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70250" w:rsidRDefault="00C777D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70250" w:rsidRDefault="00C777DC">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070250" w:rsidRDefault="00C777DC">
      <w:pPr>
        <w:tabs>
          <w:tab w:val="left" w:pos="4962"/>
        </w:tabs>
        <w:ind w:left="4820"/>
        <w:rPr>
          <w:b/>
          <w:bCs/>
          <w:sz w:val="28"/>
        </w:rPr>
      </w:pPr>
      <w:r>
        <w:rPr>
          <w:b/>
          <w:bCs/>
          <w:sz w:val="28"/>
        </w:rPr>
        <w:t>«06» октября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70250" w:rsidRDefault="00C777DC">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ОКэ-НКПЗАБ-23-0017 по предмету закупки "Выполнение работ по  техническому обслуживанию (ТО)  и текущему ремонту (ТР)  контейнерных перегружателей  типа «</w:t>
      </w:r>
      <w:proofErr w:type="spellStart"/>
      <w:r>
        <w:t>ричстакер</w:t>
      </w:r>
      <w:proofErr w:type="spellEnd"/>
      <w:r>
        <w:t>» и капитальному  ремонту их агрегатов на  контейнерном терминале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F2CA5">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F2CA5">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F2CA5">
      <w:pPr>
        <w:pStyle w:val="afc"/>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F2CA5">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F2CA5">
      <w:pPr>
        <w:pStyle w:val="afc"/>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F2CA5">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F2CA5">
      <w:pPr>
        <w:pStyle w:val="afc"/>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EF2CA5">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EF2CA5">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c"/>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F2CA5">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F2CA5">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F2CA5">
      <w:pPr>
        <w:pStyle w:val="afc"/>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F2CA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F2CA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c"/>
        <w:rPr>
          <w:sz w:val="28"/>
          <w:szCs w:val="28"/>
        </w:rPr>
      </w:pPr>
    </w:p>
    <w:p w:rsidR="002410DF" w:rsidRPr="00D20AD0" w:rsidRDefault="002410DF" w:rsidP="00EF2CA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EF2CA5">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F2CA5">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EF2CA5">
      <w:pPr>
        <w:pStyle w:val="1a"/>
        <w:numPr>
          <w:ilvl w:val="1"/>
          <w:numId w:val="18"/>
        </w:numPr>
        <w:ind w:left="0" w:firstLine="709"/>
        <w:outlineLvl w:val="1"/>
        <w:rPr>
          <w:b/>
          <w:szCs w:val="28"/>
        </w:rPr>
      </w:pPr>
      <w:r>
        <w:rPr>
          <w:b/>
          <w:szCs w:val="28"/>
        </w:rPr>
        <w:t>Заявка</w:t>
      </w:r>
    </w:p>
    <w:p w:rsidR="00627DB4" w:rsidRPr="007E5BBC" w:rsidRDefault="00627DB4" w:rsidP="00EF2CA5">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F2CA5">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F2CA5">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F2CA5">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F2CA5">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F2CA5">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F2CA5">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F2CA5">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F2CA5">
      <w:pPr>
        <w:pStyle w:val="afc"/>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F2CA5">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w:t>
      </w:r>
      <w:r w:rsidRPr="00C777DC">
        <w:rPr>
          <w:sz w:val="28"/>
          <w:szCs w:val="28"/>
        </w:rPr>
        <w:t>копию (файл).</w:t>
      </w:r>
      <w:r w:rsidRPr="00C777DC">
        <w:t xml:space="preserve"> </w:t>
      </w:r>
      <w:r w:rsidRPr="00C777DC">
        <w:rPr>
          <w:sz w:val="28"/>
          <w:szCs w:val="28"/>
        </w:rPr>
        <w:t>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w:t>
      </w:r>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F2CA5">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F2CA5">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EF2CA5">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F2CA5">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EF2CA5">
      <w:pPr>
        <w:pStyle w:val="1a"/>
        <w:numPr>
          <w:ilvl w:val="1"/>
          <w:numId w:val="18"/>
        </w:numPr>
        <w:ind w:left="0" w:firstLine="709"/>
        <w:outlineLvl w:val="1"/>
        <w:rPr>
          <w:b/>
          <w:szCs w:val="28"/>
        </w:rPr>
      </w:pPr>
      <w:r>
        <w:rPr>
          <w:b/>
        </w:rPr>
        <w:t>Порядок оформления Заявки</w:t>
      </w:r>
    </w:p>
    <w:p w:rsidR="00AA1400" w:rsidRDefault="00AA1400" w:rsidP="00EF2CA5">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F2CA5">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F2CA5">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F2CA5">
      <w:pPr>
        <w:pStyle w:val="afc"/>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F2CA5">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F2CA5">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xml:space="preserve">: 1.Заявка.pdf. (1.Zayavka.pdf), </w:t>
      </w:r>
      <w:proofErr w:type="gramStart"/>
      <w:r>
        <w:rPr>
          <w:sz w:val="28"/>
          <w:szCs w:val="28"/>
        </w:rPr>
        <w:t>2.Сведения.pdf.,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F2CA5">
      <w:pPr>
        <w:pStyle w:val="afc"/>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F2CA5">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0250" w:rsidRDefault="00C777DC">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777DC" w:rsidRPr="007E6DE4" w:rsidRDefault="00C777DC" w:rsidP="008F6343">
                            <w:pPr>
                              <w:jc w:val="center"/>
                              <w:rPr>
                                <w:b/>
                                <w:sz w:val="28"/>
                                <w:szCs w:val="28"/>
                              </w:rPr>
                            </w:pPr>
                            <w:r w:rsidRPr="007E6DE4">
                              <w:rPr>
                                <w:b/>
                                <w:sz w:val="28"/>
                                <w:szCs w:val="28"/>
                              </w:rPr>
                              <w:t xml:space="preserve">_____________________________________________, </w:t>
                            </w:r>
                          </w:p>
                          <w:p w:rsidR="00C777DC" w:rsidRDefault="00C777D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777DC" w:rsidRPr="007E6DE4" w:rsidRDefault="00C777DC" w:rsidP="008F6343">
                            <w:pPr>
                              <w:jc w:val="center"/>
                              <w:rPr>
                                <w:b/>
                                <w:sz w:val="28"/>
                                <w:szCs w:val="28"/>
                              </w:rPr>
                            </w:pPr>
                            <w:r w:rsidRPr="007E6DE4">
                              <w:rPr>
                                <w:b/>
                                <w:sz w:val="28"/>
                                <w:szCs w:val="28"/>
                              </w:rPr>
                              <w:t>________________________________________</w:t>
                            </w:r>
                          </w:p>
                          <w:p w:rsidR="00C777DC" w:rsidRPr="007E6DE4" w:rsidRDefault="00C777DC" w:rsidP="008F6343">
                            <w:pPr>
                              <w:jc w:val="center"/>
                              <w:rPr>
                                <w:i/>
                                <w:sz w:val="20"/>
                                <w:szCs w:val="20"/>
                              </w:rPr>
                            </w:pPr>
                            <w:r w:rsidRPr="007E6DE4">
                              <w:rPr>
                                <w:i/>
                                <w:sz w:val="20"/>
                                <w:szCs w:val="20"/>
                              </w:rPr>
                              <w:t>государство регистрации претендента</w:t>
                            </w:r>
                          </w:p>
                          <w:p w:rsidR="00C777DC" w:rsidRPr="007E6DE4" w:rsidRDefault="00C777DC" w:rsidP="008F6343">
                            <w:pPr>
                              <w:jc w:val="center"/>
                              <w:rPr>
                                <w:b/>
                                <w:sz w:val="28"/>
                                <w:szCs w:val="28"/>
                              </w:rPr>
                            </w:pPr>
                            <w:r w:rsidRPr="007E6DE4">
                              <w:rPr>
                                <w:b/>
                                <w:sz w:val="28"/>
                                <w:szCs w:val="28"/>
                              </w:rPr>
                              <w:t>_____________________________</w:t>
                            </w:r>
                            <w:r>
                              <w:rPr>
                                <w:b/>
                                <w:sz w:val="28"/>
                                <w:szCs w:val="28"/>
                              </w:rPr>
                              <w:t>__________________</w:t>
                            </w:r>
                          </w:p>
                          <w:p w:rsidR="00C777DC" w:rsidRPr="007E6DE4" w:rsidRDefault="00C777DC" w:rsidP="008F6343">
                            <w:pPr>
                              <w:jc w:val="center"/>
                              <w:rPr>
                                <w:i/>
                                <w:sz w:val="20"/>
                                <w:szCs w:val="20"/>
                              </w:rPr>
                            </w:pPr>
                            <w:r w:rsidRPr="007E6DE4">
                              <w:rPr>
                                <w:i/>
                                <w:sz w:val="20"/>
                                <w:szCs w:val="20"/>
                              </w:rPr>
                              <w:t>ИНН претендента (для претендентов-резидентов Российской Федерации)</w:t>
                            </w:r>
                          </w:p>
                          <w:p w:rsidR="00C777DC" w:rsidRDefault="00C777DC" w:rsidP="008F6343">
                            <w:pPr>
                              <w:jc w:val="both"/>
                            </w:pPr>
                          </w:p>
                          <w:p w:rsidR="00C777DC" w:rsidRDefault="00C777DC">
                            <w:pPr>
                              <w:jc w:val="center"/>
                              <w:rPr>
                                <w:b/>
                              </w:rPr>
                            </w:pPr>
                            <w:r>
                              <w:rPr>
                                <w:b/>
                              </w:rPr>
                              <w:t>ОБЕСПЕЧЕНИЕ ЗАЯВКИ НА УЧАСТИЕ В ОТКРЫТОМ КОНКУРСЕ № ОКэ-НКПЗАБ-23-0017</w:t>
                            </w:r>
                          </w:p>
                          <w:p w:rsidR="00C777DC" w:rsidRPr="003C6269" w:rsidRDefault="00C777DC" w:rsidP="008F6343">
                            <w:pPr>
                              <w:jc w:val="center"/>
                              <w:rPr>
                                <w:b/>
                              </w:rPr>
                            </w:pPr>
                            <w:r w:rsidRPr="003C6269">
                              <w:rPr>
                                <w:b/>
                              </w:rPr>
                              <w:t xml:space="preserve">(лот № _________) </w:t>
                            </w:r>
                          </w:p>
                          <w:p w:rsidR="00C777DC" w:rsidRPr="006471D1" w:rsidRDefault="00C777D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777DC" w:rsidRPr="007E6DE4" w:rsidRDefault="00C777DC" w:rsidP="008F6343">
                      <w:pPr>
                        <w:jc w:val="center"/>
                        <w:rPr>
                          <w:b/>
                          <w:sz w:val="28"/>
                          <w:szCs w:val="28"/>
                        </w:rPr>
                      </w:pPr>
                      <w:r w:rsidRPr="007E6DE4">
                        <w:rPr>
                          <w:b/>
                          <w:sz w:val="28"/>
                          <w:szCs w:val="28"/>
                        </w:rPr>
                        <w:t xml:space="preserve">_____________________________________________, </w:t>
                      </w:r>
                    </w:p>
                    <w:p w:rsidR="00C777DC" w:rsidRDefault="00C777D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777DC" w:rsidRPr="007E6DE4" w:rsidRDefault="00C777DC" w:rsidP="008F6343">
                      <w:pPr>
                        <w:jc w:val="center"/>
                        <w:rPr>
                          <w:b/>
                          <w:sz w:val="28"/>
                          <w:szCs w:val="28"/>
                        </w:rPr>
                      </w:pPr>
                      <w:r w:rsidRPr="007E6DE4">
                        <w:rPr>
                          <w:b/>
                          <w:sz w:val="28"/>
                          <w:szCs w:val="28"/>
                        </w:rPr>
                        <w:t>________________________________________</w:t>
                      </w:r>
                    </w:p>
                    <w:p w:rsidR="00C777DC" w:rsidRPr="007E6DE4" w:rsidRDefault="00C777DC" w:rsidP="008F6343">
                      <w:pPr>
                        <w:jc w:val="center"/>
                        <w:rPr>
                          <w:i/>
                          <w:sz w:val="20"/>
                          <w:szCs w:val="20"/>
                        </w:rPr>
                      </w:pPr>
                      <w:r w:rsidRPr="007E6DE4">
                        <w:rPr>
                          <w:i/>
                          <w:sz w:val="20"/>
                          <w:szCs w:val="20"/>
                        </w:rPr>
                        <w:t>государство регистрации претендента</w:t>
                      </w:r>
                    </w:p>
                    <w:p w:rsidR="00C777DC" w:rsidRPr="007E6DE4" w:rsidRDefault="00C777DC" w:rsidP="008F6343">
                      <w:pPr>
                        <w:jc w:val="center"/>
                        <w:rPr>
                          <w:b/>
                          <w:sz w:val="28"/>
                          <w:szCs w:val="28"/>
                        </w:rPr>
                      </w:pPr>
                      <w:r w:rsidRPr="007E6DE4">
                        <w:rPr>
                          <w:b/>
                          <w:sz w:val="28"/>
                          <w:szCs w:val="28"/>
                        </w:rPr>
                        <w:t>_____________________________</w:t>
                      </w:r>
                      <w:r>
                        <w:rPr>
                          <w:b/>
                          <w:sz w:val="28"/>
                          <w:szCs w:val="28"/>
                        </w:rPr>
                        <w:t>__________________</w:t>
                      </w:r>
                    </w:p>
                    <w:p w:rsidR="00C777DC" w:rsidRPr="007E6DE4" w:rsidRDefault="00C777DC" w:rsidP="008F6343">
                      <w:pPr>
                        <w:jc w:val="center"/>
                        <w:rPr>
                          <w:i/>
                          <w:sz w:val="20"/>
                          <w:szCs w:val="20"/>
                        </w:rPr>
                      </w:pPr>
                      <w:r w:rsidRPr="007E6DE4">
                        <w:rPr>
                          <w:i/>
                          <w:sz w:val="20"/>
                          <w:szCs w:val="20"/>
                        </w:rPr>
                        <w:t>ИНН претендента (для претендентов-резидентов Российской Федерации)</w:t>
                      </w:r>
                    </w:p>
                    <w:p w:rsidR="00C777DC" w:rsidRDefault="00C777DC" w:rsidP="008F6343">
                      <w:pPr>
                        <w:jc w:val="both"/>
                      </w:pPr>
                    </w:p>
                    <w:p w:rsidR="00C777DC" w:rsidRDefault="00C777DC">
                      <w:pPr>
                        <w:jc w:val="center"/>
                        <w:rPr>
                          <w:b/>
                        </w:rPr>
                      </w:pPr>
                      <w:r>
                        <w:rPr>
                          <w:b/>
                        </w:rPr>
                        <w:t>ОБЕСПЕЧЕНИЕ ЗАЯВКИ НА УЧАСТИЕ В ОТКРЫТОМ КОНКУРСЕ № ОКэ-НКПЗАБ-23-0017</w:t>
                      </w:r>
                    </w:p>
                    <w:p w:rsidR="00C777DC" w:rsidRPr="003C6269" w:rsidRDefault="00C777DC" w:rsidP="008F6343">
                      <w:pPr>
                        <w:jc w:val="center"/>
                        <w:rPr>
                          <w:b/>
                        </w:rPr>
                      </w:pPr>
                      <w:r w:rsidRPr="003C6269">
                        <w:rPr>
                          <w:b/>
                        </w:rPr>
                        <w:t xml:space="preserve">(лот № _________) </w:t>
                      </w:r>
                    </w:p>
                    <w:p w:rsidR="00C777DC" w:rsidRPr="006471D1" w:rsidRDefault="00C777D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c"/>
        <w:rPr>
          <w:sz w:val="28"/>
        </w:rPr>
      </w:pPr>
    </w:p>
    <w:p w:rsidR="005C58AF" w:rsidRDefault="005C58AF" w:rsidP="00EF2CA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EF2CA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F2CA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EF2CA5">
      <w:pPr>
        <w:numPr>
          <w:ilvl w:val="0"/>
          <w:numId w:val="16"/>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EF2C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F2C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F2C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F2C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EF2C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F2CA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F2C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F2C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F2CA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EF2CA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EF2CA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F2CA5">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F2CA5">
      <w:pPr>
        <w:pStyle w:val="afc"/>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70250" w:rsidRDefault="00C777DC" w:rsidP="00EF2CA5">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F2CA5">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70250" w:rsidRDefault="00070250">
      <w:pPr>
        <w:pStyle w:val="Default"/>
        <w:ind w:firstLine="709"/>
        <w:jc w:val="both"/>
        <w:rPr>
          <w:sz w:val="28"/>
          <w:szCs w:val="28"/>
        </w:rPr>
      </w:pPr>
    </w:p>
    <w:p w:rsidR="00856650" w:rsidRDefault="00425950" w:rsidP="00EF2CA5">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EF2CA5">
      <w:pPr>
        <w:pStyle w:val="afc"/>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70250" w:rsidRDefault="00C777DC">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70250" w:rsidRDefault="00070250">
      <w:pPr>
        <w:pStyle w:val="afc"/>
        <w:ind w:right="-1"/>
        <w:rPr>
          <w:sz w:val="28"/>
          <w:szCs w:val="28"/>
        </w:rPr>
      </w:pPr>
    </w:p>
    <w:p w:rsidR="000A4B41" w:rsidRPr="001E5348" w:rsidRDefault="000A4B41" w:rsidP="00097101">
      <w:pPr>
        <w:pStyle w:val="afc"/>
        <w:ind w:right="-1"/>
        <w:rPr>
          <w:b/>
          <w:szCs w:val="28"/>
        </w:rPr>
      </w:pPr>
    </w:p>
    <w:p w:rsidR="00370C44" w:rsidRPr="004B366A" w:rsidRDefault="00370C44" w:rsidP="00EF2CA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F2CA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EF2CA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F2CA5">
      <w:pPr>
        <w:pStyle w:val="aff9"/>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F2CA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F2CA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F2CA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F2CA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F2CA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F2CA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F2CA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EF2CA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EF2CA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F2CA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F2CA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EF2CA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EF2CA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EF2CA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F2CA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EF2CA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F2CA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F2CA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EF2CA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F2CA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EF2CA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F2CA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EF2CA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F2CA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F2CA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F2CA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F2CA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F2CA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F2CA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F2CA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F2CA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F2CA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EF2CA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EF2CA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F2CA5">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EF2CA5">
      <w:pPr>
        <w:pStyle w:val="1a"/>
        <w:numPr>
          <w:ilvl w:val="1"/>
          <w:numId w:val="18"/>
        </w:numPr>
        <w:ind w:left="0" w:firstLine="709"/>
        <w:outlineLvl w:val="1"/>
        <w:rPr>
          <w:b/>
          <w:szCs w:val="28"/>
        </w:rPr>
      </w:pPr>
      <w:r>
        <w:rPr>
          <w:b/>
          <w:szCs w:val="28"/>
        </w:rPr>
        <w:t>Заключение договора</w:t>
      </w:r>
    </w:p>
    <w:p w:rsidR="000A6133" w:rsidRDefault="000A6133" w:rsidP="00EF2CA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70250" w:rsidRDefault="00C777DC" w:rsidP="00EF2CA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F2CA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EF2CA5">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w:t>
      </w:r>
      <w:proofErr w:type="gramStart"/>
      <w:r>
        <w:rPr>
          <w:sz w:val="28"/>
          <w:szCs w:val="28"/>
        </w:rPr>
        <w:t>порядком</w:t>
      </w:r>
      <w:proofErr w:type="gramEnd"/>
      <w:r>
        <w:rPr>
          <w:sz w:val="28"/>
          <w:szCs w:val="28"/>
        </w:rPr>
        <w:t xml:space="preserve"> установленным ЭТП.</w:t>
      </w:r>
    </w:p>
    <w:p w:rsidR="00A921CD" w:rsidRPr="00E67B4B" w:rsidRDefault="00381CD3" w:rsidP="00EF2CA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F2CA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F2CA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EF2CA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F2CA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F2CA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EF2CA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F2CA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F2CA5">
      <w:pPr>
        <w:pStyle w:val="aff9"/>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6"/>
      <w:r>
        <w:rPr>
          <w:color w:val="222222"/>
          <w:sz w:val="28"/>
          <w:szCs w:val="28"/>
          <w:shd w:val="clear" w:color="auto" w:fill="FFFFFF"/>
        </w:rPr>
        <w:t xml:space="preserve"> </w:t>
      </w:r>
    </w:p>
    <w:bookmarkEnd w:id="18"/>
    <w:p w:rsidR="00B178A4" w:rsidRPr="00856650" w:rsidRDefault="00B178A4" w:rsidP="00EF2CA5">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EF2CA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EF2CA5">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F2CA5">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F2CA5">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F2CA5">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EF2CA5">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F2CA5">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F2CA5">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F2CA5">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F2CA5">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F2CA5">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F2CA5">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777DC" w:rsidRPr="004B661C" w:rsidRDefault="00C777DC" w:rsidP="00C777DC">
      <w:pPr>
        <w:pStyle w:val="1a"/>
        <w:ind w:firstLine="708"/>
        <w:rPr>
          <w:rFonts w:eastAsia="MS Mincho"/>
          <w:szCs w:val="28"/>
        </w:rPr>
      </w:pPr>
      <w:r>
        <w:rPr>
          <w:bCs/>
          <w:color w:val="000000"/>
          <w:szCs w:val="28"/>
          <w:lang w:eastAsia="ru-RU"/>
        </w:rPr>
        <w:t xml:space="preserve">4.1. </w:t>
      </w:r>
      <w:r>
        <w:rPr>
          <w:szCs w:val="28"/>
        </w:rPr>
        <w:t xml:space="preserve">Предметом открытого конкурса является </w:t>
      </w:r>
      <w:r>
        <w:rPr>
          <w:rFonts w:eastAsia="Calibri"/>
          <w:szCs w:val="28"/>
        </w:rPr>
        <w:t>выполнение работ по техническому обслуживанию (далее – ТО), текущему ремонту (далее - ТР) контейнерных перегружателей типа «</w:t>
      </w:r>
      <w:proofErr w:type="spellStart"/>
      <w:r>
        <w:rPr>
          <w:rFonts w:eastAsia="Calibri"/>
          <w:szCs w:val="28"/>
        </w:rPr>
        <w:t>Ричстакер</w:t>
      </w:r>
      <w:proofErr w:type="spellEnd"/>
      <w:r>
        <w:rPr>
          <w:rFonts w:eastAsia="Calibri"/>
          <w:szCs w:val="28"/>
        </w:rPr>
        <w:t xml:space="preserve">» </w:t>
      </w:r>
      <w:r>
        <w:t xml:space="preserve">и </w:t>
      </w:r>
      <w:proofErr w:type="gramStart"/>
      <w:r>
        <w:t>капитальному  ремонту</w:t>
      </w:r>
      <w:proofErr w:type="gramEnd"/>
      <w:r>
        <w:t xml:space="preserve"> их агрегатов</w:t>
      </w:r>
      <w:r>
        <w:rPr>
          <w:b/>
        </w:rPr>
        <w:t xml:space="preserve"> (</w:t>
      </w:r>
      <w:r>
        <w:rPr>
          <w:rFonts w:eastAsia="Calibri"/>
          <w:szCs w:val="28"/>
        </w:rPr>
        <w:t>далее - КР)</w:t>
      </w:r>
      <w:r>
        <w:rPr>
          <w:szCs w:val="28"/>
        </w:rPr>
        <w:t xml:space="preserve"> для нужд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p>
    <w:p w:rsidR="00C777DC" w:rsidRPr="004B661C" w:rsidRDefault="00C777DC" w:rsidP="00C777DC">
      <w:pPr>
        <w:ind w:firstLine="709"/>
        <w:jc w:val="both"/>
        <w:rPr>
          <w:sz w:val="28"/>
          <w:szCs w:val="28"/>
        </w:rPr>
      </w:pPr>
      <w:r>
        <w:rPr>
          <w:sz w:val="28"/>
          <w:szCs w:val="28"/>
        </w:rPr>
        <w:t>4.2. Предельный лимит затрат на выполнение работ по техническому обслуживанию, текущему ремонту</w:t>
      </w:r>
      <w:r>
        <w:t xml:space="preserve"> </w:t>
      </w:r>
      <w:r>
        <w:rPr>
          <w:sz w:val="28"/>
          <w:szCs w:val="28"/>
        </w:rPr>
        <w:t>и капитальному  ремонту их агрегатов контейнерных перегружателей типа «</w:t>
      </w:r>
      <w:proofErr w:type="spellStart"/>
      <w:r>
        <w:rPr>
          <w:sz w:val="28"/>
          <w:szCs w:val="28"/>
        </w:rPr>
        <w:t>Ричстакер</w:t>
      </w:r>
      <w:proofErr w:type="spellEnd"/>
      <w:r>
        <w:rPr>
          <w:sz w:val="28"/>
          <w:szCs w:val="28"/>
        </w:rPr>
        <w:t>» составляет 18 500 000,00 (восемнадцать миллионов пятьсот тысяч)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C777DC" w:rsidRPr="004B661C" w:rsidRDefault="00C777DC" w:rsidP="00C777DC">
      <w:pPr>
        <w:ind w:firstLine="709"/>
        <w:jc w:val="both"/>
        <w:rPr>
          <w:color w:val="000000"/>
          <w:sz w:val="28"/>
          <w:szCs w:val="28"/>
        </w:rPr>
      </w:pPr>
      <w:r>
        <w:rPr>
          <w:sz w:val="28"/>
          <w:szCs w:val="28"/>
        </w:rPr>
        <w:t>Начальная (максимальная) цена нормо-часа работ по техническому обслуживанию и текущему ремонту контейнерных перегружателей типа «</w:t>
      </w:r>
      <w:proofErr w:type="spellStart"/>
      <w:r>
        <w:rPr>
          <w:sz w:val="28"/>
          <w:szCs w:val="28"/>
        </w:rPr>
        <w:t>Ричстакер</w:t>
      </w:r>
      <w:proofErr w:type="spellEnd"/>
      <w:r>
        <w:rPr>
          <w:sz w:val="28"/>
          <w:szCs w:val="28"/>
        </w:rPr>
        <w:t xml:space="preserve">» </w:t>
      </w:r>
      <w:r>
        <w:rPr>
          <w:color w:val="000000"/>
          <w:sz w:val="28"/>
          <w:szCs w:val="28"/>
        </w:rPr>
        <w:t>не должна превышать 3 700,00 (три тысячи семьсот) рублей 00 копеек</w:t>
      </w:r>
      <w:r>
        <w:rPr>
          <w:sz w:val="28"/>
          <w:szCs w:val="28"/>
        </w:rPr>
        <w:t>,</w:t>
      </w:r>
      <w:r>
        <w:rPr>
          <w:color w:val="000000"/>
          <w:sz w:val="28"/>
          <w:szCs w:val="28"/>
        </w:rPr>
        <w:t xml:space="preserve"> без учета НДС.</w:t>
      </w:r>
    </w:p>
    <w:p w:rsidR="00C777DC" w:rsidRPr="004B661C" w:rsidRDefault="00C777DC" w:rsidP="00C777DC">
      <w:pPr>
        <w:autoSpaceDE w:val="0"/>
        <w:autoSpaceDN w:val="0"/>
        <w:adjustRightInd w:val="0"/>
        <w:ind w:firstLine="708"/>
        <w:jc w:val="both"/>
        <w:rPr>
          <w:color w:val="000000"/>
          <w:sz w:val="28"/>
          <w:szCs w:val="28"/>
          <w:lang w:eastAsia="en-US"/>
        </w:rPr>
      </w:pPr>
      <w:r>
        <w:rPr>
          <w:bCs/>
          <w:color w:val="000000"/>
          <w:sz w:val="28"/>
          <w:szCs w:val="28"/>
        </w:rPr>
        <w:t xml:space="preserve">4.3. Место выполнения работ: </w:t>
      </w:r>
      <w:r>
        <w:rPr>
          <w:color w:val="000000"/>
          <w:sz w:val="28"/>
          <w:szCs w:val="28"/>
          <w:lang w:eastAsia="en-US"/>
        </w:rPr>
        <w:t xml:space="preserve">674650, Забайкальский край, Забайкальский район, </w:t>
      </w:r>
      <w:proofErr w:type="spellStart"/>
      <w:r>
        <w:rPr>
          <w:color w:val="000000"/>
          <w:sz w:val="28"/>
          <w:szCs w:val="28"/>
          <w:lang w:eastAsia="en-US"/>
        </w:rPr>
        <w:t>пгт</w:t>
      </w:r>
      <w:proofErr w:type="spellEnd"/>
      <w:r>
        <w:rPr>
          <w:color w:val="000000"/>
          <w:sz w:val="28"/>
          <w:szCs w:val="28"/>
          <w:lang w:eastAsia="en-US"/>
        </w:rPr>
        <w:t>. Забайкальск, ул. 1 Мая, д.7 Контейнерный терминал Забайкальск.</w:t>
      </w:r>
    </w:p>
    <w:p w:rsidR="00C777DC" w:rsidRPr="004B661C" w:rsidRDefault="00C777DC" w:rsidP="00C777DC">
      <w:pPr>
        <w:ind w:firstLine="708"/>
        <w:jc w:val="both"/>
        <w:rPr>
          <w:sz w:val="28"/>
          <w:szCs w:val="28"/>
        </w:rPr>
      </w:pPr>
      <w:r>
        <w:rPr>
          <w:bCs/>
          <w:color w:val="000000"/>
          <w:sz w:val="28"/>
          <w:szCs w:val="28"/>
        </w:rPr>
        <w:t>4.4. Перечень Техники:</w:t>
      </w:r>
    </w:p>
    <w:tbl>
      <w:tblPr>
        <w:tblStyle w:val="afff4"/>
        <w:tblW w:w="10206" w:type="dxa"/>
        <w:tblInd w:w="108" w:type="dxa"/>
        <w:tblLayout w:type="fixed"/>
        <w:tblLook w:val="04A0" w:firstRow="1" w:lastRow="0" w:firstColumn="1" w:lastColumn="0" w:noHBand="0" w:noVBand="1"/>
      </w:tblPr>
      <w:tblGrid>
        <w:gridCol w:w="513"/>
        <w:gridCol w:w="2039"/>
        <w:gridCol w:w="1134"/>
        <w:gridCol w:w="1417"/>
        <w:gridCol w:w="1701"/>
        <w:gridCol w:w="879"/>
        <w:gridCol w:w="2523"/>
      </w:tblGrid>
      <w:tr w:rsidR="00C777DC" w:rsidRPr="004B661C" w:rsidTr="00C777DC">
        <w:trPr>
          <w:trHeight w:val="454"/>
        </w:trPr>
        <w:tc>
          <w:tcPr>
            <w:tcW w:w="513" w:type="dxa"/>
          </w:tcPr>
          <w:p w:rsidR="00C777DC" w:rsidRPr="004B661C" w:rsidRDefault="00C777DC" w:rsidP="00C777DC">
            <w:pPr>
              <w:tabs>
                <w:tab w:val="left" w:pos="426"/>
              </w:tabs>
              <w:jc w:val="center"/>
              <w:rPr>
                <w:b/>
                <w:sz w:val="28"/>
                <w:szCs w:val="28"/>
              </w:rPr>
            </w:pPr>
            <w:r>
              <w:rPr>
                <w:b/>
                <w:sz w:val="28"/>
                <w:szCs w:val="28"/>
              </w:rPr>
              <w:t>№п/п</w:t>
            </w:r>
          </w:p>
        </w:tc>
        <w:tc>
          <w:tcPr>
            <w:tcW w:w="2039" w:type="dxa"/>
          </w:tcPr>
          <w:p w:rsidR="00C777DC" w:rsidRPr="004B661C" w:rsidRDefault="00C777DC" w:rsidP="00C777DC">
            <w:pPr>
              <w:tabs>
                <w:tab w:val="left" w:pos="426"/>
              </w:tabs>
              <w:jc w:val="center"/>
              <w:rPr>
                <w:b/>
                <w:sz w:val="28"/>
                <w:szCs w:val="28"/>
              </w:rPr>
            </w:pPr>
            <w:r>
              <w:rPr>
                <w:b/>
                <w:sz w:val="28"/>
                <w:szCs w:val="28"/>
              </w:rPr>
              <w:t>Наименование</w:t>
            </w:r>
          </w:p>
          <w:p w:rsidR="00C777DC" w:rsidRPr="004B661C" w:rsidRDefault="00C777DC" w:rsidP="00C777DC">
            <w:pPr>
              <w:tabs>
                <w:tab w:val="left" w:pos="426"/>
              </w:tabs>
              <w:jc w:val="center"/>
              <w:rPr>
                <w:b/>
                <w:sz w:val="28"/>
                <w:szCs w:val="28"/>
              </w:rPr>
            </w:pPr>
            <w:r>
              <w:rPr>
                <w:b/>
                <w:sz w:val="28"/>
                <w:szCs w:val="28"/>
              </w:rPr>
              <w:t>техники</w:t>
            </w:r>
          </w:p>
        </w:tc>
        <w:tc>
          <w:tcPr>
            <w:tcW w:w="1134" w:type="dxa"/>
          </w:tcPr>
          <w:p w:rsidR="00C777DC" w:rsidRPr="004B661C" w:rsidRDefault="00C777DC" w:rsidP="00C777DC">
            <w:pPr>
              <w:tabs>
                <w:tab w:val="left" w:pos="426"/>
              </w:tabs>
              <w:jc w:val="center"/>
              <w:rPr>
                <w:b/>
                <w:sz w:val="28"/>
                <w:szCs w:val="28"/>
              </w:rPr>
            </w:pPr>
            <w:r>
              <w:rPr>
                <w:b/>
                <w:sz w:val="28"/>
                <w:szCs w:val="28"/>
              </w:rPr>
              <w:t>Производитель</w:t>
            </w:r>
          </w:p>
        </w:tc>
        <w:tc>
          <w:tcPr>
            <w:tcW w:w="1417" w:type="dxa"/>
          </w:tcPr>
          <w:p w:rsidR="00C777DC" w:rsidRPr="004B661C" w:rsidRDefault="00C777DC" w:rsidP="00C777DC">
            <w:pPr>
              <w:tabs>
                <w:tab w:val="left" w:pos="426"/>
              </w:tabs>
              <w:jc w:val="center"/>
              <w:rPr>
                <w:b/>
                <w:sz w:val="28"/>
                <w:szCs w:val="28"/>
              </w:rPr>
            </w:pPr>
            <w:r>
              <w:rPr>
                <w:b/>
                <w:sz w:val="28"/>
                <w:szCs w:val="28"/>
              </w:rPr>
              <w:t>Модель</w:t>
            </w:r>
          </w:p>
        </w:tc>
        <w:tc>
          <w:tcPr>
            <w:tcW w:w="1701" w:type="dxa"/>
          </w:tcPr>
          <w:p w:rsidR="00C777DC" w:rsidRPr="004B661C" w:rsidRDefault="00C777DC" w:rsidP="00C777DC">
            <w:pPr>
              <w:tabs>
                <w:tab w:val="left" w:pos="426"/>
              </w:tabs>
              <w:jc w:val="center"/>
              <w:rPr>
                <w:b/>
                <w:sz w:val="28"/>
                <w:szCs w:val="28"/>
              </w:rPr>
            </w:pPr>
            <w:r>
              <w:rPr>
                <w:b/>
                <w:sz w:val="28"/>
                <w:szCs w:val="28"/>
              </w:rPr>
              <w:t>Серийный номер</w:t>
            </w:r>
          </w:p>
        </w:tc>
        <w:tc>
          <w:tcPr>
            <w:tcW w:w="879" w:type="dxa"/>
          </w:tcPr>
          <w:p w:rsidR="00C777DC" w:rsidRPr="004B661C" w:rsidRDefault="00C777DC" w:rsidP="00C777DC">
            <w:pPr>
              <w:tabs>
                <w:tab w:val="left" w:pos="426"/>
              </w:tabs>
              <w:jc w:val="center"/>
              <w:rPr>
                <w:b/>
                <w:sz w:val="28"/>
                <w:szCs w:val="28"/>
              </w:rPr>
            </w:pPr>
            <w:r>
              <w:rPr>
                <w:b/>
                <w:sz w:val="28"/>
                <w:szCs w:val="28"/>
              </w:rPr>
              <w:t>Год выпуска</w:t>
            </w:r>
          </w:p>
        </w:tc>
        <w:tc>
          <w:tcPr>
            <w:tcW w:w="2523" w:type="dxa"/>
            <w:shd w:val="clear" w:color="auto" w:fill="auto"/>
          </w:tcPr>
          <w:p w:rsidR="00C777DC" w:rsidRPr="004B661C" w:rsidRDefault="00C777DC" w:rsidP="00C777DC">
            <w:pPr>
              <w:tabs>
                <w:tab w:val="left" w:pos="426"/>
              </w:tabs>
              <w:jc w:val="center"/>
              <w:rPr>
                <w:b/>
                <w:sz w:val="28"/>
                <w:szCs w:val="28"/>
              </w:rPr>
            </w:pPr>
            <w:r>
              <w:rPr>
                <w:b/>
                <w:sz w:val="28"/>
                <w:szCs w:val="28"/>
              </w:rPr>
              <w:t>Местонахождение техники</w:t>
            </w:r>
          </w:p>
        </w:tc>
      </w:tr>
      <w:tr w:rsidR="00C777DC" w:rsidRPr="004B661C" w:rsidTr="00C777DC">
        <w:trPr>
          <w:trHeight w:val="696"/>
        </w:trPr>
        <w:tc>
          <w:tcPr>
            <w:tcW w:w="513" w:type="dxa"/>
            <w:vAlign w:val="center"/>
          </w:tcPr>
          <w:p w:rsidR="00C777DC" w:rsidRPr="004B661C" w:rsidRDefault="00C777DC" w:rsidP="00C777DC">
            <w:pPr>
              <w:jc w:val="center"/>
              <w:rPr>
                <w:sz w:val="28"/>
                <w:szCs w:val="28"/>
              </w:rPr>
            </w:pPr>
            <w:r>
              <w:rPr>
                <w:sz w:val="28"/>
                <w:szCs w:val="28"/>
              </w:rPr>
              <w:t>1</w:t>
            </w:r>
          </w:p>
        </w:tc>
        <w:tc>
          <w:tcPr>
            <w:tcW w:w="2039" w:type="dxa"/>
            <w:vAlign w:val="center"/>
          </w:tcPr>
          <w:p w:rsidR="00C777DC" w:rsidRPr="004B661C" w:rsidRDefault="00C777DC" w:rsidP="00C777DC">
            <w:pPr>
              <w:jc w:val="center"/>
              <w:rPr>
                <w:sz w:val="28"/>
                <w:szCs w:val="28"/>
              </w:rPr>
            </w:pPr>
            <w:r>
              <w:rPr>
                <w:color w:val="000000"/>
                <w:sz w:val="28"/>
                <w:szCs w:val="28"/>
                <w:lang w:eastAsia="en-US"/>
              </w:rPr>
              <w:t>Контейнерный перегружатель</w:t>
            </w:r>
          </w:p>
        </w:tc>
        <w:tc>
          <w:tcPr>
            <w:tcW w:w="1134" w:type="dxa"/>
            <w:vAlign w:val="center"/>
          </w:tcPr>
          <w:p w:rsidR="00C777DC" w:rsidRPr="004B661C" w:rsidRDefault="00C777DC" w:rsidP="00C777DC">
            <w:pPr>
              <w:autoSpaceDE w:val="0"/>
              <w:autoSpaceDN w:val="0"/>
              <w:adjustRightInd w:val="0"/>
              <w:jc w:val="center"/>
              <w:rPr>
                <w:bCs/>
                <w:color w:val="000000"/>
                <w:sz w:val="28"/>
                <w:szCs w:val="28"/>
                <w:lang w:eastAsia="en-US"/>
              </w:rPr>
            </w:pPr>
            <w:r>
              <w:rPr>
                <w:color w:val="000000"/>
                <w:sz w:val="28"/>
                <w:szCs w:val="28"/>
                <w:lang w:eastAsia="en-US"/>
              </w:rPr>
              <w:t>SANY,</w:t>
            </w:r>
          </w:p>
        </w:tc>
        <w:tc>
          <w:tcPr>
            <w:tcW w:w="1417"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SRS C4535H1 № (5)</w:t>
            </w:r>
          </w:p>
        </w:tc>
        <w:tc>
          <w:tcPr>
            <w:tcW w:w="1701" w:type="dxa"/>
            <w:vAlign w:val="center"/>
          </w:tcPr>
          <w:p w:rsidR="00C777DC" w:rsidRPr="004B661C" w:rsidRDefault="00C777DC" w:rsidP="00C777DC">
            <w:pPr>
              <w:autoSpaceDE w:val="0"/>
              <w:autoSpaceDN w:val="0"/>
              <w:adjustRightInd w:val="0"/>
              <w:jc w:val="center"/>
              <w:rPr>
                <w:color w:val="000000"/>
                <w:sz w:val="28"/>
                <w:szCs w:val="28"/>
                <w:highlight w:val="green"/>
                <w:lang w:eastAsia="en-US"/>
              </w:rPr>
            </w:pPr>
            <w:r>
              <w:rPr>
                <w:color w:val="000000"/>
                <w:sz w:val="28"/>
                <w:szCs w:val="28"/>
                <w:lang w:eastAsia="en-US"/>
              </w:rPr>
              <w:t>1011612271</w:t>
            </w:r>
          </w:p>
        </w:tc>
        <w:tc>
          <w:tcPr>
            <w:tcW w:w="879"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2017</w:t>
            </w:r>
          </w:p>
        </w:tc>
        <w:tc>
          <w:tcPr>
            <w:tcW w:w="2523" w:type="dxa"/>
            <w:vMerge w:val="restart"/>
            <w:shd w:val="clear" w:color="auto" w:fill="auto"/>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674650, Забайкальский край, Забайкальский район,</w:t>
            </w:r>
          </w:p>
          <w:p w:rsidR="00C777DC" w:rsidRPr="004B661C" w:rsidRDefault="00C777DC" w:rsidP="00C777DC">
            <w:pPr>
              <w:autoSpaceDE w:val="0"/>
              <w:autoSpaceDN w:val="0"/>
              <w:adjustRightInd w:val="0"/>
              <w:jc w:val="center"/>
              <w:rPr>
                <w:color w:val="000000"/>
                <w:sz w:val="28"/>
                <w:szCs w:val="28"/>
                <w:lang w:eastAsia="en-US"/>
              </w:rPr>
            </w:pPr>
            <w:proofErr w:type="spellStart"/>
            <w:r>
              <w:rPr>
                <w:color w:val="000000"/>
                <w:sz w:val="28"/>
                <w:szCs w:val="28"/>
                <w:lang w:eastAsia="en-US"/>
              </w:rPr>
              <w:t>пгт</w:t>
            </w:r>
            <w:proofErr w:type="spellEnd"/>
            <w:r>
              <w:rPr>
                <w:color w:val="000000"/>
                <w:sz w:val="28"/>
                <w:szCs w:val="28"/>
                <w:lang w:eastAsia="en-US"/>
              </w:rPr>
              <w:t>. Забайкальск ул. 1 Мая, д.7</w:t>
            </w:r>
          </w:p>
          <w:p w:rsidR="00C777DC" w:rsidRPr="004B661C" w:rsidRDefault="00C777DC" w:rsidP="00C777DC">
            <w:pPr>
              <w:jc w:val="center"/>
              <w:rPr>
                <w:color w:val="000000"/>
                <w:sz w:val="28"/>
                <w:szCs w:val="28"/>
                <w:lang w:eastAsia="en-US"/>
              </w:rPr>
            </w:pPr>
          </w:p>
        </w:tc>
      </w:tr>
      <w:tr w:rsidR="00C777DC" w:rsidRPr="004B661C" w:rsidTr="00C777DC">
        <w:trPr>
          <w:trHeight w:val="696"/>
        </w:trPr>
        <w:tc>
          <w:tcPr>
            <w:tcW w:w="513" w:type="dxa"/>
            <w:vAlign w:val="center"/>
          </w:tcPr>
          <w:p w:rsidR="00C777DC" w:rsidRPr="004B661C" w:rsidRDefault="00C777DC" w:rsidP="00C777DC">
            <w:pPr>
              <w:jc w:val="center"/>
              <w:rPr>
                <w:sz w:val="28"/>
                <w:szCs w:val="28"/>
              </w:rPr>
            </w:pPr>
            <w:r>
              <w:rPr>
                <w:sz w:val="28"/>
                <w:szCs w:val="28"/>
              </w:rPr>
              <w:t>2</w:t>
            </w:r>
          </w:p>
        </w:tc>
        <w:tc>
          <w:tcPr>
            <w:tcW w:w="2039" w:type="dxa"/>
            <w:vAlign w:val="center"/>
          </w:tcPr>
          <w:p w:rsidR="00C777DC" w:rsidRPr="004B661C" w:rsidRDefault="00C777DC" w:rsidP="00C777DC">
            <w:pPr>
              <w:jc w:val="center"/>
              <w:rPr>
                <w:sz w:val="28"/>
                <w:szCs w:val="28"/>
              </w:rPr>
            </w:pPr>
            <w:r>
              <w:rPr>
                <w:color w:val="000000"/>
                <w:sz w:val="28"/>
                <w:szCs w:val="28"/>
                <w:lang w:eastAsia="en-US"/>
              </w:rPr>
              <w:t>Контейнерный перегружатель</w:t>
            </w:r>
          </w:p>
        </w:tc>
        <w:tc>
          <w:tcPr>
            <w:tcW w:w="1134" w:type="dxa"/>
            <w:vAlign w:val="center"/>
          </w:tcPr>
          <w:p w:rsidR="00C777DC" w:rsidRPr="004B661C" w:rsidRDefault="00C777DC" w:rsidP="00C777DC">
            <w:pPr>
              <w:autoSpaceDE w:val="0"/>
              <w:autoSpaceDN w:val="0"/>
              <w:adjustRightInd w:val="0"/>
              <w:jc w:val="center"/>
              <w:rPr>
                <w:bCs/>
                <w:color w:val="000000"/>
                <w:sz w:val="28"/>
                <w:szCs w:val="28"/>
                <w:lang w:eastAsia="en-US"/>
              </w:rPr>
            </w:pPr>
            <w:r>
              <w:rPr>
                <w:color w:val="000000"/>
                <w:sz w:val="28"/>
                <w:szCs w:val="28"/>
                <w:lang w:eastAsia="en-US"/>
              </w:rPr>
              <w:t>SANY,</w:t>
            </w:r>
          </w:p>
        </w:tc>
        <w:tc>
          <w:tcPr>
            <w:tcW w:w="1417"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SRS C4535H1 № (6)</w:t>
            </w:r>
          </w:p>
        </w:tc>
        <w:tc>
          <w:tcPr>
            <w:tcW w:w="1701" w:type="dxa"/>
            <w:vAlign w:val="center"/>
          </w:tcPr>
          <w:p w:rsidR="00C777DC" w:rsidRPr="004B661C" w:rsidRDefault="00C777DC" w:rsidP="00C777DC">
            <w:pPr>
              <w:autoSpaceDE w:val="0"/>
              <w:autoSpaceDN w:val="0"/>
              <w:adjustRightInd w:val="0"/>
              <w:jc w:val="center"/>
              <w:rPr>
                <w:color w:val="000000"/>
                <w:sz w:val="28"/>
                <w:szCs w:val="28"/>
                <w:highlight w:val="green"/>
                <w:lang w:eastAsia="en-US"/>
              </w:rPr>
            </w:pPr>
            <w:r>
              <w:rPr>
                <w:color w:val="000000"/>
                <w:sz w:val="28"/>
                <w:szCs w:val="28"/>
                <w:lang w:eastAsia="en-US"/>
              </w:rPr>
              <w:t>1011702052</w:t>
            </w:r>
          </w:p>
        </w:tc>
        <w:tc>
          <w:tcPr>
            <w:tcW w:w="879"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2017</w:t>
            </w:r>
          </w:p>
        </w:tc>
        <w:tc>
          <w:tcPr>
            <w:tcW w:w="2523" w:type="dxa"/>
            <w:vMerge/>
            <w:shd w:val="clear" w:color="auto" w:fill="auto"/>
          </w:tcPr>
          <w:p w:rsidR="00C777DC" w:rsidRPr="004B661C" w:rsidRDefault="00C777DC" w:rsidP="00C777DC">
            <w:pPr>
              <w:jc w:val="both"/>
              <w:rPr>
                <w:rFonts w:eastAsia="Calibri"/>
                <w:sz w:val="28"/>
                <w:szCs w:val="28"/>
              </w:rPr>
            </w:pPr>
          </w:p>
        </w:tc>
      </w:tr>
      <w:tr w:rsidR="00C777DC" w:rsidRPr="004B661C" w:rsidTr="00C777DC">
        <w:trPr>
          <w:trHeight w:val="681"/>
        </w:trPr>
        <w:tc>
          <w:tcPr>
            <w:tcW w:w="513" w:type="dxa"/>
            <w:vAlign w:val="center"/>
          </w:tcPr>
          <w:p w:rsidR="00C777DC" w:rsidRPr="004B661C" w:rsidRDefault="00C777DC" w:rsidP="00C777DC">
            <w:pPr>
              <w:jc w:val="center"/>
              <w:rPr>
                <w:sz w:val="28"/>
                <w:szCs w:val="28"/>
              </w:rPr>
            </w:pPr>
            <w:r>
              <w:rPr>
                <w:sz w:val="28"/>
                <w:szCs w:val="28"/>
              </w:rPr>
              <w:t>3</w:t>
            </w:r>
          </w:p>
        </w:tc>
        <w:tc>
          <w:tcPr>
            <w:tcW w:w="2039" w:type="dxa"/>
            <w:vAlign w:val="center"/>
          </w:tcPr>
          <w:p w:rsidR="00C777DC" w:rsidRPr="004B661C" w:rsidRDefault="00C777DC" w:rsidP="00C777DC">
            <w:pPr>
              <w:jc w:val="center"/>
              <w:rPr>
                <w:sz w:val="28"/>
                <w:szCs w:val="28"/>
              </w:rPr>
            </w:pPr>
            <w:r>
              <w:rPr>
                <w:color w:val="000000"/>
                <w:sz w:val="28"/>
                <w:szCs w:val="28"/>
                <w:lang w:eastAsia="en-US"/>
              </w:rPr>
              <w:t>Контейнерный перегружатель</w:t>
            </w:r>
          </w:p>
        </w:tc>
        <w:tc>
          <w:tcPr>
            <w:tcW w:w="1134" w:type="dxa"/>
            <w:vAlign w:val="center"/>
          </w:tcPr>
          <w:p w:rsidR="00C777DC" w:rsidRPr="004B661C" w:rsidRDefault="00C777DC" w:rsidP="00C777DC">
            <w:pPr>
              <w:autoSpaceDE w:val="0"/>
              <w:autoSpaceDN w:val="0"/>
              <w:adjustRightInd w:val="0"/>
              <w:jc w:val="center"/>
              <w:rPr>
                <w:bCs/>
                <w:color w:val="000000"/>
                <w:sz w:val="28"/>
                <w:szCs w:val="28"/>
                <w:lang w:eastAsia="en-US"/>
              </w:rPr>
            </w:pPr>
            <w:r>
              <w:rPr>
                <w:color w:val="000000"/>
                <w:sz w:val="28"/>
                <w:szCs w:val="28"/>
                <w:lang w:eastAsia="en-US"/>
              </w:rPr>
              <w:t>SANY,</w:t>
            </w:r>
          </w:p>
        </w:tc>
        <w:tc>
          <w:tcPr>
            <w:tcW w:w="1417"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SRS C4535H1 № (7)</w:t>
            </w:r>
          </w:p>
        </w:tc>
        <w:tc>
          <w:tcPr>
            <w:tcW w:w="1701" w:type="dxa"/>
            <w:vAlign w:val="center"/>
          </w:tcPr>
          <w:p w:rsidR="00C777DC" w:rsidRPr="004B661C" w:rsidRDefault="00C777DC" w:rsidP="00C777DC">
            <w:pPr>
              <w:autoSpaceDE w:val="0"/>
              <w:autoSpaceDN w:val="0"/>
              <w:adjustRightInd w:val="0"/>
              <w:jc w:val="center"/>
              <w:rPr>
                <w:color w:val="000000"/>
                <w:sz w:val="28"/>
                <w:szCs w:val="28"/>
                <w:highlight w:val="green"/>
                <w:lang w:eastAsia="en-US"/>
              </w:rPr>
            </w:pPr>
            <w:r>
              <w:rPr>
                <w:color w:val="000000"/>
                <w:sz w:val="28"/>
                <w:szCs w:val="28"/>
                <w:lang w:eastAsia="en-US"/>
              </w:rPr>
              <w:t>1051702047</w:t>
            </w:r>
          </w:p>
        </w:tc>
        <w:tc>
          <w:tcPr>
            <w:tcW w:w="879"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2017</w:t>
            </w:r>
          </w:p>
        </w:tc>
        <w:tc>
          <w:tcPr>
            <w:tcW w:w="2523" w:type="dxa"/>
            <w:vMerge/>
            <w:shd w:val="clear" w:color="auto" w:fill="auto"/>
          </w:tcPr>
          <w:p w:rsidR="00C777DC" w:rsidRPr="004B661C" w:rsidRDefault="00C777DC" w:rsidP="00C777DC">
            <w:pPr>
              <w:jc w:val="both"/>
              <w:rPr>
                <w:rFonts w:eastAsia="Calibri"/>
                <w:sz w:val="28"/>
                <w:szCs w:val="28"/>
              </w:rPr>
            </w:pPr>
          </w:p>
        </w:tc>
      </w:tr>
      <w:tr w:rsidR="00C777DC" w:rsidRPr="004B661C" w:rsidTr="00C777DC">
        <w:trPr>
          <w:trHeight w:val="696"/>
        </w:trPr>
        <w:tc>
          <w:tcPr>
            <w:tcW w:w="513" w:type="dxa"/>
            <w:vAlign w:val="center"/>
          </w:tcPr>
          <w:p w:rsidR="00C777DC" w:rsidRPr="004B661C" w:rsidRDefault="00C777DC" w:rsidP="00C777DC">
            <w:pPr>
              <w:jc w:val="center"/>
              <w:rPr>
                <w:sz w:val="28"/>
                <w:szCs w:val="28"/>
              </w:rPr>
            </w:pPr>
            <w:r>
              <w:rPr>
                <w:sz w:val="28"/>
                <w:szCs w:val="28"/>
              </w:rPr>
              <w:t>4</w:t>
            </w:r>
          </w:p>
        </w:tc>
        <w:tc>
          <w:tcPr>
            <w:tcW w:w="2039"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Контейнерный перегружатель</w:t>
            </w:r>
          </w:p>
        </w:tc>
        <w:tc>
          <w:tcPr>
            <w:tcW w:w="1134" w:type="dxa"/>
            <w:vAlign w:val="center"/>
          </w:tcPr>
          <w:p w:rsidR="00C777DC" w:rsidRPr="004B661C" w:rsidRDefault="00C777DC" w:rsidP="00C777DC">
            <w:pPr>
              <w:autoSpaceDE w:val="0"/>
              <w:autoSpaceDN w:val="0"/>
              <w:adjustRightInd w:val="0"/>
              <w:jc w:val="center"/>
              <w:rPr>
                <w:bCs/>
                <w:color w:val="000000"/>
                <w:sz w:val="28"/>
                <w:szCs w:val="28"/>
                <w:lang w:eastAsia="en-US"/>
              </w:rPr>
            </w:pPr>
            <w:proofErr w:type="spellStart"/>
            <w:r>
              <w:rPr>
                <w:bCs/>
                <w:color w:val="000000"/>
                <w:sz w:val="28"/>
                <w:szCs w:val="28"/>
                <w:lang w:eastAsia="en-US"/>
              </w:rPr>
              <w:t>Kalmar</w:t>
            </w:r>
            <w:proofErr w:type="spellEnd"/>
          </w:p>
        </w:tc>
        <w:tc>
          <w:tcPr>
            <w:tcW w:w="1417"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DRF 4506</w:t>
            </w:r>
            <w:r>
              <w:rPr>
                <w:color w:val="000000"/>
                <w:sz w:val="28"/>
                <w:szCs w:val="28"/>
                <w:lang w:val="en-US" w:eastAsia="en-US"/>
              </w:rPr>
              <w:t>5</w:t>
            </w:r>
            <w:r>
              <w:rPr>
                <w:color w:val="000000"/>
                <w:sz w:val="28"/>
                <w:szCs w:val="28"/>
                <w:lang w:eastAsia="en-US"/>
              </w:rPr>
              <w:t>S5 № (9)</w:t>
            </w:r>
          </w:p>
        </w:tc>
        <w:tc>
          <w:tcPr>
            <w:tcW w:w="1701" w:type="dxa"/>
            <w:vAlign w:val="center"/>
          </w:tcPr>
          <w:p w:rsidR="00C777DC" w:rsidRPr="004B661C" w:rsidRDefault="00C777DC" w:rsidP="00C777DC">
            <w:pPr>
              <w:jc w:val="center"/>
              <w:rPr>
                <w:sz w:val="28"/>
                <w:szCs w:val="28"/>
              </w:rPr>
            </w:pPr>
            <w:r>
              <w:rPr>
                <w:sz w:val="28"/>
                <w:szCs w:val="28"/>
              </w:rPr>
              <w:t>А11300637</w:t>
            </w:r>
          </w:p>
        </w:tc>
        <w:tc>
          <w:tcPr>
            <w:tcW w:w="879" w:type="dxa"/>
            <w:vAlign w:val="center"/>
          </w:tcPr>
          <w:p w:rsidR="00C777DC" w:rsidRPr="004B661C" w:rsidRDefault="00C777DC" w:rsidP="00C777DC">
            <w:pPr>
              <w:jc w:val="center"/>
              <w:rPr>
                <w:sz w:val="28"/>
                <w:szCs w:val="28"/>
              </w:rPr>
            </w:pPr>
            <w:r>
              <w:rPr>
                <w:sz w:val="28"/>
                <w:szCs w:val="28"/>
              </w:rPr>
              <w:t>2011</w:t>
            </w:r>
          </w:p>
        </w:tc>
        <w:tc>
          <w:tcPr>
            <w:tcW w:w="2523" w:type="dxa"/>
            <w:vMerge/>
            <w:shd w:val="clear" w:color="auto" w:fill="auto"/>
          </w:tcPr>
          <w:p w:rsidR="00C777DC" w:rsidRPr="004B661C" w:rsidRDefault="00C777DC" w:rsidP="00C777DC">
            <w:pPr>
              <w:jc w:val="both"/>
              <w:rPr>
                <w:rFonts w:eastAsia="Calibri"/>
                <w:sz w:val="28"/>
                <w:szCs w:val="28"/>
              </w:rPr>
            </w:pPr>
          </w:p>
        </w:tc>
      </w:tr>
    </w:tbl>
    <w:p w:rsidR="00C777DC" w:rsidRPr="004B661C" w:rsidRDefault="00C777DC" w:rsidP="00C777DC">
      <w:pPr>
        <w:ind w:firstLine="709"/>
        <w:jc w:val="both"/>
        <w:rPr>
          <w:color w:val="000000"/>
          <w:sz w:val="28"/>
          <w:szCs w:val="28"/>
        </w:rPr>
      </w:pPr>
      <w:r>
        <w:rPr>
          <w:color w:val="000000"/>
          <w:sz w:val="28"/>
          <w:szCs w:val="28"/>
        </w:rPr>
        <w:t>4.5.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C777DC" w:rsidRPr="004B661C" w:rsidRDefault="00C777DC" w:rsidP="00C777DC">
      <w:pPr>
        <w:ind w:firstLine="709"/>
        <w:jc w:val="both"/>
        <w:rPr>
          <w:color w:val="000000"/>
          <w:sz w:val="28"/>
          <w:szCs w:val="28"/>
        </w:rPr>
      </w:pPr>
      <w:r>
        <w:rPr>
          <w:color w:val="000000" w:themeColor="text1"/>
          <w:sz w:val="28"/>
          <w:szCs w:val="28"/>
        </w:rPr>
        <w:t>4.6.</w:t>
      </w:r>
      <w:r>
        <w:rPr>
          <w:color w:val="000000"/>
          <w:sz w:val="28"/>
          <w:szCs w:val="28"/>
        </w:rPr>
        <w:t xml:space="preserve"> В Заявке Претендента должны быть изложены предложения, соответствующие требованиям технического задания.</w:t>
      </w:r>
    </w:p>
    <w:p w:rsidR="00C777DC" w:rsidRPr="004B661C" w:rsidRDefault="00C777DC" w:rsidP="00C777DC">
      <w:pPr>
        <w:ind w:firstLine="709"/>
        <w:jc w:val="both"/>
        <w:rPr>
          <w:color w:val="000000"/>
          <w:sz w:val="28"/>
          <w:szCs w:val="28"/>
        </w:rPr>
      </w:pPr>
      <w:r>
        <w:rPr>
          <w:color w:val="000000"/>
          <w:sz w:val="28"/>
          <w:szCs w:val="28"/>
        </w:rPr>
        <w:t xml:space="preserve">4.7. Претендент в расчете стоимости должен учесть весь комплекс необходимых работ, включая стоимость материалов и запасных частей (запасные части и материалы должны быть оригинальными и иметь документы, подтверждающие качество). </w:t>
      </w:r>
    </w:p>
    <w:p w:rsidR="00C777DC" w:rsidRPr="004B661C" w:rsidRDefault="00C777DC" w:rsidP="00C777DC">
      <w:pPr>
        <w:ind w:firstLine="709"/>
        <w:jc w:val="both"/>
        <w:rPr>
          <w:bCs/>
          <w:color w:val="000000"/>
          <w:sz w:val="28"/>
          <w:szCs w:val="28"/>
        </w:rPr>
      </w:pPr>
      <w:r>
        <w:rPr>
          <w:bCs/>
          <w:color w:val="000000"/>
          <w:sz w:val="28"/>
          <w:szCs w:val="28"/>
        </w:rPr>
        <w:t>4.8. Содержание, требования к выполнению работ.</w:t>
      </w:r>
    </w:p>
    <w:p w:rsidR="00C777DC" w:rsidRPr="004B661C" w:rsidRDefault="00C777DC" w:rsidP="00C777DC">
      <w:pPr>
        <w:pStyle w:val="1"/>
        <w:shd w:val="clear" w:color="auto" w:fill="FFFFFF"/>
        <w:suppressAutoHyphens w:val="0"/>
        <w:autoSpaceDE w:val="0"/>
        <w:autoSpaceDN w:val="0"/>
        <w:adjustRightInd w:val="0"/>
        <w:spacing w:before="0" w:after="0"/>
        <w:ind w:left="0" w:firstLine="709"/>
        <w:jc w:val="both"/>
        <w:rPr>
          <w:rFonts w:cs="Times New Roman"/>
          <w:b w:val="0"/>
          <w:sz w:val="28"/>
          <w:szCs w:val="28"/>
          <w:lang w:eastAsia="ru-RU"/>
        </w:rPr>
      </w:pPr>
      <w:r>
        <w:rPr>
          <w:rFonts w:cs="Times New Roman"/>
          <w:b w:val="0"/>
          <w:sz w:val="28"/>
          <w:szCs w:val="28"/>
        </w:rPr>
        <w:t xml:space="preserve">4.8.1. Работы должны оказываться в полном соответствии с </w:t>
      </w:r>
      <w:r>
        <w:rPr>
          <w:rFonts w:eastAsiaTheme="minorHAnsi" w:cs="Times New Roman"/>
          <w:b w:val="0"/>
          <w:sz w:val="28"/>
          <w:szCs w:val="28"/>
          <w:lang w:eastAsia="en-US"/>
        </w:rPr>
        <w:t xml:space="preserve">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w:t>
      </w:r>
      <w:r>
        <w:rPr>
          <w:rFonts w:cs="Times New Roman"/>
          <w:b w:val="0"/>
          <w:sz w:val="28"/>
          <w:szCs w:val="28"/>
        </w:rPr>
        <w:t>(ред. от 31.01.2017)</w:t>
      </w:r>
      <w:r>
        <w:rPr>
          <w:rFonts w:eastAsiaTheme="minorHAnsi" w:cs="Times New Roman"/>
          <w:b w:val="0"/>
          <w:sz w:val="28"/>
          <w:szCs w:val="28"/>
          <w:lang w:eastAsia="en-US"/>
        </w:rPr>
        <w:t>; ГОСТ 18322-2016. Межгосударственный стандарт. «Система технического обслуживания и ремонта техники. Термины и определения»</w:t>
      </w:r>
      <w:r>
        <w:rPr>
          <w:rFonts w:cs="Times New Roman"/>
          <w:b w:val="0"/>
          <w:sz w:val="28"/>
          <w:szCs w:val="28"/>
        </w:rPr>
        <w:t xml:space="preserve">; ГОСТ 15.601-98. «Система разработки и постановки продукции на производство. Техническое обслуживание и ремонт техники. Основные положения»; </w:t>
      </w:r>
      <w:r>
        <w:rPr>
          <w:rFonts w:eastAsiaTheme="minorHAnsi" w:cs="Times New Roman"/>
          <w:b w:val="0"/>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C777DC" w:rsidRPr="004B661C" w:rsidRDefault="00C777DC" w:rsidP="00C777DC">
      <w:pPr>
        <w:ind w:firstLine="709"/>
        <w:jc w:val="both"/>
        <w:rPr>
          <w:sz w:val="28"/>
          <w:szCs w:val="28"/>
        </w:rPr>
      </w:pPr>
      <w:r>
        <w:rPr>
          <w:color w:val="000000"/>
          <w:sz w:val="28"/>
          <w:szCs w:val="28"/>
        </w:rPr>
        <w:t xml:space="preserve">4.8.2.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C777DC" w:rsidRPr="004B661C" w:rsidRDefault="00C777DC" w:rsidP="00C777DC">
      <w:pPr>
        <w:ind w:firstLine="709"/>
        <w:jc w:val="both"/>
        <w:rPr>
          <w:sz w:val="28"/>
          <w:szCs w:val="28"/>
        </w:rPr>
      </w:pPr>
      <w:r>
        <w:rPr>
          <w:color w:val="000000"/>
          <w:sz w:val="28"/>
          <w:szCs w:val="28"/>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 № 1).</w:t>
      </w:r>
    </w:p>
    <w:p w:rsidR="00C777DC" w:rsidRPr="004B661C" w:rsidRDefault="00C777DC" w:rsidP="00C777DC">
      <w:pPr>
        <w:ind w:firstLine="709"/>
        <w:jc w:val="both"/>
        <w:rPr>
          <w:sz w:val="28"/>
          <w:szCs w:val="28"/>
        </w:rPr>
      </w:pPr>
      <w:r>
        <w:rPr>
          <w:color w:val="000000"/>
          <w:sz w:val="28"/>
          <w:szCs w:val="28"/>
        </w:rPr>
        <w:t xml:space="preserve">4.8.3. Текущий ремонт (далее - ТР) – ремонт, который проводится с целью восстановления работоспособности Техники, а также поддержания эксплуатационных показателей. </w:t>
      </w:r>
    </w:p>
    <w:p w:rsidR="00C777DC" w:rsidRPr="004B661C" w:rsidRDefault="00C777DC" w:rsidP="00C777DC">
      <w:pPr>
        <w:ind w:firstLine="709"/>
        <w:jc w:val="both"/>
        <w:rPr>
          <w:sz w:val="28"/>
          <w:szCs w:val="28"/>
        </w:rPr>
      </w:pPr>
      <w:r>
        <w:rPr>
          <w:color w:val="000000"/>
          <w:sz w:val="28"/>
          <w:szCs w:val="28"/>
        </w:rPr>
        <w:t xml:space="preserve">ТР, КР Техники осуществляется при выезде на объект Заказчика для устранения неисправности, препятствующей работе Техники. ТР, КР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C777DC" w:rsidRPr="004B661C" w:rsidRDefault="00C777DC" w:rsidP="00C777DC">
      <w:pPr>
        <w:shd w:val="clear" w:color="auto" w:fill="FFFFFF"/>
        <w:ind w:firstLine="709"/>
        <w:jc w:val="both"/>
        <w:rPr>
          <w:sz w:val="28"/>
          <w:szCs w:val="28"/>
        </w:rPr>
      </w:pPr>
      <w:r>
        <w:rPr>
          <w:sz w:val="28"/>
          <w:szCs w:val="28"/>
        </w:rPr>
        <w:t>4.9. ТР, КР техники проводится на основании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w:t>
      </w:r>
    </w:p>
    <w:p w:rsidR="00C777DC" w:rsidRPr="004B661C" w:rsidRDefault="00C777DC" w:rsidP="00C777DC">
      <w:pPr>
        <w:ind w:firstLine="709"/>
        <w:jc w:val="both"/>
        <w:rPr>
          <w:sz w:val="28"/>
          <w:szCs w:val="28"/>
        </w:rPr>
      </w:pPr>
      <w:r>
        <w:rPr>
          <w:sz w:val="28"/>
          <w:szCs w:val="28"/>
        </w:rPr>
        <w:t>Стоимость работ по техническому обслуживанию и текущему ремонту Техники определяется умножением стоимости нормо-часа на длительность работ, рассчитываемых по нормативам стандартных работ или фактически отработанному времени с учетом стоимости запасных частей и расходных материалов.</w:t>
      </w:r>
    </w:p>
    <w:p w:rsidR="00C777DC" w:rsidRPr="004B661C" w:rsidRDefault="00C777DC" w:rsidP="00C777DC">
      <w:pPr>
        <w:ind w:firstLine="709"/>
        <w:jc w:val="both"/>
        <w:rPr>
          <w:sz w:val="28"/>
          <w:szCs w:val="28"/>
        </w:rPr>
      </w:pPr>
      <w:r>
        <w:rPr>
          <w:bCs/>
          <w:color w:val="000000"/>
          <w:sz w:val="28"/>
          <w:szCs w:val="28"/>
        </w:rPr>
        <w:t>4.10. Сроки выполнения работ:</w:t>
      </w:r>
    </w:p>
    <w:p w:rsidR="00C777DC" w:rsidRPr="004B661C" w:rsidRDefault="00C777DC" w:rsidP="00C777DC">
      <w:pPr>
        <w:ind w:firstLine="709"/>
        <w:jc w:val="both"/>
        <w:rPr>
          <w:color w:val="000000"/>
          <w:sz w:val="28"/>
          <w:szCs w:val="28"/>
        </w:rPr>
      </w:pPr>
      <w:r>
        <w:rPr>
          <w:color w:val="000000"/>
          <w:sz w:val="28"/>
          <w:szCs w:val="28"/>
        </w:rPr>
        <w:t>4.10.1. Выполнение работ по ТО, ТР, КР начинается с 01.01.2024 до 31.12.2025 (включительно).</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Сроки проведения ТО для </w:t>
      </w:r>
      <w:proofErr w:type="spellStart"/>
      <w:r>
        <w:rPr>
          <w:color w:val="000000"/>
          <w:sz w:val="28"/>
          <w:szCs w:val="28"/>
        </w:rPr>
        <w:t>ричстакеров</w:t>
      </w:r>
      <w:proofErr w:type="spellEnd"/>
      <w:r>
        <w:rPr>
          <w:color w:val="000000"/>
          <w:sz w:val="28"/>
          <w:szCs w:val="28"/>
        </w:rPr>
        <w:t xml:space="preserve"> </w:t>
      </w:r>
      <w:proofErr w:type="spellStart"/>
      <w:r>
        <w:rPr>
          <w:bCs/>
          <w:color w:val="000000"/>
          <w:sz w:val="28"/>
          <w:szCs w:val="28"/>
          <w:lang w:eastAsia="en-US"/>
        </w:rPr>
        <w:t>Kalmar</w:t>
      </w:r>
      <w:proofErr w:type="spellEnd"/>
      <w:r>
        <w:rPr>
          <w:color w:val="000000"/>
          <w:sz w:val="28"/>
          <w:szCs w:val="28"/>
        </w:rPr>
        <w:t>:</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 ТО 100 </w:t>
      </w:r>
      <w:proofErr w:type="spellStart"/>
      <w:r>
        <w:rPr>
          <w:color w:val="000000"/>
          <w:sz w:val="28"/>
          <w:szCs w:val="28"/>
        </w:rPr>
        <w:t>моточасов</w:t>
      </w:r>
      <w:proofErr w:type="spellEnd"/>
      <w:r>
        <w:rPr>
          <w:color w:val="000000"/>
          <w:sz w:val="28"/>
          <w:szCs w:val="28"/>
        </w:rPr>
        <w:t xml:space="preserve"> - в срок не более 5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500 </w:t>
      </w:r>
      <w:proofErr w:type="spellStart"/>
      <w:r>
        <w:rPr>
          <w:color w:val="000000"/>
          <w:sz w:val="28"/>
          <w:szCs w:val="28"/>
        </w:rPr>
        <w:t>моточасов</w:t>
      </w:r>
      <w:proofErr w:type="spellEnd"/>
      <w:r>
        <w:rPr>
          <w:color w:val="000000"/>
          <w:sz w:val="28"/>
          <w:szCs w:val="28"/>
        </w:rPr>
        <w:t xml:space="preserve"> – в срок не более 8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1000 </w:t>
      </w:r>
      <w:proofErr w:type="spellStart"/>
      <w:r>
        <w:rPr>
          <w:color w:val="000000"/>
          <w:sz w:val="28"/>
          <w:szCs w:val="28"/>
        </w:rPr>
        <w:t>моточасов</w:t>
      </w:r>
      <w:proofErr w:type="spellEnd"/>
      <w:r>
        <w:rPr>
          <w:color w:val="000000"/>
          <w:sz w:val="28"/>
          <w:szCs w:val="28"/>
        </w:rPr>
        <w:t xml:space="preserve"> – в срок не более 12 (часов) с даты указанной в заявке; </w:t>
      </w:r>
    </w:p>
    <w:p w:rsidR="00C777DC" w:rsidRPr="004B661C" w:rsidRDefault="00C777DC" w:rsidP="00C777DC">
      <w:pPr>
        <w:shd w:val="clear" w:color="auto" w:fill="FFFFFF"/>
        <w:ind w:firstLine="709"/>
        <w:jc w:val="both"/>
        <w:rPr>
          <w:sz w:val="28"/>
          <w:szCs w:val="28"/>
        </w:rPr>
      </w:pPr>
      <w:r>
        <w:rPr>
          <w:color w:val="000000"/>
          <w:sz w:val="28"/>
          <w:szCs w:val="28"/>
        </w:rPr>
        <w:t xml:space="preserve">- ТО 2000 </w:t>
      </w:r>
      <w:proofErr w:type="spellStart"/>
      <w:r>
        <w:rPr>
          <w:color w:val="000000"/>
          <w:sz w:val="28"/>
          <w:szCs w:val="28"/>
        </w:rPr>
        <w:t>моточасов</w:t>
      </w:r>
      <w:proofErr w:type="spellEnd"/>
      <w:r>
        <w:rPr>
          <w:color w:val="000000"/>
          <w:sz w:val="28"/>
          <w:szCs w:val="28"/>
        </w:rPr>
        <w:t xml:space="preserve"> – в срок не более 16 (часов) с даты указанной в заявке;</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Сроки проведения ТО для </w:t>
      </w:r>
      <w:proofErr w:type="spellStart"/>
      <w:r>
        <w:rPr>
          <w:color w:val="000000"/>
          <w:sz w:val="28"/>
          <w:szCs w:val="28"/>
        </w:rPr>
        <w:t>ричстакеров</w:t>
      </w:r>
      <w:r>
        <w:rPr>
          <w:rFonts w:eastAsia="Calibri"/>
          <w:sz w:val="28"/>
          <w:szCs w:val="28"/>
        </w:rPr>
        <w:t>SANY</w:t>
      </w:r>
      <w:proofErr w:type="spellEnd"/>
      <w:r>
        <w:rPr>
          <w:color w:val="000000"/>
          <w:sz w:val="28"/>
          <w:szCs w:val="28"/>
        </w:rPr>
        <w:t>:</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 ТО 100 </w:t>
      </w:r>
      <w:proofErr w:type="spellStart"/>
      <w:r>
        <w:rPr>
          <w:color w:val="000000"/>
          <w:sz w:val="28"/>
          <w:szCs w:val="28"/>
        </w:rPr>
        <w:t>моточасов</w:t>
      </w:r>
      <w:proofErr w:type="spellEnd"/>
      <w:r>
        <w:rPr>
          <w:color w:val="000000"/>
          <w:sz w:val="28"/>
          <w:szCs w:val="28"/>
        </w:rPr>
        <w:t xml:space="preserve"> - в срок не более 5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250 </w:t>
      </w:r>
      <w:proofErr w:type="spellStart"/>
      <w:r>
        <w:rPr>
          <w:color w:val="000000"/>
          <w:sz w:val="28"/>
          <w:szCs w:val="28"/>
        </w:rPr>
        <w:t>моточасов</w:t>
      </w:r>
      <w:proofErr w:type="spellEnd"/>
      <w:r>
        <w:rPr>
          <w:color w:val="000000"/>
          <w:sz w:val="28"/>
          <w:szCs w:val="28"/>
        </w:rPr>
        <w:t xml:space="preserve"> – в срок не более 8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500 </w:t>
      </w:r>
      <w:proofErr w:type="spellStart"/>
      <w:r>
        <w:rPr>
          <w:color w:val="000000"/>
          <w:sz w:val="28"/>
          <w:szCs w:val="28"/>
        </w:rPr>
        <w:t>моточасов</w:t>
      </w:r>
      <w:proofErr w:type="spellEnd"/>
      <w:r>
        <w:rPr>
          <w:color w:val="000000"/>
          <w:sz w:val="28"/>
          <w:szCs w:val="28"/>
        </w:rPr>
        <w:t xml:space="preserve"> – в срок не более 12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1000 </w:t>
      </w:r>
      <w:proofErr w:type="spellStart"/>
      <w:r>
        <w:rPr>
          <w:color w:val="000000"/>
          <w:sz w:val="28"/>
          <w:szCs w:val="28"/>
        </w:rPr>
        <w:t>моточасов</w:t>
      </w:r>
      <w:proofErr w:type="spellEnd"/>
      <w:r>
        <w:rPr>
          <w:color w:val="000000"/>
          <w:sz w:val="28"/>
          <w:szCs w:val="28"/>
        </w:rPr>
        <w:t xml:space="preserve"> – в срок не более 16 (часов) с даты указанной в заявке; </w:t>
      </w:r>
    </w:p>
    <w:p w:rsidR="00C777DC" w:rsidRPr="004B661C" w:rsidRDefault="00C777DC" w:rsidP="00C777DC">
      <w:pPr>
        <w:shd w:val="clear" w:color="auto" w:fill="FFFFFF"/>
        <w:ind w:firstLine="709"/>
        <w:jc w:val="both"/>
        <w:rPr>
          <w:sz w:val="28"/>
          <w:szCs w:val="28"/>
        </w:rPr>
      </w:pPr>
      <w:r>
        <w:rPr>
          <w:color w:val="000000"/>
          <w:sz w:val="28"/>
          <w:szCs w:val="28"/>
        </w:rPr>
        <w:t xml:space="preserve">- ТО 3000 </w:t>
      </w:r>
      <w:proofErr w:type="spellStart"/>
      <w:r>
        <w:rPr>
          <w:color w:val="000000"/>
          <w:sz w:val="28"/>
          <w:szCs w:val="28"/>
        </w:rPr>
        <w:t>моточасов</w:t>
      </w:r>
      <w:proofErr w:type="spellEnd"/>
      <w:r>
        <w:rPr>
          <w:color w:val="000000"/>
          <w:sz w:val="28"/>
          <w:szCs w:val="28"/>
        </w:rPr>
        <w:t xml:space="preserve"> – в срок не более 18 (часов) с даты указанной в заявке;</w:t>
      </w:r>
    </w:p>
    <w:p w:rsidR="00C777DC" w:rsidRDefault="00C777DC" w:rsidP="00C777DC">
      <w:pPr>
        <w:ind w:firstLine="709"/>
        <w:jc w:val="both"/>
        <w:rPr>
          <w:color w:val="000000"/>
          <w:sz w:val="28"/>
          <w:szCs w:val="28"/>
        </w:rPr>
      </w:pPr>
      <w:r>
        <w:rPr>
          <w:color w:val="000000"/>
          <w:sz w:val="28"/>
          <w:szCs w:val="28"/>
        </w:rPr>
        <w:t>4.10.2. Срок выполнения ТР – не более 14 (Четырнадцати) календарных дней с даты заключения договора.</w:t>
      </w:r>
    </w:p>
    <w:p w:rsidR="00C777DC" w:rsidRDefault="00C777DC" w:rsidP="00C777DC">
      <w:pPr>
        <w:ind w:firstLine="709"/>
        <w:jc w:val="both"/>
        <w:rPr>
          <w:sz w:val="28"/>
          <w:szCs w:val="28"/>
        </w:rPr>
      </w:pPr>
      <w:r>
        <w:rPr>
          <w:color w:val="000000"/>
          <w:sz w:val="28"/>
          <w:szCs w:val="28"/>
        </w:rPr>
        <w:t xml:space="preserve">4.10.3. </w:t>
      </w:r>
      <w:r>
        <w:rPr>
          <w:sz w:val="28"/>
          <w:szCs w:val="28"/>
        </w:rPr>
        <w:t>Капитальный ремонт (КР) их агрегатов:</w:t>
      </w:r>
    </w:p>
    <w:p w:rsidR="00C777DC" w:rsidRDefault="00C777DC" w:rsidP="00C777DC">
      <w:pPr>
        <w:ind w:firstLine="709"/>
        <w:jc w:val="both"/>
        <w:rPr>
          <w:color w:val="000000"/>
          <w:sz w:val="28"/>
          <w:szCs w:val="28"/>
        </w:rPr>
      </w:pPr>
      <w:r>
        <w:rPr>
          <w:sz w:val="28"/>
          <w:szCs w:val="28"/>
        </w:rPr>
        <w:t>- Ремонт ДВС</w:t>
      </w:r>
      <w:r>
        <w:rPr>
          <w:color w:val="000000"/>
          <w:sz w:val="28"/>
          <w:szCs w:val="28"/>
        </w:rPr>
        <w:t xml:space="preserve"> не более 20 (Двадцати) календарных дней с даты указанной в заявке;</w:t>
      </w:r>
    </w:p>
    <w:p w:rsidR="00C777DC" w:rsidRDefault="00C777DC" w:rsidP="00C777DC">
      <w:pPr>
        <w:ind w:firstLine="709"/>
        <w:jc w:val="both"/>
        <w:rPr>
          <w:color w:val="000000"/>
          <w:sz w:val="28"/>
          <w:szCs w:val="28"/>
        </w:rPr>
      </w:pPr>
      <w:r>
        <w:rPr>
          <w:sz w:val="28"/>
          <w:szCs w:val="28"/>
        </w:rPr>
        <w:t>- Ремонт АКПП</w:t>
      </w:r>
      <w:r>
        <w:rPr>
          <w:color w:val="000000"/>
          <w:sz w:val="28"/>
          <w:szCs w:val="28"/>
        </w:rPr>
        <w:t xml:space="preserve"> не более 20 (Двадцати) календарных дней с даты указанной в заявке;</w:t>
      </w:r>
    </w:p>
    <w:p w:rsidR="00C777DC" w:rsidRDefault="00C777DC" w:rsidP="00C777DC">
      <w:pPr>
        <w:ind w:firstLine="709"/>
        <w:jc w:val="both"/>
        <w:rPr>
          <w:color w:val="000000"/>
          <w:sz w:val="28"/>
          <w:szCs w:val="28"/>
        </w:rPr>
      </w:pPr>
      <w:r>
        <w:rPr>
          <w:sz w:val="28"/>
          <w:szCs w:val="28"/>
        </w:rPr>
        <w:t>- Ремонт ведущего моста редуктора</w:t>
      </w:r>
      <w:r>
        <w:rPr>
          <w:color w:val="000000"/>
          <w:sz w:val="28"/>
          <w:szCs w:val="28"/>
        </w:rPr>
        <w:t xml:space="preserve"> не более 20 (Двадцати) календарных дней с даты указанной в заявке.</w:t>
      </w:r>
    </w:p>
    <w:p w:rsidR="00C777DC" w:rsidRPr="004B661C" w:rsidRDefault="00C777DC" w:rsidP="00C777DC">
      <w:pPr>
        <w:ind w:firstLine="709"/>
        <w:jc w:val="both"/>
        <w:rPr>
          <w:sz w:val="28"/>
          <w:szCs w:val="28"/>
        </w:rPr>
      </w:pPr>
      <w:r>
        <w:rPr>
          <w:color w:val="000000"/>
          <w:sz w:val="28"/>
          <w:szCs w:val="28"/>
        </w:rPr>
        <w:t xml:space="preserve">4.10.4. Рабочим временем для проведения ТО, ТР и КР Техники принимается время – рабочие, выходные и праздничные дни с 08:00 до 20:00 по местному времени. </w:t>
      </w:r>
    </w:p>
    <w:p w:rsidR="00C777DC" w:rsidRPr="004B661C" w:rsidRDefault="00C777DC" w:rsidP="00C777DC">
      <w:pPr>
        <w:shd w:val="clear" w:color="auto" w:fill="FFFFFF"/>
        <w:ind w:firstLine="709"/>
        <w:jc w:val="both"/>
        <w:rPr>
          <w:color w:val="000000"/>
          <w:sz w:val="28"/>
          <w:szCs w:val="28"/>
        </w:rPr>
      </w:pPr>
      <w:r>
        <w:rPr>
          <w:color w:val="000000"/>
          <w:sz w:val="28"/>
          <w:szCs w:val="28"/>
        </w:rPr>
        <w:t>4.11. Порядок ТО Техники:</w:t>
      </w:r>
    </w:p>
    <w:p w:rsidR="00C777DC" w:rsidRPr="004B661C" w:rsidRDefault="00C777DC" w:rsidP="00C777DC">
      <w:pPr>
        <w:shd w:val="clear" w:color="auto" w:fill="FFFFFF"/>
        <w:ind w:firstLine="709"/>
        <w:jc w:val="both"/>
        <w:rPr>
          <w:color w:val="000000"/>
          <w:sz w:val="28"/>
          <w:szCs w:val="28"/>
        </w:rPr>
      </w:pPr>
      <w:r>
        <w:rPr>
          <w:color w:val="000000"/>
          <w:sz w:val="28"/>
          <w:szCs w:val="28"/>
        </w:rPr>
        <w:t>- Любое ТО Техники проводится на основании заявки Заказчика.</w:t>
      </w:r>
    </w:p>
    <w:p w:rsidR="00C777DC" w:rsidRPr="004B661C" w:rsidRDefault="00C777DC" w:rsidP="00C777DC">
      <w:pPr>
        <w:shd w:val="clear" w:color="auto" w:fill="FFFFFF"/>
        <w:ind w:firstLine="709"/>
        <w:jc w:val="both"/>
        <w:rPr>
          <w:color w:val="000000"/>
          <w:sz w:val="28"/>
          <w:szCs w:val="28"/>
        </w:rPr>
      </w:pPr>
      <w:r>
        <w:rPr>
          <w:color w:val="000000"/>
          <w:sz w:val="28"/>
          <w:szCs w:val="28"/>
        </w:rPr>
        <w:t>- Заявка направляется Исполнителю на электронный адрес за пять календарных дней до планируемой даты выполнения работ.</w:t>
      </w:r>
    </w:p>
    <w:p w:rsidR="00C777DC" w:rsidRPr="004B661C" w:rsidRDefault="00C777DC" w:rsidP="00C777DC">
      <w:pPr>
        <w:ind w:firstLine="709"/>
        <w:rPr>
          <w:sz w:val="28"/>
          <w:szCs w:val="28"/>
        </w:rPr>
      </w:pPr>
      <w:r>
        <w:rPr>
          <w:bCs/>
          <w:color w:val="000000"/>
          <w:sz w:val="28"/>
          <w:szCs w:val="28"/>
        </w:rPr>
        <w:t>4.12. Форма, сроки и порядок оплаты работ</w:t>
      </w:r>
    </w:p>
    <w:p w:rsidR="00C777DC" w:rsidRPr="004B661C" w:rsidRDefault="00C777DC" w:rsidP="00C777DC">
      <w:pPr>
        <w:ind w:firstLine="709"/>
        <w:jc w:val="both"/>
        <w:rPr>
          <w:color w:val="000000"/>
          <w:sz w:val="28"/>
          <w:szCs w:val="28"/>
        </w:rPr>
      </w:pPr>
      <w:r>
        <w:rPr>
          <w:color w:val="000000"/>
          <w:sz w:val="28"/>
          <w:szCs w:val="28"/>
        </w:rPr>
        <w:t>Оплата работ производится в течение 30 (Тридцати) календарных дней:</w:t>
      </w:r>
    </w:p>
    <w:p w:rsidR="00C777DC" w:rsidRPr="004B661C" w:rsidRDefault="00C777DC" w:rsidP="00C777DC">
      <w:pPr>
        <w:ind w:firstLine="709"/>
        <w:jc w:val="both"/>
        <w:rPr>
          <w:sz w:val="28"/>
          <w:szCs w:val="28"/>
        </w:rPr>
      </w:pPr>
      <w:r>
        <w:rPr>
          <w:color w:val="000000"/>
          <w:sz w:val="28"/>
          <w:szCs w:val="28"/>
        </w:rPr>
        <w:t xml:space="preserve">- после проведения ТР, КР – с даты подписания сторонами акта выполненных работ, </w:t>
      </w:r>
      <w:r>
        <w:rPr>
          <w:sz w:val="28"/>
          <w:szCs w:val="28"/>
        </w:rPr>
        <w:t>или универсального передаточного документа (далее УПД)</w:t>
      </w:r>
      <w:r>
        <w:rPr>
          <w:color w:val="000000"/>
          <w:sz w:val="28"/>
          <w:szCs w:val="28"/>
        </w:rPr>
        <w:t xml:space="preserve"> на основании счета, счета-фактуры Исполнителя;</w:t>
      </w:r>
    </w:p>
    <w:p w:rsidR="00C777DC" w:rsidRPr="004B661C" w:rsidRDefault="00C777DC" w:rsidP="00C777DC">
      <w:pPr>
        <w:ind w:firstLine="709"/>
        <w:jc w:val="both"/>
        <w:rPr>
          <w:sz w:val="28"/>
          <w:szCs w:val="28"/>
        </w:rPr>
      </w:pPr>
      <w:r>
        <w:rPr>
          <w:color w:val="000000"/>
          <w:sz w:val="28"/>
          <w:szCs w:val="28"/>
        </w:rPr>
        <w:t>- после проведения ТО – с даты подписания акта выполненных работ или УПД на основании счета, счета-фактуры Исполнителя.</w:t>
      </w:r>
    </w:p>
    <w:p w:rsidR="00C777DC" w:rsidRPr="004B661C" w:rsidRDefault="00C777DC" w:rsidP="00C777DC">
      <w:pPr>
        <w:ind w:firstLine="709"/>
        <w:rPr>
          <w:sz w:val="28"/>
          <w:szCs w:val="28"/>
        </w:rPr>
      </w:pPr>
      <w:r>
        <w:rPr>
          <w:bCs/>
          <w:color w:val="000000"/>
          <w:sz w:val="28"/>
          <w:szCs w:val="28"/>
        </w:rPr>
        <w:t>4.13. Порядок сдачи-приемки выполненных работ:</w:t>
      </w:r>
    </w:p>
    <w:p w:rsidR="00C777DC" w:rsidRPr="004B661C" w:rsidRDefault="00C777DC" w:rsidP="00C777DC">
      <w:pPr>
        <w:shd w:val="clear" w:color="auto" w:fill="FFFFFF"/>
        <w:ind w:firstLine="709"/>
        <w:jc w:val="both"/>
        <w:rPr>
          <w:sz w:val="28"/>
          <w:szCs w:val="28"/>
        </w:rPr>
      </w:pPr>
      <w:r>
        <w:rPr>
          <w:color w:val="000000"/>
          <w:sz w:val="28"/>
          <w:szCs w:val="28"/>
        </w:rPr>
        <w:t>4.13.1. По ТО: по завершению работ Исполнитель в течение 5 (пяти) календарных дней предоставляет Заказчику акт сдачи-приемки выполненных работ или УПД. Заказчик в течение 5 (пяти) календарных дней с даты получения акта или УПД направляет Исполнителю подписанный акт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C777DC" w:rsidRPr="004B661C" w:rsidRDefault="00C777DC" w:rsidP="00C777DC">
      <w:pPr>
        <w:shd w:val="clear" w:color="auto" w:fill="FFFFFF"/>
        <w:ind w:firstLine="709"/>
        <w:jc w:val="both"/>
        <w:rPr>
          <w:sz w:val="28"/>
          <w:szCs w:val="28"/>
        </w:rPr>
      </w:pPr>
      <w:r>
        <w:rPr>
          <w:color w:val="000000"/>
          <w:sz w:val="28"/>
          <w:szCs w:val="28"/>
        </w:rPr>
        <w:t>4.13.2. По ТР, КР: по завершении выполнения работ Исполнитель в течение 5 (пяти) календарных дней представляет Заказчику акт сдачи-приемки выполненных работ или УПД. Заказчик в течение 5 (пяти) календарных дней с даты получения акта выполненных работ или УПД направляет Исполнителю подписанный акт выполненных работ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C777DC" w:rsidRPr="004B661C" w:rsidRDefault="00C777DC" w:rsidP="00C777DC">
      <w:pPr>
        <w:ind w:firstLine="709"/>
        <w:rPr>
          <w:bCs/>
          <w:color w:val="000000"/>
          <w:sz w:val="28"/>
          <w:szCs w:val="28"/>
        </w:rPr>
      </w:pPr>
      <w:r>
        <w:rPr>
          <w:bCs/>
          <w:color w:val="000000"/>
          <w:sz w:val="28"/>
          <w:szCs w:val="28"/>
        </w:rPr>
        <w:t>4.14. Требования к качеству работ:</w:t>
      </w:r>
    </w:p>
    <w:p w:rsidR="00C777DC" w:rsidRPr="004B661C" w:rsidRDefault="00C777DC" w:rsidP="00C777DC">
      <w:pPr>
        <w:ind w:firstLine="709"/>
        <w:jc w:val="both"/>
        <w:rPr>
          <w:sz w:val="28"/>
          <w:szCs w:val="28"/>
        </w:rPr>
      </w:pPr>
      <w:r>
        <w:rPr>
          <w:sz w:val="28"/>
          <w:szCs w:val="28"/>
        </w:rPr>
        <w:t xml:space="preserve">4.14.1. Исполнитель обязан: </w:t>
      </w:r>
    </w:p>
    <w:p w:rsidR="00C777DC" w:rsidRPr="004B661C" w:rsidRDefault="00C777DC" w:rsidP="00C777DC">
      <w:pPr>
        <w:ind w:firstLine="709"/>
        <w:jc w:val="both"/>
        <w:rPr>
          <w:sz w:val="28"/>
          <w:szCs w:val="28"/>
        </w:rPr>
      </w:pPr>
      <w:r>
        <w:rPr>
          <w:sz w:val="28"/>
          <w:szCs w:val="28"/>
        </w:rPr>
        <w:t>- выполнить Работы качественно на основании действующих стандартов обслуживания в соответствии с заявкой Заказчика;</w:t>
      </w:r>
    </w:p>
    <w:p w:rsidR="00C777DC" w:rsidRPr="004B661C" w:rsidRDefault="00C777DC" w:rsidP="00C777DC">
      <w:pPr>
        <w:ind w:firstLine="709"/>
        <w:jc w:val="both"/>
        <w:rPr>
          <w:sz w:val="28"/>
          <w:szCs w:val="28"/>
        </w:rPr>
      </w:pPr>
      <w:r>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rsidR="00C777DC" w:rsidRPr="004B661C" w:rsidRDefault="00C777DC" w:rsidP="00C777DC">
      <w:pPr>
        <w:ind w:firstLine="709"/>
        <w:jc w:val="both"/>
        <w:rPr>
          <w:sz w:val="28"/>
          <w:szCs w:val="28"/>
        </w:rPr>
      </w:pPr>
      <w:r>
        <w:rPr>
          <w:sz w:val="28"/>
          <w:szCs w:val="28"/>
        </w:rPr>
        <w:t>- соблюдать гарантийные обязательства при проведении ремонтных работ;</w:t>
      </w:r>
    </w:p>
    <w:p w:rsidR="00C777DC" w:rsidRPr="004B661C" w:rsidRDefault="00C777DC" w:rsidP="00C777DC">
      <w:pPr>
        <w:ind w:firstLine="709"/>
        <w:jc w:val="both"/>
        <w:rPr>
          <w:sz w:val="28"/>
          <w:szCs w:val="28"/>
        </w:rPr>
      </w:pPr>
      <w:r>
        <w:rPr>
          <w:sz w:val="28"/>
          <w:szCs w:val="28"/>
        </w:rPr>
        <w:t>- нести ответственность за повреждения Техники в процессе проведения ремонтных работ:</w:t>
      </w:r>
    </w:p>
    <w:p w:rsidR="00C777DC" w:rsidRPr="004B661C" w:rsidRDefault="00C777DC" w:rsidP="00C777DC">
      <w:pPr>
        <w:ind w:firstLine="709"/>
        <w:jc w:val="both"/>
        <w:rPr>
          <w:sz w:val="28"/>
          <w:szCs w:val="28"/>
        </w:rPr>
      </w:pPr>
      <w:r>
        <w:rPr>
          <w:sz w:val="28"/>
          <w:szCs w:val="28"/>
        </w:rPr>
        <w:t>- обеспечить возврат замененных элементов Техники Заказчику;</w:t>
      </w:r>
    </w:p>
    <w:p w:rsidR="00C777DC" w:rsidRPr="004B661C" w:rsidRDefault="00C777DC" w:rsidP="00C777DC">
      <w:pPr>
        <w:ind w:firstLine="709"/>
        <w:jc w:val="both"/>
        <w:rPr>
          <w:sz w:val="28"/>
          <w:szCs w:val="28"/>
        </w:rPr>
      </w:pPr>
      <w:r>
        <w:rPr>
          <w:sz w:val="28"/>
          <w:szCs w:val="28"/>
        </w:rPr>
        <w:t>4.14.2. Работы должны быть выполнены в полном объеме в соответствии с Договором и приложениями к нему.</w:t>
      </w:r>
    </w:p>
    <w:p w:rsidR="00C777DC" w:rsidRPr="004B661C" w:rsidRDefault="00C777DC" w:rsidP="00C777DC">
      <w:pPr>
        <w:ind w:firstLine="709"/>
        <w:jc w:val="both"/>
        <w:rPr>
          <w:sz w:val="28"/>
          <w:szCs w:val="28"/>
        </w:rPr>
      </w:pPr>
      <w:r>
        <w:rPr>
          <w:sz w:val="28"/>
          <w:szCs w:val="28"/>
        </w:rPr>
        <w:t>4.14.3. Исполнитель должен предоставлять Заказчику необходимую и достоверную информацию о Работах, их видах и особенностях.</w:t>
      </w:r>
    </w:p>
    <w:p w:rsidR="00C777DC" w:rsidRPr="004B661C" w:rsidRDefault="00C777DC" w:rsidP="00C777DC">
      <w:pPr>
        <w:ind w:firstLine="709"/>
        <w:jc w:val="both"/>
        <w:rPr>
          <w:sz w:val="28"/>
          <w:szCs w:val="28"/>
        </w:rPr>
      </w:pPr>
      <w:r>
        <w:rPr>
          <w:sz w:val="28"/>
          <w:szCs w:val="28"/>
        </w:rPr>
        <w:t>4.14.4.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C777DC" w:rsidRPr="004B661C" w:rsidRDefault="00C777DC" w:rsidP="00C777DC">
      <w:pPr>
        <w:shd w:val="clear" w:color="auto" w:fill="FFFFFF"/>
        <w:ind w:firstLine="709"/>
        <w:jc w:val="both"/>
        <w:rPr>
          <w:sz w:val="28"/>
          <w:szCs w:val="28"/>
        </w:rPr>
      </w:pPr>
      <w:r>
        <w:rPr>
          <w:color w:val="000000"/>
          <w:sz w:val="28"/>
          <w:szCs w:val="28"/>
        </w:rPr>
        <w:t>4.14.5. Работы должны выполняться высококвалифицированными специалистами, прошедшими обучение.</w:t>
      </w:r>
    </w:p>
    <w:p w:rsidR="00C777DC" w:rsidRPr="004B661C" w:rsidRDefault="00C777DC" w:rsidP="00C777DC">
      <w:pPr>
        <w:ind w:firstLine="709"/>
        <w:jc w:val="both"/>
        <w:rPr>
          <w:sz w:val="28"/>
          <w:szCs w:val="28"/>
        </w:rPr>
      </w:pPr>
      <w:r>
        <w:rPr>
          <w:color w:val="000000"/>
          <w:sz w:val="28"/>
          <w:szCs w:val="28"/>
        </w:rPr>
        <w:t>4.14.6. Применяемые при выполнении работ по ТО и ТР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C777DC" w:rsidRPr="004B661C" w:rsidRDefault="00C777DC" w:rsidP="00C777DC">
      <w:pPr>
        <w:ind w:firstLine="709"/>
        <w:jc w:val="both"/>
        <w:rPr>
          <w:sz w:val="28"/>
          <w:szCs w:val="28"/>
        </w:rPr>
      </w:pPr>
      <w:r>
        <w:rPr>
          <w:sz w:val="28"/>
          <w:szCs w:val="28"/>
        </w:rPr>
        <w:t>4.15. Требования к безопасности Работ: п</w:t>
      </w:r>
      <w:r>
        <w:rPr>
          <w:color w:val="000000" w:themeColor="text1"/>
          <w:sz w:val="28"/>
          <w:szCs w:val="28"/>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C777DC" w:rsidRPr="004B661C" w:rsidRDefault="00C777DC" w:rsidP="00C777DC">
      <w:pPr>
        <w:ind w:firstLine="709"/>
        <w:rPr>
          <w:sz w:val="28"/>
          <w:szCs w:val="28"/>
        </w:rPr>
      </w:pPr>
      <w:r>
        <w:rPr>
          <w:bCs/>
          <w:color w:val="000000"/>
          <w:sz w:val="28"/>
          <w:szCs w:val="28"/>
        </w:rPr>
        <w:t>4.16. Условия предоставления гарантии:</w:t>
      </w:r>
    </w:p>
    <w:p w:rsidR="00C777DC" w:rsidRPr="004B661C" w:rsidRDefault="00C777DC" w:rsidP="00C777DC">
      <w:pPr>
        <w:shd w:val="clear" w:color="auto" w:fill="FFFFFF"/>
        <w:ind w:firstLine="709"/>
        <w:jc w:val="both"/>
        <w:rPr>
          <w:sz w:val="28"/>
          <w:szCs w:val="28"/>
        </w:rPr>
      </w:pPr>
      <w:r>
        <w:rPr>
          <w:color w:val="000000"/>
          <w:sz w:val="28"/>
          <w:szCs w:val="28"/>
        </w:rPr>
        <w:t>4.16.1. Срок гарантии на выполненные работы – должен быть не менее 12 (двенадцати) месяцев с даты подписания акта сдачи-приемки выполненных работ или УПД.</w:t>
      </w:r>
    </w:p>
    <w:p w:rsidR="00C777DC" w:rsidRPr="004B661C" w:rsidRDefault="00C777DC" w:rsidP="00C777DC">
      <w:pPr>
        <w:shd w:val="clear" w:color="auto" w:fill="FFFFFF"/>
        <w:ind w:firstLine="709"/>
        <w:jc w:val="both"/>
        <w:rPr>
          <w:sz w:val="28"/>
          <w:szCs w:val="28"/>
        </w:rPr>
      </w:pPr>
      <w:r>
        <w:rPr>
          <w:color w:val="000000"/>
          <w:sz w:val="28"/>
          <w:szCs w:val="28"/>
        </w:rPr>
        <w:t xml:space="preserve">4.16.2. Гарантийный срок на запасные части должен устанавливаться заводом-изготовителем, но должен быть не менее 12 месяцев или 2000 </w:t>
      </w:r>
      <w:proofErr w:type="spellStart"/>
      <w:r>
        <w:rPr>
          <w:color w:val="000000"/>
          <w:sz w:val="28"/>
          <w:szCs w:val="28"/>
        </w:rPr>
        <w:t>моточасов</w:t>
      </w:r>
      <w:proofErr w:type="spellEnd"/>
      <w:r>
        <w:rPr>
          <w:color w:val="000000"/>
          <w:sz w:val="28"/>
          <w:szCs w:val="28"/>
        </w:rPr>
        <w:t>, в зависимости от того, что наступит раньше.</w:t>
      </w:r>
    </w:p>
    <w:p w:rsidR="00C777DC" w:rsidRPr="004B661C" w:rsidRDefault="00C777DC" w:rsidP="00C777DC">
      <w:pPr>
        <w:shd w:val="clear" w:color="auto" w:fill="FFFFFF"/>
        <w:ind w:firstLine="709"/>
        <w:jc w:val="both"/>
        <w:rPr>
          <w:sz w:val="28"/>
          <w:szCs w:val="28"/>
        </w:rPr>
      </w:pPr>
      <w:r>
        <w:rPr>
          <w:color w:val="000000"/>
          <w:sz w:val="28"/>
          <w:szCs w:val="28"/>
        </w:rPr>
        <w:t>4.16.3.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C777DC" w:rsidRPr="00C777DC" w:rsidRDefault="00C777DC" w:rsidP="00C777DC">
      <w:pPr>
        <w:shd w:val="clear" w:color="auto" w:fill="FFFFFF"/>
        <w:ind w:firstLine="709"/>
        <w:jc w:val="both"/>
        <w:rPr>
          <w:sz w:val="28"/>
          <w:szCs w:val="28"/>
        </w:rPr>
      </w:pPr>
      <w:r>
        <w:rPr>
          <w:sz w:val="28"/>
          <w:szCs w:val="28"/>
        </w:rPr>
        <w:t> </w:t>
      </w:r>
    </w:p>
    <w:p w:rsidR="00C777DC" w:rsidRPr="004B661C" w:rsidRDefault="00C777DC" w:rsidP="00C777DC">
      <w:pPr>
        <w:ind w:firstLine="709"/>
        <w:jc w:val="right"/>
        <w:rPr>
          <w:sz w:val="28"/>
          <w:szCs w:val="28"/>
        </w:rPr>
      </w:pPr>
      <w:r>
        <w:rPr>
          <w:color w:val="000000"/>
          <w:sz w:val="28"/>
          <w:szCs w:val="28"/>
        </w:rPr>
        <w:t>Приложение к техническому заданию № 1</w:t>
      </w:r>
    </w:p>
    <w:p w:rsidR="00C777DC" w:rsidRPr="004B661C" w:rsidRDefault="00C777DC" w:rsidP="00C777DC">
      <w:pPr>
        <w:rPr>
          <w:sz w:val="28"/>
          <w:szCs w:val="28"/>
        </w:rPr>
      </w:pPr>
    </w:p>
    <w:p w:rsidR="00C777DC" w:rsidRPr="004B661C" w:rsidRDefault="00C777DC" w:rsidP="00C777DC">
      <w:pPr>
        <w:shd w:val="clear" w:color="auto" w:fill="FFFFFF"/>
        <w:jc w:val="center"/>
        <w:rPr>
          <w:b/>
          <w:bCs/>
          <w:color w:val="000000"/>
          <w:sz w:val="28"/>
          <w:szCs w:val="28"/>
        </w:rPr>
      </w:pPr>
      <w:r>
        <w:rPr>
          <w:b/>
          <w:bCs/>
          <w:color w:val="000000"/>
          <w:sz w:val="28"/>
          <w:szCs w:val="28"/>
        </w:rPr>
        <w:t xml:space="preserve">Регламент технического обслуживания контейнерных перегружателей марки </w:t>
      </w:r>
      <w:r>
        <w:rPr>
          <w:b/>
          <w:bCs/>
          <w:color w:val="000000"/>
          <w:sz w:val="28"/>
          <w:szCs w:val="28"/>
          <w:lang w:val="en-US"/>
        </w:rPr>
        <w:t>KALMAR</w:t>
      </w:r>
    </w:p>
    <w:p w:rsidR="00C777DC" w:rsidRPr="004B661C" w:rsidRDefault="00C777DC" w:rsidP="00C777DC">
      <w:pPr>
        <w:shd w:val="clear" w:color="auto" w:fill="FFFFFF"/>
        <w:jc w:val="center"/>
        <w:rPr>
          <w:sz w:val="28"/>
          <w:szCs w:val="28"/>
        </w:rPr>
      </w:pPr>
    </w:p>
    <w:tbl>
      <w:tblPr>
        <w:tblW w:w="10221" w:type="dxa"/>
        <w:tblInd w:w="93" w:type="dxa"/>
        <w:tblLook w:val="04A0" w:firstRow="1" w:lastRow="0" w:firstColumn="1" w:lastColumn="0" w:noHBand="0" w:noVBand="1"/>
      </w:tblPr>
      <w:tblGrid>
        <w:gridCol w:w="4126"/>
        <w:gridCol w:w="6095"/>
      </w:tblGrid>
      <w:tr w:rsidR="00C777DC" w:rsidRPr="004B661C" w:rsidTr="00C777DC">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77DC" w:rsidRPr="004B661C" w:rsidRDefault="00C777DC" w:rsidP="00C777DC">
            <w:pPr>
              <w:jc w:val="center"/>
              <w:rPr>
                <w:color w:val="000000"/>
                <w:sz w:val="28"/>
                <w:szCs w:val="28"/>
              </w:rPr>
            </w:pPr>
            <w:r>
              <w:rPr>
                <w:color w:val="000000"/>
                <w:sz w:val="28"/>
                <w:szCs w:val="28"/>
              </w:rPr>
              <w:t>Описание технического обслуживания</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C777DC" w:rsidRPr="004B661C" w:rsidRDefault="00C777DC" w:rsidP="00C777DC">
            <w:pPr>
              <w:jc w:val="center"/>
              <w:rPr>
                <w:color w:val="000000"/>
                <w:sz w:val="28"/>
                <w:szCs w:val="28"/>
              </w:rPr>
            </w:pPr>
            <w:r>
              <w:rPr>
                <w:color w:val="000000"/>
                <w:sz w:val="28"/>
                <w:szCs w:val="28"/>
              </w:rPr>
              <w:t>Количество человеко-часов</w:t>
            </w:r>
          </w:p>
        </w:tc>
      </w:tr>
      <w:tr w:rsidR="00C777DC" w:rsidRPr="004B661C" w:rsidTr="00C777DC">
        <w:trPr>
          <w:trHeight w:val="341"/>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tcPr>
          <w:p w:rsidR="00C777DC" w:rsidRPr="004B661C" w:rsidRDefault="00C777DC" w:rsidP="00C777DC">
            <w:pPr>
              <w:jc w:val="center"/>
              <w:rPr>
                <w:color w:val="000000"/>
                <w:sz w:val="28"/>
                <w:szCs w:val="28"/>
              </w:rPr>
            </w:pPr>
            <w:r>
              <w:rPr>
                <w:color w:val="000000"/>
                <w:sz w:val="28"/>
                <w:szCs w:val="28"/>
              </w:rPr>
              <w:t>ТО 100</w:t>
            </w:r>
          </w:p>
        </w:tc>
        <w:tc>
          <w:tcPr>
            <w:tcW w:w="6095" w:type="dxa"/>
            <w:tcBorders>
              <w:top w:val="single" w:sz="8" w:space="0" w:color="auto"/>
              <w:left w:val="nil"/>
              <w:bottom w:val="single" w:sz="8" w:space="0" w:color="auto"/>
              <w:right w:val="single" w:sz="8" w:space="0" w:color="auto"/>
            </w:tcBorders>
            <w:shd w:val="clear" w:color="auto" w:fill="auto"/>
            <w:vAlign w:val="center"/>
          </w:tcPr>
          <w:p w:rsidR="00C777DC" w:rsidRPr="004B661C" w:rsidRDefault="00C777DC" w:rsidP="00C777DC">
            <w:pPr>
              <w:jc w:val="center"/>
              <w:rPr>
                <w:color w:val="000000"/>
                <w:sz w:val="28"/>
                <w:szCs w:val="28"/>
              </w:rPr>
            </w:pPr>
            <w:r>
              <w:rPr>
                <w:color w:val="000000"/>
                <w:sz w:val="28"/>
                <w:szCs w:val="28"/>
              </w:rPr>
              <w:t>5</w:t>
            </w:r>
          </w:p>
        </w:tc>
      </w:tr>
      <w:tr w:rsidR="00C777DC" w:rsidRPr="004B661C" w:rsidTr="00C777DC">
        <w:trPr>
          <w:trHeight w:val="262"/>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proofErr w:type="gramStart"/>
            <w:r>
              <w:rPr>
                <w:color w:val="000000"/>
                <w:sz w:val="28"/>
                <w:szCs w:val="28"/>
              </w:rPr>
              <w:t>ТО  500</w:t>
            </w:r>
            <w:proofErr w:type="gramEnd"/>
          </w:p>
        </w:tc>
        <w:tc>
          <w:tcPr>
            <w:tcW w:w="6095" w:type="dxa"/>
            <w:tcBorders>
              <w:top w:val="nil"/>
              <w:left w:val="nil"/>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252"/>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proofErr w:type="gramStart"/>
            <w:r>
              <w:rPr>
                <w:color w:val="000000"/>
                <w:sz w:val="28"/>
                <w:szCs w:val="28"/>
              </w:rPr>
              <w:t>ТО  1000</w:t>
            </w:r>
            <w:proofErr w:type="gramEnd"/>
          </w:p>
        </w:tc>
        <w:tc>
          <w:tcPr>
            <w:tcW w:w="6095" w:type="dxa"/>
            <w:tcBorders>
              <w:top w:val="nil"/>
              <w:left w:val="nil"/>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C777DC">
        <w:trPr>
          <w:trHeight w:val="228"/>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proofErr w:type="gramStart"/>
            <w:r>
              <w:rPr>
                <w:color w:val="000000"/>
                <w:sz w:val="28"/>
                <w:szCs w:val="28"/>
              </w:rPr>
              <w:t>ТО  2000</w:t>
            </w:r>
            <w:proofErr w:type="gramEnd"/>
          </w:p>
        </w:tc>
        <w:tc>
          <w:tcPr>
            <w:tcW w:w="6095" w:type="dxa"/>
            <w:tcBorders>
              <w:top w:val="nil"/>
              <w:left w:val="nil"/>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bl>
    <w:p w:rsidR="00C777DC" w:rsidRPr="004B661C" w:rsidRDefault="00C777DC" w:rsidP="00C777DC">
      <w:pPr>
        <w:shd w:val="clear" w:color="auto" w:fill="FFFFFF"/>
        <w:jc w:val="center"/>
        <w:rPr>
          <w:sz w:val="28"/>
          <w:szCs w:val="28"/>
        </w:rPr>
      </w:pPr>
    </w:p>
    <w:p w:rsidR="00C777DC" w:rsidRPr="004B661C" w:rsidRDefault="00C777DC" w:rsidP="00C777DC">
      <w:pPr>
        <w:shd w:val="clear" w:color="auto" w:fill="FFFFFF"/>
        <w:ind w:firstLine="567"/>
        <w:rPr>
          <w:sz w:val="28"/>
          <w:szCs w:val="28"/>
        </w:rPr>
      </w:pPr>
      <w:r>
        <w:rPr>
          <w:b/>
          <w:bCs/>
          <w:color w:val="000000"/>
          <w:sz w:val="28"/>
          <w:szCs w:val="28"/>
        </w:rPr>
        <w:t xml:space="preserve">Регламент технического обслуживания модели </w:t>
      </w:r>
      <w:r>
        <w:rPr>
          <w:b/>
          <w:bCs/>
          <w:color w:val="000000"/>
          <w:sz w:val="28"/>
          <w:szCs w:val="28"/>
          <w:lang w:val="en-US"/>
        </w:rPr>
        <w:t>DRF</w:t>
      </w:r>
    </w:p>
    <w:p w:rsidR="00C777DC" w:rsidRPr="004B661C" w:rsidRDefault="00C777DC" w:rsidP="00C777DC">
      <w:pPr>
        <w:shd w:val="clear" w:color="auto" w:fill="FFFFFF"/>
        <w:ind w:firstLine="567"/>
        <w:jc w:val="both"/>
        <w:rPr>
          <w:sz w:val="28"/>
          <w:szCs w:val="28"/>
        </w:rPr>
      </w:pPr>
      <w:r>
        <w:rPr>
          <w:color w:val="000000"/>
          <w:sz w:val="28"/>
          <w:szCs w:val="28"/>
        </w:rPr>
        <w:t>Обслуживание должно проводиться через каждые 500 часов работы. Объем выполняемых работ подразделяется на действия, производимые через каждые 500,1000 и 2000 часов работы.</w:t>
      </w:r>
    </w:p>
    <w:p w:rsidR="00C777DC" w:rsidRPr="004B661C" w:rsidRDefault="00C777DC" w:rsidP="00C777DC">
      <w:pPr>
        <w:shd w:val="clear" w:color="auto" w:fill="FFFFFF"/>
        <w:ind w:firstLine="567"/>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C777DC" w:rsidRPr="004B661C" w:rsidRDefault="00C777DC" w:rsidP="00C777DC">
      <w:pPr>
        <w:shd w:val="clear" w:color="auto" w:fill="FFFFFF"/>
        <w:ind w:firstLine="567"/>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C777DC" w:rsidRPr="004B661C" w:rsidRDefault="00C777DC" w:rsidP="00C777DC">
      <w:pPr>
        <w:shd w:val="clear" w:color="auto" w:fill="FFFFFF"/>
        <w:ind w:firstLine="567"/>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C777DC" w:rsidRPr="004B661C" w:rsidRDefault="00C777DC" w:rsidP="00C777DC">
      <w:pPr>
        <w:shd w:val="clear" w:color="auto" w:fill="FFFFFF"/>
        <w:ind w:firstLine="567"/>
        <w:jc w:val="both"/>
        <w:rPr>
          <w:sz w:val="28"/>
          <w:szCs w:val="28"/>
        </w:rPr>
      </w:pPr>
      <w:r>
        <w:rPr>
          <w:color w:val="000000"/>
          <w:sz w:val="28"/>
          <w:szCs w:val="28"/>
        </w:rPr>
        <w:t>После завершения обслуживания делается соответствующая отметка в журнале учета (см. "Журнал учета поверок и обслуживания" на стр. 4).</w:t>
      </w:r>
    </w:p>
    <w:p w:rsidR="00C777DC" w:rsidRPr="004B661C" w:rsidRDefault="00C777DC" w:rsidP="00C777DC">
      <w:pPr>
        <w:shd w:val="clear" w:color="auto" w:fill="FFFFFF"/>
        <w:ind w:firstLine="567"/>
        <w:jc w:val="both"/>
        <w:rPr>
          <w:sz w:val="28"/>
          <w:szCs w:val="28"/>
        </w:rPr>
      </w:pPr>
      <w:r>
        <w:rPr>
          <w:color w:val="000000"/>
          <w:sz w:val="28"/>
          <w:szCs w:val="28"/>
        </w:rPr>
        <w:t>В графе "Обслуживание" приведенной ниже таблицы применяются следующие сокращения:</w:t>
      </w:r>
    </w:p>
    <w:p w:rsidR="00C777DC" w:rsidRPr="004B661C" w:rsidRDefault="00C777DC" w:rsidP="00C777DC">
      <w:pPr>
        <w:shd w:val="clear" w:color="auto" w:fill="FFFFFF"/>
        <w:ind w:firstLine="567"/>
        <w:jc w:val="both"/>
        <w:rPr>
          <w:sz w:val="28"/>
          <w:szCs w:val="28"/>
        </w:rPr>
      </w:pPr>
      <w:r>
        <w:rPr>
          <w:color w:val="000000"/>
          <w:sz w:val="28"/>
          <w:szCs w:val="28"/>
        </w:rPr>
        <w:t>3 = замена;</w:t>
      </w:r>
    </w:p>
    <w:p w:rsidR="00C777DC" w:rsidRPr="004B661C" w:rsidRDefault="00C777DC" w:rsidP="00C777DC">
      <w:pPr>
        <w:shd w:val="clear" w:color="auto" w:fill="FFFFFF"/>
        <w:ind w:firstLine="567"/>
        <w:jc w:val="both"/>
        <w:rPr>
          <w:sz w:val="28"/>
          <w:szCs w:val="28"/>
        </w:rPr>
      </w:pPr>
      <w:r>
        <w:rPr>
          <w:color w:val="000000"/>
          <w:sz w:val="28"/>
          <w:szCs w:val="28"/>
        </w:rPr>
        <w:t>П = проверка или осмотр;</w:t>
      </w:r>
    </w:p>
    <w:p w:rsidR="00C777DC" w:rsidRPr="004B661C" w:rsidRDefault="00C777DC" w:rsidP="00C777DC">
      <w:pPr>
        <w:shd w:val="clear" w:color="auto" w:fill="FFFFFF"/>
        <w:ind w:firstLine="567"/>
        <w:jc w:val="both"/>
        <w:rPr>
          <w:color w:val="000000"/>
          <w:sz w:val="28"/>
          <w:szCs w:val="28"/>
        </w:rPr>
      </w:pPr>
      <w:r>
        <w:rPr>
          <w:color w:val="000000"/>
          <w:sz w:val="28"/>
          <w:szCs w:val="28"/>
        </w:rPr>
        <w:t>С = смазка.</w:t>
      </w:r>
    </w:p>
    <w:p w:rsidR="00C777DC" w:rsidRPr="004B661C" w:rsidRDefault="00C777DC" w:rsidP="00C777DC">
      <w:pPr>
        <w:shd w:val="clear" w:color="auto" w:fill="FFFFFF"/>
        <w:jc w:val="both"/>
        <w:rPr>
          <w:color w:val="000000"/>
          <w:sz w:val="28"/>
          <w:szCs w:val="28"/>
        </w:rPr>
      </w:pPr>
    </w:p>
    <w:tbl>
      <w:tblPr>
        <w:tblStyle w:val="afff4"/>
        <w:tblW w:w="0" w:type="auto"/>
        <w:tblInd w:w="108" w:type="dxa"/>
        <w:tblLook w:val="04A0" w:firstRow="1" w:lastRow="0" w:firstColumn="1" w:lastColumn="0" w:noHBand="0" w:noVBand="1"/>
      </w:tblPr>
      <w:tblGrid>
        <w:gridCol w:w="3176"/>
        <w:gridCol w:w="6570"/>
      </w:tblGrid>
      <w:tr w:rsidR="00C777DC" w:rsidRPr="004B661C" w:rsidTr="00C777DC">
        <w:tc>
          <w:tcPr>
            <w:tcW w:w="3176" w:type="dxa"/>
          </w:tcPr>
          <w:p w:rsidR="00C777DC" w:rsidRPr="004B661C" w:rsidRDefault="00C777DC" w:rsidP="00C777DC">
            <w:pPr>
              <w:rPr>
                <w:color w:val="000000"/>
                <w:sz w:val="28"/>
                <w:szCs w:val="28"/>
              </w:rPr>
            </w:pPr>
            <w:r>
              <w:rPr>
                <w:color w:val="000000"/>
                <w:sz w:val="28"/>
                <w:szCs w:val="28"/>
              </w:rPr>
              <w:t xml:space="preserve">Перечень </w:t>
            </w:r>
            <w:proofErr w:type="gramStart"/>
            <w:r>
              <w:rPr>
                <w:color w:val="000000"/>
                <w:sz w:val="28"/>
                <w:szCs w:val="28"/>
              </w:rPr>
              <w:t>работ</w:t>
            </w:r>
            <w:proofErr w:type="gramEnd"/>
            <w:r>
              <w:rPr>
                <w:color w:val="000000"/>
                <w:sz w:val="28"/>
                <w:szCs w:val="28"/>
              </w:rPr>
              <w:t xml:space="preserve"> выполняемых при ТО 100</w:t>
            </w:r>
          </w:p>
        </w:tc>
        <w:tc>
          <w:tcPr>
            <w:tcW w:w="6570" w:type="dxa"/>
          </w:tcPr>
          <w:p w:rsidR="00C777DC" w:rsidRPr="004B661C" w:rsidRDefault="00C777DC" w:rsidP="00C777DC">
            <w:pPr>
              <w:rPr>
                <w:sz w:val="28"/>
                <w:szCs w:val="28"/>
              </w:rPr>
            </w:pPr>
            <w:r>
              <w:rPr>
                <w:sz w:val="28"/>
                <w:szCs w:val="28"/>
              </w:rPr>
              <w:t>Проверить затяжку колесных гаек</w:t>
            </w:r>
          </w:p>
          <w:p w:rsidR="00C777DC" w:rsidRPr="004B661C" w:rsidRDefault="00C777DC" w:rsidP="00C777DC">
            <w:pPr>
              <w:rPr>
                <w:sz w:val="28"/>
                <w:szCs w:val="28"/>
              </w:rPr>
            </w:pPr>
            <w:r>
              <w:rPr>
                <w:sz w:val="28"/>
                <w:szCs w:val="28"/>
              </w:rPr>
              <w:t>Проверить индикатор сапунов бака гидравлики, заменить сапун при соответствующем сигнале</w:t>
            </w:r>
          </w:p>
          <w:p w:rsidR="00C777DC" w:rsidRPr="004B661C" w:rsidRDefault="00C777DC" w:rsidP="00C777DC">
            <w:pPr>
              <w:rPr>
                <w:sz w:val="28"/>
                <w:szCs w:val="28"/>
              </w:rPr>
            </w:pPr>
            <w:r>
              <w:rPr>
                <w:sz w:val="28"/>
                <w:szCs w:val="28"/>
              </w:rPr>
              <w:t>Проверить моторный отсек, удалить посторонние предметы</w:t>
            </w:r>
          </w:p>
          <w:p w:rsidR="00C777DC" w:rsidRPr="004B661C" w:rsidRDefault="00C777DC" w:rsidP="00C777DC">
            <w:pPr>
              <w:rPr>
                <w:sz w:val="28"/>
                <w:szCs w:val="28"/>
              </w:rPr>
            </w:pPr>
            <w:r>
              <w:rPr>
                <w:sz w:val="28"/>
                <w:szCs w:val="28"/>
              </w:rPr>
              <w:t>Проверить наличие и читаемость информационных и предупреждающих табличек</w:t>
            </w:r>
          </w:p>
          <w:p w:rsidR="00C777DC" w:rsidRPr="004B661C" w:rsidRDefault="00C777DC" w:rsidP="00C777DC">
            <w:pPr>
              <w:rPr>
                <w:sz w:val="28"/>
                <w:szCs w:val="28"/>
              </w:rPr>
            </w:pPr>
            <w:r>
              <w:rPr>
                <w:sz w:val="28"/>
                <w:szCs w:val="28"/>
              </w:rPr>
              <w:t>Проверить отсутствие течи</w:t>
            </w:r>
          </w:p>
          <w:p w:rsidR="00C777DC" w:rsidRPr="004B661C" w:rsidRDefault="00C777DC" w:rsidP="00C777DC">
            <w:pPr>
              <w:rPr>
                <w:sz w:val="28"/>
                <w:szCs w:val="28"/>
              </w:rPr>
            </w:pPr>
            <w:r>
              <w:rPr>
                <w:sz w:val="28"/>
                <w:szCs w:val="28"/>
              </w:rPr>
              <w:t>Проверить патрубки системы охлаждения</w:t>
            </w:r>
          </w:p>
          <w:p w:rsidR="00C777DC" w:rsidRPr="004B661C" w:rsidRDefault="00C777DC" w:rsidP="00C777DC">
            <w:pPr>
              <w:rPr>
                <w:sz w:val="28"/>
                <w:szCs w:val="28"/>
              </w:rPr>
            </w:pPr>
            <w:r>
              <w:rPr>
                <w:sz w:val="28"/>
                <w:szCs w:val="28"/>
              </w:rPr>
              <w:t>Проверить радиаторы, очистить решетку</w:t>
            </w:r>
          </w:p>
          <w:p w:rsidR="00C777DC" w:rsidRPr="004B661C" w:rsidRDefault="00C777DC" w:rsidP="00C777DC">
            <w:pPr>
              <w:rPr>
                <w:sz w:val="28"/>
                <w:szCs w:val="28"/>
              </w:rPr>
            </w:pPr>
            <w:r>
              <w:rPr>
                <w:sz w:val="28"/>
                <w:szCs w:val="28"/>
              </w:rPr>
              <w:t>Проверить систему питания двигателя воздухом</w:t>
            </w:r>
          </w:p>
          <w:p w:rsidR="00C777DC" w:rsidRPr="004B661C" w:rsidRDefault="00C777DC" w:rsidP="00C777DC">
            <w:pPr>
              <w:rPr>
                <w:sz w:val="28"/>
                <w:szCs w:val="28"/>
              </w:rPr>
            </w:pPr>
            <w:r>
              <w:rPr>
                <w:sz w:val="28"/>
                <w:szCs w:val="28"/>
              </w:rPr>
              <w:t>Проверить состояние и давление накачки шин</w:t>
            </w:r>
          </w:p>
          <w:p w:rsidR="00C777DC" w:rsidRPr="004B661C" w:rsidRDefault="00C777DC" w:rsidP="00C777DC">
            <w:pPr>
              <w:rPr>
                <w:sz w:val="28"/>
                <w:szCs w:val="28"/>
              </w:rPr>
            </w:pPr>
            <w:r>
              <w:rPr>
                <w:sz w:val="28"/>
                <w:szCs w:val="28"/>
              </w:rPr>
              <w:t>Проверить состояние и натяжение приводных ремней</w:t>
            </w:r>
          </w:p>
          <w:p w:rsidR="00C777DC" w:rsidRPr="004B661C" w:rsidRDefault="00C777DC" w:rsidP="00C777DC">
            <w:pPr>
              <w:rPr>
                <w:sz w:val="28"/>
                <w:szCs w:val="28"/>
              </w:rPr>
            </w:pPr>
            <w:r>
              <w:rPr>
                <w:sz w:val="28"/>
                <w:szCs w:val="28"/>
              </w:rPr>
              <w:t>Проверить уровень масла в ступицах рулевых колес</w:t>
            </w:r>
          </w:p>
          <w:p w:rsidR="00C777DC" w:rsidRPr="004B661C" w:rsidRDefault="00C777DC" w:rsidP="00C777DC">
            <w:pPr>
              <w:rPr>
                <w:sz w:val="28"/>
                <w:szCs w:val="28"/>
              </w:rPr>
            </w:pPr>
            <w:r>
              <w:rPr>
                <w:sz w:val="28"/>
                <w:szCs w:val="28"/>
              </w:rPr>
              <w:t>Проверить уровень масла ведущего моста и дифференциала</w:t>
            </w:r>
          </w:p>
          <w:p w:rsidR="00C777DC" w:rsidRPr="004B661C" w:rsidRDefault="00C777DC" w:rsidP="00C777DC">
            <w:pPr>
              <w:rPr>
                <w:sz w:val="28"/>
                <w:szCs w:val="28"/>
              </w:rPr>
            </w:pPr>
            <w:r>
              <w:rPr>
                <w:sz w:val="28"/>
                <w:szCs w:val="28"/>
              </w:rPr>
              <w:t>Проверить уровень масла гидравлики</w:t>
            </w:r>
          </w:p>
          <w:p w:rsidR="00C777DC" w:rsidRPr="004B661C" w:rsidRDefault="00C777DC" w:rsidP="00C777DC">
            <w:pPr>
              <w:rPr>
                <w:sz w:val="28"/>
                <w:szCs w:val="28"/>
              </w:rPr>
            </w:pPr>
            <w:r>
              <w:rPr>
                <w:sz w:val="28"/>
                <w:szCs w:val="28"/>
              </w:rPr>
              <w:t>Проверить уровень масла трансмиссии</w:t>
            </w:r>
          </w:p>
          <w:p w:rsidR="00C777DC" w:rsidRPr="004B661C" w:rsidRDefault="00C777DC" w:rsidP="00C777DC">
            <w:pPr>
              <w:rPr>
                <w:sz w:val="28"/>
                <w:szCs w:val="28"/>
              </w:rPr>
            </w:pPr>
            <w:r>
              <w:rPr>
                <w:sz w:val="28"/>
                <w:szCs w:val="28"/>
              </w:rPr>
              <w:t>Проверить уровень моторного масла</w:t>
            </w:r>
          </w:p>
          <w:p w:rsidR="00C777DC" w:rsidRPr="004B661C" w:rsidRDefault="00C777DC" w:rsidP="00C777DC">
            <w:pPr>
              <w:rPr>
                <w:sz w:val="28"/>
                <w:szCs w:val="28"/>
              </w:rPr>
            </w:pPr>
            <w:r>
              <w:rPr>
                <w:sz w:val="28"/>
                <w:szCs w:val="28"/>
              </w:rPr>
              <w:t>Проверить уровень охлаждающей жидкости</w:t>
            </w:r>
          </w:p>
          <w:p w:rsidR="00C777DC" w:rsidRPr="004B661C" w:rsidRDefault="00C777DC" w:rsidP="00C777DC">
            <w:pPr>
              <w:rPr>
                <w:sz w:val="28"/>
                <w:szCs w:val="28"/>
              </w:rPr>
            </w:pPr>
            <w:r>
              <w:rPr>
                <w:sz w:val="28"/>
                <w:szCs w:val="28"/>
              </w:rPr>
              <w:t>Проверить уровень стекло омывающей жидкости</w:t>
            </w:r>
          </w:p>
          <w:p w:rsidR="00C777DC" w:rsidRPr="004B661C" w:rsidRDefault="00C777DC" w:rsidP="00C777DC">
            <w:pPr>
              <w:rPr>
                <w:sz w:val="28"/>
                <w:szCs w:val="28"/>
              </w:rPr>
            </w:pPr>
            <w:r>
              <w:rPr>
                <w:sz w:val="28"/>
                <w:szCs w:val="28"/>
              </w:rPr>
              <w:t xml:space="preserve">Слить воду с топливного </w:t>
            </w:r>
            <w:proofErr w:type="spellStart"/>
            <w:r>
              <w:rPr>
                <w:sz w:val="28"/>
                <w:szCs w:val="28"/>
              </w:rPr>
              <w:t>влаготделителя</w:t>
            </w:r>
            <w:proofErr w:type="spellEnd"/>
          </w:p>
          <w:p w:rsidR="00C777DC" w:rsidRPr="004B661C" w:rsidRDefault="00C777DC" w:rsidP="00C777DC">
            <w:pPr>
              <w:rPr>
                <w:sz w:val="28"/>
                <w:szCs w:val="28"/>
              </w:rPr>
            </w:pPr>
            <w:r>
              <w:rPr>
                <w:sz w:val="28"/>
                <w:szCs w:val="28"/>
              </w:rPr>
              <w:t>Проверить воздушный фильтр кабины</w:t>
            </w:r>
          </w:p>
          <w:p w:rsidR="00C777DC" w:rsidRPr="004B661C" w:rsidRDefault="00C777DC" w:rsidP="00C777DC">
            <w:pPr>
              <w:rPr>
                <w:sz w:val="28"/>
                <w:szCs w:val="28"/>
              </w:rPr>
            </w:pPr>
            <w:r>
              <w:rPr>
                <w:sz w:val="28"/>
                <w:szCs w:val="28"/>
              </w:rPr>
              <w:t>Проверить замки спредера</w:t>
            </w:r>
          </w:p>
          <w:p w:rsidR="00C777DC" w:rsidRPr="004B661C" w:rsidRDefault="00C777DC" w:rsidP="00C777DC">
            <w:pPr>
              <w:rPr>
                <w:sz w:val="28"/>
                <w:szCs w:val="28"/>
              </w:rPr>
            </w:pPr>
            <w:r>
              <w:rPr>
                <w:sz w:val="28"/>
                <w:szCs w:val="28"/>
              </w:rPr>
              <w:t>Проверить износ скользящих поверхностей стрелы</w:t>
            </w:r>
          </w:p>
          <w:p w:rsidR="00C777DC" w:rsidRPr="004B661C" w:rsidRDefault="00C777DC" w:rsidP="00C777DC">
            <w:pPr>
              <w:rPr>
                <w:sz w:val="28"/>
                <w:szCs w:val="28"/>
              </w:rPr>
            </w:pPr>
            <w:r>
              <w:rPr>
                <w:sz w:val="28"/>
                <w:szCs w:val="28"/>
              </w:rPr>
              <w:t>Проверить подшипники спредера</w:t>
            </w:r>
          </w:p>
          <w:p w:rsidR="00C777DC" w:rsidRPr="004B661C" w:rsidRDefault="00C777DC" w:rsidP="00C777DC">
            <w:pPr>
              <w:rPr>
                <w:sz w:val="28"/>
                <w:szCs w:val="28"/>
              </w:rPr>
            </w:pPr>
            <w:r>
              <w:rPr>
                <w:sz w:val="28"/>
                <w:szCs w:val="28"/>
              </w:rPr>
              <w:t>Проверить работоспособность системы управления спредером</w:t>
            </w:r>
          </w:p>
          <w:p w:rsidR="00C777DC" w:rsidRPr="004B661C" w:rsidRDefault="00C777DC" w:rsidP="00C777DC">
            <w:pPr>
              <w:rPr>
                <w:sz w:val="28"/>
                <w:szCs w:val="28"/>
              </w:rPr>
            </w:pPr>
            <w:r>
              <w:rPr>
                <w:sz w:val="28"/>
                <w:szCs w:val="28"/>
              </w:rPr>
              <w:t>Проверить сварные швы рамы, стрелы, спредера</w:t>
            </w:r>
          </w:p>
          <w:p w:rsidR="00C777DC" w:rsidRPr="004B661C" w:rsidRDefault="00C777DC" w:rsidP="00C777DC">
            <w:pPr>
              <w:rPr>
                <w:sz w:val="28"/>
                <w:szCs w:val="28"/>
              </w:rPr>
            </w:pPr>
            <w:r>
              <w:rPr>
                <w:sz w:val="28"/>
                <w:szCs w:val="28"/>
              </w:rPr>
              <w:t>Проверить систему присутствия оператора</w:t>
            </w:r>
          </w:p>
          <w:p w:rsidR="00C777DC" w:rsidRPr="004B661C" w:rsidRDefault="00C777DC" w:rsidP="00C777DC">
            <w:pPr>
              <w:rPr>
                <w:sz w:val="28"/>
                <w:szCs w:val="28"/>
              </w:rPr>
            </w:pPr>
            <w:r>
              <w:rPr>
                <w:sz w:val="28"/>
                <w:szCs w:val="28"/>
              </w:rPr>
              <w:t>Проверить состояние и работоспособность парковочного и рабочего тормоза</w:t>
            </w:r>
          </w:p>
          <w:p w:rsidR="00C777DC" w:rsidRPr="004B661C" w:rsidRDefault="00C777DC" w:rsidP="00C777DC">
            <w:pPr>
              <w:rPr>
                <w:sz w:val="28"/>
                <w:szCs w:val="28"/>
              </w:rPr>
            </w:pPr>
            <w:r>
              <w:rPr>
                <w:sz w:val="28"/>
                <w:szCs w:val="28"/>
              </w:rPr>
              <w:t>Проверить состояние и работоспособность ремня безопасности, полозьев сиденья, рулевой колонки</w:t>
            </w:r>
          </w:p>
          <w:p w:rsidR="00C777DC" w:rsidRPr="004B661C" w:rsidRDefault="00C777DC" w:rsidP="00C777DC">
            <w:pPr>
              <w:rPr>
                <w:sz w:val="28"/>
                <w:szCs w:val="28"/>
              </w:rPr>
            </w:pPr>
            <w:r>
              <w:rPr>
                <w:sz w:val="28"/>
                <w:szCs w:val="28"/>
              </w:rPr>
              <w:t>Проверить состояние и работоспособность спредера</w:t>
            </w:r>
          </w:p>
          <w:p w:rsidR="00C777DC" w:rsidRPr="004B661C" w:rsidRDefault="00C777DC" w:rsidP="00C777DC">
            <w:pPr>
              <w:rPr>
                <w:sz w:val="28"/>
                <w:szCs w:val="28"/>
              </w:rPr>
            </w:pPr>
            <w:r>
              <w:rPr>
                <w:sz w:val="28"/>
                <w:szCs w:val="28"/>
              </w:rPr>
              <w:t>Проверить уровень масла в ротаторе спредера</w:t>
            </w:r>
          </w:p>
          <w:p w:rsidR="00C777DC" w:rsidRPr="004B661C" w:rsidRDefault="00C777DC" w:rsidP="00C777DC">
            <w:pPr>
              <w:rPr>
                <w:sz w:val="28"/>
                <w:szCs w:val="28"/>
              </w:rPr>
            </w:pPr>
            <w:r>
              <w:rPr>
                <w:sz w:val="28"/>
                <w:szCs w:val="28"/>
              </w:rPr>
              <w:t>Смазать крепление гидроцилиндров подъема</w:t>
            </w:r>
          </w:p>
          <w:p w:rsidR="00C777DC" w:rsidRPr="004B661C" w:rsidRDefault="00C777DC" w:rsidP="00C777DC">
            <w:pPr>
              <w:rPr>
                <w:sz w:val="28"/>
                <w:szCs w:val="28"/>
              </w:rPr>
            </w:pPr>
            <w:r>
              <w:rPr>
                <w:sz w:val="28"/>
                <w:szCs w:val="28"/>
              </w:rPr>
              <w:t>Смазать крепление спредера к стреле</w:t>
            </w:r>
          </w:p>
          <w:p w:rsidR="00C777DC" w:rsidRPr="004B661C" w:rsidRDefault="00C777DC" w:rsidP="00C777DC">
            <w:pPr>
              <w:rPr>
                <w:sz w:val="28"/>
                <w:szCs w:val="28"/>
              </w:rPr>
            </w:pPr>
            <w:r>
              <w:rPr>
                <w:sz w:val="28"/>
                <w:szCs w:val="28"/>
              </w:rPr>
              <w:t xml:space="preserve">Смазать крепление стрелы к раме </w:t>
            </w:r>
          </w:p>
          <w:p w:rsidR="00C777DC" w:rsidRPr="004B661C" w:rsidRDefault="00C777DC" w:rsidP="00C777DC">
            <w:pPr>
              <w:rPr>
                <w:sz w:val="28"/>
                <w:szCs w:val="28"/>
              </w:rPr>
            </w:pPr>
            <w:r>
              <w:rPr>
                <w:sz w:val="28"/>
                <w:szCs w:val="28"/>
              </w:rPr>
              <w:t>Смазать подшипники скольжения стрелы</w:t>
            </w:r>
          </w:p>
          <w:p w:rsidR="00C777DC" w:rsidRPr="004B661C" w:rsidRDefault="00C777DC" w:rsidP="00C777DC">
            <w:pPr>
              <w:rPr>
                <w:sz w:val="28"/>
                <w:szCs w:val="28"/>
              </w:rPr>
            </w:pPr>
            <w:r>
              <w:rPr>
                <w:sz w:val="28"/>
                <w:szCs w:val="28"/>
              </w:rPr>
              <w:t>Смазать скользящие поверхности стрелы</w:t>
            </w:r>
          </w:p>
          <w:p w:rsidR="00C777DC" w:rsidRPr="004B661C" w:rsidRDefault="00C777DC" w:rsidP="00C777DC">
            <w:pPr>
              <w:rPr>
                <w:sz w:val="28"/>
                <w:szCs w:val="28"/>
              </w:rPr>
            </w:pPr>
            <w:r>
              <w:rPr>
                <w:sz w:val="28"/>
                <w:szCs w:val="28"/>
              </w:rPr>
              <w:t xml:space="preserve">Смазать элементы рулевого моста </w:t>
            </w:r>
          </w:p>
          <w:p w:rsidR="00C777DC" w:rsidRPr="004B661C" w:rsidRDefault="00C777DC" w:rsidP="00C777DC">
            <w:pPr>
              <w:jc w:val="both"/>
              <w:rPr>
                <w:color w:val="000000"/>
                <w:sz w:val="28"/>
                <w:szCs w:val="28"/>
              </w:rPr>
            </w:pPr>
            <w:r>
              <w:rPr>
                <w:sz w:val="28"/>
                <w:szCs w:val="28"/>
              </w:rPr>
              <w:t>Смазать элементы спредера</w:t>
            </w:r>
          </w:p>
        </w:tc>
      </w:tr>
    </w:tbl>
    <w:p w:rsidR="00C777DC" w:rsidRPr="004B661C" w:rsidRDefault="00C777DC" w:rsidP="00C777DC">
      <w:pPr>
        <w:shd w:val="clear" w:color="auto" w:fill="FFFFFF"/>
        <w:jc w:val="both"/>
        <w:rPr>
          <w:color w:val="000000"/>
          <w:sz w:val="28"/>
          <w:szCs w:val="28"/>
        </w:rPr>
      </w:pPr>
    </w:p>
    <w:tbl>
      <w:tblPr>
        <w:tblW w:w="10065" w:type="dxa"/>
        <w:tblInd w:w="-244" w:type="dxa"/>
        <w:tblLayout w:type="fixed"/>
        <w:tblCellMar>
          <w:left w:w="40" w:type="dxa"/>
          <w:right w:w="40" w:type="dxa"/>
        </w:tblCellMar>
        <w:tblLook w:val="0000" w:firstRow="0" w:lastRow="0" w:firstColumn="0" w:lastColumn="0" w:noHBand="0" w:noVBand="0"/>
      </w:tblPr>
      <w:tblGrid>
        <w:gridCol w:w="2978"/>
        <w:gridCol w:w="283"/>
        <w:gridCol w:w="709"/>
        <w:gridCol w:w="142"/>
        <w:gridCol w:w="708"/>
        <w:gridCol w:w="768"/>
        <w:gridCol w:w="2146"/>
        <w:gridCol w:w="2331"/>
      </w:tblGrid>
      <w:tr w:rsidR="00C777DC" w:rsidRPr="004B661C" w:rsidTr="00C777DC">
        <w:trPr>
          <w:trHeight w:hRule="exact" w:val="261"/>
        </w:trPr>
        <w:tc>
          <w:tcPr>
            <w:tcW w:w="2978"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Объект обслуживания</w:t>
            </w:r>
          </w:p>
        </w:tc>
        <w:tc>
          <w:tcPr>
            <w:tcW w:w="2610" w:type="dxa"/>
            <w:gridSpan w:val="5"/>
            <w:tcBorders>
              <w:top w:val="single" w:sz="6" w:space="0" w:color="auto"/>
              <w:left w:val="single" w:sz="6" w:space="0" w:color="auto"/>
              <w:bottom w:val="single" w:sz="6" w:space="0" w:color="auto"/>
              <w:right w:val="single" w:sz="6" w:space="0" w:color="auto"/>
            </w:tcBorders>
            <w:shd w:val="clear" w:color="auto" w:fill="FFFFFF"/>
          </w:tcPr>
          <w:p w:rsidR="00C777DC" w:rsidRDefault="00C777DC" w:rsidP="00C777DC">
            <w:pPr>
              <w:shd w:val="clear" w:color="auto" w:fill="FFFFFF"/>
              <w:jc w:val="center"/>
              <w:rPr>
                <w:bCs/>
                <w:color w:val="000000"/>
                <w:sz w:val="28"/>
                <w:szCs w:val="28"/>
              </w:rPr>
            </w:pPr>
            <w:r>
              <w:rPr>
                <w:bCs/>
                <w:color w:val="000000"/>
                <w:sz w:val="28"/>
                <w:szCs w:val="28"/>
              </w:rPr>
              <w:t>Обслуживание</w:t>
            </w:r>
          </w:p>
          <w:p w:rsidR="00C777DC" w:rsidRPr="004B661C" w:rsidRDefault="00C777DC" w:rsidP="00C777DC">
            <w:pPr>
              <w:shd w:val="clear" w:color="auto" w:fill="FFFFFF"/>
              <w:jc w:val="center"/>
              <w:rPr>
                <w:bCs/>
                <w:color w:val="000000"/>
                <w:sz w:val="28"/>
                <w:szCs w:val="28"/>
              </w:rPr>
            </w:pPr>
          </w:p>
        </w:tc>
        <w:tc>
          <w:tcPr>
            <w:tcW w:w="2146"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Ссылки</w:t>
            </w:r>
          </w:p>
        </w:tc>
      </w:tr>
      <w:tr w:rsidR="00C777DC" w:rsidRPr="004B661C" w:rsidTr="00C777DC">
        <w:trPr>
          <w:trHeight w:hRule="exact" w:val="987"/>
        </w:trPr>
        <w:tc>
          <w:tcPr>
            <w:tcW w:w="2978"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331"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360"/>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Машина в целом</w:t>
            </w:r>
          </w:p>
        </w:tc>
      </w:tr>
      <w:tr w:rsidR="00C777DC" w:rsidRPr="004B661C" w:rsidTr="00C777DC">
        <w:trPr>
          <w:trHeight w:hRule="exact" w:val="3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на отсутствие течи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1 Двигатель</w:t>
            </w:r>
          </w:p>
        </w:tc>
      </w:tr>
      <w:tr w:rsidR="00C777DC" w:rsidRPr="004B661C" w:rsidTr="00C777DC">
        <w:trPr>
          <w:trHeight w:hRule="exact" w:val="2692"/>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Масло в двигателе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масла в двигателе (альтернативный двигатель </w:t>
            </w:r>
            <w:r>
              <w:rPr>
                <w:color w:val="000000"/>
                <w:sz w:val="28"/>
                <w:szCs w:val="28"/>
                <w:lang w:val="en-US"/>
              </w:rPr>
              <w:t>Volvo</w:t>
            </w:r>
            <w:r>
              <w:rPr>
                <w:color w:val="000000"/>
                <w:sz w:val="28"/>
                <w:szCs w:val="28"/>
              </w:rPr>
              <w:t xml:space="preserve">)". Замена масла в двигателе (альтернативный двигатель </w:t>
            </w:r>
            <w:r>
              <w:rPr>
                <w:color w:val="000000"/>
                <w:sz w:val="28"/>
                <w:szCs w:val="28"/>
                <w:lang w:val="en-US"/>
              </w:rPr>
              <w:t>Cummins</w:t>
            </w:r>
            <w:r>
              <w:rPr>
                <w:color w:val="000000"/>
                <w:sz w:val="28"/>
                <w:szCs w:val="28"/>
              </w:rPr>
              <w:t>") (стр. 25)</w:t>
            </w:r>
          </w:p>
        </w:tc>
      </w:tr>
      <w:tr w:rsidR="00C777DC" w:rsidRPr="004B661C" w:rsidTr="00C777DC">
        <w:trPr>
          <w:trHeight w:hRule="exact" w:val="302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Масляный фильтр двигателя</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масляных фильтров (альтернативный двигатель </w:t>
            </w:r>
            <w:r>
              <w:rPr>
                <w:color w:val="000000"/>
                <w:sz w:val="28"/>
                <w:szCs w:val="28"/>
                <w:lang w:val="en-US"/>
              </w:rPr>
              <w:t>Volvo</w:t>
            </w:r>
            <w:r>
              <w:rPr>
                <w:color w:val="000000"/>
                <w:sz w:val="28"/>
                <w:szCs w:val="28"/>
              </w:rPr>
              <w:t xml:space="preserve">)". Замена масляного фильтра (альтернативный двигатель </w:t>
            </w:r>
            <w:r>
              <w:rPr>
                <w:color w:val="000000"/>
                <w:sz w:val="28"/>
                <w:szCs w:val="28"/>
                <w:lang w:val="en-US"/>
              </w:rPr>
              <w:t>Cummins</w:t>
            </w:r>
            <w:r>
              <w:rPr>
                <w:color w:val="000000"/>
                <w:sz w:val="28"/>
                <w:szCs w:val="28"/>
              </w:rPr>
              <w:t>)"</w:t>
            </w:r>
          </w:p>
        </w:tc>
      </w:tr>
    </w:tbl>
    <w:p w:rsidR="00C777DC" w:rsidRPr="004B661C" w:rsidRDefault="00C777DC" w:rsidP="00C777DC">
      <w:pPr>
        <w:rPr>
          <w:sz w:val="28"/>
          <w:szCs w:val="28"/>
        </w:rPr>
      </w:pPr>
    </w:p>
    <w:tbl>
      <w:tblPr>
        <w:tblW w:w="10207" w:type="dxa"/>
        <w:tblInd w:w="-244" w:type="dxa"/>
        <w:tblLayout w:type="fixed"/>
        <w:tblCellMar>
          <w:left w:w="40" w:type="dxa"/>
          <w:right w:w="40" w:type="dxa"/>
        </w:tblCellMar>
        <w:tblLook w:val="0000" w:firstRow="0" w:lastRow="0" w:firstColumn="0" w:lastColumn="0" w:noHBand="0" w:noVBand="0"/>
      </w:tblPr>
      <w:tblGrid>
        <w:gridCol w:w="2363"/>
        <w:gridCol w:w="615"/>
        <w:gridCol w:w="377"/>
        <w:gridCol w:w="331"/>
        <w:gridCol w:w="709"/>
        <w:gridCol w:w="94"/>
        <w:gridCol w:w="48"/>
        <w:gridCol w:w="850"/>
        <w:gridCol w:w="94"/>
        <w:gridCol w:w="1843"/>
        <w:gridCol w:w="473"/>
        <w:gridCol w:w="2410"/>
      </w:tblGrid>
      <w:tr w:rsidR="00C777DC" w:rsidRPr="004B661C" w:rsidTr="00C777DC">
        <w:trPr>
          <w:trHeight w:hRule="exact" w:val="319"/>
        </w:trPr>
        <w:tc>
          <w:tcPr>
            <w:tcW w:w="2363"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sz w:val="28"/>
                <w:szCs w:val="28"/>
              </w:rPr>
              <w:br w:type="page"/>
            </w:r>
            <w:r>
              <w:rPr>
                <w:sz w:val="28"/>
                <w:szCs w:val="28"/>
              </w:rPr>
              <w:br w:type="page"/>
            </w:r>
            <w:r>
              <w:rPr>
                <w:b/>
                <w:bCs/>
                <w:color w:val="000000"/>
                <w:sz w:val="28"/>
                <w:szCs w:val="28"/>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Обслуживание</w:t>
            </w:r>
          </w:p>
        </w:tc>
        <w:tc>
          <w:tcPr>
            <w:tcW w:w="1843"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Комментарии</w:t>
            </w:r>
          </w:p>
        </w:tc>
        <w:tc>
          <w:tcPr>
            <w:tcW w:w="2883" w:type="dxa"/>
            <w:gridSpan w:val="2"/>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Ссылки</w:t>
            </w:r>
          </w:p>
        </w:tc>
      </w:tr>
      <w:tr w:rsidR="00C777DC" w:rsidRPr="004B661C" w:rsidTr="00C777DC">
        <w:trPr>
          <w:trHeight w:hRule="exact" w:val="1268"/>
        </w:trPr>
        <w:tc>
          <w:tcPr>
            <w:tcW w:w="2363"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500, 1500, 2500 и т.д.</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1000, 3000, 5000 и т.д.</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2000, 4000, 6000 и т.д.</w:t>
            </w:r>
          </w:p>
        </w:tc>
        <w:tc>
          <w:tcPr>
            <w:tcW w:w="1843"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83" w:type="dxa"/>
            <w:gridSpan w:val="2"/>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2978"/>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Топливный фильтр</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"Замена топливного фильтра (альтерна</w:t>
            </w:r>
            <w:r>
              <w:rPr>
                <w:color w:val="000000"/>
                <w:sz w:val="28"/>
                <w:szCs w:val="28"/>
              </w:rPr>
              <w:softHyphen/>
              <w:t xml:space="preserve">тивный двигатель </w:t>
            </w:r>
            <w:r>
              <w:rPr>
                <w:color w:val="000000"/>
                <w:sz w:val="28"/>
                <w:szCs w:val="28"/>
                <w:lang w:val="en-US"/>
              </w:rPr>
              <w:t>Volvo</w:t>
            </w:r>
            <w:r>
              <w:rPr>
                <w:color w:val="000000"/>
                <w:sz w:val="28"/>
                <w:szCs w:val="28"/>
              </w:rPr>
              <w:t xml:space="preserve">)". Замена топливного фильтра (альтернативный двигатель </w:t>
            </w:r>
            <w:r>
              <w:rPr>
                <w:color w:val="000000"/>
                <w:sz w:val="28"/>
                <w:szCs w:val="28"/>
                <w:lang w:val="en-US"/>
              </w:rPr>
              <w:t>Cummins</w:t>
            </w:r>
            <w:r>
              <w:rPr>
                <w:color w:val="000000"/>
                <w:sz w:val="28"/>
                <w:szCs w:val="28"/>
              </w:rPr>
              <w:t xml:space="preserve">)" </w:t>
            </w:r>
          </w:p>
        </w:tc>
      </w:tr>
      <w:tr w:rsidR="00C777DC" w:rsidRPr="004B661C" w:rsidTr="00C777DC">
        <w:trPr>
          <w:trHeight w:hRule="exact" w:val="2081"/>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Топливный фильтр предварительной очистки</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Включая слив </w:t>
            </w:r>
            <w:proofErr w:type="spellStart"/>
            <w:r>
              <w:rPr>
                <w:color w:val="000000"/>
                <w:sz w:val="28"/>
                <w:szCs w:val="28"/>
              </w:rPr>
              <w:t>водоконденсата</w:t>
            </w:r>
            <w:proofErr w:type="spellEnd"/>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топливного фильтра предварительной очистки (альтернативный двигатель </w:t>
            </w:r>
            <w:r>
              <w:rPr>
                <w:color w:val="000000"/>
                <w:sz w:val="28"/>
                <w:szCs w:val="28"/>
                <w:lang w:val="en-US"/>
              </w:rPr>
              <w:t>Volvo</w:t>
            </w:r>
            <w:r>
              <w:rPr>
                <w:color w:val="000000"/>
                <w:sz w:val="28"/>
                <w:szCs w:val="28"/>
              </w:rPr>
              <w:t>)"</w:t>
            </w:r>
          </w:p>
        </w:tc>
      </w:tr>
      <w:tr w:rsidR="00C777DC" w:rsidRPr="004B661C" w:rsidTr="00C777DC">
        <w:trPr>
          <w:trHeight w:hRule="exact" w:val="1759"/>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Радиатор</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Наружная очистка. </w:t>
            </w:r>
            <w:r>
              <w:rPr>
                <w:b/>
                <w:bCs/>
                <w:color w:val="000000"/>
                <w:sz w:val="28"/>
                <w:szCs w:val="28"/>
              </w:rPr>
              <w:t>Примечание</w:t>
            </w:r>
            <w:r>
              <w:rPr>
                <w:bCs/>
                <w:color w:val="000000"/>
                <w:sz w:val="28"/>
                <w:szCs w:val="28"/>
              </w:rPr>
              <w:t xml:space="preserve">! </w:t>
            </w:r>
            <w:r>
              <w:rPr>
                <w:color w:val="000000"/>
                <w:sz w:val="28"/>
                <w:szCs w:val="28"/>
              </w:rPr>
              <w:t>Без подачи воды под высоким давлением</w:t>
            </w: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2257"/>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Фильтр охлаждающей жидкости (альтернативный двигатель </w:t>
            </w:r>
            <w:r>
              <w:rPr>
                <w:color w:val="000000"/>
                <w:sz w:val="28"/>
                <w:szCs w:val="28"/>
                <w:lang w:val="en-US"/>
              </w:rPr>
              <w:t>Volvo</w:t>
            </w:r>
            <w:r>
              <w:rPr>
                <w:color w:val="000000"/>
                <w:sz w:val="28"/>
                <w:szCs w:val="28"/>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Объем и качество жидкости указаны в Разделе "Технические характеристики"</w:t>
            </w: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 охлаждающей жидкости (альтернативный двигатель </w:t>
            </w:r>
            <w:r>
              <w:rPr>
                <w:color w:val="000000"/>
                <w:sz w:val="28"/>
                <w:szCs w:val="28"/>
                <w:lang w:val="en-US"/>
              </w:rPr>
              <w:t>Volvo</w:t>
            </w:r>
            <w:r>
              <w:rPr>
                <w:color w:val="000000"/>
                <w:sz w:val="28"/>
                <w:szCs w:val="28"/>
              </w:rPr>
              <w:t xml:space="preserve">)" </w:t>
            </w:r>
          </w:p>
        </w:tc>
      </w:tr>
      <w:tr w:rsidR="00C777DC" w:rsidRPr="004B661C" w:rsidTr="00C777DC">
        <w:trPr>
          <w:trHeight w:hRule="exact" w:val="1789"/>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Фильтр охлаждающей жидкости (альтернативный двигатель </w:t>
            </w:r>
            <w:r>
              <w:rPr>
                <w:color w:val="000000"/>
                <w:sz w:val="28"/>
                <w:szCs w:val="28"/>
                <w:lang w:val="en-US"/>
              </w:rPr>
              <w:t>Cummins</w:t>
            </w:r>
            <w:r>
              <w:rPr>
                <w:color w:val="000000"/>
                <w:sz w:val="28"/>
                <w:szCs w:val="28"/>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Объем и качество жидкости указаны в Разделе </w:t>
            </w:r>
            <w:r>
              <w:rPr>
                <w:color w:val="000000"/>
                <w:sz w:val="28"/>
                <w:szCs w:val="28"/>
                <w:lang w:val="en-US"/>
              </w:rPr>
              <w:t>F</w:t>
            </w:r>
            <w:r>
              <w:rPr>
                <w:color w:val="000000"/>
                <w:sz w:val="28"/>
                <w:szCs w:val="28"/>
              </w:rPr>
              <w:t xml:space="preserve"> "Технические характеристики"</w:t>
            </w: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 охлаждающей жидкости (альтернативный двигатель </w:t>
            </w:r>
            <w:r>
              <w:rPr>
                <w:color w:val="000000"/>
                <w:sz w:val="28"/>
                <w:szCs w:val="28"/>
                <w:lang w:val="en-US"/>
              </w:rPr>
              <w:t>Cummins</w:t>
            </w:r>
            <w:r>
              <w:rPr>
                <w:color w:val="000000"/>
                <w:sz w:val="28"/>
                <w:szCs w:val="28"/>
              </w:rPr>
              <w:t xml:space="preserve">)" </w:t>
            </w:r>
          </w:p>
        </w:tc>
      </w:tr>
      <w:tr w:rsidR="00C777DC" w:rsidRPr="004B661C" w:rsidTr="00C777DC">
        <w:trPr>
          <w:trHeight w:hRule="exact" w:val="1416"/>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Охлаждающая жидкость</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П/З</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уровня. Замена через каждые 10 000 часов работы или раз в 4 года</w:t>
            </w: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654"/>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Температура замерзания охлаждающей жидкости</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557"/>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Основной фильтрующий элемент воздушного фильтра</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индикатора, замена по показанию индикатора</w:t>
            </w: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воздушного фильтра" </w:t>
            </w:r>
          </w:p>
        </w:tc>
      </w:tr>
      <w:tr w:rsidR="00C777DC" w:rsidRPr="004B661C" w:rsidTr="00C777DC">
        <w:trPr>
          <w:trHeight w:hRule="exact" w:val="1185"/>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Предохранительный фильтрующий элемент воздушного фильтра</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Замена после каждой второй замены основного элемента</w:t>
            </w: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723"/>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Ремень вентилятора</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Замена по мере необходимости</w:t>
            </w: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690"/>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Резьбовые соединения, узлы крепления</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905"/>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Клапанный зазор</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 xml:space="preserve">Только для альтернативного двигателя </w:t>
            </w:r>
            <w:r>
              <w:rPr>
                <w:color w:val="000000"/>
                <w:sz w:val="28"/>
                <w:szCs w:val="28"/>
                <w:lang w:val="en-US"/>
              </w:rPr>
              <w:t>Volvo</w:t>
            </w: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Выполняется обслуживающей организацией, утвержденной фирмой "</w:t>
            </w:r>
            <w:proofErr w:type="spellStart"/>
            <w:r>
              <w:rPr>
                <w:color w:val="000000"/>
                <w:sz w:val="28"/>
                <w:szCs w:val="28"/>
                <w:lang w:val="en-US"/>
              </w:rPr>
              <w:t>VolvoPenta</w:t>
            </w:r>
            <w:proofErr w:type="spellEnd"/>
            <w:r>
              <w:rPr>
                <w:color w:val="000000"/>
                <w:sz w:val="28"/>
                <w:szCs w:val="28"/>
              </w:rPr>
              <w:t>"</w:t>
            </w:r>
          </w:p>
        </w:tc>
      </w:tr>
      <w:tr w:rsidR="00C777DC" w:rsidRPr="004B661C" w:rsidTr="00C777DC">
        <w:trPr>
          <w:trHeight w:hRule="exact" w:val="422"/>
        </w:trPr>
        <w:tc>
          <w:tcPr>
            <w:tcW w:w="2363" w:type="dxa"/>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br w:type="page"/>
            </w:r>
            <w:r>
              <w:rPr>
                <w:b/>
                <w:bCs/>
                <w:color w:val="000000"/>
                <w:sz w:val="28"/>
                <w:szCs w:val="28"/>
              </w:rPr>
              <w:t xml:space="preserve">Объект </w:t>
            </w:r>
            <w:proofErr w:type="spellStart"/>
            <w:r>
              <w:rPr>
                <w:b/>
                <w:bCs/>
                <w:color w:val="000000"/>
                <w:sz w:val="28"/>
                <w:szCs w:val="28"/>
              </w:rPr>
              <w:t>ослуживания</w:t>
            </w:r>
            <w:proofErr w:type="spellEnd"/>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Обслуживание</w:t>
            </w:r>
          </w:p>
        </w:tc>
        <w:tc>
          <w:tcPr>
            <w:tcW w:w="1843" w:type="dxa"/>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Комментарии</w:t>
            </w:r>
          </w:p>
        </w:tc>
        <w:tc>
          <w:tcPr>
            <w:tcW w:w="2883" w:type="dxa"/>
            <w:gridSpan w:val="2"/>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Ссылки</w:t>
            </w:r>
          </w:p>
        </w:tc>
      </w:tr>
      <w:tr w:rsidR="00C777DC" w:rsidRPr="004B661C" w:rsidTr="00C777DC">
        <w:trPr>
          <w:trHeight w:hRule="exact" w:val="1267"/>
        </w:trPr>
        <w:tc>
          <w:tcPr>
            <w:tcW w:w="2363" w:type="dxa"/>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1323"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500, 1500, 2500 и т.д.</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1000, 3000, 5000 и т.д.</w:t>
            </w:r>
          </w:p>
        </w:tc>
        <w:tc>
          <w:tcPr>
            <w:tcW w:w="94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2000, 4000, 6000 и т.д.</w:t>
            </w:r>
          </w:p>
        </w:tc>
        <w:tc>
          <w:tcPr>
            <w:tcW w:w="1843" w:type="dxa"/>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83" w:type="dxa"/>
            <w:gridSpan w:val="2"/>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670"/>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Топливный бак</w:t>
            </w:r>
          </w:p>
        </w:tc>
        <w:tc>
          <w:tcPr>
            <w:tcW w:w="1323"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bCs/>
                <w:color w:val="000000"/>
                <w:sz w:val="28"/>
                <w:szCs w:val="28"/>
              </w:rPr>
            </w:pPr>
          </w:p>
        </w:tc>
        <w:tc>
          <w:tcPr>
            <w:tcW w:w="94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bCs/>
                <w:color w:val="000000"/>
                <w:sz w:val="28"/>
                <w:szCs w:val="28"/>
              </w:rPr>
            </w:pPr>
            <w:r>
              <w:rPr>
                <w:bCs/>
                <w:color w:val="000000"/>
                <w:sz w:val="28"/>
                <w:szCs w:val="28"/>
              </w:rPr>
              <w:t>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Очистка по мере необходимости</w:t>
            </w:r>
          </w:p>
        </w:tc>
        <w:tc>
          <w:tcPr>
            <w:tcW w:w="288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color w:val="000000"/>
                <w:sz w:val="28"/>
                <w:szCs w:val="28"/>
              </w:rPr>
            </w:pPr>
          </w:p>
        </w:tc>
      </w:tr>
      <w:tr w:rsidR="00C777DC" w:rsidRPr="004B661C" w:rsidTr="00C777DC">
        <w:trPr>
          <w:trHeight w:hRule="exact" w:val="561"/>
        </w:trPr>
        <w:tc>
          <w:tcPr>
            <w:tcW w:w="10207" w:type="dxa"/>
            <w:gridSpan w:val="1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b/>
                <w:bCs/>
                <w:color w:val="000000"/>
                <w:sz w:val="28"/>
                <w:szCs w:val="28"/>
              </w:rPr>
              <w:t>2 Коробка передач</w:t>
            </w:r>
          </w:p>
        </w:tc>
      </w:tr>
      <w:tr w:rsidR="00C777DC" w:rsidRPr="004B661C" w:rsidTr="00C777DC">
        <w:trPr>
          <w:trHeight w:hRule="exact" w:val="99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Масляный фильтр коробки передач</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sz w:val="28"/>
                <w:szCs w:val="28"/>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Cs/>
                <w:color w:val="000000"/>
                <w:sz w:val="28"/>
                <w:szCs w:val="28"/>
              </w:rPr>
            </w:pPr>
            <w:r>
              <w:rPr>
                <w:bCs/>
                <w:color w:val="000000"/>
                <w:sz w:val="28"/>
                <w:szCs w:val="28"/>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Cs/>
                <w:color w:val="000000"/>
                <w:sz w:val="28"/>
                <w:szCs w:val="28"/>
              </w:rPr>
            </w:pPr>
            <w:r>
              <w:rPr>
                <w:bCs/>
                <w:color w:val="000000"/>
                <w:sz w:val="28"/>
                <w:szCs w:val="28"/>
              </w:rPr>
              <w:t>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color w:val="000000"/>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"Замена масляного фильтра коробки передач"</w:t>
            </w:r>
          </w:p>
        </w:tc>
      </w:tr>
      <w:tr w:rsidR="00C777DC" w:rsidRPr="004B661C" w:rsidTr="00C777DC">
        <w:trPr>
          <w:trHeight w:hRule="exact" w:val="162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Масло в коробке передач</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Объем и качество масла указаны в Разделе </w:t>
            </w:r>
            <w:r>
              <w:rPr>
                <w:color w:val="000000"/>
                <w:sz w:val="28"/>
                <w:szCs w:val="28"/>
                <w:lang w:val="en-US"/>
              </w:rPr>
              <w:t>F</w:t>
            </w:r>
            <w:r>
              <w:rPr>
                <w:color w:val="000000"/>
                <w:sz w:val="28"/>
                <w:szCs w:val="28"/>
              </w:rPr>
              <w:t xml:space="preserve"> "Технические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"Замена масла в коробке передач"</w:t>
            </w:r>
          </w:p>
        </w:tc>
      </w:tr>
      <w:tr w:rsidR="00C777DC" w:rsidRPr="004B661C" w:rsidTr="00C777DC">
        <w:trPr>
          <w:trHeight w:hRule="exact" w:val="320"/>
        </w:trPr>
        <w:tc>
          <w:tcPr>
            <w:tcW w:w="10207" w:type="dxa"/>
            <w:gridSpan w:val="1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3 Силовая передача</w:t>
            </w:r>
          </w:p>
        </w:tc>
      </w:tr>
      <w:tr w:rsidR="00C777DC" w:rsidRPr="004B661C" w:rsidTr="00C777DC">
        <w:trPr>
          <w:trHeight w:hRule="exact" w:val="97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Карданный вал</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Резьбовые соединения и универсальный шарнир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карданного вала"</w:t>
            </w:r>
          </w:p>
        </w:tc>
      </w:tr>
      <w:tr w:rsidR="00C777DC" w:rsidRPr="004B661C" w:rsidTr="00C777DC">
        <w:trPr>
          <w:trHeight w:hRule="exact" w:val="57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Универсальный шарнир</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"Машина в целом, точки смазки" </w:t>
            </w:r>
          </w:p>
        </w:tc>
      </w:tr>
      <w:tr w:rsidR="00C777DC" w:rsidRPr="004B661C" w:rsidTr="00C777DC">
        <w:trPr>
          <w:trHeight w:hRule="exact" w:val="139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Масло в картере ведущего моста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Объем и качество масла указаны в Разделе </w:t>
            </w:r>
            <w:r>
              <w:rPr>
                <w:color w:val="000000"/>
                <w:sz w:val="28"/>
                <w:szCs w:val="28"/>
                <w:lang w:val="en-US"/>
              </w:rPr>
              <w:t>F</w:t>
            </w:r>
            <w:r>
              <w:rPr>
                <w:color w:val="000000"/>
                <w:sz w:val="28"/>
                <w:szCs w:val="28"/>
              </w:rPr>
              <w:t xml:space="preserve"> "Технические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масла в картере ведущего моста" </w:t>
            </w:r>
          </w:p>
        </w:tc>
      </w:tr>
      <w:tr w:rsidR="00C777DC" w:rsidRPr="004B661C" w:rsidTr="00C777DC">
        <w:trPr>
          <w:trHeight w:hRule="exact" w:val="63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Узел крепления ведущего моста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ведущего моста"</w:t>
            </w:r>
          </w:p>
        </w:tc>
      </w:tr>
      <w:tr w:rsidR="00C777DC" w:rsidRPr="004B661C" w:rsidTr="00C777DC">
        <w:trPr>
          <w:trHeight w:hRule="exact" w:val="384"/>
        </w:trPr>
        <w:tc>
          <w:tcPr>
            <w:tcW w:w="10207" w:type="dxa"/>
            <w:gridSpan w:val="1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4 Тормозная система</w:t>
            </w:r>
          </w:p>
        </w:tc>
      </w:tr>
      <w:tr w:rsidR="00C777DC" w:rsidRPr="004B661C" w:rsidTr="00C777DC">
        <w:trPr>
          <w:trHeight w:hRule="exact" w:val="914"/>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Фильтр тормозной жидкости</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 тормозной жидкости" </w:t>
            </w:r>
          </w:p>
        </w:tc>
      </w:tr>
      <w:tr w:rsidR="00C777DC" w:rsidRPr="004B661C" w:rsidTr="00C777DC">
        <w:trPr>
          <w:trHeight w:hRule="exact" w:val="1740"/>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Педаль тормоза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Лубрикаторы рядом с шарнирной подвеской педали с соответствующей стороны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"Проверка и регулировка педали тормоза" </w:t>
            </w:r>
          </w:p>
        </w:tc>
      </w:tr>
      <w:tr w:rsidR="00C777DC" w:rsidRPr="004B661C" w:rsidTr="00C777DC">
        <w:trPr>
          <w:trHeight w:hRule="exact" w:val="98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Гидравлический аккумулятор</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гидравлического аккумулятора"</w:t>
            </w:r>
          </w:p>
        </w:tc>
      </w:tr>
      <w:tr w:rsidR="00C777DC" w:rsidRPr="004B661C" w:rsidTr="00C777DC">
        <w:trPr>
          <w:trHeight w:hRule="exact" w:val="202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Стояночный тормоз</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Проверьте толщину тормозной накладки. Замените по мере 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и регулировка стояночного тормоза в сборе"</w:t>
            </w:r>
          </w:p>
        </w:tc>
      </w:tr>
      <w:tr w:rsidR="00C777DC" w:rsidRPr="004B661C" w:rsidTr="00C777DC">
        <w:trPr>
          <w:trHeight w:hRule="exact" w:val="155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Масляный радиатор</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Очистка по мере необходимости. </w:t>
            </w:r>
            <w:r>
              <w:rPr>
                <w:b/>
                <w:bCs/>
                <w:color w:val="000000"/>
                <w:sz w:val="28"/>
                <w:szCs w:val="28"/>
              </w:rPr>
              <w:t xml:space="preserve">Примечание! </w:t>
            </w:r>
            <w:r>
              <w:rPr>
                <w:color w:val="000000"/>
                <w:sz w:val="28"/>
                <w:szCs w:val="28"/>
              </w:rPr>
              <w:t>Без подачи 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bl>
    <w:p w:rsidR="00C777DC" w:rsidRPr="004B661C" w:rsidRDefault="00C777DC" w:rsidP="00C777DC">
      <w:pPr>
        <w:rPr>
          <w:sz w:val="28"/>
          <w:szCs w:val="28"/>
        </w:rPr>
      </w:pPr>
    </w:p>
    <w:p w:rsidR="00C777DC" w:rsidRPr="004B661C" w:rsidRDefault="00C777DC" w:rsidP="00C777DC">
      <w:pPr>
        <w:rPr>
          <w:sz w:val="28"/>
          <w:szCs w:val="28"/>
        </w:rPr>
      </w:pPr>
    </w:p>
    <w:tbl>
      <w:tblPr>
        <w:tblW w:w="10207" w:type="dxa"/>
        <w:tblInd w:w="-244" w:type="dxa"/>
        <w:tblLayout w:type="fixed"/>
        <w:tblCellMar>
          <w:left w:w="40" w:type="dxa"/>
          <w:right w:w="40" w:type="dxa"/>
        </w:tblCellMar>
        <w:tblLook w:val="0000" w:firstRow="0" w:lastRow="0" w:firstColumn="0" w:lastColumn="0" w:noHBand="0" w:noVBand="0"/>
      </w:tblPr>
      <w:tblGrid>
        <w:gridCol w:w="2363"/>
        <w:gridCol w:w="850"/>
        <w:gridCol w:w="851"/>
        <w:gridCol w:w="473"/>
        <w:gridCol w:w="377"/>
        <w:gridCol w:w="473"/>
        <w:gridCol w:w="2127"/>
        <w:gridCol w:w="2693"/>
      </w:tblGrid>
      <w:tr w:rsidR="00C777DC" w:rsidRPr="004B661C" w:rsidTr="00C777DC">
        <w:trPr>
          <w:trHeight w:hRule="exact" w:val="394"/>
        </w:trPr>
        <w:tc>
          <w:tcPr>
            <w:tcW w:w="2363" w:type="dxa"/>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rPr>
                <w:sz w:val="28"/>
                <w:szCs w:val="28"/>
              </w:rPr>
            </w:pPr>
            <w:r>
              <w:rPr>
                <w:sz w:val="28"/>
                <w:szCs w:val="28"/>
              </w:rPr>
              <w:br w:type="page"/>
            </w:r>
            <w:r>
              <w:rPr>
                <w:b/>
                <w:bCs/>
                <w:color w:val="000000"/>
                <w:sz w:val="28"/>
                <w:szCs w:val="28"/>
              </w:rPr>
              <w:t>Объект обслуживания</w:t>
            </w:r>
          </w:p>
        </w:tc>
        <w:tc>
          <w:tcPr>
            <w:tcW w:w="3024" w:type="dxa"/>
            <w:gridSpan w:val="5"/>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rPr>
                <w:sz w:val="28"/>
                <w:szCs w:val="28"/>
              </w:rPr>
            </w:pPr>
            <w:r>
              <w:rPr>
                <w:b/>
                <w:bCs/>
                <w:color w:val="000000"/>
                <w:sz w:val="28"/>
                <w:szCs w:val="28"/>
              </w:rPr>
              <w:t>0бслуживание</w:t>
            </w:r>
          </w:p>
        </w:tc>
        <w:tc>
          <w:tcPr>
            <w:tcW w:w="2127" w:type="dxa"/>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r>
              <w:rPr>
                <w:b/>
                <w:bCs/>
                <w:color w:val="000000"/>
                <w:sz w:val="28"/>
                <w:szCs w:val="28"/>
              </w:rPr>
              <w:t>Комментарии</w:t>
            </w:r>
          </w:p>
        </w:tc>
        <w:tc>
          <w:tcPr>
            <w:tcW w:w="2693" w:type="dxa"/>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Ссылки</w:t>
            </w:r>
          </w:p>
        </w:tc>
      </w:tr>
      <w:tr w:rsidR="00C777DC" w:rsidRPr="004B661C" w:rsidTr="00C777DC">
        <w:trPr>
          <w:trHeight w:hRule="exact" w:val="1347"/>
        </w:trPr>
        <w:tc>
          <w:tcPr>
            <w:tcW w:w="2363" w:type="dxa"/>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500, 1500, 2500 и т.д.</w:t>
            </w:r>
          </w:p>
        </w:tc>
        <w:tc>
          <w:tcPr>
            <w:tcW w:w="132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
                <w:bCs/>
                <w:color w:val="000000"/>
                <w:sz w:val="28"/>
                <w:szCs w:val="28"/>
              </w:rPr>
              <w:t>2000, 4000, 6000 и т.д.</w:t>
            </w:r>
          </w:p>
        </w:tc>
        <w:tc>
          <w:tcPr>
            <w:tcW w:w="2127" w:type="dxa"/>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693" w:type="dxa"/>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614"/>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Тормозная жидкость тормозной системы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132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rPr>
                <w:sz w:val="28"/>
                <w:szCs w:val="28"/>
              </w:rPr>
            </w:pPr>
            <w:r>
              <w:rPr>
                <w:color w:val="000000"/>
                <w:sz w:val="28"/>
                <w:szCs w:val="28"/>
              </w:rPr>
              <w:t xml:space="preserve">Объем и качество жидкости указаны в Разделе </w:t>
            </w:r>
            <w:r>
              <w:rPr>
                <w:color w:val="000000"/>
                <w:sz w:val="28"/>
                <w:szCs w:val="28"/>
                <w:lang w:val="en-US"/>
              </w:rPr>
              <w:t>F</w:t>
            </w:r>
            <w:r>
              <w:rPr>
                <w:color w:val="000000"/>
                <w:sz w:val="28"/>
                <w:szCs w:val="28"/>
              </w:rPr>
              <w:t xml:space="preserve"> "Технические характеристики"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"Замена тормозной жидкости в тормозной системе" </w:t>
            </w:r>
          </w:p>
        </w:tc>
      </w:tr>
      <w:tr w:rsidR="00C777DC" w:rsidRPr="004B661C" w:rsidTr="00C777DC">
        <w:trPr>
          <w:trHeight w:hRule="exact" w:val="710"/>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Фильтр-сапун</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132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"Замена фильтра-сапуна" </w:t>
            </w:r>
          </w:p>
        </w:tc>
      </w:tr>
      <w:tr w:rsidR="00C777DC" w:rsidRPr="004B661C" w:rsidTr="00C777DC">
        <w:trPr>
          <w:trHeight w:hRule="exact" w:val="398"/>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5 Рулевое управление</w:t>
            </w:r>
          </w:p>
        </w:tc>
      </w:tr>
      <w:tr w:rsidR="00C777DC" w:rsidRPr="004B661C" w:rsidTr="00C777DC">
        <w:trPr>
          <w:trHeight w:hRule="exact" w:val="736"/>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Поворотные шкворни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ind w:firstLine="40"/>
              <w:jc w:val="center"/>
              <w:rPr>
                <w:sz w:val="28"/>
                <w:szCs w:val="28"/>
              </w:rPr>
            </w:pPr>
            <w:r>
              <w:rPr>
                <w:bCs/>
                <w:color w:val="000000"/>
                <w:sz w:val="28"/>
                <w:szCs w:val="28"/>
              </w:rPr>
              <w:t>П</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r>
              <w:rPr>
                <w:color w:val="000000"/>
                <w:sz w:val="28"/>
                <w:szCs w:val="28"/>
              </w:rPr>
              <w:t>Проверьте подшипники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374"/>
        </w:trPr>
        <w:tc>
          <w:tcPr>
            <w:tcW w:w="2363" w:type="dxa"/>
            <w:tcBorders>
              <w:top w:val="single" w:sz="6" w:space="0" w:color="auto"/>
              <w:left w:val="single" w:sz="6" w:space="0" w:color="auto"/>
              <w:bottom w:val="single" w:sz="6" w:space="0" w:color="auto"/>
              <w:right w:val="nil"/>
            </w:tcBorders>
            <w:shd w:val="clear" w:color="auto" w:fill="FFFFFF"/>
          </w:tcPr>
          <w:p w:rsidR="00C777DC" w:rsidRPr="004B661C" w:rsidRDefault="00C777DC" w:rsidP="00C777DC">
            <w:pPr>
              <w:shd w:val="clear" w:color="auto" w:fill="FFFFFF"/>
              <w:rPr>
                <w:sz w:val="28"/>
                <w:szCs w:val="28"/>
              </w:rPr>
            </w:pPr>
            <w:r>
              <w:rPr>
                <w:b/>
                <w:bCs/>
                <w:color w:val="000000"/>
                <w:sz w:val="28"/>
                <w:szCs w:val="28"/>
              </w:rPr>
              <w:t>6 Подвеска колес</w:t>
            </w:r>
          </w:p>
        </w:tc>
        <w:tc>
          <w:tcPr>
            <w:tcW w:w="850" w:type="dxa"/>
            <w:tcBorders>
              <w:top w:val="single" w:sz="6" w:space="0" w:color="auto"/>
              <w:left w:val="nil"/>
              <w:bottom w:val="single" w:sz="6" w:space="0" w:color="auto"/>
              <w:right w:val="nil"/>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nil"/>
              <w:bottom w:val="single" w:sz="6" w:space="0" w:color="auto"/>
              <w:right w:val="nil"/>
            </w:tcBorders>
            <w:shd w:val="clear" w:color="auto" w:fill="FFFFFF"/>
          </w:tcPr>
          <w:p w:rsidR="00C777DC" w:rsidRPr="004B661C" w:rsidRDefault="00C777DC" w:rsidP="00C777DC">
            <w:pPr>
              <w:shd w:val="clear" w:color="auto" w:fill="FFFFFF"/>
              <w:rPr>
                <w:sz w:val="28"/>
                <w:szCs w:val="28"/>
              </w:rPr>
            </w:pPr>
          </w:p>
        </w:tc>
        <w:tc>
          <w:tcPr>
            <w:tcW w:w="850" w:type="dxa"/>
            <w:gridSpan w:val="2"/>
            <w:tcBorders>
              <w:top w:val="single" w:sz="6" w:space="0" w:color="auto"/>
              <w:left w:val="nil"/>
              <w:bottom w:val="single" w:sz="6" w:space="0" w:color="auto"/>
              <w:right w:val="nil"/>
            </w:tcBorders>
            <w:shd w:val="clear" w:color="auto" w:fill="FFFFFF"/>
          </w:tcPr>
          <w:p w:rsidR="00C777DC" w:rsidRPr="004B661C" w:rsidRDefault="00C777DC" w:rsidP="00C777DC">
            <w:pPr>
              <w:shd w:val="clear" w:color="auto" w:fill="FFFFFF"/>
              <w:ind w:firstLine="40"/>
              <w:rPr>
                <w:sz w:val="28"/>
                <w:szCs w:val="28"/>
              </w:rPr>
            </w:pPr>
          </w:p>
        </w:tc>
        <w:tc>
          <w:tcPr>
            <w:tcW w:w="2600" w:type="dxa"/>
            <w:gridSpan w:val="2"/>
            <w:tcBorders>
              <w:top w:val="single" w:sz="6" w:space="0" w:color="auto"/>
              <w:left w:val="nil"/>
              <w:bottom w:val="single" w:sz="6" w:space="0" w:color="auto"/>
              <w:right w:val="nil"/>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693" w:type="dxa"/>
            <w:tcBorders>
              <w:top w:val="single" w:sz="6" w:space="0" w:color="auto"/>
              <w:left w:val="nil"/>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063"/>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10"/>
              <w:rPr>
                <w:sz w:val="28"/>
                <w:szCs w:val="28"/>
              </w:rPr>
            </w:pPr>
            <w:r>
              <w:rPr>
                <w:color w:val="000000"/>
                <w:sz w:val="28"/>
                <w:szCs w:val="28"/>
              </w:rPr>
              <w:t>Узел крепления моста с управляемыми колесами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sz w:val="28"/>
                <w:szCs w:val="28"/>
              </w:rPr>
              <w:t>П/С</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102"/>
              </w:tabs>
              <w:ind w:firstLine="40"/>
              <w:rPr>
                <w:sz w:val="28"/>
                <w:szCs w:val="28"/>
              </w:rPr>
            </w:pPr>
            <w:r>
              <w:rPr>
                <w:color w:val="000000"/>
                <w:sz w:val="28"/>
                <w:szCs w:val="28"/>
              </w:rPr>
              <w:t>Смажьте место соединения у заднего узла крепления</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и смазка опорной рамы моста с управляемыми колесами"</w:t>
            </w:r>
          </w:p>
        </w:tc>
      </w:tr>
      <w:tr w:rsidR="00C777DC" w:rsidRPr="004B661C" w:rsidTr="00C777DC">
        <w:trPr>
          <w:trHeight w:hRule="exact" w:val="694"/>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Полуось</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С</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"Смазка полуоси колеса"</w:t>
            </w:r>
          </w:p>
        </w:tc>
      </w:tr>
      <w:tr w:rsidR="00C777DC" w:rsidRPr="004B661C" w:rsidTr="00C777DC">
        <w:trPr>
          <w:trHeight w:hRule="exact" w:val="947"/>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Ступицы моста с управляемыми колесами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П</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rPr>
                <w:sz w:val="28"/>
                <w:szCs w:val="28"/>
              </w:rPr>
            </w:pPr>
            <w:r>
              <w:rPr>
                <w:color w:val="000000"/>
                <w:sz w:val="28"/>
                <w:szCs w:val="28"/>
              </w:rPr>
              <w:t>Проверьте предварительный натяг подшипника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ступицы колеса" </w:t>
            </w:r>
          </w:p>
        </w:tc>
      </w:tr>
      <w:tr w:rsidR="00C777DC" w:rsidRPr="004B661C" w:rsidTr="00C777DC">
        <w:trPr>
          <w:trHeight w:hRule="exact" w:val="633"/>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Ступицы моста с управляемыми колесами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С</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40"/>
              <w:rPr>
                <w:sz w:val="28"/>
                <w:szCs w:val="28"/>
              </w:rPr>
            </w:pPr>
            <w:r>
              <w:rPr>
                <w:color w:val="000000"/>
                <w:sz w:val="28"/>
                <w:szCs w:val="28"/>
              </w:rPr>
              <w:t>С соответствующей стороны ступицы</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"Смазка ступицы колеса" </w:t>
            </w:r>
          </w:p>
        </w:tc>
      </w:tr>
      <w:tr w:rsidR="00C777DC" w:rsidRPr="004B661C" w:rsidTr="00C777DC">
        <w:trPr>
          <w:trHeight w:hRule="exact" w:val="2052"/>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Система шин</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sz w:val="28"/>
                <w:szCs w:val="28"/>
              </w:rPr>
              <w:t>П</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40"/>
              <w:rPr>
                <w:sz w:val="28"/>
                <w:szCs w:val="28"/>
              </w:rPr>
            </w:pPr>
            <w:r>
              <w:rPr>
                <w:color w:val="000000"/>
                <w:sz w:val="28"/>
                <w:szCs w:val="28"/>
              </w:rPr>
              <w:t>Проверка на отсутствие повреждений и износа, проверка давления. Замена по мере необходимости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системы шин" </w:t>
            </w:r>
          </w:p>
        </w:tc>
      </w:tr>
      <w:tr w:rsidR="00C777DC" w:rsidRPr="004B661C" w:rsidTr="00C777DC">
        <w:trPr>
          <w:trHeight w:hRule="exact" w:val="610"/>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Гайки крепления колес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П</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r>
              <w:rPr>
                <w:color w:val="000000"/>
                <w:sz w:val="28"/>
                <w:szCs w:val="28"/>
              </w:rPr>
              <w:t>Проверка затяжки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системы шин" </w:t>
            </w:r>
          </w:p>
        </w:tc>
      </w:tr>
      <w:tr w:rsidR="00C777DC" w:rsidRPr="004B661C" w:rsidTr="00C777DC">
        <w:trPr>
          <w:trHeight w:hRule="exact" w:val="374"/>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7 Устройства для обработки грузов</w:t>
            </w:r>
          </w:p>
        </w:tc>
      </w:tr>
      <w:tr w:rsidR="00C777DC" w:rsidRPr="004B661C" w:rsidTr="00C777DC">
        <w:trPr>
          <w:trHeight w:hRule="exact" w:val="1019"/>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Фильтр системы </w:t>
            </w:r>
            <w:proofErr w:type="spellStart"/>
            <w:r>
              <w:rPr>
                <w:color w:val="000000"/>
                <w:sz w:val="28"/>
                <w:szCs w:val="28"/>
              </w:rPr>
              <w:t>сервоуправления</w:t>
            </w:r>
            <w:proofErr w:type="spell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3</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"Замена фильтра системы </w:t>
            </w:r>
            <w:proofErr w:type="spellStart"/>
            <w:r>
              <w:rPr>
                <w:color w:val="000000"/>
                <w:sz w:val="28"/>
                <w:szCs w:val="28"/>
              </w:rPr>
              <w:t>сервоуправления</w:t>
            </w:r>
            <w:proofErr w:type="spellEnd"/>
            <w:r>
              <w:rPr>
                <w:color w:val="000000"/>
                <w:sz w:val="28"/>
                <w:szCs w:val="28"/>
              </w:rPr>
              <w:t>"</w:t>
            </w:r>
          </w:p>
        </w:tc>
      </w:tr>
      <w:tr w:rsidR="00C777DC" w:rsidRPr="004B661C" w:rsidTr="00C777DC">
        <w:trPr>
          <w:trHeight w:hRule="exact" w:val="1255"/>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Грузоподъемная стрела, крепление на раме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С соответствующей стороны поворотной цапфы</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"Смазка узла крепления грузоподъемной стрелы" </w:t>
            </w:r>
          </w:p>
        </w:tc>
      </w:tr>
      <w:tr w:rsidR="00C777DC" w:rsidRPr="004B661C" w:rsidTr="00C777DC">
        <w:trPr>
          <w:trHeight w:hRule="exact" w:val="1271"/>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Навесное оборудование, крепление на раме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С соответствующей стороны поворотной цапфы</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"Смазка узла крепления навесного оборудования" </w:t>
            </w:r>
          </w:p>
        </w:tc>
      </w:tr>
      <w:tr w:rsidR="00C777DC" w:rsidRPr="004B661C" w:rsidTr="00C777DC">
        <w:trPr>
          <w:trHeight w:hRule="exact" w:val="1263"/>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Цепная звездочка функции раздвижения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С</w:t>
            </w:r>
          </w:p>
        </w:tc>
        <w:tc>
          <w:tcPr>
            <w:tcW w:w="260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Рядом с цепью функции раздвижения</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"Смазка приводной цепи и цепной звездочки спредера"</w:t>
            </w:r>
          </w:p>
        </w:tc>
      </w:tr>
    </w:tbl>
    <w:p w:rsidR="00C777DC" w:rsidRPr="004B661C" w:rsidRDefault="00C777DC" w:rsidP="00C777DC">
      <w:pPr>
        <w:rPr>
          <w:sz w:val="28"/>
          <w:szCs w:val="28"/>
        </w:rPr>
      </w:pPr>
    </w:p>
    <w:tbl>
      <w:tblPr>
        <w:tblW w:w="10207" w:type="dxa"/>
        <w:tblInd w:w="-244" w:type="dxa"/>
        <w:tblLayout w:type="fixed"/>
        <w:tblCellMar>
          <w:left w:w="40" w:type="dxa"/>
          <w:right w:w="40" w:type="dxa"/>
        </w:tblCellMar>
        <w:tblLook w:val="0000" w:firstRow="0" w:lastRow="0" w:firstColumn="0" w:lastColumn="0" w:noHBand="0" w:noVBand="0"/>
      </w:tblPr>
      <w:tblGrid>
        <w:gridCol w:w="2363"/>
        <w:gridCol w:w="992"/>
        <w:gridCol w:w="850"/>
        <w:gridCol w:w="993"/>
        <w:gridCol w:w="2126"/>
        <w:gridCol w:w="2883"/>
      </w:tblGrid>
      <w:tr w:rsidR="00C777DC" w:rsidRPr="004B661C" w:rsidTr="00C777DC">
        <w:trPr>
          <w:trHeight w:hRule="exact" w:val="456"/>
        </w:trPr>
        <w:tc>
          <w:tcPr>
            <w:tcW w:w="2363"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sz w:val="28"/>
                <w:szCs w:val="28"/>
              </w:rPr>
              <w:br w:type="page"/>
            </w:r>
            <w:r>
              <w:rPr>
                <w:b/>
                <w:bCs/>
                <w:color w:val="000000"/>
                <w:sz w:val="28"/>
                <w:szCs w:val="28"/>
              </w:rPr>
              <w:t>Объект обслуживания</w:t>
            </w: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Обслуживание</w:t>
            </w:r>
          </w:p>
        </w:tc>
        <w:tc>
          <w:tcPr>
            <w:tcW w:w="2126"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Комментарии</w:t>
            </w:r>
          </w:p>
        </w:tc>
        <w:tc>
          <w:tcPr>
            <w:tcW w:w="2883"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Ссылки</w:t>
            </w:r>
          </w:p>
        </w:tc>
      </w:tr>
      <w:tr w:rsidR="00C777DC" w:rsidRPr="004B661C" w:rsidTr="00C777DC">
        <w:trPr>
          <w:trHeight w:hRule="exact" w:val="1369"/>
        </w:trPr>
        <w:tc>
          <w:tcPr>
            <w:tcW w:w="2363"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500, 1500, 2500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1000, 3000, 5000 и т.д.</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2000, 4000, 6000 и т.д.</w:t>
            </w:r>
          </w:p>
        </w:tc>
        <w:tc>
          <w:tcPr>
            <w:tcW w:w="2126"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83"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977"/>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Приводная цепь функции раздвижения (спредера)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 xml:space="preserve">Натяните цепь, если необходимо. С помощью кисти нанесите </w:t>
            </w:r>
            <w:proofErr w:type="spellStart"/>
            <w:proofErr w:type="gramStart"/>
            <w:r>
              <w:rPr>
                <w:color w:val="000000"/>
                <w:sz w:val="28"/>
                <w:szCs w:val="28"/>
              </w:rPr>
              <w:t>универ</w:t>
            </w:r>
            <w:proofErr w:type="spellEnd"/>
            <w:r>
              <w:rPr>
                <w:color w:val="000000"/>
                <w:sz w:val="28"/>
                <w:szCs w:val="28"/>
              </w:rPr>
              <w:t>-сальную</w:t>
            </w:r>
            <w:proofErr w:type="gramEnd"/>
            <w:r>
              <w:rPr>
                <w:color w:val="000000"/>
                <w:sz w:val="28"/>
                <w:szCs w:val="28"/>
              </w:rPr>
              <w:t xml:space="preserve"> смазку "ЕР2"</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приводных цепей спредера"</w:t>
            </w:r>
          </w:p>
        </w:tc>
      </w:tr>
      <w:tr w:rsidR="00C777DC" w:rsidRPr="004B661C" w:rsidTr="00C777DC">
        <w:trPr>
          <w:trHeight w:hRule="exact" w:val="1574"/>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Скользящие пластины балки спредера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hanging="19"/>
              <w:rPr>
                <w:sz w:val="28"/>
                <w:szCs w:val="28"/>
              </w:rPr>
            </w:pPr>
            <w:r>
              <w:rPr>
                <w:color w:val="000000"/>
                <w:sz w:val="28"/>
                <w:szCs w:val="28"/>
              </w:rPr>
              <w:t>Проверьте на износ, замените, если необходимо</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и регулировка скользящих пластин балки спредера" </w:t>
            </w:r>
          </w:p>
        </w:tc>
      </w:tr>
      <w:tr w:rsidR="00C777DC" w:rsidRPr="004B661C" w:rsidTr="00C777DC">
        <w:trPr>
          <w:trHeight w:hRule="exact" w:val="1269"/>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10"/>
              <w:rPr>
                <w:sz w:val="28"/>
                <w:szCs w:val="28"/>
              </w:rPr>
            </w:pPr>
            <w:r>
              <w:rPr>
                <w:color w:val="000000"/>
                <w:sz w:val="28"/>
                <w:szCs w:val="28"/>
              </w:rPr>
              <w:t>Узел крепления скользящей балки на раме устройства бокового перемещения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"Смазка узла крепления скользящей балки"</w:t>
            </w:r>
          </w:p>
        </w:tc>
      </w:tr>
      <w:tr w:rsidR="00C777DC" w:rsidRPr="004B661C" w:rsidTr="00C777DC">
        <w:trPr>
          <w:trHeight w:hRule="exact" w:val="1840"/>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Скользящие пластины рамы устройства бокового перемещения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Проверьте на износ, замените, если необходимо</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скользящих пластин рамы устройства бокового перемещения"</w:t>
            </w:r>
          </w:p>
        </w:tc>
      </w:tr>
      <w:tr w:rsidR="00C777DC" w:rsidRPr="004B661C" w:rsidTr="00C777DC">
        <w:trPr>
          <w:trHeight w:hRule="exact" w:val="704"/>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Зубчатый венец и подшипник</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Очистите, если необходимо</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"Смазка зубчатого венца"</w:t>
            </w:r>
          </w:p>
        </w:tc>
      </w:tr>
      <w:tr w:rsidR="00C777DC" w:rsidRPr="004B661C" w:rsidTr="00C777DC">
        <w:trPr>
          <w:trHeight w:hRule="exact" w:val="983"/>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Кабельные стойки стрелы и навесного оборудования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Отсутствие повреждений шлангов</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805"/>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Стрела и навесное оборудование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Отсутствие повреждений</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017"/>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Скользящие пластины стрелы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Проверьте на износ, замените, если необходимо</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скользящих пластин стрелы" </w:t>
            </w:r>
          </w:p>
        </w:tc>
      </w:tr>
      <w:tr w:rsidR="00C777DC" w:rsidRPr="004B661C" w:rsidTr="00C777DC">
        <w:trPr>
          <w:trHeight w:hRule="exact" w:val="1546"/>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Масло в узле привода поворотного устройства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масла в узле привода поворотного устройства" </w:t>
            </w:r>
          </w:p>
        </w:tc>
      </w:tr>
      <w:tr w:rsidR="00C777DC" w:rsidRPr="004B661C" w:rsidTr="00C777DC">
        <w:trPr>
          <w:trHeight w:hRule="exact" w:val="1569"/>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Масло в узле привода спредера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масла в узле привода спредера" </w:t>
            </w:r>
          </w:p>
        </w:tc>
      </w:tr>
      <w:tr w:rsidR="00C777DC" w:rsidRPr="004B661C" w:rsidTr="00C777DC">
        <w:trPr>
          <w:trHeight w:hRule="exact" w:val="2540"/>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Кантовальные замки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П/С/З</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10"/>
              <w:rPr>
                <w:sz w:val="28"/>
                <w:szCs w:val="28"/>
              </w:rPr>
            </w:pPr>
            <w:r>
              <w:rPr>
                <w:color w:val="000000"/>
                <w:sz w:val="28"/>
                <w:szCs w:val="28"/>
              </w:rPr>
              <w:t>Проверяйте на отсутствие трещин раз в два года или через каждые 5000 часов работы. Замените через 20000 часов работы</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кантовальных замков". "Проверка кантовальных замков на отсутствие трещин"</w:t>
            </w:r>
          </w:p>
        </w:tc>
      </w:tr>
      <w:tr w:rsidR="00C777DC" w:rsidRPr="004B661C" w:rsidTr="00C777DC">
        <w:trPr>
          <w:trHeight w:hRule="exact" w:val="1351"/>
        </w:trPr>
        <w:tc>
          <w:tcPr>
            <w:tcW w:w="236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Подъемные лапы комбинированного навесного оборудования</w:t>
            </w:r>
            <w:r>
              <w:rPr>
                <w:b/>
                <w:bCs/>
                <w:i/>
                <w:iCs/>
                <w:color w:val="000000"/>
                <w:sz w:val="28"/>
                <w:szCs w:val="28"/>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мест соединения колена с подъемной лапой</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"Смазка подъемных лап" </w:t>
            </w:r>
          </w:p>
        </w:tc>
      </w:tr>
    </w:tbl>
    <w:p w:rsidR="00C777DC" w:rsidRPr="004B661C" w:rsidRDefault="00C777DC" w:rsidP="00C777DC">
      <w:pPr>
        <w:rPr>
          <w:sz w:val="28"/>
          <w:szCs w:val="28"/>
        </w:rPr>
      </w:pPr>
    </w:p>
    <w:tbl>
      <w:tblPr>
        <w:tblW w:w="10207" w:type="dxa"/>
        <w:tblInd w:w="-244" w:type="dxa"/>
        <w:tblLayout w:type="fixed"/>
        <w:tblCellMar>
          <w:left w:w="40" w:type="dxa"/>
          <w:right w:w="40" w:type="dxa"/>
        </w:tblCellMar>
        <w:tblLook w:val="0000" w:firstRow="0" w:lastRow="0" w:firstColumn="0" w:lastColumn="0" w:noHBand="0" w:noVBand="0"/>
      </w:tblPr>
      <w:tblGrid>
        <w:gridCol w:w="2788"/>
        <w:gridCol w:w="709"/>
        <w:gridCol w:w="245"/>
        <w:gridCol w:w="605"/>
        <w:gridCol w:w="104"/>
        <w:gridCol w:w="605"/>
        <w:gridCol w:w="104"/>
        <w:gridCol w:w="2164"/>
        <w:gridCol w:w="2883"/>
      </w:tblGrid>
      <w:tr w:rsidR="00C777DC" w:rsidRPr="004B661C" w:rsidTr="00C777DC">
        <w:trPr>
          <w:trHeight w:hRule="exact" w:val="408"/>
        </w:trPr>
        <w:tc>
          <w:tcPr>
            <w:tcW w:w="2788"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sz w:val="28"/>
                <w:szCs w:val="28"/>
              </w:rPr>
              <w:br w:type="page"/>
            </w:r>
            <w:r>
              <w:rPr>
                <w:bCs/>
                <w:color w:val="000000"/>
                <w:sz w:val="28"/>
                <w:szCs w:val="28"/>
              </w:rPr>
              <w:t>Объект обслуживания</w:t>
            </w:r>
          </w:p>
        </w:tc>
        <w:tc>
          <w:tcPr>
            <w:tcW w:w="2268" w:type="dxa"/>
            <w:gridSpan w:val="5"/>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0бслуживание</w:t>
            </w:r>
          </w:p>
        </w:tc>
        <w:tc>
          <w:tcPr>
            <w:tcW w:w="2268" w:type="dxa"/>
            <w:gridSpan w:val="2"/>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Комментарии</w:t>
            </w:r>
          </w:p>
        </w:tc>
        <w:tc>
          <w:tcPr>
            <w:tcW w:w="2883"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Ссылки</w:t>
            </w:r>
          </w:p>
        </w:tc>
      </w:tr>
      <w:tr w:rsidR="00C777DC" w:rsidRPr="004B661C" w:rsidTr="00C777DC">
        <w:trPr>
          <w:trHeight w:hRule="exact" w:val="1369"/>
        </w:trPr>
        <w:tc>
          <w:tcPr>
            <w:tcW w:w="2788"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r>
              <w:rPr>
                <w:b/>
                <w:bCs/>
                <w:color w:val="000000"/>
                <w:sz w:val="28"/>
                <w:szCs w:val="28"/>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1000, 3000, 5000 и т.д.</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2000, 4000, 6000 и т.д.</w:t>
            </w:r>
          </w:p>
        </w:tc>
        <w:tc>
          <w:tcPr>
            <w:tcW w:w="2268" w:type="dxa"/>
            <w:gridSpan w:val="2"/>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83"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2427"/>
        </w:trPr>
        <w:tc>
          <w:tcPr>
            <w:tcW w:w="278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Подъемный башмак комбинированного навесного оборудования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Проверяйте на отсутствие трещин раз в два года или через каждые 5000 часов работы. Замените через 10000 часов работы</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подъемного башмака". "Проверка подъемного башмака на отсутствие трещин"</w:t>
            </w:r>
          </w:p>
        </w:tc>
      </w:tr>
      <w:tr w:rsidR="00C777DC" w:rsidRPr="004B661C" w:rsidTr="00C777DC">
        <w:trPr>
          <w:trHeight w:hRule="exact" w:val="2195"/>
        </w:trPr>
        <w:tc>
          <w:tcPr>
            <w:tcW w:w="278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Поддерживающие домкраты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Все места соединений и узлы крепления гидравлических цилиндров, с соответ</w:t>
            </w:r>
            <w:r>
              <w:rPr>
                <w:color w:val="000000"/>
                <w:sz w:val="28"/>
                <w:szCs w:val="28"/>
              </w:rPr>
              <w:softHyphen/>
              <w:t>ствующей стороны</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"Смазка поддерживающих домкратов" </w:t>
            </w:r>
          </w:p>
        </w:tc>
      </w:tr>
      <w:tr w:rsidR="00C777DC" w:rsidRPr="004B661C" w:rsidTr="00C777DC">
        <w:trPr>
          <w:trHeight w:hRule="exact" w:val="374"/>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r>
              <w:rPr>
                <w:b/>
                <w:bCs/>
                <w:color w:val="000000"/>
                <w:sz w:val="28"/>
                <w:szCs w:val="28"/>
              </w:rPr>
              <w:t>8 Система управления и текущего контроля</w:t>
            </w:r>
          </w:p>
        </w:tc>
      </w:tr>
      <w:tr w:rsidR="00C777DC" w:rsidRPr="004B661C" w:rsidTr="00C777DC">
        <w:trPr>
          <w:trHeight w:hRule="exact" w:val="1193"/>
        </w:trPr>
        <w:tc>
          <w:tcPr>
            <w:tcW w:w="278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Индикатор времени до следующего обслуживания, сброс </w:t>
            </w:r>
            <w:r>
              <w:rPr>
                <w:bCs/>
                <w:color w:val="000000"/>
                <w:sz w:val="28"/>
                <w:szCs w:val="28"/>
              </w:rPr>
              <w:t>[+</w:t>
            </w:r>
            <w:r>
              <w:rPr>
                <w:bCs/>
                <w:color w:val="000000"/>
                <w:sz w:val="28"/>
                <w:szCs w:val="28"/>
                <w:lang w:val="en-US"/>
              </w:rPr>
              <w:t>J</w:t>
            </w:r>
          </w:p>
        </w:tc>
        <w:tc>
          <w:tcPr>
            <w:tcW w:w="95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891"/>
        </w:trPr>
        <w:tc>
          <w:tcPr>
            <w:tcW w:w="278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Индикатор веса груза </w:t>
            </w:r>
          </w:p>
        </w:tc>
        <w:tc>
          <w:tcPr>
            <w:tcW w:w="95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Убедитесь, что отклонение без груза не превышает 0,5 т</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370"/>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r>
              <w:rPr>
                <w:b/>
                <w:bCs/>
                <w:color w:val="000000"/>
                <w:sz w:val="28"/>
                <w:szCs w:val="28"/>
              </w:rPr>
              <w:t>9 Рама шасси, кузов, кабина и вспомогательные устройства</w:t>
            </w:r>
          </w:p>
        </w:tc>
      </w:tr>
      <w:tr w:rsidR="00C777DC" w:rsidRPr="004B661C" w:rsidTr="00C777DC">
        <w:trPr>
          <w:trHeight w:hRule="exact" w:val="1887"/>
        </w:trPr>
        <w:tc>
          <w:tcPr>
            <w:tcW w:w="278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Гидравлическое устройство продольного перемещения кабины</w:t>
            </w:r>
          </w:p>
        </w:tc>
        <w:tc>
          <w:tcPr>
            <w:tcW w:w="95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Смазка задней цепной звездочки и приводной цепи</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"Смазка приводной цепи и цепной звездочки устройства перемещения кабины" </w:t>
            </w:r>
          </w:p>
        </w:tc>
      </w:tr>
      <w:tr w:rsidR="00C777DC" w:rsidRPr="004B661C" w:rsidTr="00C777DC">
        <w:trPr>
          <w:trHeight w:hRule="exact" w:val="1561"/>
        </w:trPr>
        <w:tc>
          <w:tcPr>
            <w:tcW w:w="278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Фильтр свежего воздуха</w:t>
            </w:r>
          </w:p>
        </w:tc>
        <w:tc>
          <w:tcPr>
            <w:tcW w:w="95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В зависимости от внешней среды, не позднее чем через каждые 500 часов работы</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574"/>
        </w:trPr>
        <w:tc>
          <w:tcPr>
            <w:tcW w:w="278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Конденсатор </w:t>
            </w:r>
          </w:p>
        </w:tc>
        <w:tc>
          <w:tcPr>
            <w:tcW w:w="95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Очистка по мере необходимости. </w:t>
            </w:r>
            <w:r>
              <w:rPr>
                <w:bCs/>
                <w:color w:val="000000"/>
                <w:sz w:val="28"/>
                <w:szCs w:val="28"/>
              </w:rPr>
              <w:t xml:space="preserve">Примечание! </w:t>
            </w:r>
            <w:r>
              <w:rPr>
                <w:color w:val="000000"/>
                <w:sz w:val="28"/>
                <w:szCs w:val="28"/>
              </w:rPr>
              <w:t>Без подачи воды под высоким давлением</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580"/>
        </w:trPr>
        <w:tc>
          <w:tcPr>
            <w:tcW w:w="278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Световая и звуковая сигнализация</w:t>
            </w:r>
          </w:p>
        </w:tc>
        <w:tc>
          <w:tcPr>
            <w:tcW w:w="95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532"/>
        </w:trPr>
        <w:tc>
          <w:tcPr>
            <w:tcW w:w="278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Стеклоочистители</w:t>
            </w:r>
          </w:p>
        </w:tc>
        <w:tc>
          <w:tcPr>
            <w:tcW w:w="95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Включая стеклоомыватель. Долейте промывочной жидкости, если необходимо</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384"/>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r>
              <w:rPr>
                <w:b/>
                <w:bCs/>
                <w:color w:val="000000"/>
                <w:sz w:val="28"/>
                <w:szCs w:val="28"/>
              </w:rPr>
              <w:t>10 Общая гидравлическая система</w:t>
            </w:r>
          </w:p>
        </w:tc>
      </w:tr>
      <w:tr w:rsidR="00C777DC" w:rsidRPr="004B661C" w:rsidTr="00C777DC">
        <w:trPr>
          <w:trHeight w:hRule="exact" w:val="1276"/>
        </w:trPr>
        <w:tc>
          <w:tcPr>
            <w:tcW w:w="278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Фильтр-сапун</w:t>
            </w:r>
          </w:p>
        </w:tc>
        <w:tc>
          <w:tcPr>
            <w:tcW w:w="95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Замена по показанию индикатора</w:t>
            </w:r>
          </w:p>
        </w:tc>
        <w:tc>
          <w:tcPr>
            <w:tcW w:w="288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фильтра-сапуна бака с гидравлической жидкостью" </w:t>
            </w:r>
          </w:p>
        </w:tc>
      </w:tr>
    </w:tbl>
    <w:p w:rsidR="00C777DC" w:rsidRPr="004B661C" w:rsidRDefault="00C777DC" w:rsidP="00C777DC">
      <w:pPr>
        <w:jc w:val="right"/>
        <w:rPr>
          <w:sz w:val="28"/>
          <w:szCs w:val="28"/>
        </w:rPr>
      </w:pPr>
    </w:p>
    <w:p w:rsidR="00C777DC" w:rsidRPr="004B661C" w:rsidRDefault="00C777DC" w:rsidP="00C777DC">
      <w:pPr>
        <w:jc w:val="right"/>
        <w:rPr>
          <w:sz w:val="28"/>
          <w:szCs w:val="28"/>
        </w:rPr>
      </w:pPr>
    </w:p>
    <w:tbl>
      <w:tblPr>
        <w:tblW w:w="10273" w:type="dxa"/>
        <w:jc w:val="center"/>
        <w:tblLayout w:type="fixed"/>
        <w:tblCellMar>
          <w:left w:w="40" w:type="dxa"/>
          <w:right w:w="40" w:type="dxa"/>
        </w:tblCellMar>
        <w:tblLook w:val="0000" w:firstRow="0" w:lastRow="0" w:firstColumn="0" w:lastColumn="0" w:noHBand="0" w:noVBand="0"/>
      </w:tblPr>
      <w:tblGrid>
        <w:gridCol w:w="2756"/>
        <w:gridCol w:w="873"/>
        <w:gridCol w:w="851"/>
        <w:gridCol w:w="850"/>
        <w:gridCol w:w="2127"/>
        <w:gridCol w:w="2816"/>
      </w:tblGrid>
      <w:tr w:rsidR="00C777DC" w:rsidRPr="004B661C" w:rsidTr="00C777DC">
        <w:trPr>
          <w:trHeight w:hRule="exact" w:val="446"/>
          <w:jc w:val="center"/>
        </w:trPr>
        <w:tc>
          <w:tcPr>
            <w:tcW w:w="2756"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both"/>
              <w:rPr>
                <w:b/>
                <w:sz w:val="28"/>
                <w:szCs w:val="28"/>
              </w:rPr>
            </w:pPr>
            <w:r>
              <w:rPr>
                <w:sz w:val="28"/>
                <w:szCs w:val="28"/>
              </w:rPr>
              <w:br w:type="page"/>
            </w:r>
            <w:r>
              <w:rPr>
                <w:b/>
                <w:bCs/>
                <w:color w:val="000000"/>
                <w:sz w:val="28"/>
                <w:szCs w:val="28"/>
              </w:rPr>
              <w:t>Объект обслуживания</w:t>
            </w:r>
          </w:p>
        </w:tc>
        <w:tc>
          <w:tcPr>
            <w:tcW w:w="257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Обслуживание</w:t>
            </w:r>
          </w:p>
        </w:tc>
        <w:tc>
          <w:tcPr>
            <w:tcW w:w="2127"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Комментарии</w:t>
            </w:r>
          </w:p>
        </w:tc>
        <w:tc>
          <w:tcPr>
            <w:tcW w:w="2816"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Ссылки</w:t>
            </w:r>
          </w:p>
        </w:tc>
      </w:tr>
      <w:tr w:rsidR="00C777DC" w:rsidRPr="004B661C" w:rsidTr="00C777DC">
        <w:trPr>
          <w:trHeight w:hRule="exact" w:val="1372"/>
          <w:jc w:val="center"/>
        </w:trPr>
        <w:tc>
          <w:tcPr>
            <w:tcW w:w="2756"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b/>
                <w:sz w:val="28"/>
                <w:szCs w:val="28"/>
              </w:rPr>
            </w:pP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2000, 4000, 6000 и т.д.</w:t>
            </w:r>
          </w:p>
        </w:tc>
        <w:tc>
          <w:tcPr>
            <w:tcW w:w="2127"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p>
        </w:tc>
        <w:tc>
          <w:tcPr>
            <w:tcW w:w="2816"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p>
        </w:tc>
      </w:tr>
      <w:tr w:rsidR="00C777DC" w:rsidRPr="004B661C" w:rsidTr="00C777DC">
        <w:trPr>
          <w:trHeight w:hRule="exact" w:val="957"/>
          <w:jc w:val="center"/>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Фильтр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1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 гидравлической жидкости" </w:t>
            </w:r>
          </w:p>
        </w:tc>
      </w:tr>
      <w:tr w:rsidR="00C777DC" w:rsidRPr="004B661C" w:rsidTr="00C777DC">
        <w:trPr>
          <w:trHeight w:hRule="exact" w:val="1862"/>
          <w:jc w:val="center"/>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Масляный радиатор</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Очистка по мере необходимости. </w:t>
            </w:r>
            <w:r>
              <w:rPr>
                <w:b/>
                <w:bCs/>
                <w:color w:val="000000"/>
                <w:sz w:val="28"/>
                <w:szCs w:val="28"/>
              </w:rPr>
              <w:t>Примечание</w:t>
            </w:r>
            <w:r>
              <w:rPr>
                <w:bCs/>
                <w:color w:val="000000"/>
                <w:sz w:val="28"/>
                <w:szCs w:val="28"/>
              </w:rPr>
              <w:t xml:space="preserve">! </w:t>
            </w:r>
            <w:r>
              <w:rPr>
                <w:color w:val="000000"/>
                <w:sz w:val="28"/>
                <w:szCs w:val="28"/>
              </w:rPr>
              <w:t>Без подачи воды под высоким давлением</w:t>
            </w:r>
          </w:p>
        </w:tc>
        <w:tc>
          <w:tcPr>
            <w:tcW w:w="281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563"/>
          <w:jc w:val="center"/>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Гидравлическая жидкость</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Объем и качество жидкости указаны в Разделе "Технические характеристики"</w:t>
            </w:r>
          </w:p>
        </w:tc>
        <w:tc>
          <w:tcPr>
            <w:tcW w:w="281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"Замена гидравлической жидкости"</w:t>
            </w:r>
          </w:p>
        </w:tc>
      </w:tr>
      <w:tr w:rsidR="00C777DC" w:rsidRPr="004B661C" w:rsidTr="00C777DC">
        <w:trPr>
          <w:trHeight w:hRule="exact" w:val="1273"/>
          <w:jc w:val="center"/>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Фильтр тонкой очистки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1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 тонкой очистки гидравлической жидкости" </w:t>
            </w:r>
          </w:p>
        </w:tc>
      </w:tr>
      <w:tr w:rsidR="00C777DC" w:rsidRPr="004B661C" w:rsidTr="00C777DC">
        <w:trPr>
          <w:trHeight w:hRule="exact" w:val="333"/>
          <w:jc w:val="center"/>
        </w:trPr>
        <w:tc>
          <w:tcPr>
            <w:tcW w:w="10273" w:type="dxa"/>
            <w:gridSpan w:val="6"/>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r>
              <w:rPr>
                <w:b/>
                <w:bCs/>
                <w:color w:val="000000"/>
                <w:sz w:val="28"/>
                <w:szCs w:val="28"/>
              </w:rPr>
              <w:t>11 Общая электрическая систем</w:t>
            </w:r>
            <w:r>
              <w:rPr>
                <w:b/>
                <w:color w:val="000000"/>
                <w:sz w:val="28"/>
                <w:szCs w:val="28"/>
              </w:rPr>
              <w:t>а</w:t>
            </w:r>
          </w:p>
        </w:tc>
      </w:tr>
      <w:tr w:rsidR="00C777DC" w:rsidRPr="004B661C" w:rsidTr="00C777DC">
        <w:trPr>
          <w:trHeight w:hRule="exact" w:val="5826"/>
          <w:jc w:val="center"/>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Датчики положения</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color w:val="000000"/>
                <w:sz w:val="28"/>
                <w:szCs w:val="28"/>
              </w:rPr>
            </w:pPr>
            <w:r>
              <w:rPr>
                <w:color w:val="000000"/>
                <w:sz w:val="28"/>
                <w:szCs w:val="28"/>
              </w:rPr>
              <w:t>Не должны иметь следов смазки и грязи, очистка по мере необходимости.</w:t>
            </w:r>
          </w:p>
          <w:p w:rsidR="00C777DC" w:rsidRPr="004B661C" w:rsidRDefault="00C777DC" w:rsidP="00EF2CA5">
            <w:pPr>
              <w:widowControl w:val="0"/>
              <w:numPr>
                <w:ilvl w:val="0"/>
                <w:numId w:val="27"/>
              </w:numPr>
              <w:shd w:val="clear" w:color="auto" w:fill="FFFFFF"/>
              <w:tabs>
                <w:tab w:val="clear" w:pos="816"/>
              </w:tabs>
              <w:suppressAutoHyphens w:val="0"/>
              <w:autoSpaceDE w:val="0"/>
              <w:autoSpaceDN w:val="0"/>
              <w:adjustRightInd w:val="0"/>
              <w:ind w:left="0"/>
              <w:rPr>
                <w:sz w:val="28"/>
                <w:szCs w:val="28"/>
              </w:rPr>
            </w:pPr>
            <w:r>
              <w:rPr>
                <w:color w:val="000000"/>
                <w:sz w:val="28"/>
                <w:szCs w:val="28"/>
              </w:rPr>
              <w:t xml:space="preserve">Стрела </w:t>
            </w:r>
          </w:p>
          <w:p w:rsidR="00C777DC" w:rsidRPr="004B661C" w:rsidRDefault="00C777DC" w:rsidP="00EF2CA5">
            <w:pPr>
              <w:widowControl w:val="0"/>
              <w:numPr>
                <w:ilvl w:val="0"/>
                <w:numId w:val="27"/>
              </w:numPr>
              <w:shd w:val="clear" w:color="auto" w:fill="FFFFFF"/>
              <w:tabs>
                <w:tab w:val="clear" w:pos="816"/>
              </w:tabs>
              <w:suppressAutoHyphens w:val="0"/>
              <w:autoSpaceDE w:val="0"/>
              <w:autoSpaceDN w:val="0"/>
              <w:adjustRightInd w:val="0"/>
              <w:ind w:left="0"/>
              <w:rPr>
                <w:sz w:val="28"/>
                <w:szCs w:val="28"/>
              </w:rPr>
            </w:pPr>
            <w:r>
              <w:rPr>
                <w:color w:val="000000"/>
                <w:sz w:val="28"/>
                <w:szCs w:val="28"/>
              </w:rPr>
              <w:t xml:space="preserve">Навесное оборудование </w:t>
            </w:r>
          </w:p>
          <w:p w:rsidR="00C777DC" w:rsidRPr="004B661C" w:rsidRDefault="00C777DC" w:rsidP="00EF2CA5">
            <w:pPr>
              <w:widowControl w:val="0"/>
              <w:numPr>
                <w:ilvl w:val="0"/>
                <w:numId w:val="27"/>
              </w:numPr>
              <w:shd w:val="clear" w:color="auto" w:fill="FFFFFF"/>
              <w:tabs>
                <w:tab w:val="clear" w:pos="816"/>
              </w:tabs>
              <w:suppressAutoHyphens w:val="0"/>
              <w:autoSpaceDE w:val="0"/>
              <w:autoSpaceDN w:val="0"/>
              <w:adjustRightInd w:val="0"/>
              <w:ind w:left="0"/>
              <w:rPr>
                <w:sz w:val="28"/>
                <w:szCs w:val="28"/>
              </w:rPr>
            </w:pPr>
            <w:r>
              <w:rPr>
                <w:color w:val="000000"/>
                <w:sz w:val="28"/>
                <w:szCs w:val="28"/>
              </w:rPr>
              <w:t xml:space="preserve">Гидравлическое устройство продольного перемещения кабины </w:t>
            </w:r>
          </w:p>
          <w:p w:rsidR="00C777DC" w:rsidRPr="004B661C" w:rsidRDefault="00C777DC" w:rsidP="00EF2CA5">
            <w:pPr>
              <w:widowControl w:val="0"/>
              <w:numPr>
                <w:ilvl w:val="0"/>
                <w:numId w:val="27"/>
              </w:numPr>
              <w:shd w:val="clear" w:color="auto" w:fill="FFFFFF"/>
              <w:tabs>
                <w:tab w:val="clear" w:pos="816"/>
              </w:tabs>
              <w:suppressAutoHyphens w:val="0"/>
              <w:autoSpaceDE w:val="0"/>
              <w:autoSpaceDN w:val="0"/>
              <w:adjustRightInd w:val="0"/>
              <w:ind w:left="0"/>
              <w:rPr>
                <w:sz w:val="28"/>
                <w:szCs w:val="28"/>
              </w:rPr>
            </w:pPr>
            <w:r>
              <w:rPr>
                <w:color w:val="000000"/>
                <w:sz w:val="28"/>
                <w:szCs w:val="28"/>
              </w:rPr>
              <w:t xml:space="preserve"> Устройство вертикальной регулировки кабины </w:t>
            </w:r>
          </w:p>
          <w:p w:rsidR="00C777DC" w:rsidRPr="004B661C" w:rsidRDefault="00C777DC" w:rsidP="00EF2CA5">
            <w:pPr>
              <w:widowControl w:val="0"/>
              <w:numPr>
                <w:ilvl w:val="0"/>
                <w:numId w:val="27"/>
              </w:numPr>
              <w:shd w:val="clear" w:color="auto" w:fill="FFFFFF"/>
              <w:tabs>
                <w:tab w:val="clear" w:pos="816"/>
              </w:tabs>
              <w:suppressAutoHyphens w:val="0"/>
              <w:autoSpaceDE w:val="0"/>
              <w:autoSpaceDN w:val="0"/>
              <w:adjustRightInd w:val="0"/>
              <w:ind w:left="0"/>
              <w:rPr>
                <w:sz w:val="28"/>
                <w:szCs w:val="28"/>
              </w:rPr>
            </w:pPr>
            <w:r>
              <w:rPr>
                <w:color w:val="000000"/>
                <w:sz w:val="28"/>
                <w:szCs w:val="28"/>
              </w:rPr>
              <w:t>Поддерживающие домкраты</w:t>
            </w:r>
          </w:p>
        </w:tc>
        <w:tc>
          <w:tcPr>
            <w:tcW w:w="281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623"/>
          <w:jc w:val="center"/>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Аккумуляторные батареи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81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пусковой батареи" </w:t>
            </w:r>
          </w:p>
        </w:tc>
      </w:tr>
    </w:tbl>
    <w:p w:rsidR="00C777DC" w:rsidRPr="004B661C" w:rsidRDefault="00C777DC" w:rsidP="00C777DC">
      <w:pPr>
        <w:rPr>
          <w:sz w:val="28"/>
          <w:szCs w:val="28"/>
        </w:rPr>
      </w:pPr>
    </w:p>
    <w:p w:rsidR="00C777DC" w:rsidRPr="004B661C" w:rsidRDefault="00C777DC" w:rsidP="00C777DC">
      <w:pPr>
        <w:ind w:firstLine="709"/>
        <w:jc w:val="right"/>
        <w:rPr>
          <w:sz w:val="28"/>
          <w:szCs w:val="28"/>
        </w:rPr>
      </w:pPr>
      <w:r>
        <w:rPr>
          <w:color w:val="000000"/>
          <w:sz w:val="28"/>
          <w:szCs w:val="28"/>
        </w:rPr>
        <w:t>Приложение к техническому заданию № 2</w:t>
      </w:r>
    </w:p>
    <w:p w:rsidR="00C777DC" w:rsidRPr="004B661C" w:rsidRDefault="00C777DC" w:rsidP="00C777DC">
      <w:pPr>
        <w:pStyle w:val="afc"/>
        <w:ind w:firstLine="0"/>
        <w:jc w:val="center"/>
        <w:rPr>
          <w:sz w:val="28"/>
          <w:szCs w:val="28"/>
        </w:rPr>
      </w:pPr>
    </w:p>
    <w:p w:rsidR="00C777DC" w:rsidRPr="004B661C" w:rsidRDefault="00C777DC" w:rsidP="00C777DC">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bCs/>
          <w:color w:val="000000"/>
          <w:sz w:val="28"/>
          <w:szCs w:val="28"/>
          <w:lang w:val="en-US"/>
        </w:rPr>
        <w:t>KALMARDRF</w:t>
      </w:r>
    </w:p>
    <w:p w:rsidR="00C777DC" w:rsidRPr="004B661C" w:rsidRDefault="00C777DC" w:rsidP="00C777DC">
      <w:pPr>
        <w:rPr>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9"/>
        <w:gridCol w:w="1417"/>
      </w:tblGrid>
      <w:tr w:rsidR="00C777DC" w:rsidRPr="004B661C" w:rsidTr="00C777DC">
        <w:trPr>
          <w:trHeight w:val="510"/>
        </w:trPr>
        <w:tc>
          <w:tcPr>
            <w:tcW w:w="8789" w:type="dxa"/>
            <w:tcBorders>
              <w:top w:val="single" w:sz="4" w:space="0" w:color="000000"/>
              <w:left w:val="single" w:sz="4" w:space="0" w:color="000000"/>
              <w:bottom w:val="single" w:sz="4" w:space="0" w:color="000000"/>
              <w:right w:val="single" w:sz="4" w:space="0" w:color="000000"/>
            </w:tcBorders>
          </w:tcPr>
          <w:p w:rsidR="00C777DC" w:rsidRPr="004B661C" w:rsidRDefault="00C777DC" w:rsidP="00C777DC">
            <w:pPr>
              <w:pBdr>
                <w:top w:val="nil"/>
                <w:left w:val="nil"/>
                <w:bottom w:val="nil"/>
                <w:right w:val="nil"/>
                <w:between w:val="nil"/>
              </w:pBdr>
              <w:rPr>
                <w:b/>
                <w:color w:val="000000"/>
                <w:sz w:val="28"/>
                <w:szCs w:val="28"/>
              </w:rPr>
            </w:pPr>
            <w:r>
              <w:rPr>
                <w:b/>
                <w:color w:val="000000"/>
                <w:sz w:val="28"/>
                <w:szCs w:val="28"/>
              </w:rPr>
              <w:t>Описание работ</w:t>
            </w:r>
          </w:p>
        </w:tc>
        <w:tc>
          <w:tcPr>
            <w:tcW w:w="1417" w:type="dxa"/>
            <w:tcBorders>
              <w:top w:val="single" w:sz="4" w:space="0" w:color="000000"/>
              <w:left w:val="single" w:sz="4" w:space="0" w:color="000000"/>
              <w:bottom w:val="single" w:sz="4" w:space="0" w:color="000000"/>
              <w:right w:val="single" w:sz="4" w:space="0" w:color="000000"/>
            </w:tcBorders>
          </w:tcPr>
          <w:p w:rsidR="00C777DC" w:rsidRPr="004B661C" w:rsidRDefault="00C777DC" w:rsidP="00C777DC">
            <w:pPr>
              <w:pBdr>
                <w:top w:val="nil"/>
                <w:left w:val="nil"/>
                <w:bottom w:val="nil"/>
                <w:right w:val="nil"/>
                <w:between w:val="nil"/>
              </w:pBdr>
              <w:rPr>
                <w:b/>
                <w:color w:val="000000"/>
                <w:sz w:val="28"/>
                <w:szCs w:val="28"/>
              </w:rPr>
            </w:pPr>
            <w:r>
              <w:rPr>
                <w:b/>
                <w:color w:val="000000"/>
                <w:sz w:val="28"/>
                <w:szCs w:val="28"/>
              </w:rPr>
              <w:t>нормо-часы</w:t>
            </w:r>
          </w:p>
        </w:tc>
      </w:tr>
      <w:tr w:rsidR="00C777DC" w:rsidRPr="004B661C" w:rsidTr="00C777DC">
        <w:trPr>
          <w:trHeight w:val="420"/>
        </w:trPr>
        <w:tc>
          <w:tcPr>
            <w:tcW w:w="10206" w:type="dxa"/>
            <w:gridSpan w:val="2"/>
            <w:tcBorders>
              <w:top w:val="single" w:sz="4" w:space="0" w:color="000000"/>
              <w:left w:val="single" w:sz="4" w:space="0" w:color="000000"/>
              <w:bottom w:val="single" w:sz="4" w:space="0" w:color="000000"/>
              <w:right w:val="single" w:sz="4" w:space="0" w:color="000000"/>
            </w:tcBorders>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Шасси и Кабина</w:t>
            </w:r>
          </w:p>
        </w:tc>
      </w:tr>
      <w:tr w:rsidR="00C777DC" w:rsidRPr="004B661C" w:rsidTr="00C777DC">
        <w:trPr>
          <w:trHeight w:val="365"/>
        </w:trPr>
        <w:tc>
          <w:tcPr>
            <w:tcW w:w="8789" w:type="dxa"/>
            <w:tcBorders>
              <w:top w:val="single" w:sz="4" w:space="0" w:color="000000"/>
            </w:tcBorders>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Установка системы кондиционирования с зарядкой и проверкой на утечки</w:t>
            </w:r>
          </w:p>
        </w:tc>
        <w:tc>
          <w:tcPr>
            <w:tcW w:w="1417" w:type="dxa"/>
            <w:tcBorders>
              <w:top w:val="single" w:sz="4" w:space="0" w:color="000000"/>
            </w:tcBorders>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компрессора кондиционера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конденсора кондиционера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испарителя (в кабине) кондиционера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Зарядка кондиционера с </w:t>
            </w:r>
            <w:proofErr w:type="spellStart"/>
            <w:r>
              <w:rPr>
                <w:color w:val="000000"/>
                <w:sz w:val="28"/>
                <w:szCs w:val="28"/>
              </w:rPr>
              <w:t>опрессовкой</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переднего стекла кабины (</w:t>
            </w:r>
            <w:proofErr w:type="spellStart"/>
            <w:r>
              <w:rPr>
                <w:color w:val="000000"/>
                <w:sz w:val="28"/>
                <w:szCs w:val="28"/>
              </w:rPr>
              <w:t>SpiritDelta</w:t>
            </w:r>
            <w:proofErr w:type="spellEnd"/>
            <w:r>
              <w:rPr>
                <w:color w:val="000000"/>
                <w:sz w:val="28"/>
                <w:szCs w:val="28"/>
              </w:rPr>
              <w:t>)*</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стекла крыши (</w:t>
            </w:r>
            <w:proofErr w:type="spellStart"/>
            <w:r>
              <w:rPr>
                <w:color w:val="000000"/>
                <w:sz w:val="28"/>
                <w:szCs w:val="28"/>
              </w:rPr>
              <w:t>SpiritDelta</w:t>
            </w:r>
            <w:proofErr w:type="spellEnd"/>
            <w:r>
              <w:rPr>
                <w:color w:val="000000"/>
                <w:sz w:val="28"/>
                <w:szCs w:val="28"/>
              </w:rPr>
              <w:t>)</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другого стекла на кабине</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сиденья водителя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вентилятора отопления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моторчика дворников</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кабины**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10</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противовеса нижнего**</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6</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противовеса иного**</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66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66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C777DC">
        <w:trPr>
          <w:trHeight w:val="420"/>
        </w:trPr>
        <w:tc>
          <w:tcPr>
            <w:tcW w:w="10206"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Электрооборудование</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аккумуляторных батарей</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генератора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стартера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блока управления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Программирование блока управления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датчика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дисплея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педального узла акселератора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датчика длины стрелы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датчика угла наклона стрелы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кабеля (за м длины)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0,5</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кабеля загрязненного (за метр длины)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0,7</w:t>
            </w:r>
          </w:p>
        </w:tc>
      </w:tr>
      <w:tr w:rsidR="00C777DC" w:rsidRPr="004B661C" w:rsidTr="00C777DC">
        <w:trPr>
          <w:trHeight w:val="420"/>
        </w:trPr>
        <w:tc>
          <w:tcPr>
            <w:tcW w:w="10206"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Двигатель</w:t>
            </w:r>
          </w:p>
        </w:tc>
      </w:tr>
      <w:tr w:rsidR="00C777DC" w:rsidRPr="004B661C" w:rsidTr="00C777DC">
        <w:trPr>
          <w:trHeight w:val="538"/>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25</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Регулировка зазоров клапанов</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59"/>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Проверка и регулировка холостых и максимальных оборотов двигателя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турбокомпрессора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водяного насоса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термостата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ТНВД с регулировкой</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6</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насос-форсунки с демонтажем ГРМ</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10</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приводного ремня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w:t>
            </w:r>
            <w:proofErr w:type="spellStart"/>
            <w:r>
              <w:rPr>
                <w:color w:val="000000"/>
                <w:sz w:val="28"/>
                <w:szCs w:val="28"/>
              </w:rPr>
              <w:t>натяжителя</w:t>
            </w:r>
            <w:proofErr w:type="spellEnd"/>
            <w:r>
              <w:rPr>
                <w:color w:val="000000"/>
                <w:sz w:val="28"/>
                <w:szCs w:val="28"/>
              </w:rPr>
              <w:t xml:space="preserve"> ремня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компонента системы выпуска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радиатора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блока радиаторов**</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фильтрующих элементов</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электрического подогрева двигателя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420"/>
        </w:trPr>
        <w:tc>
          <w:tcPr>
            <w:tcW w:w="10206"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Трансмиссия и Тормоза</w:t>
            </w:r>
          </w:p>
        </w:tc>
      </w:tr>
      <w:tr w:rsidR="00C777DC" w:rsidRPr="004B661C" w:rsidTr="00C777DC">
        <w:trPr>
          <w:trHeight w:val="66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коробки передач (новая или восстановленная) с проверкой и тестом**</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16</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Проверка давлений всех контрольных точек</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ведущего моста**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5</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карданного вала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14"/>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масла в ведущем мосту и редукторах ступиц</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2"/>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дифференциала в сборе**</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10</w:t>
            </w:r>
          </w:p>
        </w:tc>
      </w:tr>
      <w:tr w:rsidR="00C777DC" w:rsidRPr="004B661C" w:rsidTr="00C777DC">
        <w:trPr>
          <w:trHeight w:val="645"/>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Разборка колесного редуктора полностью, </w:t>
            </w:r>
            <w:proofErr w:type="spellStart"/>
            <w:r>
              <w:rPr>
                <w:color w:val="000000"/>
                <w:sz w:val="28"/>
                <w:szCs w:val="28"/>
              </w:rPr>
              <w:t>дефектовка</w:t>
            </w:r>
            <w:proofErr w:type="spellEnd"/>
            <w:r>
              <w:rPr>
                <w:color w:val="000000"/>
                <w:sz w:val="28"/>
                <w:szCs w:val="28"/>
              </w:rPr>
              <w:t xml:space="preserve"> и сборка, с одной стороны**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Регулировка стояночного тормоза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255"/>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сальников системы мокрых тормозов**</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пакета тормозных дисков**</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накладок стояночного тормоза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420"/>
        </w:trPr>
        <w:tc>
          <w:tcPr>
            <w:tcW w:w="10206"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Рулевое управление</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моста**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шарнира (</w:t>
            </w:r>
            <w:proofErr w:type="spellStart"/>
            <w:r>
              <w:rPr>
                <w:color w:val="000000"/>
                <w:sz w:val="28"/>
                <w:szCs w:val="28"/>
              </w:rPr>
              <w:t>сайлент</w:t>
            </w:r>
            <w:proofErr w:type="spellEnd"/>
            <w:r>
              <w:rPr>
                <w:color w:val="000000"/>
                <w:sz w:val="28"/>
                <w:szCs w:val="28"/>
              </w:rPr>
              <w:t>-</w:t>
            </w:r>
            <w:proofErr w:type="gramStart"/>
            <w:r>
              <w:rPr>
                <w:color w:val="000000"/>
                <w:sz w:val="28"/>
                <w:szCs w:val="28"/>
              </w:rPr>
              <w:t>блока)*</w:t>
            </w:r>
            <w:proofErr w:type="gramEnd"/>
            <w:r>
              <w:rPr>
                <w:color w:val="000000"/>
                <w:sz w:val="28"/>
                <w:szCs w:val="28"/>
              </w:rPr>
              <w:t>*</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10</w:t>
            </w:r>
          </w:p>
        </w:tc>
      </w:tr>
      <w:tr w:rsidR="00C777DC" w:rsidRPr="004B661C" w:rsidTr="00C777DC">
        <w:trPr>
          <w:trHeight w:val="375"/>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Разборка ступицы со сборкой смазкой и регулировкой подшипников**</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347"/>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подшипника рулевой тяги с пальцем*</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420"/>
        </w:trPr>
        <w:tc>
          <w:tcPr>
            <w:tcW w:w="10206"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Гидравлическая система</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Проверка и регулировка давлений</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масла и фильтров</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645"/>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одного гидравлического насоса с последующей проверкой и регулировкой</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5</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гидравлического распределителя**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5</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клапана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1,5</w:t>
            </w:r>
          </w:p>
        </w:tc>
      </w:tr>
      <w:tr w:rsidR="00C777DC" w:rsidRPr="004B661C" w:rsidTr="00C777DC">
        <w:trPr>
          <w:trHeight w:val="311"/>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РВД диаметром до 20 мм за метр длины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0,33</w:t>
            </w:r>
          </w:p>
        </w:tc>
      </w:tr>
      <w:tr w:rsidR="00C777DC" w:rsidRPr="004B661C" w:rsidTr="00C777DC">
        <w:trPr>
          <w:trHeight w:val="221"/>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РВД диаметром более 20 мм за метр длины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0,6</w:t>
            </w:r>
          </w:p>
        </w:tc>
      </w:tr>
      <w:tr w:rsidR="00C777DC" w:rsidRPr="004B661C" w:rsidTr="00C777DC">
        <w:trPr>
          <w:trHeight w:val="287"/>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РВД на стреле и спредере диаметром более 20 мм за метр длины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8"/>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цилиндра рулевого управления, в сборе**</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Монтаж или демонтаж цилиндра подъема**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197"/>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Монтаж или демонтаж цилиндра выдвижения**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234"/>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сальников вышеперечисленных цилиндров**</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C777DC">
        <w:trPr>
          <w:trHeight w:val="57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цилиндра бокового смещения или цилиндра </w:t>
            </w:r>
            <w:proofErr w:type="gramStart"/>
            <w:r>
              <w:rPr>
                <w:color w:val="000000"/>
                <w:sz w:val="28"/>
                <w:szCs w:val="28"/>
              </w:rPr>
              <w:t>позиционирования</w:t>
            </w:r>
            <w:proofErr w:type="gramEnd"/>
            <w:r>
              <w:rPr>
                <w:color w:val="000000"/>
                <w:sz w:val="28"/>
                <w:szCs w:val="28"/>
              </w:rPr>
              <w:t xml:space="preserve"> или цилиндра уровня или цилиндра опорного домкрата**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15"/>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одного цилиндра сдвижения </w:t>
            </w:r>
            <w:proofErr w:type="spellStart"/>
            <w:r>
              <w:rPr>
                <w:color w:val="000000"/>
                <w:sz w:val="28"/>
                <w:szCs w:val="28"/>
              </w:rPr>
              <w:t>спрейдера</w:t>
            </w:r>
            <w:proofErr w:type="spellEnd"/>
            <w:r>
              <w:rPr>
                <w:color w:val="000000"/>
                <w:sz w:val="28"/>
                <w:szCs w:val="28"/>
              </w:rPr>
              <w:t>**</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сальников выше названных цилиндров</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w:t>
            </w:r>
            <w:proofErr w:type="spellStart"/>
            <w:r>
              <w:rPr>
                <w:color w:val="000000"/>
                <w:sz w:val="28"/>
                <w:szCs w:val="28"/>
              </w:rPr>
              <w:t>гидроаккумуляторов</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Зарядка </w:t>
            </w:r>
            <w:proofErr w:type="spellStart"/>
            <w:r>
              <w:rPr>
                <w:color w:val="000000"/>
                <w:sz w:val="28"/>
                <w:szCs w:val="28"/>
              </w:rPr>
              <w:t>гидроаккумуляторов</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пружины педали тормоза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мотора поворота </w:t>
            </w:r>
            <w:proofErr w:type="spellStart"/>
            <w:r>
              <w:rPr>
                <w:color w:val="000000"/>
                <w:sz w:val="28"/>
                <w:szCs w:val="28"/>
              </w:rPr>
              <w:t>спрейдера</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276"/>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одного главного клапана </w:t>
            </w:r>
            <w:proofErr w:type="spellStart"/>
            <w:r>
              <w:rPr>
                <w:color w:val="000000"/>
                <w:sz w:val="28"/>
                <w:szCs w:val="28"/>
              </w:rPr>
              <w:t>спрейдера</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стрелы**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6</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Демонтаж или монтаж </w:t>
            </w:r>
            <w:proofErr w:type="spellStart"/>
            <w:r>
              <w:rPr>
                <w:color w:val="000000"/>
                <w:sz w:val="28"/>
                <w:szCs w:val="28"/>
              </w:rPr>
              <w:t>спрейдера</w:t>
            </w:r>
            <w:proofErr w:type="spellEnd"/>
            <w:r>
              <w:rPr>
                <w:color w:val="000000"/>
                <w:sz w:val="28"/>
                <w:szCs w:val="28"/>
              </w:rPr>
              <w:t>**</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пластин скольжения стрелы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251"/>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Монтаж или демонтаж поворотного механизма </w:t>
            </w:r>
            <w:proofErr w:type="spellStart"/>
            <w:r>
              <w:rPr>
                <w:color w:val="000000"/>
                <w:sz w:val="28"/>
                <w:szCs w:val="28"/>
              </w:rPr>
              <w:t>спрейдера</w:t>
            </w:r>
            <w:proofErr w:type="spellEnd"/>
            <w:r>
              <w:rPr>
                <w:color w:val="000000"/>
                <w:sz w:val="28"/>
                <w:szCs w:val="28"/>
              </w:rPr>
              <w:t>**</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16</w:t>
            </w:r>
          </w:p>
        </w:tc>
      </w:tr>
      <w:tr w:rsidR="00C777DC" w:rsidRPr="004B661C" w:rsidTr="00C777DC">
        <w:trPr>
          <w:trHeight w:val="317"/>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Разборка стрелы на внутреннюю и наружную часть**</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16</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Сборка стрелы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16</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подшипника (втулки) стрелы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Монтаж или демонтаж привода </w:t>
            </w:r>
            <w:proofErr w:type="spellStart"/>
            <w:r>
              <w:rPr>
                <w:color w:val="000000"/>
                <w:sz w:val="28"/>
                <w:szCs w:val="28"/>
              </w:rPr>
              <w:t>спрейдера</w:t>
            </w:r>
            <w:proofErr w:type="spellEnd"/>
            <w:r>
              <w:rPr>
                <w:color w:val="000000"/>
                <w:sz w:val="28"/>
                <w:szCs w:val="28"/>
              </w:rPr>
              <w:t>**</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редуктора привода </w:t>
            </w:r>
            <w:proofErr w:type="spellStart"/>
            <w:r>
              <w:rPr>
                <w:color w:val="000000"/>
                <w:sz w:val="28"/>
                <w:szCs w:val="28"/>
              </w:rPr>
              <w:t>спрейдера</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Ремонт редуктора привода </w:t>
            </w:r>
            <w:proofErr w:type="spellStart"/>
            <w:r>
              <w:rPr>
                <w:color w:val="000000"/>
                <w:sz w:val="28"/>
                <w:szCs w:val="28"/>
              </w:rPr>
              <w:t>спрейдера</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тормоза привода </w:t>
            </w:r>
            <w:proofErr w:type="spellStart"/>
            <w:r>
              <w:rPr>
                <w:color w:val="000000"/>
                <w:sz w:val="28"/>
                <w:szCs w:val="28"/>
              </w:rPr>
              <w:t>спрейдера</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Ремонт тормоза привода </w:t>
            </w:r>
            <w:proofErr w:type="spellStart"/>
            <w:r>
              <w:rPr>
                <w:color w:val="000000"/>
                <w:sz w:val="28"/>
                <w:szCs w:val="28"/>
              </w:rPr>
              <w:t>спрейдера</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цепи привода </w:t>
            </w:r>
            <w:proofErr w:type="spellStart"/>
            <w:r>
              <w:rPr>
                <w:color w:val="000000"/>
                <w:sz w:val="28"/>
                <w:szCs w:val="28"/>
              </w:rPr>
              <w:t>спрейдера</w:t>
            </w:r>
            <w:proofErr w:type="spellEnd"/>
            <w:r>
              <w:rPr>
                <w:color w:val="000000"/>
                <w:sz w:val="28"/>
                <w:szCs w:val="28"/>
              </w:rPr>
              <w:t>*</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замка системы “</w:t>
            </w:r>
            <w:proofErr w:type="spellStart"/>
            <w:r>
              <w:rPr>
                <w:color w:val="000000"/>
                <w:sz w:val="28"/>
                <w:szCs w:val="28"/>
              </w:rPr>
              <w:t>twistlock</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C777DC">
        <w:trPr>
          <w:trHeight w:val="312"/>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деталей привода замка системы “</w:t>
            </w:r>
            <w:proofErr w:type="spellStart"/>
            <w:r>
              <w:rPr>
                <w:color w:val="000000"/>
                <w:sz w:val="28"/>
                <w:szCs w:val="28"/>
              </w:rPr>
              <w:t>twistlock</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направляющей цепи кабелей стрелы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5</w:t>
            </w:r>
          </w:p>
        </w:tc>
      </w:tr>
      <w:tr w:rsidR="00C777DC" w:rsidRPr="004B661C" w:rsidTr="00C777DC">
        <w:trPr>
          <w:trHeight w:val="299"/>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звена направляющей цепи кабелей стрелы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направляющей цепи кабелей </w:t>
            </w:r>
            <w:proofErr w:type="spellStart"/>
            <w:r>
              <w:rPr>
                <w:color w:val="000000"/>
                <w:sz w:val="28"/>
                <w:szCs w:val="28"/>
              </w:rPr>
              <w:t>спрейдера</w:t>
            </w:r>
            <w:proofErr w:type="spellEnd"/>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C777DC">
        <w:trPr>
          <w:trHeight w:val="420"/>
        </w:trPr>
        <w:tc>
          <w:tcPr>
            <w:tcW w:w="10206"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Диагностические и наладочные работы</w:t>
            </w:r>
          </w:p>
        </w:tc>
      </w:tr>
      <w:tr w:rsidR="00C777DC" w:rsidRPr="004B661C" w:rsidTr="00C777DC">
        <w:trPr>
          <w:trHeight w:val="318"/>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(на метр длины)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0,33</w:t>
            </w:r>
          </w:p>
        </w:tc>
      </w:tr>
      <w:tr w:rsidR="00C777DC" w:rsidRPr="004B661C" w:rsidTr="00C777DC">
        <w:trPr>
          <w:trHeight w:val="281"/>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загрязненных (на метр длины)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0,6</w:t>
            </w:r>
          </w:p>
        </w:tc>
      </w:tr>
      <w:tr w:rsidR="00C777DC" w:rsidRPr="004B661C" w:rsidTr="00C777DC">
        <w:trPr>
          <w:trHeight w:val="281"/>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Поиск неисправности электропроводки (на метр длины)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195"/>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Поиск неисправности </w:t>
            </w:r>
            <w:proofErr w:type="gramStart"/>
            <w:r>
              <w:rPr>
                <w:color w:val="000000"/>
                <w:sz w:val="28"/>
                <w:szCs w:val="28"/>
              </w:rPr>
              <w:t>электропроводки</w:t>
            </w:r>
            <w:proofErr w:type="gramEnd"/>
            <w:r>
              <w:rPr>
                <w:color w:val="000000"/>
                <w:sz w:val="28"/>
                <w:szCs w:val="28"/>
              </w:rPr>
              <w:t xml:space="preserve"> загрязненной (на метр длины)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Калибровка насос-форсунки</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Диагностика 1 компонента двигателя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Диагностика топливной системы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C777DC">
        <w:trPr>
          <w:trHeight w:val="293"/>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Комплексная диагностика коробки передач без демонтажа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Калибровка коробки передач</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278"/>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Комплексная диагностика тормозной системы без демонтажа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Диагностика 1 функции г\п системы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279"/>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Диагностика системы защиты от опрокидывания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Калибровка системы защиты от опрокидывания</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Калибровка блока управления после замены</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Визуальный поиск неисправностей 1 агрегата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C777DC">
        <w:trPr>
          <w:trHeight w:val="330"/>
        </w:trPr>
        <w:tc>
          <w:tcPr>
            <w:tcW w:w="8789"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Калибровка 1 иного компонента</w:t>
            </w:r>
          </w:p>
        </w:tc>
        <w:tc>
          <w:tcPr>
            <w:tcW w:w="1417"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0,5</w:t>
            </w:r>
          </w:p>
        </w:tc>
      </w:tr>
    </w:tbl>
    <w:p w:rsidR="00C777DC" w:rsidRPr="004B661C" w:rsidRDefault="00C777DC" w:rsidP="00C777DC">
      <w:pPr>
        <w:pBdr>
          <w:top w:val="nil"/>
          <w:left w:val="nil"/>
          <w:bottom w:val="nil"/>
          <w:right w:val="nil"/>
          <w:between w:val="nil"/>
        </w:pBdr>
        <w:rPr>
          <w:color w:val="000000"/>
          <w:sz w:val="28"/>
          <w:szCs w:val="28"/>
        </w:rPr>
      </w:pPr>
    </w:p>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*Работы выполняются 2 механиками (согласно технике безопасности);</w:t>
      </w:r>
    </w:p>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rsidR="00C777DC" w:rsidRPr="004B661C" w:rsidRDefault="00C777DC" w:rsidP="00C777DC">
      <w:pPr>
        <w:pBdr>
          <w:top w:val="nil"/>
          <w:left w:val="nil"/>
          <w:bottom w:val="nil"/>
          <w:right w:val="nil"/>
          <w:between w:val="nil"/>
        </w:pBdr>
        <w:rPr>
          <w:sz w:val="28"/>
          <w:szCs w:val="28"/>
        </w:rPr>
      </w:pPr>
      <w:r>
        <w:rPr>
          <w:sz w:val="28"/>
          <w:szCs w:val="28"/>
        </w:rPr>
        <w:t>***</w:t>
      </w:r>
      <w:proofErr w:type="gramStart"/>
      <w:r>
        <w:rPr>
          <w:sz w:val="28"/>
          <w:szCs w:val="28"/>
        </w:rPr>
        <w:t>В</w:t>
      </w:r>
      <w:proofErr w:type="gramEnd"/>
      <w:r>
        <w:rPr>
          <w:sz w:val="28"/>
          <w:szCs w:val="28"/>
        </w:rPr>
        <w:t xml:space="preserve"> случае если работы не входят в перечень стандартных работ, то стоимость определяется по фактически затраченному времени.</w:t>
      </w:r>
    </w:p>
    <w:p w:rsidR="00C777DC" w:rsidRPr="004B661C" w:rsidRDefault="00C777DC" w:rsidP="00C777DC">
      <w:pPr>
        <w:spacing w:after="120"/>
        <w:outlineLvl w:val="0"/>
        <w:rPr>
          <w:sz w:val="28"/>
          <w:szCs w:val="28"/>
        </w:rPr>
      </w:pPr>
    </w:p>
    <w:p w:rsidR="00C777DC" w:rsidRPr="004B661C" w:rsidRDefault="00C777DC" w:rsidP="00C777DC">
      <w:pPr>
        <w:rPr>
          <w:sz w:val="28"/>
          <w:szCs w:val="28"/>
        </w:rPr>
      </w:pPr>
      <w:r>
        <w:rPr>
          <w:rFonts w:eastAsia="MS Mincho"/>
          <w:sz w:val="28"/>
          <w:szCs w:val="28"/>
        </w:rPr>
        <w:br w:type="page"/>
      </w:r>
    </w:p>
    <w:p w:rsidR="00C777DC" w:rsidRPr="004B661C" w:rsidRDefault="00C777DC" w:rsidP="00C777DC">
      <w:pPr>
        <w:ind w:firstLine="709"/>
        <w:jc w:val="right"/>
        <w:rPr>
          <w:sz w:val="28"/>
          <w:szCs w:val="28"/>
        </w:rPr>
      </w:pPr>
      <w:r>
        <w:rPr>
          <w:color w:val="000000"/>
          <w:sz w:val="28"/>
          <w:szCs w:val="28"/>
        </w:rPr>
        <w:t>Приложение к техническому заданию № 3</w:t>
      </w:r>
    </w:p>
    <w:p w:rsidR="00C777DC" w:rsidRPr="004B661C" w:rsidRDefault="00C777DC" w:rsidP="00C777DC">
      <w:pPr>
        <w:rPr>
          <w:sz w:val="28"/>
          <w:szCs w:val="28"/>
        </w:rPr>
      </w:pPr>
    </w:p>
    <w:p w:rsidR="00C777DC" w:rsidRPr="004B661C" w:rsidRDefault="00C777DC" w:rsidP="00C777DC">
      <w:pPr>
        <w:shd w:val="clear" w:color="auto" w:fill="FFFFFF"/>
        <w:jc w:val="center"/>
        <w:rPr>
          <w:b/>
          <w:bCs/>
          <w:color w:val="000000"/>
          <w:sz w:val="28"/>
          <w:szCs w:val="28"/>
        </w:rPr>
      </w:pPr>
      <w:r>
        <w:rPr>
          <w:b/>
          <w:bCs/>
          <w:color w:val="000000"/>
          <w:sz w:val="28"/>
          <w:szCs w:val="28"/>
        </w:rPr>
        <w:t>Регламент технического обслуживания контейнерных перегружателей марки SANY</w:t>
      </w:r>
    </w:p>
    <w:tbl>
      <w:tblPr>
        <w:tblStyle w:val="afff4"/>
        <w:tblW w:w="10206" w:type="dxa"/>
        <w:tblInd w:w="108" w:type="dxa"/>
        <w:tblLook w:val="04A0" w:firstRow="1" w:lastRow="0" w:firstColumn="1" w:lastColumn="0" w:noHBand="0" w:noVBand="1"/>
      </w:tblPr>
      <w:tblGrid>
        <w:gridCol w:w="2439"/>
        <w:gridCol w:w="7767"/>
      </w:tblGrid>
      <w:tr w:rsidR="00C777DC" w:rsidRPr="004B661C" w:rsidTr="00C777DC">
        <w:trPr>
          <w:trHeight w:val="900"/>
        </w:trPr>
        <w:tc>
          <w:tcPr>
            <w:tcW w:w="2439" w:type="dxa"/>
            <w:hideMark/>
          </w:tcPr>
          <w:p w:rsidR="00C777DC" w:rsidRPr="004B661C" w:rsidRDefault="00C777DC" w:rsidP="00C777DC">
            <w:pPr>
              <w:jc w:val="center"/>
              <w:rPr>
                <w:color w:val="000000"/>
                <w:sz w:val="28"/>
                <w:szCs w:val="28"/>
                <w:lang w:eastAsia="ru-RU"/>
              </w:rPr>
            </w:pPr>
            <w:r>
              <w:rPr>
                <w:color w:val="000000"/>
                <w:sz w:val="28"/>
                <w:szCs w:val="28"/>
                <w:lang w:eastAsia="ru-RU"/>
              </w:rPr>
              <w:t>Описание технического обслуживания</w:t>
            </w:r>
          </w:p>
        </w:tc>
        <w:tc>
          <w:tcPr>
            <w:tcW w:w="7767" w:type="dxa"/>
            <w:hideMark/>
          </w:tcPr>
          <w:p w:rsidR="00C777DC" w:rsidRPr="004B661C" w:rsidRDefault="00C777DC" w:rsidP="00C777DC">
            <w:pPr>
              <w:jc w:val="center"/>
              <w:rPr>
                <w:color w:val="000000"/>
                <w:sz w:val="28"/>
                <w:szCs w:val="28"/>
                <w:lang w:eastAsia="ru-RU"/>
              </w:rPr>
            </w:pPr>
            <w:r>
              <w:rPr>
                <w:color w:val="000000"/>
                <w:sz w:val="28"/>
                <w:szCs w:val="28"/>
                <w:lang w:eastAsia="ru-RU"/>
              </w:rPr>
              <w:t>Количество человеко-часов</w:t>
            </w:r>
          </w:p>
        </w:tc>
      </w:tr>
      <w:tr w:rsidR="00C777DC" w:rsidRPr="004B661C" w:rsidTr="00C777DC">
        <w:trPr>
          <w:trHeight w:val="900"/>
        </w:trPr>
        <w:tc>
          <w:tcPr>
            <w:tcW w:w="2439" w:type="dxa"/>
            <w:hideMark/>
          </w:tcPr>
          <w:p w:rsidR="00C777DC" w:rsidRPr="004B661C" w:rsidRDefault="00C777DC" w:rsidP="00C777DC">
            <w:pPr>
              <w:jc w:val="center"/>
              <w:rPr>
                <w:color w:val="000000"/>
                <w:sz w:val="28"/>
                <w:szCs w:val="28"/>
                <w:lang w:eastAsia="ru-RU"/>
              </w:rPr>
            </w:pPr>
            <w:r>
              <w:rPr>
                <w:color w:val="000000"/>
                <w:sz w:val="28"/>
                <w:szCs w:val="28"/>
                <w:lang w:eastAsia="ru-RU"/>
              </w:rPr>
              <w:t>ТО 100</w:t>
            </w:r>
          </w:p>
        </w:tc>
        <w:tc>
          <w:tcPr>
            <w:tcW w:w="7767" w:type="dxa"/>
            <w:hideMark/>
          </w:tcPr>
          <w:p w:rsidR="00C777DC" w:rsidRPr="004B661C" w:rsidRDefault="00C777DC" w:rsidP="00C777DC">
            <w:pPr>
              <w:jc w:val="center"/>
              <w:rPr>
                <w:color w:val="000000"/>
                <w:sz w:val="28"/>
                <w:szCs w:val="28"/>
                <w:lang w:eastAsia="ru-RU"/>
              </w:rPr>
            </w:pPr>
            <w:r>
              <w:rPr>
                <w:color w:val="000000"/>
                <w:sz w:val="28"/>
                <w:szCs w:val="28"/>
                <w:lang w:eastAsia="ru-RU"/>
              </w:rPr>
              <w:t>5</w:t>
            </w:r>
          </w:p>
        </w:tc>
      </w:tr>
      <w:tr w:rsidR="00C777DC" w:rsidRPr="004B661C" w:rsidTr="00C777DC">
        <w:trPr>
          <w:trHeight w:val="900"/>
        </w:trPr>
        <w:tc>
          <w:tcPr>
            <w:tcW w:w="2439" w:type="dxa"/>
          </w:tcPr>
          <w:p w:rsidR="00C777DC" w:rsidRPr="004B661C" w:rsidRDefault="00C777DC" w:rsidP="00C777DC">
            <w:pPr>
              <w:jc w:val="center"/>
              <w:rPr>
                <w:color w:val="000000"/>
                <w:sz w:val="28"/>
                <w:szCs w:val="28"/>
                <w:lang w:eastAsia="ru-RU"/>
              </w:rPr>
            </w:pPr>
            <w:r>
              <w:rPr>
                <w:color w:val="000000"/>
                <w:sz w:val="28"/>
                <w:szCs w:val="28"/>
                <w:lang w:eastAsia="ru-RU"/>
              </w:rPr>
              <w:t>ТО 250</w:t>
            </w:r>
          </w:p>
        </w:tc>
        <w:tc>
          <w:tcPr>
            <w:tcW w:w="7767" w:type="dxa"/>
          </w:tcPr>
          <w:p w:rsidR="00C777DC" w:rsidRPr="004B661C" w:rsidRDefault="00C777DC" w:rsidP="00C777DC">
            <w:pPr>
              <w:jc w:val="center"/>
              <w:rPr>
                <w:color w:val="000000"/>
                <w:sz w:val="28"/>
                <w:szCs w:val="28"/>
                <w:lang w:eastAsia="ru-RU"/>
              </w:rPr>
            </w:pPr>
            <w:r>
              <w:rPr>
                <w:color w:val="000000"/>
                <w:sz w:val="28"/>
                <w:szCs w:val="28"/>
                <w:lang w:eastAsia="ru-RU"/>
              </w:rPr>
              <w:t>8</w:t>
            </w:r>
          </w:p>
        </w:tc>
      </w:tr>
      <w:tr w:rsidR="00C777DC" w:rsidRPr="004B661C" w:rsidTr="00C777DC">
        <w:trPr>
          <w:trHeight w:val="900"/>
        </w:trPr>
        <w:tc>
          <w:tcPr>
            <w:tcW w:w="2439" w:type="dxa"/>
            <w:hideMark/>
          </w:tcPr>
          <w:p w:rsidR="00C777DC" w:rsidRPr="004B661C" w:rsidRDefault="00C777DC" w:rsidP="00C777DC">
            <w:pPr>
              <w:jc w:val="center"/>
              <w:rPr>
                <w:color w:val="000000"/>
                <w:sz w:val="28"/>
                <w:szCs w:val="28"/>
                <w:lang w:eastAsia="ru-RU"/>
              </w:rPr>
            </w:pPr>
            <w:proofErr w:type="gramStart"/>
            <w:r>
              <w:rPr>
                <w:color w:val="000000"/>
                <w:sz w:val="28"/>
                <w:szCs w:val="28"/>
                <w:lang w:eastAsia="ru-RU"/>
              </w:rPr>
              <w:t>ТО  500</w:t>
            </w:r>
            <w:proofErr w:type="gramEnd"/>
          </w:p>
        </w:tc>
        <w:tc>
          <w:tcPr>
            <w:tcW w:w="7767" w:type="dxa"/>
            <w:hideMark/>
          </w:tcPr>
          <w:p w:rsidR="00C777DC" w:rsidRPr="004B661C" w:rsidRDefault="00C777DC" w:rsidP="00C777DC">
            <w:pPr>
              <w:jc w:val="center"/>
              <w:rPr>
                <w:color w:val="000000"/>
                <w:sz w:val="28"/>
                <w:szCs w:val="28"/>
                <w:lang w:eastAsia="ru-RU"/>
              </w:rPr>
            </w:pPr>
            <w:r>
              <w:rPr>
                <w:color w:val="000000"/>
                <w:sz w:val="28"/>
                <w:szCs w:val="28"/>
                <w:lang w:eastAsia="ru-RU"/>
              </w:rPr>
              <w:t>12</w:t>
            </w:r>
          </w:p>
        </w:tc>
      </w:tr>
      <w:tr w:rsidR="00C777DC" w:rsidRPr="004B661C" w:rsidTr="00C777DC">
        <w:trPr>
          <w:trHeight w:val="900"/>
        </w:trPr>
        <w:tc>
          <w:tcPr>
            <w:tcW w:w="2439" w:type="dxa"/>
            <w:hideMark/>
          </w:tcPr>
          <w:p w:rsidR="00C777DC" w:rsidRPr="004B661C" w:rsidRDefault="00C777DC" w:rsidP="00C777DC">
            <w:pPr>
              <w:jc w:val="center"/>
              <w:rPr>
                <w:color w:val="000000"/>
                <w:sz w:val="28"/>
                <w:szCs w:val="28"/>
                <w:lang w:eastAsia="ru-RU"/>
              </w:rPr>
            </w:pPr>
            <w:proofErr w:type="gramStart"/>
            <w:r>
              <w:rPr>
                <w:color w:val="000000"/>
                <w:sz w:val="28"/>
                <w:szCs w:val="28"/>
                <w:lang w:eastAsia="ru-RU"/>
              </w:rPr>
              <w:t>ТО  1000</w:t>
            </w:r>
            <w:proofErr w:type="gramEnd"/>
          </w:p>
        </w:tc>
        <w:tc>
          <w:tcPr>
            <w:tcW w:w="7767" w:type="dxa"/>
            <w:hideMark/>
          </w:tcPr>
          <w:p w:rsidR="00C777DC" w:rsidRPr="004B661C" w:rsidRDefault="00C777DC" w:rsidP="00C777DC">
            <w:pPr>
              <w:jc w:val="center"/>
              <w:rPr>
                <w:color w:val="000000"/>
                <w:sz w:val="28"/>
                <w:szCs w:val="28"/>
                <w:lang w:eastAsia="ru-RU"/>
              </w:rPr>
            </w:pPr>
            <w:r>
              <w:rPr>
                <w:color w:val="000000"/>
                <w:sz w:val="28"/>
                <w:szCs w:val="28"/>
                <w:lang w:eastAsia="ru-RU"/>
              </w:rPr>
              <w:t>16</w:t>
            </w:r>
          </w:p>
        </w:tc>
      </w:tr>
      <w:tr w:rsidR="00C777DC" w:rsidRPr="004B661C" w:rsidTr="00C777DC">
        <w:trPr>
          <w:trHeight w:val="900"/>
        </w:trPr>
        <w:tc>
          <w:tcPr>
            <w:tcW w:w="2439" w:type="dxa"/>
            <w:hideMark/>
          </w:tcPr>
          <w:p w:rsidR="00C777DC" w:rsidRPr="004B661C" w:rsidRDefault="00C777DC" w:rsidP="00C777DC">
            <w:pPr>
              <w:jc w:val="center"/>
              <w:rPr>
                <w:color w:val="000000"/>
                <w:sz w:val="28"/>
                <w:szCs w:val="28"/>
                <w:lang w:eastAsia="ru-RU"/>
              </w:rPr>
            </w:pPr>
            <w:proofErr w:type="gramStart"/>
            <w:r>
              <w:rPr>
                <w:color w:val="000000"/>
                <w:sz w:val="28"/>
                <w:szCs w:val="28"/>
                <w:lang w:eastAsia="ru-RU"/>
              </w:rPr>
              <w:t>ТО  3000</w:t>
            </w:r>
            <w:proofErr w:type="gramEnd"/>
          </w:p>
        </w:tc>
        <w:tc>
          <w:tcPr>
            <w:tcW w:w="7767" w:type="dxa"/>
            <w:hideMark/>
          </w:tcPr>
          <w:p w:rsidR="00C777DC" w:rsidRPr="004B661C" w:rsidRDefault="00C777DC" w:rsidP="00C777DC">
            <w:pPr>
              <w:jc w:val="center"/>
              <w:rPr>
                <w:color w:val="000000"/>
                <w:sz w:val="28"/>
                <w:szCs w:val="28"/>
                <w:lang w:eastAsia="ru-RU"/>
              </w:rPr>
            </w:pPr>
            <w:r>
              <w:rPr>
                <w:color w:val="000000"/>
                <w:sz w:val="28"/>
                <w:szCs w:val="28"/>
                <w:lang w:eastAsia="ru-RU"/>
              </w:rPr>
              <w:t>18</w:t>
            </w:r>
          </w:p>
        </w:tc>
      </w:tr>
      <w:tr w:rsidR="00C777DC" w:rsidRPr="004B661C" w:rsidTr="00C777DC">
        <w:tc>
          <w:tcPr>
            <w:tcW w:w="2439" w:type="dxa"/>
          </w:tcPr>
          <w:p w:rsidR="00C777DC" w:rsidRPr="004B661C" w:rsidRDefault="00C777DC" w:rsidP="00C777DC">
            <w:pPr>
              <w:rPr>
                <w:color w:val="000000"/>
                <w:sz w:val="28"/>
                <w:szCs w:val="28"/>
              </w:rPr>
            </w:pPr>
            <w:r>
              <w:rPr>
                <w:color w:val="000000"/>
                <w:sz w:val="28"/>
                <w:szCs w:val="28"/>
              </w:rPr>
              <w:t xml:space="preserve">Перечень </w:t>
            </w:r>
            <w:proofErr w:type="gramStart"/>
            <w:r>
              <w:rPr>
                <w:color w:val="000000"/>
                <w:sz w:val="28"/>
                <w:szCs w:val="28"/>
              </w:rPr>
              <w:t>работ</w:t>
            </w:r>
            <w:proofErr w:type="gramEnd"/>
            <w:r>
              <w:rPr>
                <w:color w:val="000000"/>
                <w:sz w:val="28"/>
                <w:szCs w:val="28"/>
              </w:rPr>
              <w:t xml:space="preserve"> выполняемых при ТО 100</w:t>
            </w:r>
          </w:p>
        </w:tc>
        <w:tc>
          <w:tcPr>
            <w:tcW w:w="7767" w:type="dxa"/>
          </w:tcPr>
          <w:p w:rsidR="00C777DC" w:rsidRPr="004B661C" w:rsidRDefault="00C777DC" w:rsidP="00C777DC">
            <w:pPr>
              <w:rPr>
                <w:sz w:val="28"/>
                <w:szCs w:val="28"/>
              </w:rPr>
            </w:pPr>
            <w:r>
              <w:rPr>
                <w:sz w:val="28"/>
                <w:szCs w:val="28"/>
              </w:rPr>
              <w:t>Проверить затяжку колесных гаек</w:t>
            </w:r>
          </w:p>
          <w:p w:rsidR="00C777DC" w:rsidRPr="004B661C" w:rsidRDefault="00C777DC" w:rsidP="00C777DC">
            <w:pPr>
              <w:rPr>
                <w:sz w:val="28"/>
                <w:szCs w:val="28"/>
              </w:rPr>
            </w:pPr>
            <w:r>
              <w:rPr>
                <w:sz w:val="28"/>
                <w:szCs w:val="28"/>
              </w:rPr>
              <w:t>Проверить индикатор сапунов бака гидравлики, заменить сапун при соответствующем сигнале</w:t>
            </w:r>
          </w:p>
          <w:p w:rsidR="00C777DC" w:rsidRPr="004B661C" w:rsidRDefault="00C777DC" w:rsidP="00C777DC">
            <w:pPr>
              <w:rPr>
                <w:sz w:val="28"/>
                <w:szCs w:val="28"/>
              </w:rPr>
            </w:pPr>
            <w:r>
              <w:rPr>
                <w:sz w:val="28"/>
                <w:szCs w:val="28"/>
              </w:rPr>
              <w:t>Проверить моторный отсек, удалить посторонние предметы</w:t>
            </w:r>
          </w:p>
          <w:p w:rsidR="00C777DC" w:rsidRPr="004B661C" w:rsidRDefault="00C777DC" w:rsidP="00C777DC">
            <w:pPr>
              <w:rPr>
                <w:sz w:val="28"/>
                <w:szCs w:val="28"/>
              </w:rPr>
            </w:pPr>
            <w:r>
              <w:rPr>
                <w:sz w:val="28"/>
                <w:szCs w:val="28"/>
              </w:rPr>
              <w:t>Проверить наличие и читаемость информационных и предупреждающих табличек</w:t>
            </w:r>
          </w:p>
          <w:p w:rsidR="00C777DC" w:rsidRPr="004B661C" w:rsidRDefault="00C777DC" w:rsidP="00C777DC">
            <w:pPr>
              <w:rPr>
                <w:sz w:val="28"/>
                <w:szCs w:val="28"/>
              </w:rPr>
            </w:pPr>
            <w:r>
              <w:rPr>
                <w:sz w:val="28"/>
                <w:szCs w:val="28"/>
              </w:rPr>
              <w:t>Проверить отсутствие течи</w:t>
            </w:r>
          </w:p>
          <w:p w:rsidR="00C777DC" w:rsidRPr="004B661C" w:rsidRDefault="00C777DC" w:rsidP="00C777DC">
            <w:pPr>
              <w:rPr>
                <w:sz w:val="28"/>
                <w:szCs w:val="28"/>
              </w:rPr>
            </w:pPr>
            <w:r>
              <w:rPr>
                <w:sz w:val="28"/>
                <w:szCs w:val="28"/>
              </w:rPr>
              <w:t>Проверить патрубки системы охлаждения</w:t>
            </w:r>
          </w:p>
          <w:p w:rsidR="00C777DC" w:rsidRPr="004B661C" w:rsidRDefault="00C777DC" w:rsidP="00C777DC">
            <w:pPr>
              <w:rPr>
                <w:sz w:val="28"/>
                <w:szCs w:val="28"/>
              </w:rPr>
            </w:pPr>
            <w:r>
              <w:rPr>
                <w:sz w:val="28"/>
                <w:szCs w:val="28"/>
              </w:rPr>
              <w:t>Проверить радиаторы, очистить решетку</w:t>
            </w:r>
          </w:p>
          <w:p w:rsidR="00C777DC" w:rsidRPr="004B661C" w:rsidRDefault="00C777DC" w:rsidP="00C777DC">
            <w:pPr>
              <w:rPr>
                <w:sz w:val="28"/>
                <w:szCs w:val="28"/>
              </w:rPr>
            </w:pPr>
            <w:r>
              <w:rPr>
                <w:sz w:val="28"/>
                <w:szCs w:val="28"/>
              </w:rPr>
              <w:t>Проверить систему питания двигателя воздухом</w:t>
            </w:r>
          </w:p>
          <w:p w:rsidR="00C777DC" w:rsidRPr="004B661C" w:rsidRDefault="00C777DC" w:rsidP="00C777DC">
            <w:pPr>
              <w:rPr>
                <w:sz w:val="28"/>
                <w:szCs w:val="28"/>
              </w:rPr>
            </w:pPr>
            <w:r>
              <w:rPr>
                <w:sz w:val="28"/>
                <w:szCs w:val="28"/>
              </w:rPr>
              <w:t>Проверить состояние и давление накачки шин</w:t>
            </w:r>
          </w:p>
          <w:p w:rsidR="00C777DC" w:rsidRPr="004B661C" w:rsidRDefault="00C777DC" w:rsidP="00C777DC">
            <w:pPr>
              <w:rPr>
                <w:sz w:val="28"/>
                <w:szCs w:val="28"/>
              </w:rPr>
            </w:pPr>
            <w:r>
              <w:rPr>
                <w:sz w:val="28"/>
                <w:szCs w:val="28"/>
              </w:rPr>
              <w:t>Проверить состояние и натяжение приводных ремней</w:t>
            </w:r>
          </w:p>
          <w:p w:rsidR="00C777DC" w:rsidRPr="004B661C" w:rsidRDefault="00C777DC" w:rsidP="00C777DC">
            <w:pPr>
              <w:rPr>
                <w:sz w:val="28"/>
                <w:szCs w:val="28"/>
              </w:rPr>
            </w:pPr>
            <w:r>
              <w:rPr>
                <w:sz w:val="28"/>
                <w:szCs w:val="28"/>
              </w:rPr>
              <w:t>Проверить уровень масла в ступицах рулевых колес</w:t>
            </w:r>
          </w:p>
          <w:p w:rsidR="00C777DC" w:rsidRPr="004B661C" w:rsidRDefault="00C777DC" w:rsidP="00C777DC">
            <w:pPr>
              <w:rPr>
                <w:sz w:val="28"/>
                <w:szCs w:val="28"/>
              </w:rPr>
            </w:pPr>
            <w:r>
              <w:rPr>
                <w:sz w:val="28"/>
                <w:szCs w:val="28"/>
              </w:rPr>
              <w:t>Проверить уровень масла ведущего моста и дифференциала</w:t>
            </w:r>
          </w:p>
          <w:p w:rsidR="00C777DC" w:rsidRPr="004B661C" w:rsidRDefault="00C777DC" w:rsidP="00C777DC">
            <w:pPr>
              <w:rPr>
                <w:sz w:val="28"/>
                <w:szCs w:val="28"/>
              </w:rPr>
            </w:pPr>
            <w:r>
              <w:rPr>
                <w:sz w:val="28"/>
                <w:szCs w:val="28"/>
              </w:rPr>
              <w:t>Проверить уровень масла гидравлики</w:t>
            </w:r>
          </w:p>
          <w:p w:rsidR="00C777DC" w:rsidRPr="004B661C" w:rsidRDefault="00C777DC" w:rsidP="00C777DC">
            <w:pPr>
              <w:rPr>
                <w:sz w:val="28"/>
                <w:szCs w:val="28"/>
              </w:rPr>
            </w:pPr>
            <w:r>
              <w:rPr>
                <w:sz w:val="28"/>
                <w:szCs w:val="28"/>
              </w:rPr>
              <w:t>Проверить уровень масла трансмиссии</w:t>
            </w:r>
          </w:p>
          <w:p w:rsidR="00C777DC" w:rsidRPr="004B661C" w:rsidRDefault="00C777DC" w:rsidP="00C777DC">
            <w:pPr>
              <w:rPr>
                <w:sz w:val="28"/>
                <w:szCs w:val="28"/>
              </w:rPr>
            </w:pPr>
            <w:r>
              <w:rPr>
                <w:sz w:val="28"/>
                <w:szCs w:val="28"/>
              </w:rPr>
              <w:t>Проверить уровень моторного масла</w:t>
            </w:r>
          </w:p>
          <w:p w:rsidR="00C777DC" w:rsidRPr="004B661C" w:rsidRDefault="00C777DC" w:rsidP="00C777DC">
            <w:pPr>
              <w:rPr>
                <w:sz w:val="28"/>
                <w:szCs w:val="28"/>
              </w:rPr>
            </w:pPr>
            <w:r>
              <w:rPr>
                <w:sz w:val="28"/>
                <w:szCs w:val="28"/>
              </w:rPr>
              <w:t>Проверить уровень охлаждающей жидкости</w:t>
            </w:r>
          </w:p>
          <w:p w:rsidR="00C777DC" w:rsidRPr="004B661C" w:rsidRDefault="00C777DC" w:rsidP="00C777DC">
            <w:pPr>
              <w:rPr>
                <w:sz w:val="28"/>
                <w:szCs w:val="28"/>
              </w:rPr>
            </w:pPr>
            <w:r>
              <w:rPr>
                <w:sz w:val="28"/>
                <w:szCs w:val="28"/>
              </w:rPr>
              <w:t>Проверить уровень стекло омывающей жидкости</w:t>
            </w:r>
          </w:p>
          <w:p w:rsidR="00C777DC" w:rsidRPr="004B661C" w:rsidRDefault="00C777DC" w:rsidP="00C777DC">
            <w:pPr>
              <w:rPr>
                <w:sz w:val="28"/>
                <w:szCs w:val="28"/>
              </w:rPr>
            </w:pPr>
            <w:r>
              <w:rPr>
                <w:sz w:val="28"/>
                <w:szCs w:val="28"/>
              </w:rPr>
              <w:t xml:space="preserve">Слить воду с топливного </w:t>
            </w:r>
            <w:proofErr w:type="spellStart"/>
            <w:r>
              <w:rPr>
                <w:sz w:val="28"/>
                <w:szCs w:val="28"/>
              </w:rPr>
              <w:t>влаготделителя</w:t>
            </w:r>
            <w:proofErr w:type="spellEnd"/>
          </w:p>
          <w:p w:rsidR="00C777DC" w:rsidRPr="004B661C" w:rsidRDefault="00C777DC" w:rsidP="00C777DC">
            <w:pPr>
              <w:rPr>
                <w:sz w:val="28"/>
                <w:szCs w:val="28"/>
              </w:rPr>
            </w:pPr>
            <w:r>
              <w:rPr>
                <w:sz w:val="28"/>
                <w:szCs w:val="28"/>
              </w:rPr>
              <w:t>Проверить воздушный фильтр кабины</w:t>
            </w:r>
          </w:p>
          <w:p w:rsidR="00C777DC" w:rsidRPr="004B661C" w:rsidRDefault="00C777DC" w:rsidP="00C777DC">
            <w:pPr>
              <w:rPr>
                <w:sz w:val="28"/>
                <w:szCs w:val="28"/>
              </w:rPr>
            </w:pPr>
            <w:r>
              <w:rPr>
                <w:sz w:val="28"/>
                <w:szCs w:val="28"/>
              </w:rPr>
              <w:t>Проверить замки спредера</w:t>
            </w:r>
          </w:p>
          <w:p w:rsidR="00C777DC" w:rsidRPr="004B661C" w:rsidRDefault="00C777DC" w:rsidP="00C777DC">
            <w:pPr>
              <w:rPr>
                <w:sz w:val="28"/>
                <w:szCs w:val="28"/>
              </w:rPr>
            </w:pPr>
            <w:r>
              <w:rPr>
                <w:sz w:val="28"/>
                <w:szCs w:val="28"/>
              </w:rPr>
              <w:t>Проверить износ скользящих поверхностей стрелы</w:t>
            </w:r>
          </w:p>
          <w:p w:rsidR="00C777DC" w:rsidRPr="004B661C" w:rsidRDefault="00C777DC" w:rsidP="00C777DC">
            <w:pPr>
              <w:rPr>
                <w:sz w:val="28"/>
                <w:szCs w:val="28"/>
              </w:rPr>
            </w:pPr>
            <w:r>
              <w:rPr>
                <w:sz w:val="28"/>
                <w:szCs w:val="28"/>
              </w:rPr>
              <w:t>Проверить подшипники спредера</w:t>
            </w:r>
          </w:p>
          <w:p w:rsidR="00C777DC" w:rsidRPr="004B661C" w:rsidRDefault="00C777DC" w:rsidP="00C777DC">
            <w:pPr>
              <w:rPr>
                <w:sz w:val="28"/>
                <w:szCs w:val="28"/>
              </w:rPr>
            </w:pPr>
            <w:r>
              <w:rPr>
                <w:sz w:val="28"/>
                <w:szCs w:val="28"/>
              </w:rPr>
              <w:t>Проверить работоспособность системы управления спредером</w:t>
            </w:r>
          </w:p>
          <w:p w:rsidR="00C777DC" w:rsidRPr="004B661C" w:rsidRDefault="00C777DC" w:rsidP="00C777DC">
            <w:pPr>
              <w:rPr>
                <w:sz w:val="28"/>
                <w:szCs w:val="28"/>
              </w:rPr>
            </w:pPr>
            <w:r>
              <w:rPr>
                <w:sz w:val="28"/>
                <w:szCs w:val="28"/>
              </w:rPr>
              <w:t>Проверить сварные швы рамы, стрелы, спредера</w:t>
            </w:r>
          </w:p>
          <w:p w:rsidR="00C777DC" w:rsidRPr="004B661C" w:rsidRDefault="00C777DC" w:rsidP="00C777DC">
            <w:pPr>
              <w:rPr>
                <w:sz w:val="28"/>
                <w:szCs w:val="28"/>
              </w:rPr>
            </w:pPr>
            <w:r>
              <w:rPr>
                <w:sz w:val="28"/>
                <w:szCs w:val="28"/>
              </w:rPr>
              <w:t>Проверить систему присутствия оператора</w:t>
            </w:r>
          </w:p>
          <w:p w:rsidR="00C777DC" w:rsidRPr="004B661C" w:rsidRDefault="00C777DC" w:rsidP="00C777DC">
            <w:pPr>
              <w:rPr>
                <w:sz w:val="28"/>
                <w:szCs w:val="28"/>
              </w:rPr>
            </w:pPr>
            <w:r>
              <w:rPr>
                <w:sz w:val="28"/>
                <w:szCs w:val="28"/>
              </w:rPr>
              <w:t>Проверить состояние и работоспособность парковочного и рабочего тормоза</w:t>
            </w:r>
          </w:p>
          <w:p w:rsidR="00C777DC" w:rsidRPr="004B661C" w:rsidRDefault="00C777DC" w:rsidP="00C777DC">
            <w:pPr>
              <w:rPr>
                <w:sz w:val="28"/>
                <w:szCs w:val="28"/>
              </w:rPr>
            </w:pPr>
            <w:r>
              <w:rPr>
                <w:sz w:val="28"/>
                <w:szCs w:val="28"/>
              </w:rPr>
              <w:t>Проверить состояние и работоспособность ремня безопасности, полозьев сиденья, рулевой колонки</w:t>
            </w:r>
          </w:p>
          <w:p w:rsidR="00C777DC" w:rsidRPr="004B661C" w:rsidRDefault="00C777DC" w:rsidP="00C777DC">
            <w:pPr>
              <w:rPr>
                <w:sz w:val="28"/>
                <w:szCs w:val="28"/>
              </w:rPr>
            </w:pPr>
            <w:r>
              <w:rPr>
                <w:sz w:val="28"/>
                <w:szCs w:val="28"/>
              </w:rPr>
              <w:t>Проверить состояние и работоспособность спредера</w:t>
            </w:r>
          </w:p>
          <w:p w:rsidR="00C777DC" w:rsidRPr="004B661C" w:rsidRDefault="00C777DC" w:rsidP="00C777DC">
            <w:pPr>
              <w:rPr>
                <w:sz w:val="28"/>
                <w:szCs w:val="28"/>
              </w:rPr>
            </w:pPr>
            <w:r>
              <w:rPr>
                <w:sz w:val="28"/>
                <w:szCs w:val="28"/>
              </w:rPr>
              <w:t>Проверить уровень масла в ротаторе спредера</w:t>
            </w:r>
          </w:p>
          <w:p w:rsidR="00C777DC" w:rsidRPr="004B661C" w:rsidRDefault="00C777DC" w:rsidP="00C777DC">
            <w:pPr>
              <w:rPr>
                <w:sz w:val="28"/>
                <w:szCs w:val="28"/>
              </w:rPr>
            </w:pPr>
            <w:r>
              <w:rPr>
                <w:sz w:val="28"/>
                <w:szCs w:val="28"/>
              </w:rPr>
              <w:t>Смазать крепление гидроцилиндров подъема</w:t>
            </w:r>
          </w:p>
          <w:p w:rsidR="00C777DC" w:rsidRPr="004B661C" w:rsidRDefault="00C777DC" w:rsidP="00C777DC">
            <w:pPr>
              <w:rPr>
                <w:sz w:val="28"/>
                <w:szCs w:val="28"/>
              </w:rPr>
            </w:pPr>
            <w:r>
              <w:rPr>
                <w:sz w:val="28"/>
                <w:szCs w:val="28"/>
              </w:rPr>
              <w:t>Смазать крепление спредера к стреле</w:t>
            </w:r>
          </w:p>
          <w:p w:rsidR="00C777DC" w:rsidRPr="004B661C" w:rsidRDefault="00C777DC" w:rsidP="00C777DC">
            <w:pPr>
              <w:rPr>
                <w:sz w:val="28"/>
                <w:szCs w:val="28"/>
              </w:rPr>
            </w:pPr>
            <w:r>
              <w:rPr>
                <w:sz w:val="28"/>
                <w:szCs w:val="28"/>
              </w:rPr>
              <w:t xml:space="preserve">Смазать крепление стрелы к раме </w:t>
            </w:r>
          </w:p>
          <w:p w:rsidR="00C777DC" w:rsidRPr="004B661C" w:rsidRDefault="00C777DC" w:rsidP="00C777DC">
            <w:pPr>
              <w:rPr>
                <w:sz w:val="28"/>
                <w:szCs w:val="28"/>
              </w:rPr>
            </w:pPr>
            <w:r>
              <w:rPr>
                <w:sz w:val="28"/>
                <w:szCs w:val="28"/>
              </w:rPr>
              <w:t>Смазать подшипники скольжения стрелы</w:t>
            </w:r>
          </w:p>
          <w:p w:rsidR="00C777DC" w:rsidRPr="004B661C" w:rsidRDefault="00C777DC" w:rsidP="00C777DC">
            <w:pPr>
              <w:rPr>
                <w:sz w:val="28"/>
                <w:szCs w:val="28"/>
              </w:rPr>
            </w:pPr>
            <w:r>
              <w:rPr>
                <w:sz w:val="28"/>
                <w:szCs w:val="28"/>
              </w:rPr>
              <w:t>Смазать скользящие поверхности стрелы</w:t>
            </w:r>
          </w:p>
          <w:p w:rsidR="00C777DC" w:rsidRPr="004B661C" w:rsidRDefault="00C777DC" w:rsidP="00C777DC">
            <w:pPr>
              <w:rPr>
                <w:sz w:val="28"/>
                <w:szCs w:val="28"/>
              </w:rPr>
            </w:pPr>
            <w:r>
              <w:rPr>
                <w:sz w:val="28"/>
                <w:szCs w:val="28"/>
              </w:rPr>
              <w:t xml:space="preserve">Смазать элементы рулевого моста </w:t>
            </w:r>
          </w:p>
          <w:p w:rsidR="00C777DC" w:rsidRPr="004B661C" w:rsidRDefault="00C777DC" w:rsidP="00C777DC">
            <w:pPr>
              <w:jc w:val="both"/>
              <w:rPr>
                <w:color w:val="000000"/>
                <w:sz w:val="28"/>
                <w:szCs w:val="28"/>
              </w:rPr>
            </w:pPr>
            <w:r>
              <w:rPr>
                <w:sz w:val="28"/>
                <w:szCs w:val="28"/>
              </w:rPr>
              <w:t>Смазать элементы спредера</w:t>
            </w:r>
          </w:p>
        </w:tc>
      </w:tr>
      <w:tr w:rsidR="00C777DC" w:rsidRPr="004B661C" w:rsidTr="00C777DC">
        <w:tc>
          <w:tcPr>
            <w:tcW w:w="2439" w:type="dxa"/>
          </w:tcPr>
          <w:p w:rsidR="00C777DC" w:rsidRPr="004B661C" w:rsidRDefault="00C777DC" w:rsidP="00C777DC">
            <w:pPr>
              <w:rPr>
                <w:color w:val="000000"/>
                <w:sz w:val="28"/>
                <w:szCs w:val="28"/>
              </w:rPr>
            </w:pPr>
            <w:r>
              <w:rPr>
                <w:color w:val="000000"/>
                <w:sz w:val="28"/>
                <w:szCs w:val="28"/>
              </w:rPr>
              <w:t xml:space="preserve">Перечень </w:t>
            </w:r>
            <w:proofErr w:type="gramStart"/>
            <w:r>
              <w:rPr>
                <w:color w:val="000000"/>
                <w:sz w:val="28"/>
                <w:szCs w:val="28"/>
              </w:rPr>
              <w:t>работ</w:t>
            </w:r>
            <w:proofErr w:type="gramEnd"/>
            <w:r>
              <w:rPr>
                <w:color w:val="000000"/>
                <w:sz w:val="28"/>
                <w:szCs w:val="28"/>
              </w:rPr>
              <w:t xml:space="preserve"> выполняемых при ТО 250</w:t>
            </w:r>
          </w:p>
        </w:tc>
        <w:tc>
          <w:tcPr>
            <w:tcW w:w="7767" w:type="dxa"/>
          </w:tcPr>
          <w:p w:rsidR="00C777DC" w:rsidRPr="004B661C" w:rsidRDefault="00C777DC" w:rsidP="00C777DC">
            <w:pPr>
              <w:rPr>
                <w:sz w:val="28"/>
                <w:szCs w:val="28"/>
              </w:rPr>
            </w:pPr>
            <w:r>
              <w:rPr>
                <w:sz w:val="28"/>
                <w:szCs w:val="28"/>
              </w:rPr>
              <w:t>Замена масла ДВС 40л</w:t>
            </w:r>
          </w:p>
          <w:p w:rsidR="00C777DC" w:rsidRPr="004B661C" w:rsidRDefault="00C777DC" w:rsidP="00C777DC">
            <w:pPr>
              <w:rPr>
                <w:sz w:val="28"/>
                <w:szCs w:val="28"/>
              </w:rPr>
            </w:pPr>
            <w:r>
              <w:rPr>
                <w:sz w:val="28"/>
                <w:szCs w:val="28"/>
              </w:rPr>
              <w:t>Замена фильтров ДВС</w:t>
            </w:r>
          </w:p>
          <w:p w:rsidR="00C777DC" w:rsidRPr="004B661C" w:rsidRDefault="00C777DC" w:rsidP="00C777DC">
            <w:pPr>
              <w:rPr>
                <w:sz w:val="28"/>
                <w:szCs w:val="28"/>
              </w:rPr>
            </w:pPr>
            <w:r>
              <w:rPr>
                <w:sz w:val="28"/>
                <w:szCs w:val="28"/>
              </w:rPr>
              <w:t>Проверить затяжку колесных гаек</w:t>
            </w:r>
          </w:p>
          <w:p w:rsidR="00C777DC" w:rsidRPr="004B661C" w:rsidRDefault="00C777DC" w:rsidP="00C777DC">
            <w:pPr>
              <w:rPr>
                <w:sz w:val="28"/>
                <w:szCs w:val="28"/>
              </w:rPr>
            </w:pPr>
            <w:r>
              <w:rPr>
                <w:sz w:val="28"/>
                <w:szCs w:val="28"/>
              </w:rPr>
              <w:t>Проверить индикатор сапунов бака гидравлики, заменить сапун при соответствующем сигнале</w:t>
            </w:r>
          </w:p>
          <w:p w:rsidR="00C777DC" w:rsidRPr="004B661C" w:rsidRDefault="00C777DC" w:rsidP="00C777DC">
            <w:pPr>
              <w:rPr>
                <w:sz w:val="28"/>
                <w:szCs w:val="28"/>
              </w:rPr>
            </w:pPr>
            <w:r>
              <w:rPr>
                <w:sz w:val="28"/>
                <w:szCs w:val="28"/>
              </w:rPr>
              <w:t>Проверить моторный отсек, удалить посторонние предметы</w:t>
            </w:r>
          </w:p>
          <w:p w:rsidR="00C777DC" w:rsidRPr="004B661C" w:rsidRDefault="00C777DC" w:rsidP="00C777DC">
            <w:pPr>
              <w:rPr>
                <w:sz w:val="28"/>
                <w:szCs w:val="28"/>
              </w:rPr>
            </w:pPr>
            <w:r>
              <w:rPr>
                <w:sz w:val="28"/>
                <w:szCs w:val="28"/>
              </w:rPr>
              <w:t>Проверить наличие и читаемость информационных и предупреждающих табличек</w:t>
            </w:r>
          </w:p>
          <w:p w:rsidR="00C777DC" w:rsidRPr="004B661C" w:rsidRDefault="00C777DC" w:rsidP="00C777DC">
            <w:pPr>
              <w:rPr>
                <w:sz w:val="28"/>
                <w:szCs w:val="28"/>
              </w:rPr>
            </w:pPr>
            <w:r>
              <w:rPr>
                <w:sz w:val="28"/>
                <w:szCs w:val="28"/>
              </w:rPr>
              <w:t>Проверить отсутствие течи</w:t>
            </w:r>
          </w:p>
          <w:p w:rsidR="00C777DC" w:rsidRPr="004B661C" w:rsidRDefault="00C777DC" w:rsidP="00C777DC">
            <w:pPr>
              <w:rPr>
                <w:sz w:val="28"/>
                <w:szCs w:val="28"/>
              </w:rPr>
            </w:pPr>
            <w:r>
              <w:rPr>
                <w:sz w:val="28"/>
                <w:szCs w:val="28"/>
              </w:rPr>
              <w:t>Проверить патрубки системы охлаждения</w:t>
            </w:r>
          </w:p>
          <w:p w:rsidR="00C777DC" w:rsidRPr="004B661C" w:rsidRDefault="00C777DC" w:rsidP="00C777DC">
            <w:pPr>
              <w:rPr>
                <w:sz w:val="28"/>
                <w:szCs w:val="28"/>
              </w:rPr>
            </w:pPr>
            <w:r>
              <w:rPr>
                <w:sz w:val="28"/>
                <w:szCs w:val="28"/>
              </w:rPr>
              <w:t>Проверить радиаторы, очистить решетку</w:t>
            </w:r>
          </w:p>
          <w:p w:rsidR="00C777DC" w:rsidRPr="004B661C" w:rsidRDefault="00C777DC" w:rsidP="00C777DC">
            <w:pPr>
              <w:rPr>
                <w:sz w:val="28"/>
                <w:szCs w:val="28"/>
              </w:rPr>
            </w:pPr>
            <w:r>
              <w:rPr>
                <w:sz w:val="28"/>
                <w:szCs w:val="28"/>
              </w:rPr>
              <w:t>Проверить систему питания двигателя воздухом</w:t>
            </w:r>
          </w:p>
          <w:p w:rsidR="00C777DC" w:rsidRPr="004B661C" w:rsidRDefault="00C777DC" w:rsidP="00C777DC">
            <w:pPr>
              <w:rPr>
                <w:sz w:val="28"/>
                <w:szCs w:val="28"/>
              </w:rPr>
            </w:pPr>
            <w:r>
              <w:rPr>
                <w:sz w:val="28"/>
                <w:szCs w:val="28"/>
              </w:rPr>
              <w:t>Проверить состояние и давление накачки шин</w:t>
            </w:r>
          </w:p>
          <w:p w:rsidR="00C777DC" w:rsidRPr="004B661C" w:rsidRDefault="00C777DC" w:rsidP="00C777DC">
            <w:pPr>
              <w:rPr>
                <w:sz w:val="28"/>
                <w:szCs w:val="28"/>
              </w:rPr>
            </w:pPr>
            <w:r>
              <w:rPr>
                <w:sz w:val="28"/>
                <w:szCs w:val="28"/>
              </w:rPr>
              <w:t>Проверить состояние и натяжение приводных ремней</w:t>
            </w:r>
          </w:p>
          <w:p w:rsidR="00C777DC" w:rsidRPr="004B661C" w:rsidRDefault="00C777DC" w:rsidP="00C777DC">
            <w:pPr>
              <w:rPr>
                <w:sz w:val="28"/>
                <w:szCs w:val="28"/>
              </w:rPr>
            </w:pPr>
            <w:r>
              <w:rPr>
                <w:sz w:val="28"/>
                <w:szCs w:val="28"/>
              </w:rPr>
              <w:t>Проверить уровень масла в ступицах рулевых колес</w:t>
            </w:r>
          </w:p>
          <w:p w:rsidR="00C777DC" w:rsidRPr="004B661C" w:rsidRDefault="00C777DC" w:rsidP="00C777DC">
            <w:pPr>
              <w:rPr>
                <w:sz w:val="28"/>
                <w:szCs w:val="28"/>
              </w:rPr>
            </w:pPr>
            <w:r>
              <w:rPr>
                <w:sz w:val="28"/>
                <w:szCs w:val="28"/>
              </w:rPr>
              <w:t>Проверить уровень масла ведущего моста и дифференциала</w:t>
            </w:r>
          </w:p>
          <w:p w:rsidR="00C777DC" w:rsidRPr="004B661C" w:rsidRDefault="00C777DC" w:rsidP="00C777DC">
            <w:pPr>
              <w:rPr>
                <w:sz w:val="28"/>
                <w:szCs w:val="28"/>
              </w:rPr>
            </w:pPr>
            <w:r>
              <w:rPr>
                <w:sz w:val="28"/>
                <w:szCs w:val="28"/>
              </w:rPr>
              <w:t>Проверить уровень масла гидравлики</w:t>
            </w:r>
          </w:p>
          <w:p w:rsidR="00C777DC" w:rsidRPr="004B661C" w:rsidRDefault="00C777DC" w:rsidP="00C777DC">
            <w:pPr>
              <w:rPr>
                <w:sz w:val="28"/>
                <w:szCs w:val="28"/>
              </w:rPr>
            </w:pPr>
            <w:r>
              <w:rPr>
                <w:sz w:val="28"/>
                <w:szCs w:val="28"/>
              </w:rPr>
              <w:t>Проверить уровень масла трансмиссии</w:t>
            </w:r>
          </w:p>
          <w:p w:rsidR="00C777DC" w:rsidRPr="004B661C" w:rsidRDefault="00C777DC" w:rsidP="00C777DC">
            <w:pPr>
              <w:rPr>
                <w:sz w:val="28"/>
                <w:szCs w:val="28"/>
              </w:rPr>
            </w:pPr>
            <w:r>
              <w:rPr>
                <w:sz w:val="28"/>
                <w:szCs w:val="28"/>
              </w:rPr>
              <w:t>Проверить уровень моторного масла</w:t>
            </w:r>
          </w:p>
          <w:p w:rsidR="00C777DC" w:rsidRPr="004B661C" w:rsidRDefault="00C777DC" w:rsidP="00C777DC">
            <w:pPr>
              <w:rPr>
                <w:sz w:val="28"/>
                <w:szCs w:val="28"/>
              </w:rPr>
            </w:pPr>
            <w:r>
              <w:rPr>
                <w:sz w:val="28"/>
                <w:szCs w:val="28"/>
              </w:rPr>
              <w:t>Проверить уровень охлаждающей жидкости</w:t>
            </w:r>
          </w:p>
          <w:p w:rsidR="00C777DC" w:rsidRPr="004B661C" w:rsidRDefault="00C777DC" w:rsidP="00C777DC">
            <w:pPr>
              <w:rPr>
                <w:sz w:val="28"/>
                <w:szCs w:val="28"/>
              </w:rPr>
            </w:pPr>
            <w:r>
              <w:rPr>
                <w:sz w:val="28"/>
                <w:szCs w:val="28"/>
              </w:rPr>
              <w:t>Проверить уровень стекло омывающей жидкости</w:t>
            </w:r>
          </w:p>
          <w:p w:rsidR="00C777DC" w:rsidRPr="004B661C" w:rsidRDefault="00C777DC" w:rsidP="00C777DC">
            <w:pPr>
              <w:rPr>
                <w:sz w:val="28"/>
                <w:szCs w:val="28"/>
              </w:rPr>
            </w:pPr>
            <w:r>
              <w:rPr>
                <w:sz w:val="28"/>
                <w:szCs w:val="28"/>
              </w:rPr>
              <w:t xml:space="preserve">Слить воду </w:t>
            </w:r>
            <w:proofErr w:type="gramStart"/>
            <w:r>
              <w:rPr>
                <w:sz w:val="28"/>
                <w:szCs w:val="28"/>
              </w:rPr>
              <w:t>с топливного влаг</w:t>
            </w:r>
            <w:proofErr w:type="gramEnd"/>
            <w:r>
              <w:rPr>
                <w:sz w:val="28"/>
                <w:szCs w:val="28"/>
              </w:rPr>
              <w:t xml:space="preserve"> отделителя</w:t>
            </w:r>
          </w:p>
          <w:p w:rsidR="00C777DC" w:rsidRPr="004B661C" w:rsidRDefault="00C777DC" w:rsidP="00C777DC">
            <w:pPr>
              <w:rPr>
                <w:sz w:val="28"/>
                <w:szCs w:val="28"/>
              </w:rPr>
            </w:pPr>
            <w:r>
              <w:rPr>
                <w:sz w:val="28"/>
                <w:szCs w:val="28"/>
              </w:rPr>
              <w:t>Проверить воздушный фильтр кабины</w:t>
            </w:r>
          </w:p>
          <w:p w:rsidR="00C777DC" w:rsidRPr="004B661C" w:rsidRDefault="00C777DC" w:rsidP="00C777DC">
            <w:pPr>
              <w:rPr>
                <w:sz w:val="28"/>
                <w:szCs w:val="28"/>
              </w:rPr>
            </w:pPr>
            <w:r>
              <w:rPr>
                <w:sz w:val="28"/>
                <w:szCs w:val="28"/>
              </w:rPr>
              <w:t>Проверить замки спредера</w:t>
            </w:r>
          </w:p>
          <w:p w:rsidR="00C777DC" w:rsidRPr="004B661C" w:rsidRDefault="00C777DC" w:rsidP="00C777DC">
            <w:pPr>
              <w:rPr>
                <w:sz w:val="28"/>
                <w:szCs w:val="28"/>
              </w:rPr>
            </w:pPr>
            <w:r>
              <w:rPr>
                <w:sz w:val="28"/>
                <w:szCs w:val="28"/>
              </w:rPr>
              <w:t>Проверить износ скользящих поверхностей стрелы</w:t>
            </w:r>
          </w:p>
          <w:p w:rsidR="00C777DC" w:rsidRPr="004B661C" w:rsidRDefault="00C777DC" w:rsidP="00C777DC">
            <w:pPr>
              <w:rPr>
                <w:sz w:val="28"/>
                <w:szCs w:val="28"/>
              </w:rPr>
            </w:pPr>
            <w:r>
              <w:rPr>
                <w:sz w:val="28"/>
                <w:szCs w:val="28"/>
              </w:rPr>
              <w:t>Проверить подшипники спредера</w:t>
            </w:r>
          </w:p>
          <w:p w:rsidR="00C777DC" w:rsidRPr="004B661C" w:rsidRDefault="00C777DC" w:rsidP="00C777DC">
            <w:pPr>
              <w:rPr>
                <w:sz w:val="28"/>
                <w:szCs w:val="28"/>
              </w:rPr>
            </w:pPr>
            <w:r>
              <w:rPr>
                <w:sz w:val="28"/>
                <w:szCs w:val="28"/>
              </w:rPr>
              <w:t>Проверить работоспособность системы управления спредером</w:t>
            </w:r>
          </w:p>
          <w:p w:rsidR="00C777DC" w:rsidRPr="004B661C" w:rsidRDefault="00C777DC" w:rsidP="00C777DC">
            <w:pPr>
              <w:rPr>
                <w:sz w:val="28"/>
                <w:szCs w:val="28"/>
              </w:rPr>
            </w:pPr>
            <w:r>
              <w:rPr>
                <w:sz w:val="28"/>
                <w:szCs w:val="28"/>
              </w:rPr>
              <w:t>Проверить сварные швы рамы, стрелы, спредера</w:t>
            </w:r>
          </w:p>
          <w:p w:rsidR="00C777DC" w:rsidRPr="004B661C" w:rsidRDefault="00C777DC" w:rsidP="00C777DC">
            <w:pPr>
              <w:rPr>
                <w:sz w:val="28"/>
                <w:szCs w:val="28"/>
              </w:rPr>
            </w:pPr>
            <w:r>
              <w:rPr>
                <w:sz w:val="28"/>
                <w:szCs w:val="28"/>
              </w:rPr>
              <w:t>Проверить систему присутствия оператора</w:t>
            </w:r>
          </w:p>
          <w:p w:rsidR="00C777DC" w:rsidRPr="004B661C" w:rsidRDefault="00C777DC" w:rsidP="00C777DC">
            <w:pPr>
              <w:rPr>
                <w:sz w:val="28"/>
                <w:szCs w:val="28"/>
              </w:rPr>
            </w:pPr>
            <w:r>
              <w:rPr>
                <w:sz w:val="28"/>
                <w:szCs w:val="28"/>
              </w:rPr>
              <w:t>Проверить состояние и работоспособность парковочного и рабочего тормоза</w:t>
            </w:r>
          </w:p>
          <w:p w:rsidR="00C777DC" w:rsidRPr="004B661C" w:rsidRDefault="00C777DC" w:rsidP="00C777DC">
            <w:pPr>
              <w:rPr>
                <w:sz w:val="28"/>
                <w:szCs w:val="28"/>
              </w:rPr>
            </w:pPr>
            <w:r>
              <w:rPr>
                <w:sz w:val="28"/>
                <w:szCs w:val="28"/>
              </w:rPr>
              <w:t>Проверить состояние и работоспособность ремня безопасности, полозьев сиденья, рулевой колонки</w:t>
            </w:r>
          </w:p>
          <w:p w:rsidR="00C777DC" w:rsidRPr="004B661C" w:rsidRDefault="00C777DC" w:rsidP="00C777DC">
            <w:pPr>
              <w:rPr>
                <w:sz w:val="28"/>
                <w:szCs w:val="28"/>
              </w:rPr>
            </w:pPr>
            <w:r>
              <w:rPr>
                <w:sz w:val="28"/>
                <w:szCs w:val="28"/>
              </w:rPr>
              <w:t>Проверить состояние и работоспособность спредера</w:t>
            </w:r>
          </w:p>
          <w:p w:rsidR="00C777DC" w:rsidRPr="004B661C" w:rsidRDefault="00C777DC" w:rsidP="00C777DC">
            <w:pPr>
              <w:rPr>
                <w:sz w:val="28"/>
                <w:szCs w:val="28"/>
              </w:rPr>
            </w:pPr>
            <w:r>
              <w:rPr>
                <w:sz w:val="28"/>
                <w:szCs w:val="28"/>
              </w:rPr>
              <w:t>Проверить уровень масла в ротаторе спредера</w:t>
            </w:r>
          </w:p>
          <w:p w:rsidR="00C777DC" w:rsidRPr="004B661C" w:rsidRDefault="00C777DC" w:rsidP="00C777DC">
            <w:pPr>
              <w:rPr>
                <w:sz w:val="28"/>
                <w:szCs w:val="28"/>
              </w:rPr>
            </w:pPr>
            <w:r>
              <w:rPr>
                <w:sz w:val="28"/>
                <w:szCs w:val="28"/>
              </w:rPr>
              <w:t>Смазать крепление гидроцилиндров подъема</w:t>
            </w:r>
          </w:p>
          <w:p w:rsidR="00C777DC" w:rsidRPr="004B661C" w:rsidRDefault="00C777DC" w:rsidP="00C777DC">
            <w:pPr>
              <w:rPr>
                <w:sz w:val="28"/>
                <w:szCs w:val="28"/>
              </w:rPr>
            </w:pPr>
            <w:r>
              <w:rPr>
                <w:sz w:val="28"/>
                <w:szCs w:val="28"/>
              </w:rPr>
              <w:t>Смазать крепление спредера к стреле</w:t>
            </w:r>
          </w:p>
          <w:p w:rsidR="00C777DC" w:rsidRPr="004B661C" w:rsidRDefault="00C777DC" w:rsidP="00C777DC">
            <w:pPr>
              <w:rPr>
                <w:sz w:val="28"/>
                <w:szCs w:val="28"/>
              </w:rPr>
            </w:pPr>
            <w:r>
              <w:rPr>
                <w:sz w:val="28"/>
                <w:szCs w:val="28"/>
              </w:rPr>
              <w:t xml:space="preserve">Смазать крепление стрелы к раме </w:t>
            </w:r>
          </w:p>
          <w:p w:rsidR="00C777DC" w:rsidRPr="004B661C" w:rsidRDefault="00C777DC" w:rsidP="00C777DC">
            <w:pPr>
              <w:rPr>
                <w:sz w:val="28"/>
                <w:szCs w:val="28"/>
              </w:rPr>
            </w:pPr>
            <w:r>
              <w:rPr>
                <w:sz w:val="28"/>
                <w:szCs w:val="28"/>
              </w:rPr>
              <w:t>Смазать подшипники скольжения стрелы</w:t>
            </w:r>
          </w:p>
          <w:p w:rsidR="00C777DC" w:rsidRPr="004B661C" w:rsidRDefault="00C777DC" w:rsidP="00C777DC">
            <w:pPr>
              <w:rPr>
                <w:sz w:val="28"/>
                <w:szCs w:val="28"/>
              </w:rPr>
            </w:pPr>
            <w:r>
              <w:rPr>
                <w:sz w:val="28"/>
                <w:szCs w:val="28"/>
              </w:rPr>
              <w:t>Смазать скользящие поверхности стрелы</w:t>
            </w:r>
          </w:p>
          <w:p w:rsidR="00C777DC" w:rsidRPr="004B661C" w:rsidRDefault="00C777DC" w:rsidP="00C777DC">
            <w:pPr>
              <w:rPr>
                <w:sz w:val="28"/>
                <w:szCs w:val="28"/>
              </w:rPr>
            </w:pPr>
            <w:r>
              <w:rPr>
                <w:sz w:val="28"/>
                <w:szCs w:val="28"/>
              </w:rPr>
              <w:t xml:space="preserve">Смазать элементы рулевого моста </w:t>
            </w:r>
          </w:p>
          <w:p w:rsidR="00C777DC" w:rsidRPr="004B661C" w:rsidRDefault="00C777DC" w:rsidP="00C777DC">
            <w:pPr>
              <w:jc w:val="both"/>
              <w:rPr>
                <w:color w:val="000000"/>
                <w:sz w:val="28"/>
                <w:szCs w:val="28"/>
              </w:rPr>
            </w:pPr>
            <w:r>
              <w:rPr>
                <w:sz w:val="28"/>
                <w:szCs w:val="28"/>
              </w:rPr>
              <w:t>Смазать элементы спредера</w:t>
            </w:r>
          </w:p>
        </w:tc>
      </w:tr>
    </w:tbl>
    <w:tbl>
      <w:tblPr>
        <w:tblW w:w="10206" w:type="dxa"/>
        <w:tblInd w:w="40" w:type="dxa"/>
        <w:tblLayout w:type="fixed"/>
        <w:tblCellMar>
          <w:left w:w="40" w:type="dxa"/>
          <w:right w:w="40" w:type="dxa"/>
        </w:tblCellMar>
        <w:tblLook w:val="0000" w:firstRow="0" w:lastRow="0" w:firstColumn="0" w:lastColumn="0" w:noHBand="0" w:noVBand="0"/>
      </w:tblPr>
      <w:tblGrid>
        <w:gridCol w:w="702"/>
        <w:gridCol w:w="6"/>
        <w:gridCol w:w="1712"/>
        <w:gridCol w:w="8"/>
        <w:gridCol w:w="2519"/>
        <w:gridCol w:w="1005"/>
        <w:gridCol w:w="977"/>
        <w:gridCol w:w="14"/>
        <w:gridCol w:w="837"/>
        <w:gridCol w:w="13"/>
        <w:gridCol w:w="976"/>
        <w:gridCol w:w="15"/>
        <w:gridCol w:w="1422"/>
      </w:tblGrid>
      <w:tr w:rsidR="00C777DC" w:rsidRPr="004B661C" w:rsidTr="00C777DC">
        <w:tc>
          <w:tcPr>
            <w:tcW w:w="702"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50" w:lineRule="exact"/>
              <w:jc w:val="center"/>
              <w:rPr>
                <w:rStyle w:val="FontStyle65"/>
                <w:szCs w:val="28"/>
              </w:rPr>
            </w:pPr>
            <w:r>
              <w:rPr>
                <w:rStyle w:val="FontStyle65"/>
                <w:szCs w:val="28"/>
              </w:rPr>
              <w:t>№ п/п</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Агрегат, узел</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jc w:val="left"/>
              <w:rPr>
                <w:rStyle w:val="FontStyle61"/>
                <w:sz w:val="28"/>
                <w:szCs w:val="28"/>
              </w:rPr>
            </w:pPr>
            <w:r>
              <w:rPr>
                <w:rStyle w:val="FontStyle61"/>
                <w:sz w:val="28"/>
                <w:szCs w:val="28"/>
              </w:rPr>
              <w:t>Действие</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500ч</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1000ч</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1500ч</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2000ч</w:t>
            </w: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3000ч</w:t>
            </w:r>
          </w:p>
        </w:tc>
      </w:tr>
      <w:tr w:rsidR="00C777DC" w:rsidRPr="004B661C" w:rsidTr="00C777DC">
        <w:tc>
          <w:tcPr>
            <w:tcW w:w="10206"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Двигатель</w:t>
            </w:r>
          </w:p>
        </w:tc>
      </w:tr>
      <w:tr w:rsidR="00C777DC" w:rsidRPr="004B661C" w:rsidTr="00C777DC">
        <w:tc>
          <w:tcPr>
            <w:tcW w:w="702" w:type="dxa"/>
            <w:tcBorders>
              <w:top w:val="single" w:sz="6" w:space="0" w:color="auto"/>
              <w:left w:val="single" w:sz="6" w:space="0" w:color="auto"/>
              <w:bottom w:val="single" w:sz="6" w:space="0" w:color="auto"/>
              <w:right w:val="single" w:sz="4"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w:t>
            </w:r>
          </w:p>
        </w:tc>
        <w:tc>
          <w:tcPr>
            <w:tcW w:w="1726" w:type="dxa"/>
            <w:gridSpan w:val="3"/>
            <w:tcBorders>
              <w:top w:val="single" w:sz="6" w:space="0" w:color="auto"/>
              <w:left w:val="single" w:sz="4" w:space="0" w:color="auto"/>
              <w:bottom w:val="single" w:sz="6" w:space="0" w:color="auto"/>
              <w:right w:val="single" w:sz="4" w:space="0" w:color="auto"/>
            </w:tcBorders>
          </w:tcPr>
          <w:p w:rsidR="00C777DC" w:rsidRPr="004B661C" w:rsidRDefault="00C777DC" w:rsidP="00C777DC">
            <w:pPr>
              <w:pStyle w:val="Style21"/>
              <w:jc w:val="left"/>
              <w:rPr>
                <w:rStyle w:val="FontStyle65"/>
                <w:szCs w:val="28"/>
              </w:rPr>
            </w:pPr>
            <w:r>
              <w:rPr>
                <w:rStyle w:val="FontStyle65"/>
                <w:szCs w:val="28"/>
              </w:rPr>
              <w:t>Двигатель</w:t>
            </w:r>
          </w:p>
        </w:tc>
        <w:tc>
          <w:tcPr>
            <w:tcW w:w="2519"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pStyle w:val="Style21"/>
              <w:jc w:val="left"/>
              <w:rPr>
                <w:rStyle w:val="FontStyle65"/>
                <w:szCs w:val="28"/>
              </w:rPr>
            </w:pPr>
            <w:r>
              <w:rPr>
                <w:rStyle w:val="FontStyle65"/>
                <w:szCs w:val="28"/>
              </w:rPr>
              <w:t xml:space="preserve">Проверить ремень </w:t>
            </w:r>
          </w:p>
          <w:p w:rsidR="00C777DC" w:rsidRPr="004B661C" w:rsidRDefault="00C777DC" w:rsidP="00C777DC">
            <w:pPr>
              <w:pStyle w:val="Style21"/>
              <w:jc w:val="left"/>
              <w:rPr>
                <w:rStyle w:val="FontStyle65"/>
                <w:szCs w:val="28"/>
              </w:rPr>
            </w:pPr>
            <w:r>
              <w:rPr>
                <w:rStyle w:val="FontStyle65"/>
                <w:szCs w:val="28"/>
              </w:rPr>
              <w:t xml:space="preserve">двигателя </w:t>
            </w:r>
          </w:p>
        </w:tc>
        <w:tc>
          <w:tcPr>
            <w:tcW w:w="1005"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Cs w:val="28"/>
                <w:lang w:eastAsia="ru-RU"/>
              </w:rPr>
            </w:pPr>
          </w:p>
          <w:p w:rsidR="00C777DC" w:rsidRPr="004B661C" w:rsidRDefault="00C777DC" w:rsidP="00C777DC">
            <w:pPr>
              <w:pStyle w:val="Style21"/>
              <w:jc w:val="center"/>
              <w:rPr>
                <w:rStyle w:val="FontStyle65"/>
                <w:szCs w:val="28"/>
              </w:rPr>
            </w:pPr>
            <w:r>
              <w:rPr>
                <w:rStyle w:val="FontStyle65"/>
                <w:szCs w:val="28"/>
              </w:rPr>
              <w:t>х</w:t>
            </w:r>
          </w:p>
        </w:tc>
        <w:tc>
          <w:tcPr>
            <w:tcW w:w="977"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Cs w:val="28"/>
                <w:lang w:eastAsia="ru-RU"/>
              </w:rPr>
            </w:pPr>
          </w:p>
          <w:p w:rsidR="00C777DC" w:rsidRPr="004B661C" w:rsidRDefault="00C777DC" w:rsidP="00C777DC">
            <w:pPr>
              <w:pStyle w:val="Style21"/>
              <w:jc w:val="center"/>
              <w:rPr>
                <w:rStyle w:val="FontStyle65"/>
                <w:szCs w:val="28"/>
              </w:rPr>
            </w:pPr>
          </w:p>
        </w:tc>
        <w:tc>
          <w:tcPr>
            <w:tcW w:w="851" w:type="dxa"/>
            <w:gridSpan w:val="2"/>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Cs w:val="28"/>
                <w:lang w:eastAsia="ru-RU"/>
              </w:rPr>
            </w:pPr>
          </w:p>
          <w:p w:rsidR="00C777DC" w:rsidRPr="004B661C" w:rsidRDefault="00C777DC" w:rsidP="00C777DC">
            <w:pPr>
              <w:pStyle w:val="Style21"/>
              <w:jc w:val="center"/>
              <w:rPr>
                <w:rStyle w:val="FontStyle65"/>
                <w:szCs w:val="28"/>
              </w:rPr>
            </w:pPr>
          </w:p>
        </w:tc>
        <w:tc>
          <w:tcPr>
            <w:tcW w:w="989" w:type="dxa"/>
            <w:gridSpan w:val="2"/>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Cs w:val="28"/>
                <w:lang w:eastAsia="ru-RU"/>
              </w:rPr>
            </w:pPr>
          </w:p>
          <w:p w:rsidR="00C777DC" w:rsidRPr="004B661C" w:rsidRDefault="00C777DC" w:rsidP="00C777DC">
            <w:pPr>
              <w:pStyle w:val="Style21"/>
              <w:jc w:val="center"/>
              <w:rPr>
                <w:rStyle w:val="FontStyle65"/>
                <w:szCs w:val="28"/>
              </w:rPr>
            </w:pPr>
          </w:p>
        </w:tc>
        <w:tc>
          <w:tcPr>
            <w:tcW w:w="1437" w:type="dxa"/>
            <w:gridSpan w:val="2"/>
            <w:tcBorders>
              <w:top w:val="single" w:sz="6" w:space="0" w:color="auto"/>
              <w:left w:val="single" w:sz="4" w:space="0" w:color="auto"/>
              <w:bottom w:val="single" w:sz="6" w:space="0" w:color="auto"/>
              <w:right w:val="single" w:sz="6" w:space="0" w:color="auto"/>
            </w:tcBorders>
          </w:tcPr>
          <w:p w:rsidR="00C777DC" w:rsidRPr="004B661C" w:rsidRDefault="00C777DC" w:rsidP="00C777DC">
            <w:pPr>
              <w:jc w:val="center"/>
              <w:rPr>
                <w:rStyle w:val="FontStyle65"/>
                <w:rFonts w:eastAsiaTheme="minorEastAsia"/>
                <w:szCs w:val="28"/>
                <w:lang w:eastAsia="ru-RU"/>
              </w:rPr>
            </w:pPr>
          </w:p>
          <w:p w:rsidR="00C777DC" w:rsidRPr="004B661C" w:rsidRDefault="00C777DC" w:rsidP="00C777DC">
            <w:pPr>
              <w:pStyle w:val="Style21"/>
              <w:jc w:val="center"/>
              <w:rPr>
                <w:rStyle w:val="FontStyle65"/>
                <w:szCs w:val="28"/>
              </w:rPr>
            </w:pPr>
          </w:p>
        </w:tc>
      </w:tr>
      <w:tr w:rsidR="00C777DC" w:rsidRPr="004B661C" w:rsidTr="00C777DC">
        <w:tc>
          <w:tcPr>
            <w:tcW w:w="702" w:type="dxa"/>
            <w:tcBorders>
              <w:top w:val="single" w:sz="6" w:space="0" w:color="auto"/>
              <w:left w:val="single" w:sz="6" w:space="0" w:color="auto"/>
              <w:bottom w:val="single" w:sz="6" w:space="0" w:color="auto"/>
              <w:right w:val="single" w:sz="4"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2</w:t>
            </w:r>
          </w:p>
        </w:tc>
        <w:tc>
          <w:tcPr>
            <w:tcW w:w="1726" w:type="dxa"/>
            <w:gridSpan w:val="3"/>
            <w:tcBorders>
              <w:top w:val="single" w:sz="6" w:space="0" w:color="auto"/>
              <w:left w:val="single" w:sz="4" w:space="0" w:color="auto"/>
              <w:bottom w:val="single" w:sz="6" w:space="0" w:color="auto"/>
              <w:right w:val="single" w:sz="4" w:space="0" w:color="auto"/>
            </w:tcBorders>
          </w:tcPr>
          <w:p w:rsidR="00C777DC" w:rsidRPr="004B661C" w:rsidRDefault="00C777DC" w:rsidP="00C777DC">
            <w:pPr>
              <w:pStyle w:val="Style21"/>
              <w:jc w:val="left"/>
              <w:rPr>
                <w:rStyle w:val="FontStyle65"/>
                <w:szCs w:val="28"/>
              </w:rPr>
            </w:pPr>
            <w:r>
              <w:rPr>
                <w:rStyle w:val="FontStyle65"/>
                <w:szCs w:val="28"/>
              </w:rPr>
              <w:t>Двигатель</w:t>
            </w:r>
          </w:p>
        </w:tc>
        <w:tc>
          <w:tcPr>
            <w:tcW w:w="2519"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pStyle w:val="Style21"/>
              <w:jc w:val="left"/>
              <w:rPr>
                <w:rStyle w:val="FontStyle65"/>
                <w:szCs w:val="28"/>
              </w:rPr>
            </w:pPr>
            <w:r>
              <w:rPr>
                <w:rStyle w:val="FontStyle65"/>
                <w:szCs w:val="28"/>
              </w:rPr>
              <w:t xml:space="preserve">Проверить сапун </w:t>
            </w:r>
          </w:p>
          <w:p w:rsidR="00C777DC" w:rsidRPr="004B661C" w:rsidRDefault="00C777DC" w:rsidP="00C777DC">
            <w:pPr>
              <w:pStyle w:val="Style21"/>
              <w:jc w:val="left"/>
              <w:rPr>
                <w:rStyle w:val="FontStyle65"/>
                <w:szCs w:val="28"/>
              </w:rPr>
            </w:pPr>
            <w:r>
              <w:rPr>
                <w:rStyle w:val="FontStyle65"/>
                <w:szCs w:val="28"/>
              </w:rPr>
              <w:t xml:space="preserve">картера </w:t>
            </w:r>
          </w:p>
        </w:tc>
        <w:tc>
          <w:tcPr>
            <w:tcW w:w="1005"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Cs w:val="28"/>
                <w:lang w:eastAsia="ru-RU"/>
              </w:rPr>
            </w:pPr>
            <w:r>
              <w:rPr>
                <w:rStyle w:val="FontStyle65"/>
                <w:rFonts w:eastAsiaTheme="minorEastAsia"/>
                <w:szCs w:val="28"/>
                <w:lang w:eastAsia="ru-RU"/>
              </w:rPr>
              <w:t>х</w:t>
            </w:r>
          </w:p>
          <w:p w:rsidR="00C777DC" w:rsidRPr="004B661C" w:rsidRDefault="00C777DC" w:rsidP="00C777DC">
            <w:pPr>
              <w:pStyle w:val="Style21"/>
              <w:jc w:val="center"/>
              <w:rPr>
                <w:rStyle w:val="FontStyle65"/>
                <w:szCs w:val="28"/>
              </w:rPr>
            </w:pPr>
          </w:p>
        </w:tc>
        <w:tc>
          <w:tcPr>
            <w:tcW w:w="977"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Cs w:val="28"/>
                <w:lang w:eastAsia="ru-RU"/>
              </w:rPr>
            </w:pPr>
          </w:p>
          <w:p w:rsidR="00C777DC" w:rsidRPr="004B661C" w:rsidRDefault="00C777DC" w:rsidP="00C777DC">
            <w:pPr>
              <w:pStyle w:val="Style21"/>
              <w:jc w:val="center"/>
              <w:rPr>
                <w:rStyle w:val="FontStyle65"/>
                <w:szCs w:val="28"/>
              </w:rPr>
            </w:pPr>
          </w:p>
        </w:tc>
        <w:tc>
          <w:tcPr>
            <w:tcW w:w="851" w:type="dxa"/>
            <w:gridSpan w:val="2"/>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Cs w:val="28"/>
                <w:lang w:eastAsia="ru-RU"/>
              </w:rPr>
            </w:pPr>
          </w:p>
          <w:p w:rsidR="00C777DC" w:rsidRPr="004B661C" w:rsidRDefault="00C777DC" w:rsidP="00C777DC">
            <w:pPr>
              <w:pStyle w:val="Style21"/>
              <w:jc w:val="center"/>
              <w:rPr>
                <w:rStyle w:val="FontStyle65"/>
                <w:szCs w:val="28"/>
              </w:rPr>
            </w:pPr>
          </w:p>
        </w:tc>
        <w:tc>
          <w:tcPr>
            <w:tcW w:w="989" w:type="dxa"/>
            <w:gridSpan w:val="2"/>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Cs w:val="28"/>
                <w:lang w:eastAsia="ru-RU"/>
              </w:rPr>
            </w:pPr>
          </w:p>
          <w:p w:rsidR="00C777DC" w:rsidRPr="004B661C" w:rsidRDefault="00C777DC" w:rsidP="00C777DC">
            <w:pPr>
              <w:pStyle w:val="Style21"/>
              <w:jc w:val="center"/>
              <w:rPr>
                <w:rStyle w:val="FontStyle65"/>
                <w:szCs w:val="28"/>
              </w:rPr>
            </w:pPr>
          </w:p>
        </w:tc>
        <w:tc>
          <w:tcPr>
            <w:tcW w:w="1437" w:type="dxa"/>
            <w:gridSpan w:val="2"/>
            <w:tcBorders>
              <w:top w:val="single" w:sz="6" w:space="0" w:color="auto"/>
              <w:left w:val="single" w:sz="4" w:space="0" w:color="auto"/>
              <w:bottom w:val="single" w:sz="6" w:space="0" w:color="auto"/>
              <w:right w:val="single" w:sz="6" w:space="0" w:color="auto"/>
            </w:tcBorders>
          </w:tcPr>
          <w:p w:rsidR="00C777DC" w:rsidRPr="004B661C" w:rsidRDefault="00C777DC" w:rsidP="00C777DC">
            <w:pPr>
              <w:jc w:val="center"/>
              <w:rPr>
                <w:rStyle w:val="FontStyle65"/>
                <w:rFonts w:eastAsiaTheme="minorEastAsia"/>
                <w:szCs w:val="28"/>
                <w:lang w:eastAsia="ru-RU"/>
              </w:rPr>
            </w:pPr>
          </w:p>
          <w:p w:rsidR="00C777DC" w:rsidRPr="004B661C" w:rsidRDefault="00C777DC" w:rsidP="00C777DC">
            <w:pPr>
              <w:pStyle w:val="Style21"/>
              <w:jc w:val="center"/>
              <w:rPr>
                <w:rStyle w:val="FontStyle65"/>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3</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0" w:lineRule="exact"/>
              <w:ind w:hanging="5"/>
              <w:rPr>
                <w:rStyle w:val="FontStyle65"/>
                <w:szCs w:val="28"/>
              </w:rPr>
            </w:pPr>
            <w:r>
              <w:rPr>
                <w:rStyle w:val="FontStyle65"/>
                <w:szCs w:val="28"/>
              </w:rPr>
              <w:t>Проверить каталитический нейтрализатор отработанных газов (опция)</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4</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4" w:lineRule="exact"/>
              <w:ind w:firstLine="5"/>
              <w:rPr>
                <w:rStyle w:val="FontStyle65"/>
                <w:szCs w:val="28"/>
              </w:rPr>
            </w:pPr>
            <w:r>
              <w:rPr>
                <w:rStyle w:val="FontStyle65"/>
                <w:szCs w:val="28"/>
              </w:rPr>
              <w:t>Отрегулировать      клапаны и форсунки</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5</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Прочистить сапун картера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6</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Промыть двигатель паром</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7</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0" w:lineRule="exact"/>
              <w:ind w:hanging="5"/>
              <w:rPr>
                <w:rStyle w:val="FontStyle65"/>
                <w:szCs w:val="28"/>
              </w:rPr>
            </w:pPr>
            <w:proofErr w:type="gramStart"/>
            <w:r>
              <w:rPr>
                <w:rStyle w:val="FontStyle65"/>
                <w:szCs w:val="28"/>
              </w:rPr>
              <w:t>Проверить  и</w:t>
            </w:r>
            <w:proofErr w:type="gramEnd"/>
            <w:r>
              <w:rPr>
                <w:rStyle w:val="FontStyle65"/>
                <w:szCs w:val="28"/>
              </w:rPr>
              <w:t xml:space="preserve">,  если необходимо, затянуть гайки </w:t>
            </w:r>
            <w:proofErr w:type="spellStart"/>
            <w:r>
              <w:rPr>
                <w:rStyle w:val="FontStyle65"/>
                <w:szCs w:val="28"/>
              </w:rPr>
              <w:t>турбонагнетателя</w:t>
            </w:r>
            <w:proofErr w:type="spellEnd"/>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8</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0" w:lineRule="exact"/>
              <w:ind w:hanging="5"/>
              <w:rPr>
                <w:rStyle w:val="FontStyle65"/>
                <w:szCs w:val="28"/>
              </w:rPr>
            </w:pPr>
            <w:proofErr w:type="gramStart"/>
            <w:r>
              <w:rPr>
                <w:rStyle w:val="FontStyle65"/>
                <w:szCs w:val="28"/>
              </w:rPr>
              <w:t>Проверить  и</w:t>
            </w:r>
            <w:proofErr w:type="gramEnd"/>
            <w:r>
              <w:rPr>
                <w:rStyle w:val="FontStyle65"/>
                <w:szCs w:val="28"/>
              </w:rPr>
              <w:t>,  если необходимо, затянуть болты двигателя</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9</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0" w:lineRule="exact"/>
              <w:ind w:hanging="5"/>
              <w:rPr>
                <w:rStyle w:val="FontStyle65"/>
                <w:szCs w:val="28"/>
              </w:rPr>
            </w:pPr>
            <w:r>
              <w:rPr>
                <w:rStyle w:val="FontStyle65"/>
                <w:szCs w:val="28"/>
              </w:rPr>
              <w:t>Проверить крепление масляного нагнетающего насоса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10</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9" w:lineRule="exact"/>
              <w:ind w:firstLine="53"/>
              <w:rPr>
                <w:rStyle w:val="FontStyle65"/>
                <w:szCs w:val="28"/>
              </w:rPr>
            </w:pPr>
            <w:r>
              <w:rPr>
                <w:rStyle w:val="FontStyle65"/>
                <w:szCs w:val="28"/>
              </w:rPr>
              <w:t>Проверить шланги, заменить, если необходимо</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11</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Промыть систему охлаждения</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12</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Заменить охлаждающую жидкость</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13</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0" w:lineRule="exact"/>
              <w:ind w:firstLine="5"/>
              <w:rPr>
                <w:rStyle w:val="FontStyle65"/>
                <w:szCs w:val="28"/>
              </w:rPr>
            </w:pPr>
            <w:r>
              <w:rPr>
                <w:rStyle w:val="FontStyle65"/>
                <w:szCs w:val="28"/>
              </w:rPr>
              <w:t>Очистить      и отрегулировать форсунки</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14</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4" w:lineRule="exact"/>
              <w:ind w:firstLine="5"/>
              <w:rPr>
                <w:rStyle w:val="FontStyle65"/>
                <w:szCs w:val="28"/>
              </w:rPr>
            </w:pPr>
            <w:r>
              <w:rPr>
                <w:rStyle w:val="FontStyle65"/>
                <w:szCs w:val="28"/>
              </w:rPr>
              <w:t>Очистить      и отрегулировать топливный насос впрыска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15</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 xml:space="preserve">Проверить </w:t>
            </w:r>
            <w:proofErr w:type="spellStart"/>
            <w:r>
              <w:rPr>
                <w:rStyle w:val="FontStyle65"/>
                <w:szCs w:val="28"/>
              </w:rPr>
              <w:t>турбонагнетатель</w:t>
            </w:r>
            <w:proofErr w:type="spellEnd"/>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16</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Проверить водяной насос</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17</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Проверить ступицу вентилятора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18</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4" w:lineRule="exact"/>
              <w:ind w:hanging="5"/>
              <w:rPr>
                <w:rStyle w:val="FontStyle65"/>
                <w:szCs w:val="28"/>
              </w:rPr>
            </w:pPr>
            <w:proofErr w:type="gramStart"/>
            <w:r>
              <w:rPr>
                <w:rStyle w:val="FontStyle65"/>
                <w:szCs w:val="28"/>
              </w:rPr>
              <w:t>Проверить  крепление</w:t>
            </w:r>
            <w:proofErr w:type="gramEnd"/>
            <w:r>
              <w:rPr>
                <w:rStyle w:val="FontStyle65"/>
                <w:szCs w:val="28"/>
              </w:rPr>
              <w:t xml:space="preserve"> натяжного ролика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19</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Проверить демпфер колебаний</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20</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Cs w:val="28"/>
              </w:rPr>
            </w:pPr>
            <w:r>
              <w:rPr>
                <w:rStyle w:val="FontStyle65"/>
                <w:szCs w:val="28"/>
              </w:rPr>
              <w:t>Проверить стартерный мотор</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206"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Cs w:val="28"/>
              </w:rPr>
            </w:pPr>
            <w:r>
              <w:rPr>
                <w:rStyle w:val="FontStyle65"/>
                <w:szCs w:val="28"/>
              </w:rPr>
              <w:t>Коробка передач</w:t>
            </w: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Cs w:val="28"/>
              </w:rPr>
            </w:pPr>
            <w:r>
              <w:rPr>
                <w:rStyle w:val="FontStyle65"/>
                <w:szCs w:val="28"/>
              </w:rPr>
              <w:t>1</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49"/>
              <w:widowControl/>
              <w:spacing w:line="250" w:lineRule="exact"/>
              <w:jc w:val="left"/>
              <w:rPr>
                <w:rStyle w:val="FontStyle65"/>
                <w:szCs w:val="28"/>
              </w:rPr>
            </w:pPr>
            <w:r>
              <w:rPr>
                <w:rStyle w:val="FontStyle65"/>
                <w:szCs w:val="28"/>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17"/>
              <w:widowControl/>
              <w:spacing w:line="254" w:lineRule="exact"/>
              <w:rPr>
                <w:rStyle w:val="FontStyle65"/>
                <w:szCs w:val="28"/>
              </w:rPr>
            </w:pPr>
            <w:proofErr w:type="gramStart"/>
            <w:r>
              <w:rPr>
                <w:rStyle w:val="FontStyle65"/>
                <w:szCs w:val="28"/>
              </w:rPr>
              <w:t>Заменить  фильтрующий</w:t>
            </w:r>
            <w:proofErr w:type="gramEnd"/>
            <w:r>
              <w:rPr>
                <w:rStyle w:val="FontStyle65"/>
                <w:szCs w:val="28"/>
              </w:rPr>
              <w:t xml:space="preserve"> элемент масла коробки передач</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Cs w:val="28"/>
              </w:rPr>
            </w:pPr>
            <w:r>
              <w:rPr>
                <w:rStyle w:val="FontStyle65"/>
                <w:szCs w:val="28"/>
              </w:rPr>
              <w:t>2</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49"/>
              <w:widowControl/>
              <w:spacing w:line="250" w:lineRule="exact"/>
              <w:jc w:val="left"/>
              <w:rPr>
                <w:rStyle w:val="FontStyle65"/>
                <w:szCs w:val="28"/>
              </w:rPr>
            </w:pPr>
            <w:r>
              <w:rPr>
                <w:rStyle w:val="FontStyle65"/>
                <w:szCs w:val="28"/>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left"/>
              <w:rPr>
                <w:rStyle w:val="FontStyle65"/>
                <w:szCs w:val="28"/>
              </w:rPr>
            </w:pPr>
            <w:r>
              <w:rPr>
                <w:rStyle w:val="FontStyle65"/>
                <w:szCs w:val="28"/>
              </w:rPr>
              <w:t>Заменить масло коробки передач</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Cs w:val="28"/>
              </w:rPr>
            </w:pPr>
            <w:r>
              <w:rPr>
                <w:rStyle w:val="FontStyle65"/>
                <w:szCs w:val="28"/>
              </w:rPr>
              <w:t>3</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49"/>
              <w:widowControl/>
              <w:spacing w:line="250" w:lineRule="exact"/>
              <w:jc w:val="left"/>
              <w:rPr>
                <w:rStyle w:val="FontStyle65"/>
                <w:szCs w:val="28"/>
              </w:rPr>
            </w:pPr>
            <w:r>
              <w:rPr>
                <w:rStyle w:val="FontStyle65"/>
                <w:szCs w:val="28"/>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left"/>
              <w:rPr>
                <w:rStyle w:val="FontStyle65"/>
                <w:szCs w:val="28"/>
              </w:rPr>
            </w:pPr>
            <w:r>
              <w:rPr>
                <w:rStyle w:val="FontStyle65"/>
                <w:szCs w:val="28"/>
              </w:rPr>
              <w:t>Очистить фильтрующий элемент</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Cs w:val="28"/>
              </w:rPr>
            </w:pPr>
            <w:r>
              <w:rPr>
                <w:rStyle w:val="FontStyle65"/>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Cs w:val="28"/>
              </w:rPr>
            </w:pPr>
            <w:r>
              <w:rPr>
                <w:rStyle w:val="FontStyle65"/>
                <w:szCs w:val="28"/>
              </w:rPr>
              <w:t>4</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49"/>
              <w:widowControl/>
              <w:spacing w:line="250" w:lineRule="exact"/>
              <w:jc w:val="left"/>
              <w:rPr>
                <w:rStyle w:val="FontStyle65"/>
                <w:szCs w:val="28"/>
              </w:rPr>
            </w:pPr>
            <w:r>
              <w:rPr>
                <w:rStyle w:val="FontStyle65"/>
                <w:szCs w:val="28"/>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17"/>
              <w:widowControl/>
              <w:spacing w:line="254" w:lineRule="exact"/>
              <w:ind w:hanging="5"/>
              <w:rPr>
                <w:rStyle w:val="FontStyle65"/>
                <w:szCs w:val="28"/>
              </w:rPr>
            </w:pPr>
            <w:r>
              <w:rPr>
                <w:rStyle w:val="FontStyle65"/>
                <w:szCs w:val="28"/>
              </w:rPr>
              <w:t>Проверить давление масла коробки передач</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2"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jc w:val="center"/>
              <w:rPr>
                <w:rStyle w:val="FontStyle65"/>
                <w:szCs w:val="28"/>
              </w:rPr>
            </w:pPr>
            <w:r>
              <w:rPr>
                <w:rStyle w:val="FontStyle65"/>
                <w:szCs w:val="28"/>
              </w:rPr>
              <w:t>5</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49"/>
              <w:jc w:val="left"/>
              <w:rPr>
                <w:rStyle w:val="FontStyle65"/>
                <w:szCs w:val="28"/>
              </w:rPr>
            </w:pPr>
            <w:r>
              <w:rPr>
                <w:rStyle w:val="FontStyle65"/>
                <w:szCs w:val="28"/>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17"/>
              <w:spacing w:line="254" w:lineRule="exact"/>
              <w:rPr>
                <w:rStyle w:val="FontStyle65"/>
                <w:szCs w:val="28"/>
              </w:rPr>
            </w:pPr>
            <w:r>
              <w:rPr>
                <w:rStyle w:val="FontStyle65"/>
                <w:szCs w:val="28"/>
              </w:rPr>
              <w:t>Проверить качество масла в коробке передач</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jc w:val="center"/>
              <w:rPr>
                <w:rStyle w:val="FontStyle65"/>
                <w:szCs w:val="28"/>
              </w:rPr>
            </w:pPr>
            <w:r>
              <w:rPr>
                <w:rStyle w:val="FontStyle65"/>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206"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Cs w:val="28"/>
              </w:rPr>
            </w:pPr>
            <w:r>
              <w:rPr>
                <w:rStyle w:val="FontStyle65"/>
                <w:rFonts w:eastAsia="MS Mincho"/>
                <w:szCs w:val="28"/>
              </w:rPr>
              <w:t>Ведущий мост</w:t>
            </w: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1</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0" w:lineRule="exact"/>
              <w:ind w:hanging="5"/>
              <w:rPr>
                <w:rStyle w:val="FontStyle65"/>
                <w:rFonts w:eastAsia="MS Mincho"/>
                <w:szCs w:val="28"/>
              </w:rPr>
            </w:pPr>
            <w:r>
              <w:rPr>
                <w:rStyle w:val="FontStyle65"/>
                <w:rFonts w:eastAsia="MS Mincho"/>
                <w:szCs w:val="28"/>
              </w:rPr>
              <w:t>Проверить крепление рулевой колонки</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2</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rPr>
                <w:rStyle w:val="FontStyle65"/>
                <w:rFonts w:eastAsia="MS Mincho"/>
                <w:szCs w:val="28"/>
              </w:rPr>
            </w:pPr>
            <w:r>
              <w:rPr>
                <w:rStyle w:val="FontStyle65"/>
                <w:rFonts w:eastAsia="MS Mincho"/>
                <w:szCs w:val="28"/>
              </w:rPr>
              <w:t>Проверить параллельность колес</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3</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0" w:lineRule="exact"/>
              <w:ind w:firstLine="0"/>
              <w:rPr>
                <w:rStyle w:val="FontStyle65"/>
                <w:rFonts w:eastAsia="MS Mincho"/>
                <w:szCs w:val="28"/>
              </w:rPr>
            </w:pPr>
            <w:r>
              <w:rPr>
                <w:rStyle w:val="FontStyle65"/>
                <w:rFonts w:eastAsia="MS Mincho"/>
                <w:szCs w:val="28"/>
              </w:rPr>
              <w:t>Заменить масло дифференциала и планетарной передачи</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4</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0" w:lineRule="exact"/>
              <w:ind w:hanging="5"/>
              <w:rPr>
                <w:rStyle w:val="FontStyle65"/>
                <w:rFonts w:eastAsia="MS Mincho"/>
                <w:szCs w:val="28"/>
              </w:rPr>
            </w:pPr>
            <w:r>
              <w:rPr>
                <w:rStyle w:val="FontStyle65"/>
                <w:rFonts w:eastAsia="MS Mincho"/>
                <w:szCs w:val="28"/>
              </w:rPr>
              <w:t>Проверить трущиеся поверхности стояночного тормоза на износ, заменить их, если необходимо (мокрые дисковые тормоза на ведущем мосту не требуют обслуживания)</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206"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Cs w:val="28"/>
              </w:rPr>
            </w:pPr>
            <w:r>
              <w:rPr>
                <w:rStyle w:val="FontStyle65"/>
                <w:rFonts w:eastAsia="MS Mincho"/>
                <w:szCs w:val="28"/>
              </w:rPr>
              <w:t>Управляемый мост</w:t>
            </w: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1</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firstLine="0"/>
              <w:jc w:val="left"/>
              <w:rPr>
                <w:rStyle w:val="FontStyle65"/>
                <w:rFonts w:eastAsia="MS Mincho"/>
                <w:szCs w:val="28"/>
              </w:rPr>
            </w:pPr>
            <w:r>
              <w:rPr>
                <w:rStyle w:val="FontStyle65"/>
                <w:rFonts w:eastAsia="MS Mincho"/>
                <w:szCs w:val="28"/>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rPr>
                <w:rStyle w:val="FontStyle65"/>
                <w:rFonts w:eastAsia="MS Mincho"/>
                <w:szCs w:val="28"/>
              </w:rPr>
            </w:pPr>
            <w:r>
              <w:rPr>
                <w:rStyle w:val="FontStyle65"/>
                <w:rFonts w:eastAsia="MS Mincho"/>
                <w:szCs w:val="28"/>
              </w:rPr>
              <w:t>Проверить крепление рулевой колонки</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2</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firstLine="0"/>
              <w:jc w:val="left"/>
              <w:rPr>
                <w:rStyle w:val="FontStyle65"/>
                <w:rFonts w:eastAsia="MS Mincho"/>
                <w:szCs w:val="28"/>
              </w:rPr>
            </w:pPr>
            <w:r>
              <w:rPr>
                <w:rStyle w:val="FontStyle65"/>
                <w:rFonts w:eastAsia="MS Mincho"/>
                <w:szCs w:val="28"/>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rPr>
                <w:rStyle w:val="FontStyle65"/>
                <w:rFonts w:eastAsia="MS Mincho"/>
                <w:szCs w:val="28"/>
              </w:rPr>
            </w:pPr>
            <w:r>
              <w:rPr>
                <w:rStyle w:val="FontStyle65"/>
                <w:rFonts w:eastAsia="MS Mincho"/>
                <w:szCs w:val="28"/>
              </w:rPr>
              <w:t>Проверить параллельность колес</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firstLine="0"/>
              <w:jc w:val="left"/>
              <w:rPr>
                <w:rStyle w:val="FontStyle65"/>
                <w:rFonts w:eastAsia="MS Mincho"/>
                <w:szCs w:val="28"/>
              </w:rPr>
            </w:pPr>
            <w:r>
              <w:rPr>
                <w:rStyle w:val="FontStyle65"/>
                <w:rFonts w:eastAsia="MS Mincho"/>
                <w:szCs w:val="28"/>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rPr>
                <w:rStyle w:val="FontStyle65"/>
                <w:rFonts w:eastAsia="MS Mincho"/>
                <w:szCs w:val="28"/>
              </w:rPr>
            </w:pPr>
            <w:r>
              <w:rPr>
                <w:rStyle w:val="FontStyle65"/>
                <w:rFonts w:eastAsia="MS Mincho"/>
                <w:szCs w:val="28"/>
              </w:rPr>
              <w:t>Проверить и затянуть винтовые соединения</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4</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firstLine="0"/>
              <w:jc w:val="left"/>
              <w:rPr>
                <w:rStyle w:val="FontStyle65"/>
                <w:rFonts w:eastAsia="MS Mincho"/>
                <w:szCs w:val="28"/>
              </w:rPr>
            </w:pPr>
            <w:r>
              <w:rPr>
                <w:rStyle w:val="FontStyle65"/>
                <w:rFonts w:eastAsia="MS Mincho"/>
                <w:szCs w:val="28"/>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firstLine="0"/>
              <w:rPr>
                <w:rStyle w:val="FontStyle65"/>
                <w:rFonts w:eastAsia="MS Mincho"/>
                <w:szCs w:val="28"/>
              </w:rPr>
            </w:pPr>
            <w:r>
              <w:rPr>
                <w:rStyle w:val="FontStyle65"/>
                <w:rFonts w:eastAsia="MS Mincho"/>
                <w:szCs w:val="28"/>
              </w:rPr>
              <w:t>Залить смазочное масло в ступичный подшипник</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5</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firstLine="0"/>
              <w:jc w:val="left"/>
              <w:rPr>
                <w:rStyle w:val="FontStyle65"/>
                <w:rFonts w:eastAsia="MS Mincho"/>
                <w:szCs w:val="28"/>
              </w:rPr>
            </w:pPr>
            <w:r>
              <w:rPr>
                <w:rStyle w:val="FontStyle65"/>
                <w:rFonts w:eastAsia="MS Mincho"/>
                <w:szCs w:val="28"/>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rPr>
                <w:rStyle w:val="FontStyle65"/>
                <w:rFonts w:eastAsia="MS Mincho"/>
                <w:szCs w:val="28"/>
              </w:rPr>
            </w:pPr>
            <w:r>
              <w:rPr>
                <w:rStyle w:val="FontStyle65"/>
                <w:rFonts w:eastAsia="MS Mincho"/>
                <w:szCs w:val="28"/>
              </w:rPr>
              <w:t>Проверить защиту от опрокидывания</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206"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Cs w:val="28"/>
              </w:rPr>
            </w:pPr>
            <w:r>
              <w:rPr>
                <w:rStyle w:val="FontStyle65"/>
                <w:rFonts w:eastAsia="MS Mincho"/>
                <w:szCs w:val="28"/>
              </w:rPr>
              <w:t>Стрела</w:t>
            </w: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1</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Стрела</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5" w:lineRule="exact"/>
              <w:ind w:firstLine="0"/>
              <w:rPr>
                <w:rStyle w:val="FontStyle65"/>
                <w:rFonts w:eastAsia="MS Mincho"/>
                <w:szCs w:val="28"/>
              </w:rPr>
            </w:pPr>
            <w:r>
              <w:rPr>
                <w:rStyle w:val="FontStyle65"/>
                <w:rFonts w:eastAsia="MS Mincho"/>
                <w:szCs w:val="28"/>
              </w:rPr>
              <w:t>Визуально проверить стрелу на наличие трещин</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206"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Cs w:val="28"/>
              </w:rPr>
            </w:pPr>
            <w:r>
              <w:rPr>
                <w:rStyle w:val="FontStyle65"/>
                <w:rFonts w:eastAsia="MS Mincho"/>
                <w:szCs w:val="28"/>
              </w:rPr>
              <w:t>Спредер</w:t>
            </w: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1</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Спредер</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4" w:lineRule="exact"/>
              <w:ind w:firstLine="5"/>
              <w:rPr>
                <w:rStyle w:val="FontStyle65"/>
                <w:rFonts w:eastAsia="MS Mincho"/>
                <w:szCs w:val="28"/>
              </w:rPr>
            </w:pPr>
            <w:r>
              <w:rPr>
                <w:rStyle w:val="FontStyle65"/>
                <w:rFonts w:eastAsia="MS Mincho"/>
                <w:szCs w:val="28"/>
              </w:rPr>
              <w:t>Смазать подшипники цилиндров управления замками</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2</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Спредер</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5" w:lineRule="exact"/>
              <w:ind w:firstLine="0"/>
              <w:rPr>
                <w:rStyle w:val="FontStyle65"/>
                <w:rFonts w:eastAsia="MS Mincho"/>
                <w:szCs w:val="28"/>
              </w:rPr>
            </w:pPr>
            <w:r>
              <w:rPr>
                <w:rStyle w:val="FontStyle65"/>
                <w:rFonts w:eastAsia="MS Mincho"/>
                <w:szCs w:val="28"/>
              </w:rPr>
              <w:t>Визуально проверить наличие трещин на спредере</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206"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Cs w:val="28"/>
              </w:rPr>
            </w:pPr>
            <w:r>
              <w:rPr>
                <w:rStyle w:val="FontStyle65"/>
                <w:rFonts w:eastAsia="MS Mincho"/>
                <w:szCs w:val="28"/>
              </w:rPr>
              <w:t>Гидравлическая система</w:t>
            </w: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1</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Cs w:val="28"/>
              </w:rPr>
            </w:pPr>
            <w:r>
              <w:rPr>
                <w:rStyle w:val="FontStyle65"/>
                <w:rFonts w:eastAsia="MS Mincho"/>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Заменить фильтр тормозного масла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2</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Cs w:val="28"/>
              </w:rPr>
            </w:pPr>
            <w:r>
              <w:rPr>
                <w:rStyle w:val="FontStyle65"/>
                <w:rFonts w:eastAsia="MS Mincho"/>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firstLine="0"/>
              <w:jc w:val="left"/>
              <w:rPr>
                <w:rStyle w:val="FontStyle65"/>
                <w:rFonts w:eastAsia="MS Mincho"/>
                <w:szCs w:val="28"/>
              </w:rPr>
            </w:pPr>
            <w:r>
              <w:rPr>
                <w:rStyle w:val="FontStyle65"/>
                <w:rFonts w:eastAsia="MS Mincho"/>
                <w:szCs w:val="28"/>
              </w:rPr>
              <w:t>Заменить фильтр гидравлического масла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Cs w:val="28"/>
              </w:rPr>
            </w:pPr>
            <w:r>
              <w:rPr>
                <w:rStyle w:val="FontStyle65"/>
                <w:rFonts w:eastAsia="MS Mincho"/>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firstLine="0"/>
              <w:jc w:val="left"/>
              <w:rPr>
                <w:rStyle w:val="FontStyle65"/>
                <w:rFonts w:eastAsia="MS Mincho"/>
                <w:szCs w:val="28"/>
              </w:rPr>
            </w:pPr>
            <w:r>
              <w:rPr>
                <w:rStyle w:val="FontStyle65"/>
                <w:rFonts w:eastAsia="MS Mincho"/>
                <w:szCs w:val="28"/>
              </w:rPr>
              <w:t>Заменить фильтрующий элемент подачи масла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4</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Cs w:val="28"/>
              </w:rPr>
            </w:pPr>
            <w:r>
              <w:rPr>
                <w:rStyle w:val="FontStyle65"/>
                <w:rFonts w:eastAsia="MS Mincho"/>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5"/>
              <w:jc w:val="left"/>
              <w:rPr>
                <w:rStyle w:val="FontStyle65"/>
                <w:rFonts w:eastAsia="MS Mincho"/>
                <w:szCs w:val="28"/>
              </w:rPr>
            </w:pPr>
            <w:r>
              <w:rPr>
                <w:rStyle w:val="FontStyle65"/>
                <w:rFonts w:eastAsia="MS Mincho"/>
                <w:szCs w:val="28"/>
              </w:rPr>
              <w:t>Измерить давление в гидравлической системе</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jc w:val="center"/>
              <w:rPr>
                <w:rStyle w:val="FontStyle65"/>
                <w:rFonts w:eastAsia="MS Mincho"/>
                <w:szCs w:val="28"/>
                <w:lang w:val="en-US"/>
              </w:rPr>
            </w:pPr>
          </w:p>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5</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Cs w:val="28"/>
              </w:rPr>
            </w:pPr>
            <w:r>
              <w:rPr>
                <w:rStyle w:val="FontStyle65"/>
                <w:rFonts w:eastAsia="MS Mincho"/>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jc w:val="left"/>
              <w:rPr>
                <w:rStyle w:val="FontStyle65"/>
                <w:rFonts w:eastAsia="MS Mincho"/>
                <w:szCs w:val="28"/>
              </w:rPr>
            </w:pPr>
            <w:r>
              <w:rPr>
                <w:rStyle w:val="FontStyle65"/>
                <w:rFonts w:eastAsia="MS Mincho"/>
                <w:szCs w:val="28"/>
              </w:rPr>
              <w:t>Проверить масляную трубку и фитинг гидравлического бака</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6</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0" w:lineRule="exact"/>
              <w:ind w:hanging="24"/>
              <w:jc w:val="left"/>
              <w:rPr>
                <w:rStyle w:val="FontStyle65"/>
                <w:rFonts w:eastAsia="MS Mincho"/>
                <w:szCs w:val="28"/>
              </w:rPr>
            </w:pPr>
            <w:r>
              <w:rPr>
                <w:rStyle w:val="FontStyle65"/>
                <w:rFonts w:eastAsia="MS Mincho"/>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0" w:lineRule="exact"/>
              <w:ind w:firstLine="0"/>
              <w:jc w:val="left"/>
              <w:rPr>
                <w:rStyle w:val="FontStyle65"/>
                <w:rFonts w:eastAsia="MS Mincho"/>
                <w:szCs w:val="28"/>
              </w:rPr>
            </w:pPr>
            <w:r>
              <w:rPr>
                <w:rStyle w:val="FontStyle65"/>
                <w:rFonts w:eastAsia="MS Mincho"/>
                <w:szCs w:val="28"/>
              </w:rPr>
              <w:t>Заменить гидравлическое масло и очистить бак от возможных загрязнений</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7</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Cs w:val="28"/>
              </w:rPr>
            </w:pPr>
            <w:r>
              <w:rPr>
                <w:rStyle w:val="FontStyle65"/>
                <w:rFonts w:eastAsia="MS Mincho"/>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5"/>
              <w:jc w:val="left"/>
              <w:rPr>
                <w:rStyle w:val="FontStyle65"/>
                <w:rFonts w:eastAsia="MS Mincho"/>
                <w:szCs w:val="28"/>
              </w:rPr>
            </w:pPr>
            <w:r>
              <w:rPr>
                <w:rStyle w:val="FontStyle65"/>
                <w:rFonts w:eastAsia="MS Mincho"/>
                <w:szCs w:val="28"/>
              </w:rPr>
              <w:t>Проверить давление в аккумуляторах</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8</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24"/>
              <w:jc w:val="left"/>
              <w:rPr>
                <w:rStyle w:val="FontStyle65"/>
                <w:rFonts w:eastAsia="MS Mincho"/>
                <w:szCs w:val="28"/>
              </w:rPr>
            </w:pPr>
            <w:r>
              <w:rPr>
                <w:rStyle w:val="FontStyle65"/>
                <w:rFonts w:eastAsia="MS Mincho"/>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5"/>
              <w:jc w:val="left"/>
              <w:rPr>
                <w:rStyle w:val="FontStyle65"/>
                <w:rFonts w:eastAsia="MS Mincho"/>
                <w:szCs w:val="28"/>
              </w:rPr>
            </w:pPr>
            <w:r>
              <w:rPr>
                <w:rStyle w:val="FontStyle65"/>
                <w:rFonts w:eastAsia="MS Mincho"/>
                <w:szCs w:val="28"/>
              </w:rPr>
              <w:t>Проверить качество гидравлического масла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jc w:val="left"/>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9</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Cs w:val="28"/>
              </w:rPr>
            </w:pPr>
            <w:r>
              <w:rPr>
                <w:rStyle w:val="FontStyle65"/>
                <w:rFonts w:eastAsia="MS Mincho"/>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9" w:lineRule="exact"/>
              <w:ind w:hanging="5"/>
              <w:jc w:val="left"/>
              <w:rPr>
                <w:rStyle w:val="FontStyle65"/>
                <w:rFonts w:eastAsia="MS Mincho"/>
                <w:szCs w:val="28"/>
              </w:rPr>
            </w:pPr>
            <w:r>
              <w:rPr>
                <w:rStyle w:val="FontStyle65"/>
                <w:rFonts w:eastAsia="MS Mincho"/>
                <w:szCs w:val="28"/>
              </w:rPr>
              <w:t>Проверить производительность и давление насоса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jc w:val="left"/>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206"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Cs w:val="28"/>
              </w:rPr>
            </w:pPr>
            <w:r>
              <w:rPr>
                <w:rStyle w:val="FontStyle65"/>
                <w:rFonts w:eastAsia="MS Mincho"/>
                <w:szCs w:val="28"/>
              </w:rPr>
              <w:t>Электрическая система</w:t>
            </w: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1</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4" w:lineRule="exact"/>
              <w:ind w:firstLine="0"/>
              <w:jc w:val="left"/>
              <w:rPr>
                <w:rStyle w:val="FontStyle65"/>
                <w:rFonts w:eastAsia="MS Mincho"/>
                <w:szCs w:val="28"/>
              </w:rPr>
            </w:pPr>
            <w:r>
              <w:rPr>
                <w:rStyle w:val="FontStyle65"/>
                <w:rFonts w:eastAsia="MS Mincho"/>
                <w:szCs w:val="28"/>
              </w:rPr>
              <w:t>Электрическая система</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4" w:lineRule="exact"/>
              <w:ind w:hanging="5"/>
              <w:jc w:val="left"/>
              <w:rPr>
                <w:rStyle w:val="FontStyle65"/>
                <w:rFonts w:eastAsia="MS Mincho"/>
                <w:szCs w:val="28"/>
              </w:rPr>
            </w:pPr>
            <w:r>
              <w:rPr>
                <w:rStyle w:val="FontStyle65"/>
                <w:rFonts w:eastAsia="MS Mincho"/>
                <w:szCs w:val="28"/>
              </w:rPr>
              <w:t>Проверить износ кабелей, особенно пучков рядом с двигателем</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2</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4" w:lineRule="exact"/>
              <w:ind w:firstLine="0"/>
              <w:jc w:val="left"/>
              <w:rPr>
                <w:rStyle w:val="FontStyle65"/>
                <w:rFonts w:eastAsia="MS Mincho"/>
                <w:szCs w:val="28"/>
              </w:rPr>
            </w:pPr>
            <w:r>
              <w:rPr>
                <w:rStyle w:val="FontStyle65"/>
                <w:rFonts w:eastAsia="MS Mincho"/>
                <w:szCs w:val="28"/>
              </w:rPr>
              <w:t>Электрическая система</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4" w:lineRule="exact"/>
              <w:ind w:hanging="5"/>
              <w:jc w:val="left"/>
              <w:rPr>
                <w:rStyle w:val="FontStyle65"/>
                <w:rFonts w:eastAsia="MS Mincho"/>
                <w:szCs w:val="28"/>
              </w:rPr>
            </w:pPr>
            <w:r>
              <w:rPr>
                <w:rStyle w:val="FontStyle65"/>
                <w:rFonts w:eastAsia="MS Mincho"/>
                <w:szCs w:val="28"/>
              </w:rPr>
              <w:t>Проверить износ кабелей и приводной шестерни движения кабины</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firstLine="0"/>
              <w:jc w:val="left"/>
              <w:rPr>
                <w:rStyle w:val="FontStyle65"/>
                <w:rFonts w:eastAsia="MS Mincho"/>
                <w:szCs w:val="28"/>
              </w:rPr>
            </w:pPr>
            <w:r>
              <w:rPr>
                <w:rStyle w:val="FontStyle65"/>
                <w:rFonts w:eastAsia="MS Mincho"/>
                <w:szCs w:val="28"/>
              </w:rPr>
              <w:t>Электрическая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rPr>
                <w:rStyle w:val="FontStyle65"/>
                <w:rFonts w:eastAsia="MS Mincho"/>
                <w:szCs w:val="28"/>
              </w:rPr>
            </w:pPr>
            <w:r>
              <w:rPr>
                <w:rStyle w:val="FontStyle65"/>
                <w:rFonts w:eastAsia="MS Mincho"/>
                <w:szCs w:val="28"/>
              </w:rPr>
              <w:t>Проверить и очистить переключатели и платы</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jc w:val="left"/>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206"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Cs w:val="28"/>
              </w:rPr>
            </w:pPr>
            <w:r>
              <w:rPr>
                <w:rStyle w:val="FontStyle65"/>
                <w:rFonts w:eastAsia="MS Mincho"/>
                <w:szCs w:val="28"/>
              </w:rPr>
              <w:t>Другие системы</w:t>
            </w: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1</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jc w:val="left"/>
              <w:rPr>
                <w:rStyle w:val="FontStyle65"/>
                <w:rFonts w:eastAsia="MS Mincho"/>
                <w:szCs w:val="28"/>
              </w:rPr>
            </w:pPr>
            <w:r>
              <w:rPr>
                <w:rStyle w:val="FontStyle65"/>
                <w:rFonts w:eastAsia="MS Mincho"/>
                <w:szCs w:val="28"/>
              </w:rPr>
              <w:t>Проверить работу всего оборудования вождения</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2</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5"/>
              <w:jc w:val="left"/>
              <w:rPr>
                <w:rStyle w:val="FontStyle65"/>
                <w:rFonts w:eastAsia="MS Mincho"/>
                <w:szCs w:val="28"/>
              </w:rPr>
            </w:pPr>
            <w:r>
              <w:rPr>
                <w:rStyle w:val="FontStyle65"/>
                <w:rFonts w:eastAsia="MS Mincho"/>
                <w:szCs w:val="28"/>
              </w:rPr>
              <w:t>Проверить тормозную систему на наличие протечек</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3</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9" w:lineRule="exact"/>
              <w:ind w:hanging="5"/>
              <w:jc w:val="left"/>
              <w:rPr>
                <w:rStyle w:val="FontStyle65"/>
                <w:rFonts w:eastAsia="MS Mincho"/>
                <w:szCs w:val="28"/>
              </w:rPr>
            </w:pPr>
            <w:r>
              <w:rPr>
                <w:rStyle w:val="FontStyle65"/>
                <w:rFonts w:eastAsia="MS Mincho"/>
                <w:szCs w:val="28"/>
              </w:rPr>
              <w:t>Проверить давление в тормозной системе</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4</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5"/>
              <w:jc w:val="left"/>
              <w:rPr>
                <w:rStyle w:val="FontStyle65"/>
                <w:rFonts w:eastAsia="MS Mincho"/>
                <w:szCs w:val="28"/>
              </w:rPr>
            </w:pPr>
            <w:r>
              <w:rPr>
                <w:rStyle w:val="FontStyle65"/>
                <w:rFonts w:eastAsia="MS Mincho"/>
                <w:szCs w:val="28"/>
              </w:rPr>
              <w:t>Проверить болты и затянуть их, если необходимо</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5</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Cs w:val="28"/>
              </w:rPr>
            </w:pPr>
            <w:r>
              <w:rPr>
                <w:rStyle w:val="FontStyle65"/>
                <w:rFonts w:eastAsia="MS Mincho"/>
                <w:szCs w:val="28"/>
              </w:rPr>
              <w:t>Полностью очистить машину</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left"/>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6</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jc w:val="left"/>
              <w:rPr>
                <w:rStyle w:val="FontStyle65"/>
                <w:rFonts w:eastAsia="MS Mincho"/>
                <w:szCs w:val="28"/>
              </w:rPr>
            </w:pPr>
            <w:r>
              <w:rPr>
                <w:rStyle w:val="FontStyle65"/>
                <w:rFonts w:eastAsia="MS Mincho"/>
                <w:szCs w:val="28"/>
              </w:rPr>
              <w:t>Проверить систему контроля перегрузки, отрегулировать ее, если необходимо</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jc w:val="left"/>
              <w:rPr>
                <w:rStyle w:val="FontStyle65"/>
                <w:rFonts w:eastAsia="MS Mincho"/>
                <w:szCs w:val="28"/>
              </w:rPr>
            </w:pPr>
            <w:r>
              <w:rPr>
                <w:rStyle w:val="FontStyle65"/>
                <w:rFonts w:eastAsia="MS Mincho"/>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1422"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708" w:type="dxa"/>
            <w:gridSpan w:val="2"/>
            <w:tcBorders>
              <w:top w:val="single" w:sz="6" w:space="0" w:color="auto"/>
              <w:left w:val="single" w:sz="6" w:space="0" w:color="auto"/>
              <w:bottom w:val="single" w:sz="6" w:space="0" w:color="auto"/>
              <w:right w:val="single" w:sz="4" w:space="0" w:color="auto"/>
            </w:tcBorders>
          </w:tcPr>
          <w:p w:rsidR="00C777DC" w:rsidRPr="004B661C" w:rsidRDefault="00C777DC" w:rsidP="00C777DC">
            <w:pPr>
              <w:pStyle w:val="Style5"/>
              <w:widowControl/>
              <w:spacing w:line="240" w:lineRule="auto"/>
              <w:ind w:firstLine="0"/>
              <w:jc w:val="center"/>
              <w:rPr>
                <w:rStyle w:val="FontStyle65"/>
                <w:rFonts w:eastAsia="MS Mincho"/>
                <w:szCs w:val="28"/>
              </w:rPr>
            </w:pPr>
            <w:r>
              <w:rPr>
                <w:rStyle w:val="FontStyle65"/>
                <w:rFonts w:eastAsia="MS Mincho"/>
                <w:szCs w:val="28"/>
              </w:rPr>
              <w:t>7</w:t>
            </w:r>
          </w:p>
        </w:tc>
        <w:tc>
          <w:tcPr>
            <w:tcW w:w="1720" w:type="dxa"/>
            <w:gridSpan w:val="2"/>
            <w:tcBorders>
              <w:top w:val="single" w:sz="6" w:space="0" w:color="auto"/>
              <w:left w:val="single" w:sz="4" w:space="0" w:color="auto"/>
              <w:bottom w:val="single" w:sz="6" w:space="0" w:color="auto"/>
              <w:right w:val="single" w:sz="4" w:space="0" w:color="auto"/>
            </w:tcBorders>
          </w:tcPr>
          <w:p w:rsidR="00C777DC" w:rsidRPr="004B661C" w:rsidRDefault="00C777DC" w:rsidP="00C777DC">
            <w:pPr>
              <w:pStyle w:val="Style5"/>
              <w:spacing w:line="240" w:lineRule="auto"/>
              <w:ind w:firstLine="0"/>
              <w:jc w:val="left"/>
              <w:rPr>
                <w:rStyle w:val="FontStyle65"/>
                <w:szCs w:val="28"/>
              </w:rPr>
            </w:pPr>
          </w:p>
        </w:tc>
        <w:tc>
          <w:tcPr>
            <w:tcW w:w="2519" w:type="dxa"/>
            <w:tcBorders>
              <w:top w:val="single" w:sz="6" w:space="0" w:color="auto"/>
              <w:left w:val="single" w:sz="4" w:space="0" w:color="auto"/>
              <w:bottom w:val="single" w:sz="4" w:space="0" w:color="auto"/>
              <w:right w:val="single" w:sz="4" w:space="0" w:color="auto"/>
            </w:tcBorders>
          </w:tcPr>
          <w:p w:rsidR="00C777DC" w:rsidRPr="004B661C" w:rsidRDefault="00C777DC" w:rsidP="00C777DC">
            <w:pPr>
              <w:pStyle w:val="Style5"/>
              <w:spacing w:line="240" w:lineRule="auto"/>
              <w:ind w:firstLine="0"/>
              <w:jc w:val="left"/>
              <w:rPr>
                <w:rStyle w:val="FontStyle65"/>
                <w:szCs w:val="28"/>
              </w:rPr>
            </w:pPr>
            <w:r>
              <w:rPr>
                <w:rStyle w:val="FontStyle65"/>
                <w:rFonts w:eastAsia="MS Mincho"/>
                <w:szCs w:val="28"/>
              </w:rPr>
              <w:t>Убрать загрязнения из</w:t>
            </w:r>
          </w:p>
          <w:p w:rsidR="00C777DC" w:rsidRPr="004B661C" w:rsidRDefault="00C777DC" w:rsidP="00C777DC">
            <w:pPr>
              <w:pStyle w:val="Style5"/>
              <w:spacing w:line="240" w:lineRule="auto"/>
              <w:ind w:firstLine="0"/>
              <w:jc w:val="left"/>
              <w:rPr>
                <w:rStyle w:val="FontStyle65"/>
                <w:szCs w:val="28"/>
              </w:rPr>
            </w:pPr>
            <w:r>
              <w:rPr>
                <w:rStyle w:val="FontStyle65"/>
                <w:rFonts w:eastAsia="MS Mincho"/>
                <w:szCs w:val="28"/>
              </w:rPr>
              <w:t xml:space="preserve"> баков </w:t>
            </w:r>
          </w:p>
        </w:tc>
        <w:tc>
          <w:tcPr>
            <w:tcW w:w="1005" w:type="dxa"/>
            <w:tcBorders>
              <w:top w:val="single" w:sz="6" w:space="0" w:color="auto"/>
              <w:left w:val="single" w:sz="4" w:space="0" w:color="auto"/>
              <w:bottom w:val="single" w:sz="4" w:space="0" w:color="auto"/>
              <w:right w:val="single" w:sz="4" w:space="0" w:color="auto"/>
            </w:tcBorders>
          </w:tcPr>
          <w:p w:rsidR="00C777DC" w:rsidRPr="004B661C" w:rsidRDefault="00C777DC" w:rsidP="00C777DC">
            <w:pPr>
              <w:spacing w:line="276" w:lineRule="auto"/>
              <w:rPr>
                <w:rStyle w:val="FontStyle65"/>
                <w:szCs w:val="28"/>
              </w:rPr>
            </w:pPr>
          </w:p>
          <w:p w:rsidR="00C777DC" w:rsidRPr="004B661C" w:rsidRDefault="00C777DC" w:rsidP="00C777DC">
            <w:pPr>
              <w:pStyle w:val="Style5"/>
              <w:spacing w:line="240" w:lineRule="auto"/>
              <w:ind w:firstLine="0"/>
              <w:jc w:val="left"/>
              <w:rPr>
                <w:rStyle w:val="FontStyle65"/>
                <w:szCs w:val="28"/>
              </w:rPr>
            </w:pPr>
          </w:p>
        </w:tc>
        <w:tc>
          <w:tcPr>
            <w:tcW w:w="991" w:type="dxa"/>
            <w:gridSpan w:val="2"/>
            <w:tcBorders>
              <w:top w:val="single" w:sz="6" w:space="0" w:color="auto"/>
              <w:left w:val="single" w:sz="4" w:space="0" w:color="auto"/>
              <w:bottom w:val="single" w:sz="4" w:space="0" w:color="auto"/>
              <w:right w:val="single" w:sz="4" w:space="0" w:color="auto"/>
            </w:tcBorders>
          </w:tcPr>
          <w:p w:rsidR="00C777DC" w:rsidRPr="004B661C" w:rsidRDefault="00C777DC" w:rsidP="00C777DC">
            <w:pPr>
              <w:spacing w:line="276" w:lineRule="auto"/>
              <w:rPr>
                <w:rStyle w:val="FontStyle65"/>
                <w:szCs w:val="28"/>
              </w:rPr>
            </w:pPr>
          </w:p>
          <w:p w:rsidR="00C777DC" w:rsidRPr="004B661C" w:rsidRDefault="00C777DC" w:rsidP="00C777DC">
            <w:pPr>
              <w:pStyle w:val="Style5"/>
              <w:spacing w:line="240" w:lineRule="auto"/>
              <w:ind w:firstLine="0"/>
              <w:jc w:val="left"/>
              <w:rPr>
                <w:rStyle w:val="FontStyle65"/>
                <w:szCs w:val="28"/>
              </w:rPr>
            </w:pPr>
          </w:p>
        </w:tc>
        <w:tc>
          <w:tcPr>
            <w:tcW w:w="850" w:type="dxa"/>
            <w:gridSpan w:val="2"/>
            <w:tcBorders>
              <w:top w:val="single" w:sz="6" w:space="0" w:color="auto"/>
              <w:left w:val="single" w:sz="4" w:space="0" w:color="auto"/>
              <w:bottom w:val="single" w:sz="4" w:space="0" w:color="auto"/>
              <w:right w:val="single" w:sz="4" w:space="0" w:color="auto"/>
            </w:tcBorders>
          </w:tcPr>
          <w:p w:rsidR="00C777DC" w:rsidRPr="004B661C" w:rsidRDefault="00C777DC" w:rsidP="00C777DC">
            <w:pPr>
              <w:spacing w:line="276" w:lineRule="auto"/>
              <w:rPr>
                <w:rStyle w:val="FontStyle65"/>
                <w:szCs w:val="28"/>
              </w:rPr>
            </w:pPr>
          </w:p>
          <w:p w:rsidR="00C777DC" w:rsidRPr="004B661C" w:rsidRDefault="00C777DC" w:rsidP="00C777DC">
            <w:pPr>
              <w:pStyle w:val="Style5"/>
              <w:spacing w:line="240" w:lineRule="auto"/>
              <w:ind w:firstLine="0"/>
              <w:jc w:val="left"/>
              <w:rPr>
                <w:rStyle w:val="FontStyle65"/>
                <w:szCs w:val="28"/>
              </w:rPr>
            </w:pPr>
          </w:p>
        </w:tc>
        <w:tc>
          <w:tcPr>
            <w:tcW w:w="991" w:type="dxa"/>
            <w:gridSpan w:val="2"/>
            <w:tcBorders>
              <w:top w:val="single" w:sz="6" w:space="0" w:color="auto"/>
              <w:left w:val="single" w:sz="4" w:space="0" w:color="auto"/>
              <w:bottom w:val="single" w:sz="4" w:space="0" w:color="auto"/>
              <w:right w:val="single" w:sz="4" w:space="0" w:color="auto"/>
            </w:tcBorders>
          </w:tcPr>
          <w:p w:rsidR="00C777DC" w:rsidRPr="004B661C" w:rsidRDefault="00C777DC" w:rsidP="00C777DC">
            <w:pPr>
              <w:spacing w:line="276" w:lineRule="auto"/>
              <w:rPr>
                <w:rStyle w:val="FontStyle65"/>
                <w:szCs w:val="28"/>
              </w:rPr>
            </w:pPr>
          </w:p>
          <w:p w:rsidR="00C777DC" w:rsidRPr="004B661C" w:rsidRDefault="00C777DC" w:rsidP="00C777DC">
            <w:pPr>
              <w:pStyle w:val="Style5"/>
              <w:spacing w:line="240" w:lineRule="auto"/>
              <w:ind w:firstLine="0"/>
              <w:jc w:val="center"/>
              <w:rPr>
                <w:rStyle w:val="FontStyle65"/>
                <w:szCs w:val="28"/>
              </w:rPr>
            </w:pPr>
            <w:r>
              <w:rPr>
                <w:rStyle w:val="FontStyle65"/>
                <w:szCs w:val="28"/>
              </w:rPr>
              <w:t>х</w:t>
            </w:r>
          </w:p>
        </w:tc>
        <w:tc>
          <w:tcPr>
            <w:tcW w:w="1422" w:type="dxa"/>
            <w:tcBorders>
              <w:top w:val="single" w:sz="6" w:space="0" w:color="auto"/>
              <w:left w:val="single" w:sz="4" w:space="0" w:color="auto"/>
              <w:bottom w:val="single" w:sz="4" w:space="0" w:color="auto"/>
              <w:right w:val="single" w:sz="6" w:space="0" w:color="auto"/>
            </w:tcBorders>
          </w:tcPr>
          <w:p w:rsidR="00C777DC" w:rsidRPr="004B661C" w:rsidRDefault="00C777DC" w:rsidP="00C777DC">
            <w:pPr>
              <w:spacing w:line="276" w:lineRule="auto"/>
              <w:rPr>
                <w:rStyle w:val="FontStyle65"/>
                <w:szCs w:val="28"/>
              </w:rPr>
            </w:pPr>
          </w:p>
          <w:p w:rsidR="00C777DC" w:rsidRPr="004B661C" w:rsidRDefault="00C777DC" w:rsidP="00C777DC">
            <w:pPr>
              <w:pStyle w:val="Style5"/>
              <w:spacing w:line="240" w:lineRule="auto"/>
              <w:ind w:firstLine="0"/>
              <w:jc w:val="left"/>
              <w:rPr>
                <w:rStyle w:val="FontStyle65"/>
                <w:szCs w:val="28"/>
              </w:rPr>
            </w:pPr>
          </w:p>
        </w:tc>
      </w:tr>
    </w:tbl>
    <w:p w:rsidR="00C777DC" w:rsidRPr="004B661C" w:rsidRDefault="00C777DC" w:rsidP="00C777DC">
      <w:pPr>
        <w:rPr>
          <w:sz w:val="28"/>
          <w:szCs w:val="28"/>
        </w:rPr>
      </w:pPr>
    </w:p>
    <w:p w:rsidR="00C777DC" w:rsidRDefault="00C777DC" w:rsidP="00C777DC">
      <w:pPr>
        <w:ind w:firstLine="709"/>
        <w:jc w:val="right"/>
        <w:rPr>
          <w:color w:val="000000"/>
          <w:sz w:val="28"/>
          <w:szCs w:val="28"/>
        </w:rPr>
      </w:pPr>
    </w:p>
    <w:p w:rsidR="00C777DC" w:rsidRPr="004B661C" w:rsidRDefault="00C777DC" w:rsidP="00C777DC">
      <w:pPr>
        <w:ind w:firstLine="709"/>
        <w:jc w:val="right"/>
        <w:rPr>
          <w:sz w:val="28"/>
          <w:szCs w:val="28"/>
        </w:rPr>
      </w:pPr>
      <w:r>
        <w:rPr>
          <w:color w:val="000000"/>
          <w:sz w:val="28"/>
          <w:szCs w:val="28"/>
        </w:rPr>
        <w:t>Приложение к техническому заданию № 4</w:t>
      </w:r>
    </w:p>
    <w:p w:rsidR="00C777DC" w:rsidRPr="004B661C" w:rsidRDefault="00C777DC" w:rsidP="00C777DC">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rPr>
        <w:t>SANY</w:t>
      </w:r>
    </w:p>
    <w:tbl>
      <w:tblPr>
        <w:tblW w:w="10031" w:type="dxa"/>
        <w:tblLook w:val="04A0" w:firstRow="1" w:lastRow="0" w:firstColumn="1" w:lastColumn="0" w:noHBand="0" w:noVBand="1"/>
      </w:tblPr>
      <w:tblGrid>
        <w:gridCol w:w="2373"/>
        <w:gridCol w:w="5815"/>
        <w:gridCol w:w="1843"/>
      </w:tblGrid>
      <w:tr w:rsidR="00C777DC" w:rsidRPr="004B661C" w:rsidTr="00C777DC">
        <w:trPr>
          <w:trHeight w:val="1170"/>
        </w:trPr>
        <w:tc>
          <w:tcPr>
            <w:tcW w:w="23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77DC" w:rsidRPr="004B661C" w:rsidRDefault="00C777DC" w:rsidP="00C777DC">
            <w:pPr>
              <w:jc w:val="center"/>
              <w:rPr>
                <w:b/>
                <w:bCs/>
                <w:color w:val="000000"/>
                <w:sz w:val="28"/>
                <w:szCs w:val="28"/>
              </w:rPr>
            </w:pPr>
            <w:r>
              <w:rPr>
                <w:b/>
                <w:bCs/>
                <w:color w:val="000000"/>
                <w:sz w:val="28"/>
                <w:szCs w:val="28"/>
              </w:rPr>
              <w:t>Группа работ</w:t>
            </w:r>
          </w:p>
        </w:tc>
        <w:tc>
          <w:tcPr>
            <w:tcW w:w="5815" w:type="dxa"/>
            <w:tcBorders>
              <w:top w:val="single" w:sz="8" w:space="0" w:color="auto"/>
              <w:left w:val="nil"/>
              <w:bottom w:val="single" w:sz="8" w:space="0" w:color="auto"/>
              <w:right w:val="nil"/>
            </w:tcBorders>
            <w:shd w:val="clear" w:color="auto" w:fill="auto"/>
            <w:vAlign w:val="center"/>
            <w:hideMark/>
          </w:tcPr>
          <w:p w:rsidR="00C777DC" w:rsidRPr="004B661C" w:rsidRDefault="00C777DC" w:rsidP="00C777DC">
            <w:pPr>
              <w:jc w:val="center"/>
              <w:rPr>
                <w:b/>
                <w:bCs/>
                <w:color w:val="000000"/>
                <w:sz w:val="28"/>
                <w:szCs w:val="28"/>
              </w:rPr>
            </w:pPr>
            <w:r>
              <w:rPr>
                <w:b/>
                <w:bCs/>
                <w:color w:val="000000"/>
                <w:sz w:val="28"/>
                <w:szCs w:val="28"/>
              </w:rPr>
              <w:t>Описание работ</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77DC" w:rsidRPr="004B661C" w:rsidRDefault="00C777DC" w:rsidP="00C777DC">
            <w:pPr>
              <w:jc w:val="center"/>
              <w:rPr>
                <w:b/>
                <w:bCs/>
                <w:color w:val="000000"/>
                <w:sz w:val="28"/>
                <w:szCs w:val="28"/>
              </w:rPr>
            </w:pPr>
            <w:r>
              <w:rPr>
                <w:b/>
                <w:bCs/>
                <w:color w:val="000000"/>
                <w:sz w:val="28"/>
                <w:szCs w:val="28"/>
              </w:rPr>
              <w:t xml:space="preserve">Количество </w:t>
            </w:r>
            <w:proofErr w:type="spellStart"/>
            <w:r>
              <w:rPr>
                <w:b/>
                <w:bCs/>
                <w:color w:val="000000"/>
                <w:sz w:val="28"/>
                <w:szCs w:val="28"/>
              </w:rPr>
              <w:t>нормо</w:t>
            </w:r>
            <w:proofErr w:type="spellEnd"/>
            <w:r>
              <w:rPr>
                <w:b/>
                <w:bCs/>
                <w:color w:val="000000"/>
                <w:sz w:val="28"/>
                <w:szCs w:val="28"/>
              </w:rPr>
              <w:t xml:space="preserve"> -  часов </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Двигатель</w:t>
            </w:r>
          </w:p>
        </w:tc>
        <w:tc>
          <w:tcPr>
            <w:tcW w:w="5815" w:type="dxa"/>
            <w:tcBorders>
              <w:top w:val="nil"/>
              <w:left w:val="single" w:sz="4"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Диагностика двигателя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 </w:t>
            </w:r>
          </w:p>
        </w:tc>
        <w:tc>
          <w:tcPr>
            <w:tcW w:w="5815" w:type="dxa"/>
            <w:tcBorders>
              <w:top w:val="nil"/>
              <w:left w:val="single" w:sz="4"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proofErr w:type="spellStart"/>
            <w:r>
              <w:rPr>
                <w:color w:val="000000"/>
                <w:sz w:val="28"/>
                <w:szCs w:val="28"/>
              </w:rPr>
              <w:t>Дефектация</w:t>
            </w:r>
            <w:proofErr w:type="spellEnd"/>
            <w:r>
              <w:rPr>
                <w:color w:val="000000"/>
                <w:sz w:val="28"/>
                <w:szCs w:val="28"/>
              </w:rPr>
              <w:t xml:space="preserve"> двигателя с частичной разборкой</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моторного масла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масляного фильтра двигателя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Промывка двигателя (если требуется)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Долив моторного масла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Очистка воздухозаборника (если требуется)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Очистка решетки радиатора (если требуется)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Очистка двигателя (внешняя)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Очистка элемента воздушного фильтра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воздушных фильтров (всех)</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воздушного фильтра.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Проверка компрессии ДВС</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ДВС в сборе</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Регулировка оборотов</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прокладки клапанной крышки</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Проверка зазоров клапанов (без учета снятия </w:t>
            </w:r>
            <w:proofErr w:type="spellStart"/>
            <w:r>
              <w:rPr>
                <w:color w:val="000000"/>
                <w:sz w:val="28"/>
                <w:szCs w:val="28"/>
              </w:rPr>
              <w:t>клап.крышки</w:t>
            </w:r>
            <w:proofErr w:type="spellEnd"/>
            <w:r>
              <w:rPr>
                <w:color w:val="000000"/>
                <w:sz w:val="28"/>
                <w:szCs w:val="28"/>
              </w:rPr>
              <w:t>)</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Регулировка натяжения ремня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прокладки картера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Устранение течи масла турбокомпрессора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Протяжка хомутов </w:t>
            </w:r>
            <w:proofErr w:type="spellStart"/>
            <w:r>
              <w:rPr>
                <w:color w:val="000000"/>
                <w:sz w:val="28"/>
                <w:szCs w:val="28"/>
              </w:rPr>
              <w:t>интеркулера</w:t>
            </w:r>
            <w:proofErr w:type="spellEnd"/>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0,4</w:t>
            </w:r>
          </w:p>
        </w:tc>
      </w:tr>
      <w:tr w:rsidR="00C777DC" w:rsidRPr="004B661C" w:rsidTr="00C777DC">
        <w:trPr>
          <w:trHeight w:val="390"/>
        </w:trPr>
        <w:tc>
          <w:tcPr>
            <w:tcW w:w="2373"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турбокомпрессора</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b/>
                <w:color w:val="000000"/>
                <w:sz w:val="28"/>
                <w:szCs w:val="28"/>
              </w:rPr>
            </w:pPr>
            <w:r>
              <w:rPr>
                <w:b/>
                <w:color w:val="000000"/>
                <w:sz w:val="28"/>
                <w:szCs w:val="28"/>
              </w:rPr>
              <w:t>Система охлаждения</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ремня вентилятора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крыльчатки вентилятора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насоса системы охлаждения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термостата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Пайка радиатора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xml:space="preserve">Замена радиатора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Очистка радиатора (без снятия)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xml:space="preserve">Очистка радиатора </w:t>
            </w:r>
            <w:proofErr w:type="gramStart"/>
            <w:r>
              <w:rPr>
                <w:color w:val="000000"/>
                <w:sz w:val="28"/>
                <w:szCs w:val="28"/>
              </w:rPr>
              <w:t>( со</w:t>
            </w:r>
            <w:proofErr w:type="gramEnd"/>
            <w:r>
              <w:rPr>
                <w:color w:val="000000"/>
                <w:sz w:val="28"/>
                <w:szCs w:val="28"/>
              </w:rPr>
              <w:t xml:space="preserve"> снятием)</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Снятие/установка радиатора</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охлаждающей жидкости</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расширительного бачка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шланга системы охлаждения (каждый)</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90"/>
        </w:trPr>
        <w:tc>
          <w:tcPr>
            <w:tcW w:w="2373" w:type="dxa"/>
            <w:tcBorders>
              <w:top w:val="nil"/>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фильтра системы охлаждения</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b/>
                <w:color w:val="000000"/>
                <w:sz w:val="28"/>
                <w:szCs w:val="28"/>
              </w:rPr>
            </w:pPr>
            <w:r>
              <w:rPr>
                <w:b/>
                <w:color w:val="000000"/>
                <w:sz w:val="28"/>
                <w:szCs w:val="28"/>
              </w:rPr>
              <w:t>Топливная система</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топливного фильтра грубой очистки</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xml:space="preserve">Замена топливного фильтра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Очистка топливного фильтра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Диагностика топливной системы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ТННД</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Калибровка топливной системы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7</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xml:space="preserve">Замена </w:t>
            </w:r>
            <w:proofErr w:type="spellStart"/>
            <w:r>
              <w:rPr>
                <w:color w:val="000000"/>
                <w:sz w:val="28"/>
                <w:szCs w:val="28"/>
              </w:rPr>
              <w:t>эл.магн.клапана</w:t>
            </w:r>
            <w:proofErr w:type="spellEnd"/>
            <w:r>
              <w:rPr>
                <w:color w:val="000000"/>
                <w:sz w:val="28"/>
                <w:szCs w:val="28"/>
              </w:rPr>
              <w:t xml:space="preserve"> отсечки топлива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педали газа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Монтаж/демонтаж насос-форсунок</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Монтаж/демонтаж топливной трубки (от ТННД)</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Монтаж/демонтаж топливной трубки (</w:t>
            </w:r>
            <w:proofErr w:type="spellStart"/>
            <w:r>
              <w:rPr>
                <w:color w:val="000000"/>
                <w:sz w:val="28"/>
                <w:szCs w:val="28"/>
              </w:rPr>
              <w:t>обратки</w:t>
            </w:r>
            <w:proofErr w:type="spellEnd"/>
            <w:r>
              <w:rPr>
                <w:color w:val="000000"/>
                <w:sz w:val="28"/>
                <w:szCs w:val="28"/>
              </w:rPr>
              <w:t>)</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Монтаж/демонтаж насоса ручной подкачки</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Очистка топливного бака (без снятия)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10</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Демонтаж-монтаж испарителя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90"/>
        </w:trPr>
        <w:tc>
          <w:tcPr>
            <w:tcW w:w="2373" w:type="dxa"/>
            <w:tcBorders>
              <w:top w:val="nil"/>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датчика уровня топлива</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vMerge w:val="restart"/>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Система выпуска отработанных газов</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глушителя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vMerge/>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Установка катализатора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подушек глушителя (каждая)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фронтальной трубы глушителя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90"/>
        </w:trPr>
        <w:tc>
          <w:tcPr>
            <w:tcW w:w="2373"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прокладки выпускного коллектора</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Гидравлическая система</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гидравлического масла.</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гидравлического фильтра (каждый)</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Долив гидравлического масла</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рукояти управления гидравликой</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втулок рукоятей гидравлики</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Монтаж/демонтаж </w:t>
            </w:r>
            <w:proofErr w:type="spellStart"/>
            <w:r>
              <w:rPr>
                <w:color w:val="000000"/>
                <w:sz w:val="28"/>
                <w:szCs w:val="28"/>
              </w:rPr>
              <w:t>гидрораспределителя</w:t>
            </w:r>
            <w:proofErr w:type="spellEnd"/>
            <w:r>
              <w:rPr>
                <w:color w:val="000000"/>
                <w:sz w:val="28"/>
                <w:szCs w:val="28"/>
              </w:rPr>
              <w:t xml:space="preserve"> в сборе</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Монтаж/демонтаж секций </w:t>
            </w:r>
            <w:proofErr w:type="spellStart"/>
            <w:r>
              <w:rPr>
                <w:color w:val="000000"/>
                <w:sz w:val="28"/>
                <w:szCs w:val="28"/>
              </w:rPr>
              <w:t>гидрораспределителя</w:t>
            </w:r>
            <w:proofErr w:type="spellEnd"/>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фильтра гидравлики (в </w:t>
            </w:r>
            <w:proofErr w:type="spellStart"/>
            <w:r>
              <w:rPr>
                <w:color w:val="000000"/>
                <w:sz w:val="28"/>
                <w:szCs w:val="28"/>
              </w:rPr>
              <w:t>гидробаке</w:t>
            </w:r>
            <w:proofErr w:type="spellEnd"/>
            <w:r>
              <w:rPr>
                <w:color w:val="000000"/>
                <w:sz w:val="28"/>
                <w:szCs w:val="28"/>
              </w:rPr>
              <w:t>) каждый</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шланга гидравлики помпа, </w:t>
            </w:r>
            <w:proofErr w:type="spellStart"/>
            <w:r>
              <w:rPr>
                <w:color w:val="000000"/>
                <w:sz w:val="28"/>
                <w:szCs w:val="28"/>
              </w:rPr>
              <w:t>гидробак</w:t>
            </w:r>
            <w:proofErr w:type="spellEnd"/>
            <w:r>
              <w:rPr>
                <w:color w:val="000000"/>
                <w:sz w:val="28"/>
                <w:szCs w:val="28"/>
              </w:rPr>
              <w:t>, распределитель (</w:t>
            </w:r>
            <w:proofErr w:type="spellStart"/>
            <w:r>
              <w:rPr>
                <w:color w:val="000000"/>
                <w:sz w:val="28"/>
                <w:szCs w:val="28"/>
              </w:rPr>
              <w:t>кажд</w:t>
            </w:r>
            <w:proofErr w:type="spellEnd"/>
            <w:r>
              <w:rPr>
                <w:color w:val="000000"/>
                <w:sz w:val="28"/>
                <w:szCs w:val="28"/>
              </w:rPr>
              <w:t>.)</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линейного фильтра</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Проверка затяжки болтов крепления цилиндров подъема</w:t>
            </w:r>
          </w:p>
        </w:tc>
        <w:tc>
          <w:tcPr>
            <w:tcW w:w="1843" w:type="dxa"/>
            <w:tcBorders>
              <w:top w:val="single" w:sz="4" w:space="0" w:color="auto"/>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помпы гидравлики</w:t>
            </w:r>
          </w:p>
        </w:tc>
        <w:tc>
          <w:tcPr>
            <w:tcW w:w="1843" w:type="dxa"/>
            <w:tcBorders>
              <w:top w:val="single" w:sz="4" w:space="0" w:color="auto"/>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ремонтом</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рукояти гидравлики</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тяги гидравлики</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кронштейна рукояти гидравлики</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Демонтаж-монтаж секций </w:t>
            </w:r>
            <w:proofErr w:type="spellStart"/>
            <w:r>
              <w:rPr>
                <w:color w:val="000000"/>
                <w:sz w:val="28"/>
                <w:szCs w:val="28"/>
              </w:rPr>
              <w:t>гидрораспределителя</w:t>
            </w:r>
            <w:proofErr w:type="spellEnd"/>
            <w:r>
              <w:rPr>
                <w:color w:val="000000"/>
                <w:sz w:val="28"/>
                <w:szCs w:val="28"/>
              </w:rPr>
              <w:t xml:space="preserve"> в сборе</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 с разборкой</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Протяжка хомутов гидросистемы</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Чистка гидравлического клапана</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гидроцилиндра смещения противовеса</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Разборка-сборка секций </w:t>
            </w:r>
            <w:proofErr w:type="spellStart"/>
            <w:r>
              <w:rPr>
                <w:color w:val="000000"/>
                <w:sz w:val="28"/>
                <w:szCs w:val="28"/>
              </w:rPr>
              <w:t>гидрораспределителя</w:t>
            </w:r>
            <w:proofErr w:type="spellEnd"/>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14</w:t>
            </w:r>
          </w:p>
        </w:tc>
      </w:tr>
      <w:tr w:rsidR="00C777DC" w:rsidRPr="004B661C" w:rsidTr="00C777DC">
        <w:trPr>
          <w:trHeight w:val="375"/>
        </w:trPr>
        <w:tc>
          <w:tcPr>
            <w:tcW w:w="2373"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клапана </w:t>
            </w:r>
            <w:proofErr w:type="spellStart"/>
            <w:r>
              <w:rPr>
                <w:color w:val="000000"/>
                <w:sz w:val="28"/>
                <w:szCs w:val="28"/>
              </w:rPr>
              <w:t>гидрораспределителя</w:t>
            </w:r>
            <w:proofErr w:type="spellEnd"/>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Ремонт клапана</w:t>
            </w:r>
          </w:p>
        </w:tc>
        <w:tc>
          <w:tcPr>
            <w:tcW w:w="1843"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сапуна </w:t>
            </w:r>
            <w:proofErr w:type="spellStart"/>
            <w:r>
              <w:rPr>
                <w:color w:val="000000"/>
                <w:sz w:val="28"/>
                <w:szCs w:val="28"/>
              </w:rPr>
              <w:t>гидробака</w:t>
            </w:r>
            <w:proofErr w:type="spellEnd"/>
          </w:p>
        </w:tc>
        <w:tc>
          <w:tcPr>
            <w:tcW w:w="1843" w:type="dxa"/>
            <w:tcBorders>
              <w:top w:val="nil"/>
              <w:left w:val="nil"/>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C777DC">
        <w:trPr>
          <w:trHeight w:val="450"/>
        </w:trPr>
        <w:tc>
          <w:tcPr>
            <w:tcW w:w="2373"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w:t>
            </w:r>
            <w:proofErr w:type="spellStart"/>
            <w:r>
              <w:rPr>
                <w:color w:val="000000"/>
                <w:sz w:val="28"/>
                <w:szCs w:val="28"/>
              </w:rPr>
              <w:t>гидрозамков</w:t>
            </w:r>
            <w:proofErr w:type="spellEnd"/>
            <w:r>
              <w:rPr>
                <w:color w:val="000000"/>
                <w:sz w:val="28"/>
                <w:szCs w:val="28"/>
              </w:rPr>
              <w:t>, соленоидов на цилиндрах подъема мачты</w:t>
            </w:r>
          </w:p>
        </w:tc>
        <w:tc>
          <w:tcPr>
            <w:tcW w:w="1843" w:type="dxa"/>
            <w:tcBorders>
              <w:top w:val="single" w:sz="4" w:space="0" w:color="auto"/>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450"/>
        </w:trPr>
        <w:tc>
          <w:tcPr>
            <w:tcW w:w="2373"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гидравлической системы (замер давления)</w:t>
            </w:r>
          </w:p>
        </w:tc>
        <w:tc>
          <w:tcPr>
            <w:tcW w:w="1843" w:type="dxa"/>
            <w:tcBorders>
              <w:top w:val="nil"/>
              <w:left w:val="nil"/>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450"/>
        </w:trPr>
        <w:tc>
          <w:tcPr>
            <w:tcW w:w="2373"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p>
        </w:tc>
        <w:tc>
          <w:tcPr>
            <w:tcW w:w="5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гидравлической системы (замер давления по точкам)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450"/>
        </w:trPr>
        <w:tc>
          <w:tcPr>
            <w:tcW w:w="2373" w:type="dxa"/>
            <w:tcBorders>
              <w:top w:val="nil"/>
              <w:left w:val="single" w:sz="4"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4" w:space="0" w:color="auto"/>
              <w:bottom w:val="single" w:sz="4" w:space="0" w:color="auto"/>
              <w:right w:val="single" w:sz="4"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соленоида, клапана гидравлической системы</w:t>
            </w:r>
          </w:p>
        </w:tc>
        <w:tc>
          <w:tcPr>
            <w:tcW w:w="1843" w:type="dxa"/>
            <w:tcBorders>
              <w:top w:val="nil"/>
              <w:left w:val="nil"/>
              <w:bottom w:val="single" w:sz="4" w:space="0" w:color="auto"/>
              <w:right w:val="single" w:sz="4"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Тормозная система,</w:t>
            </w:r>
          </w:p>
        </w:tc>
        <w:tc>
          <w:tcPr>
            <w:tcW w:w="5815" w:type="dxa"/>
            <w:tcBorders>
              <w:top w:val="nil"/>
              <w:left w:val="single" w:sz="4"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ступицы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Ведущий мост</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смазки в колесных подшипниках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подшипника ступицы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полуоси</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ГТЦ</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троса ручного тормоза (</w:t>
            </w:r>
            <w:proofErr w:type="spellStart"/>
            <w:r>
              <w:rPr>
                <w:color w:val="000000"/>
                <w:sz w:val="28"/>
                <w:szCs w:val="28"/>
              </w:rPr>
              <w:t>кажд</w:t>
            </w:r>
            <w:proofErr w:type="spellEnd"/>
            <w:r>
              <w:rPr>
                <w:color w:val="000000"/>
                <w:sz w:val="28"/>
                <w:szCs w:val="28"/>
              </w:rPr>
              <w:t>.)</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рукояти ручного тормоза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Регулировка ручного тормоза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фильтра тормозной системы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колесной шпильки (со снятием колеса)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и каждая последующая шпилька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proofErr w:type="spellStart"/>
            <w:r>
              <w:rPr>
                <w:color w:val="000000"/>
                <w:sz w:val="28"/>
                <w:szCs w:val="28"/>
              </w:rPr>
              <w:t>Шиномонтаж</w:t>
            </w:r>
            <w:proofErr w:type="spellEnd"/>
            <w:r>
              <w:rPr>
                <w:color w:val="000000"/>
                <w:sz w:val="28"/>
                <w:szCs w:val="28"/>
              </w:rPr>
              <w:t xml:space="preserve"> одного колеса (без учета снятия)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тормозной жидкости</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фильтра тормозной системы возвратного</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Регулировка тормозных колодок ручного тормоза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масла ведущего моста, дифференциала</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оси ведущих колес</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 ведущего моста</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тормозного диска стояночного тормоза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Переборка колесного редуктора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колесного редуктора (дифференциала ведущего моста)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колеса (два с одной стороны)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тормозной системы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тормозных колодок</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90"/>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Прокачка тормозной системы</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single" w:sz="8" w:space="0" w:color="auto"/>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Рулевое управление,</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Монтаж/демонтаж </w:t>
            </w:r>
            <w:proofErr w:type="spellStart"/>
            <w:r>
              <w:rPr>
                <w:color w:val="000000"/>
                <w:sz w:val="28"/>
                <w:szCs w:val="28"/>
              </w:rPr>
              <w:t>порционера</w:t>
            </w:r>
            <w:proofErr w:type="spellEnd"/>
            <w:r>
              <w:rPr>
                <w:color w:val="000000"/>
                <w:sz w:val="28"/>
                <w:szCs w:val="28"/>
              </w:rPr>
              <w:t xml:space="preserve"> (</w:t>
            </w:r>
            <w:proofErr w:type="spellStart"/>
            <w:r>
              <w:rPr>
                <w:color w:val="000000"/>
                <w:sz w:val="28"/>
                <w:szCs w:val="28"/>
              </w:rPr>
              <w:t>орбитрол</w:t>
            </w:r>
            <w:proofErr w:type="spellEnd"/>
            <w:r>
              <w:rPr>
                <w:color w:val="000000"/>
                <w:sz w:val="28"/>
                <w:szCs w:val="28"/>
              </w:rPr>
              <w:t>)</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Рулевой мост</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разборкой</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рулевого моста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поворотного кулака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шкворня поворотного кулака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серьги РЦ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рулевого цилиндра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рулевой тяги</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w:t>
            </w:r>
            <w:proofErr w:type="spellStart"/>
            <w:r>
              <w:rPr>
                <w:color w:val="000000"/>
                <w:sz w:val="28"/>
                <w:szCs w:val="28"/>
              </w:rPr>
              <w:t>порционера</w:t>
            </w:r>
            <w:proofErr w:type="spellEnd"/>
            <w:r>
              <w:rPr>
                <w:color w:val="000000"/>
                <w:sz w:val="28"/>
                <w:szCs w:val="28"/>
              </w:rPr>
              <w:t xml:space="preserve"> рулевого управления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ремонтом</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цилиндра рулевого моста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 с переборкой</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подушки крепления управляемого моста (каждый)</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подшипников ступицы с одной стороны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колеса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сальника ступицы (при замене подшипников/без замены)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C777DC">
        <w:trPr>
          <w:trHeight w:val="390"/>
        </w:trPr>
        <w:tc>
          <w:tcPr>
            <w:tcW w:w="2373"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крепления рулевого моста</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Трансмиссия</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масла трансмиссии.</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фильтра трансмиссии.</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Демонтаж - монтаж АКПП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соленоида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регулировочного клапана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конвертера (гидротрансформатора)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фильтра-сетки АКПП</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троса блокировки АКПП</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карданного вала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крестовин карданного вала</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крестовин карданного вала (1шт)</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тяги блокировки АКПП</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Калибровка педали плавного хода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Калибровка датчика медленного хода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АКПП</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9</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электрической системы управления ручником</w:t>
            </w:r>
          </w:p>
        </w:tc>
        <w:tc>
          <w:tcPr>
            <w:tcW w:w="1843" w:type="dxa"/>
            <w:tcBorders>
              <w:top w:val="nil"/>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90"/>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Калибровка трансмиссии</w:t>
            </w:r>
          </w:p>
        </w:tc>
        <w:tc>
          <w:tcPr>
            <w:tcW w:w="184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single" w:sz="8" w:space="0" w:color="auto"/>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Спредер,</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крепления стрелы к рабочему оборудованию</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 Мачта</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скользящих поверхностей стрелы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 спредера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 спредера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 стрелы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 стрелы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вкладыша (пальца) пальца мачты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клапана на цилиндре подъема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разборкой</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Монтаж/демонтаж цилиндра стрелы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бокового цилиндра подъема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Ш.С. гидроцилиндра подъема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Ш.С. гидроцилиндра выдвижения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Проверка крепления цилиндров подъема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пластин скольжения выдвижной части стрелы (1шт)</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r>
              <w:rPr>
                <w:color w:val="000000"/>
                <w:sz w:val="28"/>
                <w:szCs w:val="28"/>
              </w:rPr>
              <w:t xml:space="preserve"> (1шт)</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замка </w:t>
            </w:r>
            <w:proofErr w:type="spellStart"/>
            <w:r>
              <w:rPr>
                <w:color w:val="000000"/>
                <w:sz w:val="28"/>
                <w:szCs w:val="28"/>
              </w:rPr>
              <w:t>спрейдера</w:t>
            </w:r>
            <w:proofErr w:type="spellEnd"/>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гидроцилиндра </w:t>
            </w:r>
            <w:proofErr w:type="spellStart"/>
            <w:r>
              <w:rPr>
                <w:color w:val="000000"/>
                <w:sz w:val="28"/>
                <w:szCs w:val="28"/>
              </w:rPr>
              <w:t>спрейдера</w:t>
            </w:r>
            <w:proofErr w:type="spellEnd"/>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кабеля укладчика стрелы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редуктора поворота </w:t>
            </w:r>
            <w:proofErr w:type="spellStart"/>
            <w:r>
              <w:rPr>
                <w:color w:val="000000"/>
                <w:sz w:val="28"/>
                <w:szCs w:val="28"/>
              </w:rPr>
              <w:t>спрейдера</w:t>
            </w:r>
            <w:proofErr w:type="spellEnd"/>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Регулировка датчиков замков спредера (1шт)</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шланга </w:t>
            </w:r>
            <w:proofErr w:type="spellStart"/>
            <w:r>
              <w:rPr>
                <w:color w:val="000000"/>
                <w:sz w:val="28"/>
                <w:szCs w:val="28"/>
              </w:rPr>
              <w:t>цилинда</w:t>
            </w:r>
            <w:proofErr w:type="spellEnd"/>
            <w:r>
              <w:rPr>
                <w:color w:val="000000"/>
                <w:sz w:val="28"/>
                <w:szCs w:val="28"/>
              </w:rPr>
              <w:t xml:space="preserve"> подъема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Смазка Ш.С. </w:t>
            </w:r>
            <w:proofErr w:type="spellStart"/>
            <w:r>
              <w:rPr>
                <w:color w:val="000000"/>
                <w:sz w:val="28"/>
                <w:szCs w:val="28"/>
              </w:rPr>
              <w:t>гидроцилинров</w:t>
            </w:r>
            <w:proofErr w:type="spellEnd"/>
            <w:r>
              <w:rPr>
                <w:color w:val="000000"/>
                <w:sz w:val="28"/>
                <w:szCs w:val="28"/>
              </w:rPr>
              <w:t xml:space="preserve"> подъема и выдвижения стрелы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Диагностика неисправности </w:t>
            </w:r>
            <w:proofErr w:type="spellStart"/>
            <w:r>
              <w:rPr>
                <w:color w:val="000000"/>
                <w:sz w:val="28"/>
                <w:szCs w:val="28"/>
              </w:rPr>
              <w:t>спрейдера</w:t>
            </w:r>
            <w:proofErr w:type="spellEnd"/>
          </w:p>
        </w:tc>
        <w:tc>
          <w:tcPr>
            <w:tcW w:w="1843" w:type="dxa"/>
            <w:tcBorders>
              <w:top w:val="nil"/>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Диагностика </w:t>
            </w:r>
            <w:proofErr w:type="spellStart"/>
            <w:r>
              <w:rPr>
                <w:color w:val="000000"/>
                <w:sz w:val="28"/>
                <w:szCs w:val="28"/>
              </w:rPr>
              <w:t>электроцеписпрейдера</w:t>
            </w:r>
            <w:proofErr w:type="spellEnd"/>
          </w:p>
        </w:tc>
        <w:tc>
          <w:tcPr>
            <w:tcW w:w="1843"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неисправности стрелы</w:t>
            </w:r>
          </w:p>
        </w:tc>
        <w:tc>
          <w:tcPr>
            <w:tcW w:w="1843"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Ремонт контактной группы </w:t>
            </w:r>
            <w:proofErr w:type="spellStart"/>
            <w:r>
              <w:rPr>
                <w:color w:val="000000"/>
                <w:sz w:val="28"/>
                <w:szCs w:val="28"/>
              </w:rPr>
              <w:t>спрейдера</w:t>
            </w:r>
            <w:proofErr w:type="spellEnd"/>
          </w:p>
        </w:tc>
        <w:tc>
          <w:tcPr>
            <w:tcW w:w="1843"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90"/>
        </w:trPr>
        <w:tc>
          <w:tcPr>
            <w:tcW w:w="2373"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Регулировка замков спредера</w:t>
            </w:r>
          </w:p>
        </w:tc>
        <w:tc>
          <w:tcPr>
            <w:tcW w:w="184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proofErr w:type="spellStart"/>
            <w:proofErr w:type="gramStart"/>
            <w:r>
              <w:rPr>
                <w:b/>
                <w:bCs/>
                <w:color w:val="000000"/>
                <w:sz w:val="28"/>
                <w:szCs w:val="28"/>
              </w:rPr>
              <w:t>Электрооборудо-вание</w:t>
            </w:r>
            <w:proofErr w:type="spellEnd"/>
            <w:proofErr w:type="gramEnd"/>
          </w:p>
        </w:tc>
        <w:tc>
          <w:tcPr>
            <w:tcW w:w="5815" w:type="dxa"/>
            <w:tcBorders>
              <w:top w:val="single" w:sz="8"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свечей предпускового подогрева (каждая) дизель</w:t>
            </w:r>
          </w:p>
        </w:tc>
        <w:tc>
          <w:tcPr>
            <w:tcW w:w="184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генератора</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 с диагностикой (разборкой)</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реле-регулятора напряжения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стартера (демонтаж и монтаж)</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втягивающего реле</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звукового сигнала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сигнала заднего хода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замка зажигания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кабеля АКБ (каждый)</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Демонтаж / Монтаж комплекта АКБ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Отчистка комплекта АКБ и </w:t>
            </w:r>
            <w:proofErr w:type="spellStart"/>
            <w:r>
              <w:rPr>
                <w:color w:val="000000"/>
                <w:sz w:val="28"/>
                <w:szCs w:val="28"/>
              </w:rPr>
              <w:t>прверка</w:t>
            </w:r>
            <w:proofErr w:type="spellEnd"/>
            <w:r>
              <w:rPr>
                <w:color w:val="000000"/>
                <w:sz w:val="28"/>
                <w:szCs w:val="28"/>
              </w:rPr>
              <w:t xml:space="preserve"> уровня электролита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Отчистка отсека АКБ</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фар, лампочек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указателя (топлива, температуры и пр.) каждый</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приборной панели в сборе</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лампы приборной панели</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w:t>
            </w:r>
            <w:proofErr w:type="gramStart"/>
            <w:r>
              <w:rPr>
                <w:color w:val="000000"/>
                <w:sz w:val="28"/>
                <w:szCs w:val="28"/>
              </w:rPr>
              <w:t>--  каждая</w:t>
            </w:r>
            <w:proofErr w:type="gramEnd"/>
            <w:r>
              <w:rPr>
                <w:color w:val="000000"/>
                <w:sz w:val="28"/>
                <w:szCs w:val="28"/>
              </w:rPr>
              <w:t xml:space="preserve"> последующая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реле стартера, свечей подогрева и пр.</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"косы" проводов к панели приборов</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w:t>
            </w:r>
            <w:proofErr w:type="spellStart"/>
            <w:r>
              <w:rPr>
                <w:color w:val="000000"/>
                <w:sz w:val="28"/>
                <w:szCs w:val="28"/>
              </w:rPr>
              <w:t>подрулевогоперекл</w:t>
            </w:r>
            <w:proofErr w:type="spellEnd"/>
            <w:r>
              <w:rPr>
                <w:color w:val="000000"/>
                <w:sz w:val="28"/>
                <w:szCs w:val="28"/>
              </w:rPr>
              <w:t>-ля (</w:t>
            </w:r>
            <w:proofErr w:type="spellStart"/>
            <w:r>
              <w:rPr>
                <w:color w:val="000000"/>
                <w:sz w:val="28"/>
                <w:szCs w:val="28"/>
              </w:rPr>
              <w:t>combinationswitch</w:t>
            </w:r>
            <w:proofErr w:type="spellEnd"/>
            <w:r>
              <w:rPr>
                <w:color w:val="000000"/>
                <w:sz w:val="28"/>
                <w:szCs w:val="28"/>
              </w:rPr>
              <w:t>)</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кнопки звукового сигнала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переключателя освещения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передней фары освещения (каждая)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переднего фонаря (каждый)</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заднего фонаря (каждый)</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лампы или линзы (каждая)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переключателя направления движения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w:t>
            </w:r>
            <w:proofErr w:type="spellStart"/>
            <w:r>
              <w:rPr>
                <w:color w:val="000000"/>
                <w:sz w:val="28"/>
                <w:szCs w:val="28"/>
              </w:rPr>
              <w:t>джостика</w:t>
            </w:r>
            <w:proofErr w:type="spellEnd"/>
            <w:r>
              <w:rPr>
                <w:color w:val="000000"/>
                <w:sz w:val="28"/>
                <w:szCs w:val="28"/>
              </w:rPr>
              <w:t xml:space="preserve"> управления гидравликой, настройка машины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камеры заднего вида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мотора стеклоочистителя</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мотора </w:t>
            </w:r>
            <w:proofErr w:type="spellStart"/>
            <w:r>
              <w:rPr>
                <w:color w:val="000000"/>
                <w:sz w:val="28"/>
                <w:szCs w:val="28"/>
              </w:rPr>
              <w:t>отопителя</w:t>
            </w:r>
            <w:proofErr w:type="spellEnd"/>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датчика стрелы, настройка машины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датчика угла, настройка машины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контроллера, настройка машины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Стандартная калибровка электронных блоков</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электропроводки системы запуска ДВС</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предохранителей</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Калибровка системы 3B6 или IFM</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90"/>
        </w:trPr>
        <w:tc>
          <w:tcPr>
            <w:tcW w:w="2373"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«косы» проводов спредера</w:t>
            </w:r>
          </w:p>
        </w:tc>
        <w:tc>
          <w:tcPr>
            <w:tcW w:w="184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Другие работы</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Проверка давления в шинах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погрузчика по точкам смазки.</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сиденья в сборе</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педали газа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противовеса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болта противовеса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стекла кабины (переднее, заднее, верхнее)</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7</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гидроцилиндра смещения кабины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кабины</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20</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Демонтаж / Монтаж автономного </w:t>
            </w:r>
            <w:proofErr w:type="spellStart"/>
            <w:r>
              <w:rPr>
                <w:color w:val="000000"/>
                <w:sz w:val="28"/>
                <w:szCs w:val="28"/>
              </w:rPr>
              <w:t>отопителяWebasto</w:t>
            </w:r>
            <w:proofErr w:type="spellEnd"/>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Профилактические работы по автономному </w:t>
            </w:r>
            <w:proofErr w:type="spellStart"/>
            <w:r>
              <w:rPr>
                <w:color w:val="000000"/>
                <w:sz w:val="28"/>
                <w:szCs w:val="28"/>
              </w:rPr>
              <w:t>отопителюWebasto</w:t>
            </w:r>
            <w:proofErr w:type="spellEnd"/>
          </w:p>
        </w:tc>
        <w:tc>
          <w:tcPr>
            <w:tcW w:w="1843" w:type="dxa"/>
            <w:tcBorders>
              <w:top w:val="nil"/>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Демонтаж / Монтаж </w:t>
            </w:r>
            <w:proofErr w:type="spellStart"/>
            <w:r>
              <w:rPr>
                <w:color w:val="000000"/>
                <w:sz w:val="28"/>
                <w:szCs w:val="28"/>
              </w:rPr>
              <w:t>отопителя</w:t>
            </w:r>
            <w:proofErr w:type="spellEnd"/>
            <w:r>
              <w:rPr>
                <w:color w:val="000000"/>
                <w:sz w:val="28"/>
                <w:szCs w:val="28"/>
              </w:rPr>
              <w:t xml:space="preserve"> салона</w:t>
            </w:r>
          </w:p>
        </w:tc>
        <w:tc>
          <w:tcPr>
            <w:tcW w:w="1843"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Ремонт </w:t>
            </w:r>
            <w:proofErr w:type="spellStart"/>
            <w:r>
              <w:rPr>
                <w:color w:val="000000"/>
                <w:sz w:val="28"/>
                <w:szCs w:val="28"/>
              </w:rPr>
              <w:t>отопителя</w:t>
            </w:r>
            <w:proofErr w:type="spellEnd"/>
            <w:r>
              <w:rPr>
                <w:color w:val="000000"/>
                <w:sz w:val="28"/>
                <w:szCs w:val="28"/>
              </w:rPr>
              <w:t xml:space="preserve"> салона</w:t>
            </w:r>
          </w:p>
        </w:tc>
        <w:tc>
          <w:tcPr>
            <w:tcW w:w="1843"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фильтра салона</w:t>
            </w:r>
          </w:p>
        </w:tc>
        <w:tc>
          <w:tcPr>
            <w:tcW w:w="1843"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Обслуживание кондиционера</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Компьютерная диагностика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Крепление утеплителя моторного отсека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Протяжка соединений кондиционера</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75"/>
        </w:trPr>
        <w:tc>
          <w:tcPr>
            <w:tcW w:w="2373"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уплотнений </w:t>
            </w:r>
            <w:proofErr w:type="spellStart"/>
            <w:r>
              <w:rPr>
                <w:color w:val="000000"/>
                <w:sz w:val="28"/>
                <w:szCs w:val="28"/>
              </w:rPr>
              <w:t>фитинговых</w:t>
            </w:r>
            <w:proofErr w:type="spellEnd"/>
            <w:r>
              <w:rPr>
                <w:color w:val="000000"/>
                <w:sz w:val="28"/>
                <w:szCs w:val="28"/>
              </w:rPr>
              <w:t xml:space="preserve"> соединений (1фитинг)</w:t>
            </w:r>
          </w:p>
        </w:tc>
        <w:tc>
          <w:tcPr>
            <w:tcW w:w="1843" w:type="dxa"/>
            <w:tcBorders>
              <w:top w:val="nil"/>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C777DC">
        <w:trPr>
          <w:trHeight w:val="390"/>
        </w:trPr>
        <w:tc>
          <w:tcPr>
            <w:tcW w:w="2373" w:type="dxa"/>
            <w:tcBorders>
              <w:top w:val="nil"/>
              <w:left w:val="single" w:sz="8" w:space="0" w:color="auto"/>
              <w:bottom w:val="single" w:sz="8" w:space="0" w:color="auto"/>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петлей дверей кабины</w:t>
            </w:r>
          </w:p>
        </w:tc>
        <w:tc>
          <w:tcPr>
            <w:tcW w:w="184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C777DC">
        <w:trPr>
          <w:trHeight w:val="1125"/>
        </w:trPr>
        <w:tc>
          <w:tcPr>
            <w:tcW w:w="2373" w:type="dxa"/>
            <w:tcBorders>
              <w:top w:val="nil"/>
              <w:left w:val="single" w:sz="8" w:space="0" w:color="auto"/>
              <w:bottom w:val="nil"/>
              <w:right w:val="nil"/>
            </w:tcBorders>
            <w:shd w:val="clear" w:color="auto" w:fill="auto"/>
            <w:vAlign w:val="bottom"/>
            <w:hideMark/>
          </w:tcPr>
          <w:p w:rsidR="00C777DC" w:rsidRPr="004B661C" w:rsidRDefault="00C777DC" w:rsidP="00C777DC">
            <w:pPr>
              <w:rPr>
                <w:b/>
                <w:bCs/>
                <w:color w:val="000000"/>
                <w:sz w:val="28"/>
                <w:szCs w:val="28"/>
              </w:rPr>
            </w:pPr>
            <w:r>
              <w:rPr>
                <w:b/>
                <w:bCs/>
                <w:color w:val="000000"/>
                <w:sz w:val="28"/>
                <w:szCs w:val="28"/>
              </w:rPr>
              <w:t>Ежесменное техническое обслуживание</w:t>
            </w:r>
          </w:p>
        </w:tc>
        <w:tc>
          <w:tcPr>
            <w:tcW w:w="5815" w:type="dxa"/>
            <w:tcBorders>
              <w:top w:val="single" w:sz="8" w:space="0" w:color="auto"/>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C777DC">
        <w:trPr>
          <w:trHeight w:val="1140"/>
        </w:trPr>
        <w:tc>
          <w:tcPr>
            <w:tcW w:w="2373" w:type="dxa"/>
            <w:tcBorders>
              <w:top w:val="nil"/>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bl>
    <w:p w:rsidR="00C777DC" w:rsidRPr="004B661C" w:rsidRDefault="00C777DC" w:rsidP="00C777DC">
      <w:pPr>
        <w:rPr>
          <w:b/>
          <w:color w:val="000000"/>
          <w:sz w:val="28"/>
          <w:szCs w:val="28"/>
          <w:lang w:eastAsia="ru-RU"/>
        </w:rPr>
      </w:pPr>
      <w:r>
        <w:rPr>
          <w:b/>
          <w:color w:val="000000"/>
          <w:sz w:val="28"/>
          <w:szCs w:val="28"/>
          <w:lang w:eastAsia="ru-RU"/>
        </w:rPr>
        <w:t>* в случае если работы не входят в перечень стандартных работ, то стоимость определяется по фактически затраченному времени</w:t>
      </w:r>
    </w:p>
    <w:p w:rsidR="00C777DC" w:rsidRPr="004B661C" w:rsidRDefault="00C777DC" w:rsidP="00C777DC">
      <w:pPr>
        <w:rPr>
          <w:sz w:val="28"/>
          <w:szCs w:val="28"/>
        </w:rPr>
      </w:pPr>
    </w:p>
    <w:p w:rsidR="00C777DC" w:rsidRPr="00C46B60" w:rsidRDefault="00C777DC" w:rsidP="00C777DC">
      <w:r>
        <w:rPr>
          <w:rFonts w:eastAsia="MS Mincho"/>
          <w:sz w:val="28"/>
          <w:szCs w:val="28"/>
        </w:rPr>
        <w:br w:type="page"/>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c"/>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070250" w:rsidRDefault="00C777DC">
            <w:pPr>
              <w:pStyle w:val="1a"/>
              <w:ind w:firstLine="397"/>
              <w:rPr>
                <w:sz w:val="24"/>
                <w:szCs w:val="24"/>
              </w:rPr>
            </w:pPr>
            <w:r>
              <w:rPr>
                <w:sz w:val="24"/>
                <w:szCs w:val="24"/>
              </w:rPr>
              <w:t>Открытый конкурс в электронной форме № ОКэ-НКПЗАБ-23-0017 по предмету закупки "Выполнение работ по техническому обслуживанию (</w:t>
            </w:r>
            <w:proofErr w:type="gramStart"/>
            <w:r>
              <w:rPr>
                <w:sz w:val="24"/>
                <w:szCs w:val="24"/>
              </w:rPr>
              <w:t>ТО)  и</w:t>
            </w:r>
            <w:proofErr w:type="gramEnd"/>
            <w:r>
              <w:rPr>
                <w:sz w:val="24"/>
                <w:szCs w:val="24"/>
              </w:rPr>
              <w:t xml:space="preserve"> текущему ремонту (ТР)  контейнерных перегружателей типа «</w:t>
            </w:r>
            <w:proofErr w:type="spellStart"/>
            <w:r>
              <w:rPr>
                <w:sz w:val="24"/>
                <w:szCs w:val="24"/>
              </w:rPr>
              <w:t>ричстакер</w:t>
            </w:r>
            <w:proofErr w:type="spellEnd"/>
            <w:r>
              <w:rPr>
                <w:sz w:val="24"/>
                <w:szCs w:val="24"/>
              </w:rPr>
              <w:t>» и капитальному  ремонту их агрегатов на  контейнерном терминале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70250" w:rsidRDefault="00C777DC">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70250" w:rsidRDefault="00C777DC">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070250" w:rsidRDefault="00C777DC">
            <w:pPr>
              <w:pStyle w:val="1a"/>
              <w:ind w:firstLine="0"/>
              <w:rPr>
                <w:sz w:val="24"/>
                <w:szCs w:val="24"/>
              </w:rPr>
            </w:pPr>
            <w:r>
              <w:rPr>
                <w:sz w:val="24"/>
                <w:szCs w:val="24"/>
              </w:rPr>
              <w:t>Адрес: Российская Федерация, 672000, г. Чита, ул. Анохина, д. 91, корпус 2</w:t>
            </w:r>
          </w:p>
          <w:p w:rsidR="00070250" w:rsidRDefault="00C777DC">
            <w:pPr>
              <w:rPr>
                <w:rFonts w:ascii="Calibri" w:hAnsi="Calibri" w:cs="Calibri"/>
                <w:color w:val="000000"/>
                <w:sz w:val="22"/>
                <w:szCs w:val="22"/>
                <w:lang w:eastAsia="ru-RU"/>
              </w:rPr>
            </w:pPr>
            <w:r>
              <w:t>Контактное(-</w:t>
            </w:r>
            <w:proofErr w:type="spellStart"/>
            <w:r>
              <w:t>ые</w:t>
            </w:r>
            <w:proofErr w:type="spellEnd"/>
            <w:r>
              <w:t>) лицо(-а) Заказчика: Середин Андрей Андреевич, тел. +7(495)7881717(6355), электронный адрес seredinaa@trcont.ru.</w:t>
            </w:r>
          </w:p>
          <w:p w:rsidR="00070250" w:rsidRDefault="00C777DC">
            <w:pPr>
              <w:pStyle w:val="1a"/>
              <w:ind w:firstLine="0"/>
              <w:rPr>
                <w:sz w:val="24"/>
                <w:szCs w:val="24"/>
              </w:rPr>
            </w:pPr>
            <w:r>
              <w:rPr>
                <w:sz w:val="24"/>
                <w:szCs w:val="24"/>
              </w:rPr>
              <w:t>Контактное(-</w:t>
            </w:r>
            <w:proofErr w:type="spellStart"/>
            <w:r>
              <w:rPr>
                <w:sz w:val="24"/>
                <w:szCs w:val="24"/>
              </w:rPr>
              <w:t>ые</w:t>
            </w:r>
            <w:proofErr w:type="spellEnd"/>
            <w:r>
              <w:rPr>
                <w:sz w:val="24"/>
                <w:szCs w:val="24"/>
              </w:rPr>
              <w:t xml:space="preserve">) лицо(-а) Организатора: Надежда Михайловна </w:t>
            </w:r>
            <w:proofErr w:type="spellStart"/>
            <w:r>
              <w:rPr>
                <w:sz w:val="24"/>
                <w:szCs w:val="24"/>
              </w:rPr>
              <w:t>Токмакова</w:t>
            </w:r>
            <w:proofErr w:type="spellEnd"/>
            <w:r>
              <w:rPr>
                <w:sz w:val="24"/>
                <w:szCs w:val="24"/>
              </w:rPr>
              <w:t xml:space="preserve">, тел./ +7(495)7881717(6364), электронный адрес </w:t>
            </w:r>
            <w:proofErr w:type="spellStart"/>
            <w:r>
              <w:rPr>
                <w:sz w:val="24"/>
                <w:szCs w:val="24"/>
                <w:lang w:val="en-US"/>
              </w:rPr>
              <w:t>tokmakovanm</w:t>
            </w:r>
            <w:proofErr w:type="spellEnd"/>
            <w:r w:rsidRPr="00C777DC">
              <w:rPr>
                <w:sz w:val="24"/>
                <w:szCs w:val="24"/>
              </w:rPr>
              <w:t>@</w:t>
            </w:r>
            <w:proofErr w:type="spellStart"/>
            <w:r>
              <w:rPr>
                <w:sz w:val="24"/>
                <w:szCs w:val="24"/>
                <w:lang w:val="en-US"/>
              </w:rPr>
              <w:t>trcont</w:t>
            </w:r>
            <w:proofErr w:type="spellEnd"/>
            <w:r w:rsidRPr="00C777DC">
              <w:rPr>
                <w:sz w:val="24"/>
                <w:szCs w:val="24"/>
              </w:rPr>
              <w:t>.</w:t>
            </w:r>
            <w:proofErr w:type="spellStart"/>
            <w:r>
              <w:rPr>
                <w:sz w:val="24"/>
                <w:szCs w:val="24"/>
                <w:lang w:val="en-US"/>
              </w:rPr>
              <w:t>ru</w:t>
            </w:r>
            <w:proofErr w:type="spellEnd"/>
            <w:r>
              <w:rPr>
                <w:sz w:val="24"/>
                <w:szCs w:val="24"/>
              </w:rPr>
              <w:t>.</w:t>
            </w:r>
          </w:p>
          <w:p w:rsidR="00070250" w:rsidRDefault="00070250">
            <w:pPr>
              <w:pStyle w:val="1a"/>
              <w:ind w:firstLine="0"/>
              <w:rPr>
                <w:sz w:val="24"/>
                <w:szCs w:val="24"/>
              </w:rPr>
            </w:pPr>
          </w:p>
          <w:p w:rsidR="00070250" w:rsidRDefault="00070250">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70250" w:rsidRDefault="00C777DC">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070250" w:rsidRDefault="00C777DC">
            <w:pPr>
              <w:pStyle w:val="1a"/>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70250" w:rsidRDefault="00C777DC">
            <w:pPr>
              <w:pStyle w:val="1a"/>
              <w:ind w:firstLine="397"/>
              <w:rPr>
                <w:sz w:val="24"/>
                <w:szCs w:val="24"/>
              </w:rPr>
            </w:pPr>
            <w:r>
              <w:rPr>
                <w:sz w:val="24"/>
                <w:szCs w:val="24"/>
              </w:rPr>
              <w:t xml:space="preserve">Начальная (максимальная) цена договора составляет 18500000 (восемнадцать миллионов пятьсот тысяч) рублей 00 копеек с учетом всех налогов (кроме НДС). С учетом стоимости с учетом всех налогов (кроме НДС), стоимости используемых при </w:t>
            </w:r>
            <w:proofErr w:type="gramStart"/>
            <w:r>
              <w:rPr>
                <w:sz w:val="24"/>
                <w:szCs w:val="24"/>
              </w:rPr>
              <w:t>выполнении  работ</w:t>
            </w:r>
            <w:proofErr w:type="gramEnd"/>
            <w:r>
              <w:rPr>
                <w:sz w:val="24"/>
                <w:szCs w:val="24"/>
              </w:rPr>
              <w:t xml:space="preserve">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070250" w:rsidRDefault="00C777DC">
            <w:pPr>
              <w:jc w:val="both"/>
              <w:rPr>
                <w:b/>
              </w:rPr>
            </w:pPr>
            <w:r>
              <w:t>«06» октября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70250" w:rsidRDefault="00C777DC">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«25» октября 2023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070250" w:rsidRDefault="00C777DC">
            <w:pPr>
              <w:pStyle w:val="1a"/>
              <w:ind w:firstLine="397"/>
              <w:rPr>
                <w:sz w:val="24"/>
                <w:szCs w:val="24"/>
                <w:highlight w:val="cyan"/>
              </w:rPr>
            </w:pPr>
            <w:r>
              <w:rPr>
                <w:sz w:val="24"/>
                <w:szCs w:val="24"/>
              </w:rPr>
              <w:t>Рассмотрение, оценка и сопоставление Заявок состоится «26» октября 2023 г. 10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70250" w:rsidRDefault="00C777DC">
            <w:pPr>
              <w:pStyle w:val="1a"/>
              <w:ind w:firstLine="0"/>
              <w:rPr>
                <w:sz w:val="24"/>
                <w:szCs w:val="24"/>
                <w:highlight w:val="cyan"/>
              </w:rPr>
            </w:pPr>
            <w:r>
              <w:rPr>
                <w:sz w:val="24"/>
                <w:szCs w:val="24"/>
              </w:rPr>
              <w:t xml:space="preserve">Подведение итогов состоится не позднее </w:t>
            </w:r>
            <w:bookmarkStart w:id="19" w:name="OLE_LINK14"/>
            <w:bookmarkStart w:id="20" w:name="OLE_LINK15"/>
            <w:bookmarkStart w:id="21" w:name="OLE_LINK28"/>
            <w:r>
              <w:rPr>
                <w:sz w:val="24"/>
                <w:szCs w:val="24"/>
              </w:rPr>
              <w:t>«28» ноября 2023 г. 14 час. 00 мин.</w:t>
            </w:r>
            <w:bookmarkEnd w:id="19"/>
            <w:bookmarkEnd w:id="20"/>
            <w:bookmarkEnd w:id="21"/>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70250" w:rsidRDefault="00C777D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70250" w:rsidRPr="00C777DC" w:rsidRDefault="00C777DC">
            <w:pPr>
              <w:pStyle w:val="aff1"/>
              <w:jc w:val="both"/>
              <w:rPr>
                <w:sz w:val="24"/>
                <w:szCs w:val="24"/>
              </w:rPr>
            </w:pPr>
            <w:r w:rsidRPr="00C777DC">
              <w:rPr>
                <w:sz w:val="24"/>
                <w:szCs w:val="24"/>
              </w:rPr>
              <w:t xml:space="preserve">Русский язык. Вся переписка, связанная с проведением </w:t>
            </w:r>
            <w:proofErr w:type="gramStart"/>
            <w:r w:rsidRPr="00C777DC">
              <w:rPr>
                <w:sz w:val="24"/>
                <w:szCs w:val="24"/>
              </w:rPr>
              <w:t>Открытого конкурса</w:t>
            </w:r>
            <w:proofErr w:type="gramEnd"/>
            <w:r w:rsidRPr="00C777DC">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070250" w:rsidRDefault="00C777D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70250" w:rsidRDefault="00C777DC">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070250" w:rsidRDefault="00070250">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70250" w:rsidRDefault="00C777D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ТО и ТР начинается с 01.01.2024 до 31.12.2025 (включительно). Сроки проведения ТО для </w:t>
            </w:r>
            <w:proofErr w:type="spellStart"/>
            <w:r>
              <w:t>ричстакеров</w:t>
            </w:r>
            <w:proofErr w:type="spellEnd"/>
            <w:r>
              <w:t xml:space="preserve"> </w:t>
            </w:r>
            <w:proofErr w:type="spellStart"/>
            <w:r>
              <w:t>Kalmar</w:t>
            </w:r>
            <w:proofErr w:type="spellEnd"/>
            <w:r>
              <w:t xml:space="preserve">: - ТО 100 </w:t>
            </w:r>
            <w:proofErr w:type="spellStart"/>
            <w:r>
              <w:t>моточасов</w:t>
            </w:r>
            <w:proofErr w:type="spellEnd"/>
            <w:r>
              <w:t xml:space="preserve"> - в срок не более 5 (часов) с даты указанной в заявке: - ТО 500 </w:t>
            </w:r>
            <w:proofErr w:type="spellStart"/>
            <w:r>
              <w:t>моточасов</w:t>
            </w:r>
            <w:proofErr w:type="spellEnd"/>
            <w:r>
              <w:t xml:space="preserve"> – в срок не более 8 (часов) с даты указанной в заявке; - ТО 1000 </w:t>
            </w:r>
            <w:proofErr w:type="spellStart"/>
            <w:r>
              <w:t>моточасов</w:t>
            </w:r>
            <w:proofErr w:type="spellEnd"/>
            <w:r>
              <w:t xml:space="preserve"> – в срок не более 12 (часов) с даты указанной в заявке;  - ТО 2000 </w:t>
            </w:r>
            <w:proofErr w:type="spellStart"/>
            <w:r>
              <w:t>моточасов</w:t>
            </w:r>
            <w:proofErr w:type="spellEnd"/>
            <w:r>
              <w:t xml:space="preserve"> – в срок не более 16 (часов) с даты указанной в заявке; Сроки проведения ТО для </w:t>
            </w:r>
            <w:proofErr w:type="spellStart"/>
            <w:r>
              <w:t>ричстакеров</w:t>
            </w:r>
            <w:proofErr w:type="spellEnd"/>
            <w:r>
              <w:t xml:space="preserve"> SANY: - ТО 100 </w:t>
            </w:r>
            <w:proofErr w:type="spellStart"/>
            <w:r>
              <w:t>моточасов</w:t>
            </w:r>
            <w:proofErr w:type="spellEnd"/>
            <w:r>
              <w:t xml:space="preserve"> - в срок не более 5 (часов) с даты указанной в заявке - ТО 250 </w:t>
            </w:r>
            <w:proofErr w:type="spellStart"/>
            <w:r>
              <w:t>моточасов</w:t>
            </w:r>
            <w:proofErr w:type="spellEnd"/>
            <w:r>
              <w:t xml:space="preserve"> – в срок не более 8 (часов) с даты указанной в заявке; - ТО 500 </w:t>
            </w:r>
            <w:proofErr w:type="spellStart"/>
            <w:r>
              <w:t>моточасов</w:t>
            </w:r>
            <w:proofErr w:type="spellEnd"/>
            <w:r>
              <w:t xml:space="preserve"> – в срок не более 12 (часов) с даты указанной в заявке; - ТО 1000 </w:t>
            </w:r>
            <w:proofErr w:type="spellStart"/>
            <w:r>
              <w:t>моточасов</w:t>
            </w:r>
            <w:proofErr w:type="spellEnd"/>
            <w:r>
              <w:t xml:space="preserve"> – в срок не более 16 (часов) с даты указанной в заявке;  - ТО 3000 </w:t>
            </w:r>
            <w:proofErr w:type="spellStart"/>
            <w:r>
              <w:t>моточасов</w:t>
            </w:r>
            <w:proofErr w:type="spellEnd"/>
            <w:r>
              <w:t xml:space="preserve"> – в срок не более 18 (часов) с даты указанной в заявке; Срок выполнения текущего ТР – не более 14 (Четырнадцати) календарных дней с даты заключения договора</w:t>
            </w:r>
          </w:p>
          <w:p w:rsidR="00685C56" w:rsidRPr="00F86FAA" w:rsidRDefault="00685C56" w:rsidP="00685C56">
            <w:pPr>
              <w:pStyle w:val="Default"/>
              <w:jc w:val="both"/>
            </w:pPr>
          </w:p>
          <w:p w:rsidR="00070250" w:rsidRDefault="00C777D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674650, Забайкальский край, Забайкальский район, </w:t>
            </w:r>
            <w:proofErr w:type="spellStart"/>
            <w:r>
              <w:t>пгт</w:t>
            </w:r>
            <w:proofErr w:type="spellEnd"/>
            <w:r>
              <w:t>. Забайкальск, ул. 1 Мая, д.7 Контейнерный терминал Забайкальск</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70250" w:rsidRDefault="00C777D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70250" w:rsidRDefault="00C777D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70250" w:rsidRDefault="00C777DC">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070250" w:rsidRDefault="00C777DC">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070250" w:rsidRDefault="00C777D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70250" w:rsidRDefault="00C777D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70250" w:rsidRDefault="00C777DC">
                  <w:pPr>
                    <w:snapToGrid w:val="0"/>
                    <w:rPr>
                      <w:sz w:val="22"/>
                      <w:szCs w:val="22"/>
                    </w:rPr>
                  </w:pPr>
                  <w:r>
                    <w:rPr>
                      <w:sz w:val="22"/>
                      <w:szCs w:val="22"/>
                    </w:rPr>
                    <w:t>325</w:t>
                  </w:r>
                </w:p>
              </w:tc>
            </w:tr>
          </w:tbl>
          <w:p w:rsidR="00070250" w:rsidRDefault="00070250"/>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4"/>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F2CA5">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70250" w:rsidRPr="00C777DC" w:rsidRDefault="00C777DC" w:rsidP="00EF2CA5">
            <w:pPr>
              <w:pStyle w:val="aff9"/>
              <w:numPr>
                <w:ilvl w:val="1"/>
                <w:numId w:val="14"/>
              </w:numPr>
              <w:ind w:left="601" w:hanging="426"/>
              <w:jc w:val="both"/>
            </w:pPr>
            <w:r w:rsidRPr="00C777D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70250" w:rsidRPr="00C777DC" w:rsidRDefault="00C777DC" w:rsidP="00EF2CA5">
            <w:pPr>
              <w:pStyle w:val="aff9"/>
              <w:numPr>
                <w:ilvl w:val="1"/>
                <w:numId w:val="14"/>
              </w:numPr>
              <w:ind w:left="601" w:hanging="426"/>
              <w:jc w:val="both"/>
            </w:pPr>
            <w:r w:rsidRPr="00C777DC">
              <w:t>отсутствие за последние три года просроченной задолженности перед ПАО «</w:t>
            </w:r>
            <w:proofErr w:type="spellStart"/>
            <w:r w:rsidRPr="00C777DC">
              <w:t>ТрансКонтейнер</w:t>
            </w:r>
            <w:proofErr w:type="spellEnd"/>
            <w:r w:rsidRPr="00C777DC">
              <w:t>», фактов невыполнения обязательств перед ПАО «</w:t>
            </w:r>
            <w:proofErr w:type="spellStart"/>
            <w:r w:rsidRPr="00C777DC">
              <w:t>ТрансКонтейнер</w:t>
            </w:r>
            <w:proofErr w:type="spellEnd"/>
            <w:r w:rsidRPr="00C777DC">
              <w:t>» и причинения вреда имуществу ПАО «</w:t>
            </w:r>
            <w:proofErr w:type="spellStart"/>
            <w:r w:rsidRPr="00C777DC">
              <w:t>ТрансКонтейнер</w:t>
            </w:r>
            <w:proofErr w:type="spellEnd"/>
            <w:r w:rsidRPr="00C777DC">
              <w:t>»;</w:t>
            </w:r>
          </w:p>
          <w:p w:rsidR="00070250" w:rsidRPr="00C777DC" w:rsidRDefault="00C777DC" w:rsidP="00EF2CA5">
            <w:pPr>
              <w:pStyle w:val="aff9"/>
              <w:numPr>
                <w:ilvl w:val="1"/>
                <w:numId w:val="14"/>
              </w:numPr>
              <w:ind w:left="601" w:hanging="426"/>
              <w:jc w:val="both"/>
            </w:pPr>
            <w:r w:rsidRPr="00C777DC">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(ТО) и текущий ремонт (ТР) контейнерных перегружателей типа «</w:t>
            </w:r>
            <w:proofErr w:type="spellStart"/>
            <w:r w:rsidRPr="00C777DC">
              <w:t>Ричстакер</w:t>
            </w:r>
            <w:proofErr w:type="spellEnd"/>
            <w:r w:rsidRPr="00C777DC">
              <w:t>»), с суммарной стоимостью договора(-</w:t>
            </w:r>
            <w:proofErr w:type="spellStart"/>
            <w:r w:rsidRPr="00C777DC">
              <w:t>ов</w:t>
            </w:r>
            <w:proofErr w:type="spellEnd"/>
            <w:r w:rsidRPr="00C777DC">
              <w:t>) не менее 20 % от начальной (максимальной) цены договора/цены лота;</w:t>
            </w:r>
          </w:p>
          <w:p w:rsidR="00070250" w:rsidRPr="00C777DC" w:rsidRDefault="00C777DC" w:rsidP="00EF2CA5">
            <w:pPr>
              <w:pStyle w:val="aff9"/>
              <w:numPr>
                <w:ilvl w:val="1"/>
                <w:numId w:val="14"/>
              </w:numPr>
              <w:ind w:left="601" w:hanging="426"/>
              <w:jc w:val="both"/>
            </w:pPr>
            <w:r w:rsidRPr="00C777DC">
              <w:t xml:space="preserve">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w:t>
            </w:r>
            <w:proofErr w:type="gramStart"/>
            <w:r w:rsidRPr="00C777DC">
              <w:t>требованиям.;</w:t>
            </w:r>
            <w:proofErr w:type="gramEnd"/>
          </w:p>
          <w:p w:rsidR="00070250" w:rsidRPr="00C777DC" w:rsidRDefault="00C777DC" w:rsidP="00EF2CA5">
            <w:pPr>
              <w:pStyle w:val="aff9"/>
              <w:numPr>
                <w:ilvl w:val="1"/>
                <w:numId w:val="14"/>
              </w:numPr>
              <w:ind w:left="601" w:hanging="426"/>
              <w:jc w:val="both"/>
            </w:pPr>
            <w:r w:rsidRPr="00C777DC">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C777DC">
              <w:t>)..</w:t>
            </w:r>
            <w:proofErr w:type="gramEnd"/>
          </w:p>
          <w:p w:rsidR="006D2B87" w:rsidRPr="00286B26" w:rsidRDefault="006D2B87" w:rsidP="00EF2CA5">
            <w:pPr>
              <w:pStyle w:val="aff9"/>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70250" w:rsidRPr="00C777DC" w:rsidRDefault="00C777DC" w:rsidP="00EF2CA5">
            <w:pPr>
              <w:pStyle w:val="aff9"/>
              <w:numPr>
                <w:ilvl w:val="1"/>
                <w:numId w:val="14"/>
              </w:numPr>
              <w:ind w:left="601" w:hanging="426"/>
              <w:jc w:val="both"/>
            </w:pPr>
            <w:r w:rsidRPr="00C777D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70250" w:rsidRPr="00C777DC" w:rsidRDefault="00C777DC" w:rsidP="00EF2CA5">
            <w:pPr>
              <w:pStyle w:val="aff9"/>
              <w:numPr>
                <w:ilvl w:val="1"/>
                <w:numId w:val="14"/>
              </w:numPr>
              <w:ind w:left="601" w:hanging="426"/>
              <w:jc w:val="both"/>
            </w:pPr>
            <w:r w:rsidRPr="00C777D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777DC">
              <w:t>://</w:t>
            </w:r>
            <w:r>
              <w:rPr>
                <w:lang w:val="en-US"/>
              </w:rPr>
              <w:t>service</w:t>
            </w:r>
            <w:r w:rsidRPr="00C777DC">
              <w:t>.</w:t>
            </w:r>
            <w:proofErr w:type="spellStart"/>
            <w:r>
              <w:rPr>
                <w:lang w:val="en-US"/>
              </w:rPr>
              <w:t>nalog</w:t>
            </w:r>
            <w:proofErr w:type="spellEnd"/>
            <w:r w:rsidRPr="00C777DC">
              <w:t>.</w:t>
            </w:r>
            <w:proofErr w:type="spellStart"/>
            <w:r>
              <w:rPr>
                <w:lang w:val="en-US"/>
              </w:rPr>
              <w:t>ru</w:t>
            </w:r>
            <w:proofErr w:type="spellEnd"/>
            <w:r w:rsidRPr="00C777DC">
              <w:t>/</w:t>
            </w:r>
            <w:proofErr w:type="spellStart"/>
            <w:r>
              <w:rPr>
                <w:lang w:val="en-US"/>
              </w:rPr>
              <w:t>zd</w:t>
            </w:r>
            <w:proofErr w:type="spellEnd"/>
            <w:r w:rsidRPr="00C777DC">
              <w:t>.</w:t>
            </w:r>
            <w:r>
              <w:rPr>
                <w:lang w:val="en-US"/>
              </w:rPr>
              <w:t>do</w:t>
            </w:r>
            <w:r w:rsidRPr="00C777D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777DC">
              <w:t>://</w:t>
            </w:r>
            <w:r>
              <w:rPr>
                <w:lang w:val="en-US"/>
              </w:rPr>
              <w:t>service</w:t>
            </w:r>
            <w:r w:rsidRPr="00C777DC">
              <w:t>.</w:t>
            </w:r>
            <w:proofErr w:type="spellStart"/>
            <w:r>
              <w:rPr>
                <w:lang w:val="en-US"/>
              </w:rPr>
              <w:t>nalog</w:t>
            </w:r>
            <w:proofErr w:type="spellEnd"/>
            <w:r w:rsidRPr="00C777DC">
              <w:t>.</w:t>
            </w:r>
            <w:proofErr w:type="spellStart"/>
            <w:r>
              <w:rPr>
                <w:lang w:val="en-US"/>
              </w:rPr>
              <w:t>ru</w:t>
            </w:r>
            <w:proofErr w:type="spellEnd"/>
            <w:r w:rsidRPr="00C777DC">
              <w:t>/</w:t>
            </w:r>
            <w:proofErr w:type="spellStart"/>
            <w:r>
              <w:rPr>
                <w:lang w:val="en-US"/>
              </w:rPr>
              <w:t>zd</w:t>
            </w:r>
            <w:proofErr w:type="spellEnd"/>
            <w:r w:rsidRPr="00C777DC">
              <w:t>.</w:t>
            </w:r>
            <w:r>
              <w:rPr>
                <w:lang w:val="en-US"/>
              </w:rPr>
              <w:t>do</w:t>
            </w:r>
            <w:r w:rsidRPr="00C777DC">
              <w:t>);</w:t>
            </w:r>
          </w:p>
          <w:p w:rsidR="00070250" w:rsidRPr="00C777DC" w:rsidRDefault="00C777DC" w:rsidP="00EF2CA5">
            <w:pPr>
              <w:pStyle w:val="aff9"/>
              <w:numPr>
                <w:ilvl w:val="1"/>
                <w:numId w:val="14"/>
              </w:numPr>
              <w:ind w:left="601" w:hanging="426"/>
              <w:jc w:val="both"/>
            </w:pPr>
            <w:r w:rsidRPr="00C777D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777DC">
              <w:t>неприостановлении</w:t>
            </w:r>
            <w:proofErr w:type="spellEnd"/>
            <w:r w:rsidRPr="00C777D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777DC">
              <w:t>://</w:t>
            </w:r>
            <w:proofErr w:type="spellStart"/>
            <w:r>
              <w:rPr>
                <w:lang w:val="en-US"/>
              </w:rPr>
              <w:t>fssprus</w:t>
            </w:r>
            <w:proofErr w:type="spellEnd"/>
            <w:r w:rsidRPr="00C777DC">
              <w:t>.</w:t>
            </w:r>
            <w:proofErr w:type="spellStart"/>
            <w:r>
              <w:rPr>
                <w:lang w:val="en-US"/>
              </w:rPr>
              <w:t>ru</w:t>
            </w:r>
            <w:proofErr w:type="spellEnd"/>
            <w:r w:rsidRPr="00C777DC">
              <w:t>/</w:t>
            </w:r>
            <w:proofErr w:type="spellStart"/>
            <w:r>
              <w:rPr>
                <w:lang w:val="en-US"/>
              </w:rPr>
              <w:t>iss</w:t>
            </w:r>
            <w:proofErr w:type="spellEnd"/>
            <w:r w:rsidRPr="00C777DC">
              <w:t>/</w:t>
            </w:r>
            <w:proofErr w:type="spellStart"/>
            <w:r>
              <w:rPr>
                <w:lang w:val="en-US"/>
              </w:rPr>
              <w:t>ip</w:t>
            </w:r>
            <w:proofErr w:type="spellEnd"/>
            <w:r w:rsidRPr="00C777D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777DC">
              <w:t>://</w:t>
            </w:r>
            <w:r>
              <w:rPr>
                <w:lang w:val="en-US"/>
              </w:rPr>
              <w:t>www</w:t>
            </w:r>
            <w:r w:rsidRPr="00C777DC">
              <w:t>.</w:t>
            </w:r>
            <w:proofErr w:type="spellStart"/>
            <w:r>
              <w:rPr>
                <w:lang w:val="en-US"/>
              </w:rPr>
              <w:t>fedresurs</w:t>
            </w:r>
            <w:proofErr w:type="spellEnd"/>
            <w:r w:rsidRPr="00C777DC">
              <w:t>.</w:t>
            </w:r>
            <w:proofErr w:type="spellStart"/>
            <w:r>
              <w:rPr>
                <w:lang w:val="en-US"/>
              </w:rPr>
              <w:t>ru</w:t>
            </w:r>
            <w:proofErr w:type="spellEnd"/>
            <w:r w:rsidRPr="00C777D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00635D4E" w:rsidRPr="00C777DC">
              <w:t>не приостановлении</w:t>
            </w:r>
            <w:r w:rsidRPr="00C777D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070250" w:rsidRPr="00C777DC" w:rsidRDefault="00C777DC" w:rsidP="00EF2CA5">
            <w:pPr>
              <w:pStyle w:val="aff9"/>
              <w:numPr>
                <w:ilvl w:val="1"/>
                <w:numId w:val="14"/>
              </w:numPr>
              <w:ind w:left="601" w:hanging="426"/>
              <w:jc w:val="both"/>
            </w:pPr>
            <w:r w:rsidRPr="00C777D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70250" w:rsidRPr="00C777DC" w:rsidRDefault="00C777DC" w:rsidP="00EF2CA5">
            <w:pPr>
              <w:pStyle w:val="aff9"/>
              <w:numPr>
                <w:ilvl w:val="1"/>
                <w:numId w:val="14"/>
              </w:numPr>
              <w:ind w:left="601" w:hanging="426"/>
              <w:jc w:val="both"/>
            </w:pPr>
            <w:r w:rsidRPr="00C777DC">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070250" w:rsidRPr="00C777DC" w:rsidRDefault="00C777DC" w:rsidP="00EF2CA5">
            <w:pPr>
              <w:pStyle w:val="aff9"/>
              <w:numPr>
                <w:ilvl w:val="1"/>
                <w:numId w:val="14"/>
              </w:numPr>
              <w:ind w:left="601" w:hanging="426"/>
              <w:jc w:val="both"/>
            </w:pPr>
            <w:r w:rsidRPr="00C777DC">
              <w:t>копии договоров, указанных в документе по форме приложения № 4 к документации о закупке о наличии опыта выполнения работ;</w:t>
            </w:r>
          </w:p>
          <w:p w:rsidR="00070250" w:rsidRPr="00C777DC" w:rsidRDefault="00C777DC" w:rsidP="00EF2CA5">
            <w:pPr>
              <w:pStyle w:val="aff9"/>
              <w:numPr>
                <w:ilvl w:val="1"/>
                <w:numId w:val="14"/>
              </w:numPr>
              <w:ind w:left="601" w:hanging="426"/>
              <w:jc w:val="both"/>
            </w:pPr>
            <w:r w:rsidRPr="00C777DC">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w:t>
            </w:r>
            <w:proofErr w:type="gramStart"/>
            <w:r w:rsidRPr="00C777DC">
              <w:t>работ,  акты</w:t>
            </w:r>
            <w:proofErr w:type="gramEnd"/>
            <w:r w:rsidRPr="00C777DC">
              <w:t xml:space="preserve">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w:t>
            </w:r>
            <w:proofErr w:type="gramStart"/>
            <w:r w:rsidRPr="00C777DC">
              <w:t>периода  выполнения</w:t>
            </w:r>
            <w:proofErr w:type="gramEnd"/>
            <w:r w:rsidRPr="00C777DC">
              <w:t xml:space="preserve"> работ и их стоимости;</w:t>
            </w:r>
          </w:p>
          <w:p w:rsidR="00070250" w:rsidRPr="00C777DC" w:rsidRDefault="00C777DC" w:rsidP="00EF2CA5">
            <w:pPr>
              <w:pStyle w:val="aff9"/>
              <w:numPr>
                <w:ilvl w:val="1"/>
                <w:numId w:val="14"/>
              </w:numPr>
              <w:ind w:left="601" w:hanging="426"/>
              <w:jc w:val="both"/>
            </w:pPr>
            <w:r w:rsidRPr="00C777D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C777DC">
              <w:t>ов</w:t>
            </w:r>
            <w:proofErr w:type="spellEnd"/>
            <w:r w:rsidRPr="00C777DC">
              <w:t>);</w:t>
            </w:r>
          </w:p>
          <w:p w:rsidR="00070250" w:rsidRPr="00C777DC" w:rsidRDefault="00C777DC" w:rsidP="00EF2CA5">
            <w:pPr>
              <w:pStyle w:val="aff9"/>
              <w:numPr>
                <w:ilvl w:val="1"/>
                <w:numId w:val="14"/>
              </w:numPr>
              <w:ind w:left="601" w:hanging="426"/>
              <w:jc w:val="both"/>
            </w:pPr>
            <w:r w:rsidRPr="00C777DC">
              <w:t>в подтверждение соответствия требования, установленного подпунктом 1.7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70250" w:rsidRDefault="00C777D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c"/>
                    <w:rPr>
                      <w:b/>
                      <w:sz w:val="24"/>
                    </w:rPr>
                  </w:pPr>
                  <w:r>
                    <w:rPr>
                      <w:b/>
                      <w:sz w:val="24"/>
                    </w:rPr>
                    <w:t>Критерий оценки</w:t>
                  </w:r>
                </w:p>
              </w:tc>
              <w:tc>
                <w:tcPr>
                  <w:tcW w:w="2551" w:type="dxa"/>
                </w:tcPr>
                <w:p w:rsidR="006D2B87" w:rsidRPr="006D2B87" w:rsidRDefault="006D2B87" w:rsidP="006D2B87">
                  <w:pPr>
                    <w:pStyle w:val="afc"/>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070250" w:rsidRDefault="00C777DC">
                  <w:pPr>
                    <w:pStyle w:val="afc"/>
                    <w:ind w:firstLine="0"/>
                    <w:rPr>
                      <w:sz w:val="24"/>
                    </w:rPr>
                  </w:pPr>
                  <w:r>
                    <w:rPr>
                      <w:sz w:val="24"/>
                    </w:rPr>
                    <w:t>Стоимость нормо-часа работ по техническому обслуживанию и текущему ремонту контейнерных перегружателей типа «</w:t>
                  </w:r>
                  <w:proofErr w:type="spellStart"/>
                  <w:r>
                    <w:rPr>
                      <w:sz w:val="24"/>
                    </w:rPr>
                    <w:t>ричстакер</w:t>
                  </w:r>
                  <w:proofErr w:type="spellEnd"/>
                  <w:r>
                    <w:rPr>
                      <w:sz w:val="24"/>
                    </w:rPr>
                    <w:t xml:space="preserve">», указанная претендентом в финансово-коммерческом предложении. Наилучшим признается наименьшая стоимость, предложенная претендентом. </w:t>
                  </w:r>
                </w:p>
              </w:tc>
              <w:tc>
                <w:tcPr>
                  <w:tcW w:w="2551" w:type="dxa"/>
                </w:tcPr>
                <w:p w:rsidR="00070250" w:rsidRDefault="00C777DC">
                  <w:pPr>
                    <w:pStyle w:val="afc"/>
                    <w:ind w:firstLine="0"/>
                    <w:rPr>
                      <w:sz w:val="24"/>
                      <w:lang w:val="en-US"/>
                    </w:rPr>
                  </w:pPr>
                  <w:r>
                    <w:rPr>
                      <w:sz w:val="24"/>
                      <w:lang w:val="en-US"/>
                    </w:rPr>
                    <w:t>0,60</w:t>
                  </w:r>
                </w:p>
              </w:tc>
            </w:tr>
            <w:tr w:rsidR="006D2B87" w:rsidRPr="00514332" w:rsidTr="004D6B74">
              <w:tc>
                <w:tcPr>
                  <w:tcW w:w="4423" w:type="dxa"/>
                </w:tcPr>
                <w:p w:rsidR="00070250" w:rsidRDefault="00C777DC">
                  <w:pPr>
                    <w:pStyle w:val="afc"/>
                    <w:ind w:firstLine="0"/>
                    <w:rPr>
                      <w:sz w:val="24"/>
                    </w:rPr>
                  </w:pPr>
                  <w:r>
                    <w:rPr>
                      <w:sz w:val="24"/>
                    </w:rPr>
                    <w:t xml:space="preserve">Опыт участника: суммарная стоимость договоров, аналогичных предмету Открытого конкурса за период трех </w:t>
                  </w:r>
                  <w:proofErr w:type="gramStart"/>
                  <w:r>
                    <w:rPr>
                      <w:sz w:val="24"/>
                    </w:rPr>
                    <w:t>последних лет</w:t>
                  </w:r>
                  <w:proofErr w:type="gramEnd"/>
                  <w:r>
                    <w:rPr>
                      <w:sz w:val="24"/>
                    </w:rPr>
                    <w:t xml:space="preserve"> предшествующих году подачи Заявки (2020-2022 гг.) и период времени в текущем году до срока окончания срока приема Заявок. Для получения максимального количества баллов участнику достаточно </w:t>
                  </w:r>
                  <w:proofErr w:type="gramStart"/>
                  <w:r>
                    <w:rPr>
                      <w:sz w:val="24"/>
                    </w:rPr>
                    <w:t>предоставить  подтверждение</w:t>
                  </w:r>
                  <w:proofErr w:type="gramEnd"/>
                  <w:r>
                    <w:rPr>
                      <w:sz w:val="24"/>
                    </w:rPr>
                    <w:t xml:space="preserve"> опыта на  сумму, равную максимальной цене договора, указанной в п.5 Раздела 5 «Информационная карта» </w:t>
                  </w:r>
                </w:p>
              </w:tc>
              <w:tc>
                <w:tcPr>
                  <w:tcW w:w="2551" w:type="dxa"/>
                </w:tcPr>
                <w:p w:rsidR="00070250" w:rsidRDefault="00C777DC">
                  <w:pPr>
                    <w:pStyle w:val="afc"/>
                    <w:ind w:firstLine="0"/>
                    <w:rPr>
                      <w:sz w:val="24"/>
                      <w:lang w:val="en-US"/>
                    </w:rPr>
                  </w:pPr>
                  <w:r>
                    <w:rPr>
                      <w:sz w:val="24"/>
                      <w:lang w:val="en-US"/>
                    </w:rPr>
                    <w:t>0,10</w:t>
                  </w:r>
                </w:p>
              </w:tc>
            </w:tr>
            <w:tr w:rsidR="006D2B87" w:rsidRPr="00514332" w:rsidTr="004D6B74">
              <w:tc>
                <w:tcPr>
                  <w:tcW w:w="4423" w:type="dxa"/>
                </w:tcPr>
                <w:p w:rsidR="00070250" w:rsidRDefault="00C777DC">
                  <w:pPr>
                    <w:pStyle w:val="afc"/>
                    <w:ind w:firstLine="0"/>
                    <w:rPr>
                      <w:sz w:val="24"/>
                    </w:rPr>
                  </w:pPr>
                  <w:r>
                    <w:rPr>
                      <w:sz w:val="24"/>
                    </w:rPr>
                    <w:t xml:space="preserve">Гарантийный срок на результаты работ по ТО, ТР,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070250" w:rsidRDefault="00C777DC">
                  <w:pPr>
                    <w:pStyle w:val="afc"/>
                    <w:ind w:firstLine="0"/>
                    <w:rPr>
                      <w:sz w:val="24"/>
                      <w:lang w:val="en-US"/>
                    </w:rPr>
                  </w:pPr>
                  <w:r>
                    <w:rPr>
                      <w:sz w:val="24"/>
                      <w:lang w:val="en-US"/>
                    </w:rPr>
                    <w:t>0,15</w:t>
                  </w:r>
                </w:p>
              </w:tc>
            </w:tr>
            <w:tr w:rsidR="006D2B87" w:rsidRPr="00514332" w:rsidTr="004D6B74">
              <w:tc>
                <w:tcPr>
                  <w:tcW w:w="4423" w:type="dxa"/>
                </w:tcPr>
                <w:p w:rsidR="00070250" w:rsidRDefault="00C777DC">
                  <w:pPr>
                    <w:pStyle w:val="afc"/>
                    <w:ind w:firstLine="0"/>
                    <w:rPr>
                      <w:sz w:val="24"/>
                    </w:rPr>
                  </w:pPr>
                  <w:r>
                    <w:rPr>
                      <w:sz w:val="24"/>
                    </w:rPr>
                    <w:t xml:space="preserve">Гарантийный срок, на запасные части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070250" w:rsidRDefault="00C777DC">
                  <w:pPr>
                    <w:pStyle w:val="afc"/>
                    <w:ind w:firstLine="0"/>
                    <w:rPr>
                      <w:sz w:val="24"/>
                      <w:lang w:val="en-US"/>
                    </w:rPr>
                  </w:pPr>
                  <w:r>
                    <w:rPr>
                      <w:sz w:val="24"/>
                      <w:lang w:val="en-US"/>
                    </w:rPr>
                    <w:t>0,15</w:t>
                  </w:r>
                </w:p>
              </w:tc>
            </w:tr>
          </w:tbl>
          <w:p w:rsidR="007D6548" w:rsidRPr="00F86FAA" w:rsidRDefault="007D6548" w:rsidP="003D3596">
            <w:pPr>
              <w:pStyle w:val="afc"/>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070250" w:rsidRDefault="00C777D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70250" w:rsidRDefault="00C777D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070250" w:rsidRDefault="00070250">
                  <w:pPr>
                    <w:pStyle w:val="-3"/>
                    <w:tabs>
                      <w:tab w:val="clear" w:pos="1985"/>
                    </w:tabs>
                    <w:suppressAutoHyphens/>
                    <w:rPr>
                      <w:sz w:val="24"/>
                    </w:rPr>
                  </w:pPr>
                </w:p>
              </w:tc>
            </w:tr>
            <w:tr w:rsidR="000A15FB" w:rsidRPr="00E048E8" w:rsidTr="004D6B74">
              <w:tc>
                <w:tcPr>
                  <w:tcW w:w="6974" w:type="dxa"/>
                </w:tcPr>
                <w:p w:rsidR="00070250" w:rsidRDefault="00C777DC">
                  <w:pPr>
                    <w:pStyle w:val="-3"/>
                    <w:tabs>
                      <w:tab w:val="clear" w:pos="1985"/>
                    </w:tabs>
                    <w:suppressAutoHyphens/>
                    <w:ind w:left="600" w:firstLine="0"/>
                    <w:rPr>
                      <w:b/>
                      <w:sz w:val="24"/>
                    </w:rPr>
                  </w:pPr>
                  <w:r>
                    <w:rPr>
                      <w:b/>
                      <w:sz w:val="24"/>
                    </w:rPr>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3D3C71" w:rsidRPr="00514332" w:rsidTr="004D6B74">
              <w:tc>
                <w:tcPr>
                  <w:tcW w:w="6974" w:type="dxa"/>
                </w:tcPr>
                <w:p w:rsidR="00677986" w:rsidRDefault="00677986" w:rsidP="00677986">
                  <w:pPr>
                    <w:pStyle w:val="afc"/>
                    <w:ind w:left="629" w:firstLine="0"/>
                    <w:rPr>
                      <w:b/>
                      <w:sz w:val="24"/>
                    </w:rPr>
                  </w:pPr>
                  <w:r>
                    <w:rPr>
                      <w:b/>
                      <w:sz w:val="24"/>
                    </w:rPr>
                    <w:t>III. Увеличение цены договора:</w:t>
                  </w:r>
                </w:p>
                <w:p w:rsidR="00677986" w:rsidRPr="00FB0DD0" w:rsidRDefault="00677986" w:rsidP="00335C6F">
                  <w:pPr>
                    <w:pStyle w:val="afc"/>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c"/>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070250" w:rsidRDefault="00C777DC">
                  <w:pPr>
                    <w:pStyle w:val="afc"/>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070250" w:rsidRDefault="00070250">
                  <w:pPr>
                    <w:pStyle w:val="afc"/>
                    <w:ind w:firstLine="629"/>
                    <w:rPr>
                      <w:sz w:val="24"/>
                    </w:rPr>
                  </w:pPr>
                </w:p>
              </w:tc>
            </w:tr>
          </w:tbl>
          <w:p w:rsidR="00736D40" w:rsidRPr="00A3070E"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70250" w:rsidRDefault="00C777DC">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70250" w:rsidRDefault="00C777D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70250" w:rsidRDefault="00C777DC">
            <w:pPr>
              <w:pStyle w:val="1a"/>
              <w:ind w:firstLine="0"/>
              <w:rPr>
                <w:sz w:val="24"/>
                <w:szCs w:val="24"/>
              </w:rPr>
            </w:pPr>
            <w:r>
              <w:rPr>
                <w:sz w:val="24"/>
                <w:szCs w:val="24"/>
              </w:rPr>
              <w:t>Не предусмотрено.</w:t>
            </w:r>
          </w:p>
          <w:p w:rsidR="00070250" w:rsidRDefault="00070250">
            <w:pPr>
              <w:pStyle w:val="1a"/>
              <w:ind w:firstLine="397"/>
              <w:rPr>
                <w:sz w:val="24"/>
                <w:szCs w:val="24"/>
              </w:rPr>
            </w:pPr>
          </w:p>
          <w:p w:rsidR="00070250" w:rsidRDefault="00070250">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070250" w:rsidRDefault="00C777DC">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70250" w:rsidRDefault="00070250">
            <w:pPr>
              <w:pStyle w:val="1a"/>
              <w:ind w:firstLine="0"/>
              <w:rPr>
                <w:sz w:val="24"/>
                <w:szCs w:val="24"/>
              </w:rPr>
            </w:pP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070250" w:rsidRDefault="00C777DC">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w:t>
      </w:r>
      <w:r w:rsidR="00635D4E">
        <w:rPr>
          <w:b/>
          <w:sz w:val="28"/>
        </w:rPr>
        <w:t>Е В ОТКРЫТОМ КОНКУРСЕ № </w:t>
      </w:r>
      <w:proofErr w:type="spellStart"/>
      <w:r w:rsidR="00635D4E">
        <w:rPr>
          <w:b/>
          <w:sz w:val="28"/>
        </w:rPr>
        <w:t>ОКэ</w:t>
      </w:r>
      <w:proofErr w:type="spellEnd"/>
      <w:r w:rsidR="00635D4E">
        <w:rPr>
          <w:b/>
          <w:sz w:val="28"/>
        </w:rPr>
        <w:t>-</w:t>
      </w:r>
      <w:r>
        <w:rPr>
          <w:b/>
          <w:sz w:val="28"/>
        </w:rPr>
        <w:t>-____-_____</w:t>
      </w:r>
    </w:p>
    <w:p w:rsidR="000954FB" w:rsidRPr="007415F9" w:rsidRDefault="000954FB" w:rsidP="000954FB"/>
    <w:p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EF2CA5">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EF2CA5">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EF2CA5">
      <w:pPr>
        <w:pStyle w:val="aff"/>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EF2CA5">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EF2CA5">
      <w:pPr>
        <w:pStyle w:val="aff"/>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EF2CA5">
      <w:pPr>
        <w:pStyle w:val="aff"/>
        <w:widowControl w:val="0"/>
        <w:numPr>
          <w:ilvl w:val="0"/>
          <w:numId w:val="23"/>
        </w:numPr>
        <w:ind w:left="0" w:firstLine="403"/>
        <w:jc w:val="both"/>
        <w:rPr>
          <w:szCs w:val="28"/>
        </w:rPr>
      </w:pPr>
      <w:r>
        <w:t>Не находится в процессе ликвидации;</w:t>
      </w:r>
    </w:p>
    <w:p w:rsidR="00C878E0" w:rsidRPr="00D90120" w:rsidRDefault="00C878E0" w:rsidP="00EF2CA5">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EF2CA5">
      <w:pPr>
        <w:pStyle w:val="aff"/>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EF2CA5">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EF2CA5">
      <w:pPr>
        <w:pStyle w:val="aff"/>
        <w:widowControl w:val="0"/>
        <w:numPr>
          <w:ilvl w:val="0"/>
          <w:numId w:val="23"/>
        </w:numPr>
        <w:ind w:left="0" w:firstLine="403"/>
        <w:jc w:val="both"/>
        <w:rPr>
          <w:szCs w:val="28"/>
        </w:rPr>
      </w:pPr>
      <w:r>
        <w:rPr>
          <w:szCs w:val="28"/>
        </w:rPr>
        <w:t xml:space="preserve">Поставка товаров, выполнение работ, оказание услуг и </w:t>
      </w:r>
      <w:proofErr w:type="gramStart"/>
      <w:r>
        <w:rPr>
          <w:szCs w:val="28"/>
        </w:rPr>
        <w:t>иные условия</w:t>
      </w:r>
      <w:proofErr w:type="gramEnd"/>
      <w:r>
        <w:rPr>
          <w:szCs w:val="28"/>
        </w:rPr>
        <w:t xml:space="preserve">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EF2CA5">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EF2CA5">
      <w:pPr>
        <w:pStyle w:val="aff"/>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EF2CA5">
      <w:pPr>
        <w:pStyle w:val="aff"/>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EF2CA5">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EF2CA5">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C878E0" w:rsidRPr="00D90120" w:rsidRDefault="00C878E0" w:rsidP="00EF2CA5">
      <w:pPr>
        <w:pStyle w:val="aff"/>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EF2CA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EF2CA5">
      <w:pPr>
        <w:numPr>
          <w:ilvl w:val="0"/>
          <w:numId w:val="7"/>
        </w:numPr>
        <w:tabs>
          <w:tab w:val="left" w:pos="1418"/>
        </w:tabs>
        <w:ind w:left="0" w:firstLine="709"/>
        <w:jc w:val="both"/>
        <w:rPr>
          <w:sz w:val="28"/>
          <w:szCs w:val="20"/>
        </w:rPr>
      </w:pPr>
      <w:bookmarkStart w:id="2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3"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3"/>
    </w:p>
    <w:bookmarkEnd w:id="22"/>
    <w:p w:rsidR="00C878E0" w:rsidRDefault="00C878E0" w:rsidP="00EF2CA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EF2CA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EF2CA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070250" w:rsidRDefault="00C777DC">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EF2CA5">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EF2CA5">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EF2CA5">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EF2CA5">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c"/>
        <w:ind w:left="709" w:firstLine="0"/>
        <w:jc w:val="left"/>
        <w:rPr>
          <w:sz w:val="28"/>
          <w:szCs w:val="28"/>
        </w:rPr>
      </w:pPr>
    </w:p>
    <w:p w:rsidR="00110975" w:rsidRDefault="00110975" w:rsidP="00EF2CA5">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c"/>
        <w:ind w:firstLine="0"/>
        <w:jc w:val="left"/>
        <w:rPr>
          <w:sz w:val="28"/>
          <w:szCs w:val="28"/>
        </w:rPr>
      </w:pPr>
    </w:p>
    <w:p w:rsidR="00110975" w:rsidRDefault="00110975" w:rsidP="00EF2CA5">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EF2CA5">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EF2CA5">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70250" w:rsidRDefault="00C777DC">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C777DC" w:rsidRPr="00245319" w:rsidRDefault="00C777DC" w:rsidP="00C777DC">
      <w:pPr>
        <w:pStyle w:val="3"/>
        <w:spacing w:before="0" w:after="0"/>
        <w:jc w:val="center"/>
        <w:rPr>
          <w:rFonts w:ascii="Times New Roman" w:hAnsi="Times New Roman"/>
          <w:bCs w:val="0"/>
          <w:sz w:val="24"/>
          <w:szCs w:val="24"/>
        </w:rPr>
      </w:pPr>
      <w:r>
        <w:rPr>
          <w:rFonts w:ascii="Times New Roman" w:hAnsi="Times New Roman"/>
          <w:sz w:val="24"/>
          <w:szCs w:val="24"/>
        </w:rPr>
        <w:t>Финансово-коммерческое предложение</w:t>
      </w:r>
    </w:p>
    <w:p w:rsidR="00C777DC" w:rsidRPr="00245319" w:rsidRDefault="00C777DC" w:rsidP="00C777DC"/>
    <w:p w:rsidR="00C777DC" w:rsidRPr="00245319" w:rsidRDefault="00C777DC" w:rsidP="00C777DC">
      <w:r>
        <w:t xml:space="preserve"> «____» _________ 2023 г.                      </w:t>
      </w:r>
      <w:r w:rsidR="00635D4E">
        <w:t xml:space="preserve"> Открытый конкурс № ОКэ-НКПЗАБ-23-0017</w:t>
      </w:r>
      <w:r>
        <w:t xml:space="preserve">  </w:t>
      </w:r>
    </w:p>
    <w:p w:rsidR="00C777DC" w:rsidRPr="00245319" w:rsidRDefault="00C777DC" w:rsidP="00C777DC">
      <w:pPr>
        <w:jc w:val="right"/>
      </w:pPr>
      <w:r>
        <w:tab/>
      </w:r>
      <w:r>
        <w:tab/>
      </w:r>
      <w:r>
        <w:tab/>
      </w:r>
      <w:r>
        <w:tab/>
      </w:r>
      <w:r>
        <w:tab/>
      </w:r>
      <w:r>
        <w:tab/>
      </w:r>
      <w:r>
        <w:tab/>
      </w:r>
      <w:r>
        <w:tab/>
        <w:t xml:space="preserve">  (лот № _________________)</w:t>
      </w:r>
    </w:p>
    <w:p w:rsidR="00C777DC" w:rsidRPr="00245319" w:rsidRDefault="00C777DC" w:rsidP="00C777DC"/>
    <w:p w:rsidR="00C777DC" w:rsidRPr="00245319" w:rsidRDefault="00C777DC" w:rsidP="00C777DC">
      <w:r>
        <w:t>________________________________________________________________</w:t>
      </w:r>
    </w:p>
    <w:p w:rsidR="00C777DC" w:rsidRPr="00245319" w:rsidRDefault="00C777DC" w:rsidP="00C777DC">
      <w:pPr>
        <w:ind w:firstLine="3"/>
        <w:jc w:val="center"/>
        <w:rPr>
          <w:bCs/>
          <w:i/>
        </w:rPr>
      </w:pPr>
      <w:r>
        <w:rPr>
          <w:bCs/>
          <w:i/>
        </w:rPr>
        <w:t>(Полное наименование п</w:t>
      </w:r>
      <w:r>
        <w:rPr>
          <w:i/>
        </w:rPr>
        <w:t>ретендента</w:t>
      </w:r>
      <w:r>
        <w:rPr>
          <w:bCs/>
          <w:i/>
        </w:rPr>
        <w:t>)</w:t>
      </w:r>
    </w:p>
    <w:p w:rsidR="00C777DC" w:rsidRPr="00245319" w:rsidRDefault="00C777DC" w:rsidP="00C777DC">
      <w:pPr>
        <w:ind w:firstLine="708"/>
        <w:rPr>
          <w:bCs/>
        </w:rPr>
      </w:pPr>
    </w:p>
    <w:tbl>
      <w:tblPr>
        <w:tblW w:w="5000" w:type="pct"/>
        <w:tblLayout w:type="fixed"/>
        <w:tblLook w:val="0000" w:firstRow="0" w:lastRow="0" w:firstColumn="0" w:lastColumn="0" w:noHBand="0" w:noVBand="0"/>
      </w:tblPr>
      <w:tblGrid>
        <w:gridCol w:w="312"/>
        <w:gridCol w:w="2599"/>
        <w:gridCol w:w="1421"/>
        <w:gridCol w:w="2761"/>
        <w:gridCol w:w="2761"/>
      </w:tblGrid>
      <w:tr w:rsidR="00C777DC" w:rsidRPr="00245319" w:rsidTr="00C777DC">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C777DC" w:rsidRPr="00245319" w:rsidRDefault="00C777DC" w:rsidP="00C777DC">
            <w:pPr>
              <w:jc w:val="center"/>
            </w:pPr>
            <w:r>
              <w:t>№ п/п</w:t>
            </w:r>
          </w:p>
        </w:tc>
        <w:tc>
          <w:tcPr>
            <w:tcW w:w="1319" w:type="pct"/>
            <w:tcBorders>
              <w:top w:val="single" w:sz="4" w:space="0" w:color="auto"/>
              <w:left w:val="single" w:sz="4" w:space="0" w:color="auto"/>
              <w:bottom w:val="single" w:sz="4" w:space="0" w:color="auto"/>
              <w:right w:val="single" w:sz="4" w:space="0" w:color="auto"/>
            </w:tcBorders>
            <w:vAlign w:val="center"/>
          </w:tcPr>
          <w:p w:rsidR="00C777DC" w:rsidRPr="00245319" w:rsidRDefault="00C777DC" w:rsidP="00C777DC">
            <w:pPr>
              <w:jc w:val="center"/>
            </w:pPr>
            <w:r>
              <w:t>Наименование товаров, работ, услуг</w:t>
            </w:r>
          </w:p>
        </w:tc>
        <w:tc>
          <w:tcPr>
            <w:tcW w:w="721" w:type="pct"/>
            <w:tcBorders>
              <w:top w:val="single" w:sz="4" w:space="0" w:color="auto"/>
              <w:left w:val="single" w:sz="4" w:space="0" w:color="auto"/>
              <w:bottom w:val="single" w:sz="4" w:space="0" w:color="auto"/>
              <w:right w:val="single" w:sz="4" w:space="0" w:color="auto"/>
            </w:tcBorders>
            <w:vAlign w:val="center"/>
          </w:tcPr>
          <w:p w:rsidR="00C777DC" w:rsidRPr="00245319" w:rsidRDefault="00C777DC" w:rsidP="00C777DC">
            <w:pPr>
              <w:jc w:val="center"/>
            </w:pPr>
            <w:r>
              <w:t xml:space="preserve">Стоимость нормо-часа работ в руб., без учета НДС </w:t>
            </w:r>
            <w:r>
              <w:rPr>
                <w:i/>
              </w:rPr>
              <w:t xml:space="preserve">(указать не более </w:t>
            </w:r>
            <w:r>
              <w:rPr>
                <w:b/>
                <w:color w:val="000000"/>
              </w:rPr>
              <w:t>3 700,00</w:t>
            </w:r>
            <w:r>
              <w:rPr>
                <w:i/>
              </w:rPr>
              <w:t xml:space="preserve"> руб. без учета НДС)</w:t>
            </w:r>
          </w:p>
        </w:tc>
        <w:tc>
          <w:tcPr>
            <w:tcW w:w="1401" w:type="pct"/>
            <w:tcBorders>
              <w:top w:val="single" w:sz="4" w:space="0" w:color="auto"/>
              <w:left w:val="single" w:sz="4" w:space="0" w:color="auto"/>
              <w:bottom w:val="single" w:sz="4" w:space="0" w:color="auto"/>
              <w:right w:val="single" w:sz="4" w:space="0" w:color="auto"/>
            </w:tcBorders>
            <w:vAlign w:val="center"/>
          </w:tcPr>
          <w:p w:rsidR="00C777DC" w:rsidRPr="00245319" w:rsidRDefault="00C777DC" w:rsidP="00C777DC">
            <w:pPr>
              <w:shd w:val="clear" w:color="auto" w:fill="FFFFFF"/>
              <w:jc w:val="center"/>
              <w:rPr>
                <w:spacing w:val="1"/>
              </w:rPr>
            </w:pPr>
            <w:r>
              <w:rPr>
                <w:spacing w:val="1"/>
              </w:rPr>
              <w:t xml:space="preserve">Гарантийный срок </w:t>
            </w:r>
          </w:p>
          <w:p w:rsidR="00C777DC" w:rsidRPr="00245319" w:rsidRDefault="00C777DC" w:rsidP="00C777DC">
            <w:pPr>
              <w:shd w:val="clear" w:color="auto" w:fill="FFFFFF"/>
              <w:jc w:val="center"/>
              <w:rPr>
                <w:spacing w:val="1"/>
              </w:rPr>
            </w:pPr>
            <w:r>
              <w:rPr>
                <w:spacing w:val="1"/>
              </w:rPr>
              <w:t>на результаты работ по ТО, ТР</w:t>
            </w:r>
          </w:p>
          <w:p w:rsidR="00C777DC" w:rsidRPr="00245319" w:rsidRDefault="00C777DC" w:rsidP="00C777DC">
            <w:pPr>
              <w:shd w:val="clear" w:color="auto" w:fill="FFFFFF"/>
              <w:jc w:val="center"/>
            </w:pPr>
            <w:r>
              <w:rPr>
                <w:i/>
                <w:spacing w:val="1"/>
              </w:rPr>
              <w:t>(указать не менее</w:t>
            </w:r>
            <w:r>
              <w:rPr>
                <w:i/>
                <w:color w:val="000000"/>
              </w:rPr>
              <w:t xml:space="preserve"> 12 (двенадцать) месяцев с даты подписания акта сдачи-приемки выполненных работ или УПД</w:t>
            </w:r>
            <w:r>
              <w:rPr>
                <w:i/>
                <w:spacing w:val="1"/>
              </w:rPr>
              <w:t>)</w:t>
            </w:r>
          </w:p>
        </w:tc>
        <w:tc>
          <w:tcPr>
            <w:tcW w:w="1401" w:type="pct"/>
            <w:tcBorders>
              <w:top w:val="single" w:sz="4" w:space="0" w:color="auto"/>
              <w:left w:val="single" w:sz="4" w:space="0" w:color="auto"/>
              <w:bottom w:val="single" w:sz="4" w:space="0" w:color="auto"/>
              <w:right w:val="single" w:sz="4" w:space="0" w:color="auto"/>
            </w:tcBorders>
          </w:tcPr>
          <w:p w:rsidR="00C777DC" w:rsidRPr="00245319" w:rsidRDefault="00C777DC" w:rsidP="00C777DC">
            <w:pPr>
              <w:shd w:val="clear" w:color="auto" w:fill="FFFFFF"/>
              <w:ind w:firstLine="709"/>
              <w:jc w:val="both"/>
              <w:rPr>
                <w:i/>
              </w:rPr>
            </w:pPr>
            <w:r>
              <w:rPr>
                <w:color w:val="000000"/>
              </w:rPr>
              <w:t xml:space="preserve">Гарантийный срок на запасные части </w:t>
            </w:r>
            <w:r>
              <w:rPr>
                <w:i/>
                <w:color w:val="000000"/>
              </w:rPr>
              <w:t xml:space="preserve">(указать не менее 12 (двенадцать) месяцев или 2000 </w:t>
            </w:r>
            <w:proofErr w:type="spellStart"/>
            <w:r>
              <w:rPr>
                <w:i/>
                <w:color w:val="000000"/>
              </w:rPr>
              <w:t>моточасов</w:t>
            </w:r>
            <w:proofErr w:type="spellEnd"/>
            <w:r>
              <w:rPr>
                <w:i/>
                <w:color w:val="000000"/>
              </w:rPr>
              <w:t>, в зависимости от того, что наступит раньше).</w:t>
            </w:r>
          </w:p>
          <w:p w:rsidR="00C777DC" w:rsidRPr="00245319" w:rsidRDefault="00C777DC" w:rsidP="00C777DC">
            <w:pPr>
              <w:shd w:val="clear" w:color="auto" w:fill="FFFFFF"/>
              <w:jc w:val="center"/>
              <w:rPr>
                <w:spacing w:val="1"/>
              </w:rPr>
            </w:pPr>
          </w:p>
        </w:tc>
      </w:tr>
      <w:tr w:rsidR="00C777DC" w:rsidRPr="00245319" w:rsidTr="00C777DC">
        <w:trPr>
          <w:trHeight w:val="255"/>
        </w:trPr>
        <w:tc>
          <w:tcPr>
            <w:tcW w:w="158" w:type="pct"/>
            <w:tcBorders>
              <w:top w:val="nil"/>
              <w:left w:val="single" w:sz="4" w:space="0" w:color="auto"/>
              <w:bottom w:val="single" w:sz="4" w:space="0" w:color="auto"/>
              <w:right w:val="single" w:sz="4" w:space="0" w:color="auto"/>
            </w:tcBorders>
            <w:noWrap/>
            <w:vAlign w:val="bottom"/>
          </w:tcPr>
          <w:p w:rsidR="00C777DC" w:rsidRPr="00245319" w:rsidRDefault="00C777DC" w:rsidP="00C777DC">
            <w:pPr>
              <w:jc w:val="center"/>
            </w:pPr>
            <w:r>
              <w:t>1</w:t>
            </w:r>
          </w:p>
        </w:tc>
        <w:tc>
          <w:tcPr>
            <w:tcW w:w="1319" w:type="pct"/>
            <w:tcBorders>
              <w:top w:val="nil"/>
              <w:left w:val="nil"/>
              <w:bottom w:val="single" w:sz="4" w:space="0" w:color="auto"/>
              <w:right w:val="single" w:sz="4" w:space="0" w:color="auto"/>
            </w:tcBorders>
            <w:noWrap/>
            <w:vAlign w:val="bottom"/>
          </w:tcPr>
          <w:p w:rsidR="00C777DC" w:rsidRPr="00245319" w:rsidRDefault="00C777DC" w:rsidP="00C777DC">
            <w:pPr>
              <w:jc w:val="center"/>
            </w:pPr>
            <w:r>
              <w:t>2</w:t>
            </w:r>
          </w:p>
        </w:tc>
        <w:tc>
          <w:tcPr>
            <w:tcW w:w="721" w:type="pct"/>
            <w:tcBorders>
              <w:top w:val="single" w:sz="4" w:space="0" w:color="auto"/>
              <w:left w:val="nil"/>
              <w:bottom w:val="single" w:sz="4" w:space="0" w:color="auto"/>
              <w:right w:val="single" w:sz="4" w:space="0" w:color="auto"/>
            </w:tcBorders>
          </w:tcPr>
          <w:p w:rsidR="00C777DC" w:rsidRPr="00245319" w:rsidRDefault="00C777DC" w:rsidP="00C777DC">
            <w:pPr>
              <w:jc w:val="center"/>
            </w:pPr>
            <w:r>
              <w:t>3</w:t>
            </w:r>
          </w:p>
        </w:tc>
        <w:tc>
          <w:tcPr>
            <w:tcW w:w="1401" w:type="pct"/>
            <w:tcBorders>
              <w:top w:val="single" w:sz="4" w:space="0" w:color="auto"/>
              <w:left w:val="nil"/>
              <w:bottom w:val="single" w:sz="4" w:space="0" w:color="auto"/>
              <w:right w:val="single" w:sz="4" w:space="0" w:color="auto"/>
            </w:tcBorders>
          </w:tcPr>
          <w:p w:rsidR="00C777DC" w:rsidRPr="00245319" w:rsidRDefault="00C777DC" w:rsidP="00C777DC">
            <w:pPr>
              <w:jc w:val="center"/>
            </w:pPr>
            <w:r>
              <w:t>4</w:t>
            </w:r>
          </w:p>
        </w:tc>
        <w:tc>
          <w:tcPr>
            <w:tcW w:w="1401" w:type="pct"/>
            <w:tcBorders>
              <w:top w:val="single" w:sz="4" w:space="0" w:color="auto"/>
              <w:left w:val="nil"/>
              <w:bottom w:val="single" w:sz="4" w:space="0" w:color="auto"/>
              <w:right w:val="single" w:sz="4" w:space="0" w:color="auto"/>
            </w:tcBorders>
          </w:tcPr>
          <w:p w:rsidR="00C777DC" w:rsidRPr="00245319" w:rsidRDefault="00C777DC" w:rsidP="00C777DC">
            <w:pPr>
              <w:jc w:val="center"/>
              <w:rPr>
                <w:lang w:val="en-US"/>
              </w:rPr>
            </w:pPr>
            <w:r>
              <w:t>5</w:t>
            </w:r>
          </w:p>
        </w:tc>
      </w:tr>
      <w:tr w:rsidR="00C777DC" w:rsidRPr="00245319" w:rsidTr="00C777DC">
        <w:trPr>
          <w:trHeight w:val="2208"/>
        </w:trPr>
        <w:tc>
          <w:tcPr>
            <w:tcW w:w="158" w:type="pct"/>
            <w:tcBorders>
              <w:top w:val="nil"/>
              <w:left w:val="single" w:sz="4" w:space="0" w:color="auto"/>
              <w:right w:val="single" w:sz="4" w:space="0" w:color="auto"/>
            </w:tcBorders>
            <w:noWrap/>
            <w:vAlign w:val="bottom"/>
          </w:tcPr>
          <w:p w:rsidR="00C777DC" w:rsidRPr="00245319" w:rsidRDefault="00C777DC" w:rsidP="00C777DC">
            <w:pPr>
              <w:jc w:val="center"/>
            </w:pPr>
            <w:r>
              <w:t>1</w:t>
            </w:r>
          </w:p>
        </w:tc>
        <w:tc>
          <w:tcPr>
            <w:tcW w:w="1319" w:type="pct"/>
            <w:vMerge w:val="restart"/>
            <w:tcBorders>
              <w:top w:val="nil"/>
              <w:left w:val="nil"/>
              <w:right w:val="single" w:sz="4" w:space="0" w:color="auto"/>
            </w:tcBorders>
            <w:noWrap/>
            <w:vAlign w:val="center"/>
          </w:tcPr>
          <w:p w:rsidR="00C777DC" w:rsidRPr="00245319" w:rsidRDefault="00C777DC" w:rsidP="00C777DC">
            <w:pPr>
              <w:jc w:val="center"/>
            </w:pPr>
            <w:r>
              <w:t xml:space="preserve">«Выполнение работ </w:t>
            </w:r>
            <w:proofErr w:type="gramStart"/>
            <w:r>
              <w:t>по  техническому</w:t>
            </w:r>
            <w:proofErr w:type="gramEnd"/>
            <w:r>
              <w:t xml:space="preserve"> обслуживанию (ТО)  и текущему ремонту (ТР)  контейнерных перегружателей  типа «</w:t>
            </w:r>
            <w:proofErr w:type="spellStart"/>
            <w:r>
              <w:t>ричстакер</w:t>
            </w:r>
            <w:proofErr w:type="spellEnd"/>
            <w:r>
              <w:t>» и капитальному  ремонту их агрегатов на  контейнерном терминале  Забайкальск филиала ПАО  «</w:t>
            </w:r>
            <w:proofErr w:type="spellStart"/>
            <w:r>
              <w:t>ТрансКонтейнер</w:t>
            </w:r>
            <w:proofErr w:type="spellEnd"/>
            <w:r>
              <w:t>» на  Забайкальской железной дороге»</w:t>
            </w:r>
          </w:p>
        </w:tc>
        <w:tc>
          <w:tcPr>
            <w:tcW w:w="721" w:type="pct"/>
            <w:vMerge w:val="restart"/>
            <w:tcBorders>
              <w:top w:val="single" w:sz="4" w:space="0" w:color="auto"/>
              <w:left w:val="nil"/>
              <w:right w:val="single" w:sz="4" w:space="0" w:color="auto"/>
            </w:tcBorders>
          </w:tcPr>
          <w:p w:rsidR="00C777DC" w:rsidRPr="00245319" w:rsidRDefault="00C777DC" w:rsidP="00C777DC">
            <w:pPr>
              <w:jc w:val="center"/>
            </w:pPr>
          </w:p>
        </w:tc>
        <w:tc>
          <w:tcPr>
            <w:tcW w:w="1401" w:type="pct"/>
            <w:tcBorders>
              <w:top w:val="single" w:sz="4" w:space="0" w:color="auto"/>
              <w:left w:val="single" w:sz="4" w:space="0" w:color="auto"/>
              <w:right w:val="single" w:sz="4" w:space="0" w:color="auto"/>
            </w:tcBorders>
          </w:tcPr>
          <w:p w:rsidR="00C777DC" w:rsidRPr="00245319" w:rsidRDefault="00C777DC" w:rsidP="00C777DC">
            <w:pPr>
              <w:jc w:val="center"/>
            </w:pPr>
          </w:p>
        </w:tc>
        <w:tc>
          <w:tcPr>
            <w:tcW w:w="1401" w:type="pct"/>
            <w:tcBorders>
              <w:top w:val="single" w:sz="4" w:space="0" w:color="auto"/>
              <w:left w:val="single" w:sz="4" w:space="0" w:color="auto"/>
              <w:right w:val="single" w:sz="4" w:space="0" w:color="auto"/>
            </w:tcBorders>
          </w:tcPr>
          <w:p w:rsidR="00C777DC" w:rsidRPr="00245319" w:rsidRDefault="00C777DC" w:rsidP="00C777DC">
            <w:pPr>
              <w:jc w:val="center"/>
            </w:pPr>
          </w:p>
        </w:tc>
      </w:tr>
      <w:tr w:rsidR="00C777DC" w:rsidRPr="00245319" w:rsidTr="00C777DC">
        <w:trPr>
          <w:trHeight w:val="537"/>
        </w:trPr>
        <w:tc>
          <w:tcPr>
            <w:tcW w:w="158" w:type="pct"/>
            <w:tcBorders>
              <w:left w:val="single" w:sz="4" w:space="0" w:color="auto"/>
              <w:bottom w:val="single" w:sz="4" w:space="0" w:color="auto"/>
              <w:right w:val="single" w:sz="4" w:space="0" w:color="auto"/>
            </w:tcBorders>
            <w:noWrap/>
            <w:vAlign w:val="bottom"/>
          </w:tcPr>
          <w:p w:rsidR="00C777DC" w:rsidRPr="00245319" w:rsidRDefault="00C777DC" w:rsidP="00C777DC">
            <w:pPr>
              <w:jc w:val="center"/>
            </w:pPr>
          </w:p>
        </w:tc>
        <w:tc>
          <w:tcPr>
            <w:tcW w:w="1319" w:type="pct"/>
            <w:vMerge/>
            <w:tcBorders>
              <w:left w:val="nil"/>
              <w:bottom w:val="single" w:sz="4" w:space="0" w:color="auto"/>
              <w:right w:val="single" w:sz="4" w:space="0" w:color="auto"/>
            </w:tcBorders>
            <w:noWrap/>
            <w:vAlign w:val="bottom"/>
          </w:tcPr>
          <w:p w:rsidR="00C777DC" w:rsidRPr="00245319" w:rsidRDefault="00C777DC" w:rsidP="00C777DC">
            <w:pPr>
              <w:jc w:val="center"/>
            </w:pPr>
          </w:p>
        </w:tc>
        <w:tc>
          <w:tcPr>
            <w:tcW w:w="721" w:type="pct"/>
            <w:vMerge/>
            <w:tcBorders>
              <w:left w:val="nil"/>
              <w:bottom w:val="single" w:sz="4" w:space="0" w:color="auto"/>
              <w:right w:val="single" w:sz="4" w:space="0" w:color="auto"/>
            </w:tcBorders>
          </w:tcPr>
          <w:p w:rsidR="00C777DC" w:rsidRPr="00245319" w:rsidRDefault="00C777DC" w:rsidP="00C777DC">
            <w:pPr>
              <w:jc w:val="center"/>
            </w:pPr>
          </w:p>
        </w:tc>
        <w:tc>
          <w:tcPr>
            <w:tcW w:w="1401" w:type="pct"/>
            <w:tcBorders>
              <w:left w:val="single" w:sz="4" w:space="0" w:color="auto"/>
              <w:bottom w:val="single" w:sz="4" w:space="0" w:color="auto"/>
              <w:right w:val="single" w:sz="4" w:space="0" w:color="auto"/>
            </w:tcBorders>
          </w:tcPr>
          <w:p w:rsidR="00C777DC" w:rsidRPr="00245319" w:rsidRDefault="00C777DC" w:rsidP="00C777DC">
            <w:pPr>
              <w:jc w:val="center"/>
            </w:pPr>
          </w:p>
        </w:tc>
        <w:tc>
          <w:tcPr>
            <w:tcW w:w="1401" w:type="pct"/>
            <w:tcBorders>
              <w:left w:val="single" w:sz="4" w:space="0" w:color="auto"/>
              <w:bottom w:val="single" w:sz="4" w:space="0" w:color="auto"/>
              <w:right w:val="single" w:sz="4" w:space="0" w:color="auto"/>
            </w:tcBorders>
          </w:tcPr>
          <w:p w:rsidR="00C777DC" w:rsidRPr="00245319" w:rsidRDefault="00C777DC" w:rsidP="00C777DC">
            <w:pPr>
              <w:jc w:val="center"/>
            </w:pPr>
          </w:p>
        </w:tc>
      </w:tr>
    </w:tbl>
    <w:p w:rsidR="00C777DC" w:rsidRPr="00245319" w:rsidRDefault="00C777DC" w:rsidP="00C777DC">
      <w:pPr>
        <w:pStyle w:val="aff"/>
        <w:jc w:val="both"/>
        <w:rPr>
          <w:sz w:val="24"/>
          <w:szCs w:val="24"/>
        </w:rPr>
      </w:pPr>
      <w:r>
        <w:rPr>
          <w:sz w:val="24"/>
          <w:szCs w:val="24"/>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 w:val="24"/>
          <w:szCs w:val="24"/>
        </w:rPr>
        <w:t>, учитывает стоимость</w:t>
      </w:r>
      <w:r>
        <w:rPr>
          <w:spacing w:val="1"/>
          <w:sz w:val="24"/>
          <w:szCs w:val="24"/>
        </w:rPr>
        <w:t xml:space="preserve"> всех расходов Поставщика, связанных</w:t>
      </w:r>
      <w:r>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4"/>
          <w:szCs w:val="24"/>
        </w:rPr>
        <w:t xml:space="preserve"> без учета НДС</w:t>
      </w:r>
      <w:r>
        <w:rPr>
          <w:sz w:val="24"/>
          <w:szCs w:val="24"/>
        </w:rPr>
        <w:t xml:space="preserve">, а также иных расходов, связанных с _____________ </w:t>
      </w:r>
      <w:r>
        <w:rPr>
          <w:i/>
          <w:sz w:val="24"/>
          <w:szCs w:val="24"/>
        </w:rPr>
        <w:t>(поставке товаров, выполнении работ, оказании услуг).</w:t>
      </w:r>
    </w:p>
    <w:p w:rsidR="00C777DC" w:rsidRPr="00245319" w:rsidRDefault="00C777DC" w:rsidP="00C777DC">
      <w:pPr>
        <w:pStyle w:val="aff"/>
        <w:jc w:val="both"/>
        <w:rPr>
          <w:sz w:val="24"/>
          <w:szCs w:val="24"/>
        </w:rPr>
      </w:pPr>
      <w:r>
        <w:rPr>
          <w:sz w:val="24"/>
          <w:szCs w:val="24"/>
        </w:rPr>
        <w:t>__________</w:t>
      </w:r>
      <w:r>
        <w:rPr>
          <w:i/>
          <w:sz w:val="24"/>
          <w:szCs w:val="24"/>
        </w:rPr>
        <w:t xml:space="preserve"> (поставка товаров, выполнение работ, оказание услуг)</w:t>
      </w:r>
      <w:r>
        <w:rPr>
          <w:sz w:val="24"/>
          <w:szCs w:val="24"/>
        </w:rPr>
        <w:t xml:space="preserve"> облагается НДС по ставке ____%, размер которого составляет ________/ НДС не облагается</w:t>
      </w:r>
      <w:r>
        <w:rPr>
          <w:i/>
          <w:sz w:val="24"/>
          <w:szCs w:val="24"/>
        </w:rPr>
        <w:t xml:space="preserve"> (указать необходимое).</w:t>
      </w:r>
    </w:p>
    <w:p w:rsidR="00C777DC" w:rsidRPr="00245319" w:rsidRDefault="00C777DC" w:rsidP="00C777DC">
      <w:pPr>
        <w:ind w:firstLine="720"/>
      </w:pPr>
      <w:r>
        <w:t xml:space="preserve">2. Дополнительные условия поставки товаров, выполнения работ, оказания услуг __________________________________________________________________ </w:t>
      </w:r>
    </w:p>
    <w:p w:rsidR="00C777DC" w:rsidRPr="00245319" w:rsidRDefault="00C777DC" w:rsidP="00C777DC">
      <w:pPr>
        <w:ind w:firstLine="720"/>
        <w:rPr>
          <w:i/>
        </w:rPr>
      </w:pPr>
      <w:r>
        <w:rPr>
          <w:i/>
        </w:rPr>
        <w:t>(заполняется претендентом при необходимости).</w:t>
      </w:r>
    </w:p>
    <w:p w:rsidR="00C777DC" w:rsidRPr="00245319" w:rsidRDefault="00C777DC" w:rsidP="00C777DC">
      <w:pPr>
        <w:pStyle w:val="aff"/>
        <w:jc w:val="both"/>
        <w:rPr>
          <w:sz w:val="24"/>
          <w:szCs w:val="24"/>
        </w:rPr>
      </w:pPr>
      <w:r>
        <w:rPr>
          <w:sz w:val="24"/>
          <w:szCs w:val="24"/>
        </w:rPr>
        <w:t xml:space="preserve">3. Осуществлять электронный документооборот (ЭДО) на условиях, изложенных в приложениях № 5 и 5а проекта договора (приложение № 5 к документации о закупке) </w:t>
      </w:r>
      <w:r>
        <w:rPr>
          <w:b/>
          <w:sz w:val="24"/>
          <w:szCs w:val="24"/>
        </w:rPr>
        <w:t>согласны</w:t>
      </w:r>
      <w:r>
        <w:rPr>
          <w:rStyle w:val="afa"/>
          <w:b/>
          <w:sz w:val="24"/>
          <w:szCs w:val="24"/>
        </w:rPr>
        <w:footnoteReference w:id="2"/>
      </w:r>
      <w:r>
        <w:rPr>
          <w:sz w:val="24"/>
          <w:szCs w:val="24"/>
        </w:rPr>
        <w:t>.</w:t>
      </w:r>
    </w:p>
    <w:p w:rsidR="00C777DC" w:rsidRPr="00245319" w:rsidRDefault="00C777DC" w:rsidP="00C777DC">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rsidR="00C777DC" w:rsidRPr="00245319" w:rsidRDefault="00C777DC" w:rsidP="00C777DC">
      <w:pPr>
        <w:pBdr>
          <w:top w:val="nil"/>
          <w:left w:val="nil"/>
          <w:bottom w:val="nil"/>
          <w:right w:val="nil"/>
          <w:between w:val="nil"/>
        </w:pBdr>
        <w:ind w:firstLine="709"/>
        <w:jc w:val="both"/>
        <w:rPr>
          <w:color w:val="000000"/>
        </w:rPr>
      </w:pPr>
      <w:r>
        <w:t xml:space="preserve">- </w:t>
      </w:r>
      <w:r>
        <w:rPr>
          <w:color w:val="000000"/>
        </w:rPr>
        <w:t>Акт о выполненных работах (оказанных услугах);</w:t>
      </w:r>
    </w:p>
    <w:p w:rsidR="00C777DC" w:rsidRPr="00245319" w:rsidRDefault="00C777DC" w:rsidP="00C777DC">
      <w:pPr>
        <w:ind w:firstLine="709"/>
        <w:jc w:val="both"/>
      </w:pPr>
      <w:r>
        <w:rPr>
          <w:color w:val="000000"/>
        </w:rPr>
        <w:t>- Универсальный передаточный документ УПД</w:t>
      </w:r>
      <w:r>
        <w:t>;</w:t>
      </w:r>
    </w:p>
    <w:p w:rsidR="00C777DC" w:rsidRPr="00245319" w:rsidRDefault="00C777DC" w:rsidP="00C777DC">
      <w:pPr>
        <w:ind w:firstLine="720"/>
        <w:jc w:val="both"/>
      </w:pPr>
      <w:r>
        <w:t xml:space="preserve">- Счет-фактура; </w:t>
      </w:r>
    </w:p>
    <w:p w:rsidR="00C777DC" w:rsidRPr="00245319" w:rsidRDefault="00C777DC" w:rsidP="00C777DC">
      <w:pPr>
        <w:ind w:firstLine="720"/>
        <w:jc w:val="both"/>
      </w:pPr>
      <w:r>
        <w:t>- Универсальный корректировочный документ/корректировочная счет-фактура.</w:t>
      </w:r>
    </w:p>
    <w:p w:rsidR="00C777DC" w:rsidRPr="00245319" w:rsidRDefault="00C777DC" w:rsidP="00C777DC">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C777DC" w:rsidRPr="00245319" w:rsidRDefault="00C777DC" w:rsidP="00C777DC">
      <w:pPr>
        <w:ind w:firstLine="720"/>
        <w:jc w:val="both"/>
      </w:pPr>
      <w:r>
        <w:t>5. Если предложения, изложенные в финансово-коммерческом предложении, будут приняты Заказчиком, ________</w:t>
      </w:r>
      <w:r>
        <w:rPr>
          <w:bCs/>
          <w:i/>
        </w:rPr>
        <w:t xml:space="preserve"> (полное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C777DC" w:rsidRPr="00245319" w:rsidRDefault="00C777DC" w:rsidP="00C777DC">
      <w:pPr>
        <w:ind w:firstLine="720"/>
        <w:jc w:val="both"/>
      </w:pPr>
      <w:r>
        <w:t>6. В случае если предложения ________</w:t>
      </w:r>
      <w:r>
        <w:rPr>
          <w:bCs/>
          <w:i/>
        </w:rPr>
        <w:t xml:space="preserve"> (полное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777DC" w:rsidRPr="00245319" w:rsidRDefault="00C777DC" w:rsidP="00C777DC">
      <w:pPr>
        <w:ind w:firstLine="720"/>
        <w:jc w:val="both"/>
      </w:pPr>
      <w:r>
        <w:t>7. ________</w:t>
      </w:r>
      <w:r>
        <w:rPr>
          <w:bCs/>
          <w:i/>
        </w:rPr>
        <w:t xml:space="preserve"> (полное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C777DC" w:rsidRPr="00245319" w:rsidRDefault="00C777DC" w:rsidP="00C777DC">
      <w:pPr>
        <w:ind w:firstLine="720"/>
        <w:jc w:val="both"/>
      </w:pPr>
      <w:r>
        <w:t>8. ________</w:t>
      </w:r>
      <w:r>
        <w:rPr>
          <w:bCs/>
          <w:i/>
        </w:rPr>
        <w:t xml:space="preserve"> (полное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777DC" w:rsidRPr="00245319" w:rsidRDefault="00C777DC" w:rsidP="00C777DC">
      <w:pPr>
        <w:ind w:firstLine="720"/>
        <w:jc w:val="both"/>
        <w:rPr>
          <w:i/>
        </w:rPr>
      </w:pPr>
    </w:p>
    <w:p w:rsidR="00C777DC" w:rsidRPr="00245319" w:rsidRDefault="00C777DC" w:rsidP="00C777DC">
      <w:pPr>
        <w:keepNext/>
        <w:ind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C777DC" w:rsidRPr="00245319" w:rsidRDefault="00C777DC" w:rsidP="00C777DC">
      <w:pPr>
        <w:tabs>
          <w:tab w:val="left" w:pos="8640"/>
        </w:tabs>
        <w:jc w:val="center"/>
        <w:rPr>
          <w:i/>
        </w:rPr>
      </w:pPr>
      <w:r>
        <w:rPr>
          <w:i/>
        </w:rPr>
        <w:t>(наименование претендента)</w:t>
      </w:r>
    </w:p>
    <w:p w:rsidR="00C777DC" w:rsidRPr="00245319" w:rsidRDefault="00C777DC" w:rsidP="00C777DC">
      <w:pPr>
        <w:rPr>
          <w:lang w:eastAsia="ru-RU"/>
        </w:rPr>
      </w:pPr>
      <w:r>
        <w:rPr>
          <w:lang w:eastAsia="ru-RU"/>
        </w:rPr>
        <w:t>__________________________________________________________________</w:t>
      </w:r>
    </w:p>
    <w:p w:rsidR="00C777DC" w:rsidRPr="00245319" w:rsidRDefault="00C777DC" w:rsidP="00C777DC">
      <w:pPr>
        <w:rPr>
          <w:i/>
        </w:rPr>
      </w:pPr>
      <w:r>
        <w:rPr>
          <w:i/>
        </w:rPr>
        <w:t xml:space="preserve">       М.П.</w:t>
      </w:r>
      <w:r>
        <w:rPr>
          <w:i/>
        </w:rPr>
        <w:tab/>
      </w:r>
      <w:r>
        <w:rPr>
          <w:i/>
        </w:rPr>
        <w:tab/>
      </w:r>
      <w:r>
        <w:rPr>
          <w:i/>
        </w:rPr>
        <w:tab/>
        <w:t>(должность, подпись, ФИО)</w:t>
      </w:r>
    </w:p>
    <w:p w:rsidR="00C777DC" w:rsidRPr="00245319" w:rsidRDefault="00C777DC" w:rsidP="00C777DC">
      <w:pPr>
        <w:rPr>
          <w:lang w:eastAsia="ru-RU"/>
        </w:rPr>
      </w:pPr>
      <w:r>
        <w:rPr>
          <w:lang w:eastAsia="ru-RU"/>
        </w:rPr>
        <w:t>"____" _________ 2023 г.</w:t>
      </w:r>
    </w:p>
    <w:p w:rsidR="00C777DC" w:rsidRPr="00245319" w:rsidRDefault="00C777DC" w:rsidP="00C777DC"/>
    <w:p w:rsidR="00C777DC" w:rsidRPr="00245319" w:rsidRDefault="00C777DC" w:rsidP="00C777DC">
      <w:pPr>
        <w:pStyle w:val="afc"/>
        <w:ind w:firstLine="0"/>
        <w:jc w:val="left"/>
        <w:rPr>
          <w:rFonts w:eastAsia="Times New Roman"/>
          <w:sz w:val="24"/>
        </w:rPr>
      </w:pPr>
    </w:p>
    <w:p w:rsidR="00C777DC" w:rsidRDefault="00C777DC"/>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070250" w:rsidRDefault="00070250">
      <w:pPr>
        <w:pStyle w:val="afc"/>
        <w:ind w:firstLine="0"/>
        <w:jc w:val="right"/>
        <w:rPr>
          <w:szCs w:val="28"/>
        </w:rPr>
      </w:pPr>
    </w:p>
    <w:p w:rsidR="00070250" w:rsidRDefault="00C777DC">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C777DC" w:rsidRPr="00F60221" w:rsidRDefault="00C777DC" w:rsidP="00C777DC">
      <w:pPr>
        <w:jc w:val="center"/>
        <w:rPr>
          <w:b/>
          <w:bCs/>
        </w:rPr>
      </w:pPr>
      <w:r>
        <w:rPr>
          <w:b/>
          <w:bCs/>
        </w:rPr>
        <w:t>Сведения об опыте выполнения работ по предмету закупки, выполненных __________________________________________________________</w:t>
      </w:r>
    </w:p>
    <w:p w:rsidR="00C777DC" w:rsidRPr="00F60221" w:rsidRDefault="00C777DC" w:rsidP="00C777DC">
      <w:pPr>
        <w:jc w:val="center"/>
        <w:rPr>
          <w:i/>
        </w:rPr>
      </w:pPr>
      <w:r>
        <w:rPr>
          <w:bCs/>
          <w:i/>
        </w:rPr>
        <w:t xml:space="preserve"> (наименование претендента)</w:t>
      </w:r>
    </w:p>
    <w:tbl>
      <w:tblPr>
        <w:tblpPr w:leftFromText="180" w:rightFromText="180" w:vertAnchor="text" w:horzAnchor="margin" w:tblpXSpec="center" w:tblpY="130"/>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2693"/>
        <w:gridCol w:w="1417"/>
        <w:gridCol w:w="1134"/>
        <w:gridCol w:w="9"/>
        <w:gridCol w:w="1692"/>
        <w:gridCol w:w="9"/>
        <w:gridCol w:w="1692"/>
        <w:gridCol w:w="9"/>
      </w:tblGrid>
      <w:tr w:rsidR="00C777DC" w:rsidRPr="00F60221" w:rsidTr="00C777DC">
        <w:trPr>
          <w:gridAfter w:val="1"/>
          <w:wAfter w:w="9" w:type="dxa"/>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rsidR="00C777DC" w:rsidRPr="00F60221" w:rsidRDefault="00C777DC" w:rsidP="00C777DC">
            <w:pPr>
              <w:jc w:val="center"/>
            </w:pPr>
            <w: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777DC" w:rsidRPr="00F60221" w:rsidRDefault="00C777DC" w:rsidP="00C777DC">
            <w:pPr>
              <w:jc w:val="center"/>
            </w:pPr>
            <w:r>
              <w:t>Дата и номер договора</w:t>
            </w:r>
            <w:r>
              <w:rPr>
                <w:vertAlign w:val="superscript"/>
              </w:rPr>
              <w:footnoteReference w:id="3"/>
            </w:r>
          </w:p>
        </w:tc>
        <w:tc>
          <w:tcPr>
            <w:tcW w:w="2693" w:type="dxa"/>
            <w:tcBorders>
              <w:top w:val="single" w:sz="4" w:space="0" w:color="auto"/>
              <w:left w:val="single" w:sz="4" w:space="0" w:color="auto"/>
              <w:bottom w:val="single" w:sz="4" w:space="0" w:color="auto"/>
              <w:right w:val="single" w:sz="4" w:space="0" w:color="auto"/>
            </w:tcBorders>
            <w:vAlign w:val="center"/>
            <w:hideMark/>
          </w:tcPr>
          <w:p w:rsidR="00C777DC" w:rsidRPr="00F60221" w:rsidRDefault="00C777DC" w:rsidP="00C777DC">
            <w:pPr>
              <w:jc w:val="center"/>
            </w:pPr>
            <w:r>
              <w:t xml:space="preserve">Предмет договора </w:t>
            </w:r>
            <w:r>
              <w:rPr>
                <w:i/>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7DC" w:rsidRPr="00F60221" w:rsidRDefault="00C777DC" w:rsidP="00C777DC">
            <w:pPr>
              <w:jc w:val="center"/>
            </w:pPr>
            <w:r>
              <w:t xml:space="preserve">Сроки действия </w:t>
            </w:r>
            <w:proofErr w:type="gramStart"/>
            <w:r>
              <w:t>договора</w:t>
            </w:r>
            <w:r>
              <w:rPr>
                <w:i/>
              </w:rPr>
              <w:t>(</w:t>
            </w:r>
            <w:proofErr w:type="gramEnd"/>
            <w:r>
              <w:rPr>
                <w:i/>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7DC" w:rsidRPr="00F60221" w:rsidRDefault="00C777DC" w:rsidP="00C777DC">
            <w:pPr>
              <w:jc w:val="center"/>
            </w:pPr>
            <w:proofErr w:type="spellStart"/>
            <w:r>
              <w:t>Наиме</w:t>
            </w:r>
            <w:proofErr w:type="spellEnd"/>
            <w:r>
              <w:t>-</w:t>
            </w:r>
            <w:proofErr w:type="spellStart"/>
            <w:r>
              <w:t>нованиеконтр</w:t>
            </w:r>
            <w:proofErr w:type="spellEnd"/>
            <w:r>
              <w:t>-агента/ 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C777DC" w:rsidRPr="00F60221" w:rsidRDefault="00C777DC" w:rsidP="00C777DC">
            <w:pPr>
              <w:jc w:val="center"/>
            </w:pPr>
            <w:r>
              <w:t>Сумма по договору, без учета НДС, руб.</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C777DC" w:rsidRPr="00F60221" w:rsidRDefault="00C777DC" w:rsidP="00C777DC">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C777DC" w:rsidRPr="00F60221" w:rsidTr="00C777DC">
        <w:trPr>
          <w:gridAfter w:val="1"/>
          <w:wAfter w:w="9" w:type="dxa"/>
          <w:trHeight w:val="274"/>
        </w:trPr>
        <w:tc>
          <w:tcPr>
            <w:tcW w:w="421" w:type="dxa"/>
            <w:tcBorders>
              <w:top w:val="single" w:sz="4" w:space="0" w:color="auto"/>
              <w:left w:val="single" w:sz="4" w:space="0" w:color="auto"/>
              <w:bottom w:val="single" w:sz="4" w:space="0" w:color="auto"/>
              <w:right w:val="single" w:sz="4" w:space="0" w:color="auto"/>
            </w:tcBorders>
            <w:hideMark/>
          </w:tcPr>
          <w:p w:rsidR="00C777DC" w:rsidRPr="00F60221" w:rsidRDefault="00C777DC" w:rsidP="00C777DC">
            <w:r>
              <w:t>1.</w:t>
            </w:r>
          </w:p>
        </w:tc>
        <w:tc>
          <w:tcPr>
            <w:tcW w:w="992" w:type="dxa"/>
            <w:tcBorders>
              <w:top w:val="single" w:sz="4" w:space="0" w:color="auto"/>
              <w:left w:val="single" w:sz="4" w:space="0" w:color="auto"/>
              <w:bottom w:val="single" w:sz="4" w:space="0" w:color="auto"/>
              <w:right w:val="single" w:sz="4" w:space="0" w:color="auto"/>
            </w:tcBorders>
            <w:vAlign w:val="center"/>
          </w:tcPr>
          <w:p w:rsidR="00C777DC" w:rsidRPr="00F60221" w:rsidRDefault="00C777DC" w:rsidP="00C777DC">
            <w:pPr>
              <w:jc w:val="center"/>
            </w:pPr>
          </w:p>
        </w:tc>
        <w:tc>
          <w:tcPr>
            <w:tcW w:w="2693" w:type="dxa"/>
            <w:tcBorders>
              <w:top w:val="single" w:sz="4" w:space="0" w:color="auto"/>
              <w:left w:val="single" w:sz="4" w:space="0" w:color="auto"/>
              <w:bottom w:val="single" w:sz="4" w:space="0" w:color="auto"/>
              <w:right w:val="single" w:sz="4" w:space="0" w:color="auto"/>
            </w:tcBorders>
          </w:tcPr>
          <w:p w:rsidR="00C777DC" w:rsidRPr="00F60221" w:rsidRDefault="00C777DC" w:rsidP="00C777DC"/>
        </w:tc>
        <w:tc>
          <w:tcPr>
            <w:tcW w:w="1417" w:type="dxa"/>
            <w:tcBorders>
              <w:top w:val="single" w:sz="4" w:space="0" w:color="auto"/>
              <w:left w:val="single" w:sz="4" w:space="0" w:color="auto"/>
              <w:bottom w:val="single" w:sz="4" w:space="0" w:color="auto"/>
              <w:right w:val="single" w:sz="4" w:space="0" w:color="auto"/>
            </w:tcBorders>
          </w:tcPr>
          <w:p w:rsidR="00C777DC" w:rsidRPr="00F60221" w:rsidRDefault="00C777DC" w:rsidP="00C777DC"/>
        </w:tc>
        <w:tc>
          <w:tcPr>
            <w:tcW w:w="1134" w:type="dxa"/>
            <w:tcBorders>
              <w:top w:val="single" w:sz="4" w:space="0" w:color="auto"/>
              <w:left w:val="single" w:sz="4" w:space="0" w:color="auto"/>
              <w:bottom w:val="single" w:sz="4" w:space="0" w:color="auto"/>
              <w:right w:val="single" w:sz="4" w:space="0" w:color="auto"/>
            </w:tcBorders>
          </w:tcPr>
          <w:p w:rsidR="00C777DC" w:rsidRPr="00F60221" w:rsidRDefault="00C777DC" w:rsidP="00C777DC"/>
        </w:tc>
        <w:tc>
          <w:tcPr>
            <w:tcW w:w="1701" w:type="dxa"/>
            <w:gridSpan w:val="2"/>
            <w:tcBorders>
              <w:top w:val="single" w:sz="4" w:space="0" w:color="auto"/>
              <w:left w:val="single" w:sz="4" w:space="0" w:color="auto"/>
              <w:bottom w:val="single" w:sz="4" w:space="0" w:color="auto"/>
              <w:right w:val="single" w:sz="4" w:space="0" w:color="auto"/>
            </w:tcBorders>
          </w:tcPr>
          <w:p w:rsidR="00C777DC" w:rsidRPr="00F60221" w:rsidRDefault="00C777DC" w:rsidP="00C777DC"/>
        </w:tc>
        <w:tc>
          <w:tcPr>
            <w:tcW w:w="1701" w:type="dxa"/>
            <w:gridSpan w:val="2"/>
            <w:tcBorders>
              <w:top w:val="single" w:sz="4" w:space="0" w:color="auto"/>
              <w:left w:val="single" w:sz="4" w:space="0" w:color="auto"/>
              <w:bottom w:val="single" w:sz="4" w:space="0" w:color="auto"/>
              <w:right w:val="single" w:sz="4" w:space="0" w:color="auto"/>
            </w:tcBorders>
          </w:tcPr>
          <w:p w:rsidR="00C777DC" w:rsidRPr="00F60221" w:rsidRDefault="00C777DC" w:rsidP="00C777DC">
            <w:pPr>
              <w:rPr>
                <w:i/>
              </w:rPr>
            </w:pPr>
            <w:r>
              <w:rPr>
                <w:i/>
              </w:rPr>
              <w:t xml:space="preserve">Перечисляются документы с </w:t>
            </w:r>
            <w:proofErr w:type="gramStart"/>
            <w:r>
              <w:rPr>
                <w:i/>
              </w:rPr>
              <w:t>указанием  суммы</w:t>
            </w:r>
            <w:proofErr w:type="gramEnd"/>
            <w:r>
              <w:rPr>
                <w:i/>
              </w:rPr>
              <w:t xml:space="preserve"> на которую они оформлены и общая сумма по всем подтверждающим документам к договору</w:t>
            </w:r>
          </w:p>
        </w:tc>
      </w:tr>
      <w:tr w:rsidR="00C777DC" w:rsidRPr="00F60221" w:rsidTr="00C777DC">
        <w:trPr>
          <w:gridAfter w:val="1"/>
          <w:wAfter w:w="9" w:type="dxa"/>
          <w:trHeight w:val="262"/>
        </w:trPr>
        <w:tc>
          <w:tcPr>
            <w:tcW w:w="421" w:type="dxa"/>
            <w:tcBorders>
              <w:top w:val="single" w:sz="4" w:space="0" w:color="auto"/>
              <w:left w:val="single" w:sz="4" w:space="0" w:color="auto"/>
              <w:bottom w:val="single" w:sz="4" w:space="0" w:color="auto"/>
              <w:right w:val="single" w:sz="4" w:space="0" w:color="auto"/>
            </w:tcBorders>
            <w:hideMark/>
          </w:tcPr>
          <w:p w:rsidR="00C777DC" w:rsidRPr="00F60221" w:rsidRDefault="00C777DC" w:rsidP="00C777DC">
            <w:r>
              <w:t>2.</w:t>
            </w:r>
          </w:p>
        </w:tc>
        <w:tc>
          <w:tcPr>
            <w:tcW w:w="992" w:type="dxa"/>
            <w:tcBorders>
              <w:top w:val="single" w:sz="4" w:space="0" w:color="auto"/>
              <w:left w:val="single" w:sz="4" w:space="0" w:color="auto"/>
              <w:bottom w:val="single" w:sz="4" w:space="0" w:color="auto"/>
              <w:right w:val="single" w:sz="4" w:space="0" w:color="auto"/>
            </w:tcBorders>
            <w:vAlign w:val="center"/>
          </w:tcPr>
          <w:p w:rsidR="00C777DC" w:rsidRPr="00F60221" w:rsidRDefault="00C777DC" w:rsidP="00C777DC">
            <w:pPr>
              <w:jc w:val="center"/>
            </w:pPr>
          </w:p>
        </w:tc>
        <w:tc>
          <w:tcPr>
            <w:tcW w:w="2693" w:type="dxa"/>
            <w:tcBorders>
              <w:top w:val="single" w:sz="4" w:space="0" w:color="auto"/>
              <w:left w:val="single" w:sz="4" w:space="0" w:color="auto"/>
              <w:bottom w:val="single" w:sz="4" w:space="0" w:color="auto"/>
              <w:right w:val="single" w:sz="4" w:space="0" w:color="auto"/>
            </w:tcBorders>
          </w:tcPr>
          <w:p w:rsidR="00C777DC" w:rsidRPr="00F60221" w:rsidRDefault="00C777DC" w:rsidP="00C777DC"/>
        </w:tc>
        <w:tc>
          <w:tcPr>
            <w:tcW w:w="1417" w:type="dxa"/>
            <w:tcBorders>
              <w:top w:val="single" w:sz="4" w:space="0" w:color="auto"/>
              <w:left w:val="single" w:sz="4" w:space="0" w:color="auto"/>
              <w:bottom w:val="single" w:sz="4" w:space="0" w:color="auto"/>
              <w:right w:val="single" w:sz="4" w:space="0" w:color="auto"/>
            </w:tcBorders>
          </w:tcPr>
          <w:p w:rsidR="00C777DC" w:rsidRPr="00F60221" w:rsidRDefault="00C777DC" w:rsidP="00C777DC"/>
        </w:tc>
        <w:tc>
          <w:tcPr>
            <w:tcW w:w="1134" w:type="dxa"/>
            <w:tcBorders>
              <w:top w:val="single" w:sz="4" w:space="0" w:color="auto"/>
              <w:left w:val="single" w:sz="4" w:space="0" w:color="auto"/>
              <w:bottom w:val="single" w:sz="4" w:space="0" w:color="auto"/>
              <w:right w:val="single" w:sz="4" w:space="0" w:color="auto"/>
            </w:tcBorders>
          </w:tcPr>
          <w:p w:rsidR="00C777DC" w:rsidRPr="00F60221" w:rsidRDefault="00C777DC" w:rsidP="00C777DC"/>
        </w:tc>
        <w:tc>
          <w:tcPr>
            <w:tcW w:w="1701" w:type="dxa"/>
            <w:gridSpan w:val="2"/>
            <w:tcBorders>
              <w:top w:val="single" w:sz="4" w:space="0" w:color="auto"/>
              <w:left w:val="single" w:sz="4" w:space="0" w:color="auto"/>
              <w:bottom w:val="single" w:sz="4" w:space="0" w:color="auto"/>
              <w:right w:val="single" w:sz="4" w:space="0" w:color="auto"/>
            </w:tcBorders>
          </w:tcPr>
          <w:p w:rsidR="00C777DC" w:rsidRPr="00F60221" w:rsidRDefault="00C777DC" w:rsidP="00C777DC"/>
        </w:tc>
        <w:tc>
          <w:tcPr>
            <w:tcW w:w="1701" w:type="dxa"/>
            <w:gridSpan w:val="2"/>
            <w:tcBorders>
              <w:top w:val="single" w:sz="4" w:space="0" w:color="auto"/>
              <w:left w:val="single" w:sz="4" w:space="0" w:color="auto"/>
              <w:bottom w:val="single" w:sz="4" w:space="0" w:color="auto"/>
              <w:right w:val="single" w:sz="4" w:space="0" w:color="auto"/>
            </w:tcBorders>
          </w:tcPr>
          <w:p w:rsidR="00C777DC" w:rsidRPr="00F60221" w:rsidRDefault="00C777DC" w:rsidP="00C777DC"/>
        </w:tc>
      </w:tr>
      <w:tr w:rsidR="00C777DC" w:rsidRPr="00F60221" w:rsidTr="00C777DC">
        <w:trPr>
          <w:trHeight w:val="207"/>
        </w:trPr>
        <w:tc>
          <w:tcPr>
            <w:tcW w:w="6666" w:type="dxa"/>
            <w:gridSpan w:val="6"/>
            <w:tcBorders>
              <w:top w:val="single" w:sz="4" w:space="0" w:color="auto"/>
              <w:left w:val="single" w:sz="4" w:space="0" w:color="auto"/>
              <w:bottom w:val="single" w:sz="4" w:space="0" w:color="auto"/>
              <w:right w:val="single" w:sz="4" w:space="0" w:color="auto"/>
            </w:tcBorders>
            <w:vAlign w:val="center"/>
            <w:hideMark/>
          </w:tcPr>
          <w:p w:rsidR="00C777DC" w:rsidRPr="00F60221" w:rsidRDefault="00C777DC" w:rsidP="00C777DC">
            <w:pPr>
              <w:jc w:val="center"/>
            </w:pPr>
            <w:r>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C777DC" w:rsidRPr="00F60221" w:rsidRDefault="00C777DC" w:rsidP="00C777DC">
            <w:pPr>
              <w:rPr>
                <w:i/>
              </w:rPr>
            </w:pPr>
            <w:r>
              <w:rPr>
                <w:i/>
              </w:rPr>
              <w:t>_______</w:t>
            </w:r>
            <w:proofErr w:type="spellStart"/>
            <w:proofErr w:type="gramStart"/>
            <w:r>
              <w:rPr>
                <w:i/>
              </w:rPr>
              <w:t>указыва-ется</w:t>
            </w:r>
            <w:proofErr w:type="spellEnd"/>
            <w:proofErr w:type="gramEnd"/>
            <w:r>
              <w:rPr>
                <w:i/>
              </w:rPr>
              <w:t xml:space="preserve"> общая сумма по всем договорам.</w:t>
            </w:r>
          </w:p>
        </w:tc>
        <w:tc>
          <w:tcPr>
            <w:tcW w:w="1701" w:type="dxa"/>
            <w:gridSpan w:val="2"/>
            <w:tcBorders>
              <w:top w:val="single" w:sz="4" w:space="0" w:color="auto"/>
              <w:left w:val="single" w:sz="4" w:space="0" w:color="auto"/>
              <w:bottom w:val="single" w:sz="4" w:space="0" w:color="auto"/>
              <w:right w:val="single" w:sz="4" w:space="0" w:color="auto"/>
            </w:tcBorders>
            <w:hideMark/>
          </w:tcPr>
          <w:p w:rsidR="00C777DC" w:rsidRPr="00F60221" w:rsidRDefault="00C777DC" w:rsidP="00C777DC">
            <w:pPr>
              <w:rPr>
                <w:i/>
              </w:rPr>
            </w:pPr>
            <w:r>
              <w:rPr>
                <w:i/>
              </w:rPr>
              <w:t>_______указывается общая сумма по всем документам</w:t>
            </w:r>
          </w:p>
        </w:tc>
      </w:tr>
    </w:tbl>
    <w:p w:rsidR="00C777DC" w:rsidRPr="00F60221" w:rsidRDefault="00C777DC" w:rsidP="00C777DC"/>
    <w:p w:rsidR="00C777DC" w:rsidRPr="00F60221" w:rsidRDefault="00C777DC" w:rsidP="00C777DC">
      <w:r>
        <w:t xml:space="preserve">Порядок предоставления документов: </w:t>
      </w:r>
    </w:p>
    <w:p w:rsidR="00C777DC" w:rsidRPr="00F60221" w:rsidRDefault="00C777DC" w:rsidP="00C777DC"/>
    <w:p w:rsidR="00C777DC" w:rsidRPr="00F60221" w:rsidRDefault="00C777DC" w:rsidP="00C777DC">
      <w:r>
        <w:t>1.1. копия договора, указанного в строке 1 таблицы;</w:t>
      </w:r>
    </w:p>
    <w:p w:rsidR="00C777DC" w:rsidRPr="00F60221" w:rsidRDefault="00C777DC" w:rsidP="00C777DC">
      <w:r>
        <w:t>1.2. копии документов, подтверждающих факт реализации договора на сумму, указанную в строке 1 таблицы;</w:t>
      </w:r>
    </w:p>
    <w:p w:rsidR="00C777DC" w:rsidRPr="00F60221" w:rsidRDefault="00C777DC" w:rsidP="00C777DC">
      <w:r>
        <w:t>2.1. копия договора, указанного в строке 2 таблицы;</w:t>
      </w:r>
    </w:p>
    <w:p w:rsidR="00C777DC" w:rsidRPr="00F60221" w:rsidRDefault="00C777DC" w:rsidP="00C777DC">
      <w:r>
        <w:t>2.2. копии документов, подтверждающих факт реализации договора на сумму, указанную в строке 2 таблицы.</w:t>
      </w:r>
    </w:p>
    <w:p w:rsidR="00C777DC" w:rsidRPr="00F60221" w:rsidRDefault="00C777DC" w:rsidP="00C777DC">
      <w:r>
        <w:t>3.1</w:t>
      </w:r>
      <w:proofErr w:type="gramStart"/>
      <w:r>
        <w:t>…….</w:t>
      </w:r>
      <w:proofErr w:type="gramEnd"/>
      <w:r>
        <w:t xml:space="preserve"> и т.д.</w:t>
      </w:r>
    </w:p>
    <w:p w:rsidR="00C777DC" w:rsidRPr="00F60221" w:rsidRDefault="00C777DC" w:rsidP="00C777DC"/>
    <w:p w:rsidR="00C777DC" w:rsidRPr="00F60221" w:rsidRDefault="00C777DC" w:rsidP="00C777DC">
      <w:pPr>
        <w:keepNext/>
        <w:ind w:firstLine="706"/>
        <w:jc w:val="both"/>
        <w:outlineLvl w:val="2"/>
        <w:rPr>
          <w:rFonts w:ascii="Arial" w:hAnsi="Arial"/>
          <w:bCs/>
        </w:rPr>
      </w:pPr>
      <w:r>
        <w:rPr>
          <w:b/>
          <w:bCs/>
        </w:rPr>
        <w:t>Представитель, имеющий полномочия подписать Заявку на участие в закупке от имени _________________________________________________</w:t>
      </w:r>
    </w:p>
    <w:p w:rsidR="00C777DC" w:rsidRPr="00F60221" w:rsidRDefault="00C777DC" w:rsidP="00C777DC">
      <w:pPr>
        <w:pBdr>
          <w:bottom w:val="single" w:sz="12" w:space="1" w:color="auto"/>
        </w:pBdr>
        <w:tabs>
          <w:tab w:val="left" w:pos="8640"/>
        </w:tabs>
        <w:jc w:val="center"/>
        <w:rPr>
          <w:i/>
        </w:rPr>
      </w:pPr>
      <w:r>
        <w:rPr>
          <w:i/>
        </w:rPr>
        <w:t>(наименование претендента)</w:t>
      </w:r>
    </w:p>
    <w:p w:rsidR="00C777DC" w:rsidRPr="00F60221" w:rsidRDefault="00C777DC" w:rsidP="00C777DC">
      <w:pPr>
        <w:rPr>
          <w:lang w:eastAsia="ru-RU"/>
        </w:rPr>
      </w:pPr>
    </w:p>
    <w:p w:rsidR="00C777DC" w:rsidRDefault="00C777DC" w:rsidP="00C777DC">
      <w:r>
        <w:rPr>
          <w:i/>
        </w:rPr>
        <w:t xml:space="preserve">   М.П.</w:t>
      </w:r>
      <w:r>
        <w:rPr>
          <w:i/>
        </w:rPr>
        <w:tab/>
      </w:r>
      <w:r>
        <w:rPr>
          <w:i/>
        </w:rPr>
        <w:tab/>
      </w:r>
      <w:r>
        <w:rPr>
          <w:i/>
        </w:rPr>
        <w:tab/>
        <w:t>(ФИО полностью, должность, подпись)</w:t>
      </w:r>
      <w:r>
        <w:rPr>
          <w:lang w:eastAsia="ru-RU"/>
        </w:rPr>
        <w:t>"____" _______________ 202__г.</w:t>
      </w:r>
    </w:p>
    <w:p w:rsidR="00070250" w:rsidRDefault="00070250">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70250" w:rsidRDefault="00C777DC">
      <w:pPr>
        <w:pStyle w:val="afc"/>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777DC" w:rsidRPr="004B661C" w:rsidRDefault="00C777DC" w:rsidP="00C777DC">
      <w:pPr>
        <w:ind w:firstLine="851"/>
        <w:jc w:val="center"/>
        <w:rPr>
          <w:b/>
          <w:bCs/>
          <w:sz w:val="28"/>
          <w:szCs w:val="28"/>
        </w:rPr>
      </w:pPr>
      <w:r>
        <w:rPr>
          <w:b/>
          <w:bCs/>
          <w:sz w:val="28"/>
          <w:szCs w:val="28"/>
        </w:rPr>
        <w:t>Договор №_________________</w:t>
      </w:r>
    </w:p>
    <w:p w:rsidR="00C777DC" w:rsidRPr="004B661C" w:rsidRDefault="00C777DC" w:rsidP="00C777DC">
      <w:pPr>
        <w:ind w:firstLine="851"/>
        <w:jc w:val="center"/>
        <w:rPr>
          <w:sz w:val="28"/>
          <w:szCs w:val="28"/>
        </w:rPr>
      </w:pPr>
      <w:r>
        <w:rPr>
          <w:b/>
          <w:bCs/>
          <w:sz w:val="28"/>
          <w:szCs w:val="28"/>
        </w:rPr>
        <w:t>на выполнение работ</w:t>
      </w:r>
    </w:p>
    <w:p w:rsidR="00C777DC" w:rsidRPr="004B661C" w:rsidRDefault="00C777DC" w:rsidP="00C777DC">
      <w:pPr>
        <w:rPr>
          <w:sz w:val="28"/>
          <w:szCs w:val="28"/>
        </w:rPr>
      </w:pPr>
      <w:r>
        <w:rPr>
          <w:sz w:val="28"/>
          <w:szCs w:val="28"/>
        </w:rPr>
        <w:t xml:space="preserve">г. Чита                                                                      </w:t>
      </w:r>
      <w:proofErr w:type="gramStart"/>
      <w:r>
        <w:rPr>
          <w:sz w:val="28"/>
          <w:szCs w:val="28"/>
        </w:rPr>
        <w:t xml:space="preserve">   «</w:t>
      </w:r>
      <w:proofErr w:type="gramEnd"/>
      <w:r>
        <w:rPr>
          <w:sz w:val="28"/>
          <w:szCs w:val="28"/>
        </w:rPr>
        <w:t>___»_______ 2023 г.</w:t>
      </w:r>
    </w:p>
    <w:p w:rsidR="00C777DC" w:rsidRPr="004B661C" w:rsidRDefault="00C777DC" w:rsidP="00C777DC">
      <w:pPr>
        <w:jc w:val="both"/>
        <w:rPr>
          <w:sz w:val="28"/>
          <w:szCs w:val="28"/>
        </w:rPr>
      </w:pPr>
    </w:p>
    <w:p w:rsidR="00C777DC" w:rsidRPr="004B661C" w:rsidRDefault="00C777DC" w:rsidP="00C777DC">
      <w:pPr>
        <w:widowControl w:val="0"/>
        <w:overflowPunct w:val="0"/>
        <w:autoSpaceDE w:val="0"/>
        <w:autoSpaceDN w:val="0"/>
        <w:adjustRightInd w:val="0"/>
        <w:jc w:val="both"/>
        <w:rPr>
          <w:color w:val="000000"/>
          <w:sz w:val="28"/>
          <w:szCs w:val="28"/>
        </w:rPr>
      </w:pPr>
      <w:r>
        <w:rPr>
          <w:sz w:val="28"/>
          <w:szCs w:val="28"/>
        </w:rPr>
        <w:t>Публичное акционерное общество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w:t>
      </w:r>
      <w:r>
        <w:rPr>
          <w:color w:val="000000"/>
          <w:sz w:val="28"/>
          <w:szCs w:val="28"/>
        </w:rPr>
        <w:t xml:space="preserve">именуемое в дальнейшем «Заказчик», </w:t>
      </w:r>
      <w:r>
        <w:rPr>
          <w:sz w:val="28"/>
          <w:szCs w:val="28"/>
        </w:rPr>
        <w:t>в лице____________________, действующего на основании ________________________</w:t>
      </w:r>
      <w:r>
        <w:rPr>
          <w:color w:val="000000"/>
          <w:sz w:val="28"/>
          <w:szCs w:val="28"/>
        </w:rPr>
        <w:t>, с одной стороны, и _____________________________</w:t>
      </w:r>
      <w:r>
        <w:rPr>
          <w:sz w:val="28"/>
          <w:szCs w:val="28"/>
        </w:rPr>
        <w:t>,</w:t>
      </w:r>
      <w:r>
        <w:rPr>
          <w:color w:val="000000"/>
          <w:sz w:val="28"/>
          <w:szCs w:val="28"/>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
    <w:p w:rsidR="00C777DC" w:rsidRPr="004B661C" w:rsidRDefault="00C777DC" w:rsidP="00EF2CA5">
      <w:pPr>
        <w:pStyle w:val="aff9"/>
        <w:numPr>
          <w:ilvl w:val="0"/>
          <w:numId w:val="24"/>
        </w:numPr>
        <w:suppressAutoHyphens w:val="0"/>
        <w:ind w:left="0"/>
        <w:contextualSpacing/>
        <w:jc w:val="center"/>
        <w:rPr>
          <w:b/>
          <w:sz w:val="28"/>
          <w:szCs w:val="28"/>
        </w:rPr>
      </w:pPr>
      <w:r>
        <w:rPr>
          <w:b/>
          <w:sz w:val="28"/>
          <w:szCs w:val="28"/>
        </w:rPr>
        <w:t>Предмет Договора</w:t>
      </w:r>
    </w:p>
    <w:p w:rsidR="00C777DC" w:rsidRPr="004B661C" w:rsidRDefault="00C777DC" w:rsidP="00C777DC">
      <w:pPr>
        <w:pStyle w:val="1a"/>
        <w:ind w:firstLine="708"/>
        <w:rPr>
          <w:szCs w:val="28"/>
        </w:rPr>
      </w:pPr>
      <w:r>
        <w:rPr>
          <w:szCs w:val="28"/>
        </w:rPr>
        <w:t xml:space="preserve"> 1.1. Заказчик поручает и обязуется оплатить, а Исполнитель принимает на себя обязательства </w:t>
      </w:r>
      <w:r>
        <w:rPr>
          <w:rFonts w:eastAsia="Calibri"/>
          <w:szCs w:val="28"/>
        </w:rPr>
        <w:t xml:space="preserve">выполнение работ </w:t>
      </w:r>
      <w:r>
        <w:rPr>
          <w:szCs w:val="28"/>
        </w:rPr>
        <w:t>по техническому обслуживанию (ТО), текущему ремонту (ТР) контейнерных перегружателей типа «</w:t>
      </w:r>
      <w:proofErr w:type="spellStart"/>
      <w:r>
        <w:rPr>
          <w:szCs w:val="28"/>
        </w:rPr>
        <w:t>ричстакер</w:t>
      </w:r>
      <w:proofErr w:type="spellEnd"/>
      <w:r>
        <w:rPr>
          <w:szCs w:val="28"/>
        </w:rPr>
        <w:t>» и капитальному ремонту их агрегатов (КР) на контейнерном терминале Забайкальск филиала ПАО «Транс Контейнер» на Забайкальской железной дороге» (далее - Работы).</w:t>
      </w:r>
    </w:p>
    <w:p w:rsidR="00C777DC" w:rsidRPr="004B661C" w:rsidRDefault="00C777DC" w:rsidP="00C777DC">
      <w:pPr>
        <w:pStyle w:val="1a"/>
        <w:ind w:firstLine="708"/>
        <w:rPr>
          <w:szCs w:val="28"/>
        </w:rPr>
      </w:pPr>
      <w:r>
        <w:rPr>
          <w:szCs w:val="28"/>
        </w:rPr>
        <w:t>1.2. Характеристики контейнерных перегружателей типа «</w:t>
      </w:r>
      <w:proofErr w:type="spellStart"/>
      <w:r>
        <w:rPr>
          <w:szCs w:val="28"/>
        </w:rPr>
        <w:t>Ричстакер</w:t>
      </w:r>
      <w:proofErr w:type="spellEnd"/>
      <w:r>
        <w:rPr>
          <w:szCs w:val="28"/>
        </w:rPr>
        <w:t>» содержатся в приложении № 1, являющимся неотъемлемой частью настоящего Договора.</w:t>
      </w:r>
    </w:p>
    <w:p w:rsidR="00C777DC" w:rsidRPr="004B661C" w:rsidRDefault="00C777DC" w:rsidP="00C777DC">
      <w:pPr>
        <w:pStyle w:val="1a"/>
        <w:ind w:firstLine="708"/>
        <w:rPr>
          <w:szCs w:val="28"/>
        </w:rPr>
      </w:pPr>
      <w:r>
        <w:rPr>
          <w:szCs w:val="28"/>
        </w:rPr>
        <w:t xml:space="preserve">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а также с привлечением специалистов субподрядчиков на территории Заказчика по адресу: 674650, Забайкальский край, Забайкальский район, </w:t>
      </w:r>
      <w:proofErr w:type="spellStart"/>
      <w:r>
        <w:rPr>
          <w:szCs w:val="28"/>
        </w:rPr>
        <w:t>пгт</w:t>
      </w:r>
      <w:proofErr w:type="spellEnd"/>
      <w:r>
        <w:rPr>
          <w:szCs w:val="28"/>
        </w:rPr>
        <w:t>. Забайкальск, ул. 1 Мая, д.7 Контейнерный терминал Забайкальск.</w:t>
      </w:r>
    </w:p>
    <w:p w:rsidR="00C777DC" w:rsidRPr="004B661C" w:rsidRDefault="00C777DC" w:rsidP="00C777DC">
      <w:pPr>
        <w:suppressAutoHyphens w:val="0"/>
        <w:ind w:firstLine="708"/>
        <w:jc w:val="both"/>
        <w:rPr>
          <w:sz w:val="28"/>
          <w:szCs w:val="28"/>
        </w:rPr>
      </w:pPr>
      <w:r>
        <w:rPr>
          <w:sz w:val="28"/>
          <w:szCs w:val="28"/>
        </w:rPr>
        <w:t>1.4. Содержание и требования к Работам изложены в Техническом задании (приложение № 2 к настоящему Договору), являющимся неотъемлемой частью настоящего Договора.</w:t>
      </w:r>
    </w:p>
    <w:p w:rsidR="00C777DC" w:rsidRPr="004B661C" w:rsidRDefault="00C777DC" w:rsidP="00C777DC">
      <w:pPr>
        <w:pStyle w:val="afc"/>
        <w:suppressAutoHyphens w:val="0"/>
        <w:ind w:firstLine="708"/>
        <w:rPr>
          <w:sz w:val="28"/>
          <w:szCs w:val="28"/>
        </w:rPr>
      </w:pPr>
      <w:r>
        <w:rPr>
          <w:sz w:val="28"/>
          <w:szCs w:val="28"/>
        </w:rPr>
        <w:t>1.5. Сроки, объём и стоимость Работ указываются в Заявке, в соответствии с Формой Заявки (приложение № 3 к настоящему Договору), являющейся неотъемлемой частью настоящего Договора.</w:t>
      </w:r>
    </w:p>
    <w:p w:rsidR="00C777DC" w:rsidRPr="004B661C" w:rsidRDefault="00C777DC" w:rsidP="00C777DC">
      <w:pPr>
        <w:pStyle w:val="afc"/>
        <w:suppressAutoHyphens w:val="0"/>
        <w:ind w:firstLine="708"/>
        <w:rPr>
          <w:sz w:val="28"/>
          <w:szCs w:val="28"/>
        </w:rPr>
      </w:pPr>
      <w:r>
        <w:rPr>
          <w:sz w:val="28"/>
          <w:szCs w:val="28"/>
        </w:rPr>
        <w:t xml:space="preserve">1.6. Результатом Работ по настоящему Договору является поддержание </w:t>
      </w:r>
      <w:r>
        <w:rPr>
          <w:color w:val="000000"/>
          <w:sz w:val="28"/>
          <w:szCs w:val="28"/>
        </w:rPr>
        <w:t>работоспособного состояния/устранение неисправностей Техники.</w:t>
      </w:r>
    </w:p>
    <w:p w:rsidR="00C777DC" w:rsidRPr="004B661C" w:rsidRDefault="00C777DC" w:rsidP="00C777DC">
      <w:pPr>
        <w:ind w:firstLine="851"/>
        <w:jc w:val="center"/>
        <w:rPr>
          <w:b/>
          <w:sz w:val="28"/>
          <w:szCs w:val="28"/>
        </w:rPr>
      </w:pPr>
      <w:r>
        <w:rPr>
          <w:b/>
          <w:sz w:val="28"/>
          <w:szCs w:val="28"/>
        </w:rPr>
        <w:t>2. Цена Работ и порядок оплаты</w:t>
      </w:r>
    </w:p>
    <w:p w:rsidR="00C777DC" w:rsidRPr="004B661C" w:rsidRDefault="00C777DC" w:rsidP="00EF2CA5">
      <w:pPr>
        <w:widowControl w:val="0"/>
        <w:numPr>
          <w:ilvl w:val="1"/>
          <w:numId w:val="33"/>
        </w:numPr>
        <w:shd w:val="clear" w:color="auto" w:fill="FFFFFF"/>
        <w:tabs>
          <w:tab w:val="left" w:pos="142"/>
        </w:tabs>
        <w:ind w:left="0" w:firstLine="709"/>
        <w:jc w:val="both"/>
        <w:rPr>
          <w:rFonts w:ascii="Calibri" w:hAnsi="Calibri"/>
          <w:color w:val="000000"/>
          <w:sz w:val="28"/>
          <w:szCs w:val="28"/>
        </w:rPr>
      </w:pPr>
      <w:r>
        <w:rPr>
          <w:sz w:val="28"/>
          <w:szCs w:val="28"/>
        </w:rPr>
        <w:t xml:space="preserve">Общая цена Договора на ТО, ТР и КР складывается исходя из фактического объема выполняемых Работ, стоимость которых определяется в порядке, установленном настоящим Договором, и не должна превышать </w:t>
      </w:r>
      <w:r>
        <w:rPr>
          <w:color w:val="000000"/>
          <w:sz w:val="28"/>
          <w:szCs w:val="28"/>
        </w:rPr>
        <w:t>______________________ (_______________________)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C777DC" w:rsidRPr="004B661C" w:rsidRDefault="00C777DC" w:rsidP="00EF2CA5">
      <w:pPr>
        <w:widowControl w:val="0"/>
        <w:numPr>
          <w:ilvl w:val="1"/>
          <w:numId w:val="33"/>
        </w:numPr>
        <w:shd w:val="clear" w:color="auto" w:fill="FFFFFF"/>
        <w:tabs>
          <w:tab w:val="left" w:pos="142"/>
        </w:tabs>
        <w:autoSpaceDE w:val="0"/>
        <w:autoSpaceDN w:val="0"/>
        <w:adjustRightInd w:val="0"/>
        <w:ind w:left="0" w:firstLine="709"/>
        <w:jc w:val="both"/>
        <w:rPr>
          <w:color w:val="000000"/>
          <w:sz w:val="28"/>
          <w:szCs w:val="28"/>
        </w:rPr>
      </w:pPr>
      <w:r>
        <w:rPr>
          <w:color w:val="000000"/>
          <w:sz w:val="28"/>
          <w:szCs w:val="28"/>
        </w:rPr>
        <w:t>Стоимость работ по техническому обслуживанию (ТО), текущему ремонту (ТР) и капитальному ремонту (КР) определяется умножением стоимости нормо-часа на длительность Работ, рассчитываемых по нормативам стандартных работ согласно Приложений №№ 2, 3 к настоящему Договору</w:t>
      </w:r>
      <w:r>
        <w:rPr>
          <w:sz w:val="28"/>
          <w:szCs w:val="28"/>
        </w:rPr>
        <w:t xml:space="preserve">. </w:t>
      </w:r>
    </w:p>
    <w:p w:rsidR="00C777DC" w:rsidRPr="004B661C" w:rsidRDefault="00C777DC" w:rsidP="00EF2CA5">
      <w:pPr>
        <w:widowControl w:val="0"/>
        <w:numPr>
          <w:ilvl w:val="1"/>
          <w:numId w:val="33"/>
        </w:numPr>
        <w:shd w:val="clear" w:color="auto" w:fill="FFFFFF"/>
        <w:tabs>
          <w:tab w:val="left" w:pos="142"/>
        </w:tabs>
        <w:autoSpaceDE w:val="0"/>
        <w:autoSpaceDN w:val="0"/>
        <w:adjustRightInd w:val="0"/>
        <w:ind w:left="0" w:firstLine="709"/>
        <w:jc w:val="both"/>
        <w:rPr>
          <w:color w:val="000000"/>
          <w:sz w:val="28"/>
          <w:szCs w:val="28"/>
        </w:rPr>
      </w:pPr>
      <w:r>
        <w:rPr>
          <w:sz w:val="28"/>
          <w:szCs w:val="28"/>
        </w:rPr>
        <w:t>Стоимость нормо-часа Работ составляет: _____ (____________) рублей __ копеек (без учета НДС).</w:t>
      </w:r>
    </w:p>
    <w:p w:rsidR="00C777DC" w:rsidRPr="004B661C" w:rsidRDefault="00C777DC" w:rsidP="00EF2CA5">
      <w:pPr>
        <w:widowControl w:val="0"/>
        <w:numPr>
          <w:ilvl w:val="1"/>
          <w:numId w:val="33"/>
        </w:numPr>
        <w:shd w:val="clear" w:color="auto" w:fill="FFFFFF"/>
        <w:tabs>
          <w:tab w:val="left" w:pos="142"/>
        </w:tabs>
        <w:autoSpaceDE w:val="0"/>
        <w:autoSpaceDN w:val="0"/>
        <w:adjustRightInd w:val="0"/>
        <w:ind w:left="0" w:firstLine="709"/>
        <w:jc w:val="both"/>
        <w:rPr>
          <w:color w:val="000000"/>
          <w:sz w:val="28"/>
          <w:szCs w:val="28"/>
        </w:rPr>
      </w:pPr>
      <w:r>
        <w:rPr>
          <w:color w:val="000000"/>
          <w:sz w:val="28"/>
          <w:szCs w:val="28"/>
        </w:rPr>
        <w:t>Стоимость запасных частей и материалов, предоставляемых Исполнителем для ТО, ТР, КР определяется в соответствии с действующим на дату согласования стоимости работ прайс-листом Исполнителя и включается в стоимость ТО, ТР, КР.</w:t>
      </w:r>
    </w:p>
    <w:p w:rsidR="00C777DC" w:rsidRPr="004B661C" w:rsidRDefault="00C777DC" w:rsidP="00EF2CA5">
      <w:pPr>
        <w:widowControl w:val="0"/>
        <w:numPr>
          <w:ilvl w:val="1"/>
          <w:numId w:val="33"/>
        </w:numPr>
        <w:shd w:val="clear" w:color="auto" w:fill="FFFFFF"/>
        <w:tabs>
          <w:tab w:val="left" w:pos="142"/>
        </w:tabs>
        <w:autoSpaceDE w:val="0"/>
        <w:autoSpaceDN w:val="0"/>
        <w:adjustRightInd w:val="0"/>
        <w:ind w:left="0" w:firstLine="709"/>
        <w:jc w:val="both"/>
        <w:rPr>
          <w:rFonts w:ascii="Calibri" w:hAnsi="Calibri"/>
          <w:color w:val="000000"/>
          <w:sz w:val="28"/>
          <w:szCs w:val="28"/>
        </w:rPr>
      </w:pPr>
      <w:r>
        <w:rPr>
          <w:color w:val="000000"/>
          <w:sz w:val="28"/>
          <w:szCs w:val="28"/>
        </w:rPr>
        <w:t xml:space="preserve">В случае проведения Исполнителем работ по ТО, ТР, КР с использованием запасных частей и материалов Заказчика оплата производится только за выполненные работы в соответствии с п. 2.2. настоящего Договора. </w:t>
      </w:r>
      <w:r>
        <w:rPr>
          <w:sz w:val="28"/>
          <w:szCs w:val="28"/>
        </w:rPr>
        <w:t>Стоимость запасных частей и материалов, предоставляемых для выполнения работ по ТО, ТР, КР Заказчиком, в общую цену по настоящему Договору не включается.</w:t>
      </w:r>
    </w:p>
    <w:p w:rsidR="00C777DC" w:rsidRPr="004B661C" w:rsidRDefault="00C777DC" w:rsidP="00C777DC">
      <w:pPr>
        <w:widowControl w:val="0"/>
        <w:shd w:val="clear" w:color="auto" w:fill="FFFFFF"/>
        <w:ind w:firstLine="709"/>
        <w:jc w:val="both"/>
        <w:rPr>
          <w:color w:val="000000"/>
          <w:sz w:val="28"/>
          <w:szCs w:val="28"/>
        </w:rPr>
      </w:pPr>
      <w:r>
        <w:rPr>
          <w:color w:val="000000"/>
          <w:sz w:val="28"/>
          <w:szCs w:val="28"/>
        </w:rPr>
        <w:t xml:space="preserve">2.6. Оплата работ производится Заказчиком в течение 30 (тридцати) календарных дней с даты подписания Сторонами акта сдачи-приемки выполненных работ или универсального передаточного документа (УПД) на основании счета/счета-фактуры Исполнителя. </w:t>
      </w:r>
    </w:p>
    <w:p w:rsidR="00C777DC" w:rsidRPr="004B661C" w:rsidRDefault="00C777DC" w:rsidP="00C777DC">
      <w:pPr>
        <w:ind w:firstLine="709"/>
        <w:jc w:val="both"/>
        <w:rPr>
          <w:rFonts w:eastAsia="MS Mincho"/>
          <w:sz w:val="28"/>
          <w:szCs w:val="28"/>
        </w:rPr>
      </w:pPr>
      <w:r>
        <w:rPr>
          <w:rFonts w:eastAsia="MS Mincho"/>
          <w:sz w:val="28"/>
          <w:szCs w:val="28"/>
        </w:rPr>
        <w:t>2.7.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закупаемых Работ, при условии, что единичные расценки на Работы остаются неизменными.</w:t>
      </w:r>
    </w:p>
    <w:p w:rsidR="00C777DC" w:rsidRPr="004B661C" w:rsidRDefault="00C777DC" w:rsidP="00C777DC">
      <w:pPr>
        <w:ind w:firstLine="709"/>
        <w:jc w:val="both"/>
        <w:rPr>
          <w:rFonts w:eastAsia="MS Mincho"/>
          <w:sz w:val="28"/>
          <w:szCs w:val="28"/>
        </w:rPr>
      </w:pPr>
      <w:r>
        <w:rPr>
          <w:rFonts w:eastAsia="MS Mincho"/>
          <w:sz w:val="28"/>
          <w:szCs w:val="28"/>
        </w:rPr>
        <w:t>2.8. Стоимость одного нормо-часа выполняемых работ может быть увеличена без проведения дополнительной процедуры закупки не ранее, чем через 12 (двенадцать) месяцев с даты заключения Договора и не более чем на 4% (четыре процента) в календарный год.</w:t>
      </w:r>
    </w:p>
    <w:p w:rsidR="00C777DC" w:rsidRPr="004B661C" w:rsidRDefault="00C777DC" w:rsidP="00C777DC">
      <w:pPr>
        <w:pStyle w:val="aff"/>
        <w:ind w:firstLine="709"/>
        <w:jc w:val="center"/>
        <w:rPr>
          <w:b/>
          <w:szCs w:val="28"/>
        </w:rPr>
      </w:pPr>
      <w:r>
        <w:rPr>
          <w:b/>
          <w:szCs w:val="28"/>
        </w:rPr>
        <w:t>3. Порядок сдачи и приемки Работ</w:t>
      </w:r>
    </w:p>
    <w:p w:rsidR="00C777DC" w:rsidRPr="004B661C" w:rsidRDefault="00C777DC" w:rsidP="00C777DC">
      <w:pPr>
        <w:ind w:firstLine="709"/>
        <w:jc w:val="both"/>
        <w:rPr>
          <w:sz w:val="28"/>
          <w:szCs w:val="28"/>
        </w:rPr>
      </w:pPr>
      <w:r>
        <w:rPr>
          <w:sz w:val="28"/>
          <w:szCs w:val="28"/>
        </w:rP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C777DC" w:rsidRPr="004B661C" w:rsidRDefault="00C777DC" w:rsidP="00C777DC">
      <w:pPr>
        <w:ind w:firstLine="709"/>
        <w:jc w:val="both"/>
        <w:rPr>
          <w:sz w:val="28"/>
          <w:szCs w:val="28"/>
        </w:rPr>
      </w:pPr>
      <w:r>
        <w:rPr>
          <w:sz w:val="28"/>
          <w:szCs w:val="28"/>
        </w:rPr>
        <w:t>Перечень и формат документов определен приложением 5а к настоящему Договору (далее – первичные документы).</w:t>
      </w:r>
    </w:p>
    <w:p w:rsidR="00C777DC" w:rsidRPr="004B661C" w:rsidRDefault="00C777DC" w:rsidP="00C777DC">
      <w:pPr>
        <w:ind w:firstLine="709"/>
        <w:jc w:val="both"/>
        <w:rPr>
          <w:sz w:val="28"/>
          <w:szCs w:val="28"/>
        </w:rPr>
      </w:pPr>
      <w:r>
        <w:rPr>
          <w:sz w:val="28"/>
          <w:szCs w:val="28"/>
        </w:rPr>
        <w:t>3.2. Исполнитель в течение 2 (двух) календарных дней по завершении выполнения Работ (этапа Работ) (либо до 3 (третьего)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sz w:val="28"/>
          <w:szCs w:val="28"/>
        </w:rPr>
        <w:t>ами</w:t>
      </w:r>
      <w:proofErr w:type="spellEnd"/>
      <w:r>
        <w:rPr>
          <w:sz w:val="28"/>
          <w:szCs w:val="28"/>
        </w:rPr>
        <w:t>) в электронном виде Исполнителю по телекоммуникационным каналам связи.</w:t>
      </w:r>
    </w:p>
    <w:p w:rsidR="00C777DC" w:rsidRPr="004B661C" w:rsidRDefault="00C777DC" w:rsidP="00C777DC">
      <w:pPr>
        <w:ind w:firstLine="709"/>
        <w:jc w:val="both"/>
        <w:rPr>
          <w:sz w:val="28"/>
          <w:szCs w:val="28"/>
        </w:rPr>
      </w:pPr>
      <w:r>
        <w:rPr>
          <w:sz w:val="28"/>
          <w:szCs w:val="28"/>
        </w:rPr>
        <w:t>3.3.  Заказчик в течение 3 (трех) календарных дней с даты получения документа(</w:t>
      </w:r>
      <w:proofErr w:type="spellStart"/>
      <w:r>
        <w:rPr>
          <w:sz w:val="28"/>
          <w:szCs w:val="28"/>
        </w:rPr>
        <w:t>ов</w:t>
      </w:r>
      <w:proofErr w:type="spellEnd"/>
      <w:r>
        <w:rPr>
          <w:sz w:val="28"/>
          <w:szCs w:val="28"/>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sz w:val="28"/>
          <w:szCs w:val="28"/>
        </w:rPr>
        <w:t>ов</w:t>
      </w:r>
      <w:proofErr w:type="spellEnd"/>
      <w:r>
        <w:rPr>
          <w:sz w:val="28"/>
          <w:szCs w:val="28"/>
        </w:rPr>
        <w:t>) или отказывает Исполнителю в подписании документа(</w:t>
      </w:r>
      <w:proofErr w:type="spellStart"/>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w:t>
      </w:r>
    </w:p>
    <w:p w:rsidR="00C777DC" w:rsidRDefault="00C777DC" w:rsidP="00C777DC">
      <w:pPr>
        <w:ind w:firstLine="709"/>
        <w:jc w:val="both"/>
        <w:rPr>
          <w:sz w:val="28"/>
          <w:szCs w:val="28"/>
        </w:rPr>
      </w:pPr>
      <w:r>
        <w:rPr>
          <w:sz w:val="28"/>
          <w:szCs w:val="28"/>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C777DC" w:rsidRPr="004B661C" w:rsidRDefault="00C777DC" w:rsidP="00C777DC">
      <w:pPr>
        <w:ind w:firstLine="709"/>
        <w:jc w:val="both"/>
        <w:rPr>
          <w:sz w:val="28"/>
          <w:szCs w:val="28"/>
        </w:rPr>
      </w:pPr>
      <w:r>
        <w:rPr>
          <w:sz w:val="28"/>
          <w:szCs w:val="28"/>
        </w:rPr>
        <w:t>3.4. Стороны подтверждают, что отсутствие ответных действий Заказчика не является согласием Заказчика (акцептом) с содержанием документа(</w:t>
      </w:r>
      <w:proofErr w:type="spellStart"/>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квалифицированной электронной подписью, если иное прямо не предусмотрено Сторонами в Договоре.</w:t>
      </w:r>
    </w:p>
    <w:p w:rsidR="00C777DC" w:rsidRPr="004B661C" w:rsidRDefault="00C777DC" w:rsidP="00C777DC">
      <w:pPr>
        <w:ind w:firstLine="709"/>
        <w:jc w:val="both"/>
        <w:rPr>
          <w:sz w:val="28"/>
          <w:szCs w:val="28"/>
        </w:rPr>
      </w:pPr>
      <w:r>
        <w:rPr>
          <w:sz w:val="28"/>
          <w:szCs w:val="28"/>
        </w:rP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777DC" w:rsidRPr="004B661C" w:rsidRDefault="00C777DC" w:rsidP="00C777DC">
      <w:pPr>
        <w:ind w:firstLine="709"/>
        <w:jc w:val="both"/>
        <w:rPr>
          <w:sz w:val="28"/>
          <w:szCs w:val="28"/>
        </w:rPr>
      </w:pPr>
      <w:r>
        <w:rPr>
          <w:sz w:val="28"/>
          <w:szCs w:val="28"/>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777DC" w:rsidRPr="004B661C" w:rsidRDefault="00C777DC" w:rsidP="00C777DC">
      <w:pPr>
        <w:shd w:val="clear" w:color="auto" w:fill="FFFFFF"/>
        <w:ind w:firstLine="709"/>
        <w:jc w:val="both"/>
        <w:rPr>
          <w:sz w:val="28"/>
          <w:szCs w:val="28"/>
        </w:rPr>
      </w:pPr>
      <w:r>
        <w:rPr>
          <w:color w:val="000000"/>
          <w:sz w:val="28"/>
          <w:szCs w:val="28"/>
        </w:rPr>
        <w:t xml:space="preserve">3.7.  Срок гарантии на выполненные работы </w:t>
      </w:r>
      <w:proofErr w:type="gramStart"/>
      <w:r>
        <w:rPr>
          <w:color w:val="000000"/>
          <w:sz w:val="28"/>
          <w:szCs w:val="28"/>
        </w:rPr>
        <w:t>–  12</w:t>
      </w:r>
      <w:proofErr w:type="gramEnd"/>
      <w:r>
        <w:rPr>
          <w:color w:val="000000"/>
          <w:sz w:val="28"/>
          <w:szCs w:val="28"/>
        </w:rPr>
        <w:t xml:space="preserve"> (Двенадцать) месяцев с даты подписания акта сдачи-приемки выполненных работ или УПД.</w:t>
      </w:r>
    </w:p>
    <w:p w:rsidR="00C777DC" w:rsidRPr="004B661C" w:rsidRDefault="00C777DC" w:rsidP="00C777DC">
      <w:pPr>
        <w:shd w:val="clear" w:color="auto" w:fill="FFFFFF"/>
        <w:ind w:firstLine="709"/>
        <w:jc w:val="both"/>
        <w:rPr>
          <w:sz w:val="28"/>
          <w:szCs w:val="28"/>
        </w:rPr>
      </w:pPr>
      <w:r>
        <w:rPr>
          <w:color w:val="000000"/>
          <w:sz w:val="28"/>
          <w:szCs w:val="28"/>
        </w:rPr>
        <w:t xml:space="preserve">3.8. Гарантийный срок на запасные части должен устанавливаться заводом-изготовителем, но должен быть не менее 12 месяцев или 2000 </w:t>
      </w:r>
      <w:proofErr w:type="spellStart"/>
      <w:r>
        <w:rPr>
          <w:color w:val="000000"/>
          <w:sz w:val="28"/>
          <w:szCs w:val="28"/>
        </w:rPr>
        <w:t>моточасов</w:t>
      </w:r>
      <w:proofErr w:type="spellEnd"/>
      <w:r>
        <w:rPr>
          <w:color w:val="000000"/>
          <w:sz w:val="28"/>
          <w:szCs w:val="28"/>
        </w:rPr>
        <w:t>, в зависимости от того, что наступит раньше.</w:t>
      </w:r>
    </w:p>
    <w:p w:rsidR="00C777DC" w:rsidRPr="004B661C" w:rsidRDefault="00C777DC" w:rsidP="00C777DC">
      <w:pPr>
        <w:shd w:val="clear" w:color="auto" w:fill="FFFFFF"/>
        <w:ind w:firstLine="709"/>
        <w:jc w:val="both"/>
        <w:rPr>
          <w:color w:val="000000"/>
          <w:sz w:val="28"/>
          <w:szCs w:val="28"/>
        </w:rPr>
      </w:pPr>
      <w:r>
        <w:rPr>
          <w:color w:val="000000"/>
          <w:sz w:val="28"/>
          <w:szCs w:val="28"/>
        </w:rPr>
        <w:t>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C777DC" w:rsidRPr="004B661C" w:rsidRDefault="00C777DC" w:rsidP="00C777DC">
      <w:pPr>
        <w:shd w:val="clear" w:color="auto" w:fill="FFFFFF"/>
        <w:ind w:firstLine="709"/>
        <w:jc w:val="both"/>
        <w:rPr>
          <w:color w:val="000000"/>
          <w:sz w:val="28"/>
          <w:szCs w:val="28"/>
        </w:rPr>
      </w:pPr>
      <w:r>
        <w:rPr>
          <w:color w:val="000000"/>
          <w:sz w:val="28"/>
          <w:szCs w:val="28"/>
        </w:rPr>
        <w:t>3.10.</w:t>
      </w:r>
      <w:r>
        <w:rPr>
          <w:sz w:val="28"/>
          <w:szCs w:val="28"/>
        </w:rPr>
        <w:t xml:space="preserve"> Вместе с </w:t>
      </w:r>
      <w:r>
        <w:rPr>
          <w:color w:val="000000"/>
          <w:sz w:val="28"/>
          <w:szCs w:val="28"/>
        </w:rPr>
        <w:t>актом сдачи-приемки выполненных работ или УПД исполнитель предоставляет заказ-наряд, дефектную ведомость и калькуляцию стоимости работ и применяемых материалов.</w:t>
      </w:r>
    </w:p>
    <w:p w:rsidR="00C777DC" w:rsidRPr="004B661C" w:rsidRDefault="00C777DC" w:rsidP="00C777DC">
      <w:pPr>
        <w:tabs>
          <w:tab w:val="num" w:pos="0"/>
        </w:tabs>
        <w:ind w:firstLine="709"/>
        <w:jc w:val="center"/>
        <w:rPr>
          <w:b/>
          <w:sz w:val="28"/>
          <w:szCs w:val="28"/>
        </w:rPr>
      </w:pPr>
      <w:r>
        <w:rPr>
          <w:sz w:val="28"/>
          <w:szCs w:val="28"/>
        </w:rPr>
        <w:tab/>
      </w:r>
      <w:r>
        <w:rPr>
          <w:b/>
          <w:sz w:val="28"/>
          <w:szCs w:val="28"/>
        </w:rPr>
        <w:t>4. Права и обязанности Сторон</w:t>
      </w:r>
    </w:p>
    <w:p w:rsidR="00C777DC" w:rsidRPr="004B661C" w:rsidRDefault="00C777DC" w:rsidP="00C777DC">
      <w:pPr>
        <w:tabs>
          <w:tab w:val="num" w:pos="0"/>
        </w:tabs>
        <w:ind w:firstLine="709"/>
        <w:jc w:val="both"/>
        <w:rPr>
          <w:sz w:val="28"/>
          <w:szCs w:val="28"/>
        </w:rPr>
      </w:pPr>
      <w:r>
        <w:rPr>
          <w:sz w:val="28"/>
          <w:szCs w:val="28"/>
        </w:rPr>
        <w:t>4.1. Обязанности Исполнителя:</w:t>
      </w:r>
    </w:p>
    <w:p w:rsidR="00C777DC" w:rsidRPr="004B661C" w:rsidRDefault="00C777DC" w:rsidP="00C777DC">
      <w:pPr>
        <w:tabs>
          <w:tab w:val="num" w:pos="0"/>
        </w:tabs>
        <w:ind w:firstLine="709"/>
        <w:jc w:val="both"/>
        <w:rPr>
          <w:sz w:val="28"/>
          <w:szCs w:val="28"/>
        </w:rPr>
      </w:pPr>
      <w:r>
        <w:rPr>
          <w:sz w:val="28"/>
          <w:szCs w:val="28"/>
        </w:rPr>
        <w:t xml:space="preserve">4.1.1.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контейнерного перегружателя </w:t>
      </w:r>
      <w:proofErr w:type="spellStart"/>
      <w:r>
        <w:rPr>
          <w:bCs/>
          <w:color w:val="000000"/>
          <w:sz w:val="28"/>
          <w:szCs w:val="28"/>
          <w:lang w:eastAsia="en-US"/>
        </w:rPr>
        <w:t>Ричстакер</w:t>
      </w:r>
      <w:proofErr w:type="spellEnd"/>
      <w:r>
        <w:rPr>
          <w:sz w:val="28"/>
          <w:szCs w:val="28"/>
        </w:rPr>
        <w:t>,</w:t>
      </w:r>
      <w:r>
        <w:rPr>
          <w:color w:val="000000"/>
          <w:sz w:val="28"/>
          <w:szCs w:val="28"/>
        </w:rPr>
        <w:t xml:space="preserve"> указанными в Регламенте (Карте) технического обслуживания (приложение № 1 к техническому заданию настоящего </w:t>
      </w:r>
      <w:proofErr w:type="gramStart"/>
      <w:r>
        <w:rPr>
          <w:color w:val="000000"/>
          <w:sz w:val="28"/>
          <w:szCs w:val="28"/>
        </w:rPr>
        <w:t>Договора)</w:t>
      </w:r>
      <w:r>
        <w:rPr>
          <w:sz w:val="28"/>
          <w:szCs w:val="28"/>
        </w:rPr>
        <w:t>и</w:t>
      </w:r>
      <w:proofErr w:type="gramEnd"/>
      <w:r>
        <w:rPr>
          <w:sz w:val="28"/>
          <w:szCs w:val="28"/>
        </w:rPr>
        <w:t xml:space="preserve"> капитальному ремонту их агрегатов</w:t>
      </w:r>
      <w:r>
        <w:rPr>
          <w:color w:val="000000"/>
          <w:sz w:val="28"/>
          <w:szCs w:val="28"/>
        </w:rPr>
        <w:t>.</w:t>
      </w:r>
    </w:p>
    <w:p w:rsidR="00C777DC" w:rsidRPr="004B661C" w:rsidRDefault="00C777DC" w:rsidP="00C777DC">
      <w:pPr>
        <w:tabs>
          <w:tab w:val="num" w:pos="0"/>
        </w:tabs>
        <w:ind w:firstLine="709"/>
        <w:jc w:val="both"/>
        <w:rPr>
          <w:sz w:val="28"/>
          <w:szCs w:val="28"/>
        </w:rPr>
      </w:pPr>
      <w:r>
        <w:rPr>
          <w:sz w:val="28"/>
          <w:szCs w:val="28"/>
        </w:rPr>
        <w:t xml:space="preserve">4.1.2. Принять контейнерный перегружатель </w:t>
      </w:r>
      <w:proofErr w:type="spellStart"/>
      <w:r>
        <w:rPr>
          <w:bCs/>
          <w:color w:val="000000"/>
          <w:sz w:val="28"/>
          <w:szCs w:val="28"/>
          <w:lang w:eastAsia="en-US"/>
        </w:rPr>
        <w:t>Ричстакер</w:t>
      </w:r>
      <w:proofErr w:type="spellEnd"/>
      <w:r>
        <w:rPr>
          <w:bCs/>
          <w:color w:val="000000"/>
          <w:sz w:val="28"/>
          <w:szCs w:val="28"/>
          <w:lang w:eastAsia="en-US"/>
        </w:rPr>
        <w:t xml:space="preserve"> </w:t>
      </w:r>
      <w:r>
        <w:rPr>
          <w:sz w:val="28"/>
          <w:szCs w:val="28"/>
        </w:rPr>
        <w:t>у Заказчика, оформить заказ-наряд, по форме, согласованной Сторонами в приложении № 4 настоящего Договора, в котором отражается состояние и комплектность: видимые наружные повреждения и дефекты; перечисляются заказанные работы и услуги, запасные части и материалы Исполнителя.</w:t>
      </w:r>
    </w:p>
    <w:p w:rsidR="00C777DC" w:rsidRPr="004B661C" w:rsidRDefault="00C777DC" w:rsidP="00C777DC">
      <w:pPr>
        <w:tabs>
          <w:tab w:val="num" w:pos="0"/>
        </w:tabs>
        <w:ind w:firstLine="709"/>
        <w:jc w:val="both"/>
        <w:rPr>
          <w:sz w:val="28"/>
          <w:szCs w:val="28"/>
        </w:rPr>
      </w:pPr>
      <w:r>
        <w:rPr>
          <w:sz w:val="28"/>
          <w:szCs w:val="28"/>
        </w:rPr>
        <w:t xml:space="preserve">4.1.3. Уведомить Заказчика о неисправностях, угрожающих безопасности движения при эксплуатации контейнерного перегружателя,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контейнерного перегружателя </w:t>
      </w:r>
      <w:proofErr w:type="spellStart"/>
      <w:r>
        <w:rPr>
          <w:bCs/>
          <w:color w:val="000000"/>
          <w:sz w:val="28"/>
          <w:szCs w:val="28"/>
          <w:lang w:eastAsia="en-US"/>
        </w:rPr>
        <w:t>Ричстакер</w:t>
      </w:r>
      <w:proofErr w:type="spellEnd"/>
      <w:r>
        <w:rPr>
          <w:sz w:val="28"/>
          <w:szCs w:val="28"/>
        </w:rPr>
        <w:t xml:space="preserve">. При отказе Заказчика от устранения неисправностей, угрожающих безопасности движения при эксплуатации контейнерного перегружателя </w:t>
      </w:r>
      <w:proofErr w:type="spellStart"/>
      <w:proofErr w:type="gramStart"/>
      <w:r>
        <w:rPr>
          <w:bCs/>
          <w:color w:val="000000"/>
          <w:sz w:val="28"/>
          <w:szCs w:val="28"/>
          <w:lang w:eastAsia="en-US"/>
        </w:rPr>
        <w:t>Ричстакер</w:t>
      </w:r>
      <w:proofErr w:type="spellEnd"/>
      <w:r>
        <w:rPr>
          <w:sz w:val="28"/>
          <w:szCs w:val="28"/>
        </w:rPr>
        <w:t>(</w:t>
      </w:r>
      <w:proofErr w:type="gramEnd"/>
      <w:r>
        <w:rPr>
          <w:sz w:val="28"/>
          <w:szCs w:val="28"/>
        </w:rPr>
        <w:t xml:space="preserve">скрытых дефектов) или при решении Заказчика выборочно проводить Работы, как по выявленным скрытым дефектам, так и по обнаруженным при приеме контейнерного перегружателя </w:t>
      </w:r>
      <w:proofErr w:type="spellStart"/>
      <w:r>
        <w:rPr>
          <w:bCs/>
          <w:color w:val="000000"/>
          <w:sz w:val="28"/>
          <w:szCs w:val="28"/>
          <w:lang w:eastAsia="en-US"/>
        </w:rPr>
        <w:t>Ричстакер</w:t>
      </w:r>
      <w:r>
        <w:rPr>
          <w:sz w:val="28"/>
          <w:szCs w:val="28"/>
        </w:rPr>
        <w:t>в</w:t>
      </w:r>
      <w:proofErr w:type="spellEnd"/>
      <w:r>
        <w:rPr>
          <w:sz w:val="28"/>
          <w:szCs w:val="28"/>
        </w:rPr>
        <w:t xml:space="preserve"> ремонт - делается соответствующая запись в заказе-наряде, акте приема-передачи, акте сдачи-приемки выполненных Работ</w:t>
      </w:r>
      <w:r>
        <w:rPr>
          <w:color w:val="000000"/>
          <w:sz w:val="28"/>
          <w:szCs w:val="28"/>
        </w:rPr>
        <w:t xml:space="preserve"> или УПД</w:t>
      </w:r>
      <w:r>
        <w:rPr>
          <w:sz w:val="28"/>
          <w:szCs w:val="28"/>
        </w:rPr>
        <w:t xml:space="preserve">. </w:t>
      </w:r>
    </w:p>
    <w:p w:rsidR="00C777DC" w:rsidRPr="004B661C" w:rsidRDefault="00C777DC" w:rsidP="00C777DC">
      <w:pPr>
        <w:tabs>
          <w:tab w:val="num" w:pos="0"/>
        </w:tabs>
        <w:ind w:firstLine="709"/>
        <w:jc w:val="both"/>
        <w:rPr>
          <w:sz w:val="28"/>
          <w:szCs w:val="28"/>
        </w:rPr>
      </w:pPr>
      <w:r>
        <w:rPr>
          <w:sz w:val="28"/>
          <w:szCs w:val="28"/>
        </w:rPr>
        <w:t xml:space="preserve">Если при отказе Заказчика от устранения скрытых дефектов такой скрытый дефект может повлиять на безопасность управления контейнерным перегружателем </w:t>
      </w:r>
      <w:proofErr w:type="spellStart"/>
      <w:r>
        <w:rPr>
          <w:bCs/>
          <w:color w:val="000000"/>
          <w:sz w:val="28"/>
          <w:szCs w:val="28"/>
          <w:lang w:eastAsia="en-US"/>
        </w:rPr>
        <w:t>Ричстакер</w:t>
      </w:r>
      <w:r>
        <w:rPr>
          <w:sz w:val="28"/>
          <w:szCs w:val="28"/>
        </w:rPr>
        <w:t>в</w:t>
      </w:r>
      <w:proofErr w:type="spellEnd"/>
      <w:r>
        <w:rPr>
          <w:sz w:val="28"/>
          <w:szCs w:val="28"/>
        </w:rPr>
        <w:t xml:space="preserve">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заказа-наряда производится отметка: «контейнерный перегружатель </w:t>
      </w:r>
      <w:proofErr w:type="spellStart"/>
      <w:r>
        <w:rPr>
          <w:bCs/>
          <w:color w:val="000000"/>
          <w:sz w:val="28"/>
          <w:szCs w:val="28"/>
          <w:lang w:eastAsia="en-US"/>
        </w:rPr>
        <w:t>Ричстакер</w:t>
      </w:r>
      <w:proofErr w:type="spellEnd"/>
      <w:r>
        <w:rPr>
          <w:sz w:val="28"/>
          <w:szCs w:val="28"/>
        </w:rPr>
        <w:t xml:space="preserve"> имеет дефекты, угрожающие безопасности движения» с указанием на детали/узлы имеющие дефекты.</w:t>
      </w:r>
    </w:p>
    <w:p w:rsidR="00C777DC" w:rsidRPr="004B661C" w:rsidRDefault="00C777DC" w:rsidP="00C777DC">
      <w:pPr>
        <w:tabs>
          <w:tab w:val="num" w:pos="0"/>
        </w:tabs>
        <w:ind w:firstLine="709"/>
        <w:jc w:val="both"/>
        <w:rPr>
          <w:sz w:val="28"/>
          <w:szCs w:val="28"/>
        </w:rPr>
      </w:pPr>
      <w:r>
        <w:rPr>
          <w:sz w:val="28"/>
          <w:szCs w:val="28"/>
        </w:rPr>
        <w:t>4.1.4.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C777DC" w:rsidRPr="004B661C" w:rsidRDefault="00C777DC" w:rsidP="00C777DC">
      <w:pPr>
        <w:tabs>
          <w:tab w:val="num" w:pos="0"/>
        </w:tabs>
        <w:ind w:firstLine="709"/>
        <w:jc w:val="both"/>
        <w:rPr>
          <w:sz w:val="28"/>
          <w:szCs w:val="28"/>
        </w:rPr>
      </w:pPr>
      <w:r>
        <w:rPr>
          <w:sz w:val="28"/>
          <w:szCs w:val="28"/>
        </w:rPr>
        <w:t xml:space="preserve">4.1.5. Своевременно информировать Заказчика о поступлении запасных частей, необходимых для выполнения Работ, в случае их отсутствия на дату приемки контейнерного перегружателя </w:t>
      </w:r>
      <w:proofErr w:type="spellStart"/>
      <w:r>
        <w:rPr>
          <w:bCs/>
          <w:color w:val="000000"/>
          <w:sz w:val="28"/>
          <w:szCs w:val="28"/>
          <w:lang w:eastAsia="en-US"/>
        </w:rPr>
        <w:t>Ричстакер</w:t>
      </w:r>
      <w:proofErr w:type="spellEnd"/>
      <w:r>
        <w:rPr>
          <w:sz w:val="28"/>
          <w:szCs w:val="28"/>
        </w:rPr>
        <w:t xml:space="preserve"> для выполнения Работ.</w:t>
      </w:r>
    </w:p>
    <w:p w:rsidR="00C777DC" w:rsidRPr="004B661C" w:rsidRDefault="00C777DC" w:rsidP="00C777DC">
      <w:pPr>
        <w:tabs>
          <w:tab w:val="num" w:pos="360"/>
        </w:tabs>
        <w:ind w:firstLine="709"/>
        <w:jc w:val="both"/>
        <w:rPr>
          <w:sz w:val="28"/>
          <w:szCs w:val="28"/>
        </w:rPr>
      </w:pPr>
      <w:r>
        <w:rPr>
          <w:sz w:val="28"/>
          <w:szCs w:val="28"/>
        </w:rPr>
        <w:t>4.1.6. Уведомлять Заказчика о завершении Работ по контактным номерам телефона: +7 914 461 44 39, +7 914 467 36 81.</w:t>
      </w:r>
    </w:p>
    <w:p w:rsidR="00C777DC" w:rsidRPr="004B661C" w:rsidRDefault="00C777DC" w:rsidP="00C777DC">
      <w:pPr>
        <w:tabs>
          <w:tab w:val="num" w:pos="0"/>
        </w:tabs>
        <w:ind w:firstLine="709"/>
        <w:jc w:val="both"/>
        <w:rPr>
          <w:sz w:val="28"/>
          <w:szCs w:val="28"/>
        </w:rPr>
      </w:pPr>
      <w:r>
        <w:rPr>
          <w:sz w:val="28"/>
          <w:szCs w:val="28"/>
        </w:rPr>
        <w:t xml:space="preserve">4.1.7. Обеспечить сохранность контейнерного перегружателя </w:t>
      </w:r>
      <w:proofErr w:type="spellStart"/>
      <w:r>
        <w:rPr>
          <w:bCs/>
          <w:color w:val="000000"/>
          <w:sz w:val="28"/>
          <w:szCs w:val="28"/>
          <w:lang w:eastAsia="en-US"/>
        </w:rPr>
        <w:t>Ричстакер</w:t>
      </w:r>
      <w:proofErr w:type="spellEnd"/>
      <w:r>
        <w:rPr>
          <w:sz w:val="28"/>
          <w:szCs w:val="28"/>
        </w:rPr>
        <w:t xml:space="preserve"> Заказчика.</w:t>
      </w:r>
    </w:p>
    <w:p w:rsidR="00C777DC" w:rsidRPr="004B661C" w:rsidRDefault="00C777DC" w:rsidP="00C777DC">
      <w:pPr>
        <w:tabs>
          <w:tab w:val="num" w:pos="0"/>
        </w:tabs>
        <w:ind w:firstLine="709"/>
        <w:jc w:val="both"/>
        <w:rPr>
          <w:sz w:val="28"/>
          <w:szCs w:val="28"/>
        </w:rPr>
      </w:pPr>
      <w:r>
        <w:rPr>
          <w:color w:val="000000"/>
          <w:sz w:val="28"/>
          <w:szCs w:val="28"/>
        </w:rPr>
        <w:t>4.1.8. В рамках технического обслуживания и текущего ремонта Исполнитель осуществляет технический надзор за работой контейнерного перегружателя, в том числе предоставляет отчеты и рекомендации по улучшению его эксплуатации.</w:t>
      </w:r>
    </w:p>
    <w:p w:rsidR="00C777DC" w:rsidRPr="004B661C" w:rsidRDefault="00C777DC" w:rsidP="00C777DC">
      <w:pPr>
        <w:tabs>
          <w:tab w:val="num" w:pos="0"/>
        </w:tabs>
        <w:ind w:firstLine="709"/>
        <w:jc w:val="both"/>
        <w:rPr>
          <w:sz w:val="28"/>
          <w:szCs w:val="28"/>
        </w:rPr>
      </w:pPr>
      <w:r>
        <w:rPr>
          <w:sz w:val="28"/>
          <w:szCs w:val="28"/>
        </w:rPr>
        <w:t>4.2. Обязанности Заказчика:</w:t>
      </w:r>
    </w:p>
    <w:p w:rsidR="00C777DC" w:rsidRPr="004B661C" w:rsidRDefault="00C777DC" w:rsidP="00C777DC">
      <w:pPr>
        <w:tabs>
          <w:tab w:val="num" w:pos="0"/>
        </w:tabs>
        <w:ind w:firstLine="709"/>
        <w:jc w:val="both"/>
        <w:rPr>
          <w:sz w:val="28"/>
          <w:szCs w:val="28"/>
        </w:rPr>
      </w:pPr>
      <w:r>
        <w:rPr>
          <w:sz w:val="28"/>
          <w:szCs w:val="28"/>
        </w:rPr>
        <w:t xml:space="preserve">4.2.1. Заказчик обязан согласовать с Исполнителем перечень, стоимость работ и используемых запасных частей, оформить (подписать) заказ-наряд на техническое обслуживание и ремонт, сдать контейнерный перегружатель </w:t>
      </w:r>
      <w:proofErr w:type="spellStart"/>
      <w:r>
        <w:rPr>
          <w:bCs/>
          <w:color w:val="000000"/>
          <w:sz w:val="28"/>
          <w:szCs w:val="28"/>
          <w:lang w:eastAsia="en-US"/>
        </w:rPr>
        <w:t>Ричстакер</w:t>
      </w:r>
      <w:proofErr w:type="spellEnd"/>
      <w:r>
        <w:rPr>
          <w:sz w:val="28"/>
          <w:szCs w:val="28"/>
        </w:rPr>
        <w:t xml:space="preserve"> по заказу-наряду представителю Исполнителя. В сдаваемом Заказчиком Исполнителю контейнерном перегружателе </w:t>
      </w:r>
      <w:proofErr w:type="spellStart"/>
      <w:r>
        <w:rPr>
          <w:bCs/>
          <w:color w:val="000000"/>
          <w:sz w:val="28"/>
          <w:szCs w:val="28"/>
          <w:lang w:eastAsia="en-US"/>
        </w:rPr>
        <w:t>Ричстакер</w:t>
      </w:r>
      <w:proofErr w:type="spellEnd"/>
      <w:r>
        <w:rPr>
          <w:sz w:val="28"/>
          <w:szCs w:val="28"/>
        </w:rPr>
        <w:t xml:space="preserve"> не должно быть личных вещей, средств мобильной связи, инструментов и багажа.</w:t>
      </w:r>
    </w:p>
    <w:p w:rsidR="00C777DC" w:rsidRPr="004B661C" w:rsidRDefault="00C777DC" w:rsidP="00C777DC">
      <w:pPr>
        <w:tabs>
          <w:tab w:val="num" w:pos="0"/>
        </w:tabs>
        <w:ind w:firstLine="709"/>
        <w:jc w:val="both"/>
        <w:rPr>
          <w:sz w:val="28"/>
          <w:szCs w:val="28"/>
        </w:rPr>
      </w:pPr>
      <w:r>
        <w:rPr>
          <w:sz w:val="28"/>
          <w:szCs w:val="28"/>
        </w:rPr>
        <w:t xml:space="preserve">4.2.2. Заказчик обязан произвести осмотр и принять с участием Исполнителя контейнерный перегружатель </w:t>
      </w:r>
      <w:proofErr w:type="spellStart"/>
      <w:r>
        <w:rPr>
          <w:bCs/>
          <w:color w:val="000000"/>
          <w:sz w:val="28"/>
          <w:szCs w:val="28"/>
          <w:lang w:eastAsia="en-US"/>
        </w:rPr>
        <w:t>Ричстакер</w:t>
      </w:r>
      <w:proofErr w:type="spellEnd"/>
      <w:r>
        <w:rPr>
          <w:sz w:val="28"/>
          <w:szCs w:val="28"/>
        </w:rPr>
        <w:t xml:space="preserve"> после завершения Работ в течение 5 (пяти) календарных дней с даты подписания Сторонами акта сдачи-приемки выполненных работ</w:t>
      </w:r>
      <w:r>
        <w:rPr>
          <w:color w:val="000000"/>
          <w:sz w:val="28"/>
          <w:szCs w:val="28"/>
        </w:rPr>
        <w:t xml:space="preserve"> или УПД</w:t>
      </w:r>
      <w:r>
        <w:rPr>
          <w:sz w:val="28"/>
          <w:szCs w:val="28"/>
        </w:rPr>
        <w:t xml:space="preserve">. </w:t>
      </w:r>
    </w:p>
    <w:p w:rsidR="00C777DC" w:rsidRPr="004B661C" w:rsidRDefault="00C777DC" w:rsidP="00C777DC">
      <w:pPr>
        <w:tabs>
          <w:tab w:val="num" w:pos="0"/>
        </w:tabs>
        <w:ind w:firstLine="709"/>
        <w:jc w:val="both"/>
        <w:rPr>
          <w:sz w:val="28"/>
          <w:szCs w:val="28"/>
        </w:rPr>
      </w:pPr>
      <w:r>
        <w:rPr>
          <w:sz w:val="28"/>
          <w:szCs w:val="28"/>
        </w:rPr>
        <w:t xml:space="preserve">4.2.3. Своевременно, в соответствии с условиями настоящего Договора, оплачивать Работы, выполненные по настоящему Договору Исполнителем. </w:t>
      </w:r>
    </w:p>
    <w:p w:rsidR="00C777DC" w:rsidRPr="004B661C" w:rsidRDefault="00C777DC" w:rsidP="00C777DC">
      <w:pPr>
        <w:tabs>
          <w:tab w:val="num" w:pos="0"/>
        </w:tabs>
        <w:ind w:firstLine="709"/>
        <w:jc w:val="both"/>
        <w:rPr>
          <w:sz w:val="28"/>
          <w:szCs w:val="28"/>
        </w:rPr>
      </w:pPr>
      <w:r>
        <w:rPr>
          <w:sz w:val="28"/>
          <w:szCs w:val="28"/>
        </w:rPr>
        <w:t xml:space="preserve">4.2.4. При сдаче контейнерного перегружателя </w:t>
      </w:r>
      <w:proofErr w:type="spellStart"/>
      <w:r>
        <w:rPr>
          <w:bCs/>
          <w:color w:val="000000"/>
          <w:sz w:val="28"/>
          <w:szCs w:val="28"/>
          <w:lang w:eastAsia="en-US"/>
        </w:rPr>
        <w:t>Ричстакер</w:t>
      </w:r>
      <w:proofErr w:type="spellEnd"/>
      <w:r>
        <w:rPr>
          <w:sz w:val="28"/>
          <w:szCs w:val="28"/>
        </w:rPr>
        <w:t xml:space="preserve"> для проведения Работ информировать Исполнителя обо всех замеченных неисправностях, выявляемых в процессе эксплуатации контейнерного перегружателя </w:t>
      </w:r>
      <w:proofErr w:type="spellStart"/>
      <w:r>
        <w:rPr>
          <w:bCs/>
          <w:color w:val="000000"/>
          <w:sz w:val="28"/>
          <w:szCs w:val="28"/>
          <w:lang w:eastAsia="en-US"/>
        </w:rPr>
        <w:t>Ричстакер</w:t>
      </w:r>
      <w:proofErr w:type="spellEnd"/>
      <w:r>
        <w:rPr>
          <w:sz w:val="28"/>
          <w:szCs w:val="28"/>
        </w:rPr>
        <w:t>.</w:t>
      </w:r>
    </w:p>
    <w:p w:rsidR="00C777DC" w:rsidRPr="004B661C" w:rsidRDefault="00C777DC" w:rsidP="00C777DC">
      <w:pPr>
        <w:tabs>
          <w:tab w:val="num" w:pos="0"/>
          <w:tab w:val="left" w:pos="505"/>
        </w:tabs>
        <w:ind w:firstLine="709"/>
        <w:jc w:val="both"/>
        <w:rPr>
          <w:sz w:val="28"/>
          <w:szCs w:val="28"/>
        </w:rPr>
      </w:pPr>
      <w:r>
        <w:rPr>
          <w:sz w:val="28"/>
          <w:szCs w:val="28"/>
        </w:rPr>
        <w:t xml:space="preserve">4.2.5. Предоставлять контейнерный перегружатель </w:t>
      </w:r>
      <w:proofErr w:type="spellStart"/>
      <w:r>
        <w:rPr>
          <w:bCs/>
          <w:color w:val="000000"/>
          <w:sz w:val="28"/>
          <w:szCs w:val="28"/>
          <w:lang w:eastAsia="en-US"/>
        </w:rPr>
        <w:t>Ричстакер</w:t>
      </w:r>
      <w:proofErr w:type="spellEnd"/>
      <w:r>
        <w:rPr>
          <w:sz w:val="28"/>
          <w:szCs w:val="28"/>
        </w:rPr>
        <w:t xml:space="preserve"> для выполнения Работ в сроки, согласованные с Исполнителем.</w:t>
      </w:r>
    </w:p>
    <w:p w:rsidR="00C777DC" w:rsidRPr="004B661C" w:rsidRDefault="00C777DC" w:rsidP="00C777DC">
      <w:pPr>
        <w:pStyle w:val="23"/>
        <w:spacing w:after="0" w:line="240" w:lineRule="auto"/>
        <w:ind w:left="0" w:firstLine="709"/>
        <w:jc w:val="both"/>
        <w:rPr>
          <w:sz w:val="28"/>
          <w:szCs w:val="28"/>
        </w:rPr>
      </w:pPr>
      <w:r>
        <w:rPr>
          <w:sz w:val="28"/>
          <w:szCs w:val="28"/>
        </w:rPr>
        <w:t>4.2.6. Заказчик в любое время вправе проверять ход и качество выполнения Работ, не вмешиваясь в деятельность Исполнителя.</w:t>
      </w:r>
    </w:p>
    <w:p w:rsidR="00C777DC" w:rsidRPr="004B661C" w:rsidRDefault="00C777DC" w:rsidP="00C777DC">
      <w:pPr>
        <w:tabs>
          <w:tab w:val="num" w:pos="0"/>
        </w:tabs>
        <w:ind w:firstLine="709"/>
        <w:jc w:val="both"/>
        <w:rPr>
          <w:sz w:val="28"/>
          <w:szCs w:val="28"/>
        </w:rPr>
      </w:pPr>
      <w:r>
        <w:rPr>
          <w:sz w:val="28"/>
          <w:szCs w:val="28"/>
        </w:rPr>
        <w:t xml:space="preserve">4.2.7. Заказчик гарантирует Исполнителю отсутствие претензий третьих лиц по вопросам права владения и пользования контейнерным перегружателем </w:t>
      </w:r>
      <w:proofErr w:type="spellStart"/>
      <w:r>
        <w:rPr>
          <w:bCs/>
          <w:color w:val="000000"/>
          <w:sz w:val="28"/>
          <w:szCs w:val="28"/>
          <w:lang w:eastAsia="en-US"/>
        </w:rPr>
        <w:t>Ричстакер</w:t>
      </w:r>
      <w:proofErr w:type="spellEnd"/>
      <w:r>
        <w:rPr>
          <w:sz w:val="28"/>
          <w:szCs w:val="28"/>
        </w:rPr>
        <w:t>.</w:t>
      </w:r>
    </w:p>
    <w:p w:rsidR="00C777DC" w:rsidRPr="004B661C" w:rsidRDefault="00C777DC" w:rsidP="00C777DC">
      <w:pPr>
        <w:tabs>
          <w:tab w:val="num" w:pos="0"/>
        </w:tabs>
        <w:ind w:firstLine="709"/>
        <w:jc w:val="both"/>
        <w:rPr>
          <w:sz w:val="28"/>
          <w:szCs w:val="28"/>
        </w:rPr>
      </w:pPr>
      <w:r>
        <w:rPr>
          <w:sz w:val="28"/>
          <w:szCs w:val="28"/>
        </w:rPr>
        <w:t xml:space="preserve">4.2.8. Соблюдать </w:t>
      </w:r>
      <w:r>
        <w:rPr>
          <w:bCs/>
          <w:sz w:val="28"/>
          <w:szCs w:val="28"/>
        </w:rPr>
        <w:t>Требования по охране труда, промышленной безопасности, пожарной безопасности и экологии, установленные Приложением № 7 к настоящему договору.</w:t>
      </w:r>
    </w:p>
    <w:p w:rsidR="00C777DC" w:rsidRPr="004B661C" w:rsidRDefault="00C777DC" w:rsidP="00C777DC">
      <w:pPr>
        <w:pStyle w:val="43"/>
        <w:ind w:firstLine="709"/>
        <w:jc w:val="both"/>
        <w:rPr>
          <w:sz w:val="28"/>
          <w:szCs w:val="28"/>
        </w:rPr>
      </w:pPr>
      <w:r>
        <w:rPr>
          <w:sz w:val="28"/>
          <w:szCs w:val="28"/>
        </w:rPr>
        <w:t>4.3. Заказчик вправе:</w:t>
      </w:r>
    </w:p>
    <w:p w:rsidR="00C777DC" w:rsidRPr="004B661C" w:rsidRDefault="00C777DC" w:rsidP="00C777DC">
      <w:pPr>
        <w:autoSpaceDE w:val="0"/>
        <w:autoSpaceDN w:val="0"/>
        <w:adjustRightInd w:val="0"/>
        <w:ind w:firstLine="709"/>
        <w:jc w:val="both"/>
        <w:rPr>
          <w:sz w:val="28"/>
          <w:szCs w:val="28"/>
        </w:rPr>
      </w:pPr>
      <w:r>
        <w:rPr>
          <w:sz w:val="28"/>
          <w:szCs w:val="28"/>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777DC" w:rsidRPr="004B661C" w:rsidRDefault="00C777DC" w:rsidP="00C777DC">
      <w:pPr>
        <w:pStyle w:val="afc"/>
        <w:jc w:val="center"/>
        <w:rPr>
          <w:b/>
          <w:sz w:val="28"/>
          <w:szCs w:val="28"/>
        </w:rPr>
      </w:pPr>
      <w:r>
        <w:rPr>
          <w:b/>
          <w:sz w:val="28"/>
          <w:szCs w:val="28"/>
        </w:rPr>
        <w:t>5. Порядок выполнения Работ и сроки выполнения работ</w:t>
      </w:r>
    </w:p>
    <w:p w:rsidR="00C777DC" w:rsidRPr="004B661C" w:rsidRDefault="00C777DC" w:rsidP="00C777DC">
      <w:pPr>
        <w:pStyle w:val="aff9"/>
        <w:suppressAutoHyphens w:val="0"/>
        <w:ind w:left="0"/>
        <w:jc w:val="both"/>
        <w:rPr>
          <w:rFonts w:eastAsia="MS Mincho"/>
          <w:vanish/>
          <w:sz w:val="28"/>
          <w:szCs w:val="28"/>
        </w:rPr>
      </w:pPr>
    </w:p>
    <w:p w:rsidR="00C777DC" w:rsidRPr="004B661C" w:rsidRDefault="00C777DC" w:rsidP="00C777DC">
      <w:pPr>
        <w:pStyle w:val="afc"/>
        <w:suppressAutoHyphens w:val="0"/>
        <w:ind w:firstLine="360"/>
        <w:rPr>
          <w:sz w:val="28"/>
          <w:szCs w:val="28"/>
        </w:rPr>
      </w:pPr>
      <w:r>
        <w:rPr>
          <w:sz w:val="28"/>
          <w:szCs w:val="28"/>
        </w:rPr>
        <w:t xml:space="preserve">      5.1. Исполнитель выполняет Работы в соответствии с установленными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C777DC" w:rsidRPr="004B661C" w:rsidRDefault="00C777DC" w:rsidP="00C777DC">
      <w:pPr>
        <w:pStyle w:val="afc"/>
        <w:rPr>
          <w:sz w:val="28"/>
          <w:szCs w:val="28"/>
        </w:rPr>
      </w:pPr>
      <w:r>
        <w:rPr>
          <w:color w:val="000000"/>
          <w:sz w:val="28"/>
          <w:szCs w:val="28"/>
        </w:rPr>
        <w:t>Р</w:t>
      </w:r>
      <w:r>
        <w:rPr>
          <w:sz w:val="28"/>
          <w:szCs w:val="28"/>
        </w:rPr>
        <w:t xml:space="preserve">абочим временем для проведения технического обслуживания </w:t>
      </w:r>
      <w:r>
        <w:rPr>
          <w:color w:val="000000"/>
          <w:sz w:val="28"/>
          <w:szCs w:val="28"/>
        </w:rPr>
        <w:t xml:space="preserve">и текущего ремонта </w:t>
      </w:r>
      <w:r>
        <w:rPr>
          <w:sz w:val="28"/>
          <w:szCs w:val="28"/>
        </w:rPr>
        <w:t xml:space="preserve">контейнерного перегружателя </w:t>
      </w:r>
      <w:proofErr w:type="spellStart"/>
      <w:r>
        <w:rPr>
          <w:bCs/>
          <w:color w:val="000000"/>
          <w:sz w:val="28"/>
          <w:szCs w:val="28"/>
          <w:lang w:eastAsia="en-US"/>
        </w:rPr>
        <w:t>Ричстакер</w:t>
      </w:r>
      <w:proofErr w:type="spellEnd"/>
      <w:r>
        <w:rPr>
          <w:color w:val="000000"/>
          <w:sz w:val="28"/>
          <w:szCs w:val="28"/>
        </w:rPr>
        <w:t xml:space="preserve">, а также его </w:t>
      </w:r>
      <w:r>
        <w:rPr>
          <w:sz w:val="28"/>
          <w:szCs w:val="28"/>
        </w:rPr>
        <w:t>агрегатов, выполняемые выездной бригадой Исполнителя на территории Заказчика, принимается время – рабочие, выходные и праздничные дни с 08:00 до 20:00 по местному времени.</w:t>
      </w:r>
    </w:p>
    <w:p w:rsidR="00C777DC" w:rsidRPr="004B661C" w:rsidRDefault="00C777DC" w:rsidP="00C777DC">
      <w:pPr>
        <w:pStyle w:val="afc"/>
        <w:rPr>
          <w:sz w:val="28"/>
          <w:szCs w:val="28"/>
        </w:rPr>
      </w:pPr>
      <w:r>
        <w:rPr>
          <w:sz w:val="28"/>
          <w:szCs w:val="28"/>
        </w:rPr>
        <w:t xml:space="preserve">По результатам проведения предварительной диагностики контейнерного перегружателя </w:t>
      </w:r>
      <w:proofErr w:type="spellStart"/>
      <w:r>
        <w:rPr>
          <w:bCs/>
          <w:color w:val="000000"/>
          <w:sz w:val="28"/>
          <w:szCs w:val="28"/>
          <w:lang w:eastAsia="en-US"/>
        </w:rPr>
        <w:t>Ричстакер</w:t>
      </w:r>
      <w:proofErr w:type="spellEnd"/>
      <w:r>
        <w:rPr>
          <w:sz w:val="28"/>
          <w:szCs w:val="28"/>
        </w:rPr>
        <w:t xml:space="preserve"> Исполнитель при наличии необходимых запасных частей и деталей, по заданию Заказчика оформляет Заявку в соответствии с Формой Заявки (Приложение № 3 к настоящему Договору), в которой указываются: данные клиента, информация о контейнерном перегружателе </w:t>
      </w:r>
      <w:proofErr w:type="spellStart"/>
      <w:r>
        <w:rPr>
          <w:bCs/>
          <w:color w:val="000000"/>
          <w:sz w:val="28"/>
          <w:szCs w:val="28"/>
          <w:lang w:eastAsia="en-US"/>
        </w:rPr>
        <w:t>Ричстакер</w:t>
      </w:r>
      <w:proofErr w:type="spellEnd"/>
      <w:r>
        <w:rPr>
          <w:sz w:val="28"/>
          <w:szCs w:val="28"/>
        </w:rPr>
        <w:t xml:space="preserve">, сданном в ремонт, перечень заявленных Работ, дата начала Работ, дата окончания Работ, и иные необходимые сведения. Заявка подписывается обеими Сторонами в двух экземплярах при передаче контейнерного перегружателя </w:t>
      </w:r>
      <w:proofErr w:type="spellStart"/>
      <w:r>
        <w:rPr>
          <w:bCs/>
          <w:color w:val="000000"/>
          <w:sz w:val="28"/>
          <w:szCs w:val="28"/>
          <w:lang w:eastAsia="en-US"/>
        </w:rPr>
        <w:t>Ричстакер</w:t>
      </w:r>
      <w:proofErr w:type="spellEnd"/>
      <w:r>
        <w:rPr>
          <w:sz w:val="28"/>
          <w:szCs w:val="28"/>
        </w:rPr>
        <w:t xml:space="preserve"> в ремонт.</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5.2. Сроки проведения ТО для </w:t>
      </w:r>
      <w:proofErr w:type="spellStart"/>
      <w:r>
        <w:rPr>
          <w:color w:val="000000"/>
          <w:sz w:val="28"/>
          <w:szCs w:val="28"/>
        </w:rPr>
        <w:t>ричстакеров</w:t>
      </w:r>
      <w:proofErr w:type="spellEnd"/>
      <w:r>
        <w:rPr>
          <w:color w:val="000000"/>
          <w:sz w:val="28"/>
          <w:szCs w:val="28"/>
        </w:rPr>
        <w:t xml:space="preserve"> </w:t>
      </w:r>
      <w:proofErr w:type="spellStart"/>
      <w:r>
        <w:rPr>
          <w:bCs/>
          <w:color w:val="000000"/>
          <w:sz w:val="28"/>
          <w:szCs w:val="28"/>
          <w:lang w:eastAsia="en-US"/>
        </w:rPr>
        <w:t>Kalmar</w:t>
      </w:r>
      <w:proofErr w:type="spellEnd"/>
      <w:r>
        <w:rPr>
          <w:color w:val="000000"/>
          <w:sz w:val="28"/>
          <w:szCs w:val="28"/>
        </w:rPr>
        <w:t>:</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 ТО 100 </w:t>
      </w:r>
      <w:proofErr w:type="spellStart"/>
      <w:r>
        <w:rPr>
          <w:color w:val="000000"/>
          <w:sz w:val="28"/>
          <w:szCs w:val="28"/>
        </w:rPr>
        <w:t>моточасов</w:t>
      </w:r>
      <w:proofErr w:type="spellEnd"/>
      <w:r>
        <w:rPr>
          <w:color w:val="000000"/>
          <w:sz w:val="28"/>
          <w:szCs w:val="28"/>
        </w:rPr>
        <w:t xml:space="preserve"> - в срок не более 5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500 </w:t>
      </w:r>
      <w:proofErr w:type="spellStart"/>
      <w:r>
        <w:rPr>
          <w:color w:val="000000"/>
          <w:sz w:val="28"/>
          <w:szCs w:val="28"/>
        </w:rPr>
        <w:t>моточасов</w:t>
      </w:r>
      <w:proofErr w:type="spellEnd"/>
      <w:r>
        <w:rPr>
          <w:color w:val="000000"/>
          <w:sz w:val="28"/>
          <w:szCs w:val="28"/>
        </w:rPr>
        <w:t xml:space="preserve"> – в срок не более 8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1000 </w:t>
      </w:r>
      <w:proofErr w:type="spellStart"/>
      <w:r>
        <w:rPr>
          <w:color w:val="000000"/>
          <w:sz w:val="28"/>
          <w:szCs w:val="28"/>
        </w:rPr>
        <w:t>моточасов</w:t>
      </w:r>
      <w:proofErr w:type="spellEnd"/>
      <w:r>
        <w:rPr>
          <w:color w:val="000000"/>
          <w:sz w:val="28"/>
          <w:szCs w:val="28"/>
        </w:rPr>
        <w:t xml:space="preserve"> – в срок не более 12 (часов) с даты указанной в заявке; </w:t>
      </w:r>
    </w:p>
    <w:p w:rsidR="00C777DC" w:rsidRPr="004B661C" w:rsidRDefault="00C777DC" w:rsidP="00C777DC">
      <w:pPr>
        <w:shd w:val="clear" w:color="auto" w:fill="FFFFFF"/>
        <w:ind w:firstLine="709"/>
        <w:jc w:val="both"/>
        <w:rPr>
          <w:sz w:val="28"/>
          <w:szCs w:val="28"/>
        </w:rPr>
      </w:pPr>
      <w:r>
        <w:rPr>
          <w:color w:val="000000"/>
          <w:sz w:val="28"/>
          <w:szCs w:val="28"/>
        </w:rPr>
        <w:t xml:space="preserve">- ТО 2000 </w:t>
      </w:r>
      <w:proofErr w:type="spellStart"/>
      <w:r>
        <w:rPr>
          <w:color w:val="000000"/>
          <w:sz w:val="28"/>
          <w:szCs w:val="28"/>
        </w:rPr>
        <w:t>моточасов</w:t>
      </w:r>
      <w:proofErr w:type="spellEnd"/>
      <w:r>
        <w:rPr>
          <w:color w:val="000000"/>
          <w:sz w:val="28"/>
          <w:szCs w:val="28"/>
        </w:rPr>
        <w:t xml:space="preserve"> – в срок не более 16 (часов) с даты указанной в заявке;</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5.3. Сроки проведения ТО для </w:t>
      </w:r>
      <w:proofErr w:type="spellStart"/>
      <w:r>
        <w:rPr>
          <w:color w:val="000000"/>
          <w:sz w:val="28"/>
          <w:szCs w:val="28"/>
        </w:rPr>
        <w:t>ричстакеров</w:t>
      </w:r>
      <w:proofErr w:type="spellEnd"/>
      <w:r>
        <w:rPr>
          <w:color w:val="000000"/>
          <w:sz w:val="28"/>
          <w:szCs w:val="28"/>
        </w:rPr>
        <w:t xml:space="preserve"> </w:t>
      </w:r>
      <w:r>
        <w:rPr>
          <w:rFonts w:eastAsia="Calibri"/>
          <w:sz w:val="28"/>
          <w:szCs w:val="28"/>
        </w:rPr>
        <w:t>SANY</w:t>
      </w:r>
      <w:r>
        <w:rPr>
          <w:color w:val="000000"/>
          <w:sz w:val="28"/>
          <w:szCs w:val="28"/>
        </w:rPr>
        <w:t>:</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 ТО 100 </w:t>
      </w:r>
      <w:proofErr w:type="spellStart"/>
      <w:r>
        <w:rPr>
          <w:color w:val="000000"/>
          <w:sz w:val="28"/>
          <w:szCs w:val="28"/>
        </w:rPr>
        <w:t>моточасов</w:t>
      </w:r>
      <w:proofErr w:type="spellEnd"/>
      <w:r>
        <w:rPr>
          <w:color w:val="000000"/>
          <w:sz w:val="28"/>
          <w:szCs w:val="28"/>
        </w:rPr>
        <w:t xml:space="preserve"> - в срок не более 5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250 </w:t>
      </w:r>
      <w:proofErr w:type="spellStart"/>
      <w:r>
        <w:rPr>
          <w:color w:val="000000"/>
          <w:sz w:val="28"/>
          <w:szCs w:val="28"/>
        </w:rPr>
        <w:t>моточасов</w:t>
      </w:r>
      <w:proofErr w:type="spellEnd"/>
      <w:r>
        <w:rPr>
          <w:color w:val="000000"/>
          <w:sz w:val="28"/>
          <w:szCs w:val="28"/>
        </w:rPr>
        <w:t xml:space="preserve"> – в срок не более 8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500 </w:t>
      </w:r>
      <w:proofErr w:type="spellStart"/>
      <w:r>
        <w:rPr>
          <w:color w:val="000000"/>
          <w:sz w:val="28"/>
          <w:szCs w:val="28"/>
        </w:rPr>
        <w:t>моточасов</w:t>
      </w:r>
      <w:proofErr w:type="spellEnd"/>
      <w:r>
        <w:rPr>
          <w:color w:val="000000"/>
          <w:sz w:val="28"/>
          <w:szCs w:val="28"/>
        </w:rPr>
        <w:t xml:space="preserve"> – в срок не более 12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1000 </w:t>
      </w:r>
      <w:proofErr w:type="spellStart"/>
      <w:r>
        <w:rPr>
          <w:color w:val="000000"/>
          <w:sz w:val="28"/>
          <w:szCs w:val="28"/>
        </w:rPr>
        <w:t>моточасов</w:t>
      </w:r>
      <w:proofErr w:type="spellEnd"/>
      <w:r>
        <w:rPr>
          <w:color w:val="000000"/>
          <w:sz w:val="28"/>
          <w:szCs w:val="28"/>
        </w:rPr>
        <w:t xml:space="preserve"> – в срок не более 16 (часов) с даты указанной в заявке; </w:t>
      </w:r>
    </w:p>
    <w:p w:rsidR="00C777DC" w:rsidRPr="004B661C" w:rsidRDefault="00C777DC" w:rsidP="00C777DC">
      <w:pPr>
        <w:shd w:val="clear" w:color="auto" w:fill="FFFFFF"/>
        <w:ind w:firstLine="709"/>
        <w:jc w:val="both"/>
        <w:rPr>
          <w:sz w:val="28"/>
          <w:szCs w:val="28"/>
        </w:rPr>
      </w:pPr>
      <w:r>
        <w:rPr>
          <w:color w:val="000000"/>
          <w:sz w:val="28"/>
          <w:szCs w:val="28"/>
        </w:rPr>
        <w:t xml:space="preserve">- ТО 3000 </w:t>
      </w:r>
      <w:proofErr w:type="spellStart"/>
      <w:r>
        <w:rPr>
          <w:color w:val="000000"/>
          <w:sz w:val="28"/>
          <w:szCs w:val="28"/>
        </w:rPr>
        <w:t>моточасов</w:t>
      </w:r>
      <w:proofErr w:type="spellEnd"/>
      <w:r>
        <w:rPr>
          <w:color w:val="000000"/>
          <w:sz w:val="28"/>
          <w:szCs w:val="28"/>
        </w:rPr>
        <w:t xml:space="preserve"> – в срок не более 18 (часов) с даты указанной в заявке;</w:t>
      </w:r>
    </w:p>
    <w:p w:rsidR="00C777DC" w:rsidRDefault="00C777DC" w:rsidP="00C777DC">
      <w:pPr>
        <w:ind w:firstLine="709"/>
        <w:jc w:val="both"/>
        <w:rPr>
          <w:color w:val="000000"/>
          <w:sz w:val="28"/>
          <w:szCs w:val="28"/>
        </w:rPr>
      </w:pPr>
      <w:r>
        <w:rPr>
          <w:color w:val="000000"/>
          <w:sz w:val="28"/>
          <w:szCs w:val="28"/>
        </w:rPr>
        <w:t xml:space="preserve">5.4. Срок </w:t>
      </w:r>
      <w:proofErr w:type="gramStart"/>
      <w:r>
        <w:rPr>
          <w:color w:val="000000"/>
          <w:sz w:val="28"/>
          <w:szCs w:val="28"/>
        </w:rPr>
        <w:t>выполнения</w:t>
      </w:r>
      <w:proofErr w:type="gramEnd"/>
      <w:r>
        <w:rPr>
          <w:color w:val="000000"/>
          <w:sz w:val="28"/>
          <w:szCs w:val="28"/>
        </w:rPr>
        <w:t xml:space="preserve"> текущего ТР – не более 14 (Четырнадцати) календарных дней с даты заключения договора.</w:t>
      </w:r>
    </w:p>
    <w:p w:rsidR="00C777DC" w:rsidRDefault="00C777DC" w:rsidP="00C777DC">
      <w:pPr>
        <w:ind w:firstLine="709"/>
        <w:jc w:val="both"/>
        <w:rPr>
          <w:sz w:val="28"/>
          <w:szCs w:val="28"/>
        </w:rPr>
      </w:pPr>
      <w:r>
        <w:rPr>
          <w:color w:val="000000"/>
          <w:sz w:val="28"/>
          <w:szCs w:val="28"/>
        </w:rPr>
        <w:t xml:space="preserve">5.5. </w:t>
      </w:r>
      <w:r>
        <w:rPr>
          <w:sz w:val="28"/>
          <w:szCs w:val="28"/>
        </w:rPr>
        <w:t>Капитальный ремонт (КР) их агрегатов:</w:t>
      </w:r>
    </w:p>
    <w:p w:rsidR="00C777DC" w:rsidRDefault="00C777DC" w:rsidP="00C777DC">
      <w:pPr>
        <w:ind w:firstLine="709"/>
        <w:jc w:val="both"/>
        <w:rPr>
          <w:color w:val="000000"/>
          <w:sz w:val="28"/>
          <w:szCs w:val="28"/>
        </w:rPr>
      </w:pPr>
      <w:r>
        <w:rPr>
          <w:sz w:val="28"/>
          <w:szCs w:val="28"/>
        </w:rPr>
        <w:t>- Ремонт ДВС</w:t>
      </w:r>
      <w:r>
        <w:rPr>
          <w:color w:val="000000"/>
          <w:sz w:val="28"/>
          <w:szCs w:val="28"/>
        </w:rPr>
        <w:t xml:space="preserve"> не более 20 (Двадцати) календарных дней с даты указанной в заявке;</w:t>
      </w:r>
    </w:p>
    <w:p w:rsidR="00C777DC" w:rsidRDefault="00C777DC" w:rsidP="00C777DC">
      <w:pPr>
        <w:ind w:firstLine="709"/>
        <w:jc w:val="both"/>
        <w:rPr>
          <w:color w:val="000000"/>
          <w:sz w:val="28"/>
          <w:szCs w:val="28"/>
        </w:rPr>
      </w:pPr>
      <w:r>
        <w:rPr>
          <w:sz w:val="28"/>
          <w:szCs w:val="28"/>
        </w:rPr>
        <w:t>- Ремонт АКПП</w:t>
      </w:r>
      <w:r>
        <w:rPr>
          <w:color w:val="000000"/>
          <w:sz w:val="28"/>
          <w:szCs w:val="28"/>
        </w:rPr>
        <w:t xml:space="preserve"> не более 20 (Двадцати) календарных дней с даты указанной в заявке;</w:t>
      </w:r>
    </w:p>
    <w:p w:rsidR="00C777DC" w:rsidRDefault="00C777DC" w:rsidP="00C777DC">
      <w:pPr>
        <w:ind w:firstLine="709"/>
        <w:jc w:val="both"/>
        <w:rPr>
          <w:color w:val="000000"/>
          <w:sz w:val="28"/>
          <w:szCs w:val="28"/>
        </w:rPr>
      </w:pPr>
      <w:r>
        <w:rPr>
          <w:sz w:val="28"/>
          <w:szCs w:val="28"/>
        </w:rPr>
        <w:t>- Ремонт ведущего моста редуктора</w:t>
      </w:r>
      <w:r>
        <w:rPr>
          <w:color w:val="000000"/>
          <w:sz w:val="28"/>
          <w:szCs w:val="28"/>
        </w:rPr>
        <w:t xml:space="preserve"> не более 20 (Двадцати) календарных дней с даты указанной в заявке.</w:t>
      </w:r>
    </w:p>
    <w:p w:rsidR="00C777DC" w:rsidRDefault="00C777DC" w:rsidP="00C777DC">
      <w:pPr>
        <w:pStyle w:val="afc"/>
        <w:rPr>
          <w:sz w:val="28"/>
          <w:szCs w:val="28"/>
        </w:rPr>
      </w:pPr>
    </w:p>
    <w:p w:rsidR="00C777DC" w:rsidRPr="004B661C" w:rsidRDefault="00C777DC" w:rsidP="00C777DC">
      <w:pPr>
        <w:pStyle w:val="afc"/>
        <w:rPr>
          <w:sz w:val="28"/>
          <w:szCs w:val="28"/>
        </w:rPr>
      </w:pPr>
      <w:r>
        <w:rPr>
          <w:sz w:val="28"/>
          <w:szCs w:val="28"/>
        </w:rPr>
        <w:t xml:space="preserve">5.6. Прием Исполнителем контейнерного перегружателя </w:t>
      </w:r>
      <w:proofErr w:type="spellStart"/>
      <w:r>
        <w:rPr>
          <w:bCs/>
          <w:color w:val="000000"/>
          <w:sz w:val="28"/>
          <w:szCs w:val="28"/>
          <w:lang w:eastAsia="en-US"/>
        </w:rPr>
        <w:t>Ричстакер</w:t>
      </w:r>
      <w:proofErr w:type="spellEnd"/>
      <w:r>
        <w:rPr>
          <w:sz w:val="28"/>
          <w:szCs w:val="28"/>
        </w:rPr>
        <w:t xml:space="preserve">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Заказов-нарядов. </w:t>
      </w:r>
    </w:p>
    <w:p w:rsidR="00C777DC" w:rsidRPr="004B661C" w:rsidRDefault="00C777DC" w:rsidP="00C777DC">
      <w:pPr>
        <w:pStyle w:val="afc"/>
        <w:rPr>
          <w:sz w:val="28"/>
          <w:szCs w:val="28"/>
        </w:rPr>
      </w:pPr>
      <w:r>
        <w:rPr>
          <w:sz w:val="28"/>
          <w:szCs w:val="28"/>
        </w:rPr>
        <w:t xml:space="preserve">5.7. 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
    <w:p w:rsidR="00C777DC" w:rsidRPr="004B661C" w:rsidRDefault="00C777DC" w:rsidP="00C777DC">
      <w:pPr>
        <w:pStyle w:val="afc"/>
        <w:rPr>
          <w:sz w:val="28"/>
          <w:szCs w:val="28"/>
        </w:rPr>
      </w:pPr>
      <w:r>
        <w:rPr>
          <w:sz w:val="28"/>
          <w:szCs w:val="28"/>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Заказе-наряде. </w:t>
      </w:r>
    </w:p>
    <w:p w:rsidR="00C777DC" w:rsidRPr="004B661C" w:rsidRDefault="00C777DC" w:rsidP="00C777DC">
      <w:pPr>
        <w:pStyle w:val="afc"/>
        <w:rPr>
          <w:sz w:val="28"/>
          <w:szCs w:val="28"/>
        </w:rPr>
      </w:pPr>
      <w:r>
        <w:rPr>
          <w:sz w:val="28"/>
          <w:szCs w:val="28"/>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4.1.3 настоящего Договора.  </w:t>
      </w:r>
    </w:p>
    <w:p w:rsidR="00C777DC" w:rsidRPr="004B661C" w:rsidRDefault="00C777DC" w:rsidP="00C777DC">
      <w:pPr>
        <w:pStyle w:val="afc"/>
        <w:rPr>
          <w:sz w:val="28"/>
          <w:szCs w:val="28"/>
        </w:rPr>
      </w:pPr>
      <w:r>
        <w:rPr>
          <w:sz w:val="28"/>
          <w:szCs w:val="28"/>
        </w:rPr>
        <w:t xml:space="preserve">5.8. Прием Заказчиком контейнерного перегружателя </w:t>
      </w:r>
      <w:proofErr w:type="spellStart"/>
      <w:r>
        <w:rPr>
          <w:bCs/>
          <w:color w:val="000000"/>
          <w:sz w:val="28"/>
          <w:szCs w:val="28"/>
          <w:lang w:eastAsia="en-US"/>
        </w:rPr>
        <w:t>Ричстакер</w:t>
      </w:r>
      <w:proofErr w:type="spellEnd"/>
      <w:r>
        <w:rPr>
          <w:sz w:val="28"/>
          <w:szCs w:val="28"/>
        </w:rPr>
        <w:t xml:space="preserve"> после выполнения Работ по настоящему Договору осуществляется на основании Акта приема-передачи, в течение 5 (пяти) календарных дней с даты получения уведомления о выполненных Работах в соответствии с пп.4.1.6. настоящего Договора.</w:t>
      </w:r>
    </w:p>
    <w:p w:rsidR="00C777DC" w:rsidRPr="004B661C" w:rsidRDefault="00C777DC" w:rsidP="00C777DC">
      <w:pPr>
        <w:pStyle w:val="afc"/>
        <w:rPr>
          <w:sz w:val="28"/>
          <w:szCs w:val="28"/>
        </w:rPr>
      </w:pPr>
      <w:r>
        <w:rPr>
          <w:sz w:val="28"/>
          <w:szCs w:val="28"/>
        </w:rPr>
        <w:t>5.9. В течение 5 (пяти) календарных дней с даты окончания выполнения Работ и подписания Сторонами Акта приема-передачи, Исполнитель предоставляет Заказчику счёт на оплату, акт сдачи-приемки выполненных Работ и счет-фактуру в двух экземплярах или УПД.</w:t>
      </w:r>
    </w:p>
    <w:p w:rsidR="00C777DC" w:rsidRPr="004B661C" w:rsidRDefault="00C777DC" w:rsidP="00C777DC">
      <w:pPr>
        <w:pStyle w:val="afc"/>
        <w:rPr>
          <w:sz w:val="28"/>
          <w:szCs w:val="28"/>
        </w:rPr>
      </w:pPr>
      <w:r>
        <w:rPr>
          <w:sz w:val="28"/>
          <w:szCs w:val="28"/>
        </w:rPr>
        <w:t>5.10. Итоговая приемка работ осуществляется согласно разделу 3 настоящего Договора.</w:t>
      </w:r>
    </w:p>
    <w:p w:rsidR="00C777DC" w:rsidRPr="004B661C" w:rsidRDefault="00C777DC" w:rsidP="00C777DC">
      <w:pPr>
        <w:ind w:firstLine="851"/>
        <w:jc w:val="center"/>
        <w:rPr>
          <w:b/>
          <w:sz w:val="28"/>
          <w:szCs w:val="28"/>
        </w:rPr>
      </w:pPr>
      <w:r>
        <w:rPr>
          <w:b/>
          <w:sz w:val="28"/>
          <w:szCs w:val="28"/>
        </w:rPr>
        <w:t>6. Ответственность Сторон</w:t>
      </w:r>
    </w:p>
    <w:p w:rsidR="00C777DC" w:rsidRPr="004B661C" w:rsidRDefault="00C777DC" w:rsidP="00C777DC">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777DC" w:rsidRPr="004B661C" w:rsidRDefault="00C777DC" w:rsidP="00C777DC">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6.2. В случае нарушения сроков выполнения Работ по настоящему Договору Заказчик вправе потребовать от Исполнителя уплаты пени в размере 0,1 (одна десятая) % от стоимости Работ, указанных в соответствующей Заявке за каждый день просрочки</w:t>
      </w:r>
      <w:r>
        <w:rPr>
          <w:rFonts w:ascii="Times New Roman" w:hAnsi="Times New Roman" w:cs="Times New Roman"/>
          <w:i/>
          <w:sz w:val="28"/>
          <w:szCs w:val="28"/>
        </w:rPr>
        <w:t>.</w:t>
      </w:r>
    </w:p>
    <w:p w:rsidR="00C777DC" w:rsidRPr="004B661C" w:rsidRDefault="00C777DC" w:rsidP="00C777DC">
      <w:pPr>
        <w:widowControl w:val="0"/>
        <w:autoSpaceDE w:val="0"/>
        <w:autoSpaceDN w:val="0"/>
        <w:adjustRightInd w:val="0"/>
        <w:ind w:firstLine="709"/>
        <w:jc w:val="both"/>
        <w:rPr>
          <w:sz w:val="28"/>
          <w:szCs w:val="28"/>
        </w:rPr>
      </w:pPr>
      <w:r>
        <w:rPr>
          <w:sz w:val="28"/>
          <w:szCs w:val="28"/>
        </w:rPr>
        <w:t xml:space="preserve">6.3.В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 </w:t>
      </w:r>
    </w:p>
    <w:p w:rsidR="00C777DC" w:rsidRPr="004B661C" w:rsidRDefault="00C777DC" w:rsidP="00C777DC">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C777DC" w:rsidRPr="004B661C" w:rsidRDefault="00C777DC" w:rsidP="00C777DC">
      <w:pPr>
        <w:widowControl w:val="0"/>
        <w:autoSpaceDE w:val="0"/>
        <w:autoSpaceDN w:val="0"/>
        <w:adjustRightInd w:val="0"/>
        <w:ind w:firstLine="709"/>
        <w:jc w:val="both"/>
        <w:rPr>
          <w:sz w:val="28"/>
          <w:szCs w:val="28"/>
        </w:rPr>
      </w:pPr>
      <w:r>
        <w:rPr>
          <w:sz w:val="28"/>
          <w:szCs w:val="28"/>
        </w:rPr>
        <w:t>6.4. Перечисленные в настоящем Договоре и его приложениях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C777DC" w:rsidRPr="004B661C" w:rsidRDefault="00C777DC" w:rsidP="00C777DC">
      <w:pPr>
        <w:ind w:firstLine="567"/>
        <w:jc w:val="center"/>
        <w:rPr>
          <w:b/>
          <w:sz w:val="28"/>
          <w:szCs w:val="28"/>
        </w:rPr>
      </w:pPr>
      <w:r>
        <w:rPr>
          <w:b/>
          <w:sz w:val="28"/>
          <w:szCs w:val="28"/>
        </w:rPr>
        <w:t>7. Гарантийные обязательства</w:t>
      </w:r>
    </w:p>
    <w:p w:rsidR="00C777DC" w:rsidRPr="004B661C" w:rsidRDefault="00C777DC" w:rsidP="00C777DC">
      <w:pPr>
        <w:ind w:firstLine="567"/>
        <w:jc w:val="both"/>
        <w:rPr>
          <w:sz w:val="28"/>
          <w:szCs w:val="28"/>
        </w:rPr>
      </w:pPr>
      <w:r>
        <w:rPr>
          <w:sz w:val="28"/>
          <w:szCs w:val="28"/>
        </w:rPr>
        <w:t xml:space="preserve">7.1. Исполнитель гарантирует осуществление высококачественного ремонта и технического обслуживание контейнерных перегружателей </w:t>
      </w:r>
      <w:proofErr w:type="spellStart"/>
      <w:r>
        <w:rPr>
          <w:bCs/>
          <w:color w:val="000000"/>
          <w:sz w:val="28"/>
          <w:szCs w:val="28"/>
          <w:lang w:eastAsia="en-US"/>
        </w:rPr>
        <w:t>Ричстакер</w:t>
      </w:r>
      <w:proofErr w:type="spellEnd"/>
      <w:r>
        <w:rPr>
          <w:color w:val="000000"/>
          <w:sz w:val="28"/>
          <w:szCs w:val="28"/>
          <w:lang w:eastAsia="en-US"/>
        </w:rPr>
        <w:t xml:space="preserve"> </w:t>
      </w:r>
      <w:r>
        <w:rPr>
          <w:sz w:val="28"/>
          <w:szCs w:val="28"/>
        </w:rPr>
        <w:t>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C777DC" w:rsidRPr="004B661C" w:rsidRDefault="00C777DC" w:rsidP="00C777DC">
      <w:pPr>
        <w:ind w:firstLine="567"/>
        <w:jc w:val="both"/>
        <w:rPr>
          <w:sz w:val="28"/>
          <w:szCs w:val="28"/>
        </w:rPr>
      </w:pPr>
      <w:r>
        <w:rPr>
          <w:sz w:val="28"/>
          <w:szCs w:val="28"/>
        </w:rPr>
        <w:t>7.2. Исполнитель осуществляет гарантийный ремонт, связанный с качеством выполненных Работ (Результата Работ) в период гарантийного срока, указанного в пп.3.6. -3.7. настоящего Договора.</w:t>
      </w:r>
    </w:p>
    <w:p w:rsidR="00C777DC" w:rsidRPr="004B661C" w:rsidRDefault="00C777DC" w:rsidP="00C777DC">
      <w:pPr>
        <w:ind w:firstLine="567"/>
        <w:jc w:val="both"/>
        <w:rPr>
          <w:sz w:val="28"/>
          <w:szCs w:val="28"/>
        </w:rPr>
      </w:pPr>
      <w:r>
        <w:rPr>
          <w:noProof/>
          <w:sz w:val="28"/>
          <w:szCs w:val="28"/>
        </w:rPr>
        <w:t>7.3.</w:t>
      </w:r>
      <w:r>
        <w:rPr>
          <w:sz w:val="28"/>
          <w:szCs w:val="28"/>
        </w:rPr>
        <w:t xml:space="preserve"> Гарантийный период исчисляется с даты подписания Заказчиком либо его представителем Акта сдачи-приемки выполненных Работ или УПД.</w:t>
      </w:r>
    </w:p>
    <w:p w:rsidR="00C777DC" w:rsidRPr="004B661C" w:rsidRDefault="00C777DC" w:rsidP="00C777DC">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C777DC" w:rsidRPr="004B661C" w:rsidRDefault="00C777DC" w:rsidP="00C777DC">
      <w:pPr>
        <w:ind w:firstLine="567"/>
        <w:jc w:val="both"/>
        <w:rPr>
          <w:sz w:val="28"/>
          <w:szCs w:val="28"/>
        </w:rPr>
      </w:pPr>
      <w:r>
        <w:rPr>
          <w:sz w:val="28"/>
          <w:szCs w:val="28"/>
        </w:rPr>
        <w:t>7.5.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777DC" w:rsidRPr="004B661C" w:rsidRDefault="00C777DC" w:rsidP="00C777DC">
      <w:pPr>
        <w:shd w:val="clear" w:color="auto" w:fill="FFFFFF"/>
        <w:tabs>
          <w:tab w:val="left" w:pos="1272"/>
        </w:tabs>
        <w:ind w:firstLine="567"/>
        <w:jc w:val="both"/>
        <w:rPr>
          <w:sz w:val="28"/>
          <w:szCs w:val="28"/>
        </w:rPr>
      </w:pPr>
      <w:r>
        <w:rPr>
          <w:sz w:val="28"/>
          <w:szCs w:val="28"/>
        </w:rPr>
        <w:t xml:space="preserve">7.6. Исполнитель обязан провести гарантийное устранение недостатков в результатах Работ в сроки и в порядке, установленные в Общих условиях гарантийного обслуживания Исполнителя </w:t>
      </w:r>
      <w:r>
        <w:rPr>
          <w:color w:val="000000"/>
          <w:sz w:val="28"/>
          <w:szCs w:val="28"/>
        </w:rPr>
        <w:t>(приложение № 6)</w:t>
      </w:r>
    </w:p>
    <w:p w:rsidR="00C777DC" w:rsidRPr="004B661C" w:rsidRDefault="00C777DC" w:rsidP="00C777DC">
      <w:pPr>
        <w:shd w:val="clear" w:color="auto" w:fill="FFFFFF"/>
        <w:tabs>
          <w:tab w:val="left" w:pos="1272"/>
        </w:tabs>
        <w:ind w:firstLine="567"/>
        <w:jc w:val="both"/>
        <w:rPr>
          <w:sz w:val="28"/>
          <w:szCs w:val="28"/>
        </w:rPr>
      </w:pPr>
      <w:r>
        <w:rPr>
          <w:sz w:val="28"/>
          <w:szCs w:val="28"/>
        </w:rPr>
        <w:t>7.7.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C777DC" w:rsidRPr="004B661C" w:rsidRDefault="00C777DC" w:rsidP="00C777DC">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Обстоятельства непреодолимой силы</w:t>
      </w:r>
    </w:p>
    <w:p w:rsidR="00C777DC" w:rsidRPr="004B661C" w:rsidRDefault="00C777DC" w:rsidP="00C777DC">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777DC" w:rsidRPr="004B661C" w:rsidRDefault="00C777DC" w:rsidP="00C777DC">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777DC" w:rsidRPr="004B661C" w:rsidRDefault="00C777DC" w:rsidP="00C777DC">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777DC" w:rsidRPr="004B661C" w:rsidRDefault="00C777DC" w:rsidP="00C777DC">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rsidR="00C777DC" w:rsidRPr="004B661C" w:rsidRDefault="00C777DC" w:rsidP="00C777DC">
      <w:pPr>
        <w:pStyle w:val="ConsNormal"/>
        <w:ind w:firstLine="709"/>
        <w:jc w:val="center"/>
        <w:rPr>
          <w:rFonts w:ascii="Times New Roman" w:hAnsi="Times New Roman" w:cs="Times New Roman"/>
          <w:b/>
          <w:sz w:val="28"/>
          <w:szCs w:val="28"/>
        </w:rPr>
      </w:pPr>
    </w:p>
    <w:p w:rsidR="00C777DC" w:rsidRPr="004B661C" w:rsidRDefault="00C777DC" w:rsidP="00C777DC">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Разрешение споров</w:t>
      </w:r>
    </w:p>
    <w:p w:rsidR="00C777DC" w:rsidRPr="004B661C" w:rsidRDefault="00C777DC" w:rsidP="00C777DC">
      <w:pPr>
        <w:pStyle w:val="aff9"/>
        <w:shd w:val="clear" w:color="auto" w:fill="FFFFFF"/>
        <w:ind w:left="0" w:firstLine="851"/>
        <w:jc w:val="both"/>
        <w:rPr>
          <w:color w:val="201F1E"/>
          <w:sz w:val="28"/>
          <w:szCs w:val="28"/>
        </w:rPr>
      </w:pPr>
      <w:r>
        <w:rPr>
          <w:color w:val="000000"/>
          <w:sz w:val="28"/>
          <w:szCs w:val="28"/>
          <w:bdr w:val="none" w:sz="0" w:space="0" w:color="auto" w:frame="1"/>
        </w:rPr>
        <w:t>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C777DC" w:rsidRPr="004B661C" w:rsidRDefault="00C777DC" w:rsidP="00C777DC">
      <w:pPr>
        <w:pStyle w:val="aff9"/>
        <w:shd w:val="clear" w:color="auto" w:fill="FFFFFF"/>
        <w:ind w:left="0" w:firstLine="851"/>
        <w:jc w:val="both"/>
        <w:rPr>
          <w:color w:val="000000"/>
          <w:sz w:val="28"/>
          <w:szCs w:val="28"/>
          <w:bdr w:val="none" w:sz="0" w:space="0" w:color="auto" w:frame="1"/>
        </w:rPr>
      </w:pPr>
      <w:r>
        <w:rPr>
          <w:color w:val="000000"/>
          <w:sz w:val="28"/>
          <w:szCs w:val="28"/>
          <w:bdr w:val="none" w:sz="0" w:space="0" w:color="auto" w:frame="1"/>
        </w:rPr>
        <w:t xml:space="preserve">Инициирование, вступление и проведение переговоров является правом Сторон. </w:t>
      </w:r>
    </w:p>
    <w:p w:rsidR="00C777DC" w:rsidRPr="004B661C" w:rsidRDefault="00C777DC" w:rsidP="00C777DC">
      <w:pPr>
        <w:pStyle w:val="aff9"/>
        <w:shd w:val="clear" w:color="auto" w:fill="FFFFFF"/>
        <w:ind w:left="0" w:firstLine="851"/>
        <w:jc w:val="both"/>
        <w:rPr>
          <w:color w:val="201F1E"/>
          <w:sz w:val="28"/>
          <w:szCs w:val="28"/>
        </w:rPr>
      </w:pPr>
      <w:r>
        <w:rPr>
          <w:color w:val="000000"/>
          <w:sz w:val="28"/>
          <w:szCs w:val="28"/>
          <w:bdr w:val="none" w:sz="0" w:space="0" w:color="auto" w:frame="1"/>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C777DC" w:rsidRPr="004B661C" w:rsidRDefault="00C777DC" w:rsidP="00C777DC">
      <w:pPr>
        <w:pStyle w:val="aff9"/>
        <w:shd w:val="clear" w:color="auto" w:fill="FFFFFF"/>
        <w:ind w:left="0" w:firstLine="851"/>
        <w:jc w:val="both"/>
        <w:rPr>
          <w:color w:val="000000"/>
          <w:sz w:val="28"/>
          <w:szCs w:val="28"/>
        </w:rPr>
      </w:pPr>
      <w:r>
        <w:rPr>
          <w:color w:val="000000"/>
          <w:sz w:val="28"/>
          <w:szCs w:val="28"/>
          <w:bdr w:val="none" w:sz="0" w:space="0" w:color="auto" w:frame="1"/>
        </w:rPr>
        <w:t>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777DC" w:rsidRPr="004B661C" w:rsidRDefault="00C777DC" w:rsidP="00C777DC">
      <w:pPr>
        <w:pStyle w:val="aff9"/>
        <w:shd w:val="clear" w:color="auto" w:fill="FFFFFF"/>
        <w:ind w:left="0" w:firstLine="851"/>
        <w:jc w:val="both"/>
        <w:rPr>
          <w:color w:val="000000"/>
          <w:sz w:val="28"/>
          <w:szCs w:val="28"/>
        </w:rPr>
      </w:pPr>
      <w:r>
        <w:rPr>
          <w:color w:val="000000"/>
          <w:sz w:val="28"/>
          <w:szCs w:val="28"/>
          <w:bdr w:val="none" w:sz="0" w:space="0" w:color="auto" w:frame="1"/>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C777DC" w:rsidRPr="004B661C" w:rsidRDefault="00C777DC" w:rsidP="00C777DC">
      <w:pPr>
        <w:pStyle w:val="aff9"/>
        <w:shd w:val="clear" w:color="auto" w:fill="FFFFFF"/>
        <w:ind w:left="0" w:firstLine="851"/>
        <w:rPr>
          <w:color w:val="000000"/>
          <w:sz w:val="28"/>
          <w:szCs w:val="28"/>
        </w:rPr>
      </w:pPr>
      <w:r>
        <w:rPr>
          <w:color w:val="000000"/>
          <w:sz w:val="28"/>
          <w:szCs w:val="28"/>
          <w:bdr w:val="none" w:sz="0" w:space="0" w:color="auto" w:frame="1"/>
        </w:rPr>
        <w:t xml:space="preserve">для Заказчика: </w:t>
      </w:r>
      <w:proofErr w:type="spellStart"/>
      <w:proofErr w:type="gramStart"/>
      <w:r>
        <w:rPr>
          <w:color w:val="000000"/>
          <w:sz w:val="28"/>
          <w:szCs w:val="28"/>
          <w:bdr w:val="none" w:sz="0" w:space="0" w:color="auto" w:frame="1"/>
        </w:rPr>
        <w:t>zabzd@trcont</w:t>
      </w:r>
      <w:proofErr w:type="spellEnd"/>
      <w:r>
        <w:rPr>
          <w:color w:val="000000"/>
          <w:sz w:val="28"/>
          <w:szCs w:val="28"/>
          <w:bdr w:val="none" w:sz="0" w:space="0" w:color="auto" w:frame="1"/>
        </w:rPr>
        <w:t>.</w:t>
      </w:r>
      <w:proofErr w:type="spellStart"/>
      <w:r>
        <w:rPr>
          <w:color w:val="000000"/>
          <w:sz w:val="28"/>
          <w:szCs w:val="28"/>
          <w:bdr w:val="none" w:sz="0" w:space="0" w:color="auto" w:frame="1"/>
          <w:lang w:val="en-US"/>
        </w:rPr>
        <w:t>ru</w:t>
      </w:r>
      <w:proofErr w:type="spellEnd"/>
      <w:r>
        <w:rPr>
          <w:color w:val="000000"/>
          <w:sz w:val="28"/>
          <w:szCs w:val="28"/>
          <w:bdr w:val="none" w:sz="0" w:space="0" w:color="auto" w:frame="1"/>
        </w:rPr>
        <w:t>;</w:t>
      </w:r>
      <w:r>
        <w:rPr>
          <w:color w:val="000000"/>
          <w:sz w:val="28"/>
          <w:szCs w:val="28"/>
          <w:bdr w:val="none" w:sz="0" w:space="0" w:color="auto" w:frame="1"/>
        </w:rPr>
        <w:br/>
        <w:t xml:space="preserve">   </w:t>
      </w:r>
      <w:proofErr w:type="gramEnd"/>
      <w:r>
        <w:rPr>
          <w:color w:val="000000"/>
          <w:sz w:val="28"/>
          <w:szCs w:val="28"/>
          <w:bdr w:val="none" w:sz="0" w:space="0" w:color="auto" w:frame="1"/>
        </w:rPr>
        <w:t xml:space="preserve">           для Исполнителя: </w:t>
      </w:r>
      <w:r>
        <w:rPr>
          <w:sz w:val="28"/>
          <w:szCs w:val="28"/>
        </w:rPr>
        <w:t>________________</w:t>
      </w:r>
      <w:r>
        <w:rPr>
          <w:color w:val="000000"/>
          <w:sz w:val="28"/>
          <w:szCs w:val="28"/>
          <w:bdr w:val="none" w:sz="0" w:space="0" w:color="auto" w:frame="1"/>
        </w:rPr>
        <w:t>. </w:t>
      </w:r>
    </w:p>
    <w:p w:rsidR="00C777DC" w:rsidRPr="004B661C" w:rsidRDefault="00C777DC" w:rsidP="00C777DC">
      <w:pPr>
        <w:pStyle w:val="aff9"/>
        <w:shd w:val="clear" w:color="auto" w:fill="FFFFFF"/>
        <w:ind w:left="0" w:firstLine="851"/>
        <w:jc w:val="both"/>
        <w:rPr>
          <w:color w:val="000000"/>
          <w:sz w:val="28"/>
          <w:szCs w:val="28"/>
          <w:bdr w:val="none" w:sz="0" w:space="0" w:color="auto" w:frame="1"/>
        </w:rPr>
      </w:pPr>
      <w:r>
        <w:rPr>
          <w:color w:val="000000"/>
          <w:sz w:val="28"/>
          <w:szCs w:val="28"/>
          <w:bdr w:val="none" w:sz="0" w:space="0" w:color="auto" w:frame="1"/>
        </w:rPr>
        <w:t>9.3.2. В случае предъявления претензии в электронном виде посредством электронной почты:</w:t>
      </w:r>
    </w:p>
    <w:p w:rsidR="00C777DC" w:rsidRPr="004B661C" w:rsidRDefault="00C777DC" w:rsidP="00C777DC">
      <w:pPr>
        <w:pStyle w:val="aff9"/>
        <w:tabs>
          <w:tab w:val="left" w:pos="709"/>
        </w:tabs>
        <w:ind w:left="0" w:firstLine="851"/>
        <w:jc w:val="both"/>
        <w:rPr>
          <w:color w:val="000000"/>
          <w:sz w:val="28"/>
          <w:szCs w:val="28"/>
        </w:rPr>
      </w:pPr>
      <w:r>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C777DC" w:rsidRPr="004B661C" w:rsidRDefault="00C777DC" w:rsidP="00C777DC">
      <w:pPr>
        <w:pStyle w:val="aff9"/>
        <w:tabs>
          <w:tab w:val="left" w:pos="709"/>
        </w:tabs>
        <w:ind w:left="0" w:firstLine="851"/>
        <w:jc w:val="both"/>
        <w:rPr>
          <w:color w:val="000000"/>
          <w:sz w:val="28"/>
          <w:szCs w:val="28"/>
        </w:rPr>
      </w:pPr>
      <w:r>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777DC" w:rsidRPr="004B661C" w:rsidRDefault="00C777DC" w:rsidP="00C777DC">
      <w:pPr>
        <w:pStyle w:val="aff9"/>
        <w:tabs>
          <w:tab w:val="left" w:pos="709"/>
        </w:tabs>
        <w:ind w:left="0" w:firstLine="851"/>
        <w:jc w:val="both"/>
        <w:rPr>
          <w:color w:val="000000"/>
          <w:sz w:val="28"/>
          <w:szCs w:val="28"/>
        </w:rPr>
      </w:pPr>
      <w:r>
        <w:rPr>
          <w:color w:val="000000"/>
          <w:sz w:val="28"/>
          <w:szCs w:val="28"/>
        </w:rPr>
        <w:t xml:space="preserve">В случае </w:t>
      </w:r>
      <w:proofErr w:type="spellStart"/>
      <w:r>
        <w:rPr>
          <w:color w:val="000000"/>
          <w:sz w:val="28"/>
          <w:szCs w:val="28"/>
        </w:rPr>
        <w:t>неуведомления</w:t>
      </w:r>
      <w:proofErr w:type="spellEnd"/>
      <w:r>
        <w:rPr>
          <w:color w:val="000000"/>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777DC" w:rsidRPr="004B661C" w:rsidRDefault="00C777DC" w:rsidP="00C777DC">
      <w:pPr>
        <w:pStyle w:val="aff9"/>
        <w:tabs>
          <w:tab w:val="left" w:pos="709"/>
        </w:tabs>
        <w:ind w:left="0" w:firstLine="851"/>
        <w:jc w:val="both"/>
        <w:rPr>
          <w:color w:val="000000"/>
          <w:sz w:val="28"/>
          <w:szCs w:val="28"/>
        </w:rPr>
      </w:pPr>
      <w:r>
        <w:rPr>
          <w:color w:val="000000"/>
          <w:sz w:val="28"/>
          <w:szCs w:val="28"/>
        </w:rPr>
        <w:t>б) датой направления претензии считается дата отправления сообщения(</w:t>
      </w:r>
      <w:proofErr w:type="spellStart"/>
      <w:r>
        <w:rPr>
          <w:color w:val="000000"/>
          <w:sz w:val="28"/>
          <w:szCs w:val="28"/>
        </w:rPr>
        <w:t>ий</w:t>
      </w:r>
      <w:proofErr w:type="spellEnd"/>
      <w:r>
        <w:rPr>
          <w:color w:val="000000"/>
          <w:sz w:val="28"/>
          <w:szCs w:val="28"/>
        </w:rPr>
        <w:t>) с вложенными файлами претензии и приложений к ней;</w:t>
      </w:r>
    </w:p>
    <w:p w:rsidR="00C777DC" w:rsidRPr="004B661C" w:rsidRDefault="00C777DC" w:rsidP="00C777DC">
      <w:pPr>
        <w:pStyle w:val="aff9"/>
        <w:tabs>
          <w:tab w:val="left" w:pos="709"/>
        </w:tabs>
        <w:ind w:left="0" w:firstLine="851"/>
        <w:jc w:val="both"/>
        <w:rPr>
          <w:color w:val="000000"/>
          <w:sz w:val="28"/>
          <w:szCs w:val="28"/>
        </w:rPr>
      </w:pP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777DC" w:rsidRPr="004B661C" w:rsidRDefault="00C777DC" w:rsidP="00C777DC">
      <w:pPr>
        <w:pStyle w:val="aff9"/>
        <w:tabs>
          <w:tab w:val="left" w:pos="709"/>
        </w:tabs>
        <w:ind w:left="0" w:firstLine="851"/>
        <w:jc w:val="both"/>
        <w:rPr>
          <w:color w:val="000000"/>
          <w:sz w:val="28"/>
          <w:szCs w:val="28"/>
        </w:rPr>
      </w:pPr>
      <w:r>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777DC" w:rsidRPr="004B661C" w:rsidRDefault="00C777DC" w:rsidP="00C777DC">
      <w:pPr>
        <w:pStyle w:val="aff9"/>
        <w:tabs>
          <w:tab w:val="left" w:pos="709"/>
        </w:tabs>
        <w:ind w:left="0" w:firstLine="851"/>
        <w:jc w:val="both"/>
        <w:rPr>
          <w:color w:val="000000"/>
          <w:sz w:val="28"/>
          <w:szCs w:val="28"/>
        </w:rPr>
      </w:pPr>
      <w:r>
        <w:rPr>
          <w:color w:val="000000"/>
          <w:sz w:val="28"/>
          <w:szCs w:val="28"/>
        </w:rPr>
        <w:t xml:space="preserve">д) в случае возникновения сомнений в подлинности представленных документов, </w:t>
      </w:r>
      <w:proofErr w:type="spellStart"/>
      <w:r>
        <w:rPr>
          <w:color w:val="000000"/>
          <w:sz w:val="28"/>
          <w:szCs w:val="28"/>
        </w:rPr>
        <w:t>нечитаемости</w:t>
      </w:r>
      <w:proofErr w:type="spellEnd"/>
      <w:r>
        <w:rPr>
          <w:color w:val="000000"/>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C777DC" w:rsidRPr="004B661C" w:rsidRDefault="00C777DC" w:rsidP="00C777DC">
      <w:pPr>
        <w:pStyle w:val="aff9"/>
        <w:tabs>
          <w:tab w:val="left" w:pos="709"/>
        </w:tabs>
        <w:ind w:left="0" w:firstLine="851"/>
        <w:jc w:val="both"/>
        <w:rPr>
          <w:color w:val="000000"/>
          <w:sz w:val="28"/>
          <w:szCs w:val="28"/>
        </w:rPr>
      </w:pPr>
      <w:r>
        <w:rPr>
          <w:color w:val="000000"/>
          <w:sz w:val="28"/>
          <w:szCs w:val="28"/>
        </w:rPr>
        <w:t>е) во всех случаях Стороны сохраняют подлинные документы до разрешения спора.</w:t>
      </w:r>
    </w:p>
    <w:p w:rsidR="00C777DC" w:rsidRPr="004B661C" w:rsidRDefault="00C777DC" w:rsidP="00C777DC">
      <w:pPr>
        <w:pStyle w:val="aff9"/>
        <w:shd w:val="clear" w:color="auto" w:fill="FFFFFF"/>
        <w:ind w:left="0" w:firstLine="851"/>
        <w:jc w:val="both"/>
        <w:rPr>
          <w:sz w:val="28"/>
          <w:szCs w:val="28"/>
        </w:rPr>
      </w:pPr>
      <w:r>
        <w:rPr>
          <w:sz w:val="28"/>
          <w:szCs w:val="28"/>
        </w:rPr>
        <w:t>9.3.3. Ответ на претензию, как правило, направляется в порядке, аналогичном порядку предъявления претензии.</w:t>
      </w:r>
    </w:p>
    <w:p w:rsidR="00C777DC" w:rsidRPr="004B661C" w:rsidRDefault="00C777DC" w:rsidP="00C777DC">
      <w:pPr>
        <w:pStyle w:val="aff9"/>
        <w:tabs>
          <w:tab w:val="left" w:pos="709"/>
        </w:tabs>
        <w:ind w:left="0" w:firstLine="851"/>
        <w:jc w:val="both"/>
        <w:rPr>
          <w:color w:val="000000"/>
          <w:sz w:val="28"/>
          <w:szCs w:val="28"/>
        </w:rPr>
      </w:pPr>
      <w:r>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sz w:val="28"/>
          <w:szCs w:val="28"/>
        </w:rPr>
        <w:br/>
        <w:t>в п. 9.2 настоящего Договора, по аналогии.</w:t>
      </w:r>
    </w:p>
    <w:p w:rsidR="00C777DC" w:rsidRPr="004B661C" w:rsidRDefault="00C777DC" w:rsidP="00C777DC">
      <w:pPr>
        <w:pStyle w:val="aff9"/>
        <w:shd w:val="clear" w:color="auto" w:fill="FFFFFF"/>
        <w:ind w:left="0" w:firstLine="851"/>
        <w:jc w:val="both"/>
        <w:textAlignment w:val="baseline"/>
        <w:rPr>
          <w:color w:val="201F1E"/>
          <w:sz w:val="28"/>
          <w:szCs w:val="28"/>
        </w:rPr>
      </w:pPr>
      <w:r>
        <w:rPr>
          <w:color w:val="000000"/>
          <w:sz w:val="28"/>
          <w:szCs w:val="28"/>
          <w:bdr w:val="none" w:sz="0" w:space="0" w:color="auto" w:frame="1"/>
        </w:rPr>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C777DC" w:rsidRPr="004B661C" w:rsidRDefault="00C777DC" w:rsidP="00C777DC">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10. Порядок внесения</w:t>
      </w:r>
    </w:p>
    <w:p w:rsidR="00C777DC" w:rsidRPr="004B661C" w:rsidRDefault="00C777DC" w:rsidP="00C777DC">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C777DC" w:rsidRPr="004B661C" w:rsidRDefault="00C777DC" w:rsidP="00C777DC">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777DC" w:rsidRPr="004B661C" w:rsidRDefault="00C777DC" w:rsidP="00C777DC">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C777DC" w:rsidRPr="004B661C" w:rsidRDefault="00C777DC" w:rsidP="00C777DC">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11. Срок действия Договора</w:t>
      </w:r>
    </w:p>
    <w:p w:rsidR="00C777DC" w:rsidRPr="004B661C" w:rsidRDefault="00C777DC" w:rsidP="00C777DC">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вступает в силу с 01 января 2024</w:t>
      </w:r>
      <w:r w:rsidR="00635D4E">
        <w:rPr>
          <w:rFonts w:ascii="Times New Roman" w:hAnsi="Times New Roman" w:cs="Times New Roman"/>
          <w:sz w:val="28"/>
          <w:szCs w:val="28"/>
        </w:rPr>
        <w:t xml:space="preserve"> </w:t>
      </w:r>
      <w:r>
        <w:rPr>
          <w:rFonts w:ascii="Times New Roman" w:hAnsi="Times New Roman" w:cs="Times New Roman"/>
          <w:sz w:val="28"/>
          <w:szCs w:val="28"/>
        </w:rPr>
        <w:t>г</w:t>
      </w:r>
      <w:r w:rsidR="00635D4E">
        <w:rPr>
          <w:rFonts w:ascii="Times New Roman" w:hAnsi="Times New Roman" w:cs="Times New Roman"/>
          <w:sz w:val="28"/>
          <w:szCs w:val="28"/>
        </w:rPr>
        <w:t>ода</w:t>
      </w:r>
      <w:r>
        <w:rPr>
          <w:rFonts w:ascii="Times New Roman" w:hAnsi="Times New Roman" w:cs="Times New Roman"/>
          <w:sz w:val="28"/>
          <w:szCs w:val="28"/>
        </w:rPr>
        <w:t xml:space="preserve"> и действует по 31 декабря 2025 года. </w:t>
      </w:r>
    </w:p>
    <w:p w:rsidR="00C777DC" w:rsidRPr="004B661C" w:rsidRDefault="00C777DC" w:rsidP="00C777DC">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Антикоррупционная оговорка</w:t>
      </w:r>
    </w:p>
    <w:p w:rsidR="00C777DC" w:rsidRPr="004B661C" w:rsidRDefault="00C777DC" w:rsidP="00C777DC">
      <w:pPr>
        <w:pStyle w:val="aff9"/>
        <w:suppressAutoHyphens w:val="0"/>
        <w:ind w:left="0" w:firstLine="709"/>
        <w:contextualSpacing/>
        <w:jc w:val="both"/>
        <w:rPr>
          <w:sz w:val="28"/>
          <w:szCs w:val="28"/>
        </w:rPr>
      </w:pPr>
      <w:r>
        <w:rPr>
          <w:sz w:val="28"/>
          <w:szCs w:val="28"/>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777DC" w:rsidRPr="004B661C" w:rsidRDefault="00C777DC" w:rsidP="00C777DC">
      <w:pPr>
        <w:pStyle w:val="aff9"/>
        <w:suppressAutoHyphens w:val="0"/>
        <w:ind w:left="0" w:firstLine="709"/>
        <w:contextualSpacing/>
        <w:jc w:val="both"/>
        <w:rPr>
          <w:sz w:val="28"/>
          <w:szCs w:val="28"/>
        </w:rPr>
      </w:pPr>
      <w:r>
        <w:rPr>
          <w:sz w:val="28"/>
          <w:szCs w:val="28"/>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777DC" w:rsidRPr="004B661C" w:rsidRDefault="00C777DC" w:rsidP="00C777DC">
      <w:pPr>
        <w:pStyle w:val="aff9"/>
        <w:suppressAutoHyphens w:val="0"/>
        <w:ind w:left="0" w:firstLine="709"/>
        <w:contextualSpacing/>
        <w:jc w:val="both"/>
        <w:rPr>
          <w:sz w:val="28"/>
          <w:szCs w:val="28"/>
        </w:rPr>
      </w:pPr>
      <w:r>
        <w:rPr>
          <w:sz w:val="28"/>
          <w:szCs w:val="28"/>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777DC" w:rsidRPr="004B661C" w:rsidRDefault="00C777DC" w:rsidP="00C777DC">
      <w:pPr>
        <w:pStyle w:val="aff9"/>
        <w:suppressAutoHyphens w:val="0"/>
        <w:ind w:left="0" w:firstLine="709"/>
        <w:contextualSpacing/>
        <w:jc w:val="both"/>
        <w:rPr>
          <w:sz w:val="28"/>
          <w:szCs w:val="28"/>
        </w:rPr>
      </w:pPr>
      <w:r>
        <w:rPr>
          <w:sz w:val="28"/>
          <w:szCs w:val="28"/>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777DC" w:rsidRPr="004B661C" w:rsidRDefault="00C777DC" w:rsidP="00C777DC">
      <w:pPr>
        <w:pStyle w:val="aff9"/>
        <w:suppressAutoHyphens w:val="0"/>
        <w:ind w:left="0" w:firstLine="709"/>
        <w:contextualSpacing/>
        <w:jc w:val="both"/>
        <w:rPr>
          <w:sz w:val="28"/>
          <w:szCs w:val="28"/>
        </w:rPr>
      </w:pPr>
      <w:r>
        <w:rPr>
          <w:sz w:val="28"/>
          <w:szCs w:val="28"/>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777DC" w:rsidRPr="004B661C" w:rsidRDefault="00C777DC" w:rsidP="00C777DC">
      <w:pPr>
        <w:pStyle w:val="aff9"/>
        <w:suppressAutoHyphens w:val="0"/>
        <w:ind w:left="0" w:firstLine="709"/>
        <w:contextualSpacing/>
        <w:jc w:val="both"/>
        <w:rPr>
          <w:sz w:val="28"/>
          <w:szCs w:val="28"/>
        </w:rPr>
      </w:pPr>
      <w:r>
        <w:rPr>
          <w:sz w:val="28"/>
          <w:szCs w:val="28"/>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777DC" w:rsidRPr="004B661C" w:rsidRDefault="00C777DC" w:rsidP="00C777DC">
      <w:pPr>
        <w:pStyle w:val="aff9"/>
        <w:suppressAutoHyphens w:val="0"/>
        <w:ind w:left="0" w:firstLine="709"/>
        <w:contextualSpacing/>
        <w:jc w:val="both"/>
        <w:rPr>
          <w:sz w:val="28"/>
          <w:szCs w:val="28"/>
        </w:rPr>
      </w:pPr>
      <w:r>
        <w:rPr>
          <w:sz w:val="28"/>
          <w:szCs w:val="28"/>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777DC" w:rsidRPr="004B661C" w:rsidRDefault="00C777DC" w:rsidP="00C777DC">
      <w:pPr>
        <w:pStyle w:val="aff9"/>
        <w:suppressAutoHyphens w:val="0"/>
        <w:ind w:left="0" w:firstLine="709"/>
        <w:contextualSpacing/>
        <w:jc w:val="both"/>
        <w:rPr>
          <w:sz w:val="28"/>
          <w:szCs w:val="28"/>
        </w:rPr>
      </w:pPr>
      <w:r>
        <w:rPr>
          <w:sz w:val="28"/>
          <w:szCs w:val="28"/>
        </w:rPr>
        <w:t>12.6.2. если в результате нарушения другой Стороной антикоррупционных требований Стороне причинены убытки;</w:t>
      </w:r>
    </w:p>
    <w:p w:rsidR="00C777DC" w:rsidRPr="004B661C" w:rsidRDefault="00C777DC" w:rsidP="00C777DC">
      <w:pPr>
        <w:pStyle w:val="aff9"/>
        <w:suppressAutoHyphens w:val="0"/>
        <w:ind w:left="0" w:firstLine="709"/>
        <w:contextualSpacing/>
        <w:jc w:val="both"/>
        <w:rPr>
          <w:sz w:val="28"/>
          <w:szCs w:val="28"/>
        </w:rPr>
      </w:pPr>
      <w:r>
        <w:rPr>
          <w:sz w:val="28"/>
          <w:szCs w:val="28"/>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777DC" w:rsidRPr="004B661C" w:rsidRDefault="00C777DC" w:rsidP="00C777DC">
      <w:pPr>
        <w:pStyle w:val="aff9"/>
        <w:suppressAutoHyphens w:val="0"/>
        <w:ind w:left="0" w:firstLine="709"/>
        <w:contextualSpacing/>
        <w:jc w:val="both"/>
        <w:rPr>
          <w:sz w:val="28"/>
          <w:szCs w:val="28"/>
        </w:rPr>
      </w:pPr>
      <w:r>
        <w:rPr>
          <w:sz w:val="28"/>
          <w:szCs w:val="28"/>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777DC" w:rsidRPr="004B661C" w:rsidRDefault="00C777DC" w:rsidP="00C777DC">
      <w:pPr>
        <w:pStyle w:val="aff9"/>
        <w:suppressAutoHyphens w:val="0"/>
        <w:ind w:left="0" w:firstLine="709"/>
        <w:contextualSpacing/>
        <w:jc w:val="both"/>
        <w:rPr>
          <w:sz w:val="28"/>
          <w:szCs w:val="28"/>
        </w:rPr>
      </w:pPr>
      <w:r>
        <w:rPr>
          <w:sz w:val="28"/>
          <w:szCs w:val="28"/>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777DC" w:rsidRPr="004B661C" w:rsidRDefault="00C777DC" w:rsidP="00C777DC">
      <w:pPr>
        <w:pStyle w:val="aff9"/>
        <w:suppressAutoHyphens w:val="0"/>
        <w:ind w:left="0" w:firstLine="709"/>
        <w:contextualSpacing/>
        <w:jc w:val="both"/>
        <w:rPr>
          <w:sz w:val="28"/>
          <w:szCs w:val="28"/>
        </w:rPr>
      </w:pPr>
      <w:r>
        <w:rPr>
          <w:sz w:val="28"/>
          <w:szCs w:val="28"/>
        </w:rPr>
        <w:t>12.9. Каналы уведомления (указывается наименование ПАО «</w:t>
      </w:r>
      <w:proofErr w:type="spellStart"/>
      <w:r>
        <w:rPr>
          <w:sz w:val="28"/>
          <w:szCs w:val="28"/>
        </w:rPr>
        <w:t>ТрансКонтейнер</w:t>
      </w:r>
      <w:proofErr w:type="spellEnd"/>
      <w:r>
        <w:rPr>
          <w:sz w:val="28"/>
          <w:szCs w:val="28"/>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C777DC" w:rsidRPr="004B661C" w:rsidRDefault="00C777DC" w:rsidP="00C777DC">
      <w:pPr>
        <w:pStyle w:val="aff9"/>
        <w:suppressAutoHyphens w:val="0"/>
        <w:ind w:left="0" w:firstLine="709"/>
        <w:contextualSpacing/>
        <w:jc w:val="both"/>
        <w:rPr>
          <w:sz w:val="28"/>
          <w:szCs w:val="28"/>
        </w:rPr>
      </w:pPr>
      <w:r>
        <w:rPr>
          <w:sz w:val="28"/>
          <w:szCs w:val="28"/>
        </w:rPr>
        <w:t xml:space="preserve">Каналы уведомления (указывается наименование Стороны как стороны договора) о нарушениях антикоррупционных требований: тел.: __________. официальный сайт (для заполнения специальной формы): ______________ / адрес электронной почты: ________________.   </w:t>
      </w:r>
    </w:p>
    <w:p w:rsidR="00C777DC" w:rsidRPr="004B661C" w:rsidRDefault="00C777DC" w:rsidP="00C777DC">
      <w:pPr>
        <w:pStyle w:val="aff9"/>
        <w:suppressAutoHyphens w:val="0"/>
        <w:ind w:left="0"/>
        <w:contextualSpacing/>
        <w:jc w:val="center"/>
        <w:rPr>
          <w:b/>
          <w:sz w:val="28"/>
          <w:szCs w:val="28"/>
        </w:rPr>
      </w:pPr>
      <w:r>
        <w:rPr>
          <w:b/>
          <w:sz w:val="28"/>
          <w:szCs w:val="28"/>
        </w:rPr>
        <w:t>13. Гарантии и заверения Исполнителя</w:t>
      </w:r>
    </w:p>
    <w:p w:rsidR="00C777DC" w:rsidRPr="004B661C" w:rsidRDefault="00C777DC" w:rsidP="00C777DC">
      <w:pPr>
        <w:pStyle w:val="aff9"/>
        <w:suppressAutoHyphens w:val="0"/>
        <w:ind w:left="0" w:firstLine="709"/>
        <w:contextualSpacing/>
        <w:jc w:val="both"/>
        <w:rPr>
          <w:vanish/>
          <w:sz w:val="28"/>
          <w:szCs w:val="28"/>
        </w:rPr>
      </w:pPr>
      <w:r>
        <w:rPr>
          <w:sz w:val="28"/>
          <w:szCs w:val="28"/>
        </w:rPr>
        <w:t>13.1.</w:t>
      </w:r>
    </w:p>
    <w:p w:rsidR="00C777DC" w:rsidRPr="004B661C" w:rsidRDefault="00C777DC" w:rsidP="00EF2CA5">
      <w:pPr>
        <w:keepNext/>
        <w:keepLines/>
        <w:numPr>
          <w:ilvl w:val="1"/>
          <w:numId w:val="31"/>
        </w:numPr>
        <w:pBdr>
          <w:top w:val="nil"/>
          <w:left w:val="nil"/>
          <w:bottom w:val="nil"/>
          <w:right w:val="nil"/>
          <w:between w:val="nil"/>
        </w:pBdr>
        <w:suppressAutoHyphens w:val="0"/>
        <w:ind w:left="0" w:firstLine="709"/>
        <w:jc w:val="both"/>
        <w:rPr>
          <w:color w:val="000000"/>
          <w:sz w:val="28"/>
          <w:szCs w:val="28"/>
        </w:rPr>
      </w:pPr>
      <w:r>
        <w:rPr>
          <w:color w:val="000000"/>
          <w:sz w:val="28"/>
          <w:szCs w:val="28"/>
        </w:rPr>
        <w:t>Исполнитель настоящим заверяет Заказчика и гарантирует, что на дату заключения настоящего Договора:</w:t>
      </w:r>
    </w:p>
    <w:p w:rsidR="00C777DC" w:rsidRPr="004B661C" w:rsidRDefault="00C777DC" w:rsidP="00EF2CA5">
      <w:pPr>
        <w:pStyle w:val="aff9"/>
        <w:keepNext/>
        <w:keepLines/>
        <w:numPr>
          <w:ilvl w:val="0"/>
          <w:numId w:val="32"/>
        </w:numPr>
        <w:pBdr>
          <w:top w:val="nil"/>
          <w:left w:val="nil"/>
          <w:bottom w:val="nil"/>
          <w:right w:val="nil"/>
          <w:between w:val="nil"/>
        </w:pBdr>
        <w:suppressAutoHyphens w:val="0"/>
        <w:ind w:left="0" w:firstLine="709"/>
        <w:jc w:val="both"/>
        <w:rPr>
          <w:rFonts w:eastAsiaTheme="minorEastAsia"/>
          <w:vanish/>
          <w:color w:val="000000"/>
          <w:sz w:val="28"/>
          <w:szCs w:val="28"/>
          <w:lang w:eastAsia="ru-RU"/>
        </w:rPr>
      </w:pPr>
    </w:p>
    <w:p w:rsidR="00C777DC" w:rsidRPr="004B661C" w:rsidRDefault="00C777DC" w:rsidP="00EF2CA5">
      <w:pPr>
        <w:pStyle w:val="aff9"/>
        <w:keepNext/>
        <w:keepLines/>
        <w:numPr>
          <w:ilvl w:val="0"/>
          <w:numId w:val="32"/>
        </w:numPr>
        <w:pBdr>
          <w:top w:val="nil"/>
          <w:left w:val="nil"/>
          <w:bottom w:val="nil"/>
          <w:right w:val="nil"/>
          <w:between w:val="nil"/>
        </w:pBdr>
        <w:suppressAutoHyphens w:val="0"/>
        <w:ind w:left="0" w:firstLine="709"/>
        <w:jc w:val="both"/>
        <w:rPr>
          <w:rFonts w:eastAsiaTheme="minorEastAsia"/>
          <w:vanish/>
          <w:color w:val="000000"/>
          <w:sz w:val="28"/>
          <w:szCs w:val="28"/>
          <w:lang w:eastAsia="ru-RU"/>
        </w:rPr>
      </w:pPr>
    </w:p>
    <w:p w:rsidR="00C777DC" w:rsidRPr="004B661C" w:rsidRDefault="00C777DC" w:rsidP="00EF2CA5">
      <w:pPr>
        <w:pStyle w:val="aff9"/>
        <w:keepNext/>
        <w:keepLines/>
        <w:numPr>
          <w:ilvl w:val="0"/>
          <w:numId w:val="32"/>
        </w:numPr>
        <w:pBdr>
          <w:top w:val="nil"/>
          <w:left w:val="nil"/>
          <w:bottom w:val="nil"/>
          <w:right w:val="nil"/>
          <w:between w:val="nil"/>
        </w:pBdr>
        <w:suppressAutoHyphens w:val="0"/>
        <w:ind w:left="0" w:firstLine="709"/>
        <w:jc w:val="both"/>
        <w:rPr>
          <w:rFonts w:eastAsiaTheme="minorEastAsia"/>
          <w:vanish/>
          <w:color w:val="000000"/>
          <w:sz w:val="28"/>
          <w:szCs w:val="28"/>
          <w:lang w:eastAsia="ru-RU"/>
        </w:rPr>
      </w:pPr>
    </w:p>
    <w:p w:rsidR="00C777DC" w:rsidRPr="004B661C" w:rsidRDefault="00C777DC" w:rsidP="00EF2CA5">
      <w:pPr>
        <w:pStyle w:val="aff9"/>
        <w:keepNext/>
        <w:keepLines/>
        <w:numPr>
          <w:ilvl w:val="1"/>
          <w:numId w:val="32"/>
        </w:numPr>
        <w:pBdr>
          <w:top w:val="nil"/>
          <w:left w:val="nil"/>
          <w:bottom w:val="nil"/>
          <w:right w:val="nil"/>
          <w:between w:val="nil"/>
        </w:pBdr>
        <w:suppressAutoHyphens w:val="0"/>
        <w:ind w:left="0" w:firstLine="709"/>
        <w:jc w:val="both"/>
        <w:rPr>
          <w:rFonts w:eastAsiaTheme="minorEastAsia"/>
          <w:vanish/>
          <w:color w:val="000000"/>
          <w:sz w:val="28"/>
          <w:szCs w:val="28"/>
          <w:lang w:eastAsia="ru-RU"/>
        </w:rPr>
      </w:pPr>
    </w:p>
    <w:p w:rsidR="00C777DC" w:rsidRPr="004B661C" w:rsidRDefault="00C777DC" w:rsidP="00EF2CA5">
      <w:pPr>
        <w:keepNext/>
        <w:keepLines/>
        <w:numPr>
          <w:ilvl w:val="2"/>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C777DC" w:rsidRPr="004B661C" w:rsidRDefault="00C777DC" w:rsidP="00EF2CA5">
      <w:pPr>
        <w:keepNext/>
        <w:keepLines/>
        <w:numPr>
          <w:ilvl w:val="2"/>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777DC" w:rsidRPr="004B661C" w:rsidRDefault="00C777DC" w:rsidP="00EF2CA5">
      <w:pPr>
        <w:keepNext/>
        <w:keepLines/>
        <w:numPr>
          <w:ilvl w:val="2"/>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настоящий Договор от имени Исполнителя подписан лицом, которое надлежащим образом уполномочено совершать такие действия;</w:t>
      </w:r>
    </w:p>
    <w:p w:rsidR="00C777DC" w:rsidRPr="004B661C" w:rsidRDefault="00C777DC" w:rsidP="00EF2CA5">
      <w:pPr>
        <w:keepNext/>
        <w:keepLines/>
        <w:numPr>
          <w:ilvl w:val="2"/>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777DC" w:rsidRPr="004B661C" w:rsidRDefault="00C777DC" w:rsidP="00EF2CA5">
      <w:pPr>
        <w:keepNext/>
        <w:keepLines/>
        <w:numPr>
          <w:ilvl w:val="2"/>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C777DC" w:rsidRDefault="00C777DC" w:rsidP="00EF2CA5">
      <w:pPr>
        <w:keepNext/>
        <w:keepLines/>
        <w:numPr>
          <w:ilvl w:val="1"/>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highlight w:val="white"/>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rsidR="00635D4E" w:rsidRPr="004B661C" w:rsidRDefault="00635D4E" w:rsidP="00635D4E">
      <w:pPr>
        <w:keepNext/>
        <w:keepLines/>
        <w:pBdr>
          <w:top w:val="nil"/>
          <w:left w:val="nil"/>
          <w:bottom w:val="nil"/>
          <w:right w:val="nil"/>
          <w:between w:val="nil"/>
        </w:pBdr>
        <w:suppressAutoHyphens w:val="0"/>
        <w:ind w:left="709"/>
        <w:jc w:val="both"/>
        <w:rPr>
          <w:color w:val="000000"/>
          <w:sz w:val="28"/>
          <w:szCs w:val="28"/>
        </w:rPr>
      </w:pPr>
    </w:p>
    <w:p w:rsidR="00C777DC" w:rsidRPr="004B661C" w:rsidRDefault="00C777DC" w:rsidP="00EF2CA5">
      <w:pPr>
        <w:pStyle w:val="aff9"/>
        <w:numPr>
          <w:ilvl w:val="0"/>
          <w:numId w:val="32"/>
        </w:numPr>
        <w:tabs>
          <w:tab w:val="left" w:pos="709"/>
        </w:tabs>
        <w:ind w:right="141"/>
        <w:jc w:val="center"/>
        <w:rPr>
          <w:b/>
          <w:color w:val="000000"/>
          <w:sz w:val="28"/>
          <w:szCs w:val="28"/>
        </w:rPr>
      </w:pPr>
      <w:proofErr w:type="spellStart"/>
      <w:r>
        <w:rPr>
          <w:b/>
          <w:color w:val="000000"/>
          <w:sz w:val="28"/>
          <w:szCs w:val="28"/>
        </w:rPr>
        <w:t>Санкционная</w:t>
      </w:r>
      <w:proofErr w:type="spellEnd"/>
      <w:r>
        <w:rPr>
          <w:b/>
          <w:color w:val="000000"/>
          <w:sz w:val="28"/>
          <w:szCs w:val="28"/>
        </w:rPr>
        <w:t xml:space="preserve"> оговорка</w:t>
      </w:r>
    </w:p>
    <w:p w:rsidR="00C777DC" w:rsidRPr="004B661C" w:rsidRDefault="00C777DC" w:rsidP="00C777DC">
      <w:pPr>
        <w:pStyle w:val="aff9"/>
        <w:tabs>
          <w:tab w:val="left" w:pos="1134"/>
        </w:tabs>
        <w:ind w:left="0" w:firstLine="660"/>
        <w:jc w:val="both"/>
        <w:rPr>
          <w:sz w:val="28"/>
          <w:szCs w:val="28"/>
        </w:rPr>
      </w:pPr>
      <w:r>
        <w:rPr>
          <w:sz w:val="28"/>
          <w:szCs w:val="28"/>
        </w:rPr>
        <w:t>14.1. Каждая из Сторон заявляет и гарантирует, что на дату заключения настоящего Договора:</w:t>
      </w:r>
    </w:p>
    <w:p w:rsidR="00C777DC" w:rsidRPr="004B661C" w:rsidRDefault="00C777DC" w:rsidP="00C777DC">
      <w:pPr>
        <w:pStyle w:val="aff9"/>
        <w:tabs>
          <w:tab w:val="left" w:pos="1134"/>
        </w:tabs>
        <w:ind w:left="0" w:firstLine="660"/>
        <w:jc w:val="both"/>
        <w:rPr>
          <w:sz w:val="28"/>
          <w:szCs w:val="28"/>
        </w:rPr>
      </w:pPr>
      <w:r>
        <w:rPr>
          <w:sz w:val="28"/>
          <w:szCs w:val="28"/>
        </w:rPr>
        <w:t>соответствующая Сторона и ни одно из Связанных лиц:</w:t>
      </w:r>
    </w:p>
    <w:p w:rsidR="00C777DC" w:rsidRPr="004B661C" w:rsidRDefault="00C777DC" w:rsidP="00C777DC">
      <w:pPr>
        <w:pStyle w:val="aff9"/>
        <w:tabs>
          <w:tab w:val="left" w:pos="1134"/>
        </w:tabs>
        <w:ind w:left="0" w:firstLine="660"/>
        <w:jc w:val="both"/>
        <w:rPr>
          <w:sz w:val="28"/>
          <w:szCs w:val="28"/>
        </w:rPr>
      </w:pPr>
      <w:r>
        <w:rPr>
          <w:sz w:val="28"/>
          <w:szCs w:val="28"/>
        </w:rPr>
        <w:t xml:space="preserve">не является лицом, в отношении которого введены Санкции и/или которое включено в </w:t>
      </w:r>
      <w:proofErr w:type="spellStart"/>
      <w:r>
        <w:rPr>
          <w:sz w:val="28"/>
          <w:szCs w:val="28"/>
        </w:rPr>
        <w:t>Санкционные</w:t>
      </w:r>
      <w:proofErr w:type="spellEnd"/>
      <w:r>
        <w:rPr>
          <w:sz w:val="28"/>
          <w:szCs w:val="28"/>
        </w:rPr>
        <w:t xml:space="preserve"> списки, и/или не является каким-либо образом, связанным с лицом, включенным в </w:t>
      </w:r>
      <w:proofErr w:type="spellStart"/>
      <w:r>
        <w:rPr>
          <w:sz w:val="28"/>
          <w:szCs w:val="28"/>
        </w:rPr>
        <w:t>Санкционные</w:t>
      </w:r>
      <w:proofErr w:type="spellEnd"/>
      <w:r>
        <w:rPr>
          <w:sz w:val="28"/>
          <w:szCs w:val="28"/>
        </w:rPr>
        <w:t xml:space="preserve"> списки;</w:t>
      </w:r>
    </w:p>
    <w:p w:rsidR="00C777DC" w:rsidRPr="004B661C" w:rsidRDefault="00C777DC" w:rsidP="00C777DC">
      <w:pPr>
        <w:pStyle w:val="aff9"/>
        <w:tabs>
          <w:tab w:val="left" w:pos="1134"/>
        </w:tabs>
        <w:ind w:left="0" w:firstLine="660"/>
        <w:jc w:val="both"/>
        <w:rPr>
          <w:sz w:val="28"/>
          <w:szCs w:val="28"/>
        </w:rPr>
      </w:pPr>
      <w:r>
        <w:rPr>
          <w:sz w:val="28"/>
          <w:szCs w:val="28"/>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sz w:val="28"/>
          <w:szCs w:val="28"/>
        </w:rPr>
        <w:t>Санкционные</w:t>
      </w:r>
      <w:proofErr w:type="spellEnd"/>
      <w:r>
        <w:rPr>
          <w:sz w:val="28"/>
          <w:szCs w:val="28"/>
        </w:rPr>
        <w:t xml:space="preserve"> списки;</w:t>
      </w:r>
    </w:p>
    <w:p w:rsidR="00C777DC" w:rsidRPr="004B661C" w:rsidRDefault="00C777DC" w:rsidP="00C777DC">
      <w:pPr>
        <w:pStyle w:val="aff9"/>
        <w:tabs>
          <w:tab w:val="left" w:pos="1134"/>
        </w:tabs>
        <w:ind w:left="0" w:firstLine="660"/>
        <w:jc w:val="both"/>
        <w:rPr>
          <w:sz w:val="28"/>
          <w:szCs w:val="28"/>
        </w:rPr>
      </w:pPr>
      <w:r>
        <w:rPr>
          <w:sz w:val="28"/>
          <w:szCs w:val="28"/>
        </w:rPr>
        <w:t xml:space="preserve">заключает и/или исполняет настоящий Договор не с целью обхода каких-либо Санкций или ограничений. </w:t>
      </w:r>
    </w:p>
    <w:p w:rsidR="00C777DC" w:rsidRPr="004B661C" w:rsidRDefault="00C777DC" w:rsidP="00C777DC">
      <w:pPr>
        <w:pStyle w:val="aff9"/>
        <w:tabs>
          <w:tab w:val="left" w:pos="1134"/>
        </w:tabs>
        <w:ind w:left="0" w:firstLine="660"/>
        <w:jc w:val="both"/>
        <w:rPr>
          <w:sz w:val="28"/>
          <w:szCs w:val="28"/>
        </w:rPr>
      </w:pPr>
      <w:r>
        <w:rPr>
          <w:sz w:val="28"/>
          <w:szCs w:val="28"/>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C777DC" w:rsidRPr="004B661C" w:rsidRDefault="00C777DC" w:rsidP="00C777DC">
      <w:pPr>
        <w:pStyle w:val="aff9"/>
        <w:tabs>
          <w:tab w:val="left" w:pos="1134"/>
        </w:tabs>
        <w:ind w:left="0" w:firstLine="660"/>
        <w:jc w:val="both"/>
        <w:rPr>
          <w:sz w:val="28"/>
          <w:szCs w:val="28"/>
        </w:rPr>
      </w:pPr>
      <w:r>
        <w:rPr>
          <w:sz w:val="28"/>
          <w:szCs w:val="28"/>
        </w:rPr>
        <w:t xml:space="preserve">становятся лицами, в отношении которых введены Санкции и/или которые включены в </w:t>
      </w:r>
      <w:proofErr w:type="spellStart"/>
      <w:r>
        <w:rPr>
          <w:sz w:val="28"/>
          <w:szCs w:val="28"/>
        </w:rPr>
        <w:t>Санкционные</w:t>
      </w:r>
      <w:proofErr w:type="spellEnd"/>
      <w:r>
        <w:rPr>
          <w:sz w:val="28"/>
          <w:szCs w:val="28"/>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sz w:val="28"/>
          <w:szCs w:val="28"/>
        </w:rPr>
        <w:t>Санкционные</w:t>
      </w:r>
      <w:proofErr w:type="spellEnd"/>
      <w:r>
        <w:rPr>
          <w:sz w:val="28"/>
          <w:szCs w:val="28"/>
        </w:rPr>
        <w:t xml:space="preserve"> списки;</w:t>
      </w:r>
    </w:p>
    <w:p w:rsidR="00C777DC" w:rsidRPr="004B661C" w:rsidRDefault="00C777DC" w:rsidP="00C777DC">
      <w:pPr>
        <w:pStyle w:val="aff9"/>
        <w:tabs>
          <w:tab w:val="left" w:pos="1134"/>
        </w:tabs>
        <w:ind w:left="0" w:firstLine="660"/>
        <w:jc w:val="both"/>
        <w:rPr>
          <w:sz w:val="28"/>
          <w:szCs w:val="28"/>
        </w:rPr>
      </w:pPr>
      <w:r>
        <w:rPr>
          <w:sz w:val="28"/>
          <w:szCs w:val="28"/>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sz w:val="28"/>
          <w:szCs w:val="28"/>
        </w:rPr>
        <w:t>Санкционные</w:t>
      </w:r>
      <w:proofErr w:type="spellEnd"/>
      <w:r>
        <w:rPr>
          <w:sz w:val="28"/>
          <w:szCs w:val="28"/>
        </w:rPr>
        <w:t xml:space="preserve"> списки.</w:t>
      </w:r>
    </w:p>
    <w:p w:rsidR="00C777DC" w:rsidRPr="004B661C" w:rsidRDefault="00C777DC" w:rsidP="00C777DC">
      <w:pPr>
        <w:pStyle w:val="aff9"/>
        <w:tabs>
          <w:tab w:val="left" w:pos="1134"/>
        </w:tabs>
        <w:ind w:left="0" w:firstLine="660"/>
        <w:jc w:val="both"/>
        <w:rPr>
          <w:sz w:val="28"/>
          <w:szCs w:val="28"/>
        </w:rPr>
      </w:pPr>
      <w:r>
        <w:rPr>
          <w:sz w:val="28"/>
          <w:szCs w:val="28"/>
        </w:rPr>
        <w:t xml:space="preserve">14.3. Стороны подтверждают, что условия пунктов 14.1. и 14.2. настоящей </w:t>
      </w:r>
      <w:proofErr w:type="spellStart"/>
      <w:r>
        <w:rPr>
          <w:sz w:val="28"/>
          <w:szCs w:val="28"/>
        </w:rPr>
        <w:t>Санкционной</w:t>
      </w:r>
      <w:proofErr w:type="spellEnd"/>
      <w:r>
        <w:rPr>
          <w:sz w:val="28"/>
          <w:szCs w:val="28"/>
        </w:rPr>
        <w:t xml:space="preserve"> оговорки являются существенными условиями Договора.</w:t>
      </w:r>
    </w:p>
    <w:p w:rsidR="00C777DC" w:rsidRPr="004B661C" w:rsidRDefault="00C777DC" w:rsidP="00C777DC">
      <w:pPr>
        <w:pStyle w:val="aff9"/>
        <w:tabs>
          <w:tab w:val="left" w:pos="1134"/>
        </w:tabs>
        <w:ind w:left="0" w:firstLine="660"/>
        <w:jc w:val="both"/>
        <w:rPr>
          <w:sz w:val="28"/>
          <w:szCs w:val="28"/>
        </w:rPr>
      </w:pPr>
      <w:r>
        <w:rPr>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w:t>
      </w:r>
      <w:r>
        <w:rPr>
          <w:sz w:val="28"/>
          <w:szCs w:val="28"/>
        </w:rPr>
        <w:br/>
        <w:t xml:space="preserve">п. 14.2 настоящей Оговорки, наступление в отношении Стороны, ее Связанных лиц обстоятельств, указанных в п. 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sz w:val="28"/>
          <w:szCs w:val="28"/>
        </w:rPr>
        <w:t>Санкционной</w:t>
      </w:r>
      <w:proofErr w:type="spellEnd"/>
      <w:r>
        <w:rPr>
          <w:sz w:val="28"/>
          <w:szCs w:val="28"/>
        </w:rPr>
        <w:t xml:space="preserve"> оговорки, является основанием для одностороннего внесудебного отказа другой Стороны от исполнения настоящего Договора. </w:t>
      </w:r>
    </w:p>
    <w:p w:rsidR="00C777DC" w:rsidRPr="004B661C" w:rsidRDefault="00C777DC" w:rsidP="00C777DC">
      <w:pPr>
        <w:pStyle w:val="aff9"/>
        <w:tabs>
          <w:tab w:val="left" w:pos="1134"/>
        </w:tabs>
        <w:ind w:left="0" w:firstLine="660"/>
        <w:jc w:val="both"/>
        <w:rPr>
          <w:sz w:val="28"/>
          <w:szCs w:val="28"/>
        </w:rPr>
      </w:pPr>
      <w:r>
        <w:rPr>
          <w:sz w:val="28"/>
          <w:szCs w:val="28"/>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C777DC" w:rsidRPr="004B661C" w:rsidRDefault="00C777DC" w:rsidP="00C777DC">
      <w:pPr>
        <w:pStyle w:val="aff9"/>
        <w:tabs>
          <w:tab w:val="left" w:pos="1134"/>
        </w:tabs>
        <w:ind w:left="0" w:firstLine="660"/>
        <w:jc w:val="both"/>
        <w:rPr>
          <w:sz w:val="28"/>
          <w:szCs w:val="28"/>
        </w:rPr>
      </w:pPr>
      <w:r>
        <w:rPr>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sz w:val="28"/>
          <w:szCs w:val="28"/>
        </w:rPr>
        <w:t>Санкционные</w:t>
      </w:r>
      <w:proofErr w:type="spellEnd"/>
      <w:r>
        <w:rPr>
          <w:sz w:val="28"/>
          <w:szCs w:val="28"/>
        </w:rPr>
        <w:t xml:space="preserve"> списки не является обстоятельством непреодолимой силы для такой Стороны. </w:t>
      </w:r>
    </w:p>
    <w:p w:rsidR="00C777DC" w:rsidRPr="004B661C" w:rsidRDefault="00C777DC" w:rsidP="00C777DC">
      <w:pPr>
        <w:pStyle w:val="aff9"/>
        <w:tabs>
          <w:tab w:val="left" w:pos="1134"/>
        </w:tabs>
        <w:ind w:left="0" w:firstLine="660"/>
        <w:jc w:val="both"/>
        <w:rPr>
          <w:sz w:val="28"/>
          <w:szCs w:val="28"/>
        </w:rPr>
      </w:pPr>
      <w:r>
        <w:rPr>
          <w:sz w:val="28"/>
          <w:szCs w:val="28"/>
        </w:rPr>
        <w:t>14.4. Определения:</w:t>
      </w:r>
    </w:p>
    <w:p w:rsidR="00C777DC" w:rsidRPr="004B661C" w:rsidRDefault="00C777DC" w:rsidP="00C777DC">
      <w:pPr>
        <w:pStyle w:val="aff9"/>
        <w:tabs>
          <w:tab w:val="left" w:pos="1134"/>
        </w:tabs>
        <w:ind w:left="0" w:firstLine="660"/>
        <w:jc w:val="both"/>
        <w:rPr>
          <w:sz w:val="28"/>
          <w:szCs w:val="28"/>
        </w:rPr>
      </w:pPr>
      <w:r>
        <w:rPr>
          <w:b/>
          <w:bCs/>
          <w:sz w:val="28"/>
          <w:szCs w:val="28"/>
        </w:rPr>
        <w:t>Санкции</w:t>
      </w:r>
      <w:r>
        <w:rPr>
          <w:sz w:val="28"/>
          <w:szCs w:val="28"/>
        </w:rP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C777DC" w:rsidRPr="004B661C" w:rsidRDefault="00C777DC" w:rsidP="00C777DC">
      <w:pPr>
        <w:pStyle w:val="aff9"/>
        <w:tabs>
          <w:tab w:val="left" w:pos="1134"/>
        </w:tabs>
        <w:ind w:left="0" w:firstLine="660"/>
        <w:jc w:val="both"/>
        <w:rPr>
          <w:sz w:val="28"/>
          <w:szCs w:val="28"/>
        </w:rPr>
      </w:pPr>
      <w:proofErr w:type="spellStart"/>
      <w:r>
        <w:rPr>
          <w:b/>
          <w:bCs/>
          <w:sz w:val="28"/>
          <w:szCs w:val="28"/>
        </w:rPr>
        <w:t>Санкционные</w:t>
      </w:r>
      <w:proofErr w:type="spellEnd"/>
      <w:r>
        <w:rPr>
          <w:b/>
          <w:bCs/>
          <w:sz w:val="28"/>
          <w:szCs w:val="28"/>
        </w:rPr>
        <w:t xml:space="preserve"> списки</w:t>
      </w:r>
      <w:r>
        <w:rPr>
          <w:sz w:val="28"/>
          <w:szCs w:val="28"/>
        </w:rPr>
        <w:t xml:space="preserve">–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Pr>
          <w:sz w:val="28"/>
          <w:szCs w:val="28"/>
        </w:rPr>
        <w:t>Санкционных</w:t>
      </w:r>
      <w:proofErr w:type="spellEnd"/>
      <w:r>
        <w:rPr>
          <w:sz w:val="28"/>
          <w:szCs w:val="28"/>
        </w:rPr>
        <w:t xml:space="preserve"> списков Украины.</w:t>
      </w:r>
    </w:p>
    <w:p w:rsidR="00C777DC" w:rsidRPr="004B661C" w:rsidRDefault="00C777DC" w:rsidP="00C777DC">
      <w:pPr>
        <w:pStyle w:val="aff9"/>
        <w:tabs>
          <w:tab w:val="left" w:pos="1134"/>
        </w:tabs>
        <w:ind w:left="0" w:firstLine="660"/>
        <w:jc w:val="both"/>
        <w:rPr>
          <w:sz w:val="28"/>
          <w:szCs w:val="28"/>
        </w:rPr>
      </w:pPr>
      <w:r>
        <w:rPr>
          <w:b/>
          <w:bCs/>
          <w:sz w:val="28"/>
          <w:szCs w:val="28"/>
        </w:rPr>
        <w:t>Связанные лица</w:t>
      </w:r>
      <w:r>
        <w:rPr>
          <w:sz w:val="28"/>
          <w:szCs w:val="28"/>
        </w:rPr>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C777DC" w:rsidRPr="004B661C" w:rsidRDefault="00C777DC" w:rsidP="00C777DC">
      <w:pPr>
        <w:keepNext/>
        <w:keepLines/>
        <w:pBdr>
          <w:top w:val="nil"/>
          <w:left w:val="nil"/>
          <w:bottom w:val="nil"/>
          <w:right w:val="nil"/>
          <w:between w:val="nil"/>
        </w:pBdr>
        <w:suppressAutoHyphens w:val="0"/>
        <w:ind w:left="709"/>
        <w:jc w:val="both"/>
        <w:rPr>
          <w:color w:val="000000"/>
          <w:sz w:val="28"/>
          <w:szCs w:val="28"/>
        </w:rPr>
      </w:pPr>
    </w:p>
    <w:p w:rsidR="00C777DC" w:rsidRPr="004B661C" w:rsidRDefault="00C777DC" w:rsidP="00C777DC">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15. Прочие условия</w:t>
      </w:r>
    </w:p>
    <w:p w:rsidR="00C777DC" w:rsidRPr="004B661C" w:rsidRDefault="00C777DC" w:rsidP="00C777DC">
      <w:pPr>
        <w:pStyle w:val="43"/>
        <w:ind w:firstLine="709"/>
        <w:jc w:val="both"/>
        <w:rPr>
          <w:sz w:val="28"/>
          <w:szCs w:val="28"/>
        </w:rPr>
      </w:pPr>
      <w:r>
        <w:rPr>
          <w:sz w:val="28"/>
          <w:szCs w:val="28"/>
        </w:rPr>
        <w:t>15.1. Право собственности на результат Работ по настоящему Договору принадлежит Заказчику.</w:t>
      </w:r>
    </w:p>
    <w:p w:rsidR="00C777DC" w:rsidRPr="004B661C" w:rsidRDefault="00C777DC" w:rsidP="00C777DC">
      <w:pPr>
        <w:pStyle w:val="43"/>
        <w:ind w:firstLine="709"/>
        <w:jc w:val="both"/>
        <w:rPr>
          <w:sz w:val="28"/>
          <w:szCs w:val="28"/>
        </w:rPr>
      </w:pPr>
      <w:r>
        <w:rPr>
          <w:sz w:val="28"/>
          <w:szCs w:val="28"/>
        </w:rPr>
        <w:t>15.2.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777DC" w:rsidRPr="004B661C" w:rsidRDefault="00C777DC" w:rsidP="00C777DC">
      <w:pPr>
        <w:ind w:firstLine="709"/>
        <w:jc w:val="both"/>
        <w:rPr>
          <w:sz w:val="28"/>
          <w:szCs w:val="28"/>
        </w:rPr>
      </w:pPr>
      <w:r>
        <w:rPr>
          <w:sz w:val="28"/>
          <w:szCs w:val="28"/>
        </w:rPr>
        <w:t>15.3.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C777DC" w:rsidRPr="004B661C" w:rsidRDefault="00C777DC" w:rsidP="00C777DC">
      <w:pPr>
        <w:pStyle w:val="af5"/>
        <w:ind w:firstLine="567"/>
        <w:jc w:val="both"/>
        <w:rPr>
          <w:sz w:val="28"/>
          <w:szCs w:val="28"/>
        </w:rPr>
      </w:pPr>
      <w:r>
        <w:rPr>
          <w:sz w:val="28"/>
          <w:szCs w:val="28"/>
        </w:rPr>
        <w:t>15.4. Все приложения к настоящему Договору являются его неотъемлемыми частями.</w:t>
      </w:r>
    </w:p>
    <w:p w:rsidR="00C777DC" w:rsidRPr="004B661C" w:rsidRDefault="00C777DC" w:rsidP="00C777DC">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15.5. Передача прав и обязанностей Исполнителя третьим лицам не допускается без письменного согласия Заказчика.</w:t>
      </w:r>
    </w:p>
    <w:p w:rsidR="00C777DC" w:rsidRPr="004B661C" w:rsidRDefault="00C777DC" w:rsidP="00C777DC">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15.6. Все вопросы, не предусмотренные настоящим Договором, регулируются законодательством Российской Федерации.</w:t>
      </w:r>
    </w:p>
    <w:p w:rsidR="00C777DC" w:rsidRPr="004B661C" w:rsidRDefault="00C777DC" w:rsidP="00C777DC">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15.7. Настоящий Договор составлен в двух экземплярах, имеющих одинаковую силу, по одному для каждой из Сторон.</w:t>
      </w:r>
    </w:p>
    <w:p w:rsidR="00C777DC" w:rsidRPr="004B661C" w:rsidRDefault="00C777DC" w:rsidP="00C777DC">
      <w:pPr>
        <w:ind w:firstLine="567"/>
        <w:jc w:val="both"/>
        <w:rPr>
          <w:sz w:val="28"/>
          <w:szCs w:val="28"/>
        </w:rPr>
      </w:pPr>
      <w:r>
        <w:rPr>
          <w:sz w:val="28"/>
          <w:szCs w:val="28"/>
        </w:rPr>
        <w:t>15.8. К настоящему Договору прилагаются:</w:t>
      </w:r>
    </w:p>
    <w:p w:rsidR="00C777DC" w:rsidRPr="004B661C" w:rsidRDefault="00C777DC" w:rsidP="00C777DC">
      <w:pPr>
        <w:pStyle w:val="ConsNormal"/>
        <w:ind w:firstLine="567"/>
        <w:jc w:val="both"/>
        <w:rPr>
          <w:rFonts w:ascii="Times New Roman" w:hAnsi="Times New Roman" w:cs="Times New Roman"/>
          <w:iCs/>
          <w:sz w:val="28"/>
          <w:szCs w:val="28"/>
        </w:rPr>
      </w:pPr>
      <w:r>
        <w:rPr>
          <w:rFonts w:ascii="Times New Roman" w:hAnsi="Times New Roman" w:cs="Times New Roman"/>
          <w:sz w:val="28"/>
          <w:szCs w:val="28"/>
        </w:rPr>
        <w:t>15.8.1.</w:t>
      </w:r>
      <w:r>
        <w:rPr>
          <w:rFonts w:ascii="Times New Roman" w:hAnsi="Times New Roman" w:cs="Times New Roman"/>
          <w:iCs/>
          <w:sz w:val="28"/>
          <w:szCs w:val="28"/>
        </w:rPr>
        <w:t xml:space="preserve"> Характеристики контейнерных</w:t>
      </w:r>
      <w:r>
        <w:rPr>
          <w:rFonts w:ascii="Times New Roman" w:hAnsi="Times New Roman" w:cs="Times New Roman"/>
          <w:sz w:val="28"/>
          <w:szCs w:val="28"/>
        </w:rPr>
        <w:t xml:space="preserve"> перегружателей </w:t>
      </w:r>
      <w:r>
        <w:rPr>
          <w:rFonts w:ascii="Times New Roman" w:hAnsi="Times New Roman" w:cs="Times New Roman"/>
          <w:iCs/>
          <w:sz w:val="28"/>
          <w:szCs w:val="28"/>
        </w:rPr>
        <w:t>(приложение №1);</w:t>
      </w:r>
    </w:p>
    <w:p w:rsidR="00C777DC" w:rsidRPr="004B661C" w:rsidRDefault="00C777DC" w:rsidP="00C777DC">
      <w:pPr>
        <w:pStyle w:val="ConsNormal"/>
        <w:ind w:firstLine="567"/>
        <w:jc w:val="both"/>
        <w:rPr>
          <w:rFonts w:ascii="Times New Roman" w:hAnsi="Times New Roman" w:cs="Times New Roman"/>
          <w:iCs/>
          <w:sz w:val="28"/>
          <w:szCs w:val="28"/>
        </w:rPr>
      </w:pPr>
      <w:r>
        <w:rPr>
          <w:rFonts w:ascii="Times New Roman" w:hAnsi="Times New Roman" w:cs="Times New Roman"/>
          <w:iCs/>
          <w:sz w:val="28"/>
          <w:szCs w:val="28"/>
        </w:rPr>
        <w:t>15.8.2. Техническое задание (приложение № 2);</w:t>
      </w:r>
    </w:p>
    <w:p w:rsidR="00C777DC" w:rsidRPr="004B661C" w:rsidRDefault="00C777DC" w:rsidP="00C777DC">
      <w:pPr>
        <w:pStyle w:val="ConsNormal"/>
        <w:ind w:firstLine="567"/>
        <w:jc w:val="both"/>
        <w:rPr>
          <w:rFonts w:ascii="Times New Roman" w:hAnsi="Times New Roman" w:cs="Times New Roman"/>
          <w:iCs/>
          <w:sz w:val="28"/>
          <w:szCs w:val="28"/>
        </w:rPr>
      </w:pPr>
      <w:r>
        <w:rPr>
          <w:rFonts w:ascii="Times New Roman" w:hAnsi="Times New Roman" w:cs="Times New Roman"/>
          <w:sz w:val="28"/>
          <w:szCs w:val="28"/>
        </w:rPr>
        <w:t>15.8</w:t>
      </w:r>
      <w:r>
        <w:rPr>
          <w:rFonts w:ascii="Times New Roman" w:hAnsi="Times New Roman" w:cs="Times New Roman"/>
          <w:iCs/>
          <w:sz w:val="28"/>
          <w:szCs w:val="28"/>
        </w:rPr>
        <w:t>.3. Форма Заявки (приложение № 3);</w:t>
      </w:r>
    </w:p>
    <w:p w:rsidR="00C777DC" w:rsidRPr="004B661C" w:rsidRDefault="00C777DC" w:rsidP="00C777DC">
      <w:pPr>
        <w:pStyle w:val="ConsNormal"/>
        <w:ind w:firstLine="567"/>
        <w:jc w:val="both"/>
        <w:rPr>
          <w:rFonts w:ascii="Times New Roman" w:hAnsi="Times New Roman" w:cs="Times New Roman"/>
          <w:iCs/>
          <w:sz w:val="28"/>
          <w:szCs w:val="28"/>
        </w:rPr>
      </w:pPr>
      <w:r>
        <w:rPr>
          <w:rFonts w:ascii="Times New Roman" w:hAnsi="Times New Roman" w:cs="Times New Roman"/>
          <w:iCs/>
          <w:sz w:val="28"/>
          <w:szCs w:val="28"/>
        </w:rPr>
        <w:t>15.8.4. Форма Заказа-наряда (приложение № 4);</w:t>
      </w:r>
    </w:p>
    <w:p w:rsidR="00C777DC" w:rsidRPr="004B661C" w:rsidRDefault="00C777DC" w:rsidP="00C777DC">
      <w:pPr>
        <w:widowControl w:val="0"/>
        <w:shd w:val="clear" w:color="auto" w:fill="FFFFFF"/>
        <w:tabs>
          <w:tab w:val="left" w:pos="567"/>
        </w:tabs>
        <w:autoSpaceDE w:val="0"/>
        <w:autoSpaceDN w:val="0"/>
        <w:adjustRightInd w:val="0"/>
        <w:ind w:firstLine="567"/>
        <w:jc w:val="both"/>
        <w:rPr>
          <w:sz w:val="28"/>
          <w:szCs w:val="28"/>
        </w:rPr>
      </w:pPr>
      <w:r>
        <w:rPr>
          <w:iCs/>
          <w:sz w:val="28"/>
          <w:szCs w:val="28"/>
        </w:rPr>
        <w:t>15.8.5.</w:t>
      </w:r>
      <w:r>
        <w:rPr>
          <w:sz w:val="28"/>
          <w:szCs w:val="28"/>
        </w:rPr>
        <w:t xml:space="preserve"> Порядок электронного документооборота (приложение № 5);</w:t>
      </w:r>
    </w:p>
    <w:p w:rsidR="00C777DC" w:rsidRPr="004B661C" w:rsidRDefault="00C777DC" w:rsidP="00C777DC">
      <w:pPr>
        <w:widowControl w:val="0"/>
        <w:shd w:val="clear" w:color="auto" w:fill="FFFFFF"/>
        <w:tabs>
          <w:tab w:val="left" w:pos="567"/>
        </w:tabs>
        <w:autoSpaceDE w:val="0"/>
        <w:autoSpaceDN w:val="0"/>
        <w:adjustRightInd w:val="0"/>
        <w:ind w:firstLine="567"/>
        <w:jc w:val="both"/>
        <w:rPr>
          <w:sz w:val="28"/>
          <w:szCs w:val="28"/>
        </w:rPr>
      </w:pPr>
      <w:r>
        <w:rPr>
          <w:sz w:val="28"/>
          <w:szCs w:val="28"/>
        </w:rPr>
        <w:t>15.8.5.1. Перечень и формат электронных документов (приложение № 5а);</w:t>
      </w:r>
    </w:p>
    <w:p w:rsidR="00C777DC" w:rsidRPr="004B661C" w:rsidRDefault="00C777DC" w:rsidP="00C777DC">
      <w:pPr>
        <w:widowControl w:val="0"/>
        <w:shd w:val="clear" w:color="auto" w:fill="FFFFFF"/>
        <w:tabs>
          <w:tab w:val="left" w:pos="567"/>
        </w:tabs>
        <w:autoSpaceDE w:val="0"/>
        <w:autoSpaceDN w:val="0"/>
        <w:adjustRightInd w:val="0"/>
        <w:ind w:firstLine="567"/>
        <w:jc w:val="both"/>
        <w:rPr>
          <w:sz w:val="28"/>
          <w:szCs w:val="28"/>
        </w:rPr>
      </w:pPr>
      <w:r>
        <w:rPr>
          <w:sz w:val="28"/>
          <w:szCs w:val="28"/>
        </w:rPr>
        <w:t>15.8.6. Общие условия гарантийного обслуживания Исполнителя (Приложение № 6);</w:t>
      </w:r>
    </w:p>
    <w:p w:rsidR="00C777DC" w:rsidRPr="004B661C" w:rsidRDefault="00C777DC" w:rsidP="00C777DC">
      <w:pPr>
        <w:widowControl w:val="0"/>
        <w:shd w:val="clear" w:color="auto" w:fill="FFFFFF"/>
        <w:tabs>
          <w:tab w:val="left" w:pos="567"/>
        </w:tabs>
        <w:autoSpaceDE w:val="0"/>
        <w:autoSpaceDN w:val="0"/>
        <w:adjustRightInd w:val="0"/>
        <w:ind w:firstLine="567"/>
        <w:jc w:val="both"/>
        <w:rPr>
          <w:bCs/>
          <w:sz w:val="28"/>
          <w:szCs w:val="28"/>
        </w:rPr>
      </w:pPr>
      <w:r>
        <w:rPr>
          <w:sz w:val="28"/>
          <w:szCs w:val="28"/>
        </w:rPr>
        <w:t>15.8.7.</w:t>
      </w:r>
      <w:r>
        <w:rPr>
          <w:bCs/>
          <w:sz w:val="28"/>
          <w:szCs w:val="28"/>
        </w:rPr>
        <w:t xml:space="preserve"> Требования по охране труда, промышленной безопасности, пожарной безопасности и экологии (Приложение № 7);</w:t>
      </w:r>
    </w:p>
    <w:p w:rsidR="00C777DC" w:rsidRPr="004B661C" w:rsidRDefault="00C777DC" w:rsidP="00C777DC">
      <w:pPr>
        <w:jc w:val="both"/>
        <w:rPr>
          <w:sz w:val="28"/>
          <w:szCs w:val="28"/>
        </w:rPr>
      </w:pPr>
      <w:r>
        <w:rPr>
          <w:bCs/>
          <w:sz w:val="28"/>
          <w:szCs w:val="28"/>
        </w:rPr>
        <w:t xml:space="preserve">          15.8.8. </w:t>
      </w:r>
      <w:r>
        <w:rPr>
          <w:sz w:val="28"/>
          <w:szCs w:val="28"/>
        </w:rPr>
        <w:t>Налоговая оговорка (Приложение № 8).</w:t>
      </w:r>
    </w:p>
    <w:p w:rsidR="00C777DC" w:rsidRPr="004B661C" w:rsidRDefault="00C777DC" w:rsidP="00C777DC">
      <w:pPr>
        <w:widowControl w:val="0"/>
        <w:shd w:val="clear" w:color="auto" w:fill="FFFFFF"/>
        <w:tabs>
          <w:tab w:val="left" w:pos="1445"/>
        </w:tabs>
        <w:autoSpaceDE w:val="0"/>
        <w:autoSpaceDN w:val="0"/>
        <w:adjustRightInd w:val="0"/>
        <w:jc w:val="both"/>
        <w:rPr>
          <w:bCs/>
          <w:sz w:val="28"/>
          <w:szCs w:val="28"/>
        </w:rPr>
      </w:pPr>
    </w:p>
    <w:p w:rsidR="00C777DC" w:rsidRPr="004B661C" w:rsidRDefault="00C777DC" w:rsidP="00C777DC">
      <w:pPr>
        <w:jc w:val="center"/>
        <w:rPr>
          <w:b/>
          <w:sz w:val="28"/>
          <w:szCs w:val="28"/>
        </w:rPr>
      </w:pPr>
    </w:p>
    <w:p w:rsidR="00C777DC" w:rsidRPr="004B661C" w:rsidRDefault="00C777DC" w:rsidP="00C777DC">
      <w:pPr>
        <w:jc w:val="center"/>
        <w:rPr>
          <w:sz w:val="28"/>
          <w:szCs w:val="28"/>
        </w:rPr>
      </w:pPr>
      <w:r>
        <w:rPr>
          <w:b/>
          <w:sz w:val="28"/>
          <w:szCs w:val="28"/>
        </w:rPr>
        <w:t>17. Юридические адреса и платежные реквизиты Сторон</w:t>
      </w:r>
    </w:p>
    <w:tbl>
      <w:tblPr>
        <w:tblW w:w="0" w:type="auto"/>
        <w:tblInd w:w="223" w:type="dxa"/>
        <w:tblLook w:val="0000" w:firstRow="0" w:lastRow="0" w:firstColumn="0" w:lastColumn="0" w:noHBand="0" w:noVBand="0"/>
      </w:tblPr>
      <w:tblGrid>
        <w:gridCol w:w="4305"/>
        <w:gridCol w:w="5326"/>
      </w:tblGrid>
      <w:tr w:rsidR="00C777DC" w:rsidRPr="004B661C" w:rsidTr="00C777DC">
        <w:trPr>
          <w:trHeight w:val="4802"/>
        </w:trPr>
        <w:tc>
          <w:tcPr>
            <w:tcW w:w="4705" w:type="dxa"/>
          </w:tcPr>
          <w:p w:rsidR="00C777DC" w:rsidRPr="004B661C" w:rsidRDefault="00C777DC" w:rsidP="00C777DC">
            <w:pPr>
              <w:rPr>
                <w:sz w:val="28"/>
                <w:szCs w:val="28"/>
              </w:rPr>
            </w:pPr>
            <w:r>
              <w:rPr>
                <w:b/>
                <w:sz w:val="28"/>
                <w:szCs w:val="28"/>
              </w:rPr>
              <w:t xml:space="preserve">Заказчик: </w:t>
            </w:r>
          </w:p>
          <w:p w:rsidR="00C777DC" w:rsidRPr="004B661C" w:rsidRDefault="00C777DC" w:rsidP="00C777DC">
            <w:pPr>
              <w:rPr>
                <w:sz w:val="28"/>
                <w:szCs w:val="28"/>
              </w:rPr>
            </w:pPr>
            <w:r>
              <w:rPr>
                <w:sz w:val="28"/>
                <w:szCs w:val="28"/>
              </w:rPr>
              <w:t>Публичное акционерное общество</w:t>
            </w:r>
          </w:p>
          <w:p w:rsidR="00C777DC" w:rsidRPr="004B661C" w:rsidRDefault="00C777DC" w:rsidP="00C777DC">
            <w:pPr>
              <w:rPr>
                <w:sz w:val="28"/>
                <w:szCs w:val="28"/>
              </w:rPr>
            </w:pPr>
            <w:r>
              <w:rPr>
                <w:sz w:val="28"/>
                <w:szCs w:val="28"/>
              </w:rPr>
              <w:t xml:space="preserve"> «</w:t>
            </w:r>
            <w:proofErr w:type="spellStart"/>
            <w:r>
              <w:rPr>
                <w:sz w:val="28"/>
                <w:szCs w:val="28"/>
              </w:rPr>
              <w:t>ТрансКонтейнер</w:t>
            </w:r>
            <w:proofErr w:type="spellEnd"/>
            <w:r>
              <w:rPr>
                <w:sz w:val="28"/>
                <w:szCs w:val="28"/>
              </w:rPr>
              <w:t>»</w:t>
            </w:r>
          </w:p>
          <w:p w:rsidR="00C777DC" w:rsidRPr="004B661C" w:rsidRDefault="00C777DC" w:rsidP="00C777DC">
            <w:pPr>
              <w:rPr>
                <w:sz w:val="28"/>
                <w:szCs w:val="28"/>
              </w:rPr>
            </w:pPr>
            <w:r>
              <w:rPr>
                <w:sz w:val="28"/>
                <w:szCs w:val="28"/>
              </w:rPr>
              <w:t xml:space="preserve">Юридический адрес: Российская Федерация, 141402 Московская область Г.О. ХИМКИ Г ХИМКИ УЛ ЛЕНИНГРАДСКАЯ ВЛД. 39, </w:t>
            </w:r>
          </w:p>
          <w:p w:rsidR="00C777DC" w:rsidRPr="004B661C" w:rsidRDefault="00C777DC" w:rsidP="00C777DC">
            <w:pPr>
              <w:rPr>
                <w:sz w:val="28"/>
                <w:szCs w:val="28"/>
              </w:rPr>
            </w:pPr>
            <w:r>
              <w:rPr>
                <w:sz w:val="28"/>
                <w:szCs w:val="28"/>
              </w:rPr>
              <w:t>СТР. 6, офис 3 (этаж 6)</w:t>
            </w:r>
          </w:p>
          <w:p w:rsidR="00C777DC" w:rsidRPr="004B661C" w:rsidRDefault="00C777DC" w:rsidP="00C777DC">
            <w:pPr>
              <w:rPr>
                <w:sz w:val="28"/>
                <w:szCs w:val="28"/>
              </w:rPr>
            </w:pPr>
            <w:r>
              <w:rPr>
                <w:sz w:val="28"/>
                <w:szCs w:val="28"/>
              </w:rPr>
              <w:t>Филиал ПАО «</w:t>
            </w:r>
            <w:proofErr w:type="spellStart"/>
            <w:r>
              <w:rPr>
                <w:sz w:val="28"/>
                <w:szCs w:val="28"/>
              </w:rPr>
              <w:t>ТрансКонтейнер</w:t>
            </w:r>
            <w:proofErr w:type="spellEnd"/>
            <w:r>
              <w:rPr>
                <w:sz w:val="28"/>
                <w:szCs w:val="28"/>
              </w:rPr>
              <w:t>» на Забайкальской железной дороге.</w:t>
            </w:r>
          </w:p>
          <w:p w:rsidR="00C777DC" w:rsidRPr="004B661C" w:rsidRDefault="00C777DC" w:rsidP="00C777DC">
            <w:pPr>
              <w:rPr>
                <w:sz w:val="28"/>
                <w:szCs w:val="28"/>
              </w:rPr>
            </w:pPr>
            <w:r>
              <w:rPr>
                <w:sz w:val="28"/>
                <w:szCs w:val="28"/>
              </w:rPr>
              <w:t>Почтовый адрес: Российская Федерация, 672000, г. Чита, ул. Анохина, д. 91. корп. 2</w:t>
            </w:r>
          </w:p>
          <w:p w:rsidR="00C777DC" w:rsidRPr="004B661C" w:rsidRDefault="00C777DC" w:rsidP="00C777DC">
            <w:pPr>
              <w:rPr>
                <w:sz w:val="28"/>
                <w:szCs w:val="28"/>
              </w:rPr>
            </w:pPr>
            <w:r>
              <w:rPr>
                <w:sz w:val="28"/>
                <w:szCs w:val="28"/>
              </w:rPr>
              <w:t xml:space="preserve">ИНН 7708591995, КПП 997650001 </w:t>
            </w:r>
          </w:p>
          <w:p w:rsidR="00C777DC" w:rsidRPr="004B661C" w:rsidRDefault="00C777DC" w:rsidP="00C777DC">
            <w:pPr>
              <w:jc w:val="both"/>
              <w:rPr>
                <w:sz w:val="28"/>
                <w:szCs w:val="28"/>
              </w:rPr>
            </w:pPr>
            <w:r>
              <w:rPr>
                <w:sz w:val="28"/>
                <w:szCs w:val="28"/>
              </w:rPr>
              <w:t>р/счет 40702810016540019254</w:t>
            </w:r>
          </w:p>
          <w:p w:rsidR="00C777DC" w:rsidRPr="004B661C" w:rsidRDefault="00C777DC" w:rsidP="00C777DC">
            <w:pPr>
              <w:rPr>
                <w:sz w:val="28"/>
                <w:szCs w:val="28"/>
              </w:rPr>
            </w:pPr>
            <w:r>
              <w:rPr>
                <w:sz w:val="28"/>
                <w:szCs w:val="28"/>
              </w:rPr>
              <w:t xml:space="preserve">Банк УРАЛЬСКИЙ БАНК ПАО СБЕРБАНК </w:t>
            </w:r>
          </w:p>
          <w:p w:rsidR="00C777DC" w:rsidRPr="004B661C" w:rsidRDefault="00C777DC" w:rsidP="00C777DC">
            <w:pPr>
              <w:jc w:val="both"/>
              <w:rPr>
                <w:sz w:val="28"/>
                <w:szCs w:val="28"/>
              </w:rPr>
            </w:pPr>
            <w:r>
              <w:rPr>
                <w:sz w:val="28"/>
                <w:szCs w:val="28"/>
              </w:rPr>
              <w:t>к/с 40702810016540019254</w:t>
            </w:r>
          </w:p>
          <w:p w:rsidR="00C777DC" w:rsidRPr="004B661C" w:rsidRDefault="00C777DC" w:rsidP="00C777DC">
            <w:pPr>
              <w:rPr>
                <w:sz w:val="28"/>
                <w:szCs w:val="28"/>
              </w:rPr>
            </w:pPr>
            <w:r>
              <w:rPr>
                <w:sz w:val="28"/>
                <w:szCs w:val="28"/>
              </w:rPr>
              <w:t>БИК 046577674</w:t>
            </w:r>
          </w:p>
          <w:p w:rsidR="00C777DC" w:rsidRPr="004B661C" w:rsidRDefault="00C777DC" w:rsidP="00C777DC">
            <w:pPr>
              <w:rPr>
                <w:sz w:val="28"/>
                <w:szCs w:val="28"/>
                <w:lang w:val="en-US"/>
              </w:rPr>
            </w:pPr>
          </w:p>
        </w:tc>
        <w:tc>
          <w:tcPr>
            <w:tcW w:w="4596" w:type="dxa"/>
          </w:tcPr>
          <w:p w:rsidR="00C777DC" w:rsidRPr="004B661C" w:rsidRDefault="00C777DC" w:rsidP="00C777DC">
            <w:pPr>
              <w:rPr>
                <w:sz w:val="28"/>
                <w:szCs w:val="28"/>
              </w:rPr>
            </w:pPr>
            <w:r>
              <w:rPr>
                <w:sz w:val="28"/>
                <w:szCs w:val="28"/>
              </w:rPr>
              <w:t>Исполнитель: (полное наименование)</w:t>
            </w:r>
          </w:p>
          <w:p w:rsidR="00C777DC" w:rsidRPr="004B661C" w:rsidRDefault="00C777DC" w:rsidP="00C777DC">
            <w:pPr>
              <w:rPr>
                <w:sz w:val="28"/>
                <w:szCs w:val="28"/>
              </w:rPr>
            </w:pPr>
            <w:r>
              <w:rPr>
                <w:sz w:val="28"/>
                <w:szCs w:val="28"/>
              </w:rPr>
              <w:t>Место нахождения: ___________________</w:t>
            </w:r>
          </w:p>
          <w:p w:rsidR="00C777DC" w:rsidRPr="004B661C" w:rsidRDefault="00C777DC" w:rsidP="00C777DC">
            <w:pPr>
              <w:rPr>
                <w:sz w:val="28"/>
                <w:szCs w:val="28"/>
              </w:rPr>
            </w:pPr>
            <w:r>
              <w:rPr>
                <w:sz w:val="28"/>
                <w:szCs w:val="28"/>
              </w:rPr>
              <w:t>Почтовый адрес: _____________________</w:t>
            </w:r>
          </w:p>
          <w:p w:rsidR="00C777DC" w:rsidRPr="004B661C" w:rsidRDefault="00C777DC" w:rsidP="00C777DC">
            <w:pPr>
              <w:rPr>
                <w:sz w:val="28"/>
                <w:szCs w:val="28"/>
              </w:rPr>
            </w:pPr>
            <w:r>
              <w:rPr>
                <w:sz w:val="28"/>
                <w:szCs w:val="28"/>
              </w:rPr>
              <w:t>ОГРН_______________ИНН ______________, ОКПО_____________ ______________, КПП ___________________</w:t>
            </w:r>
          </w:p>
          <w:p w:rsidR="00C777DC" w:rsidRPr="004B661C" w:rsidRDefault="00C777DC" w:rsidP="00C777DC">
            <w:pPr>
              <w:rPr>
                <w:sz w:val="28"/>
                <w:szCs w:val="28"/>
              </w:rPr>
            </w:pPr>
            <w:r>
              <w:rPr>
                <w:sz w:val="28"/>
                <w:szCs w:val="28"/>
              </w:rPr>
              <w:t xml:space="preserve">р/счет ______________________________ </w:t>
            </w:r>
          </w:p>
          <w:p w:rsidR="00C777DC" w:rsidRPr="004B661C" w:rsidRDefault="00C777DC" w:rsidP="00C777DC">
            <w:pPr>
              <w:rPr>
                <w:sz w:val="28"/>
                <w:szCs w:val="28"/>
              </w:rPr>
            </w:pPr>
            <w:r>
              <w:rPr>
                <w:sz w:val="28"/>
                <w:szCs w:val="28"/>
              </w:rPr>
              <w:t xml:space="preserve">в ___________________________________, </w:t>
            </w:r>
          </w:p>
          <w:p w:rsidR="00C777DC" w:rsidRPr="004B661C" w:rsidRDefault="00C777DC" w:rsidP="00C777DC">
            <w:pPr>
              <w:rPr>
                <w:sz w:val="28"/>
                <w:szCs w:val="28"/>
              </w:rPr>
            </w:pPr>
            <w:r>
              <w:rPr>
                <w:sz w:val="28"/>
                <w:szCs w:val="28"/>
              </w:rPr>
              <w:t>к/счет _________________________________</w:t>
            </w:r>
          </w:p>
          <w:p w:rsidR="00C777DC" w:rsidRPr="004B661C" w:rsidRDefault="00C777DC" w:rsidP="00C777DC">
            <w:pPr>
              <w:rPr>
                <w:sz w:val="28"/>
                <w:szCs w:val="28"/>
              </w:rPr>
            </w:pPr>
            <w:proofErr w:type="gramStart"/>
            <w:r>
              <w:rPr>
                <w:sz w:val="28"/>
                <w:szCs w:val="28"/>
              </w:rPr>
              <w:t>в  _</w:t>
            </w:r>
            <w:proofErr w:type="gramEnd"/>
            <w:r>
              <w:rPr>
                <w:sz w:val="28"/>
                <w:szCs w:val="28"/>
              </w:rPr>
              <w:t xml:space="preserve">___________________________________, </w:t>
            </w:r>
          </w:p>
          <w:p w:rsidR="00C777DC" w:rsidRPr="004B661C" w:rsidRDefault="00C777DC" w:rsidP="00C777DC">
            <w:pPr>
              <w:rPr>
                <w:sz w:val="28"/>
                <w:szCs w:val="28"/>
              </w:rPr>
            </w:pPr>
            <w:r>
              <w:rPr>
                <w:sz w:val="28"/>
                <w:szCs w:val="28"/>
              </w:rPr>
              <w:t xml:space="preserve">БИК _______________,  </w:t>
            </w:r>
          </w:p>
          <w:p w:rsidR="00C777DC" w:rsidRPr="004B661C" w:rsidRDefault="00C777DC" w:rsidP="00C777DC">
            <w:pPr>
              <w:rPr>
                <w:sz w:val="28"/>
                <w:szCs w:val="28"/>
              </w:rPr>
            </w:pPr>
            <w:r>
              <w:rPr>
                <w:sz w:val="28"/>
                <w:szCs w:val="28"/>
              </w:rPr>
              <w:t>тел. ________, факс__________</w:t>
            </w:r>
          </w:p>
          <w:p w:rsidR="00C777DC" w:rsidRPr="004B661C" w:rsidRDefault="00C777DC" w:rsidP="00C777DC">
            <w:pPr>
              <w:rPr>
                <w:sz w:val="28"/>
                <w:szCs w:val="28"/>
              </w:rPr>
            </w:pPr>
          </w:p>
        </w:tc>
      </w:tr>
    </w:tbl>
    <w:p w:rsidR="00C777DC" w:rsidRPr="004B661C" w:rsidRDefault="00C777DC" w:rsidP="00C777DC">
      <w:pPr>
        <w:rPr>
          <w:sz w:val="28"/>
          <w:szCs w:val="28"/>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777DC" w:rsidRPr="004B661C" w:rsidTr="00C777DC">
        <w:trPr>
          <w:trHeight w:val="2120"/>
        </w:trPr>
        <w:tc>
          <w:tcPr>
            <w:tcW w:w="5495" w:type="dxa"/>
            <w:tcBorders>
              <w:top w:val="nil"/>
              <w:left w:val="nil"/>
              <w:bottom w:val="nil"/>
              <w:right w:val="nil"/>
            </w:tcBorders>
          </w:tcPr>
          <w:p w:rsidR="00C777DC" w:rsidRPr="004B661C" w:rsidRDefault="00635D4E" w:rsidP="00C777DC">
            <w:pPr>
              <w:keepNext/>
              <w:keepLines/>
              <w:rPr>
                <w:rFonts w:eastAsiaTheme="minorEastAsia"/>
                <w:sz w:val="28"/>
                <w:szCs w:val="28"/>
              </w:rPr>
            </w:pPr>
            <w:r>
              <w:rPr>
                <w:rFonts w:eastAsiaTheme="minorEastAsia"/>
                <w:sz w:val="28"/>
                <w:szCs w:val="28"/>
              </w:rPr>
              <w:t xml:space="preserve">   </w:t>
            </w:r>
            <w:r w:rsidR="00C777DC">
              <w:rPr>
                <w:rFonts w:eastAsiaTheme="minorEastAsia"/>
                <w:sz w:val="28"/>
                <w:szCs w:val="28"/>
              </w:rPr>
              <w:t>Заказчик:</w:t>
            </w:r>
          </w:p>
          <w:p w:rsidR="00C777DC" w:rsidRPr="004B661C" w:rsidRDefault="00635D4E" w:rsidP="00C777DC">
            <w:pPr>
              <w:keepNext/>
              <w:keepLines/>
              <w:rPr>
                <w:rFonts w:eastAsiaTheme="minorEastAsia"/>
                <w:sz w:val="28"/>
                <w:szCs w:val="28"/>
                <w:vertAlign w:val="superscript"/>
              </w:rPr>
            </w:pPr>
            <w:r>
              <w:rPr>
                <w:rFonts w:eastAsiaTheme="minorEastAsia"/>
                <w:sz w:val="28"/>
                <w:szCs w:val="28"/>
              </w:rPr>
              <w:t xml:space="preserve">   </w:t>
            </w:r>
            <w:r w:rsidR="00C777DC">
              <w:rPr>
                <w:rFonts w:eastAsiaTheme="minorEastAsia"/>
                <w:sz w:val="28"/>
                <w:szCs w:val="28"/>
              </w:rPr>
              <w:t>________    ______________</w:t>
            </w:r>
          </w:p>
          <w:p w:rsidR="00C777DC" w:rsidRPr="004B661C" w:rsidRDefault="00635D4E" w:rsidP="00C777DC">
            <w:pPr>
              <w:keepNext/>
              <w:keepLines/>
              <w:rPr>
                <w:rFonts w:eastAsiaTheme="minorEastAsia"/>
                <w:sz w:val="28"/>
                <w:szCs w:val="28"/>
              </w:rPr>
            </w:pPr>
            <w:r>
              <w:rPr>
                <w:rFonts w:eastAsiaTheme="minorEastAsia"/>
                <w:sz w:val="28"/>
                <w:szCs w:val="28"/>
                <w:vertAlign w:val="superscript"/>
              </w:rPr>
              <w:t xml:space="preserve">    </w:t>
            </w:r>
            <w:r w:rsidR="00C777DC">
              <w:rPr>
                <w:rFonts w:eastAsiaTheme="minorEastAsia"/>
                <w:sz w:val="28"/>
                <w:szCs w:val="28"/>
                <w:vertAlign w:val="superscript"/>
              </w:rPr>
              <w:t>(</w:t>
            </w:r>
            <w:proofErr w:type="gramStart"/>
            <w:r w:rsidR="00C777DC">
              <w:rPr>
                <w:rFonts w:eastAsiaTheme="minorEastAsia"/>
                <w:sz w:val="28"/>
                <w:szCs w:val="28"/>
                <w:vertAlign w:val="superscript"/>
              </w:rPr>
              <w:t xml:space="preserve">подпись)   </w:t>
            </w:r>
            <w:proofErr w:type="gramEnd"/>
            <w:r w:rsidR="00C777DC">
              <w:rPr>
                <w:rFonts w:eastAsiaTheme="minorEastAsia"/>
                <w:sz w:val="28"/>
                <w:szCs w:val="28"/>
                <w:vertAlign w:val="superscript"/>
              </w:rPr>
              <w:t xml:space="preserve">                     (Ф.И.О.)                                     </w:t>
            </w:r>
          </w:p>
        </w:tc>
        <w:tc>
          <w:tcPr>
            <w:tcW w:w="4336"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Исполнитель:</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r>
    </w:tbl>
    <w:p w:rsidR="00C777DC" w:rsidRPr="004B661C" w:rsidRDefault="00C777DC" w:rsidP="00C777DC">
      <w:pPr>
        <w:pStyle w:val="ConsNormal"/>
        <w:widowControl/>
        <w:ind w:firstLine="0"/>
        <w:jc w:val="right"/>
        <w:rPr>
          <w:rFonts w:ascii="Times New Roman" w:hAnsi="Times New Roman" w:cs="Times New Roman"/>
          <w:sz w:val="28"/>
          <w:szCs w:val="28"/>
        </w:rPr>
      </w:pPr>
    </w:p>
    <w:p w:rsidR="00C777DC" w:rsidRDefault="00C777DC" w:rsidP="00C777DC">
      <w:pPr>
        <w:pStyle w:val="ConsNormal"/>
        <w:widowControl/>
        <w:ind w:firstLine="0"/>
        <w:jc w:val="right"/>
        <w:rPr>
          <w:rFonts w:ascii="Times New Roman" w:hAnsi="Times New Roman" w:cs="Times New Roman"/>
          <w:sz w:val="28"/>
          <w:szCs w:val="28"/>
        </w:rPr>
      </w:pPr>
    </w:p>
    <w:p w:rsidR="00635D4E" w:rsidRDefault="00635D4E" w:rsidP="00C777DC">
      <w:pPr>
        <w:pStyle w:val="ConsNormal"/>
        <w:widowControl/>
        <w:ind w:firstLine="0"/>
        <w:jc w:val="right"/>
        <w:rPr>
          <w:rFonts w:ascii="Times New Roman" w:hAnsi="Times New Roman" w:cs="Times New Roman"/>
          <w:sz w:val="28"/>
          <w:szCs w:val="28"/>
        </w:rPr>
      </w:pPr>
    </w:p>
    <w:p w:rsidR="00635D4E" w:rsidRDefault="00635D4E" w:rsidP="00C777DC">
      <w:pPr>
        <w:pStyle w:val="ConsNormal"/>
        <w:widowControl/>
        <w:ind w:firstLine="0"/>
        <w:jc w:val="right"/>
        <w:rPr>
          <w:rFonts w:ascii="Times New Roman" w:hAnsi="Times New Roman" w:cs="Times New Roman"/>
          <w:sz w:val="28"/>
          <w:szCs w:val="28"/>
        </w:rPr>
      </w:pPr>
    </w:p>
    <w:p w:rsidR="00635D4E" w:rsidRDefault="00635D4E" w:rsidP="00C777DC">
      <w:pPr>
        <w:pStyle w:val="ConsNormal"/>
        <w:widowControl/>
        <w:ind w:firstLine="0"/>
        <w:jc w:val="right"/>
        <w:rPr>
          <w:rFonts w:ascii="Times New Roman" w:hAnsi="Times New Roman" w:cs="Times New Roman"/>
          <w:sz w:val="28"/>
          <w:szCs w:val="28"/>
        </w:rPr>
      </w:pPr>
    </w:p>
    <w:p w:rsidR="00635D4E" w:rsidRDefault="00635D4E" w:rsidP="00C777DC">
      <w:pPr>
        <w:pStyle w:val="ConsNormal"/>
        <w:widowControl/>
        <w:ind w:firstLine="0"/>
        <w:jc w:val="right"/>
        <w:rPr>
          <w:rFonts w:ascii="Times New Roman" w:hAnsi="Times New Roman" w:cs="Times New Roman"/>
          <w:sz w:val="28"/>
          <w:szCs w:val="28"/>
        </w:rPr>
      </w:pPr>
    </w:p>
    <w:p w:rsidR="00635D4E" w:rsidRDefault="00635D4E" w:rsidP="00C777DC">
      <w:pPr>
        <w:pStyle w:val="ConsNormal"/>
        <w:widowControl/>
        <w:ind w:firstLine="0"/>
        <w:jc w:val="right"/>
        <w:rPr>
          <w:rFonts w:ascii="Times New Roman" w:hAnsi="Times New Roman" w:cs="Times New Roman"/>
          <w:sz w:val="28"/>
          <w:szCs w:val="28"/>
        </w:rPr>
      </w:pPr>
    </w:p>
    <w:p w:rsidR="00635D4E" w:rsidRDefault="00635D4E" w:rsidP="00C777DC">
      <w:pPr>
        <w:pStyle w:val="ConsNormal"/>
        <w:widowControl/>
        <w:ind w:firstLine="0"/>
        <w:jc w:val="right"/>
        <w:rPr>
          <w:rFonts w:ascii="Times New Roman" w:hAnsi="Times New Roman" w:cs="Times New Roman"/>
          <w:sz w:val="28"/>
          <w:szCs w:val="28"/>
        </w:rPr>
      </w:pPr>
    </w:p>
    <w:p w:rsidR="00635D4E" w:rsidRDefault="00635D4E" w:rsidP="00C777DC">
      <w:pPr>
        <w:pStyle w:val="ConsNormal"/>
        <w:widowControl/>
        <w:ind w:firstLine="0"/>
        <w:jc w:val="right"/>
        <w:rPr>
          <w:rFonts w:ascii="Times New Roman" w:hAnsi="Times New Roman" w:cs="Times New Roman"/>
          <w:sz w:val="28"/>
          <w:szCs w:val="28"/>
        </w:rPr>
      </w:pPr>
    </w:p>
    <w:p w:rsidR="00635D4E" w:rsidRDefault="00635D4E" w:rsidP="00C777DC">
      <w:pPr>
        <w:pStyle w:val="ConsNormal"/>
        <w:widowControl/>
        <w:ind w:firstLine="0"/>
        <w:jc w:val="right"/>
        <w:rPr>
          <w:rFonts w:ascii="Times New Roman" w:hAnsi="Times New Roman" w:cs="Times New Roman"/>
          <w:sz w:val="28"/>
          <w:szCs w:val="28"/>
        </w:rPr>
      </w:pPr>
    </w:p>
    <w:p w:rsidR="00635D4E" w:rsidRDefault="00635D4E" w:rsidP="00C777DC">
      <w:pPr>
        <w:pStyle w:val="ConsNormal"/>
        <w:widowControl/>
        <w:ind w:firstLine="0"/>
        <w:jc w:val="right"/>
        <w:rPr>
          <w:rFonts w:ascii="Times New Roman" w:hAnsi="Times New Roman" w:cs="Times New Roman"/>
          <w:sz w:val="28"/>
          <w:szCs w:val="28"/>
        </w:rPr>
      </w:pPr>
    </w:p>
    <w:p w:rsidR="00635D4E" w:rsidRDefault="00635D4E" w:rsidP="00C777DC">
      <w:pPr>
        <w:pStyle w:val="ConsNormal"/>
        <w:widowControl/>
        <w:ind w:firstLine="0"/>
        <w:jc w:val="right"/>
        <w:rPr>
          <w:rFonts w:ascii="Times New Roman" w:hAnsi="Times New Roman" w:cs="Times New Roman"/>
          <w:sz w:val="28"/>
          <w:szCs w:val="28"/>
        </w:rPr>
      </w:pPr>
    </w:p>
    <w:p w:rsidR="00635D4E" w:rsidRPr="004B661C" w:rsidRDefault="00635D4E" w:rsidP="00C777DC">
      <w:pPr>
        <w:pStyle w:val="ConsNormal"/>
        <w:widowControl/>
        <w:ind w:firstLine="0"/>
        <w:jc w:val="right"/>
        <w:rPr>
          <w:rFonts w:ascii="Times New Roman" w:hAnsi="Times New Roman" w:cs="Times New Roman"/>
          <w:sz w:val="28"/>
          <w:szCs w:val="28"/>
        </w:rPr>
      </w:pPr>
    </w:p>
    <w:p w:rsidR="00C777DC" w:rsidRPr="004B661C" w:rsidRDefault="00C777DC" w:rsidP="00C777DC">
      <w:pPr>
        <w:pStyle w:val="ConsNormal"/>
        <w:widowControl/>
        <w:ind w:firstLine="0"/>
        <w:jc w:val="right"/>
        <w:rPr>
          <w:rFonts w:ascii="Times New Roman" w:hAnsi="Times New Roman" w:cs="Times New Roman"/>
          <w:sz w:val="28"/>
          <w:szCs w:val="28"/>
        </w:rPr>
      </w:pP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Приложение № 1</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_____________________</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«___» _________2023 г.</w:t>
      </w:r>
    </w:p>
    <w:p w:rsidR="00C777DC" w:rsidRPr="004B661C" w:rsidRDefault="00C777DC" w:rsidP="00C777DC">
      <w:pPr>
        <w:tabs>
          <w:tab w:val="num" w:pos="0"/>
        </w:tabs>
        <w:ind w:firstLine="851"/>
        <w:jc w:val="both"/>
        <w:rPr>
          <w:sz w:val="28"/>
          <w:szCs w:val="28"/>
        </w:rPr>
      </w:pPr>
    </w:p>
    <w:p w:rsidR="00C777DC" w:rsidRPr="004B661C" w:rsidRDefault="00C777DC" w:rsidP="00C777DC">
      <w:pPr>
        <w:pStyle w:val="afc"/>
        <w:jc w:val="center"/>
        <w:rPr>
          <w:b/>
          <w:sz w:val="28"/>
          <w:szCs w:val="28"/>
        </w:rPr>
      </w:pPr>
    </w:p>
    <w:p w:rsidR="00C777DC" w:rsidRPr="004B661C" w:rsidRDefault="00C777DC" w:rsidP="00C777DC">
      <w:pPr>
        <w:pStyle w:val="afc"/>
        <w:rPr>
          <w:bCs/>
          <w:color w:val="000000"/>
          <w:sz w:val="28"/>
          <w:szCs w:val="28"/>
          <w:lang w:eastAsia="en-US"/>
        </w:rPr>
      </w:pPr>
      <w:r>
        <w:rPr>
          <w:sz w:val="28"/>
          <w:szCs w:val="28"/>
        </w:rPr>
        <w:t xml:space="preserve">Характеристики контейнерных перегружателей </w:t>
      </w:r>
      <w:proofErr w:type="spellStart"/>
      <w:r>
        <w:rPr>
          <w:bCs/>
          <w:color w:val="000000"/>
          <w:sz w:val="28"/>
          <w:szCs w:val="28"/>
          <w:lang w:eastAsia="en-US"/>
        </w:rPr>
        <w:t>Ричстакер</w:t>
      </w:r>
      <w:proofErr w:type="spellEnd"/>
      <w:r>
        <w:rPr>
          <w:bCs/>
          <w:color w:val="000000"/>
          <w:sz w:val="28"/>
          <w:szCs w:val="28"/>
          <w:lang w:eastAsia="en-US"/>
        </w:rPr>
        <w:t>:</w:t>
      </w:r>
    </w:p>
    <w:p w:rsidR="00C777DC" w:rsidRPr="004B661C" w:rsidRDefault="00C777DC" w:rsidP="00C777DC">
      <w:pPr>
        <w:pStyle w:val="afc"/>
        <w:rPr>
          <w:b/>
          <w:sz w:val="28"/>
          <w:szCs w:val="28"/>
        </w:rPr>
      </w:pPr>
    </w:p>
    <w:tbl>
      <w:tblPr>
        <w:tblStyle w:val="afff4"/>
        <w:tblW w:w="9639" w:type="dxa"/>
        <w:tblInd w:w="108" w:type="dxa"/>
        <w:tblLayout w:type="fixed"/>
        <w:tblLook w:val="04A0" w:firstRow="1" w:lastRow="0" w:firstColumn="1" w:lastColumn="0" w:noHBand="0" w:noVBand="1"/>
      </w:tblPr>
      <w:tblGrid>
        <w:gridCol w:w="567"/>
        <w:gridCol w:w="1701"/>
        <w:gridCol w:w="1277"/>
        <w:gridCol w:w="1133"/>
        <w:gridCol w:w="1134"/>
        <w:gridCol w:w="1276"/>
        <w:gridCol w:w="2551"/>
      </w:tblGrid>
      <w:tr w:rsidR="00C777DC" w:rsidRPr="004B661C" w:rsidTr="00C777DC">
        <w:tc>
          <w:tcPr>
            <w:tcW w:w="567" w:type="dxa"/>
          </w:tcPr>
          <w:p w:rsidR="00C777DC" w:rsidRPr="004B661C" w:rsidRDefault="00C777DC" w:rsidP="00C777DC">
            <w:pPr>
              <w:tabs>
                <w:tab w:val="left" w:pos="426"/>
              </w:tabs>
              <w:jc w:val="center"/>
              <w:rPr>
                <w:b/>
                <w:sz w:val="28"/>
                <w:szCs w:val="28"/>
              </w:rPr>
            </w:pPr>
            <w:r>
              <w:rPr>
                <w:b/>
                <w:sz w:val="28"/>
                <w:szCs w:val="28"/>
              </w:rPr>
              <w:t>№п/п</w:t>
            </w:r>
          </w:p>
        </w:tc>
        <w:tc>
          <w:tcPr>
            <w:tcW w:w="1701" w:type="dxa"/>
          </w:tcPr>
          <w:p w:rsidR="00C777DC" w:rsidRPr="00AF1306" w:rsidRDefault="00C777DC" w:rsidP="00C777DC">
            <w:pPr>
              <w:tabs>
                <w:tab w:val="left" w:pos="426"/>
              </w:tabs>
              <w:jc w:val="center"/>
              <w:rPr>
                <w:b/>
              </w:rPr>
            </w:pPr>
            <w:r>
              <w:rPr>
                <w:b/>
              </w:rPr>
              <w:t>Наименование</w:t>
            </w:r>
          </w:p>
          <w:p w:rsidR="00C777DC" w:rsidRPr="00AF1306" w:rsidRDefault="00C777DC" w:rsidP="00C777DC">
            <w:pPr>
              <w:tabs>
                <w:tab w:val="left" w:pos="426"/>
              </w:tabs>
              <w:jc w:val="center"/>
              <w:rPr>
                <w:b/>
              </w:rPr>
            </w:pPr>
            <w:r>
              <w:rPr>
                <w:b/>
              </w:rPr>
              <w:t>техники</w:t>
            </w:r>
          </w:p>
        </w:tc>
        <w:tc>
          <w:tcPr>
            <w:tcW w:w="1277" w:type="dxa"/>
          </w:tcPr>
          <w:p w:rsidR="00C777DC" w:rsidRPr="00AF1306" w:rsidRDefault="00C777DC" w:rsidP="00C777DC">
            <w:pPr>
              <w:tabs>
                <w:tab w:val="left" w:pos="426"/>
              </w:tabs>
              <w:jc w:val="center"/>
              <w:rPr>
                <w:b/>
              </w:rPr>
            </w:pPr>
            <w:proofErr w:type="spellStart"/>
            <w:proofErr w:type="gramStart"/>
            <w:r>
              <w:rPr>
                <w:b/>
              </w:rPr>
              <w:t>Произво-дитель</w:t>
            </w:r>
            <w:proofErr w:type="spellEnd"/>
            <w:proofErr w:type="gramEnd"/>
          </w:p>
        </w:tc>
        <w:tc>
          <w:tcPr>
            <w:tcW w:w="1133" w:type="dxa"/>
          </w:tcPr>
          <w:p w:rsidR="00C777DC" w:rsidRPr="00AF1306" w:rsidRDefault="00C777DC" w:rsidP="00C777DC">
            <w:pPr>
              <w:tabs>
                <w:tab w:val="left" w:pos="426"/>
              </w:tabs>
              <w:jc w:val="center"/>
              <w:rPr>
                <w:b/>
              </w:rPr>
            </w:pPr>
            <w:r>
              <w:rPr>
                <w:b/>
              </w:rPr>
              <w:t>Модель</w:t>
            </w:r>
          </w:p>
        </w:tc>
        <w:tc>
          <w:tcPr>
            <w:tcW w:w="1134" w:type="dxa"/>
          </w:tcPr>
          <w:p w:rsidR="00C777DC" w:rsidRPr="00AF1306" w:rsidRDefault="00C777DC" w:rsidP="00C777DC">
            <w:pPr>
              <w:tabs>
                <w:tab w:val="left" w:pos="426"/>
              </w:tabs>
              <w:jc w:val="center"/>
              <w:rPr>
                <w:b/>
              </w:rPr>
            </w:pPr>
            <w:proofErr w:type="gramStart"/>
            <w:r>
              <w:rPr>
                <w:b/>
              </w:rPr>
              <w:t>Серий-</w:t>
            </w:r>
            <w:proofErr w:type="spellStart"/>
            <w:r>
              <w:rPr>
                <w:b/>
              </w:rPr>
              <w:t>ный</w:t>
            </w:r>
            <w:proofErr w:type="spellEnd"/>
            <w:proofErr w:type="gramEnd"/>
            <w:r>
              <w:rPr>
                <w:b/>
              </w:rPr>
              <w:t xml:space="preserve"> номер</w:t>
            </w:r>
          </w:p>
        </w:tc>
        <w:tc>
          <w:tcPr>
            <w:tcW w:w="1276" w:type="dxa"/>
          </w:tcPr>
          <w:p w:rsidR="00C777DC" w:rsidRPr="00AF1306" w:rsidRDefault="00C777DC" w:rsidP="00C777DC">
            <w:pPr>
              <w:tabs>
                <w:tab w:val="left" w:pos="426"/>
              </w:tabs>
              <w:jc w:val="center"/>
              <w:rPr>
                <w:b/>
              </w:rPr>
            </w:pPr>
            <w:r>
              <w:rPr>
                <w:b/>
              </w:rPr>
              <w:t>Год выпуска</w:t>
            </w:r>
          </w:p>
        </w:tc>
        <w:tc>
          <w:tcPr>
            <w:tcW w:w="2551" w:type="dxa"/>
            <w:shd w:val="clear" w:color="auto" w:fill="auto"/>
          </w:tcPr>
          <w:p w:rsidR="00C777DC" w:rsidRPr="00AF1306" w:rsidRDefault="00C777DC" w:rsidP="00C777DC">
            <w:pPr>
              <w:tabs>
                <w:tab w:val="left" w:pos="426"/>
              </w:tabs>
              <w:jc w:val="center"/>
              <w:rPr>
                <w:b/>
              </w:rPr>
            </w:pPr>
            <w:r>
              <w:rPr>
                <w:b/>
              </w:rPr>
              <w:t>Местонахождение техники</w:t>
            </w:r>
          </w:p>
        </w:tc>
      </w:tr>
      <w:tr w:rsidR="00C777DC" w:rsidRPr="004B661C" w:rsidTr="00C777DC">
        <w:tc>
          <w:tcPr>
            <w:tcW w:w="567" w:type="dxa"/>
            <w:vAlign w:val="center"/>
          </w:tcPr>
          <w:p w:rsidR="00C777DC" w:rsidRPr="004B661C" w:rsidRDefault="00C777DC" w:rsidP="00C777DC">
            <w:pPr>
              <w:jc w:val="center"/>
              <w:rPr>
                <w:sz w:val="28"/>
                <w:szCs w:val="28"/>
              </w:rPr>
            </w:pPr>
            <w:r>
              <w:rPr>
                <w:sz w:val="28"/>
                <w:szCs w:val="28"/>
              </w:rPr>
              <w:t>1</w:t>
            </w:r>
          </w:p>
        </w:tc>
        <w:tc>
          <w:tcPr>
            <w:tcW w:w="1701" w:type="dxa"/>
            <w:vAlign w:val="center"/>
          </w:tcPr>
          <w:p w:rsidR="00C777DC" w:rsidRPr="004B661C" w:rsidRDefault="00C777DC" w:rsidP="00C777DC">
            <w:pPr>
              <w:jc w:val="center"/>
              <w:rPr>
                <w:sz w:val="28"/>
                <w:szCs w:val="28"/>
              </w:rPr>
            </w:pPr>
            <w:r>
              <w:rPr>
                <w:color w:val="000000"/>
                <w:sz w:val="28"/>
                <w:szCs w:val="28"/>
                <w:lang w:eastAsia="en-US"/>
              </w:rPr>
              <w:t>Контейнер-</w:t>
            </w:r>
            <w:proofErr w:type="spellStart"/>
            <w:r>
              <w:rPr>
                <w:color w:val="000000"/>
                <w:sz w:val="28"/>
                <w:szCs w:val="28"/>
                <w:lang w:eastAsia="en-US"/>
              </w:rPr>
              <w:t>ныйперегружа</w:t>
            </w:r>
            <w:proofErr w:type="spellEnd"/>
            <w:r>
              <w:rPr>
                <w:color w:val="000000"/>
                <w:sz w:val="28"/>
                <w:szCs w:val="28"/>
                <w:lang w:eastAsia="en-US"/>
              </w:rPr>
              <w:t>-</w:t>
            </w:r>
            <w:proofErr w:type="spellStart"/>
            <w:r>
              <w:rPr>
                <w:color w:val="000000"/>
                <w:sz w:val="28"/>
                <w:szCs w:val="28"/>
                <w:lang w:eastAsia="en-US"/>
              </w:rPr>
              <w:t>тель</w:t>
            </w:r>
            <w:proofErr w:type="spellEnd"/>
          </w:p>
        </w:tc>
        <w:tc>
          <w:tcPr>
            <w:tcW w:w="1277" w:type="dxa"/>
            <w:vAlign w:val="center"/>
          </w:tcPr>
          <w:p w:rsidR="00C777DC" w:rsidRPr="004B661C" w:rsidRDefault="00C777DC" w:rsidP="00C777DC">
            <w:pPr>
              <w:autoSpaceDE w:val="0"/>
              <w:autoSpaceDN w:val="0"/>
              <w:adjustRightInd w:val="0"/>
              <w:jc w:val="center"/>
              <w:rPr>
                <w:bCs/>
                <w:color w:val="000000"/>
                <w:sz w:val="28"/>
                <w:szCs w:val="28"/>
                <w:lang w:eastAsia="en-US"/>
              </w:rPr>
            </w:pPr>
            <w:r>
              <w:rPr>
                <w:color w:val="000000"/>
                <w:sz w:val="28"/>
                <w:szCs w:val="28"/>
                <w:lang w:eastAsia="en-US"/>
              </w:rPr>
              <w:t>SANY</w:t>
            </w:r>
          </w:p>
        </w:tc>
        <w:tc>
          <w:tcPr>
            <w:tcW w:w="1133"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SRS C4535H1 № (5)</w:t>
            </w:r>
          </w:p>
        </w:tc>
        <w:tc>
          <w:tcPr>
            <w:tcW w:w="1134" w:type="dxa"/>
            <w:vAlign w:val="center"/>
          </w:tcPr>
          <w:p w:rsidR="00C777DC" w:rsidRPr="004B661C" w:rsidRDefault="00C777DC" w:rsidP="00C777DC">
            <w:pPr>
              <w:autoSpaceDE w:val="0"/>
              <w:autoSpaceDN w:val="0"/>
              <w:adjustRightInd w:val="0"/>
              <w:jc w:val="center"/>
              <w:rPr>
                <w:color w:val="000000"/>
                <w:sz w:val="28"/>
                <w:szCs w:val="28"/>
                <w:highlight w:val="green"/>
                <w:lang w:eastAsia="en-US"/>
              </w:rPr>
            </w:pPr>
            <w:r>
              <w:rPr>
                <w:color w:val="000000"/>
                <w:sz w:val="28"/>
                <w:szCs w:val="28"/>
                <w:lang w:eastAsia="en-US"/>
              </w:rPr>
              <w:t>1011612271</w:t>
            </w:r>
          </w:p>
        </w:tc>
        <w:tc>
          <w:tcPr>
            <w:tcW w:w="1276"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2017</w:t>
            </w:r>
          </w:p>
        </w:tc>
        <w:tc>
          <w:tcPr>
            <w:tcW w:w="2551" w:type="dxa"/>
            <w:vMerge w:val="restart"/>
            <w:shd w:val="clear" w:color="auto" w:fill="auto"/>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674650, Забайкальский край, Забайкальский район,</w:t>
            </w:r>
          </w:p>
          <w:p w:rsidR="00C777DC" w:rsidRPr="004B661C" w:rsidRDefault="00C777DC" w:rsidP="00C777DC">
            <w:pPr>
              <w:autoSpaceDE w:val="0"/>
              <w:autoSpaceDN w:val="0"/>
              <w:adjustRightInd w:val="0"/>
              <w:jc w:val="center"/>
              <w:rPr>
                <w:color w:val="000000"/>
                <w:sz w:val="28"/>
                <w:szCs w:val="28"/>
                <w:lang w:eastAsia="en-US"/>
              </w:rPr>
            </w:pPr>
            <w:proofErr w:type="spellStart"/>
            <w:r>
              <w:rPr>
                <w:color w:val="000000"/>
                <w:sz w:val="28"/>
                <w:szCs w:val="28"/>
                <w:lang w:eastAsia="en-US"/>
              </w:rPr>
              <w:t>пгт</w:t>
            </w:r>
            <w:proofErr w:type="spellEnd"/>
            <w:r>
              <w:rPr>
                <w:color w:val="000000"/>
                <w:sz w:val="28"/>
                <w:szCs w:val="28"/>
                <w:lang w:eastAsia="en-US"/>
              </w:rPr>
              <w:t>. Забайкальск, ул. 1 Мая, д.7</w:t>
            </w:r>
          </w:p>
          <w:p w:rsidR="00C777DC" w:rsidRPr="004B661C" w:rsidRDefault="00C777DC" w:rsidP="00C777DC">
            <w:pPr>
              <w:jc w:val="center"/>
              <w:rPr>
                <w:color w:val="000000"/>
                <w:sz w:val="28"/>
                <w:szCs w:val="28"/>
                <w:lang w:eastAsia="en-US"/>
              </w:rPr>
            </w:pPr>
          </w:p>
        </w:tc>
      </w:tr>
      <w:tr w:rsidR="00C777DC" w:rsidRPr="004B661C" w:rsidTr="00C777DC">
        <w:tc>
          <w:tcPr>
            <w:tcW w:w="567" w:type="dxa"/>
            <w:vAlign w:val="center"/>
          </w:tcPr>
          <w:p w:rsidR="00C777DC" w:rsidRPr="004B661C" w:rsidRDefault="00C777DC" w:rsidP="00C777DC">
            <w:pPr>
              <w:jc w:val="center"/>
              <w:rPr>
                <w:sz w:val="28"/>
                <w:szCs w:val="28"/>
              </w:rPr>
            </w:pPr>
            <w:r>
              <w:rPr>
                <w:sz w:val="28"/>
                <w:szCs w:val="28"/>
              </w:rPr>
              <w:t>2</w:t>
            </w:r>
          </w:p>
        </w:tc>
        <w:tc>
          <w:tcPr>
            <w:tcW w:w="1701" w:type="dxa"/>
            <w:vAlign w:val="center"/>
          </w:tcPr>
          <w:p w:rsidR="00C777DC" w:rsidRPr="004B661C" w:rsidRDefault="00C777DC" w:rsidP="00C777DC">
            <w:pPr>
              <w:jc w:val="center"/>
              <w:rPr>
                <w:sz w:val="28"/>
                <w:szCs w:val="28"/>
              </w:rPr>
            </w:pPr>
            <w:r>
              <w:rPr>
                <w:color w:val="000000"/>
                <w:sz w:val="28"/>
                <w:szCs w:val="28"/>
                <w:lang w:eastAsia="en-US"/>
              </w:rPr>
              <w:t>Контейнер-</w:t>
            </w:r>
            <w:proofErr w:type="spellStart"/>
            <w:r>
              <w:rPr>
                <w:color w:val="000000"/>
                <w:sz w:val="28"/>
                <w:szCs w:val="28"/>
                <w:lang w:eastAsia="en-US"/>
              </w:rPr>
              <w:t>ныйперегружа</w:t>
            </w:r>
            <w:proofErr w:type="spellEnd"/>
            <w:r>
              <w:rPr>
                <w:color w:val="000000"/>
                <w:sz w:val="28"/>
                <w:szCs w:val="28"/>
                <w:lang w:eastAsia="en-US"/>
              </w:rPr>
              <w:t>-</w:t>
            </w:r>
            <w:proofErr w:type="spellStart"/>
            <w:r>
              <w:rPr>
                <w:color w:val="000000"/>
                <w:sz w:val="28"/>
                <w:szCs w:val="28"/>
                <w:lang w:eastAsia="en-US"/>
              </w:rPr>
              <w:t>тель</w:t>
            </w:r>
            <w:proofErr w:type="spellEnd"/>
          </w:p>
        </w:tc>
        <w:tc>
          <w:tcPr>
            <w:tcW w:w="1277" w:type="dxa"/>
            <w:vAlign w:val="center"/>
          </w:tcPr>
          <w:p w:rsidR="00C777DC" w:rsidRPr="004B661C" w:rsidRDefault="00C777DC" w:rsidP="00C777DC">
            <w:pPr>
              <w:autoSpaceDE w:val="0"/>
              <w:autoSpaceDN w:val="0"/>
              <w:adjustRightInd w:val="0"/>
              <w:jc w:val="center"/>
              <w:rPr>
                <w:bCs/>
                <w:color w:val="000000"/>
                <w:sz w:val="28"/>
                <w:szCs w:val="28"/>
                <w:lang w:eastAsia="en-US"/>
              </w:rPr>
            </w:pPr>
            <w:r>
              <w:rPr>
                <w:color w:val="000000"/>
                <w:sz w:val="28"/>
                <w:szCs w:val="28"/>
                <w:lang w:eastAsia="en-US"/>
              </w:rPr>
              <w:t>SANY</w:t>
            </w:r>
          </w:p>
        </w:tc>
        <w:tc>
          <w:tcPr>
            <w:tcW w:w="1133"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SRS C4535H1 № (6)</w:t>
            </w:r>
          </w:p>
        </w:tc>
        <w:tc>
          <w:tcPr>
            <w:tcW w:w="1134" w:type="dxa"/>
            <w:vAlign w:val="center"/>
          </w:tcPr>
          <w:p w:rsidR="00C777DC" w:rsidRPr="004B661C" w:rsidRDefault="00C777DC" w:rsidP="00C777DC">
            <w:pPr>
              <w:autoSpaceDE w:val="0"/>
              <w:autoSpaceDN w:val="0"/>
              <w:adjustRightInd w:val="0"/>
              <w:jc w:val="center"/>
              <w:rPr>
                <w:color w:val="000000"/>
                <w:sz w:val="28"/>
                <w:szCs w:val="28"/>
                <w:highlight w:val="green"/>
                <w:lang w:eastAsia="en-US"/>
              </w:rPr>
            </w:pPr>
            <w:r>
              <w:rPr>
                <w:color w:val="000000"/>
                <w:sz w:val="28"/>
                <w:szCs w:val="28"/>
                <w:lang w:eastAsia="en-US"/>
              </w:rPr>
              <w:t>1011702052</w:t>
            </w:r>
          </w:p>
        </w:tc>
        <w:tc>
          <w:tcPr>
            <w:tcW w:w="1276"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2017</w:t>
            </w:r>
          </w:p>
        </w:tc>
        <w:tc>
          <w:tcPr>
            <w:tcW w:w="2551" w:type="dxa"/>
            <w:vMerge/>
            <w:shd w:val="clear" w:color="auto" w:fill="auto"/>
          </w:tcPr>
          <w:p w:rsidR="00C777DC" w:rsidRPr="004B661C" w:rsidRDefault="00C777DC" w:rsidP="00C777DC">
            <w:pPr>
              <w:jc w:val="both"/>
              <w:rPr>
                <w:rFonts w:eastAsia="Calibri"/>
                <w:sz w:val="28"/>
                <w:szCs w:val="28"/>
              </w:rPr>
            </w:pPr>
          </w:p>
        </w:tc>
      </w:tr>
      <w:tr w:rsidR="00C777DC" w:rsidRPr="004B661C" w:rsidTr="00C777DC">
        <w:tc>
          <w:tcPr>
            <w:tcW w:w="567" w:type="dxa"/>
            <w:vAlign w:val="center"/>
          </w:tcPr>
          <w:p w:rsidR="00C777DC" w:rsidRPr="004B661C" w:rsidRDefault="00C777DC" w:rsidP="00C777DC">
            <w:pPr>
              <w:jc w:val="center"/>
              <w:rPr>
                <w:sz w:val="28"/>
                <w:szCs w:val="28"/>
              </w:rPr>
            </w:pPr>
            <w:r>
              <w:rPr>
                <w:sz w:val="28"/>
                <w:szCs w:val="28"/>
              </w:rPr>
              <w:t>3</w:t>
            </w:r>
          </w:p>
        </w:tc>
        <w:tc>
          <w:tcPr>
            <w:tcW w:w="1701" w:type="dxa"/>
            <w:vAlign w:val="center"/>
          </w:tcPr>
          <w:p w:rsidR="00C777DC" w:rsidRPr="004B661C" w:rsidRDefault="00C777DC" w:rsidP="00C777DC">
            <w:pPr>
              <w:jc w:val="center"/>
              <w:rPr>
                <w:sz w:val="28"/>
                <w:szCs w:val="28"/>
              </w:rPr>
            </w:pPr>
            <w:r>
              <w:rPr>
                <w:color w:val="000000"/>
                <w:sz w:val="28"/>
                <w:szCs w:val="28"/>
                <w:lang w:eastAsia="en-US"/>
              </w:rPr>
              <w:t>Контейнер-</w:t>
            </w:r>
            <w:proofErr w:type="spellStart"/>
            <w:r>
              <w:rPr>
                <w:color w:val="000000"/>
                <w:sz w:val="28"/>
                <w:szCs w:val="28"/>
                <w:lang w:eastAsia="en-US"/>
              </w:rPr>
              <w:t>ныйперегружа</w:t>
            </w:r>
            <w:proofErr w:type="spellEnd"/>
            <w:r>
              <w:rPr>
                <w:color w:val="000000"/>
                <w:sz w:val="28"/>
                <w:szCs w:val="28"/>
                <w:lang w:eastAsia="en-US"/>
              </w:rPr>
              <w:t>-</w:t>
            </w:r>
            <w:proofErr w:type="spellStart"/>
            <w:r>
              <w:rPr>
                <w:color w:val="000000"/>
                <w:sz w:val="28"/>
                <w:szCs w:val="28"/>
                <w:lang w:eastAsia="en-US"/>
              </w:rPr>
              <w:t>тель</w:t>
            </w:r>
            <w:proofErr w:type="spellEnd"/>
          </w:p>
        </w:tc>
        <w:tc>
          <w:tcPr>
            <w:tcW w:w="1277" w:type="dxa"/>
            <w:vAlign w:val="center"/>
          </w:tcPr>
          <w:p w:rsidR="00C777DC" w:rsidRPr="004B661C" w:rsidRDefault="00C777DC" w:rsidP="00C777DC">
            <w:pPr>
              <w:autoSpaceDE w:val="0"/>
              <w:autoSpaceDN w:val="0"/>
              <w:adjustRightInd w:val="0"/>
              <w:jc w:val="center"/>
              <w:rPr>
                <w:bCs/>
                <w:color w:val="000000"/>
                <w:sz w:val="28"/>
                <w:szCs w:val="28"/>
                <w:lang w:eastAsia="en-US"/>
              </w:rPr>
            </w:pPr>
            <w:r>
              <w:rPr>
                <w:color w:val="000000"/>
                <w:sz w:val="28"/>
                <w:szCs w:val="28"/>
                <w:lang w:eastAsia="en-US"/>
              </w:rPr>
              <w:t>SANY</w:t>
            </w:r>
          </w:p>
        </w:tc>
        <w:tc>
          <w:tcPr>
            <w:tcW w:w="1133"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SRS C4535H1 № (7)</w:t>
            </w:r>
          </w:p>
        </w:tc>
        <w:tc>
          <w:tcPr>
            <w:tcW w:w="1134" w:type="dxa"/>
            <w:vAlign w:val="center"/>
          </w:tcPr>
          <w:p w:rsidR="00C777DC" w:rsidRPr="004B661C" w:rsidRDefault="00C777DC" w:rsidP="00C777DC">
            <w:pPr>
              <w:autoSpaceDE w:val="0"/>
              <w:autoSpaceDN w:val="0"/>
              <w:adjustRightInd w:val="0"/>
              <w:jc w:val="center"/>
              <w:rPr>
                <w:color w:val="000000"/>
                <w:sz w:val="28"/>
                <w:szCs w:val="28"/>
                <w:highlight w:val="green"/>
                <w:lang w:eastAsia="en-US"/>
              </w:rPr>
            </w:pPr>
            <w:r>
              <w:rPr>
                <w:color w:val="000000"/>
                <w:sz w:val="28"/>
                <w:szCs w:val="28"/>
                <w:lang w:eastAsia="en-US"/>
              </w:rPr>
              <w:t>1051702047</w:t>
            </w:r>
          </w:p>
        </w:tc>
        <w:tc>
          <w:tcPr>
            <w:tcW w:w="1276"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2017</w:t>
            </w:r>
          </w:p>
        </w:tc>
        <w:tc>
          <w:tcPr>
            <w:tcW w:w="2551" w:type="dxa"/>
            <w:vMerge/>
            <w:shd w:val="clear" w:color="auto" w:fill="auto"/>
          </w:tcPr>
          <w:p w:rsidR="00C777DC" w:rsidRPr="004B661C" w:rsidRDefault="00C777DC" w:rsidP="00C777DC">
            <w:pPr>
              <w:jc w:val="both"/>
              <w:rPr>
                <w:rFonts w:eastAsia="Calibri"/>
                <w:sz w:val="28"/>
                <w:szCs w:val="28"/>
              </w:rPr>
            </w:pPr>
          </w:p>
        </w:tc>
      </w:tr>
      <w:tr w:rsidR="00C777DC" w:rsidRPr="004B661C" w:rsidTr="00C777DC">
        <w:tc>
          <w:tcPr>
            <w:tcW w:w="567" w:type="dxa"/>
            <w:vAlign w:val="center"/>
          </w:tcPr>
          <w:p w:rsidR="00C777DC" w:rsidRPr="004B661C" w:rsidRDefault="00C777DC" w:rsidP="00C777DC">
            <w:pPr>
              <w:jc w:val="center"/>
              <w:rPr>
                <w:sz w:val="28"/>
                <w:szCs w:val="28"/>
              </w:rPr>
            </w:pPr>
            <w:r>
              <w:rPr>
                <w:sz w:val="28"/>
                <w:szCs w:val="28"/>
              </w:rPr>
              <w:t>4</w:t>
            </w:r>
          </w:p>
        </w:tc>
        <w:tc>
          <w:tcPr>
            <w:tcW w:w="1701"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Контейнер-</w:t>
            </w:r>
            <w:proofErr w:type="spellStart"/>
            <w:r>
              <w:rPr>
                <w:color w:val="000000"/>
                <w:sz w:val="28"/>
                <w:szCs w:val="28"/>
                <w:lang w:eastAsia="en-US"/>
              </w:rPr>
              <w:t>ныйперегружа</w:t>
            </w:r>
            <w:proofErr w:type="spellEnd"/>
            <w:r>
              <w:rPr>
                <w:color w:val="000000"/>
                <w:sz w:val="28"/>
                <w:szCs w:val="28"/>
                <w:lang w:eastAsia="en-US"/>
              </w:rPr>
              <w:t>-</w:t>
            </w:r>
            <w:proofErr w:type="spellStart"/>
            <w:r>
              <w:rPr>
                <w:color w:val="000000"/>
                <w:sz w:val="28"/>
                <w:szCs w:val="28"/>
                <w:lang w:eastAsia="en-US"/>
              </w:rPr>
              <w:t>тель</w:t>
            </w:r>
            <w:proofErr w:type="spellEnd"/>
          </w:p>
        </w:tc>
        <w:tc>
          <w:tcPr>
            <w:tcW w:w="1277" w:type="dxa"/>
            <w:vAlign w:val="center"/>
          </w:tcPr>
          <w:p w:rsidR="00C777DC" w:rsidRPr="004B661C" w:rsidRDefault="00C777DC" w:rsidP="00C777DC">
            <w:pPr>
              <w:autoSpaceDE w:val="0"/>
              <w:autoSpaceDN w:val="0"/>
              <w:adjustRightInd w:val="0"/>
              <w:jc w:val="center"/>
              <w:rPr>
                <w:bCs/>
                <w:color w:val="000000"/>
                <w:sz w:val="28"/>
                <w:szCs w:val="28"/>
                <w:lang w:eastAsia="en-US"/>
              </w:rPr>
            </w:pPr>
            <w:proofErr w:type="spellStart"/>
            <w:r>
              <w:rPr>
                <w:bCs/>
                <w:color w:val="000000"/>
                <w:sz w:val="28"/>
                <w:szCs w:val="28"/>
                <w:lang w:eastAsia="en-US"/>
              </w:rPr>
              <w:t>Kalmar</w:t>
            </w:r>
            <w:proofErr w:type="spellEnd"/>
          </w:p>
        </w:tc>
        <w:tc>
          <w:tcPr>
            <w:tcW w:w="1133" w:type="dxa"/>
            <w:vAlign w:val="center"/>
          </w:tcPr>
          <w:p w:rsidR="00C777DC" w:rsidRPr="004B661C" w:rsidRDefault="00C777DC" w:rsidP="00C777DC">
            <w:pPr>
              <w:autoSpaceDE w:val="0"/>
              <w:autoSpaceDN w:val="0"/>
              <w:adjustRightInd w:val="0"/>
              <w:jc w:val="center"/>
              <w:rPr>
                <w:color w:val="000000"/>
                <w:sz w:val="28"/>
                <w:szCs w:val="28"/>
                <w:lang w:eastAsia="en-US"/>
              </w:rPr>
            </w:pPr>
            <w:r>
              <w:rPr>
                <w:color w:val="000000"/>
                <w:sz w:val="28"/>
                <w:szCs w:val="28"/>
                <w:lang w:eastAsia="en-US"/>
              </w:rPr>
              <w:t>DRF 4506</w:t>
            </w:r>
            <w:r>
              <w:rPr>
                <w:color w:val="000000"/>
                <w:sz w:val="28"/>
                <w:szCs w:val="28"/>
                <w:lang w:val="en-US" w:eastAsia="en-US"/>
              </w:rPr>
              <w:t>5</w:t>
            </w:r>
            <w:r>
              <w:rPr>
                <w:color w:val="000000"/>
                <w:sz w:val="28"/>
                <w:szCs w:val="28"/>
                <w:lang w:eastAsia="en-US"/>
              </w:rPr>
              <w:t>S5 № (9)</w:t>
            </w:r>
          </w:p>
        </w:tc>
        <w:tc>
          <w:tcPr>
            <w:tcW w:w="1134" w:type="dxa"/>
            <w:vAlign w:val="center"/>
          </w:tcPr>
          <w:p w:rsidR="00C777DC" w:rsidRPr="004B661C" w:rsidRDefault="00C777DC" w:rsidP="00C777DC">
            <w:pPr>
              <w:jc w:val="center"/>
              <w:rPr>
                <w:sz w:val="28"/>
                <w:szCs w:val="28"/>
              </w:rPr>
            </w:pPr>
            <w:r>
              <w:rPr>
                <w:sz w:val="28"/>
                <w:szCs w:val="28"/>
              </w:rPr>
              <w:t>А11300637</w:t>
            </w:r>
          </w:p>
        </w:tc>
        <w:tc>
          <w:tcPr>
            <w:tcW w:w="1276" w:type="dxa"/>
            <w:vAlign w:val="center"/>
          </w:tcPr>
          <w:p w:rsidR="00C777DC" w:rsidRPr="004B661C" w:rsidRDefault="00C777DC" w:rsidP="00C777DC">
            <w:pPr>
              <w:jc w:val="center"/>
              <w:rPr>
                <w:sz w:val="28"/>
                <w:szCs w:val="28"/>
              </w:rPr>
            </w:pPr>
            <w:r>
              <w:rPr>
                <w:sz w:val="28"/>
                <w:szCs w:val="28"/>
              </w:rPr>
              <w:t>2011</w:t>
            </w:r>
          </w:p>
        </w:tc>
        <w:tc>
          <w:tcPr>
            <w:tcW w:w="2551" w:type="dxa"/>
            <w:vMerge/>
            <w:shd w:val="clear" w:color="auto" w:fill="auto"/>
          </w:tcPr>
          <w:p w:rsidR="00C777DC" w:rsidRPr="004B661C" w:rsidRDefault="00C777DC" w:rsidP="00C777DC">
            <w:pPr>
              <w:jc w:val="both"/>
              <w:rPr>
                <w:rFonts w:eastAsia="Calibri"/>
                <w:sz w:val="28"/>
                <w:szCs w:val="28"/>
              </w:rPr>
            </w:pPr>
          </w:p>
        </w:tc>
      </w:tr>
    </w:tbl>
    <w:p w:rsidR="00C777DC" w:rsidRPr="004B661C" w:rsidRDefault="00C777DC" w:rsidP="00C777DC">
      <w:pPr>
        <w:pStyle w:val="afc"/>
        <w:rPr>
          <w:b/>
          <w:sz w:val="28"/>
          <w:szCs w:val="28"/>
        </w:rPr>
      </w:pPr>
    </w:p>
    <w:p w:rsidR="00C777DC" w:rsidRPr="004B661C" w:rsidRDefault="00C777DC" w:rsidP="00C777DC">
      <w:pPr>
        <w:jc w:val="right"/>
        <w:rPr>
          <w:sz w:val="28"/>
          <w:szCs w:val="28"/>
        </w:rPr>
      </w:pPr>
    </w:p>
    <w:p w:rsidR="00C777DC" w:rsidRPr="004B661C" w:rsidRDefault="00C777DC" w:rsidP="00C777DC">
      <w:pPr>
        <w:tabs>
          <w:tab w:val="num" w:pos="0"/>
        </w:tabs>
        <w:ind w:firstLine="851"/>
        <w:jc w:val="right"/>
        <w:rPr>
          <w:sz w:val="28"/>
          <w:szCs w:val="28"/>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777DC" w:rsidRPr="004B661C" w:rsidTr="00C777DC">
        <w:trPr>
          <w:trHeight w:val="2120"/>
        </w:trPr>
        <w:tc>
          <w:tcPr>
            <w:tcW w:w="5495"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Заказчик:</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c>
          <w:tcPr>
            <w:tcW w:w="4336"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Исполнитель:</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r>
    </w:tbl>
    <w:p w:rsidR="00C777DC" w:rsidRPr="004B661C" w:rsidRDefault="00C777DC" w:rsidP="00C777DC">
      <w:pPr>
        <w:tabs>
          <w:tab w:val="num" w:pos="0"/>
        </w:tabs>
        <w:ind w:firstLine="851"/>
        <w:jc w:val="right"/>
        <w:rPr>
          <w:sz w:val="28"/>
          <w:szCs w:val="28"/>
        </w:rPr>
      </w:pPr>
    </w:p>
    <w:p w:rsidR="00C777DC" w:rsidRPr="004B661C" w:rsidRDefault="00C777DC" w:rsidP="00C777DC">
      <w:pPr>
        <w:tabs>
          <w:tab w:val="num" w:pos="0"/>
        </w:tabs>
        <w:ind w:firstLine="851"/>
        <w:jc w:val="right"/>
        <w:rPr>
          <w:sz w:val="28"/>
          <w:szCs w:val="28"/>
        </w:rPr>
      </w:pPr>
    </w:p>
    <w:p w:rsidR="00C777DC" w:rsidRPr="004B661C" w:rsidRDefault="00C777DC" w:rsidP="00C777DC">
      <w:pPr>
        <w:tabs>
          <w:tab w:val="num" w:pos="0"/>
        </w:tabs>
        <w:ind w:firstLine="851"/>
        <w:jc w:val="right"/>
        <w:rPr>
          <w:sz w:val="28"/>
          <w:szCs w:val="28"/>
        </w:rPr>
      </w:pPr>
    </w:p>
    <w:p w:rsidR="00C777DC" w:rsidRPr="004B661C" w:rsidRDefault="00C777DC" w:rsidP="00C777DC">
      <w:pPr>
        <w:tabs>
          <w:tab w:val="num" w:pos="0"/>
        </w:tabs>
        <w:ind w:firstLine="851"/>
        <w:jc w:val="right"/>
        <w:rPr>
          <w:sz w:val="28"/>
          <w:szCs w:val="28"/>
        </w:rPr>
      </w:pPr>
    </w:p>
    <w:p w:rsidR="00C777DC" w:rsidRPr="004B661C" w:rsidRDefault="00C777DC" w:rsidP="00C777DC">
      <w:pPr>
        <w:tabs>
          <w:tab w:val="num" w:pos="0"/>
        </w:tabs>
        <w:ind w:firstLine="851"/>
        <w:jc w:val="right"/>
        <w:rPr>
          <w:sz w:val="28"/>
          <w:szCs w:val="28"/>
        </w:rPr>
      </w:pPr>
    </w:p>
    <w:p w:rsidR="00C777DC" w:rsidRPr="004B661C" w:rsidRDefault="00C777DC" w:rsidP="00C777DC">
      <w:pPr>
        <w:tabs>
          <w:tab w:val="num" w:pos="0"/>
        </w:tabs>
        <w:ind w:firstLine="851"/>
        <w:jc w:val="right"/>
        <w:rPr>
          <w:sz w:val="28"/>
          <w:szCs w:val="28"/>
        </w:rPr>
      </w:pPr>
    </w:p>
    <w:p w:rsidR="00C777DC" w:rsidRPr="004B661C" w:rsidRDefault="00C777DC" w:rsidP="00C777DC">
      <w:pPr>
        <w:tabs>
          <w:tab w:val="num" w:pos="0"/>
        </w:tabs>
        <w:ind w:firstLine="851"/>
        <w:jc w:val="right"/>
        <w:rPr>
          <w:sz w:val="28"/>
          <w:szCs w:val="28"/>
        </w:rPr>
      </w:pP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Приложение № 2</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______________________</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«___» _________2023 г.</w:t>
      </w:r>
    </w:p>
    <w:p w:rsidR="00C777DC" w:rsidRPr="004B661C" w:rsidRDefault="00C777DC" w:rsidP="00C777DC">
      <w:pPr>
        <w:pStyle w:val="ConsNormal"/>
        <w:widowControl/>
        <w:ind w:firstLine="0"/>
        <w:jc w:val="right"/>
        <w:rPr>
          <w:rFonts w:ascii="Times New Roman" w:hAnsi="Times New Roman" w:cs="Times New Roman"/>
          <w:sz w:val="28"/>
          <w:szCs w:val="28"/>
        </w:rPr>
      </w:pPr>
    </w:p>
    <w:p w:rsidR="00C777DC" w:rsidRPr="004B661C" w:rsidRDefault="00C777DC" w:rsidP="00C777DC">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Техническое задание</w:t>
      </w:r>
    </w:p>
    <w:p w:rsidR="00C777DC" w:rsidRPr="004B661C" w:rsidRDefault="00C777DC" w:rsidP="00C777DC">
      <w:pPr>
        <w:pStyle w:val="ConsNormal"/>
        <w:widowControl/>
        <w:ind w:firstLine="0"/>
        <w:jc w:val="right"/>
        <w:rPr>
          <w:rFonts w:ascii="Times New Roman" w:hAnsi="Times New Roman" w:cs="Times New Roman"/>
          <w:sz w:val="28"/>
          <w:szCs w:val="28"/>
        </w:rPr>
      </w:pPr>
    </w:p>
    <w:p w:rsidR="00C777DC" w:rsidRPr="004B661C" w:rsidRDefault="00C777DC" w:rsidP="00C777DC">
      <w:pPr>
        <w:pStyle w:val="1a"/>
        <w:ind w:firstLine="708"/>
        <w:rPr>
          <w:rStyle w:val="cs6de09df71"/>
          <w:sz w:val="28"/>
          <w:szCs w:val="28"/>
        </w:rPr>
      </w:pPr>
      <w:r>
        <w:rPr>
          <w:bCs/>
          <w:color w:val="000000"/>
          <w:szCs w:val="28"/>
          <w:lang w:eastAsia="ru-RU"/>
        </w:rPr>
        <w:t xml:space="preserve">1. </w:t>
      </w:r>
      <w:r>
        <w:rPr>
          <w:b/>
          <w:bCs/>
          <w:szCs w:val="28"/>
        </w:rPr>
        <w:t>«</w:t>
      </w:r>
      <w:r>
        <w:rPr>
          <w:szCs w:val="28"/>
        </w:rPr>
        <w:t>Выполнение работ по техническому обслуживанию (ТО) и текущему ремонту (ТР) контейнерных перегружателей типа «</w:t>
      </w:r>
      <w:proofErr w:type="spellStart"/>
      <w:r>
        <w:rPr>
          <w:szCs w:val="28"/>
        </w:rPr>
        <w:t>ричстакер</w:t>
      </w:r>
      <w:proofErr w:type="spellEnd"/>
      <w:r>
        <w:rPr>
          <w:szCs w:val="28"/>
        </w:rPr>
        <w:t>» и капитальному ремонту их агрегатов (КР) на контейнерном терминале Забайкальск филиала ПАО «</w:t>
      </w:r>
      <w:proofErr w:type="spellStart"/>
      <w:r>
        <w:rPr>
          <w:szCs w:val="28"/>
        </w:rPr>
        <w:t>ТрансКонтейнер</w:t>
      </w:r>
      <w:proofErr w:type="spellEnd"/>
      <w:r>
        <w:rPr>
          <w:szCs w:val="28"/>
        </w:rPr>
        <w:t>» на Забайкальской железной дороге».</w:t>
      </w:r>
    </w:p>
    <w:p w:rsidR="00C777DC" w:rsidRPr="004B661C" w:rsidRDefault="00C777DC" w:rsidP="00C777DC">
      <w:pPr>
        <w:ind w:firstLine="709"/>
        <w:jc w:val="both"/>
        <w:rPr>
          <w:sz w:val="28"/>
          <w:szCs w:val="28"/>
        </w:rPr>
      </w:pPr>
      <w:r>
        <w:rPr>
          <w:bCs/>
          <w:color w:val="000000"/>
          <w:sz w:val="28"/>
          <w:szCs w:val="28"/>
        </w:rPr>
        <w:t xml:space="preserve">2. Место выполнения работ: </w:t>
      </w:r>
      <w:r>
        <w:rPr>
          <w:color w:val="000000"/>
          <w:sz w:val="28"/>
          <w:szCs w:val="28"/>
          <w:lang w:eastAsia="en-US"/>
        </w:rPr>
        <w:t xml:space="preserve">674650, Забайкальский край, Забайкальский район, </w:t>
      </w:r>
      <w:proofErr w:type="spellStart"/>
      <w:r>
        <w:rPr>
          <w:color w:val="000000"/>
          <w:sz w:val="28"/>
          <w:szCs w:val="28"/>
          <w:lang w:eastAsia="en-US"/>
        </w:rPr>
        <w:t>пгт</w:t>
      </w:r>
      <w:proofErr w:type="spellEnd"/>
      <w:r>
        <w:rPr>
          <w:color w:val="000000"/>
          <w:sz w:val="28"/>
          <w:szCs w:val="28"/>
          <w:lang w:eastAsia="en-US"/>
        </w:rPr>
        <w:t>. Забайкальск, ул. 1 Мая, д.7 Контейнерный терминал Забайкальск.</w:t>
      </w:r>
    </w:p>
    <w:p w:rsidR="00C777DC" w:rsidRPr="004B661C" w:rsidRDefault="00C777DC" w:rsidP="00C777DC">
      <w:pPr>
        <w:ind w:firstLine="709"/>
        <w:jc w:val="both"/>
        <w:rPr>
          <w:sz w:val="28"/>
          <w:szCs w:val="28"/>
        </w:rPr>
      </w:pPr>
      <w:r>
        <w:rPr>
          <w:color w:val="000000"/>
          <w:sz w:val="28"/>
          <w:szCs w:val="28"/>
        </w:rPr>
        <w:t>3.Целью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C777DC" w:rsidRPr="004B661C" w:rsidRDefault="00C777DC" w:rsidP="00C777DC">
      <w:pPr>
        <w:ind w:firstLine="709"/>
        <w:jc w:val="both"/>
        <w:rPr>
          <w:bCs/>
          <w:color w:val="000000"/>
          <w:sz w:val="28"/>
          <w:szCs w:val="28"/>
        </w:rPr>
      </w:pPr>
      <w:r>
        <w:rPr>
          <w:bCs/>
          <w:color w:val="000000"/>
          <w:sz w:val="28"/>
          <w:szCs w:val="28"/>
        </w:rPr>
        <w:t>4. Содержание, требования к выполнению работ:</w:t>
      </w:r>
    </w:p>
    <w:p w:rsidR="00C777DC" w:rsidRPr="004B661C" w:rsidRDefault="00C777DC" w:rsidP="00C777DC">
      <w:pPr>
        <w:ind w:firstLine="709"/>
        <w:jc w:val="both"/>
        <w:rPr>
          <w:sz w:val="28"/>
          <w:szCs w:val="28"/>
        </w:rPr>
      </w:pPr>
      <w:r>
        <w:rPr>
          <w:sz w:val="28"/>
          <w:szCs w:val="28"/>
        </w:rPr>
        <w:t xml:space="preserve">4.1. Работы должны оказываться в полном соответствии с </w:t>
      </w:r>
      <w:r>
        <w:rPr>
          <w:rFonts w:eastAsiaTheme="minorHAnsi"/>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r>
        <w:rPr>
          <w:sz w:val="28"/>
          <w:szCs w:val="28"/>
        </w:rPr>
        <w:t xml:space="preserve"> (ред. от 31.01.2017)</w:t>
      </w:r>
      <w:r>
        <w:rPr>
          <w:rFonts w:eastAsiaTheme="minorHAnsi"/>
          <w:sz w:val="28"/>
          <w:szCs w:val="28"/>
          <w:lang w:eastAsia="en-US"/>
        </w:rPr>
        <w:t>; ГОСТ 18322-2016. Межгосударственный стандарт. «Система технического обслуживания и ремонта техники. Термины и определения»</w:t>
      </w:r>
      <w:r>
        <w:rPr>
          <w:sz w:val="28"/>
          <w:szCs w:val="28"/>
        </w:rPr>
        <w:t xml:space="preserve">; ГОСТ 15.601-98. «Система разработки и постановки продукции на производство. Техническое обслуживание и ремонт техники. Основные положения»; </w:t>
      </w:r>
      <w:r>
        <w:rPr>
          <w:rFonts w:eastAsiaTheme="minorHAnsi"/>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C777DC" w:rsidRPr="004B661C" w:rsidRDefault="00C777DC" w:rsidP="00C777DC">
      <w:pPr>
        <w:ind w:firstLine="709"/>
        <w:jc w:val="both"/>
        <w:rPr>
          <w:sz w:val="28"/>
          <w:szCs w:val="28"/>
        </w:rPr>
      </w:pPr>
      <w:r>
        <w:rPr>
          <w:color w:val="000000"/>
          <w:sz w:val="28"/>
          <w:szCs w:val="28"/>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C777DC" w:rsidRPr="004B661C" w:rsidRDefault="00C777DC" w:rsidP="00C777DC">
      <w:pPr>
        <w:ind w:firstLine="709"/>
        <w:jc w:val="both"/>
        <w:rPr>
          <w:sz w:val="28"/>
          <w:szCs w:val="28"/>
        </w:rPr>
      </w:pPr>
      <w:r>
        <w:rPr>
          <w:color w:val="000000"/>
          <w:sz w:val="28"/>
          <w:szCs w:val="28"/>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 № 1).</w:t>
      </w:r>
    </w:p>
    <w:p w:rsidR="00C777DC" w:rsidRPr="004B661C" w:rsidRDefault="00C777DC" w:rsidP="00C777DC">
      <w:pPr>
        <w:ind w:firstLine="709"/>
        <w:jc w:val="both"/>
        <w:rPr>
          <w:sz w:val="28"/>
          <w:szCs w:val="28"/>
        </w:rPr>
      </w:pPr>
      <w:r>
        <w:rPr>
          <w:color w:val="000000"/>
          <w:sz w:val="28"/>
          <w:szCs w:val="28"/>
        </w:rPr>
        <w:t xml:space="preserve">4.3. Текущий ремонт (далее - ТР) – ремонт, который проводится с целью восстановления работоспособности Техники, а также поддержания эксплуатационных показателей. </w:t>
      </w:r>
    </w:p>
    <w:p w:rsidR="00C777DC" w:rsidRPr="004B661C" w:rsidRDefault="00C777DC" w:rsidP="00C777DC">
      <w:pPr>
        <w:ind w:firstLine="709"/>
        <w:jc w:val="both"/>
        <w:rPr>
          <w:sz w:val="28"/>
          <w:szCs w:val="28"/>
        </w:rPr>
      </w:pPr>
      <w:r>
        <w:rPr>
          <w:color w:val="000000"/>
          <w:sz w:val="28"/>
          <w:szCs w:val="28"/>
        </w:rPr>
        <w:t xml:space="preserve">ТР, КР Техники осуществляется при выезде на объект Заказчика для устранения неисправности, препятствующей работе Техники. ТР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C777DC" w:rsidRPr="004B661C" w:rsidRDefault="00C777DC" w:rsidP="00C777DC">
      <w:pPr>
        <w:ind w:firstLine="709"/>
        <w:jc w:val="both"/>
        <w:rPr>
          <w:sz w:val="28"/>
          <w:szCs w:val="28"/>
        </w:rPr>
      </w:pPr>
      <w:r>
        <w:rPr>
          <w:bCs/>
          <w:color w:val="000000"/>
          <w:sz w:val="28"/>
          <w:szCs w:val="28"/>
        </w:rPr>
        <w:t>5. Сроки выполнения работ:</w:t>
      </w:r>
    </w:p>
    <w:p w:rsidR="00C777DC" w:rsidRPr="004B661C" w:rsidRDefault="00C777DC" w:rsidP="00C777DC">
      <w:pPr>
        <w:ind w:firstLine="709"/>
        <w:jc w:val="both"/>
        <w:rPr>
          <w:color w:val="000000"/>
          <w:sz w:val="28"/>
          <w:szCs w:val="28"/>
        </w:rPr>
      </w:pPr>
      <w:r>
        <w:rPr>
          <w:color w:val="000000"/>
          <w:sz w:val="28"/>
          <w:szCs w:val="28"/>
        </w:rPr>
        <w:t xml:space="preserve">5.1. Выполнение работ по ТО начинается </w:t>
      </w:r>
      <w:r>
        <w:rPr>
          <w:sz w:val="28"/>
          <w:szCs w:val="28"/>
        </w:rPr>
        <w:t>с 01.01.2024г и действует по 31 декабря 2025 года</w:t>
      </w:r>
      <w:r>
        <w:rPr>
          <w:color w:val="000000"/>
          <w:sz w:val="28"/>
          <w:szCs w:val="28"/>
        </w:rPr>
        <w:t xml:space="preserve"> (включительно).</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5.2. Сроки проведения ТО для </w:t>
      </w:r>
      <w:proofErr w:type="spellStart"/>
      <w:r>
        <w:rPr>
          <w:color w:val="000000"/>
          <w:sz w:val="28"/>
          <w:szCs w:val="28"/>
        </w:rPr>
        <w:t>ричстакеров</w:t>
      </w:r>
      <w:proofErr w:type="spellEnd"/>
      <w:r>
        <w:rPr>
          <w:color w:val="000000"/>
          <w:sz w:val="28"/>
          <w:szCs w:val="28"/>
        </w:rPr>
        <w:t xml:space="preserve"> </w:t>
      </w:r>
      <w:proofErr w:type="spellStart"/>
      <w:r>
        <w:rPr>
          <w:bCs/>
          <w:color w:val="000000"/>
          <w:sz w:val="28"/>
          <w:szCs w:val="28"/>
          <w:lang w:eastAsia="en-US"/>
        </w:rPr>
        <w:t>Kalmar</w:t>
      </w:r>
      <w:proofErr w:type="spellEnd"/>
      <w:r>
        <w:rPr>
          <w:color w:val="000000"/>
          <w:sz w:val="28"/>
          <w:szCs w:val="28"/>
        </w:rPr>
        <w:t>:</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 ТО 100 </w:t>
      </w:r>
      <w:proofErr w:type="spellStart"/>
      <w:r>
        <w:rPr>
          <w:color w:val="000000"/>
          <w:sz w:val="28"/>
          <w:szCs w:val="28"/>
        </w:rPr>
        <w:t>моточасов</w:t>
      </w:r>
      <w:proofErr w:type="spellEnd"/>
      <w:r>
        <w:rPr>
          <w:color w:val="000000"/>
          <w:sz w:val="28"/>
          <w:szCs w:val="28"/>
        </w:rPr>
        <w:t xml:space="preserve"> - в срок не более 5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500 </w:t>
      </w:r>
      <w:proofErr w:type="spellStart"/>
      <w:r>
        <w:rPr>
          <w:color w:val="000000"/>
          <w:sz w:val="28"/>
          <w:szCs w:val="28"/>
        </w:rPr>
        <w:t>моточасов</w:t>
      </w:r>
      <w:proofErr w:type="spellEnd"/>
      <w:r>
        <w:rPr>
          <w:color w:val="000000"/>
          <w:sz w:val="28"/>
          <w:szCs w:val="28"/>
        </w:rPr>
        <w:t xml:space="preserve"> – в срок не более 8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1000 </w:t>
      </w:r>
      <w:proofErr w:type="spellStart"/>
      <w:r>
        <w:rPr>
          <w:color w:val="000000"/>
          <w:sz w:val="28"/>
          <w:szCs w:val="28"/>
        </w:rPr>
        <w:t>моточасов</w:t>
      </w:r>
      <w:proofErr w:type="spellEnd"/>
      <w:r>
        <w:rPr>
          <w:color w:val="000000"/>
          <w:sz w:val="28"/>
          <w:szCs w:val="28"/>
        </w:rPr>
        <w:t xml:space="preserve"> – в срок не более 12 (часов) с даты указанной в заявке; </w:t>
      </w:r>
    </w:p>
    <w:p w:rsidR="00C777DC" w:rsidRPr="004B661C" w:rsidRDefault="00C777DC" w:rsidP="00C777DC">
      <w:pPr>
        <w:shd w:val="clear" w:color="auto" w:fill="FFFFFF"/>
        <w:ind w:firstLine="709"/>
        <w:jc w:val="both"/>
        <w:rPr>
          <w:sz w:val="28"/>
          <w:szCs w:val="28"/>
        </w:rPr>
      </w:pPr>
      <w:r>
        <w:rPr>
          <w:color w:val="000000"/>
          <w:sz w:val="28"/>
          <w:szCs w:val="28"/>
        </w:rPr>
        <w:t xml:space="preserve">- ТО 2000 </w:t>
      </w:r>
      <w:proofErr w:type="spellStart"/>
      <w:r>
        <w:rPr>
          <w:color w:val="000000"/>
          <w:sz w:val="28"/>
          <w:szCs w:val="28"/>
        </w:rPr>
        <w:t>моточасов</w:t>
      </w:r>
      <w:proofErr w:type="spellEnd"/>
      <w:r>
        <w:rPr>
          <w:color w:val="000000"/>
          <w:sz w:val="28"/>
          <w:szCs w:val="28"/>
        </w:rPr>
        <w:t xml:space="preserve"> – в срок не более 16 (часов) с даты указанной в заявке;</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5.3. Сроки проведения ТО для </w:t>
      </w:r>
      <w:proofErr w:type="spellStart"/>
      <w:r>
        <w:rPr>
          <w:color w:val="000000"/>
          <w:sz w:val="28"/>
          <w:szCs w:val="28"/>
        </w:rPr>
        <w:t>ричстакеров</w:t>
      </w:r>
      <w:proofErr w:type="spellEnd"/>
      <w:r>
        <w:rPr>
          <w:color w:val="000000"/>
          <w:sz w:val="28"/>
          <w:szCs w:val="28"/>
        </w:rPr>
        <w:t xml:space="preserve"> </w:t>
      </w:r>
      <w:r>
        <w:rPr>
          <w:rFonts w:eastAsia="Calibri"/>
          <w:sz w:val="28"/>
          <w:szCs w:val="28"/>
        </w:rPr>
        <w:t>SANY</w:t>
      </w:r>
      <w:r>
        <w:rPr>
          <w:color w:val="000000"/>
          <w:sz w:val="28"/>
          <w:szCs w:val="28"/>
        </w:rPr>
        <w:t>:</w:t>
      </w:r>
    </w:p>
    <w:p w:rsidR="00C777DC" w:rsidRPr="004B661C" w:rsidRDefault="00C777DC" w:rsidP="00C777DC">
      <w:pPr>
        <w:shd w:val="clear" w:color="auto" w:fill="FFFFFF"/>
        <w:ind w:firstLine="709"/>
        <w:jc w:val="both"/>
        <w:rPr>
          <w:color w:val="000000"/>
          <w:sz w:val="28"/>
          <w:szCs w:val="28"/>
        </w:rPr>
      </w:pPr>
      <w:r>
        <w:rPr>
          <w:color w:val="000000"/>
          <w:sz w:val="28"/>
          <w:szCs w:val="28"/>
        </w:rPr>
        <w:t xml:space="preserve">- ТО 100 </w:t>
      </w:r>
      <w:proofErr w:type="spellStart"/>
      <w:r>
        <w:rPr>
          <w:color w:val="000000"/>
          <w:sz w:val="28"/>
          <w:szCs w:val="28"/>
        </w:rPr>
        <w:t>моточасов</w:t>
      </w:r>
      <w:proofErr w:type="spellEnd"/>
      <w:r>
        <w:rPr>
          <w:color w:val="000000"/>
          <w:sz w:val="28"/>
          <w:szCs w:val="28"/>
        </w:rPr>
        <w:t xml:space="preserve"> - в срок не более 5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250 </w:t>
      </w:r>
      <w:proofErr w:type="spellStart"/>
      <w:r>
        <w:rPr>
          <w:color w:val="000000"/>
          <w:sz w:val="28"/>
          <w:szCs w:val="28"/>
        </w:rPr>
        <w:t>моточасов</w:t>
      </w:r>
      <w:proofErr w:type="spellEnd"/>
      <w:r>
        <w:rPr>
          <w:color w:val="000000"/>
          <w:sz w:val="28"/>
          <w:szCs w:val="28"/>
        </w:rPr>
        <w:t xml:space="preserve"> – в срок не более 8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500 </w:t>
      </w:r>
      <w:proofErr w:type="spellStart"/>
      <w:r>
        <w:rPr>
          <w:color w:val="000000"/>
          <w:sz w:val="28"/>
          <w:szCs w:val="28"/>
        </w:rPr>
        <w:t>моточасов</w:t>
      </w:r>
      <w:proofErr w:type="spellEnd"/>
      <w:r>
        <w:rPr>
          <w:color w:val="000000"/>
          <w:sz w:val="28"/>
          <w:szCs w:val="28"/>
        </w:rPr>
        <w:t xml:space="preserve"> – в срок не более 12 (часов) с даты указанной в заявке;</w:t>
      </w:r>
    </w:p>
    <w:p w:rsidR="00C777DC" w:rsidRPr="004B661C" w:rsidRDefault="00C777DC" w:rsidP="00C777DC">
      <w:pPr>
        <w:shd w:val="clear" w:color="auto" w:fill="FFFFFF"/>
        <w:ind w:firstLine="709"/>
        <w:jc w:val="both"/>
        <w:rPr>
          <w:sz w:val="28"/>
          <w:szCs w:val="28"/>
        </w:rPr>
      </w:pPr>
      <w:r>
        <w:rPr>
          <w:color w:val="000000"/>
          <w:sz w:val="28"/>
          <w:szCs w:val="28"/>
        </w:rPr>
        <w:t xml:space="preserve">- ТО 1000 </w:t>
      </w:r>
      <w:proofErr w:type="spellStart"/>
      <w:r>
        <w:rPr>
          <w:color w:val="000000"/>
          <w:sz w:val="28"/>
          <w:szCs w:val="28"/>
        </w:rPr>
        <w:t>моточасов</w:t>
      </w:r>
      <w:proofErr w:type="spellEnd"/>
      <w:r>
        <w:rPr>
          <w:color w:val="000000"/>
          <w:sz w:val="28"/>
          <w:szCs w:val="28"/>
        </w:rPr>
        <w:t xml:space="preserve"> – в срок не более 16 (часов) с даты указанной в заявке; </w:t>
      </w:r>
    </w:p>
    <w:p w:rsidR="00C777DC" w:rsidRDefault="00C777DC" w:rsidP="00C777DC">
      <w:pPr>
        <w:shd w:val="clear" w:color="auto" w:fill="FFFFFF"/>
        <w:ind w:firstLine="709"/>
        <w:jc w:val="both"/>
        <w:rPr>
          <w:color w:val="000000"/>
          <w:sz w:val="28"/>
          <w:szCs w:val="28"/>
        </w:rPr>
      </w:pPr>
      <w:r>
        <w:rPr>
          <w:color w:val="000000"/>
          <w:sz w:val="28"/>
          <w:szCs w:val="28"/>
        </w:rPr>
        <w:t xml:space="preserve">- ТО 3000 </w:t>
      </w:r>
      <w:proofErr w:type="spellStart"/>
      <w:r>
        <w:rPr>
          <w:color w:val="000000"/>
          <w:sz w:val="28"/>
          <w:szCs w:val="28"/>
        </w:rPr>
        <w:t>моточасов</w:t>
      </w:r>
      <w:proofErr w:type="spellEnd"/>
      <w:r>
        <w:rPr>
          <w:color w:val="000000"/>
          <w:sz w:val="28"/>
          <w:szCs w:val="28"/>
        </w:rPr>
        <w:t xml:space="preserve"> – в срок не более 18 (часов) с даты указанной в заявке.</w:t>
      </w:r>
    </w:p>
    <w:p w:rsidR="00C777DC" w:rsidRDefault="00C777DC" w:rsidP="00C777DC">
      <w:pPr>
        <w:ind w:firstLine="709"/>
        <w:jc w:val="both"/>
        <w:rPr>
          <w:color w:val="000000"/>
          <w:sz w:val="28"/>
          <w:szCs w:val="28"/>
        </w:rPr>
      </w:pPr>
      <w:r>
        <w:rPr>
          <w:color w:val="000000"/>
          <w:sz w:val="28"/>
          <w:szCs w:val="28"/>
        </w:rPr>
        <w:t>5.4. Срок выполнения ТР – не более 14 (Четырнадцати) календарных дней с даты заключения договора.</w:t>
      </w:r>
    </w:p>
    <w:p w:rsidR="00C777DC" w:rsidRDefault="00C777DC" w:rsidP="00C777DC">
      <w:pPr>
        <w:ind w:firstLine="709"/>
        <w:jc w:val="both"/>
        <w:rPr>
          <w:sz w:val="28"/>
          <w:szCs w:val="28"/>
        </w:rPr>
      </w:pPr>
      <w:r>
        <w:rPr>
          <w:color w:val="000000"/>
          <w:sz w:val="28"/>
          <w:szCs w:val="28"/>
        </w:rPr>
        <w:t xml:space="preserve">5.5. </w:t>
      </w:r>
      <w:r>
        <w:rPr>
          <w:sz w:val="28"/>
          <w:szCs w:val="28"/>
        </w:rPr>
        <w:t>Капитальный ремонт (КР) их агрегатов:</w:t>
      </w:r>
    </w:p>
    <w:p w:rsidR="00C777DC" w:rsidRDefault="00C777DC" w:rsidP="00C777DC">
      <w:pPr>
        <w:ind w:firstLine="709"/>
        <w:jc w:val="both"/>
        <w:rPr>
          <w:color w:val="000000"/>
          <w:sz w:val="28"/>
          <w:szCs w:val="28"/>
        </w:rPr>
      </w:pPr>
      <w:r>
        <w:rPr>
          <w:sz w:val="28"/>
          <w:szCs w:val="28"/>
        </w:rPr>
        <w:t>- Ремонт ДВС</w:t>
      </w:r>
      <w:r>
        <w:rPr>
          <w:color w:val="000000"/>
          <w:sz w:val="28"/>
          <w:szCs w:val="28"/>
        </w:rPr>
        <w:t xml:space="preserve"> не более 20 (Двадцати) календарных дней с даты указанной в заявке;</w:t>
      </w:r>
    </w:p>
    <w:p w:rsidR="00C777DC" w:rsidRDefault="00C777DC" w:rsidP="00C777DC">
      <w:pPr>
        <w:ind w:firstLine="709"/>
        <w:jc w:val="both"/>
        <w:rPr>
          <w:color w:val="000000"/>
          <w:sz w:val="28"/>
          <w:szCs w:val="28"/>
        </w:rPr>
      </w:pPr>
      <w:r>
        <w:rPr>
          <w:sz w:val="28"/>
          <w:szCs w:val="28"/>
        </w:rPr>
        <w:t>- Ремонт АКПП</w:t>
      </w:r>
      <w:r>
        <w:rPr>
          <w:color w:val="000000"/>
          <w:sz w:val="28"/>
          <w:szCs w:val="28"/>
        </w:rPr>
        <w:t xml:space="preserve"> не более 20 (Двадцати) календарных дней с даты указанной в заявке;</w:t>
      </w:r>
    </w:p>
    <w:p w:rsidR="00C777DC" w:rsidRDefault="00C777DC" w:rsidP="00C777DC">
      <w:pPr>
        <w:ind w:firstLine="709"/>
        <w:jc w:val="both"/>
        <w:rPr>
          <w:color w:val="000000"/>
          <w:sz w:val="28"/>
          <w:szCs w:val="28"/>
        </w:rPr>
      </w:pPr>
      <w:r>
        <w:rPr>
          <w:sz w:val="28"/>
          <w:szCs w:val="28"/>
        </w:rPr>
        <w:t>- Ремонт ведущего моста редуктора</w:t>
      </w:r>
      <w:r>
        <w:rPr>
          <w:color w:val="000000"/>
          <w:sz w:val="28"/>
          <w:szCs w:val="28"/>
        </w:rPr>
        <w:t xml:space="preserve"> не более 20 (Двадцати) календарных дней с даты указанной в заявке.</w:t>
      </w:r>
    </w:p>
    <w:p w:rsidR="00C777DC" w:rsidRPr="004B661C" w:rsidRDefault="00C777DC" w:rsidP="00C777DC">
      <w:pPr>
        <w:ind w:firstLine="709"/>
        <w:jc w:val="both"/>
        <w:rPr>
          <w:sz w:val="28"/>
          <w:szCs w:val="28"/>
        </w:rPr>
      </w:pPr>
      <w:r>
        <w:rPr>
          <w:color w:val="000000"/>
          <w:sz w:val="28"/>
          <w:szCs w:val="28"/>
        </w:rPr>
        <w:t xml:space="preserve">5.6. Рабочим временем для проведения ТО, ТР, КР Техники принимается время – рабочие, выходные и праздничные дни с 08:00 до 20:00 по местному времени. </w:t>
      </w:r>
    </w:p>
    <w:p w:rsidR="00C777DC" w:rsidRPr="004B661C" w:rsidRDefault="00C777DC" w:rsidP="00C777DC">
      <w:pPr>
        <w:shd w:val="clear" w:color="auto" w:fill="FFFFFF"/>
        <w:ind w:firstLine="709"/>
        <w:jc w:val="both"/>
        <w:rPr>
          <w:color w:val="000000"/>
          <w:sz w:val="28"/>
          <w:szCs w:val="28"/>
        </w:rPr>
      </w:pPr>
      <w:r>
        <w:rPr>
          <w:color w:val="000000"/>
          <w:sz w:val="28"/>
          <w:szCs w:val="28"/>
        </w:rPr>
        <w:t>6. Порядок ТО Техники:</w:t>
      </w:r>
    </w:p>
    <w:p w:rsidR="00C777DC" w:rsidRPr="004B661C" w:rsidRDefault="00C777DC" w:rsidP="00C777DC">
      <w:pPr>
        <w:shd w:val="clear" w:color="auto" w:fill="FFFFFF"/>
        <w:ind w:firstLine="709"/>
        <w:jc w:val="both"/>
        <w:rPr>
          <w:color w:val="000000"/>
          <w:sz w:val="28"/>
          <w:szCs w:val="28"/>
        </w:rPr>
      </w:pPr>
      <w:r>
        <w:rPr>
          <w:color w:val="000000"/>
          <w:sz w:val="28"/>
          <w:szCs w:val="28"/>
        </w:rPr>
        <w:t>- Заказчик ежемесячно в срок до 25 числа предоставляет Исполнителю плановый график проведения ТО.</w:t>
      </w:r>
    </w:p>
    <w:p w:rsidR="00C777DC" w:rsidRPr="004B661C" w:rsidRDefault="00C777DC" w:rsidP="00C777DC">
      <w:pPr>
        <w:shd w:val="clear" w:color="auto" w:fill="FFFFFF"/>
        <w:ind w:firstLine="709"/>
        <w:jc w:val="both"/>
        <w:rPr>
          <w:color w:val="000000"/>
          <w:sz w:val="28"/>
          <w:szCs w:val="28"/>
        </w:rPr>
      </w:pPr>
      <w:r>
        <w:rPr>
          <w:color w:val="000000"/>
          <w:sz w:val="28"/>
          <w:szCs w:val="28"/>
        </w:rPr>
        <w:t>- Любое ТО Техники проводится на основании заявки Заказчика.</w:t>
      </w:r>
    </w:p>
    <w:p w:rsidR="00C777DC" w:rsidRPr="004B661C" w:rsidRDefault="00C777DC" w:rsidP="00C777DC">
      <w:pPr>
        <w:shd w:val="clear" w:color="auto" w:fill="FFFFFF"/>
        <w:ind w:firstLine="709"/>
        <w:jc w:val="both"/>
        <w:rPr>
          <w:color w:val="000000"/>
          <w:sz w:val="28"/>
          <w:szCs w:val="28"/>
        </w:rPr>
      </w:pPr>
      <w:r>
        <w:rPr>
          <w:color w:val="000000"/>
          <w:sz w:val="28"/>
          <w:szCs w:val="28"/>
        </w:rPr>
        <w:t>- Заявка направляется Исполнителю на электронный адрес за пять календарных дней до планируемой даты выполнения работ.</w:t>
      </w:r>
    </w:p>
    <w:p w:rsidR="00C777DC" w:rsidRPr="004B661C" w:rsidRDefault="00C777DC" w:rsidP="00C777DC">
      <w:pPr>
        <w:ind w:firstLine="709"/>
        <w:rPr>
          <w:bCs/>
          <w:color w:val="000000"/>
          <w:sz w:val="28"/>
          <w:szCs w:val="28"/>
        </w:rPr>
      </w:pPr>
      <w:r>
        <w:rPr>
          <w:bCs/>
          <w:color w:val="000000"/>
          <w:sz w:val="28"/>
          <w:szCs w:val="28"/>
        </w:rPr>
        <w:t>7. Требования к качеству работ:</w:t>
      </w:r>
    </w:p>
    <w:p w:rsidR="00C777DC" w:rsidRPr="004B661C" w:rsidRDefault="00C777DC" w:rsidP="00C777DC">
      <w:pPr>
        <w:ind w:firstLine="709"/>
        <w:jc w:val="both"/>
        <w:rPr>
          <w:sz w:val="28"/>
          <w:szCs w:val="28"/>
        </w:rPr>
      </w:pPr>
      <w:r>
        <w:rPr>
          <w:sz w:val="28"/>
          <w:szCs w:val="28"/>
        </w:rPr>
        <w:t xml:space="preserve">7.1. Исполнитель должен: </w:t>
      </w:r>
    </w:p>
    <w:p w:rsidR="00C777DC" w:rsidRPr="004B661C" w:rsidRDefault="00C777DC" w:rsidP="00C777DC">
      <w:pPr>
        <w:ind w:firstLine="709"/>
        <w:jc w:val="both"/>
        <w:rPr>
          <w:sz w:val="28"/>
          <w:szCs w:val="28"/>
        </w:rPr>
      </w:pPr>
      <w:r>
        <w:rPr>
          <w:sz w:val="28"/>
          <w:szCs w:val="28"/>
        </w:rPr>
        <w:t>- выполнить качественно Работы на основании действующих стандартов обслуживания в соответствии с заявкой Заказчика;</w:t>
      </w:r>
    </w:p>
    <w:p w:rsidR="00C777DC" w:rsidRPr="004B661C" w:rsidRDefault="00C777DC" w:rsidP="00C777DC">
      <w:pPr>
        <w:ind w:firstLine="709"/>
        <w:jc w:val="both"/>
        <w:rPr>
          <w:sz w:val="28"/>
          <w:szCs w:val="28"/>
        </w:rPr>
      </w:pPr>
      <w:r>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rsidR="00C777DC" w:rsidRPr="004B661C" w:rsidRDefault="00C777DC" w:rsidP="00C777DC">
      <w:pPr>
        <w:ind w:firstLine="709"/>
        <w:jc w:val="both"/>
        <w:rPr>
          <w:sz w:val="28"/>
          <w:szCs w:val="28"/>
        </w:rPr>
      </w:pPr>
      <w:r>
        <w:rPr>
          <w:sz w:val="28"/>
          <w:szCs w:val="28"/>
        </w:rPr>
        <w:t>- соблюдать гарантийные обязательства при проведении ремонтных работ;</w:t>
      </w:r>
    </w:p>
    <w:p w:rsidR="00C777DC" w:rsidRPr="004B661C" w:rsidRDefault="00C777DC" w:rsidP="00C777DC">
      <w:pPr>
        <w:ind w:firstLine="709"/>
        <w:jc w:val="both"/>
        <w:rPr>
          <w:sz w:val="28"/>
          <w:szCs w:val="28"/>
        </w:rPr>
      </w:pPr>
      <w:r>
        <w:rPr>
          <w:sz w:val="28"/>
          <w:szCs w:val="28"/>
        </w:rPr>
        <w:t>- нести ответственность за повреждения автомобилей в процессе проведения ремонтных работ:</w:t>
      </w:r>
    </w:p>
    <w:p w:rsidR="00C777DC" w:rsidRPr="004B661C" w:rsidRDefault="00C777DC" w:rsidP="00C777DC">
      <w:pPr>
        <w:ind w:firstLine="709"/>
        <w:jc w:val="both"/>
        <w:rPr>
          <w:sz w:val="28"/>
          <w:szCs w:val="28"/>
        </w:rPr>
      </w:pPr>
      <w:r>
        <w:rPr>
          <w:sz w:val="28"/>
          <w:szCs w:val="28"/>
        </w:rPr>
        <w:t>- обеспечить возврат замененных элементов Техники Заказчику;</w:t>
      </w:r>
    </w:p>
    <w:p w:rsidR="00C777DC" w:rsidRPr="004B661C" w:rsidRDefault="00C777DC" w:rsidP="00C777DC">
      <w:pPr>
        <w:ind w:firstLine="709"/>
        <w:jc w:val="both"/>
        <w:rPr>
          <w:sz w:val="28"/>
          <w:szCs w:val="28"/>
        </w:rPr>
      </w:pPr>
      <w:r>
        <w:rPr>
          <w:sz w:val="28"/>
          <w:szCs w:val="28"/>
        </w:rPr>
        <w:t>7.2. Работы должны быть выполнены в полном объеме в соответствии с Договором и приложениями к нему.</w:t>
      </w:r>
    </w:p>
    <w:p w:rsidR="00C777DC" w:rsidRPr="004B661C" w:rsidRDefault="00C777DC" w:rsidP="00C777DC">
      <w:pPr>
        <w:ind w:firstLine="709"/>
        <w:jc w:val="both"/>
        <w:rPr>
          <w:sz w:val="28"/>
          <w:szCs w:val="28"/>
        </w:rPr>
      </w:pPr>
      <w:r>
        <w:rPr>
          <w:sz w:val="28"/>
          <w:szCs w:val="28"/>
        </w:rPr>
        <w:t>7.3. Исполнитель должен предоставлять Заказчику необходимую и достоверную информацию о Работах, их видах и особенностях.</w:t>
      </w:r>
    </w:p>
    <w:p w:rsidR="00C777DC" w:rsidRPr="004B661C" w:rsidRDefault="00C777DC" w:rsidP="00C777DC">
      <w:pPr>
        <w:ind w:firstLine="709"/>
        <w:jc w:val="both"/>
        <w:rPr>
          <w:sz w:val="28"/>
          <w:szCs w:val="28"/>
        </w:rPr>
      </w:pPr>
      <w:r>
        <w:rPr>
          <w:sz w:val="28"/>
          <w:szCs w:val="28"/>
        </w:rPr>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C777DC" w:rsidRPr="004B661C" w:rsidRDefault="00C777DC" w:rsidP="00C777DC">
      <w:pPr>
        <w:shd w:val="clear" w:color="auto" w:fill="FFFFFF"/>
        <w:ind w:firstLine="709"/>
        <w:jc w:val="both"/>
        <w:rPr>
          <w:sz w:val="28"/>
          <w:szCs w:val="28"/>
        </w:rPr>
      </w:pPr>
      <w:r>
        <w:rPr>
          <w:color w:val="000000"/>
          <w:sz w:val="28"/>
          <w:szCs w:val="28"/>
        </w:rPr>
        <w:t>7.5. Работы должны выполняться высококвалифицированными специалистами, прошедшими обучение.</w:t>
      </w:r>
    </w:p>
    <w:p w:rsidR="00C777DC" w:rsidRPr="004B661C" w:rsidRDefault="00C777DC" w:rsidP="00C777DC">
      <w:pPr>
        <w:ind w:firstLine="709"/>
        <w:jc w:val="both"/>
        <w:rPr>
          <w:sz w:val="28"/>
          <w:szCs w:val="28"/>
        </w:rPr>
      </w:pPr>
      <w:r>
        <w:rPr>
          <w:color w:val="000000"/>
          <w:sz w:val="28"/>
          <w:szCs w:val="28"/>
        </w:rPr>
        <w:t>7.6. Применяемые при выполнении работ по ТО и ТР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C777DC" w:rsidRPr="004B661C" w:rsidRDefault="00C777DC" w:rsidP="00C777DC">
      <w:pPr>
        <w:ind w:firstLine="709"/>
        <w:jc w:val="both"/>
        <w:rPr>
          <w:sz w:val="28"/>
          <w:szCs w:val="28"/>
        </w:rPr>
      </w:pPr>
      <w:r>
        <w:rPr>
          <w:sz w:val="28"/>
          <w:szCs w:val="28"/>
        </w:rPr>
        <w:t>7.7. Требования к безопасности Работ: п</w:t>
      </w:r>
      <w:r>
        <w:rPr>
          <w:color w:val="000000" w:themeColor="text1"/>
          <w:sz w:val="28"/>
          <w:szCs w:val="28"/>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C777DC" w:rsidRPr="004B661C" w:rsidRDefault="00C777DC" w:rsidP="00C777DC">
      <w:pPr>
        <w:ind w:firstLine="709"/>
        <w:jc w:val="right"/>
        <w:rPr>
          <w:color w:val="000000"/>
          <w:sz w:val="28"/>
          <w:szCs w:val="28"/>
        </w:rPr>
      </w:pPr>
    </w:p>
    <w:p w:rsidR="00C777DC" w:rsidRPr="004B661C" w:rsidRDefault="00C777DC" w:rsidP="00C777DC">
      <w:pPr>
        <w:rPr>
          <w:color w:val="000000"/>
          <w:sz w:val="28"/>
          <w:szCs w:val="28"/>
        </w:rPr>
      </w:pPr>
      <w:r>
        <w:rPr>
          <w:color w:val="000000"/>
          <w:sz w:val="28"/>
          <w:szCs w:val="28"/>
        </w:rPr>
        <w:br w:type="page"/>
      </w:r>
    </w:p>
    <w:p w:rsidR="00C777DC" w:rsidRPr="004B661C" w:rsidRDefault="00C777DC" w:rsidP="00C777DC">
      <w:pPr>
        <w:ind w:firstLine="709"/>
        <w:jc w:val="right"/>
        <w:rPr>
          <w:color w:val="000000"/>
          <w:sz w:val="28"/>
          <w:szCs w:val="28"/>
        </w:rPr>
      </w:pPr>
    </w:p>
    <w:p w:rsidR="00C777DC" w:rsidRPr="004B661C" w:rsidRDefault="00C777DC" w:rsidP="00C777DC">
      <w:pPr>
        <w:ind w:firstLine="709"/>
        <w:jc w:val="right"/>
        <w:rPr>
          <w:sz w:val="28"/>
          <w:szCs w:val="28"/>
        </w:rPr>
      </w:pPr>
      <w:r>
        <w:rPr>
          <w:color w:val="000000"/>
          <w:sz w:val="28"/>
          <w:szCs w:val="28"/>
        </w:rPr>
        <w:t>Приложение к техническому заданию № 1</w:t>
      </w:r>
    </w:p>
    <w:p w:rsidR="00C777DC" w:rsidRPr="004B661C" w:rsidRDefault="00C777DC" w:rsidP="00C777DC">
      <w:pPr>
        <w:shd w:val="clear" w:color="auto" w:fill="FFFFFF"/>
        <w:jc w:val="center"/>
        <w:rPr>
          <w:b/>
          <w:bCs/>
          <w:color w:val="000000"/>
          <w:sz w:val="28"/>
          <w:szCs w:val="28"/>
        </w:rPr>
      </w:pPr>
      <w:r>
        <w:rPr>
          <w:b/>
          <w:bCs/>
          <w:color w:val="000000"/>
          <w:sz w:val="28"/>
          <w:szCs w:val="28"/>
        </w:rPr>
        <w:t xml:space="preserve">Регламент технического обслуживания контейнерных перегружателей марки </w:t>
      </w:r>
      <w:r>
        <w:rPr>
          <w:b/>
          <w:bCs/>
          <w:color w:val="000000"/>
          <w:sz w:val="28"/>
          <w:szCs w:val="28"/>
          <w:lang w:val="en-US"/>
        </w:rPr>
        <w:t>KALMAR</w:t>
      </w:r>
    </w:p>
    <w:p w:rsidR="00C777DC" w:rsidRPr="004B661C" w:rsidRDefault="00C777DC" w:rsidP="00C777DC">
      <w:pPr>
        <w:shd w:val="clear" w:color="auto" w:fill="FFFFFF"/>
        <w:jc w:val="center"/>
        <w:rPr>
          <w:sz w:val="28"/>
          <w:szCs w:val="28"/>
        </w:rPr>
      </w:pPr>
    </w:p>
    <w:tbl>
      <w:tblPr>
        <w:tblW w:w="9654" w:type="dxa"/>
        <w:tblInd w:w="93" w:type="dxa"/>
        <w:tblLook w:val="04A0" w:firstRow="1" w:lastRow="0" w:firstColumn="1" w:lastColumn="0" w:noHBand="0" w:noVBand="1"/>
      </w:tblPr>
      <w:tblGrid>
        <w:gridCol w:w="4126"/>
        <w:gridCol w:w="5528"/>
      </w:tblGrid>
      <w:tr w:rsidR="00C777DC" w:rsidRPr="004B661C" w:rsidTr="00635D4E">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77DC" w:rsidRPr="004B661C" w:rsidRDefault="00C777DC" w:rsidP="00C777DC">
            <w:pPr>
              <w:jc w:val="center"/>
              <w:rPr>
                <w:color w:val="000000"/>
                <w:sz w:val="28"/>
                <w:szCs w:val="28"/>
              </w:rPr>
            </w:pPr>
            <w:r>
              <w:rPr>
                <w:color w:val="000000"/>
                <w:sz w:val="28"/>
                <w:szCs w:val="28"/>
              </w:rPr>
              <w:t>Описание технического обслуживания</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C777DC" w:rsidRPr="004B661C" w:rsidRDefault="00C777DC" w:rsidP="00C777DC">
            <w:pPr>
              <w:jc w:val="center"/>
              <w:rPr>
                <w:color w:val="000000"/>
                <w:sz w:val="28"/>
                <w:szCs w:val="28"/>
              </w:rPr>
            </w:pPr>
            <w:r>
              <w:rPr>
                <w:color w:val="000000"/>
                <w:sz w:val="28"/>
                <w:szCs w:val="28"/>
              </w:rPr>
              <w:t>Количество человеко-часов</w:t>
            </w:r>
          </w:p>
        </w:tc>
      </w:tr>
      <w:tr w:rsidR="00C777DC" w:rsidRPr="004B661C" w:rsidTr="00635D4E">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tcPr>
          <w:p w:rsidR="00C777DC" w:rsidRPr="004B661C" w:rsidRDefault="00C777DC" w:rsidP="00C777DC">
            <w:pPr>
              <w:jc w:val="center"/>
              <w:rPr>
                <w:color w:val="000000"/>
                <w:sz w:val="28"/>
                <w:szCs w:val="28"/>
              </w:rPr>
            </w:pPr>
            <w:r>
              <w:rPr>
                <w:color w:val="000000"/>
                <w:sz w:val="28"/>
                <w:szCs w:val="28"/>
              </w:rPr>
              <w:t>ТО 100</w:t>
            </w:r>
          </w:p>
        </w:tc>
        <w:tc>
          <w:tcPr>
            <w:tcW w:w="5528" w:type="dxa"/>
            <w:tcBorders>
              <w:top w:val="single" w:sz="8" w:space="0" w:color="auto"/>
              <w:left w:val="nil"/>
              <w:bottom w:val="single" w:sz="8" w:space="0" w:color="auto"/>
              <w:right w:val="single" w:sz="8" w:space="0" w:color="auto"/>
            </w:tcBorders>
            <w:shd w:val="clear" w:color="auto" w:fill="auto"/>
            <w:vAlign w:val="center"/>
          </w:tcPr>
          <w:p w:rsidR="00C777DC" w:rsidRPr="004B661C" w:rsidRDefault="00C777DC" w:rsidP="00C777DC">
            <w:pPr>
              <w:jc w:val="center"/>
              <w:rPr>
                <w:color w:val="000000"/>
                <w:sz w:val="28"/>
                <w:szCs w:val="28"/>
              </w:rPr>
            </w:pPr>
            <w:r>
              <w:rPr>
                <w:color w:val="000000"/>
                <w:sz w:val="28"/>
                <w:szCs w:val="28"/>
              </w:rPr>
              <w:t>5</w:t>
            </w:r>
          </w:p>
        </w:tc>
      </w:tr>
      <w:tr w:rsidR="00C777DC" w:rsidRPr="004B661C" w:rsidTr="00635D4E">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proofErr w:type="gramStart"/>
            <w:r>
              <w:rPr>
                <w:color w:val="000000"/>
                <w:sz w:val="28"/>
                <w:szCs w:val="28"/>
              </w:rPr>
              <w:t>ТО  500</w:t>
            </w:r>
            <w:proofErr w:type="gramEnd"/>
          </w:p>
        </w:tc>
        <w:tc>
          <w:tcPr>
            <w:tcW w:w="5528" w:type="dxa"/>
            <w:tcBorders>
              <w:top w:val="nil"/>
              <w:left w:val="nil"/>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proofErr w:type="gramStart"/>
            <w:r>
              <w:rPr>
                <w:color w:val="000000"/>
                <w:sz w:val="28"/>
                <w:szCs w:val="28"/>
              </w:rPr>
              <w:t>ТО  1000</w:t>
            </w:r>
            <w:proofErr w:type="gramEnd"/>
          </w:p>
        </w:tc>
        <w:tc>
          <w:tcPr>
            <w:tcW w:w="5528" w:type="dxa"/>
            <w:tcBorders>
              <w:top w:val="nil"/>
              <w:left w:val="nil"/>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635D4E">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proofErr w:type="gramStart"/>
            <w:r>
              <w:rPr>
                <w:color w:val="000000"/>
                <w:sz w:val="28"/>
                <w:szCs w:val="28"/>
              </w:rPr>
              <w:t>ТО  2000</w:t>
            </w:r>
            <w:proofErr w:type="gramEnd"/>
          </w:p>
        </w:tc>
        <w:tc>
          <w:tcPr>
            <w:tcW w:w="5528" w:type="dxa"/>
            <w:tcBorders>
              <w:top w:val="nil"/>
              <w:left w:val="nil"/>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bl>
    <w:p w:rsidR="00C777DC" w:rsidRPr="004B661C" w:rsidRDefault="00C777DC" w:rsidP="00C777DC">
      <w:pPr>
        <w:shd w:val="clear" w:color="auto" w:fill="FFFFFF"/>
        <w:jc w:val="center"/>
        <w:rPr>
          <w:sz w:val="28"/>
          <w:szCs w:val="28"/>
        </w:rPr>
      </w:pPr>
    </w:p>
    <w:p w:rsidR="00C777DC" w:rsidRPr="004B661C" w:rsidRDefault="00C777DC" w:rsidP="00C777DC">
      <w:pPr>
        <w:shd w:val="clear" w:color="auto" w:fill="FFFFFF"/>
        <w:rPr>
          <w:sz w:val="28"/>
          <w:szCs w:val="28"/>
        </w:rPr>
      </w:pPr>
      <w:r>
        <w:rPr>
          <w:b/>
          <w:bCs/>
          <w:color w:val="000000"/>
          <w:sz w:val="28"/>
          <w:szCs w:val="28"/>
        </w:rPr>
        <w:t>Регламент технического обслуживания модели DRF</w:t>
      </w:r>
    </w:p>
    <w:p w:rsidR="00C777DC" w:rsidRPr="004B661C" w:rsidRDefault="00C777DC" w:rsidP="00C777DC">
      <w:pPr>
        <w:shd w:val="clear" w:color="auto" w:fill="FFFFFF"/>
        <w:jc w:val="both"/>
        <w:rPr>
          <w:sz w:val="28"/>
          <w:szCs w:val="28"/>
        </w:rPr>
      </w:pPr>
      <w:r>
        <w:rPr>
          <w:color w:val="000000"/>
          <w:sz w:val="28"/>
          <w:szCs w:val="28"/>
        </w:rPr>
        <w:t>Обслуживание должно проводиться через каждые 500 часов работы. Объем выполняемых работ подразделяется на действия, производимые через каждые 500,1000 и 2000 часов работы.</w:t>
      </w:r>
    </w:p>
    <w:p w:rsidR="00C777DC" w:rsidRPr="004B661C" w:rsidRDefault="00C777DC" w:rsidP="00C777DC">
      <w:pPr>
        <w:shd w:val="clear" w:color="auto" w:fill="FFFFFF"/>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C777DC" w:rsidRPr="004B661C" w:rsidRDefault="00C777DC" w:rsidP="00C777DC">
      <w:pPr>
        <w:shd w:val="clear" w:color="auto" w:fill="FFFFFF"/>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C777DC" w:rsidRPr="004B661C" w:rsidRDefault="00C777DC" w:rsidP="00C777DC">
      <w:pPr>
        <w:shd w:val="clear" w:color="auto" w:fill="FFFFFF"/>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C777DC" w:rsidRPr="004B661C" w:rsidRDefault="00C777DC" w:rsidP="00C777DC">
      <w:pPr>
        <w:shd w:val="clear" w:color="auto" w:fill="FFFFFF"/>
        <w:jc w:val="both"/>
        <w:rPr>
          <w:sz w:val="28"/>
          <w:szCs w:val="28"/>
        </w:rPr>
      </w:pPr>
      <w:r>
        <w:rPr>
          <w:color w:val="000000"/>
          <w:sz w:val="28"/>
          <w:szCs w:val="28"/>
        </w:rPr>
        <w:t>После завершения обслуживания сделайте соответствующую отметку в журнале учета (см. "Журнал учета поверок и обслуживания" на стр. 4).</w:t>
      </w:r>
    </w:p>
    <w:p w:rsidR="00C777DC" w:rsidRPr="004B661C" w:rsidRDefault="00C777DC" w:rsidP="00C777DC">
      <w:pPr>
        <w:shd w:val="clear" w:color="auto" w:fill="FFFFFF"/>
        <w:jc w:val="both"/>
        <w:rPr>
          <w:sz w:val="28"/>
          <w:szCs w:val="28"/>
        </w:rPr>
      </w:pPr>
      <w:r>
        <w:rPr>
          <w:color w:val="000000"/>
          <w:sz w:val="28"/>
          <w:szCs w:val="28"/>
        </w:rPr>
        <w:t>В графе "Обслуживание" приведенной ниже таблицы применяются следующие сокращения:</w:t>
      </w:r>
    </w:p>
    <w:p w:rsidR="00C777DC" w:rsidRPr="004B661C" w:rsidRDefault="00C777DC" w:rsidP="00C777DC">
      <w:pPr>
        <w:shd w:val="clear" w:color="auto" w:fill="FFFFFF"/>
        <w:jc w:val="both"/>
        <w:rPr>
          <w:sz w:val="28"/>
          <w:szCs w:val="28"/>
        </w:rPr>
      </w:pPr>
      <w:r>
        <w:rPr>
          <w:color w:val="000000"/>
          <w:sz w:val="28"/>
          <w:szCs w:val="28"/>
        </w:rPr>
        <w:t>3 = замена;</w:t>
      </w:r>
    </w:p>
    <w:p w:rsidR="00C777DC" w:rsidRPr="004B661C" w:rsidRDefault="00C777DC" w:rsidP="00C777DC">
      <w:pPr>
        <w:shd w:val="clear" w:color="auto" w:fill="FFFFFF"/>
        <w:jc w:val="both"/>
        <w:rPr>
          <w:sz w:val="28"/>
          <w:szCs w:val="28"/>
        </w:rPr>
      </w:pPr>
      <w:r>
        <w:rPr>
          <w:color w:val="000000"/>
          <w:sz w:val="28"/>
          <w:szCs w:val="28"/>
        </w:rPr>
        <w:t>П = проверка или осмотр;</w:t>
      </w:r>
    </w:p>
    <w:p w:rsidR="00C777DC" w:rsidRPr="004B661C" w:rsidRDefault="00C777DC" w:rsidP="00C777DC">
      <w:pPr>
        <w:shd w:val="clear" w:color="auto" w:fill="FFFFFF"/>
        <w:jc w:val="both"/>
        <w:rPr>
          <w:color w:val="000000"/>
          <w:sz w:val="28"/>
          <w:szCs w:val="28"/>
        </w:rPr>
      </w:pPr>
      <w:r>
        <w:rPr>
          <w:color w:val="000000"/>
          <w:sz w:val="28"/>
          <w:szCs w:val="28"/>
        </w:rPr>
        <w:t>С = смазка.</w:t>
      </w:r>
    </w:p>
    <w:tbl>
      <w:tblPr>
        <w:tblStyle w:val="afff4"/>
        <w:tblW w:w="0" w:type="auto"/>
        <w:tblInd w:w="108" w:type="dxa"/>
        <w:tblLook w:val="04A0" w:firstRow="1" w:lastRow="0" w:firstColumn="1" w:lastColumn="0" w:noHBand="0" w:noVBand="1"/>
      </w:tblPr>
      <w:tblGrid>
        <w:gridCol w:w="3176"/>
        <w:gridCol w:w="6570"/>
      </w:tblGrid>
      <w:tr w:rsidR="00C777DC" w:rsidRPr="004B661C" w:rsidTr="00635D4E">
        <w:tc>
          <w:tcPr>
            <w:tcW w:w="3176" w:type="dxa"/>
          </w:tcPr>
          <w:p w:rsidR="00C777DC" w:rsidRPr="004B661C" w:rsidRDefault="00C777DC" w:rsidP="00C777DC">
            <w:pPr>
              <w:rPr>
                <w:color w:val="000000"/>
                <w:sz w:val="28"/>
                <w:szCs w:val="28"/>
              </w:rPr>
            </w:pPr>
            <w:r>
              <w:rPr>
                <w:color w:val="000000"/>
                <w:sz w:val="28"/>
                <w:szCs w:val="28"/>
              </w:rPr>
              <w:t xml:space="preserve">Перечень </w:t>
            </w:r>
            <w:proofErr w:type="gramStart"/>
            <w:r>
              <w:rPr>
                <w:color w:val="000000"/>
                <w:sz w:val="28"/>
                <w:szCs w:val="28"/>
              </w:rPr>
              <w:t>работ</w:t>
            </w:r>
            <w:proofErr w:type="gramEnd"/>
            <w:r>
              <w:rPr>
                <w:color w:val="000000"/>
                <w:sz w:val="28"/>
                <w:szCs w:val="28"/>
              </w:rPr>
              <w:t xml:space="preserve"> выполняемых при ТО 100</w:t>
            </w:r>
          </w:p>
        </w:tc>
        <w:tc>
          <w:tcPr>
            <w:tcW w:w="6570" w:type="dxa"/>
          </w:tcPr>
          <w:p w:rsidR="00C777DC" w:rsidRPr="004B661C" w:rsidRDefault="00C777DC" w:rsidP="00C777DC">
            <w:pPr>
              <w:rPr>
                <w:sz w:val="28"/>
                <w:szCs w:val="28"/>
              </w:rPr>
            </w:pPr>
            <w:r>
              <w:rPr>
                <w:sz w:val="28"/>
                <w:szCs w:val="28"/>
              </w:rPr>
              <w:t>Проверить затяжку колесных гаек</w:t>
            </w:r>
          </w:p>
          <w:p w:rsidR="00C777DC" w:rsidRPr="004B661C" w:rsidRDefault="00C777DC" w:rsidP="00C777DC">
            <w:pPr>
              <w:rPr>
                <w:sz w:val="28"/>
                <w:szCs w:val="28"/>
              </w:rPr>
            </w:pPr>
            <w:r>
              <w:rPr>
                <w:sz w:val="28"/>
                <w:szCs w:val="28"/>
              </w:rPr>
              <w:t>Проверить индикатор сапунов бака гидравлики, заменить сапун при соответствующем сигнале</w:t>
            </w:r>
          </w:p>
          <w:p w:rsidR="00C777DC" w:rsidRPr="004B661C" w:rsidRDefault="00C777DC" w:rsidP="00C777DC">
            <w:pPr>
              <w:rPr>
                <w:sz w:val="28"/>
                <w:szCs w:val="28"/>
              </w:rPr>
            </w:pPr>
            <w:r>
              <w:rPr>
                <w:sz w:val="28"/>
                <w:szCs w:val="28"/>
              </w:rPr>
              <w:t>Проверить моторный отсек, удалить посторонние предметы</w:t>
            </w:r>
          </w:p>
          <w:p w:rsidR="00C777DC" w:rsidRPr="004B661C" w:rsidRDefault="00C777DC" w:rsidP="00C777DC">
            <w:pPr>
              <w:rPr>
                <w:sz w:val="28"/>
                <w:szCs w:val="28"/>
              </w:rPr>
            </w:pPr>
            <w:r>
              <w:rPr>
                <w:sz w:val="28"/>
                <w:szCs w:val="28"/>
              </w:rPr>
              <w:t>Проверить наличие и читаемость информационных и предупреждающих табличек</w:t>
            </w:r>
          </w:p>
          <w:p w:rsidR="00C777DC" w:rsidRPr="004B661C" w:rsidRDefault="00C777DC" w:rsidP="00C777DC">
            <w:pPr>
              <w:rPr>
                <w:sz w:val="28"/>
                <w:szCs w:val="28"/>
              </w:rPr>
            </w:pPr>
            <w:r>
              <w:rPr>
                <w:sz w:val="28"/>
                <w:szCs w:val="28"/>
              </w:rPr>
              <w:t>Проверить отсутствие течи</w:t>
            </w:r>
          </w:p>
          <w:p w:rsidR="00C777DC" w:rsidRPr="004B661C" w:rsidRDefault="00C777DC" w:rsidP="00C777DC">
            <w:pPr>
              <w:rPr>
                <w:sz w:val="28"/>
                <w:szCs w:val="28"/>
              </w:rPr>
            </w:pPr>
            <w:r>
              <w:rPr>
                <w:sz w:val="28"/>
                <w:szCs w:val="28"/>
              </w:rPr>
              <w:t>Проверить патрубки системы охлаждения</w:t>
            </w:r>
          </w:p>
          <w:p w:rsidR="00C777DC" w:rsidRPr="004B661C" w:rsidRDefault="00C777DC" w:rsidP="00C777DC">
            <w:pPr>
              <w:rPr>
                <w:sz w:val="28"/>
                <w:szCs w:val="28"/>
              </w:rPr>
            </w:pPr>
            <w:r>
              <w:rPr>
                <w:sz w:val="28"/>
                <w:szCs w:val="28"/>
              </w:rPr>
              <w:t>Проверить радиаторы, очистить решетку</w:t>
            </w:r>
          </w:p>
          <w:p w:rsidR="00C777DC" w:rsidRPr="004B661C" w:rsidRDefault="00C777DC" w:rsidP="00C777DC">
            <w:pPr>
              <w:rPr>
                <w:sz w:val="28"/>
                <w:szCs w:val="28"/>
              </w:rPr>
            </w:pPr>
            <w:r>
              <w:rPr>
                <w:sz w:val="28"/>
                <w:szCs w:val="28"/>
              </w:rPr>
              <w:t>Проверить систему питания двигателя воздухом</w:t>
            </w:r>
          </w:p>
          <w:p w:rsidR="00C777DC" w:rsidRPr="004B661C" w:rsidRDefault="00C777DC" w:rsidP="00C777DC">
            <w:pPr>
              <w:rPr>
                <w:sz w:val="28"/>
                <w:szCs w:val="28"/>
              </w:rPr>
            </w:pPr>
            <w:r>
              <w:rPr>
                <w:sz w:val="28"/>
                <w:szCs w:val="28"/>
              </w:rPr>
              <w:t>Проверить состояние и давление накачки шин</w:t>
            </w:r>
          </w:p>
          <w:p w:rsidR="00C777DC" w:rsidRPr="004B661C" w:rsidRDefault="00C777DC" w:rsidP="00C777DC">
            <w:pPr>
              <w:rPr>
                <w:sz w:val="28"/>
                <w:szCs w:val="28"/>
              </w:rPr>
            </w:pPr>
            <w:r>
              <w:rPr>
                <w:sz w:val="28"/>
                <w:szCs w:val="28"/>
              </w:rPr>
              <w:t>Проверить состояние и натяжение приводных ремней</w:t>
            </w:r>
          </w:p>
          <w:p w:rsidR="00C777DC" w:rsidRPr="004B661C" w:rsidRDefault="00C777DC" w:rsidP="00C777DC">
            <w:pPr>
              <w:rPr>
                <w:sz w:val="28"/>
                <w:szCs w:val="28"/>
              </w:rPr>
            </w:pPr>
            <w:r>
              <w:rPr>
                <w:sz w:val="28"/>
                <w:szCs w:val="28"/>
              </w:rPr>
              <w:t>Проверить уровень масла в ступицах рулевых колес</w:t>
            </w:r>
          </w:p>
          <w:p w:rsidR="00C777DC" w:rsidRPr="004B661C" w:rsidRDefault="00C777DC" w:rsidP="00C777DC">
            <w:pPr>
              <w:rPr>
                <w:sz w:val="28"/>
                <w:szCs w:val="28"/>
              </w:rPr>
            </w:pPr>
            <w:r>
              <w:rPr>
                <w:sz w:val="28"/>
                <w:szCs w:val="28"/>
              </w:rPr>
              <w:t>Проверить уровень масла ведущего моста и дифференциала</w:t>
            </w:r>
          </w:p>
          <w:p w:rsidR="00C777DC" w:rsidRPr="004B661C" w:rsidRDefault="00C777DC" w:rsidP="00C777DC">
            <w:pPr>
              <w:rPr>
                <w:sz w:val="28"/>
                <w:szCs w:val="28"/>
              </w:rPr>
            </w:pPr>
            <w:r>
              <w:rPr>
                <w:sz w:val="28"/>
                <w:szCs w:val="28"/>
              </w:rPr>
              <w:t>Проверить уровень масла гидравлики</w:t>
            </w:r>
          </w:p>
          <w:p w:rsidR="00C777DC" w:rsidRPr="004B661C" w:rsidRDefault="00C777DC" w:rsidP="00C777DC">
            <w:pPr>
              <w:rPr>
                <w:sz w:val="28"/>
                <w:szCs w:val="28"/>
              </w:rPr>
            </w:pPr>
            <w:r>
              <w:rPr>
                <w:sz w:val="28"/>
                <w:szCs w:val="28"/>
              </w:rPr>
              <w:t>Проверить уровень масла трансмиссии</w:t>
            </w:r>
          </w:p>
          <w:p w:rsidR="00C777DC" w:rsidRPr="004B661C" w:rsidRDefault="00C777DC" w:rsidP="00C777DC">
            <w:pPr>
              <w:rPr>
                <w:sz w:val="28"/>
                <w:szCs w:val="28"/>
              </w:rPr>
            </w:pPr>
            <w:r>
              <w:rPr>
                <w:sz w:val="28"/>
                <w:szCs w:val="28"/>
              </w:rPr>
              <w:t>Проверить уровень моторного масла</w:t>
            </w:r>
          </w:p>
          <w:p w:rsidR="00C777DC" w:rsidRPr="004B661C" w:rsidRDefault="00C777DC" w:rsidP="00C777DC">
            <w:pPr>
              <w:rPr>
                <w:sz w:val="28"/>
                <w:szCs w:val="28"/>
              </w:rPr>
            </w:pPr>
            <w:r>
              <w:rPr>
                <w:sz w:val="28"/>
                <w:szCs w:val="28"/>
              </w:rPr>
              <w:t>Проверить уровень охлаждающей жидкости</w:t>
            </w:r>
          </w:p>
          <w:p w:rsidR="00C777DC" w:rsidRPr="004B661C" w:rsidRDefault="00C777DC" w:rsidP="00C777DC">
            <w:pPr>
              <w:rPr>
                <w:sz w:val="28"/>
                <w:szCs w:val="28"/>
              </w:rPr>
            </w:pPr>
            <w:r>
              <w:rPr>
                <w:sz w:val="28"/>
                <w:szCs w:val="28"/>
              </w:rPr>
              <w:t>Проверить уровень стекло омывающей жидкости</w:t>
            </w:r>
          </w:p>
          <w:p w:rsidR="00C777DC" w:rsidRPr="004B661C" w:rsidRDefault="00C777DC" w:rsidP="00C777DC">
            <w:pPr>
              <w:rPr>
                <w:sz w:val="28"/>
                <w:szCs w:val="28"/>
              </w:rPr>
            </w:pPr>
            <w:r>
              <w:rPr>
                <w:sz w:val="28"/>
                <w:szCs w:val="28"/>
              </w:rPr>
              <w:t>Слить воду с топливного</w:t>
            </w:r>
            <w:r w:rsidR="00635D4E">
              <w:rPr>
                <w:sz w:val="28"/>
                <w:szCs w:val="28"/>
              </w:rPr>
              <w:t xml:space="preserve"> </w:t>
            </w:r>
            <w:proofErr w:type="spellStart"/>
            <w:r>
              <w:rPr>
                <w:sz w:val="28"/>
                <w:szCs w:val="28"/>
              </w:rPr>
              <w:t>влаготделителя</w:t>
            </w:r>
            <w:proofErr w:type="spellEnd"/>
          </w:p>
          <w:p w:rsidR="00C777DC" w:rsidRPr="004B661C" w:rsidRDefault="00C777DC" w:rsidP="00C777DC">
            <w:pPr>
              <w:rPr>
                <w:sz w:val="28"/>
                <w:szCs w:val="28"/>
              </w:rPr>
            </w:pPr>
            <w:r>
              <w:rPr>
                <w:sz w:val="28"/>
                <w:szCs w:val="28"/>
              </w:rPr>
              <w:t>Проверить воздушный фильтр кабины</w:t>
            </w:r>
          </w:p>
          <w:p w:rsidR="00C777DC" w:rsidRPr="004B661C" w:rsidRDefault="00C777DC" w:rsidP="00C777DC">
            <w:pPr>
              <w:rPr>
                <w:sz w:val="28"/>
                <w:szCs w:val="28"/>
              </w:rPr>
            </w:pPr>
            <w:r>
              <w:rPr>
                <w:sz w:val="28"/>
                <w:szCs w:val="28"/>
              </w:rPr>
              <w:t>Проверить замки спредера</w:t>
            </w:r>
          </w:p>
          <w:p w:rsidR="00C777DC" w:rsidRPr="004B661C" w:rsidRDefault="00C777DC" w:rsidP="00C777DC">
            <w:pPr>
              <w:rPr>
                <w:sz w:val="28"/>
                <w:szCs w:val="28"/>
              </w:rPr>
            </w:pPr>
            <w:r>
              <w:rPr>
                <w:sz w:val="28"/>
                <w:szCs w:val="28"/>
              </w:rPr>
              <w:t>Проверить износ скользящих поверхностей стрелы</w:t>
            </w:r>
          </w:p>
          <w:p w:rsidR="00C777DC" w:rsidRPr="004B661C" w:rsidRDefault="00C777DC" w:rsidP="00C777DC">
            <w:pPr>
              <w:rPr>
                <w:sz w:val="28"/>
                <w:szCs w:val="28"/>
              </w:rPr>
            </w:pPr>
            <w:r>
              <w:rPr>
                <w:sz w:val="28"/>
                <w:szCs w:val="28"/>
              </w:rPr>
              <w:t>Проверить подшипники спредера</w:t>
            </w:r>
          </w:p>
          <w:p w:rsidR="00C777DC" w:rsidRPr="004B661C" w:rsidRDefault="00C777DC" w:rsidP="00C777DC">
            <w:pPr>
              <w:rPr>
                <w:sz w:val="28"/>
                <w:szCs w:val="28"/>
              </w:rPr>
            </w:pPr>
            <w:r>
              <w:rPr>
                <w:sz w:val="28"/>
                <w:szCs w:val="28"/>
              </w:rPr>
              <w:t>Проверить работоспособность системы управления спредером</w:t>
            </w:r>
          </w:p>
          <w:p w:rsidR="00C777DC" w:rsidRPr="004B661C" w:rsidRDefault="00C777DC" w:rsidP="00C777DC">
            <w:pPr>
              <w:rPr>
                <w:sz w:val="28"/>
                <w:szCs w:val="28"/>
              </w:rPr>
            </w:pPr>
            <w:r>
              <w:rPr>
                <w:sz w:val="28"/>
                <w:szCs w:val="28"/>
              </w:rPr>
              <w:t>Проверить сварные швы рамы, стрелы, спредера</w:t>
            </w:r>
          </w:p>
          <w:p w:rsidR="00C777DC" w:rsidRPr="004B661C" w:rsidRDefault="00C777DC" w:rsidP="00C777DC">
            <w:pPr>
              <w:rPr>
                <w:sz w:val="28"/>
                <w:szCs w:val="28"/>
              </w:rPr>
            </w:pPr>
            <w:r>
              <w:rPr>
                <w:sz w:val="28"/>
                <w:szCs w:val="28"/>
              </w:rPr>
              <w:t>Проверить систему присутствия оператора</w:t>
            </w:r>
          </w:p>
          <w:p w:rsidR="00C777DC" w:rsidRPr="004B661C" w:rsidRDefault="00C777DC" w:rsidP="00C777DC">
            <w:pPr>
              <w:rPr>
                <w:sz w:val="28"/>
                <w:szCs w:val="28"/>
              </w:rPr>
            </w:pPr>
            <w:r>
              <w:rPr>
                <w:sz w:val="28"/>
                <w:szCs w:val="28"/>
              </w:rPr>
              <w:t>Проверить состояние и работоспособность парковочного и рабочего тормоза</w:t>
            </w:r>
          </w:p>
          <w:p w:rsidR="00C777DC" w:rsidRPr="004B661C" w:rsidRDefault="00C777DC" w:rsidP="00C777DC">
            <w:pPr>
              <w:rPr>
                <w:sz w:val="28"/>
                <w:szCs w:val="28"/>
              </w:rPr>
            </w:pPr>
            <w:r>
              <w:rPr>
                <w:sz w:val="28"/>
                <w:szCs w:val="28"/>
              </w:rPr>
              <w:t>Проверить состояние и работоспособность ремня безопасности, полозьев сиденья, рулевой колонки</w:t>
            </w:r>
          </w:p>
          <w:p w:rsidR="00C777DC" w:rsidRPr="004B661C" w:rsidRDefault="00C777DC" w:rsidP="00C777DC">
            <w:pPr>
              <w:rPr>
                <w:sz w:val="28"/>
                <w:szCs w:val="28"/>
              </w:rPr>
            </w:pPr>
            <w:r>
              <w:rPr>
                <w:sz w:val="28"/>
                <w:szCs w:val="28"/>
              </w:rPr>
              <w:t>Проверить состояние и работоспособность спредера</w:t>
            </w:r>
          </w:p>
          <w:p w:rsidR="00C777DC" w:rsidRPr="004B661C" w:rsidRDefault="00C777DC" w:rsidP="00C777DC">
            <w:pPr>
              <w:rPr>
                <w:sz w:val="28"/>
                <w:szCs w:val="28"/>
              </w:rPr>
            </w:pPr>
            <w:r>
              <w:rPr>
                <w:sz w:val="28"/>
                <w:szCs w:val="28"/>
              </w:rPr>
              <w:t>Проверить уровень масла в ротаторе спредера</w:t>
            </w:r>
          </w:p>
          <w:p w:rsidR="00C777DC" w:rsidRPr="004B661C" w:rsidRDefault="00C777DC" w:rsidP="00C777DC">
            <w:pPr>
              <w:rPr>
                <w:sz w:val="28"/>
                <w:szCs w:val="28"/>
              </w:rPr>
            </w:pPr>
            <w:r>
              <w:rPr>
                <w:sz w:val="28"/>
                <w:szCs w:val="28"/>
              </w:rPr>
              <w:t>Смазать крепление гидроцилиндров подъема</w:t>
            </w:r>
          </w:p>
          <w:p w:rsidR="00C777DC" w:rsidRPr="004B661C" w:rsidRDefault="00C777DC" w:rsidP="00C777DC">
            <w:pPr>
              <w:rPr>
                <w:sz w:val="28"/>
                <w:szCs w:val="28"/>
              </w:rPr>
            </w:pPr>
            <w:r>
              <w:rPr>
                <w:sz w:val="28"/>
                <w:szCs w:val="28"/>
              </w:rPr>
              <w:t>Смазать крепление спредера к стреле</w:t>
            </w:r>
          </w:p>
          <w:p w:rsidR="00C777DC" w:rsidRPr="004B661C" w:rsidRDefault="00C777DC" w:rsidP="00C777DC">
            <w:pPr>
              <w:rPr>
                <w:sz w:val="28"/>
                <w:szCs w:val="28"/>
              </w:rPr>
            </w:pPr>
            <w:r>
              <w:rPr>
                <w:sz w:val="28"/>
                <w:szCs w:val="28"/>
              </w:rPr>
              <w:t xml:space="preserve">Смазать крепление стрелы к раме </w:t>
            </w:r>
          </w:p>
          <w:p w:rsidR="00C777DC" w:rsidRPr="004B661C" w:rsidRDefault="00C777DC" w:rsidP="00C777DC">
            <w:pPr>
              <w:rPr>
                <w:sz w:val="28"/>
                <w:szCs w:val="28"/>
              </w:rPr>
            </w:pPr>
            <w:r>
              <w:rPr>
                <w:sz w:val="28"/>
                <w:szCs w:val="28"/>
              </w:rPr>
              <w:t>Смазать подшипники скольжения стрелы</w:t>
            </w:r>
          </w:p>
          <w:p w:rsidR="00C777DC" w:rsidRPr="004B661C" w:rsidRDefault="00C777DC" w:rsidP="00C777DC">
            <w:pPr>
              <w:rPr>
                <w:sz w:val="28"/>
                <w:szCs w:val="28"/>
              </w:rPr>
            </w:pPr>
            <w:r>
              <w:rPr>
                <w:sz w:val="28"/>
                <w:szCs w:val="28"/>
              </w:rPr>
              <w:t>Смазать скользящие поверхности стрелы</w:t>
            </w:r>
          </w:p>
          <w:p w:rsidR="00C777DC" w:rsidRPr="004B661C" w:rsidRDefault="00C777DC" w:rsidP="00C777DC">
            <w:pPr>
              <w:rPr>
                <w:sz w:val="28"/>
                <w:szCs w:val="28"/>
              </w:rPr>
            </w:pPr>
            <w:r>
              <w:rPr>
                <w:sz w:val="28"/>
                <w:szCs w:val="28"/>
              </w:rPr>
              <w:t xml:space="preserve">Смазать элементы рулевого моста </w:t>
            </w:r>
          </w:p>
          <w:p w:rsidR="00C777DC" w:rsidRPr="004B661C" w:rsidRDefault="00C777DC" w:rsidP="00C777DC">
            <w:pPr>
              <w:jc w:val="both"/>
              <w:rPr>
                <w:color w:val="000000"/>
                <w:sz w:val="28"/>
                <w:szCs w:val="28"/>
              </w:rPr>
            </w:pPr>
            <w:r>
              <w:rPr>
                <w:sz w:val="28"/>
                <w:szCs w:val="28"/>
              </w:rPr>
              <w:t>Смазать элементы спредера</w:t>
            </w:r>
          </w:p>
        </w:tc>
      </w:tr>
      <w:tr w:rsidR="00C777DC" w:rsidRPr="004B661C" w:rsidTr="00635D4E">
        <w:tc>
          <w:tcPr>
            <w:tcW w:w="3176" w:type="dxa"/>
          </w:tcPr>
          <w:p w:rsidR="00C777DC" w:rsidRDefault="00C777DC" w:rsidP="00C777DC">
            <w:pPr>
              <w:rPr>
                <w:color w:val="000000"/>
                <w:sz w:val="28"/>
                <w:szCs w:val="28"/>
              </w:rPr>
            </w:pPr>
          </w:p>
          <w:p w:rsidR="00C777DC" w:rsidRPr="004B661C" w:rsidRDefault="00C777DC" w:rsidP="00C777DC">
            <w:pPr>
              <w:rPr>
                <w:color w:val="000000"/>
                <w:sz w:val="28"/>
                <w:szCs w:val="28"/>
              </w:rPr>
            </w:pPr>
          </w:p>
        </w:tc>
        <w:tc>
          <w:tcPr>
            <w:tcW w:w="6570" w:type="dxa"/>
          </w:tcPr>
          <w:p w:rsidR="00C777DC" w:rsidRPr="004B661C" w:rsidRDefault="00C777DC" w:rsidP="00C777DC">
            <w:pPr>
              <w:rPr>
                <w:sz w:val="28"/>
                <w:szCs w:val="28"/>
              </w:rPr>
            </w:pPr>
          </w:p>
        </w:tc>
      </w:tr>
    </w:tbl>
    <w:tbl>
      <w:tblPr>
        <w:tblW w:w="9781" w:type="dxa"/>
        <w:tblInd w:w="40" w:type="dxa"/>
        <w:tblLayout w:type="fixed"/>
        <w:tblCellMar>
          <w:left w:w="40" w:type="dxa"/>
          <w:right w:w="40" w:type="dxa"/>
        </w:tblCellMar>
        <w:tblLook w:val="0000" w:firstRow="0" w:lastRow="0" w:firstColumn="0" w:lastColumn="0" w:noHBand="0" w:noVBand="0"/>
      </w:tblPr>
      <w:tblGrid>
        <w:gridCol w:w="2694"/>
        <w:gridCol w:w="283"/>
        <w:gridCol w:w="709"/>
        <w:gridCol w:w="142"/>
        <w:gridCol w:w="708"/>
        <w:gridCol w:w="768"/>
        <w:gridCol w:w="2146"/>
        <w:gridCol w:w="2331"/>
      </w:tblGrid>
      <w:tr w:rsidR="00C777DC" w:rsidRPr="004B661C" w:rsidTr="00635D4E">
        <w:trPr>
          <w:trHeight w:hRule="exact" w:val="581"/>
        </w:trPr>
        <w:tc>
          <w:tcPr>
            <w:tcW w:w="2694"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Объект обслуживания</w:t>
            </w:r>
          </w:p>
        </w:tc>
        <w:tc>
          <w:tcPr>
            <w:tcW w:w="2610" w:type="dxa"/>
            <w:gridSpan w:val="5"/>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bCs/>
                <w:color w:val="000000"/>
                <w:sz w:val="28"/>
                <w:szCs w:val="28"/>
              </w:rPr>
            </w:pPr>
            <w:r>
              <w:rPr>
                <w:b/>
                <w:bCs/>
                <w:color w:val="000000"/>
                <w:sz w:val="28"/>
                <w:szCs w:val="28"/>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Ссылки</w:t>
            </w:r>
          </w:p>
        </w:tc>
      </w:tr>
      <w:tr w:rsidR="00C777DC" w:rsidRPr="004B661C" w:rsidTr="00635D4E">
        <w:trPr>
          <w:trHeight w:hRule="exact" w:val="1244"/>
        </w:trPr>
        <w:tc>
          <w:tcPr>
            <w:tcW w:w="2694"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331"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635D4E">
        <w:trPr>
          <w:trHeight w:hRule="exact" w:val="360"/>
        </w:trPr>
        <w:tc>
          <w:tcPr>
            <w:tcW w:w="9781"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Машина в целом</w:t>
            </w:r>
          </w:p>
        </w:tc>
      </w:tr>
      <w:tr w:rsidR="00C777DC" w:rsidRPr="004B661C" w:rsidTr="00635D4E">
        <w:trPr>
          <w:trHeight w:hRule="exact" w:val="384"/>
        </w:trPr>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на отсутствие течи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635D4E">
        <w:trPr>
          <w:trHeight w:hRule="exact" w:val="398"/>
        </w:trPr>
        <w:tc>
          <w:tcPr>
            <w:tcW w:w="9781"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1 Двигатель</w:t>
            </w:r>
          </w:p>
        </w:tc>
      </w:tr>
      <w:tr w:rsidR="00C777DC" w:rsidRPr="004B661C" w:rsidTr="00635D4E">
        <w:trPr>
          <w:trHeight w:hRule="exact" w:val="3275"/>
        </w:trPr>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Масло в двигателе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масла в двигателе (альтернативный двигатель </w:t>
            </w:r>
            <w:r>
              <w:rPr>
                <w:color w:val="000000"/>
                <w:sz w:val="28"/>
                <w:szCs w:val="28"/>
                <w:lang w:val="en-US"/>
              </w:rPr>
              <w:t>Volvo</w:t>
            </w:r>
            <w:r>
              <w:rPr>
                <w:color w:val="000000"/>
                <w:sz w:val="28"/>
                <w:szCs w:val="28"/>
              </w:rPr>
              <w:t xml:space="preserve">)". Замена масла в двигателе (альтернативный двигатель </w:t>
            </w:r>
            <w:r>
              <w:rPr>
                <w:color w:val="000000"/>
                <w:sz w:val="28"/>
                <w:szCs w:val="28"/>
                <w:lang w:val="en-US"/>
              </w:rPr>
              <w:t>Cummins</w:t>
            </w:r>
            <w:r>
              <w:rPr>
                <w:color w:val="000000"/>
                <w:sz w:val="28"/>
                <w:szCs w:val="28"/>
              </w:rPr>
              <w:t>") (стр. 25)</w:t>
            </w:r>
          </w:p>
        </w:tc>
      </w:tr>
      <w:tr w:rsidR="00C777DC" w:rsidRPr="004B661C" w:rsidTr="00635D4E">
        <w:trPr>
          <w:trHeight w:hRule="exact" w:val="2979"/>
        </w:trPr>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Масляный фильтр двигателя</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масляных фильтров (альтернативный двигатель </w:t>
            </w:r>
            <w:r>
              <w:rPr>
                <w:color w:val="000000"/>
                <w:sz w:val="28"/>
                <w:szCs w:val="28"/>
                <w:lang w:val="en-US"/>
              </w:rPr>
              <w:t>Volvo</w:t>
            </w:r>
            <w:r>
              <w:rPr>
                <w:color w:val="000000"/>
                <w:sz w:val="28"/>
                <w:szCs w:val="28"/>
              </w:rPr>
              <w:t xml:space="preserve">)". Замена масляного фильтра (альтернативный двигатель </w:t>
            </w:r>
            <w:r>
              <w:rPr>
                <w:color w:val="000000"/>
                <w:sz w:val="28"/>
                <w:szCs w:val="28"/>
                <w:lang w:val="en-US"/>
              </w:rPr>
              <w:t>Cummins</w:t>
            </w:r>
            <w:r>
              <w:rPr>
                <w:color w:val="000000"/>
                <w:sz w:val="28"/>
                <w:szCs w:val="28"/>
              </w:rPr>
              <w:t>)"</w:t>
            </w:r>
          </w:p>
        </w:tc>
      </w:tr>
    </w:tbl>
    <w:p w:rsidR="00C777DC" w:rsidRPr="004B661C" w:rsidRDefault="00C777DC" w:rsidP="00C777DC">
      <w:pPr>
        <w:rPr>
          <w:sz w:val="28"/>
          <w:szCs w:val="28"/>
        </w:rPr>
      </w:pPr>
    </w:p>
    <w:tbl>
      <w:tblPr>
        <w:tblW w:w="9781" w:type="dxa"/>
        <w:tblInd w:w="40" w:type="dxa"/>
        <w:tblLayout w:type="fixed"/>
        <w:tblCellMar>
          <w:left w:w="40" w:type="dxa"/>
          <w:right w:w="40" w:type="dxa"/>
        </w:tblCellMar>
        <w:tblLook w:val="0000" w:firstRow="0" w:lastRow="0" w:firstColumn="0" w:lastColumn="0" w:noHBand="0" w:noVBand="0"/>
      </w:tblPr>
      <w:tblGrid>
        <w:gridCol w:w="2552"/>
        <w:gridCol w:w="142"/>
        <w:gridCol w:w="708"/>
        <w:gridCol w:w="426"/>
        <w:gridCol w:w="283"/>
        <w:gridCol w:w="142"/>
        <w:gridCol w:w="425"/>
        <w:gridCol w:w="425"/>
        <w:gridCol w:w="567"/>
        <w:gridCol w:w="1843"/>
        <w:gridCol w:w="142"/>
        <w:gridCol w:w="2126"/>
      </w:tblGrid>
      <w:tr w:rsidR="00C777DC" w:rsidRPr="004B661C" w:rsidTr="00635D4E">
        <w:trPr>
          <w:trHeight w:hRule="exact" w:val="311"/>
        </w:trPr>
        <w:tc>
          <w:tcPr>
            <w:tcW w:w="2552"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sz w:val="28"/>
                <w:szCs w:val="28"/>
              </w:rPr>
              <w:br w:type="page"/>
            </w:r>
            <w:r>
              <w:rPr>
                <w:sz w:val="28"/>
                <w:szCs w:val="28"/>
              </w:rPr>
              <w:br w:type="page"/>
            </w:r>
            <w:r>
              <w:rPr>
                <w:b/>
                <w:bCs/>
                <w:color w:val="000000"/>
                <w:sz w:val="28"/>
                <w:szCs w:val="28"/>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0бслуживание</w:t>
            </w:r>
          </w:p>
        </w:tc>
        <w:tc>
          <w:tcPr>
            <w:tcW w:w="1985" w:type="dxa"/>
            <w:gridSpan w:val="2"/>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Комментарии</w:t>
            </w:r>
          </w:p>
        </w:tc>
        <w:tc>
          <w:tcPr>
            <w:tcW w:w="2126"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Ссылки</w:t>
            </w:r>
          </w:p>
        </w:tc>
      </w:tr>
      <w:tr w:rsidR="00C777DC" w:rsidRPr="004B661C" w:rsidTr="00635D4E">
        <w:trPr>
          <w:trHeight w:hRule="exact" w:val="1331"/>
        </w:trPr>
        <w:tc>
          <w:tcPr>
            <w:tcW w:w="2552"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500, 1500, 2500 и т.д.</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1000, 3000, 5000 и т.д.</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2000, 4000, 6000 и т.д.</w:t>
            </w:r>
          </w:p>
        </w:tc>
        <w:tc>
          <w:tcPr>
            <w:tcW w:w="1985" w:type="dxa"/>
            <w:gridSpan w:val="2"/>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126"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635D4E">
        <w:trPr>
          <w:trHeight w:hRule="exact" w:val="3675"/>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Топливный фильтр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"Замена топливного фильтра (альтерна</w:t>
            </w:r>
            <w:r>
              <w:rPr>
                <w:color w:val="000000"/>
                <w:sz w:val="28"/>
                <w:szCs w:val="28"/>
              </w:rPr>
              <w:softHyphen/>
              <w:t xml:space="preserve">тивный двигатель </w:t>
            </w:r>
            <w:r>
              <w:rPr>
                <w:color w:val="000000"/>
                <w:sz w:val="28"/>
                <w:szCs w:val="28"/>
                <w:lang w:val="en-US"/>
              </w:rPr>
              <w:t>Volvo</w:t>
            </w:r>
            <w:r>
              <w:rPr>
                <w:color w:val="000000"/>
                <w:sz w:val="28"/>
                <w:szCs w:val="28"/>
              </w:rPr>
              <w:t xml:space="preserve">)". Замена топливного фильтра (альтернативный двигатель </w:t>
            </w:r>
            <w:r>
              <w:rPr>
                <w:color w:val="000000"/>
                <w:sz w:val="28"/>
                <w:szCs w:val="28"/>
                <w:lang w:val="en-US"/>
              </w:rPr>
              <w:t>Cummins</w:t>
            </w:r>
            <w:r>
              <w:rPr>
                <w:color w:val="000000"/>
                <w:sz w:val="28"/>
                <w:szCs w:val="28"/>
              </w:rPr>
              <w:t xml:space="preserve">)" </w:t>
            </w:r>
          </w:p>
        </w:tc>
      </w:tr>
      <w:tr w:rsidR="00C777DC" w:rsidRPr="004B661C" w:rsidTr="00635D4E">
        <w:trPr>
          <w:trHeight w:hRule="exact" w:val="2551"/>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Топливный фильтр предварительной очистки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Включая слив </w:t>
            </w:r>
            <w:proofErr w:type="spellStart"/>
            <w:r>
              <w:rPr>
                <w:color w:val="000000"/>
                <w:sz w:val="28"/>
                <w:szCs w:val="28"/>
              </w:rPr>
              <w:t>водоконденсата</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топливного фильтра предварительной очистки (альтернативный двигатель </w:t>
            </w:r>
            <w:r>
              <w:rPr>
                <w:color w:val="000000"/>
                <w:sz w:val="28"/>
                <w:szCs w:val="28"/>
                <w:lang w:val="en-US"/>
              </w:rPr>
              <w:t>Volvo</w:t>
            </w:r>
            <w:r>
              <w:rPr>
                <w:color w:val="000000"/>
                <w:sz w:val="28"/>
                <w:szCs w:val="28"/>
              </w:rPr>
              <w:t>)"</w:t>
            </w:r>
          </w:p>
        </w:tc>
      </w:tr>
      <w:tr w:rsidR="00C777DC" w:rsidRPr="004B661C" w:rsidTr="00635D4E">
        <w:trPr>
          <w:trHeight w:hRule="exact" w:val="2424"/>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Радиатор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Наружная очистка. </w:t>
            </w:r>
            <w:r>
              <w:rPr>
                <w:b/>
                <w:bCs/>
                <w:color w:val="000000"/>
                <w:sz w:val="28"/>
                <w:szCs w:val="28"/>
              </w:rPr>
              <w:t>Примечание</w:t>
            </w:r>
            <w:r>
              <w:rPr>
                <w:bCs/>
                <w:color w:val="000000"/>
                <w:sz w:val="28"/>
                <w:szCs w:val="28"/>
              </w:rPr>
              <w:t xml:space="preserve">! </w:t>
            </w:r>
            <w:r>
              <w:rPr>
                <w:color w:val="000000"/>
                <w:sz w:val="28"/>
                <w:szCs w:val="28"/>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635D4E">
        <w:trPr>
          <w:trHeight w:hRule="exact" w:val="2543"/>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Фильтр охлаждающей жидкости (альтернативный двигатель </w:t>
            </w:r>
            <w:r>
              <w:rPr>
                <w:color w:val="000000"/>
                <w:sz w:val="28"/>
                <w:szCs w:val="28"/>
                <w:lang w:val="en-US"/>
              </w:rPr>
              <w:t>Volvo</w:t>
            </w:r>
            <w:r>
              <w:rPr>
                <w:color w:val="000000"/>
                <w:sz w:val="28"/>
                <w:szCs w:val="28"/>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 охлаждающей жидкости (альтернативный двигатель </w:t>
            </w:r>
            <w:r>
              <w:rPr>
                <w:color w:val="000000"/>
                <w:sz w:val="28"/>
                <w:szCs w:val="28"/>
                <w:lang w:val="en-US"/>
              </w:rPr>
              <w:t>Volvo</w:t>
            </w:r>
            <w:r>
              <w:rPr>
                <w:color w:val="000000"/>
                <w:sz w:val="28"/>
                <w:szCs w:val="28"/>
              </w:rPr>
              <w:t xml:space="preserve">)" </w:t>
            </w:r>
          </w:p>
        </w:tc>
      </w:tr>
      <w:tr w:rsidR="00C777DC" w:rsidRPr="004B661C" w:rsidTr="00635D4E">
        <w:trPr>
          <w:trHeight w:hRule="exact" w:val="2536"/>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Фильтр охлаждающей жидкости (альтернативный двигатель </w:t>
            </w:r>
            <w:r>
              <w:rPr>
                <w:color w:val="000000"/>
                <w:sz w:val="28"/>
                <w:szCs w:val="28"/>
                <w:lang w:val="en-US"/>
              </w:rPr>
              <w:t>Cummins</w:t>
            </w:r>
            <w:r>
              <w:rPr>
                <w:color w:val="000000"/>
                <w:sz w:val="28"/>
                <w:szCs w:val="28"/>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Объем и качество жидкости указаны в Разделе </w:t>
            </w:r>
            <w:r>
              <w:rPr>
                <w:color w:val="000000"/>
                <w:sz w:val="28"/>
                <w:szCs w:val="28"/>
                <w:lang w:val="en-US"/>
              </w:rPr>
              <w:t>F</w:t>
            </w:r>
            <w:r>
              <w:rPr>
                <w:color w:val="000000"/>
                <w:sz w:val="28"/>
                <w:szCs w:val="28"/>
              </w:rPr>
              <w:t xml:space="preserve">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 охлаждающей жидкости (альтернативный двигатель </w:t>
            </w:r>
            <w:r>
              <w:rPr>
                <w:color w:val="000000"/>
                <w:sz w:val="28"/>
                <w:szCs w:val="28"/>
                <w:lang w:val="en-US"/>
              </w:rPr>
              <w:t>Cummins</w:t>
            </w:r>
            <w:r>
              <w:rPr>
                <w:color w:val="000000"/>
                <w:sz w:val="28"/>
                <w:szCs w:val="28"/>
              </w:rPr>
              <w:t xml:space="preserve">)" </w:t>
            </w:r>
          </w:p>
        </w:tc>
      </w:tr>
      <w:tr w:rsidR="00C777DC" w:rsidRPr="004B661C" w:rsidTr="00635D4E">
        <w:trPr>
          <w:trHeight w:hRule="exact" w:val="1990"/>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Охлаждающая жидкость</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635D4E">
        <w:trPr>
          <w:trHeight w:hRule="exact" w:val="581"/>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Температура замерзания охлаждающей жидкости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635D4E">
        <w:trPr>
          <w:trHeight w:hRule="exact" w:val="1674"/>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Основной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воздушного фильтра" </w:t>
            </w:r>
          </w:p>
        </w:tc>
      </w:tr>
      <w:tr w:rsidR="00C777DC" w:rsidRPr="004B661C" w:rsidTr="00635D4E">
        <w:trPr>
          <w:trHeight w:hRule="exact" w:val="1383"/>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Предохранительный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635D4E">
        <w:trPr>
          <w:trHeight w:hRule="exact" w:val="723"/>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Ремень вентилятора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635D4E">
        <w:trPr>
          <w:trHeight w:hRule="exact" w:val="569"/>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Резьбовые соединения, узлы крепления</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635D4E">
        <w:trPr>
          <w:trHeight w:hRule="exact" w:val="1715"/>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Клапанный зазор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 xml:space="preserve">Только для альтернативного двигателя </w:t>
            </w:r>
            <w:r>
              <w:rPr>
                <w:color w:val="000000"/>
                <w:sz w:val="28"/>
                <w:szCs w:val="28"/>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Выполняется обслуживающей организацией, утвержденной фирмой "</w:t>
            </w:r>
            <w:proofErr w:type="spellStart"/>
            <w:r>
              <w:rPr>
                <w:color w:val="000000"/>
                <w:sz w:val="28"/>
                <w:szCs w:val="28"/>
                <w:lang w:val="en-US"/>
              </w:rPr>
              <w:t>VolvoPenta</w:t>
            </w:r>
            <w:proofErr w:type="spellEnd"/>
            <w:r>
              <w:rPr>
                <w:color w:val="000000"/>
                <w:sz w:val="28"/>
                <w:szCs w:val="28"/>
              </w:rPr>
              <w:t>"</w:t>
            </w:r>
          </w:p>
        </w:tc>
      </w:tr>
      <w:tr w:rsidR="00C777DC" w:rsidRPr="004B661C" w:rsidTr="00635D4E">
        <w:trPr>
          <w:trHeight w:hRule="exact" w:val="422"/>
        </w:trPr>
        <w:tc>
          <w:tcPr>
            <w:tcW w:w="2552" w:type="dxa"/>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br w:type="page"/>
            </w:r>
            <w:r>
              <w:rPr>
                <w:b/>
                <w:bCs/>
                <w:color w:val="000000"/>
                <w:sz w:val="28"/>
                <w:szCs w:val="28"/>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Обслуживание</w:t>
            </w:r>
          </w:p>
        </w:tc>
        <w:tc>
          <w:tcPr>
            <w:tcW w:w="1985" w:type="dxa"/>
            <w:gridSpan w:val="2"/>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Комментарии</w:t>
            </w:r>
          </w:p>
        </w:tc>
        <w:tc>
          <w:tcPr>
            <w:tcW w:w="2126" w:type="dxa"/>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Ссылки</w:t>
            </w:r>
          </w:p>
        </w:tc>
      </w:tr>
      <w:tr w:rsidR="00C777DC" w:rsidRPr="004B661C" w:rsidTr="00635D4E">
        <w:trPr>
          <w:trHeight w:hRule="exact" w:val="1267"/>
        </w:trPr>
        <w:tc>
          <w:tcPr>
            <w:tcW w:w="2552" w:type="dxa"/>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500, 1500, 2500 и т.д.</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1000, 3000, 5000 и т.д.</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2000, 4000, 6000 и т.д.</w:t>
            </w:r>
          </w:p>
        </w:tc>
        <w:tc>
          <w:tcPr>
            <w:tcW w:w="1985" w:type="dxa"/>
            <w:gridSpan w:val="2"/>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126" w:type="dxa"/>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635D4E">
        <w:trPr>
          <w:trHeight w:hRule="exact" w:val="670"/>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Топливный бак</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bCs/>
                <w:color w:val="000000"/>
                <w:sz w:val="28"/>
                <w:szCs w:val="28"/>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bCs/>
                <w:color w:val="000000"/>
                <w:sz w:val="28"/>
                <w:szCs w:val="28"/>
              </w:rPr>
            </w:pPr>
            <w:r>
              <w:rPr>
                <w:bCs/>
                <w:color w:val="000000"/>
                <w:sz w:val="28"/>
                <w:szCs w:val="28"/>
              </w:rPr>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color w:val="000000"/>
                <w:sz w:val="28"/>
                <w:szCs w:val="28"/>
              </w:rPr>
            </w:pPr>
          </w:p>
        </w:tc>
      </w:tr>
      <w:tr w:rsidR="00C777DC" w:rsidRPr="004B661C" w:rsidTr="00635D4E">
        <w:trPr>
          <w:trHeight w:hRule="exact" w:val="561"/>
        </w:trPr>
        <w:tc>
          <w:tcPr>
            <w:tcW w:w="9781" w:type="dxa"/>
            <w:gridSpan w:val="1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b/>
                <w:bCs/>
                <w:color w:val="000000"/>
                <w:sz w:val="28"/>
                <w:szCs w:val="28"/>
              </w:rPr>
              <w:t>2 Коробка передач</w:t>
            </w:r>
          </w:p>
        </w:tc>
      </w:tr>
      <w:tr w:rsidR="00C777DC" w:rsidRPr="004B661C" w:rsidTr="00635D4E">
        <w:trPr>
          <w:trHeight w:hRule="exact" w:val="999"/>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Масляный фильтр коробки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sz w:val="28"/>
                <w:szCs w:val="28"/>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Cs/>
                <w:color w:val="000000"/>
                <w:sz w:val="28"/>
                <w:szCs w:val="28"/>
              </w:rPr>
            </w:pPr>
            <w:r>
              <w:rPr>
                <w:bCs/>
                <w:color w:val="000000"/>
                <w:sz w:val="28"/>
                <w:szCs w:val="28"/>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Cs/>
                <w:color w:val="000000"/>
                <w:sz w:val="28"/>
                <w:szCs w:val="28"/>
              </w:rPr>
            </w:pPr>
            <w:r>
              <w:rPr>
                <w:bCs/>
                <w:color w:val="000000"/>
                <w:sz w:val="28"/>
                <w:szCs w:val="28"/>
              </w:rPr>
              <w:t>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color w:val="000000"/>
                <w:sz w:val="28"/>
                <w:szCs w:val="2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"Замена масляного фильтра коробки передач"</w:t>
            </w:r>
          </w:p>
        </w:tc>
      </w:tr>
      <w:tr w:rsidR="00C777DC" w:rsidRPr="004B661C" w:rsidTr="00635D4E">
        <w:trPr>
          <w:trHeight w:hRule="exact" w:val="1582"/>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Объем и качество масла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"Замена масла в коробке передач"</w:t>
            </w:r>
          </w:p>
        </w:tc>
      </w:tr>
      <w:tr w:rsidR="00C777DC" w:rsidRPr="004B661C" w:rsidTr="00635D4E">
        <w:trPr>
          <w:trHeight w:hRule="exact" w:val="320"/>
        </w:trPr>
        <w:tc>
          <w:tcPr>
            <w:tcW w:w="9781" w:type="dxa"/>
            <w:gridSpan w:val="1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3 Силовая передача</w:t>
            </w:r>
          </w:p>
        </w:tc>
      </w:tr>
      <w:tr w:rsidR="00C777DC" w:rsidRPr="004B661C" w:rsidTr="00635D4E">
        <w:trPr>
          <w:trHeight w:hRule="exact" w:val="1297"/>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Резьбовые соединения и универсальный шарнир</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карданного вала"</w:t>
            </w:r>
          </w:p>
        </w:tc>
      </w:tr>
      <w:tr w:rsidR="00C777DC" w:rsidRPr="004B661C" w:rsidTr="00635D4E">
        <w:trPr>
          <w:trHeight w:hRule="exact" w:val="1075"/>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"Машина в целом, точки смазки" </w:t>
            </w:r>
          </w:p>
        </w:tc>
      </w:tr>
      <w:tr w:rsidR="00C777DC" w:rsidRPr="004B661C" w:rsidTr="00635D4E">
        <w:trPr>
          <w:trHeight w:hRule="exact" w:val="1778"/>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Объем и качество масла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масла в картере ведущего моста" </w:t>
            </w:r>
          </w:p>
        </w:tc>
      </w:tr>
      <w:tr w:rsidR="00C777DC" w:rsidRPr="004B661C" w:rsidTr="00635D4E">
        <w:trPr>
          <w:trHeight w:hRule="exact" w:val="636"/>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ведущего моста"</w:t>
            </w:r>
          </w:p>
        </w:tc>
      </w:tr>
      <w:tr w:rsidR="00C777DC" w:rsidRPr="004B661C" w:rsidTr="00635D4E">
        <w:trPr>
          <w:trHeight w:hRule="exact" w:val="384"/>
        </w:trPr>
        <w:tc>
          <w:tcPr>
            <w:tcW w:w="9781" w:type="dxa"/>
            <w:gridSpan w:val="1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4 Тормозная система</w:t>
            </w:r>
          </w:p>
        </w:tc>
      </w:tr>
      <w:tr w:rsidR="00C777DC" w:rsidRPr="004B661C" w:rsidTr="00635D4E">
        <w:trPr>
          <w:trHeight w:hRule="exact" w:val="1095"/>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 тормозной жидкости" </w:t>
            </w:r>
          </w:p>
        </w:tc>
      </w:tr>
      <w:tr w:rsidR="00C777DC" w:rsidRPr="004B661C" w:rsidTr="00635D4E">
        <w:trPr>
          <w:trHeight w:hRule="exact" w:val="1716"/>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sz w:val="28"/>
                <w:szCs w:val="28"/>
              </w:rP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Лубрикаторы рядом с шарнирной подвеской педали с соответствующей стороны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"Проверка и регулировка педали тормоза" </w:t>
            </w:r>
          </w:p>
        </w:tc>
      </w:tr>
      <w:tr w:rsidR="00C777DC" w:rsidRPr="004B661C" w:rsidTr="00635D4E">
        <w:trPr>
          <w:trHeight w:hRule="exact" w:val="983"/>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гидравлического аккумулятора"</w:t>
            </w:r>
          </w:p>
        </w:tc>
      </w:tr>
      <w:tr w:rsidR="00C777DC" w:rsidRPr="004B661C" w:rsidTr="00635D4E">
        <w:trPr>
          <w:trHeight w:hRule="exact" w:val="1993"/>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Проверьте толщину тормозной накладки. Замените по мере необходимости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и регулировка стояночного тормоза в сборе"</w:t>
            </w:r>
          </w:p>
        </w:tc>
      </w:tr>
      <w:tr w:rsidR="00C777DC" w:rsidRPr="004B661C" w:rsidTr="00635D4E">
        <w:trPr>
          <w:trHeight w:hRule="exact" w:val="1704"/>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Очистка по мере необходимости. </w:t>
            </w:r>
            <w:r>
              <w:rPr>
                <w:b/>
                <w:bCs/>
                <w:color w:val="000000"/>
                <w:sz w:val="28"/>
                <w:szCs w:val="28"/>
              </w:rPr>
              <w:t xml:space="preserve">Примечание! </w:t>
            </w:r>
            <w:r>
              <w:rPr>
                <w:color w:val="000000"/>
                <w:sz w:val="28"/>
                <w:szCs w:val="28"/>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bl>
    <w:p w:rsidR="00C777DC" w:rsidRDefault="00C777DC" w:rsidP="00C777DC">
      <w:pPr>
        <w:rPr>
          <w:sz w:val="28"/>
          <w:szCs w:val="28"/>
        </w:rPr>
      </w:pPr>
    </w:p>
    <w:p w:rsidR="00C777DC" w:rsidRDefault="00C777DC" w:rsidP="00C777DC">
      <w:pPr>
        <w:rPr>
          <w:sz w:val="28"/>
          <w:szCs w:val="28"/>
        </w:rPr>
      </w:pPr>
    </w:p>
    <w:p w:rsidR="00C777DC" w:rsidRPr="004B661C" w:rsidRDefault="00C777DC" w:rsidP="00C777DC">
      <w:pPr>
        <w:rPr>
          <w:sz w:val="28"/>
          <w:szCs w:val="28"/>
        </w:rPr>
      </w:pPr>
    </w:p>
    <w:tbl>
      <w:tblPr>
        <w:tblW w:w="10065" w:type="dxa"/>
        <w:tblInd w:w="-244" w:type="dxa"/>
        <w:tblLayout w:type="fixed"/>
        <w:tblCellMar>
          <w:left w:w="40" w:type="dxa"/>
          <w:right w:w="40" w:type="dxa"/>
        </w:tblCellMar>
        <w:tblLook w:val="0000" w:firstRow="0" w:lastRow="0" w:firstColumn="0" w:lastColumn="0" w:noHBand="0" w:noVBand="0"/>
      </w:tblPr>
      <w:tblGrid>
        <w:gridCol w:w="2978"/>
        <w:gridCol w:w="708"/>
        <w:gridCol w:w="709"/>
        <w:gridCol w:w="142"/>
        <w:gridCol w:w="567"/>
        <w:gridCol w:w="283"/>
        <w:gridCol w:w="2410"/>
        <w:gridCol w:w="2268"/>
      </w:tblGrid>
      <w:tr w:rsidR="00C777DC" w:rsidRPr="004B661C" w:rsidTr="00C777DC">
        <w:trPr>
          <w:trHeight w:hRule="exact" w:val="394"/>
        </w:trPr>
        <w:tc>
          <w:tcPr>
            <w:tcW w:w="2978" w:type="dxa"/>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rPr>
                <w:sz w:val="28"/>
                <w:szCs w:val="28"/>
              </w:rPr>
            </w:pPr>
            <w:r>
              <w:rPr>
                <w:sz w:val="28"/>
                <w:szCs w:val="28"/>
              </w:rPr>
              <w:br w:type="page"/>
            </w:r>
            <w:r>
              <w:rPr>
                <w:b/>
                <w:bCs/>
                <w:color w:val="000000"/>
                <w:sz w:val="28"/>
                <w:szCs w:val="28"/>
              </w:rPr>
              <w:t>Объект обслуживания</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rPr>
                <w:sz w:val="28"/>
                <w:szCs w:val="28"/>
              </w:rPr>
            </w:pPr>
            <w:r>
              <w:rPr>
                <w:b/>
                <w:bCs/>
                <w:color w:val="000000"/>
                <w:sz w:val="28"/>
                <w:szCs w:val="28"/>
              </w:rPr>
              <w:t>0бслуживание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r>
              <w:rPr>
                <w:b/>
                <w:bCs/>
                <w:color w:val="000000"/>
                <w:sz w:val="28"/>
                <w:szCs w:val="28"/>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Ссылки</w:t>
            </w:r>
          </w:p>
        </w:tc>
      </w:tr>
      <w:tr w:rsidR="00C777DC" w:rsidRPr="004B661C" w:rsidTr="00C777DC">
        <w:trPr>
          <w:trHeight w:hRule="exact" w:val="1347"/>
        </w:trPr>
        <w:tc>
          <w:tcPr>
            <w:tcW w:w="2978" w:type="dxa"/>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
                <w:bCs/>
                <w:color w:val="000000"/>
                <w:sz w:val="28"/>
                <w:szCs w:val="28"/>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268" w:type="dxa"/>
            <w:tcBorders>
              <w:top w:val="nil"/>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58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rPr>
                <w:sz w:val="28"/>
                <w:szCs w:val="28"/>
              </w:rPr>
            </w:pPr>
            <w:r>
              <w:rPr>
                <w:color w:val="000000"/>
                <w:sz w:val="28"/>
                <w:szCs w:val="28"/>
              </w:rPr>
              <w:t xml:space="preserve">Объем и качество жидкости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"Замена тормозной жидкости в тормозной системе" </w:t>
            </w:r>
          </w:p>
        </w:tc>
      </w:tr>
      <w:tr w:rsidR="00C777DC" w:rsidRPr="004B661C" w:rsidTr="00C777DC">
        <w:trPr>
          <w:trHeight w:hRule="exact" w:val="7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"Замена фильтра-сапуна" </w:t>
            </w:r>
          </w:p>
        </w:tc>
      </w:tr>
      <w:tr w:rsidR="00C777DC" w:rsidRPr="004B661C" w:rsidTr="00C777DC">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5 Рулевое управление</w:t>
            </w:r>
          </w:p>
        </w:tc>
      </w:tr>
      <w:tr w:rsidR="00C777DC" w:rsidRPr="004B661C" w:rsidTr="00C777DC">
        <w:trPr>
          <w:trHeight w:hRule="exact" w:val="73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ind w:firstLine="40"/>
              <w:jc w:val="center"/>
              <w:rPr>
                <w:sz w:val="28"/>
                <w:szCs w:val="28"/>
              </w:rPr>
            </w:pPr>
            <w:r>
              <w:rPr>
                <w:bCs/>
                <w:color w:val="000000"/>
                <w:sz w:val="28"/>
                <w:szCs w:val="28"/>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r>
              <w:rPr>
                <w:color w:val="000000"/>
                <w:sz w:val="28"/>
                <w:szCs w:val="28"/>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374"/>
        </w:trPr>
        <w:tc>
          <w:tcPr>
            <w:tcW w:w="2978" w:type="dxa"/>
            <w:tcBorders>
              <w:top w:val="single" w:sz="6" w:space="0" w:color="auto"/>
              <w:left w:val="single" w:sz="6" w:space="0" w:color="auto"/>
              <w:bottom w:val="single" w:sz="6" w:space="0" w:color="auto"/>
              <w:right w:val="nil"/>
            </w:tcBorders>
            <w:shd w:val="clear" w:color="auto" w:fill="FFFFFF"/>
          </w:tcPr>
          <w:p w:rsidR="00C777DC" w:rsidRPr="004B661C" w:rsidRDefault="00C777DC" w:rsidP="00C777DC">
            <w:pPr>
              <w:shd w:val="clear" w:color="auto" w:fill="FFFFFF"/>
              <w:rPr>
                <w:sz w:val="28"/>
                <w:szCs w:val="28"/>
              </w:rPr>
            </w:pPr>
            <w:r>
              <w:rPr>
                <w:b/>
                <w:bCs/>
                <w:color w:val="000000"/>
                <w:sz w:val="28"/>
                <w:szCs w:val="28"/>
              </w:rPr>
              <w:t>6 Подвеска колес</w:t>
            </w:r>
          </w:p>
        </w:tc>
        <w:tc>
          <w:tcPr>
            <w:tcW w:w="708" w:type="dxa"/>
            <w:tcBorders>
              <w:top w:val="single" w:sz="6" w:space="0" w:color="auto"/>
              <w:left w:val="nil"/>
              <w:bottom w:val="single" w:sz="6" w:space="0" w:color="auto"/>
              <w:right w:val="nil"/>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nil"/>
              <w:bottom w:val="single" w:sz="6" w:space="0" w:color="auto"/>
              <w:right w:val="nil"/>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nil"/>
              <w:bottom w:val="single" w:sz="6" w:space="0" w:color="auto"/>
              <w:right w:val="nil"/>
            </w:tcBorders>
            <w:shd w:val="clear" w:color="auto" w:fill="FFFFFF"/>
          </w:tcPr>
          <w:p w:rsidR="00C777DC" w:rsidRPr="004B661C" w:rsidRDefault="00C777DC" w:rsidP="00C777DC">
            <w:pPr>
              <w:shd w:val="clear" w:color="auto" w:fill="FFFFFF"/>
              <w:ind w:firstLine="40"/>
              <w:rPr>
                <w:sz w:val="28"/>
                <w:szCs w:val="28"/>
              </w:rPr>
            </w:pPr>
          </w:p>
        </w:tc>
        <w:tc>
          <w:tcPr>
            <w:tcW w:w="2693" w:type="dxa"/>
            <w:gridSpan w:val="2"/>
            <w:tcBorders>
              <w:top w:val="single" w:sz="6" w:space="0" w:color="auto"/>
              <w:left w:val="nil"/>
              <w:bottom w:val="single" w:sz="6" w:space="0" w:color="auto"/>
              <w:right w:val="nil"/>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268" w:type="dxa"/>
            <w:tcBorders>
              <w:top w:val="single" w:sz="6" w:space="0" w:color="auto"/>
              <w:left w:val="nil"/>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46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10"/>
              <w:rPr>
                <w:sz w:val="28"/>
                <w:szCs w:val="28"/>
              </w:rPr>
            </w:pPr>
            <w:r>
              <w:rPr>
                <w:color w:val="000000"/>
                <w:sz w:val="28"/>
                <w:szCs w:val="28"/>
              </w:rPr>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sz w:val="28"/>
                <w:szCs w:val="28"/>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102"/>
              </w:tabs>
              <w:ind w:firstLine="40"/>
              <w:rPr>
                <w:sz w:val="28"/>
                <w:szCs w:val="28"/>
              </w:rPr>
            </w:pPr>
            <w:r>
              <w:rPr>
                <w:color w:val="000000"/>
                <w:sz w:val="28"/>
                <w:szCs w:val="28"/>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и смазка опорной рамы моста с управляемыми колесами"</w:t>
            </w:r>
          </w:p>
        </w:tc>
      </w:tr>
      <w:tr w:rsidR="00C777DC" w:rsidRPr="004B661C" w:rsidTr="00C777DC">
        <w:trPr>
          <w:trHeight w:hRule="exact" w:val="6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"Смазка полуоси колеса"</w:t>
            </w:r>
          </w:p>
        </w:tc>
      </w:tr>
      <w:tr w:rsidR="00C777DC" w:rsidRPr="004B661C" w:rsidTr="00C777DC">
        <w:trPr>
          <w:trHeight w:hRule="exact" w:val="100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rPr>
                <w:sz w:val="28"/>
                <w:szCs w:val="28"/>
              </w:rPr>
            </w:pPr>
            <w:r>
              <w:rPr>
                <w:color w:val="000000"/>
                <w:sz w:val="28"/>
                <w:szCs w:val="28"/>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ступицы колеса" </w:t>
            </w:r>
          </w:p>
        </w:tc>
      </w:tr>
      <w:tr w:rsidR="00C777DC" w:rsidRPr="004B661C" w:rsidTr="00C777DC">
        <w:trPr>
          <w:trHeight w:hRule="exact" w:val="83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40"/>
              <w:rPr>
                <w:sz w:val="28"/>
                <w:szCs w:val="28"/>
              </w:rPr>
            </w:pPr>
            <w:r>
              <w:rPr>
                <w:color w:val="000000"/>
                <w:sz w:val="28"/>
                <w:szCs w:val="28"/>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"Смазка ступицы колеса" </w:t>
            </w:r>
          </w:p>
        </w:tc>
      </w:tr>
      <w:tr w:rsidR="00C777DC" w:rsidRPr="004B661C" w:rsidTr="00C777DC">
        <w:trPr>
          <w:trHeight w:hRule="exact" w:val="213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sz w:val="28"/>
                <w:szCs w:val="28"/>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40"/>
              <w:rPr>
                <w:sz w:val="28"/>
                <w:szCs w:val="28"/>
              </w:rPr>
            </w:pPr>
            <w:r>
              <w:rPr>
                <w:color w:val="000000"/>
                <w:sz w:val="28"/>
                <w:szCs w:val="28"/>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системы шин" </w:t>
            </w:r>
          </w:p>
        </w:tc>
      </w:tr>
      <w:tr w:rsidR="00C777DC" w:rsidRPr="004B661C" w:rsidTr="00C777DC">
        <w:trPr>
          <w:trHeight w:hRule="exact" w:val="6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r>
              <w:rPr>
                <w:color w:val="000000"/>
                <w:sz w:val="28"/>
                <w:szCs w:val="28"/>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системы шин" </w:t>
            </w:r>
          </w:p>
        </w:tc>
      </w:tr>
      <w:tr w:rsidR="00C777DC" w:rsidRPr="004B661C" w:rsidTr="00C777DC">
        <w:trPr>
          <w:trHeight w:hRule="exact" w:val="374"/>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7 Устройства для обработки грузов</w:t>
            </w:r>
          </w:p>
        </w:tc>
      </w:tr>
      <w:tr w:rsidR="00C777DC" w:rsidRPr="004B661C" w:rsidTr="00C777DC">
        <w:trPr>
          <w:trHeight w:hRule="exact" w:val="101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Фильтр системы </w:t>
            </w:r>
            <w:proofErr w:type="spellStart"/>
            <w:r>
              <w:rPr>
                <w:color w:val="000000"/>
                <w:sz w:val="28"/>
                <w:szCs w:val="28"/>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"Замена фильтра системы </w:t>
            </w:r>
            <w:proofErr w:type="spellStart"/>
            <w:r>
              <w:rPr>
                <w:color w:val="000000"/>
                <w:sz w:val="28"/>
                <w:szCs w:val="28"/>
              </w:rPr>
              <w:t>сервоуправления</w:t>
            </w:r>
            <w:proofErr w:type="spellEnd"/>
            <w:r>
              <w:rPr>
                <w:color w:val="000000"/>
                <w:sz w:val="28"/>
                <w:szCs w:val="28"/>
              </w:rPr>
              <w:t>"</w:t>
            </w:r>
          </w:p>
        </w:tc>
      </w:tr>
      <w:tr w:rsidR="00C777DC" w:rsidRPr="004B661C" w:rsidTr="00C777DC">
        <w:trPr>
          <w:trHeight w:hRule="exact" w:val="125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"Смазка узла крепления грузоподъемной стрелы" </w:t>
            </w:r>
          </w:p>
        </w:tc>
      </w:tr>
      <w:tr w:rsidR="00C777DC" w:rsidRPr="004B661C" w:rsidTr="00C777DC">
        <w:trPr>
          <w:trHeight w:hRule="exact" w:val="110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Default="00C777DC" w:rsidP="00C777DC">
            <w:pPr>
              <w:shd w:val="clear" w:color="auto" w:fill="FFFFFF"/>
              <w:rPr>
                <w:color w:val="000000"/>
                <w:sz w:val="28"/>
                <w:szCs w:val="28"/>
              </w:rPr>
            </w:pPr>
            <w:r>
              <w:rPr>
                <w:color w:val="000000"/>
                <w:sz w:val="28"/>
                <w:szCs w:val="28"/>
              </w:rPr>
              <w:t>Навесное оборудование,</w:t>
            </w:r>
          </w:p>
          <w:p w:rsidR="00C777DC" w:rsidRPr="004B661C" w:rsidRDefault="00C777DC" w:rsidP="00C777DC">
            <w:pPr>
              <w:shd w:val="clear" w:color="auto" w:fill="FFFFFF"/>
              <w:rPr>
                <w:sz w:val="28"/>
                <w:szCs w:val="28"/>
              </w:rPr>
            </w:pPr>
            <w:r>
              <w:rPr>
                <w:color w:val="000000"/>
                <w:sz w:val="28"/>
                <w:szCs w:val="28"/>
              </w:rPr>
              <w:t>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"Смазка узла крепления навесного оборудования" </w:t>
            </w:r>
          </w:p>
        </w:tc>
      </w:tr>
      <w:tr w:rsidR="00C777DC" w:rsidRPr="004B661C" w:rsidTr="00C777DC">
        <w:trPr>
          <w:trHeight w:hRule="exact" w:val="113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40"/>
              <w:jc w:val="center"/>
              <w:rPr>
                <w:sz w:val="28"/>
                <w:szCs w:val="28"/>
              </w:rPr>
            </w:pPr>
            <w:r>
              <w:rPr>
                <w:bCs/>
                <w:color w:val="000000"/>
                <w:sz w:val="28"/>
                <w:szCs w:val="28"/>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"Смазка приводной цепи и цепной звездочки спредера"</w:t>
            </w:r>
          </w:p>
        </w:tc>
      </w:tr>
    </w:tbl>
    <w:p w:rsidR="00C777DC" w:rsidRPr="004B661C" w:rsidRDefault="00C777DC" w:rsidP="00C777DC">
      <w:pPr>
        <w:rPr>
          <w:sz w:val="28"/>
          <w:szCs w:val="28"/>
        </w:rPr>
      </w:pPr>
    </w:p>
    <w:tbl>
      <w:tblPr>
        <w:tblW w:w="10065" w:type="dxa"/>
        <w:tblInd w:w="-244" w:type="dxa"/>
        <w:tblLayout w:type="fixed"/>
        <w:tblCellMar>
          <w:left w:w="40" w:type="dxa"/>
          <w:right w:w="40" w:type="dxa"/>
        </w:tblCellMar>
        <w:tblLook w:val="0000" w:firstRow="0" w:lastRow="0" w:firstColumn="0" w:lastColumn="0" w:noHBand="0" w:noVBand="0"/>
      </w:tblPr>
      <w:tblGrid>
        <w:gridCol w:w="2978"/>
        <w:gridCol w:w="850"/>
        <w:gridCol w:w="851"/>
        <w:gridCol w:w="850"/>
        <w:gridCol w:w="2268"/>
        <w:gridCol w:w="2268"/>
      </w:tblGrid>
      <w:tr w:rsidR="00C777DC" w:rsidRPr="004B661C" w:rsidTr="00C777DC">
        <w:trPr>
          <w:trHeight w:hRule="exact" w:val="456"/>
        </w:trPr>
        <w:tc>
          <w:tcPr>
            <w:tcW w:w="2978"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sz w:val="28"/>
                <w:szCs w:val="28"/>
              </w:rPr>
              <w:br w:type="page"/>
            </w:r>
            <w:r>
              <w:rPr>
                <w:b/>
                <w:bCs/>
                <w:color w:val="000000"/>
                <w:sz w:val="28"/>
                <w:szCs w:val="28"/>
              </w:rPr>
              <w:t>Объект обслуживания</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Обслуживание</w:t>
            </w:r>
          </w:p>
        </w:tc>
        <w:tc>
          <w:tcPr>
            <w:tcW w:w="2268"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Ссылки</w:t>
            </w:r>
          </w:p>
        </w:tc>
      </w:tr>
      <w:tr w:rsidR="00C777DC" w:rsidRPr="004B661C" w:rsidTr="00C777DC">
        <w:trPr>
          <w:trHeight w:hRule="exact" w:val="1369"/>
        </w:trPr>
        <w:tc>
          <w:tcPr>
            <w:tcW w:w="2978"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b/>
                <w:bCs/>
                <w:color w:val="000000"/>
                <w:sz w:val="28"/>
                <w:szCs w:val="28"/>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
                <w:bCs/>
                <w:color w:val="000000"/>
                <w:sz w:val="28"/>
                <w:szCs w:val="28"/>
              </w:rPr>
              <w:t>2000, 4000, 6000 и т.д.</w:t>
            </w:r>
          </w:p>
        </w:tc>
        <w:tc>
          <w:tcPr>
            <w:tcW w:w="2268"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268"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952"/>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Приводная цепь функции раздвижения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 xml:space="preserve">Натяните цепь, если необходимо. С помощью кисти нанесите </w:t>
            </w:r>
            <w:proofErr w:type="spellStart"/>
            <w:proofErr w:type="gramStart"/>
            <w:r>
              <w:rPr>
                <w:color w:val="000000"/>
                <w:sz w:val="28"/>
                <w:szCs w:val="28"/>
              </w:rPr>
              <w:t>универ</w:t>
            </w:r>
            <w:proofErr w:type="spellEnd"/>
            <w:r>
              <w:rPr>
                <w:color w:val="000000"/>
                <w:sz w:val="28"/>
                <w:szCs w:val="28"/>
              </w:rPr>
              <w:t>-сальную</w:t>
            </w:r>
            <w:proofErr w:type="gramEnd"/>
            <w:r>
              <w:rPr>
                <w:color w:val="000000"/>
                <w:sz w:val="28"/>
                <w:szCs w:val="28"/>
              </w:rPr>
              <w:t xml:space="preserve"> смазку "ЕР2"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приводных цепей спредера"</w:t>
            </w:r>
          </w:p>
        </w:tc>
      </w:tr>
      <w:tr w:rsidR="00C777DC" w:rsidRPr="004B661C" w:rsidTr="00C777DC">
        <w:trPr>
          <w:trHeight w:hRule="exact" w:val="104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Скользящие пластины балки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hanging="19"/>
              <w:rPr>
                <w:sz w:val="28"/>
                <w:szCs w:val="28"/>
              </w:rPr>
            </w:pPr>
            <w:r>
              <w:rPr>
                <w:color w:val="000000"/>
                <w:sz w:val="28"/>
                <w:szCs w:val="28"/>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и регулировка скользящих пластин балки спредера" </w:t>
            </w:r>
          </w:p>
        </w:tc>
      </w:tr>
      <w:tr w:rsidR="00C777DC" w:rsidRPr="004B661C" w:rsidTr="00C777DC">
        <w:trPr>
          <w:trHeight w:hRule="exact" w:val="85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10"/>
              <w:rPr>
                <w:sz w:val="28"/>
                <w:szCs w:val="28"/>
              </w:rPr>
            </w:pPr>
            <w:r>
              <w:rPr>
                <w:color w:val="000000"/>
                <w:sz w:val="28"/>
                <w:szCs w:val="28"/>
              </w:rPr>
              <w:t>Узел крепления скользящей балки на раме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s>
              <w:ind w:firstLine="18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"Смазка узла крепления скользящей балки"</w:t>
            </w:r>
          </w:p>
        </w:tc>
      </w:tr>
      <w:tr w:rsidR="00C777DC" w:rsidRPr="004B661C" w:rsidTr="00C777DC">
        <w:trPr>
          <w:trHeight w:hRule="exact" w:val="150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Скользящие пластины рамы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"Проверка скользящих пластин рамы устройства бокового перемещения"</w:t>
            </w:r>
          </w:p>
        </w:tc>
      </w:tr>
      <w:tr w:rsidR="00C777DC" w:rsidRPr="004B661C" w:rsidTr="00C777DC">
        <w:trPr>
          <w:trHeight w:hRule="exact" w:val="70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Зубчатый венец и подшипник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Очистите,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"Смазка зубчатого венца"</w:t>
            </w:r>
          </w:p>
        </w:tc>
      </w:tr>
      <w:tr w:rsidR="00C777DC" w:rsidRPr="004B661C" w:rsidTr="00C777DC">
        <w:trPr>
          <w:trHeight w:hRule="exact" w:val="9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Кабельные стойки стрелы и навесного оборудования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Отсутствие повреждений шлангов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80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Стрела и навесное оборудование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Отсутствие повреждений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18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Скользящие пластины стрелы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tabs>
                <w:tab w:val="left" w:pos="-40"/>
                <w:tab w:val="left" w:pos="102"/>
              </w:tabs>
              <w:ind w:firstLine="40"/>
              <w:rPr>
                <w:sz w:val="28"/>
                <w:szCs w:val="28"/>
              </w:rPr>
            </w:pPr>
            <w:r>
              <w:rPr>
                <w:color w:val="000000"/>
                <w:sz w:val="28"/>
                <w:szCs w:val="28"/>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скользящих пластин стрелы" </w:t>
            </w:r>
          </w:p>
        </w:tc>
      </w:tr>
      <w:tr w:rsidR="00C777DC" w:rsidRPr="004B661C" w:rsidTr="00C777DC">
        <w:trPr>
          <w:trHeight w:hRule="exact" w:val="156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Масло в узле привода поворотного устройства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масла в узле привода поворотного устройства" </w:t>
            </w:r>
          </w:p>
        </w:tc>
      </w:tr>
      <w:tr w:rsidR="00C777DC" w:rsidRPr="004B661C" w:rsidTr="00C777DC">
        <w:trPr>
          <w:trHeight w:hRule="exact" w:val="15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Масло в узле привода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масла в узле привода спредера" </w:t>
            </w:r>
          </w:p>
        </w:tc>
      </w:tr>
      <w:tr w:rsidR="00C777DC" w:rsidRPr="004B661C" w:rsidTr="00C777DC">
        <w:trPr>
          <w:trHeight w:hRule="exact" w:val="197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Кантовальные замки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10"/>
              <w:rPr>
                <w:sz w:val="28"/>
                <w:szCs w:val="28"/>
              </w:rPr>
            </w:pPr>
            <w:r>
              <w:rPr>
                <w:color w:val="000000"/>
                <w:sz w:val="28"/>
                <w:szCs w:val="28"/>
              </w:rPr>
              <w:t>Проверяйте на отсутствие трещин раз в два года или через каждые 5000 часов работы. Замените через 20000 часов работы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кантовальных замков". "Проверка кантовальных замков на отсутствие трещин"</w:t>
            </w:r>
          </w:p>
        </w:tc>
      </w:tr>
      <w:tr w:rsidR="00C777DC" w:rsidRPr="004B661C" w:rsidTr="00C777DC">
        <w:trPr>
          <w:trHeight w:hRule="exact" w:val="1421"/>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Подъемные лапы комбинированного навесного оборудования</w:t>
            </w:r>
            <w:r>
              <w:rPr>
                <w:b/>
                <w:bCs/>
                <w:i/>
                <w:iCs/>
                <w:color w:val="000000"/>
                <w:sz w:val="28"/>
                <w:szCs w:val="28"/>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мест соединения колена с подъемной лапой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"Смазка подъемных лап" </w:t>
            </w:r>
          </w:p>
        </w:tc>
      </w:tr>
    </w:tbl>
    <w:p w:rsidR="00C777DC" w:rsidRPr="004B661C" w:rsidRDefault="00C777DC" w:rsidP="00C777DC">
      <w:pPr>
        <w:rPr>
          <w:sz w:val="28"/>
          <w:szCs w:val="28"/>
        </w:rPr>
      </w:pPr>
    </w:p>
    <w:tbl>
      <w:tblPr>
        <w:tblW w:w="10065" w:type="dxa"/>
        <w:tblInd w:w="-244" w:type="dxa"/>
        <w:tblLayout w:type="fixed"/>
        <w:tblCellMar>
          <w:left w:w="40" w:type="dxa"/>
          <w:right w:w="40" w:type="dxa"/>
        </w:tblCellMar>
        <w:tblLook w:val="0000" w:firstRow="0" w:lastRow="0" w:firstColumn="0" w:lastColumn="0" w:noHBand="0" w:noVBand="0"/>
      </w:tblPr>
      <w:tblGrid>
        <w:gridCol w:w="3034"/>
        <w:gridCol w:w="708"/>
        <w:gridCol w:w="86"/>
        <w:gridCol w:w="623"/>
        <w:gridCol w:w="228"/>
        <w:gridCol w:w="481"/>
        <w:gridCol w:w="369"/>
        <w:gridCol w:w="2324"/>
        <w:gridCol w:w="2212"/>
      </w:tblGrid>
      <w:tr w:rsidR="00C777DC" w:rsidRPr="004B661C" w:rsidTr="00C777DC">
        <w:trPr>
          <w:trHeight w:hRule="exact" w:val="408"/>
        </w:trPr>
        <w:tc>
          <w:tcPr>
            <w:tcW w:w="3034"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sz w:val="28"/>
                <w:szCs w:val="28"/>
              </w:rPr>
              <w:br w:type="page"/>
            </w:r>
            <w:r>
              <w:rPr>
                <w:bCs/>
                <w:color w:val="000000"/>
                <w:sz w:val="28"/>
                <w:szCs w:val="28"/>
              </w:rPr>
              <w:t>Объект обслуживания</w:t>
            </w:r>
          </w:p>
        </w:tc>
        <w:tc>
          <w:tcPr>
            <w:tcW w:w="2495" w:type="dxa"/>
            <w:gridSpan w:val="6"/>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0бслуживание</w:t>
            </w:r>
          </w:p>
        </w:tc>
        <w:tc>
          <w:tcPr>
            <w:tcW w:w="2324"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Комментарии</w:t>
            </w:r>
          </w:p>
        </w:tc>
        <w:tc>
          <w:tcPr>
            <w:tcW w:w="2212"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Ссылки</w:t>
            </w:r>
          </w:p>
        </w:tc>
      </w:tr>
      <w:tr w:rsidR="00C777DC" w:rsidRPr="004B661C" w:rsidTr="00C777DC">
        <w:trPr>
          <w:trHeight w:hRule="exact" w:val="1369"/>
        </w:trPr>
        <w:tc>
          <w:tcPr>
            <w:tcW w:w="3034"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r>
              <w:rPr>
                <w:b/>
                <w:bCs/>
                <w:color w:val="000000"/>
                <w:sz w:val="28"/>
                <w:szCs w:val="28"/>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2000, 4000, 6000 и т.д.</w:t>
            </w:r>
          </w:p>
        </w:tc>
        <w:tc>
          <w:tcPr>
            <w:tcW w:w="2324"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212"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2613"/>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Подъемный башмак комбинированного навесного оборудования</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П/С/З</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Проверяйте на отсутствие трещин раз в два года или через каждые 5000 часов работы. Замените через 10000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"Проверка подъемного башмака". "Проверка подъемного башмака на отсутствие трещин"</w:t>
            </w:r>
          </w:p>
        </w:tc>
      </w:tr>
      <w:tr w:rsidR="00C777DC" w:rsidRPr="004B661C" w:rsidTr="00C777DC">
        <w:trPr>
          <w:trHeight w:hRule="exact" w:val="2259"/>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Поддерживающие домкраты </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Все места соединений и узлы крепления гидравлических цилиндров, с соответ</w:t>
            </w:r>
            <w:r>
              <w:rPr>
                <w:color w:val="000000"/>
                <w:sz w:val="28"/>
                <w:szCs w:val="28"/>
              </w:rPr>
              <w:softHyphen/>
              <w:t>ствующей стороны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"Смазка поддерживающих домкратов" </w:t>
            </w:r>
          </w:p>
        </w:tc>
      </w:tr>
      <w:tr w:rsidR="00C777DC" w:rsidRPr="004B661C" w:rsidTr="00C777DC">
        <w:trPr>
          <w:trHeight w:hRule="exact" w:val="37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r>
              <w:rPr>
                <w:b/>
                <w:bCs/>
                <w:color w:val="000000"/>
                <w:sz w:val="28"/>
                <w:szCs w:val="28"/>
              </w:rPr>
              <w:t>8 Система управления и текущего контроля</w:t>
            </w:r>
          </w:p>
        </w:tc>
      </w:tr>
      <w:tr w:rsidR="00C777DC" w:rsidRPr="004B661C" w:rsidTr="00C777DC">
        <w:trPr>
          <w:trHeight w:hRule="exact" w:val="1193"/>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Индикатор времени до следующего обслуживания, сброс </w:t>
            </w:r>
            <w:r>
              <w:rPr>
                <w:bCs/>
                <w:color w:val="000000"/>
                <w:sz w:val="28"/>
                <w:szCs w:val="28"/>
              </w:rPr>
              <w:t>[+</w:t>
            </w:r>
            <w:r>
              <w:rPr>
                <w:bCs/>
                <w:color w:val="000000"/>
                <w:sz w:val="28"/>
                <w:szCs w:val="28"/>
                <w:lang w:val="en-US"/>
              </w:rPr>
              <w:t>J</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989"/>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hanging="5"/>
              <w:rPr>
                <w:sz w:val="28"/>
                <w:szCs w:val="28"/>
              </w:rPr>
            </w:pPr>
            <w:r>
              <w:rPr>
                <w:color w:val="000000"/>
                <w:sz w:val="28"/>
                <w:szCs w:val="28"/>
              </w:rPr>
              <w:t>Убедитесь, что отклонение без груза не превышает 0,5 т</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370"/>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r>
              <w:rPr>
                <w:b/>
                <w:bCs/>
                <w:color w:val="000000"/>
                <w:sz w:val="28"/>
                <w:szCs w:val="28"/>
              </w:rPr>
              <w:t>9 Рама шасси, кузов, кабина и вспомогательные устройства</w:t>
            </w:r>
          </w:p>
        </w:tc>
      </w:tr>
      <w:tr w:rsidR="00C777DC" w:rsidRPr="004B661C" w:rsidTr="00C777DC">
        <w:trPr>
          <w:trHeight w:hRule="exact" w:val="188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Смазка задней цепной звездочки и приводной цепи</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"Смазка приводной цепи и цепной звездочки устройства перемещения кабины" </w:t>
            </w:r>
          </w:p>
        </w:tc>
      </w:tr>
      <w:tr w:rsidR="00C777DC" w:rsidRPr="004B661C" w:rsidTr="00C777DC">
        <w:trPr>
          <w:trHeight w:hRule="exact" w:val="156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В зависимости от внешней среды, не позднее чем через каждые 500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574"/>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Очистка по мере необходимости. </w:t>
            </w:r>
            <w:r>
              <w:rPr>
                <w:bCs/>
                <w:color w:val="000000"/>
                <w:sz w:val="28"/>
                <w:szCs w:val="28"/>
              </w:rPr>
              <w:t xml:space="preserve">Примечание! </w:t>
            </w:r>
            <w:r>
              <w:rPr>
                <w:color w:val="000000"/>
                <w:sz w:val="28"/>
                <w:szCs w:val="28"/>
              </w:rPr>
              <w:t>Без подачи воды под высоким давлением</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58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1979"/>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Включая стеклоомыватель. Долейте промывочной жидкости, если необходимо</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38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r>
              <w:rPr>
                <w:b/>
                <w:bCs/>
                <w:color w:val="000000"/>
                <w:sz w:val="28"/>
                <w:szCs w:val="28"/>
              </w:rPr>
              <w:t>10 Общая гидравлическая система</w:t>
            </w:r>
          </w:p>
        </w:tc>
      </w:tr>
      <w:tr w:rsidR="00C777DC" w:rsidRPr="004B661C" w:rsidTr="00C777DC">
        <w:trPr>
          <w:trHeight w:hRule="exact" w:val="117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Замена по показанию индикатора</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фильтра-сапуна бака с гидравлической жидкостью" </w:t>
            </w:r>
          </w:p>
        </w:tc>
      </w:tr>
    </w:tbl>
    <w:p w:rsidR="00C777DC" w:rsidRPr="004B661C" w:rsidRDefault="00C777DC" w:rsidP="00C777DC">
      <w:pPr>
        <w:jc w:val="right"/>
        <w:rPr>
          <w:sz w:val="28"/>
          <w:szCs w:val="28"/>
        </w:rPr>
      </w:pPr>
    </w:p>
    <w:tbl>
      <w:tblPr>
        <w:tblW w:w="10060" w:type="dxa"/>
        <w:jc w:val="center"/>
        <w:tblLayout w:type="fixed"/>
        <w:tblCellMar>
          <w:left w:w="40" w:type="dxa"/>
          <w:right w:w="40" w:type="dxa"/>
        </w:tblCellMar>
        <w:tblLook w:val="0000" w:firstRow="0" w:lastRow="0" w:firstColumn="0" w:lastColumn="0" w:noHBand="0" w:noVBand="0"/>
      </w:tblPr>
      <w:tblGrid>
        <w:gridCol w:w="2256"/>
        <w:gridCol w:w="873"/>
        <w:gridCol w:w="851"/>
        <w:gridCol w:w="850"/>
        <w:gridCol w:w="2127"/>
        <w:gridCol w:w="3103"/>
      </w:tblGrid>
      <w:tr w:rsidR="00C777DC" w:rsidRPr="004B661C" w:rsidTr="00C777DC">
        <w:trPr>
          <w:trHeight w:hRule="exact" w:val="446"/>
          <w:jc w:val="center"/>
        </w:trPr>
        <w:tc>
          <w:tcPr>
            <w:tcW w:w="2256"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both"/>
              <w:rPr>
                <w:b/>
                <w:sz w:val="28"/>
                <w:szCs w:val="28"/>
              </w:rPr>
            </w:pPr>
            <w:r>
              <w:rPr>
                <w:sz w:val="28"/>
                <w:szCs w:val="28"/>
              </w:rPr>
              <w:br w:type="page"/>
            </w:r>
            <w:r>
              <w:rPr>
                <w:b/>
                <w:bCs/>
                <w:color w:val="000000"/>
                <w:sz w:val="28"/>
                <w:szCs w:val="28"/>
              </w:rPr>
              <w:t>Объект обслуживания</w:t>
            </w:r>
          </w:p>
        </w:tc>
        <w:tc>
          <w:tcPr>
            <w:tcW w:w="2574" w:type="dxa"/>
            <w:gridSpan w:val="3"/>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Обслуживание</w:t>
            </w:r>
          </w:p>
        </w:tc>
        <w:tc>
          <w:tcPr>
            <w:tcW w:w="2127"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Комментарии</w:t>
            </w:r>
          </w:p>
        </w:tc>
        <w:tc>
          <w:tcPr>
            <w:tcW w:w="3103" w:type="dxa"/>
            <w:vMerge w:val="restart"/>
            <w:tcBorders>
              <w:top w:val="single" w:sz="6" w:space="0" w:color="auto"/>
              <w:left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Ссылки</w:t>
            </w:r>
          </w:p>
        </w:tc>
      </w:tr>
      <w:tr w:rsidR="00C777DC" w:rsidRPr="004B661C" w:rsidTr="00C777DC">
        <w:trPr>
          <w:trHeight w:hRule="exact" w:val="1372"/>
          <w:jc w:val="center"/>
        </w:trPr>
        <w:tc>
          <w:tcPr>
            <w:tcW w:w="2256"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b/>
                <w:sz w:val="28"/>
                <w:szCs w:val="28"/>
              </w:rPr>
            </w:pP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b/>
                <w:sz w:val="28"/>
                <w:szCs w:val="28"/>
              </w:rPr>
            </w:pPr>
            <w:r>
              <w:rPr>
                <w:b/>
                <w:bCs/>
                <w:color w:val="000000"/>
                <w:sz w:val="28"/>
                <w:szCs w:val="28"/>
              </w:rPr>
              <w:t>2000, 4000, 6000 и т.д.</w:t>
            </w:r>
          </w:p>
        </w:tc>
        <w:tc>
          <w:tcPr>
            <w:tcW w:w="2127"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p>
        </w:tc>
        <w:tc>
          <w:tcPr>
            <w:tcW w:w="3103" w:type="dxa"/>
            <w:vMerge/>
            <w:tcBorders>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p>
        </w:tc>
      </w:tr>
      <w:tr w:rsidR="00C777DC" w:rsidRPr="004B661C" w:rsidTr="00C777DC">
        <w:trPr>
          <w:trHeight w:hRule="exact" w:val="957"/>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Фильтр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 гидравлической жидкости" </w:t>
            </w:r>
          </w:p>
        </w:tc>
      </w:tr>
      <w:tr w:rsidR="00C777DC" w:rsidRPr="004B661C" w:rsidTr="00C777DC">
        <w:trPr>
          <w:trHeight w:hRule="exact" w:val="1714"/>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Масляный радиатор</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Очистка по мере необходимости. </w:t>
            </w:r>
            <w:r>
              <w:rPr>
                <w:b/>
                <w:bCs/>
                <w:color w:val="000000"/>
                <w:sz w:val="28"/>
                <w:szCs w:val="28"/>
              </w:rPr>
              <w:t>Примечание</w:t>
            </w:r>
            <w:r>
              <w:rPr>
                <w:bCs/>
                <w:color w:val="000000"/>
                <w:sz w:val="28"/>
                <w:szCs w:val="28"/>
              </w:rPr>
              <w:t xml:space="preserve">! </w:t>
            </w:r>
            <w:r>
              <w:rPr>
                <w:color w:val="000000"/>
                <w:sz w:val="28"/>
                <w:szCs w:val="28"/>
              </w:rPr>
              <w:t>Без подачи воды под высоким давлением</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225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Гидравлическая жидкость</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Объем и качество жидкости указаны в Разделе "Технические характеристики"</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"Замена гидравлической жидкости"</w:t>
            </w:r>
          </w:p>
        </w:tc>
      </w:tr>
      <w:tr w:rsidR="00C777DC" w:rsidRPr="004B661C" w:rsidTr="00C777DC">
        <w:trPr>
          <w:trHeight w:hRule="exact" w:val="127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Фильтр тонкой очистки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ind w:firstLine="5"/>
              <w:rPr>
                <w:sz w:val="28"/>
                <w:szCs w:val="28"/>
              </w:rPr>
            </w:pPr>
            <w:r>
              <w:rPr>
                <w:color w:val="000000"/>
                <w:sz w:val="28"/>
                <w:szCs w:val="28"/>
              </w:rPr>
              <w:t xml:space="preserve">"Замена фильтра тонкой очистки гидравлической жидкости" </w:t>
            </w:r>
          </w:p>
        </w:tc>
      </w:tr>
      <w:tr w:rsidR="00C777DC" w:rsidRPr="004B661C" w:rsidTr="00C777DC">
        <w:trPr>
          <w:trHeight w:hRule="exact" w:val="446"/>
          <w:jc w:val="center"/>
        </w:trPr>
        <w:tc>
          <w:tcPr>
            <w:tcW w:w="10060" w:type="dxa"/>
            <w:gridSpan w:val="6"/>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b/>
                <w:sz w:val="28"/>
                <w:szCs w:val="28"/>
              </w:rPr>
            </w:pPr>
            <w:r>
              <w:rPr>
                <w:b/>
                <w:bCs/>
                <w:color w:val="000000"/>
                <w:sz w:val="28"/>
                <w:szCs w:val="28"/>
              </w:rPr>
              <w:t>11 Общая электрическая систем</w:t>
            </w:r>
            <w:r>
              <w:rPr>
                <w:b/>
                <w:color w:val="000000"/>
                <w:sz w:val="28"/>
                <w:szCs w:val="28"/>
              </w:rPr>
              <w:t>а</w:t>
            </w:r>
          </w:p>
        </w:tc>
      </w:tr>
      <w:tr w:rsidR="00C777DC" w:rsidRPr="004B661C" w:rsidTr="00C777DC">
        <w:trPr>
          <w:trHeight w:hRule="exact" w:val="5589"/>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Датчики положения</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color w:val="000000"/>
                <w:sz w:val="28"/>
                <w:szCs w:val="28"/>
              </w:rPr>
            </w:pPr>
            <w:r>
              <w:rPr>
                <w:color w:val="000000"/>
                <w:sz w:val="28"/>
                <w:szCs w:val="28"/>
              </w:rPr>
              <w:t>Не должны иметь следов смазки и грязи, очистка по мере необходимости.</w:t>
            </w:r>
          </w:p>
          <w:p w:rsidR="00C777DC" w:rsidRPr="004B661C" w:rsidRDefault="00C777DC" w:rsidP="00EF2CA5">
            <w:pPr>
              <w:widowControl w:val="0"/>
              <w:numPr>
                <w:ilvl w:val="0"/>
                <w:numId w:val="27"/>
              </w:numPr>
              <w:shd w:val="clear" w:color="auto" w:fill="FFFFFF"/>
              <w:tabs>
                <w:tab w:val="clear" w:pos="816"/>
              </w:tabs>
              <w:suppressAutoHyphens w:val="0"/>
              <w:autoSpaceDE w:val="0"/>
              <w:autoSpaceDN w:val="0"/>
              <w:adjustRightInd w:val="0"/>
              <w:ind w:left="0"/>
              <w:rPr>
                <w:sz w:val="28"/>
                <w:szCs w:val="28"/>
              </w:rPr>
            </w:pPr>
            <w:r>
              <w:rPr>
                <w:color w:val="000000"/>
                <w:sz w:val="28"/>
                <w:szCs w:val="28"/>
              </w:rPr>
              <w:t xml:space="preserve">Стрела </w:t>
            </w:r>
          </w:p>
          <w:p w:rsidR="00C777DC" w:rsidRPr="004B661C" w:rsidRDefault="00C777DC" w:rsidP="00EF2CA5">
            <w:pPr>
              <w:widowControl w:val="0"/>
              <w:numPr>
                <w:ilvl w:val="0"/>
                <w:numId w:val="27"/>
              </w:numPr>
              <w:shd w:val="clear" w:color="auto" w:fill="FFFFFF"/>
              <w:tabs>
                <w:tab w:val="clear" w:pos="816"/>
              </w:tabs>
              <w:suppressAutoHyphens w:val="0"/>
              <w:autoSpaceDE w:val="0"/>
              <w:autoSpaceDN w:val="0"/>
              <w:adjustRightInd w:val="0"/>
              <w:ind w:left="0"/>
              <w:rPr>
                <w:sz w:val="28"/>
                <w:szCs w:val="28"/>
              </w:rPr>
            </w:pPr>
            <w:r>
              <w:rPr>
                <w:color w:val="000000"/>
                <w:sz w:val="28"/>
                <w:szCs w:val="28"/>
              </w:rPr>
              <w:t xml:space="preserve">Навесное оборудование </w:t>
            </w:r>
          </w:p>
          <w:p w:rsidR="00C777DC" w:rsidRPr="004B661C" w:rsidRDefault="00C777DC" w:rsidP="00EF2CA5">
            <w:pPr>
              <w:widowControl w:val="0"/>
              <w:numPr>
                <w:ilvl w:val="0"/>
                <w:numId w:val="27"/>
              </w:numPr>
              <w:shd w:val="clear" w:color="auto" w:fill="FFFFFF"/>
              <w:tabs>
                <w:tab w:val="clear" w:pos="816"/>
              </w:tabs>
              <w:suppressAutoHyphens w:val="0"/>
              <w:autoSpaceDE w:val="0"/>
              <w:autoSpaceDN w:val="0"/>
              <w:adjustRightInd w:val="0"/>
              <w:ind w:left="0"/>
              <w:rPr>
                <w:sz w:val="28"/>
                <w:szCs w:val="28"/>
              </w:rPr>
            </w:pPr>
            <w:r>
              <w:rPr>
                <w:color w:val="000000"/>
                <w:sz w:val="28"/>
                <w:szCs w:val="28"/>
              </w:rPr>
              <w:t xml:space="preserve">Гидравлическое устройство продольного перемещения кабины </w:t>
            </w:r>
          </w:p>
          <w:p w:rsidR="00C777DC" w:rsidRPr="004B661C" w:rsidRDefault="00C777DC" w:rsidP="00EF2CA5">
            <w:pPr>
              <w:widowControl w:val="0"/>
              <w:numPr>
                <w:ilvl w:val="0"/>
                <w:numId w:val="27"/>
              </w:numPr>
              <w:shd w:val="clear" w:color="auto" w:fill="FFFFFF"/>
              <w:tabs>
                <w:tab w:val="clear" w:pos="816"/>
              </w:tabs>
              <w:suppressAutoHyphens w:val="0"/>
              <w:autoSpaceDE w:val="0"/>
              <w:autoSpaceDN w:val="0"/>
              <w:adjustRightInd w:val="0"/>
              <w:ind w:left="0"/>
              <w:rPr>
                <w:sz w:val="28"/>
                <w:szCs w:val="28"/>
              </w:rPr>
            </w:pPr>
            <w:r>
              <w:rPr>
                <w:color w:val="000000"/>
                <w:sz w:val="28"/>
                <w:szCs w:val="28"/>
              </w:rPr>
              <w:t xml:space="preserve"> Устройство вертикальной регулировки кабины </w:t>
            </w:r>
          </w:p>
          <w:p w:rsidR="00C777DC" w:rsidRPr="004B661C" w:rsidRDefault="00C777DC" w:rsidP="00EF2CA5">
            <w:pPr>
              <w:widowControl w:val="0"/>
              <w:numPr>
                <w:ilvl w:val="0"/>
                <w:numId w:val="27"/>
              </w:numPr>
              <w:shd w:val="clear" w:color="auto" w:fill="FFFFFF"/>
              <w:tabs>
                <w:tab w:val="clear" w:pos="816"/>
              </w:tabs>
              <w:suppressAutoHyphens w:val="0"/>
              <w:autoSpaceDE w:val="0"/>
              <w:autoSpaceDN w:val="0"/>
              <w:adjustRightInd w:val="0"/>
              <w:ind w:left="0"/>
              <w:rPr>
                <w:sz w:val="28"/>
                <w:szCs w:val="28"/>
              </w:rPr>
            </w:pPr>
            <w:r>
              <w:rPr>
                <w:color w:val="000000"/>
                <w:sz w:val="28"/>
                <w:szCs w:val="28"/>
              </w:rPr>
              <w:t>Поддерживающие домкраты</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r>
      <w:tr w:rsidR="00C777DC" w:rsidRPr="004B661C" w:rsidTr="00C777DC">
        <w:trPr>
          <w:trHeight w:hRule="exact" w:val="62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both"/>
              <w:rPr>
                <w:sz w:val="28"/>
                <w:szCs w:val="28"/>
              </w:rPr>
            </w:pPr>
            <w:r>
              <w:rPr>
                <w:color w:val="000000"/>
                <w:sz w:val="28"/>
                <w:szCs w:val="28"/>
              </w:rPr>
              <w:t>Аккумуляторные батареи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jc w:val="center"/>
              <w:rPr>
                <w:sz w:val="28"/>
                <w:szCs w:val="28"/>
              </w:rPr>
            </w:pPr>
            <w:r>
              <w:rPr>
                <w:bCs/>
                <w:color w:val="000000"/>
                <w:sz w:val="28"/>
                <w:szCs w:val="28"/>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C777DC" w:rsidRPr="004B661C" w:rsidRDefault="00C777DC" w:rsidP="00C777DC">
            <w:pPr>
              <w:shd w:val="clear" w:color="auto" w:fill="FFFFFF"/>
              <w:rPr>
                <w:sz w:val="28"/>
                <w:szCs w:val="28"/>
              </w:rPr>
            </w:pPr>
            <w:r>
              <w:rPr>
                <w:color w:val="000000"/>
                <w:sz w:val="28"/>
                <w:szCs w:val="28"/>
              </w:rPr>
              <w:t xml:space="preserve">"Проверка пусковой батареи" </w:t>
            </w:r>
          </w:p>
        </w:tc>
      </w:tr>
    </w:tbl>
    <w:p w:rsidR="00C777DC" w:rsidRPr="004B661C" w:rsidRDefault="00C777DC" w:rsidP="00C777DC">
      <w:pPr>
        <w:rPr>
          <w:sz w:val="28"/>
          <w:szCs w:val="28"/>
        </w:rPr>
      </w:pPr>
    </w:p>
    <w:p w:rsidR="00C777DC" w:rsidRPr="004B661C" w:rsidRDefault="00C777DC" w:rsidP="00C777DC">
      <w:pPr>
        <w:rPr>
          <w:sz w:val="28"/>
          <w:szCs w:val="28"/>
        </w:rPr>
      </w:pPr>
    </w:p>
    <w:p w:rsidR="00C777DC" w:rsidRDefault="00C777DC"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Default="00635D4E" w:rsidP="00C777DC">
      <w:pPr>
        <w:rPr>
          <w:sz w:val="28"/>
          <w:szCs w:val="28"/>
        </w:rPr>
      </w:pPr>
    </w:p>
    <w:p w:rsidR="00635D4E" w:rsidRPr="004B661C" w:rsidRDefault="00635D4E" w:rsidP="00C777DC">
      <w:pPr>
        <w:rPr>
          <w:sz w:val="28"/>
          <w:szCs w:val="28"/>
        </w:rPr>
      </w:pPr>
    </w:p>
    <w:p w:rsidR="00C777DC" w:rsidRPr="004B661C" w:rsidRDefault="00C777DC" w:rsidP="00C777DC">
      <w:pPr>
        <w:rPr>
          <w:bCs/>
          <w:sz w:val="28"/>
          <w:szCs w:val="28"/>
        </w:rPr>
      </w:pPr>
    </w:p>
    <w:p w:rsidR="00C777DC" w:rsidRPr="004B661C" w:rsidRDefault="00C777DC" w:rsidP="00C777DC">
      <w:pPr>
        <w:ind w:firstLine="709"/>
        <w:jc w:val="right"/>
        <w:rPr>
          <w:sz w:val="28"/>
          <w:szCs w:val="28"/>
        </w:rPr>
      </w:pPr>
      <w:r>
        <w:rPr>
          <w:color w:val="000000"/>
          <w:sz w:val="28"/>
          <w:szCs w:val="28"/>
        </w:rPr>
        <w:t>Приложение к техническому заданию № 2</w:t>
      </w:r>
    </w:p>
    <w:p w:rsidR="00C777DC" w:rsidRPr="004B661C" w:rsidRDefault="00C777DC" w:rsidP="00C777DC">
      <w:pPr>
        <w:pStyle w:val="afc"/>
        <w:ind w:firstLine="0"/>
        <w:jc w:val="center"/>
        <w:rPr>
          <w:sz w:val="28"/>
          <w:szCs w:val="28"/>
        </w:rPr>
      </w:pPr>
    </w:p>
    <w:p w:rsidR="00C777DC" w:rsidRPr="004B661C" w:rsidRDefault="00C777DC" w:rsidP="00C777DC">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bCs/>
          <w:color w:val="000000"/>
          <w:sz w:val="28"/>
          <w:szCs w:val="28"/>
          <w:lang w:val="en-US"/>
        </w:rPr>
        <w:t>KALMAR</w:t>
      </w:r>
    </w:p>
    <w:p w:rsidR="00C777DC" w:rsidRPr="004B661C" w:rsidRDefault="00C777DC" w:rsidP="00C777DC">
      <w:pPr>
        <w:rPr>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418"/>
      </w:tblGrid>
      <w:tr w:rsidR="00C777DC" w:rsidRPr="004B661C" w:rsidTr="00635D4E">
        <w:trPr>
          <w:trHeight w:val="510"/>
        </w:trPr>
        <w:tc>
          <w:tcPr>
            <w:tcW w:w="8613" w:type="dxa"/>
            <w:tcBorders>
              <w:top w:val="single" w:sz="4" w:space="0" w:color="000000"/>
              <w:left w:val="single" w:sz="4" w:space="0" w:color="000000"/>
              <w:bottom w:val="single" w:sz="4" w:space="0" w:color="000000"/>
              <w:right w:val="single" w:sz="4" w:space="0" w:color="000000"/>
            </w:tcBorders>
          </w:tcPr>
          <w:p w:rsidR="00C777DC" w:rsidRPr="004B661C" w:rsidRDefault="00C777DC" w:rsidP="00C777DC">
            <w:pPr>
              <w:pBdr>
                <w:top w:val="nil"/>
                <w:left w:val="nil"/>
                <w:bottom w:val="nil"/>
                <w:right w:val="nil"/>
                <w:between w:val="nil"/>
              </w:pBdr>
              <w:rPr>
                <w:b/>
                <w:color w:val="000000"/>
                <w:sz w:val="28"/>
                <w:szCs w:val="28"/>
              </w:rPr>
            </w:pPr>
            <w:r>
              <w:rPr>
                <w:b/>
                <w:color w:val="000000"/>
                <w:sz w:val="28"/>
                <w:szCs w:val="28"/>
              </w:rPr>
              <w:t>Описание работ</w:t>
            </w:r>
          </w:p>
        </w:tc>
        <w:tc>
          <w:tcPr>
            <w:tcW w:w="1418" w:type="dxa"/>
            <w:tcBorders>
              <w:top w:val="single" w:sz="4" w:space="0" w:color="000000"/>
              <w:left w:val="single" w:sz="4" w:space="0" w:color="000000"/>
              <w:bottom w:val="single" w:sz="4" w:space="0" w:color="000000"/>
              <w:right w:val="single" w:sz="4" w:space="0" w:color="000000"/>
            </w:tcBorders>
          </w:tcPr>
          <w:p w:rsidR="00C777DC" w:rsidRPr="004B661C" w:rsidRDefault="00C777DC" w:rsidP="00C777DC">
            <w:pPr>
              <w:pBdr>
                <w:top w:val="nil"/>
                <w:left w:val="nil"/>
                <w:bottom w:val="nil"/>
                <w:right w:val="nil"/>
                <w:between w:val="nil"/>
              </w:pBdr>
              <w:rPr>
                <w:b/>
                <w:color w:val="000000"/>
                <w:sz w:val="28"/>
                <w:szCs w:val="28"/>
              </w:rPr>
            </w:pPr>
            <w:r>
              <w:rPr>
                <w:b/>
                <w:color w:val="000000"/>
                <w:sz w:val="28"/>
                <w:szCs w:val="28"/>
              </w:rPr>
              <w:t>нормо-часы</w:t>
            </w:r>
          </w:p>
        </w:tc>
      </w:tr>
      <w:tr w:rsidR="00C777DC" w:rsidRPr="004B661C" w:rsidTr="00635D4E">
        <w:trPr>
          <w:trHeight w:val="420"/>
        </w:trPr>
        <w:tc>
          <w:tcPr>
            <w:tcW w:w="10031" w:type="dxa"/>
            <w:gridSpan w:val="2"/>
            <w:tcBorders>
              <w:top w:val="single" w:sz="4" w:space="0" w:color="000000"/>
              <w:left w:val="single" w:sz="4" w:space="0" w:color="000000"/>
              <w:bottom w:val="single" w:sz="4" w:space="0" w:color="000000"/>
              <w:right w:val="single" w:sz="4" w:space="0" w:color="000000"/>
            </w:tcBorders>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Шасси и Кабина</w:t>
            </w:r>
          </w:p>
        </w:tc>
      </w:tr>
      <w:tr w:rsidR="00C777DC" w:rsidRPr="004B661C" w:rsidTr="00635D4E">
        <w:trPr>
          <w:trHeight w:val="365"/>
        </w:trPr>
        <w:tc>
          <w:tcPr>
            <w:tcW w:w="8613" w:type="dxa"/>
            <w:tcBorders>
              <w:top w:val="single" w:sz="4" w:space="0" w:color="000000"/>
            </w:tcBorders>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Установка системы кондиционирования с зарядкой и проверкой на утечки</w:t>
            </w:r>
          </w:p>
        </w:tc>
        <w:tc>
          <w:tcPr>
            <w:tcW w:w="1418" w:type="dxa"/>
            <w:tcBorders>
              <w:top w:val="single" w:sz="4" w:space="0" w:color="000000"/>
            </w:tcBorders>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компрессора кондиционера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конденсора кондиционера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испарителя (в кабине) кондиционера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Зарядка кондиционера с </w:t>
            </w:r>
            <w:proofErr w:type="spellStart"/>
            <w:r>
              <w:rPr>
                <w:color w:val="000000"/>
                <w:sz w:val="28"/>
                <w:szCs w:val="28"/>
              </w:rPr>
              <w:t>опрессовкой</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переднего стекла кабины (</w:t>
            </w:r>
            <w:proofErr w:type="spellStart"/>
            <w:r>
              <w:rPr>
                <w:color w:val="000000"/>
                <w:sz w:val="28"/>
                <w:szCs w:val="28"/>
              </w:rPr>
              <w:t>SpiritDelta</w:t>
            </w:r>
            <w:proofErr w:type="spellEnd"/>
            <w:r>
              <w:rPr>
                <w:color w:val="000000"/>
                <w:sz w:val="28"/>
                <w:szCs w:val="28"/>
              </w:rPr>
              <w:t>)*</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стекла крыши (</w:t>
            </w:r>
            <w:proofErr w:type="spellStart"/>
            <w:r>
              <w:rPr>
                <w:color w:val="000000"/>
                <w:sz w:val="28"/>
                <w:szCs w:val="28"/>
              </w:rPr>
              <w:t>SpiritDelta</w:t>
            </w:r>
            <w:proofErr w:type="spellEnd"/>
            <w:r>
              <w:rPr>
                <w:color w:val="000000"/>
                <w:sz w:val="28"/>
                <w:szCs w:val="28"/>
              </w:rPr>
              <w:t>)</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другого стекла на кабине</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сиденья водителя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вентилятора отопления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моторчика дворников</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кабины**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10</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противовеса нижнего**</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6</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противовеса иного**</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66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66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635D4E">
        <w:trPr>
          <w:trHeight w:val="420"/>
        </w:trPr>
        <w:tc>
          <w:tcPr>
            <w:tcW w:w="10031"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Электрооборудование</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аккумуляторных батарей</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генератора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стартера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блока управления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Программирование блока управления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датчика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дисплея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педального узла акселератора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датчика длины стрелы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датчика угла наклона стрелы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кабеля (за м длины)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0,5</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кабеля загрязненного (за метр длины)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0,7</w:t>
            </w:r>
          </w:p>
        </w:tc>
      </w:tr>
      <w:tr w:rsidR="00C777DC" w:rsidRPr="004B661C" w:rsidTr="00635D4E">
        <w:trPr>
          <w:trHeight w:val="420"/>
        </w:trPr>
        <w:tc>
          <w:tcPr>
            <w:tcW w:w="10031"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Двигатель</w:t>
            </w:r>
          </w:p>
        </w:tc>
      </w:tr>
      <w:tr w:rsidR="00C777DC" w:rsidRPr="004B661C" w:rsidTr="00635D4E">
        <w:trPr>
          <w:trHeight w:val="538"/>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25</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Регулировка зазоров клапанов</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59"/>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Проверка и регулировка холостых и максимальных оборотов двигателя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турбокомпрессора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водяного насоса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термостата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ТНВД с регулировкой</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6</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насос-форсунки с демонтажем ГРМ</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10</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приводного ремня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w:t>
            </w:r>
            <w:proofErr w:type="spellStart"/>
            <w:r>
              <w:rPr>
                <w:color w:val="000000"/>
                <w:sz w:val="28"/>
                <w:szCs w:val="28"/>
              </w:rPr>
              <w:t>натяжителя</w:t>
            </w:r>
            <w:proofErr w:type="spellEnd"/>
            <w:r>
              <w:rPr>
                <w:color w:val="000000"/>
                <w:sz w:val="28"/>
                <w:szCs w:val="28"/>
              </w:rPr>
              <w:t xml:space="preserve"> ремня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компонента системы выпуска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радиатора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блока радиаторов**</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фильтрующих элементов</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электрического подогрева двигателя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420"/>
        </w:trPr>
        <w:tc>
          <w:tcPr>
            <w:tcW w:w="10031"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Трансмиссия и Тормоза</w:t>
            </w:r>
          </w:p>
        </w:tc>
      </w:tr>
      <w:tr w:rsidR="00C777DC" w:rsidRPr="004B661C" w:rsidTr="00635D4E">
        <w:trPr>
          <w:trHeight w:val="66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коробки передач (новая или восстановленная) с проверкой и тестом**</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16</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Проверка давлений всех контрольных точек</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ведущего моста**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5</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карданного вала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14"/>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масла в ведущем мосту и редукторах ступиц</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2"/>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дифференциала в сборе**</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10</w:t>
            </w:r>
          </w:p>
        </w:tc>
      </w:tr>
      <w:tr w:rsidR="00C777DC" w:rsidRPr="004B661C" w:rsidTr="00635D4E">
        <w:trPr>
          <w:trHeight w:val="645"/>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Разборка колесного редуктора полностью, </w:t>
            </w:r>
            <w:proofErr w:type="spellStart"/>
            <w:r>
              <w:rPr>
                <w:color w:val="000000"/>
                <w:sz w:val="28"/>
                <w:szCs w:val="28"/>
              </w:rPr>
              <w:t>дефектовка</w:t>
            </w:r>
            <w:proofErr w:type="spellEnd"/>
            <w:r>
              <w:rPr>
                <w:color w:val="000000"/>
                <w:sz w:val="28"/>
                <w:szCs w:val="28"/>
              </w:rPr>
              <w:t xml:space="preserve"> и сборка, с одной стороны**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Регулировка стояночного тормоза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255"/>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сальников системы мокрых тормозов**</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пакета тормозных дисков**</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накладок стояночного тормоза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420"/>
        </w:trPr>
        <w:tc>
          <w:tcPr>
            <w:tcW w:w="10031"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Рулевое управление</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моста**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шарнира (</w:t>
            </w:r>
            <w:proofErr w:type="spellStart"/>
            <w:r>
              <w:rPr>
                <w:color w:val="000000"/>
                <w:sz w:val="28"/>
                <w:szCs w:val="28"/>
              </w:rPr>
              <w:t>сайлент</w:t>
            </w:r>
            <w:proofErr w:type="spellEnd"/>
            <w:r>
              <w:rPr>
                <w:color w:val="000000"/>
                <w:sz w:val="28"/>
                <w:szCs w:val="28"/>
              </w:rPr>
              <w:t>-</w:t>
            </w:r>
            <w:proofErr w:type="gramStart"/>
            <w:r>
              <w:rPr>
                <w:color w:val="000000"/>
                <w:sz w:val="28"/>
                <w:szCs w:val="28"/>
              </w:rPr>
              <w:t>блока)*</w:t>
            </w:r>
            <w:proofErr w:type="gramEnd"/>
            <w:r>
              <w:rPr>
                <w:color w:val="000000"/>
                <w:sz w:val="28"/>
                <w:szCs w:val="28"/>
              </w:rPr>
              <w:t>*</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10</w:t>
            </w:r>
          </w:p>
        </w:tc>
      </w:tr>
      <w:tr w:rsidR="00C777DC" w:rsidRPr="004B661C" w:rsidTr="00635D4E">
        <w:trPr>
          <w:trHeight w:val="375"/>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Разборка ступицы со сборкой смазкой и регулировкой подшипников**</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347"/>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подшипника рулевой тяги с пальцем*</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420"/>
        </w:trPr>
        <w:tc>
          <w:tcPr>
            <w:tcW w:w="10031"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Гидравлическая система</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Проверка и регулировка давлений</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масла и фильтров</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645"/>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одного гидравлического насоса с последующей проверкой и регулировкой</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5</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гидравлического распределителя**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5</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клапана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1,5</w:t>
            </w:r>
          </w:p>
        </w:tc>
      </w:tr>
      <w:tr w:rsidR="00C777DC" w:rsidRPr="004B661C" w:rsidTr="00635D4E">
        <w:trPr>
          <w:trHeight w:val="311"/>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РВД диаметром до 20 мм за метр длины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0,33</w:t>
            </w:r>
          </w:p>
        </w:tc>
      </w:tr>
      <w:tr w:rsidR="00C777DC" w:rsidRPr="004B661C" w:rsidTr="00635D4E">
        <w:trPr>
          <w:trHeight w:val="221"/>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РВД диаметром более 20 мм за метр длины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0,6</w:t>
            </w:r>
          </w:p>
        </w:tc>
      </w:tr>
      <w:tr w:rsidR="00C777DC" w:rsidRPr="004B661C" w:rsidTr="00635D4E">
        <w:trPr>
          <w:trHeight w:val="287"/>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РВД на стреле и спредере диаметром более 20 мм за метр длины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8"/>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цилиндра рулевого управления, в сборе**</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Монтаж или демонтаж цилиндра подъема**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197"/>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Монтаж или демонтаж цилиндра выдвижения**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234"/>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сальников вышеперечисленных цилиндров**</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635D4E">
        <w:trPr>
          <w:trHeight w:val="57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цилиндра бокового смещения или цилиндра </w:t>
            </w:r>
            <w:proofErr w:type="gramStart"/>
            <w:r>
              <w:rPr>
                <w:color w:val="000000"/>
                <w:sz w:val="28"/>
                <w:szCs w:val="28"/>
              </w:rPr>
              <w:t>позиционирования</w:t>
            </w:r>
            <w:proofErr w:type="gramEnd"/>
            <w:r>
              <w:rPr>
                <w:color w:val="000000"/>
                <w:sz w:val="28"/>
                <w:szCs w:val="28"/>
              </w:rPr>
              <w:t xml:space="preserve"> или цилиндра уровня или цилиндра опорного домкрата**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15"/>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одного цилиндра сдвижения </w:t>
            </w:r>
            <w:proofErr w:type="spellStart"/>
            <w:r>
              <w:rPr>
                <w:color w:val="000000"/>
                <w:sz w:val="28"/>
                <w:szCs w:val="28"/>
              </w:rPr>
              <w:t>спрейдера</w:t>
            </w:r>
            <w:proofErr w:type="spellEnd"/>
            <w:r>
              <w:rPr>
                <w:color w:val="000000"/>
                <w:sz w:val="28"/>
                <w:szCs w:val="28"/>
              </w:rPr>
              <w:t>**</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сальников выше названных цилиндров</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w:t>
            </w:r>
            <w:proofErr w:type="spellStart"/>
            <w:r>
              <w:rPr>
                <w:color w:val="000000"/>
                <w:sz w:val="28"/>
                <w:szCs w:val="28"/>
              </w:rPr>
              <w:t>гидроаккумуляторов</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Зарядка </w:t>
            </w:r>
            <w:proofErr w:type="spellStart"/>
            <w:r>
              <w:rPr>
                <w:color w:val="000000"/>
                <w:sz w:val="28"/>
                <w:szCs w:val="28"/>
              </w:rPr>
              <w:t>гидроаккумуляторов</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пружины педали тормоза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мотора поворота </w:t>
            </w:r>
            <w:proofErr w:type="spellStart"/>
            <w:r>
              <w:rPr>
                <w:color w:val="000000"/>
                <w:sz w:val="28"/>
                <w:szCs w:val="28"/>
              </w:rPr>
              <w:t>спрейдера</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276"/>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одного главного клапана </w:t>
            </w:r>
            <w:proofErr w:type="spellStart"/>
            <w:r>
              <w:rPr>
                <w:color w:val="000000"/>
                <w:sz w:val="28"/>
                <w:szCs w:val="28"/>
              </w:rPr>
              <w:t>спрейдера</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Демонтаж или монтаж стрелы**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6</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Демонтаж или монтаж </w:t>
            </w:r>
            <w:proofErr w:type="spellStart"/>
            <w:r>
              <w:rPr>
                <w:color w:val="000000"/>
                <w:sz w:val="28"/>
                <w:szCs w:val="28"/>
              </w:rPr>
              <w:t>спрейдера</w:t>
            </w:r>
            <w:proofErr w:type="spellEnd"/>
            <w:r>
              <w:rPr>
                <w:color w:val="000000"/>
                <w:sz w:val="28"/>
                <w:szCs w:val="28"/>
              </w:rPr>
              <w:t>**</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пластин скольжения стрелы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251"/>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Монтаж или демонтаж поворотного механизма </w:t>
            </w:r>
            <w:proofErr w:type="spellStart"/>
            <w:r>
              <w:rPr>
                <w:color w:val="000000"/>
                <w:sz w:val="28"/>
                <w:szCs w:val="28"/>
              </w:rPr>
              <w:t>спрейдера</w:t>
            </w:r>
            <w:proofErr w:type="spellEnd"/>
            <w:r>
              <w:rPr>
                <w:color w:val="000000"/>
                <w:sz w:val="28"/>
                <w:szCs w:val="28"/>
              </w:rPr>
              <w:t>**</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16</w:t>
            </w:r>
          </w:p>
        </w:tc>
      </w:tr>
      <w:tr w:rsidR="00C777DC" w:rsidRPr="004B661C" w:rsidTr="00635D4E">
        <w:trPr>
          <w:trHeight w:val="317"/>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Разборка стрелы на внутреннюю и наружную часть**</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16</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Сборка стрелы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16</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подшипника (втулки) стрелы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Монтаж или демонтаж привода </w:t>
            </w:r>
            <w:proofErr w:type="spellStart"/>
            <w:r>
              <w:rPr>
                <w:color w:val="000000"/>
                <w:sz w:val="28"/>
                <w:szCs w:val="28"/>
              </w:rPr>
              <w:t>спрейдера</w:t>
            </w:r>
            <w:proofErr w:type="spellEnd"/>
            <w:r>
              <w:rPr>
                <w:color w:val="000000"/>
                <w:sz w:val="28"/>
                <w:szCs w:val="28"/>
              </w:rPr>
              <w:t>**</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редуктора привода </w:t>
            </w:r>
            <w:proofErr w:type="spellStart"/>
            <w:r>
              <w:rPr>
                <w:color w:val="000000"/>
                <w:sz w:val="28"/>
                <w:szCs w:val="28"/>
              </w:rPr>
              <w:t>спрейдера</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Ремонт редуктора привода </w:t>
            </w:r>
            <w:proofErr w:type="spellStart"/>
            <w:r>
              <w:rPr>
                <w:color w:val="000000"/>
                <w:sz w:val="28"/>
                <w:szCs w:val="28"/>
              </w:rPr>
              <w:t>спрейдера</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тормоза привода </w:t>
            </w:r>
            <w:proofErr w:type="spellStart"/>
            <w:r>
              <w:rPr>
                <w:color w:val="000000"/>
                <w:sz w:val="28"/>
                <w:szCs w:val="28"/>
              </w:rPr>
              <w:t>спрейдера</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Ремонт тормоза привода </w:t>
            </w:r>
            <w:proofErr w:type="spellStart"/>
            <w:r>
              <w:rPr>
                <w:color w:val="000000"/>
                <w:sz w:val="28"/>
                <w:szCs w:val="28"/>
              </w:rPr>
              <w:t>спрейдера</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цепи привода </w:t>
            </w:r>
            <w:proofErr w:type="spellStart"/>
            <w:r>
              <w:rPr>
                <w:color w:val="000000"/>
                <w:sz w:val="28"/>
                <w:szCs w:val="28"/>
              </w:rPr>
              <w:t>спрейдера</w:t>
            </w:r>
            <w:proofErr w:type="spellEnd"/>
            <w:r>
              <w:rPr>
                <w:color w:val="000000"/>
                <w:sz w:val="28"/>
                <w:szCs w:val="28"/>
              </w:rPr>
              <w:t>*</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замка системы “</w:t>
            </w:r>
            <w:proofErr w:type="spellStart"/>
            <w:r>
              <w:rPr>
                <w:color w:val="000000"/>
                <w:sz w:val="28"/>
                <w:szCs w:val="28"/>
              </w:rPr>
              <w:t>twistlock</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635D4E">
        <w:trPr>
          <w:trHeight w:val="312"/>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деталей привода замка системы “</w:t>
            </w:r>
            <w:proofErr w:type="spellStart"/>
            <w:r>
              <w:rPr>
                <w:color w:val="000000"/>
                <w:sz w:val="28"/>
                <w:szCs w:val="28"/>
              </w:rPr>
              <w:t>twistlock</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направляющей цепи кабелей стрелы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5</w:t>
            </w:r>
          </w:p>
        </w:tc>
      </w:tr>
      <w:tr w:rsidR="00C777DC" w:rsidRPr="004B661C" w:rsidTr="00635D4E">
        <w:trPr>
          <w:trHeight w:val="299"/>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Замена 1 звена направляющей цепи кабелей стрелы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Замена направляющей цепи кабелей </w:t>
            </w:r>
            <w:proofErr w:type="spellStart"/>
            <w:r>
              <w:rPr>
                <w:color w:val="000000"/>
                <w:sz w:val="28"/>
                <w:szCs w:val="28"/>
              </w:rPr>
              <w:t>спрейдера</w:t>
            </w:r>
            <w:proofErr w:type="spellEnd"/>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1</w:t>
            </w:r>
          </w:p>
        </w:tc>
      </w:tr>
      <w:tr w:rsidR="00C777DC" w:rsidRPr="004B661C" w:rsidTr="00635D4E">
        <w:trPr>
          <w:trHeight w:val="420"/>
        </w:trPr>
        <w:tc>
          <w:tcPr>
            <w:tcW w:w="10031" w:type="dxa"/>
            <w:gridSpan w:val="2"/>
          </w:tcPr>
          <w:p w:rsidR="00C777DC" w:rsidRPr="004B661C" w:rsidRDefault="00C777DC" w:rsidP="00C777DC">
            <w:pPr>
              <w:pBdr>
                <w:top w:val="nil"/>
                <w:left w:val="nil"/>
                <w:bottom w:val="nil"/>
                <w:right w:val="nil"/>
                <w:between w:val="nil"/>
              </w:pBdr>
              <w:jc w:val="center"/>
              <w:rPr>
                <w:b/>
                <w:color w:val="000000"/>
                <w:sz w:val="28"/>
                <w:szCs w:val="28"/>
              </w:rPr>
            </w:pPr>
            <w:r>
              <w:rPr>
                <w:b/>
                <w:color w:val="000000"/>
                <w:sz w:val="28"/>
                <w:szCs w:val="28"/>
              </w:rPr>
              <w:t>Диагностические и наладочные работы</w:t>
            </w:r>
          </w:p>
        </w:tc>
      </w:tr>
      <w:tr w:rsidR="00C777DC" w:rsidRPr="004B661C" w:rsidTr="00635D4E">
        <w:trPr>
          <w:trHeight w:val="318"/>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(на метр длины)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0,33</w:t>
            </w:r>
          </w:p>
        </w:tc>
      </w:tr>
      <w:tr w:rsidR="00C777DC" w:rsidRPr="004B661C" w:rsidTr="00635D4E">
        <w:trPr>
          <w:trHeight w:val="281"/>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загрязненных (на метр длины)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0,6</w:t>
            </w:r>
          </w:p>
        </w:tc>
      </w:tr>
      <w:tr w:rsidR="00C777DC" w:rsidRPr="004B661C" w:rsidTr="00635D4E">
        <w:trPr>
          <w:trHeight w:val="281"/>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Поиск неисправности электропроводки (на метр длины)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195"/>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 xml:space="preserve">Поиск неисправности </w:t>
            </w:r>
            <w:proofErr w:type="gramStart"/>
            <w:r>
              <w:rPr>
                <w:color w:val="000000"/>
                <w:sz w:val="28"/>
                <w:szCs w:val="28"/>
              </w:rPr>
              <w:t>электропроводки</w:t>
            </w:r>
            <w:proofErr w:type="gramEnd"/>
            <w:r>
              <w:rPr>
                <w:color w:val="000000"/>
                <w:sz w:val="28"/>
                <w:szCs w:val="28"/>
              </w:rPr>
              <w:t xml:space="preserve"> загрязненной (на метр длины)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3</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Калибровка насос-форсунки</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Диагностика 1 компонента двигателя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Диагностика топливной системы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8</w:t>
            </w:r>
          </w:p>
        </w:tc>
      </w:tr>
      <w:tr w:rsidR="00C777DC" w:rsidRPr="004B661C" w:rsidTr="00635D4E">
        <w:trPr>
          <w:trHeight w:val="293"/>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Комплексная диагностика коробки передач без демонтажа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Калибровка коробки передач</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278"/>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Комплексная диагностика тормозной системы без демонтажа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Диагностика 1 функции г\п системы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279"/>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Диагностика системы защиты от опрокидывания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Калибровка системы защиты от опрокидывания</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2</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Калибровка блока управления после замены</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Визуальный поиск неисправностей 1 агрегата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4</w:t>
            </w:r>
          </w:p>
        </w:tc>
      </w:tr>
      <w:tr w:rsidR="00C777DC" w:rsidRPr="004B661C" w:rsidTr="00635D4E">
        <w:trPr>
          <w:trHeight w:val="330"/>
        </w:trPr>
        <w:tc>
          <w:tcPr>
            <w:tcW w:w="8613" w:type="dxa"/>
          </w:tcPr>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Калибровка 1 иного компонента</w:t>
            </w:r>
          </w:p>
        </w:tc>
        <w:tc>
          <w:tcPr>
            <w:tcW w:w="1418" w:type="dxa"/>
          </w:tcPr>
          <w:p w:rsidR="00C777DC" w:rsidRPr="004B661C" w:rsidRDefault="00C777DC" w:rsidP="00C777DC">
            <w:pPr>
              <w:pBdr>
                <w:top w:val="nil"/>
                <w:left w:val="nil"/>
                <w:bottom w:val="nil"/>
                <w:right w:val="nil"/>
                <w:between w:val="nil"/>
              </w:pBdr>
              <w:jc w:val="center"/>
              <w:rPr>
                <w:color w:val="000000"/>
                <w:sz w:val="28"/>
                <w:szCs w:val="28"/>
              </w:rPr>
            </w:pPr>
            <w:r>
              <w:rPr>
                <w:color w:val="000000"/>
                <w:sz w:val="28"/>
                <w:szCs w:val="28"/>
              </w:rPr>
              <w:t>0,5</w:t>
            </w:r>
          </w:p>
        </w:tc>
      </w:tr>
    </w:tbl>
    <w:p w:rsidR="00C777DC" w:rsidRPr="004B661C" w:rsidRDefault="00C777DC" w:rsidP="00C777DC">
      <w:pPr>
        <w:pBdr>
          <w:top w:val="nil"/>
          <w:left w:val="nil"/>
          <w:bottom w:val="nil"/>
          <w:right w:val="nil"/>
          <w:between w:val="nil"/>
        </w:pBdr>
        <w:rPr>
          <w:color w:val="000000"/>
          <w:sz w:val="28"/>
          <w:szCs w:val="28"/>
        </w:rPr>
      </w:pPr>
    </w:p>
    <w:p w:rsidR="00C777DC" w:rsidRPr="004B661C" w:rsidRDefault="00C777DC" w:rsidP="00C777DC">
      <w:pPr>
        <w:pBdr>
          <w:top w:val="nil"/>
          <w:left w:val="nil"/>
          <w:bottom w:val="nil"/>
          <w:right w:val="nil"/>
          <w:between w:val="nil"/>
        </w:pBdr>
        <w:rPr>
          <w:color w:val="000000"/>
          <w:sz w:val="28"/>
          <w:szCs w:val="28"/>
        </w:rPr>
      </w:pPr>
      <w:r>
        <w:rPr>
          <w:color w:val="000000"/>
          <w:sz w:val="28"/>
          <w:szCs w:val="28"/>
        </w:rPr>
        <w:t>*Работы выполняются 2 механиками (согласно технике безопасности);</w:t>
      </w:r>
    </w:p>
    <w:p w:rsidR="00C777DC" w:rsidRPr="004B661C" w:rsidRDefault="00C777DC" w:rsidP="00C777DC">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rsidR="00C777DC" w:rsidRPr="004B661C" w:rsidRDefault="00C777DC" w:rsidP="00C777DC">
      <w:pPr>
        <w:pBdr>
          <w:top w:val="nil"/>
          <w:left w:val="nil"/>
          <w:bottom w:val="nil"/>
          <w:right w:val="nil"/>
          <w:between w:val="nil"/>
        </w:pBdr>
        <w:rPr>
          <w:sz w:val="28"/>
          <w:szCs w:val="28"/>
        </w:rPr>
      </w:pPr>
      <w:r>
        <w:rPr>
          <w:sz w:val="28"/>
          <w:szCs w:val="28"/>
        </w:rPr>
        <w:t>***</w:t>
      </w:r>
      <w:proofErr w:type="gramStart"/>
      <w:r>
        <w:rPr>
          <w:sz w:val="28"/>
          <w:szCs w:val="28"/>
        </w:rPr>
        <w:t>В</w:t>
      </w:r>
      <w:proofErr w:type="gramEnd"/>
      <w:r>
        <w:rPr>
          <w:sz w:val="28"/>
          <w:szCs w:val="28"/>
        </w:rPr>
        <w:t xml:space="preserve"> случае если работы не входят в перечень стандартных работ, то стоимость определяется по фактически затраченному времени.</w:t>
      </w: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Default="00C777DC"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Pr="004B661C" w:rsidRDefault="00635D4E"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ind w:firstLine="709"/>
        <w:jc w:val="right"/>
        <w:rPr>
          <w:color w:val="000000"/>
          <w:sz w:val="28"/>
          <w:szCs w:val="28"/>
        </w:rPr>
      </w:pPr>
      <w:r>
        <w:rPr>
          <w:color w:val="000000"/>
          <w:sz w:val="28"/>
          <w:szCs w:val="28"/>
        </w:rPr>
        <w:t>Приложение к техническому заданию № 3</w:t>
      </w:r>
    </w:p>
    <w:p w:rsidR="00C777DC" w:rsidRPr="004B661C" w:rsidRDefault="00C777DC" w:rsidP="00C777DC">
      <w:pPr>
        <w:shd w:val="clear" w:color="auto" w:fill="FFFFFF"/>
        <w:jc w:val="center"/>
        <w:rPr>
          <w:b/>
          <w:bCs/>
          <w:color w:val="000000"/>
          <w:sz w:val="28"/>
          <w:szCs w:val="28"/>
        </w:rPr>
      </w:pPr>
      <w:r>
        <w:rPr>
          <w:b/>
          <w:bCs/>
          <w:color w:val="000000"/>
          <w:sz w:val="28"/>
          <w:szCs w:val="28"/>
        </w:rPr>
        <w:t>Регламент технического обслуживания контейнерных перегружателей марки SANY</w:t>
      </w:r>
    </w:p>
    <w:tbl>
      <w:tblPr>
        <w:tblStyle w:val="afff4"/>
        <w:tblW w:w="10030" w:type="dxa"/>
        <w:tblInd w:w="-176" w:type="dxa"/>
        <w:tblLook w:val="04A0" w:firstRow="1" w:lastRow="0" w:firstColumn="1" w:lastColumn="0" w:noHBand="0" w:noVBand="1"/>
      </w:tblPr>
      <w:tblGrid>
        <w:gridCol w:w="3460"/>
        <w:gridCol w:w="6570"/>
      </w:tblGrid>
      <w:tr w:rsidR="00C777DC" w:rsidRPr="004B661C" w:rsidTr="00C777DC">
        <w:trPr>
          <w:trHeight w:val="900"/>
        </w:trPr>
        <w:tc>
          <w:tcPr>
            <w:tcW w:w="3460" w:type="dxa"/>
            <w:hideMark/>
          </w:tcPr>
          <w:p w:rsidR="00C777DC" w:rsidRPr="004B661C" w:rsidRDefault="00C777DC" w:rsidP="00C777DC">
            <w:pPr>
              <w:jc w:val="center"/>
              <w:rPr>
                <w:color w:val="000000"/>
                <w:sz w:val="28"/>
                <w:szCs w:val="28"/>
                <w:lang w:eastAsia="ru-RU"/>
              </w:rPr>
            </w:pPr>
            <w:r>
              <w:rPr>
                <w:color w:val="000000"/>
                <w:sz w:val="28"/>
                <w:szCs w:val="28"/>
                <w:lang w:eastAsia="ru-RU"/>
              </w:rPr>
              <w:t>Описание технического обслуживания</w:t>
            </w:r>
          </w:p>
        </w:tc>
        <w:tc>
          <w:tcPr>
            <w:tcW w:w="6570" w:type="dxa"/>
            <w:hideMark/>
          </w:tcPr>
          <w:p w:rsidR="00C777DC" w:rsidRPr="004B661C" w:rsidRDefault="00C777DC" w:rsidP="00C777DC">
            <w:pPr>
              <w:jc w:val="center"/>
              <w:rPr>
                <w:color w:val="000000"/>
                <w:sz w:val="28"/>
                <w:szCs w:val="28"/>
                <w:lang w:eastAsia="ru-RU"/>
              </w:rPr>
            </w:pPr>
            <w:r>
              <w:rPr>
                <w:color w:val="000000"/>
                <w:sz w:val="28"/>
                <w:szCs w:val="28"/>
                <w:lang w:eastAsia="ru-RU"/>
              </w:rPr>
              <w:t>Количество человеко-часов</w:t>
            </w:r>
          </w:p>
        </w:tc>
      </w:tr>
      <w:tr w:rsidR="00C777DC" w:rsidRPr="004B661C" w:rsidTr="00C777DC">
        <w:trPr>
          <w:trHeight w:val="900"/>
        </w:trPr>
        <w:tc>
          <w:tcPr>
            <w:tcW w:w="3460" w:type="dxa"/>
            <w:hideMark/>
          </w:tcPr>
          <w:p w:rsidR="00C777DC" w:rsidRPr="004B661C" w:rsidRDefault="00C777DC" w:rsidP="00C777DC">
            <w:pPr>
              <w:jc w:val="center"/>
              <w:rPr>
                <w:color w:val="000000"/>
                <w:sz w:val="28"/>
                <w:szCs w:val="28"/>
                <w:lang w:eastAsia="ru-RU"/>
              </w:rPr>
            </w:pPr>
            <w:r>
              <w:rPr>
                <w:color w:val="000000"/>
                <w:sz w:val="28"/>
                <w:szCs w:val="28"/>
                <w:lang w:eastAsia="ru-RU"/>
              </w:rPr>
              <w:t>ТО 100</w:t>
            </w:r>
          </w:p>
        </w:tc>
        <w:tc>
          <w:tcPr>
            <w:tcW w:w="6570" w:type="dxa"/>
            <w:hideMark/>
          </w:tcPr>
          <w:p w:rsidR="00C777DC" w:rsidRPr="004B661C" w:rsidRDefault="00C777DC" w:rsidP="00C777DC">
            <w:pPr>
              <w:jc w:val="center"/>
              <w:rPr>
                <w:color w:val="000000"/>
                <w:sz w:val="28"/>
                <w:szCs w:val="28"/>
                <w:lang w:eastAsia="ru-RU"/>
              </w:rPr>
            </w:pPr>
            <w:r>
              <w:rPr>
                <w:color w:val="000000"/>
                <w:sz w:val="28"/>
                <w:szCs w:val="28"/>
                <w:lang w:eastAsia="ru-RU"/>
              </w:rPr>
              <w:t>5</w:t>
            </w:r>
          </w:p>
        </w:tc>
      </w:tr>
      <w:tr w:rsidR="00C777DC" w:rsidRPr="004B661C" w:rsidTr="00C777DC">
        <w:trPr>
          <w:trHeight w:val="900"/>
        </w:trPr>
        <w:tc>
          <w:tcPr>
            <w:tcW w:w="3460" w:type="dxa"/>
          </w:tcPr>
          <w:p w:rsidR="00C777DC" w:rsidRPr="004B661C" w:rsidRDefault="00C777DC" w:rsidP="00C777DC">
            <w:pPr>
              <w:jc w:val="center"/>
              <w:rPr>
                <w:color w:val="000000"/>
                <w:sz w:val="28"/>
                <w:szCs w:val="28"/>
                <w:lang w:eastAsia="ru-RU"/>
              </w:rPr>
            </w:pPr>
            <w:r>
              <w:rPr>
                <w:color w:val="000000"/>
                <w:sz w:val="28"/>
                <w:szCs w:val="28"/>
                <w:lang w:eastAsia="ru-RU"/>
              </w:rPr>
              <w:t>ТО 250</w:t>
            </w:r>
          </w:p>
        </w:tc>
        <w:tc>
          <w:tcPr>
            <w:tcW w:w="6570" w:type="dxa"/>
          </w:tcPr>
          <w:p w:rsidR="00C777DC" w:rsidRPr="004B661C" w:rsidRDefault="00C777DC" w:rsidP="00C777DC">
            <w:pPr>
              <w:jc w:val="center"/>
              <w:rPr>
                <w:color w:val="000000"/>
                <w:sz w:val="28"/>
                <w:szCs w:val="28"/>
                <w:lang w:eastAsia="ru-RU"/>
              </w:rPr>
            </w:pPr>
            <w:r>
              <w:rPr>
                <w:color w:val="000000"/>
                <w:sz w:val="28"/>
                <w:szCs w:val="28"/>
                <w:lang w:eastAsia="ru-RU"/>
              </w:rPr>
              <w:t>8</w:t>
            </w:r>
          </w:p>
        </w:tc>
      </w:tr>
      <w:tr w:rsidR="00C777DC" w:rsidRPr="004B661C" w:rsidTr="00C777DC">
        <w:trPr>
          <w:trHeight w:val="900"/>
        </w:trPr>
        <w:tc>
          <w:tcPr>
            <w:tcW w:w="3460" w:type="dxa"/>
            <w:hideMark/>
          </w:tcPr>
          <w:p w:rsidR="00C777DC" w:rsidRPr="004B661C" w:rsidRDefault="00C777DC" w:rsidP="00C777DC">
            <w:pPr>
              <w:jc w:val="center"/>
              <w:rPr>
                <w:color w:val="000000"/>
                <w:sz w:val="28"/>
                <w:szCs w:val="28"/>
                <w:lang w:eastAsia="ru-RU"/>
              </w:rPr>
            </w:pPr>
            <w:proofErr w:type="gramStart"/>
            <w:r>
              <w:rPr>
                <w:color w:val="000000"/>
                <w:sz w:val="28"/>
                <w:szCs w:val="28"/>
                <w:lang w:eastAsia="ru-RU"/>
              </w:rPr>
              <w:t>ТО  500</w:t>
            </w:r>
            <w:proofErr w:type="gramEnd"/>
          </w:p>
        </w:tc>
        <w:tc>
          <w:tcPr>
            <w:tcW w:w="6570" w:type="dxa"/>
            <w:hideMark/>
          </w:tcPr>
          <w:p w:rsidR="00C777DC" w:rsidRPr="004B661C" w:rsidRDefault="00C777DC" w:rsidP="00C777DC">
            <w:pPr>
              <w:jc w:val="center"/>
              <w:rPr>
                <w:color w:val="000000"/>
                <w:sz w:val="28"/>
                <w:szCs w:val="28"/>
                <w:lang w:eastAsia="ru-RU"/>
              </w:rPr>
            </w:pPr>
            <w:r>
              <w:rPr>
                <w:color w:val="000000"/>
                <w:sz w:val="28"/>
                <w:szCs w:val="28"/>
                <w:lang w:eastAsia="ru-RU"/>
              </w:rPr>
              <w:t>12</w:t>
            </w:r>
          </w:p>
        </w:tc>
      </w:tr>
      <w:tr w:rsidR="00C777DC" w:rsidRPr="004B661C" w:rsidTr="00C777DC">
        <w:trPr>
          <w:trHeight w:val="900"/>
        </w:trPr>
        <w:tc>
          <w:tcPr>
            <w:tcW w:w="3460" w:type="dxa"/>
            <w:hideMark/>
          </w:tcPr>
          <w:p w:rsidR="00C777DC" w:rsidRPr="004B661C" w:rsidRDefault="00C777DC" w:rsidP="00C777DC">
            <w:pPr>
              <w:jc w:val="center"/>
              <w:rPr>
                <w:color w:val="000000"/>
                <w:sz w:val="28"/>
                <w:szCs w:val="28"/>
                <w:lang w:eastAsia="ru-RU"/>
              </w:rPr>
            </w:pPr>
            <w:proofErr w:type="gramStart"/>
            <w:r>
              <w:rPr>
                <w:color w:val="000000"/>
                <w:sz w:val="28"/>
                <w:szCs w:val="28"/>
                <w:lang w:eastAsia="ru-RU"/>
              </w:rPr>
              <w:t>ТО  1000</w:t>
            </w:r>
            <w:proofErr w:type="gramEnd"/>
          </w:p>
        </w:tc>
        <w:tc>
          <w:tcPr>
            <w:tcW w:w="6570" w:type="dxa"/>
            <w:hideMark/>
          </w:tcPr>
          <w:p w:rsidR="00C777DC" w:rsidRPr="004B661C" w:rsidRDefault="00C777DC" w:rsidP="00C777DC">
            <w:pPr>
              <w:jc w:val="center"/>
              <w:rPr>
                <w:color w:val="000000"/>
                <w:sz w:val="28"/>
                <w:szCs w:val="28"/>
                <w:lang w:eastAsia="ru-RU"/>
              </w:rPr>
            </w:pPr>
            <w:r>
              <w:rPr>
                <w:color w:val="000000"/>
                <w:sz w:val="28"/>
                <w:szCs w:val="28"/>
                <w:lang w:eastAsia="ru-RU"/>
              </w:rPr>
              <w:t>16</w:t>
            </w:r>
          </w:p>
        </w:tc>
      </w:tr>
      <w:tr w:rsidR="00C777DC" w:rsidRPr="004B661C" w:rsidTr="00C777DC">
        <w:trPr>
          <w:trHeight w:val="900"/>
        </w:trPr>
        <w:tc>
          <w:tcPr>
            <w:tcW w:w="3460" w:type="dxa"/>
            <w:hideMark/>
          </w:tcPr>
          <w:p w:rsidR="00C777DC" w:rsidRPr="004B661C" w:rsidRDefault="00C777DC" w:rsidP="00C777DC">
            <w:pPr>
              <w:jc w:val="center"/>
              <w:rPr>
                <w:color w:val="000000"/>
                <w:sz w:val="28"/>
                <w:szCs w:val="28"/>
                <w:lang w:eastAsia="ru-RU"/>
              </w:rPr>
            </w:pPr>
            <w:proofErr w:type="gramStart"/>
            <w:r>
              <w:rPr>
                <w:color w:val="000000"/>
                <w:sz w:val="28"/>
                <w:szCs w:val="28"/>
                <w:lang w:eastAsia="ru-RU"/>
              </w:rPr>
              <w:t>ТО  3000</w:t>
            </w:r>
            <w:proofErr w:type="gramEnd"/>
          </w:p>
        </w:tc>
        <w:tc>
          <w:tcPr>
            <w:tcW w:w="6570" w:type="dxa"/>
            <w:hideMark/>
          </w:tcPr>
          <w:p w:rsidR="00C777DC" w:rsidRPr="004B661C" w:rsidRDefault="00C777DC" w:rsidP="00C777DC">
            <w:pPr>
              <w:jc w:val="center"/>
              <w:rPr>
                <w:color w:val="000000"/>
                <w:sz w:val="28"/>
                <w:szCs w:val="28"/>
                <w:lang w:eastAsia="ru-RU"/>
              </w:rPr>
            </w:pPr>
            <w:r>
              <w:rPr>
                <w:color w:val="000000"/>
                <w:sz w:val="28"/>
                <w:szCs w:val="28"/>
                <w:lang w:eastAsia="ru-RU"/>
              </w:rPr>
              <w:t>18</w:t>
            </w:r>
          </w:p>
        </w:tc>
      </w:tr>
      <w:tr w:rsidR="00C777DC" w:rsidRPr="004B661C" w:rsidTr="00C777DC">
        <w:tc>
          <w:tcPr>
            <w:tcW w:w="3460" w:type="dxa"/>
          </w:tcPr>
          <w:p w:rsidR="00C777DC" w:rsidRPr="004B661C" w:rsidRDefault="00C777DC" w:rsidP="00C777DC">
            <w:pPr>
              <w:rPr>
                <w:color w:val="000000"/>
                <w:sz w:val="28"/>
                <w:szCs w:val="28"/>
              </w:rPr>
            </w:pPr>
            <w:r>
              <w:rPr>
                <w:color w:val="000000"/>
                <w:sz w:val="28"/>
                <w:szCs w:val="28"/>
              </w:rPr>
              <w:t xml:space="preserve">Перечень </w:t>
            </w:r>
            <w:proofErr w:type="gramStart"/>
            <w:r>
              <w:rPr>
                <w:color w:val="000000"/>
                <w:sz w:val="28"/>
                <w:szCs w:val="28"/>
              </w:rPr>
              <w:t>работ</w:t>
            </w:r>
            <w:proofErr w:type="gramEnd"/>
            <w:r>
              <w:rPr>
                <w:color w:val="000000"/>
                <w:sz w:val="28"/>
                <w:szCs w:val="28"/>
              </w:rPr>
              <w:t xml:space="preserve"> выполняемых при ТО 100</w:t>
            </w:r>
          </w:p>
        </w:tc>
        <w:tc>
          <w:tcPr>
            <w:tcW w:w="6570" w:type="dxa"/>
          </w:tcPr>
          <w:p w:rsidR="00C777DC" w:rsidRPr="004B661C" w:rsidRDefault="00C777DC" w:rsidP="00C777DC">
            <w:pPr>
              <w:rPr>
                <w:sz w:val="28"/>
                <w:szCs w:val="28"/>
              </w:rPr>
            </w:pPr>
            <w:r>
              <w:rPr>
                <w:sz w:val="28"/>
                <w:szCs w:val="28"/>
              </w:rPr>
              <w:t>Проверить затяжку колесных гаек</w:t>
            </w:r>
          </w:p>
          <w:p w:rsidR="00C777DC" w:rsidRPr="004B661C" w:rsidRDefault="00C777DC" w:rsidP="00C777DC">
            <w:pPr>
              <w:rPr>
                <w:sz w:val="28"/>
                <w:szCs w:val="28"/>
              </w:rPr>
            </w:pPr>
            <w:r>
              <w:rPr>
                <w:sz w:val="28"/>
                <w:szCs w:val="28"/>
              </w:rPr>
              <w:t>Проверить индикатор сапунов бака гидравлики, заменить сапун при соответствующем сигнале</w:t>
            </w:r>
          </w:p>
          <w:p w:rsidR="00C777DC" w:rsidRPr="004B661C" w:rsidRDefault="00C777DC" w:rsidP="00C777DC">
            <w:pPr>
              <w:rPr>
                <w:sz w:val="28"/>
                <w:szCs w:val="28"/>
              </w:rPr>
            </w:pPr>
            <w:r>
              <w:rPr>
                <w:sz w:val="28"/>
                <w:szCs w:val="28"/>
              </w:rPr>
              <w:t>Проверить моторный отсек, удалить посторонние предметы</w:t>
            </w:r>
          </w:p>
          <w:p w:rsidR="00C777DC" w:rsidRPr="004B661C" w:rsidRDefault="00C777DC" w:rsidP="00C777DC">
            <w:pPr>
              <w:rPr>
                <w:sz w:val="28"/>
                <w:szCs w:val="28"/>
              </w:rPr>
            </w:pPr>
            <w:r>
              <w:rPr>
                <w:sz w:val="28"/>
                <w:szCs w:val="28"/>
              </w:rPr>
              <w:t>Проверить наличие и читаемость информационных и предупреждающих табличек</w:t>
            </w:r>
          </w:p>
          <w:p w:rsidR="00C777DC" w:rsidRPr="004B661C" w:rsidRDefault="00C777DC" w:rsidP="00C777DC">
            <w:pPr>
              <w:rPr>
                <w:sz w:val="28"/>
                <w:szCs w:val="28"/>
              </w:rPr>
            </w:pPr>
            <w:r>
              <w:rPr>
                <w:sz w:val="28"/>
                <w:szCs w:val="28"/>
              </w:rPr>
              <w:t>Проверить отсутствие течи</w:t>
            </w:r>
          </w:p>
          <w:p w:rsidR="00C777DC" w:rsidRPr="004B661C" w:rsidRDefault="00C777DC" w:rsidP="00C777DC">
            <w:pPr>
              <w:rPr>
                <w:sz w:val="28"/>
                <w:szCs w:val="28"/>
              </w:rPr>
            </w:pPr>
            <w:r>
              <w:rPr>
                <w:sz w:val="28"/>
                <w:szCs w:val="28"/>
              </w:rPr>
              <w:t>Проверить патрубки системы охлаждения</w:t>
            </w:r>
          </w:p>
          <w:p w:rsidR="00C777DC" w:rsidRPr="004B661C" w:rsidRDefault="00C777DC" w:rsidP="00C777DC">
            <w:pPr>
              <w:rPr>
                <w:sz w:val="28"/>
                <w:szCs w:val="28"/>
              </w:rPr>
            </w:pPr>
            <w:r>
              <w:rPr>
                <w:sz w:val="28"/>
                <w:szCs w:val="28"/>
              </w:rPr>
              <w:t>Проверить радиаторы, очистить решетку</w:t>
            </w:r>
          </w:p>
          <w:p w:rsidR="00C777DC" w:rsidRPr="004B661C" w:rsidRDefault="00C777DC" w:rsidP="00C777DC">
            <w:pPr>
              <w:rPr>
                <w:sz w:val="28"/>
                <w:szCs w:val="28"/>
              </w:rPr>
            </w:pPr>
            <w:r>
              <w:rPr>
                <w:sz w:val="28"/>
                <w:szCs w:val="28"/>
              </w:rPr>
              <w:t>Проверить систему питания двигателя воздухом</w:t>
            </w:r>
          </w:p>
          <w:p w:rsidR="00C777DC" w:rsidRPr="004B661C" w:rsidRDefault="00C777DC" w:rsidP="00C777DC">
            <w:pPr>
              <w:rPr>
                <w:sz w:val="28"/>
                <w:szCs w:val="28"/>
              </w:rPr>
            </w:pPr>
            <w:r>
              <w:rPr>
                <w:sz w:val="28"/>
                <w:szCs w:val="28"/>
              </w:rPr>
              <w:t>Проверить состояние и давление накачки шин</w:t>
            </w:r>
          </w:p>
          <w:p w:rsidR="00C777DC" w:rsidRPr="004B661C" w:rsidRDefault="00C777DC" w:rsidP="00C777DC">
            <w:pPr>
              <w:rPr>
                <w:sz w:val="28"/>
                <w:szCs w:val="28"/>
              </w:rPr>
            </w:pPr>
            <w:r>
              <w:rPr>
                <w:sz w:val="28"/>
                <w:szCs w:val="28"/>
              </w:rPr>
              <w:t>Проверить состояние и натяжение приводных ремней</w:t>
            </w:r>
          </w:p>
          <w:p w:rsidR="00C777DC" w:rsidRPr="004B661C" w:rsidRDefault="00C777DC" w:rsidP="00C777DC">
            <w:pPr>
              <w:rPr>
                <w:sz w:val="28"/>
                <w:szCs w:val="28"/>
              </w:rPr>
            </w:pPr>
            <w:r>
              <w:rPr>
                <w:sz w:val="28"/>
                <w:szCs w:val="28"/>
              </w:rPr>
              <w:t>Проверить уровень масла в ступицах рулевых колес</w:t>
            </w:r>
          </w:p>
          <w:p w:rsidR="00C777DC" w:rsidRPr="004B661C" w:rsidRDefault="00C777DC" w:rsidP="00C777DC">
            <w:pPr>
              <w:rPr>
                <w:sz w:val="28"/>
                <w:szCs w:val="28"/>
              </w:rPr>
            </w:pPr>
            <w:r>
              <w:rPr>
                <w:sz w:val="28"/>
                <w:szCs w:val="28"/>
              </w:rPr>
              <w:t>Проверить уровень масла ведущего моста и дифференциала</w:t>
            </w:r>
          </w:p>
          <w:p w:rsidR="00C777DC" w:rsidRPr="004B661C" w:rsidRDefault="00C777DC" w:rsidP="00C777DC">
            <w:pPr>
              <w:rPr>
                <w:sz w:val="28"/>
                <w:szCs w:val="28"/>
              </w:rPr>
            </w:pPr>
            <w:r>
              <w:rPr>
                <w:sz w:val="28"/>
                <w:szCs w:val="28"/>
              </w:rPr>
              <w:t>Проверить уровень масла гидравлики</w:t>
            </w:r>
          </w:p>
          <w:p w:rsidR="00C777DC" w:rsidRPr="004B661C" w:rsidRDefault="00C777DC" w:rsidP="00C777DC">
            <w:pPr>
              <w:rPr>
                <w:sz w:val="28"/>
                <w:szCs w:val="28"/>
              </w:rPr>
            </w:pPr>
            <w:r>
              <w:rPr>
                <w:sz w:val="28"/>
                <w:szCs w:val="28"/>
              </w:rPr>
              <w:t>Проверить уровень масла трансмиссии</w:t>
            </w:r>
          </w:p>
          <w:p w:rsidR="00C777DC" w:rsidRPr="004B661C" w:rsidRDefault="00C777DC" w:rsidP="00C777DC">
            <w:pPr>
              <w:rPr>
                <w:sz w:val="28"/>
                <w:szCs w:val="28"/>
              </w:rPr>
            </w:pPr>
            <w:r>
              <w:rPr>
                <w:sz w:val="28"/>
                <w:szCs w:val="28"/>
              </w:rPr>
              <w:t>Проверить уровень моторного масла</w:t>
            </w:r>
          </w:p>
          <w:p w:rsidR="00C777DC" w:rsidRPr="004B661C" w:rsidRDefault="00C777DC" w:rsidP="00C777DC">
            <w:pPr>
              <w:rPr>
                <w:sz w:val="28"/>
                <w:szCs w:val="28"/>
              </w:rPr>
            </w:pPr>
            <w:r>
              <w:rPr>
                <w:sz w:val="28"/>
                <w:szCs w:val="28"/>
              </w:rPr>
              <w:t>Проверить уровень охлаждающей жидкости</w:t>
            </w:r>
          </w:p>
          <w:p w:rsidR="00C777DC" w:rsidRPr="004B661C" w:rsidRDefault="00C777DC" w:rsidP="00C777DC">
            <w:pPr>
              <w:rPr>
                <w:sz w:val="28"/>
                <w:szCs w:val="28"/>
              </w:rPr>
            </w:pPr>
            <w:r>
              <w:rPr>
                <w:sz w:val="28"/>
                <w:szCs w:val="28"/>
              </w:rPr>
              <w:t>Проверить уровень стекло омывающей жидкости</w:t>
            </w:r>
          </w:p>
          <w:p w:rsidR="00C777DC" w:rsidRPr="004B661C" w:rsidRDefault="00C777DC" w:rsidP="00C777DC">
            <w:pPr>
              <w:rPr>
                <w:sz w:val="28"/>
                <w:szCs w:val="28"/>
              </w:rPr>
            </w:pPr>
            <w:r>
              <w:rPr>
                <w:sz w:val="28"/>
                <w:szCs w:val="28"/>
              </w:rPr>
              <w:t xml:space="preserve">Слить воду </w:t>
            </w:r>
            <w:proofErr w:type="gramStart"/>
            <w:r>
              <w:rPr>
                <w:sz w:val="28"/>
                <w:szCs w:val="28"/>
              </w:rPr>
              <w:t>с топливного влаг</w:t>
            </w:r>
            <w:proofErr w:type="gramEnd"/>
            <w:r>
              <w:rPr>
                <w:sz w:val="28"/>
                <w:szCs w:val="28"/>
              </w:rPr>
              <w:t xml:space="preserve"> отделителя</w:t>
            </w:r>
          </w:p>
          <w:p w:rsidR="00C777DC" w:rsidRPr="004B661C" w:rsidRDefault="00C777DC" w:rsidP="00C777DC">
            <w:pPr>
              <w:rPr>
                <w:sz w:val="28"/>
                <w:szCs w:val="28"/>
              </w:rPr>
            </w:pPr>
            <w:r>
              <w:rPr>
                <w:sz w:val="28"/>
                <w:szCs w:val="28"/>
              </w:rPr>
              <w:t>Проверить воздушный фильтр кабины</w:t>
            </w:r>
          </w:p>
          <w:p w:rsidR="00C777DC" w:rsidRPr="004B661C" w:rsidRDefault="00C777DC" w:rsidP="00C777DC">
            <w:pPr>
              <w:rPr>
                <w:sz w:val="28"/>
                <w:szCs w:val="28"/>
              </w:rPr>
            </w:pPr>
            <w:r>
              <w:rPr>
                <w:sz w:val="28"/>
                <w:szCs w:val="28"/>
              </w:rPr>
              <w:t>Проверить замки спредера</w:t>
            </w:r>
          </w:p>
          <w:p w:rsidR="00C777DC" w:rsidRPr="004B661C" w:rsidRDefault="00C777DC" w:rsidP="00C777DC">
            <w:pPr>
              <w:rPr>
                <w:sz w:val="28"/>
                <w:szCs w:val="28"/>
              </w:rPr>
            </w:pPr>
            <w:r>
              <w:rPr>
                <w:sz w:val="28"/>
                <w:szCs w:val="28"/>
              </w:rPr>
              <w:t>Проверить износ скользящих поверхностей стрелы</w:t>
            </w:r>
          </w:p>
          <w:p w:rsidR="00C777DC" w:rsidRPr="004B661C" w:rsidRDefault="00C777DC" w:rsidP="00C777DC">
            <w:pPr>
              <w:rPr>
                <w:sz w:val="28"/>
                <w:szCs w:val="28"/>
              </w:rPr>
            </w:pPr>
            <w:r>
              <w:rPr>
                <w:sz w:val="28"/>
                <w:szCs w:val="28"/>
              </w:rPr>
              <w:t>Проверить подшипники спредера</w:t>
            </w:r>
          </w:p>
          <w:p w:rsidR="00C777DC" w:rsidRPr="004B661C" w:rsidRDefault="00C777DC" w:rsidP="00C777DC">
            <w:pPr>
              <w:rPr>
                <w:sz w:val="28"/>
                <w:szCs w:val="28"/>
              </w:rPr>
            </w:pPr>
            <w:r>
              <w:rPr>
                <w:sz w:val="28"/>
                <w:szCs w:val="28"/>
              </w:rPr>
              <w:t>Проверить работоспособность системы управления спредером</w:t>
            </w:r>
          </w:p>
          <w:p w:rsidR="00C777DC" w:rsidRPr="004B661C" w:rsidRDefault="00C777DC" w:rsidP="00C777DC">
            <w:pPr>
              <w:rPr>
                <w:sz w:val="28"/>
                <w:szCs w:val="28"/>
              </w:rPr>
            </w:pPr>
            <w:r>
              <w:rPr>
                <w:sz w:val="28"/>
                <w:szCs w:val="28"/>
              </w:rPr>
              <w:t>Проверить сварные швы рамы, стрелы, спредера</w:t>
            </w:r>
          </w:p>
          <w:p w:rsidR="00C777DC" w:rsidRPr="004B661C" w:rsidRDefault="00C777DC" w:rsidP="00C777DC">
            <w:pPr>
              <w:rPr>
                <w:sz w:val="28"/>
                <w:szCs w:val="28"/>
              </w:rPr>
            </w:pPr>
            <w:r>
              <w:rPr>
                <w:sz w:val="28"/>
                <w:szCs w:val="28"/>
              </w:rPr>
              <w:t>Проверить систему присутствия оператора</w:t>
            </w:r>
          </w:p>
          <w:p w:rsidR="00C777DC" w:rsidRPr="004B661C" w:rsidRDefault="00C777DC" w:rsidP="00C777DC">
            <w:pPr>
              <w:rPr>
                <w:sz w:val="28"/>
                <w:szCs w:val="28"/>
              </w:rPr>
            </w:pPr>
            <w:r>
              <w:rPr>
                <w:sz w:val="28"/>
                <w:szCs w:val="28"/>
              </w:rPr>
              <w:t>Проверить состояние и работоспособность парковочного и рабочего тормоза</w:t>
            </w:r>
          </w:p>
          <w:p w:rsidR="00C777DC" w:rsidRPr="004B661C" w:rsidRDefault="00C777DC" w:rsidP="00C777DC">
            <w:pPr>
              <w:rPr>
                <w:sz w:val="28"/>
                <w:szCs w:val="28"/>
              </w:rPr>
            </w:pPr>
            <w:r>
              <w:rPr>
                <w:sz w:val="28"/>
                <w:szCs w:val="28"/>
              </w:rPr>
              <w:t>Проверить состояние и работоспособность ремня безопасности, полозьев сиденья, рулевой колонки</w:t>
            </w:r>
          </w:p>
          <w:p w:rsidR="00C777DC" w:rsidRPr="004B661C" w:rsidRDefault="00C777DC" w:rsidP="00C777DC">
            <w:pPr>
              <w:rPr>
                <w:sz w:val="28"/>
                <w:szCs w:val="28"/>
              </w:rPr>
            </w:pPr>
            <w:r>
              <w:rPr>
                <w:sz w:val="28"/>
                <w:szCs w:val="28"/>
              </w:rPr>
              <w:t>Проверить состояние и работоспособность спредера</w:t>
            </w:r>
          </w:p>
          <w:p w:rsidR="00C777DC" w:rsidRPr="004B661C" w:rsidRDefault="00C777DC" w:rsidP="00C777DC">
            <w:pPr>
              <w:rPr>
                <w:sz w:val="28"/>
                <w:szCs w:val="28"/>
              </w:rPr>
            </w:pPr>
            <w:r>
              <w:rPr>
                <w:sz w:val="28"/>
                <w:szCs w:val="28"/>
              </w:rPr>
              <w:t>Проверить уровень масла в ротаторе спредера</w:t>
            </w:r>
          </w:p>
          <w:p w:rsidR="00C777DC" w:rsidRPr="004B661C" w:rsidRDefault="00C777DC" w:rsidP="00C777DC">
            <w:pPr>
              <w:rPr>
                <w:sz w:val="28"/>
                <w:szCs w:val="28"/>
              </w:rPr>
            </w:pPr>
            <w:r>
              <w:rPr>
                <w:sz w:val="28"/>
                <w:szCs w:val="28"/>
              </w:rPr>
              <w:t>Смазать крепление гидроцилиндров подъема</w:t>
            </w:r>
          </w:p>
          <w:p w:rsidR="00C777DC" w:rsidRPr="004B661C" w:rsidRDefault="00C777DC" w:rsidP="00C777DC">
            <w:pPr>
              <w:rPr>
                <w:sz w:val="28"/>
                <w:szCs w:val="28"/>
              </w:rPr>
            </w:pPr>
            <w:r>
              <w:rPr>
                <w:sz w:val="28"/>
                <w:szCs w:val="28"/>
              </w:rPr>
              <w:t>Смазать крепление спредера к стреле</w:t>
            </w:r>
          </w:p>
          <w:p w:rsidR="00C777DC" w:rsidRPr="004B661C" w:rsidRDefault="00C777DC" w:rsidP="00C777DC">
            <w:pPr>
              <w:rPr>
                <w:sz w:val="28"/>
                <w:szCs w:val="28"/>
              </w:rPr>
            </w:pPr>
            <w:r>
              <w:rPr>
                <w:sz w:val="28"/>
                <w:szCs w:val="28"/>
              </w:rPr>
              <w:t xml:space="preserve">Смазать крепление стрелы к раме </w:t>
            </w:r>
          </w:p>
          <w:p w:rsidR="00C777DC" w:rsidRPr="004B661C" w:rsidRDefault="00C777DC" w:rsidP="00C777DC">
            <w:pPr>
              <w:rPr>
                <w:sz w:val="28"/>
                <w:szCs w:val="28"/>
              </w:rPr>
            </w:pPr>
            <w:r>
              <w:rPr>
                <w:sz w:val="28"/>
                <w:szCs w:val="28"/>
              </w:rPr>
              <w:t>Смазать подшипники скольжения стрелы</w:t>
            </w:r>
          </w:p>
          <w:p w:rsidR="00C777DC" w:rsidRPr="004B661C" w:rsidRDefault="00C777DC" w:rsidP="00C777DC">
            <w:pPr>
              <w:rPr>
                <w:sz w:val="28"/>
                <w:szCs w:val="28"/>
              </w:rPr>
            </w:pPr>
            <w:r>
              <w:rPr>
                <w:sz w:val="28"/>
                <w:szCs w:val="28"/>
              </w:rPr>
              <w:t>Смазать скользящие поверхности стрелы</w:t>
            </w:r>
          </w:p>
          <w:p w:rsidR="00C777DC" w:rsidRPr="004B661C" w:rsidRDefault="00C777DC" w:rsidP="00C777DC">
            <w:pPr>
              <w:rPr>
                <w:sz w:val="28"/>
                <w:szCs w:val="28"/>
              </w:rPr>
            </w:pPr>
            <w:r>
              <w:rPr>
                <w:sz w:val="28"/>
                <w:szCs w:val="28"/>
              </w:rPr>
              <w:t xml:space="preserve">Смазать элементы рулевого моста </w:t>
            </w:r>
          </w:p>
          <w:p w:rsidR="00C777DC" w:rsidRPr="004B661C" w:rsidRDefault="00C777DC" w:rsidP="00C777DC">
            <w:pPr>
              <w:jc w:val="both"/>
              <w:rPr>
                <w:color w:val="000000"/>
                <w:sz w:val="28"/>
                <w:szCs w:val="28"/>
              </w:rPr>
            </w:pPr>
            <w:r>
              <w:rPr>
                <w:sz w:val="28"/>
                <w:szCs w:val="28"/>
              </w:rPr>
              <w:t>Смазать элементы спредера</w:t>
            </w:r>
          </w:p>
        </w:tc>
      </w:tr>
      <w:tr w:rsidR="00C777DC" w:rsidRPr="004B661C" w:rsidTr="00C777DC">
        <w:tc>
          <w:tcPr>
            <w:tcW w:w="3460" w:type="dxa"/>
          </w:tcPr>
          <w:p w:rsidR="00C777DC" w:rsidRPr="004B661C" w:rsidRDefault="00C777DC" w:rsidP="00C777DC">
            <w:pPr>
              <w:rPr>
                <w:color w:val="000000"/>
                <w:sz w:val="28"/>
                <w:szCs w:val="28"/>
              </w:rPr>
            </w:pPr>
            <w:r>
              <w:rPr>
                <w:color w:val="000000"/>
                <w:sz w:val="28"/>
                <w:szCs w:val="28"/>
              </w:rPr>
              <w:t xml:space="preserve">Перечень </w:t>
            </w:r>
            <w:proofErr w:type="gramStart"/>
            <w:r>
              <w:rPr>
                <w:color w:val="000000"/>
                <w:sz w:val="28"/>
                <w:szCs w:val="28"/>
              </w:rPr>
              <w:t>работ</w:t>
            </w:r>
            <w:proofErr w:type="gramEnd"/>
            <w:r>
              <w:rPr>
                <w:color w:val="000000"/>
                <w:sz w:val="28"/>
                <w:szCs w:val="28"/>
              </w:rPr>
              <w:t xml:space="preserve"> выполняемых при ТО 250</w:t>
            </w:r>
          </w:p>
        </w:tc>
        <w:tc>
          <w:tcPr>
            <w:tcW w:w="6570" w:type="dxa"/>
          </w:tcPr>
          <w:p w:rsidR="00C777DC" w:rsidRPr="004B661C" w:rsidRDefault="00C777DC" w:rsidP="00C777DC">
            <w:pPr>
              <w:rPr>
                <w:sz w:val="28"/>
                <w:szCs w:val="28"/>
              </w:rPr>
            </w:pPr>
            <w:r>
              <w:rPr>
                <w:sz w:val="28"/>
                <w:szCs w:val="28"/>
              </w:rPr>
              <w:t>Замена масла ДВС 40л</w:t>
            </w:r>
          </w:p>
          <w:p w:rsidR="00C777DC" w:rsidRPr="004B661C" w:rsidRDefault="00C777DC" w:rsidP="00C777DC">
            <w:pPr>
              <w:rPr>
                <w:sz w:val="28"/>
                <w:szCs w:val="28"/>
              </w:rPr>
            </w:pPr>
            <w:r>
              <w:rPr>
                <w:sz w:val="28"/>
                <w:szCs w:val="28"/>
              </w:rPr>
              <w:t>Замена фильтров ДВС</w:t>
            </w:r>
          </w:p>
          <w:p w:rsidR="00C777DC" w:rsidRPr="004B661C" w:rsidRDefault="00C777DC" w:rsidP="00C777DC">
            <w:pPr>
              <w:rPr>
                <w:sz w:val="28"/>
                <w:szCs w:val="28"/>
              </w:rPr>
            </w:pPr>
            <w:r>
              <w:rPr>
                <w:sz w:val="28"/>
                <w:szCs w:val="28"/>
              </w:rPr>
              <w:t>Проверить затяжку колесных гаек</w:t>
            </w:r>
          </w:p>
          <w:p w:rsidR="00C777DC" w:rsidRPr="004B661C" w:rsidRDefault="00C777DC" w:rsidP="00C777DC">
            <w:pPr>
              <w:rPr>
                <w:sz w:val="28"/>
                <w:szCs w:val="28"/>
              </w:rPr>
            </w:pPr>
            <w:r>
              <w:rPr>
                <w:sz w:val="28"/>
                <w:szCs w:val="28"/>
              </w:rPr>
              <w:t>Проверить индикатор сапунов бака гидравлики, заменить сапун при соответствующем сигнале</w:t>
            </w:r>
          </w:p>
          <w:p w:rsidR="00C777DC" w:rsidRPr="004B661C" w:rsidRDefault="00C777DC" w:rsidP="00C777DC">
            <w:pPr>
              <w:rPr>
                <w:sz w:val="28"/>
                <w:szCs w:val="28"/>
              </w:rPr>
            </w:pPr>
            <w:r>
              <w:rPr>
                <w:sz w:val="28"/>
                <w:szCs w:val="28"/>
              </w:rPr>
              <w:t>Проверить моторный отсек, удалить посторонние предметы</w:t>
            </w:r>
          </w:p>
          <w:p w:rsidR="00C777DC" w:rsidRPr="004B661C" w:rsidRDefault="00C777DC" w:rsidP="00C777DC">
            <w:pPr>
              <w:rPr>
                <w:sz w:val="28"/>
                <w:szCs w:val="28"/>
              </w:rPr>
            </w:pPr>
            <w:r>
              <w:rPr>
                <w:sz w:val="28"/>
                <w:szCs w:val="28"/>
              </w:rPr>
              <w:t>Проверить наличие и читаемость информационных и предупреждающих табличек</w:t>
            </w:r>
          </w:p>
          <w:p w:rsidR="00C777DC" w:rsidRPr="004B661C" w:rsidRDefault="00C777DC" w:rsidP="00C777DC">
            <w:pPr>
              <w:rPr>
                <w:sz w:val="28"/>
                <w:szCs w:val="28"/>
              </w:rPr>
            </w:pPr>
            <w:r>
              <w:rPr>
                <w:sz w:val="28"/>
                <w:szCs w:val="28"/>
              </w:rPr>
              <w:t>Проверить отсутствие течи</w:t>
            </w:r>
          </w:p>
          <w:p w:rsidR="00C777DC" w:rsidRPr="004B661C" w:rsidRDefault="00C777DC" w:rsidP="00C777DC">
            <w:pPr>
              <w:rPr>
                <w:sz w:val="28"/>
                <w:szCs w:val="28"/>
              </w:rPr>
            </w:pPr>
            <w:r>
              <w:rPr>
                <w:sz w:val="28"/>
                <w:szCs w:val="28"/>
              </w:rPr>
              <w:t>Проверить патрубки системы охлаждения</w:t>
            </w:r>
          </w:p>
          <w:p w:rsidR="00C777DC" w:rsidRPr="004B661C" w:rsidRDefault="00C777DC" w:rsidP="00C777DC">
            <w:pPr>
              <w:rPr>
                <w:sz w:val="28"/>
                <w:szCs w:val="28"/>
              </w:rPr>
            </w:pPr>
            <w:r>
              <w:rPr>
                <w:sz w:val="28"/>
                <w:szCs w:val="28"/>
              </w:rPr>
              <w:t>Проверить радиаторы, очистить решетку</w:t>
            </w:r>
          </w:p>
          <w:p w:rsidR="00C777DC" w:rsidRPr="004B661C" w:rsidRDefault="00C777DC" w:rsidP="00C777DC">
            <w:pPr>
              <w:rPr>
                <w:sz w:val="28"/>
                <w:szCs w:val="28"/>
              </w:rPr>
            </w:pPr>
            <w:r>
              <w:rPr>
                <w:sz w:val="28"/>
                <w:szCs w:val="28"/>
              </w:rPr>
              <w:t>Проверить систему питания двигателя воздухом</w:t>
            </w:r>
          </w:p>
          <w:p w:rsidR="00C777DC" w:rsidRPr="004B661C" w:rsidRDefault="00C777DC" w:rsidP="00C777DC">
            <w:pPr>
              <w:rPr>
                <w:sz w:val="28"/>
                <w:szCs w:val="28"/>
              </w:rPr>
            </w:pPr>
            <w:r>
              <w:rPr>
                <w:sz w:val="28"/>
                <w:szCs w:val="28"/>
              </w:rPr>
              <w:t>Проверить состояние и давление накачки шин</w:t>
            </w:r>
          </w:p>
          <w:p w:rsidR="00C777DC" w:rsidRPr="004B661C" w:rsidRDefault="00C777DC" w:rsidP="00C777DC">
            <w:pPr>
              <w:rPr>
                <w:sz w:val="28"/>
                <w:szCs w:val="28"/>
              </w:rPr>
            </w:pPr>
            <w:r>
              <w:rPr>
                <w:sz w:val="28"/>
                <w:szCs w:val="28"/>
              </w:rPr>
              <w:t>Проверить состояние и натяжение приводных ремней</w:t>
            </w:r>
          </w:p>
          <w:p w:rsidR="00C777DC" w:rsidRPr="004B661C" w:rsidRDefault="00C777DC" w:rsidP="00C777DC">
            <w:pPr>
              <w:rPr>
                <w:sz w:val="28"/>
                <w:szCs w:val="28"/>
              </w:rPr>
            </w:pPr>
            <w:r>
              <w:rPr>
                <w:sz w:val="28"/>
                <w:szCs w:val="28"/>
              </w:rPr>
              <w:t>Проверить уровень масла в ступицах рулевых колес</w:t>
            </w:r>
          </w:p>
          <w:p w:rsidR="00C777DC" w:rsidRPr="004B661C" w:rsidRDefault="00C777DC" w:rsidP="00C777DC">
            <w:pPr>
              <w:rPr>
                <w:sz w:val="28"/>
                <w:szCs w:val="28"/>
              </w:rPr>
            </w:pPr>
            <w:r>
              <w:rPr>
                <w:sz w:val="28"/>
                <w:szCs w:val="28"/>
              </w:rPr>
              <w:t>Проверить уровень масла ведущего моста и дифференциала</w:t>
            </w:r>
          </w:p>
          <w:p w:rsidR="00C777DC" w:rsidRPr="004B661C" w:rsidRDefault="00C777DC" w:rsidP="00C777DC">
            <w:pPr>
              <w:rPr>
                <w:sz w:val="28"/>
                <w:szCs w:val="28"/>
              </w:rPr>
            </w:pPr>
            <w:r>
              <w:rPr>
                <w:sz w:val="28"/>
                <w:szCs w:val="28"/>
              </w:rPr>
              <w:t>Проверить уровень масла гидравлики</w:t>
            </w:r>
          </w:p>
          <w:p w:rsidR="00C777DC" w:rsidRPr="004B661C" w:rsidRDefault="00C777DC" w:rsidP="00C777DC">
            <w:pPr>
              <w:rPr>
                <w:sz w:val="28"/>
                <w:szCs w:val="28"/>
              </w:rPr>
            </w:pPr>
            <w:r>
              <w:rPr>
                <w:sz w:val="28"/>
                <w:szCs w:val="28"/>
              </w:rPr>
              <w:t>Проверить уровень масла трансмиссии</w:t>
            </w:r>
          </w:p>
          <w:p w:rsidR="00C777DC" w:rsidRPr="004B661C" w:rsidRDefault="00C777DC" w:rsidP="00C777DC">
            <w:pPr>
              <w:rPr>
                <w:sz w:val="28"/>
                <w:szCs w:val="28"/>
              </w:rPr>
            </w:pPr>
            <w:r>
              <w:rPr>
                <w:sz w:val="28"/>
                <w:szCs w:val="28"/>
              </w:rPr>
              <w:t>Проверить уровень моторного масла</w:t>
            </w:r>
          </w:p>
          <w:p w:rsidR="00C777DC" w:rsidRPr="004B661C" w:rsidRDefault="00C777DC" w:rsidP="00C777DC">
            <w:pPr>
              <w:rPr>
                <w:sz w:val="28"/>
                <w:szCs w:val="28"/>
              </w:rPr>
            </w:pPr>
            <w:r>
              <w:rPr>
                <w:sz w:val="28"/>
                <w:szCs w:val="28"/>
              </w:rPr>
              <w:t>Проверить уровень охлаждающей жидкости</w:t>
            </w:r>
          </w:p>
          <w:p w:rsidR="00C777DC" w:rsidRPr="004B661C" w:rsidRDefault="00C777DC" w:rsidP="00C777DC">
            <w:pPr>
              <w:rPr>
                <w:sz w:val="28"/>
                <w:szCs w:val="28"/>
              </w:rPr>
            </w:pPr>
            <w:r>
              <w:rPr>
                <w:sz w:val="28"/>
                <w:szCs w:val="28"/>
              </w:rPr>
              <w:t>Проверить уровень стекло омывающей жидкости</w:t>
            </w:r>
          </w:p>
          <w:p w:rsidR="00C777DC" w:rsidRPr="004B661C" w:rsidRDefault="00C777DC" w:rsidP="00C777DC">
            <w:pPr>
              <w:rPr>
                <w:sz w:val="28"/>
                <w:szCs w:val="28"/>
              </w:rPr>
            </w:pPr>
            <w:r>
              <w:rPr>
                <w:sz w:val="28"/>
                <w:szCs w:val="28"/>
              </w:rPr>
              <w:t xml:space="preserve">Слить воду с топливного </w:t>
            </w:r>
            <w:proofErr w:type="spellStart"/>
            <w:r>
              <w:rPr>
                <w:sz w:val="28"/>
                <w:szCs w:val="28"/>
              </w:rPr>
              <w:t>влаготделителя</w:t>
            </w:r>
            <w:proofErr w:type="spellEnd"/>
          </w:p>
          <w:p w:rsidR="00C777DC" w:rsidRPr="004B661C" w:rsidRDefault="00C777DC" w:rsidP="00C777DC">
            <w:pPr>
              <w:rPr>
                <w:sz w:val="28"/>
                <w:szCs w:val="28"/>
              </w:rPr>
            </w:pPr>
            <w:r>
              <w:rPr>
                <w:sz w:val="28"/>
                <w:szCs w:val="28"/>
              </w:rPr>
              <w:t>Проверить воздушный фильтр кабины</w:t>
            </w:r>
          </w:p>
          <w:p w:rsidR="00C777DC" w:rsidRPr="004B661C" w:rsidRDefault="00C777DC" w:rsidP="00C777DC">
            <w:pPr>
              <w:rPr>
                <w:sz w:val="28"/>
                <w:szCs w:val="28"/>
              </w:rPr>
            </w:pPr>
            <w:r>
              <w:rPr>
                <w:sz w:val="28"/>
                <w:szCs w:val="28"/>
              </w:rPr>
              <w:t>Проверить замки спредера</w:t>
            </w:r>
          </w:p>
          <w:p w:rsidR="00C777DC" w:rsidRPr="004B661C" w:rsidRDefault="00C777DC" w:rsidP="00C777DC">
            <w:pPr>
              <w:rPr>
                <w:sz w:val="28"/>
                <w:szCs w:val="28"/>
              </w:rPr>
            </w:pPr>
            <w:r>
              <w:rPr>
                <w:sz w:val="28"/>
                <w:szCs w:val="28"/>
              </w:rPr>
              <w:t>Проверить износ скользящих поверхностей стрелы</w:t>
            </w:r>
          </w:p>
          <w:p w:rsidR="00C777DC" w:rsidRPr="004B661C" w:rsidRDefault="00C777DC" w:rsidP="00C777DC">
            <w:pPr>
              <w:rPr>
                <w:sz w:val="28"/>
                <w:szCs w:val="28"/>
              </w:rPr>
            </w:pPr>
            <w:r>
              <w:rPr>
                <w:sz w:val="28"/>
                <w:szCs w:val="28"/>
              </w:rPr>
              <w:t>Проверить подшипники спредера</w:t>
            </w:r>
          </w:p>
          <w:p w:rsidR="00C777DC" w:rsidRPr="004B661C" w:rsidRDefault="00C777DC" w:rsidP="00C777DC">
            <w:pPr>
              <w:rPr>
                <w:sz w:val="28"/>
                <w:szCs w:val="28"/>
              </w:rPr>
            </w:pPr>
            <w:r>
              <w:rPr>
                <w:sz w:val="28"/>
                <w:szCs w:val="28"/>
              </w:rPr>
              <w:t>Проверить работоспособность системы управления спредером</w:t>
            </w:r>
          </w:p>
          <w:p w:rsidR="00C777DC" w:rsidRPr="004B661C" w:rsidRDefault="00C777DC" w:rsidP="00C777DC">
            <w:pPr>
              <w:rPr>
                <w:sz w:val="28"/>
                <w:szCs w:val="28"/>
              </w:rPr>
            </w:pPr>
            <w:r>
              <w:rPr>
                <w:sz w:val="28"/>
                <w:szCs w:val="28"/>
              </w:rPr>
              <w:t>Проверить сварные швы рамы, стрелы, спредера</w:t>
            </w:r>
          </w:p>
          <w:p w:rsidR="00C777DC" w:rsidRPr="004B661C" w:rsidRDefault="00C777DC" w:rsidP="00C777DC">
            <w:pPr>
              <w:rPr>
                <w:sz w:val="28"/>
                <w:szCs w:val="28"/>
              </w:rPr>
            </w:pPr>
            <w:r>
              <w:rPr>
                <w:sz w:val="28"/>
                <w:szCs w:val="28"/>
              </w:rPr>
              <w:t>Проверить систему присутствия оператора</w:t>
            </w:r>
          </w:p>
          <w:p w:rsidR="00C777DC" w:rsidRPr="004B661C" w:rsidRDefault="00C777DC" w:rsidP="00C777DC">
            <w:pPr>
              <w:rPr>
                <w:sz w:val="28"/>
                <w:szCs w:val="28"/>
              </w:rPr>
            </w:pPr>
            <w:r>
              <w:rPr>
                <w:sz w:val="28"/>
                <w:szCs w:val="28"/>
              </w:rPr>
              <w:t>Проверить состояние и работоспособность парковочного и рабочего тормоза</w:t>
            </w:r>
          </w:p>
          <w:p w:rsidR="00C777DC" w:rsidRPr="004B661C" w:rsidRDefault="00C777DC" w:rsidP="00C777DC">
            <w:pPr>
              <w:rPr>
                <w:sz w:val="28"/>
                <w:szCs w:val="28"/>
              </w:rPr>
            </w:pPr>
            <w:r>
              <w:rPr>
                <w:sz w:val="28"/>
                <w:szCs w:val="28"/>
              </w:rPr>
              <w:t>Проверить состояние и работоспособность ремня безопасности, полозьев сиденья, рулевой колонки</w:t>
            </w:r>
          </w:p>
          <w:p w:rsidR="00C777DC" w:rsidRPr="004B661C" w:rsidRDefault="00C777DC" w:rsidP="00C777DC">
            <w:pPr>
              <w:rPr>
                <w:sz w:val="28"/>
                <w:szCs w:val="28"/>
              </w:rPr>
            </w:pPr>
            <w:r>
              <w:rPr>
                <w:sz w:val="28"/>
                <w:szCs w:val="28"/>
              </w:rPr>
              <w:t>Проверить состояние и работоспособность спредера</w:t>
            </w:r>
          </w:p>
          <w:p w:rsidR="00C777DC" w:rsidRPr="004B661C" w:rsidRDefault="00C777DC" w:rsidP="00C777DC">
            <w:pPr>
              <w:rPr>
                <w:sz w:val="28"/>
                <w:szCs w:val="28"/>
              </w:rPr>
            </w:pPr>
            <w:r>
              <w:rPr>
                <w:sz w:val="28"/>
                <w:szCs w:val="28"/>
              </w:rPr>
              <w:t>Проверить уровень масла в ротаторе спредера</w:t>
            </w:r>
          </w:p>
          <w:p w:rsidR="00C777DC" w:rsidRPr="004B661C" w:rsidRDefault="00C777DC" w:rsidP="00C777DC">
            <w:pPr>
              <w:rPr>
                <w:sz w:val="28"/>
                <w:szCs w:val="28"/>
              </w:rPr>
            </w:pPr>
            <w:r>
              <w:rPr>
                <w:sz w:val="28"/>
                <w:szCs w:val="28"/>
              </w:rPr>
              <w:t>Смазать крепление гидроцилиндров подъема</w:t>
            </w:r>
          </w:p>
          <w:p w:rsidR="00C777DC" w:rsidRPr="004B661C" w:rsidRDefault="00C777DC" w:rsidP="00C777DC">
            <w:pPr>
              <w:rPr>
                <w:sz w:val="28"/>
                <w:szCs w:val="28"/>
              </w:rPr>
            </w:pPr>
            <w:r>
              <w:rPr>
                <w:sz w:val="28"/>
                <w:szCs w:val="28"/>
              </w:rPr>
              <w:t>Смазать крепление спредера к стреле</w:t>
            </w:r>
          </w:p>
          <w:p w:rsidR="00C777DC" w:rsidRPr="004B661C" w:rsidRDefault="00C777DC" w:rsidP="00C777DC">
            <w:pPr>
              <w:rPr>
                <w:sz w:val="28"/>
                <w:szCs w:val="28"/>
              </w:rPr>
            </w:pPr>
            <w:r>
              <w:rPr>
                <w:sz w:val="28"/>
                <w:szCs w:val="28"/>
              </w:rPr>
              <w:t xml:space="preserve">Смазать крепление стрелы к раме </w:t>
            </w:r>
          </w:p>
          <w:p w:rsidR="00C777DC" w:rsidRPr="004B661C" w:rsidRDefault="00C777DC" w:rsidP="00C777DC">
            <w:pPr>
              <w:rPr>
                <w:sz w:val="28"/>
                <w:szCs w:val="28"/>
              </w:rPr>
            </w:pPr>
            <w:r>
              <w:rPr>
                <w:sz w:val="28"/>
                <w:szCs w:val="28"/>
              </w:rPr>
              <w:t>Смазать подшипники скольжения стрелы</w:t>
            </w:r>
          </w:p>
          <w:p w:rsidR="00C777DC" w:rsidRPr="004B661C" w:rsidRDefault="00C777DC" w:rsidP="00C777DC">
            <w:pPr>
              <w:rPr>
                <w:sz w:val="28"/>
                <w:szCs w:val="28"/>
              </w:rPr>
            </w:pPr>
            <w:r>
              <w:rPr>
                <w:sz w:val="28"/>
                <w:szCs w:val="28"/>
              </w:rPr>
              <w:t>Смазать скользящие поверхности стрелы</w:t>
            </w:r>
          </w:p>
          <w:p w:rsidR="00C777DC" w:rsidRPr="004B661C" w:rsidRDefault="00C777DC" w:rsidP="00C777DC">
            <w:pPr>
              <w:rPr>
                <w:sz w:val="28"/>
                <w:szCs w:val="28"/>
              </w:rPr>
            </w:pPr>
            <w:r>
              <w:rPr>
                <w:sz w:val="28"/>
                <w:szCs w:val="28"/>
              </w:rPr>
              <w:t xml:space="preserve">Смазать элементы рулевого моста </w:t>
            </w:r>
          </w:p>
          <w:p w:rsidR="00C777DC" w:rsidRPr="004B661C" w:rsidRDefault="00C777DC" w:rsidP="00C777DC">
            <w:pPr>
              <w:jc w:val="both"/>
              <w:rPr>
                <w:color w:val="000000"/>
                <w:sz w:val="28"/>
                <w:szCs w:val="28"/>
              </w:rPr>
            </w:pPr>
            <w:r>
              <w:rPr>
                <w:sz w:val="28"/>
                <w:szCs w:val="28"/>
              </w:rPr>
              <w:t>Смазать элементы спредера</w:t>
            </w:r>
          </w:p>
        </w:tc>
      </w:tr>
    </w:tbl>
    <w:tbl>
      <w:tblPr>
        <w:tblW w:w="10065" w:type="dxa"/>
        <w:tblInd w:w="-244" w:type="dxa"/>
        <w:tblLayout w:type="fixed"/>
        <w:tblCellMar>
          <w:left w:w="40" w:type="dxa"/>
          <w:right w:w="40" w:type="dxa"/>
        </w:tblCellMar>
        <w:tblLook w:val="0000" w:firstRow="0" w:lastRow="0" w:firstColumn="0" w:lastColumn="0" w:noHBand="0" w:noVBand="0"/>
      </w:tblPr>
      <w:tblGrid>
        <w:gridCol w:w="986"/>
        <w:gridCol w:w="6"/>
        <w:gridCol w:w="1712"/>
        <w:gridCol w:w="8"/>
        <w:gridCol w:w="2519"/>
        <w:gridCol w:w="1005"/>
        <w:gridCol w:w="977"/>
        <w:gridCol w:w="14"/>
        <w:gridCol w:w="837"/>
        <w:gridCol w:w="13"/>
        <w:gridCol w:w="976"/>
        <w:gridCol w:w="15"/>
        <w:gridCol w:w="997"/>
      </w:tblGrid>
      <w:tr w:rsidR="00C777DC" w:rsidRPr="004B661C" w:rsidTr="00C777DC">
        <w:tc>
          <w:tcPr>
            <w:tcW w:w="986"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50" w:lineRule="exact"/>
              <w:jc w:val="center"/>
              <w:rPr>
                <w:rStyle w:val="FontStyle65"/>
                <w:sz w:val="28"/>
                <w:szCs w:val="28"/>
              </w:rPr>
            </w:pPr>
            <w:r>
              <w:rPr>
                <w:rStyle w:val="FontStyle65"/>
                <w:sz w:val="28"/>
                <w:szCs w:val="28"/>
              </w:rPr>
              <w:t>№ п/п</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Агрегат, узел</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jc w:val="left"/>
              <w:rPr>
                <w:rStyle w:val="FontStyle61"/>
                <w:sz w:val="28"/>
                <w:szCs w:val="28"/>
              </w:rPr>
            </w:pPr>
            <w:r>
              <w:rPr>
                <w:rStyle w:val="FontStyle61"/>
                <w:sz w:val="28"/>
                <w:szCs w:val="28"/>
              </w:rPr>
              <w:t>Действие</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500ч</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1000ч</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1500ч</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2000ч</w:t>
            </w: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34"/>
              <w:widowControl/>
              <w:spacing w:line="240" w:lineRule="auto"/>
              <w:rPr>
                <w:rStyle w:val="FontStyle61"/>
                <w:sz w:val="28"/>
                <w:szCs w:val="28"/>
              </w:rPr>
            </w:pPr>
            <w:r>
              <w:rPr>
                <w:rStyle w:val="FontStyle61"/>
                <w:sz w:val="28"/>
                <w:szCs w:val="28"/>
              </w:rPr>
              <w:t>3000ч</w:t>
            </w:r>
          </w:p>
        </w:tc>
      </w:tr>
      <w:tr w:rsidR="00C777DC" w:rsidRPr="004B661C" w:rsidTr="00C777DC">
        <w:tc>
          <w:tcPr>
            <w:tcW w:w="10065"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Двигатель</w:t>
            </w:r>
          </w:p>
        </w:tc>
      </w:tr>
      <w:tr w:rsidR="00C777DC" w:rsidRPr="004B661C" w:rsidTr="00C777DC">
        <w:tc>
          <w:tcPr>
            <w:tcW w:w="986" w:type="dxa"/>
            <w:tcBorders>
              <w:top w:val="single" w:sz="6" w:space="0" w:color="auto"/>
              <w:left w:val="single" w:sz="6" w:space="0" w:color="auto"/>
              <w:bottom w:val="single" w:sz="6" w:space="0" w:color="auto"/>
              <w:right w:val="single" w:sz="4"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w:t>
            </w:r>
          </w:p>
        </w:tc>
        <w:tc>
          <w:tcPr>
            <w:tcW w:w="1726" w:type="dxa"/>
            <w:gridSpan w:val="3"/>
            <w:tcBorders>
              <w:top w:val="single" w:sz="6" w:space="0" w:color="auto"/>
              <w:left w:val="single" w:sz="4" w:space="0" w:color="auto"/>
              <w:bottom w:val="single" w:sz="6" w:space="0" w:color="auto"/>
              <w:right w:val="single" w:sz="4" w:space="0" w:color="auto"/>
            </w:tcBorders>
          </w:tcPr>
          <w:p w:rsidR="00C777DC" w:rsidRPr="004B661C" w:rsidRDefault="00C777DC" w:rsidP="00C777DC">
            <w:pPr>
              <w:pStyle w:val="Style21"/>
              <w:jc w:val="left"/>
              <w:rPr>
                <w:rStyle w:val="FontStyle65"/>
                <w:sz w:val="28"/>
                <w:szCs w:val="28"/>
              </w:rPr>
            </w:pPr>
            <w:r>
              <w:rPr>
                <w:rStyle w:val="FontStyle65"/>
                <w:sz w:val="28"/>
                <w:szCs w:val="28"/>
              </w:rPr>
              <w:t>Двигатель</w:t>
            </w:r>
          </w:p>
        </w:tc>
        <w:tc>
          <w:tcPr>
            <w:tcW w:w="2519"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pStyle w:val="Style21"/>
              <w:jc w:val="left"/>
              <w:rPr>
                <w:rStyle w:val="FontStyle65"/>
                <w:sz w:val="28"/>
                <w:szCs w:val="28"/>
              </w:rPr>
            </w:pPr>
            <w:r>
              <w:rPr>
                <w:rStyle w:val="FontStyle65"/>
                <w:sz w:val="28"/>
                <w:szCs w:val="28"/>
              </w:rPr>
              <w:t xml:space="preserve">Проверить ремень </w:t>
            </w:r>
          </w:p>
          <w:p w:rsidR="00C777DC" w:rsidRPr="004B661C" w:rsidRDefault="00C777DC" w:rsidP="00C777DC">
            <w:pPr>
              <w:pStyle w:val="Style21"/>
              <w:jc w:val="left"/>
              <w:rPr>
                <w:rStyle w:val="FontStyle65"/>
                <w:sz w:val="28"/>
                <w:szCs w:val="28"/>
              </w:rPr>
            </w:pPr>
            <w:r>
              <w:rPr>
                <w:rStyle w:val="FontStyle65"/>
                <w:sz w:val="28"/>
                <w:szCs w:val="28"/>
              </w:rPr>
              <w:t xml:space="preserve">двигателя </w:t>
            </w:r>
          </w:p>
        </w:tc>
        <w:tc>
          <w:tcPr>
            <w:tcW w:w="1005"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 w:val="28"/>
                <w:szCs w:val="28"/>
                <w:lang w:eastAsia="ru-RU"/>
              </w:rPr>
            </w:pPr>
          </w:p>
          <w:p w:rsidR="00C777DC" w:rsidRPr="004B661C" w:rsidRDefault="00C777DC" w:rsidP="00C777DC">
            <w:pPr>
              <w:pStyle w:val="Style21"/>
              <w:jc w:val="center"/>
              <w:rPr>
                <w:rStyle w:val="FontStyle65"/>
                <w:sz w:val="28"/>
                <w:szCs w:val="28"/>
              </w:rPr>
            </w:pPr>
            <w:r>
              <w:rPr>
                <w:rStyle w:val="FontStyle65"/>
                <w:sz w:val="28"/>
                <w:szCs w:val="28"/>
              </w:rPr>
              <w:t>х</w:t>
            </w:r>
          </w:p>
        </w:tc>
        <w:tc>
          <w:tcPr>
            <w:tcW w:w="977"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 w:val="28"/>
                <w:szCs w:val="28"/>
                <w:lang w:eastAsia="ru-RU"/>
              </w:rPr>
            </w:pPr>
          </w:p>
          <w:p w:rsidR="00C777DC" w:rsidRPr="004B661C" w:rsidRDefault="00C777DC" w:rsidP="00C777DC">
            <w:pPr>
              <w:pStyle w:val="Style21"/>
              <w:jc w:val="center"/>
              <w:rPr>
                <w:rStyle w:val="FontStyle65"/>
                <w:sz w:val="28"/>
                <w:szCs w:val="28"/>
              </w:rPr>
            </w:pPr>
          </w:p>
        </w:tc>
        <w:tc>
          <w:tcPr>
            <w:tcW w:w="851" w:type="dxa"/>
            <w:gridSpan w:val="2"/>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 w:val="28"/>
                <w:szCs w:val="28"/>
                <w:lang w:eastAsia="ru-RU"/>
              </w:rPr>
            </w:pPr>
          </w:p>
          <w:p w:rsidR="00C777DC" w:rsidRPr="004B661C" w:rsidRDefault="00C777DC" w:rsidP="00C777DC">
            <w:pPr>
              <w:pStyle w:val="Style21"/>
              <w:jc w:val="center"/>
              <w:rPr>
                <w:rStyle w:val="FontStyle65"/>
                <w:sz w:val="28"/>
                <w:szCs w:val="28"/>
              </w:rPr>
            </w:pPr>
          </w:p>
        </w:tc>
        <w:tc>
          <w:tcPr>
            <w:tcW w:w="989" w:type="dxa"/>
            <w:gridSpan w:val="2"/>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 w:val="28"/>
                <w:szCs w:val="28"/>
                <w:lang w:eastAsia="ru-RU"/>
              </w:rPr>
            </w:pPr>
          </w:p>
          <w:p w:rsidR="00C777DC" w:rsidRPr="004B661C" w:rsidRDefault="00C777DC" w:rsidP="00C777DC">
            <w:pPr>
              <w:pStyle w:val="Style21"/>
              <w:jc w:val="center"/>
              <w:rPr>
                <w:rStyle w:val="FontStyle65"/>
                <w:sz w:val="28"/>
                <w:szCs w:val="28"/>
              </w:rPr>
            </w:pPr>
          </w:p>
        </w:tc>
        <w:tc>
          <w:tcPr>
            <w:tcW w:w="1012" w:type="dxa"/>
            <w:gridSpan w:val="2"/>
            <w:tcBorders>
              <w:top w:val="single" w:sz="6" w:space="0" w:color="auto"/>
              <w:left w:val="single" w:sz="4" w:space="0" w:color="auto"/>
              <w:bottom w:val="single" w:sz="6" w:space="0" w:color="auto"/>
              <w:right w:val="single" w:sz="6" w:space="0" w:color="auto"/>
            </w:tcBorders>
          </w:tcPr>
          <w:p w:rsidR="00C777DC" w:rsidRPr="004B661C" w:rsidRDefault="00C777DC" w:rsidP="00C777DC">
            <w:pPr>
              <w:jc w:val="center"/>
              <w:rPr>
                <w:rStyle w:val="FontStyle65"/>
                <w:rFonts w:eastAsiaTheme="minorEastAsia"/>
                <w:sz w:val="28"/>
                <w:szCs w:val="28"/>
                <w:lang w:eastAsia="ru-RU"/>
              </w:rPr>
            </w:pPr>
          </w:p>
          <w:p w:rsidR="00C777DC" w:rsidRPr="004B661C" w:rsidRDefault="00C777DC" w:rsidP="00C777DC">
            <w:pPr>
              <w:pStyle w:val="Style21"/>
              <w:jc w:val="center"/>
              <w:rPr>
                <w:rStyle w:val="FontStyle65"/>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4"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2</w:t>
            </w:r>
          </w:p>
        </w:tc>
        <w:tc>
          <w:tcPr>
            <w:tcW w:w="1726" w:type="dxa"/>
            <w:gridSpan w:val="3"/>
            <w:tcBorders>
              <w:top w:val="single" w:sz="6" w:space="0" w:color="auto"/>
              <w:left w:val="single" w:sz="4" w:space="0" w:color="auto"/>
              <w:bottom w:val="single" w:sz="6" w:space="0" w:color="auto"/>
              <w:right w:val="single" w:sz="4" w:space="0" w:color="auto"/>
            </w:tcBorders>
          </w:tcPr>
          <w:p w:rsidR="00C777DC" w:rsidRPr="004B661C" w:rsidRDefault="00C777DC" w:rsidP="00C777DC">
            <w:pPr>
              <w:pStyle w:val="Style21"/>
              <w:jc w:val="left"/>
              <w:rPr>
                <w:rStyle w:val="FontStyle65"/>
                <w:sz w:val="28"/>
                <w:szCs w:val="28"/>
              </w:rPr>
            </w:pPr>
            <w:r>
              <w:rPr>
                <w:rStyle w:val="FontStyle65"/>
                <w:sz w:val="28"/>
                <w:szCs w:val="28"/>
              </w:rPr>
              <w:t>Двигатель</w:t>
            </w:r>
          </w:p>
        </w:tc>
        <w:tc>
          <w:tcPr>
            <w:tcW w:w="2519"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pStyle w:val="Style21"/>
              <w:jc w:val="left"/>
              <w:rPr>
                <w:rStyle w:val="FontStyle65"/>
                <w:sz w:val="28"/>
                <w:szCs w:val="28"/>
              </w:rPr>
            </w:pPr>
            <w:r>
              <w:rPr>
                <w:rStyle w:val="FontStyle65"/>
                <w:sz w:val="28"/>
                <w:szCs w:val="28"/>
              </w:rPr>
              <w:t xml:space="preserve">Проверить сапун </w:t>
            </w:r>
          </w:p>
          <w:p w:rsidR="00C777DC" w:rsidRPr="004B661C" w:rsidRDefault="00C777DC" w:rsidP="00C777DC">
            <w:pPr>
              <w:pStyle w:val="Style21"/>
              <w:jc w:val="left"/>
              <w:rPr>
                <w:rStyle w:val="FontStyle65"/>
                <w:sz w:val="28"/>
                <w:szCs w:val="28"/>
              </w:rPr>
            </w:pPr>
            <w:r>
              <w:rPr>
                <w:rStyle w:val="FontStyle65"/>
                <w:sz w:val="28"/>
                <w:szCs w:val="28"/>
              </w:rPr>
              <w:t xml:space="preserve">картера </w:t>
            </w:r>
          </w:p>
        </w:tc>
        <w:tc>
          <w:tcPr>
            <w:tcW w:w="1005"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 w:val="28"/>
                <w:szCs w:val="28"/>
                <w:lang w:eastAsia="ru-RU"/>
              </w:rPr>
            </w:pPr>
            <w:r>
              <w:rPr>
                <w:rStyle w:val="FontStyle65"/>
                <w:rFonts w:eastAsiaTheme="minorEastAsia"/>
                <w:sz w:val="28"/>
                <w:szCs w:val="28"/>
                <w:lang w:eastAsia="ru-RU"/>
              </w:rPr>
              <w:t>х</w:t>
            </w:r>
          </w:p>
          <w:p w:rsidR="00C777DC" w:rsidRPr="004B661C" w:rsidRDefault="00C777DC" w:rsidP="00C777DC">
            <w:pPr>
              <w:pStyle w:val="Style21"/>
              <w:jc w:val="center"/>
              <w:rPr>
                <w:rStyle w:val="FontStyle65"/>
                <w:sz w:val="28"/>
                <w:szCs w:val="28"/>
              </w:rPr>
            </w:pPr>
          </w:p>
        </w:tc>
        <w:tc>
          <w:tcPr>
            <w:tcW w:w="977" w:type="dxa"/>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 w:val="28"/>
                <w:szCs w:val="28"/>
                <w:lang w:eastAsia="ru-RU"/>
              </w:rPr>
            </w:pPr>
          </w:p>
          <w:p w:rsidR="00C777DC" w:rsidRPr="004B661C" w:rsidRDefault="00C777DC" w:rsidP="00C777DC">
            <w:pPr>
              <w:pStyle w:val="Style21"/>
              <w:jc w:val="center"/>
              <w:rPr>
                <w:rStyle w:val="FontStyle65"/>
                <w:sz w:val="28"/>
                <w:szCs w:val="28"/>
              </w:rPr>
            </w:pPr>
          </w:p>
        </w:tc>
        <w:tc>
          <w:tcPr>
            <w:tcW w:w="851" w:type="dxa"/>
            <w:gridSpan w:val="2"/>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 w:val="28"/>
                <w:szCs w:val="28"/>
                <w:lang w:eastAsia="ru-RU"/>
              </w:rPr>
            </w:pPr>
          </w:p>
          <w:p w:rsidR="00C777DC" w:rsidRPr="004B661C" w:rsidRDefault="00C777DC" w:rsidP="00C777DC">
            <w:pPr>
              <w:pStyle w:val="Style21"/>
              <w:jc w:val="center"/>
              <w:rPr>
                <w:rStyle w:val="FontStyle65"/>
                <w:sz w:val="28"/>
                <w:szCs w:val="28"/>
              </w:rPr>
            </w:pPr>
          </w:p>
        </w:tc>
        <w:tc>
          <w:tcPr>
            <w:tcW w:w="989" w:type="dxa"/>
            <w:gridSpan w:val="2"/>
            <w:tcBorders>
              <w:top w:val="single" w:sz="6" w:space="0" w:color="auto"/>
              <w:left w:val="single" w:sz="4" w:space="0" w:color="auto"/>
              <w:bottom w:val="single" w:sz="6" w:space="0" w:color="auto"/>
              <w:right w:val="single" w:sz="4" w:space="0" w:color="auto"/>
            </w:tcBorders>
          </w:tcPr>
          <w:p w:rsidR="00C777DC" w:rsidRPr="004B661C" w:rsidRDefault="00C777DC" w:rsidP="00C777DC">
            <w:pPr>
              <w:jc w:val="center"/>
              <w:rPr>
                <w:rStyle w:val="FontStyle65"/>
                <w:rFonts w:eastAsiaTheme="minorEastAsia"/>
                <w:sz w:val="28"/>
                <w:szCs w:val="28"/>
                <w:lang w:eastAsia="ru-RU"/>
              </w:rPr>
            </w:pPr>
          </w:p>
          <w:p w:rsidR="00C777DC" w:rsidRPr="004B661C" w:rsidRDefault="00C777DC" w:rsidP="00C777DC">
            <w:pPr>
              <w:pStyle w:val="Style21"/>
              <w:jc w:val="center"/>
              <w:rPr>
                <w:rStyle w:val="FontStyle65"/>
                <w:sz w:val="28"/>
                <w:szCs w:val="28"/>
              </w:rPr>
            </w:pPr>
          </w:p>
        </w:tc>
        <w:tc>
          <w:tcPr>
            <w:tcW w:w="1012" w:type="dxa"/>
            <w:gridSpan w:val="2"/>
            <w:tcBorders>
              <w:top w:val="single" w:sz="6" w:space="0" w:color="auto"/>
              <w:left w:val="single" w:sz="4" w:space="0" w:color="auto"/>
              <w:bottom w:val="single" w:sz="6" w:space="0" w:color="auto"/>
              <w:right w:val="single" w:sz="6" w:space="0" w:color="auto"/>
            </w:tcBorders>
          </w:tcPr>
          <w:p w:rsidR="00C777DC" w:rsidRPr="004B661C" w:rsidRDefault="00C777DC" w:rsidP="00C777DC">
            <w:pPr>
              <w:jc w:val="center"/>
              <w:rPr>
                <w:rStyle w:val="FontStyle65"/>
                <w:rFonts w:eastAsiaTheme="minorEastAsia"/>
                <w:sz w:val="28"/>
                <w:szCs w:val="28"/>
                <w:lang w:eastAsia="ru-RU"/>
              </w:rPr>
            </w:pPr>
          </w:p>
          <w:p w:rsidR="00C777DC" w:rsidRPr="004B661C" w:rsidRDefault="00C777DC" w:rsidP="00C777DC">
            <w:pPr>
              <w:pStyle w:val="Style21"/>
              <w:jc w:val="center"/>
              <w:rPr>
                <w:rStyle w:val="FontStyle65"/>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3</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0" w:lineRule="exact"/>
              <w:ind w:hanging="5"/>
              <w:rPr>
                <w:rStyle w:val="FontStyle65"/>
                <w:sz w:val="28"/>
                <w:szCs w:val="28"/>
              </w:rPr>
            </w:pPr>
            <w:r>
              <w:rPr>
                <w:rStyle w:val="FontStyle65"/>
                <w:sz w:val="28"/>
                <w:szCs w:val="28"/>
              </w:rPr>
              <w:t>Проверить каталитический нейтрализатор отработанных газов (опция)</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4</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4" w:lineRule="exact"/>
              <w:ind w:firstLine="5"/>
              <w:rPr>
                <w:rStyle w:val="FontStyle65"/>
                <w:sz w:val="28"/>
                <w:szCs w:val="28"/>
              </w:rPr>
            </w:pPr>
            <w:r>
              <w:rPr>
                <w:rStyle w:val="FontStyle65"/>
                <w:sz w:val="28"/>
                <w:szCs w:val="28"/>
              </w:rPr>
              <w:t>Отрегулировать      клапаны и форсунки</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5</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Прочистить сапун картера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6</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Промыть двигатель паром</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7</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0" w:lineRule="exact"/>
              <w:ind w:hanging="5"/>
              <w:rPr>
                <w:rStyle w:val="FontStyle65"/>
                <w:sz w:val="28"/>
                <w:szCs w:val="28"/>
              </w:rPr>
            </w:pPr>
            <w:proofErr w:type="gramStart"/>
            <w:r>
              <w:rPr>
                <w:rStyle w:val="FontStyle65"/>
                <w:sz w:val="28"/>
                <w:szCs w:val="28"/>
              </w:rPr>
              <w:t>Проверить  и</w:t>
            </w:r>
            <w:proofErr w:type="gramEnd"/>
            <w:r>
              <w:rPr>
                <w:rStyle w:val="FontStyle65"/>
                <w:sz w:val="28"/>
                <w:szCs w:val="28"/>
              </w:rPr>
              <w:t xml:space="preserve">,  если необходимо, затянуть гайки </w:t>
            </w:r>
            <w:proofErr w:type="spellStart"/>
            <w:r>
              <w:rPr>
                <w:rStyle w:val="FontStyle65"/>
                <w:sz w:val="28"/>
                <w:szCs w:val="28"/>
              </w:rPr>
              <w:t>турбонагнетателя</w:t>
            </w:r>
            <w:proofErr w:type="spellEnd"/>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8</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0" w:lineRule="exact"/>
              <w:ind w:hanging="5"/>
              <w:rPr>
                <w:rStyle w:val="FontStyle65"/>
                <w:sz w:val="28"/>
                <w:szCs w:val="28"/>
              </w:rPr>
            </w:pPr>
            <w:proofErr w:type="gramStart"/>
            <w:r>
              <w:rPr>
                <w:rStyle w:val="FontStyle65"/>
                <w:sz w:val="28"/>
                <w:szCs w:val="28"/>
              </w:rPr>
              <w:t>Проверить  и</w:t>
            </w:r>
            <w:proofErr w:type="gramEnd"/>
            <w:r>
              <w:rPr>
                <w:rStyle w:val="FontStyle65"/>
                <w:sz w:val="28"/>
                <w:szCs w:val="28"/>
              </w:rPr>
              <w:t>,  если необходимо, затянуть болты двигателя</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9</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0" w:lineRule="exact"/>
              <w:ind w:hanging="5"/>
              <w:rPr>
                <w:rStyle w:val="FontStyle65"/>
                <w:sz w:val="28"/>
                <w:szCs w:val="28"/>
              </w:rPr>
            </w:pPr>
            <w:r>
              <w:rPr>
                <w:rStyle w:val="FontStyle65"/>
                <w:sz w:val="28"/>
                <w:szCs w:val="28"/>
              </w:rPr>
              <w:t>Проверить крепление масляного нагнетающего насоса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10</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9" w:lineRule="exact"/>
              <w:ind w:firstLine="53"/>
              <w:rPr>
                <w:rStyle w:val="FontStyle65"/>
                <w:sz w:val="28"/>
                <w:szCs w:val="28"/>
              </w:rPr>
            </w:pPr>
            <w:r>
              <w:rPr>
                <w:rStyle w:val="FontStyle65"/>
                <w:sz w:val="28"/>
                <w:szCs w:val="28"/>
              </w:rPr>
              <w:t>Проверить шланги, заменить, если необходимо</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11</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Промыть систему охлаждения</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12</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Заменить охлаждающую жидкость</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13</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0" w:lineRule="exact"/>
              <w:ind w:firstLine="5"/>
              <w:rPr>
                <w:rStyle w:val="FontStyle65"/>
                <w:sz w:val="28"/>
                <w:szCs w:val="28"/>
              </w:rPr>
            </w:pPr>
            <w:r>
              <w:rPr>
                <w:rStyle w:val="FontStyle65"/>
                <w:sz w:val="28"/>
                <w:szCs w:val="28"/>
              </w:rPr>
              <w:t>Очистить      и отрегулировать форсунки</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14</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4" w:lineRule="exact"/>
              <w:ind w:firstLine="5"/>
              <w:rPr>
                <w:rStyle w:val="FontStyle65"/>
                <w:sz w:val="28"/>
                <w:szCs w:val="28"/>
              </w:rPr>
            </w:pPr>
            <w:r>
              <w:rPr>
                <w:rStyle w:val="FontStyle65"/>
                <w:sz w:val="28"/>
                <w:szCs w:val="28"/>
              </w:rPr>
              <w:t>Очистить      и отрегулировать топливный насос впрыска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15</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 xml:space="preserve">Проверить </w:t>
            </w:r>
            <w:proofErr w:type="spellStart"/>
            <w:r>
              <w:rPr>
                <w:rStyle w:val="FontStyle65"/>
                <w:sz w:val="28"/>
                <w:szCs w:val="28"/>
              </w:rPr>
              <w:t>турбонагнетатель</w:t>
            </w:r>
            <w:proofErr w:type="spellEnd"/>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16</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Проверить водяной насос</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17</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Проверить ступицу вентилятора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18</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7"/>
              <w:widowControl/>
              <w:spacing w:line="254" w:lineRule="exact"/>
              <w:ind w:hanging="5"/>
              <w:rPr>
                <w:rStyle w:val="FontStyle65"/>
                <w:sz w:val="28"/>
                <w:szCs w:val="28"/>
              </w:rPr>
            </w:pPr>
            <w:proofErr w:type="gramStart"/>
            <w:r>
              <w:rPr>
                <w:rStyle w:val="FontStyle65"/>
                <w:sz w:val="28"/>
                <w:szCs w:val="28"/>
              </w:rPr>
              <w:t>Проверить  крепление</w:t>
            </w:r>
            <w:proofErr w:type="gramEnd"/>
            <w:r>
              <w:rPr>
                <w:rStyle w:val="FontStyle65"/>
                <w:sz w:val="28"/>
                <w:szCs w:val="28"/>
              </w:rPr>
              <w:t xml:space="preserve"> натяжного ролика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19</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Проверить демпфер колебаний</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20</w:t>
            </w:r>
          </w:p>
        </w:tc>
        <w:tc>
          <w:tcPr>
            <w:tcW w:w="1718"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Проверить стартерный мотор</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065"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Коробка передач</w:t>
            </w: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1</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49"/>
              <w:widowControl/>
              <w:spacing w:line="250" w:lineRule="exact"/>
              <w:jc w:val="left"/>
              <w:rPr>
                <w:rStyle w:val="FontStyle65"/>
                <w:sz w:val="28"/>
                <w:szCs w:val="28"/>
              </w:rPr>
            </w:pPr>
            <w:r>
              <w:rPr>
                <w:rStyle w:val="FontStyle65"/>
                <w:sz w:val="28"/>
                <w:szCs w:val="28"/>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17"/>
              <w:widowControl/>
              <w:spacing w:line="254" w:lineRule="exact"/>
              <w:rPr>
                <w:rStyle w:val="FontStyle65"/>
                <w:sz w:val="28"/>
                <w:szCs w:val="28"/>
              </w:rPr>
            </w:pPr>
            <w:proofErr w:type="gramStart"/>
            <w:r>
              <w:rPr>
                <w:rStyle w:val="FontStyle65"/>
                <w:sz w:val="28"/>
                <w:szCs w:val="28"/>
              </w:rPr>
              <w:t>Заменить  фильтрующий</w:t>
            </w:r>
            <w:proofErr w:type="gramEnd"/>
            <w:r>
              <w:rPr>
                <w:rStyle w:val="FontStyle65"/>
                <w:sz w:val="28"/>
                <w:szCs w:val="28"/>
              </w:rPr>
              <w:t xml:space="preserve"> элемент масла коробки передач</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2</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49"/>
              <w:widowControl/>
              <w:spacing w:line="250" w:lineRule="exact"/>
              <w:jc w:val="left"/>
              <w:rPr>
                <w:rStyle w:val="FontStyle65"/>
                <w:sz w:val="28"/>
                <w:szCs w:val="28"/>
              </w:rPr>
            </w:pPr>
            <w:r>
              <w:rPr>
                <w:rStyle w:val="FontStyle65"/>
                <w:sz w:val="28"/>
                <w:szCs w:val="28"/>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Заменить масло коробки передач</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3</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49"/>
              <w:widowControl/>
              <w:spacing w:line="250" w:lineRule="exact"/>
              <w:jc w:val="left"/>
              <w:rPr>
                <w:rStyle w:val="FontStyle65"/>
                <w:sz w:val="28"/>
                <w:szCs w:val="28"/>
              </w:rPr>
            </w:pPr>
            <w:r>
              <w:rPr>
                <w:rStyle w:val="FontStyle65"/>
                <w:sz w:val="28"/>
                <w:szCs w:val="28"/>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left"/>
              <w:rPr>
                <w:rStyle w:val="FontStyle65"/>
                <w:sz w:val="28"/>
                <w:szCs w:val="28"/>
              </w:rPr>
            </w:pPr>
            <w:r>
              <w:rPr>
                <w:rStyle w:val="FontStyle65"/>
                <w:sz w:val="28"/>
                <w:szCs w:val="28"/>
              </w:rPr>
              <w:t>Очистить фильтрующий элемент</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widowControl/>
              <w:spacing w:line="240" w:lineRule="auto"/>
              <w:jc w:val="center"/>
              <w:rPr>
                <w:rStyle w:val="FontStyle65"/>
                <w:sz w:val="28"/>
                <w:szCs w:val="28"/>
              </w:rPr>
            </w:pPr>
            <w:r>
              <w:rPr>
                <w:rStyle w:val="FontStyle65"/>
                <w:sz w:val="28"/>
                <w:szCs w:val="28"/>
              </w:rPr>
              <w:t>4</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49"/>
              <w:widowControl/>
              <w:spacing w:line="250" w:lineRule="exact"/>
              <w:jc w:val="left"/>
              <w:rPr>
                <w:rStyle w:val="FontStyle65"/>
                <w:sz w:val="28"/>
                <w:szCs w:val="28"/>
              </w:rPr>
            </w:pPr>
            <w:r>
              <w:rPr>
                <w:rStyle w:val="FontStyle65"/>
                <w:sz w:val="28"/>
                <w:szCs w:val="28"/>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17"/>
              <w:widowControl/>
              <w:spacing w:line="254" w:lineRule="exact"/>
              <w:ind w:hanging="5"/>
              <w:rPr>
                <w:rStyle w:val="FontStyle65"/>
                <w:sz w:val="28"/>
                <w:szCs w:val="28"/>
              </w:rPr>
            </w:pPr>
            <w:r>
              <w:rPr>
                <w:rStyle w:val="FontStyle65"/>
                <w:sz w:val="28"/>
                <w:szCs w:val="28"/>
              </w:rPr>
              <w:t>Проверить давление масла коробки передач</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86"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21"/>
              <w:jc w:val="center"/>
              <w:rPr>
                <w:rStyle w:val="FontStyle65"/>
                <w:sz w:val="28"/>
                <w:szCs w:val="28"/>
              </w:rPr>
            </w:pPr>
            <w:r>
              <w:rPr>
                <w:rStyle w:val="FontStyle65"/>
                <w:sz w:val="28"/>
                <w:szCs w:val="28"/>
              </w:rPr>
              <w:t>5</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49"/>
              <w:jc w:val="left"/>
              <w:rPr>
                <w:rStyle w:val="FontStyle65"/>
                <w:sz w:val="28"/>
                <w:szCs w:val="28"/>
              </w:rPr>
            </w:pPr>
            <w:r>
              <w:rPr>
                <w:rStyle w:val="FontStyle65"/>
                <w:sz w:val="28"/>
                <w:szCs w:val="28"/>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17"/>
              <w:spacing w:line="254" w:lineRule="exact"/>
              <w:rPr>
                <w:rStyle w:val="FontStyle65"/>
                <w:sz w:val="28"/>
                <w:szCs w:val="28"/>
              </w:rPr>
            </w:pPr>
            <w:r>
              <w:rPr>
                <w:rStyle w:val="FontStyle65"/>
                <w:sz w:val="28"/>
                <w:szCs w:val="28"/>
              </w:rPr>
              <w:t>Проверить качество масла в коробке передач</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jc w:val="center"/>
              <w:rPr>
                <w:rStyle w:val="FontStyle65"/>
                <w:sz w:val="28"/>
                <w:szCs w:val="28"/>
              </w:rPr>
            </w:pPr>
            <w:r>
              <w:rPr>
                <w:rStyle w:val="FontStyle65"/>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065"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 w:val="28"/>
                <w:szCs w:val="28"/>
              </w:rPr>
            </w:pPr>
            <w:proofErr w:type="spellStart"/>
            <w:r>
              <w:rPr>
                <w:rStyle w:val="FontStyle65"/>
                <w:rFonts w:eastAsia="MS Mincho"/>
                <w:sz w:val="28"/>
                <w:szCs w:val="28"/>
              </w:rPr>
              <w:t>Ведущеий</w:t>
            </w:r>
            <w:proofErr w:type="spellEnd"/>
            <w:r>
              <w:rPr>
                <w:rStyle w:val="FontStyle65"/>
                <w:rFonts w:eastAsia="MS Mincho"/>
                <w:sz w:val="28"/>
                <w:szCs w:val="28"/>
              </w:rPr>
              <w:t xml:space="preserve"> мост</w:t>
            </w: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1</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0" w:lineRule="exact"/>
              <w:ind w:hanging="5"/>
              <w:rPr>
                <w:rStyle w:val="FontStyle65"/>
                <w:rFonts w:eastAsia="MS Mincho"/>
                <w:sz w:val="28"/>
                <w:szCs w:val="28"/>
              </w:rPr>
            </w:pPr>
            <w:r>
              <w:rPr>
                <w:rStyle w:val="FontStyle65"/>
                <w:rFonts w:eastAsia="MS Mincho"/>
                <w:sz w:val="28"/>
                <w:szCs w:val="28"/>
              </w:rPr>
              <w:t>Проверить крепление рулевой колонки</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2</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rPr>
                <w:rStyle w:val="FontStyle65"/>
                <w:rFonts w:eastAsia="MS Mincho"/>
                <w:sz w:val="28"/>
                <w:szCs w:val="28"/>
              </w:rPr>
            </w:pPr>
            <w:r>
              <w:rPr>
                <w:rStyle w:val="FontStyle65"/>
                <w:rFonts w:eastAsia="MS Mincho"/>
                <w:sz w:val="28"/>
                <w:szCs w:val="28"/>
              </w:rPr>
              <w:t>Проверить параллельность колес</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3</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0" w:lineRule="exact"/>
              <w:ind w:firstLine="0"/>
              <w:rPr>
                <w:rStyle w:val="FontStyle65"/>
                <w:rFonts w:eastAsia="MS Mincho"/>
                <w:sz w:val="28"/>
                <w:szCs w:val="28"/>
              </w:rPr>
            </w:pPr>
            <w:r>
              <w:rPr>
                <w:rStyle w:val="FontStyle65"/>
                <w:rFonts w:eastAsia="MS Mincho"/>
                <w:sz w:val="28"/>
                <w:szCs w:val="28"/>
              </w:rPr>
              <w:t>Заменить масло дифференциала и планетарной передачи</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4</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0" w:lineRule="exact"/>
              <w:ind w:hanging="5"/>
              <w:rPr>
                <w:rStyle w:val="FontStyle65"/>
                <w:rFonts w:eastAsia="MS Mincho"/>
                <w:sz w:val="28"/>
                <w:szCs w:val="28"/>
              </w:rPr>
            </w:pPr>
            <w:r>
              <w:rPr>
                <w:rStyle w:val="FontStyle65"/>
                <w:rFonts w:eastAsia="MS Mincho"/>
                <w:sz w:val="28"/>
                <w:szCs w:val="28"/>
              </w:rPr>
              <w:t>Проверить трущиеся поверхности стояночного тормоза на износ, заменить их, если необходимо (мокрые дисковые тормоза на ведущем мосту не требуют обслуживания)</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065"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 w:val="28"/>
                <w:szCs w:val="28"/>
              </w:rPr>
            </w:pPr>
            <w:r>
              <w:rPr>
                <w:rStyle w:val="FontStyle65"/>
                <w:rFonts w:eastAsia="MS Mincho"/>
                <w:sz w:val="28"/>
                <w:szCs w:val="28"/>
              </w:rPr>
              <w:t>Управляемый мост</w:t>
            </w: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1</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firstLine="0"/>
              <w:jc w:val="left"/>
              <w:rPr>
                <w:rStyle w:val="FontStyle65"/>
                <w:rFonts w:eastAsia="MS Mincho"/>
                <w:sz w:val="28"/>
                <w:szCs w:val="28"/>
              </w:rPr>
            </w:pPr>
            <w:r>
              <w:rPr>
                <w:rStyle w:val="FontStyle65"/>
                <w:rFonts w:eastAsia="MS Mincho"/>
                <w:sz w:val="28"/>
                <w:szCs w:val="28"/>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rPr>
                <w:rStyle w:val="FontStyle65"/>
                <w:rFonts w:eastAsia="MS Mincho"/>
                <w:sz w:val="28"/>
                <w:szCs w:val="28"/>
              </w:rPr>
            </w:pPr>
            <w:r>
              <w:rPr>
                <w:rStyle w:val="FontStyle65"/>
                <w:rFonts w:eastAsia="MS Mincho"/>
                <w:sz w:val="28"/>
                <w:szCs w:val="28"/>
              </w:rPr>
              <w:t>Проверить крепление рулевой колонки</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2</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firstLine="0"/>
              <w:jc w:val="left"/>
              <w:rPr>
                <w:rStyle w:val="FontStyle65"/>
                <w:rFonts w:eastAsia="MS Mincho"/>
                <w:sz w:val="28"/>
                <w:szCs w:val="28"/>
              </w:rPr>
            </w:pPr>
            <w:r>
              <w:rPr>
                <w:rStyle w:val="FontStyle65"/>
                <w:rFonts w:eastAsia="MS Mincho"/>
                <w:sz w:val="28"/>
                <w:szCs w:val="28"/>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rPr>
                <w:rStyle w:val="FontStyle65"/>
                <w:rFonts w:eastAsia="MS Mincho"/>
                <w:sz w:val="28"/>
                <w:szCs w:val="28"/>
              </w:rPr>
            </w:pPr>
            <w:r>
              <w:rPr>
                <w:rStyle w:val="FontStyle65"/>
                <w:rFonts w:eastAsia="MS Mincho"/>
                <w:sz w:val="28"/>
                <w:szCs w:val="28"/>
              </w:rPr>
              <w:t>Проверить параллельность колес</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firstLine="0"/>
              <w:jc w:val="left"/>
              <w:rPr>
                <w:rStyle w:val="FontStyle65"/>
                <w:rFonts w:eastAsia="MS Mincho"/>
                <w:sz w:val="28"/>
                <w:szCs w:val="28"/>
              </w:rPr>
            </w:pPr>
            <w:r>
              <w:rPr>
                <w:rStyle w:val="FontStyle65"/>
                <w:rFonts w:eastAsia="MS Mincho"/>
                <w:sz w:val="28"/>
                <w:szCs w:val="28"/>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rPr>
                <w:rStyle w:val="FontStyle65"/>
                <w:rFonts w:eastAsia="MS Mincho"/>
                <w:sz w:val="28"/>
                <w:szCs w:val="28"/>
              </w:rPr>
            </w:pPr>
            <w:r>
              <w:rPr>
                <w:rStyle w:val="FontStyle65"/>
                <w:rFonts w:eastAsia="MS Mincho"/>
                <w:sz w:val="28"/>
                <w:szCs w:val="28"/>
              </w:rPr>
              <w:t>Проверить и затянуть винтовые соединения</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4</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firstLine="0"/>
              <w:jc w:val="left"/>
              <w:rPr>
                <w:rStyle w:val="FontStyle65"/>
                <w:rFonts w:eastAsia="MS Mincho"/>
                <w:sz w:val="28"/>
                <w:szCs w:val="28"/>
              </w:rPr>
            </w:pPr>
            <w:r>
              <w:rPr>
                <w:rStyle w:val="FontStyle65"/>
                <w:rFonts w:eastAsia="MS Mincho"/>
                <w:sz w:val="28"/>
                <w:szCs w:val="28"/>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firstLine="0"/>
              <w:rPr>
                <w:rStyle w:val="FontStyle65"/>
                <w:rFonts w:eastAsia="MS Mincho"/>
                <w:sz w:val="28"/>
                <w:szCs w:val="28"/>
              </w:rPr>
            </w:pPr>
            <w:r>
              <w:rPr>
                <w:rStyle w:val="FontStyle65"/>
                <w:rFonts w:eastAsia="MS Mincho"/>
                <w:sz w:val="28"/>
                <w:szCs w:val="28"/>
              </w:rPr>
              <w:t>Залить смазочное масло в ступичный подшипник</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5</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firstLine="0"/>
              <w:jc w:val="left"/>
              <w:rPr>
                <w:rStyle w:val="FontStyle65"/>
                <w:rFonts w:eastAsia="MS Mincho"/>
                <w:sz w:val="28"/>
                <w:szCs w:val="28"/>
              </w:rPr>
            </w:pPr>
            <w:r>
              <w:rPr>
                <w:rStyle w:val="FontStyle65"/>
                <w:rFonts w:eastAsia="MS Mincho"/>
                <w:sz w:val="28"/>
                <w:szCs w:val="28"/>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rPr>
                <w:rStyle w:val="FontStyle65"/>
                <w:rFonts w:eastAsia="MS Mincho"/>
                <w:sz w:val="28"/>
                <w:szCs w:val="28"/>
              </w:rPr>
            </w:pPr>
            <w:r>
              <w:rPr>
                <w:rStyle w:val="FontStyle65"/>
                <w:rFonts w:eastAsia="MS Mincho"/>
                <w:sz w:val="28"/>
                <w:szCs w:val="28"/>
              </w:rPr>
              <w:t>Проверить защиту от опрокидывания</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065"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 w:val="28"/>
                <w:szCs w:val="28"/>
              </w:rPr>
            </w:pPr>
            <w:r>
              <w:rPr>
                <w:rStyle w:val="FontStyle65"/>
                <w:rFonts w:eastAsia="MS Mincho"/>
                <w:sz w:val="28"/>
                <w:szCs w:val="28"/>
              </w:rPr>
              <w:t>Стрела</w:t>
            </w: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1</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Стрела</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5" w:lineRule="exact"/>
              <w:ind w:firstLine="0"/>
              <w:rPr>
                <w:rStyle w:val="FontStyle65"/>
                <w:rFonts w:eastAsia="MS Mincho"/>
                <w:sz w:val="28"/>
                <w:szCs w:val="28"/>
              </w:rPr>
            </w:pPr>
            <w:r>
              <w:rPr>
                <w:rStyle w:val="FontStyle65"/>
                <w:rFonts w:eastAsia="MS Mincho"/>
                <w:sz w:val="28"/>
                <w:szCs w:val="28"/>
              </w:rPr>
              <w:t>Визуально проверить стрелу на наличие трещин</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065"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 w:val="28"/>
                <w:szCs w:val="28"/>
              </w:rPr>
            </w:pPr>
            <w:r>
              <w:rPr>
                <w:rStyle w:val="FontStyle65"/>
                <w:rFonts w:eastAsia="MS Mincho"/>
                <w:sz w:val="28"/>
                <w:szCs w:val="28"/>
              </w:rPr>
              <w:t>Спредер</w:t>
            </w: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1</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Спредер</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4" w:lineRule="exact"/>
              <w:ind w:firstLine="5"/>
              <w:rPr>
                <w:rStyle w:val="FontStyle65"/>
                <w:rFonts w:eastAsia="MS Mincho"/>
                <w:sz w:val="28"/>
                <w:szCs w:val="28"/>
              </w:rPr>
            </w:pPr>
            <w:r>
              <w:rPr>
                <w:rStyle w:val="FontStyle65"/>
                <w:rFonts w:eastAsia="MS Mincho"/>
                <w:sz w:val="28"/>
                <w:szCs w:val="28"/>
              </w:rPr>
              <w:t>Смазать подшипники цилиндров управления замками</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2</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Спредер</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5" w:lineRule="exact"/>
              <w:ind w:firstLine="0"/>
              <w:rPr>
                <w:rStyle w:val="FontStyle65"/>
                <w:rFonts w:eastAsia="MS Mincho"/>
                <w:sz w:val="28"/>
                <w:szCs w:val="28"/>
              </w:rPr>
            </w:pPr>
            <w:r>
              <w:rPr>
                <w:rStyle w:val="FontStyle65"/>
                <w:rFonts w:eastAsia="MS Mincho"/>
                <w:sz w:val="28"/>
                <w:szCs w:val="28"/>
              </w:rPr>
              <w:t>Визуально проверить наличие трещин на спредере</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065"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 w:val="28"/>
                <w:szCs w:val="28"/>
              </w:rPr>
            </w:pPr>
            <w:r>
              <w:rPr>
                <w:rStyle w:val="FontStyle65"/>
                <w:rFonts w:eastAsia="MS Mincho"/>
                <w:sz w:val="28"/>
                <w:szCs w:val="28"/>
              </w:rPr>
              <w:t>Гидравлическая система</w:t>
            </w: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1</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 w:val="28"/>
                <w:szCs w:val="28"/>
              </w:rPr>
            </w:pPr>
            <w:r>
              <w:rPr>
                <w:rStyle w:val="FontStyle65"/>
                <w:rFonts w:eastAsia="MS Mincho"/>
                <w:sz w:val="28"/>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Заменить фильтр тормозного масла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2</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 w:val="28"/>
                <w:szCs w:val="28"/>
              </w:rPr>
            </w:pPr>
            <w:r>
              <w:rPr>
                <w:rStyle w:val="FontStyle65"/>
                <w:rFonts w:eastAsia="MS Mincho"/>
                <w:sz w:val="28"/>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firstLine="0"/>
              <w:jc w:val="left"/>
              <w:rPr>
                <w:rStyle w:val="FontStyle65"/>
                <w:rFonts w:eastAsia="MS Mincho"/>
                <w:sz w:val="28"/>
                <w:szCs w:val="28"/>
              </w:rPr>
            </w:pPr>
            <w:r>
              <w:rPr>
                <w:rStyle w:val="FontStyle65"/>
                <w:rFonts w:eastAsia="MS Mincho"/>
                <w:sz w:val="28"/>
                <w:szCs w:val="28"/>
              </w:rPr>
              <w:t>Заменить фильтр гидравлического масла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 w:val="28"/>
                <w:szCs w:val="28"/>
              </w:rPr>
            </w:pPr>
            <w:r>
              <w:rPr>
                <w:rStyle w:val="FontStyle65"/>
                <w:rFonts w:eastAsia="MS Mincho"/>
                <w:sz w:val="28"/>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firstLine="0"/>
              <w:jc w:val="left"/>
              <w:rPr>
                <w:rStyle w:val="FontStyle65"/>
                <w:rFonts w:eastAsia="MS Mincho"/>
                <w:sz w:val="28"/>
                <w:szCs w:val="28"/>
              </w:rPr>
            </w:pPr>
            <w:r>
              <w:rPr>
                <w:rStyle w:val="FontStyle65"/>
                <w:rFonts w:eastAsia="MS Mincho"/>
                <w:sz w:val="28"/>
                <w:szCs w:val="28"/>
              </w:rPr>
              <w:t>Заменить фильтрующий элемент подачи масла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4</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 w:val="28"/>
                <w:szCs w:val="28"/>
              </w:rPr>
            </w:pPr>
            <w:r>
              <w:rPr>
                <w:rStyle w:val="FontStyle65"/>
                <w:rFonts w:eastAsia="MS Mincho"/>
                <w:sz w:val="28"/>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5"/>
              <w:jc w:val="left"/>
              <w:rPr>
                <w:rStyle w:val="FontStyle65"/>
                <w:rFonts w:eastAsia="MS Mincho"/>
                <w:sz w:val="28"/>
                <w:szCs w:val="28"/>
              </w:rPr>
            </w:pPr>
            <w:r>
              <w:rPr>
                <w:rStyle w:val="FontStyle65"/>
                <w:rFonts w:eastAsia="MS Mincho"/>
                <w:sz w:val="28"/>
                <w:szCs w:val="28"/>
              </w:rPr>
              <w:t>Измерить давление в гидравлической системе</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jc w:val="center"/>
              <w:rPr>
                <w:rStyle w:val="FontStyle65"/>
                <w:rFonts w:eastAsia="MS Mincho"/>
                <w:sz w:val="28"/>
                <w:szCs w:val="28"/>
                <w:lang w:val="en-US"/>
              </w:rPr>
            </w:pPr>
          </w:p>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5</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 w:val="28"/>
                <w:szCs w:val="28"/>
              </w:rPr>
            </w:pPr>
            <w:r>
              <w:rPr>
                <w:rStyle w:val="FontStyle65"/>
                <w:rFonts w:eastAsia="MS Mincho"/>
                <w:sz w:val="28"/>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jc w:val="left"/>
              <w:rPr>
                <w:rStyle w:val="FontStyle65"/>
                <w:rFonts w:eastAsia="MS Mincho"/>
                <w:sz w:val="28"/>
                <w:szCs w:val="28"/>
              </w:rPr>
            </w:pPr>
            <w:r>
              <w:rPr>
                <w:rStyle w:val="FontStyle65"/>
                <w:rFonts w:eastAsia="MS Mincho"/>
                <w:sz w:val="28"/>
                <w:szCs w:val="28"/>
              </w:rPr>
              <w:t>Проверить масляную трубку и фитинг гидравлического бака</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6</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0" w:lineRule="exact"/>
              <w:ind w:hanging="24"/>
              <w:jc w:val="left"/>
              <w:rPr>
                <w:rStyle w:val="FontStyle65"/>
                <w:rFonts w:eastAsia="MS Mincho"/>
                <w:sz w:val="28"/>
                <w:szCs w:val="28"/>
              </w:rPr>
            </w:pPr>
            <w:r>
              <w:rPr>
                <w:rStyle w:val="FontStyle65"/>
                <w:rFonts w:eastAsia="MS Mincho"/>
                <w:sz w:val="28"/>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0" w:lineRule="exact"/>
              <w:ind w:firstLine="0"/>
              <w:jc w:val="left"/>
              <w:rPr>
                <w:rStyle w:val="FontStyle65"/>
                <w:rFonts w:eastAsia="MS Mincho"/>
                <w:sz w:val="28"/>
                <w:szCs w:val="28"/>
              </w:rPr>
            </w:pPr>
            <w:r>
              <w:rPr>
                <w:rStyle w:val="FontStyle65"/>
                <w:rFonts w:eastAsia="MS Mincho"/>
                <w:sz w:val="28"/>
                <w:szCs w:val="28"/>
              </w:rPr>
              <w:t>Заменить гидравлическое масло и очистить бак от возможных загрязнений</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7</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 w:val="28"/>
                <w:szCs w:val="28"/>
              </w:rPr>
            </w:pPr>
            <w:r>
              <w:rPr>
                <w:rStyle w:val="FontStyle65"/>
                <w:rFonts w:eastAsia="MS Mincho"/>
                <w:sz w:val="28"/>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5"/>
              <w:jc w:val="left"/>
              <w:rPr>
                <w:rStyle w:val="FontStyle65"/>
                <w:rFonts w:eastAsia="MS Mincho"/>
                <w:sz w:val="28"/>
                <w:szCs w:val="28"/>
              </w:rPr>
            </w:pPr>
            <w:r>
              <w:rPr>
                <w:rStyle w:val="FontStyle65"/>
                <w:rFonts w:eastAsia="MS Mincho"/>
                <w:sz w:val="28"/>
                <w:szCs w:val="28"/>
              </w:rPr>
              <w:t>Проверить давление в аккумуляторах</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8</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24"/>
              <w:jc w:val="left"/>
              <w:rPr>
                <w:rStyle w:val="FontStyle65"/>
                <w:rFonts w:eastAsia="MS Mincho"/>
                <w:sz w:val="28"/>
                <w:szCs w:val="28"/>
              </w:rPr>
            </w:pPr>
            <w:r>
              <w:rPr>
                <w:rStyle w:val="FontStyle65"/>
                <w:rFonts w:eastAsia="MS Mincho"/>
                <w:sz w:val="28"/>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5"/>
              <w:jc w:val="left"/>
              <w:rPr>
                <w:rStyle w:val="FontStyle65"/>
                <w:rFonts w:eastAsia="MS Mincho"/>
                <w:sz w:val="28"/>
                <w:szCs w:val="28"/>
              </w:rPr>
            </w:pPr>
            <w:r>
              <w:rPr>
                <w:rStyle w:val="FontStyle65"/>
                <w:rFonts w:eastAsia="MS Mincho"/>
                <w:sz w:val="28"/>
                <w:szCs w:val="28"/>
              </w:rPr>
              <w:t>Проверить качество гидравлического масла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jc w:val="left"/>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9</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24"/>
              <w:jc w:val="left"/>
              <w:rPr>
                <w:rStyle w:val="FontStyle65"/>
                <w:rFonts w:eastAsia="MS Mincho"/>
                <w:sz w:val="28"/>
                <w:szCs w:val="28"/>
              </w:rPr>
            </w:pPr>
            <w:r>
              <w:rPr>
                <w:rStyle w:val="FontStyle65"/>
                <w:rFonts w:eastAsia="MS Mincho"/>
                <w:sz w:val="28"/>
                <w:szCs w:val="28"/>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9" w:lineRule="exact"/>
              <w:ind w:hanging="5"/>
              <w:jc w:val="left"/>
              <w:rPr>
                <w:rStyle w:val="FontStyle65"/>
                <w:rFonts w:eastAsia="MS Mincho"/>
                <w:sz w:val="28"/>
                <w:szCs w:val="28"/>
              </w:rPr>
            </w:pPr>
            <w:r>
              <w:rPr>
                <w:rStyle w:val="FontStyle65"/>
                <w:rFonts w:eastAsia="MS Mincho"/>
                <w:sz w:val="28"/>
                <w:szCs w:val="28"/>
              </w:rPr>
              <w:t>Проверить производительность и давление насоса</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jc w:val="left"/>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065"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 w:val="28"/>
                <w:szCs w:val="28"/>
              </w:rPr>
            </w:pPr>
            <w:r>
              <w:rPr>
                <w:rStyle w:val="FontStyle65"/>
                <w:rFonts w:eastAsia="MS Mincho"/>
                <w:sz w:val="28"/>
                <w:szCs w:val="28"/>
              </w:rPr>
              <w:t>Электрическая система</w:t>
            </w: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1</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4" w:lineRule="exact"/>
              <w:ind w:firstLine="0"/>
              <w:jc w:val="left"/>
              <w:rPr>
                <w:rStyle w:val="FontStyle65"/>
                <w:rFonts w:eastAsia="MS Mincho"/>
                <w:sz w:val="28"/>
                <w:szCs w:val="28"/>
              </w:rPr>
            </w:pPr>
            <w:r>
              <w:rPr>
                <w:rStyle w:val="FontStyle65"/>
                <w:rFonts w:eastAsia="MS Mincho"/>
                <w:sz w:val="28"/>
                <w:szCs w:val="28"/>
              </w:rPr>
              <w:t>Электрическая система</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4" w:lineRule="exact"/>
              <w:ind w:hanging="5"/>
              <w:jc w:val="left"/>
              <w:rPr>
                <w:rStyle w:val="FontStyle65"/>
                <w:rFonts w:eastAsia="MS Mincho"/>
                <w:sz w:val="28"/>
                <w:szCs w:val="28"/>
              </w:rPr>
            </w:pPr>
            <w:r>
              <w:rPr>
                <w:rStyle w:val="FontStyle65"/>
                <w:rFonts w:eastAsia="MS Mincho"/>
                <w:sz w:val="28"/>
                <w:szCs w:val="28"/>
              </w:rPr>
              <w:t>Проверить износ кабелей, особенно пучков рядом с двигателем</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2</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4" w:lineRule="exact"/>
              <w:ind w:firstLine="0"/>
              <w:jc w:val="left"/>
              <w:rPr>
                <w:rStyle w:val="FontStyle65"/>
                <w:rFonts w:eastAsia="MS Mincho"/>
                <w:sz w:val="28"/>
                <w:szCs w:val="28"/>
              </w:rPr>
            </w:pPr>
            <w:r>
              <w:rPr>
                <w:rStyle w:val="FontStyle65"/>
                <w:rFonts w:eastAsia="MS Mincho"/>
                <w:sz w:val="28"/>
                <w:szCs w:val="28"/>
              </w:rPr>
              <w:t>Электрическая система</w:t>
            </w: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54" w:lineRule="exact"/>
              <w:ind w:hanging="5"/>
              <w:jc w:val="left"/>
              <w:rPr>
                <w:rStyle w:val="FontStyle65"/>
                <w:rFonts w:eastAsia="MS Mincho"/>
                <w:sz w:val="28"/>
                <w:szCs w:val="28"/>
              </w:rPr>
            </w:pPr>
            <w:r>
              <w:rPr>
                <w:rStyle w:val="FontStyle65"/>
                <w:rFonts w:eastAsia="MS Mincho"/>
                <w:sz w:val="28"/>
                <w:szCs w:val="28"/>
              </w:rPr>
              <w:t>Проверить износ кабелей и приводной шестерни движения кабины</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firstLine="0"/>
              <w:jc w:val="left"/>
              <w:rPr>
                <w:rStyle w:val="FontStyle65"/>
                <w:rFonts w:eastAsia="MS Mincho"/>
                <w:sz w:val="28"/>
                <w:szCs w:val="28"/>
              </w:rPr>
            </w:pPr>
            <w:r>
              <w:rPr>
                <w:rStyle w:val="FontStyle65"/>
                <w:rFonts w:eastAsia="MS Mincho"/>
                <w:sz w:val="28"/>
                <w:szCs w:val="28"/>
              </w:rPr>
              <w:t>Электрическая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rPr>
                <w:rStyle w:val="FontStyle65"/>
                <w:rFonts w:eastAsia="MS Mincho"/>
                <w:sz w:val="28"/>
                <w:szCs w:val="28"/>
              </w:rPr>
            </w:pPr>
            <w:r>
              <w:rPr>
                <w:rStyle w:val="FontStyle65"/>
                <w:rFonts w:eastAsia="MS Mincho"/>
                <w:sz w:val="28"/>
                <w:szCs w:val="28"/>
              </w:rPr>
              <w:t>Проверить и очистить переключатели и платы</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jc w:val="left"/>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10065" w:type="dxa"/>
            <w:gridSpan w:val="13"/>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center"/>
              <w:rPr>
                <w:rStyle w:val="FontStyle65"/>
                <w:rFonts w:eastAsia="MS Mincho"/>
                <w:sz w:val="28"/>
                <w:szCs w:val="28"/>
              </w:rPr>
            </w:pPr>
            <w:r>
              <w:rPr>
                <w:rStyle w:val="FontStyle65"/>
                <w:rFonts w:eastAsia="MS Mincho"/>
                <w:sz w:val="28"/>
                <w:szCs w:val="28"/>
              </w:rPr>
              <w:t>Другие системы</w:t>
            </w: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1</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jc w:val="left"/>
              <w:rPr>
                <w:rStyle w:val="FontStyle65"/>
                <w:rFonts w:eastAsia="MS Mincho"/>
                <w:sz w:val="28"/>
                <w:szCs w:val="28"/>
              </w:rPr>
            </w:pPr>
            <w:r>
              <w:rPr>
                <w:rStyle w:val="FontStyle65"/>
                <w:rFonts w:eastAsia="MS Mincho"/>
                <w:sz w:val="28"/>
                <w:szCs w:val="28"/>
              </w:rPr>
              <w:t>Проверить работу всего оборудования вождения</w:t>
            </w:r>
          </w:p>
        </w:tc>
        <w:tc>
          <w:tcPr>
            <w:tcW w:w="1005"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2</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5"/>
              <w:jc w:val="left"/>
              <w:rPr>
                <w:rStyle w:val="FontStyle65"/>
                <w:rFonts w:eastAsia="MS Mincho"/>
                <w:sz w:val="28"/>
                <w:szCs w:val="28"/>
              </w:rPr>
            </w:pPr>
            <w:r>
              <w:rPr>
                <w:rStyle w:val="FontStyle65"/>
                <w:rFonts w:eastAsia="MS Mincho"/>
                <w:sz w:val="28"/>
                <w:szCs w:val="28"/>
              </w:rPr>
              <w:t>Проверить тормозную систему на наличие протечек</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jc w:val="center"/>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3</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9" w:lineRule="exact"/>
              <w:ind w:hanging="5"/>
              <w:jc w:val="left"/>
              <w:rPr>
                <w:rStyle w:val="FontStyle65"/>
                <w:rFonts w:eastAsia="MS Mincho"/>
                <w:sz w:val="28"/>
                <w:szCs w:val="28"/>
              </w:rPr>
            </w:pPr>
            <w:r>
              <w:rPr>
                <w:rStyle w:val="FontStyle65"/>
                <w:rFonts w:eastAsia="MS Mincho"/>
                <w:sz w:val="28"/>
                <w:szCs w:val="28"/>
              </w:rPr>
              <w:t>Проверить давление в тормозной системе</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4</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4" w:lineRule="exact"/>
              <w:ind w:hanging="5"/>
              <w:jc w:val="left"/>
              <w:rPr>
                <w:rStyle w:val="FontStyle65"/>
                <w:rFonts w:eastAsia="MS Mincho"/>
                <w:sz w:val="28"/>
                <w:szCs w:val="28"/>
              </w:rPr>
            </w:pPr>
            <w:r>
              <w:rPr>
                <w:rStyle w:val="FontStyle65"/>
                <w:rFonts w:eastAsia="MS Mincho"/>
                <w:sz w:val="28"/>
                <w:szCs w:val="28"/>
              </w:rPr>
              <w:t>Проверить болты и затянуть их, если необходимо</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х</w:t>
            </w: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5</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ind w:firstLine="0"/>
              <w:jc w:val="left"/>
              <w:rPr>
                <w:rStyle w:val="FontStyle65"/>
                <w:rFonts w:eastAsia="MS Mincho"/>
                <w:sz w:val="28"/>
                <w:szCs w:val="28"/>
              </w:rPr>
            </w:pPr>
            <w:r>
              <w:rPr>
                <w:rStyle w:val="FontStyle65"/>
                <w:rFonts w:eastAsia="MS Mincho"/>
                <w:sz w:val="28"/>
                <w:szCs w:val="28"/>
              </w:rPr>
              <w:t>Полностью очистить машину</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5"/>
              <w:widowControl/>
              <w:spacing w:line="240" w:lineRule="auto"/>
              <w:jc w:val="left"/>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6</w:t>
            </w:r>
          </w:p>
        </w:tc>
        <w:tc>
          <w:tcPr>
            <w:tcW w:w="1720"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2519" w:type="dxa"/>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50" w:lineRule="exact"/>
              <w:ind w:hanging="5"/>
              <w:jc w:val="left"/>
              <w:rPr>
                <w:rStyle w:val="FontStyle65"/>
                <w:rFonts w:eastAsia="MS Mincho"/>
                <w:sz w:val="28"/>
                <w:szCs w:val="28"/>
              </w:rPr>
            </w:pPr>
            <w:r>
              <w:rPr>
                <w:rStyle w:val="FontStyle65"/>
                <w:rFonts w:eastAsia="MS Mincho"/>
                <w:sz w:val="28"/>
                <w:szCs w:val="28"/>
              </w:rPr>
              <w:t>Проверить систему контроля перегрузки, отрегулировать ее, если необходимо</w:t>
            </w:r>
          </w:p>
        </w:tc>
        <w:tc>
          <w:tcPr>
            <w:tcW w:w="1005"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777DC" w:rsidRPr="004B661C" w:rsidRDefault="00C777DC" w:rsidP="00C777DC">
            <w:pPr>
              <w:pStyle w:val="Style5"/>
              <w:widowControl/>
              <w:spacing w:line="240" w:lineRule="auto"/>
              <w:jc w:val="left"/>
              <w:rPr>
                <w:rStyle w:val="FontStyle65"/>
                <w:rFonts w:eastAsia="MS Mincho"/>
                <w:sz w:val="28"/>
                <w:szCs w:val="28"/>
              </w:rPr>
            </w:pPr>
            <w:r>
              <w:rPr>
                <w:rStyle w:val="FontStyle65"/>
                <w:rFonts w:eastAsia="MS Mincho"/>
                <w:sz w:val="28"/>
                <w:szCs w:val="28"/>
              </w:rPr>
              <w:t>х</w:t>
            </w:r>
          </w:p>
        </w:tc>
        <w:tc>
          <w:tcPr>
            <w:tcW w:w="991" w:type="dxa"/>
            <w:gridSpan w:val="2"/>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c>
          <w:tcPr>
            <w:tcW w:w="997" w:type="dxa"/>
            <w:tcBorders>
              <w:top w:val="single" w:sz="6" w:space="0" w:color="auto"/>
              <w:left w:val="single" w:sz="6" w:space="0" w:color="auto"/>
              <w:bottom w:val="single" w:sz="6" w:space="0" w:color="auto"/>
              <w:right w:val="single" w:sz="6" w:space="0" w:color="auto"/>
            </w:tcBorders>
          </w:tcPr>
          <w:p w:rsidR="00C777DC" w:rsidRPr="004B661C" w:rsidRDefault="00C777DC" w:rsidP="00C777DC">
            <w:pPr>
              <w:pStyle w:val="Style18"/>
              <w:widowControl/>
              <w:rPr>
                <w:sz w:val="28"/>
                <w:szCs w:val="28"/>
              </w:rPr>
            </w:pPr>
          </w:p>
        </w:tc>
      </w:tr>
      <w:tr w:rsidR="00C777DC" w:rsidRPr="004B661C" w:rsidTr="00C777DC">
        <w:tc>
          <w:tcPr>
            <w:tcW w:w="992" w:type="dxa"/>
            <w:gridSpan w:val="2"/>
            <w:tcBorders>
              <w:top w:val="single" w:sz="6" w:space="0" w:color="auto"/>
              <w:left w:val="single" w:sz="6" w:space="0" w:color="auto"/>
              <w:bottom w:val="single" w:sz="6" w:space="0" w:color="auto"/>
              <w:right w:val="single" w:sz="4" w:space="0" w:color="auto"/>
            </w:tcBorders>
          </w:tcPr>
          <w:p w:rsidR="00C777DC" w:rsidRPr="004B661C" w:rsidRDefault="00C777DC" w:rsidP="00C777DC">
            <w:pPr>
              <w:pStyle w:val="Style5"/>
              <w:widowControl/>
              <w:spacing w:line="240" w:lineRule="auto"/>
              <w:ind w:firstLine="0"/>
              <w:jc w:val="center"/>
              <w:rPr>
                <w:rStyle w:val="FontStyle65"/>
                <w:rFonts w:eastAsia="MS Mincho"/>
                <w:sz w:val="28"/>
                <w:szCs w:val="28"/>
              </w:rPr>
            </w:pPr>
            <w:r>
              <w:rPr>
                <w:rStyle w:val="FontStyle65"/>
                <w:rFonts w:eastAsia="MS Mincho"/>
                <w:sz w:val="28"/>
                <w:szCs w:val="28"/>
              </w:rPr>
              <w:t>7</w:t>
            </w:r>
          </w:p>
        </w:tc>
        <w:tc>
          <w:tcPr>
            <w:tcW w:w="1720" w:type="dxa"/>
            <w:gridSpan w:val="2"/>
            <w:tcBorders>
              <w:top w:val="single" w:sz="6" w:space="0" w:color="auto"/>
              <w:left w:val="single" w:sz="4" w:space="0" w:color="auto"/>
              <w:bottom w:val="single" w:sz="6" w:space="0" w:color="auto"/>
              <w:right w:val="single" w:sz="4" w:space="0" w:color="auto"/>
            </w:tcBorders>
          </w:tcPr>
          <w:p w:rsidR="00C777DC" w:rsidRPr="004B661C" w:rsidRDefault="00C777DC" w:rsidP="00C777DC">
            <w:pPr>
              <w:pStyle w:val="Style5"/>
              <w:spacing w:line="240" w:lineRule="auto"/>
              <w:ind w:firstLine="0"/>
              <w:jc w:val="left"/>
              <w:rPr>
                <w:rStyle w:val="FontStyle65"/>
                <w:sz w:val="28"/>
                <w:szCs w:val="28"/>
              </w:rPr>
            </w:pPr>
          </w:p>
        </w:tc>
        <w:tc>
          <w:tcPr>
            <w:tcW w:w="2519" w:type="dxa"/>
            <w:tcBorders>
              <w:top w:val="single" w:sz="6" w:space="0" w:color="auto"/>
              <w:left w:val="single" w:sz="4" w:space="0" w:color="auto"/>
              <w:bottom w:val="single" w:sz="4" w:space="0" w:color="auto"/>
              <w:right w:val="single" w:sz="4" w:space="0" w:color="auto"/>
            </w:tcBorders>
          </w:tcPr>
          <w:p w:rsidR="00C777DC" w:rsidRPr="004B661C" w:rsidRDefault="00C777DC" w:rsidP="00C777DC">
            <w:pPr>
              <w:pStyle w:val="Style5"/>
              <w:spacing w:line="240" w:lineRule="auto"/>
              <w:ind w:firstLine="0"/>
              <w:jc w:val="left"/>
              <w:rPr>
                <w:rStyle w:val="FontStyle65"/>
                <w:sz w:val="28"/>
                <w:szCs w:val="28"/>
              </w:rPr>
            </w:pPr>
            <w:r>
              <w:rPr>
                <w:rStyle w:val="FontStyle65"/>
                <w:rFonts w:eastAsia="MS Mincho"/>
                <w:sz w:val="28"/>
                <w:szCs w:val="28"/>
              </w:rPr>
              <w:t>Убрать загрязнения из</w:t>
            </w:r>
          </w:p>
          <w:p w:rsidR="00C777DC" w:rsidRPr="004B661C" w:rsidRDefault="00C777DC" w:rsidP="00C777DC">
            <w:pPr>
              <w:pStyle w:val="Style5"/>
              <w:spacing w:line="240" w:lineRule="auto"/>
              <w:ind w:firstLine="0"/>
              <w:jc w:val="left"/>
              <w:rPr>
                <w:rStyle w:val="FontStyle65"/>
                <w:sz w:val="28"/>
                <w:szCs w:val="28"/>
              </w:rPr>
            </w:pPr>
            <w:r>
              <w:rPr>
                <w:rStyle w:val="FontStyle65"/>
                <w:rFonts w:eastAsia="MS Mincho"/>
                <w:sz w:val="28"/>
                <w:szCs w:val="28"/>
              </w:rPr>
              <w:t xml:space="preserve"> баков </w:t>
            </w:r>
          </w:p>
        </w:tc>
        <w:tc>
          <w:tcPr>
            <w:tcW w:w="1005" w:type="dxa"/>
            <w:tcBorders>
              <w:top w:val="single" w:sz="6" w:space="0" w:color="auto"/>
              <w:left w:val="single" w:sz="4" w:space="0" w:color="auto"/>
              <w:bottom w:val="single" w:sz="4" w:space="0" w:color="auto"/>
              <w:right w:val="single" w:sz="4" w:space="0" w:color="auto"/>
            </w:tcBorders>
          </w:tcPr>
          <w:p w:rsidR="00C777DC" w:rsidRPr="004B661C" w:rsidRDefault="00C777DC" w:rsidP="00C777DC">
            <w:pPr>
              <w:spacing w:line="276" w:lineRule="auto"/>
              <w:rPr>
                <w:rStyle w:val="FontStyle65"/>
                <w:sz w:val="28"/>
                <w:szCs w:val="28"/>
              </w:rPr>
            </w:pPr>
          </w:p>
          <w:p w:rsidR="00C777DC" w:rsidRPr="004B661C" w:rsidRDefault="00C777DC" w:rsidP="00C777DC">
            <w:pPr>
              <w:pStyle w:val="Style5"/>
              <w:spacing w:line="240" w:lineRule="auto"/>
              <w:ind w:firstLine="0"/>
              <w:jc w:val="left"/>
              <w:rPr>
                <w:rStyle w:val="FontStyle65"/>
                <w:sz w:val="28"/>
                <w:szCs w:val="28"/>
              </w:rPr>
            </w:pPr>
          </w:p>
        </w:tc>
        <w:tc>
          <w:tcPr>
            <w:tcW w:w="991" w:type="dxa"/>
            <w:gridSpan w:val="2"/>
            <w:tcBorders>
              <w:top w:val="single" w:sz="6" w:space="0" w:color="auto"/>
              <w:left w:val="single" w:sz="4" w:space="0" w:color="auto"/>
              <w:bottom w:val="single" w:sz="4" w:space="0" w:color="auto"/>
              <w:right w:val="single" w:sz="4" w:space="0" w:color="auto"/>
            </w:tcBorders>
          </w:tcPr>
          <w:p w:rsidR="00C777DC" w:rsidRPr="004B661C" w:rsidRDefault="00C777DC" w:rsidP="00C777DC">
            <w:pPr>
              <w:spacing w:line="276" w:lineRule="auto"/>
              <w:rPr>
                <w:rStyle w:val="FontStyle65"/>
                <w:sz w:val="28"/>
                <w:szCs w:val="28"/>
              </w:rPr>
            </w:pPr>
          </w:p>
          <w:p w:rsidR="00C777DC" w:rsidRPr="004B661C" w:rsidRDefault="00C777DC" w:rsidP="00C777DC">
            <w:pPr>
              <w:pStyle w:val="Style5"/>
              <w:spacing w:line="240" w:lineRule="auto"/>
              <w:ind w:firstLine="0"/>
              <w:jc w:val="left"/>
              <w:rPr>
                <w:rStyle w:val="FontStyle65"/>
                <w:sz w:val="28"/>
                <w:szCs w:val="28"/>
              </w:rPr>
            </w:pPr>
          </w:p>
        </w:tc>
        <w:tc>
          <w:tcPr>
            <w:tcW w:w="850" w:type="dxa"/>
            <w:gridSpan w:val="2"/>
            <w:tcBorders>
              <w:top w:val="single" w:sz="6" w:space="0" w:color="auto"/>
              <w:left w:val="single" w:sz="4" w:space="0" w:color="auto"/>
              <w:bottom w:val="single" w:sz="4" w:space="0" w:color="auto"/>
              <w:right w:val="single" w:sz="4" w:space="0" w:color="auto"/>
            </w:tcBorders>
          </w:tcPr>
          <w:p w:rsidR="00C777DC" w:rsidRPr="004B661C" w:rsidRDefault="00C777DC" w:rsidP="00C777DC">
            <w:pPr>
              <w:spacing w:line="276" w:lineRule="auto"/>
              <w:rPr>
                <w:rStyle w:val="FontStyle65"/>
                <w:sz w:val="28"/>
                <w:szCs w:val="28"/>
              </w:rPr>
            </w:pPr>
          </w:p>
          <w:p w:rsidR="00C777DC" w:rsidRPr="004B661C" w:rsidRDefault="00C777DC" w:rsidP="00C777DC">
            <w:pPr>
              <w:pStyle w:val="Style5"/>
              <w:spacing w:line="240" w:lineRule="auto"/>
              <w:ind w:firstLine="0"/>
              <w:jc w:val="left"/>
              <w:rPr>
                <w:rStyle w:val="FontStyle65"/>
                <w:sz w:val="28"/>
                <w:szCs w:val="28"/>
              </w:rPr>
            </w:pPr>
          </w:p>
        </w:tc>
        <w:tc>
          <w:tcPr>
            <w:tcW w:w="991" w:type="dxa"/>
            <w:gridSpan w:val="2"/>
            <w:tcBorders>
              <w:top w:val="single" w:sz="6" w:space="0" w:color="auto"/>
              <w:left w:val="single" w:sz="4" w:space="0" w:color="auto"/>
              <w:bottom w:val="single" w:sz="4" w:space="0" w:color="auto"/>
              <w:right w:val="single" w:sz="4" w:space="0" w:color="auto"/>
            </w:tcBorders>
          </w:tcPr>
          <w:p w:rsidR="00C777DC" w:rsidRPr="004B661C" w:rsidRDefault="00C777DC" w:rsidP="00C777DC">
            <w:pPr>
              <w:spacing w:line="276" w:lineRule="auto"/>
              <w:rPr>
                <w:rStyle w:val="FontStyle65"/>
                <w:sz w:val="28"/>
                <w:szCs w:val="28"/>
              </w:rPr>
            </w:pPr>
          </w:p>
          <w:p w:rsidR="00C777DC" w:rsidRPr="004B661C" w:rsidRDefault="00C777DC" w:rsidP="00C777DC">
            <w:pPr>
              <w:pStyle w:val="Style5"/>
              <w:spacing w:line="240" w:lineRule="auto"/>
              <w:ind w:firstLine="0"/>
              <w:jc w:val="center"/>
              <w:rPr>
                <w:rStyle w:val="FontStyle65"/>
                <w:sz w:val="28"/>
                <w:szCs w:val="28"/>
              </w:rPr>
            </w:pPr>
            <w:r>
              <w:rPr>
                <w:rStyle w:val="FontStyle65"/>
                <w:sz w:val="28"/>
                <w:szCs w:val="28"/>
              </w:rPr>
              <w:t>х</w:t>
            </w:r>
          </w:p>
        </w:tc>
        <w:tc>
          <w:tcPr>
            <w:tcW w:w="997" w:type="dxa"/>
            <w:tcBorders>
              <w:top w:val="single" w:sz="6" w:space="0" w:color="auto"/>
              <w:left w:val="single" w:sz="4" w:space="0" w:color="auto"/>
              <w:bottom w:val="single" w:sz="4" w:space="0" w:color="auto"/>
              <w:right w:val="single" w:sz="6" w:space="0" w:color="auto"/>
            </w:tcBorders>
          </w:tcPr>
          <w:p w:rsidR="00C777DC" w:rsidRPr="004B661C" w:rsidRDefault="00C777DC" w:rsidP="00C777DC">
            <w:pPr>
              <w:spacing w:line="276" w:lineRule="auto"/>
              <w:rPr>
                <w:rStyle w:val="FontStyle65"/>
                <w:sz w:val="28"/>
                <w:szCs w:val="28"/>
              </w:rPr>
            </w:pPr>
          </w:p>
          <w:p w:rsidR="00C777DC" w:rsidRPr="004B661C" w:rsidRDefault="00C777DC" w:rsidP="00C777DC">
            <w:pPr>
              <w:pStyle w:val="Style5"/>
              <w:spacing w:line="240" w:lineRule="auto"/>
              <w:ind w:firstLine="0"/>
              <w:jc w:val="left"/>
              <w:rPr>
                <w:rStyle w:val="FontStyle65"/>
                <w:sz w:val="28"/>
                <w:szCs w:val="28"/>
              </w:rPr>
            </w:pPr>
          </w:p>
        </w:tc>
      </w:tr>
    </w:tbl>
    <w:p w:rsidR="00C777DC" w:rsidRPr="004B661C" w:rsidRDefault="00C777DC" w:rsidP="00C777DC">
      <w:pPr>
        <w:ind w:firstLine="709"/>
        <w:jc w:val="right"/>
        <w:rPr>
          <w:color w:val="000000"/>
          <w:sz w:val="28"/>
          <w:szCs w:val="28"/>
        </w:rPr>
      </w:pPr>
    </w:p>
    <w:p w:rsidR="00C777DC" w:rsidRPr="004B661C" w:rsidRDefault="00C777DC" w:rsidP="00C777DC">
      <w:pPr>
        <w:ind w:firstLine="709"/>
        <w:jc w:val="right"/>
        <w:rPr>
          <w:color w:val="000000"/>
          <w:sz w:val="28"/>
          <w:szCs w:val="28"/>
        </w:rPr>
      </w:pPr>
      <w:r>
        <w:rPr>
          <w:color w:val="000000"/>
          <w:sz w:val="28"/>
          <w:szCs w:val="28"/>
        </w:rPr>
        <w:t>Приложение к техническому заданию № 4</w:t>
      </w:r>
    </w:p>
    <w:p w:rsidR="00C777DC" w:rsidRPr="004B661C" w:rsidRDefault="00C777DC" w:rsidP="00C777DC">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rPr>
        <w:t>SANY</w:t>
      </w:r>
    </w:p>
    <w:tbl>
      <w:tblPr>
        <w:tblW w:w="10168" w:type="dxa"/>
        <w:tblInd w:w="-176" w:type="dxa"/>
        <w:tblLook w:val="04A0" w:firstRow="1" w:lastRow="0" w:firstColumn="1" w:lastColumn="0" w:noHBand="0" w:noVBand="1"/>
      </w:tblPr>
      <w:tblGrid>
        <w:gridCol w:w="2549"/>
        <w:gridCol w:w="5439"/>
        <w:gridCol w:w="2180"/>
      </w:tblGrid>
      <w:tr w:rsidR="00C777DC" w:rsidRPr="004B661C" w:rsidTr="00635D4E">
        <w:trPr>
          <w:trHeight w:val="1170"/>
        </w:trPr>
        <w:tc>
          <w:tcPr>
            <w:tcW w:w="25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77DC" w:rsidRPr="004B661C" w:rsidRDefault="00C777DC" w:rsidP="00C777DC">
            <w:pPr>
              <w:jc w:val="center"/>
              <w:rPr>
                <w:b/>
                <w:bCs/>
                <w:color w:val="000000"/>
                <w:sz w:val="28"/>
                <w:szCs w:val="28"/>
              </w:rPr>
            </w:pPr>
            <w:r>
              <w:rPr>
                <w:b/>
                <w:bCs/>
                <w:color w:val="000000"/>
                <w:sz w:val="28"/>
                <w:szCs w:val="28"/>
              </w:rPr>
              <w:t>Группа работ</w:t>
            </w:r>
          </w:p>
        </w:tc>
        <w:tc>
          <w:tcPr>
            <w:tcW w:w="5439" w:type="dxa"/>
            <w:tcBorders>
              <w:top w:val="single" w:sz="8" w:space="0" w:color="auto"/>
              <w:left w:val="nil"/>
              <w:bottom w:val="single" w:sz="8" w:space="0" w:color="auto"/>
              <w:right w:val="nil"/>
            </w:tcBorders>
            <w:shd w:val="clear" w:color="auto" w:fill="auto"/>
            <w:vAlign w:val="center"/>
            <w:hideMark/>
          </w:tcPr>
          <w:p w:rsidR="00C777DC" w:rsidRPr="004B661C" w:rsidRDefault="00C777DC" w:rsidP="00C777DC">
            <w:pPr>
              <w:jc w:val="center"/>
              <w:rPr>
                <w:b/>
                <w:bCs/>
                <w:color w:val="000000"/>
                <w:sz w:val="28"/>
                <w:szCs w:val="28"/>
              </w:rPr>
            </w:pPr>
            <w:r>
              <w:rPr>
                <w:b/>
                <w:bCs/>
                <w:color w:val="000000"/>
                <w:sz w:val="28"/>
                <w:szCs w:val="28"/>
              </w:rPr>
              <w:t>Описание работ</w:t>
            </w:r>
          </w:p>
        </w:tc>
        <w:tc>
          <w:tcPr>
            <w:tcW w:w="2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77DC" w:rsidRPr="004B661C" w:rsidRDefault="00C777DC" w:rsidP="00C777DC">
            <w:pPr>
              <w:jc w:val="center"/>
              <w:rPr>
                <w:b/>
                <w:bCs/>
                <w:color w:val="000000"/>
                <w:sz w:val="28"/>
                <w:szCs w:val="28"/>
              </w:rPr>
            </w:pPr>
            <w:r>
              <w:rPr>
                <w:b/>
                <w:bCs/>
                <w:color w:val="000000"/>
                <w:sz w:val="28"/>
                <w:szCs w:val="28"/>
              </w:rPr>
              <w:t xml:space="preserve">Количество </w:t>
            </w:r>
            <w:proofErr w:type="spellStart"/>
            <w:r>
              <w:rPr>
                <w:b/>
                <w:bCs/>
                <w:color w:val="000000"/>
                <w:sz w:val="28"/>
                <w:szCs w:val="28"/>
              </w:rPr>
              <w:t>нормо</w:t>
            </w:r>
            <w:proofErr w:type="spellEnd"/>
            <w:r>
              <w:rPr>
                <w:b/>
                <w:bCs/>
                <w:color w:val="000000"/>
                <w:sz w:val="28"/>
                <w:szCs w:val="28"/>
              </w:rPr>
              <w:t xml:space="preserve"> -  часов </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Двигатель</w:t>
            </w:r>
          </w:p>
        </w:tc>
        <w:tc>
          <w:tcPr>
            <w:tcW w:w="5439" w:type="dxa"/>
            <w:tcBorders>
              <w:top w:val="nil"/>
              <w:left w:val="single" w:sz="4"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Диагностика двигателя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 </w:t>
            </w:r>
          </w:p>
        </w:tc>
        <w:tc>
          <w:tcPr>
            <w:tcW w:w="5439" w:type="dxa"/>
            <w:tcBorders>
              <w:top w:val="nil"/>
              <w:left w:val="single" w:sz="4"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proofErr w:type="spellStart"/>
            <w:r>
              <w:rPr>
                <w:color w:val="000000"/>
                <w:sz w:val="28"/>
                <w:szCs w:val="28"/>
              </w:rPr>
              <w:t>Дефектация</w:t>
            </w:r>
            <w:proofErr w:type="spellEnd"/>
            <w:r>
              <w:rPr>
                <w:color w:val="000000"/>
                <w:sz w:val="28"/>
                <w:szCs w:val="28"/>
              </w:rPr>
              <w:t xml:space="preserve"> двигателя с частичной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моторного масла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масляного фильтра двигателя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Промывка двигателя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Долив моторного масла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Очистка воздухозаборника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Очистка решетки радиатора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Очистка двигателя (внешняя)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Очистка элемента воздушного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воздушных фильтров (всех)</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воздушного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Проверка компрессии ДВС</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ДВС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Регулировка оборотов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прокладки клапанной крышки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Проверка зазоров клапанов (без учета снятия </w:t>
            </w:r>
            <w:proofErr w:type="spellStart"/>
            <w:r>
              <w:rPr>
                <w:color w:val="000000"/>
                <w:sz w:val="28"/>
                <w:szCs w:val="28"/>
              </w:rPr>
              <w:t>клап.крышки</w:t>
            </w:r>
            <w:proofErr w:type="spellEnd"/>
            <w:r>
              <w:rPr>
                <w:color w:val="000000"/>
                <w:sz w:val="28"/>
                <w:szCs w:val="28"/>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Регулировка натяжения ремня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прокладки картера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Устранение течи масла турбокомпрессора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Протяжка хомутов </w:t>
            </w:r>
            <w:proofErr w:type="spellStart"/>
            <w:r>
              <w:rPr>
                <w:color w:val="000000"/>
                <w:sz w:val="28"/>
                <w:szCs w:val="28"/>
              </w:rPr>
              <w:t>интеркулера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0,4</w:t>
            </w:r>
          </w:p>
        </w:tc>
      </w:tr>
      <w:tr w:rsidR="00C777DC" w:rsidRPr="004B661C" w:rsidTr="00635D4E">
        <w:trPr>
          <w:trHeight w:val="390"/>
        </w:trPr>
        <w:tc>
          <w:tcPr>
            <w:tcW w:w="2549"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турбокомпрессора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b/>
                <w:color w:val="000000"/>
                <w:sz w:val="28"/>
                <w:szCs w:val="28"/>
              </w:rPr>
            </w:pPr>
            <w:r>
              <w:rPr>
                <w:b/>
                <w:color w:val="000000"/>
                <w:sz w:val="28"/>
                <w:szCs w:val="28"/>
              </w:rPr>
              <w:t>Система охлаждения</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ремня вентилятора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крыльчатки вентилятора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насоса системы охлаждения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термостата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Пайка радиатора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xml:space="preserve">Замена радиатора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Очистка радиатора (без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xml:space="preserve">Очистка радиатора </w:t>
            </w:r>
            <w:proofErr w:type="gramStart"/>
            <w:r>
              <w:rPr>
                <w:color w:val="000000"/>
                <w:sz w:val="28"/>
                <w:szCs w:val="28"/>
              </w:rPr>
              <w:t>( со</w:t>
            </w:r>
            <w:proofErr w:type="gramEnd"/>
            <w:r>
              <w:rPr>
                <w:color w:val="000000"/>
                <w:sz w:val="28"/>
                <w:szCs w:val="28"/>
              </w:rPr>
              <w:t xml:space="preserve"> снятием)</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Снятие/установка радиатора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охлаждающей жидкости</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расширительного бачка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шланга системы охлаждения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90"/>
        </w:trPr>
        <w:tc>
          <w:tcPr>
            <w:tcW w:w="2549" w:type="dxa"/>
            <w:tcBorders>
              <w:top w:val="nil"/>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фильтра системы охлаждения</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b/>
                <w:color w:val="000000"/>
                <w:sz w:val="28"/>
                <w:szCs w:val="28"/>
              </w:rPr>
            </w:pPr>
            <w:r>
              <w:rPr>
                <w:b/>
                <w:color w:val="000000"/>
                <w:sz w:val="28"/>
                <w:szCs w:val="28"/>
              </w:rPr>
              <w:t>Топливная система</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топливного фильтра грубой очистки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xml:space="preserve">Замена топливного фильтра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Очистка топливного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Диагностика топливной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ТННД</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Калибровка топливной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7</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xml:space="preserve">Замена </w:t>
            </w:r>
            <w:proofErr w:type="spellStart"/>
            <w:r>
              <w:rPr>
                <w:color w:val="000000"/>
                <w:sz w:val="28"/>
                <w:szCs w:val="28"/>
              </w:rPr>
              <w:t>эл.магн.клапана</w:t>
            </w:r>
            <w:proofErr w:type="spellEnd"/>
            <w:r>
              <w:rPr>
                <w:color w:val="000000"/>
                <w:sz w:val="28"/>
                <w:szCs w:val="28"/>
              </w:rPr>
              <w:t xml:space="preserve"> отсечки топлива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педали газа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Монтаж/демонтаж насос-форсунок</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Монтаж/демонтаж топливной трубки (от ТННД)</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Монтаж/демонтаж топливной трубки (</w:t>
            </w:r>
            <w:proofErr w:type="spellStart"/>
            <w:r>
              <w:rPr>
                <w:color w:val="000000"/>
                <w:sz w:val="28"/>
                <w:szCs w:val="28"/>
              </w:rPr>
              <w:t>обратки</w:t>
            </w:r>
            <w:proofErr w:type="spellEnd"/>
            <w:r>
              <w:rPr>
                <w:color w:val="000000"/>
                <w:sz w:val="28"/>
                <w:szCs w:val="28"/>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Монтаж/демонтаж насоса ручной подкачки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Очистка топливного бака (без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10</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Демонтаж-монтаж испарителя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90"/>
        </w:trPr>
        <w:tc>
          <w:tcPr>
            <w:tcW w:w="2549" w:type="dxa"/>
            <w:tcBorders>
              <w:top w:val="nil"/>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Замена датчика уровня топлива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vMerge w:val="restart"/>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Система выпуска отработанных газов</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глушителя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vMerge/>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Установка катализатора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подушек глушителя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фронтальной трубы глушителя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90"/>
        </w:trPr>
        <w:tc>
          <w:tcPr>
            <w:tcW w:w="2549"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прокладки выпускного коллектора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Гидравлическая система</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гидравлического масла.</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гидравлического фильтра (каждый)</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Долив гидравлического масла</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рукояти управления гидравликой</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втулок рукоятей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Монтаж/демонтаж </w:t>
            </w:r>
            <w:proofErr w:type="spellStart"/>
            <w:r>
              <w:rPr>
                <w:color w:val="000000"/>
                <w:sz w:val="28"/>
                <w:szCs w:val="28"/>
              </w:rPr>
              <w:t>гидрораспределителя</w:t>
            </w:r>
            <w:proofErr w:type="spellEnd"/>
            <w:r>
              <w:rPr>
                <w:color w:val="000000"/>
                <w:sz w:val="28"/>
                <w:szCs w:val="28"/>
              </w:rPr>
              <w:t xml:space="preserve"> в сборе</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Монтаж/демонтаж секций </w:t>
            </w:r>
            <w:proofErr w:type="spellStart"/>
            <w:r>
              <w:rPr>
                <w:color w:val="000000"/>
                <w:sz w:val="28"/>
                <w:szCs w:val="28"/>
              </w:rPr>
              <w:t>гидрораспределителя</w:t>
            </w:r>
            <w:proofErr w:type="spellEnd"/>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фильтра гидравлики (в </w:t>
            </w:r>
            <w:proofErr w:type="spellStart"/>
            <w:r>
              <w:rPr>
                <w:color w:val="000000"/>
                <w:sz w:val="28"/>
                <w:szCs w:val="28"/>
              </w:rPr>
              <w:t>гидробаке</w:t>
            </w:r>
            <w:proofErr w:type="spellEnd"/>
            <w:r>
              <w:rPr>
                <w:color w:val="000000"/>
                <w:sz w:val="28"/>
                <w:szCs w:val="28"/>
              </w:rPr>
              <w:t>) каждый</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шланга гидравлики помпа, </w:t>
            </w:r>
            <w:proofErr w:type="spellStart"/>
            <w:r>
              <w:rPr>
                <w:color w:val="000000"/>
                <w:sz w:val="28"/>
                <w:szCs w:val="28"/>
              </w:rPr>
              <w:t>гидробак</w:t>
            </w:r>
            <w:proofErr w:type="spellEnd"/>
            <w:r>
              <w:rPr>
                <w:color w:val="000000"/>
                <w:sz w:val="28"/>
                <w:szCs w:val="28"/>
              </w:rPr>
              <w:t>, распределитель (</w:t>
            </w:r>
            <w:proofErr w:type="spellStart"/>
            <w:r>
              <w:rPr>
                <w:color w:val="000000"/>
                <w:sz w:val="28"/>
                <w:szCs w:val="28"/>
              </w:rPr>
              <w:t>кажд</w:t>
            </w:r>
            <w:proofErr w:type="spellEnd"/>
            <w:r>
              <w:rPr>
                <w:color w:val="000000"/>
                <w:sz w:val="28"/>
                <w:szCs w:val="28"/>
              </w:rPr>
              <w:t>.)</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линейного фильтра</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Проверка затяжки болтов крепления цилиндров подъема</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помпы гидравлики</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ремонтом</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рукояти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тяги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кронштейна рукояти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Демонтаж-монтаж секций </w:t>
            </w:r>
            <w:proofErr w:type="spellStart"/>
            <w:r>
              <w:rPr>
                <w:color w:val="000000"/>
                <w:sz w:val="28"/>
                <w:szCs w:val="28"/>
              </w:rPr>
              <w:t>гидрораспределителя</w:t>
            </w:r>
            <w:proofErr w:type="spellEnd"/>
            <w:r>
              <w:rPr>
                <w:color w:val="000000"/>
                <w:sz w:val="28"/>
                <w:szCs w:val="28"/>
              </w:rPr>
              <w:t xml:space="preserve"> в сборе</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 с разборкой</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Протяжка хомутов гидросистемы</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Чистка гидравлического клапана</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гидроцилиндра смещения противовеса</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Разборка-сборка секций </w:t>
            </w:r>
            <w:proofErr w:type="spellStart"/>
            <w:r>
              <w:rPr>
                <w:color w:val="000000"/>
                <w:sz w:val="28"/>
                <w:szCs w:val="28"/>
              </w:rPr>
              <w:t>гидрораспределителя</w:t>
            </w:r>
            <w:proofErr w:type="spellEnd"/>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14</w:t>
            </w:r>
          </w:p>
        </w:tc>
      </w:tr>
      <w:tr w:rsidR="00C777DC" w:rsidRPr="004B661C" w:rsidTr="00635D4E">
        <w:trPr>
          <w:trHeight w:val="375"/>
        </w:trPr>
        <w:tc>
          <w:tcPr>
            <w:tcW w:w="2549"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клапана </w:t>
            </w:r>
            <w:proofErr w:type="spellStart"/>
            <w:r>
              <w:rPr>
                <w:color w:val="000000"/>
                <w:sz w:val="28"/>
                <w:szCs w:val="28"/>
              </w:rPr>
              <w:t>гидрораспределителя</w:t>
            </w:r>
            <w:proofErr w:type="spellEnd"/>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Ремонт клапана</w:t>
            </w:r>
          </w:p>
        </w:tc>
        <w:tc>
          <w:tcPr>
            <w:tcW w:w="2180" w:type="dxa"/>
            <w:tcBorders>
              <w:top w:val="nil"/>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p>
        </w:tc>
        <w:tc>
          <w:tcPr>
            <w:tcW w:w="5439" w:type="dxa"/>
            <w:tcBorders>
              <w:top w:val="nil"/>
              <w:left w:val="single" w:sz="8" w:space="0" w:color="auto"/>
              <w:bottom w:val="nil"/>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сапуна </w:t>
            </w:r>
            <w:proofErr w:type="spellStart"/>
            <w:r>
              <w:rPr>
                <w:color w:val="000000"/>
                <w:sz w:val="28"/>
                <w:szCs w:val="28"/>
              </w:rPr>
              <w:t>гидробака</w:t>
            </w:r>
            <w:proofErr w:type="spellEnd"/>
          </w:p>
        </w:tc>
        <w:tc>
          <w:tcPr>
            <w:tcW w:w="2180" w:type="dxa"/>
            <w:tcBorders>
              <w:top w:val="nil"/>
              <w:left w:val="nil"/>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635D4E">
        <w:trPr>
          <w:trHeight w:val="450"/>
        </w:trPr>
        <w:tc>
          <w:tcPr>
            <w:tcW w:w="2549"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p>
        </w:tc>
        <w:tc>
          <w:tcPr>
            <w:tcW w:w="543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w:t>
            </w:r>
            <w:proofErr w:type="spellStart"/>
            <w:r>
              <w:rPr>
                <w:color w:val="000000"/>
                <w:sz w:val="28"/>
                <w:szCs w:val="28"/>
              </w:rPr>
              <w:t>гидрозамков</w:t>
            </w:r>
            <w:proofErr w:type="spellEnd"/>
            <w:r>
              <w:rPr>
                <w:color w:val="000000"/>
                <w:sz w:val="28"/>
                <w:szCs w:val="28"/>
              </w:rPr>
              <w:t>, соленоидов на цилиндрах подъема мачты</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450"/>
        </w:trPr>
        <w:tc>
          <w:tcPr>
            <w:tcW w:w="2549"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p>
        </w:tc>
        <w:tc>
          <w:tcPr>
            <w:tcW w:w="5439" w:type="dxa"/>
            <w:tcBorders>
              <w:top w:val="nil"/>
              <w:left w:val="single" w:sz="8" w:space="0" w:color="auto"/>
              <w:bottom w:val="nil"/>
              <w:right w:val="single" w:sz="8"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гидравлической системы (замер давления)</w:t>
            </w:r>
          </w:p>
        </w:tc>
        <w:tc>
          <w:tcPr>
            <w:tcW w:w="2180" w:type="dxa"/>
            <w:tcBorders>
              <w:top w:val="nil"/>
              <w:left w:val="nil"/>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450"/>
        </w:trPr>
        <w:tc>
          <w:tcPr>
            <w:tcW w:w="2549" w:type="dxa"/>
            <w:tcBorders>
              <w:top w:val="nil"/>
              <w:left w:val="single" w:sz="4" w:space="0" w:color="auto"/>
              <w:bottom w:val="nil"/>
              <w:right w:val="nil"/>
            </w:tcBorders>
            <w:shd w:val="clear" w:color="auto" w:fill="auto"/>
            <w:vAlign w:val="center"/>
            <w:hideMark/>
          </w:tcPr>
          <w:p w:rsidR="00C777DC" w:rsidRPr="004B661C" w:rsidRDefault="00C777DC" w:rsidP="00C777DC">
            <w:pPr>
              <w:rPr>
                <w:color w:val="000000"/>
                <w:sz w:val="28"/>
                <w:szCs w:val="28"/>
              </w:rPr>
            </w:pPr>
          </w:p>
        </w:tc>
        <w:tc>
          <w:tcPr>
            <w:tcW w:w="5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гидравлической системы (замер давления по точкам)</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450"/>
        </w:trPr>
        <w:tc>
          <w:tcPr>
            <w:tcW w:w="2549" w:type="dxa"/>
            <w:tcBorders>
              <w:top w:val="nil"/>
              <w:left w:val="single" w:sz="4"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4" w:space="0" w:color="auto"/>
              <w:bottom w:val="single" w:sz="4" w:space="0" w:color="auto"/>
              <w:right w:val="single" w:sz="4" w:space="0" w:color="auto"/>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соленоида, клапана гидравлической системы</w:t>
            </w:r>
          </w:p>
        </w:tc>
        <w:tc>
          <w:tcPr>
            <w:tcW w:w="2180" w:type="dxa"/>
            <w:tcBorders>
              <w:top w:val="nil"/>
              <w:left w:val="nil"/>
              <w:bottom w:val="single" w:sz="4" w:space="0" w:color="auto"/>
              <w:right w:val="single" w:sz="4"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Тормозная система,</w:t>
            </w:r>
          </w:p>
        </w:tc>
        <w:tc>
          <w:tcPr>
            <w:tcW w:w="5439" w:type="dxa"/>
            <w:tcBorders>
              <w:top w:val="nil"/>
              <w:left w:val="single" w:sz="4"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ступицы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Ведущий мост</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смазки в колесных подшипниках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подшипника ступицы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полуоси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ГТЦ</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троса ручного тормоза (</w:t>
            </w:r>
            <w:proofErr w:type="spellStart"/>
            <w:r>
              <w:rPr>
                <w:color w:val="000000"/>
                <w:sz w:val="28"/>
                <w:szCs w:val="28"/>
              </w:rPr>
              <w:t>кажд</w:t>
            </w:r>
            <w:proofErr w:type="spellEnd"/>
            <w:r>
              <w:rPr>
                <w:color w:val="000000"/>
                <w:sz w:val="28"/>
                <w:szCs w:val="28"/>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рукояти ручного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Регулировка ручного тормоза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фильтра тормозной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колесной шпильки (со снятием колеса)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и каждая последующая шпилька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proofErr w:type="spellStart"/>
            <w:r>
              <w:rPr>
                <w:color w:val="000000"/>
                <w:sz w:val="28"/>
                <w:szCs w:val="28"/>
              </w:rPr>
              <w:t>Шиномонтаж</w:t>
            </w:r>
            <w:proofErr w:type="spellEnd"/>
            <w:r>
              <w:rPr>
                <w:color w:val="000000"/>
                <w:sz w:val="28"/>
                <w:szCs w:val="28"/>
              </w:rPr>
              <w:t xml:space="preserve"> одного колеса (без учета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тормозной жидкости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фильтра тормозной системы возвратного</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Регулировка тормозных колодок ручного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масла ведущего моста, дифференциала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оси ведущих колес</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 ведущего моста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тормозного диска стояночного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Переборка колесного редуктора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колесного редуктора (дифференциала ведущего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колеса (два с одной стороны)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тормозной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тормозных колодок</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90"/>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Прокачка тормозной системы</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single" w:sz="8" w:space="0" w:color="auto"/>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Рулевое управление,</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Монтаж/демонтаж </w:t>
            </w:r>
            <w:proofErr w:type="spellStart"/>
            <w:r>
              <w:rPr>
                <w:color w:val="000000"/>
                <w:sz w:val="28"/>
                <w:szCs w:val="28"/>
              </w:rPr>
              <w:t>порционера</w:t>
            </w:r>
            <w:proofErr w:type="spellEnd"/>
            <w:r>
              <w:rPr>
                <w:color w:val="000000"/>
                <w:sz w:val="28"/>
                <w:szCs w:val="28"/>
              </w:rPr>
              <w:t xml:space="preserve"> (</w:t>
            </w:r>
            <w:proofErr w:type="spellStart"/>
            <w:r>
              <w:rPr>
                <w:color w:val="000000"/>
                <w:sz w:val="28"/>
                <w:szCs w:val="28"/>
              </w:rPr>
              <w:t>орбитрол</w:t>
            </w:r>
            <w:proofErr w:type="spellEnd"/>
            <w:r>
              <w:rPr>
                <w:color w:val="000000"/>
                <w:sz w:val="28"/>
                <w:szCs w:val="28"/>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Рулевой мост</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рулевого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поворотного кулака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шкворня поворотного кулака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серьги РЦ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рулевого цилиндра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рулевой тяги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w:t>
            </w:r>
            <w:proofErr w:type="spellStart"/>
            <w:r>
              <w:rPr>
                <w:color w:val="000000"/>
                <w:sz w:val="28"/>
                <w:szCs w:val="28"/>
              </w:rPr>
              <w:t>порционера</w:t>
            </w:r>
            <w:proofErr w:type="spellEnd"/>
            <w:r>
              <w:rPr>
                <w:color w:val="000000"/>
                <w:sz w:val="28"/>
                <w:szCs w:val="28"/>
              </w:rPr>
              <w:t xml:space="preserve"> рулевого управления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ремонтом</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цилиндра рулевого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 с переборкой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подушки крепления управляемого моста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подшипников ступицы с одной стороны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колеса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сальника ступицы (при замене подшипников/без замены)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635D4E">
        <w:trPr>
          <w:trHeight w:val="390"/>
        </w:trPr>
        <w:tc>
          <w:tcPr>
            <w:tcW w:w="2549"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крепления рулевого моста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Трансмиссия</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масла трансмиссии.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фильтра трансмиссии.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Демонтаж - монтаж АКПП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соленоида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регулировочного клапана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конвертера (гидротрансформатора)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фильтра-сетки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троса блокировки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карданного вала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крестовин карданного вала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крестовин карданного вала (1шт)</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тяги блокировки АКПП</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Калибровка педали плавного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Калибровка датчика медленного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9</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электрической системы управления ручником</w:t>
            </w:r>
          </w:p>
        </w:tc>
        <w:tc>
          <w:tcPr>
            <w:tcW w:w="2180" w:type="dxa"/>
            <w:tcBorders>
              <w:top w:val="nil"/>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90"/>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Калибровка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single" w:sz="8" w:space="0" w:color="auto"/>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Спредер,</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крепления стрелы к рабочему оборудованию</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 Мачта</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скользящих поверхностей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 спредера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 спредера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вкладыша (пальца) пальца мачты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клапана на цилиндре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Монтаж/демонтаж цилиндра стрелы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бокового цилиндра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Ш.С. гидроцилиндра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Ш.С. гидроцилиндра выдвижения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Проверка крепления цилиндров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пластин скольжения выдвижной части стрелы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r>
              <w:rPr>
                <w:color w:val="000000"/>
                <w:sz w:val="28"/>
                <w:szCs w:val="28"/>
              </w:rPr>
              <w:t xml:space="preserve">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замка </w:t>
            </w:r>
            <w:proofErr w:type="spellStart"/>
            <w:r>
              <w:rPr>
                <w:color w:val="000000"/>
                <w:sz w:val="28"/>
                <w:szCs w:val="28"/>
              </w:rPr>
              <w:t>спрейдера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гидроцилиндра </w:t>
            </w:r>
            <w:proofErr w:type="spellStart"/>
            <w:r>
              <w:rPr>
                <w:color w:val="000000"/>
                <w:sz w:val="28"/>
                <w:szCs w:val="28"/>
              </w:rPr>
              <w:t>спрейдера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кабеля укладчика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редуктора поворота </w:t>
            </w:r>
            <w:proofErr w:type="spellStart"/>
            <w:r>
              <w:rPr>
                <w:color w:val="000000"/>
                <w:sz w:val="28"/>
                <w:szCs w:val="28"/>
              </w:rPr>
              <w:t>спрейдера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Регулировка датчиков замков спредера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шланга </w:t>
            </w:r>
            <w:proofErr w:type="spellStart"/>
            <w:r>
              <w:rPr>
                <w:color w:val="000000"/>
                <w:sz w:val="28"/>
                <w:szCs w:val="28"/>
              </w:rPr>
              <w:t>цилинда</w:t>
            </w:r>
            <w:proofErr w:type="spellEnd"/>
            <w:r>
              <w:rPr>
                <w:color w:val="000000"/>
                <w:sz w:val="28"/>
                <w:szCs w:val="28"/>
              </w:rPr>
              <w:t xml:space="preserve">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Смазка Ш.С. </w:t>
            </w:r>
            <w:proofErr w:type="spellStart"/>
            <w:r>
              <w:rPr>
                <w:color w:val="000000"/>
                <w:sz w:val="28"/>
                <w:szCs w:val="28"/>
              </w:rPr>
              <w:t>гидроцилинров</w:t>
            </w:r>
            <w:proofErr w:type="spellEnd"/>
            <w:r>
              <w:rPr>
                <w:color w:val="000000"/>
                <w:sz w:val="28"/>
                <w:szCs w:val="28"/>
              </w:rPr>
              <w:t xml:space="preserve"> подъема и выдвижения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Диагностика неисправности </w:t>
            </w:r>
            <w:proofErr w:type="spellStart"/>
            <w:r>
              <w:rPr>
                <w:color w:val="000000"/>
                <w:sz w:val="28"/>
                <w:szCs w:val="28"/>
              </w:rPr>
              <w:t>спрейдера</w:t>
            </w:r>
            <w:proofErr w:type="spellEnd"/>
          </w:p>
        </w:tc>
        <w:tc>
          <w:tcPr>
            <w:tcW w:w="2180" w:type="dxa"/>
            <w:tcBorders>
              <w:top w:val="nil"/>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Диагностика </w:t>
            </w:r>
            <w:proofErr w:type="spellStart"/>
            <w:r>
              <w:rPr>
                <w:color w:val="000000"/>
                <w:sz w:val="28"/>
                <w:szCs w:val="28"/>
              </w:rPr>
              <w:t>электроцеписпрейдера</w:t>
            </w:r>
            <w:proofErr w:type="spellEnd"/>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неисправности стрелы</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Ремонт контактной группы </w:t>
            </w:r>
            <w:proofErr w:type="spellStart"/>
            <w:r>
              <w:rPr>
                <w:color w:val="000000"/>
                <w:sz w:val="28"/>
                <w:szCs w:val="28"/>
              </w:rPr>
              <w:t>спрейдера</w:t>
            </w:r>
            <w:proofErr w:type="spellEnd"/>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90"/>
        </w:trPr>
        <w:tc>
          <w:tcPr>
            <w:tcW w:w="2549"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Регулировка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proofErr w:type="spellStart"/>
            <w:proofErr w:type="gramStart"/>
            <w:r>
              <w:rPr>
                <w:b/>
                <w:bCs/>
                <w:color w:val="000000"/>
                <w:sz w:val="28"/>
                <w:szCs w:val="28"/>
              </w:rPr>
              <w:t>Электрооборудо-вание</w:t>
            </w:r>
            <w:proofErr w:type="spellEnd"/>
            <w:proofErr w:type="gramEnd"/>
          </w:p>
        </w:tc>
        <w:tc>
          <w:tcPr>
            <w:tcW w:w="5439" w:type="dxa"/>
            <w:tcBorders>
              <w:top w:val="single" w:sz="8"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свечей предпускового подогрева (каждая) дизель</w:t>
            </w:r>
          </w:p>
        </w:tc>
        <w:tc>
          <w:tcPr>
            <w:tcW w:w="21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генератора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 с диагностикой (разборкой)</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реле-регулятора напряжения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стартера (демонтаж и монтаж)</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втягивающего реле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звукового сигнала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сигнала заднего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замка зажигания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кабеля АКБ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Демонтаж / Монтаж комплекта АКБ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Отчистка комплекта АКБ и </w:t>
            </w:r>
            <w:proofErr w:type="spellStart"/>
            <w:r>
              <w:rPr>
                <w:color w:val="000000"/>
                <w:sz w:val="28"/>
                <w:szCs w:val="28"/>
              </w:rPr>
              <w:t>прверка</w:t>
            </w:r>
            <w:proofErr w:type="spellEnd"/>
            <w:r>
              <w:rPr>
                <w:color w:val="000000"/>
                <w:sz w:val="28"/>
                <w:szCs w:val="28"/>
              </w:rPr>
              <w:t xml:space="preserve"> уровня электролита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Отчистка отсека АКБ</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фар, лампочек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указателя (топлива, температуры и пр.)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приборной панели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лампы приборной панели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w:t>
            </w:r>
            <w:proofErr w:type="gramStart"/>
            <w:r>
              <w:rPr>
                <w:color w:val="000000"/>
                <w:sz w:val="28"/>
                <w:szCs w:val="28"/>
              </w:rPr>
              <w:t>--  каждая</w:t>
            </w:r>
            <w:proofErr w:type="gramEnd"/>
            <w:r>
              <w:rPr>
                <w:color w:val="000000"/>
                <w:sz w:val="28"/>
                <w:szCs w:val="28"/>
              </w:rPr>
              <w:t xml:space="preserve"> последующая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реле стартера, свечей подогрева и пр.</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"косы" проводов к панели приборов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w:t>
            </w:r>
            <w:proofErr w:type="spellStart"/>
            <w:r>
              <w:rPr>
                <w:color w:val="000000"/>
                <w:sz w:val="28"/>
                <w:szCs w:val="28"/>
              </w:rPr>
              <w:t>подрулевогоперекл</w:t>
            </w:r>
            <w:proofErr w:type="spellEnd"/>
            <w:r>
              <w:rPr>
                <w:color w:val="000000"/>
                <w:sz w:val="28"/>
                <w:szCs w:val="28"/>
              </w:rPr>
              <w:t>-ля (</w:t>
            </w:r>
            <w:proofErr w:type="spellStart"/>
            <w:r>
              <w:rPr>
                <w:color w:val="000000"/>
                <w:sz w:val="28"/>
                <w:szCs w:val="28"/>
              </w:rPr>
              <w:t>combinationswitch</w:t>
            </w:r>
            <w:proofErr w:type="spellEnd"/>
            <w:r>
              <w:rPr>
                <w:color w:val="000000"/>
                <w:sz w:val="28"/>
                <w:szCs w:val="28"/>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кнопки звукового сигнала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переключателя освещения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передней фары освещения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переднего фонаря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заднего фонаря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лампы или линзы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переключателя направления движения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w:t>
            </w:r>
            <w:proofErr w:type="spellStart"/>
            <w:r>
              <w:rPr>
                <w:color w:val="000000"/>
                <w:sz w:val="28"/>
                <w:szCs w:val="28"/>
              </w:rPr>
              <w:t>джостика</w:t>
            </w:r>
            <w:proofErr w:type="spellEnd"/>
            <w:r>
              <w:rPr>
                <w:color w:val="000000"/>
                <w:sz w:val="28"/>
                <w:szCs w:val="28"/>
              </w:rPr>
              <w:t xml:space="preserve"> управления гидравликой,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камеры заднего вида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мотора стеклоочистителя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мотора </w:t>
            </w:r>
            <w:proofErr w:type="spellStart"/>
            <w:r>
              <w:rPr>
                <w:color w:val="000000"/>
                <w:sz w:val="28"/>
                <w:szCs w:val="28"/>
              </w:rPr>
              <w:t>отопителя</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датчика стрелы,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датчика угла,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контроллера,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3</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Стандартная калибровка электронных блоков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Диагностика электропроводки системы запуска ДВС</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предохранителей</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Калибровка системы 3B6 или IFM</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90"/>
        </w:trPr>
        <w:tc>
          <w:tcPr>
            <w:tcW w:w="2549" w:type="dxa"/>
            <w:tcBorders>
              <w:top w:val="nil"/>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«косы» проводов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16</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b/>
                <w:bCs/>
                <w:color w:val="000000"/>
                <w:sz w:val="28"/>
                <w:szCs w:val="28"/>
              </w:rPr>
            </w:pPr>
            <w:r>
              <w:rPr>
                <w:b/>
                <w:bCs/>
                <w:color w:val="000000"/>
                <w:sz w:val="28"/>
                <w:szCs w:val="28"/>
              </w:rPr>
              <w:t>Другие работы</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Проверка давления в шинах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погрузчика по точкам смазки.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5</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сиденья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педали газа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Демонтаж-монтаж противовеса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Монтаж/демонтаж болта противовеса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стекла кабины (переднее, заднее, верхнее)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7</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гидроцилиндра смещения кабины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8</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Снятие-установка кабины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20</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Демонтаж / Монтаж автономного </w:t>
            </w:r>
            <w:proofErr w:type="spellStart"/>
            <w:r>
              <w:rPr>
                <w:color w:val="000000"/>
                <w:sz w:val="28"/>
                <w:szCs w:val="28"/>
              </w:rPr>
              <w:t>отопителяWebasto</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 Профилактические работы по автономному </w:t>
            </w:r>
            <w:proofErr w:type="spellStart"/>
            <w:r>
              <w:rPr>
                <w:color w:val="000000"/>
                <w:sz w:val="28"/>
                <w:szCs w:val="28"/>
              </w:rPr>
              <w:t>отопителюWebasto</w:t>
            </w:r>
            <w:proofErr w:type="spellEnd"/>
          </w:p>
        </w:tc>
        <w:tc>
          <w:tcPr>
            <w:tcW w:w="2180" w:type="dxa"/>
            <w:tcBorders>
              <w:top w:val="nil"/>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Демонтаж / Монтаж </w:t>
            </w:r>
            <w:proofErr w:type="spellStart"/>
            <w:r>
              <w:rPr>
                <w:color w:val="000000"/>
                <w:sz w:val="28"/>
                <w:szCs w:val="28"/>
              </w:rPr>
              <w:t>отопителя</w:t>
            </w:r>
            <w:proofErr w:type="spellEnd"/>
            <w:r>
              <w:rPr>
                <w:color w:val="000000"/>
                <w:sz w:val="28"/>
                <w:szCs w:val="28"/>
              </w:rPr>
              <w:t xml:space="preserve">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Ремонт </w:t>
            </w:r>
            <w:proofErr w:type="spellStart"/>
            <w:r>
              <w:rPr>
                <w:color w:val="000000"/>
                <w:sz w:val="28"/>
                <w:szCs w:val="28"/>
              </w:rPr>
              <w:t>отопителя</w:t>
            </w:r>
            <w:proofErr w:type="spellEnd"/>
            <w:r>
              <w:rPr>
                <w:color w:val="000000"/>
                <w:sz w:val="28"/>
                <w:szCs w:val="28"/>
              </w:rPr>
              <w:t xml:space="preserve">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4</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Замена фильтра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4"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Обслуживание кондиционера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6</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nil"/>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Компьютерная диагностика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Крепление утеплителя моторного отсека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Протяжка соединений кондиционера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75"/>
        </w:trPr>
        <w:tc>
          <w:tcPr>
            <w:tcW w:w="2549" w:type="dxa"/>
            <w:tcBorders>
              <w:top w:val="nil"/>
              <w:left w:val="single" w:sz="8" w:space="0" w:color="auto"/>
              <w:bottom w:val="nil"/>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nil"/>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 xml:space="preserve">Замена уплотнений </w:t>
            </w:r>
            <w:proofErr w:type="spellStart"/>
            <w:r>
              <w:rPr>
                <w:color w:val="000000"/>
                <w:sz w:val="28"/>
                <w:szCs w:val="28"/>
              </w:rPr>
              <w:t>фитинговых</w:t>
            </w:r>
            <w:proofErr w:type="spellEnd"/>
            <w:r>
              <w:rPr>
                <w:color w:val="000000"/>
                <w:sz w:val="28"/>
                <w:szCs w:val="28"/>
              </w:rPr>
              <w:t xml:space="preserve"> соединений (1фитинг)</w:t>
            </w:r>
          </w:p>
        </w:tc>
        <w:tc>
          <w:tcPr>
            <w:tcW w:w="2180" w:type="dxa"/>
            <w:tcBorders>
              <w:top w:val="nil"/>
              <w:left w:val="single" w:sz="8" w:space="0" w:color="auto"/>
              <w:bottom w:val="nil"/>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1</w:t>
            </w:r>
          </w:p>
        </w:tc>
      </w:tr>
      <w:tr w:rsidR="00C777DC" w:rsidRPr="004B661C" w:rsidTr="00635D4E">
        <w:trPr>
          <w:trHeight w:val="390"/>
        </w:trPr>
        <w:tc>
          <w:tcPr>
            <w:tcW w:w="2549" w:type="dxa"/>
            <w:tcBorders>
              <w:top w:val="nil"/>
              <w:left w:val="single" w:sz="8" w:space="0" w:color="auto"/>
              <w:bottom w:val="single" w:sz="8" w:space="0" w:color="auto"/>
              <w:right w:val="nil"/>
            </w:tcBorders>
            <w:shd w:val="clear" w:color="auto" w:fill="auto"/>
            <w:noWrap/>
            <w:vAlign w:val="center"/>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8" w:space="0" w:color="auto"/>
              <w:right w:val="nil"/>
            </w:tcBorders>
            <w:shd w:val="clear" w:color="auto" w:fill="auto"/>
            <w:vAlign w:val="center"/>
            <w:hideMark/>
          </w:tcPr>
          <w:p w:rsidR="00C777DC" w:rsidRPr="004B661C" w:rsidRDefault="00C777DC" w:rsidP="00C777DC">
            <w:pPr>
              <w:rPr>
                <w:color w:val="000000"/>
                <w:sz w:val="28"/>
                <w:szCs w:val="28"/>
              </w:rPr>
            </w:pPr>
            <w:r>
              <w:rPr>
                <w:color w:val="000000"/>
                <w:sz w:val="28"/>
                <w:szCs w:val="28"/>
              </w:rPr>
              <w:t>Смазка петлей дверей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635D4E">
        <w:trPr>
          <w:trHeight w:val="1125"/>
        </w:trPr>
        <w:tc>
          <w:tcPr>
            <w:tcW w:w="2549" w:type="dxa"/>
            <w:tcBorders>
              <w:top w:val="nil"/>
              <w:left w:val="single" w:sz="8" w:space="0" w:color="auto"/>
              <w:bottom w:val="nil"/>
              <w:right w:val="nil"/>
            </w:tcBorders>
            <w:shd w:val="clear" w:color="auto" w:fill="auto"/>
            <w:vAlign w:val="bottom"/>
            <w:hideMark/>
          </w:tcPr>
          <w:p w:rsidR="00C777DC" w:rsidRPr="004B661C" w:rsidRDefault="00C777DC" w:rsidP="00C777DC">
            <w:pPr>
              <w:rPr>
                <w:b/>
                <w:bCs/>
                <w:color w:val="000000"/>
                <w:sz w:val="28"/>
                <w:szCs w:val="28"/>
              </w:rPr>
            </w:pPr>
            <w:r>
              <w:rPr>
                <w:b/>
                <w:bCs/>
                <w:color w:val="000000"/>
                <w:sz w:val="28"/>
                <w:szCs w:val="28"/>
              </w:rPr>
              <w:t>Ежесменное техническое обслуживание</w:t>
            </w:r>
          </w:p>
        </w:tc>
        <w:tc>
          <w:tcPr>
            <w:tcW w:w="5439" w:type="dxa"/>
            <w:tcBorders>
              <w:top w:val="single" w:sz="8" w:space="0" w:color="auto"/>
              <w:left w:val="single" w:sz="8" w:space="0" w:color="auto"/>
              <w:bottom w:val="single" w:sz="4"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0,5</w:t>
            </w:r>
          </w:p>
        </w:tc>
      </w:tr>
      <w:tr w:rsidR="00C777DC" w:rsidRPr="004B661C" w:rsidTr="00635D4E">
        <w:trPr>
          <w:trHeight w:val="1140"/>
        </w:trPr>
        <w:tc>
          <w:tcPr>
            <w:tcW w:w="2549" w:type="dxa"/>
            <w:tcBorders>
              <w:top w:val="nil"/>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 </w:t>
            </w:r>
          </w:p>
        </w:tc>
        <w:tc>
          <w:tcPr>
            <w:tcW w:w="5439" w:type="dxa"/>
            <w:tcBorders>
              <w:top w:val="single" w:sz="4" w:space="0" w:color="auto"/>
              <w:left w:val="single" w:sz="8" w:space="0" w:color="auto"/>
              <w:bottom w:val="single" w:sz="8" w:space="0" w:color="auto"/>
              <w:right w:val="nil"/>
            </w:tcBorders>
            <w:shd w:val="clear" w:color="auto" w:fill="auto"/>
            <w:vAlign w:val="bottom"/>
            <w:hideMark/>
          </w:tcPr>
          <w:p w:rsidR="00C777DC" w:rsidRPr="004B661C" w:rsidRDefault="00C777DC" w:rsidP="00C777DC">
            <w:pPr>
              <w:rPr>
                <w:color w:val="000000"/>
                <w:sz w:val="28"/>
                <w:szCs w:val="28"/>
              </w:rPr>
            </w:pPr>
            <w:r>
              <w:rPr>
                <w:color w:val="000000"/>
                <w:sz w:val="28"/>
                <w:szCs w:val="28"/>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C777DC" w:rsidRPr="004B661C" w:rsidRDefault="00C777DC" w:rsidP="00C777DC">
            <w:pPr>
              <w:jc w:val="center"/>
              <w:rPr>
                <w:color w:val="000000"/>
                <w:sz w:val="28"/>
                <w:szCs w:val="28"/>
              </w:rPr>
            </w:pPr>
            <w:r>
              <w:rPr>
                <w:color w:val="000000"/>
                <w:sz w:val="28"/>
                <w:szCs w:val="28"/>
              </w:rPr>
              <w:t>2</w:t>
            </w:r>
          </w:p>
        </w:tc>
      </w:tr>
    </w:tbl>
    <w:p w:rsidR="00C777DC" w:rsidRPr="004B661C" w:rsidRDefault="00C777DC" w:rsidP="00C777DC">
      <w:pPr>
        <w:rPr>
          <w:b/>
          <w:color w:val="000000"/>
          <w:sz w:val="28"/>
          <w:szCs w:val="28"/>
          <w:lang w:eastAsia="ru-RU"/>
        </w:rPr>
      </w:pPr>
      <w:r>
        <w:rPr>
          <w:b/>
          <w:color w:val="000000"/>
          <w:sz w:val="28"/>
          <w:szCs w:val="28"/>
          <w:lang w:eastAsia="ru-RU"/>
        </w:rPr>
        <w:t>* в случае если работы не входят в перечень стандартных работ, то стоимость определяется по фактически затраченному времени</w:t>
      </w:r>
    </w:p>
    <w:p w:rsidR="00C777DC" w:rsidRPr="004B661C" w:rsidRDefault="00C777DC" w:rsidP="00C777DC">
      <w:pPr>
        <w:ind w:firstLine="709"/>
        <w:jc w:val="right"/>
        <w:rPr>
          <w:sz w:val="28"/>
          <w:szCs w:val="28"/>
        </w:rPr>
      </w:pPr>
    </w:p>
    <w:p w:rsidR="00C777DC" w:rsidRPr="004B661C" w:rsidRDefault="00C777DC" w:rsidP="00C777DC">
      <w:pPr>
        <w:ind w:firstLine="709"/>
        <w:jc w:val="right"/>
        <w:rPr>
          <w:color w:val="000000"/>
          <w:sz w:val="28"/>
          <w:szCs w:val="28"/>
        </w:rPr>
      </w:pPr>
    </w:p>
    <w:p w:rsidR="00C777DC" w:rsidRPr="004B661C" w:rsidRDefault="00C777DC" w:rsidP="00C777DC">
      <w:pPr>
        <w:ind w:firstLine="709"/>
        <w:jc w:val="right"/>
        <w:rPr>
          <w:color w:val="000000"/>
          <w:sz w:val="28"/>
          <w:szCs w:val="28"/>
        </w:rPr>
      </w:pPr>
    </w:p>
    <w:p w:rsidR="00C777DC" w:rsidRPr="004B661C" w:rsidRDefault="00C777DC" w:rsidP="00C777DC">
      <w:pPr>
        <w:jc w:val="right"/>
        <w:rPr>
          <w:sz w:val="28"/>
          <w:szCs w:val="28"/>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777DC" w:rsidRPr="004B661C" w:rsidTr="00C777DC">
        <w:trPr>
          <w:trHeight w:val="2120"/>
        </w:trPr>
        <w:tc>
          <w:tcPr>
            <w:tcW w:w="5495"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Заказчик:</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c>
          <w:tcPr>
            <w:tcW w:w="4336"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Исполнитель:</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r>
    </w:tbl>
    <w:p w:rsidR="00C777DC" w:rsidRPr="004B661C" w:rsidRDefault="00C777DC" w:rsidP="00C777DC">
      <w:pPr>
        <w:pStyle w:val="ConsNormal"/>
        <w:widowControl/>
        <w:ind w:firstLine="0"/>
        <w:jc w:val="right"/>
        <w:rPr>
          <w:rFonts w:ascii="Times New Roman" w:hAnsi="Times New Roman" w:cs="Times New Roman"/>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635D4E" w:rsidRDefault="00635D4E" w:rsidP="00C777DC">
      <w:pPr>
        <w:jc w:val="right"/>
        <w:rPr>
          <w:sz w:val="28"/>
          <w:szCs w:val="28"/>
        </w:rPr>
      </w:pPr>
    </w:p>
    <w:p w:rsidR="00C777DC" w:rsidRDefault="00C777DC" w:rsidP="00C777DC">
      <w:pPr>
        <w:jc w:val="right"/>
        <w:rPr>
          <w:sz w:val="28"/>
          <w:szCs w:val="28"/>
        </w:rPr>
      </w:pPr>
    </w:p>
    <w:p w:rsidR="00C777DC" w:rsidRPr="004B661C" w:rsidRDefault="00C777DC" w:rsidP="00C777DC">
      <w:pPr>
        <w:jc w:val="right"/>
        <w:rPr>
          <w:sz w:val="28"/>
          <w:szCs w:val="28"/>
        </w:rPr>
      </w:pPr>
      <w:r>
        <w:rPr>
          <w:sz w:val="28"/>
          <w:szCs w:val="28"/>
        </w:rPr>
        <w:t>Приложение № 3</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_____________________</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________202</w:t>
      </w:r>
      <w:r w:rsidR="00635D4E">
        <w:rPr>
          <w:rFonts w:ascii="Times New Roman" w:hAnsi="Times New Roman" w:cs="Times New Roman"/>
          <w:sz w:val="28"/>
          <w:szCs w:val="28"/>
        </w:rPr>
        <w:t>3</w:t>
      </w:r>
      <w:r>
        <w:rPr>
          <w:rFonts w:ascii="Times New Roman" w:hAnsi="Times New Roman" w:cs="Times New Roman"/>
          <w:sz w:val="28"/>
          <w:szCs w:val="28"/>
        </w:rPr>
        <w:t xml:space="preserve"> г.</w:t>
      </w:r>
    </w:p>
    <w:p w:rsidR="00C777DC" w:rsidRPr="004B661C" w:rsidRDefault="00C777DC" w:rsidP="00C777DC">
      <w:pPr>
        <w:pStyle w:val="ConsNormal"/>
        <w:widowControl/>
        <w:ind w:firstLine="0"/>
        <w:jc w:val="right"/>
        <w:rPr>
          <w:rFonts w:ascii="Times New Roman" w:hAnsi="Times New Roman" w:cs="Times New Roman"/>
          <w:sz w:val="28"/>
          <w:szCs w:val="28"/>
        </w:rPr>
      </w:pPr>
    </w:p>
    <w:p w:rsidR="00C777DC" w:rsidRPr="004B661C" w:rsidRDefault="00C777DC" w:rsidP="00C777DC">
      <w:pPr>
        <w:pStyle w:val="ConsNormal"/>
        <w:widowControl/>
        <w:ind w:firstLine="0"/>
        <w:jc w:val="right"/>
        <w:rPr>
          <w:rFonts w:ascii="Times New Roman" w:hAnsi="Times New Roman" w:cs="Times New Roman"/>
          <w:sz w:val="28"/>
          <w:szCs w:val="28"/>
        </w:rPr>
      </w:pPr>
    </w:p>
    <w:p w:rsidR="00C777DC" w:rsidRPr="004B661C" w:rsidRDefault="00C777DC" w:rsidP="00C777DC">
      <w:pPr>
        <w:pStyle w:val="ConsNormal"/>
        <w:widowControl/>
        <w:ind w:firstLine="0"/>
        <w:jc w:val="right"/>
        <w:rPr>
          <w:rFonts w:ascii="Times New Roman" w:hAnsi="Times New Roman" w:cs="Times New Roman"/>
          <w:sz w:val="28"/>
          <w:szCs w:val="28"/>
        </w:rPr>
      </w:pPr>
    </w:p>
    <w:p w:rsidR="00C777DC" w:rsidRPr="004B661C" w:rsidRDefault="00C777DC" w:rsidP="00C777DC">
      <w:pPr>
        <w:tabs>
          <w:tab w:val="num" w:pos="0"/>
        </w:tabs>
        <w:rPr>
          <w:b/>
          <w:i/>
          <w:iCs/>
          <w:sz w:val="28"/>
          <w:szCs w:val="28"/>
        </w:rPr>
      </w:pPr>
      <w:r>
        <w:rPr>
          <w:b/>
          <w:i/>
          <w:iCs/>
          <w:sz w:val="28"/>
          <w:szCs w:val="28"/>
        </w:rPr>
        <w:t>Форма</w:t>
      </w:r>
    </w:p>
    <w:p w:rsidR="00C777DC" w:rsidRPr="004B661C" w:rsidRDefault="00C777DC" w:rsidP="00C777DC">
      <w:pPr>
        <w:tabs>
          <w:tab w:val="left" w:pos="6855"/>
        </w:tabs>
        <w:jc w:val="center"/>
        <w:rPr>
          <w:b/>
          <w:sz w:val="28"/>
          <w:szCs w:val="28"/>
        </w:rPr>
      </w:pPr>
      <w:r>
        <w:rPr>
          <w:b/>
          <w:sz w:val="28"/>
          <w:szCs w:val="28"/>
        </w:rPr>
        <w:t xml:space="preserve">ЗАЯВКА </w:t>
      </w:r>
      <w:proofErr w:type="gramStart"/>
      <w:r>
        <w:rPr>
          <w:b/>
          <w:sz w:val="28"/>
          <w:szCs w:val="28"/>
        </w:rPr>
        <w:t>№  /</w:t>
      </w:r>
      <w:proofErr w:type="gramEnd"/>
      <w:r>
        <w:rPr>
          <w:b/>
          <w:sz w:val="28"/>
          <w:szCs w:val="28"/>
        </w:rPr>
        <w:t xml:space="preserve"> ОТ «_»______________ г.</w:t>
      </w:r>
    </w:p>
    <w:p w:rsidR="00C777DC" w:rsidRPr="004B661C" w:rsidRDefault="00C777DC" w:rsidP="00C777DC">
      <w:pPr>
        <w:tabs>
          <w:tab w:val="left" w:pos="6855"/>
        </w:tabs>
        <w:jc w:val="center"/>
        <w:rPr>
          <w:sz w:val="28"/>
          <w:szCs w:val="28"/>
        </w:rPr>
      </w:pPr>
      <w:r>
        <w:rPr>
          <w:sz w:val="28"/>
          <w:szCs w:val="28"/>
        </w:rPr>
        <w:t>на поставку запасных частей, проведение работ по обслуживанию/ремонту погрузчиков _________________ контейнерного терминала Забайкальск</w:t>
      </w:r>
    </w:p>
    <w:p w:rsidR="00C777DC" w:rsidRPr="004B661C" w:rsidRDefault="00C777DC" w:rsidP="00C777DC">
      <w:pPr>
        <w:tabs>
          <w:tab w:val="left" w:pos="6855"/>
        </w:tabs>
        <w:rPr>
          <w:sz w:val="28"/>
          <w:szCs w:val="28"/>
        </w:rPr>
      </w:pPr>
    </w:p>
    <w:p w:rsidR="00C777DC" w:rsidRPr="004B661C" w:rsidRDefault="00C777DC" w:rsidP="00C777DC">
      <w:pPr>
        <w:tabs>
          <w:tab w:val="left" w:pos="6855"/>
        </w:tabs>
        <w:rPr>
          <w:sz w:val="28"/>
          <w:szCs w:val="28"/>
        </w:rPr>
      </w:pPr>
    </w:p>
    <w:p w:rsidR="00C777DC" w:rsidRPr="004B661C" w:rsidRDefault="00C777DC" w:rsidP="00C777DC">
      <w:pPr>
        <w:tabs>
          <w:tab w:val="left" w:pos="6855"/>
        </w:tabs>
        <w:rPr>
          <w:sz w:val="28"/>
          <w:szCs w:val="28"/>
        </w:rPr>
      </w:pPr>
    </w:p>
    <w:tbl>
      <w:tblPr>
        <w:tblW w:w="10227"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152"/>
        <w:gridCol w:w="1469"/>
        <w:gridCol w:w="1542"/>
        <w:gridCol w:w="1598"/>
        <w:gridCol w:w="1595"/>
        <w:gridCol w:w="2276"/>
      </w:tblGrid>
      <w:tr w:rsidR="00C777DC" w:rsidRPr="004B661C" w:rsidTr="00635D4E">
        <w:tc>
          <w:tcPr>
            <w:tcW w:w="595" w:type="dxa"/>
            <w:vMerge w:val="restart"/>
            <w:tcBorders>
              <w:top w:val="single" w:sz="4" w:space="0" w:color="auto"/>
              <w:left w:val="single" w:sz="4" w:space="0" w:color="auto"/>
            </w:tcBorders>
          </w:tcPr>
          <w:p w:rsidR="00C777DC" w:rsidRPr="004B661C" w:rsidRDefault="00C777DC" w:rsidP="00C777DC">
            <w:pPr>
              <w:tabs>
                <w:tab w:val="left" w:pos="6855"/>
              </w:tabs>
              <w:jc w:val="center"/>
              <w:rPr>
                <w:sz w:val="28"/>
                <w:szCs w:val="28"/>
              </w:rPr>
            </w:pPr>
            <w:r>
              <w:rPr>
                <w:sz w:val="28"/>
                <w:szCs w:val="28"/>
              </w:rPr>
              <w:t>№ п/п</w:t>
            </w:r>
          </w:p>
        </w:tc>
        <w:tc>
          <w:tcPr>
            <w:tcW w:w="5761" w:type="dxa"/>
            <w:gridSpan w:val="4"/>
            <w:tcBorders>
              <w:bottom w:val="single" w:sz="4" w:space="0" w:color="auto"/>
            </w:tcBorders>
          </w:tcPr>
          <w:p w:rsidR="00C777DC" w:rsidRPr="004B661C" w:rsidRDefault="00C777DC" w:rsidP="00C777DC">
            <w:pPr>
              <w:tabs>
                <w:tab w:val="left" w:pos="6855"/>
              </w:tabs>
              <w:jc w:val="center"/>
              <w:rPr>
                <w:sz w:val="28"/>
                <w:szCs w:val="28"/>
              </w:rPr>
            </w:pPr>
            <w:r>
              <w:rPr>
                <w:sz w:val="28"/>
                <w:szCs w:val="28"/>
              </w:rPr>
              <w:t>Объект</w:t>
            </w:r>
          </w:p>
        </w:tc>
        <w:tc>
          <w:tcPr>
            <w:tcW w:w="1595" w:type="dxa"/>
            <w:vMerge w:val="restart"/>
          </w:tcPr>
          <w:p w:rsidR="00C777DC" w:rsidRPr="004B661C" w:rsidRDefault="00C777DC" w:rsidP="00C777DC">
            <w:pPr>
              <w:tabs>
                <w:tab w:val="left" w:pos="6855"/>
              </w:tabs>
              <w:jc w:val="center"/>
              <w:rPr>
                <w:sz w:val="28"/>
                <w:szCs w:val="28"/>
              </w:rPr>
            </w:pPr>
            <w:r>
              <w:rPr>
                <w:sz w:val="28"/>
                <w:szCs w:val="28"/>
              </w:rPr>
              <w:t>Описание проблемы*</w:t>
            </w:r>
          </w:p>
        </w:tc>
        <w:tc>
          <w:tcPr>
            <w:tcW w:w="2276" w:type="dxa"/>
            <w:vMerge w:val="restart"/>
          </w:tcPr>
          <w:p w:rsidR="00C777DC" w:rsidRPr="004B661C" w:rsidRDefault="00C777DC" w:rsidP="00C777DC">
            <w:pPr>
              <w:tabs>
                <w:tab w:val="left" w:pos="6855"/>
              </w:tabs>
              <w:jc w:val="center"/>
              <w:rPr>
                <w:sz w:val="28"/>
                <w:szCs w:val="28"/>
              </w:rPr>
            </w:pPr>
            <w:r>
              <w:rPr>
                <w:sz w:val="28"/>
                <w:szCs w:val="28"/>
              </w:rPr>
              <w:t>Предполагаемые работы/услуги</w:t>
            </w:r>
          </w:p>
        </w:tc>
      </w:tr>
      <w:tr w:rsidR="00C777DC" w:rsidRPr="004B661C" w:rsidTr="00635D4E">
        <w:tc>
          <w:tcPr>
            <w:tcW w:w="595" w:type="dxa"/>
            <w:vMerge/>
            <w:tcBorders>
              <w:left w:val="single" w:sz="4" w:space="0" w:color="auto"/>
              <w:bottom w:val="single" w:sz="4" w:space="0" w:color="auto"/>
            </w:tcBorders>
          </w:tcPr>
          <w:p w:rsidR="00C777DC" w:rsidRPr="004B661C" w:rsidRDefault="00C777DC" w:rsidP="00C777DC">
            <w:pPr>
              <w:tabs>
                <w:tab w:val="left" w:pos="6855"/>
              </w:tabs>
              <w:jc w:val="center"/>
              <w:rPr>
                <w:sz w:val="28"/>
                <w:szCs w:val="28"/>
              </w:rPr>
            </w:pPr>
          </w:p>
        </w:tc>
        <w:tc>
          <w:tcPr>
            <w:tcW w:w="1152" w:type="dxa"/>
            <w:tcBorders>
              <w:top w:val="single" w:sz="4" w:space="0" w:color="auto"/>
              <w:bottom w:val="single" w:sz="4" w:space="0" w:color="auto"/>
            </w:tcBorders>
          </w:tcPr>
          <w:p w:rsidR="00C777DC" w:rsidRPr="004B661C" w:rsidRDefault="00C777DC" w:rsidP="00C777DC">
            <w:pPr>
              <w:tabs>
                <w:tab w:val="left" w:pos="6855"/>
              </w:tabs>
              <w:jc w:val="center"/>
              <w:rPr>
                <w:sz w:val="28"/>
                <w:szCs w:val="28"/>
              </w:rPr>
            </w:pPr>
            <w:r>
              <w:rPr>
                <w:sz w:val="28"/>
                <w:szCs w:val="28"/>
              </w:rPr>
              <w:t>Модель</w:t>
            </w:r>
          </w:p>
        </w:tc>
        <w:tc>
          <w:tcPr>
            <w:tcW w:w="1469" w:type="dxa"/>
          </w:tcPr>
          <w:p w:rsidR="00C777DC" w:rsidRPr="004B661C" w:rsidRDefault="00C777DC" w:rsidP="00C777DC">
            <w:pPr>
              <w:tabs>
                <w:tab w:val="left" w:pos="6855"/>
              </w:tabs>
              <w:rPr>
                <w:sz w:val="28"/>
                <w:szCs w:val="28"/>
              </w:rPr>
            </w:pPr>
            <w:proofErr w:type="spellStart"/>
            <w:r>
              <w:rPr>
                <w:sz w:val="28"/>
                <w:szCs w:val="28"/>
              </w:rPr>
              <w:t>Сер.номер</w:t>
            </w:r>
            <w:proofErr w:type="spellEnd"/>
          </w:p>
        </w:tc>
        <w:tc>
          <w:tcPr>
            <w:tcW w:w="1542" w:type="dxa"/>
            <w:tcBorders>
              <w:right w:val="single" w:sz="4" w:space="0" w:color="auto"/>
            </w:tcBorders>
          </w:tcPr>
          <w:p w:rsidR="00C777DC" w:rsidRPr="004B661C" w:rsidRDefault="00C777DC" w:rsidP="00C777DC">
            <w:pPr>
              <w:tabs>
                <w:tab w:val="left" w:pos="6855"/>
              </w:tabs>
              <w:jc w:val="center"/>
              <w:rPr>
                <w:sz w:val="28"/>
                <w:szCs w:val="28"/>
              </w:rPr>
            </w:pPr>
            <w:r>
              <w:rPr>
                <w:sz w:val="28"/>
                <w:szCs w:val="28"/>
              </w:rPr>
              <w:t>Наработка, м/ч</w:t>
            </w:r>
          </w:p>
        </w:tc>
        <w:tc>
          <w:tcPr>
            <w:tcW w:w="1598" w:type="dxa"/>
            <w:tcBorders>
              <w:left w:val="single" w:sz="4" w:space="0" w:color="auto"/>
            </w:tcBorders>
          </w:tcPr>
          <w:p w:rsidR="00C777DC" w:rsidRPr="004B661C" w:rsidRDefault="00C777DC" w:rsidP="00C777DC">
            <w:pPr>
              <w:tabs>
                <w:tab w:val="left" w:pos="6855"/>
              </w:tabs>
              <w:jc w:val="center"/>
              <w:rPr>
                <w:sz w:val="28"/>
                <w:szCs w:val="28"/>
              </w:rPr>
            </w:pPr>
            <w:r>
              <w:rPr>
                <w:sz w:val="28"/>
                <w:szCs w:val="28"/>
              </w:rPr>
              <w:t>Наработка м/ч для проведения ТО</w:t>
            </w:r>
          </w:p>
        </w:tc>
        <w:tc>
          <w:tcPr>
            <w:tcW w:w="1595" w:type="dxa"/>
            <w:vMerge/>
          </w:tcPr>
          <w:p w:rsidR="00C777DC" w:rsidRPr="004B661C" w:rsidRDefault="00C777DC" w:rsidP="00C777DC">
            <w:pPr>
              <w:tabs>
                <w:tab w:val="left" w:pos="6855"/>
              </w:tabs>
              <w:jc w:val="center"/>
              <w:rPr>
                <w:sz w:val="28"/>
                <w:szCs w:val="28"/>
              </w:rPr>
            </w:pPr>
          </w:p>
        </w:tc>
        <w:tc>
          <w:tcPr>
            <w:tcW w:w="2276" w:type="dxa"/>
            <w:vMerge/>
          </w:tcPr>
          <w:p w:rsidR="00C777DC" w:rsidRPr="004B661C" w:rsidRDefault="00C777DC" w:rsidP="00C777DC">
            <w:pPr>
              <w:tabs>
                <w:tab w:val="left" w:pos="6855"/>
              </w:tabs>
              <w:jc w:val="center"/>
              <w:rPr>
                <w:sz w:val="28"/>
                <w:szCs w:val="28"/>
              </w:rPr>
            </w:pPr>
          </w:p>
        </w:tc>
      </w:tr>
      <w:tr w:rsidR="00C777DC" w:rsidRPr="004B661C" w:rsidTr="00635D4E">
        <w:tc>
          <w:tcPr>
            <w:tcW w:w="595" w:type="dxa"/>
            <w:tcBorders>
              <w:top w:val="single" w:sz="4" w:space="0" w:color="auto"/>
              <w:left w:val="single" w:sz="4" w:space="0" w:color="auto"/>
              <w:bottom w:val="single" w:sz="4" w:space="0" w:color="auto"/>
            </w:tcBorders>
          </w:tcPr>
          <w:p w:rsidR="00C777DC" w:rsidRPr="004B661C" w:rsidRDefault="00C777DC" w:rsidP="00C777DC">
            <w:pPr>
              <w:tabs>
                <w:tab w:val="left" w:pos="6855"/>
              </w:tabs>
              <w:jc w:val="center"/>
              <w:rPr>
                <w:sz w:val="28"/>
                <w:szCs w:val="28"/>
              </w:rPr>
            </w:pPr>
            <w:r>
              <w:rPr>
                <w:sz w:val="28"/>
                <w:szCs w:val="28"/>
              </w:rPr>
              <w:t>1</w:t>
            </w:r>
          </w:p>
        </w:tc>
        <w:tc>
          <w:tcPr>
            <w:tcW w:w="1152" w:type="dxa"/>
            <w:tcBorders>
              <w:top w:val="single" w:sz="4" w:space="0" w:color="auto"/>
              <w:bottom w:val="single" w:sz="4" w:space="0" w:color="auto"/>
            </w:tcBorders>
          </w:tcPr>
          <w:p w:rsidR="00C777DC" w:rsidRPr="004B661C" w:rsidRDefault="00C777DC" w:rsidP="00C777DC">
            <w:pPr>
              <w:tabs>
                <w:tab w:val="left" w:pos="6855"/>
              </w:tabs>
              <w:jc w:val="center"/>
              <w:rPr>
                <w:sz w:val="28"/>
                <w:szCs w:val="28"/>
              </w:rPr>
            </w:pPr>
          </w:p>
        </w:tc>
        <w:tc>
          <w:tcPr>
            <w:tcW w:w="1469" w:type="dxa"/>
          </w:tcPr>
          <w:p w:rsidR="00C777DC" w:rsidRPr="004B661C" w:rsidRDefault="00C777DC" w:rsidP="00C777DC">
            <w:pPr>
              <w:tabs>
                <w:tab w:val="left" w:pos="6855"/>
              </w:tabs>
              <w:jc w:val="center"/>
              <w:rPr>
                <w:sz w:val="28"/>
                <w:szCs w:val="28"/>
              </w:rPr>
            </w:pPr>
          </w:p>
        </w:tc>
        <w:tc>
          <w:tcPr>
            <w:tcW w:w="1542" w:type="dxa"/>
            <w:tcBorders>
              <w:right w:val="single" w:sz="4" w:space="0" w:color="auto"/>
            </w:tcBorders>
          </w:tcPr>
          <w:p w:rsidR="00C777DC" w:rsidRPr="004B661C" w:rsidRDefault="00C777DC" w:rsidP="00C777DC">
            <w:pPr>
              <w:tabs>
                <w:tab w:val="left" w:pos="6855"/>
              </w:tabs>
              <w:jc w:val="center"/>
              <w:rPr>
                <w:sz w:val="28"/>
                <w:szCs w:val="28"/>
              </w:rPr>
            </w:pPr>
          </w:p>
        </w:tc>
        <w:tc>
          <w:tcPr>
            <w:tcW w:w="1598" w:type="dxa"/>
            <w:tcBorders>
              <w:left w:val="single" w:sz="4" w:space="0" w:color="auto"/>
            </w:tcBorders>
          </w:tcPr>
          <w:p w:rsidR="00C777DC" w:rsidRPr="004B661C" w:rsidRDefault="00C777DC" w:rsidP="00C777DC">
            <w:pPr>
              <w:tabs>
                <w:tab w:val="left" w:pos="6855"/>
              </w:tabs>
              <w:jc w:val="center"/>
              <w:rPr>
                <w:sz w:val="28"/>
                <w:szCs w:val="28"/>
              </w:rPr>
            </w:pPr>
          </w:p>
        </w:tc>
        <w:tc>
          <w:tcPr>
            <w:tcW w:w="1595" w:type="dxa"/>
          </w:tcPr>
          <w:p w:rsidR="00C777DC" w:rsidRPr="004B661C" w:rsidRDefault="00C777DC" w:rsidP="00C777DC">
            <w:pPr>
              <w:tabs>
                <w:tab w:val="left" w:pos="6855"/>
              </w:tabs>
              <w:jc w:val="center"/>
              <w:rPr>
                <w:sz w:val="28"/>
                <w:szCs w:val="28"/>
              </w:rPr>
            </w:pPr>
          </w:p>
        </w:tc>
        <w:tc>
          <w:tcPr>
            <w:tcW w:w="2276" w:type="dxa"/>
          </w:tcPr>
          <w:p w:rsidR="00C777DC" w:rsidRPr="004B661C" w:rsidRDefault="00C777DC" w:rsidP="00C777DC">
            <w:pPr>
              <w:tabs>
                <w:tab w:val="left" w:pos="6855"/>
              </w:tabs>
              <w:jc w:val="center"/>
              <w:rPr>
                <w:sz w:val="28"/>
                <w:szCs w:val="28"/>
              </w:rPr>
            </w:pPr>
          </w:p>
        </w:tc>
      </w:tr>
    </w:tbl>
    <w:p w:rsidR="00C777DC" w:rsidRPr="004B661C" w:rsidRDefault="00C777DC" w:rsidP="00C777DC">
      <w:pPr>
        <w:tabs>
          <w:tab w:val="left" w:pos="6855"/>
        </w:tabs>
        <w:jc w:val="both"/>
        <w:rPr>
          <w:sz w:val="28"/>
          <w:szCs w:val="28"/>
        </w:rPr>
      </w:pPr>
    </w:p>
    <w:p w:rsidR="00C777DC" w:rsidRPr="004B661C" w:rsidRDefault="00C777DC" w:rsidP="00C777DC">
      <w:pPr>
        <w:tabs>
          <w:tab w:val="left" w:pos="6855"/>
        </w:tabs>
        <w:jc w:val="both"/>
        <w:rPr>
          <w:sz w:val="28"/>
          <w:szCs w:val="28"/>
        </w:rPr>
      </w:pPr>
    </w:p>
    <w:p w:rsidR="00C777DC" w:rsidRPr="004B661C" w:rsidRDefault="00C777DC" w:rsidP="00C777DC">
      <w:pPr>
        <w:tabs>
          <w:tab w:val="left" w:pos="9498"/>
        </w:tabs>
        <w:jc w:val="both"/>
        <w:rPr>
          <w:sz w:val="28"/>
          <w:szCs w:val="28"/>
        </w:rPr>
      </w:pPr>
      <w:r>
        <w:rPr>
          <w:sz w:val="28"/>
          <w:szCs w:val="28"/>
        </w:rPr>
        <w:t>* - подробное описание возникших неполадок (как, когда, при каких обстоятельствах произошло событие; система оборудования, предположительно вышедшая из строя; перечень неисправностей и их кодов; визуальные повреждения и т.д.).</w:t>
      </w:r>
    </w:p>
    <w:p w:rsidR="00C777DC" w:rsidRPr="004B661C" w:rsidRDefault="00C777DC" w:rsidP="00C777DC">
      <w:pPr>
        <w:ind w:firstLine="709"/>
        <w:rPr>
          <w:rFonts w:eastAsia="MS Mincho"/>
          <w:sz w:val="28"/>
          <w:szCs w:val="28"/>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777DC" w:rsidRPr="004B661C" w:rsidTr="00C777DC">
        <w:trPr>
          <w:trHeight w:val="2120"/>
        </w:trPr>
        <w:tc>
          <w:tcPr>
            <w:tcW w:w="5495"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Заказчик:</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c>
          <w:tcPr>
            <w:tcW w:w="4336"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Исполнитель:</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r>
    </w:tbl>
    <w:p w:rsidR="00C777DC" w:rsidRPr="004B661C" w:rsidRDefault="00C777DC" w:rsidP="00C777DC">
      <w:pPr>
        <w:pStyle w:val="afc"/>
        <w:jc w:val="right"/>
        <w:rPr>
          <w:sz w:val="28"/>
          <w:szCs w:val="28"/>
        </w:rPr>
      </w:pPr>
    </w:p>
    <w:p w:rsidR="00C777DC" w:rsidRPr="004B661C" w:rsidRDefault="00C777DC" w:rsidP="00C777DC">
      <w:pPr>
        <w:jc w:val="right"/>
        <w:rPr>
          <w:rFonts w:eastAsia="Arial"/>
          <w:sz w:val="28"/>
          <w:szCs w:val="28"/>
        </w:rPr>
      </w:pPr>
    </w:p>
    <w:p w:rsidR="00C777DC" w:rsidRPr="004B661C" w:rsidRDefault="00C777DC" w:rsidP="00C777DC">
      <w:pPr>
        <w:jc w:val="right"/>
        <w:rPr>
          <w:rFonts w:eastAsia="Arial"/>
          <w:sz w:val="28"/>
          <w:szCs w:val="28"/>
        </w:rPr>
      </w:pPr>
    </w:p>
    <w:p w:rsidR="00C777DC" w:rsidRPr="004B661C" w:rsidRDefault="00C777DC" w:rsidP="00C777DC">
      <w:pPr>
        <w:rPr>
          <w:rFonts w:eastAsia="Arial"/>
          <w:sz w:val="28"/>
          <w:szCs w:val="28"/>
        </w:rPr>
      </w:pPr>
    </w:p>
    <w:p w:rsidR="00C777DC" w:rsidRPr="004B661C" w:rsidRDefault="00C777DC" w:rsidP="00C777DC">
      <w:pPr>
        <w:rPr>
          <w:rFonts w:eastAsia="Arial"/>
          <w:sz w:val="28"/>
          <w:szCs w:val="28"/>
        </w:rPr>
      </w:pPr>
    </w:p>
    <w:p w:rsidR="00C777DC" w:rsidRPr="004B661C" w:rsidRDefault="00C777DC" w:rsidP="00C777DC">
      <w:pPr>
        <w:rPr>
          <w:rFonts w:eastAsia="Arial"/>
          <w:sz w:val="28"/>
          <w:szCs w:val="28"/>
        </w:rPr>
      </w:pPr>
    </w:p>
    <w:p w:rsidR="00C777DC" w:rsidRPr="004B661C" w:rsidRDefault="00C777DC" w:rsidP="00C777DC">
      <w:pPr>
        <w:rPr>
          <w:rFonts w:eastAsia="Arial"/>
          <w:sz w:val="28"/>
          <w:szCs w:val="28"/>
        </w:rPr>
      </w:pPr>
    </w:p>
    <w:p w:rsidR="00C777DC" w:rsidRPr="004B661C" w:rsidRDefault="00C777DC" w:rsidP="00C777DC">
      <w:pPr>
        <w:rPr>
          <w:rFonts w:eastAsia="Arial"/>
          <w:sz w:val="28"/>
          <w:szCs w:val="28"/>
        </w:rPr>
      </w:pPr>
    </w:p>
    <w:p w:rsidR="00C777DC" w:rsidRPr="004B661C" w:rsidRDefault="00C777DC" w:rsidP="00C777DC">
      <w:pPr>
        <w:rPr>
          <w:rFonts w:eastAsia="Arial"/>
          <w:sz w:val="28"/>
          <w:szCs w:val="28"/>
        </w:rPr>
      </w:pPr>
    </w:p>
    <w:p w:rsidR="00C777DC" w:rsidRPr="004B661C" w:rsidRDefault="00C777DC" w:rsidP="00C777DC">
      <w:pPr>
        <w:rPr>
          <w:rFonts w:eastAsia="Arial"/>
          <w:sz w:val="28"/>
          <w:szCs w:val="28"/>
        </w:rPr>
      </w:pPr>
    </w:p>
    <w:p w:rsidR="00C777DC" w:rsidRPr="004B661C" w:rsidRDefault="00C777DC" w:rsidP="00C777DC">
      <w:pPr>
        <w:rPr>
          <w:rFonts w:eastAsia="Arial"/>
          <w:sz w:val="28"/>
          <w:szCs w:val="28"/>
        </w:rPr>
      </w:pPr>
    </w:p>
    <w:p w:rsidR="00C777DC" w:rsidRPr="004B661C" w:rsidRDefault="00C777DC" w:rsidP="00C777DC">
      <w:pPr>
        <w:rPr>
          <w:rFonts w:eastAsia="Arial"/>
          <w:sz w:val="28"/>
          <w:szCs w:val="28"/>
        </w:rPr>
      </w:pP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Приложение № 4</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_______________________</w:t>
      </w:r>
    </w:p>
    <w:p w:rsidR="00C777DC" w:rsidRPr="004B661C" w:rsidRDefault="00C777DC" w:rsidP="00C777DC">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«___» _________202</w:t>
      </w:r>
      <w:r w:rsidR="00635D4E">
        <w:rPr>
          <w:rFonts w:ascii="Times New Roman" w:hAnsi="Times New Roman" w:cs="Times New Roman"/>
          <w:sz w:val="28"/>
          <w:szCs w:val="28"/>
        </w:rPr>
        <w:t>3</w:t>
      </w:r>
      <w:r>
        <w:rPr>
          <w:rFonts w:ascii="Times New Roman" w:hAnsi="Times New Roman" w:cs="Times New Roman"/>
          <w:sz w:val="28"/>
          <w:szCs w:val="28"/>
        </w:rPr>
        <w:t>г.</w:t>
      </w:r>
    </w:p>
    <w:p w:rsidR="00635D4E" w:rsidRDefault="00635D4E" w:rsidP="00635D4E">
      <w:pPr>
        <w:tabs>
          <w:tab w:val="num" w:pos="0"/>
        </w:tabs>
        <w:jc w:val="center"/>
        <w:rPr>
          <w:b/>
          <w:i/>
          <w:iCs/>
          <w:sz w:val="28"/>
          <w:szCs w:val="28"/>
        </w:rPr>
      </w:pPr>
    </w:p>
    <w:p w:rsidR="00635D4E" w:rsidRDefault="00635D4E" w:rsidP="00635D4E">
      <w:pPr>
        <w:tabs>
          <w:tab w:val="num" w:pos="0"/>
        </w:tabs>
        <w:jc w:val="center"/>
        <w:rPr>
          <w:b/>
          <w:i/>
          <w:iCs/>
          <w:sz w:val="28"/>
          <w:szCs w:val="28"/>
        </w:rPr>
      </w:pPr>
    </w:p>
    <w:p w:rsidR="00C777DC" w:rsidRPr="004B661C" w:rsidRDefault="00C777DC" w:rsidP="00635D4E">
      <w:pPr>
        <w:tabs>
          <w:tab w:val="num" w:pos="0"/>
        </w:tabs>
        <w:jc w:val="center"/>
        <w:rPr>
          <w:b/>
          <w:i/>
          <w:iCs/>
          <w:sz w:val="28"/>
          <w:szCs w:val="28"/>
        </w:rPr>
      </w:pPr>
      <w:r>
        <w:rPr>
          <w:b/>
          <w:i/>
          <w:iCs/>
          <w:sz w:val="28"/>
          <w:szCs w:val="28"/>
        </w:rPr>
        <w:t>Форма Заказ-наряда</w:t>
      </w:r>
    </w:p>
    <w:p w:rsidR="00635D4E" w:rsidRDefault="00C777DC" w:rsidP="00635D4E">
      <w:pPr>
        <w:pStyle w:val="afc"/>
        <w:jc w:val="right"/>
        <w:rPr>
          <w:i/>
          <w:sz w:val="28"/>
          <w:szCs w:val="28"/>
        </w:rPr>
      </w:pPr>
      <w:r>
        <w:rPr>
          <w:i/>
          <w:sz w:val="28"/>
          <w:szCs w:val="28"/>
        </w:rPr>
        <w:t xml:space="preserve">                                                                     </w:t>
      </w:r>
    </w:p>
    <w:p w:rsidR="00635D4E" w:rsidRDefault="00635D4E" w:rsidP="00635D4E">
      <w:pPr>
        <w:pStyle w:val="afc"/>
        <w:jc w:val="right"/>
        <w:rPr>
          <w:i/>
          <w:sz w:val="28"/>
          <w:szCs w:val="28"/>
        </w:rPr>
      </w:pPr>
    </w:p>
    <w:p w:rsidR="00C777DC" w:rsidRPr="004B661C" w:rsidRDefault="00C777DC" w:rsidP="00635D4E">
      <w:pPr>
        <w:pStyle w:val="afc"/>
        <w:jc w:val="center"/>
        <w:rPr>
          <w:i/>
          <w:sz w:val="28"/>
          <w:szCs w:val="28"/>
        </w:rPr>
      </w:pPr>
      <w:r>
        <w:rPr>
          <w:i/>
          <w:sz w:val="28"/>
          <w:szCs w:val="28"/>
        </w:rPr>
        <w:t>Примечание: в качестве примера Формы указан следующий Заказ-наряд</w:t>
      </w:r>
    </w:p>
    <w:p w:rsidR="00C777DC" w:rsidRPr="004B661C" w:rsidRDefault="00C777DC" w:rsidP="00635D4E">
      <w:pPr>
        <w:pStyle w:val="afc"/>
        <w:ind w:firstLine="0"/>
        <w:jc w:val="right"/>
        <w:rPr>
          <w:i/>
          <w:sz w:val="28"/>
          <w:szCs w:val="28"/>
        </w:rPr>
      </w:pPr>
    </w:p>
    <w:p w:rsidR="00C777DC" w:rsidRPr="004B661C" w:rsidRDefault="00C777DC" w:rsidP="00635D4E">
      <w:pPr>
        <w:pStyle w:val="afc"/>
        <w:jc w:val="right"/>
        <w:rPr>
          <w:i/>
          <w:sz w:val="28"/>
          <w:szCs w:val="28"/>
        </w:rPr>
      </w:pPr>
    </w:p>
    <w:p w:rsidR="00C777DC" w:rsidRPr="004B661C" w:rsidRDefault="00C777DC" w:rsidP="00C777DC">
      <w:pPr>
        <w:pStyle w:val="afc"/>
        <w:rPr>
          <w:noProof/>
          <w:sz w:val="28"/>
          <w:szCs w:val="28"/>
          <w:lang w:eastAsia="ru-RU"/>
        </w:rPr>
      </w:pPr>
    </w:p>
    <w:p w:rsidR="00C777DC" w:rsidRPr="004B661C" w:rsidRDefault="00C777DC" w:rsidP="00C777DC">
      <w:pPr>
        <w:pStyle w:val="afc"/>
        <w:rPr>
          <w:noProof/>
          <w:sz w:val="28"/>
          <w:szCs w:val="28"/>
          <w:lang w:eastAsia="ru-RU"/>
        </w:rPr>
      </w:pPr>
    </w:p>
    <w:p w:rsidR="00C777DC" w:rsidRPr="004B661C" w:rsidRDefault="00C777DC" w:rsidP="00C777DC">
      <w:pPr>
        <w:pStyle w:val="afc"/>
        <w:rPr>
          <w:noProof/>
          <w:sz w:val="28"/>
          <w:szCs w:val="28"/>
          <w:lang w:eastAsia="ru-RU"/>
        </w:rPr>
      </w:pPr>
    </w:p>
    <w:p w:rsidR="00C777DC" w:rsidRPr="004B661C" w:rsidRDefault="00C777DC" w:rsidP="00C777DC">
      <w:pPr>
        <w:pStyle w:val="afc"/>
        <w:rPr>
          <w:noProof/>
          <w:sz w:val="28"/>
          <w:szCs w:val="28"/>
          <w:lang w:eastAsia="ru-RU"/>
        </w:rPr>
      </w:pPr>
    </w:p>
    <w:p w:rsidR="00C777DC" w:rsidRPr="004B661C" w:rsidRDefault="00C777DC" w:rsidP="00C777DC">
      <w:pPr>
        <w:pStyle w:val="afc"/>
        <w:rPr>
          <w:noProof/>
          <w:sz w:val="28"/>
          <w:szCs w:val="28"/>
          <w:lang w:eastAsia="ru-RU"/>
        </w:rPr>
      </w:pPr>
    </w:p>
    <w:p w:rsidR="00C777DC" w:rsidRPr="004B661C" w:rsidRDefault="00C777DC" w:rsidP="00C777DC">
      <w:pPr>
        <w:pStyle w:val="afc"/>
        <w:rPr>
          <w:noProof/>
          <w:sz w:val="28"/>
          <w:szCs w:val="28"/>
          <w:lang w:eastAsia="ru-RU"/>
        </w:rPr>
      </w:pPr>
    </w:p>
    <w:p w:rsidR="00C777DC" w:rsidRPr="004B661C" w:rsidRDefault="00C777DC" w:rsidP="00C777DC">
      <w:pPr>
        <w:pStyle w:val="afc"/>
        <w:rPr>
          <w:noProof/>
          <w:sz w:val="28"/>
          <w:szCs w:val="28"/>
          <w:lang w:eastAsia="ru-RU"/>
        </w:rPr>
      </w:pPr>
    </w:p>
    <w:p w:rsidR="00C777DC" w:rsidRPr="004B661C" w:rsidRDefault="00C777DC" w:rsidP="00C777DC">
      <w:pPr>
        <w:pStyle w:val="afc"/>
        <w:rPr>
          <w:noProof/>
          <w:sz w:val="28"/>
          <w:szCs w:val="28"/>
          <w:lang w:eastAsia="ru-RU"/>
        </w:rPr>
      </w:pPr>
    </w:p>
    <w:p w:rsidR="00C777DC" w:rsidRPr="004B661C" w:rsidRDefault="00C777DC" w:rsidP="00C777DC">
      <w:pPr>
        <w:pStyle w:val="afc"/>
        <w:rPr>
          <w:i/>
          <w:sz w:val="28"/>
          <w:szCs w:val="28"/>
        </w:rPr>
      </w:pPr>
    </w:p>
    <w:p w:rsidR="00C777DC" w:rsidRPr="004B661C" w:rsidRDefault="00C777DC" w:rsidP="00C777DC">
      <w:pPr>
        <w:pStyle w:val="afc"/>
        <w:rPr>
          <w:i/>
          <w:sz w:val="28"/>
          <w:szCs w:val="28"/>
        </w:rPr>
      </w:pPr>
    </w:p>
    <w:p w:rsidR="00C777DC" w:rsidRPr="004B661C" w:rsidRDefault="00C777DC" w:rsidP="00C777DC">
      <w:pPr>
        <w:pStyle w:val="afc"/>
        <w:rPr>
          <w:i/>
          <w:sz w:val="28"/>
          <w:szCs w:val="28"/>
        </w:rPr>
      </w:pPr>
    </w:p>
    <w:p w:rsidR="00C777DC" w:rsidRPr="004B661C" w:rsidRDefault="00C777DC" w:rsidP="00C777DC">
      <w:pPr>
        <w:pStyle w:val="afc"/>
        <w:rPr>
          <w:i/>
          <w:sz w:val="28"/>
          <w:szCs w:val="28"/>
        </w:rPr>
      </w:pPr>
    </w:p>
    <w:p w:rsidR="00C777DC" w:rsidRPr="004B661C" w:rsidRDefault="00C777DC" w:rsidP="00C777DC">
      <w:pPr>
        <w:pStyle w:val="afc"/>
        <w:rPr>
          <w:i/>
          <w:sz w:val="28"/>
          <w:szCs w:val="28"/>
        </w:rPr>
      </w:pPr>
    </w:p>
    <w:p w:rsidR="00C777DC" w:rsidRPr="004B661C" w:rsidRDefault="00C777DC" w:rsidP="00C777DC">
      <w:pPr>
        <w:pStyle w:val="afc"/>
        <w:rPr>
          <w:i/>
          <w:sz w:val="28"/>
          <w:szCs w:val="28"/>
        </w:rPr>
      </w:pPr>
    </w:p>
    <w:p w:rsidR="00C777DC" w:rsidRPr="004B661C" w:rsidRDefault="00C777DC" w:rsidP="00C777DC">
      <w:pPr>
        <w:pStyle w:val="afc"/>
        <w:rPr>
          <w:i/>
          <w:sz w:val="28"/>
          <w:szCs w:val="28"/>
        </w:rPr>
      </w:pPr>
    </w:p>
    <w:p w:rsidR="00C777DC" w:rsidRPr="004B661C" w:rsidRDefault="00C777DC" w:rsidP="00C777DC">
      <w:pPr>
        <w:pStyle w:val="afc"/>
        <w:rPr>
          <w:i/>
          <w:sz w:val="28"/>
          <w:szCs w:val="28"/>
        </w:rPr>
      </w:pPr>
    </w:p>
    <w:p w:rsidR="00C777DC" w:rsidRPr="004B661C" w:rsidRDefault="00C777DC" w:rsidP="00C777DC">
      <w:pPr>
        <w:pStyle w:val="afc"/>
        <w:rPr>
          <w:i/>
          <w:sz w:val="28"/>
          <w:szCs w:val="28"/>
        </w:rPr>
      </w:pPr>
    </w:p>
    <w:p w:rsidR="00C777DC" w:rsidRPr="004B661C" w:rsidRDefault="00C777DC" w:rsidP="00C777DC">
      <w:pPr>
        <w:pStyle w:val="afc"/>
        <w:rPr>
          <w:i/>
          <w:sz w:val="28"/>
          <w:szCs w:val="28"/>
        </w:rPr>
      </w:pPr>
    </w:p>
    <w:p w:rsidR="00C777DC" w:rsidRDefault="00C777DC" w:rsidP="00C777DC">
      <w:pPr>
        <w:jc w:val="right"/>
        <w:rPr>
          <w:rFonts w:eastAsia="MS Mincho"/>
          <w:i/>
          <w:sz w:val="28"/>
          <w:szCs w:val="28"/>
        </w:rPr>
      </w:pPr>
    </w:p>
    <w:p w:rsidR="00635D4E" w:rsidRDefault="00635D4E" w:rsidP="00C777DC">
      <w:pPr>
        <w:jc w:val="right"/>
        <w:rPr>
          <w:rFonts w:eastAsia="MS Mincho"/>
          <w:i/>
          <w:sz w:val="28"/>
          <w:szCs w:val="28"/>
        </w:rPr>
      </w:pPr>
    </w:p>
    <w:p w:rsidR="00635D4E" w:rsidRPr="004B661C" w:rsidRDefault="00635D4E" w:rsidP="00C777DC">
      <w:pPr>
        <w:jc w:val="right"/>
        <w:rPr>
          <w:sz w:val="28"/>
          <w:szCs w:val="28"/>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777DC" w:rsidRPr="004B661C" w:rsidTr="00C777DC">
        <w:trPr>
          <w:trHeight w:val="2120"/>
        </w:trPr>
        <w:tc>
          <w:tcPr>
            <w:tcW w:w="5495"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Заказчик:</w:t>
            </w:r>
          </w:p>
          <w:p w:rsidR="00C777DC" w:rsidRPr="004B661C" w:rsidRDefault="00C777DC" w:rsidP="00C777DC">
            <w:pPr>
              <w:keepNext/>
              <w:keepLines/>
              <w:rPr>
                <w:rFonts w:eastAsiaTheme="minorEastAsia"/>
                <w:sz w:val="28"/>
                <w:szCs w:val="28"/>
              </w:rPr>
            </w:pP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c>
          <w:tcPr>
            <w:tcW w:w="4336"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Исполнитель:</w:t>
            </w:r>
          </w:p>
          <w:p w:rsidR="00C777DC" w:rsidRPr="004B661C" w:rsidRDefault="00C777DC" w:rsidP="00C777DC">
            <w:pPr>
              <w:keepNext/>
              <w:keepLines/>
              <w:rPr>
                <w:rFonts w:eastAsiaTheme="minorEastAsia"/>
                <w:sz w:val="28"/>
                <w:szCs w:val="28"/>
              </w:rPr>
            </w:pP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r>
    </w:tbl>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r>
        <w:rPr>
          <w:sz w:val="28"/>
          <w:szCs w:val="28"/>
        </w:rPr>
        <w:t>Приложение № 5</w:t>
      </w:r>
    </w:p>
    <w:p w:rsidR="00C777DC" w:rsidRPr="004B661C" w:rsidRDefault="00C777DC" w:rsidP="00C777DC">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C777DC" w:rsidRPr="004B661C" w:rsidRDefault="00C777DC" w:rsidP="00C777DC">
      <w:pPr>
        <w:pStyle w:val="afe"/>
        <w:jc w:val="right"/>
        <w:rPr>
          <w:bCs/>
          <w:sz w:val="28"/>
          <w:szCs w:val="28"/>
        </w:rPr>
      </w:pPr>
      <w:r>
        <w:rPr>
          <w:bCs/>
          <w:sz w:val="28"/>
          <w:szCs w:val="28"/>
        </w:rPr>
        <w:t xml:space="preserve">№  _______________ </w:t>
      </w:r>
    </w:p>
    <w:p w:rsidR="00C777DC" w:rsidRPr="004B661C" w:rsidRDefault="00C777DC" w:rsidP="00C777DC">
      <w:pPr>
        <w:jc w:val="right"/>
        <w:rPr>
          <w:sz w:val="28"/>
          <w:szCs w:val="28"/>
        </w:rPr>
      </w:pPr>
      <w:r>
        <w:rPr>
          <w:bCs/>
          <w:sz w:val="28"/>
          <w:szCs w:val="28"/>
        </w:rPr>
        <w:t>от «____» _________ 202</w:t>
      </w:r>
      <w:r w:rsidR="00EF2CA5">
        <w:rPr>
          <w:bCs/>
          <w:sz w:val="28"/>
          <w:szCs w:val="28"/>
        </w:rPr>
        <w:t>3</w:t>
      </w:r>
      <w:r>
        <w:rPr>
          <w:bCs/>
          <w:sz w:val="28"/>
          <w:szCs w:val="28"/>
        </w:rPr>
        <w:t xml:space="preserve"> года</w:t>
      </w:r>
    </w:p>
    <w:p w:rsidR="00C777DC" w:rsidRPr="004B661C" w:rsidRDefault="00C777DC" w:rsidP="00C777DC">
      <w:pPr>
        <w:jc w:val="right"/>
        <w:rPr>
          <w:sz w:val="28"/>
          <w:szCs w:val="28"/>
        </w:rPr>
      </w:pPr>
    </w:p>
    <w:p w:rsidR="00C777DC" w:rsidRPr="004B661C" w:rsidRDefault="00C777DC" w:rsidP="00C777DC">
      <w:pPr>
        <w:pBdr>
          <w:top w:val="nil"/>
          <w:left w:val="nil"/>
          <w:bottom w:val="nil"/>
          <w:right w:val="nil"/>
          <w:between w:val="nil"/>
        </w:pBdr>
        <w:jc w:val="right"/>
        <w:rPr>
          <w:b/>
          <w:color w:val="000000"/>
          <w:sz w:val="28"/>
          <w:szCs w:val="28"/>
        </w:rPr>
      </w:pPr>
    </w:p>
    <w:p w:rsidR="00C777DC" w:rsidRPr="004B661C" w:rsidRDefault="00C777DC" w:rsidP="00EF2CA5">
      <w:pPr>
        <w:numPr>
          <w:ilvl w:val="0"/>
          <w:numId w:val="29"/>
        </w:numPr>
        <w:pBdr>
          <w:top w:val="nil"/>
          <w:left w:val="nil"/>
          <w:bottom w:val="nil"/>
          <w:right w:val="nil"/>
          <w:between w:val="nil"/>
        </w:pBdr>
        <w:suppressAutoHyphens w:val="0"/>
        <w:ind w:left="0" w:firstLine="426"/>
        <w:jc w:val="both"/>
        <w:rPr>
          <w:color w:val="000000"/>
          <w:sz w:val="28"/>
          <w:szCs w:val="28"/>
        </w:rPr>
      </w:pPr>
      <w:r>
        <w:rPr>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777DC" w:rsidRPr="004B661C" w:rsidRDefault="00C777DC" w:rsidP="00EF2CA5">
      <w:pPr>
        <w:numPr>
          <w:ilvl w:val="0"/>
          <w:numId w:val="29"/>
        </w:numPr>
        <w:pBdr>
          <w:top w:val="nil"/>
          <w:left w:val="nil"/>
          <w:bottom w:val="nil"/>
          <w:right w:val="nil"/>
          <w:between w:val="nil"/>
        </w:pBdr>
        <w:suppressAutoHyphens w:val="0"/>
        <w:ind w:left="0" w:firstLine="426"/>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C777DC" w:rsidRPr="004B661C" w:rsidRDefault="00C777DC" w:rsidP="00EF2CA5">
      <w:pPr>
        <w:numPr>
          <w:ilvl w:val="0"/>
          <w:numId w:val="29"/>
        </w:numPr>
        <w:pBdr>
          <w:top w:val="nil"/>
          <w:left w:val="nil"/>
          <w:bottom w:val="nil"/>
          <w:right w:val="nil"/>
          <w:between w:val="nil"/>
        </w:pBdr>
        <w:suppressAutoHyphens w:val="0"/>
        <w:ind w:left="0" w:firstLine="426"/>
        <w:jc w:val="both"/>
        <w:rPr>
          <w:color w:val="000000"/>
          <w:sz w:val="28"/>
          <w:szCs w:val="28"/>
        </w:rPr>
      </w:pPr>
      <w:r>
        <w:rPr>
          <w:color w:val="000000"/>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color w:val="0000FF"/>
            <w:sz w:val="28"/>
            <w:szCs w:val="28"/>
            <w:u w:val="single"/>
          </w:rPr>
          <w:t>https://www.nalog.ru/rn77/taxation/submission_statements/operations/</w:t>
        </w:r>
      </w:hyperlink>
      <w:r>
        <w:rPr>
          <w:color w:val="000000"/>
          <w:sz w:val="28"/>
          <w:szCs w:val="28"/>
        </w:rPr>
        <w:t>).</w:t>
      </w:r>
    </w:p>
    <w:p w:rsidR="00C777DC" w:rsidRPr="004B661C" w:rsidRDefault="00C777DC" w:rsidP="00EF2CA5">
      <w:pPr>
        <w:numPr>
          <w:ilvl w:val="0"/>
          <w:numId w:val="29"/>
        </w:numPr>
        <w:pBdr>
          <w:top w:val="nil"/>
          <w:left w:val="nil"/>
          <w:bottom w:val="nil"/>
          <w:right w:val="nil"/>
          <w:between w:val="nil"/>
        </w:pBdr>
        <w:suppressAutoHyphens w:val="0"/>
        <w:ind w:left="0" w:firstLine="426"/>
        <w:jc w:val="both"/>
        <w:rPr>
          <w:color w:val="000000"/>
          <w:sz w:val="28"/>
          <w:szCs w:val="28"/>
        </w:rPr>
      </w:pPr>
      <w:r>
        <w:rPr>
          <w:color w:val="000000"/>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777DC" w:rsidRPr="004B661C" w:rsidRDefault="00C777DC" w:rsidP="00EF2CA5">
      <w:pPr>
        <w:numPr>
          <w:ilvl w:val="0"/>
          <w:numId w:val="29"/>
        </w:numPr>
        <w:pBdr>
          <w:top w:val="nil"/>
          <w:left w:val="nil"/>
          <w:bottom w:val="nil"/>
          <w:right w:val="nil"/>
          <w:between w:val="nil"/>
        </w:pBdr>
        <w:suppressAutoHyphens w:val="0"/>
        <w:ind w:left="0" w:firstLine="426"/>
        <w:jc w:val="both"/>
        <w:rPr>
          <w:color w:val="000000"/>
          <w:sz w:val="28"/>
          <w:szCs w:val="28"/>
        </w:rPr>
      </w:pPr>
      <w:r>
        <w:rPr>
          <w:color w:val="000000"/>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777DC" w:rsidRPr="004B661C" w:rsidRDefault="00C777DC" w:rsidP="00EF2CA5">
      <w:pPr>
        <w:numPr>
          <w:ilvl w:val="0"/>
          <w:numId w:val="29"/>
        </w:numPr>
        <w:pBdr>
          <w:top w:val="nil"/>
          <w:left w:val="nil"/>
          <w:bottom w:val="nil"/>
          <w:right w:val="nil"/>
          <w:between w:val="nil"/>
        </w:pBdr>
        <w:suppressAutoHyphens w:val="0"/>
        <w:ind w:left="0" w:firstLine="426"/>
        <w:jc w:val="both"/>
        <w:rPr>
          <w:color w:val="000000"/>
          <w:sz w:val="28"/>
          <w:szCs w:val="28"/>
        </w:rPr>
      </w:pPr>
      <w:r>
        <w:rPr>
          <w:color w:val="000000"/>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777DC" w:rsidRPr="004B661C" w:rsidRDefault="00C777DC" w:rsidP="00EF2CA5">
      <w:pPr>
        <w:numPr>
          <w:ilvl w:val="0"/>
          <w:numId w:val="29"/>
        </w:numPr>
        <w:pBdr>
          <w:top w:val="nil"/>
          <w:left w:val="nil"/>
          <w:bottom w:val="nil"/>
          <w:right w:val="nil"/>
          <w:between w:val="nil"/>
        </w:pBdr>
        <w:suppressAutoHyphens w:val="0"/>
        <w:ind w:left="0" w:firstLine="426"/>
        <w:jc w:val="both"/>
        <w:rPr>
          <w:color w:val="000000"/>
          <w:sz w:val="28"/>
          <w:szCs w:val="28"/>
        </w:rPr>
      </w:pPr>
      <w:r>
        <w:rPr>
          <w:color w:val="000000"/>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C777DC" w:rsidRPr="004B661C" w:rsidRDefault="00C777DC" w:rsidP="00EF2CA5">
      <w:pPr>
        <w:numPr>
          <w:ilvl w:val="0"/>
          <w:numId w:val="29"/>
        </w:numPr>
        <w:pBdr>
          <w:top w:val="nil"/>
          <w:left w:val="nil"/>
          <w:bottom w:val="nil"/>
          <w:right w:val="nil"/>
          <w:between w:val="nil"/>
        </w:pBdr>
        <w:suppressAutoHyphens w:val="0"/>
        <w:ind w:left="0" w:firstLine="426"/>
        <w:jc w:val="both"/>
        <w:rPr>
          <w:color w:val="000000"/>
          <w:sz w:val="28"/>
          <w:szCs w:val="28"/>
        </w:rPr>
      </w:pPr>
      <w:r>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777DC" w:rsidRPr="004B661C" w:rsidRDefault="00C777DC" w:rsidP="00EF2CA5">
      <w:pPr>
        <w:numPr>
          <w:ilvl w:val="0"/>
          <w:numId w:val="29"/>
        </w:numPr>
        <w:pBdr>
          <w:top w:val="nil"/>
          <w:left w:val="nil"/>
          <w:bottom w:val="nil"/>
          <w:right w:val="nil"/>
          <w:between w:val="nil"/>
        </w:pBdr>
        <w:suppressAutoHyphens w:val="0"/>
        <w:ind w:left="0" w:firstLine="426"/>
        <w:jc w:val="both"/>
        <w:rPr>
          <w:color w:val="000000"/>
          <w:sz w:val="28"/>
          <w:szCs w:val="28"/>
        </w:rPr>
      </w:pPr>
      <w:r>
        <w:rPr>
          <w:color w:val="000000"/>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777DC" w:rsidRPr="004B661C" w:rsidRDefault="00C777DC" w:rsidP="00EF2CA5">
      <w:pPr>
        <w:numPr>
          <w:ilvl w:val="0"/>
          <w:numId w:val="29"/>
        </w:numPr>
        <w:pBdr>
          <w:top w:val="nil"/>
          <w:left w:val="nil"/>
          <w:bottom w:val="nil"/>
          <w:right w:val="nil"/>
          <w:between w:val="nil"/>
        </w:pBdr>
        <w:suppressAutoHyphens w:val="0"/>
        <w:ind w:left="0" w:firstLine="426"/>
        <w:jc w:val="both"/>
        <w:rPr>
          <w:color w:val="000000"/>
          <w:sz w:val="28"/>
          <w:szCs w:val="28"/>
        </w:rPr>
      </w:pPr>
      <w:r>
        <w:rPr>
          <w:color w:val="000000"/>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C777DC" w:rsidRPr="004B661C" w:rsidRDefault="00C777DC" w:rsidP="00C777DC">
      <w:pPr>
        <w:keepNext/>
        <w:keepLines/>
        <w:pBdr>
          <w:top w:val="nil"/>
          <w:left w:val="nil"/>
          <w:bottom w:val="nil"/>
          <w:right w:val="nil"/>
          <w:between w:val="nil"/>
        </w:pBdr>
        <w:ind w:firstLine="426"/>
        <w:jc w:val="both"/>
        <w:rPr>
          <w:color w:val="000000"/>
          <w:sz w:val="28"/>
          <w:szCs w:val="28"/>
        </w:rPr>
      </w:pPr>
    </w:p>
    <w:p w:rsidR="00C777DC" w:rsidRPr="004B661C" w:rsidRDefault="00C777DC" w:rsidP="00C777DC">
      <w:pPr>
        <w:keepNext/>
        <w:keepLines/>
        <w:pBdr>
          <w:top w:val="nil"/>
          <w:left w:val="nil"/>
          <w:bottom w:val="nil"/>
          <w:right w:val="nil"/>
          <w:between w:val="nil"/>
        </w:pBdr>
        <w:jc w:val="both"/>
        <w:rPr>
          <w:color w:val="000000"/>
          <w:sz w:val="28"/>
          <w:szCs w:val="28"/>
        </w:rPr>
      </w:pPr>
    </w:p>
    <w:p w:rsidR="00C777DC" w:rsidRPr="004B661C" w:rsidRDefault="00C777DC" w:rsidP="00C777DC">
      <w:pPr>
        <w:keepNext/>
        <w:keepLines/>
        <w:pBdr>
          <w:top w:val="nil"/>
          <w:left w:val="nil"/>
          <w:bottom w:val="nil"/>
          <w:right w:val="nil"/>
          <w:between w:val="nil"/>
        </w:pBdr>
        <w:jc w:val="both"/>
        <w:rPr>
          <w:color w:val="000000"/>
          <w:sz w:val="28"/>
          <w:szCs w:val="28"/>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777DC" w:rsidRPr="004B661C" w:rsidTr="00C777DC">
        <w:trPr>
          <w:trHeight w:val="2120"/>
        </w:trPr>
        <w:tc>
          <w:tcPr>
            <w:tcW w:w="5495"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Заказчик:</w:t>
            </w:r>
          </w:p>
          <w:p w:rsidR="00C777DC" w:rsidRPr="004B661C" w:rsidRDefault="00C777DC" w:rsidP="00C777DC">
            <w:pPr>
              <w:keepNext/>
              <w:keepLines/>
              <w:rPr>
                <w:rFonts w:eastAsiaTheme="minorEastAsia"/>
                <w:sz w:val="28"/>
                <w:szCs w:val="28"/>
              </w:rPr>
            </w:pP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c>
          <w:tcPr>
            <w:tcW w:w="4336"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Исполнитель:</w:t>
            </w:r>
          </w:p>
          <w:p w:rsidR="00C777DC" w:rsidRPr="004B661C" w:rsidRDefault="00C777DC" w:rsidP="00C777DC">
            <w:pPr>
              <w:keepNext/>
              <w:keepLines/>
              <w:rPr>
                <w:rFonts w:eastAsiaTheme="minorEastAsia"/>
                <w:sz w:val="28"/>
                <w:szCs w:val="28"/>
              </w:rPr>
            </w:pP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r>
    </w:tbl>
    <w:p w:rsidR="00C777DC" w:rsidRPr="004B661C" w:rsidRDefault="00C777DC" w:rsidP="00C777DC">
      <w:pPr>
        <w:keepNext/>
        <w:keepLines/>
        <w:pBdr>
          <w:top w:val="nil"/>
          <w:left w:val="nil"/>
          <w:bottom w:val="nil"/>
          <w:right w:val="nil"/>
          <w:between w:val="nil"/>
        </w:pBdr>
        <w:jc w:val="both"/>
        <w:rPr>
          <w:color w:val="000000"/>
          <w:sz w:val="28"/>
          <w:szCs w:val="28"/>
        </w:rPr>
      </w:pPr>
    </w:p>
    <w:p w:rsidR="00C777DC" w:rsidRPr="004B661C" w:rsidRDefault="00C777DC" w:rsidP="00C777DC">
      <w:pPr>
        <w:keepNext/>
        <w:keepLines/>
        <w:pBdr>
          <w:top w:val="nil"/>
          <w:left w:val="nil"/>
          <w:bottom w:val="nil"/>
          <w:right w:val="nil"/>
          <w:between w:val="nil"/>
        </w:pBdr>
        <w:jc w:val="both"/>
        <w:rPr>
          <w:color w:val="000000"/>
          <w:sz w:val="28"/>
          <w:szCs w:val="28"/>
        </w:rPr>
      </w:pPr>
    </w:p>
    <w:p w:rsidR="00C777DC" w:rsidRPr="004B661C" w:rsidRDefault="00C777DC" w:rsidP="00C777DC">
      <w:pPr>
        <w:keepNext/>
        <w:keepLines/>
        <w:pBdr>
          <w:top w:val="nil"/>
          <w:left w:val="nil"/>
          <w:bottom w:val="nil"/>
          <w:right w:val="nil"/>
          <w:between w:val="nil"/>
        </w:pBdr>
        <w:jc w:val="both"/>
        <w:rPr>
          <w:color w:val="000000"/>
          <w:sz w:val="28"/>
          <w:szCs w:val="28"/>
        </w:rPr>
      </w:pPr>
    </w:p>
    <w:p w:rsidR="00C777DC" w:rsidRPr="004B661C" w:rsidRDefault="00C777DC" w:rsidP="00C777DC">
      <w:pPr>
        <w:keepNext/>
        <w:keepLines/>
        <w:pBdr>
          <w:top w:val="nil"/>
          <w:left w:val="nil"/>
          <w:bottom w:val="nil"/>
          <w:right w:val="nil"/>
          <w:between w:val="nil"/>
        </w:pBdr>
        <w:jc w:val="both"/>
        <w:rPr>
          <w:color w:val="000000"/>
          <w:sz w:val="28"/>
          <w:szCs w:val="28"/>
        </w:rPr>
      </w:pPr>
    </w:p>
    <w:p w:rsidR="00C777DC" w:rsidRPr="004B661C" w:rsidRDefault="00C777DC" w:rsidP="00C777DC">
      <w:pPr>
        <w:keepNext/>
        <w:keepLines/>
        <w:pBdr>
          <w:top w:val="nil"/>
          <w:left w:val="nil"/>
          <w:bottom w:val="nil"/>
          <w:right w:val="nil"/>
          <w:between w:val="nil"/>
        </w:pBdr>
        <w:jc w:val="both"/>
        <w:rPr>
          <w:color w:val="000000"/>
          <w:sz w:val="28"/>
          <w:szCs w:val="28"/>
        </w:rPr>
      </w:pPr>
    </w:p>
    <w:p w:rsidR="00C777DC" w:rsidRPr="004B661C" w:rsidRDefault="00C777DC" w:rsidP="00C777DC">
      <w:pPr>
        <w:rPr>
          <w:sz w:val="28"/>
          <w:szCs w:val="28"/>
        </w:rPr>
      </w:pPr>
      <w:r>
        <w:rPr>
          <w:sz w:val="28"/>
          <w:szCs w:val="28"/>
        </w:rPr>
        <w:br w:type="page"/>
      </w:r>
    </w:p>
    <w:p w:rsidR="00C777DC" w:rsidRPr="004B661C" w:rsidRDefault="00C777DC" w:rsidP="00C777DC">
      <w:pPr>
        <w:pBdr>
          <w:top w:val="nil"/>
          <w:left w:val="nil"/>
          <w:bottom w:val="nil"/>
          <w:right w:val="nil"/>
          <w:between w:val="nil"/>
        </w:pBdr>
        <w:jc w:val="right"/>
        <w:rPr>
          <w:color w:val="000000"/>
          <w:sz w:val="28"/>
          <w:szCs w:val="28"/>
        </w:rPr>
      </w:pPr>
      <w:r>
        <w:rPr>
          <w:color w:val="000000"/>
          <w:sz w:val="28"/>
          <w:szCs w:val="28"/>
        </w:rPr>
        <w:t>Приложение № 5а</w:t>
      </w:r>
    </w:p>
    <w:p w:rsidR="00C777DC" w:rsidRPr="004B661C" w:rsidRDefault="00C777DC" w:rsidP="00C777DC">
      <w:pPr>
        <w:pBdr>
          <w:top w:val="nil"/>
          <w:left w:val="nil"/>
          <w:bottom w:val="nil"/>
          <w:right w:val="nil"/>
          <w:between w:val="nil"/>
        </w:pBdr>
        <w:jc w:val="right"/>
        <w:rPr>
          <w:color w:val="000000"/>
          <w:sz w:val="28"/>
          <w:szCs w:val="28"/>
        </w:rPr>
      </w:pPr>
      <w:r>
        <w:rPr>
          <w:color w:val="000000"/>
          <w:sz w:val="28"/>
          <w:szCs w:val="28"/>
        </w:rPr>
        <w:t>к Договору на выполнение работ</w:t>
      </w:r>
    </w:p>
    <w:p w:rsidR="00C777DC" w:rsidRPr="004B661C" w:rsidRDefault="00C777DC" w:rsidP="00C777DC">
      <w:pPr>
        <w:pBdr>
          <w:top w:val="nil"/>
          <w:left w:val="nil"/>
          <w:bottom w:val="nil"/>
          <w:right w:val="nil"/>
          <w:between w:val="nil"/>
        </w:pBdr>
        <w:jc w:val="right"/>
        <w:rPr>
          <w:color w:val="000000"/>
          <w:sz w:val="28"/>
          <w:szCs w:val="28"/>
        </w:rPr>
      </w:pPr>
      <w:r>
        <w:rPr>
          <w:color w:val="000000"/>
          <w:sz w:val="28"/>
          <w:szCs w:val="28"/>
        </w:rPr>
        <w:t>№_____________________</w:t>
      </w:r>
    </w:p>
    <w:p w:rsidR="00C777DC" w:rsidRPr="004B661C" w:rsidRDefault="00C777DC" w:rsidP="00C777DC">
      <w:pPr>
        <w:pBdr>
          <w:top w:val="nil"/>
          <w:left w:val="nil"/>
          <w:bottom w:val="nil"/>
          <w:right w:val="nil"/>
          <w:between w:val="nil"/>
        </w:pBdr>
        <w:jc w:val="right"/>
        <w:rPr>
          <w:color w:val="000000"/>
          <w:sz w:val="28"/>
          <w:szCs w:val="28"/>
        </w:rPr>
      </w:pPr>
      <w:r>
        <w:rPr>
          <w:color w:val="000000"/>
          <w:sz w:val="28"/>
          <w:szCs w:val="28"/>
        </w:rPr>
        <w:t>от «___» _________202</w:t>
      </w:r>
      <w:r w:rsidR="00EF2CA5">
        <w:rPr>
          <w:color w:val="000000"/>
          <w:sz w:val="28"/>
          <w:szCs w:val="28"/>
        </w:rPr>
        <w:t>3</w:t>
      </w:r>
      <w:r>
        <w:rPr>
          <w:color w:val="000000"/>
          <w:sz w:val="28"/>
          <w:szCs w:val="28"/>
        </w:rPr>
        <w:t>г.</w:t>
      </w:r>
    </w:p>
    <w:p w:rsidR="00C777DC" w:rsidRPr="004B661C" w:rsidRDefault="00C777DC" w:rsidP="00C777DC">
      <w:pPr>
        <w:keepNext/>
        <w:keepLines/>
        <w:pBdr>
          <w:top w:val="nil"/>
          <w:left w:val="nil"/>
          <w:bottom w:val="nil"/>
          <w:right w:val="nil"/>
          <w:between w:val="nil"/>
        </w:pBdr>
        <w:ind w:hanging="720"/>
        <w:jc w:val="center"/>
        <w:rPr>
          <w:color w:val="000000"/>
          <w:sz w:val="28"/>
          <w:szCs w:val="28"/>
        </w:rPr>
      </w:pPr>
    </w:p>
    <w:p w:rsidR="00C777DC" w:rsidRPr="004B661C" w:rsidRDefault="00C777DC" w:rsidP="00C777DC">
      <w:pPr>
        <w:ind w:left="720" w:hanging="720"/>
        <w:jc w:val="center"/>
        <w:rPr>
          <w:b/>
          <w:color w:val="000000"/>
          <w:sz w:val="28"/>
          <w:szCs w:val="28"/>
        </w:rPr>
      </w:pPr>
      <w:r>
        <w:rPr>
          <w:b/>
          <w:color w:val="000000"/>
          <w:sz w:val="28"/>
          <w:szCs w:val="28"/>
        </w:rPr>
        <w:t>Перечень и формат электронных документов</w:t>
      </w:r>
    </w:p>
    <w:p w:rsidR="00C777DC" w:rsidRPr="004B661C" w:rsidRDefault="00C777DC" w:rsidP="00C777DC">
      <w:pPr>
        <w:ind w:left="720" w:hanging="720"/>
        <w:jc w:val="center"/>
        <w:rPr>
          <w:color w:val="000000"/>
          <w:sz w:val="28"/>
          <w:szCs w:val="28"/>
        </w:rPr>
      </w:pPr>
    </w:p>
    <w:tbl>
      <w:tblPr>
        <w:tblW w:w="0" w:type="auto"/>
        <w:tblLayout w:type="fixed"/>
        <w:tblLook w:val="06A0" w:firstRow="1" w:lastRow="0" w:firstColumn="1" w:lastColumn="0" w:noHBand="1" w:noVBand="1"/>
      </w:tblPr>
      <w:tblGrid>
        <w:gridCol w:w="738"/>
        <w:gridCol w:w="3543"/>
        <w:gridCol w:w="5466"/>
      </w:tblGrid>
      <w:tr w:rsidR="00C777DC" w:rsidRPr="004B661C" w:rsidTr="00EF2CA5">
        <w:trPr>
          <w:trHeight w:val="765"/>
        </w:trPr>
        <w:tc>
          <w:tcPr>
            <w:tcW w:w="738" w:type="dxa"/>
            <w:tcBorders>
              <w:top w:val="single" w:sz="8" w:space="0" w:color="000000"/>
              <w:left w:val="single" w:sz="8" w:space="0" w:color="000000"/>
              <w:bottom w:val="single" w:sz="8" w:space="0" w:color="000000"/>
              <w:right w:val="single" w:sz="8" w:space="0" w:color="000000"/>
            </w:tcBorders>
            <w:vAlign w:val="center"/>
          </w:tcPr>
          <w:p w:rsidR="00C777DC" w:rsidRPr="004B661C" w:rsidRDefault="00C777DC" w:rsidP="00C777DC">
            <w:pPr>
              <w:jc w:val="center"/>
              <w:rPr>
                <w:sz w:val="28"/>
                <w:szCs w:val="28"/>
              </w:rPr>
            </w:pPr>
            <w:r>
              <w:rPr>
                <w:b/>
                <w:bCs/>
                <w:sz w:val="28"/>
                <w:szCs w:val="28"/>
              </w:rPr>
              <w:t>№</w:t>
            </w:r>
          </w:p>
        </w:tc>
        <w:tc>
          <w:tcPr>
            <w:tcW w:w="3543" w:type="dxa"/>
            <w:tcBorders>
              <w:top w:val="single" w:sz="8" w:space="0" w:color="000000"/>
              <w:left w:val="single" w:sz="8" w:space="0" w:color="000000"/>
              <w:bottom w:val="single" w:sz="8" w:space="0" w:color="000000"/>
              <w:right w:val="single" w:sz="8" w:space="0" w:color="000000"/>
            </w:tcBorders>
            <w:vAlign w:val="center"/>
          </w:tcPr>
          <w:p w:rsidR="00C777DC" w:rsidRPr="004B661C" w:rsidRDefault="00C777DC" w:rsidP="00C777DC">
            <w:pPr>
              <w:ind w:left="720" w:hanging="720"/>
              <w:jc w:val="center"/>
              <w:rPr>
                <w:sz w:val="28"/>
                <w:szCs w:val="28"/>
              </w:rPr>
            </w:pPr>
            <w:r>
              <w:rPr>
                <w:b/>
                <w:bCs/>
                <w:color w:val="000000"/>
                <w:sz w:val="28"/>
                <w:szCs w:val="28"/>
              </w:rPr>
              <w:t>Наименование</w:t>
            </w:r>
          </w:p>
          <w:p w:rsidR="00C777DC" w:rsidRPr="004B661C" w:rsidRDefault="00C777DC" w:rsidP="00C777DC">
            <w:pPr>
              <w:ind w:left="720" w:hanging="720"/>
              <w:jc w:val="center"/>
              <w:rPr>
                <w:sz w:val="28"/>
                <w:szCs w:val="28"/>
              </w:rPr>
            </w:pPr>
            <w:r>
              <w:rPr>
                <w:b/>
                <w:bCs/>
                <w:color w:val="000000"/>
                <w:sz w:val="28"/>
                <w:szCs w:val="28"/>
              </w:rPr>
              <w:t>электронного документа</w:t>
            </w:r>
            <w:hyperlink r:id="rId34" w:anchor="_ftn1" w:history="1">
              <w:r>
                <w:rPr>
                  <w:b/>
                  <w:bCs/>
                  <w:color w:val="0000FF"/>
                  <w:sz w:val="28"/>
                  <w:szCs w:val="28"/>
                  <w:u w:val="single"/>
                  <w:vertAlign w:val="superscript"/>
                </w:rPr>
                <w:t>[1]</w:t>
              </w:r>
            </w:hyperlink>
          </w:p>
        </w:tc>
        <w:tc>
          <w:tcPr>
            <w:tcW w:w="5466" w:type="dxa"/>
            <w:tcBorders>
              <w:top w:val="single" w:sz="8" w:space="0" w:color="000000"/>
              <w:left w:val="single" w:sz="8" w:space="0" w:color="000000"/>
              <w:bottom w:val="single" w:sz="8" w:space="0" w:color="000000"/>
              <w:right w:val="single" w:sz="8" w:space="0" w:color="000000"/>
            </w:tcBorders>
            <w:vAlign w:val="center"/>
          </w:tcPr>
          <w:p w:rsidR="00C777DC" w:rsidRPr="004B661C" w:rsidRDefault="00C777DC" w:rsidP="00C777DC">
            <w:pPr>
              <w:ind w:left="720" w:hanging="720"/>
              <w:jc w:val="center"/>
              <w:rPr>
                <w:sz w:val="28"/>
                <w:szCs w:val="28"/>
              </w:rPr>
            </w:pPr>
            <w:r>
              <w:rPr>
                <w:b/>
                <w:bCs/>
                <w:color w:val="000000"/>
                <w:sz w:val="28"/>
                <w:szCs w:val="28"/>
              </w:rPr>
              <w:t>Формат электронного документа</w:t>
            </w:r>
          </w:p>
        </w:tc>
      </w:tr>
      <w:tr w:rsidR="00C777DC" w:rsidRPr="004B661C" w:rsidTr="00EF2CA5">
        <w:trPr>
          <w:trHeight w:val="3015"/>
        </w:trPr>
        <w:tc>
          <w:tcPr>
            <w:tcW w:w="738" w:type="dxa"/>
            <w:tcBorders>
              <w:top w:val="single" w:sz="8" w:space="0" w:color="000000"/>
              <w:left w:val="single" w:sz="8" w:space="0" w:color="000000"/>
              <w:bottom w:val="single" w:sz="8" w:space="0" w:color="000000"/>
              <w:right w:val="single" w:sz="8" w:space="0" w:color="000000"/>
            </w:tcBorders>
          </w:tcPr>
          <w:p w:rsidR="00C777DC" w:rsidRPr="004B661C" w:rsidRDefault="00C777DC" w:rsidP="00C777DC">
            <w:pPr>
              <w:ind w:left="720" w:hanging="720"/>
              <w:rPr>
                <w:sz w:val="28"/>
                <w:szCs w:val="28"/>
              </w:rPr>
            </w:pPr>
            <w:r>
              <w:rPr>
                <w:color w:val="000000"/>
                <w:sz w:val="28"/>
                <w:szCs w:val="28"/>
              </w:rPr>
              <w:t>1.</w:t>
            </w:r>
          </w:p>
        </w:tc>
        <w:tc>
          <w:tcPr>
            <w:tcW w:w="3543" w:type="dxa"/>
            <w:tcBorders>
              <w:top w:val="single" w:sz="8" w:space="0" w:color="000000"/>
              <w:left w:val="single" w:sz="8" w:space="0" w:color="000000"/>
              <w:bottom w:val="single" w:sz="8" w:space="0" w:color="000000"/>
              <w:right w:val="single" w:sz="8" w:space="0" w:color="000000"/>
            </w:tcBorders>
          </w:tcPr>
          <w:p w:rsidR="00C777DC" w:rsidRPr="004B661C" w:rsidRDefault="00C777DC" w:rsidP="00C777DC">
            <w:pPr>
              <w:ind w:left="708" w:hanging="708"/>
              <w:jc w:val="center"/>
              <w:rPr>
                <w:sz w:val="28"/>
                <w:szCs w:val="28"/>
              </w:rPr>
            </w:pPr>
            <w:r>
              <w:rPr>
                <w:color w:val="000000"/>
                <w:sz w:val="28"/>
                <w:szCs w:val="28"/>
              </w:rPr>
              <w:t>Акт о выполненных работах</w:t>
            </w:r>
          </w:p>
          <w:p w:rsidR="00C777DC" w:rsidRPr="004B661C" w:rsidRDefault="00C777DC" w:rsidP="00C777DC">
            <w:pPr>
              <w:ind w:left="708" w:hanging="708"/>
              <w:jc w:val="center"/>
              <w:rPr>
                <w:sz w:val="28"/>
                <w:szCs w:val="28"/>
              </w:rPr>
            </w:pPr>
            <w:r>
              <w:rPr>
                <w:color w:val="000000"/>
                <w:sz w:val="28"/>
                <w:szCs w:val="28"/>
              </w:rPr>
              <w:t>или</w:t>
            </w:r>
          </w:p>
          <w:p w:rsidR="00C777DC" w:rsidRPr="004B661C" w:rsidRDefault="00C777DC" w:rsidP="00C777DC">
            <w:pPr>
              <w:ind w:left="708" w:hanging="708"/>
              <w:jc w:val="center"/>
              <w:rPr>
                <w:sz w:val="28"/>
                <w:szCs w:val="28"/>
              </w:rPr>
            </w:pPr>
            <w:r>
              <w:rPr>
                <w:color w:val="000000"/>
                <w:sz w:val="28"/>
                <w:szCs w:val="28"/>
              </w:rPr>
              <w:t>Универсальный передаточный документ (УПД)</w:t>
            </w:r>
          </w:p>
          <w:p w:rsidR="00C777DC" w:rsidRPr="004B661C" w:rsidRDefault="00C777DC" w:rsidP="00C777DC">
            <w:pPr>
              <w:ind w:left="708" w:hanging="708"/>
              <w:jc w:val="both"/>
              <w:rPr>
                <w:sz w:val="28"/>
                <w:szCs w:val="28"/>
              </w:rPr>
            </w:pPr>
          </w:p>
        </w:tc>
        <w:tc>
          <w:tcPr>
            <w:tcW w:w="5466" w:type="dxa"/>
            <w:tcBorders>
              <w:top w:val="single" w:sz="8" w:space="0" w:color="000000"/>
              <w:left w:val="single" w:sz="8" w:space="0" w:color="000000"/>
              <w:bottom w:val="single" w:sz="8" w:space="0" w:color="000000"/>
              <w:right w:val="single" w:sz="8" w:space="0" w:color="000000"/>
            </w:tcBorders>
          </w:tcPr>
          <w:p w:rsidR="00C777DC" w:rsidRPr="004B661C" w:rsidRDefault="00C777DC" w:rsidP="00C777DC">
            <w:pPr>
              <w:rPr>
                <w:sz w:val="28"/>
                <w:szCs w:val="28"/>
              </w:rPr>
            </w:pPr>
            <w:r>
              <w:rPr>
                <w:color w:val="000000"/>
                <w:sz w:val="28"/>
                <w:szCs w:val="28"/>
              </w:rPr>
              <w:t xml:space="preserve">XML, утв. приказом ФНС России от 19.12.2018 №ММВ-7-15/820@ с уточнениями. </w:t>
            </w:r>
          </w:p>
          <w:p w:rsidR="00C777DC" w:rsidRPr="004B661C" w:rsidRDefault="00C777DC" w:rsidP="00C777DC">
            <w:pPr>
              <w:rPr>
                <w:sz w:val="28"/>
                <w:szCs w:val="28"/>
              </w:rPr>
            </w:pPr>
            <w:r>
              <w:rPr>
                <w:color w:val="000000"/>
                <w:sz w:val="28"/>
                <w:szCs w:val="28"/>
              </w:rPr>
              <w:t>С обязательным заполнением в группе «ИнфПолФХЖ1»:</w:t>
            </w:r>
          </w:p>
          <w:p w:rsidR="00C777DC" w:rsidRPr="004B661C" w:rsidRDefault="00C777DC" w:rsidP="00C777DC">
            <w:pPr>
              <w:rPr>
                <w:sz w:val="28"/>
                <w:szCs w:val="28"/>
              </w:rPr>
            </w:pPr>
            <w:r>
              <w:rPr>
                <w:color w:val="000000"/>
                <w:sz w:val="28"/>
                <w:szCs w:val="28"/>
              </w:rPr>
              <w:t>элемента «</w:t>
            </w:r>
            <w:proofErr w:type="spellStart"/>
            <w:r>
              <w:rPr>
                <w:color w:val="000000"/>
                <w:sz w:val="28"/>
                <w:szCs w:val="28"/>
              </w:rPr>
              <w:t>ОснПер</w:t>
            </w:r>
            <w:proofErr w:type="spellEnd"/>
            <w:r>
              <w:rPr>
                <w:color w:val="000000"/>
                <w:sz w:val="28"/>
                <w:szCs w:val="28"/>
              </w:rPr>
              <w:t>»:</w:t>
            </w:r>
          </w:p>
          <w:p w:rsidR="00C777DC" w:rsidRPr="004B661C" w:rsidRDefault="00C777DC" w:rsidP="00C777DC">
            <w:pPr>
              <w:rPr>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xml:space="preserve">» указать «Договор», </w:t>
            </w:r>
          </w:p>
          <w:p w:rsidR="00C777DC" w:rsidRPr="004B661C" w:rsidRDefault="00C777DC" w:rsidP="00C777DC">
            <w:pPr>
              <w:rPr>
                <w:sz w:val="28"/>
                <w:szCs w:val="28"/>
              </w:rPr>
            </w:pPr>
            <w:r>
              <w:rPr>
                <w:color w:val="000000"/>
                <w:sz w:val="28"/>
                <w:szCs w:val="28"/>
              </w:rPr>
              <w:t>в поле «</w:t>
            </w:r>
            <w:proofErr w:type="spellStart"/>
            <w:r>
              <w:rPr>
                <w:color w:val="000000"/>
                <w:sz w:val="28"/>
                <w:szCs w:val="28"/>
              </w:rPr>
              <w:t>НомОсн</w:t>
            </w:r>
            <w:proofErr w:type="spellEnd"/>
            <w:r>
              <w:rPr>
                <w:color w:val="000000"/>
                <w:sz w:val="28"/>
                <w:szCs w:val="28"/>
              </w:rPr>
              <w:t>» указать «_______________»,</w:t>
            </w:r>
          </w:p>
          <w:p w:rsidR="00C777DC" w:rsidRPr="004B661C" w:rsidRDefault="00C777DC" w:rsidP="00C777DC">
            <w:pPr>
              <w:rPr>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 «___. ___.________».</w:t>
            </w:r>
          </w:p>
        </w:tc>
      </w:tr>
      <w:tr w:rsidR="00C777DC" w:rsidRPr="004B661C" w:rsidTr="00EF2CA5">
        <w:trPr>
          <w:trHeight w:val="915"/>
        </w:trPr>
        <w:tc>
          <w:tcPr>
            <w:tcW w:w="738" w:type="dxa"/>
            <w:tcBorders>
              <w:top w:val="single" w:sz="8" w:space="0" w:color="000000"/>
              <w:left w:val="single" w:sz="8" w:space="0" w:color="000000"/>
              <w:bottom w:val="single" w:sz="8" w:space="0" w:color="000000"/>
              <w:right w:val="single" w:sz="8" w:space="0" w:color="000000"/>
            </w:tcBorders>
          </w:tcPr>
          <w:p w:rsidR="00C777DC" w:rsidRPr="004B661C" w:rsidRDefault="00C777DC" w:rsidP="00C777DC">
            <w:pPr>
              <w:ind w:left="720" w:hanging="720"/>
              <w:rPr>
                <w:sz w:val="28"/>
                <w:szCs w:val="28"/>
              </w:rPr>
            </w:pPr>
            <w:r>
              <w:rPr>
                <w:color w:val="000000"/>
                <w:sz w:val="28"/>
                <w:szCs w:val="28"/>
              </w:rPr>
              <w:t>2.</w:t>
            </w:r>
          </w:p>
        </w:tc>
        <w:tc>
          <w:tcPr>
            <w:tcW w:w="3543" w:type="dxa"/>
            <w:tcBorders>
              <w:top w:val="single" w:sz="8" w:space="0" w:color="000000"/>
              <w:left w:val="single" w:sz="8" w:space="0" w:color="000000"/>
              <w:bottom w:val="single" w:sz="8" w:space="0" w:color="000000"/>
              <w:right w:val="single" w:sz="8" w:space="0" w:color="000000"/>
            </w:tcBorders>
          </w:tcPr>
          <w:p w:rsidR="00C777DC" w:rsidRPr="004B661C" w:rsidRDefault="00C777DC" w:rsidP="00C777DC">
            <w:pPr>
              <w:ind w:left="720" w:hanging="720"/>
              <w:jc w:val="both"/>
              <w:rPr>
                <w:sz w:val="28"/>
                <w:szCs w:val="28"/>
              </w:rPr>
            </w:pPr>
            <w:r>
              <w:rPr>
                <w:color w:val="000000"/>
                <w:sz w:val="28"/>
                <w:szCs w:val="28"/>
              </w:rPr>
              <w:t xml:space="preserve">Счет-фактура </w:t>
            </w:r>
          </w:p>
          <w:p w:rsidR="00C777DC" w:rsidRPr="004B661C" w:rsidRDefault="00C777DC" w:rsidP="00C777DC">
            <w:pPr>
              <w:ind w:left="720" w:hanging="720"/>
              <w:jc w:val="both"/>
              <w:rPr>
                <w:sz w:val="28"/>
                <w:szCs w:val="28"/>
              </w:rPr>
            </w:pPr>
            <w:r>
              <w:rPr>
                <w:color w:val="000000"/>
                <w:sz w:val="28"/>
                <w:szCs w:val="28"/>
              </w:rPr>
              <w:t>(для плательщиков НДС)</w:t>
            </w:r>
          </w:p>
        </w:tc>
        <w:tc>
          <w:tcPr>
            <w:tcW w:w="5466" w:type="dxa"/>
            <w:tcBorders>
              <w:top w:val="single" w:sz="8" w:space="0" w:color="000000"/>
              <w:left w:val="single" w:sz="8" w:space="0" w:color="000000"/>
              <w:bottom w:val="single" w:sz="8" w:space="0" w:color="000000"/>
              <w:right w:val="single" w:sz="8" w:space="0" w:color="000000"/>
            </w:tcBorders>
          </w:tcPr>
          <w:p w:rsidR="00C777DC" w:rsidRPr="004B661C" w:rsidRDefault="00C777DC" w:rsidP="00C777DC">
            <w:pPr>
              <w:rPr>
                <w:sz w:val="28"/>
                <w:szCs w:val="28"/>
              </w:rPr>
            </w:pPr>
            <w:r>
              <w:rPr>
                <w:color w:val="000000"/>
                <w:sz w:val="28"/>
                <w:szCs w:val="28"/>
              </w:rPr>
              <w:t xml:space="preserve">XML, утв. приказом ФНС России от 19.12.2018 №ММВ-7-15/820@ с уточнениями, в пакете с актом </w:t>
            </w:r>
          </w:p>
        </w:tc>
      </w:tr>
      <w:tr w:rsidR="00C777DC" w:rsidRPr="004B661C" w:rsidTr="00EF2CA5">
        <w:trPr>
          <w:trHeight w:val="870"/>
        </w:trPr>
        <w:tc>
          <w:tcPr>
            <w:tcW w:w="738" w:type="dxa"/>
            <w:tcBorders>
              <w:top w:val="single" w:sz="8" w:space="0" w:color="000000"/>
              <w:left w:val="single" w:sz="8" w:space="0" w:color="000000"/>
              <w:bottom w:val="single" w:sz="8" w:space="0" w:color="000000"/>
              <w:right w:val="single" w:sz="8" w:space="0" w:color="000000"/>
            </w:tcBorders>
          </w:tcPr>
          <w:p w:rsidR="00C777DC" w:rsidRPr="004B661C" w:rsidRDefault="00C777DC" w:rsidP="00C777DC">
            <w:pPr>
              <w:ind w:left="720" w:hanging="720"/>
              <w:rPr>
                <w:sz w:val="28"/>
                <w:szCs w:val="28"/>
              </w:rPr>
            </w:pPr>
            <w:r>
              <w:rPr>
                <w:color w:val="000000"/>
                <w:sz w:val="28"/>
                <w:szCs w:val="28"/>
              </w:rPr>
              <w:t>3.</w:t>
            </w:r>
          </w:p>
        </w:tc>
        <w:tc>
          <w:tcPr>
            <w:tcW w:w="3543" w:type="dxa"/>
            <w:tcBorders>
              <w:top w:val="single" w:sz="8" w:space="0" w:color="000000"/>
              <w:left w:val="single" w:sz="8" w:space="0" w:color="000000"/>
              <w:bottom w:val="single" w:sz="8" w:space="0" w:color="000000"/>
              <w:right w:val="single" w:sz="8" w:space="0" w:color="000000"/>
            </w:tcBorders>
          </w:tcPr>
          <w:p w:rsidR="00C777DC" w:rsidRPr="004B661C" w:rsidRDefault="00C777DC" w:rsidP="00C777DC">
            <w:pPr>
              <w:rPr>
                <w:sz w:val="28"/>
                <w:szCs w:val="28"/>
              </w:rPr>
            </w:pPr>
            <w:r>
              <w:rPr>
                <w:color w:val="000000"/>
                <w:sz w:val="28"/>
                <w:szCs w:val="28"/>
              </w:rPr>
              <w:t xml:space="preserve">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 корректировочн</w:t>
            </w:r>
            <w:r>
              <w:rPr>
                <w:sz w:val="28"/>
                <w:szCs w:val="28"/>
              </w:rPr>
              <w:t xml:space="preserve">ая </w:t>
            </w:r>
            <w:r>
              <w:rPr>
                <w:color w:val="000000"/>
                <w:sz w:val="28"/>
                <w:szCs w:val="28"/>
              </w:rPr>
              <w:t>счет-фактура</w:t>
            </w:r>
          </w:p>
        </w:tc>
        <w:tc>
          <w:tcPr>
            <w:tcW w:w="5466" w:type="dxa"/>
            <w:tcBorders>
              <w:top w:val="single" w:sz="8" w:space="0" w:color="000000"/>
              <w:left w:val="single" w:sz="8" w:space="0" w:color="000000"/>
              <w:bottom w:val="single" w:sz="8" w:space="0" w:color="000000"/>
              <w:right w:val="single" w:sz="8" w:space="0" w:color="000000"/>
            </w:tcBorders>
          </w:tcPr>
          <w:p w:rsidR="00C777DC" w:rsidRPr="004B661C" w:rsidRDefault="00C777DC" w:rsidP="00C777DC">
            <w:pPr>
              <w:rPr>
                <w:sz w:val="28"/>
                <w:szCs w:val="28"/>
              </w:rPr>
            </w:pPr>
            <w:r>
              <w:rPr>
                <w:color w:val="000000"/>
                <w:sz w:val="28"/>
                <w:szCs w:val="28"/>
              </w:rPr>
              <w:t>XML, утв. приказом ФНС России от 12.10.2020 N ЕД-7-26/736@</w:t>
            </w:r>
          </w:p>
        </w:tc>
      </w:tr>
      <w:tr w:rsidR="00C777DC" w:rsidRPr="004B661C" w:rsidTr="00EF2CA5">
        <w:trPr>
          <w:trHeight w:val="540"/>
        </w:trPr>
        <w:tc>
          <w:tcPr>
            <w:tcW w:w="738" w:type="dxa"/>
            <w:tcBorders>
              <w:top w:val="single" w:sz="8" w:space="0" w:color="000000"/>
              <w:left w:val="single" w:sz="8" w:space="0" w:color="000000"/>
              <w:bottom w:val="single" w:sz="8" w:space="0" w:color="auto"/>
              <w:right w:val="single" w:sz="8" w:space="0" w:color="000000"/>
            </w:tcBorders>
          </w:tcPr>
          <w:p w:rsidR="00C777DC" w:rsidRPr="004B661C" w:rsidRDefault="00C777DC" w:rsidP="00C777DC">
            <w:pPr>
              <w:ind w:left="720" w:hanging="720"/>
              <w:rPr>
                <w:sz w:val="28"/>
                <w:szCs w:val="28"/>
              </w:rPr>
            </w:pPr>
            <w:r>
              <w:rPr>
                <w:color w:val="000000"/>
                <w:sz w:val="28"/>
                <w:szCs w:val="28"/>
                <w:lang w:val="en-US"/>
              </w:rPr>
              <w:t>4.</w:t>
            </w:r>
          </w:p>
        </w:tc>
        <w:tc>
          <w:tcPr>
            <w:tcW w:w="3543" w:type="dxa"/>
            <w:tcBorders>
              <w:top w:val="single" w:sz="8" w:space="0" w:color="000000"/>
              <w:left w:val="single" w:sz="8" w:space="0" w:color="000000"/>
              <w:bottom w:val="single" w:sz="8" w:space="0" w:color="auto"/>
              <w:right w:val="single" w:sz="8" w:space="0" w:color="000000"/>
            </w:tcBorders>
          </w:tcPr>
          <w:p w:rsidR="00C777DC" w:rsidRPr="004B661C" w:rsidRDefault="00C777DC" w:rsidP="00C777DC">
            <w:pPr>
              <w:rPr>
                <w:sz w:val="28"/>
                <w:szCs w:val="28"/>
              </w:rPr>
            </w:pPr>
            <w:r>
              <w:rPr>
                <w:color w:val="000000"/>
                <w:sz w:val="28"/>
                <w:szCs w:val="28"/>
              </w:rPr>
              <w:t>Счет на оплату</w:t>
            </w:r>
          </w:p>
        </w:tc>
        <w:tc>
          <w:tcPr>
            <w:tcW w:w="5466" w:type="dxa"/>
            <w:tcBorders>
              <w:top w:val="single" w:sz="8" w:space="0" w:color="000000"/>
              <w:left w:val="single" w:sz="8" w:space="0" w:color="000000"/>
              <w:bottom w:val="single" w:sz="8" w:space="0" w:color="auto"/>
              <w:right w:val="single" w:sz="8" w:space="0" w:color="000000"/>
            </w:tcBorders>
          </w:tcPr>
          <w:p w:rsidR="00C777DC" w:rsidRPr="004B661C" w:rsidRDefault="00C777DC" w:rsidP="00C777DC">
            <w:pPr>
              <w:rPr>
                <w:sz w:val="28"/>
                <w:szCs w:val="28"/>
              </w:rPr>
            </w:pPr>
            <w:r>
              <w:rPr>
                <w:color w:val="000000"/>
                <w:sz w:val="28"/>
                <w:szCs w:val="28"/>
              </w:rPr>
              <w:t>Неформализованный документ в пакете с актом или УПД</w:t>
            </w:r>
          </w:p>
        </w:tc>
      </w:tr>
      <w:tr w:rsidR="00C777DC" w:rsidRPr="004B661C" w:rsidTr="00EF2CA5">
        <w:trPr>
          <w:trHeight w:val="420"/>
        </w:trPr>
        <w:tc>
          <w:tcPr>
            <w:tcW w:w="738" w:type="dxa"/>
            <w:tcBorders>
              <w:top w:val="single" w:sz="8" w:space="0" w:color="auto"/>
              <w:left w:val="single" w:sz="8" w:space="0" w:color="auto"/>
              <w:bottom w:val="single" w:sz="8" w:space="0" w:color="auto"/>
              <w:right w:val="single" w:sz="8" w:space="0" w:color="auto"/>
            </w:tcBorders>
          </w:tcPr>
          <w:p w:rsidR="00C777DC" w:rsidRPr="004B661C" w:rsidRDefault="00C777DC" w:rsidP="00C777DC">
            <w:pPr>
              <w:ind w:left="720" w:hanging="720"/>
              <w:rPr>
                <w:sz w:val="28"/>
                <w:szCs w:val="28"/>
              </w:rPr>
            </w:pPr>
            <w:r>
              <w:rPr>
                <w:color w:val="000000"/>
                <w:sz w:val="28"/>
                <w:szCs w:val="28"/>
                <w:lang w:val="en-US"/>
              </w:rPr>
              <w:t>5</w:t>
            </w:r>
            <w:r>
              <w:rPr>
                <w:color w:val="000000"/>
                <w:sz w:val="28"/>
                <w:szCs w:val="28"/>
              </w:rPr>
              <w:t>.</w:t>
            </w:r>
          </w:p>
        </w:tc>
        <w:tc>
          <w:tcPr>
            <w:tcW w:w="3543" w:type="dxa"/>
            <w:tcBorders>
              <w:top w:val="single" w:sz="8" w:space="0" w:color="auto"/>
              <w:left w:val="single" w:sz="8" w:space="0" w:color="auto"/>
              <w:bottom w:val="single" w:sz="8" w:space="0" w:color="auto"/>
              <w:right w:val="single" w:sz="8" w:space="0" w:color="auto"/>
            </w:tcBorders>
          </w:tcPr>
          <w:p w:rsidR="00C777DC" w:rsidRPr="004B661C" w:rsidRDefault="00C777DC" w:rsidP="00C777DC">
            <w:pPr>
              <w:rPr>
                <w:sz w:val="28"/>
                <w:szCs w:val="28"/>
              </w:rPr>
            </w:pPr>
            <w:r>
              <w:rPr>
                <w:color w:val="000000"/>
                <w:sz w:val="28"/>
                <w:szCs w:val="28"/>
              </w:rPr>
              <w:t>Акт сверки расчетов</w:t>
            </w:r>
          </w:p>
        </w:tc>
        <w:tc>
          <w:tcPr>
            <w:tcW w:w="5466" w:type="dxa"/>
            <w:tcBorders>
              <w:top w:val="single" w:sz="8" w:space="0" w:color="auto"/>
              <w:left w:val="single" w:sz="8" w:space="0" w:color="auto"/>
              <w:bottom w:val="single" w:sz="8" w:space="0" w:color="auto"/>
              <w:right w:val="single" w:sz="8" w:space="0" w:color="auto"/>
            </w:tcBorders>
          </w:tcPr>
          <w:p w:rsidR="00C777DC" w:rsidRPr="004B661C" w:rsidRDefault="00C777DC" w:rsidP="00C777DC">
            <w:pPr>
              <w:rPr>
                <w:sz w:val="28"/>
                <w:szCs w:val="28"/>
              </w:rPr>
            </w:pPr>
            <w:r>
              <w:rPr>
                <w:color w:val="000000"/>
                <w:sz w:val="28"/>
                <w:szCs w:val="28"/>
              </w:rPr>
              <w:t>Неформализованный документ</w:t>
            </w:r>
          </w:p>
        </w:tc>
      </w:tr>
    </w:tbl>
    <w:p w:rsidR="00C777DC" w:rsidRPr="004B661C" w:rsidRDefault="00C777DC" w:rsidP="00C777DC">
      <w:pPr>
        <w:rPr>
          <w:sz w:val="28"/>
          <w:szCs w:val="28"/>
        </w:rPr>
      </w:pPr>
    </w:p>
    <w:p w:rsidR="00C777DC" w:rsidRDefault="00C777DC" w:rsidP="00C777DC">
      <w:pPr>
        <w:jc w:val="both"/>
        <w:rPr>
          <w:color w:val="000000"/>
          <w:sz w:val="28"/>
          <w:szCs w:val="28"/>
        </w:rPr>
      </w:pPr>
      <w:hyperlink r:id="rId35" w:anchor="_ftnref1" w:history="1">
        <w:r>
          <w:rPr>
            <w:color w:val="0000FF"/>
            <w:sz w:val="28"/>
            <w:szCs w:val="28"/>
            <w:u w:val="single"/>
            <w:vertAlign w:val="superscript"/>
          </w:rPr>
          <w:t>[1]</w:t>
        </w:r>
      </w:hyperlink>
      <w:r>
        <w:rPr>
          <w:color w:val="000000"/>
          <w:sz w:val="28"/>
          <w:szCs w:val="28"/>
        </w:rPr>
        <w:t xml:space="preserve"> Указывается наименование документа в соответствии с условиями расчетов по Договору.</w:t>
      </w:r>
    </w:p>
    <w:p w:rsidR="00C777DC" w:rsidRPr="004B661C" w:rsidRDefault="00C777DC" w:rsidP="00C777DC">
      <w:pPr>
        <w:jc w:val="both"/>
        <w:rPr>
          <w:color w:val="000000"/>
          <w:sz w:val="28"/>
          <w:szCs w:val="28"/>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777DC" w:rsidRPr="004B661C" w:rsidTr="00C777DC">
        <w:trPr>
          <w:trHeight w:val="1534"/>
        </w:trPr>
        <w:tc>
          <w:tcPr>
            <w:tcW w:w="5495"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Заказчик:</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c>
          <w:tcPr>
            <w:tcW w:w="4336"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Исполнитель:</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r>
    </w:tbl>
    <w:p w:rsidR="00C777DC" w:rsidRPr="004B661C" w:rsidRDefault="00C777DC" w:rsidP="00C777DC">
      <w:pPr>
        <w:pBdr>
          <w:top w:val="nil"/>
          <w:left w:val="nil"/>
          <w:bottom w:val="nil"/>
          <w:right w:val="nil"/>
          <w:between w:val="nil"/>
        </w:pBdr>
        <w:jc w:val="right"/>
        <w:rPr>
          <w:sz w:val="28"/>
          <w:szCs w:val="28"/>
        </w:rPr>
      </w:pPr>
    </w:p>
    <w:p w:rsidR="00C777DC" w:rsidRPr="004B661C" w:rsidRDefault="00C777DC" w:rsidP="00C777DC">
      <w:pPr>
        <w:pBdr>
          <w:top w:val="nil"/>
          <w:left w:val="nil"/>
          <w:bottom w:val="nil"/>
          <w:right w:val="nil"/>
          <w:between w:val="nil"/>
        </w:pBdr>
        <w:jc w:val="right"/>
        <w:rPr>
          <w:sz w:val="28"/>
          <w:szCs w:val="28"/>
        </w:rPr>
      </w:pPr>
    </w:p>
    <w:p w:rsidR="00C777DC" w:rsidRPr="004B661C" w:rsidRDefault="00C777DC" w:rsidP="00C777DC">
      <w:pPr>
        <w:pBdr>
          <w:top w:val="nil"/>
          <w:left w:val="nil"/>
          <w:bottom w:val="nil"/>
          <w:right w:val="nil"/>
          <w:between w:val="nil"/>
        </w:pBdr>
        <w:jc w:val="right"/>
        <w:rPr>
          <w:sz w:val="28"/>
          <w:szCs w:val="28"/>
        </w:rPr>
      </w:pPr>
    </w:p>
    <w:p w:rsidR="00C777DC" w:rsidRPr="004B661C" w:rsidRDefault="00C777DC" w:rsidP="00C777DC">
      <w:pPr>
        <w:jc w:val="right"/>
        <w:rPr>
          <w:sz w:val="28"/>
          <w:szCs w:val="28"/>
        </w:rPr>
      </w:pPr>
      <w:r>
        <w:rPr>
          <w:sz w:val="28"/>
          <w:szCs w:val="28"/>
        </w:rPr>
        <w:t>Приложение № 6</w:t>
      </w:r>
    </w:p>
    <w:p w:rsidR="00C777DC" w:rsidRPr="004B661C" w:rsidRDefault="00C777DC" w:rsidP="00C777DC">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C777DC" w:rsidRPr="004B661C" w:rsidRDefault="00C777DC" w:rsidP="00C777DC">
      <w:pPr>
        <w:jc w:val="right"/>
        <w:rPr>
          <w:bCs/>
          <w:sz w:val="28"/>
          <w:szCs w:val="28"/>
        </w:rPr>
      </w:pPr>
      <w:r>
        <w:rPr>
          <w:bCs/>
          <w:sz w:val="28"/>
          <w:szCs w:val="28"/>
        </w:rPr>
        <w:t xml:space="preserve">№  _______________ </w:t>
      </w:r>
    </w:p>
    <w:p w:rsidR="00C777DC" w:rsidRPr="004B661C" w:rsidRDefault="00C777DC" w:rsidP="00C777DC">
      <w:pPr>
        <w:jc w:val="right"/>
        <w:rPr>
          <w:sz w:val="28"/>
          <w:szCs w:val="28"/>
        </w:rPr>
      </w:pPr>
      <w:r>
        <w:rPr>
          <w:bCs/>
          <w:sz w:val="28"/>
          <w:szCs w:val="28"/>
        </w:rPr>
        <w:t>от «____» _________ 202</w:t>
      </w:r>
      <w:r w:rsidR="00EF2CA5">
        <w:rPr>
          <w:bCs/>
          <w:sz w:val="28"/>
          <w:szCs w:val="28"/>
        </w:rPr>
        <w:t>3</w:t>
      </w:r>
      <w:r>
        <w:rPr>
          <w:bCs/>
          <w:sz w:val="28"/>
          <w:szCs w:val="28"/>
        </w:rPr>
        <w:t xml:space="preserve"> года</w:t>
      </w:r>
    </w:p>
    <w:p w:rsidR="00C777DC" w:rsidRPr="004B661C" w:rsidRDefault="00C777DC" w:rsidP="00C777DC">
      <w:pPr>
        <w:jc w:val="right"/>
        <w:rPr>
          <w:sz w:val="28"/>
          <w:szCs w:val="28"/>
        </w:rPr>
      </w:pPr>
    </w:p>
    <w:p w:rsidR="00C777DC" w:rsidRPr="004B661C" w:rsidRDefault="00C777DC" w:rsidP="00C777DC">
      <w:pPr>
        <w:jc w:val="center"/>
        <w:rPr>
          <w:sz w:val="28"/>
          <w:szCs w:val="28"/>
        </w:rPr>
      </w:pPr>
      <w:r>
        <w:rPr>
          <w:b/>
          <w:sz w:val="28"/>
          <w:szCs w:val="28"/>
        </w:rPr>
        <w:t>ОБЩИЕ УСЛОВИЯ ГАРАНТИЙНОГО ОБСЛУЖИВАНИЯ ИСПОЛНИТЕЛЯ</w:t>
      </w:r>
    </w:p>
    <w:p w:rsidR="00C777DC" w:rsidRPr="004B661C" w:rsidRDefault="00C777DC" w:rsidP="00C777DC">
      <w:pPr>
        <w:jc w:val="both"/>
        <w:rPr>
          <w:sz w:val="28"/>
          <w:szCs w:val="28"/>
        </w:rPr>
      </w:pPr>
      <w:r>
        <w:rPr>
          <w:sz w:val="28"/>
          <w:szCs w:val="28"/>
        </w:rPr>
        <w:t>1.1. Следующие условия должны быть выполнены Заказчиком для того, чтобы настоящая гарантия действовала в отношении результата работ (услуг):</w:t>
      </w:r>
    </w:p>
    <w:p w:rsidR="00C777DC" w:rsidRPr="004B661C" w:rsidRDefault="00C777DC" w:rsidP="00C777DC">
      <w:pPr>
        <w:jc w:val="both"/>
        <w:rPr>
          <w:sz w:val="28"/>
          <w:szCs w:val="28"/>
        </w:rPr>
      </w:pPr>
      <w:r>
        <w:rPr>
          <w:sz w:val="28"/>
          <w:szCs w:val="28"/>
        </w:rPr>
        <w:t>•</w:t>
      </w:r>
      <w:r>
        <w:rPr>
          <w:sz w:val="28"/>
          <w:szCs w:val="28"/>
        </w:rPr>
        <w:tab/>
        <w:t>оборудование должно эксплуатироваться и обслуживаться в полном соответствии с руководством по эксплуатации и техническим руководством;</w:t>
      </w:r>
    </w:p>
    <w:p w:rsidR="00C777DC" w:rsidRPr="004B661C" w:rsidRDefault="00C777DC" w:rsidP="00C777DC">
      <w:pPr>
        <w:jc w:val="both"/>
        <w:rPr>
          <w:sz w:val="28"/>
          <w:szCs w:val="28"/>
        </w:rPr>
      </w:pPr>
      <w:r>
        <w:rPr>
          <w:sz w:val="28"/>
          <w:szCs w:val="28"/>
        </w:rPr>
        <w:t>•</w:t>
      </w:r>
      <w:r>
        <w:rPr>
          <w:sz w:val="28"/>
          <w:szCs w:val="28"/>
        </w:rPr>
        <w:tab/>
        <w:t>только оригинальные запасные части, поставленные Исполнителем, используются при обслуживании оборудования;</w:t>
      </w:r>
    </w:p>
    <w:p w:rsidR="00C777DC" w:rsidRPr="004B661C" w:rsidRDefault="00C777DC" w:rsidP="00C777DC">
      <w:pPr>
        <w:jc w:val="both"/>
        <w:rPr>
          <w:sz w:val="28"/>
          <w:szCs w:val="28"/>
        </w:rPr>
      </w:pPr>
      <w:r>
        <w:rPr>
          <w:sz w:val="28"/>
          <w:szCs w:val="28"/>
        </w:rPr>
        <w:t>•</w:t>
      </w:r>
      <w:r>
        <w:rPr>
          <w:sz w:val="28"/>
          <w:szCs w:val="28"/>
        </w:rPr>
        <w:tab/>
        <w:t>замененные запасные части должны быть доступны для инспекции Исполнителя до тех пор, пока все вопросы по гарантийному случаю не будут разрешены;</w:t>
      </w:r>
    </w:p>
    <w:p w:rsidR="00C777DC" w:rsidRPr="004B661C" w:rsidRDefault="00C777DC" w:rsidP="00C777DC">
      <w:pPr>
        <w:jc w:val="both"/>
        <w:rPr>
          <w:sz w:val="28"/>
          <w:szCs w:val="28"/>
        </w:rPr>
      </w:pPr>
      <w:r>
        <w:rPr>
          <w:sz w:val="28"/>
          <w:szCs w:val="28"/>
        </w:rPr>
        <w:t>•</w:t>
      </w:r>
      <w:r>
        <w:rPr>
          <w:sz w:val="28"/>
          <w:szCs w:val="28"/>
        </w:rPr>
        <w:tab/>
        <w:t>все претензии по гарантийным случаям должны быть предъявлены в письменной форме Исполнителю в течение указанного ниже периода времени.</w:t>
      </w:r>
    </w:p>
    <w:p w:rsidR="00C777DC" w:rsidRPr="004B661C" w:rsidRDefault="00C777DC" w:rsidP="00C777DC">
      <w:pPr>
        <w:jc w:val="both"/>
        <w:rPr>
          <w:sz w:val="28"/>
          <w:szCs w:val="28"/>
        </w:rPr>
      </w:pPr>
      <w:r>
        <w:rPr>
          <w:sz w:val="28"/>
          <w:szCs w:val="28"/>
        </w:rPr>
        <w:t>1.2. Общие условия.</w:t>
      </w:r>
    </w:p>
    <w:p w:rsidR="00C777DC" w:rsidRPr="004B661C" w:rsidRDefault="00C777DC" w:rsidP="00C777DC">
      <w:pPr>
        <w:jc w:val="both"/>
        <w:rPr>
          <w:sz w:val="28"/>
          <w:szCs w:val="28"/>
        </w:rPr>
      </w:pPr>
      <w:r>
        <w:rPr>
          <w:sz w:val="28"/>
          <w:szCs w:val="28"/>
        </w:rPr>
        <w:t xml:space="preserve">1.2.1. Гарантийным случаем признается невозможность использования результата работ (услуг), вызванная ненадлежащим качеством работ (услуг) или запасных частей, предоставленных Исполнителем. В случае выявления дефекта или наступления гарантийного случая, Заказчик обязан незамедлительно уведомить Исполнителя о данном факте. Гарантия распространяется исключительно на качественные характеристики результата работ (услуг) и поставленные (замененные) запасные части. Исполнитель вправе принимать решение о том, подлежит ли дефект исправлению в соответствии с условиями настоящей гарантии. В целях повышения качества гарантийного обслуживания, Поставщик вправе своими силами и за свой счет собирать, хранить, обрабатывать и использовать информацию об использовании Оборудования, в </w:t>
      </w:r>
      <w:proofErr w:type="spellStart"/>
      <w:r>
        <w:rPr>
          <w:sz w:val="28"/>
          <w:szCs w:val="28"/>
        </w:rPr>
        <w:t>т.ч</w:t>
      </w:r>
      <w:proofErr w:type="spellEnd"/>
      <w:r>
        <w:rPr>
          <w:sz w:val="28"/>
          <w:szCs w:val="28"/>
        </w:rPr>
        <w:t>. посредством установки на Оборудование специальных устройств и программного обеспечения.</w:t>
      </w:r>
    </w:p>
    <w:p w:rsidR="00C777DC" w:rsidRPr="004B661C" w:rsidRDefault="00C777DC" w:rsidP="00C777DC">
      <w:pPr>
        <w:jc w:val="both"/>
        <w:rPr>
          <w:sz w:val="28"/>
          <w:szCs w:val="28"/>
        </w:rPr>
      </w:pPr>
      <w:r>
        <w:rPr>
          <w:sz w:val="28"/>
          <w:szCs w:val="28"/>
        </w:rPr>
        <w:t>1.2.2. При наступления гарантийного случая Заказчик обязан обеспечить доступ Исполнителя к Оборудованию, вывести Оборудование из эксплуатации (при необходимости), предоставить правильную, точную и исчерпывающую информацию о состоянии Оборудования, в том числе журнал выполнения работ с использованием Оборудования (при наличии), а также информацию о любых авариях, дефектах и неисправностях, которые могут повлиять на исполнение гарантийных обязательств.</w:t>
      </w:r>
    </w:p>
    <w:p w:rsidR="00C777DC" w:rsidRPr="004B661C" w:rsidRDefault="00C777DC" w:rsidP="00C777DC">
      <w:pPr>
        <w:jc w:val="both"/>
        <w:rPr>
          <w:sz w:val="28"/>
          <w:szCs w:val="28"/>
        </w:rPr>
      </w:pPr>
      <w:r>
        <w:rPr>
          <w:sz w:val="28"/>
          <w:szCs w:val="28"/>
        </w:rPr>
        <w:t>1.2.3. В случае обнаружения Заказчиком недостатков в результате работ (услуг), повлекших невозможность использования Оборудования по назначению в течение Гарантийного срока на работы или запасные части, Исполнитель обязуется устранить такие недостатки в кратчайшие сроки, но не более 20 (двадцати) рабочих дней с момента признания случая гарантийным. Срок доставки необходимых запчастей не включается в срок выполнения ремонтных работ и оговаривается сторонами отдельно. Исполнитель не несет ответственности за убытки, вызванные невозможностью использования Оборудования в течение срока гарантийного ремонта.</w:t>
      </w:r>
    </w:p>
    <w:p w:rsidR="00C777DC" w:rsidRPr="004B661C" w:rsidRDefault="00C777DC" w:rsidP="00C777DC">
      <w:pPr>
        <w:jc w:val="both"/>
        <w:rPr>
          <w:sz w:val="28"/>
          <w:szCs w:val="28"/>
        </w:rPr>
      </w:pPr>
      <w:r>
        <w:rPr>
          <w:sz w:val="28"/>
          <w:szCs w:val="28"/>
        </w:rPr>
        <w:t>1.2.4. Диагностика и гарантийное обслуживание результата работ осуществляется силами Исполнителя или привлеченных им третьих лиц (под руководством Исполнителя). Выполнение гарантийного обслуживания или диагностики иными лицами без предварительного письменного согласия Исполнителя освобождает Исполнителя от гарантийных обязательств.</w:t>
      </w:r>
    </w:p>
    <w:p w:rsidR="00C777DC" w:rsidRPr="004B661C" w:rsidRDefault="00C777DC" w:rsidP="00C777DC">
      <w:pPr>
        <w:jc w:val="both"/>
        <w:rPr>
          <w:sz w:val="28"/>
          <w:szCs w:val="28"/>
        </w:rPr>
      </w:pPr>
      <w:r>
        <w:rPr>
          <w:sz w:val="28"/>
          <w:szCs w:val="28"/>
        </w:rPr>
        <w:t>1.2.5. В случае замены результата работ (услуг) в течение гарантийного срока, гарантийный срок приостанавливается на срок устранения дефектов, но не прерывается.</w:t>
      </w:r>
    </w:p>
    <w:p w:rsidR="00C777DC" w:rsidRPr="004B661C" w:rsidRDefault="00C777DC" w:rsidP="00C777DC">
      <w:pPr>
        <w:jc w:val="both"/>
        <w:rPr>
          <w:sz w:val="28"/>
          <w:szCs w:val="28"/>
        </w:rPr>
      </w:pPr>
      <w:r>
        <w:rPr>
          <w:sz w:val="28"/>
          <w:szCs w:val="28"/>
        </w:rPr>
        <w:t>1.2.6. В случае нарушения Исполнителем сроков выполнения гарантийного ремонта и/или замены Товара (дефектного элемента), Заказчик вправе потребовать выплаты пени в размере 0.5% от стоимости дефектного элемента за каждую полную неделю просрочки, но не более 5% от стоимости Товара. Указанная неустойка является исключительной и единственной возможной мерой ответственности Исполнителя за указанное нарушение.</w:t>
      </w:r>
    </w:p>
    <w:p w:rsidR="00C777DC" w:rsidRPr="004B661C" w:rsidRDefault="00C777DC" w:rsidP="00C777DC">
      <w:pPr>
        <w:jc w:val="both"/>
        <w:rPr>
          <w:sz w:val="28"/>
          <w:szCs w:val="28"/>
        </w:rPr>
      </w:pPr>
      <w:r>
        <w:rPr>
          <w:sz w:val="28"/>
          <w:szCs w:val="28"/>
        </w:rPr>
        <w:t>1.3. Настоящая гарантия не распространяется на покрышки или другие расходные материалы, такие как жидкости, гидравлические шланги, фильтры, ремни, лампочки, предохранители, болты, гайки, стропы, аксессуары, крепления, аккумуляторы и на обычно производимую механическую регулировку и наладку, описанную в инструкции по эксплуатации и руководстве по обслуживанию.</w:t>
      </w:r>
    </w:p>
    <w:p w:rsidR="00C777DC" w:rsidRPr="004B661C" w:rsidRDefault="00C777DC" w:rsidP="00C777DC">
      <w:pPr>
        <w:jc w:val="both"/>
        <w:rPr>
          <w:sz w:val="28"/>
          <w:szCs w:val="28"/>
        </w:rPr>
      </w:pPr>
      <w:r>
        <w:rPr>
          <w:sz w:val="28"/>
          <w:szCs w:val="28"/>
        </w:rPr>
        <w:t>1.4. Выполнение гарантийных обязательств</w:t>
      </w:r>
    </w:p>
    <w:p w:rsidR="00C777DC" w:rsidRPr="004B661C" w:rsidRDefault="00C777DC" w:rsidP="00C777DC">
      <w:pPr>
        <w:jc w:val="both"/>
        <w:rPr>
          <w:sz w:val="28"/>
          <w:szCs w:val="28"/>
        </w:rPr>
      </w:pPr>
      <w:r>
        <w:rPr>
          <w:sz w:val="28"/>
          <w:szCs w:val="28"/>
        </w:rPr>
        <w:t>1.4.1. Работы по гарантии предусматривают ремонт или замену (на отремонтированную или новую деталь) дефектной детали на усмотрение Исполнителя. Любая заменяемая дефектная деталь становится собственностью Исполнителя.</w:t>
      </w:r>
    </w:p>
    <w:p w:rsidR="00C777DC" w:rsidRPr="004B661C" w:rsidRDefault="00C777DC" w:rsidP="00C777DC">
      <w:pPr>
        <w:jc w:val="both"/>
        <w:rPr>
          <w:sz w:val="28"/>
          <w:szCs w:val="28"/>
        </w:rPr>
      </w:pPr>
      <w:r>
        <w:rPr>
          <w:sz w:val="28"/>
          <w:szCs w:val="28"/>
        </w:rPr>
        <w:t>1.4.2. Все работы, которые необходимо произвести по гарантии, должны быть выполнены Исполнителем. Работы должны быть исполнены в соответствии с инструкциями Исполнителя в течение нормального рабочего времени.</w:t>
      </w:r>
    </w:p>
    <w:p w:rsidR="00C777DC" w:rsidRPr="004B661C" w:rsidRDefault="00C777DC" w:rsidP="00C777DC">
      <w:pPr>
        <w:jc w:val="both"/>
        <w:rPr>
          <w:sz w:val="28"/>
          <w:szCs w:val="28"/>
        </w:rPr>
      </w:pPr>
      <w:r>
        <w:rPr>
          <w:sz w:val="28"/>
          <w:szCs w:val="28"/>
        </w:rPr>
        <w:t>1.5. Исполнитель не будет ремонтировать результат работ или заменять какую-либо часть, которая:</w:t>
      </w:r>
    </w:p>
    <w:p w:rsidR="00C777DC" w:rsidRPr="004B661C" w:rsidRDefault="00C777DC" w:rsidP="00C777DC">
      <w:pPr>
        <w:jc w:val="both"/>
        <w:rPr>
          <w:sz w:val="28"/>
          <w:szCs w:val="28"/>
        </w:rPr>
      </w:pPr>
      <w:r>
        <w:rPr>
          <w:sz w:val="28"/>
          <w:szCs w:val="28"/>
        </w:rPr>
        <w:t>•</w:t>
      </w:r>
      <w:r>
        <w:rPr>
          <w:sz w:val="28"/>
          <w:szCs w:val="28"/>
        </w:rPr>
        <w:tab/>
        <w:t>стала дефектной после сдачи работ в результате аварии, в результате неквалифицированного или неуполномоченного сервисного обслуживания, перегруза, небрежного или неправильного хранения, обращения или использования;</w:t>
      </w:r>
    </w:p>
    <w:p w:rsidR="00C777DC" w:rsidRPr="004B661C" w:rsidRDefault="00C777DC" w:rsidP="00C777DC">
      <w:pPr>
        <w:jc w:val="both"/>
        <w:rPr>
          <w:sz w:val="28"/>
          <w:szCs w:val="28"/>
        </w:rPr>
      </w:pPr>
      <w:r>
        <w:rPr>
          <w:sz w:val="28"/>
          <w:szCs w:val="28"/>
        </w:rPr>
        <w:t>•</w:t>
      </w:r>
      <w:r>
        <w:rPr>
          <w:sz w:val="28"/>
          <w:szCs w:val="28"/>
        </w:rPr>
        <w:tab/>
        <w:t>пришла в негодность в результате естественного износа;</w:t>
      </w:r>
    </w:p>
    <w:p w:rsidR="00C777DC" w:rsidRPr="004B661C" w:rsidRDefault="00C777DC" w:rsidP="00C777DC">
      <w:pPr>
        <w:jc w:val="both"/>
        <w:rPr>
          <w:sz w:val="28"/>
          <w:szCs w:val="28"/>
        </w:rPr>
      </w:pPr>
      <w:r>
        <w:rPr>
          <w:sz w:val="28"/>
          <w:szCs w:val="28"/>
        </w:rPr>
        <w:t>•</w:t>
      </w:r>
      <w:r>
        <w:rPr>
          <w:sz w:val="28"/>
          <w:szCs w:val="28"/>
        </w:rPr>
        <w:tab/>
        <w:t>стала дефектной в результате использования запасных частей, приобретённых не у Исполнителя;</w:t>
      </w:r>
    </w:p>
    <w:p w:rsidR="00C777DC" w:rsidRPr="004B661C" w:rsidRDefault="00C777DC" w:rsidP="00C777DC">
      <w:pPr>
        <w:jc w:val="both"/>
        <w:rPr>
          <w:sz w:val="28"/>
          <w:szCs w:val="28"/>
        </w:rPr>
      </w:pPr>
      <w:r>
        <w:rPr>
          <w:sz w:val="28"/>
          <w:szCs w:val="28"/>
        </w:rPr>
        <w:t>•</w:t>
      </w:r>
      <w:r>
        <w:rPr>
          <w:sz w:val="28"/>
          <w:szCs w:val="28"/>
        </w:rPr>
        <w:tab/>
        <w:t>была использована, эксплуатировалась или обслуживалась не в соответствии с инструкцией эксплуатации и руководством по обслуживанию;</w:t>
      </w:r>
    </w:p>
    <w:p w:rsidR="00C777DC" w:rsidRPr="004B661C" w:rsidRDefault="00C777DC" w:rsidP="00C777DC">
      <w:pPr>
        <w:jc w:val="both"/>
        <w:rPr>
          <w:sz w:val="28"/>
          <w:szCs w:val="28"/>
        </w:rPr>
      </w:pPr>
      <w:r>
        <w:rPr>
          <w:sz w:val="28"/>
          <w:szCs w:val="28"/>
        </w:rPr>
        <w:t>либо</w:t>
      </w:r>
    </w:p>
    <w:p w:rsidR="00C777DC" w:rsidRPr="004B661C" w:rsidRDefault="00C777DC" w:rsidP="00C777DC">
      <w:pPr>
        <w:jc w:val="both"/>
        <w:rPr>
          <w:sz w:val="28"/>
          <w:szCs w:val="28"/>
        </w:rPr>
      </w:pPr>
      <w:r>
        <w:rPr>
          <w:sz w:val="28"/>
          <w:szCs w:val="28"/>
        </w:rPr>
        <w:t>•</w:t>
      </w:r>
      <w:r>
        <w:rPr>
          <w:sz w:val="28"/>
          <w:szCs w:val="28"/>
        </w:rPr>
        <w:tab/>
        <w:t>если условия для применения данной гарантии, указанные выше, не были соблюдены.</w:t>
      </w:r>
    </w:p>
    <w:p w:rsidR="00C777DC" w:rsidRPr="004B661C" w:rsidRDefault="00C777DC" w:rsidP="00C777DC">
      <w:pPr>
        <w:jc w:val="both"/>
        <w:rPr>
          <w:sz w:val="28"/>
          <w:szCs w:val="28"/>
        </w:rPr>
      </w:pPr>
      <w:r>
        <w:rPr>
          <w:sz w:val="28"/>
          <w:szCs w:val="28"/>
        </w:rPr>
        <w:t>1.6. Исполнитель не несет ответственности за фактические, косвенные, случайные или побочные убытки, возникшие при исполнении Договора, гарантийных обязательств.</w:t>
      </w:r>
    </w:p>
    <w:p w:rsidR="00C777DC" w:rsidRPr="004B661C" w:rsidRDefault="00C777DC" w:rsidP="00C777DC">
      <w:pPr>
        <w:jc w:val="both"/>
        <w:rPr>
          <w:sz w:val="28"/>
          <w:szCs w:val="28"/>
        </w:rPr>
      </w:pPr>
      <w:r>
        <w:rPr>
          <w:sz w:val="28"/>
          <w:szCs w:val="28"/>
        </w:rPr>
        <w:t>1.7. Заказчик обязан своевременно сообщить в письменной форме Исполнителю о техническом несоответствии, подпадающем под условия действия данной гарантии. Обо всех дефектах следует проинформировать в течение 14 дней после того, как Заказчик впервые обнаружил или должен был обнаружить такой дефект.</w:t>
      </w:r>
    </w:p>
    <w:p w:rsidR="00C777DC" w:rsidRPr="004B661C" w:rsidRDefault="00C777DC" w:rsidP="00C777DC">
      <w:pPr>
        <w:jc w:val="both"/>
        <w:rPr>
          <w:sz w:val="28"/>
          <w:szCs w:val="28"/>
        </w:rPr>
      </w:pPr>
      <w:r>
        <w:rPr>
          <w:sz w:val="28"/>
          <w:szCs w:val="28"/>
        </w:rPr>
        <w:t>Каждый дефект должен быть проинспектирован и подтверждён техническим персоналом Исполнителя.</w:t>
      </w:r>
    </w:p>
    <w:p w:rsidR="00C777DC" w:rsidRPr="004B661C" w:rsidRDefault="00C777DC" w:rsidP="00C777DC">
      <w:pPr>
        <w:jc w:val="both"/>
        <w:rPr>
          <w:sz w:val="28"/>
          <w:szCs w:val="28"/>
        </w:rPr>
      </w:pPr>
      <w:r>
        <w:rPr>
          <w:sz w:val="28"/>
          <w:szCs w:val="28"/>
        </w:rPr>
        <w:t>В сообщении о дефекте следует указать:</w:t>
      </w:r>
    </w:p>
    <w:p w:rsidR="00C777DC" w:rsidRPr="004B661C" w:rsidRDefault="00C777DC" w:rsidP="00C777DC">
      <w:pPr>
        <w:jc w:val="both"/>
        <w:rPr>
          <w:sz w:val="28"/>
          <w:szCs w:val="28"/>
        </w:rPr>
      </w:pPr>
      <w:r>
        <w:rPr>
          <w:sz w:val="28"/>
          <w:szCs w:val="28"/>
        </w:rPr>
        <w:t>•</w:t>
      </w:r>
      <w:r>
        <w:rPr>
          <w:sz w:val="28"/>
          <w:szCs w:val="28"/>
        </w:rPr>
        <w:tab/>
        <w:t>серийный номер и модель оборудования;</w:t>
      </w:r>
    </w:p>
    <w:p w:rsidR="00C777DC" w:rsidRPr="004B661C" w:rsidRDefault="00C777DC" w:rsidP="00C777DC">
      <w:pPr>
        <w:jc w:val="both"/>
        <w:rPr>
          <w:sz w:val="28"/>
          <w:szCs w:val="28"/>
        </w:rPr>
      </w:pPr>
      <w:r>
        <w:rPr>
          <w:sz w:val="28"/>
          <w:szCs w:val="28"/>
        </w:rPr>
        <w:t>•</w:t>
      </w:r>
      <w:r>
        <w:rPr>
          <w:sz w:val="28"/>
          <w:szCs w:val="28"/>
        </w:rPr>
        <w:tab/>
        <w:t xml:space="preserve">количество </w:t>
      </w:r>
      <w:proofErr w:type="spellStart"/>
      <w:r>
        <w:rPr>
          <w:sz w:val="28"/>
          <w:szCs w:val="28"/>
        </w:rPr>
        <w:t>наработанныхмоточасов</w:t>
      </w:r>
      <w:proofErr w:type="spellEnd"/>
      <w:r>
        <w:rPr>
          <w:sz w:val="28"/>
          <w:szCs w:val="28"/>
        </w:rPr>
        <w:t>;</w:t>
      </w:r>
    </w:p>
    <w:p w:rsidR="00C777DC" w:rsidRPr="004B661C" w:rsidRDefault="00C777DC" w:rsidP="00C777DC">
      <w:pPr>
        <w:jc w:val="both"/>
        <w:rPr>
          <w:sz w:val="28"/>
          <w:szCs w:val="28"/>
        </w:rPr>
      </w:pPr>
      <w:r>
        <w:rPr>
          <w:sz w:val="28"/>
          <w:szCs w:val="28"/>
        </w:rPr>
        <w:t>•</w:t>
      </w:r>
      <w:r>
        <w:rPr>
          <w:sz w:val="28"/>
          <w:szCs w:val="28"/>
        </w:rPr>
        <w:tab/>
        <w:t>дату поставки оборудования;</w:t>
      </w:r>
    </w:p>
    <w:p w:rsidR="00C777DC" w:rsidRPr="004B661C" w:rsidRDefault="00C777DC" w:rsidP="00C777DC">
      <w:pPr>
        <w:jc w:val="both"/>
        <w:rPr>
          <w:sz w:val="28"/>
          <w:szCs w:val="28"/>
        </w:rPr>
      </w:pPr>
      <w:r>
        <w:rPr>
          <w:sz w:val="28"/>
          <w:szCs w:val="28"/>
        </w:rPr>
        <w:t>•</w:t>
      </w:r>
      <w:r>
        <w:rPr>
          <w:sz w:val="28"/>
          <w:szCs w:val="28"/>
        </w:rPr>
        <w:tab/>
        <w:t>описание дефекта.</w:t>
      </w:r>
    </w:p>
    <w:p w:rsidR="00C777DC" w:rsidRPr="004B661C" w:rsidRDefault="00C777DC" w:rsidP="00C777DC">
      <w:pPr>
        <w:jc w:val="both"/>
        <w:rPr>
          <w:sz w:val="28"/>
          <w:szCs w:val="28"/>
        </w:rPr>
      </w:pPr>
      <w:r>
        <w:rPr>
          <w:sz w:val="28"/>
          <w:szCs w:val="28"/>
        </w:rPr>
        <w:t>Технический персонал Исполнителя вправе принимать решение о том, подлежит ли дефект исправлению в соответствии с условиями настоящей гарантии. В случае несогласия владельца с выводами технического персонала Исполнителя производится независимая экспертиза.</w:t>
      </w:r>
    </w:p>
    <w:p w:rsidR="00C777DC" w:rsidRPr="004B661C" w:rsidRDefault="00C777DC" w:rsidP="00C777DC">
      <w:pPr>
        <w:rPr>
          <w:sz w:val="28"/>
          <w:szCs w:val="28"/>
        </w:rPr>
      </w:pPr>
    </w:p>
    <w:p w:rsidR="00C777DC" w:rsidRPr="004B661C" w:rsidRDefault="00C777DC" w:rsidP="00C777DC">
      <w:pPr>
        <w:ind w:firstLine="397"/>
        <w:rPr>
          <w:sz w:val="28"/>
          <w:szCs w:val="28"/>
        </w:rPr>
      </w:pPr>
    </w:p>
    <w:tbl>
      <w:tblPr>
        <w:tblStyle w:val="73"/>
        <w:tblW w:w="9831" w:type="dxa"/>
        <w:tblLayout w:type="fixed"/>
        <w:tblLook w:val="0000" w:firstRow="0" w:lastRow="0" w:firstColumn="0" w:lastColumn="0" w:noHBand="0" w:noVBand="0"/>
      </w:tblPr>
      <w:tblGrid>
        <w:gridCol w:w="5495"/>
        <w:gridCol w:w="4336"/>
      </w:tblGrid>
      <w:tr w:rsidR="00C777DC" w:rsidRPr="004B661C" w:rsidTr="00C777DC">
        <w:trPr>
          <w:trHeight w:val="840"/>
        </w:trPr>
        <w:tc>
          <w:tcPr>
            <w:tcW w:w="5495" w:type="dxa"/>
          </w:tcPr>
          <w:p w:rsidR="00C777DC" w:rsidRPr="004B661C" w:rsidRDefault="00C777DC" w:rsidP="00C777DC">
            <w:pPr>
              <w:keepNext/>
              <w:keepLines/>
              <w:rPr>
                <w:rFonts w:eastAsiaTheme="minorEastAsia"/>
                <w:sz w:val="28"/>
                <w:szCs w:val="28"/>
              </w:rPr>
            </w:pPr>
            <w:r>
              <w:rPr>
                <w:rFonts w:eastAsiaTheme="minorEastAsia"/>
                <w:sz w:val="28"/>
                <w:szCs w:val="28"/>
              </w:rPr>
              <w:t>Заказчик:</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c>
          <w:tcPr>
            <w:tcW w:w="4336" w:type="dxa"/>
          </w:tcPr>
          <w:p w:rsidR="00C777DC" w:rsidRPr="004B661C" w:rsidRDefault="00C777DC" w:rsidP="00C777DC">
            <w:pPr>
              <w:keepNext/>
              <w:keepLines/>
              <w:rPr>
                <w:rFonts w:eastAsiaTheme="minorEastAsia"/>
                <w:sz w:val="28"/>
                <w:szCs w:val="28"/>
              </w:rPr>
            </w:pPr>
            <w:r>
              <w:rPr>
                <w:rFonts w:eastAsiaTheme="minorEastAsia"/>
                <w:sz w:val="28"/>
                <w:szCs w:val="28"/>
              </w:rPr>
              <w:t>Исполнитель:</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r>
    </w:tbl>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Pr="004B661C" w:rsidRDefault="00C777DC" w:rsidP="00C777DC">
      <w:pPr>
        <w:jc w:val="right"/>
        <w:rPr>
          <w:sz w:val="28"/>
          <w:szCs w:val="28"/>
        </w:rPr>
      </w:pPr>
      <w:r>
        <w:rPr>
          <w:sz w:val="28"/>
          <w:szCs w:val="28"/>
        </w:rPr>
        <w:t>Приложение № 7</w:t>
      </w:r>
    </w:p>
    <w:p w:rsidR="00C777DC" w:rsidRPr="004B661C" w:rsidRDefault="00C777DC" w:rsidP="00C777DC">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C777DC" w:rsidRPr="004B661C" w:rsidRDefault="00C777DC" w:rsidP="00C777DC">
      <w:pPr>
        <w:pStyle w:val="afe"/>
        <w:jc w:val="right"/>
        <w:rPr>
          <w:bCs/>
          <w:sz w:val="28"/>
          <w:szCs w:val="28"/>
        </w:rPr>
      </w:pPr>
      <w:r>
        <w:rPr>
          <w:bCs/>
          <w:sz w:val="28"/>
          <w:szCs w:val="28"/>
        </w:rPr>
        <w:t xml:space="preserve">№  _______________ </w:t>
      </w:r>
    </w:p>
    <w:p w:rsidR="00C777DC" w:rsidRPr="004B661C" w:rsidRDefault="00C777DC" w:rsidP="00C777DC">
      <w:pPr>
        <w:pStyle w:val="afe"/>
        <w:jc w:val="right"/>
        <w:rPr>
          <w:bCs/>
          <w:sz w:val="28"/>
          <w:szCs w:val="28"/>
        </w:rPr>
      </w:pPr>
      <w:r>
        <w:rPr>
          <w:bCs/>
          <w:sz w:val="28"/>
          <w:szCs w:val="28"/>
        </w:rPr>
        <w:t>от «____» _________ 202</w:t>
      </w:r>
      <w:r w:rsidR="00EF2CA5">
        <w:rPr>
          <w:bCs/>
          <w:sz w:val="28"/>
          <w:szCs w:val="28"/>
        </w:rPr>
        <w:t>3</w:t>
      </w:r>
      <w:r>
        <w:rPr>
          <w:bCs/>
          <w:sz w:val="28"/>
          <w:szCs w:val="28"/>
        </w:rPr>
        <w:t xml:space="preserve"> года</w:t>
      </w:r>
    </w:p>
    <w:p w:rsidR="00C777DC" w:rsidRPr="004B661C" w:rsidRDefault="00C777DC" w:rsidP="00C777DC">
      <w:pPr>
        <w:pStyle w:val="afe"/>
        <w:jc w:val="right"/>
        <w:rPr>
          <w:sz w:val="28"/>
          <w:szCs w:val="28"/>
          <w:lang w:eastAsia="ru-RU"/>
        </w:rPr>
      </w:pPr>
    </w:p>
    <w:p w:rsidR="00C777DC" w:rsidRPr="004B661C" w:rsidRDefault="00C777DC" w:rsidP="00C777DC">
      <w:pPr>
        <w:jc w:val="center"/>
        <w:outlineLvl w:val="0"/>
        <w:rPr>
          <w:b/>
          <w:bCs/>
          <w:sz w:val="28"/>
          <w:szCs w:val="28"/>
        </w:rPr>
      </w:pPr>
      <w:r>
        <w:rPr>
          <w:b/>
          <w:bCs/>
          <w:sz w:val="28"/>
          <w:szCs w:val="28"/>
        </w:rPr>
        <w:t>Требования по охране труда, промышленной безопасности, пожарной безопасности и экологии</w:t>
      </w:r>
    </w:p>
    <w:p w:rsidR="00C777DC" w:rsidRPr="004B661C" w:rsidRDefault="00C777DC" w:rsidP="00C777DC">
      <w:pPr>
        <w:jc w:val="both"/>
        <w:outlineLvl w:val="0"/>
        <w:rPr>
          <w:b/>
          <w:bCs/>
          <w:sz w:val="28"/>
          <w:szCs w:val="28"/>
        </w:rPr>
      </w:pPr>
      <w:r>
        <w:rPr>
          <w:b/>
          <w:bCs/>
          <w:sz w:val="28"/>
          <w:szCs w:val="28"/>
        </w:rPr>
        <w:t>1.</w:t>
      </w:r>
      <w:r>
        <w:rPr>
          <w:b/>
          <w:bCs/>
          <w:sz w:val="28"/>
          <w:szCs w:val="28"/>
        </w:rPr>
        <w:tab/>
        <w:t>Введение</w:t>
      </w:r>
    </w:p>
    <w:p w:rsidR="00C777DC" w:rsidRPr="004B661C" w:rsidRDefault="00C777DC" w:rsidP="00C777DC">
      <w:pPr>
        <w:jc w:val="both"/>
        <w:outlineLvl w:val="0"/>
        <w:rPr>
          <w:bCs/>
          <w:sz w:val="28"/>
          <w:szCs w:val="28"/>
        </w:rPr>
      </w:pPr>
      <w:r>
        <w:rPr>
          <w:bCs/>
          <w:sz w:val="28"/>
          <w:szCs w:val="28"/>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Исполнителя следовать данной политике и обеспечивать самые высокие стандарты в области ОТ, ПБ, ППБ и Э. Требования в сфере ОТ, ПБ, ППБ и </w:t>
      </w:r>
      <w:proofErr w:type="gramStart"/>
      <w:r>
        <w:rPr>
          <w:bCs/>
          <w:sz w:val="28"/>
          <w:szCs w:val="28"/>
        </w:rPr>
        <w:t>Э</w:t>
      </w:r>
      <w:proofErr w:type="gramEnd"/>
      <w:r>
        <w:rPr>
          <w:bCs/>
          <w:sz w:val="28"/>
          <w:szCs w:val="28"/>
        </w:rPr>
        <w:t xml:space="preserve"> изложены в настоящем Приложении, а также в документах, на которые есть ссылки в настоящем Приложении.</w:t>
      </w:r>
    </w:p>
    <w:p w:rsidR="00C777DC" w:rsidRPr="004B661C" w:rsidRDefault="00C777DC" w:rsidP="00C777DC">
      <w:pPr>
        <w:jc w:val="both"/>
        <w:outlineLvl w:val="0"/>
        <w:rPr>
          <w:bCs/>
          <w:sz w:val="28"/>
          <w:szCs w:val="28"/>
        </w:rPr>
      </w:pPr>
      <w:r>
        <w:rPr>
          <w:bCs/>
          <w:sz w:val="28"/>
          <w:szCs w:val="28"/>
        </w:rPr>
        <w:t>В случае выявления Заказчиком, в результате проверки или иным образом, фактов несоблюдения Исполнителем требований ОТ, ПБ, ППБ и Э Заказчик и Исполнитель согласуют план и сроки устранения таких нарушений. Неспособность Исполнителя принять надлежащие меры к выполнению таких согласованных сторонами целей и задач является основанием для одностороннего расторжения Заказчиком Договора.</w:t>
      </w:r>
    </w:p>
    <w:p w:rsidR="00C777DC" w:rsidRPr="004B661C" w:rsidRDefault="00C777DC" w:rsidP="00C777DC">
      <w:pPr>
        <w:jc w:val="both"/>
        <w:outlineLvl w:val="0"/>
        <w:rPr>
          <w:b/>
          <w:bCs/>
          <w:sz w:val="28"/>
          <w:szCs w:val="28"/>
        </w:rPr>
      </w:pPr>
      <w:r>
        <w:rPr>
          <w:b/>
          <w:bCs/>
          <w:sz w:val="28"/>
          <w:szCs w:val="28"/>
        </w:rPr>
        <w:t>2.</w:t>
      </w:r>
      <w:r>
        <w:rPr>
          <w:b/>
          <w:bCs/>
          <w:sz w:val="28"/>
          <w:szCs w:val="28"/>
        </w:rPr>
        <w:tab/>
        <w:t>Соблюдение требований законодательства</w:t>
      </w:r>
    </w:p>
    <w:p w:rsidR="00C777DC" w:rsidRPr="004B661C" w:rsidRDefault="00C777DC" w:rsidP="00C777DC">
      <w:pPr>
        <w:jc w:val="both"/>
        <w:outlineLvl w:val="0"/>
        <w:rPr>
          <w:bCs/>
          <w:sz w:val="28"/>
          <w:szCs w:val="28"/>
        </w:rPr>
      </w:pPr>
      <w:r>
        <w:rPr>
          <w:bCs/>
          <w:sz w:val="28"/>
          <w:szCs w:val="28"/>
        </w:rPr>
        <w:t>Исполнитель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Исполнитель принимает все обоснованные меры предосторожности, направленные на охрану окружающей среды в процессе выполнения Работ.</w:t>
      </w:r>
    </w:p>
    <w:p w:rsidR="00C777DC" w:rsidRPr="004B661C" w:rsidRDefault="00C777DC" w:rsidP="00C777DC">
      <w:pPr>
        <w:jc w:val="both"/>
        <w:outlineLvl w:val="0"/>
        <w:rPr>
          <w:b/>
          <w:bCs/>
          <w:sz w:val="28"/>
          <w:szCs w:val="28"/>
        </w:rPr>
      </w:pPr>
      <w:r>
        <w:rPr>
          <w:b/>
          <w:bCs/>
          <w:sz w:val="28"/>
          <w:szCs w:val="28"/>
        </w:rPr>
        <w:t>3.</w:t>
      </w:r>
      <w:r>
        <w:rPr>
          <w:b/>
          <w:bCs/>
          <w:sz w:val="28"/>
          <w:szCs w:val="28"/>
        </w:rPr>
        <w:tab/>
        <w:t>Средства защиты (СЗ):</w:t>
      </w:r>
    </w:p>
    <w:p w:rsidR="00C777DC" w:rsidRPr="004B661C" w:rsidRDefault="00C777DC" w:rsidP="00C777DC">
      <w:pPr>
        <w:jc w:val="both"/>
        <w:outlineLvl w:val="0"/>
        <w:rPr>
          <w:bCs/>
          <w:sz w:val="28"/>
          <w:szCs w:val="28"/>
        </w:rPr>
      </w:pPr>
      <w:r>
        <w:rPr>
          <w:bCs/>
          <w:sz w:val="28"/>
          <w:szCs w:val="28"/>
        </w:rPr>
        <w:t>3.1. Средства индивидуальной защиты (СИЗ):</w:t>
      </w:r>
    </w:p>
    <w:p w:rsidR="00C777DC" w:rsidRDefault="00C777DC" w:rsidP="00C777DC">
      <w:pPr>
        <w:jc w:val="both"/>
        <w:outlineLvl w:val="0"/>
        <w:rPr>
          <w:bCs/>
          <w:sz w:val="28"/>
          <w:szCs w:val="28"/>
        </w:rPr>
      </w:pPr>
      <w:r>
        <w:rPr>
          <w:bCs/>
          <w:sz w:val="28"/>
          <w:szCs w:val="28"/>
        </w:rPr>
        <w:t xml:space="preserve">Весь Персонал Исполнителя, находящийся на объекте, должен быть, как минимум, обеспечен следующими средствами индивидуальной защиты и использовать их во время нахождения на объекте: </w:t>
      </w:r>
    </w:p>
    <w:p w:rsidR="00C777DC" w:rsidRPr="004B661C" w:rsidRDefault="00C777DC" w:rsidP="00C777DC">
      <w:pPr>
        <w:jc w:val="both"/>
        <w:outlineLvl w:val="0"/>
        <w:rPr>
          <w:bCs/>
          <w:sz w:val="28"/>
          <w:szCs w:val="28"/>
        </w:rPr>
      </w:pPr>
      <w:r>
        <w:rPr>
          <w:bCs/>
          <w:sz w:val="28"/>
          <w:szCs w:val="28"/>
        </w:rPr>
        <w:t xml:space="preserve">Защитная обувь с жёстким </w:t>
      </w:r>
      <w:proofErr w:type="spellStart"/>
      <w:r>
        <w:rPr>
          <w:bCs/>
          <w:sz w:val="28"/>
          <w:szCs w:val="28"/>
        </w:rPr>
        <w:t>подноском</w:t>
      </w:r>
      <w:proofErr w:type="spellEnd"/>
      <w:r>
        <w:rPr>
          <w:bCs/>
          <w:sz w:val="28"/>
          <w:szCs w:val="28"/>
        </w:rPr>
        <w:t xml:space="preserve"> (спецобувь</w:t>
      </w:r>
      <w:proofErr w:type="gramStart"/>
      <w:r>
        <w:rPr>
          <w:bCs/>
          <w:sz w:val="28"/>
          <w:szCs w:val="28"/>
        </w:rPr>
        <w:t>);Каска</w:t>
      </w:r>
      <w:proofErr w:type="gramEnd"/>
      <w:r>
        <w:rPr>
          <w:bCs/>
          <w:sz w:val="28"/>
          <w:szCs w:val="28"/>
        </w:rPr>
        <w:t>;Защитныеочки;Спецодежда;Рабочиеперчатки;Сигнальный жилет;</w:t>
      </w:r>
      <w:r>
        <w:rPr>
          <w:bCs/>
          <w:sz w:val="28"/>
          <w:szCs w:val="28"/>
        </w:rPr>
        <w:tab/>
        <w:t>Респиратор;</w:t>
      </w:r>
      <w:r>
        <w:rPr>
          <w:bCs/>
          <w:sz w:val="28"/>
          <w:szCs w:val="28"/>
        </w:rPr>
        <w:tab/>
        <w:t>Моющие средства (мази, пасты и т.д.).</w:t>
      </w:r>
    </w:p>
    <w:p w:rsidR="00C777DC" w:rsidRPr="004B661C" w:rsidRDefault="00C777DC" w:rsidP="00C777DC">
      <w:pPr>
        <w:jc w:val="both"/>
        <w:outlineLvl w:val="0"/>
        <w:rPr>
          <w:bCs/>
          <w:sz w:val="28"/>
          <w:szCs w:val="28"/>
        </w:rPr>
      </w:pPr>
      <w:r>
        <w:rPr>
          <w:bCs/>
          <w:sz w:val="28"/>
          <w:szCs w:val="28"/>
        </w:rPr>
        <w:t xml:space="preserve">Персонал Исполнителя,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C777DC" w:rsidRPr="004B661C" w:rsidRDefault="00C777DC" w:rsidP="00C777DC">
      <w:pPr>
        <w:jc w:val="both"/>
        <w:outlineLvl w:val="0"/>
        <w:rPr>
          <w:b/>
          <w:bCs/>
          <w:sz w:val="28"/>
          <w:szCs w:val="28"/>
        </w:rPr>
      </w:pPr>
      <w:r>
        <w:rPr>
          <w:b/>
          <w:bCs/>
          <w:sz w:val="28"/>
          <w:szCs w:val="28"/>
        </w:rPr>
        <w:t>4.</w:t>
      </w:r>
      <w:r>
        <w:rPr>
          <w:b/>
          <w:bCs/>
          <w:sz w:val="28"/>
          <w:szCs w:val="28"/>
        </w:rPr>
        <w:tab/>
        <w:t>Транспорт Исполнителя</w:t>
      </w:r>
    </w:p>
    <w:p w:rsidR="00C777DC" w:rsidRPr="004B661C" w:rsidRDefault="00C777DC" w:rsidP="00C777DC">
      <w:pPr>
        <w:jc w:val="both"/>
        <w:outlineLvl w:val="0"/>
        <w:rPr>
          <w:bCs/>
          <w:sz w:val="28"/>
          <w:szCs w:val="28"/>
        </w:rPr>
      </w:pPr>
      <w:r>
        <w:rPr>
          <w:bCs/>
          <w:sz w:val="28"/>
          <w:szCs w:val="28"/>
        </w:rPr>
        <w:t>4.1. ВСЕ ТРАНСПОРТНЫЕ СРЕДСТВА Исполнителя, используемые при проведении Работ, должны быть оборудованы следующим:</w:t>
      </w:r>
    </w:p>
    <w:p w:rsidR="00C777DC" w:rsidRPr="004B661C" w:rsidRDefault="00C777DC" w:rsidP="00C777DC">
      <w:pPr>
        <w:jc w:val="both"/>
        <w:outlineLvl w:val="0"/>
        <w:rPr>
          <w:bCs/>
          <w:sz w:val="28"/>
          <w:szCs w:val="28"/>
        </w:rPr>
      </w:pPr>
      <w:r>
        <w:rPr>
          <w:bCs/>
          <w:sz w:val="28"/>
          <w:szCs w:val="28"/>
        </w:rPr>
        <w:t>•</w:t>
      </w:r>
      <w:r>
        <w:rPr>
          <w:bCs/>
          <w:sz w:val="28"/>
          <w:szCs w:val="28"/>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C777DC" w:rsidRPr="004B661C" w:rsidRDefault="00C777DC" w:rsidP="00C777DC">
      <w:pPr>
        <w:jc w:val="both"/>
        <w:outlineLvl w:val="0"/>
        <w:rPr>
          <w:bCs/>
          <w:sz w:val="28"/>
          <w:szCs w:val="28"/>
        </w:rPr>
      </w:pPr>
      <w:r>
        <w:rPr>
          <w:bCs/>
          <w:sz w:val="28"/>
          <w:szCs w:val="28"/>
        </w:rPr>
        <w:t>•</w:t>
      </w:r>
      <w:r>
        <w:rPr>
          <w:bCs/>
          <w:sz w:val="28"/>
          <w:szCs w:val="28"/>
        </w:rPr>
        <w:tab/>
        <w:t>Аптечка для оказания первой помощи;</w:t>
      </w:r>
    </w:p>
    <w:p w:rsidR="00C777DC" w:rsidRPr="004B661C" w:rsidRDefault="00C777DC" w:rsidP="00C777DC">
      <w:pPr>
        <w:jc w:val="both"/>
        <w:outlineLvl w:val="0"/>
        <w:rPr>
          <w:bCs/>
          <w:sz w:val="28"/>
          <w:szCs w:val="28"/>
        </w:rPr>
      </w:pPr>
      <w:r>
        <w:rPr>
          <w:bCs/>
          <w:sz w:val="28"/>
          <w:szCs w:val="28"/>
        </w:rPr>
        <w:t>•</w:t>
      </w:r>
      <w:r>
        <w:rPr>
          <w:bCs/>
          <w:sz w:val="28"/>
          <w:szCs w:val="28"/>
        </w:rPr>
        <w:tab/>
        <w:t>Огнетушитель;</w:t>
      </w:r>
    </w:p>
    <w:p w:rsidR="00C777DC" w:rsidRPr="004B661C" w:rsidRDefault="00C777DC" w:rsidP="00C777DC">
      <w:pPr>
        <w:jc w:val="both"/>
        <w:outlineLvl w:val="0"/>
        <w:rPr>
          <w:bCs/>
          <w:sz w:val="28"/>
          <w:szCs w:val="28"/>
        </w:rPr>
      </w:pPr>
      <w:r>
        <w:rPr>
          <w:bCs/>
          <w:sz w:val="28"/>
          <w:szCs w:val="28"/>
        </w:rPr>
        <w:t>•</w:t>
      </w:r>
      <w:r>
        <w:rPr>
          <w:bCs/>
          <w:sz w:val="28"/>
          <w:szCs w:val="28"/>
        </w:rPr>
        <w:tab/>
        <w:t>Передние и задние зимние шины в течение зимнего периода (для стран с холодным климатом);</w:t>
      </w:r>
    </w:p>
    <w:p w:rsidR="00C777DC" w:rsidRPr="004B661C" w:rsidRDefault="00C777DC" w:rsidP="00C777DC">
      <w:pPr>
        <w:jc w:val="both"/>
        <w:outlineLvl w:val="0"/>
        <w:rPr>
          <w:bCs/>
          <w:sz w:val="28"/>
          <w:szCs w:val="28"/>
        </w:rPr>
      </w:pPr>
      <w:r>
        <w:rPr>
          <w:bCs/>
          <w:sz w:val="28"/>
          <w:szCs w:val="28"/>
        </w:rPr>
        <w:t>•</w:t>
      </w:r>
      <w:r>
        <w:rPr>
          <w:bCs/>
          <w:sz w:val="28"/>
          <w:szCs w:val="28"/>
        </w:rPr>
        <w:tab/>
        <w:t>Световая и звуковая сигнализация движения задним ходом.</w:t>
      </w:r>
    </w:p>
    <w:p w:rsidR="00C777DC" w:rsidRPr="004B661C" w:rsidRDefault="00C777DC" w:rsidP="00C777DC">
      <w:pPr>
        <w:jc w:val="both"/>
        <w:outlineLvl w:val="0"/>
        <w:rPr>
          <w:bCs/>
          <w:sz w:val="28"/>
          <w:szCs w:val="28"/>
        </w:rPr>
      </w:pPr>
      <w:r>
        <w:rPr>
          <w:bCs/>
          <w:sz w:val="28"/>
          <w:szCs w:val="28"/>
        </w:rPr>
        <w:t>Исполнитель должен обеспечить:</w:t>
      </w:r>
    </w:p>
    <w:p w:rsidR="00C777DC" w:rsidRPr="004B661C" w:rsidRDefault="00C777DC" w:rsidP="00C777DC">
      <w:pPr>
        <w:jc w:val="both"/>
        <w:outlineLvl w:val="0"/>
        <w:rPr>
          <w:bCs/>
          <w:sz w:val="28"/>
          <w:szCs w:val="28"/>
        </w:rPr>
      </w:pPr>
      <w:r>
        <w:rPr>
          <w:bCs/>
          <w:sz w:val="28"/>
          <w:szCs w:val="28"/>
        </w:rPr>
        <w:t>•</w:t>
      </w:r>
      <w:r>
        <w:rPr>
          <w:bCs/>
          <w:sz w:val="28"/>
          <w:szCs w:val="28"/>
        </w:rPr>
        <w:tab/>
        <w:t>Обучение и достаточную квалификацию водителей;</w:t>
      </w:r>
    </w:p>
    <w:p w:rsidR="00C777DC" w:rsidRPr="004B661C" w:rsidRDefault="00C777DC" w:rsidP="00C777DC">
      <w:pPr>
        <w:jc w:val="both"/>
        <w:outlineLvl w:val="0"/>
        <w:rPr>
          <w:bCs/>
          <w:sz w:val="28"/>
          <w:szCs w:val="28"/>
        </w:rPr>
      </w:pPr>
      <w:r>
        <w:rPr>
          <w:bCs/>
          <w:sz w:val="28"/>
          <w:szCs w:val="28"/>
        </w:rPr>
        <w:t>•</w:t>
      </w:r>
      <w:r>
        <w:rPr>
          <w:bCs/>
          <w:sz w:val="28"/>
          <w:szCs w:val="28"/>
        </w:rPr>
        <w:tab/>
        <w:t>Проведение регулярных ТО транспортных средств;</w:t>
      </w:r>
    </w:p>
    <w:p w:rsidR="00C777DC" w:rsidRPr="004B661C" w:rsidRDefault="00C777DC" w:rsidP="00C777DC">
      <w:pPr>
        <w:jc w:val="both"/>
        <w:outlineLvl w:val="0"/>
        <w:rPr>
          <w:bCs/>
          <w:sz w:val="28"/>
          <w:szCs w:val="28"/>
        </w:rPr>
      </w:pPr>
      <w:r>
        <w:rPr>
          <w:bCs/>
          <w:sz w:val="28"/>
          <w:szCs w:val="28"/>
        </w:rPr>
        <w:tab/>
        <w:t>Проведение медицинских осмотров.</w:t>
      </w:r>
    </w:p>
    <w:p w:rsidR="00C777DC" w:rsidRPr="004B661C" w:rsidRDefault="00C777DC" w:rsidP="00C777DC">
      <w:pPr>
        <w:jc w:val="both"/>
        <w:outlineLvl w:val="0"/>
        <w:rPr>
          <w:bCs/>
          <w:sz w:val="28"/>
          <w:szCs w:val="28"/>
        </w:rPr>
      </w:pPr>
      <w:r>
        <w:rPr>
          <w:bCs/>
          <w:sz w:val="28"/>
          <w:szCs w:val="28"/>
        </w:rPr>
        <w:t>4.2. При производстве Работ Исполнитель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C777DC" w:rsidRPr="004B661C" w:rsidRDefault="00C777DC" w:rsidP="00C777DC">
      <w:pPr>
        <w:jc w:val="both"/>
        <w:outlineLvl w:val="0"/>
        <w:rPr>
          <w:b/>
          <w:bCs/>
          <w:sz w:val="28"/>
          <w:szCs w:val="28"/>
        </w:rPr>
      </w:pPr>
      <w:r>
        <w:rPr>
          <w:b/>
          <w:bCs/>
          <w:sz w:val="28"/>
          <w:szCs w:val="28"/>
        </w:rPr>
        <w:t>5.</w:t>
      </w:r>
      <w:r>
        <w:rPr>
          <w:b/>
          <w:bCs/>
          <w:sz w:val="28"/>
          <w:szCs w:val="28"/>
        </w:rPr>
        <w:tab/>
        <w:t>Работы повышенной опасности</w:t>
      </w:r>
    </w:p>
    <w:p w:rsidR="00C777DC" w:rsidRPr="004B661C" w:rsidRDefault="00C777DC" w:rsidP="00C777DC">
      <w:pPr>
        <w:jc w:val="both"/>
        <w:outlineLvl w:val="0"/>
        <w:rPr>
          <w:bCs/>
          <w:sz w:val="28"/>
          <w:szCs w:val="28"/>
        </w:rPr>
      </w:pPr>
      <w:r>
        <w:rPr>
          <w:bCs/>
          <w:sz w:val="28"/>
          <w:szCs w:val="28"/>
        </w:rPr>
        <w:t>5.1. Исполнитель должен определить и разработать перечень работ повышенной опасности. Минимально, этот перечень должен включать:</w:t>
      </w:r>
    </w:p>
    <w:p w:rsidR="00C777DC" w:rsidRPr="004B661C" w:rsidRDefault="00C777DC" w:rsidP="00C777DC">
      <w:pPr>
        <w:jc w:val="both"/>
        <w:outlineLvl w:val="0"/>
        <w:rPr>
          <w:bCs/>
          <w:sz w:val="28"/>
          <w:szCs w:val="28"/>
        </w:rPr>
      </w:pPr>
      <w:r>
        <w:rPr>
          <w:bCs/>
          <w:sz w:val="28"/>
          <w:szCs w:val="28"/>
        </w:rPr>
        <w:t>•</w:t>
      </w:r>
      <w:r>
        <w:rPr>
          <w:bCs/>
          <w:sz w:val="28"/>
          <w:szCs w:val="28"/>
        </w:rPr>
        <w:tab/>
        <w:t>Работы в замкнутых объемах, в ограниченных пространствах;</w:t>
      </w:r>
    </w:p>
    <w:p w:rsidR="00C777DC" w:rsidRPr="004B661C" w:rsidRDefault="00C777DC" w:rsidP="00C777DC">
      <w:pPr>
        <w:jc w:val="both"/>
        <w:outlineLvl w:val="0"/>
        <w:rPr>
          <w:bCs/>
          <w:sz w:val="28"/>
          <w:szCs w:val="28"/>
        </w:rPr>
      </w:pPr>
      <w:r>
        <w:rPr>
          <w:bCs/>
          <w:sz w:val="28"/>
          <w:szCs w:val="28"/>
        </w:rPr>
        <w:t>•</w:t>
      </w:r>
      <w:r>
        <w:rPr>
          <w:bCs/>
          <w:sz w:val="28"/>
          <w:szCs w:val="28"/>
        </w:rPr>
        <w:tab/>
        <w:t xml:space="preserve">Электро- и газосварочные работы, </w:t>
      </w:r>
      <w:proofErr w:type="spellStart"/>
      <w:r>
        <w:rPr>
          <w:bCs/>
          <w:sz w:val="28"/>
          <w:szCs w:val="28"/>
        </w:rPr>
        <w:t>газорезательные</w:t>
      </w:r>
      <w:proofErr w:type="spellEnd"/>
      <w:r>
        <w:rPr>
          <w:bCs/>
          <w:sz w:val="28"/>
          <w:szCs w:val="28"/>
        </w:rPr>
        <w:t xml:space="preserve"> работы</w:t>
      </w:r>
    </w:p>
    <w:p w:rsidR="00C777DC" w:rsidRPr="004B661C" w:rsidRDefault="00C777DC" w:rsidP="00C777DC">
      <w:pPr>
        <w:jc w:val="both"/>
        <w:outlineLvl w:val="0"/>
        <w:rPr>
          <w:bCs/>
          <w:sz w:val="28"/>
          <w:szCs w:val="28"/>
        </w:rPr>
      </w:pPr>
      <w:r>
        <w:rPr>
          <w:bCs/>
          <w:sz w:val="28"/>
          <w:szCs w:val="28"/>
        </w:rPr>
        <w:t>•</w:t>
      </w:r>
      <w:r>
        <w:rPr>
          <w:bCs/>
          <w:sz w:val="28"/>
          <w:szCs w:val="28"/>
        </w:rPr>
        <w:tab/>
        <w:t xml:space="preserve">Проведение огневых работ в </w:t>
      </w:r>
      <w:proofErr w:type="spellStart"/>
      <w:r>
        <w:rPr>
          <w:bCs/>
          <w:sz w:val="28"/>
          <w:szCs w:val="28"/>
        </w:rPr>
        <w:t>пожаро</w:t>
      </w:r>
      <w:proofErr w:type="spellEnd"/>
      <w:r>
        <w:rPr>
          <w:bCs/>
          <w:sz w:val="28"/>
          <w:szCs w:val="28"/>
        </w:rPr>
        <w:t>- и взрывоопасных помещениях.</w:t>
      </w:r>
    </w:p>
    <w:p w:rsidR="00C777DC" w:rsidRPr="004B661C" w:rsidRDefault="00C777DC" w:rsidP="00C777DC">
      <w:pPr>
        <w:jc w:val="both"/>
        <w:outlineLvl w:val="0"/>
        <w:rPr>
          <w:bCs/>
          <w:sz w:val="28"/>
          <w:szCs w:val="28"/>
        </w:rPr>
      </w:pPr>
      <w:r>
        <w:rPr>
          <w:bCs/>
          <w:sz w:val="28"/>
          <w:szCs w:val="28"/>
        </w:rPr>
        <w:t>5.2. Исполнитель должен использовать систему нарядов – допусков для выполнения работ повышенной опасности.</w:t>
      </w:r>
    </w:p>
    <w:p w:rsidR="00C777DC" w:rsidRPr="004B661C" w:rsidRDefault="00C777DC" w:rsidP="00C777DC">
      <w:pPr>
        <w:jc w:val="both"/>
        <w:outlineLvl w:val="0"/>
        <w:rPr>
          <w:b/>
          <w:bCs/>
          <w:sz w:val="28"/>
          <w:szCs w:val="28"/>
        </w:rPr>
      </w:pPr>
      <w:r>
        <w:rPr>
          <w:b/>
          <w:bCs/>
          <w:sz w:val="28"/>
          <w:szCs w:val="28"/>
        </w:rPr>
        <w:t>6.</w:t>
      </w:r>
      <w:r>
        <w:rPr>
          <w:b/>
          <w:bCs/>
          <w:sz w:val="28"/>
          <w:szCs w:val="28"/>
        </w:rPr>
        <w:tab/>
        <w:t>Обучение Персонала</w:t>
      </w:r>
    </w:p>
    <w:p w:rsidR="00C777DC" w:rsidRPr="004B661C" w:rsidRDefault="00C777DC" w:rsidP="00C777DC">
      <w:pPr>
        <w:jc w:val="both"/>
        <w:outlineLvl w:val="0"/>
        <w:rPr>
          <w:bCs/>
          <w:sz w:val="28"/>
          <w:szCs w:val="28"/>
        </w:rPr>
      </w:pPr>
      <w:r>
        <w:rPr>
          <w:bCs/>
          <w:sz w:val="28"/>
          <w:szCs w:val="28"/>
        </w:rPr>
        <w:t>6.1 Прежде чем приступить к работе на объекте Персонал Исполнителя должен выполнить следующие мероприятия:</w:t>
      </w:r>
    </w:p>
    <w:p w:rsidR="00C777DC" w:rsidRPr="004B661C" w:rsidRDefault="00C777DC" w:rsidP="00C777DC">
      <w:pPr>
        <w:jc w:val="both"/>
        <w:outlineLvl w:val="0"/>
        <w:rPr>
          <w:bCs/>
          <w:sz w:val="28"/>
          <w:szCs w:val="28"/>
        </w:rPr>
      </w:pPr>
      <w:r>
        <w:rPr>
          <w:bCs/>
          <w:sz w:val="28"/>
          <w:szCs w:val="28"/>
        </w:rPr>
        <w:t>•</w:t>
      </w:r>
      <w:r>
        <w:rPr>
          <w:bCs/>
          <w:sz w:val="28"/>
          <w:szCs w:val="28"/>
        </w:rPr>
        <w:tab/>
        <w:t xml:space="preserve">Пройти вводный инструктаж по ОТ, ППБ и </w:t>
      </w:r>
      <w:proofErr w:type="gramStart"/>
      <w:r>
        <w:rPr>
          <w:bCs/>
          <w:sz w:val="28"/>
          <w:szCs w:val="28"/>
        </w:rPr>
        <w:t>Э</w:t>
      </w:r>
      <w:proofErr w:type="gramEnd"/>
      <w:r>
        <w:rPr>
          <w:bCs/>
          <w:sz w:val="28"/>
          <w:szCs w:val="28"/>
        </w:rPr>
        <w:t>, проводимый представителями Заказчика для работников подрядных организаций в соответствии с установленными Заказчиком правилами.</w:t>
      </w:r>
      <w:r>
        <w:rPr>
          <w:bCs/>
          <w:sz w:val="28"/>
          <w:szCs w:val="28"/>
        </w:rPr>
        <w:tab/>
      </w:r>
    </w:p>
    <w:p w:rsidR="00C777DC" w:rsidRPr="004B661C" w:rsidRDefault="00C777DC" w:rsidP="00C777DC">
      <w:pPr>
        <w:jc w:val="both"/>
        <w:outlineLvl w:val="0"/>
        <w:rPr>
          <w:bCs/>
          <w:sz w:val="28"/>
          <w:szCs w:val="28"/>
        </w:rPr>
      </w:pPr>
      <w:r>
        <w:rPr>
          <w:bCs/>
          <w:sz w:val="28"/>
          <w:szCs w:val="28"/>
        </w:rPr>
        <w:t>•</w:t>
      </w:r>
      <w:r>
        <w:rPr>
          <w:bCs/>
          <w:sz w:val="28"/>
          <w:szCs w:val="28"/>
        </w:rPr>
        <w:tab/>
        <w:t xml:space="preserve">Пройти вводный инструктаж по ОТ, ППБ и </w:t>
      </w:r>
      <w:proofErr w:type="gramStart"/>
      <w:r>
        <w:rPr>
          <w:bCs/>
          <w:sz w:val="28"/>
          <w:szCs w:val="28"/>
        </w:rPr>
        <w:t>Э</w:t>
      </w:r>
      <w:proofErr w:type="gramEnd"/>
      <w:r>
        <w:rPr>
          <w:bCs/>
          <w:sz w:val="28"/>
          <w:szCs w:val="28"/>
        </w:rPr>
        <w:t>, проводимый представителем Исполнителя, предусмотренный требованиями законодательства.</w:t>
      </w:r>
    </w:p>
    <w:p w:rsidR="00C777DC" w:rsidRPr="004B661C" w:rsidRDefault="00C777DC" w:rsidP="00C777DC">
      <w:pPr>
        <w:jc w:val="both"/>
        <w:outlineLvl w:val="0"/>
        <w:rPr>
          <w:bCs/>
          <w:sz w:val="28"/>
          <w:szCs w:val="28"/>
        </w:rPr>
      </w:pPr>
      <w:r>
        <w:rPr>
          <w:bCs/>
          <w:sz w:val="28"/>
          <w:szCs w:val="28"/>
        </w:rPr>
        <w:t>Персонал Исполнителя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C777DC" w:rsidRPr="004B661C" w:rsidRDefault="00C777DC" w:rsidP="00C777DC">
      <w:pPr>
        <w:jc w:val="both"/>
        <w:outlineLvl w:val="0"/>
        <w:rPr>
          <w:bCs/>
          <w:sz w:val="28"/>
          <w:szCs w:val="28"/>
        </w:rPr>
      </w:pPr>
      <w:r>
        <w:rPr>
          <w:bCs/>
          <w:sz w:val="28"/>
          <w:szCs w:val="28"/>
        </w:rPr>
        <w:t xml:space="preserve">6.2. Исполнитель обязан гарантировать, что Персонал Исполнителя,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spellStart"/>
      <w:r>
        <w:rPr>
          <w:bCs/>
          <w:sz w:val="28"/>
          <w:szCs w:val="28"/>
        </w:rPr>
        <w:t>ОТдля</w:t>
      </w:r>
      <w:proofErr w:type="spellEnd"/>
      <w:r>
        <w:rPr>
          <w:bCs/>
          <w:sz w:val="28"/>
          <w:szCs w:val="28"/>
        </w:rPr>
        <w:t xml:space="preserve"> отдельных категорий профессий (сварщики, водители автотранспортных средств и т.п.)</w:t>
      </w:r>
    </w:p>
    <w:p w:rsidR="00C777DC" w:rsidRPr="004B661C" w:rsidRDefault="00C777DC" w:rsidP="00C777DC">
      <w:pPr>
        <w:jc w:val="both"/>
        <w:outlineLvl w:val="0"/>
        <w:rPr>
          <w:bCs/>
          <w:sz w:val="28"/>
          <w:szCs w:val="28"/>
        </w:rPr>
      </w:pPr>
      <w:r>
        <w:rPr>
          <w:bCs/>
          <w:sz w:val="28"/>
          <w:szCs w:val="28"/>
        </w:rPr>
        <w:t>6.3. Заказчик вправе возражать против использования Исполнителем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Договору или к выполнению иных работ для Заказчика только по письменному разрешению Заказчика.</w:t>
      </w:r>
    </w:p>
    <w:p w:rsidR="00C777DC" w:rsidRPr="004B661C" w:rsidRDefault="00C777DC" w:rsidP="00C777DC">
      <w:pPr>
        <w:jc w:val="both"/>
        <w:outlineLvl w:val="0"/>
        <w:rPr>
          <w:b/>
          <w:bCs/>
          <w:sz w:val="28"/>
          <w:szCs w:val="28"/>
        </w:rPr>
      </w:pPr>
      <w:r>
        <w:rPr>
          <w:b/>
          <w:bCs/>
          <w:sz w:val="28"/>
          <w:szCs w:val="28"/>
        </w:rPr>
        <w:t>7.</w:t>
      </w:r>
      <w:r>
        <w:rPr>
          <w:b/>
          <w:bCs/>
          <w:sz w:val="28"/>
          <w:szCs w:val="28"/>
        </w:rPr>
        <w:tab/>
        <w:t>Политика в отношении употребления алкоголя, наркотиков и токсических веществ, пребывания в состоянии абстинентного синдрома.</w:t>
      </w:r>
    </w:p>
    <w:p w:rsidR="00C777DC" w:rsidRPr="004B661C" w:rsidRDefault="00C777DC" w:rsidP="00C777DC">
      <w:pPr>
        <w:jc w:val="both"/>
        <w:outlineLvl w:val="0"/>
        <w:rPr>
          <w:b/>
          <w:bCs/>
          <w:sz w:val="28"/>
          <w:szCs w:val="28"/>
        </w:rPr>
      </w:pPr>
      <w:r>
        <w:rPr>
          <w:bCs/>
          <w:sz w:val="28"/>
          <w:szCs w:val="28"/>
        </w:rPr>
        <w:t>Подрядная организация</w:t>
      </w:r>
      <w:r>
        <w:rPr>
          <w:b/>
          <w:bCs/>
          <w:sz w:val="28"/>
          <w:szCs w:val="28"/>
        </w:rPr>
        <w:t xml:space="preserve"> обязана:</w:t>
      </w:r>
    </w:p>
    <w:p w:rsidR="00C777DC" w:rsidRPr="004B661C" w:rsidRDefault="00C777DC" w:rsidP="00C777DC">
      <w:pPr>
        <w:jc w:val="both"/>
        <w:outlineLvl w:val="0"/>
        <w:rPr>
          <w:bCs/>
          <w:sz w:val="28"/>
          <w:szCs w:val="28"/>
        </w:rPr>
      </w:pPr>
      <w:r>
        <w:rPr>
          <w:bCs/>
          <w:sz w:val="28"/>
          <w:szCs w:val="28"/>
        </w:rPr>
        <w:t>7.1.</w:t>
      </w:r>
      <w:r>
        <w:rPr>
          <w:bCs/>
          <w:sz w:val="28"/>
          <w:szCs w:val="28"/>
        </w:rPr>
        <w:tab/>
        <w:t>По необходимости, перед началом рабочей смены и допуском Персонала Исполнителя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C777DC" w:rsidRPr="004B661C" w:rsidRDefault="00C777DC" w:rsidP="00C777DC">
      <w:pPr>
        <w:jc w:val="both"/>
        <w:outlineLvl w:val="0"/>
        <w:rPr>
          <w:bCs/>
          <w:sz w:val="28"/>
          <w:szCs w:val="28"/>
        </w:rPr>
      </w:pPr>
      <w:r>
        <w:rPr>
          <w:bCs/>
          <w:sz w:val="28"/>
          <w:szCs w:val="28"/>
        </w:rPr>
        <w:t>7.2.</w:t>
      </w:r>
      <w:r>
        <w:rPr>
          <w:bCs/>
          <w:sz w:val="28"/>
          <w:szCs w:val="28"/>
        </w:rPr>
        <w:tab/>
        <w:t>Не допускать к выполнению Работ (отстранить от работы) Персонал Исполнителя, появившийся на рабочем месте (Объекте) в состоянии алкогольного, наркотического или токсического опьянения, состоянии абстинентного синдрома.</w:t>
      </w:r>
    </w:p>
    <w:p w:rsidR="00C777DC" w:rsidRPr="004B661C" w:rsidRDefault="00C777DC" w:rsidP="00C777DC">
      <w:pPr>
        <w:jc w:val="both"/>
        <w:outlineLvl w:val="0"/>
        <w:rPr>
          <w:bCs/>
          <w:sz w:val="28"/>
          <w:szCs w:val="28"/>
        </w:rPr>
      </w:pPr>
      <w:r>
        <w:rPr>
          <w:bCs/>
          <w:sz w:val="28"/>
          <w:szCs w:val="28"/>
        </w:rPr>
        <w:t>7.3</w:t>
      </w:r>
      <w:r>
        <w:rPr>
          <w:bCs/>
          <w:sz w:val="28"/>
          <w:szCs w:val="28"/>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C777DC" w:rsidRPr="004B661C" w:rsidRDefault="00C777DC" w:rsidP="00C777DC">
      <w:pPr>
        <w:jc w:val="both"/>
        <w:outlineLvl w:val="0"/>
        <w:rPr>
          <w:bCs/>
          <w:sz w:val="28"/>
          <w:szCs w:val="28"/>
        </w:rPr>
      </w:pPr>
      <w:r>
        <w:rPr>
          <w:bCs/>
          <w:sz w:val="28"/>
          <w:szCs w:val="28"/>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Исполнителя не допускается на рабочее место.</w:t>
      </w:r>
    </w:p>
    <w:p w:rsidR="00C777DC" w:rsidRPr="004B661C" w:rsidRDefault="00C777DC" w:rsidP="00C777DC">
      <w:pPr>
        <w:jc w:val="both"/>
        <w:outlineLvl w:val="0"/>
        <w:rPr>
          <w:bCs/>
          <w:sz w:val="28"/>
          <w:szCs w:val="28"/>
        </w:rPr>
      </w:pPr>
      <w:r>
        <w:rPr>
          <w:bCs/>
          <w:sz w:val="28"/>
          <w:szCs w:val="28"/>
        </w:rPr>
        <w:t>7.5.</w:t>
      </w:r>
      <w:r>
        <w:rPr>
          <w:bCs/>
          <w:sz w:val="28"/>
          <w:szCs w:val="28"/>
        </w:rPr>
        <w:tab/>
        <w:t>В случае обнаружения на Объекте (включая КПП) персонала Исполнителя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Исполнитель уплачивает Заказчику штраф в размере 100000 (сто тысяч) рублей за каждый такой факт.</w:t>
      </w:r>
    </w:p>
    <w:p w:rsidR="00C777DC" w:rsidRPr="004B661C" w:rsidRDefault="00C777DC" w:rsidP="00C777DC">
      <w:pPr>
        <w:jc w:val="both"/>
        <w:outlineLvl w:val="0"/>
        <w:rPr>
          <w:bCs/>
          <w:sz w:val="28"/>
          <w:szCs w:val="28"/>
        </w:rPr>
      </w:pPr>
      <w:r>
        <w:rPr>
          <w:bCs/>
          <w:sz w:val="28"/>
          <w:szCs w:val="28"/>
        </w:rPr>
        <w:t>7.6.</w:t>
      </w:r>
      <w:r>
        <w:rPr>
          <w:bCs/>
          <w:sz w:val="28"/>
          <w:szCs w:val="28"/>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Договора и отношений между Заказчиком и Исполнителем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Исполнителем; письменными объяснениями работников Заказчика и/или Исполнителя, другими способами.</w:t>
      </w:r>
    </w:p>
    <w:p w:rsidR="00C777DC" w:rsidRPr="004B661C" w:rsidRDefault="00C777DC" w:rsidP="00C777DC">
      <w:pPr>
        <w:jc w:val="both"/>
        <w:outlineLvl w:val="0"/>
        <w:rPr>
          <w:bCs/>
          <w:sz w:val="28"/>
          <w:szCs w:val="28"/>
        </w:rPr>
      </w:pPr>
      <w:r>
        <w:rPr>
          <w:bCs/>
          <w:sz w:val="28"/>
          <w:szCs w:val="28"/>
        </w:rPr>
        <w:t>7.7.</w:t>
      </w:r>
      <w:r>
        <w:rPr>
          <w:bCs/>
          <w:sz w:val="28"/>
          <w:szCs w:val="28"/>
        </w:rPr>
        <w:tab/>
        <w:t>Заказчик имеет право в любое время проверять исполнение Исполнителем обязанностей, предусмотренных Договором. В случае возникновения у Заказчика подозрения о наличии на Объекте работников Исполнителя в состоянии опьянения, Исполнитель обязан по требованию Заказчика незамедлительно отстранить от работы этих Работников.</w:t>
      </w:r>
    </w:p>
    <w:p w:rsidR="00C777DC" w:rsidRPr="004B661C" w:rsidRDefault="00C777DC" w:rsidP="00C777DC">
      <w:pPr>
        <w:jc w:val="both"/>
        <w:outlineLvl w:val="0"/>
        <w:rPr>
          <w:b/>
          <w:bCs/>
          <w:sz w:val="28"/>
          <w:szCs w:val="28"/>
        </w:rPr>
      </w:pPr>
      <w:r>
        <w:rPr>
          <w:b/>
          <w:bCs/>
          <w:sz w:val="28"/>
          <w:szCs w:val="28"/>
        </w:rPr>
        <w:t>8.</w:t>
      </w:r>
      <w:r>
        <w:rPr>
          <w:b/>
          <w:bCs/>
          <w:sz w:val="28"/>
          <w:szCs w:val="28"/>
        </w:rPr>
        <w:tab/>
        <w:t>Требования к профпригодности персонала по состоянию здоровья</w:t>
      </w:r>
    </w:p>
    <w:p w:rsidR="00C777DC" w:rsidRPr="004B661C" w:rsidRDefault="00C777DC" w:rsidP="00C777DC">
      <w:pPr>
        <w:jc w:val="both"/>
        <w:outlineLvl w:val="0"/>
        <w:rPr>
          <w:bCs/>
          <w:sz w:val="28"/>
          <w:szCs w:val="28"/>
        </w:rPr>
      </w:pPr>
      <w:r>
        <w:rPr>
          <w:bCs/>
          <w:sz w:val="28"/>
          <w:szCs w:val="28"/>
        </w:rPr>
        <w:t xml:space="preserve">Все работники, предложенные Исполнителем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C777DC" w:rsidRPr="004B661C" w:rsidRDefault="00C777DC" w:rsidP="00C777DC">
      <w:pPr>
        <w:jc w:val="both"/>
        <w:outlineLvl w:val="0"/>
        <w:rPr>
          <w:bCs/>
          <w:sz w:val="28"/>
          <w:szCs w:val="28"/>
        </w:rPr>
      </w:pPr>
      <w:r>
        <w:rPr>
          <w:bCs/>
          <w:sz w:val="28"/>
          <w:szCs w:val="28"/>
        </w:rPr>
        <w:t>Все работники, предложенные Исполнителем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C777DC" w:rsidRPr="004B661C" w:rsidRDefault="00C777DC" w:rsidP="00C777DC">
      <w:pPr>
        <w:jc w:val="both"/>
        <w:outlineLvl w:val="0"/>
        <w:rPr>
          <w:b/>
          <w:bCs/>
          <w:sz w:val="28"/>
          <w:szCs w:val="28"/>
        </w:rPr>
      </w:pPr>
      <w:r>
        <w:rPr>
          <w:b/>
          <w:bCs/>
          <w:sz w:val="28"/>
          <w:szCs w:val="28"/>
        </w:rPr>
        <w:t>9.      Требования к оборудованию</w:t>
      </w:r>
    </w:p>
    <w:p w:rsidR="00C777DC" w:rsidRPr="004B661C" w:rsidRDefault="00C777DC" w:rsidP="00C777DC">
      <w:pPr>
        <w:jc w:val="both"/>
        <w:outlineLvl w:val="0"/>
        <w:rPr>
          <w:bCs/>
          <w:sz w:val="28"/>
          <w:szCs w:val="28"/>
        </w:rPr>
      </w:pPr>
      <w:r>
        <w:rPr>
          <w:bCs/>
          <w:sz w:val="28"/>
          <w:szCs w:val="28"/>
        </w:rPr>
        <w:t xml:space="preserve">9.1. В целях обеспечения эффективного и безопасного выполнения работ, а также исключения простоев в ходе выполнения работ, </w:t>
      </w:r>
      <w:proofErr w:type="spellStart"/>
      <w:r>
        <w:rPr>
          <w:bCs/>
          <w:sz w:val="28"/>
          <w:szCs w:val="28"/>
        </w:rPr>
        <w:t>Исполнительдолжен</w:t>
      </w:r>
      <w:proofErr w:type="spellEnd"/>
      <w:r>
        <w:rPr>
          <w:bCs/>
          <w:sz w:val="28"/>
          <w:szCs w:val="28"/>
        </w:rP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C777DC" w:rsidRPr="004B661C" w:rsidRDefault="00C777DC" w:rsidP="00C777DC">
      <w:pPr>
        <w:jc w:val="both"/>
        <w:outlineLvl w:val="0"/>
        <w:rPr>
          <w:bCs/>
          <w:sz w:val="28"/>
          <w:szCs w:val="28"/>
        </w:rPr>
      </w:pPr>
      <w:r>
        <w:rPr>
          <w:bCs/>
          <w:sz w:val="28"/>
          <w:szCs w:val="28"/>
        </w:rPr>
        <w:t>9.2. Использование Исполнителем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C777DC" w:rsidRPr="004B661C" w:rsidRDefault="00C777DC" w:rsidP="00C777DC">
      <w:pPr>
        <w:jc w:val="both"/>
        <w:outlineLvl w:val="0"/>
        <w:rPr>
          <w:bCs/>
          <w:sz w:val="28"/>
          <w:szCs w:val="28"/>
        </w:rPr>
      </w:pPr>
      <w:r>
        <w:rPr>
          <w:bCs/>
          <w:sz w:val="28"/>
          <w:szCs w:val="28"/>
        </w:rPr>
        <w:t>9.3. Все оборудование, используемое Исполнителем должно поддерживаться в безопасном, рабочем состоянии.</w:t>
      </w:r>
    </w:p>
    <w:p w:rsidR="00C777DC" w:rsidRPr="004B661C" w:rsidRDefault="00C777DC" w:rsidP="00C777DC">
      <w:pPr>
        <w:jc w:val="both"/>
        <w:outlineLvl w:val="0"/>
        <w:rPr>
          <w:bCs/>
          <w:sz w:val="28"/>
          <w:szCs w:val="28"/>
        </w:rPr>
      </w:pPr>
      <w:r>
        <w:rPr>
          <w:bCs/>
          <w:sz w:val="28"/>
          <w:szCs w:val="28"/>
        </w:rPr>
        <w:t>9.4.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C777DC" w:rsidRPr="004B661C" w:rsidRDefault="00C777DC" w:rsidP="00C777DC">
      <w:pPr>
        <w:jc w:val="both"/>
        <w:outlineLvl w:val="0"/>
        <w:rPr>
          <w:bCs/>
          <w:sz w:val="28"/>
          <w:szCs w:val="28"/>
        </w:rPr>
      </w:pPr>
      <w:r>
        <w:rPr>
          <w:bCs/>
          <w:sz w:val="28"/>
          <w:szCs w:val="28"/>
        </w:rPr>
        <w:t>9.5.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Исполнитель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C777DC" w:rsidRPr="004B661C" w:rsidRDefault="00C777DC" w:rsidP="00C777DC">
      <w:pPr>
        <w:jc w:val="both"/>
        <w:outlineLvl w:val="0"/>
        <w:rPr>
          <w:bCs/>
          <w:sz w:val="28"/>
          <w:szCs w:val="28"/>
        </w:rPr>
      </w:pPr>
      <w:r>
        <w:rPr>
          <w:bCs/>
          <w:sz w:val="28"/>
          <w:szCs w:val="28"/>
        </w:rPr>
        <w:t>9.6.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C777DC" w:rsidRPr="004B661C" w:rsidRDefault="00C777DC" w:rsidP="00C777DC">
      <w:pPr>
        <w:jc w:val="both"/>
        <w:outlineLvl w:val="0"/>
        <w:rPr>
          <w:bCs/>
          <w:sz w:val="28"/>
          <w:szCs w:val="28"/>
        </w:rPr>
      </w:pPr>
      <w:r>
        <w:rPr>
          <w:bCs/>
          <w:sz w:val="28"/>
          <w:szCs w:val="28"/>
        </w:rPr>
        <w:t>Дальнейшая эксплуатация разрешается после устранения выявленных недостатков.</w:t>
      </w:r>
    </w:p>
    <w:p w:rsidR="00C777DC" w:rsidRPr="004B661C" w:rsidRDefault="00C777DC" w:rsidP="00C777DC">
      <w:pPr>
        <w:jc w:val="both"/>
        <w:outlineLvl w:val="0"/>
        <w:rPr>
          <w:bCs/>
          <w:sz w:val="28"/>
          <w:szCs w:val="28"/>
        </w:rPr>
      </w:pPr>
      <w:r>
        <w:rPr>
          <w:bCs/>
          <w:sz w:val="28"/>
          <w:szCs w:val="28"/>
        </w:rPr>
        <w:t>9.7.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C777DC" w:rsidRPr="004B661C" w:rsidRDefault="00C777DC" w:rsidP="00C777DC">
      <w:pPr>
        <w:jc w:val="both"/>
        <w:outlineLvl w:val="0"/>
        <w:rPr>
          <w:bCs/>
          <w:sz w:val="28"/>
          <w:szCs w:val="28"/>
        </w:rPr>
      </w:pPr>
      <w:r>
        <w:rPr>
          <w:bCs/>
          <w:sz w:val="28"/>
          <w:szCs w:val="28"/>
        </w:rPr>
        <w:t>9.8. Размещение оборудования на месте проведения работ заранее согласовывается с представителем Заказчика.</w:t>
      </w:r>
    </w:p>
    <w:p w:rsidR="00C777DC" w:rsidRPr="004B661C" w:rsidRDefault="00C777DC" w:rsidP="00C777DC">
      <w:pPr>
        <w:jc w:val="both"/>
        <w:outlineLvl w:val="0"/>
        <w:rPr>
          <w:bCs/>
          <w:sz w:val="28"/>
          <w:szCs w:val="28"/>
        </w:rPr>
      </w:pPr>
      <w:r>
        <w:rPr>
          <w:bCs/>
          <w:sz w:val="28"/>
          <w:szCs w:val="28"/>
        </w:rPr>
        <w:t>9.9. Работники Исполнителя,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C777DC" w:rsidRPr="004B661C" w:rsidRDefault="00C777DC" w:rsidP="00C777DC">
      <w:pPr>
        <w:jc w:val="both"/>
        <w:outlineLvl w:val="0"/>
        <w:rPr>
          <w:bCs/>
          <w:sz w:val="28"/>
          <w:szCs w:val="28"/>
        </w:rPr>
      </w:pPr>
      <w:r>
        <w:rPr>
          <w:bCs/>
          <w:sz w:val="28"/>
          <w:szCs w:val="28"/>
        </w:rPr>
        <w:t>9.10. Исполнитель несет ответственность за эксплуатацию всего оборудования в соответствии с действующим законодательством и Договором.</w:t>
      </w:r>
    </w:p>
    <w:p w:rsidR="00C777DC" w:rsidRPr="004B661C" w:rsidRDefault="00C777DC" w:rsidP="00C777DC">
      <w:pPr>
        <w:jc w:val="both"/>
        <w:outlineLvl w:val="0"/>
        <w:rPr>
          <w:b/>
          <w:bCs/>
          <w:sz w:val="28"/>
          <w:szCs w:val="28"/>
        </w:rPr>
      </w:pPr>
      <w:r>
        <w:rPr>
          <w:b/>
          <w:bCs/>
          <w:sz w:val="28"/>
          <w:szCs w:val="28"/>
        </w:rPr>
        <w:t>10.      Охрана Окружающей Среды</w:t>
      </w:r>
    </w:p>
    <w:p w:rsidR="00C777DC" w:rsidRPr="004B661C" w:rsidRDefault="00C777DC" w:rsidP="00C777DC">
      <w:pPr>
        <w:jc w:val="both"/>
        <w:outlineLvl w:val="0"/>
        <w:rPr>
          <w:bCs/>
          <w:sz w:val="28"/>
          <w:szCs w:val="28"/>
        </w:rPr>
      </w:pPr>
      <w:r>
        <w:rPr>
          <w:bCs/>
          <w:sz w:val="28"/>
          <w:szCs w:val="28"/>
        </w:rPr>
        <w:t xml:space="preserve">10.1. Исполнитель принимает все необходимые меры предосторожности, направленные на охрану окружающей среды в процессе выполнения Работ. </w:t>
      </w:r>
    </w:p>
    <w:p w:rsidR="00C777DC" w:rsidRPr="004B661C" w:rsidRDefault="00C777DC" w:rsidP="00C777DC">
      <w:pPr>
        <w:jc w:val="both"/>
        <w:outlineLvl w:val="0"/>
        <w:rPr>
          <w:bCs/>
          <w:sz w:val="28"/>
          <w:szCs w:val="28"/>
        </w:rPr>
      </w:pPr>
      <w:r>
        <w:rPr>
          <w:bCs/>
          <w:sz w:val="28"/>
          <w:szCs w:val="28"/>
        </w:rPr>
        <w:t>Обязанности Исполнителя включают в себя, помимо прочего, предотвращение причинения неудобств третьим лицам и загрязнения окружающей среды оборудованием и материалами Исполнителя, а также охрану диких животных, водных объектов (в том числе подземных вод), дорог, мостов и близлежащих объектов недвижимого имущества.</w:t>
      </w:r>
    </w:p>
    <w:p w:rsidR="00C777DC" w:rsidRPr="004B661C" w:rsidRDefault="00C777DC" w:rsidP="00C777DC">
      <w:pPr>
        <w:jc w:val="both"/>
        <w:outlineLvl w:val="0"/>
        <w:rPr>
          <w:bCs/>
          <w:sz w:val="28"/>
          <w:szCs w:val="28"/>
        </w:rPr>
      </w:pPr>
      <w:r>
        <w:rPr>
          <w:bCs/>
          <w:sz w:val="28"/>
          <w:szCs w:val="28"/>
        </w:rPr>
        <w:t>10.2. В случае нарушения Исполнителем положений п. 13.1 Заказчик вправе уведомить о таком нарушении Исполнителя,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Договор в одностороннем порядке без обязательств по возмещению убытков Исполнителя, вызванных таким расторжением.</w:t>
      </w:r>
    </w:p>
    <w:p w:rsidR="00C777DC" w:rsidRPr="004B661C" w:rsidRDefault="00C777DC" w:rsidP="00C777DC">
      <w:pPr>
        <w:jc w:val="both"/>
        <w:outlineLvl w:val="0"/>
        <w:rPr>
          <w:bCs/>
          <w:sz w:val="28"/>
          <w:szCs w:val="28"/>
        </w:rPr>
      </w:pPr>
      <w:r>
        <w:rPr>
          <w:bCs/>
          <w:sz w:val="28"/>
          <w:szCs w:val="28"/>
        </w:rPr>
        <w:t>10.3. Исполнитель несет ответственность за обеспечение погрузки-разгрузки, переработки, транспортировки и утилизации собственных отходов в том числе твердых и жидких отходов,</w:t>
      </w:r>
    </w:p>
    <w:p w:rsidR="00C777DC" w:rsidRPr="004B661C" w:rsidRDefault="00C777DC" w:rsidP="00C777DC">
      <w:pPr>
        <w:jc w:val="both"/>
        <w:outlineLvl w:val="0"/>
        <w:rPr>
          <w:bCs/>
          <w:sz w:val="28"/>
          <w:szCs w:val="28"/>
        </w:rPr>
      </w:pPr>
      <w:r>
        <w:rPr>
          <w:bCs/>
          <w:sz w:val="28"/>
          <w:szCs w:val="28"/>
        </w:rPr>
        <w:t>за исключением тех случаев, когда ответственность за их транспортировку и утилизацию возлагается на Заказчика.</w:t>
      </w:r>
    </w:p>
    <w:p w:rsidR="00C777DC" w:rsidRPr="004B661C" w:rsidRDefault="00C777DC" w:rsidP="00C777DC">
      <w:pPr>
        <w:jc w:val="both"/>
        <w:outlineLvl w:val="0"/>
        <w:rPr>
          <w:bCs/>
          <w:sz w:val="28"/>
          <w:szCs w:val="28"/>
        </w:rPr>
      </w:pPr>
      <w:r>
        <w:rPr>
          <w:bCs/>
          <w:sz w:val="28"/>
          <w:szCs w:val="28"/>
        </w:rPr>
        <w:t>Любые опасные Работы или потенциально опасные производственные процессы осуществляются только при наличии соответствующего допуска.</w:t>
      </w:r>
    </w:p>
    <w:p w:rsidR="00C777DC" w:rsidRPr="004B661C" w:rsidRDefault="00C777DC" w:rsidP="00C777DC">
      <w:pPr>
        <w:jc w:val="both"/>
        <w:outlineLvl w:val="0"/>
        <w:rPr>
          <w:bCs/>
          <w:sz w:val="28"/>
          <w:szCs w:val="28"/>
        </w:rPr>
      </w:pPr>
      <w:r>
        <w:rPr>
          <w:bCs/>
          <w:sz w:val="28"/>
          <w:szCs w:val="28"/>
        </w:rPr>
        <w:t>10.4. При выполнении Работ Исполнитель при любых обстоятельствах:</w:t>
      </w:r>
    </w:p>
    <w:p w:rsidR="00C777DC" w:rsidRPr="004B661C" w:rsidRDefault="00C777DC" w:rsidP="00C777DC">
      <w:pPr>
        <w:jc w:val="both"/>
        <w:outlineLvl w:val="0"/>
        <w:rPr>
          <w:bCs/>
          <w:sz w:val="28"/>
          <w:szCs w:val="28"/>
        </w:rPr>
      </w:pPr>
      <w:r>
        <w:rPr>
          <w:bCs/>
          <w:sz w:val="28"/>
          <w:szCs w:val="28"/>
        </w:rPr>
        <w:t>•</w:t>
      </w:r>
      <w:r>
        <w:rPr>
          <w:bCs/>
          <w:sz w:val="28"/>
          <w:szCs w:val="28"/>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C777DC" w:rsidRPr="004B661C" w:rsidRDefault="00C777DC" w:rsidP="00C777DC">
      <w:pPr>
        <w:jc w:val="both"/>
        <w:outlineLvl w:val="0"/>
        <w:rPr>
          <w:bCs/>
          <w:sz w:val="28"/>
          <w:szCs w:val="28"/>
        </w:rPr>
      </w:pPr>
      <w:r>
        <w:rPr>
          <w:bCs/>
          <w:sz w:val="28"/>
          <w:szCs w:val="28"/>
        </w:rPr>
        <w:t>•</w:t>
      </w:r>
      <w:r>
        <w:rPr>
          <w:bCs/>
          <w:sz w:val="28"/>
          <w:szCs w:val="28"/>
        </w:rPr>
        <w:tab/>
        <w:t>принимает меры к сокращению количества отходов.</w:t>
      </w:r>
    </w:p>
    <w:p w:rsidR="00C777DC" w:rsidRPr="004B661C" w:rsidRDefault="00C777DC" w:rsidP="00C777DC">
      <w:pPr>
        <w:jc w:val="both"/>
        <w:rPr>
          <w:b/>
          <w:sz w:val="28"/>
          <w:szCs w:val="28"/>
          <w:lang w:eastAsia="en-US"/>
        </w:rPr>
      </w:pPr>
      <w:r>
        <w:rPr>
          <w:b/>
          <w:sz w:val="28"/>
          <w:szCs w:val="28"/>
          <w:lang w:eastAsia="en-US"/>
        </w:rPr>
        <w:t>10.5.   Перечень штрафных санкций к Исполнителю за нарушения требований в области ОТ, ПБ и ООС</w:t>
      </w:r>
    </w:p>
    <w:p w:rsidR="00C777DC" w:rsidRPr="004B661C" w:rsidRDefault="00C777DC" w:rsidP="00C777DC">
      <w:pPr>
        <w:jc w:val="both"/>
        <w:rPr>
          <w:sz w:val="28"/>
          <w:szCs w:val="28"/>
          <w:lang w:eastAsia="en-US"/>
        </w:rPr>
      </w:pPr>
      <w:r>
        <w:rPr>
          <w:sz w:val="28"/>
          <w:szCs w:val="28"/>
          <w:lang w:eastAsia="en-US"/>
        </w:rPr>
        <w:t>1.</w:t>
      </w:r>
      <w:r>
        <w:rPr>
          <w:sz w:val="28"/>
          <w:szCs w:val="28"/>
          <w:lang w:eastAsia="en-US"/>
        </w:rPr>
        <w:tab/>
        <w:t xml:space="preserve">Обнаружение на территории Заказчика работников </w:t>
      </w:r>
      <w:r>
        <w:rPr>
          <w:bCs/>
          <w:sz w:val="28"/>
          <w:szCs w:val="28"/>
        </w:rPr>
        <w:t xml:space="preserve">Исполнителя </w:t>
      </w:r>
      <w:proofErr w:type="spellStart"/>
      <w:r>
        <w:rPr>
          <w:bCs/>
          <w:sz w:val="28"/>
          <w:szCs w:val="28"/>
        </w:rPr>
        <w:t>в</w:t>
      </w:r>
      <w:r>
        <w:rPr>
          <w:sz w:val="28"/>
          <w:szCs w:val="28"/>
          <w:lang w:eastAsia="en-US"/>
        </w:rPr>
        <w:t>состоянии</w:t>
      </w:r>
      <w:proofErr w:type="spellEnd"/>
      <w:r>
        <w:rPr>
          <w:sz w:val="28"/>
          <w:szCs w:val="28"/>
          <w:lang w:eastAsia="en-US"/>
        </w:rPr>
        <w:t xml:space="preserve">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Исполнителя с письменным уведомлением об этом Заказчика в течение 24 часов с момента выявления) - 100 тыс. рублей;</w:t>
      </w:r>
    </w:p>
    <w:p w:rsidR="00C777DC" w:rsidRPr="004B661C" w:rsidRDefault="00C777DC" w:rsidP="00C777DC">
      <w:pPr>
        <w:jc w:val="both"/>
        <w:rPr>
          <w:sz w:val="28"/>
          <w:szCs w:val="28"/>
          <w:lang w:eastAsia="en-US"/>
        </w:rPr>
      </w:pPr>
      <w:r>
        <w:rPr>
          <w:sz w:val="28"/>
          <w:szCs w:val="28"/>
          <w:lang w:eastAsia="en-US"/>
        </w:rPr>
        <w:t>2.</w:t>
      </w:r>
      <w:r>
        <w:rPr>
          <w:sz w:val="28"/>
          <w:szCs w:val="28"/>
          <w:lang w:eastAsia="en-US"/>
        </w:rPr>
        <w:tab/>
        <w:t>Не информирование Исполнителем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C777DC" w:rsidRPr="004B661C" w:rsidRDefault="00C777DC" w:rsidP="00C777DC">
      <w:pPr>
        <w:jc w:val="both"/>
        <w:rPr>
          <w:sz w:val="28"/>
          <w:szCs w:val="28"/>
          <w:lang w:eastAsia="en-US"/>
        </w:rPr>
      </w:pPr>
      <w:r>
        <w:rPr>
          <w:sz w:val="28"/>
          <w:szCs w:val="28"/>
          <w:lang w:eastAsia="en-US"/>
        </w:rPr>
        <w:t>3.</w:t>
      </w:r>
      <w:r>
        <w:rPr>
          <w:sz w:val="28"/>
          <w:szCs w:val="28"/>
          <w:lang w:eastAsia="en-US"/>
        </w:rPr>
        <w:tab/>
        <w:t>Проведение Исполнителем работ повышенной опасности без необходимого наряда-допуска - 100 тыс. рублей;</w:t>
      </w:r>
    </w:p>
    <w:p w:rsidR="00C777DC" w:rsidRPr="004B661C" w:rsidRDefault="00C777DC" w:rsidP="00C777DC">
      <w:pPr>
        <w:jc w:val="both"/>
        <w:rPr>
          <w:sz w:val="28"/>
          <w:szCs w:val="28"/>
          <w:lang w:eastAsia="en-US"/>
        </w:rPr>
      </w:pPr>
      <w:r>
        <w:rPr>
          <w:sz w:val="28"/>
          <w:szCs w:val="28"/>
          <w:lang w:eastAsia="en-US"/>
        </w:rPr>
        <w:t>4.</w:t>
      </w:r>
      <w:r>
        <w:rPr>
          <w:sz w:val="28"/>
          <w:szCs w:val="28"/>
          <w:lang w:eastAsia="en-US"/>
        </w:rPr>
        <w:tab/>
        <w:t>Отключение или нарушение целостности блокировок и других устройств обеспечения безопасности на действующем оборудовании Исполнителя или Заказчика без соответствующего письменного разрешения - 100 тыс. рублей;</w:t>
      </w:r>
    </w:p>
    <w:p w:rsidR="00C777DC" w:rsidRPr="004B661C" w:rsidRDefault="00C777DC" w:rsidP="00C777DC">
      <w:pPr>
        <w:jc w:val="both"/>
        <w:rPr>
          <w:sz w:val="28"/>
          <w:szCs w:val="28"/>
          <w:lang w:eastAsia="en-US"/>
        </w:rPr>
      </w:pPr>
      <w:r>
        <w:rPr>
          <w:sz w:val="28"/>
          <w:szCs w:val="28"/>
          <w:lang w:eastAsia="en-US"/>
        </w:rPr>
        <w:t>5.</w:t>
      </w:r>
      <w:r>
        <w:rPr>
          <w:sz w:val="28"/>
          <w:szCs w:val="28"/>
          <w:lang w:eastAsia="en-US"/>
        </w:rPr>
        <w:tab/>
        <w:t>Курение работников Исполнителя на территории предприятия Заказчика вне специально отведенных для этой цели мест - 100 тыс. рублей;</w:t>
      </w:r>
    </w:p>
    <w:p w:rsidR="00C777DC" w:rsidRPr="004B661C" w:rsidRDefault="00C777DC" w:rsidP="00C777DC">
      <w:pPr>
        <w:jc w:val="both"/>
        <w:rPr>
          <w:sz w:val="28"/>
          <w:szCs w:val="28"/>
          <w:lang w:eastAsia="en-US"/>
        </w:rPr>
      </w:pPr>
      <w:r>
        <w:rPr>
          <w:sz w:val="28"/>
          <w:szCs w:val="28"/>
          <w:lang w:eastAsia="en-US"/>
        </w:rPr>
        <w:t>6.</w:t>
      </w:r>
      <w:r>
        <w:rPr>
          <w:sz w:val="28"/>
          <w:szCs w:val="28"/>
          <w:lang w:eastAsia="en-US"/>
        </w:rPr>
        <w:tab/>
        <w:t>Использование работниками Исполнителя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C777DC" w:rsidRPr="004B661C" w:rsidRDefault="00C777DC" w:rsidP="00C777DC">
      <w:pPr>
        <w:jc w:val="both"/>
        <w:rPr>
          <w:sz w:val="28"/>
          <w:szCs w:val="28"/>
          <w:lang w:eastAsia="en-US"/>
        </w:rPr>
      </w:pPr>
      <w:r>
        <w:rPr>
          <w:sz w:val="28"/>
          <w:szCs w:val="28"/>
          <w:lang w:eastAsia="en-US"/>
        </w:rPr>
        <w:t>7.</w:t>
      </w:r>
      <w:r>
        <w:rPr>
          <w:sz w:val="28"/>
          <w:szCs w:val="28"/>
          <w:lang w:eastAsia="en-US"/>
        </w:rPr>
        <w:tab/>
      </w:r>
      <w:proofErr w:type="gramStart"/>
      <w:r>
        <w:rPr>
          <w:sz w:val="28"/>
          <w:szCs w:val="28"/>
          <w:lang w:eastAsia="en-US"/>
        </w:rPr>
        <w:t>В</w:t>
      </w:r>
      <w:proofErr w:type="gramEnd"/>
      <w:r>
        <w:rPr>
          <w:sz w:val="28"/>
          <w:szCs w:val="28"/>
          <w:lang w:eastAsia="en-US"/>
        </w:rPr>
        <w:t xml:space="preserve"> случае обнаружения на объектах Заказчика работников Исполнителя, осуществляющих работы без соответствующих СИЗ - 40 тыс. рублей;</w:t>
      </w:r>
    </w:p>
    <w:p w:rsidR="00C777DC" w:rsidRPr="004B661C" w:rsidRDefault="00C777DC" w:rsidP="00C777DC">
      <w:pPr>
        <w:jc w:val="both"/>
        <w:rPr>
          <w:sz w:val="28"/>
          <w:szCs w:val="28"/>
          <w:lang w:eastAsia="en-US"/>
        </w:rPr>
      </w:pPr>
      <w:r>
        <w:rPr>
          <w:sz w:val="28"/>
          <w:szCs w:val="28"/>
          <w:lang w:eastAsia="en-US"/>
        </w:rPr>
        <w:t>8.</w:t>
      </w:r>
      <w:r>
        <w:rPr>
          <w:sz w:val="28"/>
          <w:szCs w:val="28"/>
          <w:lang w:eastAsia="en-US"/>
        </w:rPr>
        <w:tab/>
      </w:r>
      <w:proofErr w:type="gramStart"/>
      <w:r>
        <w:rPr>
          <w:sz w:val="28"/>
          <w:szCs w:val="28"/>
          <w:lang w:eastAsia="en-US"/>
        </w:rPr>
        <w:t>В</w:t>
      </w:r>
      <w:proofErr w:type="gramEnd"/>
      <w:r>
        <w:rPr>
          <w:sz w:val="28"/>
          <w:szCs w:val="28"/>
          <w:lang w:eastAsia="en-US"/>
        </w:rPr>
        <w:t xml:space="preserve"> случае обнаружения на объектах Заказчика работников Исполнителя, осуществляющих работы без соответствующей квалификации и аттестации - 60 тыс. рублей;</w:t>
      </w:r>
    </w:p>
    <w:p w:rsidR="00C777DC" w:rsidRPr="004B661C" w:rsidRDefault="00C777DC" w:rsidP="00C777DC">
      <w:pPr>
        <w:jc w:val="both"/>
        <w:rPr>
          <w:sz w:val="28"/>
          <w:szCs w:val="28"/>
          <w:lang w:eastAsia="en-US"/>
        </w:rPr>
      </w:pPr>
      <w:r>
        <w:rPr>
          <w:sz w:val="28"/>
          <w:szCs w:val="28"/>
          <w:lang w:eastAsia="en-US"/>
        </w:rPr>
        <w:t>9.</w:t>
      </w:r>
      <w:r>
        <w:rPr>
          <w:sz w:val="28"/>
          <w:szCs w:val="28"/>
          <w:lang w:eastAsia="en-US"/>
        </w:rPr>
        <w:tab/>
      </w:r>
      <w:proofErr w:type="gramStart"/>
      <w:r>
        <w:rPr>
          <w:sz w:val="28"/>
          <w:szCs w:val="28"/>
          <w:lang w:eastAsia="en-US"/>
        </w:rPr>
        <w:t>В</w:t>
      </w:r>
      <w:proofErr w:type="gramEnd"/>
      <w:r>
        <w:rPr>
          <w:sz w:val="28"/>
          <w:szCs w:val="28"/>
          <w:lang w:eastAsia="en-US"/>
        </w:rPr>
        <w:t xml:space="preserve">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Исполнителя, помимо иных выплат, связанных с прямыми и косвенными потерями Заказчика от данного происшествия - 610 тыс. рублей;</w:t>
      </w:r>
    </w:p>
    <w:p w:rsidR="00C777DC" w:rsidRPr="004B661C" w:rsidRDefault="00C777DC" w:rsidP="00C777DC">
      <w:pPr>
        <w:jc w:val="both"/>
        <w:rPr>
          <w:sz w:val="28"/>
          <w:szCs w:val="28"/>
          <w:lang w:eastAsia="en-US"/>
        </w:rPr>
      </w:pPr>
      <w:r>
        <w:rPr>
          <w:sz w:val="28"/>
          <w:szCs w:val="28"/>
          <w:lang w:eastAsia="en-US"/>
        </w:rPr>
        <w:t>10.</w:t>
      </w:r>
      <w:r>
        <w:rPr>
          <w:sz w:val="28"/>
          <w:szCs w:val="28"/>
          <w:lang w:eastAsia="en-US"/>
        </w:rPr>
        <w:tab/>
        <w:t>Отсутствие ответственного лица (руководителя работ) на месте проведения работ повышенной опасности, выполняемых по наряду – допуску - 100 тыс. рублей;</w:t>
      </w:r>
    </w:p>
    <w:p w:rsidR="00C777DC" w:rsidRPr="004B661C" w:rsidRDefault="00C777DC" w:rsidP="00C777DC">
      <w:pPr>
        <w:jc w:val="both"/>
        <w:rPr>
          <w:sz w:val="28"/>
          <w:szCs w:val="28"/>
          <w:lang w:eastAsia="en-US"/>
        </w:rPr>
      </w:pPr>
      <w:r>
        <w:rPr>
          <w:sz w:val="28"/>
          <w:szCs w:val="28"/>
          <w:lang w:eastAsia="en-US"/>
        </w:rPr>
        <w:t>11.</w:t>
      </w:r>
      <w:r>
        <w:rPr>
          <w:sz w:val="28"/>
          <w:szCs w:val="28"/>
          <w:lang w:eastAsia="en-US"/>
        </w:rPr>
        <w:tab/>
        <w:t>Невыполнение отдельных конкретных требований Типовой инструкции по организации безопасного проведения газоопасных работ - 100 тыс. рублей;</w:t>
      </w:r>
    </w:p>
    <w:p w:rsidR="00C777DC" w:rsidRPr="004B661C" w:rsidRDefault="00C777DC" w:rsidP="00C777DC">
      <w:pPr>
        <w:jc w:val="both"/>
        <w:rPr>
          <w:sz w:val="28"/>
          <w:szCs w:val="28"/>
          <w:lang w:eastAsia="en-US"/>
        </w:rPr>
      </w:pPr>
      <w:r>
        <w:rPr>
          <w:sz w:val="28"/>
          <w:szCs w:val="28"/>
          <w:lang w:eastAsia="en-US"/>
        </w:rPr>
        <w:t>12.</w:t>
      </w:r>
      <w:r>
        <w:rPr>
          <w:sz w:val="28"/>
          <w:szCs w:val="28"/>
          <w:lang w:eastAsia="en-US"/>
        </w:rPr>
        <w:tab/>
        <w:t xml:space="preserve">Нарушение правил безопасности при ведении </w:t>
      </w:r>
      <w:proofErr w:type="spellStart"/>
      <w:r>
        <w:rPr>
          <w:sz w:val="28"/>
          <w:szCs w:val="28"/>
          <w:lang w:eastAsia="en-US"/>
        </w:rPr>
        <w:t>газоэлектросварочных</w:t>
      </w:r>
      <w:proofErr w:type="spellEnd"/>
      <w:r>
        <w:rPr>
          <w:sz w:val="28"/>
          <w:szCs w:val="28"/>
          <w:lang w:eastAsia="en-US"/>
        </w:rP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- 50 тыс. рублей;</w:t>
      </w:r>
    </w:p>
    <w:p w:rsidR="00C777DC" w:rsidRPr="004B661C" w:rsidRDefault="00C777DC" w:rsidP="00C777DC">
      <w:pPr>
        <w:jc w:val="both"/>
        <w:rPr>
          <w:sz w:val="28"/>
          <w:szCs w:val="28"/>
          <w:lang w:eastAsia="en-US"/>
        </w:rPr>
      </w:pPr>
      <w:r>
        <w:rPr>
          <w:sz w:val="28"/>
          <w:szCs w:val="28"/>
          <w:lang w:eastAsia="en-US"/>
        </w:rPr>
        <w:t>13.</w:t>
      </w:r>
      <w:r>
        <w:rPr>
          <w:sz w:val="28"/>
          <w:szCs w:val="28"/>
          <w:lang w:eastAsia="en-US"/>
        </w:rPr>
        <w:tab/>
        <w:t>Выполнение работником производственных операций:</w:t>
      </w:r>
    </w:p>
    <w:p w:rsidR="00C777DC" w:rsidRPr="004B661C" w:rsidRDefault="00C777DC" w:rsidP="00EF2CA5">
      <w:pPr>
        <w:pStyle w:val="aff9"/>
        <w:numPr>
          <w:ilvl w:val="0"/>
          <w:numId w:val="28"/>
        </w:numPr>
        <w:suppressAutoHyphens w:val="0"/>
        <w:ind w:left="0" w:firstLine="0"/>
        <w:jc w:val="both"/>
        <w:rPr>
          <w:sz w:val="28"/>
          <w:szCs w:val="28"/>
          <w:lang w:eastAsia="en-US"/>
        </w:rPr>
      </w:pPr>
      <w:r>
        <w:rPr>
          <w:sz w:val="28"/>
          <w:szCs w:val="28"/>
          <w:lang w:eastAsia="en-US"/>
        </w:rPr>
        <w:t xml:space="preserve">без прохождения вводного инструктажа, инструктажа на рабочем месте (первичного, повторного, целевого); </w:t>
      </w:r>
    </w:p>
    <w:p w:rsidR="00C777DC" w:rsidRPr="004B661C" w:rsidRDefault="00C777DC" w:rsidP="00EF2CA5">
      <w:pPr>
        <w:pStyle w:val="aff9"/>
        <w:numPr>
          <w:ilvl w:val="0"/>
          <w:numId w:val="28"/>
        </w:numPr>
        <w:suppressAutoHyphens w:val="0"/>
        <w:ind w:left="0" w:firstLine="0"/>
        <w:jc w:val="both"/>
        <w:rPr>
          <w:sz w:val="28"/>
          <w:szCs w:val="28"/>
          <w:lang w:eastAsia="en-US"/>
        </w:rPr>
      </w:pPr>
      <w:r>
        <w:rPr>
          <w:sz w:val="28"/>
          <w:szCs w:val="28"/>
          <w:lang w:eastAsia="en-US"/>
        </w:rPr>
        <w:t xml:space="preserve">с просроченной периодической проверкой знаний либо не аттестованного; </w:t>
      </w:r>
    </w:p>
    <w:p w:rsidR="00C777DC" w:rsidRPr="004B661C" w:rsidRDefault="00C777DC" w:rsidP="00EF2CA5">
      <w:pPr>
        <w:pStyle w:val="aff9"/>
        <w:numPr>
          <w:ilvl w:val="0"/>
          <w:numId w:val="28"/>
        </w:numPr>
        <w:suppressAutoHyphens w:val="0"/>
        <w:ind w:left="0" w:firstLine="0"/>
        <w:jc w:val="both"/>
        <w:rPr>
          <w:sz w:val="28"/>
          <w:szCs w:val="28"/>
          <w:lang w:eastAsia="en-US"/>
        </w:rPr>
      </w:pPr>
      <w:r>
        <w:rPr>
          <w:sz w:val="28"/>
          <w:szCs w:val="28"/>
          <w:lang w:eastAsia="en-US"/>
        </w:rPr>
        <w:t xml:space="preserve"> при отсутствии удостоверения у работника на рабочем месте 60 тыс. рублей;</w:t>
      </w:r>
    </w:p>
    <w:p w:rsidR="00C777DC" w:rsidRPr="004B661C" w:rsidRDefault="00C777DC" w:rsidP="00C777DC">
      <w:pPr>
        <w:jc w:val="both"/>
        <w:rPr>
          <w:sz w:val="28"/>
          <w:szCs w:val="28"/>
          <w:lang w:eastAsia="en-US"/>
        </w:rPr>
      </w:pPr>
      <w:r>
        <w:rPr>
          <w:sz w:val="28"/>
          <w:szCs w:val="28"/>
          <w:lang w:eastAsia="en-US"/>
        </w:rPr>
        <w:t>14.</w:t>
      </w:r>
      <w:r>
        <w:rPr>
          <w:sz w:val="28"/>
          <w:szCs w:val="28"/>
          <w:lang w:eastAsia="en-US"/>
        </w:rPr>
        <w:tab/>
        <w:t>Невыполнение требований «Правил по ОТ при эксплуатации электроустановок» от 24.07.2013 № 328н - 50 тыс. рублей;</w:t>
      </w:r>
    </w:p>
    <w:p w:rsidR="00C777DC" w:rsidRPr="004B661C" w:rsidRDefault="00C777DC" w:rsidP="00C777DC">
      <w:pPr>
        <w:jc w:val="both"/>
        <w:rPr>
          <w:sz w:val="28"/>
          <w:szCs w:val="28"/>
          <w:lang w:eastAsia="en-US"/>
        </w:rPr>
      </w:pPr>
      <w:r>
        <w:rPr>
          <w:sz w:val="28"/>
          <w:szCs w:val="28"/>
          <w:lang w:eastAsia="en-US"/>
        </w:rPr>
        <w:t>15.</w:t>
      </w:r>
      <w:r>
        <w:rPr>
          <w:sz w:val="28"/>
          <w:szCs w:val="28"/>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C777DC" w:rsidRPr="004B661C" w:rsidRDefault="00C777DC" w:rsidP="00C777DC">
      <w:pPr>
        <w:jc w:val="both"/>
        <w:rPr>
          <w:sz w:val="28"/>
          <w:szCs w:val="28"/>
          <w:lang w:eastAsia="en-US"/>
        </w:rPr>
      </w:pPr>
      <w:r>
        <w:rPr>
          <w:sz w:val="28"/>
          <w:szCs w:val="28"/>
          <w:lang w:eastAsia="en-US"/>
        </w:rPr>
        <w:t>16.</w:t>
      </w:r>
      <w:r>
        <w:rPr>
          <w:sz w:val="28"/>
          <w:szCs w:val="28"/>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- 100 тыс. рублей;</w:t>
      </w:r>
    </w:p>
    <w:p w:rsidR="00C777DC" w:rsidRPr="004B661C" w:rsidRDefault="00C777DC" w:rsidP="00C777DC">
      <w:pPr>
        <w:jc w:val="both"/>
        <w:rPr>
          <w:sz w:val="28"/>
          <w:szCs w:val="28"/>
          <w:lang w:eastAsia="en-US"/>
        </w:rPr>
      </w:pPr>
      <w:r>
        <w:rPr>
          <w:sz w:val="28"/>
          <w:szCs w:val="28"/>
          <w:lang w:eastAsia="en-US"/>
        </w:rPr>
        <w:t>17.</w:t>
      </w:r>
      <w:r>
        <w:rPr>
          <w:sz w:val="28"/>
          <w:szCs w:val="28"/>
          <w:lang w:eastAsia="en-US"/>
        </w:rPr>
        <w:tab/>
        <w:t>Не устранение в установленные сроки ранее выявленных/зафиксированных нарушений (по каждому нарушению) - 150 тыс. рублей;</w:t>
      </w:r>
    </w:p>
    <w:p w:rsidR="00C777DC" w:rsidRPr="004B661C" w:rsidRDefault="00C777DC" w:rsidP="00C777DC">
      <w:pPr>
        <w:jc w:val="both"/>
        <w:rPr>
          <w:sz w:val="28"/>
          <w:szCs w:val="28"/>
          <w:lang w:eastAsia="en-US"/>
        </w:rPr>
      </w:pPr>
      <w:r>
        <w:rPr>
          <w:sz w:val="28"/>
          <w:szCs w:val="28"/>
          <w:lang w:eastAsia="en-US"/>
        </w:rPr>
        <w:t>18.</w:t>
      </w:r>
      <w:r>
        <w:rPr>
          <w:sz w:val="28"/>
          <w:szCs w:val="28"/>
          <w:lang w:eastAsia="en-US"/>
        </w:rPr>
        <w:tab/>
        <w:t>Загрязнение территории Заказчика нефтепродуктами (ГСМ) - 150 тыс. рублей;</w:t>
      </w:r>
    </w:p>
    <w:p w:rsidR="00C777DC" w:rsidRPr="004B661C" w:rsidRDefault="00C777DC" w:rsidP="00C777DC">
      <w:pPr>
        <w:jc w:val="both"/>
        <w:rPr>
          <w:sz w:val="28"/>
          <w:szCs w:val="28"/>
          <w:lang w:eastAsia="en-US"/>
        </w:rPr>
      </w:pPr>
      <w:r>
        <w:rPr>
          <w:sz w:val="28"/>
          <w:szCs w:val="28"/>
          <w:lang w:eastAsia="en-US"/>
        </w:rPr>
        <w:t>19.</w:t>
      </w:r>
      <w:r>
        <w:rPr>
          <w:sz w:val="28"/>
          <w:szCs w:val="28"/>
          <w:lang w:eastAsia="en-US"/>
        </w:rPr>
        <w:tab/>
        <w:t xml:space="preserve">Несанкционированная свалка отходов (за единичный факт зафиксированного нарушения) </w:t>
      </w:r>
      <w:r>
        <w:rPr>
          <w:sz w:val="28"/>
          <w:szCs w:val="28"/>
          <w:lang w:eastAsia="en-US"/>
        </w:rPr>
        <w:tab/>
        <w:t>- 100 тыс. рублей;</w:t>
      </w:r>
    </w:p>
    <w:p w:rsidR="00C777DC" w:rsidRPr="004B661C" w:rsidRDefault="00C777DC" w:rsidP="00C777DC">
      <w:pPr>
        <w:jc w:val="both"/>
        <w:rPr>
          <w:sz w:val="28"/>
          <w:szCs w:val="28"/>
          <w:lang w:eastAsia="en-US"/>
        </w:rPr>
      </w:pPr>
      <w:r>
        <w:rPr>
          <w:sz w:val="28"/>
          <w:szCs w:val="28"/>
          <w:lang w:eastAsia="en-US"/>
        </w:rPr>
        <w:t>20.</w:t>
      </w:r>
      <w:r>
        <w:rPr>
          <w:sz w:val="28"/>
          <w:szCs w:val="28"/>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777DC" w:rsidRPr="004B661C" w:rsidTr="00C777DC">
        <w:trPr>
          <w:trHeight w:val="850"/>
        </w:trPr>
        <w:tc>
          <w:tcPr>
            <w:tcW w:w="5495"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Заказчик:</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c>
          <w:tcPr>
            <w:tcW w:w="4336" w:type="dxa"/>
            <w:tcBorders>
              <w:top w:val="nil"/>
              <w:left w:val="nil"/>
              <w:bottom w:val="nil"/>
              <w:right w:val="nil"/>
            </w:tcBorders>
          </w:tcPr>
          <w:p w:rsidR="00C777DC" w:rsidRPr="004B661C" w:rsidRDefault="00C777DC" w:rsidP="00C777DC">
            <w:pPr>
              <w:keepNext/>
              <w:keepLines/>
              <w:rPr>
                <w:rFonts w:eastAsiaTheme="minorEastAsia"/>
                <w:sz w:val="28"/>
                <w:szCs w:val="28"/>
              </w:rPr>
            </w:pPr>
            <w:r>
              <w:rPr>
                <w:rFonts w:eastAsiaTheme="minorEastAsia"/>
                <w:sz w:val="28"/>
                <w:szCs w:val="28"/>
              </w:rPr>
              <w:t>Исполнитель:</w:t>
            </w:r>
          </w:p>
          <w:p w:rsidR="00C777DC" w:rsidRPr="004B661C" w:rsidRDefault="00C777DC" w:rsidP="00C777DC">
            <w:pPr>
              <w:keepNext/>
              <w:keepLines/>
              <w:rPr>
                <w:rFonts w:eastAsiaTheme="minorEastAsia"/>
                <w:sz w:val="28"/>
                <w:szCs w:val="28"/>
                <w:vertAlign w:val="superscript"/>
              </w:rPr>
            </w:pPr>
            <w:r>
              <w:rPr>
                <w:rFonts w:eastAsiaTheme="minorEastAsia"/>
                <w:sz w:val="28"/>
                <w:szCs w:val="28"/>
              </w:rPr>
              <w:t>________    ______________</w:t>
            </w:r>
          </w:p>
          <w:p w:rsidR="00C777DC" w:rsidRPr="004B661C" w:rsidRDefault="00C777DC" w:rsidP="00C777DC">
            <w:pPr>
              <w:keepNext/>
              <w:keepLines/>
              <w:rPr>
                <w:rFonts w:eastAsiaTheme="minorEastAsia"/>
                <w:sz w:val="28"/>
                <w:szCs w:val="28"/>
              </w:rPr>
            </w:pPr>
            <w:r>
              <w:rPr>
                <w:rFonts w:eastAsiaTheme="minorEastAsia"/>
                <w:sz w:val="28"/>
                <w:szCs w:val="28"/>
                <w:vertAlign w:val="superscript"/>
              </w:rPr>
              <w:t>(</w:t>
            </w:r>
            <w:proofErr w:type="gramStart"/>
            <w:r>
              <w:rPr>
                <w:rFonts w:eastAsiaTheme="minorEastAsia"/>
                <w:sz w:val="28"/>
                <w:szCs w:val="28"/>
                <w:vertAlign w:val="superscript"/>
              </w:rPr>
              <w:t xml:space="preserve">подпись)   </w:t>
            </w:r>
            <w:proofErr w:type="gramEnd"/>
            <w:r>
              <w:rPr>
                <w:rFonts w:eastAsiaTheme="minorEastAsia"/>
                <w:sz w:val="28"/>
                <w:szCs w:val="28"/>
                <w:vertAlign w:val="superscript"/>
              </w:rPr>
              <w:t xml:space="preserve">                     (Ф.И.О.)                                     </w:t>
            </w:r>
          </w:p>
        </w:tc>
      </w:tr>
    </w:tbl>
    <w:p w:rsidR="00C777DC" w:rsidRPr="004B661C" w:rsidRDefault="00C777DC" w:rsidP="00C777DC">
      <w:pPr>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Pr="004B661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Default="00C777DC" w:rsidP="00C777DC">
      <w:pPr>
        <w:jc w:val="right"/>
        <w:rPr>
          <w:sz w:val="28"/>
          <w:szCs w:val="28"/>
        </w:rPr>
      </w:pPr>
    </w:p>
    <w:p w:rsidR="00C777DC" w:rsidRPr="004B661C" w:rsidRDefault="00EF2CA5" w:rsidP="00EF2CA5">
      <w:pPr>
        <w:rPr>
          <w:sz w:val="28"/>
          <w:szCs w:val="28"/>
        </w:rPr>
      </w:pPr>
      <w:r>
        <w:rPr>
          <w:sz w:val="28"/>
          <w:szCs w:val="28"/>
        </w:rPr>
        <w:t xml:space="preserve">                                                                                                            </w:t>
      </w:r>
      <w:r w:rsidR="00C777DC">
        <w:rPr>
          <w:sz w:val="28"/>
          <w:szCs w:val="28"/>
        </w:rPr>
        <w:t>Приложение № 8</w:t>
      </w:r>
    </w:p>
    <w:p w:rsidR="00C777DC" w:rsidRPr="004B661C" w:rsidRDefault="00C777DC" w:rsidP="00C777DC">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C777DC" w:rsidRPr="004B661C" w:rsidRDefault="00C777DC" w:rsidP="00C777DC">
      <w:pPr>
        <w:pStyle w:val="afe"/>
        <w:jc w:val="right"/>
        <w:rPr>
          <w:bCs/>
          <w:sz w:val="28"/>
          <w:szCs w:val="28"/>
        </w:rPr>
      </w:pPr>
      <w:r>
        <w:rPr>
          <w:bCs/>
          <w:sz w:val="28"/>
          <w:szCs w:val="28"/>
        </w:rPr>
        <w:t xml:space="preserve">№  _______________ </w:t>
      </w:r>
    </w:p>
    <w:p w:rsidR="00C777DC" w:rsidRPr="004B661C" w:rsidRDefault="00C777DC" w:rsidP="00C777DC">
      <w:pPr>
        <w:pStyle w:val="afe"/>
        <w:jc w:val="right"/>
        <w:rPr>
          <w:sz w:val="28"/>
          <w:szCs w:val="28"/>
          <w:lang w:eastAsia="ru-RU"/>
        </w:rPr>
      </w:pPr>
      <w:r>
        <w:rPr>
          <w:bCs/>
          <w:sz w:val="28"/>
          <w:szCs w:val="28"/>
        </w:rPr>
        <w:t>от «____» _________ 202</w:t>
      </w:r>
      <w:r w:rsidR="00EF2CA5">
        <w:rPr>
          <w:bCs/>
          <w:sz w:val="28"/>
          <w:szCs w:val="28"/>
        </w:rPr>
        <w:t>3</w:t>
      </w:r>
      <w:r>
        <w:rPr>
          <w:bCs/>
          <w:sz w:val="28"/>
          <w:szCs w:val="28"/>
        </w:rPr>
        <w:t xml:space="preserve"> года</w:t>
      </w:r>
    </w:p>
    <w:p w:rsidR="00C777DC" w:rsidRPr="004B661C" w:rsidRDefault="00C777DC" w:rsidP="00C777DC">
      <w:pPr>
        <w:widowControl w:val="0"/>
        <w:tabs>
          <w:tab w:val="left" w:pos="3060"/>
        </w:tabs>
        <w:rPr>
          <w:sz w:val="28"/>
          <w:szCs w:val="28"/>
        </w:rPr>
      </w:pPr>
    </w:p>
    <w:p w:rsidR="00C777DC" w:rsidRPr="004B661C" w:rsidRDefault="00C777DC" w:rsidP="00C777DC">
      <w:pPr>
        <w:widowControl w:val="0"/>
        <w:jc w:val="center"/>
        <w:rPr>
          <w:b/>
          <w:sz w:val="28"/>
          <w:szCs w:val="28"/>
        </w:rPr>
      </w:pPr>
      <w:r>
        <w:rPr>
          <w:b/>
          <w:sz w:val="28"/>
          <w:szCs w:val="28"/>
        </w:rPr>
        <w:t>Налоговая оговорка</w:t>
      </w:r>
    </w:p>
    <w:p w:rsidR="00C777DC" w:rsidRPr="004B661C" w:rsidRDefault="00C777DC" w:rsidP="00C777DC">
      <w:pPr>
        <w:widowControl w:val="0"/>
        <w:jc w:val="center"/>
        <w:rPr>
          <w:b/>
          <w:sz w:val="28"/>
          <w:szCs w:val="28"/>
        </w:rPr>
      </w:pPr>
    </w:p>
    <w:p w:rsidR="00C777DC" w:rsidRPr="004B661C" w:rsidRDefault="00C777DC" w:rsidP="00EF2CA5">
      <w:pPr>
        <w:widowControl w:val="0"/>
        <w:numPr>
          <w:ilvl w:val="0"/>
          <w:numId w:val="30"/>
        </w:numPr>
        <w:suppressAutoHyphens w:val="0"/>
        <w:ind w:left="0" w:firstLine="567"/>
        <w:jc w:val="both"/>
        <w:rPr>
          <w:sz w:val="28"/>
          <w:szCs w:val="28"/>
        </w:rPr>
      </w:pPr>
      <w:r>
        <w:rPr>
          <w:sz w:val="28"/>
          <w:szCs w:val="28"/>
        </w:rPr>
        <w:t>Исполнитель на момент заключения и/или при исполнении договора от «__» _________20__г. №_______, (далее также – Договор, настоящий Договор) заключенного с ПАО «</w:t>
      </w:r>
      <w:proofErr w:type="spellStart"/>
      <w:r>
        <w:rPr>
          <w:sz w:val="28"/>
          <w:szCs w:val="28"/>
        </w:rPr>
        <w:t>ТрансКонтейнер</w:t>
      </w:r>
      <w:proofErr w:type="spellEnd"/>
      <w:r>
        <w:rPr>
          <w:sz w:val="28"/>
          <w:szCs w:val="28"/>
        </w:rPr>
        <w:t>» (далее Заказчик), гарантирует (заверяет), что:</w:t>
      </w:r>
    </w:p>
    <w:p w:rsidR="00C777DC" w:rsidRPr="004B661C" w:rsidRDefault="00C777DC" w:rsidP="00C777DC">
      <w:pPr>
        <w:widowControl w:val="0"/>
        <w:ind w:firstLine="567"/>
        <w:jc w:val="both"/>
        <w:rPr>
          <w:sz w:val="28"/>
          <w:szCs w:val="28"/>
        </w:rPr>
      </w:pPr>
      <w:r>
        <w:rPr>
          <w:sz w:val="28"/>
          <w:szCs w:val="28"/>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C777DC" w:rsidRPr="004B661C" w:rsidRDefault="00C777DC" w:rsidP="00C777DC">
      <w:pPr>
        <w:widowControl w:val="0"/>
        <w:ind w:firstLine="567"/>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777DC" w:rsidRPr="004B661C" w:rsidRDefault="00C777DC" w:rsidP="00C777DC">
      <w:pPr>
        <w:widowControl w:val="0"/>
        <w:ind w:firstLine="567"/>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777DC" w:rsidRPr="004B661C" w:rsidRDefault="00C777DC" w:rsidP="00C777DC">
      <w:pPr>
        <w:widowControl w:val="0"/>
        <w:ind w:firstLine="567"/>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777DC" w:rsidRPr="004B661C" w:rsidRDefault="00C777DC" w:rsidP="00C777DC">
      <w:pPr>
        <w:widowControl w:val="0"/>
        <w:ind w:firstLine="567"/>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777DC" w:rsidRPr="004B661C" w:rsidRDefault="00C777DC" w:rsidP="00C777DC">
      <w:pPr>
        <w:widowControl w:val="0"/>
        <w:ind w:firstLine="567"/>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C777DC" w:rsidRPr="004B661C" w:rsidRDefault="00C777DC" w:rsidP="00C777DC">
      <w:pPr>
        <w:widowControl w:val="0"/>
        <w:ind w:firstLine="567"/>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777DC" w:rsidRPr="004B661C" w:rsidRDefault="00C777DC" w:rsidP="00C777DC">
      <w:pPr>
        <w:widowControl w:val="0"/>
        <w:ind w:firstLine="567"/>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777DC" w:rsidRPr="004B661C" w:rsidRDefault="00C777DC" w:rsidP="00C777DC">
      <w:pPr>
        <w:widowControl w:val="0"/>
        <w:ind w:firstLine="567"/>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C777DC" w:rsidRPr="004B661C" w:rsidRDefault="00C777DC" w:rsidP="00C777DC">
      <w:pPr>
        <w:widowControl w:val="0"/>
        <w:ind w:firstLine="567"/>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C777DC" w:rsidRPr="004B661C" w:rsidRDefault="00C777DC" w:rsidP="00C777DC">
      <w:pPr>
        <w:widowControl w:val="0"/>
        <w:ind w:firstLine="567"/>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C777DC" w:rsidRPr="004B661C" w:rsidRDefault="00C777DC" w:rsidP="00C777DC">
      <w:pPr>
        <w:widowControl w:val="0"/>
        <w:ind w:firstLine="567"/>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C777DC" w:rsidRPr="004B661C" w:rsidRDefault="00C777DC" w:rsidP="00C777DC">
      <w:pPr>
        <w:widowControl w:val="0"/>
        <w:ind w:firstLine="567"/>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777DC" w:rsidRPr="004B661C" w:rsidRDefault="00C777DC" w:rsidP="00C777DC">
      <w:pPr>
        <w:widowControl w:val="0"/>
        <w:ind w:firstLine="567"/>
        <w:jc w:val="both"/>
        <w:rPr>
          <w:sz w:val="28"/>
          <w:szCs w:val="28"/>
        </w:rPr>
      </w:pPr>
      <w:r>
        <w:rPr>
          <w:sz w:val="28"/>
          <w:szCs w:val="28"/>
        </w:rPr>
        <w:t>2.1. установит получение Заказчиком необоснованной налоговой выгоды в связи с исполнением Договора и/или</w:t>
      </w:r>
    </w:p>
    <w:p w:rsidR="00C777DC" w:rsidRPr="004B661C" w:rsidRDefault="00C777DC" w:rsidP="00C777DC">
      <w:pPr>
        <w:widowControl w:val="0"/>
        <w:ind w:firstLine="567"/>
        <w:jc w:val="both"/>
        <w:rPr>
          <w:sz w:val="28"/>
          <w:szCs w:val="28"/>
        </w:rPr>
      </w:pPr>
      <w:r>
        <w:rPr>
          <w:sz w:val="28"/>
          <w:szCs w:val="28"/>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C777DC" w:rsidRPr="004B661C" w:rsidRDefault="00C777DC" w:rsidP="00C777DC">
      <w:pPr>
        <w:widowControl w:val="0"/>
        <w:ind w:firstLine="567"/>
        <w:jc w:val="both"/>
        <w:rPr>
          <w:sz w:val="28"/>
          <w:szCs w:val="28"/>
        </w:rPr>
      </w:pPr>
      <w:r>
        <w:rPr>
          <w:sz w:val="28"/>
          <w:szCs w:val="28"/>
        </w:rPr>
        <w:t>2.3. признает неправомерным применение Заказчиком налоговых вычетов в отношении сумм НДС в связи с тем, что Исполнитель:</w:t>
      </w:r>
    </w:p>
    <w:p w:rsidR="00C777DC" w:rsidRPr="004B661C" w:rsidRDefault="00C777DC" w:rsidP="00C777DC">
      <w:pPr>
        <w:widowControl w:val="0"/>
        <w:ind w:firstLine="567"/>
        <w:jc w:val="both"/>
        <w:rPr>
          <w:sz w:val="28"/>
          <w:szCs w:val="28"/>
        </w:rPr>
      </w:pPr>
      <w:r>
        <w:rPr>
          <w:sz w:val="28"/>
          <w:szCs w:val="28"/>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C777DC" w:rsidRPr="004B661C" w:rsidRDefault="00C777DC" w:rsidP="00C777DC">
      <w:pPr>
        <w:widowControl w:val="0"/>
        <w:ind w:firstLine="567"/>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777DC" w:rsidRPr="004B661C" w:rsidRDefault="00C777DC" w:rsidP="00C777DC">
      <w:pPr>
        <w:widowControl w:val="0"/>
        <w:ind w:firstLine="567"/>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C777DC" w:rsidRPr="004B661C" w:rsidRDefault="00C777DC" w:rsidP="00C777DC">
      <w:pPr>
        <w:widowControl w:val="0"/>
        <w:ind w:firstLine="567"/>
        <w:jc w:val="both"/>
        <w:rPr>
          <w:sz w:val="28"/>
          <w:szCs w:val="28"/>
        </w:rPr>
      </w:pPr>
      <w:r>
        <w:rPr>
          <w:sz w:val="28"/>
          <w:szCs w:val="28"/>
        </w:rPr>
        <w:t xml:space="preserve">2.6. сумма </w:t>
      </w:r>
      <w:proofErr w:type="spellStart"/>
      <w:r>
        <w:rPr>
          <w:sz w:val="28"/>
          <w:szCs w:val="28"/>
        </w:rPr>
        <w:t>доначисленного</w:t>
      </w:r>
      <w:proofErr w:type="spellEnd"/>
      <w:r>
        <w:rPr>
          <w:sz w:val="28"/>
          <w:szCs w:val="28"/>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w:t>
      </w:r>
      <w:proofErr w:type="spellStart"/>
      <w:r>
        <w:rPr>
          <w:sz w:val="28"/>
          <w:szCs w:val="28"/>
        </w:rPr>
        <w:t>Доначисленные</w:t>
      </w:r>
      <w:proofErr w:type="spellEnd"/>
      <w:r>
        <w:rPr>
          <w:sz w:val="28"/>
          <w:szCs w:val="28"/>
        </w:rPr>
        <w:t xml:space="preserve"> налоги); плюс</w:t>
      </w:r>
    </w:p>
    <w:p w:rsidR="00C777DC" w:rsidRPr="004B661C" w:rsidRDefault="00C777DC" w:rsidP="00C777DC">
      <w:pPr>
        <w:widowControl w:val="0"/>
        <w:ind w:firstLine="567"/>
        <w:jc w:val="both"/>
        <w:rPr>
          <w:sz w:val="28"/>
          <w:szCs w:val="28"/>
        </w:rPr>
      </w:pPr>
      <w:r>
        <w:rPr>
          <w:sz w:val="28"/>
          <w:szCs w:val="28"/>
        </w:rPr>
        <w:t xml:space="preserve">2.7. сумма начисленных Заказчику пеней на сумму </w:t>
      </w:r>
      <w:proofErr w:type="spellStart"/>
      <w:r>
        <w:rPr>
          <w:sz w:val="28"/>
          <w:szCs w:val="28"/>
        </w:rPr>
        <w:t>Доначисленных</w:t>
      </w:r>
      <w:proofErr w:type="spellEnd"/>
      <w:r>
        <w:rPr>
          <w:sz w:val="28"/>
          <w:szCs w:val="28"/>
        </w:rPr>
        <w:t xml:space="preserve"> налогов (далее – Пени); плюс</w:t>
      </w:r>
    </w:p>
    <w:p w:rsidR="00C777DC" w:rsidRPr="004B661C" w:rsidRDefault="00C777DC" w:rsidP="00C777DC">
      <w:pPr>
        <w:widowControl w:val="0"/>
        <w:ind w:firstLine="567"/>
        <w:jc w:val="both"/>
        <w:rPr>
          <w:sz w:val="28"/>
          <w:szCs w:val="28"/>
        </w:rPr>
      </w:pPr>
      <w:r>
        <w:rPr>
          <w:sz w:val="28"/>
          <w:szCs w:val="28"/>
        </w:rPr>
        <w:t xml:space="preserve">2.8. штрафы, начисленные Заказчику за соответствующие налоговые нарушения в связи с неуплатой ею </w:t>
      </w:r>
      <w:proofErr w:type="spellStart"/>
      <w:r>
        <w:rPr>
          <w:sz w:val="28"/>
          <w:szCs w:val="28"/>
        </w:rPr>
        <w:t>Доначисленных</w:t>
      </w:r>
      <w:proofErr w:type="spellEnd"/>
      <w:r>
        <w:rPr>
          <w:sz w:val="28"/>
          <w:szCs w:val="28"/>
        </w:rPr>
        <w:t xml:space="preserve"> налогов (далее – Штрафы).</w:t>
      </w:r>
    </w:p>
    <w:p w:rsidR="00C777DC" w:rsidRPr="004B661C" w:rsidRDefault="00C777DC" w:rsidP="00C777DC">
      <w:pPr>
        <w:widowControl w:val="0"/>
        <w:ind w:firstLine="567"/>
        <w:jc w:val="both"/>
        <w:rPr>
          <w:sz w:val="28"/>
          <w:szCs w:val="28"/>
        </w:rPr>
      </w:pPr>
      <w:r>
        <w:rPr>
          <w:sz w:val="28"/>
          <w:szCs w:val="28"/>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777DC" w:rsidRPr="004B661C" w:rsidRDefault="00C777DC" w:rsidP="00C777DC">
      <w:pPr>
        <w:widowControl w:val="0"/>
        <w:ind w:firstLine="567"/>
        <w:jc w:val="both"/>
        <w:rPr>
          <w:sz w:val="28"/>
          <w:szCs w:val="28"/>
        </w:rPr>
      </w:pPr>
      <w:r>
        <w:rPr>
          <w:sz w:val="28"/>
          <w:szCs w:val="28"/>
        </w:rPr>
        <w:t xml:space="preserve">3.1. о возмещении убытков и/или имущественных потерь, исчисляемых как размер </w:t>
      </w:r>
      <w:proofErr w:type="spellStart"/>
      <w:r>
        <w:rPr>
          <w:sz w:val="28"/>
          <w:szCs w:val="28"/>
        </w:rPr>
        <w:t>доначисленных</w:t>
      </w:r>
      <w:proofErr w:type="spellEnd"/>
      <w:r>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777DC" w:rsidRPr="004B661C" w:rsidRDefault="00C777DC" w:rsidP="00C777DC">
      <w:pPr>
        <w:widowControl w:val="0"/>
        <w:ind w:firstLine="567"/>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C777DC" w:rsidRPr="004B661C" w:rsidRDefault="00C777DC" w:rsidP="00C777DC">
      <w:pPr>
        <w:widowControl w:val="0"/>
        <w:ind w:firstLine="567"/>
        <w:jc w:val="both"/>
        <w:rPr>
          <w:sz w:val="28"/>
          <w:szCs w:val="28"/>
        </w:rPr>
      </w:pPr>
      <w:r>
        <w:rPr>
          <w:sz w:val="28"/>
          <w:szCs w:val="28"/>
        </w:rP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sz w:val="28"/>
          <w:szCs w:val="28"/>
          <w:u w:val="single"/>
        </w:rPr>
        <w:t>будет обязан</w:t>
      </w:r>
      <w:r>
        <w:rPr>
          <w:sz w:val="28"/>
          <w:szCs w:val="28"/>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sz w:val="28"/>
          <w:szCs w:val="28"/>
        </w:rPr>
        <w:t>ов</w:t>
      </w:r>
      <w:proofErr w:type="spellEnd"/>
      <w:r>
        <w:rPr>
          <w:sz w:val="28"/>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C777DC" w:rsidRPr="004B661C" w:rsidRDefault="00C777DC" w:rsidP="00C777DC">
      <w:pPr>
        <w:widowControl w:val="0"/>
        <w:ind w:firstLine="567"/>
        <w:jc w:val="both"/>
        <w:rPr>
          <w:sz w:val="28"/>
          <w:szCs w:val="28"/>
        </w:rPr>
      </w:pPr>
      <w:r>
        <w:rPr>
          <w:sz w:val="28"/>
          <w:szCs w:val="28"/>
        </w:rPr>
        <w:t xml:space="preserve">4.1. такие </w:t>
      </w:r>
      <w:proofErr w:type="spellStart"/>
      <w:r>
        <w:rPr>
          <w:sz w:val="28"/>
          <w:szCs w:val="28"/>
        </w:rPr>
        <w:t>Доначисленные</w:t>
      </w:r>
      <w:proofErr w:type="spellEnd"/>
      <w:r>
        <w:rPr>
          <w:sz w:val="28"/>
          <w:szCs w:val="28"/>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Pr>
          <w:sz w:val="28"/>
          <w:szCs w:val="28"/>
        </w:rPr>
        <w:t>ам</w:t>
      </w:r>
      <w:proofErr w:type="spellEnd"/>
      <w:r>
        <w:rPr>
          <w:sz w:val="28"/>
          <w:szCs w:val="28"/>
        </w:rPr>
        <w:t>), в рамках которого (-ых) Заказчик предпринял добросовестные усилия по оспариванию Решения налогового органа, а также</w:t>
      </w:r>
    </w:p>
    <w:p w:rsidR="00C777DC" w:rsidRPr="004B661C" w:rsidRDefault="00C777DC" w:rsidP="00C777DC">
      <w:pPr>
        <w:widowControl w:val="0"/>
        <w:ind w:firstLine="567"/>
        <w:jc w:val="both"/>
        <w:rPr>
          <w:sz w:val="28"/>
          <w:szCs w:val="28"/>
        </w:rPr>
      </w:pPr>
      <w:r>
        <w:rPr>
          <w:sz w:val="28"/>
          <w:szCs w:val="28"/>
        </w:rPr>
        <w:t>4.2. судебные расходы Заказчика в связи с оспариванием Решения налогового органа в полном размере.</w:t>
      </w:r>
    </w:p>
    <w:p w:rsidR="00C777DC" w:rsidRPr="004B661C" w:rsidRDefault="00C777DC" w:rsidP="00C777DC">
      <w:pPr>
        <w:widowControl w:val="0"/>
        <w:ind w:firstLine="567"/>
        <w:jc w:val="both"/>
        <w:rPr>
          <w:sz w:val="28"/>
          <w:szCs w:val="28"/>
        </w:rPr>
      </w:pPr>
      <w:r>
        <w:rPr>
          <w:sz w:val="28"/>
          <w:szCs w:val="28"/>
        </w:rPr>
        <w:t xml:space="preserve">5. Исполнитель признает и соглашается, что Заказчик вправе по своему усмотрению уплатить в бюджет </w:t>
      </w:r>
      <w:proofErr w:type="spellStart"/>
      <w:r>
        <w:rPr>
          <w:sz w:val="28"/>
          <w:szCs w:val="28"/>
        </w:rPr>
        <w:t>Доначисленные</w:t>
      </w:r>
      <w:proofErr w:type="spellEnd"/>
      <w:r>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777DC" w:rsidRPr="004B661C" w:rsidRDefault="00C777DC" w:rsidP="00C777DC">
      <w:pPr>
        <w:widowControl w:val="0"/>
        <w:ind w:firstLine="567"/>
        <w:jc w:val="both"/>
        <w:rPr>
          <w:sz w:val="28"/>
          <w:szCs w:val="28"/>
        </w:rPr>
      </w:pPr>
      <w:r>
        <w:rPr>
          <w:sz w:val="28"/>
          <w:szCs w:val="28"/>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sz w:val="28"/>
          <w:szCs w:val="28"/>
        </w:rPr>
        <w:t>Доначисленные</w:t>
      </w:r>
      <w:proofErr w:type="spellEnd"/>
      <w:r>
        <w:rPr>
          <w:sz w:val="28"/>
          <w:szCs w:val="28"/>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C777DC" w:rsidRPr="004B661C" w:rsidRDefault="00C777DC" w:rsidP="00C777DC">
      <w:pPr>
        <w:widowControl w:val="0"/>
        <w:ind w:firstLine="567"/>
        <w:jc w:val="both"/>
        <w:rPr>
          <w:sz w:val="28"/>
          <w:szCs w:val="28"/>
        </w:rPr>
      </w:pPr>
      <w:r>
        <w:rPr>
          <w:sz w:val="28"/>
          <w:szCs w:val="28"/>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C777DC" w:rsidRPr="004B661C" w:rsidRDefault="00C777DC" w:rsidP="00C777DC">
      <w:pPr>
        <w:widowControl w:val="0"/>
        <w:ind w:firstLine="567"/>
        <w:jc w:val="both"/>
        <w:rPr>
          <w:sz w:val="28"/>
          <w:szCs w:val="28"/>
        </w:rPr>
      </w:pPr>
      <w:r>
        <w:rPr>
          <w:sz w:val="28"/>
          <w:szCs w:val="28"/>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C777DC" w:rsidRPr="004B661C" w:rsidRDefault="00C777DC" w:rsidP="00C777DC">
      <w:pPr>
        <w:rPr>
          <w:sz w:val="28"/>
          <w:szCs w:val="28"/>
        </w:rPr>
      </w:pPr>
    </w:p>
    <w:p w:rsidR="00C777DC" w:rsidRPr="004B661C" w:rsidRDefault="00C777DC" w:rsidP="00C777DC">
      <w:pPr>
        <w:rPr>
          <w:sz w:val="28"/>
          <w:szCs w:val="28"/>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8"/>
        <w:gridCol w:w="4387"/>
      </w:tblGrid>
      <w:tr w:rsidR="00C777DC" w:rsidRPr="004B661C" w:rsidTr="00C777DC">
        <w:trPr>
          <w:trHeight w:val="2074"/>
        </w:trPr>
        <w:tc>
          <w:tcPr>
            <w:tcW w:w="5108" w:type="dxa"/>
            <w:tcBorders>
              <w:top w:val="nil"/>
              <w:left w:val="nil"/>
              <w:bottom w:val="nil"/>
              <w:right w:val="nil"/>
            </w:tcBorders>
          </w:tcPr>
          <w:p w:rsidR="00C777DC" w:rsidRPr="004B661C" w:rsidRDefault="00C777DC" w:rsidP="00C777DC">
            <w:pPr>
              <w:rPr>
                <w:sz w:val="28"/>
                <w:szCs w:val="28"/>
              </w:rPr>
            </w:pPr>
          </w:p>
          <w:p w:rsidR="00C777DC" w:rsidRPr="004B661C" w:rsidRDefault="00C777DC" w:rsidP="00C777DC">
            <w:pPr>
              <w:rPr>
                <w:sz w:val="28"/>
                <w:szCs w:val="28"/>
              </w:rPr>
            </w:pPr>
          </w:p>
          <w:p w:rsidR="00C777DC" w:rsidRPr="004B661C" w:rsidRDefault="00C777DC" w:rsidP="00C777DC">
            <w:pPr>
              <w:rPr>
                <w:sz w:val="28"/>
                <w:szCs w:val="28"/>
              </w:rPr>
            </w:pPr>
            <w:r>
              <w:rPr>
                <w:sz w:val="28"/>
                <w:szCs w:val="28"/>
              </w:rPr>
              <w:t>Заказчик:</w:t>
            </w:r>
          </w:p>
          <w:p w:rsidR="00C777DC" w:rsidRPr="004B661C" w:rsidRDefault="00C777DC" w:rsidP="00C777DC">
            <w:pPr>
              <w:rPr>
                <w:sz w:val="28"/>
                <w:szCs w:val="28"/>
              </w:rPr>
            </w:pPr>
          </w:p>
          <w:p w:rsidR="00C777DC" w:rsidRPr="004B661C" w:rsidRDefault="00C777DC" w:rsidP="00C777DC">
            <w:pPr>
              <w:rPr>
                <w:sz w:val="28"/>
                <w:szCs w:val="28"/>
              </w:rPr>
            </w:pPr>
            <w:r>
              <w:rPr>
                <w:sz w:val="28"/>
                <w:szCs w:val="28"/>
              </w:rPr>
              <w:t>________    ______________</w:t>
            </w:r>
          </w:p>
          <w:p w:rsidR="00C777DC" w:rsidRPr="004B661C" w:rsidRDefault="00C777DC" w:rsidP="00C777DC">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387" w:type="dxa"/>
            <w:tcBorders>
              <w:top w:val="nil"/>
              <w:left w:val="nil"/>
              <w:bottom w:val="nil"/>
              <w:right w:val="nil"/>
            </w:tcBorders>
          </w:tcPr>
          <w:p w:rsidR="00C777DC" w:rsidRPr="004B661C" w:rsidRDefault="00C777DC" w:rsidP="00C777DC">
            <w:pPr>
              <w:rPr>
                <w:sz w:val="28"/>
                <w:szCs w:val="28"/>
              </w:rPr>
            </w:pPr>
            <w:bookmarkStart w:id="24" w:name="_GoBack"/>
            <w:bookmarkEnd w:id="24"/>
          </w:p>
          <w:p w:rsidR="00C777DC" w:rsidRPr="004B661C" w:rsidRDefault="00C777DC" w:rsidP="00C777DC">
            <w:pPr>
              <w:rPr>
                <w:sz w:val="28"/>
                <w:szCs w:val="28"/>
              </w:rPr>
            </w:pPr>
          </w:p>
          <w:p w:rsidR="00C777DC" w:rsidRPr="004B661C" w:rsidRDefault="00C777DC" w:rsidP="00C777DC">
            <w:pPr>
              <w:rPr>
                <w:sz w:val="28"/>
                <w:szCs w:val="28"/>
              </w:rPr>
            </w:pPr>
            <w:r>
              <w:rPr>
                <w:sz w:val="28"/>
                <w:szCs w:val="28"/>
              </w:rPr>
              <w:t>Исполнитель:</w:t>
            </w:r>
          </w:p>
          <w:p w:rsidR="00C777DC" w:rsidRPr="004B661C" w:rsidRDefault="00C777DC" w:rsidP="00C777DC">
            <w:pPr>
              <w:rPr>
                <w:sz w:val="28"/>
                <w:szCs w:val="28"/>
              </w:rPr>
            </w:pPr>
          </w:p>
          <w:p w:rsidR="00C777DC" w:rsidRPr="004B661C" w:rsidRDefault="00C777DC" w:rsidP="00C777DC">
            <w:pPr>
              <w:rPr>
                <w:sz w:val="28"/>
                <w:szCs w:val="28"/>
              </w:rPr>
            </w:pPr>
            <w:r>
              <w:rPr>
                <w:sz w:val="28"/>
                <w:szCs w:val="28"/>
              </w:rPr>
              <w:t>________    ______________</w:t>
            </w:r>
          </w:p>
          <w:p w:rsidR="00C777DC" w:rsidRPr="004B661C" w:rsidRDefault="00C777DC" w:rsidP="00C777DC">
            <w:pPr>
              <w:rPr>
                <w:sz w:val="28"/>
                <w:szCs w:val="28"/>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r>
    </w:tbl>
    <w:p w:rsidR="00C777DC" w:rsidRPr="004B661C" w:rsidRDefault="00C777DC" w:rsidP="00C777DC">
      <w:pPr>
        <w:pStyle w:val="1a"/>
        <w:ind w:firstLine="0"/>
        <w:outlineLvl w:val="0"/>
        <w:rPr>
          <w:szCs w:val="28"/>
        </w:rPr>
      </w:pPr>
    </w:p>
    <w:p w:rsidR="00474A37" w:rsidRPr="00474A37" w:rsidRDefault="00474A37" w:rsidP="00EF2CA5">
      <w:pPr>
        <w:pStyle w:val="1a"/>
        <w:outlineLvl w:val="0"/>
        <w:sectPr w:rsidR="00474A37" w:rsidRPr="00474A37" w:rsidSect="007C51E1">
          <w:pgSz w:w="11907" w:h="16840" w:code="9"/>
          <w:pgMar w:top="1134" w:right="851" w:bottom="1134" w:left="1418" w:header="794" w:footer="794" w:gutter="0"/>
          <w:cols w:space="720"/>
          <w:titlePg/>
          <w:docGrid w:linePitch="326"/>
        </w:sectPr>
      </w:pPr>
    </w:p>
    <w:p w:rsidR="00070250" w:rsidRDefault="00EF2CA5" w:rsidP="00EF2CA5">
      <w:pPr>
        <w:pStyle w:val="1a"/>
        <w:ind w:firstLine="0"/>
        <w:jc w:val="right"/>
        <w:outlineLvl w:val="0"/>
        <w:rPr>
          <w:b/>
          <w:i/>
          <w:iCs/>
        </w:rPr>
      </w:pPr>
      <w:r>
        <w:t>П</w:t>
      </w:r>
      <w:r w:rsidR="00C777DC">
        <w:t>риложение № 6</w:t>
      </w:r>
    </w:p>
    <w:p w:rsidR="00493F52" w:rsidRDefault="00493F52" w:rsidP="00EF2CA5">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70250" w:rsidRDefault="00070250" w:rsidP="00EF2CA5">
      <w:pPr>
        <w:pStyle w:val="1a"/>
        <w:ind w:firstLine="0"/>
        <w:jc w:val="right"/>
        <w:outlineLvl w:val="0"/>
        <w:rPr>
          <w:b/>
          <w:i/>
          <w:iCs/>
        </w:rPr>
      </w:pPr>
    </w:p>
    <w:sectPr w:rsidR="0007025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7DC" w:rsidRDefault="00C777DC">
      <w:r>
        <w:separator/>
      </w:r>
    </w:p>
  </w:endnote>
  <w:endnote w:type="continuationSeparator" w:id="0">
    <w:p w:rsidR="00C777DC" w:rsidRDefault="00C777DC">
      <w:r>
        <w:continuationSeparator/>
      </w:r>
    </w:p>
  </w:endnote>
  <w:endnote w:type="continuationNotice" w:id="1">
    <w:p w:rsidR="00C777DC" w:rsidRDefault="00C77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DC" w:rsidRDefault="00C777DC"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777DC" w:rsidRDefault="00C777DC"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DC" w:rsidRDefault="00C777DC">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DC" w:rsidRDefault="00C777DC"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777DC" w:rsidRDefault="00C777DC"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DC" w:rsidRDefault="00C777DC">
    <w:pPr>
      <w:pStyle w:val="aff0"/>
      <w:jc w:val="center"/>
    </w:pPr>
  </w:p>
  <w:p w:rsidR="00C777DC" w:rsidRDefault="00C777DC"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DC" w:rsidRDefault="00C777DC">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7DC" w:rsidRDefault="00C777DC">
      <w:r>
        <w:separator/>
      </w:r>
    </w:p>
  </w:footnote>
  <w:footnote w:type="continuationSeparator" w:id="0">
    <w:p w:rsidR="00C777DC" w:rsidRDefault="00C777DC">
      <w:r>
        <w:continuationSeparator/>
      </w:r>
    </w:p>
  </w:footnote>
  <w:footnote w:type="continuationNotice" w:id="1">
    <w:p w:rsidR="00C777DC" w:rsidRDefault="00C777DC"/>
  </w:footnote>
  <w:footnote w:id="2">
    <w:p w:rsidR="00C777DC" w:rsidRDefault="00C777DC" w:rsidP="00C777DC">
      <w:pPr>
        <w:pStyle w:val="aff1"/>
      </w:pPr>
      <w:r>
        <w:rPr>
          <w:rStyle w:val="afa"/>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C777DC" w:rsidRDefault="00C777DC" w:rsidP="00C777DC">
      <w:pPr>
        <w:pStyle w:val="aff1"/>
        <w:jc w:val="both"/>
      </w:pPr>
      <w:r>
        <w:rPr>
          <w:rStyle w:val="afa"/>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C777DC" w:rsidRDefault="00C777DC"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DC" w:rsidRDefault="00C777DC">
    <w:pPr>
      <w:pStyle w:val="afe"/>
      <w:jc w:val="center"/>
    </w:pPr>
    <w:r>
      <w:fldChar w:fldCharType="begin"/>
    </w:r>
    <w:r>
      <w:instrText xml:space="preserve"> PAGE   \* MERGEFORMAT </w:instrText>
    </w:r>
    <w:r>
      <w:fldChar w:fldCharType="separate"/>
    </w:r>
    <w:r w:rsidR="00635D4E">
      <w:rPr>
        <w:noProof/>
      </w:rPr>
      <w:t>60</w:t>
    </w:r>
    <w:r>
      <w:rPr>
        <w:noProof/>
      </w:rPr>
      <w:fldChar w:fldCharType="end"/>
    </w:r>
  </w:p>
  <w:p w:rsidR="00C777DC" w:rsidRDefault="00C777DC">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DC" w:rsidRDefault="00C777DC">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DC" w:rsidRDefault="00C777DC" w:rsidP="00510148">
    <w:pPr>
      <w:pStyle w:val="afe"/>
      <w:jc w:val="center"/>
    </w:pPr>
    <w:r>
      <w:fldChar w:fldCharType="begin"/>
    </w:r>
    <w:r>
      <w:instrText xml:space="preserve"> PAGE   \* MERGEFORMAT </w:instrText>
    </w:r>
    <w:r>
      <w:fldChar w:fldCharType="separate"/>
    </w:r>
    <w:r w:rsidR="00EF2CA5">
      <w:rPr>
        <w:noProof/>
      </w:rPr>
      <w:t>146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DC" w:rsidRDefault="00C777DC">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61D3517"/>
    <w:multiLevelType w:val="hybridMultilevel"/>
    <w:tmpl w:val="8EAA93E6"/>
    <w:lvl w:ilvl="0" w:tplc="0F9E8178">
      <w:start w:val="1"/>
      <w:numFmt w:val="decimal"/>
      <w:lvlText w:val="2.3.%1"/>
      <w:lvlJc w:val="left"/>
      <w:pPr>
        <w:ind w:left="1429" w:hanging="360"/>
      </w:pPr>
      <w:rPr>
        <w:rFonts w:hint="default"/>
      </w:rPr>
    </w:lvl>
    <w:lvl w:ilvl="1" w:tplc="5A525D08" w:tentative="1">
      <w:start w:val="1"/>
      <w:numFmt w:val="lowerLetter"/>
      <w:lvlText w:val="%2."/>
      <w:lvlJc w:val="left"/>
      <w:pPr>
        <w:ind w:left="1440" w:hanging="360"/>
      </w:pPr>
    </w:lvl>
    <w:lvl w:ilvl="2" w:tplc="6C22C2C4" w:tentative="1">
      <w:start w:val="1"/>
      <w:numFmt w:val="lowerRoman"/>
      <w:pStyle w:val="a"/>
      <w:lvlText w:val="%3."/>
      <w:lvlJc w:val="right"/>
      <w:pPr>
        <w:ind w:left="2160" w:hanging="180"/>
      </w:pPr>
    </w:lvl>
    <w:lvl w:ilvl="3" w:tplc="7DD612D2" w:tentative="1">
      <w:start w:val="1"/>
      <w:numFmt w:val="decimal"/>
      <w:lvlText w:val="%4."/>
      <w:lvlJc w:val="left"/>
      <w:pPr>
        <w:ind w:left="2880" w:hanging="360"/>
      </w:pPr>
    </w:lvl>
    <w:lvl w:ilvl="4" w:tplc="4DA4269A" w:tentative="1">
      <w:start w:val="1"/>
      <w:numFmt w:val="lowerLetter"/>
      <w:lvlText w:val="%5."/>
      <w:lvlJc w:val="left"/>
      <w:pPr>
        <w:ind w:left="3600" w:hanging="360"/>
      </w:pPr>
    </w:lvl>
    <w:lvl w:ilvl="5" w:tplc="4A82C316" w:tentative="1">
      <w:start w:val="1"/>
      <w:numFmt w:val="lowerRoman"/>
      <w:lvlText w:val="%6."/>
      <w:lvlJc w:val="right"/>
      <w:pPr>
        <w:ind w:left="4320" w:hanging="180"/>
      </w:pPr>
    </w:lvl>
    <w:lvl w:ilvl="6" w:tplc="AC4EB752" w:tentative="1">
      <w:start w:val="1"/>
      <w:numFmt w:val="decimal"/>
      <w:lvlText w:val="%7."/>
      <w:lvlJc w:val="left"/>
      <w:pPr>
        <w:ind w:left="5040" w:hanging="360"/>
      </w:pPr>
    </w:lvl>
    <w:lvl w:ilvl="7" w:tplc="77B84FF0" w:tentative="1">
      <w:start w:val="1"/>
      <w:numFmt w:val="lowerLetter"/>
      <w:lvlText w:val="%8."/>
      <w:lvlJc w:val="left"/>
      <w:pPr>
        <w:ind w:left="5760" w:hanging="360"/>
      </w:pPr>
    </w:lvl>
    <w:lvl w:ilvl="8" w:tplc="3C5CFE2A" w:tentative="1">
      <w:start w:val="1"/>
      <w:numFmt w:val="lowerRoman"/>
      <w:lvlText w:val="%9."/>
      <w:lvlJc w:val="right"/>
      <w:pPr>
        <w:ind w:left="6480" w:hanging="18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731841"/>
    <w:multiLevelType w:val="hybridMultilevel"/>
    <w:tmpl w:val="5AACE090"/>
    <w:lvl w:ilvl="0" w:tplc="C772F290">
      <w:start w:val="1"/>
      <w:numFmt w:val="decimal"/>
      <w:lvlText w:val="%1."/>
      <w:lvlJc w:val="left"/>
      <w:pPr>
        <w:ind w:left="720" w:hanging="360"/>
      </w:pPr>
      <w:rPr>
        <w:rFonts w:hint="default"/>
      </w:rPr>
    </w:lvl>
    <w:lvl w:ilvl="1" w:tplc="42DC7354">
      <w:start w:val="1"/>
      <w:numFmt w:val="decimal"/>
      <w:lvlText w:val="%2."/>
      <w:lvlJc w:val="left"/>
      <w:pPr>
        <w:ind w:left="1440" w:hanging="360"/>
      </w:pPr>
      <w:rPr>
        <w:rFonts w:ascii="Times New Roman" w:eastAsia="Times New Roman" w:hAnsi="Times New Roman" w:cs="Times New Roman"/>
      </w:rPr>
    </w:lvl>
    <w:lvl w:ilvl="2" w:tplc="CAF00252" w:tentative="1">
      <w:start w:val="1"/>
      <w:numFmt w:val="lowerRoman"/>
      <w:lvlText w:val="%3."/>
      <w:lvlJc w:val="right"/>
      <w:pPr>
        <w:ind w:left="2160" w:hanging="180"/>
      </w:pPr>
    </w:lvl>
    <w:lvl w:ilvl="3" w:tplc="7D3033CC" w:tentative="1">
      <w:start w:val="1"/>
      <w:numFmt w:val="decimal"/>
      <w:lvlText w:val="%4."/>
      <w:lvlJc w:val="left"/>
      <w:pPr>
        <w:ind w:left="2880" w:hanging="360"/>
      </w:pPr>
    </w:lvl>
    <w:lvl w:ilvl="4" w:tplc="9E526136" w:tentative="1">
      <w:start w:val="1"/>
      <w:numFmt w:val="lowerLetter"/>
      <w:lvlText w:val="%5."/>
      <w:lvlJc w:val="left"/>
      <w:pPr>
        <w:ind w:left="3600" w:hanging="360"/>
      </w:pPr>
    </w:lvl>
    <w:lvl w:ilvl="5" w:tplc="AA2E120E" w:tentative="1">
      <w:start w:val="1"/>
      <w:numFmt w:val="lowerRoman"/>
      <w:lvlText w:val="%6."/>
      <w:lvlJc w:val="right"/>
      <w:pPr>
        <w:ind w:left="4320" w:hanging="180"/>
      </w:pPr>
    </w:lvl>
    <w:lvl w:ilvl="6" w:tplc="05D631CE" w:tentative="1">
      <w:start w:val="1"/>
      <w:numFmt w:val="decimal"/>
      <w:lvlText w:val="%7."/>
      <w:lvlJc w:val="left"/>
      <w:pPr>
        <w:ind w:left="5040" w:hanging="360"/>
      </w:pPr>
    </w:lvl>
    <w:lvl w:ilvl="7" w:tplc="07628AD2" w:tentative="1">
      <w:start w:val="1"/>
      <w:numFmt w:val="lowerLetter"/>
      <w:lvlText w:val="%8."/>
      <w:lvlJc w:val="left"/>
      <w:pPr>
        <w:ind w:left="5760" w:hanging="360"/>
      </w:pPr>
    </w:lvl>
    <w:lvl w:ilvl="8" w:tplc="03C2A8D6"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5E4474"/>
    <w:multiLevelType w:val="multilevel"/>
    <w:tmpl w:val="8660B390"/>
    <w:lvl w:ilvl="0">
      <w:start w:val="1"/>
      <w:numFmt w:val="decimal"/>
      <w:lvlText w:val="%1."/>
      <w:lvlJc w:val="left"/>
      <w:pPr>
        <w:ind w:left="3054" w:hanging="360"/>
      </w:pPr>
      <w:rPr>
        <w:b/>
        <w:sz w:val="24"/>
        <w:szCs w:val="24"/>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4CDD11D1"/>
    <w:multiLevelType w:val="hybridMultilevel"/>
    <w:tmpl w:val="6F5697CC"/>
    <w:lvl w:ilvl="0" w:tplc="88D6DD36">
      <w:start w:val="1"/>
      <w:numFmt w:val="bullet"/>
      <w:lvlText w:val=""/>
      <w:lvlJc w:val="left"/>
      <w:pPr>
        <w:tabs>
          <w:tab w:val="num" w:pos="816"/>
        </w:tabs>
        <w:ind w:left="816" w:hanging="360"/>
      </w:pPr>
      <w:rPr>
        <w:rFonts w:ascii="Symbol" w:hAnsi="Symbol" w:hint="default"/>
      </w:rPr>
    </w:lvl>
    <w:lvl w:ilvl="1" w:tplc="16DE825C" w:tentative="1">
      <w:start w:val="1"/>
      <w:numFmt w:val="bullet"/>
      <w:lvlText w:val="o"/>
      <w:lvlJc w:val="left"/>
      <w:pPr>
        <w:tabs>
          <w:tab w:val="num" w:pos="1536"/>
        </w:tabs>
        <w:ind w:left="1536" w:hanging="360"/>
      </w:pPr>
      <w:rPr>
        <w:rFonts w:ascii="Courier New" w:hAnsi="Courier New" w:cs="Courier New" w:hint="default"/>
      </w:rPr>
    </w:lvl>
    <w:lvl w:ilvl="2" w:tplc="74A0B8A6" w:tentative="1">
      <w:start w:val="1"/>
      <w:numFmt w:val="bullet"/>
      <w:lvlText w:val=""/>
      <w:lvlJc w:val="left"/>
      <w:pPr>
        <w:tabs>
          <w:tab w:val="num" w:pos="2256"/>
        </w:tabs>
        <w:ind w:left="2256" w:hanging="360"/>
      </w:pPr>
      <w:rPr>
        <w:rFonts w:ascii="Wingdings" w:hAnsi="Wingdings" w:hint="default"/>
      </w:rPr>
    </w:lvl>
    <w:lvl w:ilvl="3" w:tplc="2DA2226A" w:tentative="1">
      <w:start w:val="1"/>
      <w:numFmt w:val="bullet"/>
      <w:lvlText w:val=""/>
      <w:lvlJc w:val="left"/>
      <w:pPr>
        <w:tabs>
          <w:tab w:val="num" w:pos="2976"/>
        </w:tabs>
        <w:ind w:left="2976" w:hanging="360"/>
      </w:pPr>
      <w:rPr>
        <w:rFonts w:ascii="Symbol" w:hAnsi="Symbol" w:hint="default"/>
      </w:rPr>
    </w:lvl>
    <w:lvl w:ilvl="4" w:tplc="AF086A46" w:tentative="1">
      <w:start w:val="1"/>
      <w:numFmt w:val="bullet"/>
      <w:lvlText w:val="o"/>
      <w:lvlJc w:val="left"/>
      <w:pPr>
        <w:tabs>
          <w:tab w:val="num" w:pos="3696"/>
        </w:tabs>
        <w:ind w:left="3696" w:hanging="360"/>
      </w:pPr>
      <w:rPr>
        <w:rFonts w:ascii="Courier New" w:hAnsi="Courier New" w:cs="Courier New" w:hint="default"/>
      </w:rPr>
    </w:lvl>
    <w:lvl w:ilvl="5" w:tplc="A1AA650C" w:tentative="1">
      <w:start w:val="1"/>
      <w:numFmt w:val="bullet"/>
      <w:lvlText w:val=""/>
      <w:lvlJc w:val="left"/>
      <w:pPr>
        <w:tabs>
          <w:tab w:val="num" w:pos="4416"/>
        </w:tabs>
        <w:ind w:left="4416" w:hanging="360"/>
      </w:pPr>
      <w:rPr>
        <w:rFonts w:ascii="Wingdings" w:hAnsi="Wingdings" w:hint="default"/>
      </w:rPr>
    </w:lvl>
    <w:lvl w:ilvl="6" w:tplc="EAE6FCEE" w:tentative="1">
      <w:start w:val="1"/>
      <w:numFmt w:val="bullet"/>
      <w:lvlText w:val=""/>
      <w:lvlJc w:val="left"/>
      <w:pPr>
        <w:tabs>
          <w:tab w:val="num" w:pos="5136"/>
        </w:tabs>
        <w:ind w:left="5136" w:hanging="360"/>
      </w:pPr>
      <w:rPr>
        <w:rFonts w:ascii="Symbol" w:hAnsi="Symbol" w:hint="default"/>
      </w:rPr>
    </w:lvl>
    <w:lvl w:ilvl="7" w:tplc="F976C35C" w:tentative="1">
      <w:start w:val="1"/>
      <w:numFmt w:val="bullet"/>
      <w:lvlText w:val="o"/>
      <w:lvlJc w:val="left"/>
      <w:pPr>
        <w:tabs>
          <w:tab w:val="num" w:pos="5856"/>
        </w:tabs>
        <w:ind w:left="5856" w:hanging="360"/>
      </w:pPr>
      <w:rPr>
        <w:rFonts w:ascii="Courier New" w:hAnsi="Courier New" w:cs="Courier New" w:hint="default"/>
      </w:rPr>
    </w:lvl>
    <w:lvl w:ilvl="8" w:tplc="30080C9E" w:tentative="1">
      <w:start w:val="1"/>
      <w:numFmt w:val="bullet"/>
      <w:lvlText w:val=""/>
      <w:lvlJc w:val="left"/>
      <w:pPr>
        <w:tabs>
          <w:tab w:val="num" w:pos="6576"/>
        </w:tabs>
        <w:ind w:left="6576" w:hanging="360"/>
      </w:pPr>
      <w:rPr>
        <w:rFonts w:ascii="Wingdings" w:hAnsi="Wingdings" w:hint="default"/>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5DC0DDA"/>
    <w:multiLevelType w:val="multilevel"/>
    <w:tmpl w:val="1F42A2A2"/>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6035996"/>
    <w:multiLevelType w:val="multilevel"/>
    <w:tmpl w:val="101A2562"/>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7D6C2B"/>
    <w:multiLevelType w:val="hybridMultilevel"/>
    <w:tmpl w:val="1EC48D4A"/>
    <w:lvl w:ilvl="0" w:tplc="7448480C">
      <w:start w:val="1"/>
      <w:numFmt w:val="bullet"/>
      <w:lvlText w:val=""/>
      <w:lvlJc w:val="left"/>
      <w:pPr>
        <w:ind w:left="720" w:hanging="360"/>
      </w:pPr>
      <w:rPr>
        <w:rFonts w:ascii="Symbol" w:hAnsi="Symbol" w:hint="default"/>
      </w:rPr>
    </w:lvl>
    <w:lvl w:ilvl="1" w:tplc="5D38981A" w:tentative="1">
      <w:start w:val="1"/>
      <w:numFmt w:val="bullet"/>
      <w:lvlText w:val="o"/>
      <w:lvlJc w:val="left"/>
      <w:pPr>
        <w:ind w:left="1440" w:hanging="360"/>
      </w:pPr>
      <w:rPr>
        <w:rFonts w:ascii="Courier New" w:hAnsi="Courier New" w:hint="default"/>
      </w:rPr>
    </w:lvl>
    <w:lvl w:ilvl="2" w:tplc="B456C84C" w:tentative="1">
      <w:start w:val="1"/>
      <w:numFmt w:val="bullet"/>
      <w:lvlText w:val=""/>
      <w:lvlJc w:val="left"/>
      <w:pPr>
        <w:ind w:left="2160" w:hanging="360"/>
      </w:pPr>
      <w:rPr>
        <w:rFonts w:ascii="Wingdings" w:hAnsi="Wingdings" w:hint="default"/>
      </w:rPr>
    </w:lvl>
    <w:lvl w:ilvl="3" w:tplc="8A429E68" w:tentative="1">
      <w:start w:val="1"/>
      <w:numFmt w:val="bullet"/>
      <w:lvlText w:val=""/>
      <w:lvlJc w:val="left"/>
      <w:pPr>
        <w:ind w:left="2880" w:hanging="360"/>
      </w:pPr>
      <w:rPr>
        <w:rFonts w:ascii="Symbol" w:hAnsi="Symbol" w:hint="default"/>
      </w:rPr>
    </w:lvl>
    <w:lvl w:ilvl="4" w:tplc="797C0348" w:tentative="1">
      <w:start w:val="1"/>
      <w:numFmt w:val="bullet"/>
      <w:lvlText w:val="o"/>
      <w:lvlJc w:val="left"/>
      <w:pPr>
        <w:ind w:left="3600" w:hanging="360"/>
      </w:pPr>
      <w:rPr>
        <w:rFonts w:ascii="Courier New" w:hAnsi="Courier New" w:hint="default"/>
      </w:rPr>
    </w:lvl>
    <w:lvl w:ilvl="5" w:tplc="28F23A92" w:tentative="1">
      <w:start w:val="1"/>
      <w:numFmt w:val="bullet"/>
      <w:lvlText w:val=""/>
      <w:lvlJc w:val="left"/>
      <w:pPr>
        <w:ind w:left="4320" w:hanging="360"/>
      </w:pPr>
      <w:rPr>
        <w:rFonts w:ascii="Wingdings" w:hAnsi="Wingdings" w:hint="default"/>
      </w:rPr>
    </w:lvl>
    <w:lvl w:ilvl="6" w:tplc="411889A6" w:tentative="1">
      <w:start w:val="1"/>
      <w:numFmt w:val="bullet"/>
      <w:lvlText w:val=""/>
      <w:lvlJc w:val="left"/>
      <w:pPr>
        <w:ind w:left="5040" w:hanging="360"/>
      </w:pPr>
      <w:rPr>
        <w:rFonts w:ascii="Symbol" w:hAnsi="Symbol" w:hint="default"/>
      </w:rPr>
    </w:lvl>
    <w:lvl w:ilvl="7" w:tplc="133A2038" w:tentative="1">
      <w:start w:val="1"/>
      <w:numFmt w:val="bullet"/>
      <w:lvlText w:val="o"/>
      <w:lvlJc w:val="left"/>
      <w:pPr>
        <w:ind w:left="5760" w:hanging="360"/>
      </w:pPr>
      <w:rPr>
        <w:rFonts w:ascii="Courier New" w:hAnsi="Courier New" w:hint="default"/>
      </w:rPr>
    </w:lvl>
    <w:lvl w:ilvl="8" w:tplc="5E58C7B6" w:tentative="1">
      <w:start w:val="1"/>
      <w:numFmt w:val="bullet"/>
      <w:lvlText w:val=""/>
      <w:lvlJc w:val="left"/>
      <w:pPr>
        <w:ind w:left="6480" w:hanging="360"/>
      </w:pPr>
      <w:rPr>
        <w:rFonts w:ascii="Wingdings" w:hAnsi="Wingdings" w:hint="default"/>
      </w:rPr>
    </w:lvl>
  </w:abstractNum>
  <w:abstractNum w:abstractNumId="50" w15:restartNumberingAfterBreak="0">
    <w:nsid w:val="714B20A7"/>
    <w:multiLevelType w:val="multilevel"/>
    <w:tmpl w:val="CAE06D22"/>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5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5"/>
  </w:num>
  <w:num w:numId="9">
    <w:abstractNumId w:val="51"/>
  </w:num>
  <w:num w:numId="10">
    <w:abstractNumId w:val="32"/>
  </w:num>
  <w:num w:numId="11">
    <w:abstractNumId w:val="34"/>
  </w:num>
  <w:num w:numId="12">
    <w:abstractNumId w:val="29"/>
  </w:num>
  <w:num w:numId="13">
    <w:abstractNumId w:val="31"/>
  </w:num>
  <w:num w:numId="14">
    <w:abstractNumId w:val="48"/>
  </w:num>
  <w:num w:numId="15">
    <w:abstractNumId w:val="25"/>
  </w:num>
  <w:num w:numId="16">
    <w:abstractNumId w:val="45"/>
  </w:num>
  <w:num w:numId="17">
    <w:abstractNumId w:val="41"/>
  </w:num>
  <w:num w:numId="18">
    <w:abstractNumId w:val="42"/>
  </w:num>
  <w:num w:numId="19">
    <w:abstractNumId w:val="24"/>
  </w:num>
  <w:num w:numId="20">
    <w:abstractNumId w:val="28"/>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3"/>
  </w:num>
  <w:num w:numId="25">
    <w:abstractNumId w:val="30"/>
  </w:num>
  <w:num w:numId="26">
    <w:abstractNumId w:val="23"/>
  </w:num>
  <w:num w:numId="27">
    <w:abstractNumId w:val="37"/>
  </w:num>
  <w:num w:numId="28">
    <w:abstractNumId w:val="49"/>
  </w:num>
  <w:num w:numId="29">
    <w:abstractNumId w:val="26"/>
  </w:num>
  <w:num w:numId="30">
    <w:abstractNumId w:val="50"/>
  </w:num>
  <w:num w:numId="31">
    <w:abstractNumId w:val="40"/>
  </w:num>
  <w:num w:numId="32">
    <w:abstractNumId w:val="44"/>
  </w:num>
  <w:num w:numId="33">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250"/>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5D4E"/>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7DC"/>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CA5"/>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qFormat/>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rsid w:val="00F76448"/>
  </w:style>
  <w:style w:type="paragraph" w:styleId="aff">
    <w:name w:val="Body Text Indent"/>
    <w:basedOn w:val="a0"/>
    <w:link w:val="1d"/>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1f2"/>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5"/>
    <w:rsid w:val="00F76448"/>
    <w:rPr>
      <w:b/>
      <w:bCs/>
    </w:rPr>
  </w:style>
  <w:style w:type="paragraph" w:styleId="aff8">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7"/>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qFormat/>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d">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e"/>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f"/>
    <w:unhideWhenUsed/>
    <w:rsid w:val="009C211A"/>
    <w:rPr>
      <w:sz w:val="20"/>
      <w:szCs w:val="20"/>
    </w:rPr>
  </w:style>
  <w:style w:type="character" w:customStyle="1" w:styleId="1ff">
    <w:name w:val="Текст примечания Знак1"/>
    <w:basedOn w:val="a1"/>
    <w:link w:val="afff3"/>
    <w:rsid w:val="009C211A"/>
    <w:rPr>
      <w:lang w:eastAsia="ar-SA"/>
    </w:rPr>
  </w:style>
  <w:style w:type="table" w:styleId="afff4">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1f2">
    <w:name w:val="Название Знак1"/>
    <w:basedOn w:val="a1"/>
    <w:link w:val="aff3"/>
    <w:rsid w:val="00A336B1"/>
    <w:rPr>
      <w:rFonts w:ascii="Arial" w:hAnsi="Arial" w:cs="Arial"/>
      <w:b/>
      <w:bCs/>
      <w:kern w:val="1"/>
      <w:sz w:val="32"/>
      <w:szCs w:val="32"/>
      <w:lang w:eastAsia="ar-SA"/>
    </w:rPr>
  </w:style>
  <w:style w:type="character" w:customStyle="1" w:styleId="1f3">
    <w:name w:val="Подзаголовок Знак1"/>
    <w:basedOn w:val="a1"/>
    <w:link w:val="aff4"/>
    <w:rsid w:val="00843621"/>
    <w:rPr>
      <w:b/>
      <w:bCs/>
      <w:sz w:val="24"/>
      <w:szCs w:val="24"/>
      <w:lang w:eastAsia="ar-SA"/>
    </w:rPr>
  </w:style>
  <w:style w:type="character" w:customStyle="1" w:styleId="1f5">
    <w:name w:val="Тема примечания Знак1"/>
    <w:basedOn w:val="1ff"/>
    <w:link w:val="aff7"/>
    <w:rsid w:val="00A336B1"/>
    <w:rPr>
      <w:b/>
      <w:bCs/>
      <w:lang w:eastAsia="ar-SA"/>
    </w:rPr>
  </w:style>
  <w:style w:type="character" w:customStyle="1" w:styleId="1f6">
    <w:name w:val="Текст выноски Знак1"/>
    <w:basedOn w:val="a1"/>
    <w:link w:val="aff8"/>
    <w:uiPriority w:val="99"/>
    <w:rsid w:val="00A336B1"/>
    <w:rPr>
      <w:rFonts w:ascii="Tahoma" w:hAnsi="Tahoma"/>
      <w:sz w:val="16"/>
      <w:szCs w:val="16"/>
      <w:lang w:eastAsia="ar-SA"/>
    </w:rPr>
  </w:style>
  <w:style w:type="character" w:customStyle="1" w:styleId="1fe">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character" w:customStyle="1" w:styleId="afff7">
    <w:name w:val="Название Знак"/>
    <w:basedOn w:val="a1"/>
    <w:rPr>
      <w:rFonts w:ascii="Arial" w:eastAsia="Times New Roman" w:hAnsi="Arial" w:cs="Arial"/>
      <w:b/>
      <w:bCs/>
      <w:kern w:val="1"/>
      <w:sz w:val="32"/>
      <w:szCs w:val="32"/>
      <w:lang w:eastAsia="ar-SA"/>
    </w:rPr>
  </w:style>
  <w:style w:type="numbering" w:customStyle="1" w:styleId="1ff0">
    <w:name w:val="Нет списка1"/>
    <w:next w:val="a3"/>
    <w:uiPriority w:val="99"/>
    <w:semiHidden/>
    <w:unhideWhenUsed/>
  </w:style>
  <w:style w:type="numbering" w:customStyle="1" w:styleId="112">
    <w:name w:val="Нет списка11"/>
    <w:next w:val="a3"/>
    <w:uiPriority w:val="99"/>
    <w:semiHidden/>
    <w:unhideWhenUsed/>
  </w:style>
  <w:style w:type="table" w:customStyle="1" w:styleId="1ff1">
    <w:name w:val="Сетка таблицы1"/>
    <w:basedOn w:val="a2"/>
    <w:next w:val="aff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0"/>
    <w:next w:val="afe"/>
    <w:link w:val="af0"/>
    <w:unhideWhenUsed/>
    <w:pPr>
      <w:tabs>
        <w:tab w:val="center" w:pos="4677"/>
        <w:tab w:val="right" w:pos="9355"/>
      </w:tabs>
      <w:suppressAutoHyphens w:val="0"/>
    </w:pPr>
    <w:rPr>
      <w:lang w:eastAsia="ru-RU"/>
    </w:rPr>
  </w:style>
  <w:style w:type="paragraph" w:customStyle="1" w:styleId="12">
    <w:name w:val="Нижний колонтитул1"/>
    <w:basedOn w:val="a0"/>
    <w:next w:val="aff0"/>
    <w:link w:val="a7"/>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style>
  <w:style w:type="paragraph" w:styleId="23">
    <w:name w:val="Body Text Indent 2"/>
    <w:basedOn w:val="a0"/>
    <w:link w:val="22"/>
    <w:unhideWhenUse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113">
    <w:name w:val="Сетка таблицы11"/>
    <w:basedOn w:val="a2"/>
    <w:next w:val="aff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4"/>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1"/>
    <w:rPr>
      <w:rFonts w:ascii="Times New Roman" w:hAnsi="Times New Roman" w:cs="Times New Roman" w:hint="default"/>
      <w:b w:val="0"/>
      <w:bCs w:val="0"/>
      <w:i w:val="0"/>
      <w:iCs w:val="0"/>
      <w:color w:val="0D0D0D"/>
      <w:sz w:val="24"/>
      <w:szCs w:val="24"/>
    </w:rPr>
  </w:style>
  <w:style w:type="paragraph" w:styleId="af5">
    <w:name w:val="Plain Text"/>
    <w:basedOn w:val="a0"/>
    <w:link w:val="af4"/>
    <w:uiPriority w:val="99"/>
    <w:unhideWhenUsed/>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FontStyle18">
    <w:name w:val="Font Style18"/>
    <w:rPr>
      <w:rFonts w:ascii="Times New Roman" w:hAnsi="Times New Roman" w:cs="Times New Roman"/>
      <w:sz w:val="22"/>
      <w:szCs w:val="22"/>
    </w:rPr>
  </w:style>
  <w:style w:type="paragraph" w:styleId="afff8">
    <w:name w:val="Revision"/>
    <w:hidden/>
    <w:uiPriority w:val="99"/>
    <w:semiHidden/>
    <w:rPr>
      <w:sz w:val="24"/>
      <w:szCs w:val="24"/>
      <w:lang w:eastAsia="ar-SA"/>
    </w:rPr>
  </w:style>
  <w:style w:type="paragraph" w:styleId="afff9">
    <w:name w:val="caption"/>
    <w:basedOn w:val="a0"/>
    <w:next w:val="a0"/>
    <w:qFormat/>
    <w:pPr>
      <w:suppressAutoHyphens w:val="0"/>
    </w:pPr>
    <w:rPr>
      <w:sz w:val="28"/>
      <w:lang w:eastAsia="ru-RU"/>
    </w:rPr>
  </w:style>
  <w:style w:type="paragraph" w:styleId="1ff3">
    <w:name w:val="toc 1"/>
    <w:basedOn w:val="a0"/>
    <w:next w:val="a0"/>
    <w:autoRedefine/>
    <w:uiPriority w:val="39"/>
    <w:qFormat/>
    <w:pPr>
      <w:spacing w:before="120" w:after="120"/>
    </w:pPr>
    <w:rPr>
      <w:rFonts w:asciiTheme="minorHAnsi" w:hAnsiTheme="minorHAnsi"/>
      <w:b/>
      <w:bCs/>
      <w:caps/>
      <w:sz w:val="20"/>
      <w:szCs w:val="20"/>
    </w:rPr>
  </w:style>
  <w:style w:type="paragraph" w:styleId="2a">
    <w:name w:val="toc 2"/>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26"/>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5"/>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c"/>
    <w:link w:val="afffb"/>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styleId="afffc">
    <w:name w:val="TOC Heading"/>
    <w:basedOn w:val="1"/>
    <w:next w:val="a0"/>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pPr>
      <w:ind w:left="720"/>
    </w:pPr>
    <w:rPr>
      <w:rFonts w:asciiTheme="minorHAnsi" w:hAnsiTheme="minorHAnsi"/>
      <w:sz w:val="18"/>
      <w:szCs w:val="18"/>
    </w:rPr>
  </w:style>
  <w:style w:type="paragraph" w:styleId="52">
    <w:name w:val="toc 5"/>
    <w:basedOn w:val="a0"/>
    <w:next w:val="a0"/>
    <w:autoRedefine/>
    <w:uiPriority w:val="39"/>
    <w:unhideWhenUsed/>
    <w:pPr>
      <w:ind w:left="960"/>
    </w:pPr>
    <w:rPr>
      <w:rFonts w:asciiTheme="minorHAnsi" w:hAnsiTheme="minorHAnsi"/>
      <w:sz w:val="18"/>
      <w:szCs w:val="18"/>
    </w:rPr>
  </w:style>
  <w:style w:type="paragraph" w:styleId="62">
    <w:name w:val="toc 6"/>
    <w:basedOn w:val="a0"/>
    <w:next w:val="a0"/>
    <w:autoRedefine/>
    <w:uiPriority w:val="39"/>
    <w:unhideWhenUsed/>
    <w:pPr>
      <w:ind w:left="1200"/>
    </w:pPr>
    <w:rPr>
      <w:rFonts w:asciiTheme="minorHAnsi" w:hAnsiTheme="minorHAnsi"/>
      <w:sz w:val="18"/>
      <w:szCs w:val="18"/>
    </w:rPr>
  </w:style>
  <w:style w:type="paragraph" w:styleId="72">
    <w:name w:val="toc 7"/>
    <w:basedOn w:val="a0"/>
    <w:next w:val="a0"/>
    <w:autoRedefine/>
    <w:uiPriority w:val="39"/>
    <w:unhideWhenUsed/>
    <w:pPr>
      <w:ind w:left="1440"/>
    </w:pPr>
    <w:rPr>
      <w:rFonts w:asciiTheme="minorHAnsi" w:hAnsiTheme="minorHAnsi"/>
      <w:sz w:val="18"/>
      <w:szCs w:val="18"/>
    </w:rPr>
  </w:style>
  <w:style w:type="paragraph" w:styleId="82">
    <w:name w:val="toc 8"/>
    <w:basedOn w:val="a0"/>
    <w:next w:val="a0"/>
    <w:autoRedefine/>
    <w:uiPriority w:val="39"/>
    <w:unhideWhenUsed/>
    <w:pPr>
      <w:ind w:left="1680"/>
    </w:pPr>
    <w:rPr>
      <w:rFonts w:asciiTheme="minorHAnsi" w:hAnsiTheme="minorHAnsi"/>
      <w:sz w:val="18"/>
      <w:szCs w:val="18"/>
    </w:rPr>
  </w:style>
  <w:style w:type="paragraph" w:styleId="92">
    <w:name w:val="toc 9"/>
    <w:basedOn w:val="a0"/>
    <w:next w:val="a0"/>
    <w:autoRedefine/>
    <w:uiPriority w:val="39"/>
    <w:unhideWhenUsed/>
    <w:pPr>
      <w:ind w:left="1920"/>
    </w:pPr>
    <w:rPr>
      <w:rFonts w:asciiTheme="minorHAnsi" w:hAnsiTheme="minorHAnsi"/>
      <w:sz w:val="18"/>
      <w:szCs w:val="18"/>
    </w:rPr>
  </w:style>
  <w:style w:type="paragraph" w:styleId="2b">
    <w:name w:val="Body Text 2"/>
    <w:basedOn w:val="a0"/>
    <w:link w:val="2c"/>
    <w:pPr>
      <w:suppressAutoHyphens w:val="0"/>
      <w:spacing w:after="120" w:line="480" w:lineRule="auto"/>
    </w:pPr>
    <w:rPr>
      <w:lang w:eastAsia="ru-RU"/>
    </w:rPr>
  </w:style>
  <w:style w:type="character" w:customStyle="1" w:styleId="2c">
    <w:name w:val="Основной текст 2 Знак"/>
    <w:basedOn w:val="a1"/>
    <w:link w:val="2b"/>
    <w:rPr>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4">
    <w:name w:val="Схема документа Знак1"/>
    <w:basedOn w:val="a1"/>
    <w:uiPriority w:val="99"/>
    <w:semiHidden/>
    <w:rPr>
      <w:rFonts w:ascii="Segoe UI" w:hAnsi="Segoe UI" w:cs="Segoe UI"/>
      <w:sz w:val="16"/>
      <w:szCs w:val="16"/>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paragraph" w:styleId="2d">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d">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character" w:customStyle="1" w:styleId="afffe">
    <w:name w:val="Основной текст_"/>
    <w:basedOn w:val="a1"/>
    <w:link w:val="39"/>
    <w:rPr>
      <w:spacing w:val="1"/>
      <w:shd w:val="clear" w:color="auto" w:fill="FFFFFF"/>
    </w:rPr>
  </w:style>
  <w:style w:type="paragraph" w:customStyle="1" w:styleId="39">
    <w:name w:val="Основной текст3"/>
    <w:basedOn w:val="a0"/>
    <w:link w:val="afffe"/>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Pr>
      <w:rFonts w:ascii="Times New Roman" w:hAnsi="Times New Roman" w:cs="Times New Roman"/>
      <w:sz w:val="20"/>
      <w:szCs w:val="20"/>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9">
    <w:name w:val="Style9"/>
    <w:basedOn w:val="a0"/>
    <w:uiPriority w:val="99"/>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Pr>
      <w:rFonts w:ascii="Times New Roman" w:hAnsi="Times New Roman" w:cs="Times New Roman"/>
      <w:b/>
      <w:bCs/>
      <w:sz w:val="20"/>
      <w:szCs w:val="20"/>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9"/>
    <w:locked/>
    <w:rPr>
      <w:sz w:val="24"/>
      <w:szCs w:val="24"/>
      <w:lang w:eastAsia="ar-SA"/>
    </w:rPr>
  </w:style>
  <w:style w:type="paragraph" w:customStyle="1" w:styleId="1ff5">
    <w:name w:val="Основной текст1"/>
    <w:basedOn w:val="a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Pr>
      <w:sz w:val="24"/>
      <w:szCs w:val="24"/>
    </w:rPr>
    <w:tblPr>
      <w:tblStyleRowBandSize w:val="1"/>
      <w:tblStyleColBandSize w:val="1"/>
      <w:tblCellMar>
        <w:left w:w="115" w:type="dxa"/>
        <w:right w:w="115" w:type="dxa"/>
      </w:tblCellMar>
    </w:tblPr>
  </w:style>
  <w:style w:type="table" w:customStyle="1" w:styleId="63">
    <w:name w:val="6"/>
    <w:basedOn w:val="a2"/>
    <w:rPr>
      <w:sz w:val="24"/>
      <w:szCs w:val="24"/>
    </w:rPr>
    <w:tblPr>
      <w:tblStyleRowBandSize w:val="1"/>
      <w:tblStyleColBandSize w:val="1"/>
      <w:tblCellMar>
        <w:left w:w="115" w:type="dxa"/>
        <w:right w:w="115" w:type="dxa"/>
      </w:tblCellMar>
    </w:tbl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0"/>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Pr>
      <w:rFonts w:ascii="Times New Roman" w:hAnsi="Times New Roman" w:cs="Times New Roman"/>
      <w:b/>
      <w:bCs/>
      <w:sz w:val="20"/>
      <w:szCs w:val="20"/>
    </w:rPr>
  </w:style>
  <w:style w:type="character" w:customStyle="1" w:styleId="FontStyle65">
    <w:name w:val="Font Style65"/>
    <w:basedOn w:val="a1"/>
    <w:uiPriority w:val="99"/>
    <w:rPr>
      <w:rFonts w:ascii="Times New Roman" w:hAnsi="Times New Roman" w:cs="Times New Roman"/>
      <w:sz w:val="20"/>
      <w:szCs w:val="20"/>
    </w:rPr>
  </w:style>
  <w:style w:type="character" w:customStyle="1" w:styleId="Normal0">
    <w:name w:val="Normal0"/>
    <w:rPr>
      <w:sz w:val="28"/>
      <w:lang w:val="ru-RU" w:eastAsia="ar-SA" w:bidi="ar-SA"/>
    </w:rPr>
  </w:style>
  <w:style w:type="paragraph" w:customStyle="1" w:styleId="114">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5">
    <w:name w:val="Оглавление 21"/>
    <w:basedOn w:val="a0"/>
    <w:next w:val="a0"/>
    <w:autoRedefine/>
    <w:uiPriority w:val="39"/>
    <w:qFormat/>
    <w:pPr>
      <w:ind w:left="240"/>
    </w:pPr>
    <w:rPr>
      <w:rFonts w:asciiTheme="minorHAnsi" w:hAnsiTheme="minorHAnsi"/>
      <w:smallCaps/>
      <w:sz w:val="20"/>
      <w:szCs w:val="20"/>
    </w:rPr>
  </w:style>
  <w:style w:type="paragraph" w:customStyle="1" w:styleId="1ff6">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0">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character" w:customStyle="1" w:styleId="FontStyle11">
    <w:name w:val="Font Style11"/>
    <w:basedOn w:val="a1"/>
    <w:uiPriority w:val="99"/>
    <w:rPr>
      <w:rFonts w:ascii="MS Mincho" w:eastAsia="MS Mincho" w:cs="MS Mincho"/>
      <w:sz w:val="26"/>
      <w:szCs w:val="26"/>
    </w:rPr>
  </w:style>
  <w:style w:type="character" w:customStyle="1" w:styleId="1ff7">
    <w:name w:val="Упомянуть1"/>
    <w:basedOn w:val="a1"/>
    <w:uiPriority w:val="99"/>
    <w:unhideWhenUsed/>
    <w:rPr>
      <w:color w:val="2B579A"/>
      <w:shd w:val="clear" w:color="auto" w:fill="E6E6E6"/>
    </w:rPr>
  </w:style>
  <w:style w:type="table" w:customStyle="1" w:styleId="3a">
    <w:name w:val="Сетка таблицы3"/>
    <w:basedOn w:val="a2"/>
    <w:next w:val="afff4"/>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f4"/>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Pr>
      <w:rFonts w:ascii="TimesNewRomanPSMT" w:hAnsi="TimesNewRomanPSMT" w:hint="default"/>
      <w:b w:val="0"/>
      <w:bCs w:val="0"/>
      <w:i w:val="0"/>
      <w:iCs w:val="0"/>
      <w:color w:val="000000"/>
      <w:sz w:val="24"/>
      <w:szCs w:val="24"/>
    </w:rPr>
  </w:style>
  <w:style w:type="character" w:customStyle="1" w:styleId="1ff8">
    <w:name w:val="Заголовок Знак1"/>
    <w:basedOn w:val="a1"/>
    <w:rPr>
      <w:rFonts w:ascii="Arial" w:eastAsia="Times New Roman" w:hAnsi="Arial" w:cs="Arial"/>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2EF1C-7714-4A5B-AC73-3F66A9B08157}">
  <ds:schemaRefs>
    <ds:schemaRef ds:uri="http://schemas.openxmlformats.org/officeDocument/2006/bibliography"/>
  </ds:schemaRefs>
</ds:datastoreItem>
</file>

<file path=customXml/itemProps4.xml><?xml version="1.0" encoding="utf-8"?>
<ds:datastoreItem xmlns:ds="http://schemas.openxmlformats.org/officeDocument/2006/customXml" ds:itemID="{0C8093DC-E9FB-4D1A-8D98-73B1FE29B15F}">
  <ds:schemaRefs>
    <ds:schemaRef ds:uri="http://schemas.openxmlformats.org/officeDocument/2006/bibliography"/>
  </ds:schemaRefs>
</ds:datastoreItem>
</file>

<file path=customXml/itemProps5.xml><?xml version="1.0" encoding="utf-8"?>
<ds:datastoreItem xmlns:ds="http://schemas.openxmlformats.org/officeDocument/2006/customXml" ds:itemID="{71162B24-A9AC-46A8-9D2C-5A1EA2695CC4}">
  <ds:schemaRefs>
    <ds:schemaRef ds:uri="http://schemas.openxmlformats.org/officeDocument/2006/bibliography"/>
  </ds:schemaRefs>
</ds:datastoreItem>
</file>

<file path=customXml/itemProps6.xml><?xml version="1.0" encoding="utf-8"?>
<ds:datastoreItem xmlns:ds="http://schemas.openxmlformats.org/officeDocument/2006/customXml" ds:itemID="{DB589DFC-D93B-4278-A264-4FA3DA62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150</Pages>
  <Words>41480</Words>
  <Characters>236437</Characters>
  <Application>Microsoft Office Word</Application>
  <DocSecurity>4</DocSecurity>
  <Lines>1970</Lines>
  <Paragraphs>554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277363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2</cp:revision>
  <cp:lastPrinted>2014-09-23T06:50:00Z</cp:lastPrinted>
  <dcterms:created xsi:type="dcterms:W3CDTF">2023-10-06T05:02:00Z</dcterms:created>
  <dcterms:modified xsi:type="dcterms:W3CDTF">2023-10-06T05:02:00Z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