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B5CF6" w:rsidRDefault="00D42C4E">
      <w:pPr>
        <w:tabs>
          <w:tab w:val="left" w:pos="4962"/>
        </w:tabs>
        <w:ind w:left="4820"/>
        <w:rPr>
          <w:b/>
          <w:bCs/>
          <w:sz w:val="28"/>
          <w:szCs w:val="28"/>
        </w:rPr>
      </w:pPr>
      <w:r>
        <w:rPr>
          <w:b/>
          <w:bCs/>
          <w:sz w:val="28"/>
          <w:szCs w:val="28"/>
        </w:rPr>
        <w:t>Председатель Конкурсной комиссии  филиала ПАО «ТрансКонтейнер» на Восточно-Сибирской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B5CF6" w:rsidRDefault="00D42C4E">
      <w:pPr>
        <w:tabs>
          <w:tab w:val="left" w:pos="4962"/>
        </w:tabs>
        <w:ind w:left="4820"/>
        <w:rPr>
          <w:b/>
          <w:bCs/>
          <w:sz w:val="28"/>
          <w:szCs w:val="28"/>
        </w:rPr>
      </w:pPr>
      <w:r>
        <w:rPr>
          <w:b/>
          <w:bCs/>
          <w:sz w:val="28"/>
          <w:szCs w:val="28"/>
        </w:rPr>
        <w:t>Даниил Евгеньевич Тишанин</w:t>
      </w:r>
    </w:p>
    <w:p w:rsidR="006F6D36" w:rsidRPr="006D2B87" w:rsidRDefault="006F6D36" w:rsidP="006F6D36">
      <w:pPr>
        <w:tabs>
          <w:tab w:val="left" w:pos="4962"/>
        </w:tabs>
        <w:ind w:left="4820"/>
        <w:rPr>
          <w:rFonts w:eastAsia="Arial Unicode MS"/>
        </w:rPr>
      </w:pPr>
    </w:p>
    <w:p w:rsidR="006B5CF6" w:rsidRDefault="00D42C4E">
      <w:pPr>
        <w:tabs>
          <w:tab w:val="left" w:pos="4962"/>
        </w:tabs>
        <w:ind w:left="4820"/>
        <w:rPr>
          <w:b/>
          <w:bCs/>
          <w:sz w:val="28"/>
        </w:rPr>
      </w:pPr>
      <w:r>
        <w:rPr>
          <w:b/>
          <w:bCs/>
          <w:sz w:val="28"/>
        </w:rPr>
        <w:t>«23» октября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6B5CF6" w:rsidRDefault="00D42C4E">
      <w:pPr>
        <w:pStyle w:val="1a"/>
        <w:numPr>
          <w:ilvl w:val="2"/>
          <w:numId w:val="1"/>
        </w:numPr>
        <w:ind w:left="0" w:firstLine="709"/>
      </w:pPr>
      <w:r>
        <w:rPr>
          <w:b/>
          <w:szCs w:val="28"/>
        </w:rPr>
        <w:t>Публичное акционерное общество «ТрансКонтейнер» (ПАО «ТрансКонтейнер»)</w:t>
      </w:r>
      <w:r>
        <w:rPr>
          <w:szCs w:val="28"/>
        </w:rPr>
        <w:t xml:space="preserve">в лице филиала ПАО «ТрансКонтейнер» на Восточно-Сибирской железной дороге(далее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812107">
        <w:rPr>
          <w:szCs w:val="28"/>
        </w:rPr>
        <w:t xml:space="preserve"> </w:t>
      </w:r>
      <w:r>
        <w:t>Закупк</w:t>
      </w:r>
      <w:r w:rsidR="00812107">
        <w:t>у</w:t>
      </w:r>
      <w:r>
        <w:t xml:space="preserve"> способом размещения оферты № РО-НКПВСЖД-23-0007 по предмету закупки "Поставка запасных частей для грузоподъемных механизмов для нужд контейнерного терминала Батарейная филиала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00DB0902">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170B82">
      <w:pPr>
        <w:pStyle w:val="af8"/>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170B82">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170B82">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170B82">
      <w:pPr>
        <w:pStyle w:val="af8"/>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170B82">
      <w:pPr>
        <w:pStyle w:val="af8"/>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170B82">
      <w:pPr>
        <w:pStyle w:val="af8"/>
        <w:numPr>
          <w:ilvl w:val="0"/>
          <w:numId w:val="23"/>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170B82">
      <w:pPr>
        <w:pStyle w:val="af8"/>
        <w:numPr>
          <w:ilvl w:val="0"/>
          <w:numId w:val="23"/>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170B82">
      <w:pPr>
        <w:pStyle w:val="af8"/>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170B82">
      <w:pPr>
        <w:pStyle w:val="af8"/>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170B82">
      <w:pPr>
        <w:pStyle w:val="af8"/>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170B82">
      <w:pPr>
        <w:pStyle w:val="af8"/>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170B82">
      <w:pPr>
        <w:pStyle w:val="af8"/>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170B82">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170B82">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170B82">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170B82">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170B82">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170B82">
      <w:pPr>
        <w:pStyle w:val="1a"/>
        <w:numPr>
          <w:ilvl w:val="1"/>
          <w:numId w:val="18"/>
        </w:numPr>
        <w:ind w:left="0" w:firstLine="709"/>
        <w:outlineLvl w:val="1"/>
        <w:rPr>
          <w:b/>
          <w:szCs w:val="28"/>
        </w:rPr>
      </w:pPr>
      <w:r>
        <w:rPr>
          <w:b/>
          <w:szCs w:val="28"/>
        </w:rPr>
        <w:t>Заявка</w:t>
      </w:r>
    </w:p>
    <w:p w:rsidR="00627DB4" w:rsidRPr="007E5BBC" w:rsidRDefault="00627DB4" w:rsidP="00170B82">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170B82">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170B82">
      <w:pPr>
        <w:pStyle w:val="af8"/>
        <w:numPr>
          <w:ilvl w:val="2"/>
          <w:numId w:val="5"/>
        </w:numPr>
        <w:tabs>
          <w:tab w:val="clear" w:pos="1440"/>
        </w:tabs>
        <w:ind w:firstLine="709"/>
        <w:rPr>
          <w:sz w:val="28"/>
          <w:szCs w:val="28"/>
        </w:rPr>
      </w:pPr>
      <w:r>
        <w:rPr>
          <w:sz w:val="28"/>
          <w:szCs w:val="28"/>
        </w:rPr>
        <w:lastRenderedPageBreak/>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170B82">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170B82">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170B82">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170B82">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170B82">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170B82">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170B82">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170B82">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170B82">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170B82">
      <w:pPr>
        <w:pStyle w:val="af8"/>
        <w:numPr>
          <w:ilvl w:val="2"/>
          <w:numId w:val="5"/>
        </w:numPr>
        <w:tabs>
          <w:tab w:val="clear" w:pos="1440"/>
        </w:tabs>
        <w:ind w:firstLine="709"/>
        <w:rPr>
          <w:rFonts w:eastAsia="Times New Roman"/>
          <w:sz w:val="28"/>
          <w:szCs w:val="28"/>
        </w:rPr>
      </w:pPr>
      <w:r>
        <w:rPr>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170B82">
      <w:pPr>
        <w:pStyle w:val="1a"/>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w:t>
      </w:r>
      <w:r>
        <w:rPr>
          <w:sz w:val="28"/>
        </w:rPr>
        <w:lastRenderedPageBreak/>
        <w:t xml:space="preserve">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170B82">
      <w:pPr>
        <w:pStyle w:val="1a"/>
        <w:numPr>
          <w:ilvl w:val="1"/>
          <w:numId w:val="18"/>
        </w:numPr>
        <w:ind w:left="0" w:firstLine="709"/>
        <w:outlineLvl w:val="1"/>
        <w:rPr>
          <w:b/>
          <w:szCs w:val="28"/>
        </w:rPr>
      </w:pPr>
      <w:r>
        <w:rPr>
          <w:b/>
        </w:rPr>
        <w:t>Порядок оформления Заявки</w:t>
      </w:r>
    </w:p>
    <w:p w:rsidR="00A77471" w:rsidRPr="00C8296E" w:rsidRDefault="00A77471" w:rsidP="00170B82">
      <w:pPr>
        <w:pStyle w:val="af8"/>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6B5CF6" w:rsidRDefault="00D42C4E" w:rsidP="00170B82">
      <w:pPr>
        <w:pStyle w:val="af8"/>
        <w:numPr>
          <w:ilvl w:val="0"/>
          <w:numId w:val="19"/>
        </w:numPr>
        <w:ind w:left="0" w:firstLine="709"/>
        <w:rPr>
          <w:sz w:val="28"/>
        </w:rPr>
      </w:pPr>
      <w:r>
        <w:rPr>
          <w:sz w:val="28"/>
        </w:rPr>
        <w:t>Письмо (конверт) с Заявкой должно иметь следующую маркировку:</w:t>
      </w:r>
    </w:p>
    <w:p w:rsidR="00A77471" w:rsidRPr="00C8296E" w:rsidRDefault="00812107" w:rsidP="00A77471">
      <w:pPr>
        <w:pStyle w:val="af8"/>
        <w:ind w:left="709" w:firstLine="0"/>
        <w:rPr>
          <w:sz w:val="28"/>
        </w:rPr>
      </w:pPr>
      <w:r w:rsidRPr="006B5CF6">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21.45pt;width:512.2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D42C4E" w:rsidRPr="007E6DE4" w:rsidRDefault="00D42C4E" w:rsidP="00A77471">
                  <w:pPr>
                    <w:jc w:val="center"/>
                    <w:rPr>
                      <w:b/>
                      <w:sz w:val="28"/>
                      <w:szCs w:val="28"/>
                    </w:rPr>
                  </w:pPr>
                  <w:r w:rsidRPr="007E6DE4">
                    <w:rPr>
                      <w:b/>
                      <w:sz w:val="28"/>
                      <w:szCs w:val="28"/>
                    </w:rPr>
                    <w:t>_____________________________________________</w:t>
                  </w:r>
                  <w:r>
                    <w:rPr>
                      <w:b/>
                      <w:sz w:val="28"/>
                      <w:szCs w:val="28"/>
                    </w:rPr>
                    <w:t>,</w:t>
                  </w:r>
                </w:p>
                <w:p w:rsidR="00D42C4E" w:rsidRDefault="00D42C4E" w:rsidP="00A77471">
                  <w:pPr>
                    <w:jc w:val="center"/>
                    <w:rPr>
                      <w:sz w:val="28"/>
                      <w:szCs w:val="28"/>
                    </w:rPr>
                  </w:pPr>
                  <w:r w:rsidRPr="007E6DE4">
                    <w:rPr>
                      <w:i/>
                      <w:sz w:val="20"/>
                      <w:szCs w:val="20"/>
                    </w:rPr>
                    <w:t>наименование претендента</w:t>
                  </w:r>
                </w:p>
                <w:p w:rsidR="00D42C4E" w:rsidRPr="007E6DE4" w:rsidRDefault="00D42C4E" w:rsidP="00A77471">
                  <w:pPr>
                    <w:jc w:val="center"/>
                    <w:rPr>
                      <w:b/>
                      <w:sz w:val="28"/>
                      <w:szCs w:val="28"/>
                    </w:rPr>
                  </w:pPr>
                  <w:r w:rsidRPr="007E6DE4">
                    <w:rPr>
                      <w:b/>
                      <w:sz w:val="28"/>
                      <w:szCs w:val="28"/>
                    </w:rPr>
                    <w:t>________________________________________</w:t>
                  </w:r>
                </w:p>
                <w:p w:rsidR="00D42C4E" w:rsidRPr="007E6DE4" w:rsidRDefault="00D42C4E" w:rsidP="00A77471">
                  <w:pPr>
                    <w:jc w:val="center"/>
                    <w:rPr>
                      <w:i/>
                      <w:sz w:val="20"/>
                      <w:szCs w:val="20"/>
                    </w:rPr>
                  </w:pPr>
                  <w:r w:rsidRPr="007E6DE4">
                    <w:rPr>
                      <w:i/>
                      <w:sz w:val="20"/>
                      <w:szCs w:val="20"/>
                    </w:rPr>
                    <w:t>государство регистрации претендента</w:t>
                  </w:r>
                </w:p>
                <w:p w:rsidR="00D42C4E" w:rsidRPr="007E6DE4" w:rsidRDefault="00D42C4E" w:rsidP="00A77471">
                  <w:pPr>
                    <w:jc w:val="center"/>
                    <w:rPr>
                      <w:b/>
                      <w:sz w:val="28"/>
                      <w:szCs w:val="28"/>
                    </w:rPr>
                  </w:pPr>
                  <w:r w:rsidRPr="007E6DE4">
                    <w:rPr>
                      <w:b/>
                      <w:sz w:val="28"/>
                      <w:szCs w:val="28"/>
                    </w:rPr>
                    <w:t>_____________________________</w:t>
                  </w:r>
                  <w:r>
                    <w:rPr>
                      <w:b/>
                      <w:sz w:val="28"/>
                      <w:szCs w:val="28"/>
                    </w:rPr>
                    <w:t>__________________</w:t>
                  </w:r>
                </w:p>
                <w:p w:rsidR="00D42C4E" w:rsidRPr="007E6DE4" w:rsidRDefault="00D42C4E" w:rsidP="00A77471">
                  <w:pPr>
                    <w:jc w:val="center"/>
                    <w:rPr>
                      <w:i/>
                      <w:sz w:val="20"/>
                      <w:szCs w:val="20"/>
                    </w:rPr>
                  </w:pPr>
                  <w:r w:rsidRPr="007E6DE4">
                    <w:rPr>
                      <w:i/>
                      <w:sz w:val="20"/>
                      <w:szCs w:val="20"/>
                    </w:rPr>
                    <w:t>ИНН претендента (для претендентов-резидентов Российской Федерации)</w:t>
                  </w:r>
                </w:p>
                <w:p w:rsidR="00D42C4E" w:rsidRDefault="00D42C4E" w:rsidP="00A77471">
                  <w:pPr>
                    <w:jc w:val="both"/>
                  </w:pPr>
                </w:p>
                <w:p w:rsidR="00D42C4E" w:rsidRDefault="00D42C4E">
                  <w:pPr>
                    <w:jc w:val="center"/>
                    <w:rPr>
                      <w:b/>
                    </w:rPr>
                  </w:pPr>
                  <w:r>
                    <w:rPr>
                      <w:b/>
                    </w:rPr>
                    <w:t xml:space="preserve">ЗАЯВКА НА УЧАСТИЕ В ПРОЦЕДУРЕ РАЗМЕЩЕНИЯ ОФЕРТЫ </w:t>
                  </w:r>
                </w:p>
                <w:p w:rsidR="00D42C4E" w:rsidRDefault="00D42C4E">
                  <w:pPr>
                    <w:jc w:val="center"/>
                    <w:rPr>
                      <w:b/>
                    </w:rPr>
                  </w:pPr>
                  <w:r>
                    <w:rPr>
                      <w:b/>
                    </w:rPr>
                    <w:t>№ РО-НКПВСЖД-23-0007</w:t>
                  </w:r>
                </w:p>
                <w:p w:rsidR="00D42C4E" w:rsidRPr="00923E2D" w:rsidRDefault="00D42C4E" w:rsidP="00A77471">
                  <w:pPr>
                    <w:jc w:val="center"/>
                    <w:rPr>
                      <w:b/>
                    </w:rPr>
                  </w:pPr>
                </w:p>
                <w:p w:rsidR="00D42C4E" w:rsidRPr="00923E2D" w:rsidRDefault="00D42C4E" w:rsidP="00A77471">
                  <w:pPr>
                    <w:ind w:left="2124" w:firstLine="708"/>
                    <w:rPr>
                      <w:i/>
                    </w:rPr>
                  </w:pPr>
                </w:p>
              </w:txbxContent>
            </v:textbox>
            <w10:wrap type="tight"/>
          </v:shape>
        </w:pict>
      </w:r>
    </w:p>
    <w:p w:rsidR="00A77471" w:rsidRPr="00C8296E" w:rsidRDefault="00A77471" w:rsidP="00170B82">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00812107">
        <w:rPr>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170B82">
      <w:pPr>
        <w:pStyle w:val="af8"/>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170B82">
      <w:pPr>
        <w:pStyle w:val="af8"/>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170B82">
      <w:pPr>
        <w:pStyle w:val="af8"/>
        <w:numPr>
          <w:ilvl w:val="0"/>
          <w:numId w:val="19"/>
        </w:numPr>
        <w:ind w:left="0" w:firstLine="709"/>
        <w:rPr>
          <w:sz w:val="28"/>
        </w:rPr>
      </w:pPr>
      <w:r>
        <w:rPr>
          <w:sz w:val="28"/>
        </w:rPr>
        <w:lastRenderedPageBreak/>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00812107">
        <w:rPr>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170B82">
      <w:pPr>
        <w:pStyle w:val="af8"/>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170B82">
      <w:pPr>
        <w:pStyle w:val="af8"/>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170B82">
      <w:pPr>
        <w:pStyle w:val="af8"/>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170B82">
      <w:pPr>
        <w:pStyle w:val="af8"/>
        <w:numPr>
          <w:ilvl w:val="0"/>
          <w:numId w:val="19"/>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w:t>
      </w:r>
      <w:r>
        <w:rPr>
          <w:sz w:val="28"/>
        </w:rPr>
        <w:lastRenderedPageBreak/>
        <w:t>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00812107">
        <w:rPr>
          <w:sz w:val="28"/>
        </w:rPr>
        <w:t xml:space="preserve"> </w:t>
      </w:r>
      <w:r>
        <w:rPr>
          <w:sz w:val="28"/>
        </w:rPr>
        <w:t>отдельным файлом с наименованием «Обеспечение заявки.pdf.».</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6B5CF6" w:rsidRDefault="00D42C4E">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РО-НКПВСЖД-23-0007».</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170B82">
      <w:pPr>
        <w:pStyle w:val="af8"/>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8"/>
        <w:rPr>
          <w:sz w:val="28"/>
        </w:rPr>
      </w:pPr>
    </w:p>
    <w:p w:rsidR="005C58AF" w:rsidRDefault="005C58AF" w:rsidP="00170B82">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170B82">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r>
      <w:r>
        <w:rPr>
          <w:sz w:val="28"/>
          <w:szCs w:val="28"/>
        </w:rPr>
        <w:lastRenderedPageBreak/>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70B82">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170B82">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170B8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170B8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170B8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170B8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170B8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Заявкудо окончания срока подачи Заявок.</w:t>
      </w:r>
    </w:p>
    <w:p w:rsidR="005C58AF" w:rsidRPr="00AD17B2" w:rsidRDefault="005C58AF" w:rsidP="00170B82">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DB0902">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170B8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 xml:space="preserve">явки, Заявка такого участника расценивается </w:t>
      </w:r>
      <w:r>
        <w:rPr>
          <w:color w:val="000000"/>
          <w:sz w:val="28"/>
          <w:szCs w:val="28"/>
          <w:lang w:eastAsia="ru-RU"/>
        </w:rPr>
        <w:lastRenderedPageBreak/>
        <w:t>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170B8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170B82">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адресу(-ам)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170B82">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170B82">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170B82">
      <w:pPr>
        <w:pStyle w:val="af8"/>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170B82">
      <w:pPr>
        <w:pStyle w:val="af8"/>
        <w:numPr>
          <w:ilvl w:val="2"/>
          <w:numId w:val="21"/>
        </w:numPr>
        <w:ind w:left="0" w:firstLine="709"/>
        <w:rPr>
          <w:sz w:val="28"/>
          <w:szCs w:val="28"/>
        </w:rPr>
      </w:pPr>
      <w:r>
        <w:rPr>
          <w:sz w:val="28"/>
          <w:szCs w:val="28"/>
        </w:rPr>
        <w:lastRenderedPageBreak/>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B5CF6" w:rsidRDefault="00D42C4E" w:rsidP="00170B82">
      <w:pPr>
        <w:pStyle w:val="af8"/>
        <w:numPr>
          <w:ilvl w:val="2"/>
          <w:numId w:val="21"/>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170B82">
      <w:pPr>
        <w:pStyle w:val="af8"/>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170B82">
      <w:pPr>
        <w:pStyle w:val="af8"/>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170B82">
      <w:pPr>
        <w:pStyle w:val="af8"/>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B5CF6" w:rsidRDefault="00D42C4E">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6B5CF6" w:rsidRDefault="006B5CF6">
      <w:pPr>
        <w:pStyle w:val="af8"/>
        <w:ind w:right="-1"/>
        <w:rPr>
          <w:sz w:val="28"/>
          <w:szCs w:val="28"/>
        </w:rPr>
      </w:pPr>
    </w:p>
    <w:p w:rsidR="00370C44" w:rsidRPr="004B366A" w:rsidRDefault="00370C44" w:rsidP="00170B82">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170B82">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170B82">
      <w:pPr>
        <w:numPr>
          <w:ilvl w:val="0"/>
          <w:numId w:val="9"/>
        </w:numPr>
        <w:ind w:left="0" w:firstLine="709"/>
        <w:jc w:val="both"/>
        <w:rPr>
          <w:sz w:val="28"/>
          <w:szCs w:val="28"/>
        </w:rPr>
      </w:pPr>
      <w:r>
        <w:rPr>
          <w:sz w:val="28"/>
          <w:szCs w:val="28"/>
        </w:rPr>
        <w:t xml:space="preserve">При вскрытии конвертов с Заявками фиксируется наименование претендента, количество поданных Заявок, сопоставляются сведения о наличии </w:t>
      </w:r>
      <w:r>
        <w:rPr>
          <w:sz w:val="28"/>
          <w:szCs w:val="28"/>
        </w:rPr>
        <w:lastRenderedPageBreak/>
        <w:t>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170B82">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170B82">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6"/>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170B82">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170B82">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w:t>
      </w:r>
      <w:r>
        <w:rPr>
          <w:sz w:val="28"/>
        </w:rPr>
        <w:lastRenderedPageBreak/>
        <w:t>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170B82">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170B82">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812107">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170B82">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lastRenderedPageBreak/>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170B82">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170B82">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170B82">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sidR="00812107">
        <w:rPr>
          <w:sz w:val="28"/>
          <w:szCs w:val="28"/>
        </w:rPr>
        <w:t xml:space="preserve"> </w:t>
      </w:r>
      <w:r>
        <w:rPr>
          <w:bCs/>
          <w:sz w:val="28"/>
          <w:szCs w:val="28"/>
        </w:rPr>
        <w:t>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170B82">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81270B" w:rsidRDefault="0081270B" w:rsidP="00170B82">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w:t>
      </w:r>
      <w:r>
        <w:rPr>
          <w:sz w:val="28"/>
          <w:szCs w:val="28"/>
        </w:rPr>
        <w:lastRenderedPageBreak/>
        <w:t>участникам, подавшим Заявки на участие в процедуре Размещения оферты, в равной степени.</w:t>
      </w:r>
    </w:p>
    <w:p w:rsidR="00E552BD" w:rsidRPr="00DE1965" w:rsidRDefault="0081270B" w:rsidP="00170B82">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170B82">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170B82">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170B82">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170B82">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170B82">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170B82">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170B82">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170B82">
      <w:pPr>
        <w:pStyle w:val="Default"/>
        <w:numPr>
          <w:ilvl w:val="0"/>
          <w:numId w:val="9"/>
        </w:numPr>
        <w:ind w:left="0" w:firstLine="709"/>
        <w:jc w:val="both"/>
        <w:rPr>
          <w:sz w:val="28"/>
          <w:szCs w:val="28"/>
        </w:rPr>
      </w:pPr>
      <w:r>
        <w:rPr>
          <w:sz w:val="28"/>
          <w:szCs w:val="28"/>
        </w:rPr>
        <w:t>Протокол подлежит опубликованию</w:t>
      </w:r>
      <w:r w:rsidR="00812107">
        <w:rPr>
          <w:sz w:val="28"/>
          <w:szCs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170B82">
      <w:pPr>
        <w:pStyle w:val="1a"/>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170B82">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170B82">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170B82">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170B82">
      <w:pPr>
        <w:numPr>
          <w:ilvl w:val="0"/>
          <w:numId w:val="10"/>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170B82">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170B82">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170B82">
      <w:pPr>
        <w:numPr>
          <w:ilvl w:val="0"/>
          <w:numId w:val="10"/>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170B82">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170B82">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170B82">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170B82">
      <w:pPr>
        <w:numPr>
          <w:ilvl w:val="0"/>
          <w:numId w:val="10"/>
        </w:numPr>
        <w:ind w:left="0" w:firstLine="709"/>
        <w:jc w:val="both"/>
        <w:rPr>
          <w:sz w:val="28"/>
          <w:szCs w:val="28"/>
        </w:rPr>
      </w:pPr>
      <w:r>
        <w:rPr>
          <w:rFonts w:eastAsia="Calibri"/>
          <w:sz w:val="28"/>
          <w:szCs w:val="28"/>
          <w:lang w:eastAsia="en-US"/>
        </w:rPr>
        <w:lastRenderedPageBreak/>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170B82">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170B82">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170B82">
      <w:pPr>
        <w:pStyle w:val="1a"/>
        <w:numPr>
          <w:ilvl w:val="1"/>
          <w:numId w:val="18"/>
        </w:numPr>
        <w:ind w:left="0" w:firstLine="709"/>
        <w:outlineLvl w:val="1"/>
        <w:rPr>
          <w:b/>
          <w:szCs w:val="28"/>
        </w:rPr>
      </w:pPr>
      <w:r>
        <w:rPr>
          <w:b/>
          <w:szCs w:val="28"/>
        </w:rPr>
        <w:t>Заключение договора</w:t>
      </w:r>
    </w:p>
    <w:p w:rsidR="000A6133" w:rsidRDefault="000A6133" w:rsidP="00170B82">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B5CF6" w:rsidRDefault="00D42C4E" w:rsidP="00170B82">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70B82">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170B82">
      <w:pPr>
        <w:numPr>
          <w:ilvl w:val="0"/>
          <w:numId w:val="11"/>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70B82">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70B82">
      <w:pPr>
        <w:numPr>
          <w:ilvl w:val="0"/>
          <w:numId w:val="11"/>
        </w:numPr>
        <w:ind w:left="0" w:firstLine="709"/>
        <w:jc w:val="both"/>
        <w:rPr>
          <w:sz w:val="28"/>
          <w:szCs w:val="28"/>
        </w:rPr>
      </w:pPr>
      <w:r>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70B82">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170B82">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170B82">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170B82">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p>
    <w:bookmarkEnd w:id="15"/>
    <w:p w:rsidR="00B178A4" w:rsidRPr="00856650" w:rsidRDefault="00B178A4" w:rsidP="00170B82">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170B82">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170B82">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w:t>
      </w:r>
      <w:r>
        <w:rPr>
          <w:rFonts w:eastAsia="MS Mincho"/>
          <w:sz w:val="28"/>
          <w:szCs w:val="28"/>
        </w:rPr>
        <w:lastRenderedPageBreak/>
        <w:t>способы обеспечения надлежащего исполнения договора указываются в документации о закупке.</w:t>
      </w:r>
    </w:p>
    <w:p w:rsidR="00665005" w:rsidRPr="00665005" w:rsidRDefault="0045708B" w:rsidP="00170B82">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170B82">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170B82">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170B82">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170B82">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170B82">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170B82">
      <w:pPr>
        <w:pStyle w:val="aff6"/>
        <w:numPr>
          <w:ilvl w:val="0"/>
          <w:numId w:val="15"/>
        </w:numPr>
        <w:ind w:left="0" w:firstLine="709"/>
        <w:jc w:val="both"/>
        <w:rPr>
          <w:sz w:val="28"/>
          <w:szCs w:val="28"/>
        </w:rPr>
      </w:pPr>
      <w:r>
        <w:rPr>
          <w:sz w:val="28"/>
          <w:szCs w:val="28"/>
        </w:rPr>
        <w:t>Если</w:t>
      </w:r>
      <w:r w:rsidR="00812107">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170B82">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170B82">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170B82">
      <w:pPr>
        <w:pStyle w:val="aff6"/>
        <w:numPr>
          <w:ilvl w:val="0"/>
          <w:numId w:val="15"/>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w:t>
      </w:r>
      <w:r>
        <w:rPr>
          <w:sz w:val="28"/>
          <w:szCs w:val="28"/>
        </w:rPr>
        <w:lastRenderedPageBreak/>
        <w:t>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6"/>
        <w:ind w:left="709"/>
        <w:jc w:val="both"/>
        <w:rPr>
          <w:sz w:val="28"/>
          <w:szCs w:val="28"/>
        </w:rPr>
      </w:pPr>
    </w:p>
    <w:p w:rsidR="00B86A9C" w:rsidRDefault="00B86A9C" w:rsidP="00170B82">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170B82">
      <w:pPr>
        <w:pStyle w:val="1a"/>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170B82">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170B82">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подведения итогов </w:t>
      </w:r>
      <w:r>
        <w:t xml:space="preserve">процедуры Размещения оферты по каждому этапу </w:t>
      </w:r>
      <w:r>
        <w:rPr>
          <w:szCs w:val="28"/>
        </w:rPr>
        <w:t>указываются в пункте 9Информационной карты.</w:t>
      </w:r>
    </w:p>
    <w:p w:rsidR="00B86A9C" w:rsidRPr="004B2FCF" w:rsidRDefault="00B86A9C" w:rsidP="00170B82">
      <w:pPr>
        <w:pStyle w:val="1a"/>
        <w:numPr>
          <w:ilvl w:val="0"/>
          <w:numId w:val="2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170B82">
      <w:pPr>
        <w:pStyle w:val="1a"/>
        <w:numPr>
          <w:ilvl w:val="0"/>
          <w:numId w:val="2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170B82">
      <w:pPr>
        <w:pStyle w:val="1a"/>
        <w:numPr>
          <w:ilvl w:val="0"/>
          <w:numId w:val="2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170B82">
      <w:pPr>
        <w:pStyle w:val="1a"/>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170B82">
      <w:pPr>
        <w:pStyle w:val="1a"/>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170B82">
      <w:pPr>
        <w:pStyle w:val="1a"/>
        <w:numPr>
          <w:ilvl w:val="0"/>
          <w:numId w:val="22"/>
        </w:numPr>
        <w:ind w:left="0" w:firstLine="709"/>
        <w:rPr>
          <w:szCs w:val="28"/>
        </w:rPr>
      </w:pPr>
      <w:r>
        <w:lastRenderedPageBreak/>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170B82">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812107" w:rsidRDefault="00812107"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6B5CF6" w:rsidRDefault="006B5CF6" w:rsidP="00D42C4E">
      <w:pPr>
        <w:pStyle w:val="paragraph"/>
        <w:spacing w:before="0" w:beforeAutospacing="0" w:after="0" w:afterAutospacing="0"/>
        <w:ind w:firstLine="709"/>
        <w:jc w:val="both"/>
        <w:rPr>
          <w:sz w:val="28"/>
          <w:szCs w:val="28"/>
        </w:rPr>
      </w:pPr>
      <w:r>
        <w:rPr>
          <w:rStyle w:val="normaltextrun"/>
          <w:rFonts w:eastAsia="MS Mincho"/>
          <w:sz w:val="28"/>
          <w:szCs w:val="28"/>
        </w:rPr>
        <w:t>4.1. Предметом оферты является поставка запасных частей для контейнерных перегружателей типа «</w:t>
      </w:r>
      <w:r>
        <w:rPr>
          <w:rStyle w:val="spellingerror"/>
          <w:sz w:val="28"/>
          <w:szCs w:val="28"/>
        </w:rPr>
        <w:t>ричстакер</w:t>
      </w:r>
      <w:r>
        <w:rPr>
          <w:rStyle w:val="normaltextrun"/>
          <w:rFonts w:eastAsia="MS Mincho"/>
          <w:sz w:val="28"/>
          <w:szCs w:val="28"/>
        </w:rPr>
        <w:t>» для нужд филиала ПАО «</w:t>
      </w:r>
      <w:r>
        <w:rPr>
          <w:rStyle w:val="spellingerror"/>
          <w:sz w:val="28"/>
          <w:szCs w:val="28"/>
        </w:rPr>
        <w:t>ТрансКонтейнер</w:t>
      </w:r>
      <w:r>
        <w:rPr>
          <w:rStyle w:val="normaltextrun"/>
          <w:rFonts w:eastAsia="MS Mincho"/>
          <w:sz w:val="28"/>
          <w:szCs w:val="28"/>
        </w:rPr>
        <w:t>» на Восточно-Сибирской железной дороге, (далее – Товар).</w:t>
      </w:r>
      <w:r>
        <w:rPr>
          <w:rStyle w:val="eop"/>
          <w:sz w:val="28"/>
          <w:szCs w:val="28"/>
        </w:rPr>
        <w:t> </w:t>
      </w:r>
    </w:p>
    <w:p w:rsidR="006B5CF6" w:rsidRDefault="006B5CF6" w:rsidP="00D42C4E">
      <w:pPr>
        <w:pStyle w:val="paragraph"/>
        <w:spacing w:before="0" w:beforeAutospacing="0" w:after="0" w:afterAutospacing="0"/>
        <w:ind w:firstLine="709"/>
        <w:jc w:val="both"/>
        <w:rPr>
          <w:sz w:val="28"/>
          <w:szCs w:val="28"/>
        </w:rPr>
      </w:pPr>
      <w:r>
        <w:rPr>
          <w:rStyle w:val="normaltextrun"/>
          <w:rFonts w:eastAsia="MS Mincho"/>
          <w:sz w:val="28"/>
          <w:szCs w:val="28"/>
        </w:rPr>
        <w:t>4.2. 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r>
        <w:rPr>
          <w:rStyle w:val="eop"/>
          <w:sz w:val="28"/>
          <w:szCs w:val="28"/>
        </w:rPr>
        <w:t> </w:t>
      </w:r>
    </w:p>
    <w:p w:rsidR="006B5CF6" w:rsidRDefault="006B5CF6" w:rsidP="00D42C4E">
      <w:pPr>
        <w:pStyle w:val="paragraph"/>
        <w:spacing w:before="0" w:beforeAutospacing="0" w:after="0" w:afterAutospacing="0"/>
        <w:ind w:firstLine="709"/>
        <w:jc w:val="both"/>
        <w:rPr>
          <w:sz w:val="28"/>
          <w:szCs w:val="28"/>
        </w:rPr>
      </w:pPr>
      <w:r>
        <w:rPr>
          <w:rStyle w:val="normaltextrun"/>
          <w:rFonts w:eastAsia="MS Mincho"/>
          <w:sz w:val="28"/>
          <w:szCs w:val="28"/>
        </w:rPr>
        <w:t>4.3. Поставщик при получении от Заказчика запроса о возможности поставки Товара обязан:</w:t>
      </w:r>
      <w:r>
        <w:rPr>
          <w:rStyle w:val="eop"/>
          <w:sz w:val="28"/>
          <w:szCs w:val="28"/>
        </w:rPr>
        <w:t> </w:t>
      </w:r>
    </w:p>
    <w:p w:rsidR="006B5CF6" w:rsidRDefault="006B5CF6" w:rsidP="00170B82">
      <w:pPr>
        <w:pStyle w:val="paragraph"/>
        <w:numPr>
          <w:ilvl w:val="0"/>
          <w:numId w:val="25"/>
        </w:numPr>
        <w:spacing w:before="0" w:beforeAutospacing="0" w:after="0" w:afterAutospacing="0"/>
        <w:ind w:left="0" w:firstLine="709"/>
        <w:jc w:val="both"/>
        <w:rPr>
          <w:sz w:val="28"/>
          <w:szCs w:val="28"/>
        </w:rPr>
      </w:pPr>
      <w:r>
        <w:rPr>
          <w:rStyle w:val="normaltextrun"/>
          <w:rFonts w:eastAsia="MS Mincho"/>
          <w:sz w:val="28"/>
          <w:szCs w:val="28"/>
        </w:rPr>
        <w:t>в течение двух рабочих дней направлять на электронную почту Заказчика коммерческое предложение с указанием стоимости Товара, условий оплаты и срока поставки;</w:t>
      </w:r>
      <w:r>
        <w:rPr>
          <w:rStyle w:val="eop"/>
          <w:sz w:val="28"/>
          <w:szCs w:val="28"/>
        </w:rPr>
        <w:t> </w:t>
      </w:r>
    </w:p>
    <w:p w:rsidR="006B5CF6" w:rsidRDefault="006B5CF6" w:rsidP="00170B82">
      <w:pPr>
        <w:pStyle w:val="paragraph"/>
        <w:numPr>
          <w:ilvl w:val="0"/>
          <w:numId w:val="26"/>
        </w:numPr>
        <w:spacing w:before="0" w:beforeAutospacing="0" w:after="0" w:afterAutospacing="0"/>
        <w:ind w:left="0" w:firstLine="709"/>
        <w:jc w:val="both"/>
        <w:rPr>
          <w:sz w:val="28"/>
          <w:szCs w:val="28"/>
        </w:rPr>
      </w:pPr>
      <w:r>
        <w:rPr>
          <w:rStyle w:val="normaltextrun"/>
          <w:rFonts w:eastAsia="MS Mincho"/>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r>
        <w:rPr>
          <w:rStyle w:val="eop"/>
          <w:sz w:val="28"/>
          <w:szCs w:val="28"/>
        </w:rPr>
        <w:t> </w:t>
      </w:r>
    </w:p>
    <w:p w:rsidR="006B5CF6" w:rsidRDefault="006B5CF6" w:rsidP="00170B82">
      <w:pPr>
        <w:pStyle w:val="paragraph"/>
        <w:numPr>
          <w:ilvl w:val="0"/>
          <w:numId w:val="27"/>
        </w:numPr>
        <w:spacing w:before="0" w:beforeAutospacing="0" w:after="0" w:afterAutospacing="0"/>
        <w:ind w:left="0" w:firstLine="709"/>
        <w:jc w:val="both"/>
        <w:rPr>
          <w:sz w:val="28"/>
          <w:szCs w:val="28"/>
        </w:rPr>
      </w:pPr>
      <w:r>
        <w:rPr>
          <w:rStyle w:val="normaltextrun"/>
          <w:rFonts w:eastAsia="MS Mincho"/>
          <w:sz w:val="28"/>
          <w:szCs w:val="28"/>
        </w:rPr>
        <w:t>консультировать Заказчика о возможностях альтернативных вариантов поставки или замены Товара.</w:t>
      </w:r>
      <w:r>
        <w:rPr>
          <w:rStyle w:val="eop"/>
          <w:sz w:val="28"/>
          <w:szCs w:val="28"/>
        </w:rPr>
        <w:t> </w:t>
      </w:r>
    </w:p>
    <w:p w:rsidR="006B5CF6" w:rsidRDefault="006B5CF6" w:rsidP="00D42C4E">
      <w:pPr>
        <w:pStyle w:val="paragraph"/>
        <w:spacing w:before="0" w:beforeAutospacing="0" w:after="0" w:afterAutospacing="0"/>
        <w:ind w:firstLine="709"/>
        <w:jc w:val="both"/>
        <w:rPr>
          <w:sz w:val="28"/>
          <w:szCs w:val="28"/>
        </w:rPr>
      </w:pPr>
      <w:r>
        <w:rPr>
          <w:rStyle w:val="normaltextrun"/>
          <w:rFonts w:eastAsia="MS Mincho"/>
          <w:sz w:val="28"/>
          <w:szCs w:val="28"/>
        </w:rPr>
        <w:t>4.4. Товар должен быть новым, не находившимся в эксплуатации. Качество поставляемого Товара должно соответствовать требованиям Технического регламента ТР ТС 010/2011 «О безопасности машин и оборудования»; Технический регламент Таможенного союза «О безопасности колесных транспортных средств» (ТР ТС - 018 - 2011). </w:t>
      </w:r>
      <w:r>
        <w:rPr>
          <w:rStyle w:val="eop"/>
          <w:sz w:val="28"/>
          <w:szCs w:val="28"/>
        </w:rPr>
        <w:t> </w:t>
      </w:r>
    </w:p>
    <w:p w:rsidR="006B5CF6" w:rsidRDefault="006B5CF6" w:rsidP="00D42C4E">
      <w:pPr>
        <w:pStyle w:val="paragraph"/>
        <w:spacing w:before="0" w:beforeAutospacing="0" w:after="0" w:afterAutospacing="0"/>
        <w:ind w:firstLine="709"/>
        <w:jc w:val="both"/>
        <w:rPr>
          <w:sz w:val="28"/>
          <w:szCs w:val="28"/>
        </w:rPr>
      </w:pPr>
      <w:r>
        <w:rPr>
          <w:rStyle w:val="normaltextrun"/>
          <w:rFonts w:eastAsia="MS Mincho"/>
          <w:sz w:val="28"/>
          <w:szCs w:val="28"/>
        </w:rPr>
        <w:t>4.5. Гарантия на поставляемый Товар должна составлять не менее 12 месяцев с даты приёмки товара.</w:t>
      </w:r>
      <w:r>
        <w:rPr>
          <w:rStyle w:val="eop"/>
          <w:sz w:val="28"/>
          <w:szCs w:val="28"/>
        </w:rPr>
        <w:t> </w:t>
      </w:r>
    </w:p>
    <w:p w:rsidR="006B5CF6" w:rsidRDefault="006B5CF6" w:rsidP="00D42C4E">
      <w:pPr>
        <w:pStyle w:val="paragraph"/>
        <w:spacing w:before="0" w:beforeAutospacing="0" w:after="0" w:afterAutospacing="0"/>
        <w:ind w:firstLine="709"/>
        <w:jc w:val="both"/>
        <w:rPr>
          <w:sz w:val="28"/>
          <w:szCs w:val="28"/>
        </w:rPr>
      </w:pPr>
      <w:r>
        <w:rPr>
          <w:rStyle w:val="normaltextrun"/>
          <w:rFonts w:eastAsia="MS Mincho"/>
          <w:sz w:val="28"/>
          <w:szCs w:val="28"/>
        </w:rPr>
        <w:t xml:space="preserve">4.6. Поставщик должен иметь возможность поставки Товара хотя бы для одной из следующих марок, моделей </w:t>
      </w:r>
      <w:r>
        <w:rPr>
          <w:rStyle w:val="spellingerror"/>
          <w:sz w:val="28"/>
          <w:szCs w:val="28"/>
        </w:rPr>
        <w:t>контейнерных перегружателей</w:t>
      </w:r>
      <w:r>
        <w:rPr>
          <w:rStyle w:val="normaltextrun"/>
          <w:rFonts w:eastAsia="MS Mincho"/>
          <w:sz w:val="28"/>
          <w:szCs w:val="28"/>
        </w:rPr>
        <w:t>:</w:t>
      </w:r>
      <w:r>
        <w:rPr>
          <w:rStyle w:val="eop"/>
          <w:sz w:val="28"/>
          <w:szCs w:val="28"/>
        </w:rPr>
        <w: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5387"/>
        <w:gridCol w:w="4110"/>
      </w:tblGrid>
      <w:tr w:rsidR="006B5CF6" w:rsidTr="00812107">
        <w:tc>
          <w:tcPr>
            <w:tcW w:w="709" w:type="dxa"/>
            <w:vAlign w:val="center"/>
          </w:tcPr>
          <w:p w:rsidR="006B5CF6" w:rsidRPr="000E0253" w:rsidRDefault="006B5CF6" w:rsidP="00D42C4E">
            <w:pPr>
              <w:pStyle w:val="aff9"/>
              <w:jc w:val="center"/>
              <w:rPr>
                <w:rFonts w:ascii="Times New Roman" w:eastAsia="Times New Roman" w:hAnsi="Times New Roman"/>
                <w:sz w:val="24"/>
                <w:szCs w:val="24"/>
              </w:rPr>
            </w:pPr>
            <w:r>
              <w:rPr>
                <w:rFonts w:ascii="Times New Roman" w:eastAsia="Times New Roman" w:hAnsi="Times New Roman"/>
                <w:sz w:val="24"/>
                <w:szCs w:val="24"/>
              </w:rPr>
              <w:t>№</w:t>
            </w:r>
          </w:p>
          <w:p w:rsidR="006B5CF6" w:rsidRPr="000E0253" w:rsidRDefault="006B5CF6" w:rsidP="00D42C4E">
            <w:pPr>
              <w:pStyle w:val="aff9"/>
              <w:jc w:val="center"/>
              <w:rPr>
                <w:rFonts w:ascii="Times New Roman" w:eastAsia="Times New Roman" w:hAnsi="Times New Roman"/>
                <w:sz w:val="24"/>
                <w:szCs w:val="24"/>
              </w:rPr>
            </w:pPr>
            <w:r>
              <w:rPr>
                <w:rFonts w:ascii="Times New Roman" w:eastAsia="Times New Roman" w:hAnsi="Times New Roman"/>
                <w:sz w:val="24"/>
                <w:szCs w:val="24"/>
              </w:rPr>
              <w:t>п/п</w:t>
            </w:r>
          </w:p>
        </w:tc>
        <w:tc>
          <w:tcPr>
            <w:tcW w:w="5387" w:type="dxa"/>
            <w:vAlign w:val="center"/>
          </w:tcPr>
          <w:p w:rsidR="006B5CF6" w:rsidRPr="000E0253" w:rsidRDefault="006B5CF6" w:rsidP="00D42C4E">
            <w:pPr>
              <w:pStyle w:val="aff9"/>
              <w:jc w:val="center"/>
              <w:rPr>
                <w:rFonts w:ascii="Times New Roman" w:eastAsia="Times New Roman" w:hAnsi="Times New Roman"/>
                <w:sz w:val="24"/>
                <w:szCs w:val="24"/>
              </w:rPr>
            </w:pPr>
            <w:r>
              <w:rPr>
                <w:rFonts w:ascii="Times New Roman" w:eastAsia="Times New Roman" w:hAnsi="Times New Roman"/>
                <w:sz w:val="24"/>
                <w:szCs w:val="24"/>
              </w:rPr>
              <w:t>Марка, модель, заводской номер ричстакера</w:t>
            </w:r>
          </w:p>
        </w:tc>
        <w:tc>
          <w:tcPr>
            <w:tcW w:w="4110" w:type="dxa"/>
            <w:vAlign w:val="center"/>
          </w:tcPr>
          <w:p w:rsidR="006B5CF6" w:rsidRPr="000E0253" w:rsidRDefault="006B5CF6" w:rsidP="00D42C4E">
            <w:pPr>
              <w:pStyle w:val="aff9"/>
              <w:jc w:val="center"/>
              <w:rPr>
                <w:rFonts w:ascii="Times New Roman" w:eastAsia="Times New Roman" w:hAnsi="Times New Roman"/>
                <w:sz w:val="24"/>
                <w:szCs w:val="24"/>
              </w:rPr>
            </w:pPr>
            <w:r>
              <w:rPr>
                <w:rFonts w:ascii="Times New Roman" w:eastAsia="Times New Roman" w:hAnsi="Times New Roman"/>
                <w:sz w:val="24"/>
                <w:szCs w:val="24"/>
              </w:rPr>
              <w:t>Дислокация</w:t>
            </w:r>
          </w:p>
        </w:tc>
      </w:tr>
      <w:tr w:rsidR="006B5CF6" w:rsidRPr="00B817E9" w:rsidTr="00812107">
        <w:tc>
          <w:tcPr>
            <w:tcW w:w="709" w:type="dxa"/>
            <w:vAlign w:val="center"/>
          </w:tcPr>
          <w:p w:rsidR="006B5CF6" w:rsidRPr="000E0253" w:rsidRDefault="006B5CF6" w:rsidP="00D42C4E">
            <w:pPr>
              <w:pStyle w:val="af8"/>
              <w:ind w:firstLine="0"/>
              <w:jc w:val="center"/>
              <w:outlineLvl w:val="0"/>
              <w:rPr>
                <w:rFonts w:eastAsia="Times New Roman"/>
                <w:sz w:val="24"/>
              </w:rPr>
            </w:pPr>
            <w:r>
              <w:rPr>
                <w:rFonts w:eastAsia="Times New Roman"/>
                <w:sz w:val="24"/>
              </w:rPr>
              <w:t>1</w:t>
            </w:r>
          </w:p>
        </w:tc>
        <w:tc>
          <w:tcPr>
            <w:tcW w:w="5387" w:type="dxa"/>
            <w:vAlign w:val="center"/>
          </w:tcPr>
          <w:p w:rsidR="006B5CF6" w:rsidRPr="000E0253" w:rsidRDefault="006B5CF6" w:rsidP="00DB0902">
            <w:pPr>
              <w:pStyle w:val="af8"/>
              <w:ind w:firstLine="0"/>
              <w:jc w:val="left"/>
              <w:outlineLvl w:val="0"/>
              <w:rPr>
                <w:rFonts w:eastAsia="Times New Roman"/>
                <w:sz w:val="24"/>
                <w:lang w:val="en-US"/>
              </w:rPr>
            </w:pPr>
            <w:r>
              <w:rPr>
                <w:rFonts w:eastAsia="Times New Roman"/>
                <w:sz w:val="24"/>
                <w:lang w:val="en-US"/>
              </w:rPr>
              <w:t xml:space="preserve">HYSTER RS45-31CH, </w:t>
            </w:r>
            <w:r>
              <w:rPr>
                <w:rFonts w:eastAsia="Times New Roman"/>
                <w:sz w:val="24"/>
              </w:rPr>
              <w:t>зав</w:t>
            </w:r>
            <w:r>
              <w:rPr>
                <w:rFonts w:eastAsia="Times New Roman"/>
                <w:sz w:val="24"/>
                <w:lang w:val="en-US"/>
              </w:rPr>
              <w:t>.</w:t>
            </w:r>
            <w:r>
              <w:rPr>
                <w:rFonts w:eastAsia="Times New Roman"/>
                <w:sz w:val="24"/>
              </w:rPr>
              <w:t>номер</w:t>
            </w:r>
            <w:r>
              <w:rPr>
                <w:rFonts w:eastAsia="Times New Roman"/>
                <w:sz w:val="24"/>
                <w:lang w:val="en-US"/>
              </w:rPr>
              <w:t xml:space="preserve"> D222E01790P</w:t>
            </w:r>
          </w:p>
        </w:tc>
        <w:tc>
          <w:tcPr>
            <w:tcW w:w="4110" w:type="dxa"/>
            <w:vMerge w:val="restart"/>
            <w:vAlign w:val="center"/>
          </w:tcPr>
          <w:p w:rsidR="006B5CF6" w:rsidRPr="00B817E9" w:rsidRDefault="006B5CF6" w:rsidP="00D42C4E">
            <w:pPr>
              <w:pStyle w:val="af8"/>
              <w:ind w:firstLine="0"/>
              <w:jc w:val="center"/>
              <w:outlineLvl w:val="0"/>
              <w:rPr>
                <w:rFonts w:eastAsia="Times New Roman"/>
                <w:sz w:val="24"/>
              </w:rPr>
            </w:pPr>
            <w:r>
              <w:rPr>
                <w:rFonts w:eastAsia="Times New Roman"/>
                <w:sz w:val="24"/>
              </w:rPr>
              <w:t>г. Иркутск, ст. Батарейная (контейнерный терминал Батарейная)</w:t>
            </w:r>
          </w:p>
        </w:tc>
      </w:tr>
      <w:tr w:rsidR="006B5CF6" w:rsidRPr="00812107" w:rsidTr="00812107">
        <w:tc>
          <w:tcPr>
            <w:tcW w:w="709" w:type="dxa"/>
            <w:vAlign w:val="center"/>
          </w:tcPr>
          <w:p w:rsidR="006B5CF6" w:rsidRPr="00B817E9" w:rsidRDefault="006B5CF6" w:rsidP="00D42C4E">
            <w:pPr>
              <w:pStyle w:val="af8"/>
              <w:ind w:firstLine="0"/>
              <w:jc w:val="center"/>
              <w:outlineLvl w:val="0"/>
              <w:rPr>
                <w:rFonts w:eastAsia="Times New Roman"/>
                <w:sz w:val="24"/>
                <w:lang w:val="en-US"/>
              </w:rPr>
            </w:pPr>
            <w:r>
              <w:rPr>
                <w:rFonts w:eastAsia="Times New Roman"/>
                <w:sz w:val="24"/>
                <w:lang w:val="en-US"/>
              </w:rPr>
              <w:t>2</w:t>
            </w:r>
          </w:p>
        </w:tc>
        <w:tc>
          <w:tcPr>
            <w:tcW w:w="5387" w:type="dxa"/>
            <w:vAlign w:val="center"/>
          </w:tcPr>
          <w:p w:rsidR="006B5CF6" w:rsidRPr="000E0253" w:rsidRDefault="006B5CF6" w:rsidP="00DB0902">
            <w:pPr>
              <w:pStyle w:val="af8"/>
              <w:ind w:firstLine="0"/>
              <w:jc w:val="left"/>
              <w:outlineLvl w:val="0"/>
              <w:rPr>
                <w:rFonts w:eastAsia="Times New Roman"/>
                <w:sz w:val="24"/>
                <w:lang w:val="en-US"/>
              </w:rPr>
            </w:pPr>
            <w:r>
              <w:rPr>
                <w:rFonts w:eastAsia="Times New Roman"/>
                <w:sz w:val="24"/>
                <w:lang w:val="en-US"/>
              </w:rPr>
              <w:t xml:space="preserve">HYSTER RS45-31CH, </w:t>
            </w:r>
            <w:r>
              <w:rPr>
                <w:rFonts w:eastAsia="Times New Roman"/>
                <w:sz w:val="24"/>
              </w:rPr>
              <w:t>зав</w:t>
            </w:r>
            <w:r>
              <w:rPr>
                <w:rFonts w:eastAsia="Times New Roman"/>
                <w:sz w:val="24"/>
                <w:lang w:val="en-US"/>
              </w:rPr>
              <w:t xml:space="preserve">. </w:t>
            </w:r>
            <w:r>
              <w:rPr>
                <w:rFonts w:eastAsia="Times New Roman"/>
                <w:sz w:val="24"/>
              </w:rPr>
              <w:t>номер</w:t>
            </w:r>
            <w:r>
              <w:rPr>
                <w:rFonts w:eastAsia="Times New Roman"/>
                <w:sz w:val="24"/>
                <w:lang w:val="en-US"/>
              </w:rPr>
              <w:t xml:space="preserve"> D222E01668P</w:t>
            </w:r>
          </w:p>
        </w:tc>
        <w:tc>
          <w:tcPr>
            <w:tcW w:w="4110" w:type="dxa"/>
            <w:vMerge/>
          </w:tcPr>
          <w:p w:rsidR="006B5CF6" w:rsidRPr="000E0253" w:rsidRDefault="006B5CF6" w:rsidP="00D42C4E">
            <w:pPr>
              <w:pStyle w:val="af8"/>
              <w:ind w:firstLine="0"/>
              <w:jc w:val="center"/>
              <w:outlineLvl w:val="0"/>
              <w:rPr>
                <w:b/>
                <w:bCs/>
                <w:sz w:val="24"/>
                <w:lang w:val="en-US"/>
              </w:rPr>
            </w:pPr>
          </w:p>
        </w:tc>
      </w:tr>
      <w:tr w:rsidR="006B5CF6" w:rsidRPr="00812107" w:rsidTr="00812107">
        <w:tc>
          <w:tcPr>
            <w:tcW w:w="709" w:type="dxa"/>
            <w:vAlign w:val="center"/>
          </w:tcPr>
          <w:p w:rsidR="006B5CF6" w:rsidRPr="00B817E9" w:rsidRDefault="006B5CF6" w:rsidP="00D42C4E">
            <w:pPr>
              <w:pStyle w:val="af8"/>
              <w:ind w:firstLine="0"/>
              <w:jc w:val="center"/>
              <w:outlineLvl w:val="0"/>
              <w:rPr>
                <w:rFonts w:eastAsia="Times New Roman"/>
                <w:sz w:val="24"/>
                <w:lang w:val="en-US"/>
              </w:rPr>
            </w:pPr>
            <w:r>
              <w:rPr>
                <w:rFonts w:eastAsia="Times New Roman"/>
                <w:sz w:val="24"/>
                <w:lang w:val="en-US"/>
              </w:rPr>
              <w:t>3</w:t>
            </w:r>
          </w:p>
        </w:tc>
        <w:tc>
          <w:tcPr>
            <w:tcW w:w="5387" w:type="dxa"/>
            <w:vAlign w:val="center"/>
          </w:tcPr>
          <w:p w:rsidR="006B5CF6" w:rsidRPr="000E0253" w:rsidRDefault="006B5CF6" w:rsidP="00DB0902">
            <w:pPr>
              <w:pStyle w:val="af8"/>
              <w:ind w:firstLine="0"/>
              <w:jc w:val="left"/>
              <w:outlineLvl w:val="0"/>
              <w:rPr>
                <w:rFonts w:eastAsia="Times New Roman"/>
                <w:sz w:val="24"/>
                <w:lang w:val="en-US"/>
              </w:rPr>
            </w:pPr>
            <w:r>
              <w:rPr>
                <w:rFonts w:eastAsia="Times New Roman"/>
                <w:sz w:val="24"/>
                <w:lang w:val="en-US"/>
              </w:rPr>
              <w:t xml:space="preserve">HYSTER RS45-31CH, </w:t>
            </w:r>
            <w:r>
              <w:rPr>
                <w:rFonts w:eastAsia="Times New Roman"/>
                <w:sz w:val="24"/>
              </w:rPr>
              <w:t>зав</w:t>
            </w:r>
            <w:r>
              <w:rPr>
                <w:rFonts w:eastAsia="Times New Roman"/>
                <w:sz w:val="24"/>
                <w:lang w:val="en-US"/>
              </w:rPr>
              <w:t xml:space="preserve">. </w:t>
            </w:r>
            <w:r>
              <w:rPr>
                <w:rFonts w:eastAsia="Times New Roman"/>
                <w:sz w:val="24"/>
              </w:rPr>
              <w:t>номер</w:t>
            </w:r>
            <w:r>
              <w:rPr>
                <w:rFonts w:eastAsia="Times New Roman"/>
                <w:sz w:val="24"/>
                <w:lang w:val="en-US"/>
              </w:rPr>
              <w:t xml:space="preserve"> D222E01625N</w:t>
            </w:r>
          </w:p>
        </w:tc>
        <w:tc>
          <w:tcPr>
            <w:tcW w:w="4110" w:type="dxa"/>
            <w:vMerge/>
          </w:tcPr>
          <w:p w:rsidR="006B5CF6" w:rsidRPr="000E0253" w:rsidRDefault="006B5CF6" w:rsidP="00D42C4E">
            <w:pPr>
              <w:pStyle w:val="af8"/>
              <w:ind w:firstLine="0"/>
              <w:jc w:val="center"/>
              <w:outlineLvl w:val="0"/>
              <w:rPr>
                <w:b/>
                <w:bCs/>
                <w:sz w:val="24"/>
                <w:lang w:val="en-US"/>
              </w:rPr>
            </w:pPr>
          </w:p>
        </w:tc>
      </w:tr>
      <w:tr w:rsidR="006B5CF6" w:rsidRPr="00812107" w:rsidTr="00812107">
        <w:tc>
          <w:tcPr>
            <w:tcW w:w="709" w:type="dxa"/>
            <w:vAlign w:val="center"/>
          </w:tcPr>
          <w:p w:rsidR="006B5CF6" w:rsidRPr="00B817E9" w:rsidRDefault="006B5CF6" w:rsidP="00D42C4E">
            <w:pPr>
              <w:pStyle w:val="af8"/>
              <w:ind w:firstLine="0"/>
              <w:jc w:val="center"/>
              <w:outlineLvl w:val="0"/>
              <w:rPr>
                <w:rFonts w:eastAsia="Times New Roman"/>
                <w:sz w:val="24"/>
                <w:lang w:val="en-US"/>
              </w:rPr>
            </w:pPr>
            <w:r>
              <w:rPr>
                <w:rFonts w:eastAsia="Times New Roman"/>
                <w:sz w:val="24"/>
                <w:lang w:val="en-US"/>
              </w:rPr>
              <w:t>4</w:t>
            </w:r>
          </w:p>
        </w:tc>
        <w:tc>
          <w:tcPr>
            <w:tcW w:w="5387" w:type="dxa"/>
            <w:vAlign w:val="center"/>
          </w:tcPr>
          <w:p w:rsidR="006B5CF6" w:rsidRPr="000E0253" w:rsidRDefault="006B5CF6" w:rsidP="00DB0902">
            <w:pPr>
              <w:pStyle w:val="af8"/>
              <w:ind w:firstLine="0"/>
              <w:jc w:val="left"/>
              <w:outlineLvl w:val="0"/>
              <w:rPr>
                <w:rFonts w:eastAsia="Times New Roman"/>
                <w:sz w:val="24"/>
                <w:lang w:val="en-US"/>
              </w:rPr>
            </w:pPr>
            <w:r>
              <w:rPr>
                <w:rFonts w:eastAsia="Times New Roman"/>
                <w:sz w:val="24"/>
                <w:lang w:val="en-US"/>
              </w:rPr>
              <w:t xml:space="preserve">SANY SRSC45H1, </w:t>
            </w:r>
            <w:r>
              <w:rPr>
                <w:rFonts w:eastAsia="Times New Roman"/>
                <w:sz w:val="24"/>
              </w:rPr>
              <w:t>зав</w:t>
            </w:r>
            <w:r>
              <w:rPr>
                <w:rFonts w:eastAsia="Times New Roman"/>
                <w:sz w:val="24"/>
                <w:lang w:val="en-US"/>
              </w:rPr>
              <w:t xml:space="preserve">. </w:t>
            </w:r>
            <w:r>
              <w:rPr>
                <w:rFonts w:eastAsia="Times New Roman"/>
                <w:sz w:val="24"/>
              </w:rPr>
              <w:t>номер</w:t>
            </w:r>
            <w:r>
              <w:rPr>
                <w:rFonts w:eastAsia="Times New Roman"/>
                <w:sz w:val="24"/>
                <w:lang w:val="en-US"/>
              </w:rPr>
              <w:t xml:space="preserve"> RS4501CA0434</w:t>
            </w:r>
          </w:p>
        </w:tc>
        <w:tc>
          <w:tcPr>
            <w:tcW w:w="4110" w:type="dxa"/>
            <w:vMerge/>
          </w:tcPr>
          <w:p w:rsidR="006B5CF6" w:rsidRPr="000E0253" w:rsidRDefault="006B5CF6" w:rsidP="00D42C4E">
            <w:pPr>
              <w:pStyle w:val="af8"/>
              <w:ind w:firstLine="0"/>
              <w:jc w:val="center"/>
              <w:outlineLvl w:val="0"/>
              <w:rPr>
                <w:b/>
                <w:bCs/>
                <w:sz w:val="24"/>
                <w:lang w:val="en-US"/>
              </w:rPr>
            </w:pPr>
          </w:p>
        </w:tc>
      </w:tr>
    </w:tbl>
    <w:p w:rsidR="006B5CF6" w:rsidRDefault="006B5CF6" w:rsidP="00D42C4E">
      <w:pPr>
        <w:pStyle w:val="paragraph"/>
        <w:spacing w:before="0" w:beforeAutospacing="0" w:after="0" w:afterAutospacing="0"/>
        <w:ind w:firstLine="709"/>
        <w:jc w:val="both"/>
        <w:rPr>
          <w:sz w:val="28"/>
          <w:szCs w:val="28"/>
        </w:rPr>
      </w:pPr>
      <w:r>
        <w:rPr>
          <w:rStyle w:val="normaltextrun"/>
          <w:rFonts w:eastAsia="MS Mincho"/>
          <w:sz w:val="28"/>
          <w:szCs w:val="28"/>
        </w:rPr>
        <w:lastRenderedPageBreak/>
        <w:t>4.7. Поставка Товара осуществляется на основании заявки, направляемой Заказчиком в письменном виде на адрес электронной почты Поставщика.</w:t>
      </w:r>
      <w:r>
        <w:rPr>
          <w:rStyle w:val="eop"/>
          <w:sz w:val="28"/>
          <w:szCs w:val="28"/>
        </w:rPr>
        <w:t> </w:t>
      </w:r>
    </w:p>
    <w:p w:rsidR="006B5CF6" w:rsidRDefault="006B5CF6" w:rsidP="00D42C4E">
      <w:pPr>
        <w:pStyle w:val="paragraph"/>
        <w:spacing w:before="0" w:beforeAutospacing="0" w:after="0" w:afterAutospacing="0"/>
        <w:ind w:firstLine="709"/>
        <w:jc w:val="both"/>
        <w:rPr>
          <w:sz w:val="28"/>
          <w:szCs w:val="28"/>
        </w:rPr>
      </w:pPr>
      <w:r>
        <w:rPr>
          <w:rStyle w:val="normaltextrun"/>
          <w:rFonts w:eastAsia="MS Mincho"/>
          <w:sz w:val="28"/>
          <w:szCs w:val="28"/>
        </w:rPr>
        <w:t>4.8. 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r>
        <w:rPr>
          <w:rStyle w:val="eop"/>
          <w:sz w:val="28"/>
          <w:szCs w:val="28"/>
        </w:rPr>
        <w:t> </w:t>
      </w:r>
    </w:p>
    <w:p w:rsidR="006B5CF6" w:rsidRDefault="006B5CF6" w:rsidP="00D42C4E">
      <w:pPr>
        <w:pStyle w:val="paragraph"/>
        <w:spacing w:before="0" w:beforeAutospacing="0" w:after="0" w:afterAutospacing="0"/>
        <w:ind w:firstLine="709"/>
        <w:jc w:val="both"/>
        <w:rPr>
          <w:sz w:val="28"/>
          <w:szCs w:val="28"/>
        </w:rPr>
      </w:pPr>
      <w:r>
        <w:rPr>
          <w:rStyle w:val="normaltextrun"/>
          <w:rFonts w:eastAsia="MS Mincho"/>
          <w:sz w:val="28"/>
          <w:szCs w:val="28"/>
        </w:rPr>
        <w:t>4.9. 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r>
        <w:rPr>
          <w:rStyle w:val="eop"/>
          <w:sz w:val="28"/>
          <w:szCs w:val="28"/>
        </w:rPr>
        <w:t> </w:t>
      </w:r>
    </w:p>
    <w:p w:rsidR="006B5CF6" w:rsidRDefault="006B5CF6" w:rsidP="00D42C4E">
      <w:pPr>
        <w:pStyle w:val="paragraph"/>
        <w:spacing w:before="0" w:beforeAutospacing="0" w:after="0" w:afterAutospacing="0"/>
        <w:ind w:firstLine="709"/>
        <w:jc w:val="both"/>
        <w:rPr>
          <w:sz w:val="28"/>
          <w:szCs w:val="28"/>
        </w:rPr>
      </w:pPr>
      <w:r>
        <w:rPr>
          <w:rStyle w:val="normaltextrun"/>
          <w:rFonts w:eastAsia="MS Mincho"/>
          <w:sz w:val="28"/>
          <w:szCs w:val="28"/>
        </w:rPr>
        <w:t>4.10. Дальнейший порядок выполнения заявок определен в проекте договора (приложение № 4 к настоящей документации о закупке).</w:t>
      </w:r>
      <w:r>
        <w:rPr>
          <w:rStyle w:val="eop"/>
          <w:sz w:val="28"/>
          <w:szCs w:val="28"/>
        </w:rPr>
        <w:t> </w:t>
      </w:r>
    </w:p>
    <w:p w:rsidR="006B5CF6" w:rsidRDefault="006B5CF6" w:rsidP="00D42C4E">
      <w:pPr>
        <w:pStyle w:val="paragraph"/>
        <w:spacing w:before="0" w:beforeAutospacing="0" w:after="0" w:afterAutospacing="0"/>
        <w:ind w:firstLine="709"/>
        <w:jc w:val="both"/>
        <w:rPr>
          <w:sz w:val="28"/>
          <w:szCs w:val="28"/>
        </w:rPr>
      </w:pPr>
      <w:r>
        <w:rPr>
          <w:rStyle w:val="normaltextrun"/>
          <w:rFonts w:eastAsia="MS Mincho"/>
          <w:sz w:val="28"/>
          <w:szCs w:val="28"/>
        </w:rPr>
        <w:t xml:space="preserve">4.11. Место поставки Товара - </w:t>
      </w:r>
      <w:r>
        <w:rPr>
          <w:sz w:val="28"/>
          <w:szCs w:val="28"/>
        </w:rPr>
        <w:t>г. Иркутск, ст. Батарейная, контейнерный терминал Батарейная</w:t>
      </w:r>
      <w:r>
        <w:rPr>
          <w:rStyle w:val="normaltextrun"/>
          <w:rFonts w:eastAsia="MS Mincho"/>
          <w:sz w:val="28"/>
          <w:szCs w:val="28"/>
        </w:rPr>
        <w:t>.</w:t>
      </w:r>
    </w:p>
    <w:p w:rsidR="006B5CF6" w:rsidRDefault="006B5CF6" w:rsidP="00D42C4E">
      <w:pPr>
        <w:pStyle w:val="paragraph"/>
        <w:spacing w:before="0" w:beforeAutospacing="0" w:after="0" w:afterAutospacing="0"/>
        <w:ind w:firstLine="709"/>
        <w:jc w:val="both"/>
        <w:rPr>
          <w:sz w:val="28"/>
          <w:szCs w:val="28"/>
        </w:rPr>
      </w:pPr>
      <w:r>
        <w:rPr>
          <w:rStyle w:val="normaltextrun"/>
          <w:rFonts w:eastAsia="MS Mincho"/>
          <w:sz w:val="28"/>
          <w:szCs w:val="28"/>
        </w:rPr>
        <w:t>4.12. Срок поставки Товара согласуется сторонами в Заявке на Товар.</w:t>
      </w:r>
      <w:r>
        <w:rPr>
          <w:rStyle w:val="eop"/>
          <w:sz w:val="28"/>
          <w:szCs w:val="28"/>
        </w:rPr>
        <w:t> </w:t>
      </w:r>
    </w:p>
    <w:p w:rsidR="006B5CF6" w:rsidRDefault="006B5CF6" w:rsidP="00D42C4E">
      <w:pPr>
        <w:pStyle w:val="paragraph"/>
        <w:spacing w:before="0" w:beforeAutospacing="0" w:after="0" w:afterAutospacing="0"/>
        <w:ind w:firstLine="709"/>
        <w:jc w:val="both"/>
        <w:rPr>
          <w:sz w:val="28"/>
          <w:szCs w:val="28"/>
        </w:rPr>
      </w:pPr>
      <w:r>
        <w:rPr>
          <w:rStyle w:val="normaltextrun"/>
          <w:rFonts w:eastAsia="MS Mincho"/>
          <w:sz w:val="28"/>
          <w:szCs w:val="28"/>
        </w:rPr>
        <w:t>Срок действия Договора – с даты подписания Сторонами и по 31 декабря 2025 года, а в части взаиморасчетов до полного исполнения Сторонами своих обязательств.</w:t>
      </w:r>
      <w:r>
        <w:rPr>
          <w:rStyle w:val="eop"/>
          <w:sz w:val="28"/>
          <w:szCs w:val="28"/>
        </w:rPr>
        <w:t> </w:t>
      </w:r>
    </w:p>
    <w:p w:rsidR="006B5CF6" w:rsidRDefault="006B5CF6" w:rsidP="00D42C4E">
      <w:pPr>
        <w:pStyle w:val="paragraph"/>
        <w:spacing w:before="0" w:beforeAutospacing="0" w:after="0" w:afterAutospacing="0"/>
        <w:ind w:firstLine="709"/>
        <w:jc w:val="both"/>
        <w:rPr>
          <w:sz w:val="28"/>
          <w:szCs w:val="28"/>
        </w:rPr>
      </w:pPr>
      <w:r>
        <w:rPr>
          <w:rStyle w:val="normaltextrun"/>
          <w:rFonts w:eastAsia="MS Mincho"/>
          <w:sz w:val="28"/>
          <w:szCs w:val="28"/>
        </w:rPr>
        <w:t xml:space="preserve">4.13. Максимальная (совокупная) цена всех заключенных договоров по закупке способом Размещения оферты составляет 24 318 000,00 (двадцать четыре миллиона триста восемнадцать тысяч) рублей 00 копеек </w:t>
      </w:r>
      <w:r>
        <w:rPr>
          <w:rStyle w:val="normaltextrun"/>
          <w:rFonts w:eastAsia="MS Mincho"/>
          <w:color w:val="000000"/>
          <w:sz w:val="28"/>
          <w:szCs w:val="28"/>
        </w:rPr>
        <w:t xml:space="preserve">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w:t>
      </w:r>
      <w:r>
        <w:rPr>
          <w:rStyle w:val="normaltextrun"/>
          <w:rFonts w:eastAsia="MS Mincho"/>
          <w:sz w:val="28"/>
          <w:szCs w:val="28"/>
        </w:rPr>
        <w:t>Сумма НДС и условия начисления определяются в соответствии с законодательством Российской Федерации.</w:t>
      </w:r>
      <w:r>
        <w:rPr>
          <w:rStyle w:val="eop"/>
          <w:sz w:val="28"/>
          <w:szCs w:val="28"/>
        </w:rPr>
        <w:t> </w:t>
      </w:r>
    </w:p>
    <w:p w:rsidR="006B5CF6" w:rsidRDefault="006B5CF6" w:rsidP="00D42C4E">
      <w:pPr>
        <w:pStyle w:val="paragraph"/>
        <w:spacing w:before="0" w:beforeAutospacing="0" w:after="0" w:afterAutospacing="0"/>
        <w:ind w:firstLine="709"/>
        <w:jc w:val="both"/>
        <w:rPr>
          <w:sz w:val="28"/>
          <w:szCs w:val="28"/>
        </w:rPr>
      </w:pPr>
      <w:r>
        <w:rPr>
          <w:rStyle w:val="normaltextrun"/>
          <w:rFonts w:eastAsia="MS Mincho"/>
          <w:sz w:val="28"/>
          <w:szCs w:val="28"/>
        </w:rPr>
        <w:t xml:space="preserve">4.14. Стоимость партии Товара согласуется сторонами в Заявке. </w:t>
      </w:r>
      <w:r>
        <w:rPr>
          <w:rStyle w:val="normaltextrun"/>
          <w:rFonts w:eastAsia="MS Mincho"/>
          <w:color w:val="000000"/>
          <w:sz w:val="28"/>
          <w:szCs w:val="28"/>
        </w:rPr>
        <w:t>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счета на оплату.</w:t>
      </w:r>
      <w:r>
        <w:rPr>
          <w:rStyle w:val="eop"/>
          <w:color w:val="000000"/>
          <w:sz w:val="28"/>
          <w:szCs w:val="28"/>
        </w:rPr>
        <w:t> </w:t>
      </w:r>
    </w:p>
    <w:p w:rsidR="006B5CF6" w:rsidRDefault="006B5CF6"/>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6B5CF6" w:rsidRDefault="00D42C4E">
            <w:pPr>
              <w:pStyle w:val="1a"/>
              <w:ind w:firstLine="397"/>
              <w:rPr>
                <w:sz w:val="24"/>
                <w:szCs w:val="24"/>
              </w:rPr>
            </w:pPr>
            <w:r>
              <w:rPr>
                <w:sz w:val="24"/>
                <w:szCs w:val="24"/>
              </w:rPr>
              <w:t>Закупка способом размещения оферты № РО-НКПВСЖД-23-0007 по предмету закупки "Поставка запасных частей для грузоподъемных механизмов для нужд контейнерного терминала Батарейная филиала ПАО "ТрансКонтейнер" на Восточно-Сибирской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6B5CF6" w:rsidRDefault="00D42C4E">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6B5CF6" w:rsidRDefault="00D42C4E">
            <w:pPr>
              <w:pStyle w:val="1a"/>
              <w:ind w:firstLine="0"/>
              <w:rPr>
                <w:sz w:val="24"/>
                <w:szCs w:val="24"/>
              </w:rPr>
            </w:pPr>
            <w:r>
              <w:rPr>
                <w:sz w:val="24"/>
                <w:szCs w:val="24"/>
              </w:rPr>
              <w:t>- постоянная рабочая группа Конкурсной комиссии филиала ПАО «ТрансКонтейнер» на Восточно-Сибирской железной дороге</w:t>
            </w:r>
          </w:p>
          <w:p w:rsidR="006B5CF6" w:rsidRDefault="00D42C4E" w:rsidP="00D42C4E">
            <w:pPr>
              <w:pStyle w:val="1a"/>
              <w:ind w:firstLine="459"/>
              <w:rPr>
                <w:sz w:val="24"/>
                <w:szCs w:val="24"/>
              </w:rPr>
            </w:pPr>
            <w:r>
              <w:rPr>
                <w:sz w:val="24"/>
                <w:szCs w:val="24"/>
              </w:rPr>
              <w:t>Адрес: Российская Федерация, 664003, г. Иркутск, ул. Коммунаров, д. 1А.</w:t>
            </w:r>
          </w:p>
          <w:p w:rsidR="006B5CF6" w:rsidRPr="00812107" w:rsidRDefault="00D42C4E" w:rsidP="00812107">
            <w:pPr>
              <w:ind w:firstLine="459"/>
              <w:jc w:val="both"/>
              <w:rPr>
                <w:rFonts w:ascii="Calibri" w:hAnsi="Calibri" w:cs="Calibri"/>
                <w:color w:val="000000"/>
                <w:sz w:val="22"/>
                <w:szCs w:val="22"/>
                <w:lang w:eastAsia="ru-RU"/>
              </w:rPr>
            </w:pPr>
            <w:r>
              <w:t>Контактное(-ые) лицо(-а) Заказчика: Онищук Роман Владимирович, тел. +7(395)2788020(6150), электронный адрес onishchukrv@trcont.ru.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B5CF6" w:rsidRDefault="00D42C4E">
            <w:pPr>
              <w:pStyle w:val="1a"/>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 коллегиальным органом, сформированным в аппарате управления «ТрансКонтейнер».</w:t>
            </w:r>
          </w:p>
          <w:p w:rsidR="006B5CF6" w:rsidRDefault="00D42C4E">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B5CF6" w:rsidRDefault="00D42C4E">
            <w:pPr>
              <w:pStyle w:val="1a"/>
              <w:ind w:firstLine="397"/>
              <w:rPr>
                <w:sz w:val="24"/>
                <w:szCs w:val="24"/>
              </w:rPr>
            </w:pPr>
            <w:r>
              <w:rPr>
                <w:sz w:val="24"/>
                <w:szCs w:val="24"/>
              </w:rPr>
              <w:t xml:space="preserve">Начальная (максимальная) цена договора составляет 24318000 (двадцать четыре миллиона триста восемнадцать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w:t>
            </w:r>
            <w:r>
              <w:rPr>
                <w:sz w:val="24"/>
                <w:szCs w:val="24"/>
              </w:rPr>
              <w:lastRenderedPageBreak/>
              <w:t>таможенных процедур, а также всех затрат, расходов связанных с поставкой товара,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6B5CF6" w:rsidRDefault="00D42C4E">
            <w:pPr>
              <w:jc w:val="both"/>
              <w:rPr>
                <w:b/>
              </w:rPr>
            </w:pPr>
            <w:r>
              <w:t>«23» октября 2023 года</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6B5CF6" w:rsidRPr="00A61CD1" w:rsidRDefault="00D42C4E" w:rsidP="00A61CD1">
            <w:pPr>
              <w:pStyle w:val="1a"/>
              <w:ind w:firstLine="397"/>
              <w:rPr>
                <w:b/>
                <w:sz w:val="24"/>
                <w:szCs w:val="24"/>
              </w:rPr>
            </w:pPr>
            <w:r w:rsidRPr="00A61CD1">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A61CD1" w:rsidRPr="00A61CD1">
              <w:rPr>
                <w:sz w:val="24"/>
                <w:szCs w:val="24"/>
              </w:rPr>
              <w:t xml:space="preserve">«28» июня 2024  </w:t>
            </w:r>
            <w:r w:rsidRPr="00A61CD1">
              <w:rPr>
                <w:sz w:val="24"/>
                <w:szCs w:val="24"/>
              </w:rPr>
              <w:t>09 час. 30 мин.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A61CD1" w:rsidRPr="00A61CD1" w:rsidRDefault="00A61CD1" w:rsidP="00A61CD1">
            <w:pPr>
              <w:pStyle w:val="1a"/>
              <w:ind w:firstLine="397"/>
              <w:rPr>
                <w:sz w:val="23"/>
                <w:szCs w:val="23"/>
              </w:rPr>
            </w:pPr>
            <w:r w:rsidRPr="00A61CD1">
              <w:rPr>
                <w:sz w:val="23"/>
                <w:szCs w:val="23"/>
              </w:rPr>
              <w:t>Вскрытие, рассмотрение, оценка и сопоставление Заявок состоится по адресу, указанному в пункте 2 Информационной карты:</w:t>
            </w:r>
          </w:p>
          <w:p w:rsidR="00A61CD1" w:rsidRPr="00A61CD1" w:rsidRDefault="00A61CD1" w:rsidP="00A61CD1">
            <w:pPr>
              <w:pStyle w:val="1a"/>
              <w:ind w:firstLine="397"/>
              <w:rPr>
                <w:sz w:val="23"/>
                <w:szCs w:val="23"/>
              </w:rPr>
            </w:pPr>
            <w:r w:rsidRPr="00A61CD1">
              <w:rPr>
                <w:sz w:val="23"/>
                <w:szCs w:val="23"/>
              </w:rPr>
              <w:t xml:space="preserve">1) по первому этапу при наличии </w:t>
            </w:r>
            <w:r w:rsidR="00DB0902">
              <w:rPr>
                <w:sz w:val="23"/>
                <w:szCs w:val="23"/>
              </w:rPr>
              <w:t xml:space="preserve">Заявок </w:t>
            </w:r>
            <w:r>
              <w:rPr>
                <w:sz w:val="23"/>
                <w:szCs w:val="23"/>
              </w:rPr>
              <w:t xml:space="preserve">- </w:t>
            </w:r>
            <w:r w:rsidRPr="00A61CD1">
              <w:rPr>
                <w:sz w:val="24"/>
                <w:szCs w:val="24"/>
              </w:rPr>
              <w:t xml:space="preserve">«31» октября 2023 г. 15 час. 00 мин. </w:t>
            </w:r>
            <w:r w:rsidRPr="00A61CD1">
              <w:rPr>
                <w:sz w:val="23"/>
                <w:szCs w:val="23"/>
              </w:rPr>
              <w:t>местного времени;</w:t>
            </w:r>
          </w:p>
          <w:p w:rsidR="00A61CD1" w:rsidRPr="00A61CD1" w:rsidRDefault="00A61CD1" w:rsidP="00A61CD1">
            <w:pPr>
              <w:pStyle w:val="1a"/>
              <w:ind w:firstLine="397"/>
              <w:rPr>
                <w:sz w:val="24"/>
                <w:szCs w:val="24"/>
              </w:rPr>
            </w:pPr>
            <w:r w:rsidRPr="00A61CD1">
              <w:rPr>
                <w:sz w:val="23"/>
                <w:szCs w:val="23"/>
              </w:rPr>
              <w:t>2) по второму и последующим этапам при поступлении Заявок после предыдущего этапа - последнюю рабочую пятницу каждого месяца в календарном году.</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B5CF6" w:rsidRPr="00A61CD1" w:rsidRDefault="00D42C4E" w:rsidP="00A61CD1">
            <w:pPr>
              <w:pStyle w:val="1a"/>
              <w:ind w:firstLine="459"/>
              <w:rPr>
                <w:sz w:val="24"/>
                <w:szCs w:val="24"/>
              </w:rPr>
            </w:pPr>
            <w:r w:rsidRPr="00A61CD1">
              <w:rPr>
                <w:sz w:val="24"/>
                <w:szCs w:val="24"/>
              </w:rPr>
              <w:t>Подведение итогов состоится не позднее  местного времени по адресу, указанному в пункте 3 Информационной карты.</w:t>
            </w:r>
          </w:p>
          <w:p w:rsidR="00A61CD1" w:rsidRPr="00A61CD1" w:rsidRDefault="00A61CD1" w:rsidP="00A61CD1">
            <w:pPr>
              <w:pStyle w:val="1a"/>
              <w:ind w:firstLine="459"/>
              <w:rPr>
                <w:sz w:val="24"/>
                <w:szCs w:val="24"/>
              </w:rPr>
            </w:pPr>
            <w:r w:rsidRPr="00A61CD1">
              <w:rPr>
                <w:sz w:val="23"/>
                <w:szCs w:val="23"/>
              </w:rPr>
              <w:t xml:space="preserve">1) по первому этапу при наличии Заявок - не позднее </w:t>
            </w:r>
            <w:bookmarkStart w:id="16" w:name="OLE_LINK14"/>
            <w:bookmarkStart w:id="17" w:name="OLE_LINK15"/>
            <w:bookmarkStart w:id="18" w:name="OLE_LINK28"/>
            <w:r w:rsidRPr="00A61CD1">
              <w:rPr>
                <w:sz w:val="24"/>
                <w:szCs w:val="24"/>
              </w:rPr>
              <w:t>«30» ноября 2023 г. 14 час. 00 мин.</w:t>
            </w:r>
            <w:bookmarkEnd w:id="16"/>
            <w:bookmarkEnd w:id="17"/>
            <w:bookmarkEnd w:id="18"/>
          </w:p>
          <w:p w:rsidR="00A61CD1" w:rsidRPr="00A61CD1" w:rsidRDefault="00A61CD1" w:rsidP="00A61CD1">
            <w:pPr>
              <w:pStyle w:val="1a"/>
              <w:ind w:firstLine="459"/>
              <w:rPr>
                <w:sz w:val="24"/>
                <w:szCs w:val="24"/>
              </w:rPr>
            </w:pPr>
            <w:r w:rsidRPr="00A61CD1">
              <w:rPr>
                <w:sz w:val="23"/>
                <w:szCs w:val="23"/>
              </w:rPr>
              <w:t>2)  по второму и последующим этапам при поступлении Заявок - не позднее 21 календарного дня с даты рассмотрения и сопоставления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B5CF6" w:rsidRDefault="00D42C4E">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B5CF6" w:rsidRPr="00812107" w:rsidRDefault="00D42C4E">
            <w:pPr>
              <w:pStyle w:val="afd"/>
              <w:jc w:val="both"/>
              <w:rPr>
                <w:sz w:val="24"/>
                <w:szCs w:val="24"/>
              </w:rPr>
            </w:pPr>
            <w:r w:rsidRPr="00812107">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6B5CF6" w:rsidRDefault="00D42C4E">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B5CF6" w:rsidRDefault="00D42C4E">
            <w:pPr>
              <w:pStyle w:val="1a"/>
              <w:ind w:firstLine="0"/>
              <w:rPr>
                <w:sz w:val="24"/>
                <w:szCs w:val="24"/>
              </w:rPr>
            </w:pPr>
            <w:r>
              <w:rPr>
                <w:sz w:val="24"/>
                <w:szCs w:val="24"/>
              </w:rPr>
              <w:t>Оплата за поставленный Товар производится в течение 30 (тридцати)  календарных дней с даты подписания Акта приёмки Товара, товарной накладной (ТОРГ-12) и/или универсального передаточного документа (УПД)</w:t>
            </w:r>
          </w:p>
          <w:p w:rsidR="006B5CF6" w:rsidRDefault="006B5CF6">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B5CF6" w:rsidRDefault="00D42C4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Товара указывается в Заявке. Допускается поставка Товара отдельными партиями. Период поставки Товара: с даты заключения договора до 31 декабря 2025 года.</w:t>
            </w:r>
          </w:p>
          <w:p w:rsidR="00685C56" w:rsidRPr="00F86FAA" w:rsidRDefault="00685C56" w:rsidP="00685C56">
            <w:pPr>
              <w:pStyle w:val="Default"/>
              <w:jc w:val="both"/>
            </w:pPr>
          </w:p>
          <w:p w:rsidR="006B5CF6" w:rsidRDefault="00D42C4E">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Иркутск, ст. Батарейная, контейнерный терминал Батарейная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B5CF6" w:rsidRDefault="00D42C4E">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B5CF6" w:rsidRDefault="00D42C4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B5CF6" w:rsidRDefault="00D42C4E">
                  <w:pPr>
                    <w:snapToGrid w:val="0"/>
                    <w:rPr>
                      <w:sz w:val="22"/>
                      <w:szCs w:val="22"/>
                    </w:rPr>
                  </w:pPr>
                  <w:r>
                    <w:rPr>
                      <w:sz w:val="22"/>
                      <w:szCs w:val="22"/>
                    </w:rPr>
                    <w:t>28.22.14</w:t>
                  </w:r>
                </w:p>
              </w:tc>
              <w:tc>
                <w:tcPr>
                  <w:tcW w:w="1417" w:type="dxa"/>
                  <w:tcBorders>
                    <w:top w:val="single" w:sz="4" w:space="0" w:color="auto"/>
                    <w:left w:val="single" w:sz="4" w:space="0" w:color="auto"/>
                    <w:bottom w:val="single" w:sz="4" w:space="0" w:color="auto"/>
                    <w:right w:val="single" w:sz="4" w:space="0" w:color="auto"/>
                  </w:tcBorders>
                </w:tcPr>
                <w:p w:rsidR="006B5CF6" w:rsidRDefault="00D42C4E">
                  <w:pPr>
                    <w:snapToGrid w:val="0"/>
                    <w:rPr>
                      <w:sz w:val="22"/>
                      <w:szCs w:val="22"/>
                    </w:rPr>
                  </w:pPr>
                  <w:r>
                    <w:rPr>
                      <w:sz w:val="22"/>
                      <w:szCs w:val="22"/>
                    </w:rPr>
                    <w:t>29.32.3</w:t>
                  </w:r>
                </w:p>
              </w:tc>
              <w:tc>
                <w:tcPr>
                  <w:tcW w:w="1134" w:type="dxa"/>
                  <w:tcBorders>
                    <w:top w:val="single" w:sz="4" w:space="0" w:color="auto"/>
                    <w:left w:val="single" w:sz="4" w:space="0" w:color="auto"/>
                    <w:bottom w:val="single" w:sz="4" w:space="0" w:color="auto"/>
                    <w:right w:val="single" w:sz="4" w:space="0" w:color="auto"/>
                  </w:tcBorders>
                </w:tcPr>
                <w:p w:rsidR="006B5CF6" w:rsidRDefault="00D42C4E">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B5CF6" w:rsidRDefault="00D42C4E">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B5CF6" w:rsidRDefault="00D42C4E">
                  <w:pPr>
                    <w:snapToGrid w:val="0"/>
                    <w:rPr>
                      <w:sz w:val="22"/>
                      <w:szCs w:val="22"/>
                    </w:rPr>
                  </w:pPr>
                  <w:r>
                    <w:rPr>
                      <w:sz w:val="22"/>
                      <w:szCs w:val="22"/>
                    </w:rPr>
                    <w:t>371</w:t>
                  </w:r>
                </w:p>
              </w:tc>
            </w:tr>
          </w:tbl>
          <w:p w:rsidR="006B5CF6" w:rsidRDefault="006B5CF6"/>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170B82">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B5CF6" w:rsidRPr="00812107" w:rsidRDefault="00D42C4E" w:rsidP="00170B82">
            <w:pPr>
              <w:pStyle w:val="aff6"/>
              <w:numPr>
                <w:ilvl w:val="1"/>
                <w:numId w:val="14"/>
              </w:numPr>
              <w:ind w:left="601" w:hanging="426"/>
              <w:jc w:val="both"/>
            </w:pPr>
            <w:r w:rsidRPr="0081210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B5CF6" w:rsidRPr="00812107" w:rsidRDefault="00D42C4E" w:rsidP="00170B82">
            <w:pPr>
              <w:pStyle w:val="aff6"/>
              <w:numPr>
                <w:ilvl w:val="1"/>
                <w:numId w:val="14"/>
              </w:numPr>
              <w:ind w:left="601" w:hanging="426"/>
              <w:jc w:val="both"/>
            </w:pPr>
            <w:r w:rsidRPr="0081210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B5CF6" w:rsidRPr="00812107" w:rsidRDefault="00D42C4E" w:rsidP="00170B82">
            <w:pPr>
              <w:pStyle w:val="aff6"/>
              <w:numPr>
                <w:ilvl w:val="1"/>
                <w:numId w:val="14"/>
              </w:numPr>
              <w:ind w:left="601" w:hanging="426"/>
              <w:jc w:val="both"/>
            </w:pPr>
            <w:r w:rsidRPr="00812107">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812107">
              <w:t>://</w:t>
            </w:r>
            <w:r>
              <w:rPr>
                <w:lang w:val="en-US"/>
              </w:rPr>
              <w:t>www</w:t>
            </w:r>
            <w:r w:rsidRPr="00812107">
              <w:t>.</w:t>
            </w:r>
            <w:r>
              <w:rPr>
                <w:lang w:val="en-US"/>
              </w:rPr>
              <w:t>nalog</w:t>
            </w:r>
            <w:r w:rsidRPr="00812107">
              <w:t>.</w:t>
            </w:r>
            <w:r>
              <w:rPr>
                <w:lang w:val="en-US"/>
              </w:rPr>
              <w:t>ru</w:t>
            </w:r>
            <w:r w:rsidRPr="00812107">
              <w:t>) на условиях, изложенных в проекте договора (приложение к документации о закупке).</w:t>
            </w:r>
          </w:p>
          <w:p w:rsidR="006D2B87" w:rsidRPr="00286B26" w:rsidRDefault="006D2B87" w:rsidP="00170B82">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B5CF6" w:rsidRPr="00812107" w:rsidRDefault="00D42C4E" w:rsidP="00170B82">
            <w:pPr>
              <w:pStyle w:val="aff6"/>
              <w:numPr>
                <w:ilvl w:val="1"/>
                <w:numId w:val="14"/>
              </w:numPr>
              <w:ind w:left="601" w:hanging="426"/>
              <w:jc w:val="both"/>
            </w:pPr>
            <w:r w:rsidRPr="0081210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B5CF6" w:rsidRPr="00812107" w:rsidRDefault="00D42C4E" w:rsidP="00170B82">
            <w:pPr>
              <w:pStyle w:val="aff6"/>
              <w:numPr>
                <w:ilvl w:val="1"/>
                <w:numId w:val="14"/>
              </w:numPr>
              <w:ind w:left="601" w:hanging="426"/>
              <w:jc w:val="both"/>
            </w:pPr>
            <w:r w:rsidRPr="0081210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12107">
              <w:t>://</w:t>
            </w:r>
            <w:r>
              <w:rPr>
                <w:lang w:val="en-US"/>
              </w:rPr>
              <w:t>service</w:t>
            </w:r>
            <w:r w:rsidRPr="00812107">
              <w:t>.</w:t>
            </w:r>
            <w:r>
              <w:rPr>
                <w:lang w:val="en-US"/>
              </w:rPr>
              <w:t>nalog</w:t>
            </w:r>
            <w:r w:rsidRPr="00812107">
              <w:t>.</w:t>
            </w:r>
            <w:r>
              <w:rPr>
                <w:lang w:val="en-US"/>
              </w:rPr>
              <w:t>ru</w:t>
            </w:r>
            <w:r w:rsidRPr="00812107">
              <w:t>/</w:t>
            </w:r>
            <w:r>
              <w:rPr>
                <w:lang w:val="en-US"/>
              </w:rPr>
              <w:t>zd</w:t>
            </w:r>
            <w:r w:rsidRPr="00812107">
              <w:t>.</w:t>
            </w:r>
            <w:r>
              <w:rPr>
                <w:lang w:val="en-US"/>
              </w:rPr>
              <w:t>do</w:t>
            </w:r>
            <w:r w:rsidRPr="0081210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w:t>
            </w:r>
            <w:r w:rsidRPr="00812107">
              <w:lastRenderedPageBreak/>
              <w:t>задолженность по уплате налогов и/или не представляющих налоговую отчетность более года» (</w:t>
            </w:r>
            <w:r>
              <w:rPr>
                <w:lang w:val="en-US"/>
              </w:rPr>
              <w:t>https</w:t>
            </w:r>
            <w:r w:rsidRPr="00812107">
              <w:t>://</w:t>
            </w:r>
            <w:r>
              <w:rPr>
                <w:lang w:val="en-US"/>
              </w:rPr>
              <w:t>service</w:t>
            </w:r>
            <w:r w:rsidRPr="00812107">
              <w:t>.</w:t>
            </w:r>
            <w:r>
              <w:rPr>
                <w:lang w:val="en-US"/>
              </w:rPr>
              <w:t>nalog</w:t>
            </w:r>
            <w:r w:rsidRPr="00812107">
              <w:t>.</w:t>
            </w:r>
            <w:r>
              <w:rPr>
                <w:lang w:val="en-US"/>
              </w:rPr>
              <w:t>ru</w:t>
            </w:r>
            <w:r w:rsidRPr="00812107">
              <w:t>/</w:t>
            </w:r>
            <w:r>
              <w:rPr>
                <w:lang w:val="en-US"/>
              </w:rPr>
              <w:t>zd</w:t>
            </w:r>
            <w:r w:rsidRPr="00812107">
              <w:t>.</w:t>
            </w:r>
            <w:r>
              <w:rPr>
                <w:lang w:val="en-US"/>
              </w:rPr>
              <w:t>do</w:t>
            </w:r>
            <w:r w:rsidRPr="00812107">
              <w:t>);</w:t>
            </w:r>
          </w:p>
          <w:p w:rsidR="006B5CF6" w:rsidRPr="00812107" w:rsidRDefault="00D42C4E" w:rsidP="00170B82">
            <w:pPr>
              <w:pStyle w:val="aff6"/>
              <w:numPr>
                <w:ilvl w:val="1"/>
                <w:numId w:val="14"/>
              </w:numPr>
              <w:ind w:left="601" w:hanging="426"/>
              <w:jc w:val="both"/>
            </w:pPr>
            <w:r w:rsidRPr="0081210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12107">
              <w:t>://</w:t>
            </w:r>
            <w:r>
              <w:rPr>
                <w:lang w:val="en-US"/>
              </w:rPr>
              <w:t>fssprus</w:t>
            </w:r>
            <w:r w:rsidRPr="00812107">
              <w:t>.</w:t>
            </w:r>
            <w:r>
              <w:rPr>
                <w:lang w:val="en-US"/>
              </w:rPr>
              <w:t>ru</w:t>
            </w:r>
            <w:r w:rsidRPr="00812107">
              <w:t>/</w:t>
            </w:r>
            <w:r>
              <w:rPr>
                <w:lang w:val="en-US"/>
              </w:rPr>
              <w:t>iss</w:t>
            </w:r>
            <w:r w:rsidRPr="00812107">
              <w:t>/</w:t>
            </w:r>
            <w:r>
              <w:rPr>
                <w:lang w:val="en-US"/>
              </w:rPr>
              <w:t>ip</w:t>
            </w:r>
            <w:r w:rsidRPr="00812107">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12107">
              <w:t>://</w:t>
            </w:r>
            <w:r>
              <w:rPr>
                <w:lang w:val="en-US"/>
              </w:rPr>
              <w:t>www</w:t>
            </w:r>
            <w:r w:rsidRPr="00812107">
              <w:t>.</w:t>
            </w:r>
            <w:r>
              <w:rPr>
                <w:lang w:val="en-US"/>
              </w:rPr>
              <w:t>fedresurs</w:t>
            </w:r>
            <w:r w:rsidRPr="00812107">
              <w:t>.</w:t>
            </w:r>
            <w:r>
              <w:rPr>
                <w:lang w:val="en-US"/>
              </w:rPr>
              <w:t>ru</w:t>
            </w:r>
            <w:r w:rsidRPr="00812107">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6B5CF6" w:rsidRPr="00812107" w:rsidRDefault="00D42C4E" w:rsidP="00170B82">
            <w:pPr>
              <w:pStyle w:val="aff6"/>
              <w:numPr>
                <w:ilvl w:val="1"/>
                <w:numId w:val="14"/>
              </w:numPr>
              <w:ind w:left="601" w:hanging="426"/>
              <w:jc w:val="both"/>
            </w:pPr>
            <w:r w:rsidRPr="0081210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6B5CF6" w:rsidRDefault="00D42C4E">
            <w:pPr>
              <w:pStyle w:val="af8"/>
              <w:ind w:firstLine="0"/>
              <w:rPr>
                <w:sz w:val="24"/>
                <w:highlight w:val="yellow"/>
              </w:rPr>
            </w:pPr>
            <w:r>
              <w:rPr>
                <w:sz w:val="24"/>
              </w:rPr>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w:t>
            </w:r>
            <w:r>
              <w:rPr>
                <w:sz w:val="24"/>
              </w:rPr>
              <w:lastRenderedPageBreak/>
              <w:t>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6B5CF6" w:rsidRDefault="00D42C4E">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6B5CF6" w:rsidRDefault="00D42C4E" w:rsidP="00A61CD1">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rsidR="003B4565">
                    <w:rPr>
                      <w:sz w:val="24"/>
                    </w:rP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B244F0" w:rsidRPr="000D7A81" w:rsidTr="00FC5445">
              <w:tc>
                <w:tcPr>
                  <w:tcW w:w="6974" w:type="dxa"/>
                </w:tcPr>
                <w:p w:rsidR="006B5CF6" w:rsidRDefault="00D42C4E">
                  <w:pPr>
                    <w:pStyle w:val="-3"/>
                    <w:tabs>
                      <w:tab w:val="clear" w:pos="1985"/>
                    </w:tabs>
                    <w:suppressAutoHyphens/>
                    <w:ind w:left="62" w:firstLine="567"/>
                    <w:jc w:val="left"/>
                    <w:rPr>
                      <w:b/>
                      <w:sz w:val="24"/>
                    </w:rPr>
                  </w:pPr>
                  <w:r>
                    <w:rPr>
                      <w:b/>
                      <w:sz w:val="24"/>
                    </w:rPr>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lastRenderedPageBreak/>
                    <w:t>III. Увеличение цены договора:</w:t>
                  </w:r>
                </w:p>
                <w:p w:rsidR="006B5CF6" w:rsidRDefault="00A61CD1" w:rsidP="00A61CD1">
                  <w:pPr>
                    <w:pStyle w:val="af8"/>
                    <w:ind w:firstLine="0"/>
                    <w:rPr>
                      <w:sz w:val="24"/>
                    </w:rPr>
                  </w:pPr>
                  <w:r>
                    <w:rPr>
                      <w:sz w:val="24"/>
                    </w:rPr>
                    <w:t>Не предусмотрено</w:t>
                  </w: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B5CF6" w:rsidRDefault="00D42C4E">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B5CF6" w:rsidRDefault="00D42C4E">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B5CF6" w:rsidRDefault="00D42C4E">
            <w:pPr>
              <w:pStyle w:val="1a"/>
              <w:ind w:firstLine="0"/>
              <w:rPr>
                <w:sz w:val="24"/>
                <w:szCs w:val="24"/>
              </w:rPr>
            </w:pPr>
            <w:r>
              <w:rPr>
                <w:sz w:val="24"/>
                <w:szCs w:val="24"/>
              </w:rPr>
              <w:t>Не предусмотрено.</w:t>
            </w:r>
          </w:p>
          <w:p w:rsidR="006B5CF6" w:rsidRDefault="006B5CF6">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6B5CF6" w:rsidRDefault="00D42C4E">
            <w:pPr>
              <w:jc w:val="both"/>
              <w:rPr>
                <w:rFonts w:eastAsia="Arial"/>
              </w:rPr>
            </w:pPr>
            <w:r>
              <w:rPr>
                <w:rFonts w:eastAsia="Arial"/>
              </w:rPr>
              <w:t>Не предусмотрено.</w:t>
            </w:r>
          </w:p>
          <w:p w:rsidR="006B5CF6" w:rsidRDefault="006B5CF6">
            <w:pPr>
              <w:ind w:firstLine="720"/>
              <w:jc w:val="both"/>
              <w:rPr>
                <w:rFonts w:eastAsia="Arial"/>
              </w:rPr>
            </w:pP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B5CF6" w:rsidRDefault="00D42C4E">
            <w:pPr>
              <w:pStyle w:val="1a"/>
              <w:ind w:firstLine="0"/>
              <w:rPr>
                <w:sz w:val="24"/>
                <w:szCs w:val="24"/>
              </w:rPr>
            </w:pPr>
            <w:r>
              <w:rPr>
                <w:sz w:val="24"/>
                <w:szCs w:val="24"/>
              </w:rPr>
              <w:t>Договор вступает в силу с даты подписания и действует по 31 декабря 2025 года включительно, а в части взаиморасчетов -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6B5CF6" w:rsidRDefault="00D42C4E">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A61CD1" w:rsidRDefault="000954FB" w:rsidP="00C03380">
      <w:pPr>
        <w:jc w:val="center"/>
        <w:rPr>
          <w:b/>
          <w:sz w:val="28"/>
        </w:rPr>
      </w:pPr>
      <w:r>
        <w:rPr>
          <w:b/>
          <w:sz w:val="28"/>
        </w:rPr>
        <w:t xml:space="preserve">НА УЧАСТИЕ В ПРОЦЕДУРЕ РАЗМЕЩЕНИЯ ОФЕРТЫ </w:t>
      </w:r>
    </w:p>
    <w:p w:rsidR="000954FB" w:rsidRPr="00C03380" w:rsidRDefault="000954FB" w:rsidP="00C03380">
      <w:pPr>
        <w:jc w:val="center"/>
        <w:rPr>
          <w:b/>
          <w:sz w:val="28"/>
        </w:rPr>
      </w:pPr>
      <w:r>
        <w:rPr>
          <w:b/>
          <w:sz w:val="28"/>
        </w:rPr>
        <w:t>№ РО-____-____-_____</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sidR="00A61CD1">
        <w:rPr>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w:t>
      </w:r>
      <w:r>
        <w:rPr>
          <w:rFonts w:eastAsia="Times New Roman"/>
          <w:sz w:val="28"/>
        </w:rPr>
        <w:t>настоящей Заявкой подтверждает и согласно(-ен), что:</w:t>
      </w:r>
    </w:p>
    <w:p w:rsidR="00B24EF1" w:rsidRDefault="00B24EF1" w:rsidP="00170B82">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170B82">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170B82">
      <w:pPr>
        <w:pStyle w:val="afb"/>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170B82">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170B82">
      <w:pPr>
        <w:pStyle w:val="afb"/>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170B82">
      <w:pPr>
        <w:pStyle w:val="afb"/>
        <w:widowControl w:val="0"/>
        <w:numPr>
          <w:ilvl w:val="0"/>
          <w:numId w:val="24"/>
        </w:numPr>
        <w:ind w:left="0" w:firstLine="403"/>
        <w:jc w:val="both"/>
        <w:rPr>
          <w:szCs w:val="28"/>
        </w:rPr>
      </w:pPr>
      <w:r>
        <w:t>Не находится в процессе ликвидации;</w:t>
      </w:r>
    </w:p>
    <w:p w:rsidR="00B24EF1" w:rsidRPr="00D90120" w:rsidRDefault="00B24EF1" w:rsidP="00170B82">
      <w:pPr>
        <w:pStyle w:val="afb"/>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170B82">
      <w:pPr>
        <w:pStyle w:val="afb"/>
        <w:widowControl w:val="0"/>
        <w:numPr>
          <w:ilvl w:val="0"/>
          <w:numId w:val="24"/>
        </w:numPr>
        <w:ind w:left="0" w:firstLine="403"/>
        <w:jc w:val="both"/>
        <w:rPr>
          <w:szCs w:val="28"/>
        </w:rPr>
      </w:pPr>
      <w:r>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B24EF1" w:rsidRDefault="00B24EF1" w:rsidP="00170B82">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170B82">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170B82">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170B82">
      <w:pPr>
        <w:pStyle w:val="afb"/>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7"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170B82">
      <w:pPr>
        <w:pStyle w:val="afb"/>
        <w:widowControl w:val="0"/>
        <w:numPr>
          <w:ilvl w:val="0"/>
          <w:numId w:val="24"/>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170B82">
      <w:pPr>
        <w:pStyle w:val="afb"/>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170B82">
      <w:pPr>
        <w:pStyle w:val="afb"/>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B24EF1" w:rsidRPr="00D90120" w:rsidRDefault="00B24EF1" w:rsidP="00170B82">
      <w:pPr>
        <w:pStyle w:val="afb"/>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170B82">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170B82">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697AE9" w:rsidRDefault="00697AE9" w:rsidP="00697AE9">
      <w:pPr>
        <w:ind w:firstLine="709"/>
        <w:jc w:val="both"/>
        <w:rPr>
          <w:sz w:val="28"/>
          <w:szCs w:val="20"/>
        </w:rPr>
      </w:pPr>
      <w:bookmarkStart w:id="19"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19"/>
    </w:p>
    <w:p w:rsidR="00B24EF1" w:rsidRDefault="00B24EF1" w:rsidP="00170B82">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170B82">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170B82">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В подтверждение вышеуказанного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B5CF6" w:rsidRDefault="00D42C4E">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170B82">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170B82">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170B82">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170B82">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170B82">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305A25" w:rsidRDefault="00110975" w:rsidP="00170B82">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170B82">
      <w:pPr>
        <w:pStyle w:val="af8"/>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170B82">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170B82">
      <w:pPr>
        <w:pStyle w:val="af8"/>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B5CF6" w:rsidRDefault="00D42C4E">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6B5CF6" w:rsidRDefault="006B5CF6" w:rsidP="006B5CF6">
      <w:pPr>
        <w:pStyle w:val="3"/>
        <w:numPr>
          <w:ilvl w:val="2"/>
          <w:numId w:val="0"/>
        </w:numPr>
        <w:tabs>
          <w:tab w:val="num" w:pos="720"/>
        </w:tabs>
        <w:suppressAutoHyphens w:val="0"/>
        <w:spacing w:before="0" w:after="0"/>
        <w:ind w:left="720" w:hanging="720"/>
        <w:jc w:val="center"/>
        <w:rPr>
          <w:rFonts w:ascii="Times New Roman" w:hAnsi="Times New Roman"/>
          <w:bCs w:val="0"/>
          <w:sz w:val="24"/>
          <w:szCs w:val="24"/>
        </w:rPr>
      </w:pPr>
      <w:r>
        <w:rPr>
          <w:rFonts w:ascii="Times New Roman" w:hAnsi="Times New Roman"/>
          <w:bCs w:val="0"/>
          <w:sz w:val="24"/>
          <w:szCs w:val="24"/>
        </w:rPr>
        <w:t>Предложение о сотрудничестве</w:t>
      </w:r>
    </w:p>
    <w:p w:rsidR="006B5CF6" w:rsidRDefault="006B5CF6" w:rsidP="00D42C4E"/>
    <w:p w:rsidR="006B5CF6" w:rsidRDefault="006B5CF6" w:rsidP="00D42C4E"/>
    <w:p w:rsidR="006B5CF6" w:rsidRDefault="006B5CF6" w:rsidP="00D42C4E">
      <w:r>
        <w:t xml:space="preserve"> «____» ___________ 20_ г.                                                      Процедура Размещения оферты</w:t>
      </w:r>
    </w:p>
    <w:p w:rsidR="006B5CF6" w:rsidRDefault="006B5CF6" w:rsidP="00D42C4E">
      <w:pPr>
        <w:jc w:val="right"/>
      </w:pPr>
      <w:r>
        <w:t>№ РО-_______-______________</w:t>
      </w:r>
    </w:p>
    <w:p w:rsidR="006B5CF6" w:rsidRDefault="006B5CF6" w:rsidP="00D42C4E">
      <w:r>
        <w:t>____________________________________________________________________</w:t>
      </w:r>
    </w:p>
    <w:p w:rsidR="006B5CF6" w:rsidRDefault="006B5CF6" w:rsidP="00D42C4E">
      <w:pPr>
        <w:ind w:firstLine="3"/>
        <w:jc w:val="center"/>
        <w:rPr>
          <w:bCs/>
          <w:i/>
        </w:rPr>
      </w:pPr>
      <w:r>
        <w:rPr>
          <w:bCs/>
          <w:i/>
        </w:rPr>
        <w:t>(Полное наименование п</w:t>
      </w:r>
      <w:r>
        <w:rPr>
          <w:i/>
        </w:rPr>
        <w:t>ретендента</w:t>
      </w:r>
      <w:r>
        <w:rPr>
          <w:bCs/>
          <w:i/>
        </w:rPr>
        <w:t>)</w:t>
      </w:r>
    </w:p>
    <w:p w:rsidR="006B5CF6" w:rsidRDefault="006B5CF6" w:rsidP="00D42C4E">
      <w:pPr>
        <w:ind w:firstLine="708"/>
      </w:pPr>
    </w:p>
    <w:p w:rsidR="006B5CF6" w:rsidRDefault="006B5CF6" w:rsidP="00170B82">
      <w:pPr>
        <w:pStyle w:val="aff6"/>
        <w:numPr>
          <w:ilvl w:val="1"/>
          <w:numId w:val="29"/>
        </w:numPr>
        <w:tabs>
          <w:tab w:val="left" w:pos="1134"/>
        </w:tabs>
        <w:suppressAutoHyphens w:val="0"/>
        <w:ind w:left="0" w:firstLine="709"/>
        <w:contextualSpacing/>
        <w:jc w:val="both"/>
      </w:pPr>
      <w:r>
        <w:rPr>
          <w:i/>
          <w:u w:val="single"/>
        </w:rPr>
        <w:t>(полное наименование претендента)</w:t>
      </w:r>
      <w:r>
        <w:t xml:space="preserve"> принимает на себя обязательство поставлять </w:t>
      </w:r>
      <w:r>
        <w:rPr>
          <w:color w:val="000000"/>
        </w:rPr>
        <w:t>запасные части для контейнерных перегружателей типа «ричстакер» для нужд филиала ПАО «ТрансКонтейнер» на Восточно-Сибирской железной дороге</w:t>
      </w:r>
      <w:r>
        <w:t xml:space="preserve"> по заявкам Заказчика для следующей техники:</w:t>
      </w:r>
    </w:p>
    <w:p w:rsidR="006B5CF6" w:rsidRDefault="006B5CF6" w:rsidP="00D42C4E">
      <w:pPr>
        <w:pStyle w:val="aff9"/>
        <w:ind w:left="851"/>
        <w:jc w:val="both"/>
        <w:rPr>
          <w:rFonts w:ascii="Times New Roman" w:eastAsia="Times New Roman" w:hAnsi="Times New Roman"/>
          <w:sz w:val="24"/>
          <w:szCs w:val="24"/>
        </w:rPr>
      </w:pPr>
    </w:p>
    <w:tbl>
      <w:tblPr>
        <w:tblStyle w:val="afff1"/>
        <w:tblW w:w="9639" w:type="dxa"/>
        <w:jc w:val="center"/>
        <w:tblLook w:val="04A0"/>
      </w:tblPr>
      <w:tblGrid>
        <w:gridCol w:w="780"/>
        <w:gridCol w:w="3272"/>
        <w:gridCol w:w="5587"/>
      </w:tblGrid>
      <w:tr w:rsidR="006B5CF6" w:rsidTr="00D42C4E">
        <w:trPr>
          <w:jc w:val="center"/>
        </w:trPr>
        <w:tc>
          <w:tcPr>
            <w:tcW w:w="594" w:type="dxa"/>
          </w:tcPr>
          <w:p w:rsidR="006B5CF6" w:rsidRDefault="006B5CF6" w:rsidP="00D42C4E">
            <w:pPr>
              <w:pStyle w:val="aff9"/>
              <w:jc w:val="center"/>
              <w:rPr>
                <w:rFonts w:ascii="Times New Roman" w:eastAsia="Times New Roman" w:hAnsi="Times New Roman"/>
                <w:sz w:val="24"/>
                <w:szCs w:val="24"/>
              </w:rPr>
            </w:pPr>
            <w:r>
              <w:rPr>
                <w:rFonts w:ascii="Times New Roman" w:eastAsia="Times New Roman" w:hAnsi="Times New Roman"/>
                <w:sz w:val="24"/>
                <w:szCs w:val="24"/>
              </w:rPr>
              <w:t xml:space="preserve">№ </w:t>
            </w:r>
          </w:p>
          <w:p w:rsidR="006B5CF6" w:rsidRDefault="006B5CF6" w:rsidP="00D42C4E">
            <w:pPr>
              <w:pStyle w:val="aff9"/>
              <w:jc w:val="center"/>
              <w:rPr>
                <w:rFonts w:ascii="Times New Roman" w:eastAsia="Times New Roman" w:hAnsi="Times New Roman"/>
                <w:sz w:val="24"/>
                <w:szCs w:val="24"/>
              </w:rPr>
            </w:pPr>
            <w:r>
              <w:rPr>
                <w:rFonts w:ascii="Times New Roman" w:eastAsia="Times New Roman" w:hAnsi="Times New Roman"/>
                <w:sz w:val="24"/>
                <w:szCs w:val="24"/>
              </w:rPr>
              <w:t>п/п</w:t>
            </w:r>
          </w:p>
        </w:tc>
        <w:tc>
          <w:tcPr>
            <w:tcW w:w="2491" w:type="dxa"/>
          </w:tcPr>
          <w:p w:rsidR="006B5CF6" w:rsidRDefault="006B5CF6" w:rsidP="00D42C4E">
            <w:pPr>
              <w:pStyle w:val="aff9"/>
              <w:jc w:val="center"/>
              <w:rPr>
                <w:rFonts w:ascii="Times New Roman" w:eastAsia="Times New Roman" w:hAnsi="Times New Roman"/>
                <w:sz w:val="24"/>
                <w:szCs w:val="24"/>
              </w:rPr>
            </w:pPr>
            <w:r>
              <w:rPr>
                <w:rFonts w:ascii="Times New Roman" w:eastAsia="Times New Roman" w:hAnsi="Times New Roman"/>
                <w:sz w:val="24"/>
                <w:szCs w:val="24"/>
              </w:rPr>
              <w:t>Марка, модель техники</w:t>
            </w:r>
            <w:r>
              <w:rPr>
                <w:rStyle w:val="af6"/>
                <w:rFonts w:ascii="Times New Roman" w:eastAsia="Times New Roman" w:hAnsi="Times New Roman"/>
                <w:sz w:val="24"/>
                <w:szCs w:val="24"/>
              </w:rPr>
              <w:footnoteReference w:id="3"/>
            </w:r>
          </w:p>
        </w:tc>
        <w:tc>
          <w:tcPr>
            <w:tcW w:w="4253" w:type="dxa"/>
          </w:tcPr>
          <w:p w:rsidR="006B5CF6" w:rsidRDefault="006B5CF6" w:rsidP="00D42C4E">
            <w:pPr>
              <w:pStyle w:val="aff9"/>
              <w:jc w:val="center"/>
              <w:rPr>
                <w:rFonts w:ascii="Times New Roman" w:eastAsia="Times New Roman" w:hAnsi="Times New Roman"/>
                <w:sz w:val="24"/>
                <w:szCs w:val="24"/>
              </w:rPr>
            </w:pPr>
            <w:r>
              <w:rPr>
                <w:rFonts w:ascii="Times New Roman" w:eastAsia="Times New Roman" w:hAnsi="Times New Roman"/>
                <w:sz w:val="24"/>
                <w:szCs w:val="24"/>
              </w:rPr>
              <w:t>Дислокация</w:t>
            </w:r>
          </w:p>
        </w:tc>
      </w:tr>
      <w:tr w:rsidR="006B5CF6" w:rsidTr="00D42C4E">
        <w:trPr>
          <w:jc w:val="center"/>
        </w:trPr>
        <w:tc>
          <w:tcPr>
            <w:tcW w:w="594" w:type="dxa"/>
          </w:tcPr>
          <w:p w:rsidR="006B5CF6" w:rsidRDefault="006B5CF6" w:rsidP="00D42C4E">
            <w:pPr>
              <w:pStyle w:val="aff9"/>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491" w:type="dxa"/>
          </w:tcPr>
          <w:p w:rsidR="006B5CF6" w:rsidRDefault="006B5CF6" w:rsidP="00D42C4E">
            <w:pPr>
              <w:pStyle w:val="aff9"/>
              <w:jc w:val="both"/>
              <w:rPr>
                <w:rFonts w:ascii="Times New Roman" w:eastAsia="Times New Roman" w:hAnsi="Times New Roman"/>
                <w:sz w:val="24"/>
                <w:szCs w:val="24"/>
              </w:rPr>
            </w:pPr>
          </w:p>
        </w:tc>
        <w:tc>
          <w:tcPr>
            <w:tcW w:w="4253" w:type="dxa"/>
          </w:tcPr>
          <w:p w:rsidR="006B5CF6" w:rsidRDefault="006B5CF6" w:rsidP="00D42C4E">
            <w:pPr>
              <w:pStyle w:val="aff9"/>
              <w:jc w:val="both"/>
              <w:rPr>
                <w:rFonts w:ascii="Times New Roman" w:eastAsia="Times New Roman" w:hAnsi="Times New Roman"/>
                <w:sz w:val="24"/>
                <w:szCs w:val="24"/>
              </w:rPr>
            </w:pPr>
          </w:p>
        </w:tc>
      </w:tr>
      <w:tr w:rsidR="006B5CF6" w:rsidTr="00D42C4E">
        <w:trPr>
          <w:jc w:val="center"/>
        </w:trPr>
        <w:tc>
          <w:tcPr>
            <w:tcW w:w="594" w:type="dxa"/>
          </w:tcPr>
          <w:p w:rsidR="006B5CF6" w:rsidRDefault="006B5CF6" w:rsidP="00D42C4E">
            <w:pPr>
              <w:pStyle w:val="aff9"/>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491" w:type="dxa"/>
          </w:tcPr>
          <w:p w:rsidR="006B5CF6" w:rsidRDefault="006B5CF6" w:rsidP="00D42C4E">
            <w:pPr>
              <w:pStyle w:val="aff9"/>
              <w:jc w:val="both"/>
              <w:rPr>
                <w:rFonts w:ascii="Times New Roman" w:eastAsia="Times New Roman" w:hAnsi="Times New Roman"/>
                <w:sz w:val="24"/>
                <w:szCs w:val="24"/>
              </w:rPr>
            </w:pPr>
          </w:p>
        </w:tc>
        <w:tc>
          <w:tcPr>
            <w:tcW w:w="4253" w:type="dxa"/>
          </w:tcPr>
          <w:p w:rsidR="006B5CF6" w:rsidRDefault="006B5CF6" w:rsidP="00D42C4E">
            <w:pPr>
              <w:pStyle w:val="aff9"/>
              <w:jc w:val="both"/>
              <w:rPr>
                <w:rFonts w:ascii="Times New Roman" w:eastAsia="Times New Roman" w:hAnsi="Times New Roman"/>
                <w:sz w:val="24"/>
                <w:szCs w:val="24"/>
              </w:rPr>
            </w:pPr>
          </w:p>
        </w:tc>
      </w:tr>
      <w:tr w:rsidR="006B5CF6" w:rsidTr="00D42C4E">
        <w:trPr>
          <w:jc w:val="center"/>
        </w:trPr>
        <w:tc>
          <w:tcPr>
            <w:tcW w:w="594" w:type="dxa"/>
          </w:tcPr>
          <w:p w:rsidR="006B5CF6" w:rsidRDefault="006B5CF6" w:rsidP="00D42C4E">
            <w:pPr>
              <w:pStyle w:val="aff9"/>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491" w:type="dxa"/>
          </w:tcPr>
          <w:p w:rsidR="006B5CF6" w:rsidRDefault="006B5CF6" w:rsidP="00D42C4E">
            <w:pPr>
              <w:pStyle w:val="aff9"/>
              <w:jc w:val="both"/>
              <w:rPr>
                <w:rFonts w:ascii="Times New Roman" w:eastAsia="Times New Roman" w:hAnsi="Times New Roman"/>
                <w:sz w:val="24"/>
                <w:szCs w:val="24"/>
              </w:rPr>
            </w:pPr>
          </w:p>
        </w:tc>
        <w:tc>
          <w:tcPr>
            <w:tcW w:w="4253" w:type="dxa"/>
          </w:tcPr>
          <w:p w:rsidR="006B5CF6" w:rsidRDefault="006B5CF6" w:rsidP="00D42C4E">
            <w:pPr>
              <w:pStyle w:val="aff9"/>
              <w:jc w:val="both"/>
              <w:rPr>
                <w:rFonts w:ascii="Times New Roman" w:eastAsia="Times New Roman" w:hAnsi="Times New Roman"/>
                <w:sz w:val="24"/>
                <w:szCs w:val="24"/>
              </w:rPr>
            </w:pPr>
          </w:p>
        </w:tc>
      </w:tr>
    </w:tbl>
    <w:p w:rsidR="006B5CF6" w:rsidRDefault="006B5CF6" w:rsidP="00D42C4E">
      <w:pPr>
        <w:pStyle w:val="afb"/>
        <w:ind w:left="709" w:firstLine="0"/>
        <w:jc w:val="both"/>
        <w:rPr>
          <w:sz w:val="24"/>
          <w:szCs w:val="24"/>
        </w:rPr>
      </w:pPr>
    </w:p>
    <w:p w:rsidR="006B5CF6" w:rsidRDefault="006B5CF6" w:rsidP="00170B82">
      <w:pPr>
        <w:pStyle w:val="1a"/>
        <w:numPr>
          <w:ilvl w:val="0"/>
          <w:numId w:val="28"/>
        </w:numPr>
        <w:suppressAutoHyphens w:val="0"/>
        <w:ind w:left="0" w:firstLine="851"/>
        <w:rPr>
          <w:sz w:val="24"/>
          <w:szCs w:val="24"/>
        </w:rPr>
      </w:pPr>
      <w:r>
        <w:rPr>
          <w:sz w:val="24"/>
          <w:szCs w:val="24"/>
        </w:rPr>
        <w:t>Оплата каждой партии Товара производится Покупателем на основании выставленного Поставщиком после подписания Сторонами товарной накладной (ТОРГ-12) или универсального передаточного документа (УПД) на соответствующую партию Товара счета в течение 30 (тридцати) календарных дней с даты его получения Покупателем.</w:t>
      </w:r>
    </w:p>
    <w:p w:rsidR="006B5CF6" w:rsidRDefault="006B5CF6" w:rsidP="00D42C4E">
      <w:pPr>
        <w:contextualSpacing/>
        <w:jc w:val="both"/>
      </w:pPr>
      <w:r>
        <w:t xml:space="preserve">Осуществлять электронный документооборот (далее – ЭДО) на условиях, изложенных в приложениях № 3, 3a к проекту договора (приложение № 4) к документации о закупке </w:t>
      </w:r>
      <w:r>
        <w:rPr>
          <w:b/>
        </w:rPr>
        <w:t>согласны</w:t>
      </w:r>
      <w:r>
        <w:t>.</w:t>
      </w:r>
    </w:p>
    <w:p w:rsidR="006B5CF6" w:rsidRDefault="006B5CF6" w:rsidP="00170B82">
      <w:pPr>
        <w:pStyle w:val="aff6"/>
        <w:numPr>
          <w:ilvl w:val="0"/>
          <w:numId w:val="28"/>
        </w:numPr>
        <w:suppressAutoHyphens w:val="0"/>
        <w:ind w:left="0" w:firstLine="851"/>
        <w:contextualSpacing/>
        <w:jc w:val="both"/>
      </w:pPr>
      <w:r>
        <w:t xml:space="preserve">При осуществлении ЭДО предполагается обмен следующими документами </w:t>
      </w:r>
      <w:r>
        <w:rPr>
          <w:i/>
        </w:rPr>
        <w:t>(ниже удалить лишние строки)</w:t>
      </w:r>
      <w:r>
        <w:t>:</w:t>
      </w:r>
    </w:p>
    <w:p w:rsidR="006B5CF6" w:rsidRDefault="006B5CF6" w:rsidP="00D42C4E">
      <w:pPr>
        <w:pStyle w:val="aff6"/>
        <w:ind w:left="0" w:firstLine="851"/>
        <w:jc w:val="both"/>
      </w:pPr>
      <w:r>
        <w:t>- товарная накладная формы ТОРГ-12;</w:t>
      </w:r>
    </w:p>
    <w:p w:rsidR="006B5CF6" w:rsidRDefault="006B5CF6" w:rsidP="00D42C4E">
      <w:pPr>
        <w:pStyle w:val="aff6"/>
        <w:ind w:left="0" w:firstLine="851"/>
        <w:jc w:val="both"/>
      </w:pPr>
      <w:r>
        <w:t>- универсальный передаточный документ (УПД);</w:t>
      </w:r>
    </w:p>
    <w:p w:rsidR="006B5CF6" w:rsidRDefault="006B5CF6" w:rsidP="00D42C4E">
      <w:pPr>
        <w:pStyle w:val="aff6"/>
        <w:ind w:left="0" w:firstLine="851"/>
        <w:jc w:val="both"/>
      </w:pPr>
      <w:r>
        <w:t>- счет-фактура;</w:t>
      </w:r>
    </w:p>
    <w:p w:rsidR="006B5CF6" w:rsidRDefault="006B5CF6" w:rsidP="00D42C4E">
      <w:pPr>
        <w:pStyle w:val="aff6"/>
        <w:ind w:left="0" w:firstLine="851"/>
        <w:rPr>
          <w:i/>
        </w:rPr>
      </w:pPr>
      <w:r>
        <w:t>- корректировочный документ/корректировочная счет-фактура</w:t>
      </w:r>
    </w:p>
    <w:p w:rsidR="006B5CF6" w:rsidRDefault="006B5CF6" w:rsidP="00170B82">
      <w:pPr>
        <w:pStyle w:val="aff6"/>
        <w:numPr>
          <w:ilvl w:val="0"/>
          <w:numId w:val="28"/>
        </w:numPr>
        <w:suppressAutoHyphens w:val="0"/>
        <w:ind w:left="0" w:firstLine="851"/>
        <w:contextualSpacing/>
        <w:jc w:val="both"/>
      </w:pPr>
      <w:r>
        <w:t>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обязуется предоставить требуемые документы не позднее 5 рабочих дней с даты подписания договора.</w:t>
      </w:r>
    </w:p>
    <w:p w:rsidR="006B5CF6" w:rsidRDefault="006B5CF6" w:rsidP="00170B82">
      <w:pPr>
        <w:pStyle w:val="aff6"/>
        <w:numPr>
          <w:ilvl w:val="0"/>
          <w:numId w:val="28"/>
        </w:numPr>
        <w:suppressAutoHyphens w:val="0"/>
        <w:ind w:left="0" w:firstLine="851"/>
        <w:contextualSpacing/>
        <w:jc w:val="both"/>
      </w:pPr>
      <w:r>
        <w:t xml:space="preserve">Срок действия настоящего предложения о сотрудничестве составляет 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
    <w:p w:rsidR="006B5CF6" w:rsidRDefault="006B5CF6" w:rsidP="00170B82">
      <w:pPr>
        <w:pStyle w:val="aff6"/>
        <w:numPr>
          <w:ilvl w:val="0"/>
          <w:numId w:val="28"/>
        </w:numPr>
        <w:suppressAutoHyphens w:val="0"/>
        <w:ind w:left="0" w:firstLine="851"/>
        <w:contextualSpacing/>
        <w:jc w:val="both"/>
      </w:pPr>
      <w:r>
        <w:t>Если предложения, изложенные в предложении о сотрудничестве, будут приняты Заказчиком, ________</w:t>
      </w:r>
      <w:r>
        <w:rPr>
          <w:bCs/>
          <w:i/>
        </w:rPr>
        <w:t>(полное наименование п</w:t>
      </w:r>
      <w:r>
        <w:rPr>
          <w:i/>
        </w:rPr>
        <w:t>ретендента</w:t>
      </w:r>
      <w:r>
        <w:rPr>
          <w:bCs/>
          <w:i/>
        </w:rPr>
        <w:t>)</w:t>
      </w:r>
      <w:r>
        <w:t xml:space="preserve"> берет на себя обязательство поставить товары, выполнить работы, оказать услуги предусмотренные </w:t>
      </w:r>
      <w:r>
        <w:lastRenderedPageBreak/>
        <w:t>процедурой Размещения оферты в соответствии с требованиями документации о закупке и согласно настоящим предложениям.</w:t>
      </w:r>
    </w:p>
    <w:p w:rsidR="006B5CF6" w:rsidRDefault="006B5CF6" w:rsidP="00170B82">
      <w:pPr>
        <w:pStyle w:val="aff6"/>
        <w:numPr>
          <w:ilvl w:val="0"/>
          <w:numId w:val="28"/>
        </w:numPr>
        <w:suppressAutoHyphens w:val="0"/>
        <w:ind w:left="0" w:firstLine="851"/>
        <w:contextualSpacing/>
        <w:jc w:val="both"/>
      </w:pPr>
      <w:r>
        <w:t>________</w:t>
      </w:r>
      <w:r>
        <w:rPr>
          <w:bCs/>
          <w:i/>
        </w:rPr>
        <w:t>(полное наименование п</w:t>
      </w:r>
      <w:r>
        <w:rPr>
          <w:i/>
        </w:rPr>
        <w:t>ретендента</w:t>
      </w:r>
      <w:r>
        <w:rPr>
          <w:bCs/>
          <w:i/>
        </w:rPr>
        <w:t>)</w:t>
      </w:r>
      <w: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6B5CF6" w:rsidRDefault="006B5CF6" w:rsidP="00D42C4E">
      <w:pPr>
        <w:pStyle w:val="aff6"/>
        <w:ind w:left="1211"/>
        <w:jc w:val="both"/>
      </w:pPr>
    </w:p>
    <w:p w:rsidR="006B5CF6" w:rsidRDefault="006B5CF6" w:rsidP="00D42C4E">
      <w:pPr>
        <w:pStyle w:val="af8"/>
        <w:ind w:firstLine="0"/>
        <w:jc w:val="left"/>
        <w:rPr>
          <w:rFonts w:eastAsia="Times New Roman"/>
          <w:sz w:val="24"/>
          <w:szCs w:val="28"/>
        </w:rPr>
      </w:pPr>
    </w:p>
    <w:p w:rsidR="006B5CF6" w:rsidRDefault="006B5CF6" w:rsidP="00D42C4E">
      <w:pPr>
        <w:pStyle w:val="afb"/>
        <w:ind w:firstLine="709"/>
        <w:jc w:val="both"/>
        <w:rPr>
          <w:sz w:val="24"/>
          <w:szCs w:val="24"/>
        </w:rPr>
      </w:pPr>
    </w:p>
    <w:p w:rsidR="006B5CF6" w:rsidRDefault="006B5CF6" w:rsidP="00D42C4E">
      <w:pPr>
        <w:pStyle w:val="afb"/>
        <w:jc w:val="both"/>
        <w:rPr>
          <w:b/>
          <w:sz w:val="24"/>
          <w:szCs w:val="24"/>
        </w:rPr>
      </w:pPr>
      <w:r>
        <w:rPr>
          <w:sz w:val="24"/>
          <w:szCs w:val="24"/>
        </w:rPr>
        <w:t> Представитель, имеющий полномочия подписать заявку на участие от имени ____________________________________________________________</w:t>
      </w:r>
    </w:p>
    <w:p w:rsidR="006B5CF6" w:rsidRDefault="006B5CF6" w:rsidP="00D42C4E">
      <w:pPr>
        <w:tabs>
          <w:tab w:val="left" w:pos="8640"/>
        </w:tabs>
        <w:jc w:val="center"/>
        <w:rPr>
          <w:i/>
        </w:rPr>
      </w:pPr>
      <w:r>
        <w:rPr>
          <w:i/>
        </w:rPr>
        <w:t>(наименование претендента)</w:t>
      </w:r>
    </w:p>
    <w:p w:rsidR="006B5CF6" w:rsidRDefault="006B5CF6" w:rsidP="00D42C4E">
      <w:pPr>
        <w:pStyle w:val="33"/>
        <w:spacing w:after="0"/>
        <w:rPr>
          <w:sz w:val="24"/>
          <w:szCs w:val="24"/>
        </w:rPr>
      </w:pPr>
      <w:r>
        <w:rPr>
          <w:sz w:val="24"/>
          <w:szCs w:val="24"/>
        </w:rPr>
        <w:t>____________________________________________________________________</w:t>
      </w:r>
    </w:p>
    <w:p w:rsidR="006B5CF6" w:rsidRDefault="006B5CF6" w:rsidP="00D42C4E">
      <w:pPr>
        <w:rPr>
          <w:i/>
        </w:rPr>
      </w:pPr>
      <w:r>
        <w:rPr>
          <w:i/>
        </w:rPr>
        <w:t xml:space="preserve">       Печать</w:t>
      </w:r>
      <w:r>
        <w:rPr>
          <w:i/>
        </w:rPr>
        <w:tab/>
      </w:r>
      <w:r>
        <w:rPr>
          <w:i/>
        </w:rPr>
        <w:tab/>
      </w:r>
      <w:r>
        <w:rPr>
          <w:i/>
        </w:rPr>
        <w:tab/>
        <w:t>(должность, подпись, ФИО)</w:t>
      </w:r>
    </w:p>
    <w:p w:rsidR="006B5CF6" w:rsidRDefault="006B5CF6" w:rsidP="00D42C4E">
      <w:pPr>
        <w:pStyle w:val="33"/>
        <w:spacing w:after="0"/>
        <w:rPr>
          <w:b/>
          <w:i/>
          <w:iCs/>
          <w:sz w:val="24"/>
          <w:szCs w:val="24"/>
        </w:rPr>
      </w:pPr>
      <w:r>
        <w:rPr>
          <w:sz w:val="24"/>
          <w:szCs w:val="24"/>
        </w:rPr>
        <w:t>"____" _________ 20__ г</w:t>
      </w:r>
    </w:p>
    <w:p w:rsidR="006B5CF6" w:rsidRDefault="006B5CF6" w:rsidP="00D42C4E"/>
    <w:p w:rsidR="006B5CF6" w:rsidRDefault="006B5CF6"/>
    <w:p w:rsidR="006B6573" w:rsidRDefault="006B6573" w:rsidP="00EF18CF">
      <w:pPr>
        <w:pStyle w:val="af8"/>
        <w:ind w:firstLine="0"/>
        <w:jc w:val="left"/>
        <w:rPr>
          <w:rFonts w:eastAsia="Times New Roman"/>
          <w:sz w:val="24"/>
          <w:szCs w:val="28"/>
        </w:rPr>
      </w:pPr>
    </w:p>
    <w:p w:rsidR="00A61CD1" w:rsidRDefault="00A61CD1">
      <w:pPr>
        <w:suppressAutoHyphens w:val="0"/>
        <w:rPr>
          <w:rFonts w:eastAsia="MS Mincho"/>
          <w:sz w:val="28"/>
          <w:szCs w:val="28"/>
        </w:rPr>
      </w:pPr>
      <w:r>
        <w:rPr>
          <w:sz w:val="28"/>
          <w:szCs w:val="28"/>
        </w:rPr>
        <w:br w:type="page"/>
      </w:r>
    </w:p>
    <w:p w:rsidR="006B5CF6" w:rsidRDefault="00D42C4E">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6B5CF6" w:rsidRDefault="006B5CF6" w:rsidP="00D42C4E">
      <w:pPr>
        <w:pStyle w:val="paragraph"/>
        <w:spacing w:before="0" w:beforeAutospacing="0" w:after="0" w:afterAutospacing="0"/>
        <w:ind w:firstLine="589"/>
        <w:jc w:val="center"/>
      </w:pPr>
      <w:r>
        <w:rPr>
          <w:rStyle w:val="normaltextrun"/>
          <w:rFonts w:eastAsia="MS Mincho"/>
          <w:b/>
          <w:bCs/>
          <w:color w:val="000000"/>
        </w:rPr>
        <w:t>Договор поставки №___________</w:t>
      </w:r>
      <w:r>
        <w:rPr>
          <w:rStyle w:val="eop"/>
          <w:color w:val="000000"/>
        </w:rPr>
        <w:t> </w:t>
      </w:r>
    </w:p>
    <w:p w:rsidR="006B5CF6" w:rsidRDefault="006B5CF6" w:rsidP="00D42C4E">
      <w:pPr>
        <w:pStyle w:val="paragraph"/>
        <w:spacing w:before="0" w:beforeAutospacing="0" w:after="0" w:afterAutospacing="0"/>
        <w:ind w:firstLine="589"/>
        <w:jc w:val="center"/>
      </w:pPr>
      <w:r>
        <w:rPr>
          <w:rStyle w:val="eop"/>
        </w:rPr>
        <w:t> </w:t>
      </w:r>
    </w:p>
    <w:p w:rsidR="006B5CF6" w:rsidRDefault="006B5CF6" w:rsidP="00D42C4E">
      <w:pPr>
        <w:pStyle w:val="paragraph"/>
        <w:spacing w:before="0" w:beforeAutospacing="0" w:after="0" w:afterAutospacing="0"/>
        <w:jc w:val="both"/>
      </w:pPr>
      <w:r>
        <w:rPr>
          <w:rStyle w:val="normaltextrun"/>
          <w:rFonts w:eastAsia="MS Mincho"/>
          <w:color w:val="000000"/>
        </w:rPr>
        <w:t xml:space="preserve">г.Иркутск                 </w:t>
      </w:r>
      <w:r>
        <w:rPr>
          <w:rStyle w:val="tabchar"/>
          <w:color w:val="000000"/>
        </w:rPr>
        <w:tab/>
      </w:r>
      <w:r>
        <w:rPr>
          <w:rStyle w:val="tabchar"/>
          <w:color w:val="000000"/>
        </w:rPr>
        <w:tab/>
      </w:r>
      <w:r>
        <w:rPr>
          <w:rStyle w:val="tabchar"/>
          <w:color w:val="000000"/>
        </w:rPr>
        <w:tab/>
      </w:r>
      <w:r>
        <w:rPr>
          <w:rStyle w:val="tabchar"/>
          <w:color w:val="000000"/>
        </w:rPr>
        <w:tab/>
      </w:r>
      <w:r>
        <w:rPr>
          <w:rStyle w:val="tabchar"/>
          <w:color w:val="000000"/>
        </w:rPr>
        <w:tab/>
      </w:r>
      <w:r>
        <w:rPr>
          <w:rStyle w:val="tabchar"/>
          <w:color w:val="000000"/>
        </w:rPr>
        <w:tab/>
      </w:r>
      <w:r>
        <w:rPr>
          <w:rStyle w:val="tabchar"/>
          <w:color w:val="000000"/>
        </w:rPr>
        <w:tab/>
      </w:r>
      <w:r>
        <w:rPr>
          <w:rStyle w:val="tabchar"/>
          <w:color w:val="000000"/>
        </w:rPr>
        <w:tab/>
      </w:r>
      <w:r w:rsidR="00A61CD1">
        <w:rPr>
          <w:rStyle w:val="tabchar"/>
          <w:color w:val="000000"/>
        </w:rPr>
        <w:t xml:space="preserve">                    </w:t>
      </w:r>
      <w:r>
        <w:rPr>
          <w:rStyle w:val="normaltextrun"/>
          <w:rFonts w:eastAsia="MS Mincho"/>
          <w:color w:val="000000"/>
        </w:rPr>
        <w:t>«_</w:t>
      </w:r>
      <w:r w:rsidR="00A61CD1">
        <w:rPr>
          <w:rStyle w:val="normaltextrun"/>
          <w:rFonts w:eastAsia="MS Mincho"/>
          <w:color w:val="000000"/>
        </w:rPr>
        <w:t>_</w:t>
      </w:r>
      <w:r>
        <w:rPr>
          <w:rStyle w:val="contextualspellingandgrammarerror"/>
          <w:color w:val="000000"/>
        </w:rPr>
        <w:t>_»_</w:t>
      </w:r>
      <w:r>
        <w:rPr>
          <w:rStyle w:val="normaltextrun"/>
          <w:rFonts w:eastAsia="MS Mincho"/>
          <w:color w:val="000000"/>
        </w:rPr>
        <w:t>_</w:t>
      </w:r>
      <w:r w:rsidR="00A61CD1">
        <w:rPr>
          <w:rStyle w:val="normaltextrun"/>
          <w:rFonts w:eastAsia="MS Mincho"/>
          <w:color w:val="000000"/>
        </w:rPr>
        <w:t>_____</w:t>
      </w:r>
      <w:r>
        <w:rPr>
          <w:rStyle w:val="normaltextrun"/>
          <w:rFonts w:eastAsia="MS Mincho"/>
          <w:color w:val="000000"/>
        </w:rPr>
        <w:t>______ 202_ г.</w:t>
      </w:r>
      <w:r>
        <w:rPr>
          <w:rStyle w:val="eop"/>
          <w:color w:val="000000"/>
        </w:rPr>
        <w:t> </w:t>
      </w:r>
    </w:p>
    <w:p w:rsidR="006B5CF6" w:rsidRDefault="006B5CF6" w:rsidP="00D42C4E">
      <w:pPr>
        <w:pStyle w:val="paragraph"/>
        <w:spacing w:before="0" w:beforeAutospacing="0" w:after="0" w:afterAutospacing="0"/>
        <w:ind w:firstLine="589"/>
      </w:pPr>
      <w:r>
        <w:rPr>
          <w:rStyle w:val="eop"/>
        </w:rPr>
        <w:t> </w:t>
      </w:r>
    </w:p>
    <w:p w:rsidR="006B5CF6" w:rsidRDefault="006B5CF6" w:rsidP="00D42C4E">
      <w:pPr>
        <w:pStyle w:val="paragraph"/>
        <w:spacing w:before="0" w:beforeAutospacing="0" w:after="0" w:afterAutospacing="0"/>
        <w:ind w:firstLine="589"/>
        <w:jc w:val="both"/>
      </w:pPr>
      <w:r>
        <w:rPr>
          <w:rStyle w:val="normaltextrun"/>
          <w:rFonts w:eastAsia="MS Mincho"/>
          <w:color w:val="000000"/>
        </w:rPr>
        <w:t>Публичное акционерное общество «</w:t>
      </w:r>
      <w:r>
        <w:rPr>
          <w:rStyle w:val="spellingerror"/>
          <w:color w:val="000000"/>
        </w:rPr>
        <w:t>ТрансКонтейнер</w:t>
      </w:r>
      <w:r>
        <w:rPr>
          <w:rStyle w:val="normaltextrun"/>
          <w:rFonts w:eastAsia="MS Mincho"/>
          <w:color w:val="000000"/>
        </w:rPr>
        <w:t>» (ПАО «</w:t>
      </w:r>
      <w:r>
        <w:rPr>
          <w:rStyle w:val="spellingerror"/>
          <w:color w:val="000000"/>
        </w:rPr>
        <w:t>ТрансКонтейнер</w:t>
      </w:r>
      <w:r>
        <w:rPr>
          <w:rStyle w:val="normaltextrun"/>
          <w:rFonts w:eastAsia="MS Mincho"/>
          <w:color w:val="000000"/>
        </w:rPr>
        <w:t>»), именуемое в дальнейшем «Покупатель», в лице ______________________________, действующего на основании _______________________________________, с одной стороны, и _____________, именуемое в дальнейшем «Поставщик», в лице _______________________, действующего на основании _____________, с другой стороны, именуемые</w:t>
      </w:r>
      <w:bookmarkStart w:id="20" w:name="_GoBack"/>
      <w:bookmarkEnd w:id="20"/>
      <w:r>
        <w:rPr>
          <w:rStyle w:val="normaltextrun"/>
          <w:rFonts w:eastAsia="MS Mincho"/>
          <w:color w:val="000000"/>
        </w:rPr>
        <w:t xml:space="preserve"> в дальнейшем «Стороны», заключили настоящий договор поставки (далее – «Договор») о нижеследующем:</w:t>
      </w:r>
      <w:r>
        <w:rPr>
          <w:rStyle w:val="eop"/>
          <w:color w:val="000000"/>
        </w:rPr>
        <w:t> </w:t>
      </w:r>
    </w:p>
    <w:p w:rsidR="006B5CF6" w:rsidRDefault="006B5CF6" w:rsidP="00D42C4E">
      <w:pPr>
        <w:pStyle w:val="paragraph"/>
        <w:spacing w:before="0" w:beforeAutospacing="0" w:after="0" w:afterAutospacing="0"/>
        <w:ind w:firstLine="589"/>
      </w:pPr>
      <w:r>
        <w:rPr>
          <w:rStyle w:val="eop"/>
        </w:rPr>
        <w:t> </w:t>
      </w:r>
    </w:p>
    <w:p w:rsidR="006B5CF6" w:rsidRDefault="006B5CF6" w:rsidP="00170B82">
      <w:pPr>
        <w:pStyle w:val="paragraph"/>
        <w:numPr>
          <w:ilvl w:val="0"/>
          <w:numId w:val="36"/>
        </w:numPr>
        <w:spacing w:before="0" w:beforeAutospacing="0" w:after="0" w:afterAutospacing="0"/>
        <w:ind w:left="0" w:firstLine="326"/>
        <w:jc w:val="center"/>
      </w:pPr>
      <w:r>
        <w:rPr>
          <w:rStyle w:val="normaltextrun"/>
          <w:rFonts w:eastAsia="MS Mincho"/>
          <w:b/>
          <w:bCs/>
          <w:color w:val="000000"/>
        </w:rPr>
        <w:t>Предмет Договора</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1.1. По настоящему Договору Поставщик обязуется поставить, а Покупатель принять и оплатить запасные части для контейнерных перегружателей типа «</w:t>
      </w:r>
      <w:r>
        <w:rPr>
          <w:rStyle w:val="spellingerror"/>
          <w:color w:val="000000"/>
        </w:rPr>
        <w:t>ричстакер</w:t>
      </w:r>
      <w:r>
        <w:rPr>
          <w:rStyle w:val="normaltextrun"/>
          <w:rFonts w:eastAsia="MS Mincho"/>
          <w:color w:val="000000"/>
        </w:rPr>
        <w:t>» (далее – «Товар») для нужд филиала ПАО «</w:t>
      </w:r>
      <w:r>
        <w:rPr>
          <w:rStyle w:val="spellingerror"/>
          <w:color w:val="000000"/>
        </w:rPr>
        <w:t>ТрансКонтейнер</w:t>
      </w:r>
      <w:r>
        <w:rPr>
          <w:rStyle w:val="normaltextrun"/>
          <w:rFonts w:eastAsia="MS Mincho"/>
          <w:color w:val="000000"/>
        </w:rPr>
        <w:t>» на Восточно-Сибирской железной дороге.</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 составленных по форме Приложения №1 к настоящему Договору, и являющихся неотъемлемой частью настоящего Договора. Объем поставляемого Товара определяется исходя из потребностей Покупателя на основании подписанных заявок.</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1.4. В случае обязательной сертификации Товар должен поставляться с сертификатом соответствия.</w:t>
      </w:r>
      <w:r>
        <w:rPr>
          <w:rStyle w:val="eop"/>
          <w:color w:val="000000"/>
        </w:rPr>
        <w:t> </w:t>
      </w:r>
    </w:p>
    <w:p w:rsidR="006B5CF6" w:rsidRDefault="006B5CF6" w:rsidP="00D42C4E">
      <w:pPr>
        <w:pStyle w:val="paragraph"/>
        <w:spacing w:before="0" w:beforeAutospacing="0" w:after="0" w:afterAutospacing="0"/>
        <w:ind w:firstLine="589"/>
      </w:pPr>
      <w:r>
        <w:rPr>
          <w:rStyle w:val="eop"/>
        </w:rPr>
        <w:t> </w:t>
      </w:r>
    </w:p>
    <w:p w:rsidR="006B5CF6" w:rsidRDefault="006B5CF6" w:rsidP="00170B82">
      <w:pPr>
        <w:pStyle w:val="paragraph"/>
        <w:numPr>
          <w:ilvl w:val="0"/>
          <w:numId w:val="37"/>
        </w:numPr>
        <w:spacing w:before="0" w:beforeAutospacing="0" w:after="0" w:afterAutospacing="0"/>
        <w:ind w:left="0" w:firstLine="326"/>
        <w:jc w:val="center"/>
      </w:pPr>
      <w:r>
        <w:rPr>
          <w:rStyle w:val="normaltextrun"/>
          <w:rFonts w:eastAsia="MS Mincho"/>
          <w:b/>
          <w:bCs/>
          <w:color w:val="000000"/>
        </w:rPr>
        <w:t>Цена Договора и порядок расчетов</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2.1. Стоимость поставки Товара согласуется сторонами в Заявках.</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2.2. 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счета на оплату</w:t>
      </w:r>
    </w:p>
    <w:p w:rsidR="006B5CF6" w:rsidRDefault="006B5CF6" w:rsidP="00D42C4E">
      <w:pPr>
        <w:pStyle w:val="paragraph"/>
        <w:spacing w:before="0" w:beforeAutospacing="0" w:after="0" w:afterAutospacing="0"/>
        <w:ind w:firstLine="993"/>
        <w:jc w:val="both"/>
      </w:pPr>
      <w:r>
        <w:rPr>
          <w:rStyle w:val="normaltextrun"/>
          <w:rFonts w:eastAsia="MS Mincho"/>
          <w:color w:val="000000"/>
        </w:rPr>
        <w:t>2.3. В цену настоящего Договора входят 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стоимость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6B5CF6" w:rsidRDefault="006B5CF6" w:rsidP="00D42C4E">
      <w:pPr>
        <w:pStyle w:val="paragraph"/>
        <w:spacing w:before="0" w:beforeAutospacing="0" w:after="0" w:afterAutospacing="0"/>
        <w:ind w:firstLine="589"/>
      </w:pPr>
      <w:r>
        <w:rPr>
          <w:rStyle w:val="eop"/>
        </w:rPr>
        <w:t> </w:t>
      </w:r>
    </w:p>
    <w:p w:rsidR="006B5CF6" w:rsidRDefault="006B5CF6" w:rsidP="00170B82">
      <w:pPr>
        <w:pStyle w:val="paragraph"/>
        <w:numPr>
          <w:ilvl w:val="0"/>
          <w:numId w:val="38"/>
        </w:numPr>
        <w:spacing w:before="0" w:beforeAutospacing="0" w:after="0" w:afterAutospacing="0"/>
        <w:ind w:left="0" w:firstLine="326"/>
        <w:jc w:val="center"/>
      </w:pPr>
      <w:r>
        <w:rPr>
          <w:rStyle w:val="normaltextrun"/>
          <w:rFonts w:eastAsia="MS Mincho"/>
          <w:b/>
          <w:bCs/>
          <w:color w:val="000000"/>
        </w:rPr>
        <w:t>Условия поставки Товара</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 xml:space="preserve">3.1. Покупатель направляет Поставщику Заявку о наименовании, количестве, месте планируемой поставки Товара и о дополнительных требованиях к Товару на электронный адрес Поставщика </w:t>
      </w:r>
      <w:hyperlink r:id="rId28" w:tooltip="mailto:Padalko@pradaoil.ru" w:history="1">
        <w:r>
          <w:rPr>
            <w:rStyle w:val="normaltextrun"/>
            <w:rFonts w:eastAsia="MS Mincho"/>
            <w:color w:val="0000FF"/>
            <w:u w:val="single"/>
          </w:rPr>
          <w:t>__________________</w:t>
        </w:r>
      </w:hyperlink>
      <w:r>
        <w:rPr>
          <w:rStyle w:val="normaltextrun"/>
          <w:rFonts w:eastAsia="MS Mincho"/>
          <w:color w:val="000000"/>
        </w:rPr>
        <w:t xml:space="preserve"> без проставления подписи на Заявке.</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lastRenderedPageBreak/>
        <w:t>3.2. Поставщик в течение 2 (двух) рабочих дней рассматривает Заявку и в случае согласия направляет на электронный адрес Покупателя ____________________ подписанную со своей Стороны Заявку с указанием стоимости Товара и иных характеристик поставки. Покупатель в течение 2 (двух)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течении 4 (четырех) рабочих дней с даты получения подписанной Заявки Поставщика, то такая Заявка признаётся отклоненной и утратившей силу.</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3.3. Поставка Товара Покупателю по настоящему Договору осуществляется Поставщиком по адресу, указанному в Заявке.</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3.4. Приемка Товара осуществляется представителями Поставщика и Покупателя. Представитель Покупателя перед приемкой доставленного Товара предъявляет Поставщику следующие документы:</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1) документ, удостоверяющий личность представителя Покупателя;</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2) доверенность на представителя Покупателя, оформленную надлежащим образом.</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3.5.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3.7. Датой поставки Товара считается дата подписания Сторонами товарной накладной (ТОРГ-12) или УПД.</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 xml:space="preserve">3.8. Стороны в рамках настоящего Договора оформляют документы в электронной форме с применением усиленной квалифицированной </w:t>
      </w:r>
      <w:r>
        <w:rPr>
          <w:rStyle w:val="contextualspellingandgrammarerror"/>
          <w:color w:val="000000"/>
        </w:rPr>
        <w:t>электронной  подписи</w:t>
      </w:r>
      <w:r>
        <w:rPr>
          <w:rStyle w:val="normaltextrun"/>
          <w:rFonts w:eastAsia="MS Mincho"/>
          <w:color w:val="000000"/>
        </w:rPr>
        <w:t xml:space="preserve"> (далее - «квалифицированная электронная подпись»).</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Порядок электронного документооборота определен в Приложении №3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№3а к настоящему Договору, следующие формализованные документы: УПД, товарная накладная формы № ТОРГ-12, а также иные виды формализованных первичных учётных документов (далее – «первичные документы»).</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Сторона, использующая ключ квалифицированной электронной подписи, обязана соблюдать его конфиденциальность.</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r>
        <w:rPr>
          <w:rStyle w:val="eop"/>
          <w:color w:val="000000"/>
        </w:rPr>
        <w:t> </w:t>
      </w:r>
    </w:p>
    <w:p w:rsidR="006B5CF6" w:rsidRDefault="006B5CF6" w:rsidP="00D42C4E">
      <w:pPr>
        <w:pStyle w:val="paragraph"/>
        <w:spacing w:before="0" w:beforeAutospacing="0" w:after="0" w:afterAutospacing="0"/>
        <w:ind w:firstLine="993"/>
      </w:pPr>
      <w:r>
        <w:rPr>
          <w:rStyle w:val="eop"/>
        </w:rPr>
        <w:t> </w:t>
      </w:r>
    </w:p>
    <w:p w:rsidR="006B5CF6" w:rsidRDefault="006B5CF6" w:rsidP="00170B82">
      <w:pPr>
        <w:pStyle w:val="paragraph"/>
        <w:numPr>
          <w:ilvl w:val="0"/>
          <w:numId w:val="39"/>
        </w:numPr>
        <w:spacing w:before="0" w:beforeAutospacing="0" w:after="0" w:afterAutospacing="0"/>
        <w:ind w:left="0" w:firstLine="326"/>
        <w:jc w:val="center"/>
      </w:pPr>
      <w:r>
        <w:rPr>
          <w:rStyle w:val="normaltextrun"/>
          <w:rFonts w:eastAsia="MS Mincho"/>
          <w:b/>
          <w:bCs/>
          <w:color w:val="000000"/>
        </w:rPr>
        <w:t>Обязанности Сторон</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4.1. Поставщик обязан:</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4.1.1. Осуществлять поставку Товара в количестве и сроки, предусмотренные условиями настоящего Договора и Заявками.</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4.1.2.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 по требованию Покупателя.</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lastRenderedPageBreak/>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4.1.4. Оформить счет-фактуру либо УПД по следующему образцу:</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Грузополучатель и его адрес: Филиал ПАО «</w:t>
      </w:r>
      <w:r>
        <w:rPr>
          <w:rStyle w:val="spellingerror"/>
          <w:color w:val="000000"/>
        </w:rPr>
        <w:t>ТрансКонтейнер</w:t>
      </w:r>
      <w:r>
        <w:rPr>
          <w:rStyle w:val="normaltextrun"/>
          <w:rFonts w:eastAsia="MS Mincho"/>
          <w:color w:val="000000"/>
        </w:rPr>
        <w:t>» на Восточно-Сибирской железной дороге, 664003, г. Иркутск, ул. Коммунаров, д. 1А;</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Покупатель: ПАО «</w:t>
      </w:r>
      <w:r>
        <w:rPr>
          <w:rStyle w:val="spellingerror"/>
          <w:color w:val="000000"/>
        </w:rPr>
        <w:t>ТрансКонтейнер</w:t>
      </w:r>
      <w:r>
        <w:rPr>
          <w:rStyle w:val="normaltextrun"/>
          <w:rFonts w:eastAsia="MS Mincho"/>
          <w:color w:val="000000"/>
        </w:rPr>
        <w:t>»</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 xml:space="preserve">Адрес: 141402, Московская область, </w:t>
      </w:r>
      <w:r>
        <w:rPr>
          <w:rStyle w:val="spellingerror"/>
          <w:color w:val="000000"/>
        </w:rPr>
        <w:t>г.о</w:t>
      </w:r>
      <w:r>
        <w:rPr>
          <w:rStyle w:val="normaltextrun"/>
          <w:rFonts w:eastAsia="MS Mincho"/>
          <w:color w:val="000000"/>
        </w:rPr>
        <w:t xml:space="preserve">. Химки, г. Химки, ул. Ленинградская, </w:t>
      </w:r>
      <w:r>
        <w:rPr>
          <w:rStyle w:val="spellingerror"/>
          <w:color w:val="000000"/>
        </w:rPr>
        <w:t>влд</w:t>
      </w:r>
      <w:r>
        <w:rPr>
          <w:rStyle w:val="normaltextrun"/>
          <w:rFonts w:eastAsia="MS Mincho"/>
          <w:color w:val="000000"/>
        </w:rPr>
        <w:t>. 39, стр. 6, офис 3, этаж 6;</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ИНН/КПП покупателя 7708591995/997650001.</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4.2. Покупатель обязан:</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4.2.1. Оплатить Товар в размерах и в сроки, установленные настоящим Договором.</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4.2.2. Осуществлять проверку при приемке Товара по количеству и качеству в соответствии с Заявкой.</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4.2.3. Обеспечить явку своего представителя во время приемки Товара.</w:t>
      </w:r>
      <w:r>
        <w:rPr>
          <w:rStyle w:val="eop"/>
          <w:color w:val="000000"/>
        </w:rPr>
        <w:t> </w:t>
      </w:r>
    </w:p>
    <w:p w:rsidR="006B5CF6" w:rsidRDefault="006B5CF6" w:rsidP="00D42C4E">
      <w:pPr>
        <w:pStyle w:val="paragraph"/>
        <w:spacing w:before="0" w:beforeAutospacing="0" w:after="0" w:afterAutospacing="0"/>
        <w:ind w:firstLine="589"/>
      </w:pPr>
      <w:r>
        <w:rPr>
          <w:rStyle w:val="eop"/>
        </w:rPr>
        <w:t> </w:t>
      </w:r>
    </w:p>
    <w:p w:rsidR="006B5CF6" w:rsidRDefault="006B5CF6" w:rsidP="00170B82">
      <w:pPr>
        <w:pStyle w:val="paragraph"/>
        <w:numPr>
          <w:ilvl w:val="0"/>
          <w:numId w:val="40"/>
        </w:numPr>
        <w:spacing w:before="0" w:beforeAutospacing="0" w:after="0" w:afterAutospacing="0"/>
        <w:ind w:left="0" w:firstLine="326"/>
        <w:jc w:val="center"/>
      </w:pPr>
      <w:r>
        <w:rPr>
          <w:rStyle w:val="normaltextrun"/>
          <w:rFonts w:eastAsia="MS Mincho"/>
          <w:b/>
          <w:bCs/>
          <w:color w:val="000000"/>
        </w:rPr>
        <w:t>Упаковка Товара</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r>
        <w:rPr>
          <w:rStyle w:val="eop"/>
          <w:color w:val="000000"/>
        </w:rPr>
        <w:t> </w:t>
      </w:r>
    </w:p>
    <w:p w:rsidR="006B5CF6" w:rsidRDefault="006B5CF6" w:rsidP="00D42C4E">
      <w:pPr>
        <w:pStyle w:val="paragraph"/>
        <w:spacing w:before="0" w:beforeAutospacing="0" w:after="0" w:afterAutospacing="0"/>
        <w:ind w:firstLine="589"/>
      </w:pPr>
      <w:r>
        <w:rPr>
          <w:rStyle w:val="eop"/>
        </w:rPr>
        <w:t> </w:t>
      </w:r>
    </w:p>
    <w:p w:rsidR="006B5CF6" w:rsidRDefault="006B5CF6" w:rsidP="00170B82">
      <w:pPr>
        <w:pStyle w:val="paragraph"/>
        <w:numPr>
          <w:ilvl w:val="0"/>
          <w:numId w:val="41"/>
        </w:numPr>
        <w:spacing w:before="0" w:beforeAutospacing="0" w:after="0" w:afterAutospacing="0"/>
        <w:ind w:left="0" w:firstLine="326"/>
        <w:jc w:val="center"/>
      </w:pPr>
      <w:r>
        <w:rPr>
          <w:rStyle w:val="normaltextrun"/>
          <w:rFonts w:eastAsia="MS Mincho"/>
          <w:b/>
          <w:bCs/>
          <w:color w:val="000000"/>
        </w:rPr>
        <w:t>Переход права собственности и рисков</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или УПД.</w:t>
      </w:r>
      <w:r>
        <w:rPr>
          <w:rStyle w:val="eop"/>
          <w:color w:val="000000"/>
        </w:rPr>
        <w:t> </w:t>
      </w:r>
    </w:p>
    <w:p w:rsidR="006B5CF6" w:rsidRDefault="006B5CF6" w:rsidP="00D42C4E">
      <w:pPr>
        <w:pStyle w:val="paragraph"/>
        <w:spacing w:before="0" w:beforeAutospacing="0" w:after="0" w:afterAutospacing="0"/>
        <w:ind w:firstLine="589"/>
      </w:pPr>
      <w:r>
        <w:rPr>
          <w:rStyle w:val="eop"/>
        </w:rPr>
        <w:t> </w:t>
      </w:r>
    </w:p>
    <w:p w:rsidR="006B5CF6" w:rsidRDefault="006B5CF6" w:rsidP="00170B82">
      <w:pPr>
        <w:pStyle w:val="paragraph"/>
        <w:numPr>
          <w:ilvl w:val="0"/>
          <w:numId w:val="42"/>
        </w:numPr>
        <w:spacing w:before="0" w:beforeAutospacing="0" w:after="0" w:afterAutospacing="0"/>
        <w:ind w:left="0" w:firstLine="326"/>
        <w:jc w:val="center"/>
      </w:pPr>
      <w:r>
        <w:rPr>
          <w:rStyle w:val="normaltextrun"/>
          <w:rFonts w:eastAsia="MS Mincho"/>
          <w:b/>
          <w:bCs/>
          <w:color w:val="000000"/>
        </w:rPr>
        <w:t>Комплектность, качество и гарантии</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7.2. Срок гарантии нормального функционирования Товара в течение 12 (двенадцати) месяцев с даты подписания Сторонами товарной накладной (ТОРГ-12) или УПД.</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rPr>
        <w:t>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w:t>
      </w:r>
      <w:r>
        <w:rPr>
          <w:rStyle w:val="eop"/>
        </w:rPr>
        <w:t> </w:t>
      </w:r>
    </w:p>
    <w:p w:rsidR="006B5CF6" w:rsidRDefault="006B5CF6" w:rsidP="00D42C4E">
      <w:pPr>
        <w:pStyle w:val="paragraph"/>
        <w:spacing w:before="0" w:beforeAutospacing="0" w:after="0" w:afterAutospacing="0"/>
        <w:ind w:firstLine="993"/>
        <w:jc w:val="both"/>
      </w:pPr>
      <w:r>
        <w:rPr>
          <w:rStyle w:val="normaltextrun"/>
          <w:rFonts w:eastAsia="MS Mincho"/>
        </w:rP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r>
        <w:rPr>
          <w:rStyle w:val="eop"/>
        </w:rPr>
        <w:t> </w:t>
      </w:r>
    </w:p>
    <w:p w:rsidR="006B5CF6" w:rsidRDefault="006B5CF6" w:rsidP="00D42C4E">
      <w:pPr>
        <w:pStyle w:val="paragraph"/>
        <w:spacing w:before="0" w:beforeAutospacing="0" w:after="0" w:afterAutospacing="0"/>
        <w:ind w:firstLine="993"/>
        <w:jc w:val="both"/>
      </w:pPr>
      <w:r>
        <w:rPr>
          <w:rStyle w:val="normaltextrun"/>
          <w:rFonts w:eastAsia="MS Mincho"/>
        </w:rPr>
        <w:t>7.5. Поставщик обязан провести гарантийный ремонт Товара в течение 30 (тридцати) календарных дней с даты получения уведомления Покупателя.</w:t>
      </w:r>
      <w:r>
        <w:rPr>
          <w:rStyle w:val="eop"/>
        </w:rPr>
        <w:t> </w:t>
      </w:r>
    </w:p>
    <w:p w:rsidR="006B5CF6" w:rsidRDefault="006B5CF6" w:rsidP="00D42C4E">
      <w:pPr>
        <w:pStyle w:val="paragraph"/>
        <w:spacing w:before="0" w:beforeAutospacing="0" w:after="0" w:afterAutospacing="0"/>
        <w:ind w:firstLine="993"/>
        <w:jc w:val="both"/>
      </w:pPr>
      <w:r>
        <w:rPr>
          <w:rStyle w:val="normaltextrun"/>
          <w:rFonts w:eastAsia="MS Mincho"/>
        </w:rPr>
        <w:t>7.6. Транспортные расходы Поставщика, связанные с проведением гарантийного ремонта Товара, Покупателем не возмещаются.</w:t>
      </w:r>
      <w:r>
        <w:rPr>
          <w:rStyle w:val="eop"/>
        </w:rPr>
        <w:t> </w:t>
      </w:r>
    </w:p>
    <w:p w:rsidR="006B5CF6" w:rsidRDefault="006B5CF6" w:rsidP="00D42C4E">
      <w:pPr>
        <w:pStyle w:val="paragraph"/>
        <w:spacing w:before="0" w:beforeAutospacing="0" w:after="0" w:afterAutospacing="0"/>
        <w:ind w:firstLine="993"/>
        <w:jc w:val="both"/>
      </w:pPr>
      <w:r>
        <w:rPr>
          <w:rStyle w:val="normaltextrun"/>
          <w:rFonts w:eastAsia="MS Mincho"/>
        </w:rPr>
        <w:t>7.7.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r>
        <w:rPr>
          <w:rStyle w:val="eop"/>
        </w:rPr>
        <w:t> </w:t>
      </w:r>
    </w:p>
    <w:p w:rsidR="006B5CF6" w:rsidRDefault="006B5CF6" w:rsidP="00D42C4E">
      <w:pPr>
        <w:pStyle w:val="paragraph"/>
        <w:spacing w:before="0" w:beforeAutospacing="0" w:after="0" w:afterAutospacing="0"/>
        <w:ind w:firstLine="993"/>
        <w:jc w:val="both"/>
      </w:pPr>
      <w:r>
        <w:rPr>
          <w:rStyle w:val="normaltextrun"/>
          <w:rFonts w:eastAsia="MS Mincho"/>
        </w:rPr>
        <w:t xml:space="preserve">7.8. Покупатель вправе произвести ремонт Товара своими силами с последующем возмещением Поставщиком понесенных Покупателем расходов, при этом </w:t>
      </w:r>
      <w:r>
        <w:rPr>
          <w:rStyle w:val="normaltextrun"/>
          <w:rFonts w:eastAsia="MS Mincho"/>
        </w:rPr>
        <w:lastRenderedPageBreak/>
        <w:t>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r>
        <w:rPr>
          <w:rStyle w:val="eop"/>
        </w:rPr>
        <w:t> </w:t>
      </w:r>
    </w:p>
    <w:p w:rsidR="006B5CF6" w:rsidRDefault="006B5CF6" w:rsidP="00D42C4E">
      <w:pPr>
        <w:pStyle w:val="paragraph"/>
        <w:spacing w:before="0" w:beforeAutospacing="0" w:after="0" w:afterAutospacing="0"/>
        <w:ind w:firstLine="993"/>
        <w:jc w:val="both"/>
      </w:pPr>
      <w:r>
        <w:rPr>
          <w:rStyle w:val="normaltextrun"/>
          <w:rFonts w:eastAsia="MS Mincho"/>
        </w:rPr>
        <w:t>7.9.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r>
        <w:rPr>
          <w:rStyle w:val="eop"/>
        </w:rPr>
        <w:t> </w:t>
      </w:r>
    </w:p>
    <w:p w:rsidR="006B5CF6" w:rsidRDefault="006B5CF6" w:rsidP="00D42C4E">
      <w:pPr>
        <w:pStyle w:val="paragraph"/>
        <w:spacing w:before="0" w:beforeAutospacing="0" w:after="0" w:afterAutospacing="0"/>
        <w:ind w:firstLine="589"/>
      </w:pPr>
      <w:r>
        <w:rPr>
          <w:rStyle w:val="eop"/>
        </w:rPr>
        <w:t> </w:t>
      </w:r>
    </w:p>
    <w:p w:rsidR="006B5CF6" w:rsidRDefault="006B5CF6" w:rsidP="00170B82">
      <w:pPr>
        <w:pStyle w:val="paragraph"/>
        <w:numPr>
          <w:ilvl w:val="0"/>
          <w:numId w:val="43"/>
        </w:numPr>
        <w:spacing w:before="0" w:beforeAutospacing="0" w:after="0" w:afterAutospacing="0"/>
        <w:ind w:left="0" w:firstLine="326"/>
        <w:jc w:val="center"/>
      </w:pPr>
      <w:r>
        <w:rPr>
          <w:rStyle w:val="normaltextrun"/>
          <w:rFonts w:eastAsia="MS Mincho"/>
          <w:b/>
          <w:bCs/>
          <w:color w:val="000000"/>
        </w:rPr>
        <w:t>Ответственность Сторон</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8.2. В случае несоблюдения сроков поставки Товара Покупатель вправе потребовать от Поставщика уплаты неустойки в виде пени в размере 0,1% от цены несвоевременно поставленного Товара за каждый день просрочки.</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r>
        <w:rPr>
          <w:rStyle w:val="eop"/>
          <w:color w:val="000000"/>
        </w:rPr>
        <w:t> </w:t>
      </w:r>
    </w:p>
    <w:p w:rsidR="006B5CF6" w:rsidRDefault="006B5CF6" w:rsidP="00D42C4E">
      <w:pPr>
        <w:pStyle w:val="paragraph"/>
        <w:spacing w:before="0" w:beforeAutospacing="0" w:after="0" w:afterAutospacing="0"/>
        <w:ind w:firstLine="589"/>
      </w:pPr>
      <w:r>
        <w:rPr>
          <w:rStyle w:val="eop"/>
        </w:rPr>
        <w:t> </w:t>
      </w:r>
    </w:p>
    <w:p w:rsidR="006B5CF6" w:rsidRDefault="006B5CF6" w:rsidP="00170B82">
      <w:pPr>
        <w:pStyle w:val="paragraph"/>
        <w:numPr>
          <w:ilvl w:val="0"/>
          <w:numId w:val="44"/>
        </w:numPr>
        <w:spacing w:before="0" w:beforeAutospacing="0" w:after="0" w:afterAutospacing="0"/>
        <w:ind w:left="0" w:firstLine="326"/>
        <w:jc w:val="center"/>
      </w:pPr>
      <w:r>
        <w:rPr>
          <w:rStyle w:val="normaltextrun"/>
          <w:rFonts w:eastAsia="MS Mincho"/>
          <w:b/>
          <w:bCs/>
          <w:color w:val="000000"/>
        </w:rPr>
        <w:t>Обстоятельства непреодолимой силы</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r>
        <w:rPr>
          <w:rStyle w:val="eop"/>
          <w:color w:val="000000"/>
        </w:rPr>
        <w:t> </w:t>
      </w:r>
    </w:p>
    <w:p w:rsidR="006B5CF6" w:rsidRDefault="006B5CF6" w:rsidP="00D42C4E">
      <w:pPr>
        <w:pStyle w:val="paragraph"/>
        <w:spacing w:before="0" w:beforeAutospacing="0" w:after="0" w:afterAutospacing="0"/>
        <w:ind w:firstLine="589"/>
      </w:pPr>
      <w:r>
        <w:rPr>
          <w:rStyle w:val="eop"/>
        </w:rPr>
        <w:t> </w:t>
      </w:r>
    </w:p>
    <w:p w:rsidR="006B5CF6" w:rsidRDefault="006B5CF6" w:rsidP="00170B82">
      <w:pPr>
        <w:pStyle w:val="paragraph"/>
        <w:numPr>
          <w:ilvl w:val="0"/>
          <w:numId w:val="45"/>
        </w:numPr>
        <w:spacing w:before="0" w:beforeAutospacing="0" w:after="0" w:afterAutospacing="0"/>
        <w:ind w:left="0" w:firstLine="326"/>
        <w:jc w:val="center"/>
      </w:pPr>
      <w:r>
        <w:rPr>
          <w:rStyle w:val="normaltextrun"/>
          <w:rFonts w:eastAsia="MS Mincho"/>
          <w:b/>
          <w:bCs/>
          <w:color w:val="000000"/>
        </w:rPr>
        <w:t>Разрешение споров</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r>
        <w:rPr>
          <w:rStyle w:val="eop"/>
        </w:rPr>
        <w:t> </w:t>
      </w:r>
    </w:p>
    <w:p w:rsidR="006B5CF6" w:rsidRDefault="006B5CF6" w:rsidP="00D42C4E">
      <w:pPr>
        <w:pStyle w:val="paragraph"/>
        <w:spacing w:before="0" w:beforeAutospacing="0" w:after="0" w:afterAutospacing="0"/>
        <w:ind w:firstLine="993"/>
        <w:jc w:val="both"/>
      </w:pPr>
      <w:r>
        <w:rPr>
          <w:rStyle w:val="normaltextrun"/>
          <w:rFonts w:eastAsia="MS Mincho"/>
        </w:rPr>
        <w:t>Инициирование, вступление и проведение переговоров является правом Сторон. </w:t>
      </w:r>
      <w:r>
        <w:rPr>
          <w:rStyle w:val="eop"/>
        </w:rPr>
        <w:t> </w:t>
      </w:r>
    </w:p>
    <w:p w:rsidR="006B5CF6" w:rsidRDefault="006B5CF6" w:rsidP="00D42C4E">
      <w:pPr>
        <w:pStyle w:val="paragraph"/>
        <w:spacing w:before="0" w:beforeAutospacing="0" w:after="0" w:afterAutospacing="0"/>
        <w:ind w:firstLine="993"/>
        <w:jc w:val="both"/>
      </w:pPr>
      <w:r>
        <w:rPr>
          <w:rStyle w:val="normaltextrun"/>
          <w:rFonts w:eastAsia="MS Mincho"/>
        </w:rPr>
        <w:lastRenderedPageBreak/>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r>
        <w:rPr>
          <w:rStyle w:val="eop"/>
        </w:rPr>
        <w:t> </w:t>
      </w:r>
    </w:p>
    <w:p w:rsidR="006B5CF6" w:rsidRDefault="006B5CF6" w:rsidP="00D42C4E">
      <w:pPr>
        <w:pStyle w:val="paragraph"/>
        <w:spacing w:before="0" w:beforeAutospacing="0" w:after="0" w:afterAutospacing="0"/>
        <w:ind w:firstLine="993"/>
        <w:jc w:val="both"/>
      </w:pPr>
      <w:r>
        <w:rPr>
          <w:rStyle w:val="normaltextrun"/>
          <w:rFonts w:eastAsia="MS Mincho"/>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r>
        <w:rPr>
          <w:rStyle w:val="eop"/>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r>
        <w:rPr>
          <w:rStyle w:val="eop"/>
          <w:color w:val="000000"/>
        </w:rPr>
        <w:t> </w:t>
      </w:r>
    </w:p>
    <w:p w:rsidR="006B5CF6" w:rsidRDefault="006B5CF6" w:rsidP="00D42C4E">
      <w:pPr>
        <w:pStyle w:val="paragraph"/>
        <w:shd w:val="clear" w:color="auto" w:fill="FFFFFF"/>
        <w:spacing w:before="0" w:beforeAutospacing="0" w:after="0" w:afterAutospacing="0"/>
        <w:ind w:firstLine="993"/>
      </w:pPr>
      <w:r>
        <w:rPr>
          <w:rStyle w:val="normaltextrun"/>
          <w:rFonts w:eastAsia="MS Mincho"/>
          <w:color w:val="000000"/>
        </w:rPr>
        <w:t xml:space="preserve">Для Покупателя </w:t>
      </w:r>
      <w:r>
        <w:rPr>
          <w:rStyle w:val="spellingerror"/>
          <w:color w:val="000000"/>
          <w:lang w:val="en-US"/>
        </w:rPr>
        <w:t>vszd</w:t>
      </w:r>
      <w:r>
        <w:rPr>
          <w:rStyle w:val="normaltextrun"/>
          <w:rFonts w:eastAsia="MS Mincho"/>
          <w:color w:val="000000"/>
        </w:rPr>
        <w:t>@</w:t>
      </w:r>
      <w:r>
        <w:rPr>
          <w:rStyle w:val="spellingerror"/>
          <w:color w:val="000000"/>
          <w:lang w:val="en-US"/>
        </w:rPr>
        <w:t>trcont</w:t>
      </w:r>
      <w:r>
        <w:rPr>
          <w:rStyle w:val="normaltextrun"/>
          <w:rFonts w:eastAsia="MS Mincho"/>
          <w:color w:val="000000"/>
        </w:rPr>
        <w:t>.</w:t>
      </w:r>
      <w:r>
        <w:rPr>
          <w:rStyle w:val="spellingerror"/>
          <w:color w:val="000000"/>
          <w:lang w:val="en-US"/>
        </w:rPr>
        <w:t>ru</w:t>
      </w:r>
      <w:r>
        <w:rPr>
          <w:rStyle w:val="normaltextrun"/>
          <w:rFonts w:eastAsia="MS Mincho"/>
          <w:color w:val="000000"/>
        </w:rPr>
        <w:t>.</w:t>
      </w:r>
      <w:r>
        <w:rPr>
          <w:rStyle w:val="eop"/>
          <w:color w:val="000000"/>
        </w:rPr>
        <w:t> </w:t>
      </w:r>
    </w:p>
    <w:p w:rsidR="006B5CF6" w:rsidRDefault="006B5CF6" w:rsidP="00D42C4E">
      <w:pPr>
        <w:pStyle w:val="paragraph"/>
        <w:shd w:val="clear" w:color="auto" w:fill="FFFFFF"/>
        <w:spacing w:before="0" w:beforeAutospacing="0" w:after="0" w:afterAutospacing="0"/>
        <w:ind w:firstLine="993"/>
      </w:pPr>
      <w:r>
        <w:rPr>
          <w:rStyle w:val="normaltextrun"/>
          <w:rFonts w:eastAsia="MS Mincho"/>
          <w:color w:val="000000"/>
        </w:rPr>
        <w:t>для Поставщика _________________.</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10.3.2. В случае предъявления претензии в электронном виде посредством электронной почты:</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rPr>
        <w:t>а)</w:t>
      </w:r>
      <w:r>
        <w:rPr>
          <w:rStyle w:val="normaltextrun"/>
          <w:rFonts w:eastAsia="MS Mincho"/>
          <w:color w:val="000000"/>
        </w:rPr>
        <w:t xml:space="preserve">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Стороны обязаны обеспечить актуальность адресов электронной почты, а также своевременность получения и обработки поступающих сообщений.</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 xml:space="preserve">В случае </w:t>
      </w:r>
      <w:r>
        <w:rPr>
          <w:rStyle w:val="spellingerror"/>
          <w:color w:val="000000"/>
        </w:rPr>
        <w:t>неуведомления</w:t>
      </w:r>
      <w:r>
        <w:rPr>
          <w:rStyle w:val="normaltextrun"/>
          <w:rFonts w:eastAsia="MS Mincho"/>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б) датой направления претензии считается дата отправления сообщения(</w:t>
      </w:r>
      <w:r>
        <w:rPr>
          <w:rStyle w:val="spellingerror"/>
          <w:color w:val="000000"/>
        </w:rPr>
        <w:t>ий</w:t>
      </w:r>
      <w:r>
        <w:rPr>
          <w:rStyle w:val="normaltextrun"/>
          <w:rFonts w:eastAsia="MS Mincho"/>
          <w:color w:val="000000"/>
        </w:rPr>
        <w:t>) с вложенными файлами претензии и приложений к ней;</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 xml:space="preserve">д) в случае возникновения сомнений в подлинности представленных документов, </w:t>
      </w:r>
      <w:r>
        <w:rPr>
          <w:rStyle w:val="spellingerror"/>
          <w:color w:val="000000"/>
        </w:rPr>
        <w:t>нечитаемости</w:t>
      </w:r>
      <w:r>
        <w:rPr>
          <w:rStyle w:val="normaltextrun"/>
          <w:rFonts w:eastAsia="MS Mincho"/>
          <w:color w:val="000000"/>
        </w:rPr>
        <w:t xml:space="preserve"> документов (их фрагментов) или по иным основаниям Сторона – заявитель претензии обязана по </w:t>
      </w:r>
      <w:r>
        <w:rPr>
          <w:rStyle w:val="contextualspellingandgrammarerror"/>
          <w:color w:val="000000"/>
        </w:rPr>
        <w:t>запросу(</w:t>
      </w:r>
      <w:r>
        <w:rPr>
          <w:rStyle w:val="normaltextrun"/>
          <w:rFonts w:eastAsia="MS Mincho"/>
          <w:color w:val="000000"/>
        </w:rPr>
        <w:t>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е) во всех случаях Стороны сохраняют подлинные документы до разрешения спора.</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rPr>
        <w:t>10.3.3. Ответ на претензию, как правило, направляется в порядке, аналогичном порядку предъявления претензии.</w:t>
      </w:r>
      <w:r>
        <w:rPr>
          <w:rStyle w:val="eop"/>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r>
        <w:rPr>
          <w:rStyle w:val="eop"/>
          <w:color w:val="000000"/>
        </w:rPr>
        <w:t> </w:t>
      </w:r>
    </w:p>
    <w:p w:rsidR="006B5CF6" w:rsidRDefault="006B5CF6" w:rsidP="00D42C4E">
      <w:pPr>
        <w:pStyle w:val="paragraph"/>
        <w:spacing w:before="0" w:beforeAutospacing="0" w:after="0" w:afterAutospacing="0"/>
        <w:ind w:firstLine="589"/>
      </w:pPr>
      <w:r>
        <w:rPr>
          <w:rStyle w:val="eop"/>
        </w:rPr>
        <w:t> </w:t>
      </w:r>
    </w:p>
    <w:p w:rsidR="006B5CF6" w:rsidRDefault="006B5CF6" w:rsidP="00170B82">
      <w:pPr>
        <w:pStyle w:val="paragraph"/>
        <w:numPr>
          <w:ilvl w:val="0"/>
          <w:numId w:val="46"/>
        </w:numPr>
        <w:spacing w:before="0" w:beforeAutospacing="0" w:after="0" w:afterAutospacing="0"/>
        <w:ind w:left="0" w:firstLine="851"/>
        <w:jc w:val="center"/>
      </w:pPr>
      <w:r>
        <w:rPr>
          <w:rStyle w:val="normaltextrun"/>
          <w:rFonts w:eastAsia="MS Mincho"/>
          <w:b/>
          <w:bCs/>
          <w:color w:val="000000"/>
        </w:rPr>
        <w:lastRenderedPageBreak/>
        <w:t>Порядок внесения изменений, дополнений в Договор и его расторжения</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11.1. В настоящий Договор могут быть внесены изменения и дополнения, которые оформляются дополнительными соглашениями к настоящему Договору.</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11.2. Настоящий Договор может быть досрочно расторгнут по основаниям, предусмотренным действующим законодательством Российской Федерации и настоящим Договором.</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11.3.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Pr>
          <w:rStyle w:val="eop"/>
          <w:color w:val="000000"/>
        </w:rPr>
        <w:t> </w:t>
      </w:r>
    </w:p>
    <w:p w:rsidR="006B5CF6" w:rsidRDefault="006B5CF6" w:rsidP="00D42C4E">
      <w:pPr>
        <w:pStyle w:val="paragraph"/>
        <w:spacing w:before="0" w:beforeAutospacing="0" w:after="0" w:afterAutospacing="0"/>
        <w:ind w:firstLine="589"/>
      </w:pPr>
      <w:r>
        <w:rPr>
          <w:rStyle w:val="eop"/>
        </w:rPr>
        <w:t> </w:t>
      </w:r>
    </w:p>
    <w:p w:rsidR="006B5CF6" w:rsidRDefault="006B5CF6" w:rsidP="00170B82">
      <w:pPr>
        <w:pStyle w:val="paragraph"/>
        <w:numPr>
          <w:ilvl w:val="0"/>
          <w:numId w:val="47"/>
        </w:numPr>
        <w:spacing w:before="0" w:beforeAutospacing="0" w:after="0" w:afterAutospacing="0"/>
        <w:ind w:left="0" w:firstLine="326"/>
        <w:jc w:val="center"/>
      </w:pPr>
      <w:r>
        <w:rPr>
          <w:rStyle w:val="normaltextrun"/>
          <w:rFonts w:eastAsia="MS Mincho"/>
          <w:b/>
          <w:bCs/>
          <w:color w:val="000000"/>
        </w:rPr>
        <w:t>Срок действия Договора</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12.1. Настоящий Договор вступает в силу с даты его подписания Сторонами и действует по 31 декабря 2025 г., а в части взаиморасчетов до полного исполнения Сторонами своих обязательств.</w:t>
      </w:r>
      <w:r>
        <w:rPr>
          <w:rStyle w:val="eop"/>
          <w:color w:val="000000"/>
        </w:rPr>
        <w:t> </w:t>
      </w:r>
    </w:p>
    <w:p w:rsidR="006B5CF6" w:rsidRDefault="006B5CF6" w:rsidP="00D42C4E">
      <w:pPr>
        <w:pStyle w:val="paragraph"/>
        <w:spacing w:before="0" w:beforeAutospacing="0" w:after="0" w:afterAutospacing="0"/>
        <w:ind w:firstLine="589"/>
      </w:pPr>
      <w:r>
        <w:rPr>
          <w:rStyle w:val="eop"/>
        </w:rPr>
        <w:t> </w:t>
      </w:r>
    </w:p>
    <w:p w:rsidR="006B5CF6" w:rsidRDefault="006B5CF6" w:rsidP="00170B82">
      <w:pPr>
        <w:pStyle w:val="paragraph"/>
        <w:numPr>
          <w:ilvl w:val="0"/>
          <w:numId w:val="48"/>
        </w:numPr>
        <w:spacing w:before="0" w:beforeAutospacing="0" w:after="0" w:afterAutospacing="0"/>
        <w:ind w:left="0" w:firstLine="326"/>
        <w:jc w:val="center"/>
      </w:pPr>
      <w:r>
        <w:rPr>
          <w:rStyle w:val="normaltextrun"/>
          <w:rFonts w:eastAsia="MS Mincho"/>
          <w:b/>
          <w:bCs/>
          <w:color w:val="000000"/>
        </w:rPr>
        <w:t>Антикоррупционная оговорка</w:t>
      </w:r>
      <w:r>
        <w:rPr>
          <w:rStyle w:val="eop"/>
          <w:color w:val="000000"/>
        </w:rPr>
        <w:t> </w:t>
      </w:r>
    </w:p>
    <w:p w:rsidR="006B5CF6" w:rsidRDefault="006B5CF6" w:rsidP="00D42C4E">
      <w:pPr>
        <w:pStyle w:val="paragraph"/>
        <w:spacing w:before="0" w:beforeAutospacing="0" w:after="0" w:afterAutospacing="0"/>
        <w:ind w:firstLine="1134"/>
        <w:jc w:val="both"/>
      </w:pPr>
      <w:r>
        <w:rPr>
          <w:rStyle w:val="normaltextrun"/>
          <w:rFonts w:eastAsia="MS Mincho"/>
          <w:color w:val="000000"/>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r>
        <w:rPr>
          <w:rStyle w:val="eop"/>
          <w:color w:val="000000"/>
        </w:rPr>
        <w:t> </w:t>
      </w:r>
    </w:p>
    <w:p w:rsidR="006B5CF6" w:rsidRDefault="006B5CF6" w:rsidP="00D42C4E">
      <w:pPr>
        <w:pStyle w:val="paragraph"/>
        <w:spacing w:before="0" w:beforeAutospacing="0" w:after="0" w:afterAutospacing="0"/>
        <w:ind w:firstLine="1134"/>
        <w:jc w:val="both"/>
      </w:pPr>
      <w:r>
        <w:rPr>
          <w:rStyle w:val="normaltextrun"/>
          <w:rFonts w:eastAsia="MS Mincho"/>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r>
        <w:rPr>
          <w:rStyle w:val="eop"/>
        </w:rPr>
        <w:t> </w:t>
      </w:r>
    </w:p>
    <w:p w:rsidR="006B5CF6" w:rsidRDefault="006B5CF6" w:rsidP="00D42C4E">
      <w:pPr>
        <w:pStyle w:val="paragraph"/>
        <w:spacing w:before="0" w:beforeAutospacing="0" w:after="0" w:afterAutospacing="0"/>
        <w:ind w:firstLine="1134"/>
        <w:jc w:val="both"/>
      </w:pPr>
      <w:r>
        <w:rPr>
          <w:rStyle w:val="normaltextrun"/>
          <w:rFonts w:eastAsia="MS Mincho"/>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r>
        <w:rPr>
          <w:rStyle w:val="eop"/>
        </w:rPr>
        <w:t> </w:t>
      </w:r>
    </w:p>
    <w:p w:rsidR="006B5CF6" w:rsidRDefault="006B5CF6" w:rsidP="00D42C4E">
      <w:pPr>
        <w:pStyle w:val="paragraph"/>
        <w:spacing w:before="0" w:beforeAutospacing="0" w:after="0" w:afterAutospacing="0"/>
        <w:ind w:firstLine="1134"/>
        <w:jc w:val="both"/>
      </w:pPr>
      <w:r>
        <w:rPr>
          <w:rStyle w:val="normaltextrun"/>
          <w:rFonts w:eastAsia="MS Mincho"/>
        </w:rPr>
        <w:t xml:space="preserve">13.4. Сторона, у которой появились обоснованные подозрения в нарушении другой Стороной антикоррупционных требований в 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w:t>
      </w:r>
      <w:r>
        <w:rPr>
          <w:rStyle w:val="normaltextrun"/>
          <w:rFonts w:eastAsia="MS Mincho"/>
        </w:rPr>
        <w:lastRenderedPageBreak/>
        <w:t>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r>
        <w:rPr>
          <w:rStyle w:val="eop"/>
        </w:rPr>
        <w:t> </w:t>
      </w:r>
    </w:p>
    <w:p w:rsidR="006B5CF6" w:rsidRDefault="006B5CF6" w:rsidP="00D42C4E">
      <w:pPr>
        <w:pStyle w:val="paragraph"/>
        <w:spacing w:before="0" w:beforeAutospacing="0" w:after="0" w:afterAutospacing="0"/>
        <w:ind w:firstLine="1134"/>
        <w:jc w:val="both"/>
      </w:pPr>
      <w:r>
        <w:rPr>
          <w:rStyle w:val="normaltextrun"/>
          <w:rFonts w:eastAsia="MS Mincho"/>
        </w:rPr>
        <w:t>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r>
        <w:rPr>
          <w:rStyle w:val="eop"/>
        </w:rPr>
        <w:t> </w:t>
      </w:r>
    </w:p>
    <w:p w:rsidR="006B5CF6" w:rsidRDefault="006B5CF6" w:rsidP="00D42C4E">
      <w:pPr>
        <w:pStyle w:val="paragraph"/>
        <w:spacing w:before="0" w:beforeAutospacing="0" w:after="0" w:afterAutospacing="0"/>
        <w:ind w:firstLine="1134"/>
        <w:jc w:val="both"/>
      </w:pPr>
      <w:r>
        <w:rPr>
          <w:rStyle w:val="normaltextrun"/>
          <w:rFonts w:eastAsia="MS Mincho"/>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r>
        <w:rPr>
          <w:rStyle w:val="eop"/>
        </w:rPr>
        <w:t> </w:t>
      </w:r>
    </w:p>
    <w:p w:rsidR="006B5CF6" w:rsidRDefault="006B5CF6" w:rsidP="00D42C4E">
      <w:pPr>
        <w:pStyle w:val="paragraph"/>
        <w:spacing w:before="0" w:beforeAutospacing="0" w:after="0" w:afterAutospacing="0"/>
        <w:ind w:firstLine="1134"/>
        <w:jc w:val="both"/>
      </w:pPr>
      <w:r>
        <w:rPr>
          <w:rStyle w:val="normaltextrun"/>
          <w:rFonts w:eastAsia="MS Mincho"/>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r>
        <w:rPr>
          <w:rStyle w:val="eop"/>
        </w:rPr>
        <w:t> </w:t>
      </w:r>
    </w:p>
    <w:p w:rsidR="006B5CF6" w:rsidRDefault="006B5CF6" w:rsidP="00D42C4E">
      <w:pPr>
        <w:pStyle w:val="paragraph"/>
        <w:spacing w:before="0" w:beforeAutospacing="0" w:after="0" w:afterAutospacing="0"/>
        <w:ind w:firstLine="1134"/>
        <w:jc w:val="both"/>
      </w:pPr>
      <w:r>
        <w:rPr>
          <w:rStyle w:val="normaltextrun"/>
          <w:rFonts w:eastAsia="MS Mincho"/>
        </w:rPr>
        <w:t>13.6.2. если в результате нарушения другой Стороной антикоррупционных требований Стороне причинены убытки;</w:t>
      </w:r>
      <w:r>
        <w:rPr>
          <w:rStyle w:val="eop"/>
        </w:rPr>
        <w:t> </w:t>
      </w:r>
    </w:p>
    <w:p w:rsidR="006B5CF6" w:rsidRDefault="006B5CF6" w:rsidP="00D42C4E">
      <w:pPr>
        <w:pStyle w:val="paragraph"/>
        <w:spacing w:before="0" w:beforeAutospacing="0" w:after="0" w:afterAutospacing="0"/>
        <w:ind w:firstLine="1134"/>
        <w:jc w:val="both"/>
      </w:pPr>
      <w:r>
        <w:rPr>
          <w:rStyle w:val="normaltextrun"/>
          <w:rFonts w:eastAsia="MS Mincho"/>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r>
        <w:rPr>
          <w:rStyle w:val="eop"/>
        </w:rPr>
        <w:t> </w:t>
      </w:r>
    </w:p>
    <w:p w:rsidR="006B5CF6" w:rsidRDefault="006B5CF6" w:rsidP="00D42C4E">
      <w:pPr>
        <w:pStyle w:val="paragraph"/>
        <w:spacing w:before="0" w:beforeAutospacing="0" w:after="0" w:afterAutospacing="0"/>
        <w:ind w:firstLine="1134"/>
        <w:jc w:val="both"/>
      </w:pPr>
      <w:r>
        <w:rPr>
          <w:rStyle w:val="normaltextrun"/>
          <w:rFonts w:eastAsia="MS Mincho"/>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r>
        <w:rPr>
          <w:rStyle w:val="eop"/>
        </w:rPr>
        <w:t> </w:t>
      </w:r>
    </w:p>
    <w:p w:rsidR="006B5CF6" w:rsidRDefault="006B5CF6" w:rsidP="00D42C4E">
      <w:pPr>
        <w:pStyle w:val="paragraph"/>
        <w:spacing w:before="0" w:beforeAutospacing="0" w:after="0" w:afterAutospacing="0"/>
        <w:ind w:firstLine="1134"/>
        <w:jc w:val="both"/>
      </w:pPr>
      <w:r>
        <w:rPr>
          <w:rStyle w:val="normaltextrun"/>
          <w:rFonts w:eastAsia="MS Mincho"/>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r>
        <w:rPr>
          <w:rStyle w:val="eop"/>
        </w:rPr>
        <w:t> </w:t>
      </w:r>
    </w:p>
    <w:p w:rsidR="006B5CF6" w:rsidRDefault="006B5CF6" w:rsidP="00D42C4E">
      <w:pPr>
        <w:pStyle w:val="paragraph"/>
        <w:spacing w:before="0" w:beforeAutospacing="0" w:after="0" w:afterAutospacing="0"/>
        <w:ind w:firstLine="1134"/>
        <w:jc w:val="both"/>
      </w:pPr>
      <w:r>
        <w:rPr>
          <w:rStyle w:val="normaltextrun"/>
          <w:rFonts w:eastAsia="MS Mincho"/>
        </w:rPr>
        <w:t xml:space="preserve">13.9. Каналы уведомления Покупателя о нарушениях антикоррупционных требований: тел.: 8 (499) 271-77-90, 8 (3952) 78-80-20 доб. 6104, официальный сайт (для заполнения специальной формы): trcont.com, адрес электронной почты: </w:t>
      </w:r>
      <w:hyperlink r:id="rId29" w:tooltip="mailto:anticorr@trcont.ru" w:history="1">
        <w:r>
          <w:rPr>
            <w:rStyle w:val="normaltextrun"/>
            <w:rFonts w:eastAsia="MS Mincho"/>
            <w:color w:val="000000"/>
          </w:rPr>
          <w:t>anticorr@trcont.ru</w:t>
        </w:r>
      </w:hyperlink>
      <w:r>
        <w:rPr>
          <w:rStyle w:val="normaltextrun"/>
          <w:rFonts w:eastAsia="MS Mincho"/>
        </w:rPr>
        <w:t>. Каналы уведомления Поставщика о нарушениях антикоррупционных требований: тел.: _______________, адрес электронной почты: _________________.</w:t>
      </w:r>
      <w:r>
        <w:rPr>
          <w:rStyle w:val="eop"/>
        </w:rPr>
        <w:t> </w:t>
      </w:r>
    </w:p>
    <w:p w:rsidR="006B5CF6" w:rsidRDefault="006B5CF6" w:rsidP="00D42C4E">
      <w:pPr>
        <w:pStyle w:val="paragraph"/>
        <w:spacing w:before="0" w:beforeAutospacing="0" w:after="0" w:afterAutospacing="0"/>
        <w:ind w:firstLine="589"/>
      </w:pPr>
      <w:r>
        <w:rPr>
          <w:rStyle w:val="eop"/>
        </w:rPr>
        <w:t> </w:t>
      </w:r>
    </w:p>
    <w:p w:rsidR="006B5CF6" w:rsidRDefault="006B5CF6" w:rsidP="00170B82">
      <w:pPr>
        <w:pStyle w:val="paragraph"/>
        <w:numPr>
          <w:ilvl w:val="0"/>
          <w:numId w:val="49"/>
        </w:numPr>
        <w:spacing w:before="0" w:beforeAutospacing="0" w:after="0" w:afterAutospacing="0"/>
        <w:ind w:left="0" w:firstLine="326"/>
        <w:jc w:val="center"/>
      </w:pPr>
      <w:r>
        <w:rPr>
          <w:rStyle w:val="normaltextrun"/>
          <w:rFonts w:eastAsia="MS Mincho"/>
          <w:b/>
          <w:bCs/>
          <w:color w:val="000000"/>
        </w:rPr>
        <w:t>Гарантии и заверения Поставщика</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14.1. Поставщик настоящим заверяет Покупателя и гарантирует, что на дату заключения настоящего Договора:</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14.1.1. Поставщик является надлежащим образом созданным юридическим лицом, действующим в соответствии с законодательством Российской Федерации;</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14.1.3. Настоящий Договор от имени Поставщика подписан лицом, которое надлежащим образом уполномочено совершать такие действия;</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lastRenderedPageBreak/>
        <w:t>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14.1.5. Не существует каких-либо обстоятельств, которые ограничивают, запрещают исполнение Поставщиком обязательств по настоящему Договору.</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14.2.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2 к настоящему Договору.</w:t>
      </w:r>
      <w:r>
        <w:rPr>
          <w:rStyle w:val="eop"/>
          <w:color w:val="000000"/>
        </w:rPr>
        <w:t> </w:t>
      </w:r>
    </w:p>
    <w:p w:rsidR="006B5CF6" w:rsidRDefault="006B5CF6" w:rsidP="00D42C4E">
      <w:pPr>
        <w:pStyle w:val="paragraph"/>
        <w:spacing w:before="0" w:beforeAutospacing="0" w:after="0" w:afterAutospacing="0"/>
        <w:ind w:firstLine="589"/>
        <w:jc w:val="center"/>
      </w:pPr>
      <w:r>
        <w:rPr>
          <w:rStyle w:val="eop"/>
        </w:rPr>
        <w:t> </w:t>
      </w:r>
    </w:p>
    <w:p w:rsidR="006B5CF6" w:rsidRDefault="006B5CF6" w:rsidP="00170B82">
      <w:pPr>
        <w:pStyle w:val="paragraph"/>
        <w:numPr>
          <w:ilvl w:val="0"/>
          <w:numId w:val="50"/>
        </w:numPr>
        <w:spacing w:before="0" w:beforeAutospacing="0" w:after="0" w:afterAutospacing="0"/>
        <w:ind w:left="0" w:firstLine="326"/>
        <w:jc w:val="center"/>
      </w:pPr>
      <w:r>
        <w:rPr>
          <w:rStyle w:val="normaltextrun"/>
          <w:rFonts w:eastAsia="MS Mincho"/>
          <w:b/>
          <w:bCs/>
          <w:color w:val="000000"/>
        </w:rPr>
        <w:t>Прочие условия</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15.2. Передача прав и обязанностей Поставщика третьим лицам не допускается без письменного согласия Покупателя.</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15.3. Все приложения к настоящему Договору являются его неотъемлемыми частями.</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15.4. Все вопросы, не предусмотренные настоящим Договором, регулируются законодательством Российской Федерации.</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15.5. Настоящий Договор составлен в двух экземплярах, имеющих одинаковую силу, по одному для каждой из Сторон.</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15.6. К настоящему Договору прилагается:</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15.6.1. Форма Заявки (Приложение № 1);</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15.6.2. Налоговая оговорка (Приложение № 2);</w:t>
      </w:r>
      <w:r>
        <w:rPr>
          <w:rStyle w:val="eop"/>
          <w:color w:val="000000"/>
        </w:rPr>
        <w:t> </w:t>
      </w:r>
    </w:p>
    <w:p w:rsidR="006B5CF6" w:rsidRDefault="006B5CF6" w:rsidP="00D42C4E">
      <w:pPr>
        <w:pStyle w:val="paragraph"/>
        <w:spacing w:before="0" w:beforeAutospacing="0" w:after="0" w:afterAutospacing="0"/>
        <w:ind w:firstLine="993"/>
        <w:jc w:val="both"/>
      </w:pPr>
      <w:r>
        <w:rPr>
          <w:rStyle w:val="normaltextrun"/>
          <w:rFonts w:eastAsia="MS Mincho"/>
          <w:color w:val="000000"/>
        </w:rPr>
        <w:t>15.6.3. Порядок организации электронного документооборота (Приложение № 3);</w:t>
      </w:r>
      <w:r>
        <w:rPr>
          <w:rStyle w:val="eop"/>
          <w:color w:val="000000"/>
        </w:rPr>
        <w:t> </w:t>
      </w:r>
    </w:p>
    <w:p w:rsidR="006B5CF6" w:rsidRDefault="006B5CF6" w:rsidP="00D42C4E">
      <w:pPr>
        <w:pStyle w:val="paragraph"/>
        <w:spacing w:before="0" w:beforeAutospacing="0" w:after="0" w:afterAutospacing="0"/>
        <w:ind w:firstLine="993"/>
        <w:jc w:val="both"/>
        <w:rPr>
          <w:rStyle w:val="normaltextrun"/>
          <w:rFonts w:eastAsia="MS Mincho"/>
          <w:color w:val="000000"/>
        </w:rPr>
      </w:pPr>
      <w:r>
        <w:rPr>
          <w:rStyle w:val="normaltextrun"/>
          <w:rFonts w:eastAsia="MS Mincho"/>
          <w:color w:val="000000"/>
        </w:rPr>
        <w:t>15.6.4. Перечень и формат электронных документов (Приложение № 3а);</w:t>
      </w:r>
    </w:p>
    <w:p w:rsidR="006B5CF6" w:rsidRDefault="006B5CF6" w:rsidP="00D42C4E">
      <w:pPr>
        <w:pStyle w:val="paragraph"/>
        <w:spacing w:before="0" w:beforeAutospacing="0" w:after="0" w:afterAutospacing="0"/>
        <w:ind w:firstLine="993"/>
        <w:jc w:val="both"/>
        <w:rPr>
          <w:rStyle w:val="eop"/>
          <w:color w:val="000000"/>
        </w:rPr>
      </w:pPr>
      <w:r>
        <w:rPr>
          <w:rStyle w:val="normaltextrun"/>
          <w:rFonts w:eastAsia="MS Mincho"/>
          <w:color w:val="000000"/>
        </w:rPr>
        <w:t>15.6.5. Санкционная оговорка (Приложение №4).</w:t>
      </w:r>
    </w:p>
    <w:p w:rsidR="006B5CF6" w:rsidRDefault="006B5CF6" w:rsidP="00D42C4E">
      <w:pPr>
        <w:ind w:firstLine="709"/>
      </w:pPr>
    </w:p>
    <w:p w:rsidR="006B5CF6" w:rsidRDefault="006B5CF6" w:rsidP="00170B82">
      <w:pPr>
        <w:numPr>
          <w:ilvl w:val="0"/>
          <w:numId w:val="30"/>
        </w:numPr>
        <w:suppressAutoHyphens w:val="0"/>
        <w:ind w:left="0" w:firstLine="0"/>
        <w:jc w:val="center"/>
      </w:pPr>
      <w:r>
        <w:rPr>
          <w:b/>
          <w:bCs/>
          <w:color w:val="000000"/>
        </w:rPr>
        <w:t>Юридические адреса и платежные реквизиты Сторон</w:t>
      </w:r>
    </w:p>
    <w:p w:rsidR="006B5CF6" w:rsidRDefault="006B5CF6" w:rsidP="00D42C4E">
      <w:pPr>
        <w:jc w:val="both"/>
      </w:pPr>
      <w:r>
        <w:rPr>
          <w:b/>
          <w:bCs/>
          <w:color w:val="000000"/>
        </w:rPr>
        <w:t xml:space="preserve">Покупатель: </w:t>
      </w:r>
      <w:r>
        <w:rPr>
          <w:color w:val="000000"/>
        </w:rPr>
        <w:t>Публичное акционерное общество «ТрансКонтейнер»</w:t>
      </w:r>
    </w:p>
    <w:p w:rsidR="006B5CF6" w:rsidRDefault="006B5CF6" w:rsidP="00D42C4E">
      <w:pPr>
        <w:jc w:val="both"/>
      </w:pPr>
      <w:r>
        <w:rPr>
          <w:color w:val="000000"/>
        </w:rPr>
        <w:t>Юридический адрес: 141402, Московская область, Г.О. Химки, г. Химки, ул. Ленинградская, влд. 39, стр. 6, офис 3 (этаж 6)</w:t>
      </w:r>
    </w:p>
    <w:p w:rsidR="006B5CF6" w:rsidRDefault="006B5CF6" w:rsidP="00D42C4E">
      <w:pPr>
        <w:jc w:val="both"/>
      </w:pPr>
      <w:r>
        <w:rPr>
          <w:color w:val="000000"/>
        </w:rPr>
        <w:t>ИНН 7708591995, КПП 997650001,</w:t>
      </w:r>
      <w:r>
        <w:t xml:space="preserve"> ОГРН 1067746341024</w:t>
      </w:r>
    </w:p>
    <w:p w:rsidR="006B5CF6" w:rsidRPr="006D4EF9" w:rsidRDefault="006B5CF6" w:rsidP="00D42C4E">
      <w:pPr>
        <w:widowControl w:val="0"/>
        <w:spacing w:line="280" w:lineRule="exact"/>
      </w:pPr>
      <w:r>
        <w:t>Филиал ПАО «ТрансКонтейнер» на Восточно-Сибирской железной дороге</w:t>
      </w:r>
    </w:p>
    <w:p w:rsidR="006B5CF6" w:rsidRPr="006D4EF9" w:rsidRDefault="006B5CF6" w:rsidP="00D42C4E">
      <w:pPr>
        <w:widowControl w:val="0"/>
        <w:spacing w:line="280" w:lineRule="exact"/>
      </w:pPr>
      <w:r>
        <w:t xml:space="preserve">Почтовый адрес: 664025, Россия, г. Иркутск, ул. Коммунаров д. 1а </w:t>
      </w:r>
    </w:p>
    <w:p w:rsidR="006B5CF6" w:rsidRPr="006D4EF9" w:rsidRDefault="006B5CF6" w:rsidP="00D42C4E">
      <w:pPr>
        <w:widowControl w:val="0"/>
        <w:spacing w:line="280" w:lineRule="exact"/>
      </w:pPr>
      <w:r>
        <w:t xml:space="preserve">Фактический адрес: 664003, Россия, г. Иркутск, ул. Коммунаров, 1а </w:t>
      </w:r>
    </w:p>
    <w:p w:rsidR="006B5CF6" w:rsidRPr="006D4EF9" w:rsidRDefault="006B5CF6" w:rsidP="00D42C4E">
      <w:pPr>
        <w:widowControl w:val="0"/>
        <w:spacing w:line="280" w:lineRule="exact"/>
      </w:pPr>
      <w:r>
        <w:t>р/счет 40702810116540001502 в УРАЛЬСКИЙ БАНК ПАО СБЕРБАНК</w:t>
      </w:r>
    </w:p>
    <w:p w:rsidR="006B5CF6" w:rsidRDefault="006B5CF6" w:rsidP="00D42C4E">
      <w:pPr>
        <w:widowControl w:val="0"/>
        <w:spacing w:line="280" w:lineRule="exact"/>
      </w:pPr>
      <w:r>
        <w:t>К/с 30101810500000000674, БИК 046577674</w:t>
      </w:r>
    </w:p>
    <w:p w:rsidR="006B5CF6" w:rsidRPr="00812107" w:rsidRDefault="006B5CF6" w:rsidP="00D42C4E">
      <w:pPr>
        <w:jc w:val="both"/>
        <w:rPr>
          <w:color w:val="000000"/>
        </w:rPr>
      </w:pPr>
      <w:r>
        <w:t>Тел</w:t>
      </w:r>
      <w:r w:rsidRPr="00812107">
        <w:t xml:space="preserve">. (3952) 78-80-20,  </w:t>
      </w:r>
      <w:r>
        <w:rPr>
          <w:lang w:val="en-US"/>
        </w:rPr>
        <w:t>E</w:t>
      </w:r>
      <w:r w:rsidRPr="00812107">
        <w:t>-</w:t>
      </w:r>
      <w:r>
        <w:rPr>
          <w:lang w:val="en-US"/>
        </w:rPr>
        <w:t>mail</w:t>
      </w:r>
      <w:r w:rsidRPr="00812107">
        <w:t xml:space="preserve">: </w:t>
      </w:r>
      <w:hyperlink r:id="rId30" w:history="1">
        <w:r>
          <w:rPr>
            <w:lang w:val="en-US"/>
          </w:rPr>
          <w:t>vszd</w:t>
        </w:r>
        <w:r w:rsidRPr="00812107">
          <w:t>@</w:t>
        </w:r>
        <w:r>
          <w:rPr>
            <w:lang w:val="en-US"/>
          </w:rPr>
          <w:t>trcont</w:t>
        </w:r>
        <w:r w:rsidRPr="00812107">
          <w:t>.</w:t>
        </w:r>
        <w:r>
          <w:rPr>
            <w:lang w:val="en-US"/>
          </w:rPr>
          <w:t>ru</w:t>
        </w:r>
      </w:hyperlink>
    </w:p>
    <w:p w:rsidR="006B5CF6" w:rsidRDefault="006B5CF6" w:rsidP="00D42C4E"/>
    <w:p w:rsidR="006B5CF6" w:rsidRDefault="006B5CF6" w:rsidP="00D42C4E">
      <w:pPr>
        <w:jc w:val="both"/>
      </w:pPr>
      <w:r>
        <w:rPr>
          <w:b/>
          <w:bCs/>
          <w:color w:val="000000"/>
        </w:rPr>
        <w:t xml:space="preserve">Поставщик: </w:t>
      </w:r>
      <w:r>
        <w:rPr>
          <w:color w:val="000000"/>
        </w:rPr>
        <w:t>______________________</w:t>
      </w:r>
    </w:p>
    <w:p w:rsidR="006B5CF6" w:rsidRDefault="006B5CF6" w:rsidP="00D42C4E">
      <w:pPr>
        <w:jc w:val="both"/>
      </w:pPr>
      <w:r>
        <w:rPr>
          <w:color w:val="000000"/>
        </w:rPr>
        <w:t>Юридический адрес</w:t>
      </w:r>
      <w:r>
        <w:t>: _______________</w:t>
      </w:r>
      <w:r>
        <w:rPr>
          <w:color w:val="000000"/>
        </w:rPr>
        <w:t>;</w:t>
      </w:r>
    </w:p>
    <w:p w:rsidR="006B5CF6" w:rsidRDefault="006B5CF6" w:rsidP="00D42C4E">
      <w:pPr>
        <w:jc w:val="both"/>
      </w:pPr>
      <w:r>
        <w:rPr>
          <w:color w:val="000000"/>
        </w:rPr>
        <w:t xml:space="preserve">Почтовый адрес: </w:t>
      </w:r>
      <w:r>
        <w:t>__________________;</w:t>
      </w:r>
    </w:p>
    <w:p w:rsidR="006B5CF6" w:rsidRDefault="006B5CF6" w:rsidP="00D42C4E">
      <w:pPr>
        <w:jc w:val="both"/>
      </w:pPr>
      <w:r>
        <w:rPr>
          <w:color w:val="000000"/>
        </w:rPr>
        <w:t>ИНН/КПП: _____________/_____________</w:t>
      </w:r>
    </w:p>
    <w:p w:rsidR="006B5CF6" w:rsidRDefault="006B5CF6" w:rsidP="00D42C4E">
      <w:pPr>
        <w:jc w:val="both"/>
      </w:pPr>
      <w:r>
        <w:t>Р\с _____________ в ___________________</w:t>
      </w:r>
    </w:p>
    <w:p w:rsidR="006B5CF6" w:rsidRDefault="006B5CF6" w:rsidP="00D42C4E">
      <w:pPr>
        <w:jc w:val="both"/>
      </w:pPr>
      <w:r>
        <w:t>БИК __________________</w:t>
      </w:r>
    </w:p>
    <w:p w:rsidR="006B5CF6" w:rsidRDefault="006B5CF6" w:rsidP="00D42C4E">
      <w:pPr>
        <w:jc w:val="both"/>
      </w:pPr>
      <w:r>
        <w:t>К\с _______________________</w:t>
      </w:r>
    </w:p>
    <w:p w:rsidR="006B5CF6" w:rsidRDefault="006B5CF6" w:rsidP="00D42C4E">
      <w:r>
        <w:rPr>
          <w:color w:val="000000"/>
        </w:rPr>
        <w:t>тел.:______________________</w:t>
      </w:r>
    </w:p>
    <w:p w:rsidR="006B5CF6" w:rsidRDefault="006B5CF6" w:rsidP="00D42C4E">
      <w:pPr>
        <w:ind w:firstLine="709"/>
      </w:pPr>
    </w:p>
    <w:p w:rsidR="006B5CF6" w:rsidRDefault="006B5CF6" w:rsidP="00D42C4E">
      <w:pPr>
        <w:ind w:firstLine="709"/>
      </w:pPr>
    </w:p>
    <w:p w:rsidR="006B5CF6" w:rsidRDefault="006B5CF6" w:rsidP="00D42C4E">
      <w:pPr>
        <w:ind w:firstLine="709"/>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8"/>
        <w:gridCol w:w="4239"/>
      </w:tblGrid>
      <w:tr w:rsidR="006B5CF6" w:rsidTr="00D42C4E">
        <w:trPr>
          <w:trHeight w:val="1232"/>
        </w:trPr>
        <w:tc>
          <w:tcPr>
            <w:tcW w:w="4818" w:type="dxa"/>
            <w:tcBorders>
              <w:top w:val="none" w:sz="4" w:space="0" w:color="000000"/>
              <w:left w:val="none" w:sz="4" w:space="0" w:color="000000"/>
              <w:bottom w:val="none" w:sz="4" w:space="0" w:color="000000"/>
              <w:right w:val="none" w:sz="4" w:space="0" w:color="000000"/>
            </w:tcBorders>
          </w:tcPr>
          <w:p w:rsidR="006B5CF6" w:rsidRDefault="006B5CF6" w:rsidP="00D42C4E">
            <w:r>
              <w:t>Покупатель:</w:t>
            </w:r>
          </w:p>
          <w:p w:rsidR="006B5CF6" w:rsidRDefault="006B5CF6" w:rsidP="00D42C4E"/>
          <w:p w:rsidR="006B5CF6" w:rsidRDefault="006B5CF6" w:rsidP="00D42C4E"/>
          <w:p w:rsidR="006B5CF6" w:rsidRDefault="006B5CF6" w:rsidP="00D42C4E">
            <w:r>
              <w:t>________    ______________</w:t>
            </w:r>
          </w:p>
          <w:p w:rsidR="006B5CF6" w:rsidRDefault="006B5CF6" w:rsidP="00D42C4E">
            <w:pPr>
              <w:rPr>
                <w:vertAlign w:val="superscript"/>
              </w:rPr>
            </w:pPr>
            <w:r>
              <w:rPr>
                <w:vertAlign w:val="superscript"/>
              </w:rPr>
              <w:t>(подпись)                             (Ф.И.О.)</w:t>
            </w:r>
          </w:p>
        </w:tc>
        <w:tc>
          <w:tcPr>
            <w:tcW w:w="4239" w:type="dxa"/>
            <w:tcBorders>
              <w:top w:val="none" w:sz="4" w:space="0" w:color="000000"/>
              <w:left w:val="none" w:sz="4" w:space="0" w:color="000000"/>
              <w:bottom w:val="none" w:sz="4" w:space="0" w:color="000000"/>
              <w:right w:val="none" w:sz="4" w:space="0" w:color="000000"/>
            </w:tcBorders>
          </w:tcPr>
          <w:p w:rsidR="006B5CF6" w:rsidRDefault="006B5CF6" w:rsidP="00D42C4E">
            <w:r>
              <w:t>Поставщик:</w:t>
            </w:r>
          </w:p>
          <w:p w:rsidR="006B5CF6" w:rsidRDefault="006B5CF6" w:rsidP="00D42C4E"/>
          <w:p w:rsidR="006B5CF6" w:rsidRDefault="006B5CF6" w:rsidP="00D42C4E"/>
          <w:p w:rsidR="006B5CF6" w:rsidRDefault="006B5CF6" w:rsidP="00D42C4E">
            <w:r>
              <w:t>________    ______________</w:t>
            </w:r>
          </w:p>
          <w:p w:rsidR="006B5CF6" w:rsidRDefault="006B5CF6" w:rsidP="00D42C4E">
            <w:r>
              <w:rPr>
                <w:vertAlign w:val="superscript"/>
              </w:rPr>
              <w:t>(подпись)                             (Ф.И.О.)</w:t>
            </w:r>
          </w:p>
        </w:tc>
      </w:tr>
    </w:tbl>
    <w:p w:rsidR="006B5CF6" w:rsidRDefault="006B5CF6" w:rsidP="00D42C4E">
      <w:pPr>
        <w:rPr>
          <w:color w:val="000000"/>
        </w:rPr>
      </w:pPr>
      <w:r>
        <w:rPr>
          <w:color w:val="000000"/>
        </w:rPr>
        <w:br w:type="page" w:clear="all"/>
      </w:r>
    </w:p>
    <w:p w:rsidR="006B5CF6" w:rsidRDefault="006B5CF6" w:rsidP="00D42C4E">
      <w:pPr>
        <w:ind w:firstLine="709"/>
        <w:jc w:val="right"/>
      </w:pPr>
      <w:r>
        <w:rPr>
          <w:color w:val="000000"/>
        </w:rPr>
        <w:lastRenderedPageBreak/>
        <w:t>Приложение № 1</w:t>
      </w:r>
    </w:p>
    <w:p w:rsidR="006B5CF6" w:rsidRDefault="006B5CF6" w:rsidP="00D42C4E">
      <w:pPr>
        <w:ind w:firstLine="709"/>
        <w:jc w:val="right"/>
      </w:pPr>
      <w:r>
        <w:rPr>
          <w:color w:val="000000"/>
        </w:rPr>
        <w:t>к Договору поставки</w:t>
      </w:r>
    </w:p>
    <w:p w:rsidR="006B5CF6" w:rsidRDefault="006B5CF6" w:rsidP="00D42C4E">
      <w:pPr>
        <w:ind w:firstLine="709"/>
        <w:jc w:val="right"/>
      </w:pPr>
      <w:r>
        <w:rPr>
          <w:color w:val="000000"/>
        </w:rPr>
        <w:t>№__________________________</w:t>
      </w:r>
    </w:p>
    <w:p w:rsidR="006B5CF6" w:rsidRDefault="006B5CF6" w:rsidP="00D42C4E">
      <w:pPr>
        <w:ind w:firstLine="709"/>
        <w:jc w:val="right"/>
      </w:pPr>
      <w:r>
        <w:rPr>
          <w:color w:val="000000"/>
        </w:rPr>
        <w:t>от «____»______________20__ г.</w:t>
      </w:r>
    </w:p>
    <w:p w:rsidR="006B5CF6" w:rsidRDefault="006B5CF6" w:rsidP="00D42C4E"/>
    <w:p w:rsidR="006B5CF6" w:rsidRDefault="006B5CF6" w:rsidP="00D42C4E">
      <w:pPr>
        <w:jc w:val="center"/>
      </w:pPr>
      <w:r>
        <w:rPr>
          <w:b/>
          <w:bCs/>
          <w:color w:val="000000"/>
        </w:rPr>
        <w:t>ФОРМА</w:t>
      </w:r>
    </w:p>
    <w:p w:rsidR="006B5CF6" w:rsidRDefault="006B5CF6" w:rsidP="00D42C4E"/>
    <w:p w:rsidR="006B5CF6" w:rsidRDefault="006B5CF6" w:rsidP="00D42C4E">
      <w:pPr>
        <w:jc w:val="center"/>
      </w:pPr>
      <w:r>
        <w:rPr>
          <w:b/>
          <w:bCs/>
          <w:color w:val="000000"/>
        </w:rPr>
        <w:t>Заявка № ___ от __ ________ _____ г.</w:t>
      </w:r>
    </w:p>
    <w:p w:rsidR="006B5CF6" w:rsidRDefault="006B5CF6" w:rsidP="00D42C4E"/>
    <w:tbl>
      <w:tblPr>
        <w:tblStyle w:val="afff1"/>
        <w:tblW w:w="9498" w:type="dxa"/>
        <w:tblInd w:w="108" w:type="dxa"/>
        <w:tblLayout w:type="fixed"/>
        <w:tblLook w:val="04A0"/>
      </w:tblPr>
      <w:tblGrid>
        <w:gridCol w:w="567"/>
        <w:gridCol w:w="1560"/>
        <w:gridCol w:w="850"/>
        <w:gridCol w:w="1559"/>
        <w:gridCol w:w="851"/>
        <w:gridCol w:w="1134"/>
        <w:gridCol w:w="1417"/>
        <w:gridCol w:w="1560"/>
      </w:tblGrid>
      <w:tr w:rsidR="006B5CF6" w:rsidTr="00D42C4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F6" w:rsidRDefault="006B5CF6" w:rsidP="00D42C4E">
            <w:pPr>
              <w:jc w:val="center"/>
              <w:rPr>
                <w:color w:val="000000" w:themeColor="text1"/>
              </w:rPr>
            </w:pPr>
            <w:r>
              <w:rPr>
                <w:color w:val="000000" w:themeColor="text1"/>
              </w:rPr>
              <w:t>№ п/п</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F6" w:rsidRDefault="006B5CF6" w:rsidP="00D42C4E">
            <w:pPr>
              <w:jc w:val="center"/>
              <w:rPr>
                <w:color w:val="000000" w:themeColor="text1"/>
              </w:rPr>
            </w:pPr>
            <w:r>
              <w:rPr>
                <w:color w:val="000000" w:themeColor="text1"/>
              </w:rPr>
              <w:t>Наименование товара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F6" w:rsidRDefault="006B5CF6" w:rsidP="00D42C4E">
            <w:pPr>
              <w:jc w:val="center"/>
              <w:rPr>
                <w:color w:val="000000" w:themeColor="text1"/>
              </w:rPr>
            </w:pPr>
            <w:r>
              <w:rPr>
                <w:color w:val="000000" w:themeColor="text1"/>
              </w:rPr>
              <w:t>Каталожный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F6" w:rsidRDefault="006B5CF6" w:rsidP="00D42C4E">
            <w:pPr>
              <w:jc w:val="center"/>
              <w:rPr>
                <w:color w:val="000000" w:themeColor="text1"/>
              </w:rPr>
            </w:pPr>
            <w:r>
              <w:rPr>
                <w:color w:val="000000" w:themeColor="text1"/>
              </w:rPr>
              <w:t>Производитель</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F6" w:rsidRDefault="006B5CF6" w:rsidP="00D42C4E">
            <w:pPr>
              <w:jc w:val="center"/>
              <w:rPr>
                <w:color w:val="000000" w:themeColor="text1"/>
              </w:rPr>
            </w:pPr>
            <w:r>
              <w:rPr>
                <w:color w:val="000000" w:themeColor="text1"/>
              </w:rPr>
              <w:t>Кол-во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F6" w:rsidRDefault="006B5CF6" w:rsidP="00D42C4E">
            <w:pPr>
              <w:jc w:val="center"/>
              <w:rPr>
                <w:color w:val="000000" w:themeColor="text1"/>
                <w:lang w:val="en-US"/>
              </w:rPr>
            </w:pPr>
            <w:r>
              <w:rPr>
                <w:color w:val="000000" w:themeColor="text1"/>
              </w:rPr>
              <w:t>Ед. измер</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F6" w:rsidRDefault="006B5CF6" w:rsidP="00D42C4E">
            <w:pPr>
              <w:jc w:val="center"/>
              <w:rPr>
                <w:color w:val="000000" w:themeColor="text1"/>
              </w:rPr>
            </w:pPr>
            <w:r>
              <w:rPr>
                <w:color w:val="000000" w:themeColor="text1"/>
              </w:rPr>
              <w:t>Цена за ед., руб. с НДС 20%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F6" w:rsidRDefault="006B5CF6" w:rsidP="00D42C4E">
            <w:pPr>
              <w:jc w:val="center"/>
              <w:rPr>
                <w:color w:val="000000" w:themeColor="text1"/>
              </w:rPr>
            </w:pPr>
            <w:r>
              <w:rPr>
                <w:color w:val="000000" w:themeColor="text1"/>
              </w:rPr>
              <w:t>Стоимость, руб., с НДС 20%</w:t>
            </w:r>
          </w:p>
        </w:tc>
      </w:tr>
      <w:tr w:rsidR="006B5CF6" w:rsidTr="00D42C4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F6" w:rsidRDefault="006B5CF6" w:rsidP="00D42C4E">
            <w:pPr>
              <w:jc w:val="center"/>
              <w:rPr>
                <w:color w:val="000000" w:themeColor="text1"/>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F6" w:rsidRDefault="006B5CF6" w:rsidP="00D42C4E"/>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F6" w:rsidRDefault="006B5CF6" w:rsidP="00D42C4E">
            <w:pPr>
              <w:jc w:val="cente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F6" w:rsidRDefault="006B5CF6" w:rsidP="00D42C4E">
            <w:pPr>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F6" w:rsidRDefault="006B5CF6" w:rsidP="00D42C4E">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F6" w:rsidRDefault="006B5CF6" w:rsidP="00D42C4E">
            <w:pPr>
              <w:jc w:val="center"/>
              <w:rPr>
                <w:color w:val="000000" w:themeColor="text1"/>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F6" w:rsidRDefault="006B5CF6" w:rsidP="00D42C4E">
            <w:pPr>
              <w:rPr>
                <w:color w:val="000000" w:themeColor="text1"/>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F6" w:rsidRDefault="006B5CF6" w:rsidP="00D42C4E">
            <w:pPr>
              <w:rPr>
                <w:color w:val="000000" w:themeColor="text1"/>
              </w:rPr>
            </w:pPr>
          </w:p>
        </w:tc>
      </w:tr>
    </w:tbl>
    <w:p w:rsidR="006B5CF6" w:rsidRDefault="006B5CF6" w:rsidP="00D42C4E"/>
    <w:p w:rsidR="006B5CF6" w:rsidRDefault="006B5CF6" w:rsidP="00D42C4E">
      <w:pPr>
        <w:rPr>
          <w:color w:val="000000" w:themeColor="text1"/>
        </w:rPr>
      </w:pPr>
      <w:r>
        <w:rPr>
          <w:color w:val="000000" w:themeColor="text1"/>
        </w:rPr>
        <w:t>Адрес поставки Товара: ________________________________________________________</w:t>
      </w:r>
    </w:p>
    <w:p w:rsidR="006B5CF6" w:rsidRDefault="006B5CF6" w:rsidP="00D42C4E">
      <w:pPr>
        <w:rPr>
          <w:color w:val="000000" w:themeColor="text1"/>
        </w:rPr>
      </w:pPr>
      <w:r>
        <w:rPr>
          <w:color w:val="000000" w:themeColor="text1"/>
        </w:rPr>
        <w:t>Контактное лицо: ______________________________________________________________</w:t>
      </w:r>
    </w:p>
    <w:p w:rsidR="006B5CF6" w:rsidRDefault="006B5CF6" w:rsidP="00D42C4E">
      <w:pPr>
        <w:rPr>
          <w:color w:val="000000" w:themeColor="text1"/>
        </w:rPr>
      </w:pPr>
      <w:r>
        <w:rPr>
          <w:color w:val="000000" w:themeColor="text1"/>
        </w:rPr>
        <w:t>Дополнительные требования к поставляемому Товару: ______________________________</w:t>
      </w:r>
    </w:p>
    <w:p w:rsidR="006B5CF6" w:rsidRDefault="006B5CF6" w:rsidP="00D42C4E">
      <w:pPr>
        <w:rPr>
          <w:color w:val="000000" w:themeColor="text1"/>
        </w:rPr>
      </w:pPr>
      <w:r>
        <w:rPr>
          <w:color w:val="000000" w:themeColor="text1"/>
        </w:rPr>
        <w:t>Общая стоимость Товара составляет: _____________________________________________</w:t>
      </w:r>
    </w:p>
    <w:p w:rsidR="006B5CF6" w:rsidRDefault="006B5CF6" w:rsidP="00D42C4E">
      <w:pPr>
        <w:rPr>
          <w:color w:val="000000" w:themeColor="text1"/>
        </w:rPr>
      </w:pPr>
      <w:r>
        <w:rPr>
          <w:color w:val="000000" w:themeColor="text1"/>
        </w:rPr>
        <w:t>В том числе НДС 20% :_________________________________________________________</w:t>
      </w:r>
    </w:p>
    <w:p w:rsidR="006B5CF6" w:rsidRDefault="006B5CF6" w:rsidP="00D42C4E">
      <w:pPr>
        <w:rPr>
          <w:color w:val="000000" w:themeColor="text1"/>
          <w:u w:val="single"/>
        </w:rPr>
      </w:pPr>
      <w:r>
        <w:rPr>
          <w:color w:val="000000" w:themeColor="text1"/>
        </w:rPr>
        <w:t>Срок поставки: _________________ дней с даты подписания настоящей заявки</w:t>
      </w:r>
    </w:p>
    <w:p w:rsidR="006B5CF6" w:rsidRDefault="006B5CF6" w:rsidP="00D42C4E"/>
    <w:p w:rsidR="006B5CF6" w:rsidRDefault="006B5CF6" w:rsidP="00D42C4E"/>
    <w:p w:rsidR="006B5CF6" w:rsidRDefault="006B5CF6" w:rsidP="00D42C4E">
      <w:pPr>
        <w:ind w:firstLine="709"/>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8"/>
        <w:gridCol w:w="4239"/>
      </w:tblGrid>
      <w:tr w:rsidR="006B5CF6" w:rsidTr="00D42C4E">
        <w:trPr>
          <w:trHeight w:val="1232"/>
        </w:trPr>
        <w:tc>
          <w:tcPr>
            <w:tcW w:w="4818" w:type="dxa"/>
            <w:tcBorders>
              <w:top w:val="none" w:sz="4" w:space="0" w:color="000000"/>
              <w:left w:val="none" w:sz="4" w:space="0" w:color="000000"/>
              <w:bottom w:val="none" w:sz="4" w:space="0" w:color="000000"/>
              <w:right w:val="none" w:sz="4" w:space="0" w:color="000000"/>
            </w:tcBorders>
          </w:tcPr>
          <w:p w:rsidR="006B5CF6" w:rsidRDefault="006B5CF6" w:rsidP="00D42C4E">
            <w:r>
              <w:t>Покупатель:</w:t>
            </w:r>
          </w:p>
          <w:p w:rsidR="006B5CF6" w:rsidRDefault="006B5CF6" w:rsidP="00D42C4E"/>
          <w:p w:rsidR="006B5CF6" w:rsidRDefault="006B5CF6" w:rsidP="00D42C4E"/>
          <w:p w:rsidR="006B5CF6" w:rsidRDefault="006B5CF6" w:rsidP="00D42C4E">
            <w:r>
              <w:t>________    ______________</w:t>
            </w:r>
          </w:p>
          <w:p w:rsidR="006B5CF6" w:rsidRDefault="006B5CF6" w:rsidP="00D42C4E">
            <w:pPr>
              <w:rPr>
                <w:vertAlign w:val="superscript"/>
              </w:rPr>
            </w:pPr>
            <w:r>
              <w:rPr>
                <w:vertAlign w:val="superscript"/>
              </w:rPr>
              <w:t>(подпись)                         (Ф.И.О.)</w:t>
            </w:r>
          </w:p>
        </w:tc>
        <w:tc>
          <w:tcPr>
            <w:tcW w:w="4239" w:type="dxa"/>
            <w:tcBorders>
              <w:top w:val="none" w:sz="4" w:space="0" w:color="000000"/>
              <w:left w:val="none" w:sz="4" w:space="0" w:color="000000"/>
              <w:bottom w:val="none" w:sz="4" w:space="0" w:color="000000"/>
              <w:right w:val="none" w:sz="4" w:space="0" w:color="000000"/>
            </w:tcBorders>
          </w:tcPr>
          <w:p w:rsidR="006B5CF6" w:rsidRDefault="006B5CF6" w:rsidP="00D42C4E">
            <w:r>
              <w:t>Поставщик:</w:t>
            </w:r>
          </w:p>
          <w:p w:rsidR="006B5CF6" w:rsidRDefault="006B5CF6" w:rsidP="00D42C4E"/>
          <w:p w:rsidR="006B5CF6" w:rsidRDefault="006B5CF6" w:rsidP="00D42C4E"/>
          <w:p w:rsidR="006B5CF6" w:rsidRDefault="006B5CF6" w:rsidP="00D42C4E">
            <w:r>
              <w:t>________    ______________</w:t>
            </w:r>
          </w:p>
          <w:p w:rsidR="006B5CF6" w:rsidRDefault="006B5CF6" w:rsidP="00D42C4E">
            <w:r>
              <w:rPr>
                <w:vertAlign w:val="superscript"/>
              </w:rPr>
              <w:t>(подпись)                             (Ф.И.О.)</w:t>
            </w:r>
          </w:p>
        </w:tc>
      </w:tr>
    </w:tbl>
    <w:p w:rsidR="006B5CF6" w:rsidRDefault="006B5CF6" w:rsidP="00D42C4E">
      <w:pPr>
        <w:ind w:firstLine="709"/>
      </w:pPr>
    </w:p>
    <w:p w:rsidR="006B5CF6" w:rsidRDefault="006B5CF6" w:rsidP="00D42C4E">
      <w:pPr>
        <w:ind w:firstLine="709"/>
        <w:jc w:val="both"/>
      </w:pPr>
      <w:r>
        <w:rPr>
          <w:color w:val="000000"/>
        </w:rPr>
        <w:t>С формой ознакомлены и согласны:</w:t>
      </w:r>
    </w:p>
    <w:p w:rsidR="006B5CF6" w:rsidRDefault="006B5CF6" w:rsidP="00D42C4E">
      <w:pPr>
        <w:ind w:firstLine="709"/>
        <w:jc w:val="both"/>
      </w:pPr>
    </w:p>
    <w:p w:rsidR="006B5CF6" w:rsidRDefault="006B5CF6" w:rsidP="00D42C4E">
      <w:pPr>
        <w:ind w:firstLine="709"/>
        <w:jc w:val="both"/>
      </w:pPr>
    </w:p>
    <w:p w:rsidR="006B5CF6" w:rsidRDefault="006B5CF6" w:rsidP="00D42C4E">
      <w:pPr>
        <w:ind w:firstLine="709"/>
        <w:jc w:val="both"/>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8"/>
        <w:gridCol w:w="4239"/>
      </w:tblGrid>
      <w:tr w:rsidR="006B5CF6" w:rsidTr="00D42C4E">
        <w:trPr>
          <w:trHeight w:val="1232"/>
        </w:trPr>
        <w:tc>
          <w:tcPr>
            <w:tcW w:w="4818" w:type="dxa"/>
            <w:tcBorders>
              <w:top w:val="none" w:sz="4" w:space="0" w:color="000000"/>
              <w:left w:val="none" w:sz="4" w:space="0" w:color="000000"/>
              <w:bottom w:val="none" w:sz="4" w:space="0" w:color="000000"/>
              <w:right w:val="none" w:sz="4" w:space="0" w:color="000000"/>
            </w:tcBorders>
          </w:tcPr>
          <w:p w:rsidR="006B5CF6" w:rsidRDefault="006B5CF6" w:rsidP="00D42C4E">
            <w:r>
              <w:t>Покупатель:</w:t>
            </w:r>
          </w:p>
          <w:p w:rsidR="006B5CF6" w:rsidRDefault="006B5CF6" w:rsidP="00D42C4E"/>
          <w:p w:rsidR="006B5CF6" w:rsidRDefault="006B5CF6" w:rsidP="00D42C4E"/>
          <w:p w:rsidR="006B5CF6" w:rsidRDefault="006B5CF6" w:rsidP="00D42C4E">
            <w:r>
              <w:t>________    ______________</w:t>
            </w:r>
          </w:p>
          <w:p w:rsidR="006B5CF6" w:rsidRDefault="006B5CF6" w:rsidP="00D42C4E">
            <w:pPr>
              <w:rPr>
                <w:vertAlign w:val="superscript"/>
              </w:rPr>
            </w:pPr>
            <w:r>
              <w:rPr>
                <w:vertAlign w:val="superscript"/>
              </w:rPr>
              <w:t>(подпись)                         (Ф.И.О.)</w:t>
            </w:r>
          </w:p>
        </w:tc>
        <w:tc>
          <w:tcPr>
            <w:tcW w:w="4239" w:type="dxa"/>
            <w:tcBorders>
              <w:top w:val="none" w:sz="4" w:space="0" w:color="000000"/>
              <w:left w:val="none" w:sz="4" w:space="0" w:color="000000"/>
              <w:bottom w:val="none" w:sz="4" w:space="0" w:color="000000"/>
              <w:right w:val="none" w:sz="4" w:space="0" w:color="000000"/>
            </w:tcBorders>
          </w:tcPr>
          <w:p w:rsidR="006B5CF6" w:rsidRDefault="006B5CF6" w:rsidP="00D42C4E">
            <w:r>
              <w:t>Поставщик:</w:t>
            </w:r>
          </w:p>
          <w:p w:rsidR="006B5CF6" w:rsidRDefault="006B5CF6" w:rsidP="00D42C4E"/>
          <w:p w:rsidR="006B5CF6" w:rsidRDefault="006B5CF6" w:rsidP="00D42C4E"/>
          <w:p w:rsidR="006B5CF6" w:rsidRDefault="006B5CF6" w:rsidP="00D42C4E">
            <w:r>
              <w:t>________    ______________</w:t>
            </w:r>
          </w:p>
          <w:p w:rsidR="006B5CF6" w:rsidRDefault="006B5CF6" w:rsidP="00D42C4E">
            <w:r>
              <w:rPr>
                <w:vertAlign w:val="superscript"/>
              </w:rPr>
              <w:t>(подпись)                             (Ф.И.О.)</w:t>
            </w:r>
          </w:p>
        </w:tc>
      </w:tr>
    </w:tbl>
    <w:p w:rsidR="006B5CF6" w:rsidRDefault="006B5CF6" w:rsidP="00D42C4E">
      <w:pPr>
        <w:ind w:firstLine="709"/>
      </w:pPr>
    </w:p>
    <w:p w:rsidR="006B5CF6" w:rsidRDefault="006B5CF6" w:rsidP="00D42C4E">
      <w:pPr>
        <w:rPr>
          <w:color w:val="000000"/>
        </w:rPr>
      </w:pPr>
      <w:r>
        <w:rPr>
          <w:color w:val="000000"/>
        </w:rPr>
        <w:br w:type="page" w:clear="all"/>
      </w:r>
    </w:p>
    <w:p w:rsidR="006B5CF6" w:rsidRDefault="006B5CF6" w:rsidP="00D42C4E">
      <w:pPr>
        <w:ind w:firstLine="709"/>
        <w:jc w:val="right"/>
      </w:pPr>
      <w:r>
        <w:rPr>
          <w:color w:val="000000"/>
        </w:rPr>
        <w:lastRenderedPageBreak/>
        <w:t>Приложение № 2</w:t>
      </w:r>
    </w:p>
    <w:p w:rsidR="006B5CF6" w:rsidRDefault="006B5CF6" w:rsidP="00D42C4E">
      <w:pPr>
        <w:ind w:firstLine="709"/>
        <w:jc w:val="right"/>
      </w:pPr>
      <w:r>
        <w:rPr>
          <w:color w:val="000000"/>
        </w:rPr>
        <w:t>к Договору поставки</w:t>
      </w:r>
    </w:p>
    <w:p w:rsidR="006B5CF6" w:rsidRDefault="006B5CF6" w:rsidP="00D42C4E">
      <w:pPr>
        <w:ind w:firstLine="709"/>
        <w:jc w:val="right"/>
      </w:pPr>
      <w:r>
        <w:rPr>
          <w:color w:val="000000"/>
        </w:rPr>
        <w:t>№__________________________</w:t>
      </w:r>
    </w:p>
    <w:p w:rsidR="006B5CF6" w:rsidRDefault="006B5CF6" w:rsidP="00D42C4E">
      <w:pPr>
        <w:ind w:firstLine="709"/>
        <w:jc w:val="right"/>
      </w:pPr>
      <w:r>
        <w:rPr>
          <w:color w:val="000000"/>
        </w:rPr>
        <w:t>от «____»______________20__ г.</w:t>
      </w:r>
    </w:p>
    <w:p w:rsidR="006B5CF6" w:rsidRDefault="006B5CF6" w:rsidP="00D42C4E">
      <w:pPr>
        <w:ind w:firstLine="709"/>
      </w:pPr>
    </w:p>
    <w:p w:rsidR="006B5CF6" w:rsidRDefault="006B5CF6" w:rsidP="00D42C4E">
      <w:pPr>
        <w:ind w:firstLine="709"/>
        <w:jc w:val="center"/>
      </w:pPr>
      <w:r>
        <w:rPr>
          <w:b/>
          <w:bCs/>
          <w:color w:val="000000"/>
        </w:rPr>
        <w:t>Налоговая оговорка</w:t>
      </w:r>
    </w:p>
    <w:p w:rsidR="006B5CF6" w:rsidRDefault="006B5CF6" w:rsidP="00170B82">
      <w:pPr>
        <w:numPr>
          <w:ilvl w:val="0"/>
          <w:numId w:val="31"/>
        </w:numPr>
        <w:tabs>
          <w:tab w:val="left" w:pos="993"/>
          <w:tab w:val="left" w:pos="1134"/>
        </w:tabs>
        <w:suppressAutoHyphens w:val="0"/>
        <w:ind w:left="0" w:firstLine="709"/>
        <w:jc w:val="both"/>
      </w:pPr>
      <w:r>
        <w:rPr>
          <w:color w:val="000000"/>
        </w:rPr>
        <w:t>Поставщик на момент заключения и/или при исполнении договора от «__» ____________ 20__ г. № __________________________________ (далее также – Договор, настоящий Договор), заключенного с ПАО «ТрансКонтейнер» (далее – Покупатель), гарантирует (заверяет), что: Поставщик является надлежащим образом созданным юридическим лицом, действующим в соответствии с законодательством Российской Федерации; его исполнительный орган находится и осуществляет функции управления по месту регистрации юридического лица, и в нем нет дисквалифицированных лиц;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является членом саморегулируемой организации, если осуществляемая по Договору деятельность требует членства в саморегулируемой организации; не совершает сделок (операций) основной целью которых являются неуплата (неполная уплата) и (или) зачет (возврат) суммы налога;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 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 лица, подписывающие от его имени первичные документы и счета-фактуры, имеют на это все необходимые полномочия.</w:t>
      </w:r>
    </w:p>
    <w:p w:rsidR="006B5CF6" w:rsidRDefault="006B5CF6" w:rsidP="00170B82">
      <w:pPr>
        <w:numPr>
          <w:ilvl w:val="0"/>
          <w:numId w:val="32"/>
        </w:numPr>
        <w:tabs>
          <w:tab w:val="left" w:pos="993"/>
          <w:tab w:val="left" w:pos="1134"/>
        </w:tabs>
        <w:suppressAutoHyphens w:val="0"/>
        <w:ind w:left="0" w:firstLine="709"/>
        <w:jc w:val="both"/>
      </w:pPr>
      <w:r>
        <w:rPr>
          <w:color w:val="000000"/>
        </w:rPr>
        <w:t>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6B5CF6" w:rsidRDefault="006B5CF6" w:rsidP="00170B82">
      <w:pPr>
        <w:pStyle w:val="aff6"/>
        <w:numPr>
          <w:ilvl w:val="1"/>
          <w:numId w:val="33"/>
        </w:numPr>
        <w:tabs>
          <w:tab w:val="left" w:pos="993"/>
          <w:tab w:val="left" w:pos="1134"/>
        </w:tabs>
        <w:suppressAutoHyphens w:val="0"/>
        <w:ind w:left="0" w:firstLine="709"/>
        <w:contextualSpacing/>
        <w:jc w:val="both"/>
      </w:pPr>
      <w:r>
        <w:rPr>
          <w:color w:val="000000"/>
        </w:rPr>
        <w:t> установит получение Покупателем необоснованной налоговой выгоды в связи с исполнением Договора и/или</w:t>
      </w:r>
    </w:p>
    <w:p w:rsidR="006B5CF6" w:rsidRDefault="006B5CF6" w:rsidP="00170B82">
      <w:pPr>
        <w:pStyle w:val="aff6"/>
        <w:numPr>
          <w:ilvl w:val="1"/>
          <w:numId w:val="33"/>
        </w:numPr>
        <w:tabs>
          <w:tab w:val="left" w:pos="993"/>
          <w:tab w:val="left" w:pos="1134"/>
        </w:tabs>
        <w:suppressAutoHyphens w:val="0"/>
        <w:ind w:left="0" w:firstLine="709"/>
        <w:contextualSpacing/>
        <w:jc w:val="both"/>
      </w:pPr>
      <w:r>
        <w:rPr>
          <w:color w:val="000000"/>
        </w:rPr>
        <w:t> признает неправомерным учет расходов Покупателя на приобретение товаров, работ, услуг или иных объектов гражданских прав по Договору и/или</w:t>
      </w:r>
    </w:p>
    <w:p w:rsidR="006B5CF6" w:rsidRDefault="006B5CF6" w:rsidP="00170B82">
      <w:pPr>
        <w:pStyle w:val="aff6"/>
        <w:numPr>
          <w:ilvl w:val="1"/>
          <w:numId w:val="33"/>
        </w:numPr>
        <w:tabs>
          <w:tab w:val="left" w:pos="993"/>
          <w:tab w:val="left" w:pos="1134"/>
        </w:tabs>
        <w:suppressAutoHyphens w:val="0"/>
        <w:ind w:left="0" w:firstLine="709"/>
        <w:contextualSpacing/>
        <w:jc w:val="both"/>
      </w:pPr>
      <w:r>
        <w:rPr>
          <w:color w:val="000000"/>
        </w:rPr>
        <w:t> признает неправомерным применение Покупателем налоговых вычетов в отношении сумм НДС в связи с тем, что Поставщик:</w:t>
      </w:r>
    </w:p>
    <w:p w:rsidR="006B5CF6" w:rsidRDefault="006B5CF6" w:rsidP="00170B82">
      <w:pPr>
        <w:pStyle w:val="aff6"/>
        <w:numPr>
          <w:ilvl w:val="1"/>
          <w:numId w:val="33"/>
        </w:numPr>
        <w:tabs>
          <w:tab w:val="left" w:pos="993"/>
          <w:tab w:val="left" w:pos="1134"/>
        </w:tabs>
        <w:suppressAutoHyphens w:val="0"/>
        <w:ind w:left="0" w:firstLine="709"/>
        <w:contextualSpacing/>
        <w:jc w:val="both"/>
      </w:pPr>
      <w:r>
        <w:rPr>
          <w:color w:val="000000"/>
        </w:rPr>
        <w:lastRenderedPageBreak/>
        <w:t>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6B5CF6" w:rsidRDefault="006B5CF6" w:rsidP="00170B82">
      <w:pPr>
        <w:pStyle w:val="aff6"/>
        <w:numPr>
          <w:ilvl w:val="1"/>
          <w:numId w:val="33"/>
        </w:numPr>
        <w:tabs>
          <w:tab w:val="left" w:pos="993"/>
          <w:tab w:val="left" w:pos="1134"/>
        </w:tabs>
        <w:suppressAutoHyphens w:val="0"/>
        <w:ind w:left="0" w:firstLine="709"/>
        <w:contextualSpacing/>
        <w:jc w:val="both"/>
      </w:pPr>
      <w:r>
        <w:rPr>
          <w:color w:val="000000"/>
        </w:rPr>
        <w:t>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rsidR="006B5CF6" w:rsidRDefault="006B5CF6" w:rsidP="00170B82">
      <w:pPr>
        <w:pStyle w:val="aff6"/>
        <w:numPr>
          <w:ilvl w:val="1"/>
          <w:numId w:val="33"/>
        </w:numPr>
        <w:tabs>
          <w:tab w:val="left" w:pos="993"/>
          <w:tab w:val="left" w:pos="1134"/>
        </w:tabs>
        <w:suppressAutoHyphens w:val="0"/>
        <w:ind w:left="0" w:firstLine="709"/>
        <w:contextualSpacing/>
        <w:jc w:val="both"/>
      </w:pPr>
      <w:r>
        <w:rPr>
          <w:color w:val="000000"/>
        </w:rPr>
        <w:t>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6B5CF6" w:rsidRDefault="006B5CF6" w:rsidP="00170B82">
      <w:pPr>
        <w:pStyle w:val="aff6"/>
        <w:numPr>
          <w:ilvl w:val="1"/>
          <w:numId w:val="33"/>
        </w:numPr>
        <w:tabs>
          <w:tab w:val="left" w:pos="993"/>
          <w:tab w:val="left" w:pos="1134"/>
        </w:tabs>
        <w:suppressAutoHyphens w:val="0"/>
        <w:ind w:left="0" w:firstLine="709"/>
        <w:contextualSpacing/>
        <w:jc w:val="both"/>
      </w:pPr>
      <w:r>
        <w:rPr>
          <w:color w:val="000000"/>
        </w:rPr>
        <w:t> сумма начисленных Покупателю пеней на сумму Доначисленных налогов (далее – Пени); плюс</w:t>
      </w:r>
    </w:p>
    <w:p w:rsidR="006B5CF6" w:rsidRDefault="006B5CF6" w:rsidP="00170B82">
      <w:pPr>
        <w:pStyle w:val="aff6"/>
        <w:numPr>
          <w:ilvl w:val="1"/>
          <w:numId w:val="33"/>
        </w:numPr>
        <w:tabs>
          <w:tab w:val="left" w:pos="993"/>
          <w:tab w:val="left" w:pos="1134"/>
        </w:tabs>
        <w:suppressAutoHyphens w:val="0"/>
        <w:ind w:left="0" w:firstLine="709"/>
        <w:contextualSpacing/>
        <w:jc w:val="both"/>
      </w:pPr>
      <w:r>
        <w:rPr>
          <w:color w:val="000000"/>
        </w:rPr>
        <w:t> штрафы начисленные Покупателю за соответствующие налоговые нарушения в связи с неуплатой ею Доначисленных налогов (далее – Штрафы).</w:t>
      </w:r>
    </w:p>
    <w:p w:rsidR="006B5CF6" w:rsidRDefault="006B5CF6" w:rsidP="00170B82">
      <w:pPr>
        <w:numPr>
          <w:ilvl w:val="0"/>
          <w:numId w:val="32"/>
        </w:numPr>
        <w:tabs>
          <w:tab w:val="left" w:pos="993"/>
          <w:tab w:val="left" w:pos="1134"/>
        </w:tabs>
        <w:suppressAutoHyphens w:val="0"/>
        <w:ind w:left="0" w:firstLine="709"/>
        <w:jc w:val="both"/>
      </w:pPr>
      <w:r>
        <w:rPr>
          <w:color w:val="000000"/>
        </w:rPr>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6B5CF6" w:rsidRDefault="006B5CF6" w:rsidP="00170B82">
      <w:pPr>
        <w:pStyle w:val="aff6"/>
        <w:numPr>
          <w:ilvl w:val="1"/>
          <w:numId w:val="34"/>
        </w:numPr>
        <w:tabs>
          <w:tab w:val="left" w:pos="993"/>
          <w:tab w:val="left" w:pos="1134"/>
        </w:tabs>
        <w:suppressAutoHyphens w:val="0"/>
        <w:ind w:left="0" w:firstLine="709"/>
        <w:contextualSpacing/>
        <w:jc w:val="both"/>
      </w:pPr>
      <w:r>
        <w:rPr>
          <w:color w:val="000000"/>
        </w:rPr>
        <w:t>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6B5CF6" w:rsidRDefault="006B5CF6" w:rsidP="00170B82">
      <w:pPr>
        <w:numPr>
          <w:ilvl w:val="0"/>
          <w:numId w:val="32"/>
        </w:numPr>
        <w:tabs>
          <w:tab w:val="left" w:pos="993"/>
          <w:tab w:val="left" w:pos="1134"/>
        </w:tabs>
        <w:suppressAutoHyphens w:val="0"/>
        <w:ind w:left="0" w:firstLine="709"/>
        <w:jc w:val="both"/>
      </w:pPr>
      <w:r>
        <w:rPr>
          <w:color w:val="000000"/>
        </w:rPr>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6B5CF6" w:rsidRDefault="006B5CF6" w:rsidP="00170B82">
      <w:pPr>
        <w:pStyle w:val="aff6"/>
        <w:numPr>
          <w:ilvl w:val="1"/>
          <w:numId w:val="35"/>
        </w:numPr>
        <w:tabs>
          <w:tab w:val="left" w:pos="993"/>
          <w:tab w:val="left" w:pos="1134"/>
        </w:tabs>
        <w:suppressAutoHyphens w:val="0"/>
        <w:ind w:left="0" w:firstLine="709"/>
        <w:contextualSpacing/>
        <w:jc w:val="both"/>
      </w:pPr>
      <w:r>
        <w:rPr>
          <w:color w:val="000000"/>
        </w:rPr>
        <w:t>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Покупатель предпринял добросовестные усилия по оспариванию Решения налогового органа, а также</w:t>
      </w:r>
    </w:p>
    <w:p w:rsidR="006B5CF6" w:rsidRDefault="006B5CF6" w:rsidP="00170B82">
      <w:pPr>
        <w:pStyle w:val="aff6"/>
        <w:numPr>
          <w:ilvl w:val="1"/>
          <w:numId w:val="35"/>
        </w:numPr>
        <w:tabs>
          <w:tab w:val="left" w:pos="993"/>
          <w:tab w:val="left" w:pos="1134"/>
        </w:tabs>
        <w:suppressAutoHyphens w:val="0"/>
        <w:ind w:left="0" w:firstLine="709"/>
        <w:contextualSpacing/>
        <w:jc w:val="both"/>
      </w:pPr>
      <w:r>
        <w:rPr>
          <w:color w:val="000000"/>
        </w:rPr>
        <w:t> судебные расходы Покупателя в связи с оспариванием Решения налогового органа в полном размере.</w:t>
      </w:r>
    </w:p>
    <w:p w:rsidR="006B5CF6" w:rsidRDefault="006B5CF6" w:rsidP="00170B82">
      <w:pPr>
        <w:numPr>
          <w:ilvl w:val="0"/>
          <w:numId w:val="32"/>
        </w:numPr>
        <w:tabs>
          <w:tab w:val="left" w:pos="993"/>
          <w:tab w:val="left" w:pos="1134"/>
        </w:tabs>
        <w:suppressAutoHyphens w:val="0"/>
        <w:ind w:left="0" w:firstLine="709"/>
        <w:jc w:val="both"/>
      </w:pPr>
      <w:r>
        <w:rPr>
          <w:color w:val="000000"/>
        </w:rPr>
        <w:lastRenderedPageBreak/>
        <w:t xml:space="preserve">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iCs/>
          <w:color w:val="000000"/>
        </w:rPr>
        <w:t xml:space="preserve">Покупателя </w:t>
      </w:r>
      <w:r>
        <w:rPr>
          <w:color w:val="000000"/>
        </w:rPr>
        <w:t>и в обоснование своего отказа или задержки возмещать Покупателю Имущественные потери, связанные с налоговой проверкой.</w:t>
      </w:r>
    </w:p>
    <w:p w:rsidR="006B5CF6" w:rsidRDefault="006B5CF6" w:rsidP="00170B82">
      <w:pPr>
        <w:numPr>
          <w:ilvl w:val="0"/>
          <w:numId w:val="32"/>
        </w:numPr>
        <w:tabs>
          <w:tab w:val="left" w:pos="993"/>
          <w:tab w:val="left" w:pos="1134"/>
        </w:tabs>
        <w:suppressAutoHyphens w:val="0"/>
        <w:ind w:left="0" w:firstLine="709"/>
        <w:jc w:val="both"/>
      </w:pPr>
      <w:r>
        <w:rPr>
          <w:color w:val="000000"/>
        </w:rPr>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6B5CF6" w:rsidRDefault="006B5CF6" w:rsidP="00170B82">
      <w:pPr>
        <w:numPr>
          <w:ilvl w:val="0"/>
          <w:numId w:val="32"/>
        </w:numPr>
        <w:tabs>
          <w:tab w:val="left" w:pos="993"/>
          <w:tab w:val="left" w:pos="1134"/>
        </w:tabs>
        <w:suppressAutoHyphens w:val="0"/>
        <w:ind w:left="0" w:firstLine="709"/>
        <w:jc w:val="both"/>
      </w:pPr>
      <w:r>
        <w:rPr>
          <w:color w:val="000000"/>
        </w:rP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6B5CF6" w:rsidRDefault="006B5CF6" w:rsidP="00170B82">
      <w:pPr>
        <w:numPr>
          <w:ilvl w:val="0"/>
          <w:numId w:val="32"/>
        </w:numPr>
        <w:tabs>
          <w:tab w:val="left" w:pos="993"/>
          <w:tab w:val="left" w:pos="1134"/>
        </w:tabs>
        <w:suppressAutoHyphens w:val="0"/>
        <w:ind w:left="0" w:firstLine="709"/>
        <w:jc w:val="both"/>
      </w:pPr>
      <w:r>
        <w:rPr>
          <w:color w:val="000000"/>
        </w:rPr>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6B5CF6" w:rsidRDefault="006B5CF6" w:rsidP="00D42C4E">
      <w:pPr>
        <w:ind w:firstLine="709"/>
        <w:jc w:val="both"/>
      </w:pPr>
    </w:p>
    <w:p w:rsidR="006B5CF6" w:rsidRDefault="006B5CF6" w:rsidP="00D42C4E">
      <w:pPr>
        <w:ind w:left="708"/>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8"/>
        <w:gridCol w:w="4239"/>
      </w:tblGrid>
      <w:tr w:rsidR="006B5CF6" w:rsidTr="00D42C4E">
        <w:trPr>
          <w:trHeight w:val="1232"/>
        </w:trPr>
        <w:tc>
          <w:tcPr>
            <w:tcW w:w="4818" w:type="dxa"/>
            <w:tcBorders>
              <w:top w:val="none" w:sz="4" w:space="0" w:color="000000"/>
              <w:left w:val="none" w:sz="4" w:space="0" w:color="000000"/>
              <w:bottom w:val="none" w:sz="4" w:space="0" w:color="000000"/>
              <w:right w:val="none" w:sz="4" w:space="0" w:color="000000"/>
            </w:tcBorders>
          </w:tcPr>
          <w:p w:rsidR="006B5CF6" w:rsidRDefault="006B5CF6" w:rsidP="00D42C4E">
            <w:r>
              <w:t>Покупатель:</w:t>
            </w:r>
          </w:p>
          <w:p w:rsidR="006B5CF6" w:rsidRDefault="006B5CF6" w:rsidP="00D42C4E"/>
          <w:p w:rsidR="006B5CF6" w:rsidRDefault="006B5CF6" w:rsidP="00D42C4E"/>
          <w:p w:rsidR="006B5CF6" w:rsidRDefault="006B5CF6" w:rsidP="00D42C4E">
            <w:r>
              <w:t>________    ______________</w:t>
            </w:r>
          </w:p>
          <w:p w:rsidR="006B5CF6" w:rsidRDefault="006B5CF6" w:rsidP="00D42C4E">
            <w:pPr>
              <w:rPr>
                <w:vertAlign w:val="superscript"/>
              </w:rPr>
            </w:pPr>
            <w:r>
              <w:rPr>
                <w:vertAlign w:val="superscript"/>
              </w:rPr>
              <w:t>(подпись)                         (Ф.И.О.)</w:t>
            </w:r>
          </w:p>
        </w:tc>
        <w:tc>
          <w:tcPr>
            <w:tcW w:w="4239" w:type="dxa"/>
            <w:tcBorders>
              <w:top w:val="none" w:sz="4" w:space="0" w:color="000000"/>
              <w:left w:val="none" w:sz="4" w:space="0" w:color="000000"/>
              <w:bottom w:val="none" w:sz="4" w:space="0" w:color="000000"/>
              <w:right w:val="none" w:sz="4" w:space="0" w:color="000000"/>
            </w:tcBorders>
          </w:tcPr>
          <w:p w:rsidR="006B5CF6" w:rsidRDefault="006B5CF6" w:rsidP="00D42C4E">
            <w:r>
              <w:t>Поставщик:</w:t>
            </w:r>
          </w:p>
          <w:p w:rsidR="006B5CF6" w:rsidRDefault="006B5CF6" w:rsidP="00D42C4E"/>
          <w:p w:rsidR="006B5CF6" w:rsidRDefault="006B5CF6" w:rsidP="00D42C4E"/>
          <w:p w:rsidR="006B5CF6" w:rsidRDefault="006B5CF6" w:rsidP="00D42C4E">
            <w:r>
              <w:t>________    ______________</w:t>
            </w:r>
          </w:p>
          <w:p w:rsidR="006B5CF6" w:rsidRDefault="006B5CF6" w:rsidP="00D42C4E">
            <w:r>
              <w:rPr>
                <w:vertAlign w:val="superscript"/>
              </w:rPr>
              <w:t>(подпись)                             (Ф.И.О.)</w:t>
            </w:r>
          </w:p>
        </w:tc>
      </w:tr>
    </w:tbl>
    <w:p w:rsidR="006B5CF6" w:rsidRDefault="006B5CF6" w:rsidP="00D42C4E">
      <w:pPr>
        <w:rPr>
          <w:color w:val="666666"/>
        </w:rPr>
      </w:pPr>
      <w:r>
        <w:rPr>
          <w:color w:val="666666"/>
        </w:rPr>
        <w:br w:type="page" w:clear="all"/>
      </w:r>
    </w:p>
    <w:p w:rsidR="006B5CF6" w:rsidRDefault="006B5CF6" w:rsidP="00D42C4E">
      <w:pPr>
        <w:ind w:firstLine="709"/>
        <w:jc w:val="right"/>
      </w:pPr>
      <w:r>
        <w:rPr>
          <w:color w:val="000000"/>
        </w:rPr>
        <w:lastRenderedPageBreak/>
        <w:t>Приложение № 3</w:t>
      </w:r>
    </w:p>
    <w:p w:rsidR="006B5CF6" w:rsidRDefault="006B5CF6" w:rsidP="00D42C4E">
      <w:pPr>
        <w:ind w:firstLine="709"/>
        <w:jc w:val="right"/>
      </w:pPr>
      <w:r>
        <w:rPr>
          <w:color w:val="000000"/>
        </w:rPr>
        <w:t>к Договору поставки</w:t>
      </w:r>
    </w:p>
    <w:p w:rsidR="006B5CF6" w:rsidRDefault="006B5CF6" w:rsidP="00D42C4E">
      <w:pPr>
        <w:ind w:firstLine="709"/>
        <w:jc w:val="right"/>
      </w:pPr>
      <w:r>
        <w:rPr>
          <w:color w:val="000000"/>
        </w:rPr>
        <w:t>№__________________________</w:t>
      </w:r>
    </w:p>
    <w:p w:rsidR="006B5CF6" w:rsidRDefault="006B5CF6" w:rsidP="00D42C4E">
      <w:pPr>
        <w:ind w:firstLine="709"/>
        <w:jc w:val="right"/>
      </w:pPr>
      <w:r>
        <w:rPr>
          <w:color w:val="000000"/>
        </w:rPr>
        <w:t>от «____»______________20__ г.</w:t>
      </w:r>
    </w:p>
    <w:p w:rsidR="006B5CF6" w:rsidRDefault="006B5CF6" w:rsidP="00D42C4E">
      <w:pPr>
        <w:ind w:firstLine="709"/>
      </w:pPr>
    </w:p>
    <w:p w:rsidR="006B5CF6" w:rsidRDefault="006B5CF6" w:rsidP="00D42C4E">
      <w:pPr>
        <w:ind w:firstLine="709"/>
        <w:jc w:val="center"/>
      </w:pPr>
      <w:r>
        <w:rPr>
          <w:b/>
          <w:bCs/>
          <w:color w:val="000000"/>
        </w:rPr>
        <w:t>Порядок организации электронного документооборота</w:t>
      </w:r>
    </w:p>
    <w:p w:rsidR="006B5CF6" w:rsidRDefault="006B5CF6" w:rsidP="00170B82">
      <w:pPr>
        <w:numPr>
          <w:ilvl w:val="0"/>
          <w:numId w:val="51"/>
        </w:numPr>
        <w:suppressAutoHyphens w:val="0"/>
        <w:ind w:left="0" w:firstLine="792"/>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B5CF6" w:rsidRDefault="006B5CF6" w:rsidP="00170B82">
      <w:pPr>
        <w:numPr>
          <w:ilvl w:val="0"/>
          <w:numId w:val="52"/>
        </w:numPr>
        <w:suppressAutoHyphens w:val="0"/>
        <w:ind w:left="0" w:firstLine="792"/>
        <w:jc w:val="both"/>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6B5CF6" w:rsidRDefault="006B5CF6" w:rsidP="00170B82">
      <w:pPr>
        <w:numPr>
          <w:ilvl w:val="0"/>
          <w:numId w:val="53"/>
        </w:numPr>
        <w:suppressAutoHyphens w:val="0"/>
        <w:ind w:left="0" w:firstLine="792"/>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tooltip="https://www.nalog.gov.ru/" w:history="1">
        <w:r>
          <w:rPr>
            <w:rStyle w:val="a7"/>
          </w:rPr>
          <w:t>https://www.nalog.gov.ru</w:t>
        </w:r>
      </w:hyperlink>
      <w:r>
        <w:t>).</w:t>
      </w:r>
    </w:p>
    <w:p w:rsidR="006B5CF6" w:rsidRDefault="006B5CF6" w:rsidP="00170B82">
      <w:pPr>
        <w:numPr>
          <w:ilvl w:val="0"/>
          <w:numId w:val="54"/>
        </w:numPr>
        <w:suppressAutoHyphens w:val="0"/>
        <w:ind w:left="0" w:firstLine="792"/>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B5CF6" w:rsidRDefault="006B5CF6" w:rsidP="00170B82">
      <w:pPr>
        <w:numPr>
          <w:ilvl w:val="0"/>
          <w:numId w:val="55"/>
        </w:numPr>
        <w:suppressAutoHyphens w:val="0"/>
        <w:ind w:left="0" w:firstLine="792"/>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B5CF6" w:rsidRDefault="006B5CF6" w:rsidP="00170B82">
      <w:pPr>
        <w:numPr>
          <w:ilvl w:val="0"/>
          <w:numId w:val="56"/>
        </w:numPr>
        <w:suppressAutoHyphens w:val="0"/>
        <w:ind w:left="0" w:firstLine="792"/>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6B5CF6" w:rsidRDefault="006B5CF6" w:rsidP="00170B82">
      <w:pPr>
        <w:numPr>
          <w:ilvl w:val="0"/>
          <w:numId w:val="57"/>
        </w:numPr>
        <w:suppressAutoHyphens w:val="0"/>
        <w:ind w:left="0" w:firstLine="792"/>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6B5CF6" w:rsidRDefault="006B5CF6" w:rsidP="00170B82">
      <w:pPr>
        <w:numPr>
          <w:ilvl w:val="0"/>
          <w:numId w:val="58"/>
        </w:numPr>
        <w:suppressAutoHyphens w:val="0"/>
        <w:ind w:left="0" w:firstLine="792"/>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B5CF6" w:rsidRDefault="006B5CF6" w:rsidP="00170B82">
      <w:pPr>
        <w:numPr>
          <w:ilvl w:val="0"/>
          <w:numId w:val="59"/>
        </w:numPr>
        <w:suppressAutoHyphens w:val="0"/>
        <w:ind w:left="0" w:firstLine="792"/>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B5CF6" w:rsidRDefault="006B5CF6" w:rsidP="00170B82">
      <w:pPr>
        <w:numPr>
          <w:ilvl w:val="0"/>
          <w:numId w:val="60"/>
        </w:numPr>
        <w:suppressAutoHyphens w:val="0"/>
        <w:ind w:left="0" w:firstLine="792"/>
        <w:jc w:val="both"/>
      </w:pPr>
      <w:r>
        <w:t>В отношениях, не урегулированных настоящим Приложением, Стороны руководствуются законодательством Российской Федерации.</w:t>
      </w:r>
    </w:p>
    <w:p w:rsidR="006B5CF6" w:rsidRDefault="006B5CF6" w:rsidP="00D42C4E">
      <w:pPr>
        <w:ind w:firstLine="709"/>
        <w:jc w:val="both"/>
      </w:pPr>
    </w:p>
    <w:p w:rsidR="006B5CF6" w:rsidRDefault="006B5CF6" w:rsidP="00D42C4E">
      <w:pPr>
        <w:ind w:left="708"/>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8"/>
        <w:gridCol w:w="4239"/>
      </w:tblGrid>
      <w:tr w:rsidR="006B5CF6" w:rsidTr="00D42C4E">
        <w:trPr>
          <w:trHeight w:val="1232"/>
        </w:trPr>
        <w:tc>
          <w:tcPr>
            <w:tcW w:w="4818" w:type="dxa"/>
            <w:tcBorders>
              <w:top w:val="none" w:sz="4" w:space="0" w:color="000000"/>
              <w:left w:val="none" w:sz="4" w:space="0" w:color="000000"/>
              <w:bottom w:val="none" w:sz="4" w:space="0" w:color="000000"/>
              <w:right w:val="none" w:sz="4" w:space="0" w:color="000000"/>
            </w:tcBorders>
          </w:tcPr>
          <w:p w:rsidR="006B5CF6" w:rsidRDefault="006B5CF6" w:rsidP="00D42C4E">
            <w:r>
              <w:t>Покупатель:</w:t>
            </w:r>
          </w:p>
          <w:p w:rsidR="006B5CF6" w:rsidRDefault="006B5CF6" w:rsidP="00D42C4E"/>
          <w:p w:rsidR="006B5CF6" w:rsidRDefault="006B5CF6" w:rsidP="00D42C4E"/>
          <w:p w:rsidR="006B5CF6" w:rsidRDefault="006B5CF6" w:rsidP="00D42C4E">
            <w:r>
              <w:t>________    ______________</w:t>
            </w:r>
          </w:p>
          <w:p w:rsidR="006B5CF6" w:rsidRDefault="006B5CF6" w:rsidP="00D42C4E">
            <w:pPr>
              <w:rPr>
                <w:vertAlign w:val="superscript"/>
              </w:rPr>
            </w:pPr>
            <w:r>
              <w:rPr>
                <w:vertAlign w:val="superscript"/>
              </w:rPr>
              <w:t>(подпись)                         (Ф.И.О.)</w:t>
            </w:r>
          </w:p>
        </w:tc>
        <w:tc>
          <w:tcPr>
            <w:tcW w:w="4239" w:type="dxa"/>
            <w:tcBorders>
              <w:top w:val="none" w:sz="4" w:space="0" w:color="000000"/>
              <w:left w:val="none" w:sz="4" w:space="0" w:color="000000"/>
              <w:bottom w:val="none" w:sz="4" w:space="0" w:color="000000"/>
              <w:right w:val="none" w:sz="4" w:space="0" w:color="000000"/>
            </w:tcBorders>
          </w:tcPr>
          <w:p w:rsidR="006B5CF6" w:rsidRDefault="006B5CF6" w:rsidP="00D42C4E">
            <w:r>
              <w:t>Поставщик:</w:t>
            </w:r>
          </w:p>
          <w:p w:rsidR="006B5CF6" w:rsidRDefault="006B5CF6" w:rsidP="00D42C4E"/>
          <w:p w:rsidR="006B5CF6" w:rsidRDefault="006B5CF6" w:rsidP="00D42C4E"/>
          <w:p w:rsidR="006B5CF6" w:rsidRDefault="006B5CF6" w:rsidP="00D42C4E">
            <w:r>
              <w:t>________    ______________</w:t>
            </w:r>
          </w:p>
          <w:p w:rsidR="006B5CF6" w:rsidRDefault="006B5CF6" w:rsidP="00D42C4E">
            <w:r>
              <w:rPr>
                <w:vertAlign w:val="superscript"/>
              </w:rPr>
              <w:t>(подпись)                             (Ф.И.О.)</w:t>
            </w:r>
          </w:p>
        </w:tc>
      </w:tr>
    </w:tbl>
    <w:p w:rsidR="006B5CF6" w:rsidRDefault="006B5CF6" w:rsidP="00D42C4E"/>
    <w:p w:rsidR="006B5CF6" w:rsidRDefault="006B5CF6" w:rsidP="00D42C4E">
      <w:pPr>
        <w:rPr>
          <w:color w:val="000000"/>
        </w:rPr>
      </w:pPr>
      <w:r>
        <w:rPr>
          <w:color w:val="000000"/>
        </w:rPr>
        <w:br w:type="page" w:clear="all"/>
      </w:r>
    </w:p>
    <w:p w:rsidR="006B5CF6" w:rsidRDefault="006B5CF6" w:rsidP="00D42C4E">
      <w:pPr>
        <w:ind w:firstLine="709"/>
        <w:jc w:val="right"/>
      </w:pPr>
      <w:r>
        <w:rPr>
          <w:color w:val="000000"/>
        </w:rPr>
        <w:lastRenderedPageBreak/>
        <w:t>Приложение № 3а</w:t>
      </w:r>
    </w:p>
    <w:p w:rsidR="006B5CF6" w:rsidRDefault="006B5CF6" w:rsidP="00D42C4E">
      <w:pPr>
        <w:ind w:firstLine="709"/>
        <w:jc w:val="right"/>
      </w:pPr>
      <w:r>
        <w:rPr>
          <w:color w:val="000000"/>
        </w:rPr>
        <w:t>к Договору поставки</w:t>
      </w:r>
    </w:p>
    <w:p w:rsidR="006B5CF6" w:rsidRDefault="006B5CF6" w:rsidP="00D42C4E">
      <w:pPr>
        <w:ind w:firstLine="709"/>
        <w:jc w:val="right"/>
      </w:pPr>
      <w:r>
        <w:rPr>
          <w:color w:val="000000"/>
        </w:rPr>
        <w:t>№__________________________</w:t>
      </w:r>
    </w:p>
    <w:p w:rsidR="006B5CF6" w:rsidRDefault="006B5CF6" w:rsidP="00D42C4E">
      <w:pPr>
        <w:ind w:firstLine="709"/>
        <w:jc w:val="right"/>
      </w:pPr>
      <w:r>
        <w:rPr>
          <w:color w:val="000000"/>
        </w:rPr>
        <w:t>от «____»______________20__ г.</w:t>
      </w:r>
    </w:p>
    <w:p w:rsidR="006B5CF6" w:rsidRDefault="006B5CF6" w:rsidP="00D42C4E">
      <w:pPr>
        <w:ind w:left="601" w:firstLine="709"/>
      </w:pPr>
    </w:p>
    <w:p w:rsidR="006B5CF6" w:rsidRDefault="006B5CF6" w:rsidP="00D42C4E">
      <w:pPr>
        <w:jc w:val="center"/>
      </w:pPr>
      <w:r>
        <w:rPr>
          <w:b/>
          <w:bCs/>
          <w:color w:val="000000"/>
        </w:rPr>
        <w:t>Перечень и формат электронных документов</w:t>
      </w:r>
    </w:p>
    <w:tbl>
      <w:tblPr>
        <w:tblW w:w="9351"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tblPr>
      <w:tblGrid>
        <w:gridCol w:w="612"/>
        <w:gridCol w:w="3352"/>
        <w:gridCol w:w="5387"/>
      </w:tblGrid>
      <w:tr w:rsidR="006B5CF6" w:rsidTr="00D42C4E">
        <w:trPr>
          <w:trHeight w:val="600"/>
        </w:trPr>
        <w:tc>
          <w:tcPr>
            <w:tcW w:w="612" w:type="dxa"/>
            <w:tcBorders>
              <w:top w:val="single" w:sz="4" w:space="0" w:color="000000"/>
              <w:left w:val="single" w:sz="4" w:space="0" w:color="000000"/>
              <w:bottom w:val="single" w:sz="4" w:space="0" w:color="000000"/>
              <w:right w:val="single" w:sz="4" w:space="0" w:color="000000"/>
            </w:tcBorders>
            <w:shd w:val="clear" w:color="auto" w:fill="auto"/>
          </w:tcPr>
          <w:p w:rsidR="006B5CF6" w:rsidRDefault="006B5CF6" w:rsidP="00D42C4E">
            <w:r>
              <w:t>№</w:t>
            </w:r>
          </w:p>
        </w:tc>
        <w:tc>
          <w:tcPr>
            <w:tcW w:w="3352" w:type="dxa"/>
            <w:tcBorders>
              <w:top w:val="single" w:sz="4" w:space="0" w:color="000000"/>
              <w:left w:val="single" w:sz="4" w:space="0" w:color="000000"/>
              <w:bottom w:val="single" w:sz="4" w:space="0" w:color="000000"/>
              <w:right w:val="single" w:sz="4" w:space="0" w:color="000000"/>
            </w:tcBorders>
            <w:shd w:val="clear" w:color="auto" w:fill="auto"/>
          </w:tcPr>
          <w:p w:rsidR="006B5CF6" w:rsidRDefault="006B5CF6" w:rsidP="00D42C4E">
            <w:pPr>
              <w:ind w:left="576" w:hanging="576"/>
              <w:jc w:val="center"/>
            </w:pPr>
            <w:r>
              <w:rPr>
                <w:color w:val="000000"/>
              </w:rPr>
              <w:t>Наименование</w:t>
            </w:r>
          </w:p>
          <w:p w:rsidR="006B5CF6" w:rsidRDefault="006B5CF6" w:rsidP="00D42C4E">
            <w:pPr>
              <w:ind w:left="576" w:hanging="576"/>
              <w:jc w:val="center"/>
            </w:pPr>
            <w:r>
              <w:rPr>
                <w:color w:val="000000"/>
              </w:rPr>
              <w:t>электронного документа</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6B5CF6" w:rsidRDefault="006B5CF6" w:rsidP="00D42C4E">
            <w:pPr>
              <w:ind w:left="576" w:hanging="576"/>
              <w:jc w:val="center"/>
            </w:pPr>
            <w:r>
              <w:rPr>
                <w:color w:val="000000"/>
              </w:rPr>
              <w:t>Формат электронного документа</w:t>
            </w:r>
          </w:p>
        </w:tc>
      </w:tr>
      <w:tr w:rsidR="006B5CF6" w:rsidTr="00D42C4E">
        <w:trPr>
          <w:trHeight w:val="3024"/>
        </w:trPr>
        <w:tc>
          <w:tcPr>
            <w:tcW w:w="612" w:type="dxa"/>
            <w:tcBorders>
              <w:top w:val="single" w:sz="4" w:space="0" w:color="000000"/>
              <w:left w:val="single" w:sz="4" w:space="0" w:color="000000"/>
              <w:bottom w:val="single" w:sz="4" w:space="0" w:color="000000"/>
              <w:right w:val="single" w:sz="4" w:space="0" w:color="000000"/>
            </w:tcBorders>
            <w:shd w:val="clear" w:color="auto" w:fill="auto"/>
          </w:tcPr>
          <w:p w:rsidR="006B5CF6" w:rsidRDefault="006B5CF6" w:rsidP="00D42C4E">
            <w:pPr>
              <w:ind w:left="576" w:hanging="576"/>
            </w:pPr>
            <w:r>
              <w:rPr>
                <w:color w:val="000000"/>
              </w:rPr>
              <w:t>1.</w:t>
            </w:r>
          </w:p>
        </w:tc>
        <w:tc>
          <w:tcPr>
            <w:tcW w:w="3352" w:type="dxa"/>
            <w:tcBorders>
              <w:top w:val="single" w:sz="4" w:space="0" w:color="000000"/>
              <w:left w:val="single" w:sz="4" w:space="0" w:color="000000"/>
              <w:bottom w:val="single" w:sz="4" w:space="0" w:color="000000"/>
              <w:right w:val="single" w:sz="4" w:space="0" w:color="000000"/>
            </w:tcBorders>
            <w:shd w:val="clear" w:color="auto" w:fill="auto"/>
          </w:tcPr>
          <w:p w:rsidR="006B5CF6" w:rsidRDefault="006B5CF6" w:rsidP="00D42C4E">
            <w:pPr>
              <w:jc w:val="both"/>
            </w:pPr>
            <w:r>
              <w:rPr>
                <w:i/>
                <w:iCs/>
                <w:color w:val="000000"/>
              </w:rPr>
              <w:t>Товарная накладная ТОРГ-12</w:t>
            </w:r>
            <w:r>
              <w:rPr>
                <w:color w:val="000000"/>
              </w:rPr>
              <w:t> </w:t>
            </w:r>
          </w:p>
          <w:p w:rsidR="006B5CF6" w:rsidRDefault="006B5CF6" w:rsidP="00D42C4E">
            <w:pPr>
              <w:jc w:val="both"/>
            </w:pPr>
            <w:r>
              <w:rPr>
                <w:i/>
                <w:iCs/>
                <w:color w:val="000000"/>
              </w:rPr>
              <w:t>Универсальный передаточный документ УПД</w:t>
            </w:r>
            <w:r>
              <w:rPr>
                <w:color w:val="000000"/>
              </w:rPr>
              <w:t>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6B5CF6" w:rsidRDefault="006B5CF6" w:rsidP="00D42C4E">
            <w:pPr>
              <w:ind w:left="444" w:hanging="444"/>
            </w:pPr>
            <w:r>
              <w:rPr>
                <w:color w:val="000000"/>
              </w:rPr>
              <w:t>XML, утв. приказом ФНС России от 19.12.2018 №ММВ-7-15/820@ с уточнениями.</w:t>
            </w:r>
          </w:p>
          <w:p w:rsidR="006B5CF6" w:rsidRDefault="006B5CF6" w:rsidP="00D42C4E">
            <w:pPr>
              <w:ind w:left="444" w:hanging="444"/>
            </w:pPr>
            <w:r>
              <w:rPr>
                <w:color w:val="000000"/>
              </w:rPr>
              <w:t>С обязательным заполнением в группе «ИнфПолФХЖ1»:</w:t>
            </w:r>
          </w:p>
          <w:p w:rsidR="006B5CF6" w:rsidRDefault="006B5CF6" w:rsidP="00D42C4E">
            <w:pPr>
              <w:ind w:left="444" w:hanging="444"/>
            </w:pPr>
            <w:r>
              <w:rPr>
                <w:color w:val="000000"/>
              </w:rPr>
              <w:t>1. элемента «ТекстИнф»:</w:t>
            </w:r>
          </w:p>
          <w:p w:rsidR="006B5CF6" w:rsidRDefault="006B5CF6" w:rsidP="00D42C4E">
            <w:pPr>
              <w:ind w:left="444" w:hanging="444"/>
            </w:pPr>
            <w:r>
              <w:rPr>
                <w:color w:val="000000"/>
              </w:rPr>
              <w:t>в поле «Идентиф» указать «КодБЕ», в поле «Значен» указать значение кода БЕ.</w:t>
            </w:r>
          </w:p>
          <w:p w:rsidR="006B5CF6" w:rsidRDefault="006B5CF6" w:rsidP="00D42C4E">
            <w:pPr>
              <w:ind w:left="444" w:hanging="444"/>
            </w:pPr>
            <w:r>
              <w:rPr>
                <w:color w:val="000000"/>
              </w:rPr>
              <w:t>2. элемента «ОснПер»:</w:t>
            </w:r>
          </w:p>
          <w:p w:rsidR="006B5CF6" w:rsidRDefault="006B5CF6" w:rsidP="00D42C4E">
            <w:pPr>
              <w:ind w:left="444" w:hanging="444"/>
            </w:pPr>
            <w:r>
              <w:rPr>
                <w:color w:val="000000"/>
              </w:rPr>
              <w:t>в поле «НаимОсн» указать «Договор»,</w:t>
            </w:r>
          </w:p>
          <w:p w:rsidR="006B5CF6" w:rsidRDefault="006B5CF6" w:rsidP="00D42C4E">
            <w:pPr>
              <w:ind w:left="444" w:hanging="444"/>
            </w:pPr>
            <w:r>
              <w:rPr>
                <w:color w:val="000000"/>
              </w:rPr>
              <w:t>в поле "НомерОсн" указать «_______»,</w:t>
            </w:r>
          </w:p>
          <w:p w:rsidR="006B5CF6" w:rsidRDefault="006B5CF6" w:rsidP="00D42C4E">
            <w:pPr>
              <w:ind w:left="444" w:hanging="444"/>
            </w:pPr>
            <w:r>
              <w:rPr>
                <w:color w:val="000000"/>
              </w:rPr>
              <w:t>в поле "ДатаОсн"» указать «______».</w:t>
            </w:r>
          </w:p>
        </w:tc>
      </w:tr>
      <w:tr w:rsidR="006B5CF6" w:rsidTr="00D42C4E">
        <w:trPr>
          <w:trHeight w:val="576"/>
        </w:trPr>
        <w:tc>
          <w:tcPr>
            <w:tcW w:w="612" w:type="dxa"/>
            <w:tcBorders>
              <w:top w:val="single" w:sz="4" w:space="0" w:color="000000"/>
              <w:left w:val="single" w:sz="4" w:space="0" w:color="000000"/>
              <w:bottom w:val="single" w:sz="4" w:space="0" w:color="000000"/>
              <w:right w:val="single" w:sz="4" w:space="0" w:color="000000"/>
            </w:tcBorders>
            <w:shd w:val="clear" w:color="auto" w:fill="auto"/>
          </w:tcPr>
          <w:p w:rsidR="006B5CF6" w:rsidRDefault="006B5CF6" w:rsidP="00D42C4E">
            <w:pPr>
              <w:ind w:left="576" w:hanging="576"/>
            </w:pPr>
            <w:r>
              <w:rPr>
                <w:color w:val="000000"/>
              </w:rPr>
              <w:t>2.</w:t>
            </w:r>
          </w:p>
        </w:tc>
        <w:tc>
          <w:tcPr>
            <w:tcW w:w="3352" w:type="dxa"/>
            <w:tcBorders>
              <w:top w:val="single" w:sz="4" w:space="0" w:color="000000"/>
              <w:left w:val="single" w:sz="4" w:space="0" w:color="000000"/>
              <w:bottom w:val="single" w:sz="4" w:space="0" w:color="000000"/>
              <w:right w:val="single" w:sz="4" w:space="0" w:color="000000"/>
            </w:tcBorders>
            <w:shd w:val="clear" w:color="auto" w:fill="auto"/>
          </w:tcPr>
          <w:p w:rsidR="006B5CF6" w:rsidRDefault="006B5CF6" w:rsidP="00D42C4E">
            <w:pPr>
              <w:ind w:left="576" w:hanging="576"/>
            </w:pPr>
            <w:r>
              <w:rPr>
                <w:i/>
                <w:iCs/>
                <w:color w:val="000000"/>
              </w:rPr>
              <w:t>Счет-фактура</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6B5CF6" w:rsidRDefault="006B5CF6" w:rsidP="00D42C4E">
            <w:r>
              <w:rPr>
                <w:color w:val="000000"/>
              </w:rPr>
              <w:t>XML, утв. приказом ФНС России от 19.12.2018 №ММВ-7-15/820@ с уточнениями.</w:t>
            </w:r>
          </w:p>
        </w:tc>
      </w:tr>
      <w:tr w:rsidR="006B5CF6" w:rsidTr="00D42C4E">
        <w:trPr>
          <w:trHeight w:val="1128"/>
        </w:trPr>
        <w:tc>
          <w:tcPr>
            <w:tcW w:w="612" w:type="dxa"/>
            <w:tcBorders>
              <w:top w:val="single" w:sz="4" w:space="0" w:color="000000"/>
              <w:left w:val="single" w:sz="4" w:space="0" w:color="000000"/>
              <w:bottom w:val="single" w:sz="4" w:space="0" w:color="000000"/>
              <w:right w:val="single" w:sz="4" w:space="0" w:color="000000"/>
            </w:tcBorders>
            <w:shd w:val="clear" w:color="auto" w:fill="auto"/>
          </w:tcPr>
          <w:p w:rsidR="006B5CF6" w:rsidRDefault="006B5CF6" w:rsidP="00D42C4E">
            <w:pPr>
              <w:ind w:left="576" w:hanging="576"/>
            </w:pPr>
            <w:r>
              <w:rPr>
                <w:color w:val="000000"/>
              </w:rPr>
              <w:t>3.</w:t>
            </w:r>
          </w:p>
        </w:tc>
        <w:tc>
          <w:tcPr>
            <w:tcW w:w="3352" w:type="dxa"/>
            <w:tcBorders>
              <w:top w:val="single" w:sz="4" w:space="0" w:color="000000"/>
              <w:left w:val="single" w:sz="4" w:space="0" w:color="000000"/>
              <w:bottom w:val="single" w:sz="4" w:space="0" w:color="000000"/>
              <w:right w:val="single" w:sz="4" w:space="0" w:color="000000"/>
            </w:tcBorders>
            <w:shd w:val="clear" w:color="auto" w:fill="auto"/>
          </w:tcPr>
          <w:p w:rsidR="006B5CF6" w:rsidRDefault="006B5CF6" w:rsidP="00D42C4E">
            <w:r>
              <w:rPr>
                <w:i/>
                <w:iCs/>
                <w:color w:val="000000"/>
              </w:rPr>
              <w:t xml:space="preserve">Универсальный </w:t>
            </w:r>
            <w:r>
              <w:rPr>
                <w:i/>
                <w:iCs/>
              </w:rPr>
              <w:t>к</w:t>
            </w:r>
            <w:r>
              <w:rPr>
                <w:i/>
                <w:iCs/>
                <w:color w:val="000000"/>
              </w:rPr>
              <w:t xml:space="preserve">орректировочный </w:t>
            </w:r>
            <w:r>
              <w:rPr>
                <w:i/>
                <w:iCs/>
              </w:rPr>
              <w:t>д</w:t>
            </w:r>
            <w:r>
              <w:rPr>
                <w:i/>
                <w:iCs/>
                <w:color w:val="000000"/>
              </w:rPr>
              <w:t>окумент, корректировочн</w:t>
            </w:r>
            <w:r>
              <w:rPr>
                <w:i/>
                <w:iCs/>
              </w:rPr>
              <w:t>ая</w:t>
            </w:r>
            <w:r>
              <w:rPr>
                <w:i/>
                <w:iCs/>
                <w:color w:val="000000"/>
              </w:rPr>
              <w:t xml:space="preserve"> счет-фактура</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6B5CF6" w:rsidRDefault="006B5CF6" w:rsidP="00D42C4E">
            <w:r>
              <w:rPr>
                <w:color w:val="000000"/>
              </w:rPr>
              <w:t>XML, утв. приказом ФНС России от 12.10.2020 N ЕД-7-26/736@.</w:t>
            </w:r>
          </w:p>
        </w:tc>
      </w:tr>
    </w:tbl>
    <w:p w:rsidR="006B5CF6" w:rsidRDefault="006B5CF6" w:rsidP="00D42C4E">
      <w:pPr>
        <w:ind w:firstLine="709"/>
      </w:pPr>
    </w:p>
    <w:p w:rsidR="006B5CF6" w:rsidRDefault="006B5CF6" w:rsidP="00D42C4E">
      <w:pPr>
        <w:ind w:firstLine="709"/>
      </w:pPr>
    </w:p>
    <w:p w:rsidR="006B5CF6" w:rsidRDefault="006B5CF6" w:rsidP="00D42C4E">
      <w:pPr>
        <w:ind w:firstLine="709"/>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8"/>
        <w:gridCol w:w="4239"/>
      </w:tblGrid>
      <w:tr w:rsidR="006B5CF6" w:rsidTr="00D42C4E">
        <w:trPr>
          <w:trHeight w:val="1232"/>
        </w:trPr>
        <w:tc>
          <w:tcPr>
            <w:tcW w:w="4818" w:type="dxa"/>
            <w:tcBorders>
              <w:top w:val="none" w:sz="4" w:space="0" w:color="000000"/>
              <w:left w:val="none" w:sz="4" w:space="0" w:color="000000"/>
              <w:bottom w:val="none" w:sz="4" w:space="0" w:color="000000"/>
              <w:right w:val="none" w:sz="4" w:space="0" w:color="000000"/>
            </w:tcBorders>
          </w:tcPr>
          <w:p w:rsidR="006B5CF6" w:rsidRDefault="006B5CF6" w:rsidP="00D42C4E">
            <w:r>
              <w:t>Покупатель:</w:t>
            </w:r>
          </w:p>
          <w:p w:rsidR="006B5CF6" w:rsidRDefault="006B5CF6" w:rsidP="00D42C4E"/>
          <w:p w:rsidR="006B5CF6" w:rsidRDefault="006B5CF6" w:rsidP="00D42C4E"/>
          <w:p w:rsidR="006B5CF6" w:rsidRDefault="006B5CF6" w:rsidP="00D42C4E">
            <w:r>
              <w:t>________    ______________</w:t>
            </w:r>
          </w:p>
          <w:p w:rsidR="006B5CF6" w:rsidRDefault="006B5CF6" w:rsidP="00D42C4E">
            <w:pPr>
              <w:rPr>
                <w:vertAlign w:val="superscript"/>
              </w:rPr>
            </w:pPr>
            <w:r>
              <w:rPr>
                <w:vertAlign w:val="superscript"/>
              </w:rPr>
              <w:t>(подпись)                         (Ф.И.О.)</w:t>
            </w:r>
          </w:p>
        </w:tc>
        <w:tc>
          <w:tcPr>
            <w:tcW w:w="4239" w:type="dxa"/>
            <w:tcBorders>
              <w:top w:val="none" w:sz="4" w:space="0" w:color="000000"/>
              <w:left w:val="none" w:sz="4" w:space="0" w:color="000000"/>
              <w:bottom w:val="none" w:sz="4" w:space="0" w:color="000000"/>
              <w:right w:val="none" w:sz="4" w:space="0" w:color="000000"/>
            </w:tcBorders>
          </w:tcPr>
          <w:p w:rsidR="006B5CF6" w:rsidRDefault="006B5CF6" w:rsidP="00D42C4E">
            <w:r>
              <w:t>Поставщик:</w:t>
            </w:r>
          </w:p>
          <w:p w:rsidR="006B5CF6" w:rsidRDefault="006B5CF6" w:rsidP="00D42C4E"/>
          <w:p w:rsidR="006B5CF6" w:rsidRDefault="006B5CF6" w:rsidP="00D42C4E"/>
          <w:p w:rsidR="006B5CF6" w:rsidRDefault="006B5CF6" w:rsidP="00D42C4E">
            <w:r>
              <w:t>________    ______________</w:t>
            </w:r>
          </w:p>
          <w:p w:rsidR="006B5CF6" w:rsidRDefault="006B5CF6" w:rsidP="00D42C4E">
            <w:r>
              <w:rPr>
                <w:vertAlign w:val="superscript"/>
              </w:rPr>
              <w:t>(подпись)                             (Ф.И.О.)</w:t>
            </w:r>
          </w:p>
        </w:tc>
      </w:tr>
    </w:tbl>
    <w:p w:rsidR="006B5CF6" w:rsidRDefault="006B5CF6" w:rsidP="00D42C4E">
      <w:pPr>
        <w:pStyle w:val="1a"/>
        <w:jc w:val="center"/>
        <w:outlineLvl w:val="0"/>
        <w:sectPr w:rsidR="006B5CF6" w:rsidSect="00D42C4E">
          <w:pgSz w:w="11906" w:h="16838"/>
          <w:pgMar w:top="1134" w:right="850" w:bottom="1134" w:left="1701" w:header="708" w:footer="708" w:gutter="0"/>
          <w:cols w:space="708"/>
          <w:docGrid w:linePitch="360"/>
        </w:sectPr>
      </w:pPr>
    </w:p>
    <w:p w:rsidR="006B5CF6" w:rsidRDefault="006B5CF6" w:rsidP="00D42C4E">
      <w:pPr>
        <w:ind w:firstLine="709"/>
        <w:jc w:val="right"/>
      </w:pPr>
      <w:r>
        <w:rPr>
          <w:color w:val="000000"/>
        </w:rPr>
        <w:lastRenderedPageBreak/>
        <w:t>Приложение № 4</w:t>
      </w:r>
    </w:p>
    <w:p w:rsidR="006B5CF6" w:rsidRDefault="006B5CF6" w:rsidP="00D42C4E">
      <w:pPr>
        <w:ind w:firstLine="709"/>
        <w:jc w:val="right"/>
      </w:pPr>
      <w:r>
        <w:rPr>
          <w:color w:val="000000"/>
        </w:rPr>
        <w:t>к Договору поставки</w:t>
      </w:r>
    </w:p>
    <w:p w:rsidR="006B5CF6" w:rsidRDefault="006B5CF6" w:rsidP="00D42C4E">
      <w:pPr>
        <w:ind w:firstLine="709"/>
        <w:jc w:val="right"/>
      </w:pPr>
      <w:r>
        <w:rPr>
          <w:color w:val="000000"/>
        </w:rPr>
        <w:t>№__________________________</w:t>
      </w:r>
    </w:p>
    <w:p w:rsidR="006B5CF6" w:rsidRDefault="006B5CF6" w:rsidP="00D42C4E">
      <w:pPr>
        <w:ind w:firstLine="709"/>
        <w:jc w:val="right"/>
      </w:pPr>
      <w:r>
        <w:rPr>
          <w:color w:val="000000"/>
        </w:rPr>
        <w:t>от «____»______________20__ г.</w:t>
      </w:r>
    </w:p>
    <w:p w:rsidR="006B5CF6" w:rsidRDefault="006B5CF6" w:rsidP="00D42C4E">
      <w:pPr>
        <w:pStyle w:val="1a"/>
        <w:ind w:firstLine="0"/>
        <w:outlineLvl w:val="0"/>
        <w:rPr>
          <w:b/>
          <w:bCs/>
          <w:i/>
        </w:rPr>
      </w:pPr>
    </w:p>
    <w:p w:rsidR="006B5CF6" w:rsidRDefault="006B5CF6" w:rsidP="00D42C4E">
      <w:pPr>
        <w:pStyle w:val="1a"/>
        <w:ind w:firstLine="0"/>
        <w:outlineLvl w:val="0"/>
        <w:rPr>
          <w:b/>
          <w:bCs/>
          <w:i/>
        </w:rPr>
      </w:pPr>
    </w:p>
    <w:p w:rsidR="006B5CF6" w:rsidRDefault="006B5CF6" w:rsidP="00D42C4E">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1. Каждая из Сторон заявляет и гарантирует, что на дату заключения настоящего Договора: </w:t>
      </w:r>
    </w:p>
    <w:p w:rsidR="006B5CF6" w:rsidRDefault="006B5CF6" w:rsidP="00D42C4E">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соответствующая Сторона и ни одно из Связанных лиц: </w:t>
      </w:r>
    </w:p>
    <w:p w:rsidR="006B5CF6" w:rsidRDefault="006B5CF6" w:rsidP="00D42C4E">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 </w:t>
      </w:r>
    </w:p>
    <w:p w:rsidR="006B5CF6" w:rsidRDefault="006B5CF6" w:rsidP="00D42C4E">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не действует в интересах и/или по указанию какого-либо лица, в отношении которого введены Санкции и/или которое включено в Санкционные списки; </w:t>
      </w:r>
    </w:p>
    <w:p w:rsidR="006B5CF6" w:rsidRDefault="006B5CF6" w:rsidP="00D42C4E">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заключает и/или исполняет настоящий Договор не с целью обхода каких-либо Санкций или ограничений. </w:t>
      </w:r>
    </w:p>
    <w:p w:rsidR="006B5CF6" w:rsidRDefault="006B5CF6" w:rsidP="00D42C4E">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 </w:t>
      </w:r>
    </w:p>
    <w:p w:rsidR="006B5CF6" w:rsidRDefault="006B5CF6" w:rsidP="00D42C4E">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 </w:t>
      </w:r>
    </w:p>
    <w:p w:rsidR="006B5CF6" w:rsidRDefault="006B5CF6" w:rsidP="00D42C4E">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начинают действовать в интересах и/или по указанию какого-либо лица, в отношении которого введены Санкции и/или которое включено в Санкционные списки. </w:t>
      </w:r>
    </w:p>
    <w:p w:rsidR="006B5CF6" w:rsidRDefault="006B5CF6" w:rsidP="00D42C4E">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3. Стороны подтверждают, что условия пунктов 1 и 2 настоящей Санкционной оговорки являются существенными условиями Договора. </w:t>
      </w:r>
    </w:p>
    <w:p w:rsidR="006B5CF6" w:rsidRDefault="006B5CF6" w:rsidP="00D42C4E">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3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rsidR="006B5CF6" w:rsidRDefault="006B5CF6" w:rsidP="00D42C4E">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6B5CF6" w:rsidRDefault="006B5CF6" w:rsidP="00D42C4E">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6B5CF6" w:rsidRDefault="006B5CF6" w:rsidP="00D42C4E">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lastRenderedPageBreak/>
        <w:t xml:space="preserve">4. Определения: </w:t>
      </w:r>
    </w:p>
    <w:p w:rsidR="006B5CF6" w:rsidRDefault="006B5CF6" w:rsidP="00D42C4E">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Санкции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 </w:t>
      </w:r>
    </w:p>
    <w:p w:rsidR="006B5CF6" w:rsidRDefault="006B5CF6" w:rsidP="00D42C4E">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Санкционные списки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 </w:t>
      </w:r>
    </w:p>
    <w:p w:rsidR="006B5CF6" w:rsidRDefault="006B5CF6" w:rsidP="00D42C4E">
      <w:pPr>
        <w:pBdr>
          <w:top w:val="none" w:sz="4" w:space="0" w:color="000000"/>
          <w:left w:val="none" w:sz="4" w:space="0" w:color="000000"/>
          <w:bottom w:val="none" w:sz="4" w:space="0" w:color="000000"/>
          <w:right w:val="none" w:sz="4" w:space="0" w:color="000000"/>
        </w:pBdr>
        <w:spacing w:before="240" w:after="240"/>
        <w:ind w:firstLine="567"/>
        <w:jc w:val="both"/>
        <w:rPr>
          <w:color w:val="000000"/>
        </w:rPr>
      </w:pPr>
      <w:r>
        <w:rPr>
          <w:color w:val="000000"/>
        </w:rPr>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6B5CF6" w:rsidRDefault="006B5CF6" w:rsidP="00D42C4E">
      <w:pPr>
        <w:pBdr>
          <w:top w:val="none" w:sz="4" w:space="0" w:color="000000"/>
          <w:left w:val="none" w:sz="4" w:space="0" w:color="000000"/>
          <w:bottom w:val="none" w:sz="4" w:space="0" w:color="000000"/>
          <w:right w:val="none" w:sz="4" w:space="0" w:color="000000"/>
        </w:pBdr>
        <w:spacing w:before="240" w:after="240"/>
        <w:ind w:firstLine="567"/>
        <w:jc w:val="both"/>
      </w:pPr>
    </w:p>
    <w:tbl>
      <w:tblPr>
        <w:tblW w:w="90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818"/>
        <w:gridCol w:w="4239"/>
      </w:tblGrid>
      <w:tr w:rsidR="006B5CF6" w:rsidTr="00D42C4E">
        <w:trPr>
          <w:trHeight w:val="1232"/>
        </w:trPr>
        <w:tc>
          <w:tcPr>
            <w:tcW w:w="4818" w:type="dxa"/>
            <w:tcBorders>
              <w:top w:val="none" w:sz="4" w:space="0" w:color="000000"/>
              <w:left w:val="none" w:sz="4" w:space="0" w:color="000000"/>
              <w:bottom w:val="none" w:sz="4" w:space="0" w:color="000000"/>
              <w:right w:val="none" w:sz="4" w:space="0" w:color="000000"/>
            </w:tcBorders>
          </w:tcPr>
          <w:p w:rsidR="006B5CF6" w:rsidRDefault="006B5CF6" w:rsidP="00D42C4E">
            <w:r>
              <w:t>Покупатель:</w:t>
            </w:r>
          </w:p>
          <w:p w:rsidR="006B5CF6" w:rsidRDefault="006B5CF6" w:rsidP="00D42C4E"/>
          <w:p w:rsidR="006B5CF6" w:rsidRDefault="006B5CF6" w:rsidP="00D42C4E"/>
          <w:p w:rsidR="006B5CF6" w:rsidRDefault="006B5CF6" w:rsidP="00D42C4E">
            <w:r>
              <w:t>________    ______________</w:t>
            </w:r>
          </w:p>
          <w:p w:rsidR="006B5CF6" w:rsidRDefault="006B5CF6" w:rsidP="00D42C4E">
            <w:r>
              <w:rPr>
                <w:vertAlign w:val="superscript"/>
              </w:rPr>
              <w:t>(подпись)                         (Ф.И.О.)</w:t>
            </w:r>
          </w:p>
        </w:tc>
        <w:tc>
          <w:tcPr>
            <w:tcW w:w="4239" w:type="dxa"/>
            <w:tcBorders>
              <w:top w:val="none" w:sz="4" w:space="0" w:color="000000"/>
              <w:left w:val="none" w:sz="4" w:space="0" w:color="000000"/>
              <w:bottom w:val="none" w:sz="4" w:space="0" w:color="000000"/>
              <w:right w:val="none" w:sz="4" w:space="0" w:color="000000"/>
            </w:tcBorders>
          </w:tcPr>
          <w:p w:rsidR="006B5CF6" w:rsidRDefault="006B5CF6" w:rsidP="00D42C4E">
            <w:r>
              <w:t>Поставщик:</w:t>
            </w:r>
          </w:p>
          <w:p w:rsidR="006B5CF6" w:rsidRDefault="006B5CF6" w:rsidP="00D42C4E"/>
          <w:p w:rsidR="006B5CF6" w:rsidRDefault="006B5CF6" w:rsidP="00D42C4E"/>
          <w:p w:rsidR="006B5CF6" w:rsidRDefault="006B5CF6" w:rsidP="00D42C4E">
            <w:r>
              <w:t>________    ______________</w:t>
            </w:r>
          </w:p>
          <w:p w:rsidR="006B5CF6" w:rsidRDefault="006B5CF6" w:rsidP="00D42C4E">
            <w:r>
              <w:rPr>
                <w:vertAlign w:val="superscript"/>
              </w:rPr>
              <w:t>(подпись)                             (Ф.И.О.)</w:t>
            </w:r>
          </w:p>
        </w:tc>
      </w:tr>
    </w:tbl>
    <w:p w:rsidR="006B5CF6" w:rsidRDefault="006B5CF6"/>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6B5CF6" w:rsidRDefault="00D42C4E">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6B5CF6" w:rsidRDefault="00474A37" w:rsidP="00A61CD1">
      <w:pPr>
        <w:rPr>
          <w:b/>
          <w:i/>
          <w:iCs/>
        </w:rPr>
      </w:pPr>
      <w:r>
        <w:rPr>
          <w:sz w:val="28"/>
          <w:szCs w:val="28"/>
          <w:lang w:eastAsia="ru-RU"/>
        </w:rPr>
        <w:t>«____» ____________ 20___ г.</w:t>
      </w:r>
    </w:p>
    <w:p w:rsidR="006B5CF6" w:rsidRDefault="006B5CF6">
      <w:pPr>
        <w:rPr>
          <w:b/>
          <w:i/>
          <w:iCs/>
        </w:rPr>
      </w:pPr>
    </w:p>
    <w:sectPr w:rsidR="006B5CF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B82" w:rsidRDefault="00170B82">
      <w:r>
        <w:separator/>
      </w:r>
    </w:p>
  </w:endnote>
  <w:endnote w:type="continuationSeparator" w:id="1">
    <w:p w:rsidR="00170B82" w:rsidRDefault="00170B82">
      <w:r>
        <w:continuationSeparator/>
      </w:r>
    </w:p>
  </w:endnote>
  <w:endnote w:type="continuationNotice" w:id="2">
    <w:p w:rsidR="00170B82" w:rsidRDefault="00170B8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C4E" w:rsidRDefault="00D42C4E"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42C4E" w:rsidRDefault="00D42C4E"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C4E" w:rsidRDefault="00D42C4E"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42C4E" w:rsidRDefault="00D42C4E" w:rsidP="00BF6892">
    <w:pPr>
      <w:pStyle w:val="af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C4E" w:rsidRDefault="00D42C4E">
    <w:pPr>
      <w:pStyle w:val="afc"/>
      <w:jc w:val="center"/>
    </w:pPr>
  </w:p>
  <w:p w:rsidR="00D42C4E" w:rsidRDefault="00D42C4E"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C4E" w:rsidRDefault="00D42C4E">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B82" w:rsidRDefault="00170B82">
      <w:r>
        <w:separator/>
      </w:r>
    </w:p>
  </w:footnote>
  <w:footnote w:type="continuationSeparator" w:id="1">
    <w:p w:rsidR="00170B82" w:rsidRDefault="00170B82">
      <w:r>
        <w:continuationSeparator/>
      </w:r>
    </w:p>
  </w:footnote>
  <w:footnote w:type="continuationNotice" w:id="2">
    <w:p w:rsidR="00170B82" w:rsidRDefault="00170B82"/>
  </w:footnote>
  <w:footnote w:id="3">
    <w:p w:rsidR="00D42C4E" w:rsidRDefault="00D42C4E" w:rsidP="00D42C4E">
      <w:pPr>
        <w:pStyle w:val="afd"/>
      </w:pPr>
      <w:r>
        <w:rPr>
          <w:rStyle w:val="af6"/>
        </w:rPr>
        <w:footnoteRef/>
      </w:r>
      <w:r>
        <w:t xml:space="preserve"> Указываются марки, модели техники из числа перечисленных в пункте 4.6 Технического задания</w:t>
      </w:r>
    </w:p>
  </w:footnote>
  <w:footnote w:id="4">
    <w:p w:rsidR="00D42C4E" w:rsidRDefault="00D42C4E"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C4E" w:rsidRDefault="00D42C4E">
    <w:pPr>
      <w:pStyle w:val="afa"/>
      <w:jc w:val="center"/>
    </w:pPr>
    <w:fldSimple w:instr=" PAGE   \* MERGEFORMAT ">
      <w:r w:rsidR="00900D38">
        <w:rPr>
          <w:noProof/>
        </w:rPr>
        <w:t>29</w:t>
      </w:r>
    </w:fldSimple>
  </w:p>
  <w:p w:rsidR="00D42C4E" w:rsidRDefault="00D42C4E">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C4E" w:rsidRDefault="00D42C4E">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C4E" w:rsidRDefault="00D42C4E" w:rsidP="00510148">
    <w:pPr>
      <w:pStyle w:val="afa"/>
      <w:jc w:val="center"/>
    </w:pPr>
    <w:fldSimple w:instr=" PAGE   \* MERGEFORMAT ">
      <w:r w:rsidR="00900D38">
        <w:rPr>
          <w:noProof/>
        </w:rPr>
        <w:t>61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C4E" w:rsidRDefault="00D42C4E">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0A319BD"/>
    <w:multiLevelType w:val="hybridMultilevel"/>
    <w:tmpl w:val="40766A98"/>
    <w:lvl w:ilvl="0" w:tplc="E8687318">
      <w:start w:val="1"/>
      <w:numFmt w:val="decimal"/>
      <w:lvlText w:val="%1."/>
      <w:lvlJc w:val="left"/>
      <w:pPr>
        <w:tabs>
          <w:tab w:val="num" w:pos="720"/>
        </w:tabs>
        <w:ind w:left="720" w:hanging="360"/>
      </w:pPr>
    </w:lvl>
    <w:lvl w:ilvl="1" w:tplc="BFAA7504">
      <w:start w:val="1"/>
      <w:numFmt w:val="decimal"/>
      <w:lvlText w:val="%2."/>
      <w:lvlJc w:val="left"/>
      <w:pPr>
        <w:tabs>
          <w:tab w:val="num" w:pos="1440"/>
        </w:tabs>
        <w:ind w:left="1440" w:hanging="360"/>
      </w:pPr>
    </w:lvl>
    <w:lvl w:ilvl="2" w:tplc="9B42C176">
      <w:start w:val="1"/>
      <w:numFmt w:val="decimal"/>
      <w:lvlText w:val="%3."/>
      <w:lvlJc w:val="left"/>
      <w:pPr>
        <w:tabs>
          <w:tab w:val="num" w:pos="2160"/>
        </w:tabs>
        <w:ind w:left="2160" w:hanging="360"/>
      </w:pPr>
    </w:lvl>
    <w:lvl w:ilvl="3" w:tplc="6DEEE2FA">
      <w:start w:val="1"/>
      <w:numFmt w:val="decimal"/>
      <w:lvlText w:val="%4."/>
      <w:lvlJc w:val="left"/>
      <w:pPr>
        <w:tabs>
          <w:tab w:val="num" w:pos="2880"/>
        </w:tabs>
        <w:ind w:left="2880" w:hanging="360"/>
      </w:pPr>
    </w:lvl>
    <w:lvl w:ilvl="4" w:tplc="23EA3ACC">
      <w:start w:val="1"/>
      <w:numFmt w:val="decimal"/>
      <w:lvlText w:val="%5."/>
      <w:lvlJc w:val="left"/>
      <w:pPr>
        <w:tabs>
          <w:tab w:val="num" w:pos="3600"/>
        </w:tabs>
        <w:ind w:left="3600" w:hanging="360"/>
      </w:pPr>
    </w:lvl>
    <w:lvl w:ilvl="5" w:tplc="25101838">
      <w:start w:val="1"/>
      <w:numFmt w:val="decimal"/>
      <w:lvlText w:val="%6."/>
      <w:lvlJc w:val="left"/>
      <w:pPr>
        <w:tabs>
          <w:tab w:val="num" w:pos="4320"/>
        </w:tabs>
        <w:ind w:left="4320" w:hanging="360"/>
      </w:pPr>
    </w:lvl>
    <w:lvl w:ilvl="6" w:tplc="9D0A0548">
      <w:start w:val="1"/>
      <w:numFmt w:val="decimal"/>
      <w:lvlText w:val="%7."/>
      <w:lvlJc w:val="left"/>
      <w:pPr>
        <w:tabs>
          <w:tab w:val="num" w:pos="5040"/>
        </w:tabs>
        <w:ind w:left="5040" w:hanging="360"/>
      </w:pPr>
    </w:lvl>
    <w:lvl w:ilvl="7" w:tplc="EBEA1B22">
      <w:start w:val="1"/>
      <w:numFmt w:val="decimal"/>
      <w:lvlText w:val="%8."/>
      <w:lvlJc w:val="left"/>
      <w:pPr>
        <w:tabs>
          <w:tab w:val="num" w:pos="5760"/>
        </w:tabs>
        <w:ind w:left="5760" w:hanging="360"/>
      </w:pPr>
    </w:lvl>
    <w:lvl w:ilvl="8" w:tplc="57B400D8">
      <w:start w:val="1"/>
      <w:numFmt w:val="decimal"/>
      <w:lvlText w:val="%9."/>
      <w:lvlJc w:val="left"/>
      <w:pPr>
        <w:tabs>
          <w:tab w:val="num" w:pos="6480"/>
        </w:tabs>
        <w:ind w:left="6480" w:hanging="360"/>
      </w:pPr>
    </w:lvl>
  </w:abstractNum>
  <w:abstractNum w:abstractNumId="23">
    <w:nsid w:val="00CB0C09"/>
    <w:multiLevelType w:val="hybridMultilevel"/>
    <w:tmpl w:val="DE60BEA6"/>
    <w:lvl w:ilvl="0" w:tplc="96D26298">
      <w:start w:val="1"/>
      <w:numFmt w:val="lowerLetter"/>
      <w:lvlText w:val="%1."/>
      <w:lvlJc w:val="left"/>
      <w:pPr>
        <w:tabs>
          <w:tab w:val="num" w:pos="720"/>
        </w:tabs>
        <w:ind w:left="720" w:hanging="360"/>
      </w:pPr>
    </w:lvl>
    <w:lvl w:ilvl="1" w:tplc="BF6E6BC0">
      <w:start w:val="1"/>
      <w:numFmt w:val="lowerLetter"/>
      <w:lvlText w:val="%2."/>
      <w:lvlJc w:val="left"/>
      <w:pPr>
        <w:tabs>
          <w:tab w:val="num" w:pos="1440"/>
        </w:tabs>
        <w:ind w:left="1440" w:hanging="360"/>
      </w:pPr>
    </w:lvl>
    <w:lvl w:ilvl="2" w:tplc="201C3160">
      <w:start w:val="1"/>
      <w:numFmt w:val="lowerLetter"/>
      <w:lvlText w:val="%3."/>
      <w:lvlJc w:val="left"/>
      <w:pPr>
        <w:tabs>
          <w:tab w:val="num" w:pos="2160"/>
        </w:tabs>
        <w:ind w:left="2160" w:hanging="360"/>
      </w:pPr>
    </w:lvl>
    <w:lvl w:ilvl="3" w:tplc="B1E65FCE">
      <w:start w:val="1"/>
      <w:numFmt w:val="lowerLetter"/>
      <w:lvlText w:val="%4."/>
      <w:lvlJc w:val="left"/>
      <w:pPr>
        <w:tabs>
          <w:tab w:val="num" w:pos="2880"/>
        </w:tabs>
        <w:ind w:left="2880" w:hanging="360"/>
      </w:pPr>
    </w:lvl>
    <w:lvl w:ilvl="4" w:tplc="ED768C16">
      <w:start w:val="1"/>
      <w:numFmt w:val="lowerLetter"/>
      <w:lvlText w:val="%5."/>
      <w:lvlJc w:val="left"/>
      <w:pPr>
        <w:tabs>
          <w:tab w:val="num" w:pos="3600"/>
        </w:tabs>
        <w:ind w:left="3600" w:hanging="360"/>
      </w:pPr>
    </w:lvl>
    <w:lvl w:ilvl="5" w:tplc="936ADC3E">
      <w:start w:val="1"/>
      <w:numFmt w:val="lowerLetter"/>
      <w:lvlText w:val="%6."/>
      <w:lvlJc w:val="left"/>
      <w:pPr>
        <w:tabs>
          <w:tab w:val="num" w:pos="4320"/>
        </w:tabs>
        <w:ind w:left="4320" w:hanging="360"/>
      </w:pPr>
    </w:lvl>
    <w:lvl w:ilvl="6" w:tplc="C1D8338C">
      <w:start w:val="1"/>
      <w:numFmt w:val="lowerLetter"/>
      <w:lvlText w:val="%7."/>
      <w:lvlJc w:val="left"/>
      <w:pPr>
        <w:tabs>
          <w:tab w:val="num" w:pos="5040"/>
        </w:tabs>
        <w:ind w:left="5040" w:hanging="360"/>
      </w:pPr>
    </w:lvl>
    <w:lvl w:ilvl="7" w:tplc="F3F82426">
      <w:start w:val="1"/>
      <w:numFmt w:val="lowerLetter"/>
      <w:lvlText w:val="%8."/>
      <w:lvlJc w:val="left"/>
      <w:pPr>
        <w:tabs>
          <w:tab w:val="num" w:pos="5760"/>
        </w:tabs>
        <w:ind w:left="5760" w:hanging="360"/>
      </w:pPr>
    </w:lvl>
    <w:lvl w:ilvl="8" w:tplc="39CE2248">
      <w:start w:val="1"/>
      <w:numFmt w:val="lowerLetter"/>
      <w:lvlText w:val="%9."/>
      <w:lvlJc w:val="left"/>
      <w:pPr>
        <w:tabs>
          <w:tab w:val="num" w:pos="6480"/>
        </w:tabs>
        <w:ind w:left="6480" w:hanging="360"/>
      </w:pPr>
    </w:lvl>
  </w:abstractNum>
  <w:abstractNum w:abstractNumId="24">
    <w:nsid w:val="021761D8"/>
    <w:multiLevelType w:val="hybridMultilevel"/>
    <w:tmpl w:val="BB3C918E"/>
    <w:lvl w:ilvl="0" w:tplc="7594529A">
      <w:start w:val="6"/>
      <w:numFmt w:val="decimal"/>
      <w:lvlText w:val="%1."/>
      <w:lvlJc w:val="left"/>
      <w:pPr>
        <w:tabs>
          <w:tab w:val="num" w:pos="720"/>
        </w:tabs>
        <w:ind w:left="720" w:hanging="360"/>
      </w:pPr>
    </w:lvl>
    <w:lvl w:ilvl="1" w:tplc="576A01A4">
      <w:start w:val="1"/>
      <w:numFmt w:val="decimal"/>
      <w:lvlText w:val="%2."/>
      <w:lvlJc w:val="left"/>
      <w:pPr>
        <w:tabs>
          <w:tab w:val="num" w:pos="1440"/>
        </w:tabs>
        <w:ind w:left="1440" w:hanging="360"/>
      </w:pPr>
    </w:lvl>
    <w:lvl w:ilvl="2" w:tplc="4B1CD1A0">
      <w:start w:val="1"/>
      <w:numFmt w:val="decimal"/>
      <w:lvlText w:val="%3."/>
      <w:lvlJc w:val="left"/>
      <w:pPr>
        <w:tabs>
          <w:tab w:val="num" w:pos="2160"/>
        </w:tabs>
        <w:ind w:left="2160" w:hanging="360"/>
      </w:pPr>
    </w:lvl>
    <w:lvl w:ilvl="3" w:tplc="678E3E3C">
      <w:start w:val="1"/>
      <w:numFmt w:val="decimal"/>
      <w:lvlText w:val="%4."/>
      <w:lvlJc w:val="left"/>
      <w:pPr>
        <w:tabs>
          <w:tab w:val="num" w:pos="2880"/>
        </w:tabs>
        <w:ind w:left="2880" w:hanging="360"/>
      </w:pPr>
    </w:lvl>
    <w:lvl w:ilvl="4" w:tplc="CD8E7506">
      <w:start w:val="1"/>
      <w:numFmt w:val="decimal"/>
      <w:lvlText w:val="%5."/>
      <w:lvlJc w:val="left"/>
      <w:pPr>
        <w:tabs>
          <w:tab w:val="num" w:pos="3600"/>
        </w:tabs>
        <w:ind w:left="3600" w:hanging="360"/>
      </w:pPr>
    </w:lvl>
    <w:lvl w:ilvl="5" w:tplc="09F45662">
      <w:start w:val="1"/>
      <w:numFmt w:val="decimal"/>
      <w:lvlText w:val="%6."/>
      <w:lvlJc w:val="left"/>
      <w:pPr>
        <w:tabs>
          <w:tab w:val="num" w:pos="4320"/>
        </w:tabs>
        <w:ind w:left="4320" w:hanging="360"/>
      </w:pPr>
    </w:lvl>
    <w:lvl w:ilvl="6" w:tplc="3DB47E5C">
      <w:start w:val="1"/>
      <w:numFmt w:val="decimal"/>
      <w:lvlText w:val="%7."/>
      <w:lvlJc w:val="left"/>
      <w:pPr>
        <w:tabs>
          <w:tab w:val="num" w:pos="5040"/>
        </w:tabs>
        <w:ind w:left="5040" w:hanging="360"/>
      </w:pPr>
    </w:lvl>
    <w:lvl w:ilvl="7" w:tplc="30D00572">
      <w:start w:val="1"/>
      <w:numFmt w:val="decimal"/>
      <w:lvlText w:val="%8."/>
      <w:lvlJc w:val="left"/>
      <w:pPr>
        <w:tabs>
          <w:tab w:val="num" w:pos="5760"/>
        </w:tabs>
        <w:ind w:left="5760" w:hanging="360"/>
      </w:pPr>
    </w:lvl>
    <w:lvl w:ilvl="8" w:tplc="5E0C914E">
      <w:start w:val="1"/>
      <w:numFmt w:val="decimal"/>
      <w:lvlText w:val="%9."/>
      <w:lvlJc w:val="left"/>
      <w:pPr>
        <w:tabs>
          <w:tab w:val="num" w:pos="6480"/>
        </w:tabs>
        <w:ind w:left="6480" w:hanging="360"/>
      </w:pPr>
    </w:lvl>
  </w:abstractNum>
  <w:abstractNum w:abstractNumId="25">
    <w:nsid w:val="08850661"/>
    <w:multiLevelType w:val="hybridMultilevel"/>
    <w:tmpl w:val="D62A9278"/>
    <w:lvl w:ilvl="0" w:tplc="7E2CE532">
      <w:start w:val="9"/>
      <w:numFmt w:val="decimal"/>
      <w:lvlText w:val="%1."/>
      <w:lvlJc w:val="left"/>
      <w:pPr>
        <w:tabs>
          <w:tab w:val="num" w:pos="720"/>
        </w:tabs>
        <w:ind w:left="720" w:hanging="360"/>
      </w:pPr>
    </w:lvl>
    <w:lvl w:ilvl="1" w:tplc="5BB8015C">
      <w:start w:val="1"/>
      <w:numFmt w:val="decimal"/>
      <w:lvlText w:val="%2."/>
      <w:lvlJc w:val="left"/>
      <w:pPr>
        <w:tabs>
          <w:tab w:val="num" w:pos="1440"/>
        </w:tabs>
        <w:ind w:left="1440" w:hanging="360"/>
      </w:pPr>
    </w:lvl>
    <w:lvl w:ilvl="2" w:tplc="674C6DC0">
      <w:start w:val="1"/>
      <w:numFmt w:val="decimal"/>
      <w:lvlText w:val="%3."/>
      <w:lvlJc w:val="left"/>
      <w:pPr>
        <w:tabs>
          <w:tab w:val="num" w:pos="2160"/>
        </w:tabs>
        <w:ind w:left="2160" w:hanging="360"/>
      </w:pPr>
    </w:lvl>
    <w:lvl w:ilvl="3" w:tplc="F30005DE">
      <w:start w:val="1"/>
      <w:numFmt w:val="decimal"/>
      <w:lvlText w:val="%4."/>
      <w:lvlJc w:val="left"/>
      <w:pPr>
        <w:tabs>
          <w:tab w:val="num" w:pos="2880"/>
        </w:tabs>
        <w:ind w:left="2880" w:hanging="360"/>
      </w:pPr>
    </w:lvl>
    <w:lvl w:ilvl="4" w:tplc="85988132">
      <w:start w:val="1"/>
      <w:numFmt w:val="decimal"/>
      <w:lvlText w:val="%5."/>
      <w:lvlJc w:val="left"/>
      <w:pPr>
        <w:tabs>
          <w:tab w:val="num" w:pos="3600"/>
        </w:tabs>
        <w:ind w:left="3600" w:hanging="360"/>
      </w:pPr>
    </w:lvl>
    <w:lvl w:ilvl="5" w:tplc="C6E49708">
      <w:start w:val="1"/>
      <w:numFmt w:val="decimal"/>
      <w:lvlText w:val="%6."/>
      <w:lvlJc w:val="left"/>
      <w:pPr>
        <w:tabs>
          <w:tab w:val="num" w:pos="4320"/>
        </w:tabs>
        <w:ind w:left="4320" w:hanging="360"/>
      </w:pPr>
    </w:lvl>
    <w:lvl w:ilvl="6" w:tplc="74A45206">
      <w:start w:val="1"/>
      <w:numFmt w:val="decimal"/>
      <w:lvlText w:val="%7."/>
      <w:lvlJc w:val="left"/>
      <w:pPr>
        <w:tabs>
          <w:tab w:val="num" w:pos="5040"/>
        </w:tabs>
        <w:ind w:left="5040" w:hanging="360"/>
      </w:pPr>
    </w:lvl>
    <w:lvl w:ilvl="7" w:tplc="18E44264">
      <w:start w:val="1"/>
      <w:numFmt w:val="decimal"/>
      <w:lvlText w:val="%8."/>
      <w:lvlJc w:val="left"/>
      <w:pPr>
        <w:tabs>
          <w:tab w:val="num" w:pos="5760"/>
        </w:tabs>
        <w:ind w:left="5760" w:hanging="360"/>
      </w:pPr>
    </w:lvl>
    <w:lvl w:ilvl="8" w:tplc="7D8C07BC">
      <w:start w:val="1"/>
      <w:numFmt w:val="decimal"/>
      <w:lvlText w:val="%9."/>
      <w:lvlJc w:val="left"/>
      <w:pPr>
        <w:tabs>
          <w:tab w:val="num" w:pos="6480"/>
        </w:tabs>
        <w:ind w:left="6480" w:hanging="360"/>
      </w:pPr>
    </w:lvl>
  </w:abstractNum>
  <w:abstractNum w:abstractNumId="26">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0D285783"/>
    <w:multiLevelType w:val="hybridMultilevel"/>
    <w:tmpl w:val="F5D47E20"/>
    <w:lvl w:ilvl="0" w:tplc="10A6FE2E">
      <w:start w:val="9"/>
      <w:numFmt w:val="decimal"/>
      <w:lvlText w:val="%1."/>
      <w:lvlJc w:val="left"/>
      <w:pPr>
        <w:tabs>
          <w:tab w:val="num" w:pos="720"/>
        </w:tabs>
        <w:ind w:left="720" w:hanging="360"/>
      </w:pPr>
    </w:lvl>
    <w:lvl w:ilvl="1" w:tplc="B816D298">
      <w:start w:val="1"/>
      <w:numFmt w:val="decimal"/>
      <w:lvlText w:val="%2."/>
      <w:lvlJc w:val="left"/>
      <w:pPr>
        <w:tabs>
          <w:tab w:val="num" w:pos="1440"/>
        </w:tabs>
        <w:ind w:left="1440" w:hanging="360"/>
      </w:pPr>
    </w:lvl>
    <w:lvl w:ilvl="2" w:tplc="988A5860">
      <w:start w:val="1"/>
      <w:numFmt w:val="decimal"/>
      <w:lvlText w:val="%3."/>
      <w:lvlJc w:val="left"/>
      <w:pPr>
        <w:tabs>
          <w:tab w:val="num" w:pos="2160"/>
        </w:tabs>
        <w:ind w:left="2160" w:hanging="360"/>
      </w:pPr>
    </w:lvl>
    <w:lvl w:ilvl="3" w:tplc="EC14590C">
      <w:start w:val="1"/>
      <w:numFmt w:val="decimal"/>
      <w:lvlText w:val="%4."/>
      <w:lvlJc w:val="left"/>
      <w:pPr>
        <w:tabs>
          <w:tab w:val="num" w:pos="2880"/>
        </w:tabs>
        <w:ind w:left="2880" w:hanging="360"/>
      </w:pPr>
    </w:lvl>
    <w:lvl w:ilvl="4" w:tplc="838056C8">
      <w:start w:val="1"/>
      <w:numFmt w:val="decimal"/>
      <w:lvlText w:val="%5."/>
      <w:lvlJc w:val="left"/>
      <w:pPr>
        <w:tabs>
          <w:tab w:val="num" w:pos="3600"/>
        </w:tabs>
        <w:ind w:left="3600" w:hanging="360"/>
      </w:pPr>
    </w:lvl>
    <w:lvl w:ilvl="5" w:tplc="AFF610B2">
      <w:start w:val="1"/>
      <w:numFmt w:val="decimal"/>
      <w:lvlText w:val="%6."/>
      <w:lvlJc w:val="left"/>
      <w:pPr>
        <w:tabs>
          <w:tab w:val="num" w:pos="4320"/>
        </w:tabs>
        <w:ind w:left="4320" w:hanging="360"/>
      </w:pPr>
    </w:lvl>
    <w:lvl w:ilvl="6" w:tplc="E958636C">
      <w:start w:val="1"/>
      <w:numFmt w:val="decimal"/>
      <w:lvlText w:val="%7."/>
      <w:lvlJc w:val="left"/>
      <w:pPr>
        <w:tabs>
          <w:tab w:val="num" w:pos="5040"/>
        </w:tabs>
        <w:ind w:left="5040" w:hanging="360"/>
      </w:pPr>
    </w:lvl>
    <w:lvl w:ilvl="7" w:tplc="AE92B53A">
      <w:start w:val="1"/>
      <w:numFmt w:val="decimal"/>
      <w:lvlText w:val="%8."/>
      <w:lvlJc w:val="left"/>
      <w:pPr>
        <w:tabs>
          <w:tab w:val="num" w:pos="5760"/>
        </w:tabs>
        <w:ind w:left="5760" w:hanging="360"/>
      </w:pPr>
    </w:lvl>
    <w:lvl w:ilvl="8" w:tplc="1700A8D0">
      <w:start w:val="1"/>
      <w:numFmt w:val="decimal"/>
      <w:lvlText w:val="%9."/>
      <w:lvlJc w:val="left"/>
      <w:pPr>
        <w:tabs>
          <w:tab w:val="num" w:pos="6480"/>
        </w:tabs>
        <w:ind w:left="6480" w:hanging="360"/>
      </w:pPr>
    </w:lvl>
  </w:abstractNum>
  <w:abstractNum w:abstractNumId="28">
    <w:nsid w:val="0D50551C"/>
    <w:multiLevelType w:val="hybridMultilevel"/>
    <w:tmpl w:val="D6F89DCC"/>
    <w:lvl w:ilvl="0" w:tplc="24482C44">
      <w:start w:val="4"/>
      <w:numFmt w:val="decimal"/>
      <w:lvlText w:val="%1."/>
      <w:lvlJc w:val="left"/>
      <w:pPr>
        <w:tabs>
          <w:tab w:val="num" w:pos="720"/>
        </w:tabs>
        <w:ind w:left="720" w:hanging="360"/>
      </w:pPr>
    </w:lvl>
    <w:lvl w:ilvl="1" w:tplc="7AEEA2AE">
      <w:start w:val="1"/>
      <w:numFmt w:val="decimal"/>
      <w:lvlText w:val="%2."/>
      <w:lvlJc w:val="left"/>
      <w:pPr>
        <w:tabs>
          <w:tab w:val="num" w:pos="1440"/>
        </w:tabs>
        <w:ind w:left="1440" w:hanging="360"/>
      </w:pPr>
    </w:lvl>
    <w:lvl w:ilvl="2" w:tplc="5A54B77E">
      <w:start w:val="1"/>
      <w:numFmt w:val="decimal"/>
      <w:lvlText w:val="%3."/>
      <w:lvlJc w:val="left"/>
      <w:pPr>
        <w:tabs>
          <w:tab w:val="num" w:pos="2160"/>
        </w:tabs>
        <w:ind w:left="2160" w:hanging="360"/>
      </w:pPr>
    </w:lvl>
    <w:lvl w:ilvl="3" w:tplc="E9200A96">
      <w:start w:val="1"/>
      <w:numFmt w:val="decimal"/>
      <w:lvlText w:val="%4."/>
      <w:lvlJc w:val="left"/>
      <w:pPr>
        <w:tabs>
          <w:tab w:val="num" w:pos="2880"/>
        </w:tabs>
        <w:ind w:left="2880" w:hanging="360"/>
      </w:pPr>
    </w:lvl>
    <w:lvl w:ilvl="4" w:tplc="6F9AE324">
      <w:start w:val="1"/>
      <w:numFmt w:val="decimal"/>
      <w:lvlText w:val="%5."/>
      <w:lvlJc w:val="left"/>
      <w:pPr>
        <w:tabs>
          <w:tab w:val="num" w:pos="3600"/>
        </w:tabs>
        <w:ind w:left="3600" w:hanging="360"/>
      </w:pPr>
    </w:lvl>
    <w:lvl w:ilvl="5" w:tplc="5868EC64">
      <w:start w:val="1"/>
      <w:numFmt w:val="decimal"/>
      <w:lvlText w:val="%6."/>
      <w:lvlJc w:val="left"/>
      <w:pPr>
        <w:tabs>
          <w:tab w:val="num" w:pos="4320"/>
        </w:tabs>
        <w:ind w:left="4320" w:hanging="360"/>
      </w:pPr>
    </w:lvl>
    <w:lvl w:ilvl="6" w:tplc="399C6960">
      <w:start w:val="1"/>
      <w:numFmt w:val="decimal"/>
      <w:lvlText w:val="%7."/>
      <w:lvlJc w:val="left"/>
      <w:pPr>
        <w:tabs>
          <w:tab w:val="num" w:pos="5040"/>
        </w:tabs>
        <w:ind w:left="5040" w:hanging="360"/>
      </w:pPr>
    </w:lvl>
    <w:lvl w:ilvl="7" w:tplc="0FFC90D6">
      <w:start w:val="1"/>
      <w:numFmt w:val="decimal"/>
      <w:lvlText w:val="%8."/>
      <w:lvlJc w:val="left"/>
      <w:pPr>
        <w:tabs>
          <w:tab w:val="num" w:pos="5760"/>
        </w:tabs>
        <w:ind w:left="5760" w:hanging="360"/>
      </w:pPr>
    </w:lvl>
    <w:lvl w:ilvl="8" w:tplc="F022D042">
      <w:start w:val="1"/>
      <w:numFmt w:val="decimal"/>
      <w:lvlText w:val="%9."/>
      <w:lvlJc w:val="left"/>
      <w:pPr>
        <w:tabs>
          <w:tab w:val="num" w:pos="6480"/>
        </w:tabs>
        <w:ind w:left="6480" w:hanging="360"/>
      </w:pPr>
    </w:lvl>
  </w:abstractNum>
  <w:abstractNum w:abstractNumId="29">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1">
    <w:nsid w:val="1C1D4DCC"/>
    <w:multiLevelType w:val="hybridMultilevel"/>
    <w:tmpl w:val="9F1A296C"/>
    <w:lvl w:ilvl="0" w:tplc="7CBE0AE4">
      <w:start w:val="5"/>
      <w:numFmt w:val="decimal"/>
      <w:lvlText w:val="%1."/>
      <w:lvlJc w:val="left"/>
      <w:pPr>
        <w:tabs>
          <w:tab w:val="num" w:pos="720"/>
        </w:tabs>
        <w:ind w:left="720" w:hanging="360"/>
      </w:pPr>
    </w:lvl>
    <w:lvl w:ilvl="1" w:tplc="41F6FFB0">
      <w:start w:val="1"/>
      <w:numFmt w:val="decimal"/>
      <w:lvlText w:val="%2."/>
      <w:lvlJc w:val="left"/>
      <w:pPr>
        <w:tabs>
          <w:tab w:val="num" w:pos="1440"/>
        </w:tabs>
        <w:ind w:left="1440" w:hanging="360"/>
      </w:pPr>
    </w:lvl>
    <w:lvl w:ilvl="2" w:tplc="A290D602">
      <w:start w:val="1"/>
      <w:numFmt w:val="decimal"/>
      <w:lvlText w:val="%3."/>
      <w:lvlJc w:val="left"/>
      <w:pPr>
        <w:tabs>
          <w:tab w:val="num" w:pos="2160"/>
        </w:tabs>
        <w:ind w:left="2160" w:hanging="360"/>
      </w:pPr>
    </w:lvl>
    <w:lvl w:ilvl="3" w:tplc="958698FC">
      <w:start w:val="1"/>
      <w:numFmt w:val="decimal"/>
      <w:lvlText w:val="%4."/>
      <w:lvlJc w:val="left"/>
      <w:pPr>
        <w:tabs>
          <w:tab w:val="num" w:pos="2880"/>
        </w:tabs>
        <w:ind w:left="2880" w:hanging="360"/>
      </w:pPr>
    </w:lvl>
    <w:lvl w:ilvl="4" w:tplc="8E304448">
      <w:start w:val="1"/>
      <w:numFmt w:val="decimal"/>
      <w:lvlText w:val="%5."/>
      <w:lvlJc w:val="left"/>
      <w:pPr>
        <w:tabs>
          <w:tab w:val="num" w:pos="3600"/>
        </w:tabs>
        <w:ind w:left="3600" w:hanging="360"/>
      </w:pPr>
    </w:lvl>
    <w:lvl w:ilvl="5" w:tplc="12C43A18">
      <w:start w:val="1"/>
      <w:numFmt w:val="decimal"/>
      <w:lvlText w:val="%6."/>
      <w:lvlJc w:val="left"/>
      <w:pPr>
        <w:tabs>
          <w:tab w:val="num" w:pos="4320"/>
        </w:tabs>
        <w:ind w:left="4320" w:hanging="360"/>
      </w:pPr>
    </w:lvl>
    <w:lvl w:ilvl="6" w:tplc="2F0EA860">
      <w:start w:val="1"/>
      <w:numFmt w:val="decimal"/>
      <w:lvlText w:val="%7."/>
      <w:lvlJc w:val="left"/>
      <w:pPr>
        <w:tabs>
          <w:tab w:val="num" w:pos="5040"/>
        </w:tabs>
        <w:ind w:left="5040" w:hanging="360"/>
      </w:pPr>
    </w:lvl>
    <w:lvl w:ilvl="7" w:tplc="F0E41520">
      <w:start w:val="1"/>
      <w:numFmt w:val="decimal"/>
      <w:lvlText w:val="%8."/>
      <w:lvlJc w:val="left"/>
      <w:pPr>
        <w:tabs>
          <w:tab w:val="num" w:pos="5760"/>
        </w:tabs>
        <w:ind w:left="5760" w:hanging="360"/>
      </w:pPr>
    </w:lvl>
    <w:lvl w:ilvl="8" w:tplc="BA586C4C">
      <w:start w:val="1"/>
      <w:numFmt w:val="decimal"/>
      <w:lvlText w:val="%9."/>
      <w:lvlJc w:val="left"/>
      <w:pPr>
        <w:tabs>
          <w:tab w:val="num" w:pos="6480"/>
        </w:tabs>
        <w:ind w:left="6480" w:hanging="360"/>
      </w:pPr>
    </w:lvl>
  </w:abstractNum>
  <w:abstractNum w:abstractNumId="32">
    <w:nsid w:val="1D5F763C"/>
    <w:multiLevelType w:val="hybridMultilevel"/>
    <w:tmpl w:val="68D2A7F2"/>
    <w:lvl w:ilvl="0" w:tplc="9CDAE7B8">
      <w:start w:val="3"/>
      <w:numFmt w:val="lowerLetter"/>
      <w:lvlText w:val="%1."/>
      <w:lvlJc w:val="left"/>
      <w:pPr>
        <w:tabs>
          <w:tab w:val="num" w:pos="720"/>
        </w:tabs>
        <w:ind w:left="720" w:hanging="360"/>
      </w:pPr>
    </w:lvl>
    <w:lvl w:ilvl="1" w:tplc="203CFACA">
      <w:start w:val="1"/>
      <w:numFmt w:val="lowerLetter"/>
      <w:lvlText w:val="%2."/>
      <w:lvlJc w:val="left"/>
      <w:pPr>
        <w:tabs>
          <w:tab w:val="num" w:pos="1440"/>
        </w:tabs>
        <w:ind w:left="1440" w:hanging="360"/>
      </w:pPr>
    </w:lvl>
    <w:lvl w:ilvl="2" w:tplc="B478D268">
      <w:start w:val="1"/>
      <w:numFmt w:val="lowerLetter"/>
      <w:lvlText w:val="%3."/>
      <w:lvlJc w:val="left"/>
      <w:pPr>
        <w:tabs>
          <w:tab w:val="num" w:pos="2160"/>
        </w:tabs>
        <w:ind w:left="2160" w:hanging="360"/>
      </w:pPr>
    </w:lvl>
    <w:lvl w:ilvl="3" w:tplc="79CCEF80">
      <w:start w:val="1"/>
      <w:numFmt w:val="lowerLetter"/>
      <w:lvlText w:val="%4."/>
      <w:lvlJc w:val="left"/>
      <w:pPr>
        <w:tabs>
          <w:tab w:val="num" w:pos="2880"/>
        </w:tabs>
        <w:ind w:left="2880" w:hanging="360"/>
      </w:pPr>
    </w:lvl>
    <w:lvl w:ilvl="4" w:tplc="9F5AB2F0">
      <w:start w:val="1"/>
      <w:numFmt w:val="lowerLetter"/>
      <w:lvlText w:val="%5."/>
      <w:lvlJc w:val="left"/>
      <w:pPr>
        <w:tabs>
          <w:tab w:val="num" w:pos="3600"/>
        </w:tabs>
        <w:ind w:left="3600" w:hanging="360"/>
      </w:pPr>
    </w:lvl>
    <w:lvl w:ilvl="5" w:tplc="4246FF5E">
      <w:start w:val="1"/>
      <w:numFmt w:val="lowerLetter"/>
      <w:lvlText w:val="%6."/>
      <w:lvlJc w:val="left"/>
      <w:pPr>
        <w:tabs>
          <w:tab w:val="num" w:pos="4320"/>
        </w:tabs>
        <w:ind w:left="4320" w:hanging="360"/>
      </w:pPr>
    </w:lvl>
    <w:lvl w:ilvl="6" w:tplc="44F0384E">
      <w:start w:val="1"/>
      <w:numFmt w:val="lowerLetter"/>
      <w:lvlText w:val="%7."/>
      <w:lvlJc w:val="left"/>
      <w:pPr>
        <w:tabs>
          <w:tab w:val="num" w:pos="5040"/>
        </w:tabs>
        <w:ind w:left="5040" w:hanging="360"/>
      </w:pPr>
    </w:lvl>
    <w:lvl w:ilvl="7" w:tplc="7CDC8C52">
      <w:start w:val="1"/>
      <w:numFmt w:val="lowerLetter"/>
      <w:lvlText w:val="%8."/>
      <w:lvlJc w:val="left"/>
      <w:pPr>
        <w:tabs>
          <w:tab w:val="num" w:pos="5760"/>
        </w:tabs>
        <w:ind w:left="5760" w:hanging="360"/>
      </w:pPr>
    </w:lvl>
    <w:lvl w:ilvl="8" w:tplc="905A798C">
      <w:start w:val="1"/>
      <w:numFmt w:val="lowerLetter"/>
      <w:lvlText w:val="%9."/>
      <w:lvlJc w:val="left"/>
      <w:pPr>
        <w:tabs>
          <w:tab w:val="num" w:pos="6480"/>
        </w:tabs>
        <w:ind w:left="6480" w:hanging="360"/>
      </w:pPr>
    </w:lvl>
  </w:abstractNum>
  <w:abstractNum w:abstractNumId="33">
    <w:nsid w:val="21433623"/>
    <w:multiLevelType w:val="hybridMultilevel"/>
    <w:tmpl w:val="3B06C572"/>
    <w:lvl w:ilvl="0" w:tplc="46E40376">
      <w:start w:val="8"/>
      <w:numFmt w:val="decimal"/>
      <w:lvlText w:val="%1."/>
      <w:lvlJc w:val="left"/>
      <w:pPr>
        <w:tabs>
          <w:tab w:val="num" w:pos="720"/>
        </w:tabs>
        <w:ind w:left="720" w:hanging="360"/>
      </w:pPr>
    </w:lvl>
    <w:lvl w:ilvl="1" w:tplc="1AF464B8">
      <w:start w:val="1"/>
      <w:numFmt w:val="decimal"/>
      <w:lvlText w:val="%2."/>
      <w:lvlJc w:val="left"/>
      <w:pPr>
        <w:tabs>
          <w:tab w:val="num" w:pos="1440"/>
        </w:tabs>
        <w:ind w:left="1440" w:hanging="360"/>
      </w:pPr>
    </w:lvl>
    <w:lvl w:ilvl="2" w:tplc="7916C3FA">
      <w:start w:val="1"/>
      <w:numFmt w:val="decimal"/>
      <w:lvlText w:val="%3."/>
      <w:lvlJc w:val="left"/>
      <w:pPr>
        <w:tabs>
          <w:tab w:val="num" w:pos="2160"/>
        </w:tabs>
        <w:ind w:left="2160" w:hanging="360"/>
      </w:pPr>
    </w:lvl>
    <w:lvl w:ilvl="3" w:tplc="09C08A4C">
      <w:start w:val="1"/>
      <w:numFmt w:val="decimal"/>
      <w:lvlText w:val="%4."/>
      <w:lvlJc w:val="left"/>
      <w:pPr>
        <w:tabs>
          <w:tab w:val="num" w:pos="2880"/>
        </w:tabs>
        <w:ind w:left="2880" w:hanging="360"/>
      </w:pPr>
    </w:lvl>
    <w:lvl w:ilvl="4" w:tplc="EE688FC8">
      <w:start w:val="1"/>
      <w:numFmt w:val="decimal"/>
      <w:lvlText w:val="%5."/>
      <w:lvlJc w:val="left"/>
      <w:pPr>
        <w:tabs>
          <w:tab w:val="num" w:pos="3600"/>
        </w:tabs>
        <w:ind w:left="3600" w:hanging="360"/>
      </w:pPr>
    </w:lvl>
    <w:lvl w:ilvl="5" w:tplc="51D84ECE">
      <w:start w:val="1"/>
      <w:numFmt w:val="decimal"/>
      <w:lvlText w:val="%6."/>
      <w:lvlJc w:val="left"/>
      <w:pPr>
        <w:tabs>
          <w:tab w:val="num" w:pos="4320"/>
        </w:tabs>
        <w:ind w:left="4320" w:hanging="360"/>
      </w:pPr>
    </w:lvl>
    <w:lvl w:ilvl="6" w:tplc="AE00BBD8">
      <w:start w:val="1"/>
      <w:numFmt w:val="decimal"/>
      <w:lvlText w:val="%7."/>
      <w:lvlJc w:val="left"/>
      <w:pPr>
        <w:tabs>
          <w:tab w:val="num" w:pos="5040"/>
        </w:tabs>
        <w:ind w:left="5040" w:hanging="360"/>
      </w:pPr>
    </w:lvl>
    <w:lvl w:ilvl="7" w:tplc="D9E24DDA">
      <w:start w:val="1"/>
      <w:numFmt w:val="decimal"/>
      <w:lvlText w:val="%8."/>
      <w:lvlJc w:val="left"/>
      <w:pPr>
        <w:tabs>
          <w:tab w:val="num" w:pos="5760"/>
        </w:tabs>
        <w:ind w:left="5760" w:hanging="360"/>
      </w:pPr>
    </w:lvl>
    <w:lvl w:ilvl="8" w:tplc="04AED35A">
      <w:start w:val="1"/>
      <w:numFmt w:val="decimal"/>
      <w:lvlText w:val="%9."/>
      <w:lvlJc w:val="left"/>
      <w:pPr>
        <w:tabs>
          <w:tab w:val="num" w:pos="6480"/>
        </w:tabs>
        <w:ind w:left="6480" w:hanging="360"/>
      </w:pPr>
    </w:lvl>
  </w:abstractNum>
  <w:abstractNum w:abstractNumId="34">
    <w:nsid w:val="215F78B2"/>
    <w:multiLevelType w:val="hybridMultilevel"/>
    <w:tmpl w:val="1594458E"/>
    <w:lvl w:ilvl="0" w:tplc="AA1EC410">
      <w:start w:val="3"/>
      <w:numFmt w:val="decimal"/>
      <w:lvlText w:val="%1."/>
      <w:lvlJc w:val="left"/>
      <w:pPr>
        <w:tabs>
          <w:tab w:val="num" w:pos="720"/>
        </w:tabs>
        <w:ind w:left="720" w:hanging="360"/>
      </w:pPr>
    </w:lvl>
    <w:lvl w:ilvl="1" w:tplc="0C1C1420">
      <w:start w:val="1"/>
      <w:numFmt w:val="decimal"/>
      <w:lvlText w:val="%2."/>
      <w:lvlJc w:val="left"/>
      <w:pPr>
        <w:tabs>
          <w:tab w:val="num" w:pos="1440"/>
        </w:tabs>
        <w:ind w:left="1440" w:hanging="360"/>
      </w:pPr>
    </w:lvl>
    <w:lvl w:ilvl="2" w:tplc="776847DE">
      <w:start w:val="1"/>
      <w:numFmt w:val="decimal"/>
      <w:lvlText w:val="%3."/>
      <w:lvlJc w:val="left"/>
      <w:pPr>
        <w:tabs>
          <w:tab w:val="num" w:pos="2160"/>
        </w:tabs>
        <w:ind w:left="2160" w:hanging="360"/>
      </w:pPr>
    </w:lvl>
    <w:lvl w:ilvl="3" w:tplc="8C76F622">
      <w:start w:val="1"/>
      <w:numFmt w:val="decimal"/>
      <w:lvlText w:val="%4."/>
      <w:lvlJc w:val="left"/>
      <w:pPr>
        <w:tabs>
          <w:tab w:val="num" w:pos="2880"/>
        </w:tabs>
        <w:ind w:left="2880" w:hanging="360"/>
      </w:pPr>
    </w:lvl>
    <w:lvl w:ilvl="4" w:tplc="23FE38E0">
      <w:start w:val="1"/>
      <w:numFmt w:val="decimal"/>
      <w:lvlText w:val="%5."/>
      <w:lvlJc w:val="left"/>
      <w:pPr>
        <w:tabs>
          <w:tab w:val="num" w:pos="3600"/>
        </w:tabs>
        <w:ind w:left="3600" w:hanging="360"/>
      </w:pPr>
    </w:lvl>
    <w:lvl w:ilvl="5" w:tplc="54CA5E16">
      <w:start w:val="1"/>
      <w:numFmt w:val="decimal"/>
      <w:lvlText w:val="%6."/>
      <w:lvlJc w:val="left"/>
      <w:pPr>
        <w:tabs>
          <w:tab w:val="num" w:pos="4320"/>
        </w:tabs>
        <w:ind w:left="4320" w:hanging="360"/>
      </w:pPr>
    </w:lvl>
    <w:lvl w:ilvl="6" w:tplc="EE7CC3B8">
      <w:start w:val="1"/>
      <w:numFmt w:val="decimal"/>
      <w:lvlText w:val="%7."/>
      <w:lvlJc w:val="left"/>
      <w:pPr>
        <w:tabs>
          <w:tab w:val="num" w:pos="5040"/>
        </w:tabs>
        <w:ind w:left="5040" w:hanging="360"/>
      </w:pPr>
    </w:lvl>
    <w:lvl w:ilvl="7" w:tplc="DFD453C0">
      <w:start w:val="1"/>
      <w:numFmt w:val="decimal"/>
      <w:lvlText w:val="%8."/>
      <w:lvlJc w:val="left"/>
      <w:pPr>
        <w:tabs>
          <w:tab w:val="num" w:pos="5760"/>
        </w:tabs>
        <w:ind w:left="5760" w:hanging="360"/>
      </w:pPr>
    </w:lvl>
    <w:lvl w:ilvl="8" w:tplc="80A60900">
      <w:start w:val="1"/>
      <w:numFmt w:val="decimal"/>
      <w:lvlText w:val="%9."/>
      <w:lvlJc w:val="left"/>
      <w:pPr>
        <w:tabs>
          <w:tab w:val="num" w:pos="6480"/>
        </w:tabs>
        <w:ind w:left="6480" w:hanging="360"/>
      </w:pPr>
    </w:lvl>
  </w:abstractNum>
  <w:abstractNum w:abstractNumId="35">
    <w:nsid w:val="216F4812"/>
    <w:multiLevelType w:val="hybridMultilevel"/>
    <w:tmpl w:val="17C07532"/>
    <w:lvl w:ilvl="0" w:tplc="9EE42E2E">
      <w:start w:val="6"/>
      <w:numFmt w:val="decimal"/>
      <w:lvlText w:val="%1."/>
      <w:lvlJc w:val="left"/>
      <w:pPr>
        <w:tabs>
          <w:tab w:val="num" w:pos="720"/>
        </w:tabs>
        <w:ind w:left="720" w:hanging="360"/>
      </w:pPr>
    </w:lvl>
    <w:lvl w:ilvl="1" w:tplc="10C01C0C">
      <w:start w:val="1"/>
      <w:numFmt w:val="decimal"/>
      <w:lvlText w:val="%2."/>
      <w:lvlJc w:val="left"/>
      <w:pPr>
        <w:tabs>
          <w:tab w:val="num" w:pos="1440"/>
        </w:tabs>
        <w:ind w:left="1440" w:hanging="360"/>
      </w:pPr>
    </w:lvl>
    <w:lvl w:ilvl="2" w:tplc="7C2E6BAA">
      <w:start w:val="1"/>
      <w:numFmt w:val="decimal"/>
      <w:lvlText w:val="%3."/>
      <w:lvlJc w:val="left"/>
      <w:pPr>
        <w:tabs>
          <w:tab w:val="num" w:pos="2160"/>
        </w:tabs>
        <w:ind w:left="2160" w:hanging="360"/>
      </w:pPr>
    </w:lvl>
    <w:lvl w:ilvl="3" w:tplc="F762FBF8">
      <w:start w:val="1"/>
      <w:numFmt w:val="decimal"/>
      <w:lvlText w:val="%4."/>
      <w:lvlJc w:val="left"/>
      <w:pPr>
        <w:tabs>
          <w:tab w:val="num" w:pos="2880"/>
        </w:tabs>
        <w:ind w:left="2880" w:hanging="360"/>
      </w:pPr>
    </w:lvl>
    <w:lvl w:ilvl="4" w:tplc="1306256C">
      <w:start w:val="1"/>
      <w:numFmt w:val="decimal"/>
      <w:lvlText w:val="%5."/>
      <w:lvlJc w:val="left"/>
      <w:pPr>
        <w:tabs>
          <w:tab w:val="num" w:pos="3600"/>
        </w:tabs>
        <w:ind w:left="3600" w:hanging="360"/>
      </w:pPr>
    </w:lvl>
    <w:lvl w:ilvl="5" w:tplc="F506A920">
      <w:start w:val="1"/>
      <w:numFmt w:val="decimal"/>
      <w:lvlText w:val="%6."/>
      <w:lvlJc w:val="left"/>
      <w:pPr>
        <w:tabs>
          <w:tab w:val="num" w:pos="4320"/>
        </w:tabs>
        <w:ind w:left="4320" w:hanging="360"/>
      </w:pPr>
    </w:lvl>
    <w:lvl w:ilvl="6" w:tplc="AA6A2930">
      <w:start w:val="1"/>
      <w:numFmt w:val="decimal"/>
      <w:lvlText w:val="%7."/>
      <w:lvlJc w:val="left"/>
      <w:pPr>
        <w:tabs>
          <w:tab w:val="num" w:pos="5040"/>
        </w:tabs>
        <w:ind w:left="5040" w:hanging="360"/>
      </w:pPr>
    </w:lvl>
    <w:lvl w:ilvl="7" w:tplc="78665F4A">
      <w:start w:val="1"/>
      <w:numFmt w:val="decimal"/>
      <w:lvlText w:val="%8."/>
      <w:lvlJc w:val="left"/>
      <w:pPr>
        <w:tabs>
          <w:tab w:val="num" w:pos="5760"/>
        </w:tabs>
        <w:ind w:left="5760" w:hanging="360"/>
      </w:pPr>
    </w:lvl>
    <w:lvl w:ilvl="8" w:tplc="09B6DA1C">
      <w:start w:val="1"/>
      <w:numFmt w:val="decimal"/>
      <w:lvlText w:val="%9."/>
      <w:lvlJc w:val="left"/>
      <w:pPr>
        <w:tabs>
          <w:tab w:val="num" w:pos="6480"/>
        </w:tabs>
        <w:ind w:left="6480" w:hanging="360"/>
      </w:pPr>
    </w:lvl>
  </w:abstractNum>
  <w:abstractNum w:abstractNumId="3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1D9120C"/>
    <w:multiLevelType w:val="hybridMultilevel"/>
    <w:tmpl w:val="1DA8F676"/>
    <w:lvl w:ilvl="0" w:tplc="0419000F">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2DA0120"/>
    <w:multiLevelType w:val="hybridMultilevel"/>
    <w:tmpl w:val="8D5A3E6C"/>
    <w:lvl w:ilvl="0" w:tplc="336E4EE0">
      <w:start w:val="2"/>
      <w:numFmt w:val="decimal"/>
      <w:lvlText w:val="%1."/>
      <w:lvlJc w:val="left"/>
      <w:pPr>
        <w:tabs>
          <w:tab w:val="num" w:pos="720"/>
        </w:tabs>
        <w:ind w:left="720" w:hanging="360"/>
      </w:pPr>
    </w:lvl>
    <w:lvl w:ilvl="1" w:tplc="6B2297DA">
      <w:start w:val="1"/>
      <w:numFmt w:val="decimal"/>
      <w:lvlText w:val="%2."/>
      <w:lvlJc w:val="left"/>
      <w:pPr>
        <w:tabs>
          <w:tab w:val="num" w:pos="1440"/>
        </w:tabs>
        <w:ind w:left="1440" w:hanging="360"/>
      </w:pPr>
    </w:lvl>
    <w:lvl w:ilvl="2" w:tplc="053E9606">
      <w:start w:val="1"/>
      <w:numFmt w:val="decimal"/>
      <w:lvlText w:val="%3."/>
      <w:lvlJc w:val="left"/>
      <w:pPr>
        <w:tabs>
          <w:tab w:val="num" w:pos="2160"/>
        </w:tabs>
        <w:ind w:left="2160" w:hanging="360"/>
      </w:pPr>
    </w:lvl>
    <w:lvl w:ilvl="3" w:tplc="0062F71C">
      <w:start w:val="1"/>
      <w:numFmt w:val="decimal"/>
      <w:lvlText w:val="%4."/>
      <w:lvlJc w:val="left"/>
      <w:pPr>
        <w:tabs>
          <w:tab w:val="num" w:pos="2880"/>
        </w:tabs>
        <w:ind w:left="2880" w:hanging="360"/>
      </w:pPr>
    </w:lvl>
    <w:lvl w:ilvl="4" w:tplc="B5481C38">
      <w:start w:val="1"/>
      <w:numFmt w:val="decimal"/>
      <w:lvlText w:val="%5."/>
      <w:lvlJc w:val="left"/>
      <w:pPr>
        <w:tabs>
          <w:tab w:val="num" w:pos="3600"/>
        </w:tabs>
        <w:ind w:left="3600" w:hanging="360"/>
      </w:pPr>
    </w:lvl>
    <w:lvl w:ilvl="5" w:tplc="12E88E4E">
      <w:start w:val="1"/>
      <w:numFmt w:val="decimal"/>
      <w:lvlText w:val="%6."/>
      <w:lvlJc w:val="left"/>
      <w:pPr>
        <w:tabs>
          <w:tab w:val="num" w:pos="4320"/>
        </w:tabs>
        <w:ind w:left="4320" w:hanging="360"/>
      </w:pPr>
    </w:lvl>
    <w:lvl w:ilvl="6" w:tplc="B204D146">
      <w:start w:val="1"/>
      <w:numFmt w:val="decimal"/>
      <w:lvlText w:val="%7."/>
      <w:lvlJc w:val="left"/>
      <w:pPr>
        <w:tabs>
          <w:tab w:val="num" w:pos="5040"/>
        </w:tabs>
        <w:ind w:left="5040" w:hanging="360"/>
      </w:pPr>
    </w:lvl>
    <w:lvl w:ilvl="7" w:tplc="F7E002CA">
      <w:start w:val="1"/>
      <w:numFmt w:val="decimal"/>
      <w:lvlText w:val="%8."/>
      <w:lvlJc w:val="left"/>
      <w:pPr>
        <w:tabs>
          <w:tab w:val="num" w:pos="5760"/>
        </w:tabs>
        <w:ind w:left="5760" w:hanging="360"/>
      </w:pPr>
    </w:lvl>
    <w:lvl w:ilvl="8" w:tplc="46A6BC66">
      <w:start w:val="1"/>
      <w:numFmt w:val="decimal"/>
      <w:lvlText w:val="%9."/>
      <w:lvlJc w:val="left"/>
      <w:pPr>
        <w:tabs>
          <w:tab w:val="num" w:pos="6480"/>
        </w:tabs>
        <w:ind w:left="6480" w:hanging="360"/>
      </w:pPr>
    </w:lvl>
  </w:abstractNum>
  <w:abstractNum w:abstractNumId="39">
    <w:nsid w:val="339E6EA2"/>
    <w:multiLevelType w:val="hybridMultilevel"/>
    <w:tmpl w:val="16344700"/>
    <w:lvl w:ilvl="0" w:tplc="ACDAA4EC">
      <w:start w:val="2"/>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Letter"/>
      <w:lvlText w:val="%3."/>
      <w:lvlJc w:val="left"/>
      <w:pPr>
        <w:tabs>
          <w:tab w:val="num" w:pos="2160"/>
        </w:tabs>
        <w:ind w:left="2160" w:hanging="360"/>
      </w:pPr>
    </w:lvl>
    <w:lvl w:ilvl="3" w:tplc="0419000F">
      <w:start w:val="1"/>
      <w:numFmt w:val="lowerLetter"/>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Letter"/>
      <w:lvlText w:val="%6."/>
      <w:lvlJc w:val="left"/>
      <w:pPr>
        <w:tabs>
          <w:tab w:val="num" w:pos="4320"/>
        </w:tabs>
        <w:ind w:left="4320" w:hanging="360"/>
      </w:pPr>
    </w:lvl>
    <w:lvl w:ilvl="6" w:tplc="0419000F">
      <w:start w:val="1"/>
      <w:numFmt w:val="lowerLetter"/>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Letter"/>
      <w:lvlText w:val="%9."/>
      <w:lvlJc w:val="left"/>
      <w:pPr>
        <w:tabs>
          <w:tab w:val="num" w:pos="6480"/>
        </w:tabs>
        <w:ind w:left="6480" w:hanging="360"/>
      </w:pPr>
    </w:lvl>
  </w:abstractNum>
  <w:abstractNum w:abstractNumId="4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1">
    <w:nsid w:val="3BD46737"/>
    <w:multiLevelType w:val="hybridMultilevel"/>
    <w:tmpl w:val="AEE650A4"/>
    <w:lvl w:ilvl="0" w:tplc="04190011">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1396691"/>
    <w:multiLevelType w:val="hybridMultilevel"/>
    <w:tmpl w:val="27C0569C"/>
    <w:lvl w:ilvl="0" w:tplc="F502D0CA">
      <w:start w:val="10"/>
      <w:numFmt w:val="decimal"/>
      <w:lvlText w:val="%1."/>
      <w:lvlJc w:val="left"/>
      <w:pPr>
        <w:tabs>
          <w:tab w:val="num" w:pos="720"/>
        </w:tabs>
        <w:ind w:left="720" w:hanging="360"/>
      </w:pPr>
    </w:lvl>
    <w:lvl w:ilvl="1" w:tplc="8BF81DEC">
      <w:start w:val="1"/>
      <w:numFmt w:val="decimal"/>
      <w:lvlText w:val="%2."/>
      <w:lvlJc w:val="left"/>
      <w:pPr>
        <w:tabs>
          <w:tab w:val="num" w:pos="1440"/>
        </w:tabs>
        <w:ind w:left="1440" w:hanging="360"/>
      </w:pPr>
    </w:lvl>
    <w:lvl w:ilvl="2" w:tplc="41E08242">
      <w:start w:val="1"/>
      <w:numFmt w:val="decimal"/>
      <w:lvlText w:val="%3."/>
      <w:lvlJc w:val="left"/>
      <w:pPr>
        <w:tabs>
          <w:tab w:val="num" w:pos="2160"/>
        </w:tabs>
        <w:ind w:left="2160" w:hanging="360"/>
      </w:pPr>
    </w:lvl>
    <w:lvl w:ilvl="3" w:tplc="8D8A795E">
      <w:start w:val="1"/>
      <w:numFmt w:val="decimal"/>
      <w:lvlText w:val="%4."/>
      <w:lvlJc w:val="left"/>
      <w:pPr>
        <w:tabs>
          <w:tab w:val="num" w:pos="2880"/>
        </w:tabs>
        <w:ind w:left="2880" w:hanging="360"/>
      </w:pPr>
    </w:lvl>
    <w:lvl w:ilvl="4" w:tplc="A8680DC4">
      <w:start w:val="1"/>
      <w:numFmt w:val="decimal"/>
      <w:lvlText w:val="%5."/>
      <w:lvlJc w:val="left"/>
      <w:pPr>
        <w:tabs>
          <w:tab w:val="num" w:pos="3600"/>
        </w:tabs>
        <w:ind w:left="3600" w:hanging="360"/>
      </w:pPr>
    </w:lvl>
    <w:lvl w:ilvl="5" w:tplc="7616954E">
      <w:start w:val="1"/>
      <w:numFmt w:val="decimal"/>
      <w:lvlText w:val="%6."/>
      <w:lvlJc w:val="left"/>
      <w:pPr>
        <w:tabs>
          <w:tab w:val="num" w:pos="4320"/>
        </w:tabs>
        <w:ind w:left="4320" w:hanging="360"/>
      </w:pPr>
    </w:lvl>
    <w:lvl w:ilvl="6" w:tplc="3920D2CC">
      <w:start w:val="1"/>
      <w:numFmt w:val="decimal"/>
      <w:lvlText w:val="%7."/>
      <w:lvlJc w:val="left"/>
      <w:pPr>
        <w:tabs>
          <w:tab w:val="num" w:pos="5040"/>
        </w:tabs>
        <w:ind w:left="5040" w:hanging="360"/>
      </w:pPr>
    </w:lvl>
    <w:lvl w:ilvl="7" w:tplc="7DB29DC0">
      <w:start w:val="1"/>
      <w:numFmt w:val="decimal"/>
      <w:lvlText w:val="%8."/>
      <w:lvlJc w:val="left"/>
      <w:pPr>
        <w:tabs>
          <w:tab w:val="num" w:pos="5760"/>
        </w:tabs>
        <w:ind w:left="5760" w:hanging="360"/>
      </w:pPr>
    </w:lvl>
    <w:lvl w:ilvl="8" w:tplc="537C0EDA">
      <w:start w:val="1"/>
      <w:numFmt w:val="decimal"/>
      <w:lvlText w:val="%9."/>
      <w:lvlJc w:val="left"/>
      <w:pPr>
        <w:tabs>
          <w:tab w:val="num" w:pos="6480"/>
        </w:tabs>
        <w:ind w:left="6480" w:hanging="360"/>
      </w:pPr>
    </w:lvl>
  </w:abstractNum>
  <w:abstractNum w:abstractNumId="43">
    <w:nsid w:val="423A5FAE"/>
    <w:multiLevelType w:val="hybridMultilevel"/>
    <w:tmpl w:val="F9BAF004"/>
    <w:lvl w:ilvl="0" w:tplc="04190011">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92210B"/>
    <w:multiLevelType w:val="hybridMultilevel"/>
    <w:tmpl w:val="CDF6F392"/>
    <w:lvl w:ilvl="0" w:tplc="D80023F6">
      <w:start w:val="8"/>
      <w:numFmt w:val="decimal"/>
      <w:lvlText w:val="%1."/>
      <w:lvlJc w:val="left"/>
      <w:pPr>
        <w:tabs>
          <w:tab w:val="num" w:pos="720"/>
        </w:tabs>
        <w:ind w:left="720" w:hanging="360"/>
      </w:pPr>
    </w:lvl>
    <w:lvl w:ilvl="1" w:tplc="FB521A34">
      <w:start w:val="1"/>
      <w:numFmt w:val="decimal"/>
      <w:lvlText w:val="%2."/>
      <w:lvlJc w:val="left"/>
      <w:pPr>
        <w:tabs>
          <w:tab w:val="num" w:pos="1440"/>
        </w:tabs>
        <w:ind w:left="1440" w:hanging="360"/>
      </w:pPr>
    </w:lvl>
    <w:lvl w:ilvl="2" w:tplc="8A0200C4">
      <w:start w:val="1"/>
      <w:numFmt w:val="decimal"/>
      <w:lvlText w:val="%3."/>
      <w:lvlJc w:val="left"/>
      <w:pPr>
        <w:tabs>
          <w:tab w:val="num" w:pos="2160"/>
        </w:tabs>
        <w:ind w:left="2160" w:hanging="360"/>
      </w:pPr>
    </w:lvl>
    <w:lvl w:ilvl="3" w:tplc="A9709F04">
      <w:start w:val="1"/>
      <w:numFmt w:val="decimal"/>
      <w:lvlText w:val="%4."/>
      <w:lvlJc w:val="left"/>
      <w:pPr>
        <w:tabs>
          <w:tab w:val="num" w:pos="2880"/>
        </w:tabs>
        <w:ind w:left="2880" w:hanging="360"/>
      </w:pPr>
    </w:lvl>
    <w:lvl w:ilvl="4" w:tplc="C3B0ED04">
      <w:start w:val="1"/>
      <w:numFmt w:val="decimal"/>
      <w:lvlText w:val="%5."/>
      <w:lvlJc w:val="left"/>
      <w:pPr>
        <w:tabs>
          <w:tab w:val="num" w:pos="3600"/>
        </w:tabs>
        <w:ind w:left="3600" w:hanging="360"/>
      </w:pPr>
    </w:lvl>
    <w:lvl w:ilvl="5" w:tplc="316204CE">
      <w:start w:val="1"/>
      <w:numFmt w:val="decimal"/>
      <w:lvlText w:val="%6."/>
      <w:lvlJc w:val="left"/>
      <w:pPr>
        <w:tabs>
          <w:tab w:val="num" w:pos="4320"/>
        </w:tabs>
        <w:ind w:left="4320" w:hanging="360"/>
      </w:pPr>
    </w:lvl>
    <w:lvl w:ilvl="6" w:tplc="C560781A">
      <w:start w:val="1"/>
      <w:numFmt w:val="decimal"/>
      <w:lvlText w:val="%7."/>
      <w:lvlJc w:val="left"/>
      <w:pPr>
        <w:tabs>
          <w:tab w:val="num" w:pos="5040"/>
        </w:tabs>
        <w:ind w:left="5040" w:hanging="360"/>
      </w:pPr>
    </w:lvl>
    <w:lvl w:ilvl="7" w:tplc="214CAC3C">
      <w:start w:val="1"/>
      <w:numFmt w:val="decimal"/>
      <w:lvlText w:val="%8."/>
      <w:lvlJc w:val="left"/>
      <w:pPr>
        <w:tabs>
          <w:tab w:val="num" w:pos="5760"/>
        </w:tabs>
        <w:ind w:left="5760" w:hanging="360"/>
      </w:pPr>
    </w:lvl>
    <w:lvl w:ilvl="8" w:tplc="2A5EBD7C">
      <w:start w:val="1"/>
      <w:numFmt w:val="decimal"/>
      <w:lvlText w:val="%9."/>
      <w:lvlJc w:val="left"/>
      <w:pPr>
        <w:tabs>
          <w:tab w:val="num" w:pos="6480"/>
        </w:tabs>
        <w:ind w:left="6480" w:hanging="360"/>
      </w:pPr>
    </w:lvl>
  </w:abstractNum>
  <w:abstractNum w:abstractNumId="45">
    <w:nsid w:val="46A32EF8"/>
    <w:multiLevelType w:val="hybridMultilevel"/>
    <w:tmpl w:val="44D4FF46"/>
    <w:lvl w:ilvl="0" w:tplc="08EA3F98">
      <w:start w:val="1"/>
      <w:numFmt w:val="decimal"/>
      <w:lvlText w:val="3.8.%1."/>
      <w:lvlJc w:val="left"/>
      <w:pPr>
        <w:ind w:left="1429" w:hanging="360"/>
      </w:pPr>
      <w:rPr>
        <w:rFonts w:hint="default"/>
      </w:rPr>
    </w:lvl>
    <w:lvl w:ilvl="1" w:tplc="05306CF6">
      <w:start w:val="1"/>
      <w:numFmt w:val="decimal"/>
      <w:lvlText w:val="%2."/>
      <w:lvlJc w:val="left"/>
      <w:pPr>
        <w:ind w:left="927" w:hanging="360"/>
      </w:pPr>
    </w:lvl>
    <w:lvl w:ilvl="2" w:tplc="8FA66892">
      <w:start w:val="1"/>
      <w:numFmt w:val="lowerRoman"/>
      <w:lvlText w:val="%3."/>
      <w:lvlJc w:val="right"/>
      <w:pPr>
        <w:ind w:left="2160" w:hanging="180"/>
      </w:pPr>
    </w:lvl>
    <w:lvl w:ilvl="3" w:tplc="0FE2D72A" w:tentative="1">
      <w:start w:val="1"/>
      <w:numFmt w:val="decimal"/>
      <w:lvlText w:val="%4."/>
      <w:lvlJc w:val="left"/>
      <w:pPr>
        <w:ind w:left="2880" w:hanging="360"/>
      </w:pPr>
    </w:lvl>
    <w:lvl w:ilvl="4" w:tplc="0256F0A0" w:tentative="1">
      <w:start w:val="1"/>
      <w:numFmt w:val="lowerLetter"/>
      <w:lvlText w:val="%5."/>
      <w:lvlJc w:val="left"/>
      <w:pPr>
        <w:ind w:left="3600" w:hanging="360"/>
      </w:pPr>
    </w:lvl>
    <w:lvl w:ilvl="5" w:tplc="C2FE3BEE" w:tentative="1">
      <w:start w:val="1"/>
      <w:numFmt w:val="lowerRoman"/>
      <w:lvlText w:val="%6."/>
      <w:lvlJc w:val="right"/>
      <w:pPr>
        <w:ind w:left="4320" w:hanging="180"/>
      </w:pPr>
    </w:lvl>
    <w:lvl w:ilvl="6" w:tplc="86D8B5E4" w:tentative="1">
      <w:start w:val="1"/>
      <w:numFmt w:val="decimal"/>
      <w:lvlText w:val="%7."/>
      <w:lvlJc w:val="left"/>
      <w:pPr>
        <w:ind w:left="5040" w:hanging="360"/>
      </w:pPr>
    </w:lvl>
    <w:lvl w:ilvl="7" w:tplc="81E21A70" w:tentative="1">
      <w:start w:val="1"/>
      <w:numFmt w:val="lowerLetter"/>
      <w:lvlText w:val="%8."/>
      <w:lvlJc w:val="left"/>
      <w:pPr>
        <w:ind w:left="5760" w:hanging="360"/>
      </w:pPr>
    </w:lvl>
    <w:lvl w:ilvl="8" w:tplc="7B34EF4C" w:tentative="1">
      <w:start w:val="1"/>
      <w:numFmt w:val="lowerRoman"/>
      <w:lvlText w:val="%9."/>
      <w:lvlJc w:val="right"/>
      <w:pPr>
        <w:ind w:left="6480" w:hanging="180"/>
      </w:pPr>
    </w:lvl>
  </w:abstractNum>
  <w:abstractNum w:abstractNumId="46">
    <w:nsid w:val="46C4105C"/>
    <w:multiLevelType w:val="hybridMultilevel"/>
    <w:tmpl w:val="4A6C7F12"/>
    <w:lvl w:ilvl="0" w:tplc="F594CA6E">
      <w:start w:val="1"/>
      <w:numFmt w:val="decimal"/>
      <w:lvlText w:val="%1)"/>
      <w:lvlJc w:val="left"/>
      <w:pPr>
        <w:tabs>
          <w:tab w:val="num" w:pos="720"/>
        </w:tabs>
        <w:ind w:left="720" w:hanging="360"/>
      </w:pPr>
      <w:rPr>
        <w:rFonts w:hint="default"/>
        <w:b w:val="0"/>
        <w:i w:val="0"/>
      </w:rPr>
    </w:lvl>
    <w:lvl w:ilvl="1" w:tplc="0419000F">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7">
    <w:nsid w:val="4A1558CF"/>
    <w:multiLevelType w:val="hybridMultilevel"/>
    <w:tmpl w:val="8E32AB26"/>
    <w:lvl w:ilvl="0" w:tplc="7F7677D0">
      <w:start w:val="14"/>
      <w:numFmt w:val="decimal"/>
      <w:lvlText w:val="%1."/>
      <w:lvlJc w:val="left"/>
      <w:pPr>
        <w:tabs>
          <w:tab w:val="num" w:pos="720"/>
        </w:tabs>
        <w:ind w:left="720" w:hanging="360"/>
      </w:pPr>
    </w:lvl>
    <w:lvl w:ilvl="1" w:tplc="EA602C06">
      <w:start w:val="1"/>
      <w:numFmt w:val="decimal"/>
      <w:lvlText w:val="%2."/>
      <w:lvlJc w:val="left"/>
      <w:pPr>
        <w:tabs>
          <w:tab w:val="num" w:pos="1440"/>
        </w:tabs>
        <w:ind w:left="1440" w:hanging="360"/>
      </w:pPr>
    </w:lvl>
    <w:lvl w:ilvl="2" w:tplc="350424BA">
      <w:start w:val="1"/>
      <w:numFmt w:val="decimal"/>
      <w:lvlText w:val="%3."/>
      <w:lvlJc w:val="left"/>
      <w:pPr>
        <w:tabs>
          <w:tab w:val="num" w:pos="2160"/>
        </w:tabs>
        <w:ind w:left="2160" w:hanging="360"/>
      </w:pPr>
    </w:lvl>
    <w:lvl w:ilvl="3" w:tplc="726AD592">
      <w:start w:val="1"/>
      <w:numFmt w:val="decimal"/>
      <w:lvlText w:val="%4."/>
      <w:lvlJc w:val="left"/>
      <w:pPr>
        <w:tabs>
          <w:tab w:val="num" w:pos="2880"/>
        </w:tabs>
        <w:ind w:left="2880" w:hanging="360"/>
      </w:pPr>
    </w:lvl>
    <w:lvl w:ilvl="4" w:tplc="FEB4F17E">
      <w:start w:val="1"/>
      <w:numFmt w:val="decimal"/>
      <w:lvlText w:val="%5."/>
      <w:lvlJc w:val="left"/>
      <w:pPr>
        <w:tabs>
          <w:tab w:val="num" w:pos="3600"/>
        </w:tabs>
        <w:ind w:left="3600" w:hanging="360"/>
      </w:pPr>
    </w:lvl>
    <w:lvl w:ilvl="5" w:tplc="2D741AE8">
      <w:start w:val="1"/>
      <w:numFmt w:val="decimal"/>
      <w:lvlText w:val="%6."/>
      <w:lvlJc w:val="left"/>
      <w:pPr>
        <w:tabs>
          <w:tab w:val="num" w:pos="4320"/>
        </w:tabs>
        <w:ind w:left="4320" w:hanging="360"/>
      </w:pPr>
    </w:lvl>
    <w:lvl w:ilvl="6" w:tplc="855E0258">
      <w:start w:val="1"/>
      <w:numFmt w:val="decimal"/>
      <w:lvlText w:val="%7."/>
      <w:lvlJc w:val="left"/>
      <w:pPr>
        <w:tabs>
          <w:tab w:val="num" w:pos="5040"/>
        </w:tabs>
        <w:ind w:left="5040" w:hanging="360"/>
      </w:pPr>
    </w:lvl>
    <w:lvl w:ilvl="7" w:tplc="31C48F36">
      <w:start w:val="1"/>
      <w:numFmt w:val="decimal"/>
      <w:lvlText w:val="%8."/>
      <w:lvlJc w:val="left"/>
      <w:pPr>
        <w:tabs>
          <w:tab w:val="num" w:pos="5760"/>
        </w:tabs>
        <w:ind w:left="5760" w:hanging="360"/>
      </w:pPr>
    </w:lvl>
    <w:lvl w:ilvl="8" w:tplc="6E9CE17C">
      <w:start w:val="1"/>
      <w:numFmt w:val="decimal"/>
      <w:lvlText w:val="%9."/>
      <w:lvlJc w:val="left"/>
      <w:pPr>
        <w:tabs>
          <w:tab w:val="num" w:pos="6480"/>
        </w:tabs>
        <w:ind w:left="6480" w:hanging="360"/>
      </w:pPr>
    </w:lvl>
  </w:abstractNum>
  <w:abstractNum w:abstractNumId="48">
    <w:nsid w:val="4CB21E98"/>
    <w:multiLevelType w:val="hybridMultilevel"/>
    <w:tmpl w:val="DD92C5FA"/>
    <w:lvl w:ilvl="0" w:tplc="B19E6CDC">
      <w:start w:val="11"/>
      <w:numFmt w:val="decimal"/>
      <w:lvlText w:val="%1."/>
      <w:lvlJc w:val="left"/>
      <w:pPr>
        <w:tabs>
          <w:tab w:val="num" w:pos="720"/>
        </w:tabs>
        <w:ind w:left="720" w:hanging="360"/>
      </w:pPr>
    </w:lvl>
    <w:lvl w:ilvl="1" w:tplc="B5FE799A">
      <w:start w:val="1"/>
      <w:numFmt w:val="decimal"/>
      <w:lvlText w:val="%2."/>
      <w:lvlJc w:val="left"/>
      <w:pPr>
        <w:tabs>
          <w:tab w:val="num" w:pos="1440"/>
        </w:tabs>
        <w:ind w:left="1440" w:hanging="360"/>
      </w:pPr>
    </w:lvl>
    <w:lvl w:ilvl="2" w:tplc="9C3C355C">
      <w:start w:val="1"/>
      <w:numFmt w:val="decimal"/>
      <w:lvlText w:val="%3."/>
      <w:lvlJc w:val="left"/>
      <w:pPr>
        <w:tabs>
          <w:tab w:val="num" w:pos="2160"/>
        </w:tabs>
        <w:ind w:left="2160" w:hanging="360"/>
      </w:pPr>
    </w:lvl>
    <w:lvl w:ilvl="3" w:tplc="6846D61E">
      <w:start w:val="1"/>
      <w:numFmt w:val="decimal"/>
      <w:lvlText w:val="%4."/>
      <w:lvlJc w:val="left"/>
      <w:pPr>
        <w:tabs>
          <w:tab w:val="num" w:pos="2880"/>
        </w:tabs>
        <w:ind w:left="2880" w:hanging="360"/>
      </w:pPr>
    </w:lvl>
    <w:lvl w:ilvl="4" w:tplc="BCB60E56">
      <w:start w:val="1"/>
      <w:numFmt w:val="decimal"/>
      <w:lvlText w:val="%5."/>
      <w:lvlJc w:val="left"/>
      <w:pPr>
        <w:tabs>
          <w:tab w:val="num" w:pos="3600"/>
        </w:tabs>
        <w:ind w:left="3600" w:hanging="360"/>
      </w:pPr>
    </w:lvl>
    <w:lvl w:ilvl="5" w:tplc="440E438C">
      <w:start w:val="1"/>
      <w:numFmt w:val="decimal"/>
      <w:lvlText w:val="%6."/>
      <w:lvlJc w:val="left"/>
      <w:pPr>
        <w:tabs>
          <w:tab w:val="num" w:pos="4320"/>
        </w:tabs>
        <w:ind w:left="4320" w:hanging="360"/>
      </w:pPr>
    </w:lvl>
    <w:lvl w:ilvl="6" w:tplc="BBDA18E0">
      <w:start w:val="1"/>
      <w:numFmt w:val="decimal"/>
      <w:lvlText w:val="%7."/>
      <w:lvlJc w:val="left"/>
      <w:pPr>
        <w:tabs>
          <w:tab w:val="num" w:pos="5040"/>
        </w:tabs>
        <w:ind w:left="5040" w:hanging="360"/>
      </w:pPr>
    </w:lvl>
    <w:lvl w:ilvl="7" w:tplc="BC685116">
      <w:start w:val="1"/>
      <w:numFmt w:val="decimal"/>
      <w:lvlText w:val="%8."/>
      <w:lvlJc w:val="left"/>
      <w:pPr>
        <w:tabs>
          <w:tab w:val="num" w:pos="5760"/>
        </w:tabs>
        <w:ind w:left="5760" w:hanging="360"/>
      </w:pPr>
    </w:lvl>
    <w:lvl w:ilvl="8" w:tplc="352C5F88">
      <w:start w:val="1"/>
      <w:numFmt w:val="decimal"/>
      <w:lvlText w:val="%9."/>
      <w:lvlJc w:val="left"/>
      <w:pPr>
        <w:tabs>
          <w:tab w:val="num" w:pos="6480"/>
        </w:tabs>
        <w:ind w:left="6480" w:hanging="360"/>
      </w:pPr>
    </w:lvl>
  </w:abstractNum>
  <w:abstractNum w:abstractNumId="49">
    <w:nsid w:val="4D7E1750"/>
    <w:multiLevelType w:val="hybridMultilevel"/>
    <w:tmpl w:val="FD9256D0"/>
    <w:lvl w:ilvl="0" w:tplc="ED741E44">
      <w:start w:val="16"/>
      <w:numFmt w:val="decimal"/>
      <w:lvlText w:val="%1."/>
      <w:lvlJc w:val="left"/>
      <w:pPr>
        <w:tabs>
          <w:tab w:val="num" w:pos="720"/>
        </w:tabs>
        <w:ind w:left="720" w:hanging="360"/>
      </w:pPr>
    </w:lvl>
    <w:lvl w:ilvl="1" w:tplc="80943512">
      <w:start w:val="1"/>
      <w:numFmt w:val="decimal"/>
      <w:lvlText w:val="%2."/>
      <w:lvlJc w:val="left"/>
      <w:pPr>
        <w:tabs>
          <w:tab w:val="num" w:pos="1440"/>
        </w:tabs>
        <w:ind w:left="1440" w:hanging="360"/>
      </w:pPr>
    </w:lvl>
    <w:lvl w:ilvl="2" w:tplc="58D44DB8">
      <w:start w:val="1"/>
      <w:numFmt w:val="decimal"/>
      <w:lvlText w:val="%3."/>
      <w:lvlJc w:val="left"/>
      <w:pPr>
        <w:tabs>
          <w:tab w:val="num" w:pos="2160"/>
        </w:tabs>
        <w:ind w:left="2160" w:hanging="360"/>
      </w:pPr>
    </w:lvl>
    <w:lvl w:ilvl="3" w:tplc="D9F4EE98">
      <w:start w:val="1"/>
      <w:numFmt w:val="decimal"/>
      <w:lvlText w:val="%4."/>
      <w:lvlJc w:val="left"/>
      <w:pPr>
        <w:tabs>
          <w:tab w:val="num" w:pos="2880"/>
        </w:tabs>
        <w:ind w:left="2880" w:hanging="360"/>
      </w:pPr>
    </w:lvl>
    <w:lvl w:ilvl="4" w:tplc="D4649FDE">
      <w:start w:val="1"/>
      <w:numFmt w:val="decimal"/>
      <w:lvlText w:val="%5."/>
      <w:lvlJc w:val="left"/>
      <w:pPr>
        <w:tabs>
          <w:tab w:val="num" w:pos="3600"/>
        </w:tabs>
        <w:ind w:left="3600" w:hanging="360"/>
      </w:pPr>
    </w:lvl>
    <w:lvl w:ilvl="5" w:tplc="773EF7F8">
      <w:start w:val="1"/>
      <w:numFmt w:val="decimal"/>
      <w:lvlText w:val="%6."/>
      <w:lvlJc w:val="left"/>
      <w:pPr>
        <w:tabs>
          <w:tab w:val="num" w:pos="4320"/>
        </w:tabs>
        <w:ind w:left="4320" w:hanging="360"/>
      </w:pPr>
    </w:lvl>
    <w:lvl w:ilvl="6" w:tplc="A3CEA824">
      <w:start w:val="1"/>
      <w:numFmt w:val="decimal"/>
      <w:lvlText w:val="%7."/>
      <w:lvlJc w:val="left"/>
      <w:pPr>
        <w:tabs>
          <w:tab w:val="num" w:pos="5040"/>
        </w:tabs>
        <w:ind w:left="5040" w:hanging="360"/>
      </w:pPr>
    </w:lvl>
    <w:lvl w:ilvl="7" w:tplc="D5C6A510">
      <w:start w:val="1"/>
      <w:numFmt w:val="decimal"/>
      <w:lvlText w:val="%8."/>
      <w:lvlJc w:val="left"/>
      <w:pPr>
        <w:tabs>
          <w:tab w:val="num" w:pos="5760"/>
        </w:tabs>
        <w:ind w:left="5760" w:hanging="360"/>
      </w:pPr>
    </w:lvl>
    <w:lvl w:ilvl="8" w:tplc="FEFA4040">
      <w:start w:val="1"/>
      <w:numFmt w:val="decimal"/>
      <w:lvlText w:val="%9."/>
      <w:lvlJc w:val="left"/>
      <w:pPr>
        <w:tabs>
          <w:tab w:val="num" w:pos="6480"/>
        </w:tabs>
        <w:ind w:left="6480" w:hanging="360"/>
      </w:pPr>
    </w:lvl>
  </w:abstractNum>
  <w:abstractNum w:abstractNumId="50">
    <w:nsid w:val="4E637954"/>
    <w:multiLevelType w:val="hybridMultilevel"/>
    <w:tmpl w:val="D56C07B8"/>
    <w:lvl w:ilvl="0" w:tplc="72F0D57C">
      <w:start w:val="5"/>
      <w:numFmt w:val="decimal"/>
      <w:lvlText w:val="%1."/>
      <w:lvlJc w:val="left"/>
      <w:pPr>
        <w:tabs>
          <w:tab w:val="num" w:pos="720"/>
        </w:tabs>
        <w:ind w:left="720" w:hanging="360"/>
      </w:pPr>
    </w:lvl>
    <w:lvl w:ilvl="1" w:tplc="A43AB5B2">
      <w:start w:val="1"/>
      <w:numFmt w:val="decimal"/>
      <w:lvlText w:val="%2."/>
      <w:lvlJc w:val="left"/>
      <w:pPr>
        <w:tabs>
          <w:tab w:val="num" w:pos="1440"/>
        </w:tabs>
        <w:ind w:left="1440" w:hanging="360"/>
      </w:pPr>
    </w:lvl>
    <w:lvl w:ilvl="2" w:tplc="E6C21D88">
      <w:start w:val="1"/>
      <w:numFmt w:val="decimal"/>
      <w:lvlText w:val="%3."/>
      <w:lvlJc w:val="left"/>
      <w:pPr>
        <w:tabs>
          <w:tab w:val="num" w:pos="2160"/>
        </w:tabs>
        <w:ind w:left="2160" w:hanging="360"/>
      </w:pPr>
    </w:lvl>
    <w:lvl w:ilvl="3" w:tplc="457AA5D2">
      <w:start w:val="1"/>
      <w:numFmt w:val="decimal"/>
      <w:lvlText w:val="%4."/>
      <w:lvlJc w:val="left"/>
      <w:pPr>
        <w:tabs>
          <w:tab w:val="num" w:pos="2880"/>
        </w:tabs>
        <w:ind w:left="2880" w:hanging="360"/>
      </w:pPr>
    </w:lvl>
    <w:lvl w:ilvl="4" w:tplc="FB60271A">
      <w:start w:val="1"/>
      <w:numFmt w:val="decimal"/>
      <w:lvlText w:val="%5."/>
      <w:lvlJc w:val="left"/>
      <w:pPr>
        <w:tabs>
          <w:tab w:val="num" w:pos="3600"/>
        </w:tabs>
        <w:ind w:left="3600" w:hanging="360"/>
      </w:pPr>
    </w:lvl>
    <w:lvl w:ilvl="5" w:tplc="88106742">
      <w:start w:val="1"/>
      <w:numFmt w:val="decimal"/>
      <w:lvlText w:val="%6."/>
      <w:lvlJc w:val="left"/>
      <w:pPr>
        <w:tabs>
          <w:tab w:val="num" w:pos="4320"/>
        </w:tabs>
        <w:ind w:left="4320" w:hanging="360"/>
      </w:pPr>
    </w:lvl>
    <w:lvl w:ilvl="6" w:tplc="DFB25474">
      <w:start w:val="1"/>
      <w:numFmt w:val="decimal"/>
      <w:lvlText w:val="%7."/>
      <w:lvlJc w:val="left"/>
      <w:pPr>
        <w:tabs>
          <w:tab w:val="num" w:pos="5040"/>
        </w:tabs>
        <w:ind w:left="5040" w:hanging="360"/>
      </w:pPr>
    </w:lvl>
    <w:lvl w:ilvl="7" w:tplc="6D086358">
      <w:start w:val="1"/>
      <w:numFmt w:val="decimal"/>
      <w:lvlText w:val="%8."/>
      <w:lvlJc w:val="left"/>
      <w:pPr>
        <w:tabs>
          <w:tab w:val="num" w:pos="5760"/>
        </w:tabs>
        <w:ind w:left="5760" w:hanging="360"/>
      </w:pPr>
    </w:lvl>
    <w:lvl w:ilvl="8" w:tplc="7C30B5AE">
      <w:start w:val="1"/>
      <w:numFmt w:val="decimal"/>
      <w:lvlText w:val="%9."/>
      <w:lvlJc w:val="left"/>
      <w:pPr>
        <w:tabs>
          <w:tab w:val="num" w:pos="6480"/>
        </w:tabs>
        <w:ind w:left="6480" w:hanging="360"/>
      </w:pPr>
    </w:lvl>
  </w:abstractNum>
  <w:abstractNum w:abstractNumId="51">
    <w:nsid w:val="51684E57"/>
    <w:multiLevelType w:val="multilevel"/>
    <w:tmpl w:val="41F478AE"/>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2">
    <w:nsid w:val="51904034"/>
    <w:multiLevelType w:val="hybridMultilevel"/>
    <w:tmpl w:val="ABC416E8"/>
    <w:lvl w:ilvl="0" w:tplc="DB1A1B10">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54A80833"/>
    <w:multiLevelType w:val="hybridMultilevel"/>
    <w:tmpl w:val="60728DC8"/>
    <w:lvl w:ilvl="0" w:tplc="B65C75C8">
      <w:start w:val="2"/>
      <w:numFmt w:val="decimal"/>
      <w:lvlText w:val="%1."/>
      <w:lvlJc w:val="left"/>
      <w:pPr>
        <w:tabs>
          <w:tab w:val="num" w:pos="720"/>
        </w:tabs>
        <w:ind w:left="720" w:hanging="360"/>
      </w:pPr>
    </w:lvl>
    <w:lvl w:ilvl="1" w:tplc="1A488728">
      <w:start w:val="1"/>
      <w:numFmt w:val="decimal"/>
      <w:lvlText w:val="%2."/>
      <w:lvlJc w:val="left"/>
      <w:pPr>
        <w:tabs>
          <w:tab w:val="num" w:pos="1440"/>
        </w:tabs>
        <w:ind w:left="1440" w:hanging="360"/>
      </w:pPr>
    </w:lvl>
    <w:lvl w:ilvl="2" w:tplc="883E4DA8">
      <w:start w:val="1"/>
      <w:numFmt w:val="decimal"/>
      <w:lvlText w:val="%3."/>
      <w:lvlJc w:val="left"/>
      <w:pPr>
        <w:tabs>
          <w:tab w:val="num" w:pos="2160"/>
        </w:tabs>
        <w:ind w:left="2160" w:hanging="360"/>
      </w:pPr>
    </w:lvl>
    <w:lvl w:ilvl="3" w:tplc="7DDAB64C">
      <w:start w:val="1"/>
      <w:numFmt w:val="decimal"/>
      <w:lvlText w:val="%4."/>
      <w:lvlJc w:val="left"/>
      <w:pPr>
        <w:tabs>
          <w:tab w:val="num" w:pos="2880"/>
        </w:tabs>
        <w:ind w:left="2880" w:hanging="360"/>
      </w:pPr>
    </w:lvl>
    <w:lvl w:ilvl="4" w:tplc="074E9AB6">
      <w:start w:val="1"/>
      <w:numFmt w:val="decimal"/>
      <w:lvlText w:val="%5."/>
      <w:lvlJc w:val="left"/>
      <w:pPr>
        <w:tabs>
          <w:tab w:val="num" w:pos="3600"/>
        </w:tabs>
        <w:ind w:left="3600" w:hanging="360"/>
      </w:pPr>
    </w:lvl>
    <w:lvl w:ilvl="5" w:tplc="CDA60E96">
      <w:start w:val="1"/>
      <w:numFmt w:val="decimal"/>
      <w:lvlText w:val="%6."/>
      <w:lvlJc w:val="left"/>
      <w:pPr>
        <w:tabs>
          <w:tab w:val="num" w:pos="4320"/>
        </w:tabs>
        <w:ind w:left="4320" w:hanging="360"/>
      </w:pPr>
    </w:lvl>
    <w:lvl w:ilvl="6" w:tplc="EA929B9C">
      <w:start w:val="1"/>
      <w:numFmt w:val="decimal"/>
      <w:lvlText w:val="%7."/>
      <w:lvlJc w:val="left"/>
      <w:pPr>
        <w:tabs>
          <w:tab w:val="num" w:pos="5040"/>
        </w:tabs>
        <w:ind w:left="5040" w:hanging="360"/>
      </w:pPr>
    </w:lvl>
    <w:lvl w:ilvl="7" w:tplc="30245392">
      <w:start w:val="1"/>
      <w:numFmt w:val="decimal"/>
      <w:lvlText w:val="%8."/>
      <w:lvlJc w:val="left"/>
      <w:pPr>
        <w:tabs>
          <w:tab w:val="num" w:pos="5760"/>
        </w:tabs>
        <w:ind w:left="5760" w:hanging="360"/>
      </w:pPr>
    </w:lvl>
    <w:lvl w:ilvl="8" w:tplc="9CE0C2CE">
      <w:start w:val="1"/>
      <w:numFmt w:val="decimal"/>
      <w:lvlText w:val="%9."/>
      <w:lvlJc w:val="left"/>
      <w:pPr>
        <w:tabs>
          <w:tab w:val="num" w:pos="6480"/>
        </w:tabs>
        <w:ind w:left="6480" w:hanging="360"/>
      </w:pPr>
    </w:lvl>
  </w:abstractNum>
  <w:abstractNum w:abstractNumId="54">
    <w:nsid w:val="556436FE"/>
    <w:multiLevelType w:val="hybridMultilevel"/>
    <w:tmpl w:val="FFD6752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
    <w:nsid w:val="56CD30F8"/>
    <w:multiLevelType w:val="hybridMultilevel"/>
    <w:tmpl w:val="A698BDEC"/>
    <w:lvl w:ilvl="0" w:tplc="990AA3FA">
      <w:start w:val="15"/>
      <w:numFmt w:val="decimal"/>
      <w:lvlText w:val="%1."/>
      <w:lvlJc w:val="left"/>
      <w:pPr>
        <w:tabs>
          <w:tab w:val="num" w:pos="720"/>
        </w:tabs>
        <w:ind w:left="720" w:hanging="360"/>
      </w:pPr>
    </w:lvl>
    <w:lvl w:ilvl="1" w:tplc="4664BB86">
      <w:start w:val="1"/>
      <w:numFmt w:val="decimal"/>
      <w:lvlText w:val="%2."/>
      <w:lvlJc w:val="left"/>
      <w:pPr>
        <w:tabs>
          <w:tab w:val="num" w:pos="1440"/>
        </w:tabs>
        <w:ind w:left="1440" w:hanging="360"/>
      </w:pPr>
    </w:lvl>
    <w:lvl w:ilvl="2" w:tplc="948EBA0E">
      <w:start w:val="1"/>
      <w:numFmt w:val="decimal"/>
      <w:lvlText w:val="%3."/>
      <w:lvlJc w:val="left"/>
      <w:pPr>
        <w:tabs>
          <w:tab w:val="num" w:pos="2160"/>
        </w:tabs>
        <w:ind w:left="2160" w:hanging="360"/>
      </w:pPr>
    </w:lvl>
    <w:lvl w:ilvl="3" w:tplc="29565130">
      <w:start w:val="1"/>
      <w:numFmt w:val="decimal"/>
      <w:lvlText w:val="%4."/>
      <w:lvlJc w:val="left"/>
      <w:pPr>
        <w:tabs>
          <w:tab w:val="num" w:pos="2880"/>
        </w:tabs>
        <w:ind w:left="2880" w:hanging="360"/>
      </w:pPr>
    </w:lvl>
    <w:lvl w:ilvl="4" w:tplc="38D6F83C">
      <w:start w:val="1"/>
      <w:numFmt w:val="decimal"/>
      <w:lvlText w:val="%5."/>
      <w:lvlJc w:val="left"/>
      <w:pPr>
        <w:tabs>
          <w:tab w:val="num" w:pos="3600"/>
        </w:tabs>
        <w:ind w:left="3600" w:hanging="360"/>
      </w:pPr>
    </w:lvl>
    <w:lvl w:ilvl="5" w:tplc="A5C60734">
      <w:start w:val="1"/>
      <w:numFmt w:val="decimal"/>
      <w:lvlText w:val="%6."/>
      <w:lvlJc w:val="left"/>
      <w:pPr>
        <w:tabs>
          <w:tab w:val="num" w:pos="4320"/>
        </w:tabs>
        <w:ind w:left="4320" w:hanging="360"/>
      </w:pPr>
    </w:lvl>
    <w:lvl w:ilvl="6" w:tplc="9C74BAD2">
      <w:start w:val="1"/>
      <w:numFmt w:val="decimal"/>
      <w:lvlText w:val="%7."/>
      <w:lvlJc w:val="left"/>
      <w:pPr>
        <w:tabs>
          <w:tab w:val="num" w:pos="5040"/>
        </w:tabs>
        <w:ind w:left="5040" w:hanging="360"/>
      </w:pPr>
    </w:lvl>
    <w:lvl w:ilvl="7" w:tplc="ABA6989A">
      <w:start w:val="1"/>
      <w:numFmt w:val="decimal"/>
      <w:lvlText w:val="%8."/>
      <w:lvlJc w:val="left"/>
      <w:pPr>
        <w:tabs>
          <w:tab w:val="num" w:pos="5760"/>
        </w:tabs>
        <w:ind w:left="5760" w:hanging="360"/>
      </w:pPr>
    </w:lvl>
    <w:lvl w:ilvl="8" w:tplc="D3DEAC94">
      <w:start w:val="1"/>
      <w:numFmt w:val="decimal"/>
      <w:lvlText w:val="%9."/>
      <w:lvlJc w:val="left"/>
      <w:pPr>
        <w:tabs>
          <w:tab w:val="num" w:pos="6480"/>
        </w:tabs>
        <w:ind w:left="6480" w:hanging="360"/>
      </w:pPr>
    </w:lvl>
  </w:abstractNum>
  <w:abstractNum w:abstractNumId="56">
    <w:nsid w:val="5A1C1C85"/>
    <w:multiLevelType w:val="hybridMultilevel"/>
    <w:tmpl w:val="09987B30"/>
    <w:lvl w:ilvl="0" w:tplc="1520EBF6">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5D0554BB"/>
    <w:multiLevelType w:val="hybridMultilevel"/>
    <w:tmpl w:val="9DDC7A2A"/>
    <w:lvl w:ilvl="0" w:tplc="28E0917A">
      <w:start w:val="12"/>
      <w:numFmt w:val="decimal"/>
      <w:lvlText w:val="%1."/>
      <w:lvlJc w:val="left"/>
      <w:pPr>
        <w:tabs>
          <w:tab w:val="num" w:pos="720"/>
        </w:tabs>
        <w:ind w:left="720" w:hanging="360"/>
      </w:pPr>
    </w:lvl>
    <w:lvl w:ilvl="1" w:tplc="6F3007A2">
      <w:start w:val="1"/>
      <w:numFmt w:val="decimal"/>
      <w:lvlText w:val="%2."/>
      <w:lvlJc w:val="left"/>
      <w:pPr>
        <w:tabs>
          <w:tab w:val="num" w:pos="1440"/>
        </w:tabs>
        <w:ind w:left="1440" w:hanging="360"/>
      </w:pPr>
    </w:lvl>
    <w:lvl w:ilvl="2" w:tplc="48CAE91A">
      <w:start w:val="1"/>
      <w:numFmt w:val="decimal"/>
      <w:lvlText w:val="%3."/>
      <w:lvlJc w:val="left"/>
      <w:pPr>
        <w:tabs>
          <w:tab w:val="num" w:pos="2160"/>
        </w:tabs>
        <w:ind w:left="2160" w:hanging="360"/>
      </w:pPr>
    </w:lvl>
    <w:lvl w:ilvl="3" w:tplc="0E2855F6">
      <w:start w:val="1"/>
      <w:numFmt w:val="decimal"/>
      <w:lvlText w:val="%4."/>
      <w:lvlJc w:val="left"/>
      <w:pPr>
        <w:tabs>
          <w:tab w:val="num" w:pos="2880"/>
        </w:tabs>
        <w:ind w:left="2880" w:hanging="360"/>
      </w:pPr>
    </w:lvl>
    <w:lvl w:ilvl="4" w:tplc="469E6A2C">
      <w:start w:val="1"/>
      <w:numFmt w:val="decimal"/>
      <w:lvlText w:val="%5."/>
      <w:lvlJc w:val="left"/>
      <w:pPr>
        <w:tabs>
          <w:tab w:val="num" w:pos="3600"/>
        </w:tabs>
        <w:ind w:left="3600" w:hanging="360"/>
      </w:pPr>
    </w:lvl>
    <w:lvl w:ilvl="5" w:tplc="A3DCB46C">
      <w:start w:val="1"/>
      <w:numFmt w:val="decimal"/>
      <w:lvlText w:val="%6."/>
      <w:lvlJc w:val="left"/>
      <w:pPr>
        <w:tabs>
          <w:tab w:val="num" w:pos="4320"/>
        </w:tabs>
        <w:ind w:left="4320" w:hanging="360"/>
      </w:pPr>
    </w:lvl>
    <w:lvl w:ilvl="6" w:tplc="4462B10E">
      <w:start w:val="1"/>
      <w:numFmt w:val="decimal"/>
      <w:lvlText w:val="%7."/>
      <w:lvlJc w:val="left"/>
      <w:pPr>
        <w:tabs>
          <w:tab w:val="num" w:pos="5040"/>
        </w:tabs>
        <w:ind w:left="5040" w:hanging="360"/>
      </w:pPr>
    </w:lvl>
    <w:lvl w:ilvl="7" w:tplc="EBAE0DEE">
      <w:start w:val="1"/>
      <w:numFmt w:val="decimal"/>
      <w:lvlText w:val="%8."/>
      <w:lvlJc w:val="left"/>
      <w:pPr>
        <w:tabs>
          <w:tab w:val="num" w:pos="5760"/>
        </w:tabs>
        <w:ind w:left="5760" w:hanging="360"/>
      </w:pPr>
    </w:lvl>
    <w:lvl w:ilvl="8" w:tplc="BC0CA042">
      <w:start w:val="1"/>
      <w:numFmt w:val="decimal"/>
      <w:lvlText w:val="%9."/>
      <w:lvlJc w:val="left"/>
      <w:pPr>
        <w:tabs>
          <w:tab w:val="num" w:pos="6480"/>
        </w:tabs>
        <w:ind w:left="6480" w:hanging="360"/>
      </w:pPr>
    </w:lvl>
  </w:abstractNum>
  <w:abstractNum w:abstractNumId="58">
    <w:nsid w:val="5D0C728D"/>
    <w:multiLevelType w:val="hybridMultilevel"/>
    <w:tmpl w:val="D7FC81D8"/>
    <w:lvl w:ilvl="0" w:tplc="34F858E6">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9">
    <w:nsid w:val="5E0533CD"/>
    <w:multiLevelType w:val="hybridMultilevel"/>
    <w:tmpl w:val="E51631FE"/>
    <w:lvl w:ilvl="0" w:tplc="68C23514">
      <w:start w:val="10"/>
      <w:numFmt w:val="decimal"/>
      <w:lvlText w:val="%1."/>
      <w:lvlJc w:val="left"/>
      <w:pPr>
        <w:tabs>
          <w:tab w:val="num" w:pos="720"/>
        </w:tabs>
        <w:ind w:left="720" w:hanging="360"/>
      </w:pPr>
    </w:lvl>
    <w:lvl w:ilvl="1" w:tplc="9434FBF4">
      <w:start w:val="1"/>
      <w:numFmt w:val="decimal"/>
      <w:lvlText w:val="%2."/>
      <w:lvlJc w:val="left"/>
      <w:pPr>
        <w:tabs>
          <w:tab w:val="num" w:pos="1440"/>
        </w:tabs>
        <w:ind w:left="1440" w:hanging="360"/>
      </w:pPr>
    </w:lvl>
    <w:lvl w:ilvl="2" w:tplc="6CAC8058">
      <w:start w:val="1"/>
      <w:numFmt w:val="decimal"/>
      <w:lvlText w:val="%3."/>
      <w:lvlJc w:val="left"/>
      <w:pPr>
        <w:tabs>
          <w:tab w:val="num" w:pos="2160"/>
        </w:tabs>
        <w:ind w:left="2160" w:hanging="360"/>
      </w:pPr>
    </w:lvl>
    <w:lvl w:ilvl="3" w:tplc="19A4ECEC">
      <w:start w:val="1"/>
      <w:numFmt w:val="decimal"/>
      <w:lvlText w:val="%4."/>
      <w:lvlJc w:val="left"/>
      <w:pPr>
        <w:tabs>
          <w:tab w:val="num" w:pos="2880"/>
        </w:tabs>
        <w:ind w:left="2880" w:hanging="360"/>
      </w:pPr>
    </w:lvl>
    <w:lvl w:ilvl="4" w:tplc="CC4ABB5A">
      <w:start w:val="1"/>
      <w:numFmt w:val="decimal"/>
      <w:lvlText w:val="%5."/>
      <w:lvlJc w:val="left"/>
      <w:pPr>
        <w:tabs>
          <w:tab w:val="num" w:pos="3600"/>
        </w:tabs>
        <w:ind w:left="3600" w:hanging="360"/>
      </w:pPr>
    </w:lvl>
    <w:lvl w:ilvl="5" w:tplc="F0C66B9A">
      <w:start w:val="1"/>
      <w:numFmt w:val="decimal"/>
      <w:lvlText w:val="%6."/>
      <w:lvlJc w:val="left"/>
      <w:pPr>
        <w:tabs>
          <w:tab w:val="num" w:pos="4320"/>
        </w:tabs>
        <w:ind w:left="4320" w:hanging="360"/>
      </w:pPr>
    </w:lvl>
    <w:lvl w:ilvl="6" w:tplc="59DA9492">
      <w:start w:val="1"/>
      <w:numFmt w:val="decimal"/>
      <w:lvlText w:val="%7."/>
      <w:lvlJc w:val="left"/>
      <w:pPr>
        <w:tabs>
          <w:tab w:val="num" w:pos="5040"/>
        </w:tabs>
        <w:ind w:left="5040" w:hanging="360"/>
      </w:pPr>
    </w:lvl>
    <w:lvl w:ilvl="7" w:tplc="23F851CE">
      <w:start w:val="1"/>
      <w:numFmt w:val="decimal"/>
      <w:lvlText w:val="%8."/>
      <w:lvlJc w:val="left"/>
      <w:pPr>
        <w:tabs>
          <w:tab w:val="num" w:pos="5760"/>
        </w:tabs>
        <w:ind w:left="5760" w:hanging="360"/>
      </w:pPr>
    </w:lvl>
    <w:lvl w:ilvl="8" w:tplc="D3B694DC">
      <w:start w:val="1"/>
      <w:numFmt w:val="decimal"/>
      <w:lvlText w:val="%9."/>
      <w:lvlJc w:val="left"/>
      <w:pPr>
        <w:tabs>
          <w:tab w:val="num" w:pos="6480"/>
        </w:tabs>
        <w:ind w:left="6480" w:hanging="360"/>
      </w:pPr>
    </w:lvl>
  </w:abstractNum>
  <w:abstractNum w:abstractNumId="60">
    <w:nsid w:val="5E2B653C"/>
    <w:multiLevelType w:val="multilevel"/>
    <w:tmpl w:val="28BC3454"/>
    <w:lvl w:ilvl="0">
      <w:start w:val="1"/>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6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nsid w:val="61BF1591"/>
    <w:multiLevelType w:val="hybridMultilevel"/>
    <w:tmpl w:val="AA2A7E2C"/>
    <w:lvl w:ilvl="0">
      <w:start w:val="1"/>
      <w:numFmt w:val="decimal"/>
      <w:lvlText w:val="%1."/>
      <w:lvlJc w:val="left"/>
      <w:pPr>
        <w:ind w:left="1842" w:hanging="1128"/>
      </w:pPr>
      <w:rPr>
        <w:rFonts w:hint="default"/>
      </w:rPr>
    </w:lvl>
    <w:lvl w:ilvl="1" w:tentative="1">
      <w:start w:val="1"/>
      <w:numFmt w:val="lowerLetter"/>
      <w:lvlText w:val="%2."/>
      <w:lvlJc w:val="left"/>
      <w:pPr>
        <w:ind w:left="1794" w:hanging="360"/>
      </w:pPr>
    </w:lvl>
    <w:lvl w:ilvl="2" w:tentative="1">
      <w:start w:val="1"/>
      <w:numFmt w:val="lowerRoman"/>
      <w:lvlText w:val="%3."/>
      <w:lvlJc w:val="right"/>
      <w:pPr>
        <w:ind w:left="2514" w:hanging="180"/>
      </w:pPr>
    </w:lvl>
    <w:lvl w:ilvl="3" w:tentative="1">
      <w:start w:val="1"/>
      <w:numFmt w:val="decimal"/>
      <w:lvlText w:val="%4."/>
      <w:lvlJc w:val="left"/>
      <w:pPr>
        <w:ind w:left="3234" w:hanging="360"/>
      </w:pPr>
    </w:lvl>
    <w:lvl w:ilvl="4" w:tentative="1">
      <w:start w:val="1"/>
      <w:numFmt w:val="lowerLetter"/>
      <w:lvlText w:val="%5."/>
      <w:lvlJc w:val="left"/>
      <w:pPr>
        <w:ind w:left="3954" w:hanging="360"/>
      </w:pPr>
    </w:lvl>
    <w:lvl w:ilvl="5" w:tentative="1">
      <w:start w:val="1"/>
      <w:numFmt w:val="lowerRoman"/>
      <w:lvlText w:val="%6."/>
      <w:lvlJc w:val="right"/>
      <w:pPr>
        <w:ind w:left="4674" w:hanging="180"/>
      </w:pPr>
    </w:lvl>
    <w:lvl w:ilvl="6" w:tentative="1">
      <w:start w:val="1"/>
      <w:numFmt w:val="decimal"/>
      <w:lvlText w:val="%7."/>
      <w:lvlJc w:val="left"/>
      <w:pPr>
        <w:ind w:left="5394" w:hanging="360"/>
      </w:pPr>
    </w:lvl>
    <w:lvl w:ilvl="7" w:tentative="1">
      <w:start w:val="1"/>
      <w:numFmt w:val="lowerLetter"/>
      <w:lvlText w:val="%8."/>
      <w:lvlJc w:val="left"/>
      <w:pPr>
        <w:ind w:left="6114" w:hanging="360"/>
      </w:pPr>
    </w:lvl>
    <w:lvl w:ilvl="8" w:tentative="1">
      <w:start w:val="1"/>
      <w:numFmt w:val="lowerRoman"/>
      <w:lvlText w:val="%9."/>
      <w:lvlJc w:val="right"/>
      <w:pPr>
        <w:ind w:left="6834" w:hanging="180"/>
      </w:pPr>
    </w:lvl>
  </w:abstractNum>
  <w:abstractNum w:abstractNumId="63">
    <w:nsid w:val="620701A9"/>
    <w:multiLevelType w:val="multilevel"/>
    <w:tmpl w:val="2CA87CAC"/>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64">
    <w:nsid w:val="66D24AD3"/>
    <w:multiLevelType w:val="hybridMultilevel"/>
    <w:tmpl w:val="69EE2E4C"/>
    <w:lvl w:ilvl="0" w:tplc="976A6962">
      <w:start w:val="7"/>
      <w:numFmt w:val="decimal"/>
      <w:lvlText w:val="%1."/>
      <w:lvlJc w:val="left"/>
      <w:pPr>
        <w:tabs>
          <w:tab w:val="num" w:pos="720"/>
        </w:tabs>
        <w:ind w:left="720" w:hanging="360"/>
      </w:pPr>
    </w:lvl>
    <w:lvl w:ilvl="1" w:tplc="466CFAD6">
      <w:start w:val="1"/>
      <w:numFmt w:val="decimal"/>
      <w:lvlText w:val="%2."/>
      <w:lvlJc w:val="left"/>
      <w:pPr>
        <w:tabs>
          <w:tab w:val="num" w:pos="1440"/>
        </w:tabs>
        <w:ind w:left="1440" w:hanging="360"/>
      </w:pPr>
    </w:lvl>
    <w:lvl w:ilvl="2" w:tplc="B0AAE9B6">
      <w:start w:val="1"/>
      <w:numFmt w:val="decimal"/>
      <w:lvlText w:val="%3."/>
      <w:lvlJc w:val="left"/>
      <w:pPr>
        <w:tabs>
          <w:tab w:val="num" w:pos="2160"/>
        </w:tabs>
        <w:ind w:left="2160" w:hanging="360"/>
      </w:pPr>
    </w:lvl>
    <w:lvl w:ilvl="3" w:tplc="768A0432">
      <w:start w:val="1"/>
      <w:numFmt w:val="decimal"/>
      <w:lvlText w:val="%4."/>
      <w:lvlJc w:val="left"/>
      <w:pPr>
        <w:tabs>
          <w:tab w:val="num" w:pos="2880"/>
        </w:tabs>
        <w:ind w:left="2880" w:hanging="360"/>
      </w:pPr>
    </w:lvl>
    <w:lvl w:ilvl="4" w:tplc="3486429E">
      <w:start w:val="1"/>
      <w:numFmt w:val="decimal"/>
      <w:lvlText w:val="%5."/>
      <w:lvlJc w:val="left"/>
      <w:pPr>
        <w:tabs>
          <w:tab w:val="num" w:pos="3600"/>
        </w:tabs>
        <w:ind w:left="3600" w:hanging="360"/>
      </w:pPr>
    </w:lvl>
    <w:lvl w:ilvl="5" w:tplc="39F00E1C">
      <w:start w:val="1"/>
      <w:numFmt w:val="decimal"/>
      <w:lvlText w:val="%6."/>
      <w:lvlJc w:val="left"/>
      <w:pPr>
        <w:tabs>
          <w:tab w:val="num" w:pos="4320"/>
        </w:tabs>
        <w:ind w:left="4320" w:hanging="360"/>
      </w:pPr>
    </w:lvl>
    <w:lvl w:ilvl="6" w:tplc="89D08FCC">
      <w:start w:val="1"/>
      <w:numFmt w:val="decimal"/>
      <w:lvlText w:val="%7."/>
      <w:lvlJc w:val="left"/>
      <w:pPr>
        <w:tabs>
          <w:tab w:val="num" w:pos="5040"/>
        </w:tabs>
        <w:ind w:left="5040" w:hanging="360"/>
      </w:pPr>
    </w:lvl>
    <w:lvl w:ilvl="7" w:tplc="177A0E9C">
      <w:start w:val="1"/>
      <w:numFmt w:val="decimal"/>
      <w:lvlText w:val="%8."/>
      <w:lvlJc w:val="left"/>
      <w:pPr>
        <w:tabs>
          <w:tab w:val="num" w:pos="5760"/>
        </w:tabs>
        <w:ind w:left="5760" w:hanging="360"/>
      </w:pPr>
    </w:lvl>
    <w:lvl w:ilvl="8" w:tplc="CC5A17C8">
      <w:start w:val="1"/>
      <w:numFmt w:val="decimal"/>
      <w:lvlText w:val="%9."/>
      <w:lvlJc w:val="left"/>
      <w:pPr>
        <w:tabs>
          <w:tab w:val="num" w:pos="6480"/>
        </w:tabs>
        <w:ind w:left="6480" w:hanging="360"/>
      </w:pPr>
    </w:lvl>
  </w:abstractNum>
  <w:abstractNum w:abstractNumId="65">
    <w:nsid w:val="691D5392"/>
    <w:multiLevelType w:val="hybridMultilevel"/>
    <w:tmpl w:val="EC4248CA"/>
    <w:lvl w:ilvl="0" w:tplc="1520EBF6">
      <w:start w:val="1"/>
      <w:numFmt w:val="decimal"/>
      <w:lvlText w:val="3.4.%1."/>
      <w:lvlJc w:val="left"/>
      <w:pPr>
        <w:ind w:left="1210" w:hanging="360"/>
      </w:pPr>
      <w:rPr>
        <w:rFonts w:hint="default"/>
      </w:rPr>
    </w:lvl>
    <w:lvl w:ilvl="1" w:tplc="F4145380">
      <w:start w:val="1"/>
      <w:numFmt w:val="decimal"/>
      <w:lvlText w:val="%2."/>
      <w:lvlJc w:val="left"/>
      <w:pPr>
        <w:ind w:left="1440" w:hanging="360"/>
      </w:pPr>
      <w:rPr>
        <w:rFonts w:hint="default"/>
      </w:rPr>
    </w:lvl>
    <w:lvl w:ilvl="2" w:tplc="E03E3E8C">
      <w:start w:val="1"/>
      <w:numFmt w:val="decimal"/>
      <w:lvlText w:val="2.6.%3."/>
      <w:lvlJc w:val="left"/>
      <w:pPr>
        <w:ind w:left="2160" w:hanging="180"/>
      </w:pPr>
      <w:rPr>
        <w:rFonts w:hint="default"/>
      </w:rPr>
    </w:lvl>
    <w:lvl w:ilvl="3" w:tplc="E26E5996" w:tentative="1">
      <w:start w:val="1"/>
      <w:numFmt w:val="decimal"/>
      <w:lvlText w:val="%4."/>
      <w:lvlJc w:val="left"/>
      <w:pPr>
        <w:ind w:left="2880" w:hanging="360"/>
      </w:pPr>
    </w:lvl>
    <w:lvl w:ilvl="4" w:tplc="51A24014" w:tentative="1">
      <w:start w:val="1"/>
      <w:numFmt w:val="lowerLetter"/>
      <w:lvlText w:val="%5."/>
      <w:lvlJc w:val="left"/>
      <w:pPr>
        <w:ind w:left="3600" w:hanging="360"/>
      </w:pPr>
    </w:lvl>
    <w:lvl w:ilvl="5" w:tplc="C6E85DD8" w:tentative="1">
      <w:start w:val="1"/>
      <w:numFmt w:val="lowerRoman"/>
      <w:lvlText w:val="%6."/>
      <w:lvlJc w:val="right"/>
      <w:pPr>
        <w:ind w:left="4320" w:hanging="180"/>
      </w:pPr>
    </w:lvl>
    <w:lvl w:ilvl="6" w:tplc="AAD8C2BA" w:tentative="1">
      <w:start w:val="1"/>
      <w:numFmt w:val="decimal"/>
      <w:lvlText w:val="%7."/>
      <w:lvlJc w:val="left"/>
      <w:pPr>
        <w:ind w:left="5040" w:hanging="360"/>
      </w:pPr>
    </w:lvl>
    <w:lvl w:ilvl="7" w:tplc="F802F7C4" w:tentative="1">
      <w:start w:val="1"/>
      <w:numFmt w:val="lowerLetter"/>
      <w:lvlText w:val="%8."/>
      <w:lvlJc w:val="left"/>
      <w:pPr>
        <w:ind w:left="5760" w:hanging="360"/>
      </w:pPr>
    </w:lvl>
    <w:lvl w:ilvl="8" w:tplc="CB66C696" w:tentative="1">
      <w:start w:val="1"/>
      <w:numFmt w:val="lowerRoman"/>
      <w:lvlText w:val="%9."/>
      <w:lvlJc w:val="right"/>
      <w:pPr>
        <w:ind w:left="6480" w:hanging="180"/>
      </w:pPr>
    </w:lvl>
  </w:abstractNum>
  <w:abstractNum w:abstractNumId="66">
    <w:nsid w:val="6A89548A"/>
    <w:multiLevelType w:val="hybridMultilevel"/>
    <w:tmpl w:val="E766F9B2"/>
    <w:lvl w:ilvl="0" w:tplc="C69E171E">
      <w:start w:val="1"/>
      <w:numFmt w:val="decimal"/>
      <w:lvlText w:val="%1."/>
      <w:lvlJc w:val="left"/>
      <w:pPr>
        <w:ind w:left="1211" w:hanging="360"/>
      </w:pPr>
      <w:rPr>
        <w:i w:val="0"/>
        <w:iCs/>
        <w:strike w:val="0"/>
        <w:u w:val="none"/>
      </w:rPr>
    </w:lvl>
    <w:lvl w:ilvl="1" w:tplc="5500746A">
      <w:start w:val="1"/>
      <w:numFmt w:val="lowerLetter"/>
      <w:lvlText w:val="%2."/>
      <w:lvlJc w:val="left"/>
      <w:pPr>
        <w:ind w:left="1931" w:hanging="360"/>
      </w:pPr>
    </w:lvl>
    <w:lvl w:ilvl="2" w:tplc="6E54E59E">
      <w:start w:val="1"/>
      <w:numFmt w:val="lowerRoman"/>
      <w:lvlText w:val="%3."/>
      <w:lvlJc w:val="right"/>
      <w:pPr>
        <w:ind w:left="2651" w:hanging="180"/>
      </w:pPr>
    </w:lvl>
    <w:lvl w:ilvl="3" w:tplc="84FC1D7A">
      <w:start w:val="1"/>
      <w:numFmt w:val="decimal"/>
      <w:lvlText w:val="%4."/>
      <w:lvlJc w:val="left"/>
      <w:pPr>
        <w:ind w:left="3371" w:hanging="360"/>
      </w:pPr>
    </w:lvl>
    <w:lvl w:ilvl="4" w:tplc="1D0CDE8A">
      <w:start w:val="1"/>
      <w:numFmt w:val="lowerLetter"/>
      <w:lvlText w:val="%5."/>
      <w:lvlJc w:val="left"/>
      <w:pPr>
        <w:ind w:left="4091" w:hanging="360"/>
      </w:pPr>
    </w:lvl>
    <w:lvl w:ilvl="5" w:tplc="EF0657B6">
      <w:start w:val="1"/>
      <w:numFmt w:val="lowerRoman"/>
      <w:lvlText w:val="%6."/>
      <w:lvlJc w:val="right"/>
      <w:pPr>
        <w:ind w:left="4811" w:hanging="180"/>
      </w:pPr>
    </w:lvl>
    <w:lvl w:ilvl="6" w:tplc="69882688">
      <w:start w:val="1"/>
      <w:numFmt w:val="decimal"/>
      <w:lvlText w:val="%7."/>
      <w:lvlJc w:val="left"/>
      <w:pPr>
        <w:ind w:left="5531" w:hanging="360"/>
      </w:pPr>
    </w:lvl>
    <w:lvl w:ilvl="7" w:tplc="96B06C30">
      <w:start w:val="1"/>
      <w:numFmt w:val="lowerLetter"/>
      <w:lvlText w:val="%8."/>
      <w:lvlJc w:val="left"/>
      <w:pPr>
        <w:ind w:left="6251" w:hanging="360"/>
      </w:pPr>
    </w:lvl>
    <w:lvl w:ilvl="8" w:tplc="DC4043F8">
      <w:start w:val="1"/>
      <w:numFmt w:val="lowerRoman"/>
      <w:lvlText w:val="%9."/>
      <w:lvlJc w:val="right"/>
      <w:pPr>
        <w:ind w:left="6971" w:hanging="180"/>
      </w:pPr>
    </w:lvl>
  </w:abstractNum>
  <w:abstractNum w:abstractNumId="67">
    <w:nsid w:val="6AF87E8C"/>
    <w:multiLevelType w:val="hybridMultilevel"/>
    <w:tmpl w:val="4D226156"/>
    <w:lvl w:ilvl="0" w:tplc="945AE984">
      <w:start w:val="4"/>
      <w:numFmt w:val="decimal"/>
      <w:lvlText w:val="%1."/>
      <w:lvlJc w:val="left"/>
      <w:pPr>
        <w:tabs>
          <w:tab w:val="num" w:pos="720"/>
        </w:tabs>
        <w:ind w:left="720" w:hanging="360"/>
      </w:pPr>
    </w:lvl>
    <w:lvl w:ilvl="1" w:tplc="EA929E88">
      <w:start w:val="1"/>
      <w:numFmt w:val="decimal"/>
      <w:lvlText w:val="%2."/>
      <w:lvlJc w:val="left"/>
      <w:pPr>
        <w:tabs>
          <w:tab w:val="num" w:pos="1440"/>
        </w:tabs>
        <w:ind w:left="1440" w:hanging="360"/>
      </w:pPr>
    </w:lvl>
    <w:lvl w:ilvl="2" w:tplc="353478EE">
      <w:start w:val="1"/>
      <w:numFmt w:val="decimal"/>
      <w:lvlText w:val="%3."/>
      <w:lvlJc w:val="left"/>
      <w:pPr>
        <w:tabs>
          <w:tab w:val="num" w:pos="2160"/>
        </w:tabs>
        <w:ind w:left="2160" w:hanging="360"/>
      </w:pPr>
    </w:lvl>
    <w:lvl w:ilvl="3" w:tplc="D8F00E72">
      <w:start w:val="1"/>
      <w:numFmt w:val="decimal"/>
      <w:lvlText w:val="%4."/>
      <w:lvlJc w:val="left"/>
      <w:pPr>
        <w:tabs>
          <w:tab w:val="num" w:pos="2880"/>
        </w:tabs>
        <w:ind w:left="2880" w:hanging="360"/>
      </w:pPr>
    </w:lvl>
    <w:lvl w:ilvl="4" w:tplc="910057EA">
      <w:start w:val="1"/>
      <w:numFmt w:val="decimal"/>
      <w:lvlText w:val="%5."/>
      <w:lvlJc w:val="left"/>
      <w:pPr>
        <w:tabs>
          <w:tab w:val="num" w:pos="3600"/>
        </w:tabs>
        <w:ind w:left="3600" w:hanging="360"/>
      </w:pPr>
    </w:lvl>
    <w:lvl w:ilvl="5" w:tplc="FFAE5EAA">
      <w:start w:val="1"/>
      <w:numFmt w:val="decimal"/>
      <w:lvlText w:val="%6."/>
      <w:lvlJc w:val="left"/>
      <w:pPr>
        <w:tabs>
          <w:tab w:val="num" w:pos="4320"/>
        </w:tabs>
        <w:ind w:left="4320" w:hanging="360"/>
      </w:pPr>
    </w:lvl>
    <w:lvl w:ilvl="6" w:tplc="1AC20AB4">
      <w:start w:val="1"/>
      <w:numFmt w:val="decimal"/>
      <w:lvlText w:val="%7."/>
      <w:lvlJc w:val="left"/>
      <w:pPr>
        <w:tabs>
          <w:tab w:val="num" w:pos="5040"/>
        </w:tabs>
        <w:ind w:left="5040" w:hanging="360"/>
      </w:pPr>
    </w:lvl>
    <w:lvl w:ilvl="7" w:tplc="0B9E123E">
      <w:start w:val="1"/>
      <w:numFmt w:val="decimal"/>
      <w:lvlText w:val="%8."/>
      <w:lvlJc w:val="left"/>
      <w:pPr>
        <w:tabs>
          <w:tab w:val="num" w:pos="5760"/>
        </w:tabs>
        <w:ind w:left="5760" w:hanging="360"/>
      </w:pPr>
    </w:lvl>
    <w:lvl w:ilvl="8" w:tplc="2810387E">
      <w:start w:val="1"/>
      <w:numFmt w:val="decimal"/>
      <w:lvlText w:val="%9."/>
      <w:lvlJc w:val="left"/>
      <w:pPr>
        <w:tabs>
          <w:tab w:val="num" w:pos="6480"/>
        </w:tabs>
        <w:ind w:left="6480" w:hanging="360"/>
      </w:pPr>
    </w:lvl>
  </w:abstractNum>
  <w:abstractNum w:abstractNumId="68">
    <w:nsid w:val="6C275B1B"/>
    <w:multiLevelType w:val="hybridMultilevel"/>
    <w:tmpl w:val="CCA6A584"/>
    <w:lvl w:ilvl="0" w:tplc="436624D4">
      <w:start w:val="1"/>
      <w:numFmt w:val="decimal"/>
      <w:lvlText w:val="%1."/>
      <w:lvlJc w:val="left"/>
      <w:pPr>
        <w:tabs>
          <w:tab w:val="num" w:pos="720"/>
        </w:tabs>
        <w:ind w:left="720" w:hanging="360"/>
      </w:pPr>
    </w:lvl>
    <w:lvl w:ilvl="1" w:tplc="221E2510">
      <w:start w:val="1"/>
      <w:numFmt w:val="decimal"/>
      <w:lvlText w:val="%2."/>
      <w:lvlJc w:val="left"/>
      <w:pPr>
        <w:tabs>
          <w:tab w:val="num" w:pos="1440"/>
        </w:tabs>
        <w:ind w:left="1440" w:hanging="360"/>
      </w:pPr>
    </w:lvl>
    <w:lvl w:ilvl="2" w:tplc="32F44A9A">
      <w:start w:val="1"/>
      <w:numFmt w:val="decimal"/>
      <w:lvlText w:val="%3."/>
      <w:lvlJc w:val="left"/>
      <w:pPr>
        <w:tabs>
          <w:tab w:val="num" w:pos="2160"/>
        </w:tabs>
        <w:ind w:left="2160" w:hanging="360"/>
      </w:pPr>
    </w:lvl>
    <w:lvl w:ilvl="3" w:tplc="501E00B4">
      <w:start w:val="1"/>
      <w:numFmt w:val="decimal"/>
      <w:lvlText w:val="%4."/>
      <w:lvlJc w:val="left"/>
      <w:pPr>
        <w:tabs>
          <w:tab w:val="num" w:pos="2880"/>
        </w:tabs>
        <w:ind w:left="2880" w:hanging="360"/>
      </w:pPr>
    </w:lvl>
    <w:lvl w:ilvl="4" w:tplc="70A623AE">
      <w:start w:val="1"/>
      <w:numFmt w:val="decimal"/>
      <w:lvlText w:val="%5."/>
      <w:lvlJc w:val="left"/>
      <w:pPr>
        <w:tabs>
          <w:tab w:val="num" w:pos="3600"/>
        </w:tabs>
        <w:ind w:left="3600" w:hanging="360"/>
      </w:pPr>
    </w:lvl>
    <w:lvl w:ilvl="5" w:tplc="4A3C73B8">
      <w:start w:val="1"/>
      <w:numFmt w:val="decimal"/>
      <w:lvlText w:val="%6."/>
      <w:lvlJc w:val="left"/>
      <w:pPr>
        <w:tabs>
          <w:tab w:val="num" w:pos="4320"/>
        </w:tabs>
        <w:ind w:left="4320" w:hanging="360"/>
      </w:pPr>
    </w:lvl>
    <w:lvl w:ilvl="6" w:tplc="E6FAC52C">
      <w:start w:val="1"/>
      <w:numFmt w:val="decimal"/>
      <w:lvlText w:val="%7."/>
      <w:lvlJc w:val="left"/>
      <w:pPr>
        <w:tabs>
          <w:tab w:val="num" w:pos="5040"/>
        </w:tabs>
        <w:ind w:left="5040" w:hanging="360"/>
      </w:pPr>
    </w:lvl>
    <w:lvl w:ilvl="7" w:tplc="DED04CD0">
      <w:start w:val="1"/>
      <w:numFmt w:val="decimal"/>
      <w:lvlText w:val="%8."/>
      <w:lvlJc w:val="left"/>
      <w:pPr>
        <w:tabs>
          <w:tab w:val="num" w:pos="5760"/>
        </w:tabs>
        <w:ind w:left="5760" w:hanging="360"/>
      </w:pPr>
    </w:lvl>
    <w:lvl w:ilvl="8" w:tplc="5E5094FA">
      <w:start w:val="1"/>
      <w:numFmt w:val="decimal"/>
      <w:lvlText w:val="%9."/>
      <w:lvlJc w:val="left"/>
      <w:pPr>
        <w:tabs>
          <w:tab w:val="num" w:pos="6480"/>
        </w:tabs>
        <w:ind w:left="6480" w:hanging="360"/>
      </w:pPr>
    </w:lvl>
  </w:abstractNum>
  <w:abstractNum w:abstractNumId="69">
    <w:nsid w:val="6D510744"/>
    <w:multiLevelType w:val="hybridMultilevel"/>
    <w:tmpl w:val="F2600CB6"/>
    <w:name w:val="WW8Num112"/>
    <w:lvl w:ilvl="0" w:tplc="22904DA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0">
    <w:nsid w:val="6E917400"/>
    <w:multiLevelType w:val="hybridMultilevel"/>
    <w:tmpl w:val="0D60789E"/>
    <w:lvl w:ilvl="0" w:tplc="B268CAA2">
      <w:start w:val="2"/>
      <w:numFmt w:val="decimal"/>
      <w:lvlText w:val="%1."/>
      <w:lvlJc w:val="left"/>
      <w:pPr>
        <w:tabs>
          <w:tab w:val="num" w:pos="720"/>
        </w:tabs>
        <w:ind w:left="720" w:hanging="360"/>
      </w:pPr>
    </w:lvl>
    <w:lvl w:ilvl="1" w:tplc="54CEC814">
      <w:start w:val="1"/>
      <w:numFmt w:val="decimal"/>
      <w:lvlText w:val="%2."/>
      <w:lvlJc w:val="left"/>
      <w:pPr>
        <w:tabs>
          <w:tab w:val="num" w:pos="1440"/>
        </w:tabs>
        <w:ind w:left="1440" w:hanging="360"/>
      </w:pPr>
    </w:lvl>
    <w:lvl w:ilvl="2" w:tplc="19D2F132">
      <w:start w:val="1"/>
      <w:numFmt w:val="decimal"/>
      <w:lvlText w:val="%3."/>
      <w:lvlJc w:val="left"/>
      <w:pPr>
        <w:tabs>
          <w:tab w:val="num" w:pos="2160"/>
        </w:tabs>
        <w:ind w:left="2160" w:hanging="360"/>
      </w:pPr>
    </w:lvl>
    <w:lvl w:ilvl="3" w:tplc="B0EE3762">
      <w:start w:val="1"/>
      <w:numFmt w:val="decimal"/>
      <w:lvlText w:val="%4."/>
      <w:lvlJc w:val="left"/>
      <w:pPr>
        <w:tabs>
          <w:tab w:val="num" w:pos="2880"/>
        </w:tabs>
        <w:ind w:left="2880" w:hanging="360"/>
      </w:pPr>
    </w:lvl>
    <w:lvl w:ilvl="4" w:tplc="2F3EBBA4">
      <w:start w:val="1"/>
      <w:numFmt w:val="decimal"/>
      <w:lvlText w:val="%5."/>
      <w:lvlJc w:val="left"/>
      <w:pPr>
        <w:tabs>
          <w:tab w:val="num" w:pos="3600"/>
        </w:tabs>
        <w:ind w:left="3600" w:hanging="360"/>
      </w:pPr>
    </w:lvl>
    <w:lvl w:ilvl="5" w:tplc="24985562">
      <w:start w:val="1"/>
      <w:numFmt w:val="decimal"/>
      <w:lvlText w:val="%6."/>
      <w:lvlJc w:val="left"/>
      <w:pPr>
        <w:tabs>
          <w:tab w:val="num" w:pos="4320"/>
        </w:tabs>
        <w:ind w:left="4320" w:hanging="360"/>
      </w:pPr>
    </w:lvl>
    <w:lvl w:ilvl="6" w:tplc="02CEECD2">
      <w:start w:val="1"/>
      <w:numFmt w:val="decimal"/>
      <w:lvlText w:val="%7."/>
      <w:lvlJc w:val="left"/>
      <w:pPr>
        <w:tabs>
          <w:tab w:val="num" w:pos="5040"/>
        </w:tabs>
        <w:ind w:left="5040" w:hanging="360"/>
      </w:pPr>
    </w:lvl>
    <w:lvl w:ilvl="7" w:tplc="DC342FC6">
      <w:start w:val="1"/>
      <w:numFmt w:val="decimal"/>
      <w:lvlText w:val="%8."/>
      <w:lvlJc w:val="left"/>
      <w:pPr>
        <w:tabs>
          <w:tab w:val="num" w:pos="5760"/>
        </w:tabs>
        <w:ind w:left="5760" w:hanging="360"/>
      </w:pPr>
    </w:lvl>
    <w:lvl w:ilvl="8" w:tplc="06BE0F82">
      <w:start w:val="1"/>
      <w:numFmt w:val="decimal"/>
      <w:lvlText w:val="%9."/>
      <w:lvlJc w:val="left"/>
      <w:pPr>
        <w:tabs>
          <w:tab w:val="num" w:pos="6480"/>
        </w:tabs>
        <w:ind w:left="6480" w:hanging="360"/>
      </w:pPr>
    </w:lvl>
  </w:abstractNum>
  <w:abstractNum w:abstractNumId="71">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71AA4A55"/>
    <w:multiLevelType w:val="hybridMultilevel"/>
    <w:tmpl w:val="B8F291F6"/>
    <w:lvl w:ilvl="0" w:tplc="092E65FC">
      <w:start w:val="1"/>
      <w:numFmt w:val="decimal"/>
      <w:lvlText w:val="%1."/>
      <w:lvlJc w:val="left"/>
      <w:pPr>
        <w:tabs>
          <w:tab w:val="num" w:pos="720"/>
        </w:tabs>
        <w:ind w:left="720" w:hanging="360"/>
      </w:pPr>
    </w:lvl>
    <w:lvl w:ilvl="1" w:tplc="01C404DA">
      <w:start w:val="1"/>
      <w:numFmt w:val="decimal"/>
      <w:lvlText w:val="%2."/>
      <w:lvlJc w:val="left"/>
      <w:pPr>
        <w:tabs>
          <w:tab w:val="num" w:pos="1440"/>
        </w:tabs>
        <w:ind w:left="1440" w:hanging="360"/>
      </w:pPr>
    </w:lvl>
    <w:lvl w:ilvl="2" w:tplc="982C76E6">
      <w:start w:val="1"/>
      <w:numFmt w:val="decimal"/>
      <w:lvlText w:val="%3."/>
      <w:lvlJc w:val="left"/>
      <w:pPr>
        <w:tabs>
          <w:tab w:val="num" w:pos="2160"/>
        </w:tabs>
        <w:ind w:left="2160" w:hanging="360"/>
      </w:pPr>
    </w:lvl>
    <w:lvl w:ilvl="3" w:tplc="B9B01BCC">
      <w:start w:val="1"/>
      <w:numFmt w:val="decimal"/>
      <w:lvlText w:val="%4."/>
      <w:lvlJc w:val="left"/>
      <w:pPr>
        <w:tabs>
          <w:tab w:val="num" w:pos="2880"/>
        </w:tabs>
        <w:ind w:left="2880" w:hanging="360"/>
      </w:pPr>
    </w:lvl>
    <w:lvl w:ilvl="4" w:tplc="D8EEBA0C">
      <w:start w:val="1"/>
      <w:numFmt w:val="decimal"/>
      <w:lvlText w:val="%5."/>
      <w:lvlJc w:val="left"/>
      <w:pPr>
        <w:tabs>
          <w:tab w:val="num" w:pos="3600"/>
        </w:tabs>
        <w:ind w:left="3600" w:hanging="360"/>
      </w:pPr>
    </w:lvl>
    <w:lvl w:ilvl="5" w:tplc="189675BC">
      <w:start w:val="1"/>
      <w:numFmt w:val="decimal"/>
      <w:lvlText w:val="%6."/>
      <w:lvlJc w:val="left"/>
      <w:pPr>
        <w:tabs>
          <w:tab w:val="num" w:pos="4320"/>
        </w:tabs>
        <w:ind w:left="4320" w:hanging="360"/>
      </w:pPr>
    </w:lvl>
    <w:lvl w:ilvl="6" w:tplc="45EE3664">
      <w:start w:val="1"/>
      <w:numFmt w:val="decimal"/>
      <w:lvlText w:val="%7."/>
      <w:lvlJc w:val="left"/>
      <w:pPr>
        <w:tabs>
          <w:tab w:val="num" w:pos="5040"/>
        </w:tabs>
        <w:ind w:left="5040" w:hanging="360"/>
      </w:pPr>
    </w:lvl>
    <w:lvl w:ilvl="7" w:tplc="FB822D0C">
      <w:start w:val="1"/>
      <w:numFmt w:val="decimal"/>
      <w:lvlText w:val="%8."/>
      <w:lvlJc w:val="left"/>
      <w:pPr>
        <w:tabs>
          <w:tab w:val="num" w:pos="5760"/>
        </w:tabs>
        <w:ind w:left="5760" w:hanging="360"/>
      </w:pPr>
    </w:lvl>
    <w:lvl w:ilvl="8" w:tplc="6E8C765C">
      <w:start w:val="1"/>
      <w:numFmt w:val="decimal"/>
      <w:lvlText w:val="%9."/>
      <w:lvlJc w:val="left"/>
      <w:pPr>
        <w:tabs>
          <w:tab w:val="num" w:pos="6480"/>
        </w:tabs>
        <w:ind w:left="6480" w:hanging="360"/>
      </w:pPr>
    </w:lvl>
  </w:abstractNum>
  <w:abstractNum w:abstractNumId="73">
    <w:nsid w:val="73ED1560"/>
    <w:multiLevelType w:val="hybridMultilevel"/>
    <w:tmpl w:val="5F408656"/>
    <w:lvl w:ilvl="0" w:tplc="024C6980">
      <w:start w:val="13"/>
      <w:numFmt w:val="decimal"/>
      <w:lvlText w:val="%1."/>
      <w:lvlJc w:val="left"/>
      <w:pPr>
        <w:tabs>
          <w:tab w:val="num" w:pos="720"/>
        </w:tabs>
        <w:ind w:left="720" w:hanging="360"/>
      </w:pPr>
    </w:lvl>
    <w:lvl w:ilvl="1" w:tplc="B0E01B78">
      <w:start w:val="1"/>
      <w:numFmt w:val="decimal"/>
      <w:lvlText w:val="%2."/>
      <w:lvlJc w:val="left"/>
      <w:pPr>
        <w:tabs>
          <w:tab w:val="num" w:pos="1440"/>
        </w:tabs>
        <w:ind w:left="1440" w:hanging="360"/>
      </w:pPr>
    </w:lvl>
    <w:lvl w:ilvl="2" w:tplc="1A0218A2">
      <w:start w:val="1"/>
      <w:numFmt w:val="decimal"/>
      <w:lvlText w:val="%3."/>
      <w:lvlJc w:val="left"/>
      <w:pPr>
        <w:tabs>
          <w:tab w:val="num" w:pos="2160"/>
        </w:tabs>
        <w:ind w:left="2160" w:hanging="360"/>
      </w:pPr>
    </w:lvl>
    <w:lvl w:ilvl="3" w:tplc="580E7430">
      <w:start w:val="1"/>
      <w:numFmt w:val="decimal"/>
      <w:lvlText w:val="%4."/>
      <w:lvlJc w:val="left"/>
      <w:pPr>
        <w:tabs>
          <w:tab w:val="num" w:pos="2880"/>
        </w:tabs>
        <w:ind w:left="2880" w:hanging="360"/>
      </w:pPr>
    </w:lvl>
    <w:lvl w:ilvl="4" w:tplc="F1748BD2">
      <w:start w:val="1"/>
      <w:numFmt w:val="decimal"/>
      <w:lvlText w:val="%5."/>
      <w:lvlJc w:val="left"/>
      <w:pPr>
        <w:tabs>
          <w:tab w:val="num" w:pos="3600"/>
        </w:tabs>
        <w:ind w:left="3600" w:hanging="360"/>
      </w:pPr>
    </w:lvl>
    <w:lvl w:ilvl="5" w:tplc="7F94CF6A">
      <w:start w:val="1"/>
      <w:numFmt w:val="decimal"/>
      <w:lvlText w:val="%6."/>
      <w:lvlJc w:val="left"/>
      <w:pPr>
        <w:tabs>
          <w:tab w:val="num" w:pos="4320"/>
        </w:tabs>
        <w:ind w:left="4320" w:hanging="360"/>
      </w:pPr>
    </w:lvl>
    <w:lvl w:ilvl="6" w:tplc="BF744AFA">
      <w:start w:val="1"/>
      <w:numFmt w:val="decimal"/>
      <w:lvlText w:val="%7."/>
      <w:lvlJc w:val="left"/>
      <w:pPr>
        <w:tabs>
          <w:tab w:val="num" w:pos="5040"/>
        </w:tabs>
        <w:ind w:left="5040" w:hanging="360"/>
      </w:pPr>
    </w:lvl>
    <w:lvl w:ilvl="7" w:tplc="B6161ABA">
      <w:start w:val="1"/>
      <w:numFmt w:val="decimal"/>
      <w:lvlText w:val="%8."/>
      <w:lvlJc w:val="left"/>
      <w:pPr>
        <w:tabs>
          <w:tab w:val="num" w:pos="5760"/>
        </w:tabs>
        <w:ind w:left="5760" w:hanging="360"/>
      </w:pPr>
    </w:lvl>
    <w:lvl w:ilvl="8" w:tplc="CFC08872">
      <w:start w:val="1"/>
      <w:numFmt w:val="decimal"/>
      <w:lvlText w:val="%9."/>
      <w:lvlJc w:val="left"/>
      <w:pPr>
        <w:tabs>
          <w:tab w:val="num" w:pos="6480"/>
        </w:tabs>
        <w:ind w:left="6480" w:hanging="360"/>
      </w:pPr>
    </w:lvl>
  </w:abstractNum>
  <w:abstractNum w:abstractNumId="74">
    <w:nsid w:val="79004485"/>
    <w:multiLevelType w:val="hybridMultilevel"/>
    <w:tmpl w:val="B3A0A1D2"/>
    <w:lvl w:ilvl="0" w:tplc="796A342A">
      <w:start w:val="3"/>
      <w:numFmt w:val="decimal"/>
      <w:lvlText w:val="%1."/>
      <w:lvlJc w:val="left"/>
      <w:pPr>
        <w:tabs>
          <w:tab w:val="num" w:pos="720"/>
        </w:tabs>
        <w:ind w:left="720" w:hanging="360"/>
      </w:pPr>
    </w:lvl>
    <w:lvl w:ilvl="1" w:tplc="8A3465E4">
      <w:start w:val="1"/>
      <w:numFmt w:val="decimal"/>
      <w:lvlText w:val="%2."/>
      <w:lvlJc w:val="left"/>
      <w:pPr>
        <w:tabs>
          <w:tab w:val="num" w:pos="1440"/>
        </w:tabs>
        <w:ind w:left="1440" w:hanging="360"/>
      </w:pPr>
    </w:lvl>
    <w:lvl w:ilvl="2" w:tplc="76BA554A">
      <w:start w:val="1"/>
      <w:numFmt w:val="decimal"/>
      <w:lvlText w:val="%3."/>
      <w:lvlJc w:val="left"/>
      <w:pPr>
        <w:tabs>
          <w:tab w:val="num" w:pos="2160"/>
        </w:tabs>
        <w:ind w:left="2160" w:hanging="360"/>
      </w:pPr>
    </w:lvl>
    <w:lvl w:ilvl="3" w:tplc="4AC612F2">
      <w:start w:val="1"/>
      <w:numFmt w:val="decimal"/>
      <w:lvlText w:val="%4."/>
      <w:lvlJc w:val="left"/>
      <w:pPr>
        <w:tabs>
          <w:tab w:val="num" w:pos="2880"/>
        </w:tabs>
        <w:ind w:left="2880" w:hanging="360"/>
      </w:pPr>
    </w:lvl>
    <w:lvl w:ilvl="4" w:tplc="542C8468">
      <w:start w:val="1"/>
      <w:numFmt w:val="decimal"/>
      <w:lvlText w:val="%5."/>
      <w:lvlJc w:val="left"/>
      <w:pPr>
        <w:tabs>
          <w:tab w:val="num" w:pos="3600"/>
        </w:tabs>
        <w:ind w:left="3600" w:hanging="360"/>
      </w:pPr>
    </w:lvl>
    <w:lvl w:ilvl="5" w:tplc="0E0C4600">
      <w:start w:val="1"/>
      <w:numFmt w:val="decimal"/>
      <w:lvlText w:val="%6."/>
      <w:lvlJc w:val="left"/>
      <w:pPr>
        <w:tabs>
          <w:tab w:val="num" w:pos="4320"/>
        </w:tabs>
        <w:ind w:left="4320" w:hanging="360"/>
      </w:pPr>
    </w:lvl>
    <w:lvl w:ilvl="6" w:tplc="F1365B54">
      <w:start w:val="1"/>
      <w:numFmt w:val="decimal"/>
      <w:lvlText w:val="%7."/>
      <w:lvlJc w:val="left"/>
      <w:pPr>
        <w:tabs>
          <w:tab w:val="num" w:pos="5040"/>
        </w:tabs>
        <w:ind w:left="5040" w:hanging="360"/>
      </w:pPr>
    </w:lvl>
    <w:lvl w:ilvl="7" w:tplc="20585AFC">
      <w:start w:val="1"/>
      <w:numFmt w:val="decimal"/>
      <w:lvlText w:val="%8."/>
      <w:lvlJc w:val="left"/>
      <w:pPr>
        <w:tabs>
          <w:tab w:val="num" w:pos="5760"/>
        </w:tabs>
        <w:ind w:left="5760" w:hanging="360"/>
      </w:pPr>
    </w:lvl>
    <w:lvl w:ilvl="8" w:tplc="DB5880D4">
      <w:start w:val="1"/>
      <w:numFmt w:val="decimal"/>
      <w:lvlText w:val="%9."/>
      <w:lvlJc w:val="left"/>
      <w:pPr>
        <w:tabs>
          <w:tab w:val="num" w:pos="6480"/>
        </w:tabs>
        <w:ind w:left="6480" w:hanging="360"/>
      </w:pPr>
    </w:lvl>
  </w:abstractNum>
  <w:abstractNum w:abstractNumId="75">
    <w:nsid w:val="7BEC523F"/>
    <w:multiLevelType w:val="hybridMultilevel"/>
    <w:tmpl w:val="FE9EA60C"/>
    <w:lvl w:ilvl="0" w:tplc="B0902B7A">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DF617D0"/>
    <w:multiLevelType w:val="hybridMultilevel"/>
    <w:tmpl w:val="8CE0E464"/>
    <w:lvl w:ilvl="0" w:tplc="886E8E8A">
      <w:start w:val="7"/>
      <w:numFmt w:val="decimal"/>
      <w:lvlText w:val="%1."/>
      <w:lvlJc w:val="left"/>
      <w:pPr>
        <w:tabs>
          <w:tab w:val="num" w:pos="720"/>
        </w:tabs>
        <w:ind w:left="720" w:hanging="360"/>
      </w:pPr>
    </w:lvl>
    <w:lvl w:ilvl="1" w:tplc="AE768084">
      <w:start w:val="1"/>
      <w:numFmt w:val="decimal"/>
      <w:lvlText w:val="%2."/>
      <w:lvlJc w:val="left"/>
      <w:pPr>
        <w:tabs>
          <w:tab w:val="num" w:pos="1440"/>
        </w:tabs>
        <w:ind w:left="1440" w:hanging="360"/>
      </w:pPr>
    </w:lvl>
    <w:lvl w:ilvl="2" w:tplc="EB5A6B52">
      <w:start w:val="1"/>
      <w:numFmt w:val="decimal"/>
      <w:lvlText w:val="%3."/>
      <w:lvlJc w:val="left"/>
      <w:pPr>
        <w:tabs>
          <w:tab w:val="num" w:pos="2160"/>
        </w:tabs>
        <w:ind w:left="2160" w:hanging="360"/>
      </w:pPr>
    </w:lvl>
    <w:lvl w:ilvl="3" w:tplc="AF665508">
      <w:start w:val="1"/>
      <w:numFmt w:val="decimal"/>
      <w:lvlText w:val="%4."/>
      <w:lvlJc w:val="left"/>
      <w:pPr>
        <w:tabs>
          <w:tab w:val="num" w:pos="2880"/>
        </w:tabs>
        <w:ind w:left="2880" w:hanging="360"/>
      </w:pPr>
    </w:lvl>
    <w:lvl w:ilvl="4" w:tplc="6E948B5E">
      <w:start w:val="1"/>
      <w:numFmt w:val="decimal"/>
      <w:lvlText w:val="%5."/>
      <w:lvlJc w:val="left"/>
      <w:pPr>
        <w:tabs>
          <w:tab w:val="num" w:pos="3600"/>
        </w:tabs>
        <w:ind w:left="3600" w:hanging="360"/>
      </w:pPr>
    </w:lvl>
    <w:lvl w:ilvl="5" w:tplc="FA705892">
      <w:start w:val="1"/>
      <w:numFmt w:val="decimal"/>
      <w:lvlText w:val="%6."/>
      <w:lvlJc w:val="left"/>
      <w:pPr>
        <w:tabs>
          <w:tab w:val="num" w:pos="4320"/>
        </w:tabs>
        <w:ind w:left="4320" w:hanging="360"/>
      </w:pPr>
    </w:lvl>
    <w:lvl w:ilvl="6" w:tplc="4C42CE30">
      <w:start w:val="1"/>
      <w:numFmt w:val="decimal"/>
      <w:lvlText w:val="%7."/>
      <w:lvlJc w:val="left"/>
      <w:pPr>
        <w:tabs>
          <w:tab w:val="num" w:pos="5040"/>
        </w:tabs>
        <w:ind w:left="5040" w:hanging="360"/>
      </w:pPr>
    </w:lvl>
    <w:lvl w:ilvl="7" w:tplc="B8FAD4AA">
      <w:start w:val="1"/>
      <w:numFmt w:val="decimal"/>
      <w:lvlText w:val="%8."/>
      <w:lvlJc w:val="left"/>
      <w:pPr>
        <w:tabs>
          <w:tab w:val="num" w:pos="5760"/>
        </w:tabs>
        <w:ind w:left="5760" w:hanging="360"/>
      </w:pPr>
    </w:lvl>
    <w:lvl w:ilvl="8" w:tplc="F486526E">
      <w:start w:val="1"/>
      <w:numFmt w:val="decimal"/>
      <w:lvlText w:val="%9."/>
      <w:lvlJc w:val="left"/>
      <w:pPr>
        <w:tabs>
          <w:tab w:val="num" w:pos="6480"/>
        </w:tabs>
        <w:ind w:left="6480" w:hanging="360"/>
      </w:pPr>
    </w:lvl>
  </w:abstractNum>
  <w:abstractNum w:abstractNumId="77">
    <w:nsid w:val="7EED19D4"/>
    <w:multiLevelType w:val="multilevel"/>
    <w:tmpl w:val="43800282"/>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2"/>
  </w:num>
  <w:num w:numId="8">
    <w:abstractNumId w:val="46"/>
  </w:num>
  <w:num w:numId="9">
    <w:abstractNumId w:val="75"/>
  </w:num>
  <w:num w:numId="10">
    <w:abstractNumId w:val="43"/>
  </w:num>
  <w:num w:numId="11">
    <w:abstractNumId w:val="45"/>
  </w:num>
  <w:num w:numId="12">
    <w:abstractNumId w:val="40"/>
  </w:num>
  <w:num w:numId="13">
    <w:abstractNumId w:val="41"/>
  </w:num>
  <w:num w:numId="14">
    <w:abstractNumId w:val="71"/>
  </w:num>
  <w:num w:numId="15">
    <w:abstractNumId w:val="30"/>
  </w:num>
  <w:num w:numId="16">
    <w:abstractNumId w:val="65"/>
  </w:num>
  <w:num w:numId="17">
    <w:abstractNumId w:val="58"/>
  </w:num>
  <w:num w:numId="18">
    <w:abstractNumId w:val="61"/>
  </w:num>
  <w:num w:numId="19">
    <w:abstractNumId w:val="29"/>
  </w:num>
  <w:num w:numId="20">
    <w:abstractNumId w:val="37"/>
  </w:num>
  <w:num w:numId="21">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6"/>
  </w:num>
  <w:num w:numId="2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num>
  <w:num w:numId="25">
    <w:abstractNumId w:val="23"/>
  </w:num>
  <w:num w:numId="26">
    <w:abstractNumId w:val="39"/>
  </w:num>
  <w:num w:numId="27">
    <w:abstractNumId w:val="32"/>
  </w:num>
  <w:num w:numId="2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0"/>
  </w:num>
  <w:num w:numId="30">
    <w:abstractNumId w:val="49"/>
  </w:num>
  <w:num w:numId="31">
    <w:abstractNumId w:val="68"/>
  </w:num>
  <w:num w:numId="32">
    <w:abstractNumId w:val="70"/>
  </w:num>
  <w:num w:numId="33">
    <w:abstractNumId w:val="51"/>
  </w:num>
  <w:num w:numId="34">
    <w:abstractNumId w:val="63"/>
  </w:num>
  <w:num w:numId="35">
    <w:abstractNumId w:val="77"/>
  </w:num>
  <w:num w:numId="36">
    <w:abstractNumId w:val="22"/>
  </w:num>
  <w:num w:numId="37">
    <w:abstractNumId w:val="38"/>
  </w:num>
  <w:num w:numId="38">
    <w:abstractNumId w:val="74"/>
  </w:num>
  <w:num w:numId="39">
    <w:abstractNumId w:val="28"/>
  </w:num>
  <w:num w:numId="40">
    <w:abstractNumId w:val="50"/>
  </w:num>
  <w:num w:numId="41">
    <w:abstractNumId w:val="35"/>
  </w:num>
  <w:num w:numId="42">
    <w:abstractNumId w:val="64"/>
  </w:num>
  <w:num w:numId="43">
    <w:abstractNumId w:val="44"/>
  </w:num>
  <w:num w:numId="44">
    <w:abstractNumId w:val="27"/>
  </w:num>
  <w:num w:numId="45">
    <w:abstractNumId w:val="59"/>
  </w:num>
  <w:num w:numId="46">
    <w:abstractNumId w:val="48"/>
  </w:num>
  <w:num w:numId="47">
    <w:abstractNumId w:val="57"/>
  </w:num>
  <w:num w:numId="48">
    <w:abstractNumId w:val="73"/>
  </w:num>
  <w:num w:numId="49">
    <w:abstractNumId w:val="47"/>
  </w:num>
  <w:num w:numId="50">
    <w:abstractNumId w:val="55"/>
  </w:num>
  <w:num w:numId="51">
    <w:abstractNumId w:val="72"/>
  </w:num>
  <w:num w:numId="52">
    <w:abstractNumId w:val="53"/>
  </w:num>
  <w:num w:numId="53">
    <w:abstractNumId w:val="34"/>
  </w:num>
  <w:num w:numId="54">
    <w:abstractNumId w:val="67"/>
  </w:num>
  <w:num w:numId="55">
    <w:abstractNumId w:val="31"/>
  </w:num>
  <w:num w:numId="56">
    <w:abstractNumId w:val="24"/>
  </w:num>
  <w:num w:numId="57">
    <w:abstractNumId w:val="76"/>
  </w:num>
  <w:num w:numId="58">
    <w:abstractNumId w:val="33"/>
  </w:num>
  <w:num w:numId="59">
    <w:abstractNumId w:val="25"/>
  </w:num>
  <w:num w:numId="60">
    <w:abstractNumId w:val="42"/>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0B82"/>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67E4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4565"/>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5CF6"/>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07"/>
    <w:rsid w:val="00812135"/>
    <w:rsid w:val="00812285"/>
    <w:rsid w:val="0081270B"/>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0D38"/>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3292"/>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1CD1"/>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75F7"/>
    <w:rsid w:val="00D412F3"/>
    <w:rsid w:val="00D42C4E"/>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90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link w:val="3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paragraph" w:customStyle="1" w:styleId="paragraph">
    <w:name w:val="paragraph"/>
    <w:basedOn w:val="a"/>
    <w:rsid w:val="006B5CF6"/>
    <w:pPr>
      <w:suppressAutoHyphens w:val="0"/>
      <w:spacing w:before="100" w:beforeAutospacing="1" w:after="100" w:afterAutospacing="1"/>
    </w:pPr>
    <w:rPr>
      <w:lang w:eastAsia="ru-RU"/>
    </w:rPr>
  </w:style>
  <w:style w:type="character" w:customStyle="1" w:styleId="normaltextrun">
    <w:name w:val="normaltextrun"/>
    <w:basedOn w:val="a0"/>
    <w:rsid w:val="006B5CF6"/>
  </w:style>
  <w:style w:type="character" w:customStyle="1" w:styleId="spellingerror">
    <w:name w:val="spellingerror"/>
    <w:basedOn w:val="a0"/>
    <w:rsid w:val="006B5CF6"/>
  </w:style>
  <w:style w:type="character" w:customStyle="1" w:styleId="eop">
    <w:name w:val="eop"/>
    <w:basedOn w:val="a0"/>
    <w:rsid w:val="006B5CF6"/>
  </w:style>
  <w:style w:type="character" w:customStyle="1" w:styleId="31">
    <w:name w:val="Заголовок 3 Знак1"/>
    <w:aliases w:val="Гоник_Заголовок 3 Знак,H3 Знак,h3 Знак"/>
    <w:basedOn w:val="a0"/>
    <w:link w:val="3"/>
    <w:rsid w:val="006B5CF6"/>
    <w:rPr>
      <w:rFonts w:ascii="Arial" w:hAnsi="Arial"/>
      <w:b/>
      <w:bCs/>
      <w:sz w:val="26"/>
      <w:szCs w:val="26"/>
      <w:lang w:eastAsia="ar-SA"/>
    </w:rPr>
  </w:style>
  <w:style w:type="character" w:customStyle="1" w:styleId="tabchar">
    <w:name w:val="tabchar"/>
    <w:basedOn w:val="a0"/>
    <w:rsid w:val="006B5CF6"/>
  </w:style>
  <w:style w:type="character" w:customStyle="1" w:styleId="contextualspellingandgrammarerror">
    <w:name w:val="contextualspellingandgrammarerror"/>
    <w:basedOn w:val="a0"/>
    <w:rsid w:val="006B5CF6"/>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hyperlink" Target="mailto:anticorr@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mailto:Padalko@pradaoil.ru"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www.nalog.gov.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trcont.com/the-company/procurement" TargetMode="External"/><Relationship Id="rId30" Type="http://schemas.openxmlformats.org/officeDocument/2006/relationships/hyperlink" Target="mailto:vs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D0727-781E-4ED6-9C4A-2648C4509105}">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DAFC29-D6A0-4C18-A6A5-15B247622531}">
  <ds:schemaRefs>
    <ds:schemaRef ds:uri="http://schemas.openxmlformats.org/officeDocument/2006/bibliography"/>
  </ds:schemaRefs>
</ds:datastoreItem>
</file>

<file path=customXml/itemProps5.xml><?xml version="1.0" encoding="utf-8"?>
<ds:datastoreItem xmlns:ds="http://schemas.openxmlformats.org/officeDocument/2006/customXml" ds:itemID="{841B005E-5A47-416D-94B9-C7E9349D8C18}">
  <ds:schemaRefs>
    <ds:schemaRef ds:uri="http://schemas.openxmlformats.org/officeDocument/2006/bibliography"/>
  </ds:schemaRefs>
</ds:datastoreItem>
</file>

<file path=customXml/itemProps6.xml><?xml version="1.0" encoding="utf-8"?>
<ds:datastoreItem xmlns:ds="http://schemas.openxmlformats.org/officeDocument/2006/customXml" ds:itemID="{EB0F985E-F167-4221-9B57-CA5318648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62</Pages>
  <Words>22479</Words>
  <Characters>128132</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150311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6</cp:revision>
  <cp:lastPrinted>2014-09-23T06:50:00Z</cp:lastPrinted>
  <dcterms:created xsi:type="dcterms:W3CDTF">2023-10-23T05:50:00Z</dcterms:created>
  <dcterms:modified xsi:type="dcterms:W3CDTF">2023-10-23T06:50:00Z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