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75AA" w:rsidRDefault="004016F2">
      <w:pPr>
        <w:tabs>
          <w:tab w:val="left" w:pos="4962"/>
        </w:tabs>
        <w:ind w:left="4820"/>
        <w:rPr>
          <w:b/>
          <w:bCs/>
          <w:sz w:val="28"/>
          <w:szCs w:val="28"/>
        </w:rPr>
      </w:pPr>
      <w:r>
        <w:rPr>
          <w:b/>
          <w:bCs/>
          <w:sz w:val="28"/>
          <w:szCs w:val="28"/>
        </w:rPr>
        <w:t xml:space="preserve">Председатель Конкурсной </w:t>
      </w:r>
      <w:r w:rsidR="00BC5687">
        <w:rPr>
          <w:b/>
          <w:bCs/>
          <w:sz w:val="28"/>
          <w:szCs w:val="28"/>
        </w:rPr>
        <w:t>комиссии филиала</w:t>
      </w:r>
      <w:r>
        <w:rPr>
          <w:b/>
          <w:bCs/>
          <w:sz w:val="28"/>
          <w:szCs w:val="28"/>
        </w:rPr>
        <w:t xml:space="preserve"> ПАО «ТрансКонтейнер» на </w:t>
      </w:r>
    </w:p>
    <w:p w:rsidR="006F6D36" w:rsidRPr="006D2B87" w:rsidRDefault="00BC5687" w:rsidP="006F6D36">
      <w:pPr>
        <w:tabs>
          <w:tab w:val="left" w:pos="4962"/>
        </w:tabs>
        <w:ind w:left="4820"/>
        <w:rPr>
          <w:b/>
          <w:bCs/>
          <w:sz w:val="28"/>
          <w:szCs w:val="28"/>
        </w:rPr>
      </w:pPr>
      <w:r w:rsidRPr="00BC5687">
        <w:rPr>
          <w:b/>
          <w:bCs/>
          <w:sz w:val="28"/>
          <w:szCs w:val="28"/>
        </w:rPr>
        <w:t xml:space="preserve">Забайкальской </w:t>
      </w:r>
      <w:r w:rsidR="00D97C5F" w:rsidRPr="00BC5687">
        <w:rPr>
          <w:b/>
          <w:bCs/>
          <w:sz w:val="28"/>
          <w:szCs w:val="28"/>
        </w:rPr>
        <w:t>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F75AA" w:rsidRDefault="004016F2">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6F75AA" w:rsidRDefault="004016F2">
      <w:pPr>
        <w:tabs>
          <w:tab w:val="left" w:pos="4962"/>
        </w:tabs>
        <w:ind w:left="4820"/>
        <w:rPr>
          <w:b/>
          <w:bCs/>
          <w:sz w:val="28"/>
        </w:rPr>
      </w:pPr>
      <w:r>
        <w:rPr>
          <w:b/>
          <w:bCs/>
          <w:sz w:val="28"/>
        </w:rPr>
        <w:t>«</w:t>
      </w:r>
      <w:r w:rsidR="00021258">
        <w:rPr>
          <w:b/>
          <w:bCs/>
          <w:sz w:val="28"/>
        </w:rPr>
        <w:t>22</w:t>
      </w:r>
      <w:r>
        <w:rPr>
          <w:b/>
          <w:bCs/>
          <w:sz w:val="28"/>
        </w:rPr>
        <w:t>»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F75AA" w:rsidRDefault="004016F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BC5687" w:rsidRPr="00BC5687">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21258">
        <w:t>НКПЗАБ-</w:t>
      </w:r>
      <w:r>
        <w:t>23-</w:t>
      </w:r>
      <w:r w:rsidR="00021258">
        <w:t>0022</w:t>
      </w:r>
      <w:r>
        <w:t xml:space="preserve"> по предмету закупки </w:t>
      </w:r>
      <w:r>
        <w:rPr>
          <w:b/>
        </w:rPr>
        <w:t>«Поставка товара (Плиты железобетонные предварительно напряженные для аэродромных покрытий ПАГ-18) для нужд производственного участка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9A54C4">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lastRenderedPageBreak/>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9A54C4">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BC5687">
        <w:rPr>
          <w:sz w:val="28"/>
          <w:szCs w:val="28"/>
        </w:rPr>
        <w:t>копию (файл).</w:t>
      </w:r>
      <w:r w:rsidRPr="00BC5687">
        <w:t xml:space="preserve"> </w:t>
      </w:r>
      <w:r w:rsidRPr="00BC5687">
        <w:rPr>
          <w:sz w:val="28"/>
          <w:szCs w:val="28"/>
        </w:rPr>
        <w:t>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w:t>
      </w:r>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6363">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BC5687">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F75AA" w:rsidRDefault="004016F2">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800B1" w:rsidRPr="007E6DE4" w:rsidRDefault="008800B1" w:rsidP="008F6343">
                            <w:pPr>
                              <w:jc w:val="center"/>
                              <w:rPr>
                                <w:b/>
                                <w:sz w:val="28"/>
                                <w:szCs w:val="28"/>
                              </w:rPr>
                            </w:pPr>
                            <w:r w:rsidRPr="007E6DE4">
                              <w:rPr>
                                <w:b/>
                                <w:sz w:val="28"/>
                                <w:szCs w:val="28"/>
                              </w:rPr>
                              <w:t xml:space="preserve">_____________________________________________, </w:t>
                            </w:r>
                          </w:p>
                          <w:p w:rsidR="008800B1" w:rsidRDefault="008800B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800B1" w:rsidRPr="007E6DE4" w:rsidRDefault="008800B1" w:rsidP="008F6343">
                            <w:pPr>
                              <w:jc w:val="center"/>
                              <w:rPr>
                                <w:b/>
                                <w:sz w:val="28"/>
                                <w:szCs w:val="28"/>
                              </w:rPr>
                            </w:pPr>
                            <w:r w:rsidRPr="007E6DE4">
                              <w:rPr>
                                <w:b/>
                                <w:sz w:val="28"/>
                                <w:szCs w:val="28"/>
                              </w:rPr>
                              <w:t>________________________________________</w:t>
                            </w:r>
                          </w:p>
                          <w:p w:rsidR="008800B1" w:rsidRPr="007E6DE4" w:rsidRDefault="008800B1" w:rsidP="008F6343">
                            <w:pPr>
                              <w:jc w:val="center"/>
                              <w:rPr>
                                <w:i/>
                                <w:sz w:val="20"/>
                                <w:szCs w:val="20"/>
                              </w:rPr>
                            </w:pPr>
                            <w:r w:rsidRPr="007E6DE4">
                              <w:rPr>
                                <w:i/>
                                <w:sz w:val="20"/>
                                <w:szCs w:val="20"/>
                              </w:rPr>
                              <w:t>государство регистрации претендента</w:t>
                            </w:r>
                          </w:p>
                          <w:p w:rsidR="008800B1" w:rsidRPr="007E6DE4" w:rsidRDefault="008800B1" w:rsidP="008F6343">
                            <w:pPr>
                              <w:jc w:val="center"/>
                              <w:rPr>
                                <w:b/>
                                <w:sz w:val="28"/>
                                <w:szCs w:val="28"/>
                              </w:rPr>
                            </w:pPr>
                            <w:r w:rsidRPr="007E6DE4">
                              <w:rPr>
                                <w:b/>
                                <w:sz w:val="28"/>
                                <w:szCs w:val="28"/>
                              </w:rPr>
                              <w:t>_____________________________</w:t>
                            </w:r>
                            <w:r>
                              <w:rPr>
                                <w:b/>
                                <w:sz w:val="28"/>
                                <w:szCs w:val="28"/>
                              </w:rPr>
                              <w:t>__________________</w:t>
                            </w:r>
                          </w:p>
                          <w:p w:rsidR="008800B1" w:rsidRPr="007E6DE4" w:rsidRDefault="008800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8800B1" w:rsidRDefault="008800B1" w:rsidP="008F6343">
                            <w:pPr>
                              <w:jc w:val="both"/>
                            </w:pPr>
                          </w:p>
                          <w:p w:rsidR="006F75AA" w:rsidRDefault="004016F2">
                            <w:pPr>
                              <w:jc w:val="center"/>
                              <w:rPr>
                                <w:b/>
                              </w:rPr>
                            </w:pPr>
                            <w:r>
                              <w:rPr>
                                <w:b/>
                              </w:rPr>
                              <w:t>ОБЕСПЕЧЕНИЕ ЗАЯВКИ НА УЧАСТИЕ В ОТКРЫТОМ КОНКУРСЕ № </w:t>
                            </w:r>
                          </w:p>
                          <w:p w:rsidR="008800B1" w:rsidRPr="003C6269" w:rsidRDefault="008800B1" w:rsidP="008F6343">
                            <w:pPr>
                              <w:jc w:val="center"/>
                              <w:rPr>
                                <w:b/>
                              </w:rPr>
                            </w:pPr>
                            <w:r w:rsidRPr="003C6269">
                              <w:rPr>
                                <w:b/>
                              </w:rPr>
                              <w:t xml:space="preserve">(лот № _________) </w:t>
                            </w:r>
                          </w:p>
                          <w:p w:rsidR="008800B1" w:rsidRPr="006471D1" w:rsidRDefault="008800B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800B1" w:rsidRPr="007E6DE4" w:rsidRDefault="008800B1" w:rsidP="008F6343">
                      <w:pPr>
                        <w:jc w:val="center"/>
                        <w:rPr>
                          <w:b/>
                          <w:sz w:val="28"/>
                          <w:szCs w:val="28"/>
                        </w:rPr>
                      </w:pPr>
                      <w:r w:rsidRPr="007E6DE4">
                        <w:rPr>
                          <w:b/>
                          <w:sz w:val="28"/>
                          <w:szCs w:val="28"/>
                        </w:rPr>
                        <w:t xml:space="preserve">_____________________________________________, </w:t>
                      </w:r>
                    </w:p>
                    <w:p w:rsidR="008800B1" w:rsidRDefault="008800B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800B1" w:rsidRPr="007E6DE4" w:rsidRDefault="008800B1" w:rsidP="008F6343">
                      <w:pPr>
                        <w:jc w:val="center"/>
                        <w:rPr>
                          <w:b/>
                          <w:sz w:val="28"/>
                          <w:szCs w:val="28"/>
                        </w:rPr>
                      </w:pPr>
                      <w:r w:rsidRPr="007E6DE4">
                        <w:rPr>
                          <w:b/>
                          <w:sz w:val="28"/>
                          <w:szCs w:val="28"/>
                        </w:rPr>
                        <w:t>________________________________________</w:t>
                      </w:r>
                    </w:p>
                    <w:p w:rsidR="008800B1" w:rsidRPr="007E6DE4" w:rsidRDefault="008800B1" w:rsidP="008F6343">
                      <w:pPr>
                        <w:jc w:val="center"/>
                        <w:rPr>
                          <w:i/>
                          <w:sz w:val="20"/>
                          <w:szCs w:val="20"/>
                        </w:rPr>
                      </w:pPr>
                      <w:r w:rsidRPr="007E6DE4">
                        <w:rPr>
                          <w:i/>
                          <w:sz w:val="20"/>
                          <w:szCs w:val="20"/>
                        </w:rPr>
                        <w:t>государство регистрации претендента</w:t>
                      </w:r>
                    </w:p>
                    <w:p w:rsidR="008800B1" w:rsidRPr="007E6DE4" w:rsidRDefault="008800B1" w:rsidP="008F6343">
                      <w:pPr>
                        <w:jc w:val="center"/>
                        <w:rPr>
                          <w:b/>
                          <w:sz w:val="28"/>
                          <w:szCs w:val="28"/>
                        </w:rPr>
                      </w:pPr>
                      <w:r w:rsidRPr="007E6DE4">
                        <w:rPr>
                          <w:b/>
                          <w:sz w:val="28"/>
                          <w:szCs w:val="28"/>
                        </w:rPr>
                        <w:t>_____________________________</w:t>
                      </w:r>
                      <w:r>
                        <w:rPr>
                          <w:b/>
                          <w:sz w:val="28"/>
                          <w:szCs w:val="28"/>
                        </w:rPr>
                        <w:t>__________________</w:t>
                      </w:r>
                    </w:p>
                    <w:p w:rsidR="008800B1" w:rsidRPr="007E6DE4" w:rsidRDefault="008800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8800B1" w:rsidRDefault="008800B1" w:rsidP="008F6343">
                      <w:pPr>
                        <w:jc w:val="both"/>
                      </w:pPr>
                    </w:p>
                    <w:p w:rsidR="006F75AA" w:rsidRDefault="004016F2">
                      <w:pPr>
                        <w:jc w:val="center"/>
                        <w:rPr>
                          <w:b/>
                        </w:rPr>
                      </w:pPr>
                      <w:r>
                        <w:rPr>
                          <w:b/>
                        </w:rPr>
                        <w:t>ОБЕСПЕЧЕНИЕ ЗАЯВКИ НА УЧАСТИЕ В ОТКРЫТОМ КОНКУРСЕ № </w:t>
                      </w:r>
                    </w:p>
                    <w:p w:rsidR="008800B1" w:rsidRPr="003C6269" w:rsidRDefault="008800B1" w:rsidP="008F6343">
                      <w:pPr>
                        <w:jc w:val="center"/>
                        <w:rPr>
                          <w:b/>
                        </w:rPr>
                      </w:pPr>
                      <w:r w:rsidRPr="003C6269">
                        <w:rPr>
                          <w:b/>
                        </w:rPr>
                        <w:t xml:space="preserve">(лот № _________) </w:t>
                      </w:r>
                    </w:p>
                    <w:p w:rsidR="008800B1" w:rsidRPr="006471D1" w:rsidRDefault="008800B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BC5687">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r w:rsidR="00BC5687">
        <w:rPr>
          <w:sz w:val="28"/>
          <w:szCs w:val="28"/>
        </w:rPr>
        <w:t>срока,</w:t>
      </w:r>
      <w:r>
        <w:rPr>
          <w:sz w:val="28"/>
          <w:szCs w:val="28"/>
        </w:rPr>
        <w:t xml:space="preserve"> указанного в пункте 7 Информационной карты, с учетом </w:t>
      </w:r>
      <w:r w:rsidR="00BC5687">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F75AA" w:rsidRDefault="004016F2">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F75AA" w:rsidRDefault="004016F2">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F75AA" w:rsidRDefault="006F75A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BC5687">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BC5687">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F75AA" w:rsidRDefault="004016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BC5687">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BC5687">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7"/>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BC5687" w:rsidRDefault="00BC568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2641DB" w:rsidRPr="00BC5687" w:rsidRDefault="004016F2" w:rsidP="002641DB">
      <w:pPr>
        <w:ind w:firstLine="426"/>
        <w:rPr>
          <w:b/>
          <w:spacing w:val="1"/>
          <w:sz w:val="28"/>
          <w:szCs w:val="28"/>
        </w:rPr>
      </w:pPr>
      <w:r w:rsidRPr="00BC5687">
        <w:rPr>
          <w:b/>
          <w:spacing w:val="1"/>
          <w:sz w:val="28"/>
          <w:szCs w:val="28"/>
        </w:rPr>
        <w:t>4.1. Общие положения.</w:t>
      </w:r>
    </w:p>
    <w:p w:rsidR="002641DB" w:rsidRPr="00BC5687" w:rsidRDefault="004016F2" w:rsidP="002641DB">
      <w:pPr>
        <w:pStyle w:val="1a"/>
        <w:ind w:firstLine="426"/>
        <w:rPr>
          <w:szCs w:val="28"/>
        </w:rPr>
      </w:pPr>
      <w:r w:rsidRPr="00BC5687">
        <w:rPr>
          <w:szCs w:val="28"/>
        </w:rPr>
        <w:t>4.1. Предметом открытого конкурса является поставка товара (плиты железобетонные предварительно напряженные для аэродромных покрытий ПАГ-18), для нужд Контейнерного терминала Забайкальск филиала ПАО "ТрансКонтейнер" на Забайкальской железной дороге.</w:t>
      </w:r>
    </w:p>
    <w:p w:rsidR="002641DB" w:rsidRPr="00BC5687" w:rsidRDefault="004016F2" w:rsidP="002641DB">
      <w:pPr>
        <w:pStyle w:val="1a"/>
        <w:ind w:firstLine="426"/>
        <w:rPr>
          <w:szCs w:val="28"/>
        </w:rPr>
      </w:pPr>
      <w:r w:rsidRPr="00BC5687">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2641DB" w:rsidRPr="00BC5687" w:rsidRDefault="004016F2" w:rsidP="002641DB">
      <w:pPr>
        <w:pStyle w:val="1a"/>
        <w:ind w:firstLine="426"/>
        <w:rPr>
          <w:szCs w:val="28"/>
        </w:rPr>
      </w:pPr>
      <w:r w:rsidRPr="00BC5687">
        <w:rPr>
          <w:szCs w:val="28"/>
        </w:rPr>
        <w:t>4.3. Плиты железобетонные предварительно напряженные для аэродромных покрытий ПАГ-18 предназначены для выполнения капитального ремонта бетонного покрытия контейнерного терминала Забайкальск.</w:t>
      </w:r>
    </w:p>
    <w:p w:rsidR="002641DB" w:rsidRPr="00BC5687" w:rsidRDefault="004016F2" w:rsidP="002641DB">
      <w:pPr>
        <w:pStyle w:val="1a"/>
        <w:ind w:firstLine="426"/>
        <w:rPr>
          <w:szCs w:val="28"/>
        </w:rPr>
      </w:pPr>
      <w:r w:rsidRPr="00BC5687">
        <w:rPr>
          <w:szCs w:val="28"/>
        </w:rPr>
        <w:t xml:space="preserve">4.4. Поставляемый товар должен быть новым, ранее в эксплуатации не находившимся. </w:t>
      </w:r>
    </w:p>
    <w:p w:rsidR="002641DB" w:rsidRPr="00BC5687" w:rsidRDefault="00482833" w:rsidP="002641DB">
      <w:pPr>
        <w:pStyle w:val="1a"/>
        <w:ind w:firstLine="426"/>
        <w:rPr>
          <w:szCs w:val="28"/>
        </w:rPr>
      </w:pPr>
    </w:p>
    <w:p w:rsidR="002641DB" w:rsidRPr="00BC5687" w:rsidRDefault="004016F2" w:rsidP="002641DB">
      <w:pPr>
        <w:pStyle w:val="1a"/>
        <w:ind w:firstLine="0"/>
        <w:rPr>
          <w:rFonts w:eastAsia="Times New Roman"/>
          <w:b/>
          <w:szCs w:val="28"/>
        </w:rPr>
      </w:pPr>
      <w:r w:rsidRPr="00BC5687">
        <w:rPr>
          <w:b/>
          <w:szCs w:val="28"/>
        </w:rPr>
        <w:t xml:space="preserve">      4.2. Номенклатура и требуемое количество плит железобетонных</w:t>
      </w:r>
      <w:r w:rsidRPr="00BC5687">
        <w:rPr>
          <w:rFonts w:eastAsia="Times New Roman"/>
          <w:b/>
          <w:szCs w:val="28"/>
        </w:rPr>
        <w:t>.</w:t>
      </w:r>
    </w:p>
    <w:p w:rsidR="002641DB" w:rsidRPr="00BC5687" w:rsidRDefault="00482833" w:rsidP="002641DB">
      <w:pPr>
        <w:pStyle w:val="1a"/>
        <w:ind w:firstLine="0"/>
        <w:rPr>
          <w:b/>
          <w:szCs w:val="28"/>
        </w:rPr>
      </w:pPr>
    </w:p>
    <w:tbl>
      <w:tblPr>
        <w:tblW w:w="4948" w:type="pct"/>
        <w:tblLayout w:type="fixed"/>
        <w:tblLook w:val="04A0" w:firstRow="1" w:lastRow="0" w:firstColumn="1" w:lastColumn="0" w:noHBand="0" w:noVBand="1"/>
      </w:tblPr>
      <w:tblGrid>
        <w:gridCol w:w="2740"/>
        <w:gridCol w:w="1526"/>
        <w:gridCol w:w="1941"/>
        <w:gridCol w:w="2081"/>
        <w:gridCol w:w="1802"/>
      </w:tblGrid>
      <w:tr w:rsidR="005E1B70" w:rsidRPr="00BC5687" w:rsidTr="002641DB">
        <w:trPr>
          <w:trHeight w:val="308"/>
        </w:trPr>
        <w:tc>
          <w:tcPr>
            <w:tcW w:w="1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641DB" w:rsidRPr="00BC5687" w:rsidRDefault="004016F2" w:rsidP="002641DB">
            <w:pPr>
              <w:suppressAutoHyphens w:val="0"/>
              <w:jc w:val="center"/>
              <w:rPr>
                <w:b/>
                <w:bCs/>
                <w:color w:val="000000"/>
                <w:sz w:val="28"/>
                <w:szCs w:val="28"/>
              </w:rPr>
            </w:pPr>
            <w:r w:rsidRPr="00BC5687">
              <w:rPr>
                <w:b/>
                <w:bCs/>
                <w:color w:val="000000"/>
                <w:sz w:val="28"/>
                <w:szCs w:val="28"/>
              </w:rPr>
              <w:t>Наименование товара</w:t>
            </w:r>
          </w:p>
        </w:tc>
        <w:tc>
          <w:tcPr>
            <w:tcW w:w="7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641DB" w:rsidRPr="00BC5687" w:rsidRDefault="004016F2" w:rsidP="002641DB">
            <w:pPr>
              <w:suppressAutoHyphens w:val="0"/>
              <w:jc w:val="center"/>
              <w:rPr>
                <w:b/>
                <w:bCs/>
                <w:color w:val="000000"/>
                <w:sz w:val="28"/>
                <w:szCs w:val="28"/>
                <w:highlight w:val="yellow"/>
              </w:rPr>
            </w:pPr>
            <w:r w:rsidRPr="00BC5687">
              <w:rPr>
                <w:b/>
                <w:bCs/>
                <w:color w:val="000000"/>
                <w:sz w:val="28"/>
                <w:szCs w:val="28"/>
              </w:rPr>
              <w:t>Тип</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BC5687" w:rsidRDefault="004016F2" w:rsidP="002641DB">
            <w:pPr>
              <w:suppressAutoHyphens w:val="0"/>
              <w:jc w:val="center"/>
              <w:rPr>
                <w:b/>
                <w:bCs/>
                <w:color w:val="000000"/>
                <w:sz w:val="28"/>
                <w:szCs w:val="28"/>
              </w:rPr>
            </w:pPr>
            <w:r w:rsidRPr="00BC5687">
              <w:rPr>
                <w:b/>
                <w:bCs/>
                <w:color w:val="000000"/>
                <w:sz w:val="28"/>
                <w:szCs w:val="28"/>
              </w:rPr>
              <w:t>Размеры</w:t>
            </w:r>
          </w:p>
          <w:p w:rsidR="002641DB" w:rsidRPr="00BC5687" w:rsidRDefault="004016F2" w:rsidP="002641DB">
            <w:pPr>
              <w:suppressAutoHyphens w:val="0"/>
              <w:jc w:val="center"/>
              <w:rPr>
                <w:b/>
                <w:bCs/>
                <w:color w:val="000000"/>
                <w:sz w:val="28"/>
                <w:szCs w:val="28"/>
              </w:rPr>
            </w:pPr>
            <w:r w:rsidRPr="00BC5687">
              <w:rPr>
                <w:b/>
                <w:bCs/>
                <w:color w:val="000000"/>
                <w:sz w:val="28"/>
                <w:szCs w:val="28"/>
                <w:lang w:val="en-US"/>
              </w:rPr>
              <w:t>L</w:t>
            </w:r>
            <w:r w:rsidRPr="00BC5687">
              <w:rPr>
                <w:b/>
                <w:bCs/>
                <w:color w:val="000000"/>
                <w:sz w:val="28"/>
                <w:szCs w:val="28"/>
              </w:rPr>
              <w:t>*</w:t>
            </w:r>
            <w:r w:rsidRPr="00BC5687">
              <w:rPr>
                <w:b/>
                <w:bCs/>
                <w:color w:val="000000"/>
                <w:sz w:val="28"/>
                <w:szCs w:val="28"/>
                <w:lang w:val="en-US"/>
              </w:rPr>
              <w:t>B</w:t>
            </w:r>
            <w:r w:rsidRPr="00BC5687">
              <w:rPr>
                <w:b/>
                <w:bCs/>
                <w:color w:val="000000"/>
                <w:sz w:val="28"/>
                <w:szCs w:val="28"/>
              </w:rPr>
              <w:t>*</w:t>
            </w:r>
            <w:r w:rsidRPr="00BC5687">
              <w:rPr>
                <w:b/>
                <w:bCs/>
                <w:color w:val="000000"/>
                <w:sz w:val="28"/>
                <w:szCs w:val="28"/>
                <w:lang w:val="en-US"/>
              </w:rPr>
              <w:t>H</w:t>
            </w:r>
            <w:r w:rsidRPr="00BC5687">
              <w:rPr>
                <w:b/>
                <w:bCs/>
                <w:color w:val="000000"/>
                <w:sz w:val="28"/>
                <w:szCs w:val="28"/>
              </w:rPr>
              <w:t xml:space="preserve"> (мм)</w:t>
            </w:r>
          </w:p>
        </w:tc>
        <w:tc>
          <w:tcPr>
            <w:tcW w:w="10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BC5687" w:rsidRDefault="004016F2" w:rsidP="002641DB">
            <w:pPr>
              <w:suppressAutoHyphens w:val="0"/>
              <w:jc w:val="center"/>
              <w:rPr>
                <w:b/>
                <w:bCs/>
                <w:color w:val="000000"/>
                <w:sz w:val="28"/>
                <w:szCs w:val="28"/>
              </w:rPr>
            </w:pPr>
            <w:r w:rsidRPr="00BC5687">
              <w:rPr>
                <w:b/>
                <w:bCs/>
                <w:color w:val="000000"/>
                <w:sz w:val="28"/>
                <w:szCs w:val="28"/>
              </w:rPr>
              <w:t>Нормативный документ</w:t>
            </w: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BC5687" w:rsidRDefault="004016F2" w:rsidP="002641DB">
            <w:pPr>
              <w:suppressAutoHyphens w:val="0"/>
              <w:jc w:val="center"/>
              <w:rPr>
                <w:b/>
                <w:bCs/>
                <w:color w:val="000000"/>
                <w:sz w:val="28"/>
                <w:szCs w:val="28"/>
              </w:rPr>
            </w:pPr>
            <w:r w:rsidRPr="00BC5687">
              <w:rPr>
                <w:b/>
                <w:bCs/>
                <w:color w:val="000000"/>
                <w:sz w:val="28"/>
                <w:szCs w:val="28"/>
              </w:rPr>
              <w:t>Кол-во/шт</w:t>
            </w:r>
          </w:p>
        </w:tc>
      </w:tr>
      <w:tr w:rsidR="005E1B70" w:rsidRPr="00BC5687" w:rsidTr="002641DB">
        <w:trPr>
          <w:trHeight w:val="308"/>
        </w:trPr>
        <w:tc>
          <w:tcPr>
            <w:tcW w:w="1358" w:type="pct"/>
            <w:tcBorders>
              <w:top w:val="nil"/>
              <w:left w:val="single" w:sz="4" w:space="0" w:color="auto"/>
              <w:bottom w:val="single" w:sz="4" w:space="0" w:color="auto"/>
              <w:right w:val="single" w:sz="4" w:space="0" w:color="auto"/>
            </w:tcBorders>
            <w:shd w:val="clear" w:color="auto" w:fill="auto"/>
            <w:noWrap/>
            <w:hideMark/>
          </w:tcPr>
          <w:p w:rsidR="002641DB" w:rsidRPr="00BC5687" w:rsidRDefault="004016F2" w:rsidP="002641DB">
            <w:pPr>
              <w:suppressAutoHyphens w:val="0"/>
              <w:jc w:val="center"/>
              <w:rPr>
                <w:color w:val="000000"/>
                <w:sz w:val="28"/>
                <w:szCs w:val="28"/>
              </w:rPr>
            </w:pPr>
            <w:r w:rsidRPr="00BC5687">
              <w:rPr>
                <w:sz w:val="28"/>
                <w:szCs w:val="28"/>
              </w:rPr>
              <w:t xml:space="preserve">Плиты железобетонные предварительно напряженные для </w:t>
            </w:r>
            <w:r w:rsidRPr="00BC5687">
              <w:rPr>
                <w:sz w:val="28"/>
                <w:szCs w:val="28"/>
              </w:rPr>
              <w:lastRenderedPageBreak/>
              <w:t>аэродромных покрытий ПАГ-18</w:t>
            </w:r>
          </w:p>
        </w:tc>
        <w:tc>
          <w:tcPr>
            <w:tcW w:w="756" w:type="pct"/>
            <w:tcBorders>
              <w:top w:val="single" w:sz="4" w:space="0" w:color="auto"/>
              <w:left w:val="nil"/>
              <w:bottom w:val="single" w:sz="4" w:space="0" w:color="auto"/>
              <w:right w:val="single" w:sz="4" w:space="0" w:color="auto"/>
            </w:tcBorders>
            <w:shd w:val="clear" w:color="auto" w:fill="auto"/>
            <w:noWrap/>
            <w:hideMark/>
          </w:tcPr>
          <w:p w:rsidR="002641DB" w:rsidRPr="00BC5687" w:rsidRDefault="004016F2" w:rsidP="002641DB">
            <w:pPr>
              <w:pStyle w:val="a"/>
              <w:numPr>
                <w:ilvl w:val="0"/>
                <w:numId w:val="0"/>
              </w:numPr>
              <w:spacing w:after="0"/>
              <w:jc w:val="center"/>
              <w:rPr>
                <w:sz w:val="28"/>
                <w:szCs w:val="28"/>
              </w:rPr>
            </w:pPr>
            <w:r w:rsidRPr="00BC5687">
              <w:rPr>
                <w:sz w:val="28"/>
                <w:szCs w:val="28"/>
              </w:rPr>
              <w:lastRenderedPageBreak/>
              <w:t>ПАГ-18</w:t>
            </w:r>
          </w:p>
        </w:tc>
        <w:tc>
          <w:tcPr>
            <w:tcW w:w="962" w:type="pct"/>
            <w:tcBorders>
              <w:top w:val="single" w:sz="4" w:space="0" w:color="auto"/>
              <w:left w:val="single" w:sz="4" w:space="0" w:color="auto"/>
              <w:bottom w:val="single" w:sz="4" w:space="0" w:color="auto"/>
              <w:right w:val="single" w:sz="4" w:space="0" w:color="auto"/>
            </w:tcBorders>
          </w:tcPr>
          <w:p w:rsidR="002641DB" w:rsidRPr="00BC5687" w:rsidRDefault="004016F2" w:rsidP="002641DB">
            <w:pPr>
              <w:suppressAutoHyphens w:val="0"/>
              <w:jc w:val="center"/>
              <w:rPr>
                <w:color w:val="000000"/>
                <w:sz w:val="28"/>
                <w:szCs w:val="28"/>
                <w:lang w:val="en-US"/>
              </w:rPr>
            </w:pPr>
            <w:r w:rsidRPr="00BC5687">
              <w:rPr>
                <w:color w:val="000000"/>
                <w:sz w:val="28"/>
                <w:szCs w:val="28"/>
                <w:lang w:val="en-US"/>
              </w:rPr>
              <w:t>6000*2000*180</w:t>
            </w:r>
          </w:p>
        </w:tc>
        <w:tc>
          <w:tcPr>
            <w:tcW w:w="1031" w:type="pct"/>
            <w:tcBorders>
              <w:top w:val="single" w:sz="4" w:space="0" w:color="auto"/>
              <w:left w:val="single" w:sz="4" w:space="0" w:color="auto"/>
              <w:bottom w:val="single" w:sz="4" w:space="0" w:color="auto"/>
              <w:right w:val="single" w:sz="4" w:space="0" w:color="auto"/>
            </w:tcBorders>
          </w:tcPr>
          <w:p w:rsidR="002641DB" w:rsidRPr="00BC5687" w:rsidRDefault="004016F2" w:rsidP="002641DB">
            <w:pPr>
              <w:suppressAutoHyphens w:val="0"/>
              <w:jc w:val="center"/>
              <w:rPr>
                <w:color w:val="000000"/>
                <w:sz w:val="28"/>
                <w:szCs w:val="28"/>
              </w:rPr>
            </w:pPr>
            <w:r w:rsidRPr="00BC5687">
              <w:rPr>
                <w:sz w:val="28"/>
                <w:szCs w:val="28"/>
              </w:rPr>
              <w:t>ГОСТ 25912-2015</w:t>
            </w:r>
          </w:p>
        </w:tc>
        <w:tc>
          <w:tcPr>
            <w:tcW w:w="893" w:type="pct"/>
            <w:tcBorders>
              <w:top w:val="single" w:sz="4" w:space="0" w:color="auto"/>
              <w:left w:val="single" w:sz="4" w:space="0" w:color="auto"/>
              <w:bottom w:val="single" w:sz="4" w:space="0" w:color="auto"/>
              <w:right w:val="single" w:sz="4" w:space="0" w:color="auto"/>
            </w:tcBorders>
          </w:tcPr>
          <w:p w:rsidR="002641DB" w:rsidRPr="00BC5687" w:rsidRDefault="004016F2" w:rsidP="00C355A7">
            <w:pPr>
              <w:suppressAutoHyphens w:val="0"/>
              <w:jc w:val="center"/>
              <w:rPr>
                <w:color w:val="000000"/>
                <w:sz w:val="28"/>
                <w:szCs w:val="28"/>
              </w:rPr>
            </w:pPr>
            <w:r w:rsidRPr="00BC5687">
              <w:rPr>
                <w:color w:val="000000"/>
                <w:sz w:val="28"/>
                <w:szCs w:val="28"/>
              </w:rPr>
              <w:t>150</w:t>
            </w:r>
          </w:p>
        </w:tc>
      </w:tr>
    </w:tbl>
    <w:p w:rsidR="002641DB" w:rsidRPr="00BC5687" w:rsidRDefault="00482833" w:rsidP="002641DB">
      <w:pPr>
        <w:pStyle w:val="1a"/>
        <w:ind w:firstLine="0"/>
        <w:rPr>
          <w:b/>
          <w:szCs w:val="28"/>
        </w:rPr>
      </w:pPr>
    </w:p>
    <w:p w:rsidR="002641DB" w:rsidRPr="00BC5687" w:rsidRDefault="004016F2" w:rsidP="002641DB">
      <w:pPr>
        <w:widowControl w:val="0"/>
        <w:shd w:val="clear" w:color="auto" w:fill="FFFFFF"/>
        <w:tabs>
          <w:tab w:val="left" w:pos="0"/>
        </w:tabs>
        <w:suppressAutoHyphens w:val="0"/>
        <w:autoSpaceDE w:val="0"/>
        <w:autoSpaceDN w:val="0"/>
        <w:adjustRightInd w:val="0"/>
        <w:ind w:firstLine="426"/>
        <w:rPr>
          <w:b/>
          <w:sz w:val="28"/>
          <w:szCs w:val="28"/>
        </w:rPr>
      </w:pPr>
      <w:r w:rsidRPr="00BC5687">
        <w:rPr>
          <w:b/>
          <w:sz w:val="28"/>
          <w:szCs w:val="28"/>
        </w:rPr>
        <w:t>4.3. Место поставки Товара.</w:t>
      </w:r>
    </w:p>
    <w:p w:rsidR="002641DB" w:rsidRPr="00BC5687" w:rsidRDefault="004016F2" w:rsidP="002641DB">
      <w:pPr>
        <w:ind w:firstLine="426"/>
        <w:jc w:val="both"/>
        <w:rPr>
          <w:sz w:val="28"/>
          <w:szCs w:val="28"/>
        </w:rPr>
      </w:pPr>
      <w:r w:rsidRPr="00BC5687">
        <w:rPr>
          <w:sz w:val="28"/>
          <w:szCs w:val="28"/>
        </w:rPr>
        <w:t xml:space="preserve">4.3.1. Поставка Товара Покупателю осуществляется Поставщиком: </w:t>
      </w:r>
    </w:p>
    <w:p w:rsidR="002641DB" w:rsidRPr="00BC5687" w:rsidRDefault="004016F2" w:rsidP="002641DB">
      <w:pPr>
        <w:pStyle w:val="aff7"/>
        <w:ind w:left="0" w:firstLine="426"/>
        <w:contextualSpacing/>
        <w:jc w:val="both"/>
        <w:rPr>
          <w:sz w:val="28"/>
          <w:szCs w:val="28"/>
        </w:rPr>
      </w:pPr>
      <w:r w:rsidRPr="00BC5687">
        <w:rPr>
          <w:sz w:val="28"/>
          <w:szCs w:val="28"/>
        </w:rPr>
        <w:t xml:space="preserve">– Российская Федерация, Забайкальский край, станция Забайкальск – в случае железнодорожной поставки; </w:t>
      </w:r>
    </w:p>
    <w:p w:rsidR="002641DB" w:rsidRPr="00BC5687" w:rsidRDefault="004016F2" w:rsidP="002641DB">
      <w:pPr>
        <w:pStyle w:val="aff7"/>
        <w:ind w:left="0" w:firstLine="426"/>
        <w:contextualSpacing/>
        <w:jc w:val="both"/>
        <w:rPr>
          <w:sz w:val="28"/>
          <w:szCs w:val="28"/>
        </w:rPr>
      </w:pPr>
      <w:r w:rsidRPr="00BC5687">
        <w:rPr>
          <w:sz w:val="28"/>
          <w:szCs w:val="28"/>
        </w:rPr>
        <w:t>– Российская Федерация, Забайкальский край, Забайкальский район, пгт. Забайкальск, ул. 1-го Мая, 6 Д, контейнерный терминал Забайкальск – в случае иного способа доставки.</w:t>
      </w:r>
    </w:p>
    <w:p w:rsidR="002641DB" w:rsidRPr="00BC5687" w:rsidRDefault="004016F2" w:rsidP="002641DB">
      <w:pPr>
        <w:pStyle w:val="aff7"/>
        <w:ind w:left="0" w:firstLine="426"/>
        <w:contextualSpacing/>
        <w:jc w:val="both"/>
        <w:rPr>
          <w:sz w:val="28"/>
          <w:szCs w:val="28"/>
        </w:rPr>
      </w:pPr>
      <w:r w:rsidRPr="00BC5687">
        <w:rPr>
          <w:sz w:val="28"/>
          <w:szCs w:val="28"/>
        </w:rP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2641DB" w:rsidRPr="00BC5687" w:rsidRDefault="00482833" w:rsidP="002641DB">
      <w:pPr>
        <w:suppressAutoHyphens w:val="0"/>
        <w:ind w:firstLine="426"/>
        <w:rPr>
          <w:sz w:val="28"/>
          <w:szCs w:val="28"/>
        </w:rPr>
      </w:pPr>
    </w:p>
    <w:p w:rsidR="002641DB" w:rsidRPr="00BC5687" w:rsidRDefault="004016F2" w:rsidP="002641DB">
      <w:pPr>
        <w:suppressAutoHyphens w:val="0"/>
        <w:ind w:firstLine="426"/>
        <w:rPr>
          <w:b/>
          <w:bCs/>
          <w:sz w:val="28"/>
          <w:szCs w:val="28"/>
        </w:rPr>
      </w:pPr>
      <w:r w:rsidRPr="00BC5687">
        <w:rPr>
          <w:b/>
          <w:bCs/>
          <w:sz w:val="28"/>
          <w:szCs w:val="28"/>
        </w:rPr>
        <w:t>4.4. Условия поставки Товара</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 xml:space="preserve">1)  документ, удостоверяющий личность представителя Покупателя;  </w:t>
      </w:r>
    </w:p>
    <w:p w:rsidR="002641DB" w:rsidRPr="00BC5687" w:rsidRDefault="004016F2" w:rsidP="002641DB">
      <w:pPr>
        <w:widowControl w:val="0"/>
        <w:autoSpaceDE w:val="0"/>
        <w:autoSpaceDN w:val="0"/>
        <w:adjustRightInd w:val="0"/>
        <w:ind w:firstLine="426"/>
        <w:jc w:val="both"/>
        <w:rPr>
          <w:color w:val="222222"/>
          <w:sz w:val="28"/>
          <w:szCs w:val="28"/>
          <w:highlight w:val="yellow"/>
          <w:lang w:eastAsia="ru-RU"/>
        </w:rPr>
      </w:pPr>
      <w:r w:rsidRPr="00BC5687">
        <w:rPr>
          <w:sz w:val="28"/>
          <w:szCs w:val="28"/>
        </w:rPr>
        <w:t xml:space="preserve">2) </w:t>
      </w:r>
      <w:r w:rsidRPr="00BC5687">
        <w:rPr>
          <w:color w:val="222222"/>
          <w:sz w:val="28"/>
          <w:szCs w:val="28"/>
          <w:lang w:eastAsia="ru-RU"/>
        </w:rPr>
        <w:t>доверенность на представителя Поставщика, оформленную надлежащим образом, либо иной документ;</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Представитель Поставщика перед приемкой доставленного Товара предъявляет Покупателю следующие документы:</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 xml:space="preserve">1)  документ, удостоверяющий личность представителя Поставщика;  </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2) доверенность на представителя Поставщика, оформленную надлежащим образом;</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3) Паспорт качества на Товар;</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4) Сертификат соответствия на товар.</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 xml:space="preserve">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w:t>
      </w:r>
      <w:r w:rsidRPr="00BC5687">
        <w:rPr>
          <w:sz w:val="28"/>
          <w:szCs w:val="28"/>
        </w:rPr>
        <w:lastRenderedPageBreak/>
        <w:t>согласованный с Заказчиком, но не более 30 календарных дней.</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 xml:space="preserve">4.4.3. </w:t>
      </w:r>
      <w:r w:rsidRPr="00BC5687">
        <w:rPr>
          <w:bCs/>
          <w:sz w:val="28"/>
          <w:szCs w:val="28"/>
        </w:rPr>
        <w:t>Покупатель</w:t>
      </w:r>
      <w:r w:rsidRPr="00BC5687">
        <w:rPr>
          <w:sz w:val="28"/>
          <w:szCs w:val="28"/>
        </w:rPr>
        <w:t xml:space="preserve"> осуществляет сплошной входной контроль продукции в соответствии с ГОСТ 24297–2013. </w:t>
      </w:r>
      <w:r w:rsidRPr="00BC5687">
        <w:rPr>
          <w:bCs/>
          <w:sz w:val="28"/>
          <w:szCs w:val="28"/>
        </w:rPr>
        <w:t>Покупатель</w:t>
      </w:r>
      <w:r w:rsidRPr="00BC5687">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2641DB" w:rsidRPr="00BC5687" w:rsidRDefault="004016F2" w:rsidP="002641DB">
      <w:pPr>
        <w:widowControl w:val="0"/>
        <w:autoSpaceDE w:val="0"/>
        <w:autoSpaceDN w:val="0"/>
        <w:adjustRightInd w:val="0"/>
        <w:ind w:firstLine="426"/>
        <w:jc w:val="both"/>
        <w:rPr>
          <w:bCs/>
          <w:sz w:val="28"/>
          <w:szCs w:val="28"/>
        </w:rPr>
      </w:pPr>
      <w:r w:rsidRPr="00BC5687">
        <w:rPr>
          <w:sz w:val="28"/>
          <w:szCs w:val="28"/>
        </w:rPr>
        <w:t xml:space="preserve">4.4.4. </w:t>
      </w:r>
      <w:r w:rsidRPr="00BC5687">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2641DB" w:rsidRPr="00BC5687" w:rsidRDefault="004016F2" w:rsidP="002641DB">
      <w:pPr>
        <w:widowControl w:val="0"/>
        <w:autoSpaceDE w:val="0"/>
        <w:autoSpaceDN w:val="0"/>
        <w:adjustRightInd w:val="0"/>
        <w:ind w:firstLine="426"/>
        <w:jc w:val="both"/>
        <w:rPr>
          <w:sz w:val="28"/>
          <w:szCs w:val="28"/>
        </w:rPr>
      </w:pPr>
      <w:r w:rsidRPr="00BC5687">
        <w:rPr>
          <w:sz w:val="28"/>
          <w:szCs w:val="28"/>
        </w:rP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2641DB" w:rsidRPr="00BC5687" w:rsidRDefault="004016F2" w:rsidP="002641DB">
      <w:pPr>
        <w:ind w:firstLine="426"/>
        <w:jc w:val="both"/>
        <w:rPr>
          <w:sz w:val="28"/>
          <w:szCs w:val="28"/>
        </w:rPr>
      </w:pPr>
      <w:r w:rsidRPr="00BC5687">
        <w:rPr>
          <w:sz w:val="28"/>
          <w:szCs w:val="28"/>
        </w:rPr>
        <w:t>4.4.6 Датой поставки Товара считается дата подписания Сторонами товарной накладной (ТОРГ-12), либо УПД.</w:t>
      </w:r>
    </w:p>
    <w:p w:rsidR="002641DB" w:rsidRPr="00BC5687" w:rsidRDefault="004016F2" w:rsidP="002641DB">
      <w:pPr>
        <w:ind w:firstLine="426"/>
        <w:jc w:val="both"/>
        <w:rPr>
          <w:sz w:val="28"/>
          <w:szCs w:val="28"/>
        </w:rPr>
      </w:pPr>
      <w:r w:rsidRPr="00BC5687">
        <w:rPr>
          <w:sz w:val="28"/>
          <w:szCs w:val="28"/>
        </w:rPr>
        <w:t>4.4.7 Срок поставки – не более 120 (ста двадцати) календарных дней с даты подписания договора.</w:t>
      </w:r>
    </w:p>
    <w:p w:rsidR="002641DB" w:rsidRPr="00BC5687" w:rsidRDefault="004016F2" w:rsidP="002641DB">
      <w:pPr>
        <w:tabs>
          <w:tab w:val="left" w:pos="1791"/>
        </w:tabs>
        <w:ind w:firstLine="426"/>
        <w:jc w:val="both"/>
        <w:rPr>
          <w:i/>
          <w:sz w:val="28"/>
          <w:szCs w:val="28"/>
        </w:rPr>
      </w:pPr>
      <w:r w:rsidRPr="00BC5687">
        <w:rPr>
          <w:i/>
          <w:sz w:val="28"/>
          <w:szCs w:val="28"/>
        </w:rPr>
        <w:tab/>
      </w:r>
    </w:p>
    <w:p w:rsidR="002641DB" w:rsidRPr="00BC5687" w:rsidRDefault="004016F2" w:rsidP="002641DB">
      <w:pPr>
        <w:ind w:firstLine="426"/>
        <w:jc w:val="both"/>
        <w:outlineLvl w:val="1"/>
        <w:rPr>
          <w:b/>
          <w:spacing w:val="1"/>
          <w:sz w:val="28"/>
          <w:szCs w:val="28"/>
        </w:rPr>
      </w:pPr>
      <w:r w:rsidRPr="00BC5687">
        <w:rPr>
          <w:b/>
          <w:spacing w:val="1"/>
          <w:sz w:val="28"/>
          <w:szCs w:val="28"/>
        </w:rPr>
        <w:t>4.5. Гарантийный период.</w:t>
      </w:r>
    </w:p>
    <w:p w:rsidR="002641DB" w:rsidRPr="00BC5687" w:rsidRDefault="004016F2" w:rsidP="002641DB">
      <w:pPr>
        <w:ind w:firstLine="426"/>
        <w:jc w:val="both"/>
        <w:outlineLvl w:val="1"/>
        <w:rPr>
          <w:spacing w:val="1"/>
          <w:sz w:val="28"/>
          <w:szCs w:val="28"/>
        </w:rPr>
      </w:pPr>
      <w:r w:rsidRPr="00BC5687">
        <w:rPr>
          <w:spacing w:val="1"/>
          <w:sz w:val="28"/>
          <w:szCs w:val="28"/>
        </w:rPr>
        <w:t>4.5.1. Гарантийный период на товар – не менее 36 (тридцать шесть) месяцев с даты подписания товарной накладной ТОРГ-12 или УПД.</w:t>
      </w:r>
    </w:p>
    <w:p w:rsidR="002641DB" w:rsidRPr="00BC5687" w:rsidRDefault="00482833" w:rsidP="002641DB">
      <w:pPr>
        <w:ind w:firstLine="426"/>
        <w:jc w:val="both"/>
        <w:outlineLvl w:val="1"/>
        <w:rPr>
          <w:sz w:val="28"/>
          <w:szCs w:val="28"/>
        </w:rPr>
      </w:pPr>
    </w:p>
    <w:p w:rsidR="002641DB" w:rsidRPr="00BC5687" w:rsidRDefault="004016F2" w:rsidP="002641DB">
      <w:pPr>
        <w:suppressAutoHyphens w:val="0"/>
        <w:ind w:firstLine="426"/>
        <w:rPr>
          <w:b/>
          <w:sz w:val="28"/>
          <w:szCs w:val="28"/>
        </w:rPr>
      </w:pPr>
      <w:r w:rsidRPr="00BC5687">
        <w:rPr>
          <w:b/>
          <w:sz w:val="28"/>
          <w:szCs w:val="28"/>
        </w:rPr>
        <w:t>4.6. Условия и порядок оплаты.</w:t>
      </w:r>
    </w:p>
    <w:p w:rsidR="002641DB" w:rsidRPr="00BC5687" w:rsidRDefault="004016F2" w:rsidP="002641DB">
      <w:pPr>
        <w:ind w:firstLine="426"/>
        <w:jc w:val="both"/>
        <w:rPr>
          <w:sz w:val="28"/>
          <w:szCs w:val="28"/>
        </w:rPr>
      </w:pPr>
      <w:r w:rsidRPr="00BC5687">
        <w:rPr>
          <w:sz w:val="28"/>
          <w:szCs w:val="28"/>
        </w:rPr>
        <w:t xml:space="preserve">4.6.1. Оплата Товара производится Покупателем по безналичному расчету в следующем порядке: </w:t>
      </w:r>
    </w:p>
    <w:p w:rsidR="002641DB" w:rsidRPr="00BC5687" w:rsidRDefault="004016F2" w:rsidP="002641DB">
      <w:pPr>
        <w:ind w:firstLine="426"/>
        <w:jc w:val="both"/>
        <w:rPr>
          <w:sz w:val="28"/>
          <w:szCs w:val="28"/>
        </w:rPr>
      </w:pPr>
      <w:r w:rsidRPr="00BC5687">
        <w:rPr>
          <w:sz w:val="28"/>
          <w:szCs w:val="28"/>
        </w:rPr>
        <w:t>-  авансовый платеж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счета на оплату;</w:t>
      </w:r>
    </w:p>
    <w:p w:rsidR="002641DB" w:rsidRPr="00BC5687" w:rsidRDefault="004016F2" w:rsidP="002641DB">
      <w:pPr>
        <w:ind w:firstLine="426"/>
        <w:jc w:val="both"/>
        <w:rPr>
          <w:sz w:val="28"/>
          <w:szCs w:val="28"/>
        </w:rPr>
      </w:pPr>
      <w:r w:rsidRPr="00BC5687">
        <w:rPr>
          <w:sz w:val="28"/>
          <w:szCs w:val="28"/>
        </w:rPr>
        <w:t xml:space="preserve">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2641DB" w:rsidRPr="00BC5687" w:rsidRDefault="004016F2" w:rsidP="002641DB">
      <w:pPr>
        <w:ind w:firstLine="426"/>
        <w:jc w:val="both"/>
        <w:rPr>
          <w:b/>
          <w:sz w:val="28"/>
          <w:szCs w:val="28"/>
        </w:rPr>
      </w:pPr>
      <w:r w:rsidRPr="00BC5687">
        <w:rPr>
          <w:b/>
          <w:sz w:val="28"/>
          <w:szCs w:val="28"/>
        </w:rPr>
        <w:t>4.7. Начальная (максимальная) цена договора.</w:t>
      </w:r>
    </w:p>
    <w:p w:rsidR="002641DB" w:rsidRPr="00BC5687" w:rsidRDefault="004016F2" w:rsidP="002641DB">
      <w:pPr>
        <w:ind w:firstLine="426"/>
        <w:jc w:val="both"/>
        <w:rPr>
          <w:sz w:val="28"/>
          <w:szCs w:val="28"/>
        </w:rPr>
      </w:pPr>
      <w:r w:rsidRPr="00BC5687">
        <w:rPr>
          <w:sz w:val="28"/>
          <w:szCs w:val="28"/>
        </w:rPr>
        <w:t xml:space="preserve">4.7.1. Начальная (максимальная) цена договора составляет </w:t>
      </w:r>
      <w:bookmarkStart w:id="19" w:name="_Hlk101261576"/>
      <w:r w:rsidRPr="00BC5687">
        <w:rPr>
          <w:b/>
          <w:sz w:val="28"/>
          <w:szCs w:val="28"/>
        </w:rPr>
        <w:t>8 961 125,00</w:t>
      </w:r>
      <w:r w:rsidRPr="00BC5687">
        <w:rPr>
          <w:b/>
          <w:bCs/>
          <w:color w:val="000000"/>
          <w:w w:val="99"/>
          <w:sz w:val="28"/>
          <w:szCs w:val="28"/>
        </w:rPr>
        <w:t xml:space="preserve"> (</w:t>
      </w:r>
      <w:r w:rsidRPr="00BC5687">
        <w:rPr>
          <w:b/>
          <w:bCs/>
          <w:color w:val="000000"/>
          <w:sz w:val="28"/>
          <w:szCs w:val="28"/>
        </w:rPr>
        <w:t>Восемь миллионов девятьсот шестьдесят одна тысяча сто двадцать пять</w:t>
      </w:r>
      <w:r w:rsidRPr="00BC5687">
        <w:rPr>
          <w:b/>
          <w:bCs/>
          <w:color w:val="000000"/>
          <w:w w:val="99"/>
          <w:sz w:val="28"/>
          <w:szCs w:val="28"/>
        </w:rPr>
        <w:t>)</w:t>
      </w:r>
      <w:r w:rsidRPr="00BC5687">
        <w:rPr>
          <w:b/>
          <w:bCs/>
          <w:color w:val="000000"/>
          <w:sz w:val="28"/>
          <w:szCs w:val="28"/>
        </w:rPr>
        <w:t xml:space="preserve"> </w:t>
      </w:r>
      <w:r w:rsidRPr="00BC5687">
        <w:rPr>
          <w:b/>
          <w:bCs/>
          <w:color w:val="000000"/>
          <w:w w:val="99"/>
          <w:sz w:val="28"/>
          <w:szCs w:val="28"/>
        </w:rPr>
        <w:t>р</w:t>
      </w:r>
      <w:r w:rsidRPr="00BC5687">
        <w:rPr>
          <w:b/>
          <w:bCs/>
          <w:color w:val="000000"/>
          <w:sz w:val="28"/>
          <w:szCs w:val="28"/>
        </w:rPr>
        <w:t>убле</w:t>
      </w:r>
      <w:r w:rsidRPr="00BC5687">
        <w:rPr>
          <w:b/>
          <w:bCs/>
          <w:color w:val="000000"/>
          <w:w w:val="99"/>
          <w:sz w:val="28"/>
          <w:szCs w:val="28"/>
        </w:rPr>
        <w:t>й</w:t>
      </w:r>
      <w:r w:rsidRPr="00BC5687">
        <w:rPr>
          <w:b/>
          <w:bCs/>
          <w:color w:val="000000"/>
          <w:sz w:val="28"/>
          <w:szCs w:val="28"/>
        </w:rPr>
        <w:t xml:space="preserve"> 00  </w:t>
      </w:r>
      <w:r w:rsidRPr="00BC5687">
        <w:rPr>
          <w:b/>
          <w:bCs/>
          <w:color w:val="000000"/>
          <w:w w:val="99"/>
          <w:sz w:val="28"/>
          <w:szCs w:val="28"/>
        </w:rPr>
        <w:t>к</w:t>
      </w:r>
      <w:r w:rsidRPr="00BC5687">
        <w:rPr>
          <w:b/>
          <w:bCs/>
          <w:color w:val="000000"/>
          <w:sz w:val="28"/>
          <w:szCs w:val="28"/>
        </w:rPr>
        <w:t>о</w:t>
      </w:r>
      <w:r w:rsidRPr="00BC5687">
        <w:rPr>
          <w:b/>
          <w:bCs/>
          <w:color w:val="000000"/>
          <w:w w:val="99"/>
          <w:sz w:val="28"/>
          <w:szCs w:val="28"/>
        </w:rPr>
        <w:t>п</w:t>
      </w:r>
      <w:r w:rsidRPr="00BC5687">
        <w:rPr>
          <w:b/>
          <w:bCs/>
          <w:color w:val="000000"/>
          <w:sz w:val="28"/>
          <w:szCs w:val="28"/>
        </w:rPr>
        <w:t>ее</w:t>
      </w:r>
      <w:r w:rsidRPr="00BC5687">
        <w:rPr>
          <w:b/>
          <w:bCs/>
          <w:color w:val="000000"/>
          <w:w w:val="99"/>
          <w:sz w:val="28"/>
          <w:szCs w:val="28"/>
        </w:rPr>
        <w:t>к</w:t>
      </w:r>
      <w:r w:rsidRPr="00BC5687">
        <w:rPr>
          <w:b/>
          <w:bCs/>
          <w:color w:val="000000"/>
          <w:sz w:val="28"/>
          <w:szCs w:val="28"/>
        </w:rPr>
        <w:t xml:space="preserve"> </w:t>
      </w:r>
      <w:r w:rsidRPr="00BC5687">
        <w:rPr>
          <w:sz w:val="28"/>
          <w:szCs w:val="28"/>
        </w:rPr>
        <w:t xml:space="preserve">с учетом всех налогов (кроме НДС), </w:t>
      </w:r>
      <w:r w:rsidR="00881A48" w:rsidRPr="00881A48">
        <w:rPr>
          <w:sz w:val="28"/>
          <w:szCs w:val="28"/>
        </w:rPr>
        <w:t xml:space="preserve">стоимости Товара, расходы Поставщика, связанные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товара, в том числе и транспортные расходы по доставке Товара </w:t>
      </w:r>
      <w:r w:rsidR="00881A48" w:rsidRPr="00881A48">
        <w:rPr>
          <w:sz w:val="28"/>
          <w:szCs w:val="28"/>
        </w:rPr>
        <w:lastRenderedPageBreak/>
        <w:t>Покупателю</w:t>
      </w:r>
      <w:r w:rsidR="00881A48">
        <w:rPr>
          <w:sz w:val="28"/>
          <w:szCs w:val="28"/>
        </w:rPr>
        <w:t xml:space="preserve">. </w:t>
      </w:r>
      <w:r w:rsidRPr="00BC5687">
        <w:rPr>
          <w:sz w:val="28"/>
          <w:szCs w:val="28"/>
        </w:rPr>
        <w:t>Сумма НДС и условия начисления определяются в соответствии с законодательством Российской Федерации.</w:t>
      </w:r>
      <w:bookmarkEnd w:id="19"/>
    </w:p>
    <w:p w:rsidR="002641DB" w:rsidRPr="00BC5687" w:rsidRDefault="004016F2" w:rsidP="002641DB">
      <w:pPr>
        <w:pStyle w:val="af9"/>
        <w:rPr>
          <w:sz w:val="28"/>
          <w:szCs w:val="28"/>
        </w:rPr>
      </w:pPr>
      <w:r w:rsidRPr="00BC5687">
        <w:rPr>
          <w:sz w:val="28"/>
          <w:szCs w:val="28"/>
        </w:rPr>
        <w:t>4.7.2.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641DB" w:rsidRPr="00BC5687" w:rsidRDefault="004016F2" w:rsidP="002641DB">
      <w:pPr>
        <w:pStyle w:val="af9"/>
        <w:ind w:firstLine="601"/>
        <w:rPr>
          <w:sz w:val="28"/>
          <w:szCs w:val="28"/>
        </w:rPr>
      </w:pPr>
      <w:r w:rsidRPr="00BC5687">
        <w:rPr>
          <w:sz w:val="28"/>
          <w:szCs w:val="28"/>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6B6573" w:rsidRPr="00BC5687" w:rsidRDefault="004016F2" w:rsidP="00537384">
      <w:pPr>
        <w:pStyle w:val="af9"/>
        <w:ind w:firstLine="629"/>
        <w:rPr>
          <w:rFonts w:eastAsia="Times New Roman"/>
          <w:sz w:val="28"/>
          <w:szCs w:val="28"/>
        </w:rPr>
      </w:pPr>
      <w:r w:rsidRPr="00BC5687">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BC5687">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F75AA" w:rsidRDefault="004016F2">
            <w:pPr>
              <w:pStyle w:val="1a"/>
              <w:ind w:firstLine="397"/>
              <w:rPr>
                <w:sz w:val="24"/>
                <w:szCs w:val="24"/>
              </w:rPr>
            </w:pPr>
            <w:r>
              <w:rPr>
                <w:sz w:val="24"/>
                <w:szCs w:val="24"/>
              </w:rPr>
              <w:t xml:space="preserve">Открытый конкурс в электронной форме </w:t>
            </w:r>
            <w:r w:rsidR="00021258" w:rsidRPr="00021258">
              <w:rPr>
                <w:sz w:val="24"/>
                <w:szCs w:val="24"/>
              </w:rPr>
              <w:t>ОКэ-НКПЗАБ-23-0022</w:t>
            </w:r>
            <w:r>
              <w:rPr>
                <w:sz w:val="24"/>
                <w:szCs w:val="24"/>
              </w:rPr>
              <w:t xml:space="preserve"> по предмету закупки «Поставка товара (Плиты железобетонные предварительно напряженные для аэродромных покрытий ПАГ-18) для нужд производственного участка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C5687" w:rsidRDefault="00BC5687" w:rsidP="00BC568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5687" w:rsidRDefault="00BC5687" w:rsidP="00BC5687">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BC5687" w:rsidRDefault="00BC5687" w:rsidP="00BC5687">
            <w:pPr>
              <w:pStyle w:val="1a"/>
              <w:ind w:firstLine="0"/>
              <w:rPr>
                <w:sz w:val="24"/>
                <w:szCs w:val="24"/>
              </w:rPr>
            </w:pPr>
            <w:r>
              <w:rPr>
                <w:sz w:val="24"/>
                <w:szCs w:val="24"/>
              </w:rPr>
              <w:t>Адрес: Российская Федерация, 672000, г. Чита, ул. Анохина, д. 91, корпус 2</w:t>
            </w:r>
          </w:p>
          <w:p w:rsidR="00BC5687" w:rsidRDefault="00BC5687" w:rsidP="00BC5687">
            <w:pPr>
              <w:rPr>
                <w:rFonts w:ascii="Calibri" w:hAnsi="Calibri" w:cs="Calibri"/>
                <w:color w:val="000000"/>
                <w:sz w:val="22"/>
                <w:szCs w:val="22"/>
                <w:lang w:eastAsia="ru-RU"/>
              </w:rPr>
            </w:pPr>
            <w:r>
              <w:t>Контактное(-ые) лицо(-а) Заказчика: Костюченко Екатерина Валерьевна, тел. +7(495)7881717(6356), электронный адрес kostyuchenkoev@trcont.ru.</w:t>
            </w:r>
          </w:p>
          <w:p w:rsidR="006F75AA" w:rsidRDefault="00BC5687" w:rsidP="00BC5687">
            <w:pPr>
              <w:pStyle w:val="1a"/>
              <w:ind w:firstLine="0"/>
              <w:rPr>
                <w:sz w:val="24"/>
                <w:szCs w:val="24"/>
              </w:rPr>
            </w:pPr>
            <w:r>
              <w:rPr>
                <w:sz w:val="24"/>
                <w:szCs w:val="24"/>
              </w:rPr>
              <w:t xml:space="preserve">Контактное(-ые) лицо(-а) Организатора: Улусова Надежда Михайловна, тел./ +7(495)7881717(6364), электронный адрес </w:t>
            </w:r>
            <w:r>
              <w:rPr>
                <w:sz w:val="24"/>
                <w:szCs w:val="24"/>
                <w:lang w:val="en-US"/>
              </w:rPr>
              <w:t>tokmakovanm</w:t>
            </w:r>
            <w:r w:rsidRPr="009C2043">
              <w:rPr>
                <w:sz w:val="24"/>
                <w:szCs w:val="24"/>
              </w:rPr>
              <w:t>@</w:t>
            </w:r>
            <w:r>
              <w:rPr>
                <w:sz w:val="24"/>
                <w:szCs w:val="24"/>
                <w:lang w:val="en-US"/>
              </w:rPr>
              <w:t>trcont</w:t>
            </w:r>
            <w:r w:rsidRPr="009C2043">
              <w:rPr>
                <w:sz w:val="24"/>
                <w:szCs w:val="24"/>
              </w:rPr>
              <w:t>.</w:t>
            </w:r>
            <w:r>
              <w:rPr>
                <w:sz w:val="24"/>
                <w:szCs w:val="24"/>
                <w:lang w:val="en-US"/>
              </w:rPr>
              <w:t>ru</w:t>
            </w:r>
            <w:r>
              <w:rPr>
                <w:sz w:val="24"/>
                <w:szCs w:val="24"/>
              </w:rPr>
              <w:t>.</w:t>
            </w:r>
          </w:p>
          <w:p w:rsidR="006F75AA" w:rsidRDefault="006F75AA">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C5687" w:rsidRDefault="00BC5687" w:rsidP="00BC568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Pr="00DB13A6">
              <w:rPr>
                <w:sz w:val="24"/>
                <w:szCs w:val="24"/>
              </w:rPr>
              <w:t>аппарате управления ПАО «ТрансКонтейнер».</w:t>
            </w:r>
          </w:p>
          <w:p w:rsidR="006F75AA" w:rsidRDefault="00BC5687" w:rsidP="00BC5687">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F75AA" w:rsidRDefault="004016F2" w:rsidP="00881A48">
            <w:pPr>
              <w:pStyle w:val="1a"/>
              <w:ind w:firstLine="397"/>
              <w:rPr>
                <w:sz w:val="24"/>
                <w:szCs w:val="24"/>
              </w:rPr>
            </w:pPr>
            <w:r>
              <w:rPr>
                <w:sz w:val="24"/>
                <w:szCs w:val="24"/>
              </w:rPr>
              <w:t>Начальная (максимальная) цена договора составляет 8</w:t>
            </w:r>
            <w:r w:rsidR="00BC5687">
              <w:rPr>
                <w:sz w:val="24"/>
                <w:szCs w:val="24"/>
              </w:rPr>
              <w:t> </w:t>
            </w:r>
            <w:r>
              <w:rPr>
                <w:sz w:val="24"/>
                <w:szCs w:val="24"/>
              </w:rPr>
              <w:t>961</w:t>
            </w:r>
            <w:r w:rsidR="00BC5687">
              <w:rPr>
                <w:sz w:val="24"/>
                <w:szCs w:val="24"/>
              </w:rPr>
              <w:t xml:space="preserve"> </w:t>
            </w:r>
            <w:r>
              <w:rPr>
                <w:sz w:val="24"/>
                <w:szCs w:val="24"/>
              </w:rPr>
              <w:t xml:space="preserve">125 (восемь миллионов девятьсот шестьдесят одна тысяча сто двадцать пять) рублей 00 копеек с учетом всех налогов (кроме НДС). С учетом </w:t>
            </w:r>
            <w:r w:rsidR="00881A48" w:rsidRPr="00881A48">
              <w:rPr>
                <w:sz w:val="24"/>
                <w:szCs w:val="24"/>
              </w:rPr>
              <w:t>стоимости Товара, расход</w:t>
            </w:r>
            <w:r w:rsidR="00881A48">
              <w:rPr>
                <w:sz w:val="24"/>
                <w:szCs w:val="24"/>
              </w:rPr>
              <w:t>ов Поставщика, связанных</w:t>
            </w:r>
            <w:r w:rsidR="00881A48" w:rsidRPr="00881A48">
              <w:rPr>
                <w:sz w:val="24"/>
                <w:szCs w:val="24"/>
              </w:rPr>
              <w:t xml:space="preserve"> с изготовлением </w:t>
            </w:r>
            <w:r w:rsidR="00881A48">
              <w:rPr>
                <w:sz w:val="24"/>
                <w:szCs w:val="24"/>
              </w:rPr>
              <w:t>Т</w:t>
            </w:r>
            <w:r w:rsidR="00881A48" w:rsidRPr="00881A48">
              <w:rPr>
                <w:sz w:val="24"/>
                <w:szCs w:val="24"/>
              </w:rPr>
              <w:t xml:space="preserve">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w:t>
            </w:r>
            <w:r w:rsidR="00881A48">
              <w:rPr>
                <w:sz w:val="24"/>
                <w:szCs w:val="24"/>
              </w:rPr>
              <w:t>Т</w:t>
            </w:r>
            <w:r w:rsidR="00881A48" w:rsidRPr="00881A48">
              <w:rPr>
                <w:sz w:val="24"/>
                <w:szCs w:val="24"/>
              </w:rPr>
              <w:t>овара, в том числе и транспортные расходы по доставке Товара Покупателю</w:t>
            </w:r>
            <w:r w:rsidR="00881A48">
              <w:rPr>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F75AA" w:rsidRPr="00021258" w:rsidRDefault="00021258" w:rsidP="00021258">
            <w:pPr>
              <w:jc w:val="both"/>
              <w:rPr>
                <w:b/>
              </w:rPr>
            </w:pPr>
            <w:r w:rsidRPr="00021258">
              <w:t>«</w:t>
            </w:r>
            <w:r>
              <w:t>22</w:t>
            </w:r>
            <w:r w:rsidRPr="00021258">
              <w:t xml:space="preserve">» </w:t>
            </w:r>
            <w:r>
              <w:t>ноября</w:t>
            </w:r>
            <w:r w:rsidRPr="00021258">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F75AA" w:rsidRDefault="004016F2" w:rsidP="0002125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021258">
              <w:rPr>
                <w:sz w:val="24"/>
                <w:szCs w:val="24"/>
              </w:rPr>
              <w:t>«</w:t>
            </w:r>
            <w:r w:rsidR="00021258">
              <w:rPr>
                <w:sz w:val="24"/>
                <w:szCs w:val="24"/>
              </w:rPr>
              <w:t>07</w:t>
            </w:r>
            <w:r w:rsidRPr="00021258">
              <w:rPr>
                <w:sz w:val="24"/>
                <w:szCs w:val="24"/>
              </w:rPr>
              <w:t xml:space="preserve">» </w:t>
            </w:r>
            <w:r w:rsidR="00021258">
              <w:rPr>
                <w:sz w:val="24"/>
                <w:szCs w:val="24"/>
              </w:rPr>
              <w:t xml:space="preserve">декабря </w:t>
            </w:r>
            <w:r w:rsidRPr="00021258">
              <w:rPr>
                <w:sz w:val="24"/>
                <w:szCs w:val="24"/>
              </w:rPr>
              <w:t>2023 г.</w:t>
            </w:r>
            <w:r>
              <w:rPr>
                <w:sz w:val="24"/>
                <w:szCs w:val="24"/>
              </w:rPr>
              <w:t xml:space="preserve"> 1</w:t>
            </w:r>
            <w:r w:rsidR="00BC5687">
              <w:rPr>
                <w:sz w:val="24"/>
                <w:szCs w:val="24"/>
              </w:rPr>
              <w:t>0</w:t>
            </w:r>
            <w:r>
              <w:rPr>
                <w:sz w:val="24"/>
                <w:szCs w:val="24"/>
              </w:rPr>
              <w:t xml:space="preserve"> часов 00 минут </w:t>
            </w:r>
            <w:r w:rsidR="00BC5687">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F75AA" w:rsidRDefault="004016F2" w:rsidP="00021258">
            <w:pPr>
              <w:pStyle w:val="1a"/>
              <w:ind w:firstLine="397"/>
              <w:rPr>
                <w:sz w:val="24"/>
                <w:szCs w:val="24"/>
                <w:highlight w:val="cyan"/>
              </w:rPr>
            </w:pPr>
            <w:r>
              <w:rPr>
                <w:sz w:val="24"/>
                <w:szCs w:val="24"/>
              </w:rPr>
              <w:t xml:space="preserve">Рассмотрение, оценка и сопоставление Заявок </w:t>
            </w:r>
            <w:r w:rsidRPr="00021258">
              <w:rPr>
                <w:sz w:val="24"/>
                <w:szCs w:val="24"/>
              </w:rPr>
              <w:t xml:space="preserve">состоится </w:t>
            </w:r>
            <w:r w:rsidR="00021258">
              <w:rPr>
                <w:sz w:val="24"/>
                <w:szCs w:val="24"/>
              </w:rPr>
              <w:t xml:space="preserve">08 декабря </w:t>
            </w:r>
            <w:r w:rsidRPr="00021258">
              <w:rPr>
                <w:sz w:val="24"/>
                <w:szCs w:val="24"/>
              </w:rPr>
              <w:t>2023 г.</w:t>
            </w:r>
            <w:r>
              <w:rPr>
                <w:sz w:val="24"/>
                <w:szCs w:val="24"/>
              </w:rPr>
              <w:t xml:space="preserve"> 1</w:t>
            </w:r>
            <w:r w:rsidR="00BC5687">
              <w:rPr>
                <w:sz w:val="24"/>
                <w:szCs w:val="24"/>
              </w:rPr>
              <w:t>0</w:t>
            </w:r>
            <w:r>
              <w:rPr>
                <w:sz w:val="24"/>
                <w:szCs w:val="24"/>
              </w:rPr>
              <w:t xml:space="preserve"> часов 00 минут </w:t>
            </w:r>
            <w:r w:rsidR="00BC5687" w:rsidRPr="00BC5687">
              <w:rPr>
                <w:sz w:val="24"/>
                <w:szCs w:val="24"/>
              </w:rPr>
              <w:t xml:space="preserve">московского времени </w:t>
            </w:r>
            <w:r>
              <w:rPr>
                <w:sz w:val="24"/>
                <w:szCs w:val="24"/>
              </w:rPr>
              <w:t>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F75AA" w:rsidRDefault="004016F2" w:rsidP="0042070D">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42070D" w:rsidRPr="009D1CA0">
              <w:rPr>
                <w:sz w:val="24"/>
                <w:szCs w:val="24"/>
              </w:rPr>
              <w:t xml:space="preserve">26 </w:t>
            </w:r>
            <w:r w:rsidR="0042070D">
              <w:rPr>
                <w:sz w:val="24"/>
                <w:szCs w:val="24"/>
              </w:rPr>
              <w:t>декабря</w:t>
            </w:r>
            <w:r w:rsidRPr="0042070D">
              <w:rPr>
                <w:sz w:val="24"/>
                <w:szCs w:val="24"/>
              </w:rPr>
              <w:t xml:space="preserve"> 2023 г.</w:t>
            </w:r>
            <w:r>
              <w:rPr>
                <w:sz w:val="24"/>
                <w:szCs w:val="24"/>
              </w:rPr>
              <w:t xml:space="preserve"> 1</w:t>
            </w:r>
            <w:r w:rsidR="00BC5687">
              <w:rPr>
                <w:sz w:val="24"/>
                <w:szCs w:val="24"/>
              </w:rPr>
              <w:t>0</w:t>
            </w:r>
            <w:r>
              <w:rPr>
                <w:sz w:val="24"/>
                <w:szCs w:val="24"/>
              </w:rPr>
              <w:t xml:space="preserve"> часов 00 минут</w:t>
            </w:r>
            <w:bookmarkEnd w:id="20"/>
            <w:bookmarkEnd w:id="21"/>
            <w:bookmarkEnd w:id="22"/>
            <w:r>
              <w:rPr>
                <w:sz w:val="24"/>
                <w:szCs w:val="24"/>
              </w:rPr>
              <w:t xml:space="preserve"> </w:t>
            </w:r>
            <w:r w:rsidR="00BC5687" w:rsidRPr="00BC5687">
              <w:rPr>
                <w:sz w:val="24"/>
                <w:szCs w:val="24"/>
              </w:rPr>
              <w:t xml:space="preserve">московского времени </w:t>
            </w: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F75AA" w:rsidRDefault="004016F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F75AA" w:rsidRPr="00BC5687" w:rsidRDefault="004016F2">
            <w:pPr>
              <w:pStyle w:val="afe"/>
              <w:jc w:val="both"/>
              <w:rPr>
                <w:sz w:val="24"/>
                <w:szCs w:val="24"/>
              </w:rPr>
            </w:pPr>
            <w:r w:rsidRPr="00BC568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F75AA" w:rsidRDefault="004016F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F75AA" w:rsidRDefault="004016F2">
            <w:pPr>
              <w:pStyle w:val="1a"/>
              <w:ind w:firstLine="0"/>
              <w:rPr>
                <w:sz w:val="24"/>
                <w:szCs w:val="24"/>
              </w:rPr>
            </w:pPr>
            <w:r>
              <w:rPr>
                <w:sz w:val="24"/>
                <w:szCs w:val="24"/>
              </w:rPr>
              <w:t>Оплата Товара производится Покупателем по безналичному расчету в следующем порядке:  -  авансовый платеж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счета на оплату;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F75AA" w:rsidRDefault="006F75A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F75AA" w:rsidRDefault="004016F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120 (ста двадцати) календарных дней с даты подписания договора.</w:t>
            </w:r>
          </w:p>
          <w:p w:rsidR="00685C56" w:rsidRPr="00F86FAA" w:rsidRDefault="00685C56" w:rsidP="00685C56">
            <w:pPr>
              <w:pStyle w:val="Default"/>
              <w:jc w:val="both"/>
            </w:pPr>
          </w:p>
          <w:p w:rsidR="00BC5687" w:rsidRDefault="004016F2">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C5687" w:rsidRDefault="004016F2">
            <w:pPr>
              <w:pStyle w:val="Default"/>
              <w:jc w:val="both"/>
            </w:pPr>
            <w:r>
              <w:t>– Российская Федерация, Забайкальс</w:t>
            </w:r>
            <w:r w:rsidR="00BC5687">
              <w:t xml:space="preserve">кий край, станция Забайкальск </w:t>
            </w:r>
            <w:r>
              <w:t xml:space="preserve">в случае железнодорожной </w:t>
            </w:r>
            <w:r w:rsidR="00BC5687">
              <w:t>поставки;</w:t>
            </w:r>
          </w:p>
          <w:p w:rsidR="006F75AA" w:rsidRDefault="00BC5687" w:rsidP="00BC5687">
            <w:pPr>
              <w:pStyle w:val="Default"/>
              <w:jc w:val="both"/>
            </w:pPr>
            <w:r>
              <w:t xml:space="preserve"> –</w:t>
            </w:r>
            <w:r w:rsidR="004016F2">
              <w:t xml:space="preserve"> Российская Федерация, Забайкальский край, Забайкальский район, пгт. Забайкальск, ул. 1-го Мая, 6 Д, контейнерный терминал Забайкальск </w:t>
            </w:r>
            <w:r>
              <w:t xml:space="preserve"> </w:t>
            </w:r>
            <w:r w:rsidR="004016F2">
              <w:t>в случае иного способа доставки.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F75AA" w:rsidRDefault="004016F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F75AA" w:rsidRDefault="004016F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F75AA" w:rsidRDefault="004016F2">
                  <w:pPr>
                    <w:snapToGrid w:val="0"/>
                    <w:rPr>
                      <w:sz w:val="22"/>
                      <w:szCs w:val="22"/>
                    </w:rPr>
                  </w:pPr>
                  <w:r>
                    <w:rPr>
                      <w:sz w:val="22"/>
                      <w:szCs w:val="22"/>
                    </w:rPr>
                    <w:t>23.61.12.141</w:t>
                  </w:r>
                </w:p>
              </w:tc>
              <w:tc>
                <w:tcPr>
                  <w:tcW w:w="1417" w:type="dxa"/>
                  <w:tcBorders>
                    <w:top w:val="single" w:sz="4" w:space="0" w:color="auto"/>
                    <w:left w:val="single" w:sz="4" w:space="0" w:color="auto"/>
                    <w:bottom w:val="single" w:sz="4" w:space="0" w:color="auto"/>
                    <w:right w:val="single" w:sz="4" w:space="0" w:color="auto"/>
                  </w:tcBorders>
                </w:tcPr>
                <w:p w:rsidR="006F75AA" w:rsidRDefault="004016F2">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6F75AA" w:rsidRDefault="004016F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F75AA" w:rsidRDefault="004016F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F75AA" w:rsidRDefault="004016F2">
                  <w:pPr>
                    <w:snapToGrid w:val="0"/>
                    <w:rPr>
                      <w:sz w:val="22"/>
                      <w:szCs w:val="22"/>
                    </w:rPr>
                  </w:pPr>
                  <w:r>
                    <w:rPr>
                      <w:sz w:val="22"/>
                      <w:szCs w:val="22"/>
                    </w:rPr>
                    <w:t>401</w:t>
                  </w:r>
                </w:p>
              </w:tc>
            </w:tr>
          </w:tbl>
          <w:p w:rsidR="006F75AA" w:rsidRDefault="006F75A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F75AA" w:rsidRPr="00BC5687" w:rsidRDefault="004016F2">
            <w:pPr>
              <w:pStyle w:val="aff7"/>
              <w:numPr>
                <w:ilvl w:val="1"/>
                <w:numId w:val="26"/>
              </w:numPr>
              <w:ind w:left="601" w:hanging="426"/>
              <w:jc w:val="both"/>
            </w:pPr>
            <w:r w:rsidRPr="00BC568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75AA" w:rsidRPr="00BC5687" w:rsidRDefault="004016F2">
            <w:pPr>
              <w:pStyle w:val="aff7"/>
              <w:numPr>
                <w:ilvl w:val="1"/>
                <w:numId w:val="26"/>
              </w:numPr>
              <w:ind w:left="601" w:hanging="426"/>
              <w:jc w:val="both"/>
            </w:pPr>
            <w:r w:rsidRPr="00BC568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F75AA" w:rsidRPr="00BC5687" w:rsidRDefault="004016F2">
            <w:pPr>
              <w:pStyle w:val="aff7"/>
              <w:numPr>
                <w:ilvl w:val="1"/>
                <w:numId w:val="26"/>
              </w:numPr>
              <w:ind w:left="601" w:hanging="426"/>
              <w:jc w:val="both"/>
            </w:pPr>
            <w:r w:rsidRPr="00BC5687">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BC5687">
              <w:lastRenderedPageBreak/>
              <w:t>(</w:t>
            </w:r>
            <w:r>
              <w:rPr>
                <w:lang w:val="en-US"/>
              </w:rPr>
              <w:t>https</w:t>
            </w:r>
            <w:r w:rsidRPr="00BC5687">
              <w:t>://</w:t>
            </w:r>
            <w:r>
              <w:rPr>
                <w:lang w:val="en-US"/>
              </w:rPr>
              <w:t>www</w:t>
            </w:r>
            <w:r w:rsidRPr="00BC5687">
              <w:t>.</w:t>
            </w:r>
            <w:r>
              <w:rPr>
                <w:lang w:val="en-US"/>
              </w:rPr>
              <w:t>nalog</w:t>
            </w:r>
            <w:r w:rsidRPr="00BC5687">
              <w:t>.</w:t>
            </w:r>
            <w:r>
              <w:rPr>
                <w:lang w:val="en-US"/>
              </w:rPr>
              <w:t>ru</w:t>
            </w:r>
            <w:r w:rsidRPr="00BC5687">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F75AA" w:rsidRPr="00BC5687" w:rsidRDefault="004016F2">
            <w:pPr>
              <w:pStyle w:val="aff7"/>
              <w:numPr>
                <w:ilvl w:val="1"/>
                <w:numId w:val="26"/>
              </w:numPr>
              <w:ind w:left="601" w:hanging="426"/>
              <w:jc w:val="both"/>
            </w:pPr>
            <w:r w:rsidRPr="00BC56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75AA" w:rsidRPr="00BC5687" w:rsidRDefault="004016F2">
            <w:pPr>
              <w:pStyle w:val="aff7"/>
              <w:numPr>
                <w:ilvl w:val="1"/>
                <w:numId w:val="26"/>
              </w:numPr>
              <w:ind w:left="601" w:hanging="426"/>
              <w:jc w:val="both"/>
            </w:pPr>
            <w:r w:rsidRPr="00BC568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5687">
              <w:t>://</w:t>
            </w:r>
            <w:r>
              <w:rPr>
                <w:lang w:val="en-US"/>
              </w:rPr>
              <w:t>service</w:t>
            </w:r>
            <w:r w:rsidRPr="00BC5687">
              <w:t>.</w:t>
            </w:r>
            <w:r>
              <w:rPr>
                <w:lang w:val="en-US"/>
              </w:rPr>
              <w:t>nalog</w:t>
            </w:r>
            <w:r w:rsidRPr="00BC5687">
              <w:t>.</w:t>
            </w:r>
            <w:r>
              <w:rPr>
                <w:lang w:val="en-US"/>
              </w:rPr>
              <w:t>ru</w:t>
            </w:r>
            <w:r w:rsidRPr="00BC5687">
              <w:t>/</w:t>
            </w:r>
            <w:r>
              <w:rPr>
                <w:lang w:val="en-US"/>
              </w:rPr>
              <w:t>zd</w:t>
            </w:r>
            <w:r w:rsidRPr="00BC5687">
              <w:t>.</w:t>
            </w:r>
            <w:r>
              <w:rPr>
                <w:lang w:val="en-US"/>
              </w:rPr>
              <w:t>do</w:t>
            </w:r>
            <w:r w:rsidRPr="00BC568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5687">
              <w:t>://</w:t>
            </w:r>
            <w:r>
              <w:rPr>
                <w:lang w:val="en-US"/>
              </w:rPr>
              <w:t>service</w:t>
            </w:r>
            <w:r w:rsidRPr="00BC5687">
              <w:t>.</w:t>
            </w:r>
            <w:r>
              <w:rPr>
                <w:lang w:val="en-US"/>
              </w:rPr>
              <w:t>nalog</w:t>
            </w:r>
            <w:r w:rsidRPr="00BC5687">
              <w:t>.</w:t>
            </w:r>
            <w:r>
              <w:rPr>
                <w:lang w:val="en-US"/>
              </w:rPr>
              <w:t>ru</w:t>
            </w:r>
            <w:r w:rsidRPr="00BC5687">
              <w:t>/</w:t>
            </w:r>
            <w:r>
              <w:rPr>
                <w:lang w:val="en-US"/>
              </w:rPr>
              <w:t>zd</w:t>
            </w:r>
            <w:r w:rsidRPr="00BC5687">
              <w:t>.</w:t>
            </w:r>
            <w:r>
              <w:rPr>
                <w:lang w:val="en-US"/>
              </w:rPr>
              <w:t>do</w:t>
            </w:r>
            <w:r w:rsidRPr="00BC5687">
              <w:t>);</w:t>
            </w:r>
          </w:p>
          <w:p w:rsidR="006F75AA" w:rsidRPr="00BC5687" w:rsidRDefault="004016F2">
            <w:pPr>
              <w:pStyle w:val="aff7"/>
              <w:numPr>
                <w:ilvl w:val="1"/>
                <w:numId w:val="26"/>
              </w:numPr>
              <w:ind w:left="601" w:hanging="426"/>
              <w:jc w:val="both"/>
            </w:pPr>
            <w:r w:rsidRPr="00BC568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5687">
              <w:t>://</w:t>
            </w:r>
            <w:r>
              <w:rPr>
                <w:lang w:val="en-US"/>
              </w:rPr>
              <w:t>fssprus</w:t>
            </w:r>
            <w:r w:rsidRPr="00BC5687">
              <w:t>.</w:t>
            </w:r>
            <w:r>
              <w:rPr>
                <w:lang w:val="en-US"/>
              </w:rPr>
              <w:t>ru</w:t>
            </w:r>
            <w:r w:rsidRPr="00BC5687">
              <w:t>/</w:t>
            </w:r>
            <w:r>
              <w:rPr>
                <w:lang w:val="en-US"/>
              </w:rPr>
              <w:t>iss</w:t>
            </w:r>
            <w:r w:rsidRPr="00BC5687">
              <w:t>/</w:t>
            </w:r>
            <w:r>
              <w:rPr>
                <w:lang w:val="en-US"/>
              </w:rPr>
              <w:t>ip</w:t>
            </w:r>
            <w:r w:rsidRPr="00BC568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C5687">
              <w:t>://</w:t>
            </w:r>
            <w:r>
              <w:rPr>
                <w:lang w:val="en-US"/>
              </w:rPr>
              <w:t>www</w:t>
            </w:r>
            <w:r w:rsidRPr="00BC5687">
              <w:t>.</w:t>
            </w:r>
            <w:r>
              <w:rPr>
                <w:lang w:val="en-US"/>
              </w:rPr>
              <w:t>fedresurs</w:t>
            </w:r>
            <w:r w:rsidRPr="00BC5687">
              <w:t>.</w:t>
            </w:r>
            <w:r>
              <w:rPr>
                <w:lang w:val="en-US"/>
              </w:rPr>
              <w:t>ru</w:t>
            </w:r>
            <w:r w:rsidRPr="00BC56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w:t>
            </w:r>
            <w:r w:rsidRPr="00BC5687">
              <w:lastRenderedPageBreak/>
              <w:t>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F75AA" w:rsidRPr="00BC5687" w:rsidRDefault="004016F2">
            <w:pPr>
              <w:pStyle w:val="aff7"/>
              <w:numPr>
                <w:ilvl w:val="1"/>
                <w:numId w:val="26"/>
              </w:numPr>
              <w:ind w:left="601" w:hanging="426"/>
              <w:jc w:val="both"/>
            </w:pPr>
            <w:r w:rsidRPr="00BC56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F75AA" w:rsidRPr="00BC5687" w:rsidRDefault="004016F2" w:rsidP="009D1CA0">
            <w:pPr>
              <w:pStyle w:val="aff7"/>
              <w:numPr>
                <w:ilvl w:val="1"/>
                <w:numId w:val="26"/>
              </w:numPr>
              <w:ind w:left="601" w:hanging="426"/>
              <w:jc w:val="both"/>
            </w:pPr>
            <w:r w:rsidRPr="00BC5687">
              <w:t xml:space="preserve">сведения о планируемых к привлечению субподрядных организациях по форме приложения № </w:t>
            </w:r>
            <w:r w:rsidR="009D1CA0">
              <w:t>5</w:t>
            </w:r>
            <w:bookmarkStart w:id="23" w:name="_GoBack"/>
            <w:bookmarkEnd w:id="23"/>
            <w:r w:rsidRPr="00BC5687">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F75AA" w:rsidRDefault="004016F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F75AA" w:rsidRDefault="004016F2">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F75AA" w:rsidRDefault="004016F2">
                  <w:pPr>
                    <w:pStyle w:val="af9"/>
                    <w:ind w:firstLine="0"/>
                    <w:rPr>
                      <w:sz w:val="24"/>
                      <w:lang w:val="en-US"/>
                    </w:rPr>
                  </w:pPr>
                  <w:r>
                    <w:rPr>
                      <w:sz w:val="24"/>
                      <w:lang w:val="en-US"/>
                    </w:rPr>
                    <w:t>0,60</w:t>
                  </w:r>
                </w:p>
              </w:tc>
            </w:tr>
            <w:tr w:rsidR="006D2B87" w:rsidRPr="00514332" w:rsidTr="004D6B74">
              <w:tc>
                <w:tcPr>
                  <w:tcW w:w="4423" w:type="dxa"/>
                </w:tcPr>
                <w:p w:rsidR="006F75AA" w:rsidRDefault="004016F2">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F75AA" w:rsidRDefault="004016F2">
                  <w:pPr>
                    <w:pStyle w:val="af9"/>
                    <w:ind w:firstLine="0"/>
                    <w:rPr>
                      <w:sz w:val="24"/>
                      <w:lang w:val="en-US"/>
                    </w:rPr>
                  </w:pPr>
                  <w:r>
                    <w:rPr>
                      <w:sz w:val="24"/>
                      <w:lang w:val="en-US"/>
                    </w:rPr>
                    <w:t>0,15</w:t>
                  </w:r>
                </w:p>
              </w:tc>
            </w:tr>
            <w:tr w:rsidR="006D2B87" w:rsidRPr="00514332" w:rsidTr="004D6B74">
              <w:tc>
                <w:tcPr>
                  <w:tcW w:w="4423" w:type="dxa"/>
                </w:tcPr>
                <w:p w:rsidR="006F75AA" w:rsidRDefault="004016F2">
                  <w:pPr>
                    <w:pStyle w:val="af9"/>
                    <w:ind w:firstLine="0"/>
                    <w:rPr>
                      <w:sz w:val="24"/>
                    </w:rPr>
                  </w:pPr>
                  <w:r>
                    <w:rPr>
                      <w:sz w:val="24"/>
                    </w:rPr>
                    <w:t>Гарантийный срок, указанный претендентом в финансово-</w:t>
                  </w:r>
                  <w:r>
                    <w:rPr>
                      <w:sz w:val="24"/>
                    </w:rPr>
                    <w:lastRenderedPageBreak/>
                    <w:t xml:space="preserve">коммерческом предложении. Наилучшим признается наибольший срок, предложенный претендентом </w:t>
                  </w:r>
                </w:p>
              </w:tc>
              <w:tc>
                <w:tcPr>
                  <w:tcW w:w="2551" w:type="dxa"/>
                </w:tcPr>
                <w:p w:rsidR="006F75AA" w:rsidRDefault="004016F2">
                  <w:pPr>
                    <w:pStyle w:val="af9"/>
                    <w:ind w:firstLine="0"/>
                    <w:rPr>
                      <w:sz w:val="24"/>
                      <w:lang w:val="en-US"/>
                    </w:rPr>
                  </w:pPr>
                  <w:r>
                    <w:rPr>
                      <w:sz w:val="24"/>
                      <w:lang w:val="en-US"/>
                    </w:rPr>
                    <w:lastRenderedPageBreak/>
                    <w:t>0,15</w:t>
                  </w:r>
                </w:p>
              </w:tc>
            </w:tr>
            <w:tr w:rsidR="006D2B87" w:rsidRPr="00514332" w:rsidTr="004D6B74">
              <w:tc>
                <w:tcPr>
                  <w:tcW w:w="4423" w:type="dxa"/>
                </w:tcPr>
                <w:p w:rsidR="006F75AA" w:rsidRDefault="004016F2">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F75AA" w:rsidRDefault="004016F2">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F75AA" w:rsidRDefault="004016F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F75AA" w:rsidRDefault="004016F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6F75AA" w:rsidRDefault="006F75AA">
                  <w:pPr>
                    <w:pStyle w:val="-3"/>
                    <w:tabs>
                      <w:tab w:val="clear" w:pos="1985"/>
                    </w:tabs>
                    <w:suppressAutoHyphens/>
                    <w:rPr>
                      <w:sz w:val="24"/>
                    </w:rPr>
                  </w:pPr>
                </w:p>
              </w:tc>
            </w:tr>
            <w:tr w:rsidR="000A15FB" w:rsidRPr="00E048E8" w:rsidTr="004D6B74">
              <w:tc>
                <w:tcPr>
                  <w:tcW w:w="6974" w:type="dxa"/>
                </w:tcPr>
                <w:p w:rsidR="006F75AA" w:rsidRDefault="004016F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BC5687" w:rsidRPr="00BC5687" w:rsidRDefault="00BC5687" w:rsidP="00BC5687">
                  <w:pPr>
                    <w:pStyle w:val="af9"/>
                    <w:ind w:firstLine="629"/>
                    <w:rPr>
                      <w:sz w:val="24"/>
                    </w:rPr>
                  </w:pPr>
                  <w:r w:rsidRPr="00BC5687">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BC5687" w:rsidRPr="00BC5687" w:rsidRDefault="00BC5687" w:rsidP="00BC5687">
                  <w:pPr>
                    <w:pStyle w:val="af9"/>
                    <w:ind w:firstLine="629"/>
                    <w:rPr>
                      <w:sz w:val="24"/>
                    </w:rPr>
                  </w:pPr>
                  <w:r w:rsidRPr="00BC5687">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6F75AA" w:rsidRDefault="00BC5687" w:rsidP="00BC5687">
                  <w:pPr>
                    <w:pStyle w:val="af9"/>
                    <w:ind w:firstLine="629"/>
                    <w:rPr>
                      <w:sz w:val="24"/>
                    </w:rPr>
                  </w:pPr>
                  <w:r w:rsidRPr="00BC5687">
                    <w:rPr>
                      <w:sz w:val="24"/>
                    </w:rPr>
                    <w:lastRenderedPageBreak/>
                    <w:t xml:space="preserve">- увеличение общей цены по договору за счет увеличения количества закупаемой продукции в процессе исполнения договора составит не более </w:t>
                  </w:r>
                  <w:r>
                    <w:rPr>
                      <w:sz w:val="24"/>
                    </w:rPr>
                    <w:t>1</w:t>
                  </w:r>
                  <w:r w:rsidRPr="00BC5687">
                    <w:rPr>
                      <w:sz w:val="24"/>
                    </w:rPr>
                    <w:t>0% (</w:t>
                  </w:r>
                  <w:r>
                    <w:rPr>
                      <w:sz w:val="24"/>
                    </w:rPr>
                    <w:t>десяти</w:t>
                  </w:r>
                  <w:r w:rsidRPr="00BC5687">
                    <w:rPr>
                      <w:sz w:val="24"/>
                    </w:rPr>
                    <w:t xml:space="preserve"> процентов)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F75AA" w:rsidRDefault="004016F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F75AA" w:rsidRDefault="004016F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F75AA" w:rsidRDefault="006F75AA">
            <w:pPr>
              <w:pStyle w:val="1a"/>
              <w:ind w:firstLine="0"/>
              <w:rPr>
                <w:sz w:val="24"/>
                <w:szCs w:val="24"/>
              </w:rPr>
            </w:pPr>
          </w:p>
          <w:p w:rsidR="006F75AA" w:rsidRDefault="006F75AA">
            <w:pPr>
              <w:pStyle w:val="1a"/>
              <w:ind w:firstLine="0"/>
              <w:rPr>
                <w:sz w:val="24"/>
                <w:szCs w:val="24"/>
              </w:rPr>
            </w:pPr>
          </w:p>
          <w:p w:rsidR="006F75AA" w:rsidRDefault="004016F2">
            <w:pPr>
              <w:pStyle w:val="1a"/>
              <w:ind w:firstLine="0"/>
              <w:rPr>
                <w:sz w:val="24"/>
                <w:szCs w:val="24"/>
              </w:rPr>
            </w:pPr>
            <w:r>
              <w:rPr>
                <w:sz w:val="24"/>
                <w:szCs w:val="24"/>
              </w:rPr>
              <w:t>Не предусмотрено.</w:t>
            </w:r>
          </w:p>
          <w:p w:rsidR="006F75AA" w:rsidRDefault="006F75AA">
            <w:pPr>
              <w:pStyle w:val="1a"/>
              <w:ind w:firstLine="397"/>
              <w:rPr>
                <w:sz w:val="24"/>
                <w:szCs w:val="24"/>
              </w:rPr>
            </w:pPr>
          </w:p>
          <w:p w:rsidR="006F75AA" w:rsidRDefault="006F75A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F75AA" w:rsidRDefault="006F75AA">
            <w:pPr>
              <w:jc w:val="both"/>
            </w:pPr>
          </w:p>
          <w:p w:rsidR="006F75AA" w:rsidRDefault="006F75AA">
            <w:pPr>
              <w:jc w:val="both"/>
            </w:pPr>
          </w:p>
          <w:p w:rsidR="006F75AA" w:rsidRDefault="004016F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F75AA" w:rsidRDefault="004016F2">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F75AA" w:rsidRDefault="004016F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c"/>
        <w:widowControl w:val="0"/>
        <w:numPr>
          <w:ilvl w:val="0"/>
          <w:numId w:val="56"/>
        </w:numPr>
        <w:ind w:left="0" w:firstLine="403"/>
        <w:jc w:val="both"/>
        <w:rPr>
          <w:szCs w:val="28"/>
        </w:rPr>
      </w:pPr>
      <w:r>
        <w:rPr>
          <w:szCs w:val="28"/>
        </w:rPr>
        <w:t xml:space="preserve">Поставка товаров, выполнение работ, оказание услуг и </w:t>
      </w:r>
      <w:r w:rsidR="00BC5687">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F75AA" w:rsidRDefault="004016F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F75AA" w:rsidRDefault="004016F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7F96" w:rsidRPr="003C7F96" w:rsidRDefault="004016F2" w:rsidP="0042535F">
      <w:pPr>
        <w:pStyle w:val="af9"/>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42535F" w:rsidRDefault="004016F2"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3C7F96" w:rsidRPr="003C7F96" w:rsidRDefault="004016F2" w:rsidP="003C7F96">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3C7F96" w:rsidRPr="003C7F96" w:rsidRDefault="004016F2" w:rsidP="0042535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3C7F96" w:rsidRPr="003C7F96" w:rsidRDefault="004016F2"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3C7F96" w:rsidRPr="003C7F96" w:rsidRDefault="004016F2" w:rsidP="003C7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6" w:type="pct"/>
        <w:tblLayout w:type="fixed"/>
        <w:tblLook w:val="0000" w:firstRow="0" w:lastRow="0" w:firstColumn="0" w:lastColumn="0" w:noHBand="0" w:noVBand="0"/>
      </w:tblPr>
      <w:tblGrid>
        <w:gridCol w:w="508"/>
        <w:gridCol w:w="1124"/>
        <w:gridCol w:w="1107"/>
        <w:gridCol w:w="1219"/>
        <w:gridCol w:w="1413"/>
        <w:gridCol w:w="1360"/>
        <w:gridCol w:w="1448"/>
        <w:gridCol w:w="1345"/>
      </w:tblGrid>
      <w:tr w:rsidR="003C7F96" w:rsidRPr="003C7F96" w:rsidTr="00136B23">
        <w:trPr>
          <w:trHeight w:val="2484"/>
        </w:trPr>
        <w:tc>
          <w:tcPr>
            <w:tcW w:w="266"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 п/п</w:t>
            </w:r>
          </w:p>
        </w:tc>
        <w:tc>
          <w:tcPr>
            <w:tcW w:w="590"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Наиме</w:t>
            </w:r>
            <w:r w:rsidR="00BB5EC1">
              <w:rPr>
                <w:rFonts w:eastAsia="Calibri"/>
                <w:sz w:val="22"/>
                <w:szCs w:val="22"/>
                <w:lang w:eastAsia="en-US"/>
              </w:rPr>
              <w:t>-</w:t>
            </w:r>
            <w:r>
              <w:rPr>
                <w:rFonts w:eastAsia="Calibri"/>
                <w:sz w:val="22"/>
                <w:szCs w:val="22"/>
                <w:lang w:eastAsia="en-US"/>
              </w:rPr>
              <w:t>нование товаров, работ, услуг</w:t>
            </w:r>
          </w:p>
          <w:p w:rsidR="003C7F96" w:rsidRPr="003C7F96" w:rsidRDefault="00482833" w:rsidP="00BC5687">
            <w:pPr>
              <w:spacing w:after="160" w:line="259" w:lineRule="auto"/>
              <w:jc w:val="center"/>
              <w:rPr>
                <w:rFonts w:eastAsia="Calibri"/>
                <w:sz w:val="22"/>
                <w:szCs w:val="22"/>
                <w:lang w:eastAsia="en-US"/>
              </w:rPr>
            </w:pPr>
          </w:p>
        </w:tc>
        <w:tc>
          <w:tcPr>
            <w:tcW w:w="581"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Цена за единицу товара, работ, услуг в руб., без учета НДС</w:t>
            </w:r>
          </w:p>
        </w:tc>
        <w:tc>
          <w:tcPr>
            <w:tcW w:w="640"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742"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работ, услуг в руб., без учета НДС</w:t>
            </w:r>
          </w:p>
        </w:tc>
        <w:tc>
          <w:tcPr>
            <w:tcW w:w="714" w:type="pct"/>
            <w:tcBorders>
              <w:top w:val="single" w:sz="4" w:space="0" w:color="auto"/>
              <w:left w:val="single" w:sz="4" w:space="0" w:color="auto"/>
              <w:bottom w:val="single" w:sz="4" w:space="0" w:color="auto"/>
              <w:right w:val="single" w:sz="4" w:space="0" w:color="auto"/>
            </w:tcBorders>
            <w:vAlign w:val="center"/>
          </w:tcPr>
          <w:p w:rsidR="00EB0461"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Условия и порядок расчетов за поставку товаров</w:t>
            </w:r>
          </w:p>
          <w:p w:rsidR="003C7F96" w:rsidRPr="003C7F96" w:rsidRDefault="00482833" w:rsidP="00BC5687">
            <w:pPr>
              <w:spacing w:after="160" w:line="259" w:lineRule="auto"/>
              <w:jc w:val="center"/>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2"/>
                <w:szCs w:val="22"/>
                <w:lang w:eastAsia="en-US"/>
              </w:rPr>
              <w:t>Срок поставки товаров, выполнения работ, оказания услуг в календарных днях</w:t>
            </w:r>
          </w:p>
        </w:tc>
        <w:tc>
          <w:tcPr>
            <w:tcW w:w="706" w:type="pct"/>
            <w:tcBorders>
              <w:top w:val="single" w:sz="4" w:space="0" w:color="auto"/>
              <w:left w:val="nil"/>
              <w:bottom w:val="single" w:sz="4" w:space="0" w:color="auto"/>
              <w:right w:val="single" w:sz="4" w:space="0" w:color="auto"/>
            </w:tcBorders>
            <w:vAlign w:val="center"/>
          </w:tcPr>
          <w:p w:rsidR="003C7F96" w:rsidRPr="003C7F96" w:rsidRDefault="004016F2" w:rsidP="00BC5687">
            <w:pPr>
              <w:spacing w:after="160" w:line="259" w:lineRule="auto"/>
              <w:jc w:val="center"/>
              <w:rPr>
                <w:rFonts w:eastAsia="Calibri"/>
                <w:sz w:val="22"/>
                <w:szCs w:val="22"/>
                <w:lang w:eastAsia="en-US"/>
              </w:rPr>
            </w:pPr>
            <w:r>
              <w:rPr>
                <w:rFonts w:eastAsia="Calibri"/>
                <w:sz w:val="20"/>
                <w:szCs w:val="20"/>
                <w:lang w:eastAsia="en-US"/>
              </w:rPr>
              <w:t>Гарантий</w:t>
            </w:r>
            <w:r w:rsidR="00BB5EC1">
              <w:rPr>
                <w:rFonts w:eastAsia="Calibri"/>
                <w:sz w:val="20"/>
                <w:szCs w:val="20"/>
                <w:lang w:eastAsia="en-US"/>
              </w:rPr>
              <w:t>-</w:t>
            </w:r>
            <w:r>
              <w:rPr>
                <w:rFonts w:eastAsia="Calibri"/>
                <w:sz w:val="20"/>
                <w:szCs w:val="20"/>
                <w:lang w:eastAsia="en-US"/>
              </w:rPr>
              <w:t>ный срок, мес</w:t>
            </w:r>
            <w:r>
              <w:rPr>
                <w:rFonts w:eastAsia="Calibri"/>
                <w:sz w:val="22"/>
                <w:szCs w:val="22"/>
                <w:lang w:eastAsia="en-US"/>
              </w:rPr>
              <w:t>.</w:t>
            </w:r>
          </w:p>
          <w:p w:rsidR="003C7F96" w:rsidRPr="003C7F96" w:rsidRDefault="00482833" w:rsidP="00BC5687">
            <w:pPr>
              <w:spacing w:after="160" w:line="259" w:lineRule="auto"/>
              <w:jc w:val="center"/>
              <w:rPr>
                <w:rFonts w:eastAsia="Calibri"/>
                <w:sz w:val="22"/>
                <w:szCs w:val="22"/>
                <w:lang w:eastAsia="en-US"/>
              </w:rPr>
            </w:pPr>
          </w:p>
        </w:tc>
      </w:tr>
      <w:tr w:rsidR="003C7F96" w:rsidRPr="003C7F96" w:rsidTr="00136B23">
        <w:trPr>
          <w:trHeight w:hRule="exact" w:val="284"/>
        </w:trPr>
        <w:tc>
          <w:tcPr>
            <w:tcW w:w="266" w:type="pct"/>
            <w:tcBorders>
              <w:top w:val="nil"/>
              <w:left w:val="single" w:sz="4" w:space="0" w:color="auto"/>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1</w:t>
            </w:r>
          </w:p>
        </w:tc>
        <w:tc>
          <w:tcPr>
            <w:tcW w:w="590" w:type="pct"/>
            <w:tcBorders>
              <w:top w:val="nil"/>
              <w:left w:val="nil"/>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2</w:t>
            </w:r>
          </w:p>
        </w:tc>
        <w:tc>
          <w:tcPr>
            <w:tcW w:w="581" w:type="pct"/>
            <w:tcBorders>
              <w:top w:val="single" w:sz="4" w:space="0" w:color="auto"/>
              <w:left w:val="nil"/>
              <w:bottom w:val="single" w:sz="4" w:space="0" w:color="auto"/>
              <w:right w:val="single" w:sz="4" w:space="0" w:color="auto"/>
            </w:tcBorders>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3</w:t>
            </w:r>
          </w:p>
        </w:tc>
        <w:tc>
          <w:tcPr>
            <w:tcW w:w="640" w:type="pct"/>
            <w:tcBorders>
              <w:top w:val="single" w:sz="4" w:space="0" w:color="auto"/>
              <w:left w:val="single" w:sz="4" w:space="0" w:color="auto"/>
              <w:bottom w:val="single" w:sz="4" w:space="0" w:color="auto"/>
              <w:right w:val="single" w:sz="4" w:space="0" w:color="auto"/>
            </w:tcBorders>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4</w:t>
            </w:r>
          </w:p>
        </w:tc>
        <w:tc>
          <w:tcPr>
            <w:tcW w:w="742" w:type="pct"/>
            <w:tcBorders>
              <w:top w:val="single" w:sz="4" w:space="0" w:color="auto"/>
              <w:left w:val="single" w:sz="4" w:space="0" w:color="auto"/>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5</w:t>
            </w:r>
          </w:p>
        </w:tc>
        <w:tc>
          <w:tcPr>
            <w:tcW w:w="714" w:type="pct"/>
            <w:tcBorders>
              <w:top w:val="single" w:sz="4" w:space="0" w:color="auto"/>
              <w:left w:val="nil"/>
              <w:bottom w:val="single" w:sz="4" w:space="0" w:color="auto"/>
              <w:right w:val="single" w:sz="4" w:space="0" w:color="auto"/>
            </w:tcBorders>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6</w:t>
            </w:r>
          </w:p>
        </w:tc>
        <w:tc>
          <w:tcPr>
            <w:tcW w:w="760" w:type="pct"/>
            <w:tcBorders>
              <w:top w:val="single" w:sz="4" w:space="0" w:color="auto"/>
              <w:left w:val="single" w:sz="4" w:space="0" w:color="auto"/>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7</w:t>
            </w:r>
          </w:p>
        </w:tc>
        <w:tc>
          <w:tcPr>
            <w:tcW w:w="706" w:type="pct"/>
            <w:tcBorders>
              <w:top w:val="single" w:sz="4" w:space="0" w:color="auto"/>
              <w:left w:val="nil"/>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8</w:t>
            </w:r>
          </w:p>
        </w:tc>
      </w:tr>
      <w:tr w:rsidR="003C7F96" w:rsidRPr="003C7F96" w:rsidTr="007305BB">
        <w:trPr>
          <w:trHeight w:hRule="exact" w:val="3304"/>
        </w:trPr>
        <w:tc>
          <w:tcPr>
            <w:tcW w:w="266" w:type="pct"/>
            <w:tcBorders>
              <w:top w:val="nil"/>
              <w:left w:val="single" w:sz="4" w:space="0" w:color="auto"/>
              <w:bottom w:val="single" w:sz="4" w:space="0" w:color="auto"/>
              <w:right w:val="single" w:sz="4" w:space="0" w:color="auto"/>
            </w:tcBorders>
            <w:noWrap/>
            <w:vAlign w:val="bottom"/>
          </w:tcPr>
          <w:p w:rsidR="003C7F96" w:rsidRPr="003C7F96" w:rsidRDefault="00482833" w:rsidP="003C7F96">
            <w:pPr>
              <w:spacing w:after="160" w:line="259" w:lineRule="auto"/>
              <w:rPr>
                <w:rFonts w:eastAsia="Calibri"/>
                <w:sz w:val="22"/>
                <w:szCs w:val="22"/>
                <w:lang w:eastAsia="en-US"/>
              </w:rPr>
            </w:pPr>
          </w:p>
        </w:tc>
        <w:tc>
          <w:tcPr>
            <w:tcW w:w="590" w:type="pct"/>
            <w:tcBorders>
              <w:top w:val="nil"/>
              <w:left w:val="nil"/>
              <w:bottom w:val="single" w:sz="4" w:space="0" w:color="auto"/>
              <w:right w:val="single" w:sz="4" w:space="0" w:color="auto"/>
            </w:tcBorders>
            <w:noWrap/>
            <w:vAlign w:val="bottom"/>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Плиты железобе-тонные предварительно напря-женные для аэродромных покрытий ПАГ-18</w:t>
            </w:r>
          </w:p>
        </w:tc>
        <w:tc>
          <w:tcPr>
            <w:tcW w:w="581" w:type="pct"/>
            <w:tcBorders>
              <w:top w:val="single" w:sz="4" w:space="0" w:color="auto"/>
              <w:left w:val="nil"/>
              <w:bottom w:val="single" w:sz="4" w:space="0" w:color="auto"/>
              <w:right w:val="single" w:sz="4" w:space="0" w:color="auto"/>
            </w:tcBorders>
          </w:tcPr>
          <w:p w:rsidR="003C7F96" w:rsidRPr="003C7F96" w:rsidRDefault="00482833" w:rsidP="003C7F96">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tcPr>
          <w:p w:rsidR="003C7F96" w:rsidRPr="003C7F96" w:rsidRDefault="004016F2" w:rsidP="00FD7F8B">
            <w:pPr>
              <w:spacing w:after="160" w:line="259" w:lineRule="auto"/>
              <w:rPr>
                <w:rFonts w:eastAsia="Calibri"/>
                <w:sz w:val="22"/>
                <w:szCs w:val="22"/>
                <w:lang w:eastAsia="en-US"/>
              </w:rPr>
            </w:pPr>
            <w:r>
              <w:rPr>
                <w:rFonts w:eastAsia="Calibri"/>
                <w:sz w:val="22"/>
                <w:szCs w:val="22"/>
                <w:lang w:eastAsia="en-US"/>
              </w:rPr>
              <w:t>150</w:t>
            </w:r>
          </w:p>
        </w:tc>
        <w:tc>
          <w:tcPr>
            <w:tcW w:w="742" w:type="pct"/>
            <w:tcBorders>
              <w:top w:val="single" w:sz="4" w:space="0" w:color="auto"/>
              <w:left w:val="single" w:sz="4" w:space="0" w:color="auto"/>
              <w:bottom w:val="single" w:sz="4" w:space="0" w:color="auto"/>
              <w:right w:val="single" w:sz="4" w:space="0" w:color="auto"/>
            </w:tcBorders>
            <w:noWrap/>
            <w:vAlign w:val="bottom"/>
          </w:tcPr>
          <w:p w:rsidR="003C7F96" w:rsidRPr="003C7F96" w:rsidRDefault="00482833" w:rsidP="003C7F96">
            <w:pPr>
              <w:spacing w:after="160" w:line="259" w:lineRule="auto"/>
              <w:rPr>
                <w:rFonts w:eastAsia="Calibri"/>
                <w:sz w:val="22"/>
                <w:szCs w:val="22"/>
                <w:lang w:eastAsia="en-US"/>
              </w:rPr>
            </w:pPr>
          </w:p>
        </w:tc>
        <w:tc>
          <w:tcPr>
            <w:tcW w:w="714" w:type="pct"/>
            <w:tcBorders>
              <w:top w:val="single" w:sz="4" w:space="0" w:color="auto"/>
              <w:left w:val="nil"/>
              <w:bottom w:val="single" w:sz="4" w:space="0" w:color="auto"/>
              <w:right w:val="single" w:sz="4" w:space="0" w:color="auto"/>
            </w:tcBorders>
          </w:tcPr>
          <w:p w:rsidR="003C7F96" w:rsidRPr="003C7F96" w:rsidRDefault="00482833" w:rsidP="003C7F96">
            <w:pPr>
              <w:spacing w:after="160" w:line="259" w:lineRule="auto"/>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noWrap/>
            <w:vAlign w:val="bottom"/>
          </w:tcPr>
          <w:p w:rsidR="003C7F96" w:rsidRPr="003C7F96" w:rsidRDefault="00482833" w:rsidP="003C7F96">
            <w:pPr>
              <w:spacing w:after="160" w:line="259" w:lineRule="auto"/>
              <w:rPr>
                <w:rFonts w:eastAsia="Calibri"/>
                <w:sz w:val="22"/>
                <w:szCs w:val="22"/>
                <w:lang w:eastAsia="en-US"/>
              </w:rPr>
            </w:pPr>
          </w:p>
        </w:tc>
        <w:tc>
          <w:tcPr>
            <w:tcW w:w="706" w:type="pct"/>
            <w:tcBorders>
              <w:top w:val="nil"/>
              <w:left w:val="nil"/>
              <w:bottom w:val="single" w:sz="4" w:space="0" w:color="auto"/>
              <w:right w:val="single" w:sz="4" w:space="0" w:color="auto"/>
            </w:tcBorders>
            <w:noWrap/>
            <w:vAlign w:val="bottom"/>
          </w:tcPr>
          <w:p w:rsidR="003C7F96" w:rsidRPr="003C7F96" w:rsidRDefault="00482833" w:rsidP="003C7F96">
            <w:pPr>
              <w:spacing w:after="160" w:line="259" w:lineRule="auto"/>
              <w:rPr>
                <w:rFonts w:eastAsia="Calibri"/>
                <w:sz w:val="22"/>
                <w:szCs w:val="22"/>
                <w:lang w:eastAsia="en-US"/>
              </w:rPr>
            </w:pPr>
          </w:p>
        </w:tc>
      </w:tr>
      <w:tr w:rsidR="003C7F96" w:rsidRPr="003C7F96" w:rsidTr="00136B23">
        <w:trPr>
          <w:trHeight w:hRule="exact" w:val="340"/>
        </w:trPr>
        <w:tc>
          <w:tcPr>
            <w:tcW w:w="856" w:type="pct"/>
            <w:gridSpan w:val="2"/>
            <w:tcBorders>
              <w:top w:val="nil"/>
              <w:left w:val="single" w:sz="4" w:space="0" w:color="auto"/>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Итого:</w:t>
            </w:r>
          </w:p>
        </w:tc>
        <w:tc>
          <w:tcPr>
            <w:tcW w:w="581" w:type="pct"/>
            <w:tcBorders>
              <w:top w:val="single" w:sz="4" w:space="0" w:color="auto"/>
              <w:left w:val="nil"/>
              <w:bottom w:val="single" w:sz="4" w:space="0" w:color="auto"/>
              <w:right w:val="single" w:sz="4" w:space="0" w:color="auto"/>
            </w:tcBorders>
            <w:vAlign w:val="center"/>
          </w:tcPr>
          <w:p w:rsidR="003C7F96" w:rsidRPr="003C7F96" w:rsidRDefault="00482833" w:rsidP="003C7F96">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vAlign w:val="center"/>
          </w:tcPr>
          <w:p w:rsidR="003C7F96" w:rsidRPr="003C7F96" w:rsidRDefault="00482833" w:rsidP="003C7F96">
            <w:pPr>
              <w:spacing w:after="160" w:line="259" w:lineRule="auto"/>
              <w:rPr>
                <w:rFonts w:eastAsia="Calibri"/>
                <w:sz w:val="22"/>
                <w:szCs w:val="22"/>
                <w:lang w:eastAsia="en-US"/>
              </w:rPr>
            </w:pPr>
          </w:p>
        </w:tc>
        <w:tc>
          <w:tcPr>
            <w:tcW w:w="742" w:type="pct"/>
            <w:tcBorders>
              <w:top w:val="single" w:sz="4" w:space="0" w:color="auto"/>
              <w:left w:val="single" w:sz="4" w:space="0" w:color="auto"/>
              <w:bottom w:val="single" w:sz="4" w:space="0" w:color="auto"/>
              <w:right w:val="single" w:sz="4" w:space="0" w:color="auto"/>
            </w:tcBorders>
            <w:noWrap/>
            <w:vAlign w:val="center"/>
          </w:tcPr>
          <w:p w:rsidR="003C7F96" w:rsidRPr="003C7F96" w:rsidRDefault="00482833" w:rsidP="003C7F96">
            <w:pPr>
              <w:spacing w:after="160" w:line="259" w:lineRule="auto"/>
              <w:rPr>
                <w:rFonts w:eastAsia="Calibri"/>
                <w:sz w:val="22"/>
                <w:szCs w:val="22"/>
                <w:lang w:eastAsia="en-US"/>
              </w:rPr>
            </w:pPr>
          </w:p>
        </w:tc>
        <w:tc>
          <w:tcPr>
            <w:tcW w:w="714" w:type="pct"/>
            <w:tcBorders>
              <w:top w:val="single" w:sz="4" w:space="0" w:color="auto"/>
              <w:left w:val="nil"/>
              <w:bottom w:val="single" w:sz="4" w:space="0" w:color="auto"/>
              <w:right w:val="single" w:sz="4" w:space="0" w:color="auto"/>
            </w:tcBorders>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w:t>
            </w:r>
          </w:p>
        </w:tc>
        <w:tc>
          <w:tcPr>
            <w:tcW w:w="760" w:type="pct"/>
            <w:tcBorders>
              <w:top w:val="single" w:sz="4" w:space="0" w:color="auto"/>
              <w:left w:val="single" w:sz="4" w:space="0" w:color="auto"/>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w:t>
            </w:r>
          </w:p>
        </w:tc>
        <w:tc>
          <w:tcPr>
            <w:tcW w:w="706" w:type="pct"/>
            <w:tcBorders>
              <w:top w:val="nil"/>
              <w:left w:val="nil"/>
              <w:bottom w:val="single" w:sz="4" w:space="0" w:color="auto"/>
              <w:right w:val="single" w:sz="4" w:space="0" w:color="auto"/>
            </w:tcBorders>
            <w:noWrap/>
            <w:vAlign w:val="center"/>
          </w:tcPr>
          <w:p w:rsidR="003C7F96" w:rsidRPr="003C7F96" w:rsidRDefault="004016F2" w:rsidP="003C7F96">
            <w:pPr>
              <w:spacing w:after="160" w:line="259" w:lineRule="auto"/>
              <w:rPr>
                <w:rFonts w:eastAsia="Calibri"/>
                <w:sz w:val="22"/>
                <w:szCs w:val="22"/>
                <w:lang w:eastAsia="en-US"/>
              </w:rPr>
            </w:pPr>
            <w:r>
              <w:rPr>
                <w:rFonts w:eastAsia="Calibri"/>
                <w:sz w:val="22"/>
                <w:szCs w:val="22"/>
                <w:lang w:eastAsia="en-US"/>
              </w:rPr>
              <w:t>-</w:t>
            </w:r>
          </w:p>
        </w:tc>
      </w:tr>
    </w:tbl>
    <w:p w:rsidR="00E76C1B" w:rsidRDefault="00482833" w:rsidP="003C7F96">
      <w:pPr>
        <w:ind w:firstLine="720"/>
        <w:jc w:val="both"/>
        <w:rPr>
          <w:sz w:val="28"/>
          <w:szCs w:val="28"/>
        </w:rPr>
      </w:pPr>
    </w:p>
    <w:p w:rsidR="007305BB" w:rsidRDefault="004016F2" w:rsidP="007305BB">
      <w:pPr>
        <w:ind w:firstLine="720"/>
        <w:jc w:val="both"/>
        <w:rPr>
          <w:i/>
        </w:rPr>
      </w:pPr>
      <w:r>
        <w:rPr>
          <w:sz w:val="28"/>
          <w:szCs w:val="28"/>
        </w:rPr>
        <w:t xml:space="preserve">1. Цена, указанная в настоящем финансово-коммерческом предложении по поставке товаров, учитывает все налоги (кроме НДС), </w:t>
      </w:r>
      <w:r w:rsidR="0041382F" w:rsidRPr="0041382F">
        <w:rPr>
          <w:sz w:val="28"/>
          <w:szCs w:val="28"/>
        </w:rPr>
        <w:t>стоимост</w:t>
      </w:r>
      <w:r w:rsidR="0041382F">
        <w:rPr>
          <w:sz w:val="28"/>
          <w:szCs w:val="28"/>
        </w:rPr>
        <w:t>ь</w:t>
      </w:r>
      <w:r w:rsidR="0041382F" w:rsidRPr="0041382F">
        <w:rPr>
          <w:sz w:val="28"/>
          <w:szCs w:val="28"/>
        </w:rPr>
        <w:t xml:space="preserve"> Товара, расход</w:t>
      </w:r>
      <w:r w:rsidR="0041382F">
        <w:rPr>
          <w:sz w:val="28"/>
          <w:szCs w:val="28"/>
        </w:rPr>
        <w:t>ы</w:t>
      </w:r>
      <w:r w:rsidR="0041382F" w:rsidRPr="0041382F">
        <w:rPr>
          <w:sz w:val="28"/>
          <w:szCs w:val="28"/>
        </w:rPr>
        <w:t xml:space="preserve"> Поставщика, связанны</w:t>
      </w:r>
      <w:r w:rsidR="0041382F">
        <w:rPr>
          <w:sz w:val="28"/>
          <w:szCs w:val="28"/>
        </w:rPr>
        <w:t>е</w:t>
      </w:r>
      <w:r w:rsidR="0041382F" w:rsidRPr="0041382F">
        <w:rPr>
          <w:sz w:val="28"/>
          <w:szCs w:val="28"/>
        </w:rPr>
        <w:t xml:space="preserve"> с изготовлением товара </w:t>
      </w:r>
      <w:r w:rsidR="0041382F">
        <w:rPr>
          <w:sz w:val="28"/>
          <w:szCs w:val="28"/>
        </w:rPr>
        <w:t>и его</w:t>
      </w:r>
      <w:r w:rsidR="0041382F" w:rsidRPr="0041382F">
        <w:rPr>
          <w:sz w:val="28"/>
          <w:szCs w:val="28"/>
        </w:rPr>
        <w:t xml:space="preserve"> поставкой, стоимост</w:t>
      </w:r>
      <w:r w:rsidR="0041382F">
        <w:rPr>
          <w:sz w:val="28"/>
          <w:szCs w:val="28"/>
        </w:rPr>
        <w:t>ь</w:t>
      </w:r>
      <w:r w:rsidR="0041382F" w:rsidRPr="0041382F">
        <w:rPr>
          <w:sz w:val="28"/>
          <w:szCs w:val="28"/>
        </w:rPr>
        <w:t xml:space="preserve"> тары и упаковки, затрат</w:t>
      </w:r>
      <w:r w:rsidR="0041382F">
        <w:rPr>
          <w:sz w:val="28"/>
          <w:szCs w:val="28"/>
        </w:rPr>
        <w:t>ы</w:t>
      </w:r>
      <w:r w:rsidR="0041382F" w:rsidRPr="0041382F">
        <w:rPr>
          <w:sz w:val="28"/>
          <w:szCs w:val="28"/>
        </w:rPr>
        <w:t xml:space="preserve"> на оформление необходимой документации, стоимости страховки, сборов, пошлин и других обязательных платежей, а также ины</w:t>
      </w:r>
      <w:r w:rsidR="0041382F">
        <w:rPr>
          <w:sz w:val="28"/>
          <w:szCs w:val="28"/>
        </w:rPr>
        <w:t>е</w:t>
      </w:r>
      <w:r w:rsidR="0041382F" w:rsidRPr="0041382F">
        <w:rPr>
          <w:sz w:val="28"/>
          <w:szCs w:val="28"/>
        </w:rPr>
        <w:t xml:space="preserve"> расход</w:t>
      </w:r>
      <w:r w:rsidR="0041382F">
        <w:rPr>
          <w:sz w:val="28"/>
          <w:szCs w:val="28"/>
        </w:rPr>
        <w:t>ы</w:t>
      </w:r>
      <w:r w:rsidR="0041382F" w:rsidRPr="0041382F">
        <w:rPr>
          <w:sz w:val="28"/>
          <w:szCs w:val="28"/>
        </w:rPr>
        <w:t>, связанны</w:t>
      </w:r>
      <w:r w:rsidR="0041382F">
        <w:rPr>
          <w:sz w:val="28"/>
          <w:szCs w:val="28"/>
        </w:rPr>
        <w:t>е</w:t>
      </w:r>
      <w:r w:rsidR="0041382F" w:rsidRPr="0041382F">
        <w:rPr>
          <w:sz w:val="28"/>
          <w:szCs w:val="28"/>
        </w:rPr>
        <w:t xml:space="preserve"> с поставкой товара, в том числе и транспортные расходы по доставке Товара Покупателю</w:t>
      </w:r>
      <w:r>
        <w:rPr>
          <w:sz w:val="28"/>
          <w:szCs w:val="28"/>
        </w:rPr>
        <w:t>.</w:t>
      </w:r>
    </w:p>
    <w:p w:rsidR="003C7F96" w:rsidRDefault="004016F2" w:rsidP="007305BB">
      <w:pPr>
        <w:ind w:firstLine="72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37075B" w:rsidRPr="00E90EF9" w:rsidRDefault="004016F2" w:rsidP="0037075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№4 к документации о закупке) </w:t>
      </w:r>
      <w:r>
        <w:rPr>
          <w:b/>
          <w:sz w:val="28"/>
          <w:szCs w:val="28"/>
        </w:rPr>
        <w:t>согласны</w:t>
      </w:r>
      <w:r>
        <w:rPr>
          <w:sz w:val="28"/>
          <w:szCs w:val="28"/>
        </w:rPr>
        <w:t>.</w:t>
      </w:r>
    </w:p>
    <w:p w:rsidR="0037075B" w:rsidRPr="009A7586" w:rsidRDefault="004016F2" w:rsidP="0037075B">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37075B" w:rsidRPr="009A7586" w:rsidRDefault="004016F2" w:rsidP="0037075B">
      <w:pPr>
        <w:ind w:firstLine="720"/>
        <w:jc w:val="both"/>
        <w:rPr>
          <w:sz w:val="28"/>
          <w:szCs w:val="28"/>
        </w:rPr>
      </w:pPr>
      <w:r>
        <w:rPr>
          <w:sz w:val="28"/>
          <w:szCs w:val="28"/>
        </w:rPr>
        <w:t>- акт сдачи-приемки выполненных работ/оказанных услуг;</w:t>
      </w:r>
    </w:p>
    <w:p w:rsidR="0037075B" w:rsidRPr="009A7586" w:rsidRDefault="004016F2" w:rsidP="0037075B">
      <w:pPr>
        <w:ind w:firstLine="720"/>
        <w:jc w:val="both"/>
        <w:rPr>
          <w:sz w:val="28"/>
          <w:szCs w:val="28"/>
        </w:rPr>
      </w:pPr>
      <w:r>
        <w:rPr>
          <w:sz w:val="28"/>
          <w:szCs w:val="28"/>
        </w:rPr>
        <w:t>- товарная накладная формы ТОРГ-12;</w:t>
      </w:r>
    </w:p>
    <w:p w:rsidR="0037075B" w:rsidRDefault="004016F2" w:rsidP="0037075B">
      <w:pPr>
        <w:ind w:firstLine="720"/>
        <w:jc w:val="both"/>
        <w:rPr>
          <w:sz w:val="28"/>
          <w:szCs w:val="28"/>
        </w:rPr>
      </w:pPr>
      <w:r>
        <w:rPr>
          <w:sz w:val="28"/>
          <w:szCs w:val="28"/>
        </w:rPr>
        <w:t>- универсальный передаточный документ (УПД);</w:t>
      </w:r>
    </w:p>
    <w:p w:rsidR="0037075B" w:rsidRPr="009A7586" w:rsidRDefault="004016F2" w:rsidP="0037075B">
      <w:pPr>
        <w:ind w:firstLine="720"/>
        <w:jc w:val="both"/>
        <w:rPr>
          <w:sz w:val="28"/>
          <w:szCs w:val="28"/>
        </w:rPr>
      </w:pPr>
      <w:r>
        <w:rPr>
          <w:sz w:val="28"/>
          <w:szCs w:val="28"/>
        </w:rPr>
        <w:t>- счет-фактура;</w:t>
      </w:r>
    </w:p>
    <w:p w:rsidR="003C7F96" w:rsidRPr="003C7F96" w:rsidRDefault="004016F2" w:rsidP="0037075B">
      <w:pPr>
        <w:ind w:firstLine="720"/>
        <w:rPr>
          <w:i/>
        </w:rPr>
      </w:pPr>
      <w:r>
        <w:rPr>
          <w:sz w:val="28"/>
          <w:szCs w:val="28"/>
        </w:rPr>
        <w:t>- корректировочный документ/корректировочная счет-фактура</w:t>
      </w:r>
    </w:p>
    <w:p w:rsidR="009A7586" w:rsidRPr="009A7586" w:rsidRDefault="004016F2" w:rsidP="0007043E">
      <w:pPr>
        <w:ind w:firstLine="720"/>
        <w:jc w:val="both"/>
        <w:rPr>
          <w:sz w:val="28"/>
          <w:szCs w:val="28"/>
        </w:rPr>
      </w:pPr>
      <w:r>
        <w:rPr>
          <w:sz w:val="28"/>
          <w:szCs w:val="28"/>
        </w:rPr>
        <w:t xml:space="preserve">3. В случае применения обеспечительных мер надлежащего исполнения договора </w:t>
      </w:r>
      <w:r w:rsidR="00BB5EC1">
        <w:rPr>
          <w:sz w:val="28"/>
          <w:szCs w:val="28"/>
        </w:rPr>
        <w:t>на условиях,</w:t>
      </w:r>
      <w:r>
        <w:rPr>
          <w:sz w:val="28"/>
          <w:szCs w:val="28"/>
        </w:rPr>
        <w:t xml:space="preserve"> указанных в пункте 24 Информационной карты документации о закупке _______</w:t>
      </w:r>
      <w:r w:rsidR="00BB5EC1">
        <w:rPr>
          <w:sz w:val="28"/>
          <w:szCs w:val="28"/>
        </w:rPr>
        <w:t>_</w:t>
      </w:r>
      <w:r w:rsidR="00BB5EC1">
        <w:rPr>
          <w:bCs/>
          <w:i/>
        </w:rPr>
        <w:t xml:space="preserve">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3C7F96" w:rsidRPr="003C7F96" w:rsidRDefault="004016F2" w:rsidP="003C7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3C7F96" w:rsidRPr="003C7F96" w:rsidRDefault="004016F2" w:rsidP="003C7F9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r w:rsidR="00BB5EC1">
        <w:rPr>
          <w:sz w:val="28"/>
          <w:szCs w:val="28"/>
        </w:rPr>
        <w:t>_</w:t>
      </w:r>
      <w:r w:rsidR="00BB5EC1">
        <w:rPr>
          <w:bCs/>
          <w:i/>
        </w:rPr>
        <w:t xml:space="preserve">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3C7F96" w:rsidRPr="003C7F96" w:rsidRDefault="004016F2" w:rsidP="003C7F96">
      <w:pPr>
        <w:ind w:firstLine="720"/>
        <w:jc w:val="both"/>
        <w:rPr>
          <w:sz w:val="28"/>
          <w:szCs w:val="28"/>
        </w:rPr>
      </w:pPr>
      <w:r>
        <w:rPr>
          <w:sz w:val="28"/>
          <w:szCs w:val="28"/>
        </w:rPr>
        <w:t>6. В случае если указанные предложения будут признаны лучшими, _______</w:t>
      </w:r>
      <w:r w:rsidR="00BB5EC1">
        <w:rPr>
          <w:sz w:val="28"/>
          <w:szCs w:val="28"/>
        </w:rPr>
        <w:t>_</w:t>
      </w:r>
      <w:r w:rsidR="00BB5EC1">
        <w:rPr>
          <w:bCs/>
          <w:i/>
        </w:rPr>
        <w:t xml:space="preserve">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7F96" w:rsidRPr="003C7F96" w:rsidRDefault="004016F2" w:rsidP="003C7F96">
      <w:pPr>
        <w:ind w:firstLine="720"/>
        <w:jc w:val="both"/>
        <w:rPr>
          <w:sz w:val="28"/>
          <w:szCs w:val="28"/>
        </w:rPr>
      </w:pPr>
      <w:r>
        <w:rPr>
          <w:sz w:val="28"/>
          <w:szCs w:val="28"/>
        </w:rPr>
        <w:t>7. _______</w:t>
      </w:r>
      <w:r w:rsidR="00BB5EC1">
        <w:rPr>
          <w:sz w:val="28"/>
          <w:szCs w:val="28"/>
        </w:rPr>
        <w:t>_</w:t>
      </w:r>
      <w:r w:rsidR="00BB5EC1">
        <w:rPr>
          <w:bCs/>
          <w:i/>
        </w:rPr>
        <w:t xml:space="preserve"> (</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w:t>
      </w:r>
      <w:r w:rsidR="00BB5EC1">
        <w:rPr>
          <w:sz w:val="28"/>
          <w:szCs w:val="28"/>
        </w:rPr>
        <w:t>также</w:t>
      </w:r>
      <w:r>
        <w:rPr>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3C7F96" w:rsidRPr="003C7F96" w:rsidRDefault="004016F2" w:rsidP="003C7F96">
      <w:pPr>
        <w:ind w:firstLine="720"/>
        <w:jc w:val="both"/>
        <w:rPr>
          <w:sz w:val="28"/>
          <w:szCs w:val="28"/>
        </w:rPr>
      </w:pPr>
      <w:r>
        <w:rPr>
          <w:sz w:val="28"/>
          <w:szCs w:val="28"/>
        </w:rPr>
        <w:t>8. _______</w:t>
      </w:r>
      <w:r w:rsidR="00BB5EC1">
        <w:rPr>
          <w:sz w:val="28"/>
          <w:szCs w:val="28"/>
        </w:rPr>
        <w:t>_</w:t>
      </w:r>
      <w:r w:rsidR="00BB5EC1">
        <w:rPr>
          <w:bCs/>
          <w:i/>
        </w:rPr>
        <w:t xml:space="preserve">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7F96" w:rsidRPr="003C7F96" w:rsidRDefault="00482833" w:rsidP="003C7F96">
      <w:pPr>
        <w:rPr>
          <w:sz w:val="28"/>
          <w:szCs w:val="28"/>
        </w:rPr>
      </w:pPr>
    </w:p>
    <w:p w:rsidR="003C7F96" w:rsidRPr="003C7F96" w:rsidRDefault="00482833" w:rsidP="003C7F96">
      <w:pPr>
        <w:rPr>
          <w:sz w:val="28"/>
          <w:szCs w:val="28"/>
        </w:rPr>
      </w:pPr>
    </w:p>
    <w:p w:rsidR="003C7F96" w:rsidRPr="003C7F96" w:rsidRDefault="004016F2"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C7F96" w:rsidRPr="003C7F96" w:rsidRDefault="004016F2" w:rsidP="003C7F96">
      <w:pPr>
        <w:tabs>
          <w:tab w:val="left" w:pos="8640"/>
        </w:tabs>
        <w:jc w:val="both"/>
        <w:rPr>
          <w:i/>
        </w:rPr>
      </w:pPr>
      <w:r>
        <w:rPr>
          <w:i/>
        </w:rPr>
        <w:t xml:space="preserve">                                                                                      (наименование претендента)</w:t>
      </w:r>
    </w:p>
    <w:p w:rsidR="003C7F96" w:rsidRPr="003C7F96" w:rsidRDefault="004016F2" w:rsidP="003C7F96">
      <w:pPr>
        <w:jc w:val="both"/>
        <w:rPr>
          <w:sz w:val="28"/>
          <w:szCs w:val="28"/>
          <w:lang w:eastAsia="ru-RU"/>
        </w:rPr>
      </w:pPr>
      <w:r>
        <w:rPr>
          <w:sz w:val="28"/>
          <w:szCs w:val="28"/>
          <w:lang w:eastAsia="ru-RU"/>
        </w:rPr>
        <w:t>__________________________________________________________________</w:t>
      </w:r>
    </w:p>
    <w:p w:rsidR="003C7F96" w:rsidRPr="003C7F96" w:rsidRDefault="004016F2" w:rsidP="003C7F96">
      <w:pPr>
        <w:jc w:val="both"/>
        <w:rPr>
          <w:sz w:val="28"/>
          <w:szCs w:val="28"/>
          <w:lang w:eastAsia="ru-RU"/>
        </w:rPr>
      </w:pPr>
      <w:r>
        <w:rPr>
          <w:sz w:val="28"/>
          <w:szCs w:val="28"/>
          <w:lang w:eastAsia="ru-RU"/>
        </w:rPr>
        <w:t>_________________________________________________________________</w:t>
      </w:r>
    </w:p>
    <w:p w:rsidR="003C7F96" w:rsidRPr="003C7F96" w:rsidRDefault="004016F2" w:rsidP="003C7F96">
      <w:pPr>
        <w:jc w:val="both"/>
        <w:rPr>
          <w:i/>
        </w:rPr>
      </w:pPr>
      <w:r>
        <w:rPr>
          <w:i/>
        </w:rPr>
        <w:t xml:space="preserve">                 М.П.</w:t>
      </w:r>
      <w:r>
        <w:rPr>
          <w:i/>
        </w:rPr>
        <w:tab/>
      </w:r>
      <w:r>
        <w:rPr>
          <w:i/>
        </w:rPr>
        <w:tab/>
      </w:r>
      <w:r>
        <w:rPr>
          <w:i/>
        </w:rPr>
        <w:tab/>
        <w:t xml:space="preserve">    (ФИО полностью, должность, подпись)</w:t>
      </w:r>
    </w:p>
    <w:p w:rsidR="00BC5687" w:rsidRDefault="004016F2" w:rsidP="00BC5687">
      <w:pPr>
        <w:jc w:val="both"/>
        <w:rPr>
          <w:sz w:val="28"/>
          <w:szCs w:val="28"/>
          <w:lang w:eastAsia="ru-RU"/>
        </w:rPr>
      </w:pPr>
      <w:r>
        <w:rPr>
          <w:sz w:val="28"/>
          <w:szCs w:val="28"/>
          <w:lang w:eastAsia="ru-RU"/>
        </w:rPr>
        <w:t>«____» ____________ 20__ г.</w:t>
      </w:r>
    </w:p>
    <w:p w:rsidR="00BC5687" w:rsidRDefault="00BC5687" w:rsidP="00543379">
      <w:pPr>
        <w:jc w:val="right"/>
        <w:rPr>
          <w:rFonts w:eastAsia="MS Mincho"/>
        </w:rPr>
      </w:pPr>
    </w:p>
    <w:p w:rsidR="00BC5687" w:rsidRPr="00BC5687" w:rsidRDefault="00BC5687" w:rsidP="00543379">
      <w:pPr>
        <w:jc w:val="right"/>
        <w:rPr>
          <w:rFonts w:eastAsia="MS Mincho"/>
          <w:sz w:val="28"/>
          <w:szCs w:val="28"/>
        </w:rPr>
      </w:pPr>
    </w:p>
    <w:p w:rsidR="00543379" w:rsidRPr="00BC5687" w:rsidRDefault="004016F2" w:rsidP="00543379">
      <w:pPr>
        <w:jc w:val="right"/>
        <w:rPr>
          <w:rFonts w:eastAsia="MS Mincho" w:cs="Arial"/>
          <w:b/>
          <w:bCs/>
          <w:i/>
          <w:iCs/>
          <w:sz w:val="28"/>
          <w:szCs w:val="28"/>
        </w:rPr>
      </w:pPr>
      <w:r w:rsidRPr="00BC5687">
        <w:rPr>
          <w:rFonts w:eastAsia="MS Mincho"/>
          <w:sz w:val="28"/>
          <w:szCs w:val="28"/>
        </w:rPr>
        <w:t>Приложение № 4</w:t>
      </w:r>
    </w:p>
    <w:p w:rsidR="00BC5687" w:rsidRDefault="004016F2" w:rsidP="00BC5687">
      <w:pPr>
        <w:jc w:val="right"/>
        <w:rPr>
          <w:sz w:val="28"/>
          <w:szCs w:val="28"/>
        </w:rPr>
      </w:pPr>
      <w:r w:rsidRPr="00BC5687">
        <w:rPr>
          <w:sz w:val="28"/>
          <w:szCs w:val="28"/>
        </w:rPr>
        <w:t>к документации о закупке</w:t>
      </w:r>
    </w:p>
    <w:p w:rsidR="00BC5687" w:rsidRPr="00BC5687" w:rsidRDefault="00BC5687" w:rsidP="00BC5687">
      <w:pPr>
        <w:jc w:val="right"/>
        <w:rPr>
          <w:sz w:val="28"/>
          <w:szCs w:val="28"/>
        </w:rPr>
      </w:pPr>
    </w:p>
    <w:p w:rsidR="00BC5687" w:rsidRDefault="004016F2" w:rsidP="00BC5687">
      <w:pPr>
        <w:jc w:val="center"/>
        <w:rPr>
          <w:b/>
          <w:bCs/>
          <w:sz w:val="28"/>
          <w:szCs w:val="28"/>
        </w:rPr>
      </w:pPr>
      <w:r w:rsidRPr="00BC5687">
        <w:rPr>
          <w:b/>
          <w:bCs/>
          <w:sz w:val="28"/>
          <w:szCs w:val="28"/>
        </w:rPr>
        <w:t>Проект договора поставки</w:t>
      </w:r>
    </w:p>
    <w:p w:rsidR="00BC5687" w:rsidRDefault="004016F2" w:rsidP="00BC5687">
      <w:pPr>
        <w:jc w:val="center"/>
        <w:rPr>
          <w:b/>
          <w:bCs/>
          <w:sz w:val="28"/>
          <w:szCs w:val="28"/>
        </w:rPr>
      </w:pPr>
      <w:r w:rsidRPr="00BC5687">
        <w:rPr>
          <w:b/>
          <w:bCs/>
          <w:sz w:val="28"/>
          <w:szCs w:val="28"/>
        </w:rPr>
        <w:t>№____________________</w:t>
      </w:r>
      <w:r w:rsidR="00BC5687">
        <w:rPr>
          <w:b/>
          <w:bCs/>
          <w:sz w:val="28"/>
          <w:szCs w:val="28"/>
        </w:rPr>
        <w:t xml:space="preserve"> </w:t>
      </w:r>
    </w:p>
    <w:p w:rsidR="00BC5687" w:rsidRDefault="00BC5687" w:rsidP="00BC5687">
      <w:pPr>
        <w:jc w:val="center"/>
        <w:rPr>
          <w:b/>
          <w:bCs/>
          <w:sz w:val="28"/>
          <w:szCs w:val="28"/>
        </w:rPr>
      </w:pPr>
    </w:p>
    <w:p w:rsidR="00BC5687" w:rsidRDefault="004016F2" w:rsidP="00BC5687">
      <w:pPr>
        <w:jc w:val="both"/>
        <w:rPr>
          <w:sz w:val="28"/>
          <w:szCs w:val="28"/>
        </w:rPr>
      </w:pPr>
      <w:r w:rsidRPr="00BC5687">
        <w:rPr>
          <w:sz w:val="28"/>
          <w:szCs w:val="28"/>
        </w:rPr>
        <w:t xml:space="preserve">г. Чита                                                                </w:t>
      </w:r>
      <w:r w:rsidR="00BC5687">
        <w:rPr>
          <w:sz w:val="28"/>
          <w:szCs w:val="28"/>
        </w:rPr>
        <w:t xml:space="preserve">                     </w:t>
      </w:r>
      <w:r w:rsidRPr="00BC5687">
        <w:rPr>
          <w:sz w:val="28"/>
          <w:szCs w:val="28"/>
        </w:rPr>
        <w:t xml:space="preserve">     «__»_______ 2023 г.</w:t>
      </w:r>
    </w:p>
    <w:p w:rsidR="00BC5687" w:rsidRDefault="00BC5687" w:rsidP="00BC5687">
      <w:pPr>
        <w:jc w:val="both"/>
        <w:rPr>
          <w:sz w:val="28"/>
          <w:szCs w:val="28"/>
        </w:rPr>
      </w:pPr>
    </w:p>
    <w:p w:rsidR="00BC5687" w:rsidRDefault="00BC5687" w:rsidP="00BC5687">
      <w:pPr>
        <w:jc w:val="both"/>
        <w:rPr>
          <w:sz w:val="28"/>
          <w:szCs w:val="28"/>
        </w:rPr>
      </w:pPr>
      <w:r>
        <w:rPr>
          <w:sz w:val="28"/>
          <w:szCs w:val="28"/>
        </w:rPr>
        <w:t xml:space="preserve"> </w:t>
      </w:r>
      <w:r w:rsidR="004016F2" w:rsidRPr="00BC5687">
        <w:rPr>
          <w:sz w:val="28"/>
          <w:szCs w:val="28"/>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r>
        <w:rPr>
          <w:sz w:val="28"/>
          <w:szCs w:val="28"/>
        </w:rPr>
        <w:t xml:space="preserve"> </w:t>
      </w:r>
    </w:p>
    <w:p w:rsidR="00BC5687" w:rsidRDefault="00BC5687" w:rsidP="00BC5687">
      <w:pPr>
        <w:jc w:val="both"/>
        <w:rPr>
          <w:sz w:val="28"/>
          <w:szCs w:val="28"/>
        </w:rPr>
      </w:pPr>
    </w:p>
    <w:p w:rsidR="00BC5687" w:rsidRPr="00BC5687" w:rsidRDefault="004016F2" w:rsidP="00BC5687">
      <w:pPr>
        <w:pStyle w:val="aff7"/>
        <w:numPr>
          <w:ilvl w:val="1"/>
          <w:numId w:val="16"/>
        </w:numPr>
        <w:jc w:val="center"/>
        <w:rPr>
          <w:b/>
          <w:bCs/>
          <w:sz w:val="28"/>
          <w:szCs w:val="28"/>
        </w:rPr>
      </w:pPr>
      <w:r w:rsidRPr="00BC5687">
        <w:rPr>
          <w:b/>
          <w:bCs/>
          <w:sz w:val="28"/>
          <w:szCs w:val="28"/>
        </w:rPr>
        <w:t>Предмет Договора</w:t>
      </w:r>
      <w:r w:rsidR="00BC5687" w:rsidRPr="00BC5687">
        <w:rPr>
          <w:b/>
          <w:bCs/>
          <w:sz w:val="28"/>
          <w:szCs w:val="28"/>
        </w:rPr>
        <w:t xml:space="preserve">  </w:t>
      </w:r>
    </w:p>
    <w:p w:rsidR="00BC5687" w:rsidRDefault="004016F2" w:rsidP="00BC5687">
      <w:pPr>
        <w:jc w:val="both"/>
        <w:rPr>
          <w:sz w:val="28"/>
          <w:szCs w:val="28"/>
        </w:rPr>
      </w:pPr>
      <w:r w:rsidRPr="00BC5687">
        <w:rPr>
          <w:sz w:val="28"/>
          <w:szCs w:val="28"/>
        </w:rPr>
        <w:t>1.1. По настоящему Договору Поставщик обязуется поставить, а Покупатель принять и оплатить товар (плиты железобетонные предварительно напряженные для аэродромных покрытий ПАГ-18) для нужд Контейнерного терминала Забайкальск филиала ПАО "ТрансКонтейнер" на Забайкальской железной дороге (далее – «Товар»).</w:t>
      </w:r>
      <w:r w:rsidR="00BC5687">
        <w:rPr>
          <w:sz w:val="28"/>
          <w:szCs w:val="28"/>
        </w:rPr>
        <w:t xml:space="preserve"> </w:t>
      </w:r>
    </w:p>
    <w:p w:rsidR="00BC5687" w:rsidRDefault="004016F2" w:rsidP="00BC5687">
      <w:pPr>
        <w:jc w:val="both"/>
        <w:rPr>
          <w:sz w:val="28"/>
          <w:szCs w:val="28"/>
        </w:rPr>
      </w:pPr>
      <w:r w:rsidRPr="00BC5687">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sidRPr="00BC5687">
        <w:rPr>
          <w:spacing w:val="-1"/>
          <w:sz w:val="28"/>
          <w:szCs w:val="28"/>
        </w:rPr>
        <w:t xml:space="preserve">, </w:t>
      </w:r>
      <w:r w:rsidRPr="00BC5687">
        <w:rPr>
          <w:sz w:val="28"/>
          <w:szCs w:val="28"/>
        </w:rPr>
        <w:t>(</w:t>
      </w:r>
      <w:r w:rsidRPr="00BC5687">
        <w:rPr>
          <w:spacing w:val="-1"/>
          <w:sz w:val="28"/>
          <w:szCs w:val="28"/>
        </w:rPr>
        <w:t xml:space="preserve">Приложение №1) к настоящему Договору, являющейся неотъемлемой частью </w:t>
      </w:r>
      <w:r w:rsidRPr="00BC5687">
        <w:rPr>
          <w:sz w:val="28"/>
          <w:szCs w:val="28"/>
        </w:rPr>
        <w:t>настоящего Договора.</w:t>
      </w:r>
      <w:r w:rsidR="00BC5687">
        <w:rPr>
          <w:sz w:val="28"/>
          <w:szCs w:val="28"/>
        </w:rPr>
        <w:t xml:space="preserve"> </w:t>
      </w:r>
    </w:p>
    <w:p w:rsidR="00BC5687" w:rsidRDefault="004016F2" w:rsidP="00BC5687">
      <w:pPr>
        <w:jc w:val="both"/>
        <w:rPr>
          <w:color w:val="000000"/>
          <w:sz w:val="28"/>
          <w:szCs w:val="28"/>
        </w:rPr>
      </w:pPr>
      <w:r w:rsidRPr="00BC5687">
        <w:rPr>
          <w:sz w:val="28"/>
          <w:szCs w:val="28"/>
        </w:rPr>
        <w:t xml:space="preserve">1.3. </w:t>
      </w:r>
      <w:r w:rsidRPr="00BC5687">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00BC5687">
        <w:rPr>
          <w:color w:val="000000"/>
          <w:sz w:val="28"/>
          <w:szCs w:val="28"/>
        </w:rPr>
        <w:t xml:space="preserve"> </w:t>
      </w:r>
    </w:p>
    <w:p w:rsidR="00BC5687" w:rsidRDefault="004016F2" w:rsidP="00BC5687">
      <w:pPr>
        <w:jc w:val="both"/>
        <w:rPr>
          <w:sz w:val="28"/>
          <w:szCs w:val="28"/>
        </w:rPr>
      </w:pPr>
      <w:r w:rsidRPr="00BC5687">
        <w:rPr>
          <w:sz w:val="28"/>
          <w:szCs w:val="28"/>
        </w:rPr>
        <w:t>1.4. В случае обязательной сертификации Товар должен поставляться с сертификатом соответствия.</w:t>
      </w:r>
      <w:r w:rsidR="00BC5687">
        <w:rPr>
          <w:sz w:val="28"/>
          <w:szCs w:val="28"/>
        </w:rPr>
        <w:t xml:space="preserve"> </w:t>
      </w:r>
    </w:p>
    <w:p w:rsidR="00BC5687" w:rsidRDefault="00BC5687" w:rsidP="00BC5687">
      <w:pPr>
        <w:jc w:val="center"/>
        <w:rPr>
          <w:b/>
          <w:bCs/>
          <w:sz w:val="28"/>
          <w:szCs w:val="28"/>
        </w:rPr>
      </w:pPr>
    </w:p>
    <w:p w:rsidR="00BC5687" w:rsidRDefault="004016F2" w:rsidP="00BC5687">
      <w:pPr>
        <w:jc w:val="center"/>
        <w:rPr>
          <w:b/>
          <w:bCs/>
          <w:sz w:val="28"/>
          <w:szCs w:val="28"/>
        </w:rPr>
      </w:pPr>
      <w:r w:rsidRPr="00BC5687">
        <w:rPr>
          <w:b/>
          <w:bCs/>
          <w:sz w:val="28"/>
          <w:szCs w:val="28"/>
        </w:rPr>
        <w:t>2. Цена Договора и порядок расчетов</w:t>
      </w:r>
      <w:r w:rsidR="00BC5687">
        <w:rPr>
          <w:b/>
          <w:bCs/>
          <w:sz w:val="28"/>
          <w:szCs w:val="28"/>
        </w:rPr>
        <w:t xml:space="preserve"> </w:t>
      </w:r>
    </w:p>
    <w:p w:rsidR="00543379" w:rsidRPr="00BC5687" w:rsidRDefault="004016F2" w:rsidP="00BC5687">
      <w:pPr>
        <w:jc w:val="both"/>
        <w:rPr>
          <w:rFonts w:eastAsia="Arial"/>
          <w:sz w:val="28"/>
          <w:szCs w:val="28"/>
        </w:rPr>
      </w:pPr>
      <w:r w:rsidRPr="00BC5687">
        <w:rPr>
          <w:rFonts w:eastAsia="Arial"/>
          <w:color w:val="000000"/>
          <w:spacing w:val="-1"/>
          <w:sz w:val="28"/>
          <w:szCs w:val="28"/>
        </w:rPr>
        <w:t>2.1. Стоимость поставки Товара в соответствии со Спецификацией №1 составляет ____________________________________________</w:t>
      </w:r>
      <w:r w:rsidRPr="00BC5687">
        <w:rPr>
          <w:rFonts w:eastAsia="Arial"/>
          <w:sz w:val="28"/>
          <w:szCs w:val="28"/>
        </w:rPr>
        <w:t xml:space="preserve"> </w:t>
      </w:r>
      <w:r w:rsidRPr="00BC5687">
        <w:rPr>
          <w:rFonts w:eastAsia="Arial"/>
          <w:color w:val="000000"/>
          <w:spacing w:val="-1"/>
          <w:sz w:val="28"/>
          <w:szCs w:val="28"/>
        </w:rPr>
        <w:t xml:space="preserve">с учетом всех налогов (кроме НДС), </w:t>
      </w:r>
      <w:r w:rsidR="00881A48" w:rsidRPr="00881A48">
        <w:rPr>
          <w:rFonts w:eastAsia="Arial"/>
          <w:color w:val="000000"/>
          <w:spacing w:val="-1"/>
          <w:sz w:val="28"/>
          <w:szCs w:val="28"/>
        </w:rPr>
        <w:t>стоимости Товара, расход</w:t>
      </w:r>
      <w:r w:rsidR="00881A48">
        <w:rPr>
          <w:rFonts w:eastAsia="Arial"/>
          <w:color w:val="000000"/>
          <w:spacing w:val="-1"/>
          <w:sz w:val="28"/>
          <w:szCs w:val="28"/>
        </w:rPr>
        <w:t>ов</w:t>
      </w:r>
      <w:r w:rsidR="00881A48" w:rsidRPr="00881A48">
        <w:rPr>
          <w:rFonts w:eastAsia="Arial"/>
          <w:color w:val="000000"/>
          <w:spacing w:val="-1"/>
          <w:sz w:val="28"/>
          <w:szCs w:val="28"/>
        </w:rPr>
        <w:t xml:space="preserve"> Поставщика, связанны</w:t>
      </w:r>
      <w:r w:rsidR="00881A48">
        <w:rPr>
          <w:rFonts w:eastAsia="Arial"/>
          <w:color w:val="000000"/>
          <w:spacing w:val="-1"/>
          <w:sz w:val="28"/>
          <w:szCs w:val="28"/>
        </w:rPr>
        <w:t>х</w:t>
      </w:r>
      <w:r w:rsidR="00881A48" w:rsidRPr="00881A48">
        <w:rPr>
          <w:rFonts w:eastAsia="Arial"/>
          <w:color w:val="000000"/>
          <w:spacing w:val="-1"/>
          <w:sz w:val="28"/>
          <w:szCs w:val="28"/>
        </w:rPr>
        <w:t xml:space="preserve">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w:t>
      </w:r>
      <w:r w:rsidR="00881A48" w:rsidRPr="00881A48">
        <w:rPr>
          <w:rFonts w:eastAsia="Arial"/>
          <w:color w:val="000000"/>
          <w:spacing w:val="-1"/>
          <w:sz w:val="28"/>
          <w:szCs w:val="28"/>
        </w:rPr>
        <w:lastRenderedPageBreak/>
        <w:t>обязательных платежей, а также иные расходы, связанные с поставкой товара, в том числе и транспортные расходы по доставке Товара Покупателю</w:t>
      </w:r>
      <w:r w:rsidRPr="00BC5687">
        <w:rPr>
          <w:rFonts w:eastAsia="Arial"/>
          <w:color w:val="000000"/>
          <w:spacing w:val="-1"/>
          <w:sz w:val="28"/>
          <w:szCs w:val="28"/>
        </w:rPr>
        <w:t>. Сумма НДС и условия начисления определяются в соответствии с законодательством Российской Федерации.</w:t>
      </w:r>
    </w:p>
    <w:p w:rsidR="00543379" w:rsidRPr="00BC5687" w:rsidRDefault="004016F2" w:rsidP="00543379">
      <w:pPr>
        <w:ind w:firstLine="426"/>
        <w:jc w:val="both"/>
        <w:rPr>
          <w:rFonts w:eastAsia="Arial"/>
          <w:sz w:val="28"/>
          <w:szCs w:val="28"/>
        </w:rPr>
      </w:pPr>
      <w:r w:rsidRPr="00BC5687">
        <w:rPr>
          <w:rFonts w:eastAsia="Arial"/>
          <w:sz w:val="28"/>
          <w:szCs w:val="28"/>
        </w:rPr>
        <w:t>2.2. Оплата Товара производится Покупателем по безналичному расчету в следующем порядке:</w:t>
      </w:r>
    </w:p>
    <w:p w:rsidR="00543379" w:rsidRPr="00BC5687" w:rsidRDefault="004016F2" w:rsidP="00543379">
      <w:pPr>
        <w:ind w:firstLine="426"/>
        <w:jc w:val="both"/>
        <w:rPr>
          <w:sz w:val="28"/>
          <w:szCs w:val="28"/>
        </w:rPr>
      </w:pPr>
      <w:r w:rsidRPr="00BC5687">
        <w:rPr>
          <w:rFonts w:eastAsia="Arial"/>
          <w:sz w:val="28"/>
          <w:szCs w:val="28"/>
        </w:rPr>
        <w:t xml:space="preserve"> </w:t>
      </w:r>
      <w:r w:rsidRPr="00BC5687">
        <w:rPr>
          <w:sz w:val="28"/>
          <w:szCs w:val="28"/>
        </w:rPr>
        <w:t xml:space="preserve">-  </w:t>
      </w:r>
      <w:r w:rsidRPr="00BC5687">
        <w:rPr>
          <w:color w:val="000000"/>
          <w:sz w:val="28"/>
          <w:szCs w:val="28"/>
          <w:bdr w:val="none" w:sz="0" w:space="0" w:color="auto" w:frame="1"/>
        </w:rPr>
        <w:t xml:space="preserve">авансовый платеж в размере _________ (___________) от цены договора в течение 15 (пятнадцати) календарных дней с </w:t>
      </w:r>
      <w:r w:rsidRPr="00BC5687">
        <w:rPr>
          <w:sz w:val="28"/>
          <w:szCs w:val="28"/>
        </w:rPr>
        <w:t>даты подписания договора на основании предоставленного Подрядчиком счета на оплату;</w:t>
      </w:r>
    </w:p>
    <w:p w:rsidR="00543379" w:rsidRPr="00BC5687" w:rsidRDefault="004016F2" w:rsidP="00543379">
      <w:pPr>
        <w:shd w:val="clear" w:color="auto" w:fill="FFFFFF"/>
        <w:suppressAutoHyphens w:val="0"/>
        <w:ind w:firstLine="426"/>
        <w:jc w:val="both"/>
        <w:rPr>
          <w:color w:val="000000"/>
          <w:sz w:val="28"/>
          <w:szCs w:val="28"/>
          <w:lang w:eastAsia="ru-RU"/>
        </w:rPr>
      </w:pPr>
      <w:r w:rsidRPr="00BC5687">
        <w:rPr>
          <w:color w:val="000000"/>
          <w:sz w:val="28"/>
          <w:szCs w:val="28"/>
          <w:bdr w:val="none" w:sz="0" w:space="0" w:color="auto" w:frame="1"/>
          <w:lang w:eastAsia="ru-RU"/>
        </w:rPr>
        <w:t> -  окончательный расчет в размере ________ (_________)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543379" w:rsidRPr="00BC5687" w:rsidRDefault="004016F2" w:rsidP="00543379">
      <w:pPr>
        <w:ind w:firstLine="426"/>
        <w:jc w:val="both"/>
        <w:rPr>
          <w:sz w:val="28"/>
          <w:szCs w:val="28"/>
        </w:rPr>
      </w:pPr>
      <w:r w:rsidRPr="00BC5687">
        <w:rPr>
          <w:sz w:val="28"/>
          <w:szCs w:val="28"/>
        </w:rPr>
        <w:t xml:space="preserve">2.3. В цену настоящего Договора входят транспортные расходы по доставке Товара Покупателю. </w:t>
      </w:r>
    </w:p>
    <w:p w:rsidR="00543379" w:rsidRPr="00BC5687" w:rsidRDefault="004016F2" w:rsidP="00543379">
      <w:pPr>
        <w:pStyle w:val="af9"/>
        <w:rPr>
          <w:sz w:val="28"/>
          <w:szCs w:val="28"/>
        </w:rPr>
      </w:pPr>
      <w:r w:rsidRPr="00BC5687">
        <w:rPr>
          <w:sz w:val="28"/>
          <w:szCs w:val="28"/>
        </w:rPr>
        <w:t>2.4.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43379" w:rsidRPr="00BC5687" w:rsidRDefault="004016F2" w:rsidP="00543379">
      <w:pPr>
        <w:pStyle w:val="af9"/>
        <w:ind w:firstLine="601"/>
        <w:rPr>
          <w:sz w:val="28"/>
          <w:szCs w:val="28"/>
        </w:rPr>
      </w:pPr>
      <w:r w:rsidRPr="00BC5687">
        <w:rPr>
          <w:sz w:val="28"/>
          <w:szCs w:val="28"/>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543379" w:rsidRPr="00BC5687" w:rsidRDefault="004016F2" w:rsidP="00543379">
      <w:pPr>
        <w:pStyle w:val="af9"/>
        <w:ind w:firstLine="629"/>
        <w:rPr>
          <w:sz w:val="28"/>
          <w:szCs w:val="28"/>
        </w:rPr>
      </w:pPr>
      <w:r w:rsidRPr="00BC5687">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543379" w:rsidRPr="00BC5687" w:rsidRDefault="00482833" w:rsidP="00543379">
      <w:pPr>
        <w:pStyle w:val="af9"/>
        <w:rPr>
          <w:sz w:val="28"/>
          <w:szCs w:val="28"/>
        </w:rPr>
      </w:pPr>
    </w:p>
    <w:p w:rsidR="00543379" w:rsidRPr="00BC5687" w:rsidRDefault="004016F2" w:rsidP="00543379">
      <w:pPr>
        <w:jc w:val="center"/>
        <w:rPr>
          <w:b/>
          <w:bCs/>
          <w:sz w:val="28"/>
          <w:szCs w:val="28"/>
        </w:rPr>
      </w:pPr>
      <w:r w:rsidRPr="00BC5687">
        <w:rPr>
          <w:b/>
          <w:sz w:val="28"/>
          <w:szCs w:val="28"/>
        </w:rPr>
        <w:t xml:space="preserve">3. </w:t>
      </w:r>
      <w:r w:rsidRPr="00BC5687">
        <w:rPr>
          <w:b/>
          <w:bCs/>
          <w:sz w:val="28"/>
          <w:szCs w:val="28"/>
        </w:rPr>
        <w:t>Условия поставки Товара</w:t>
      </w:r>
    </w:p>
    <w:p w:rsidR="00543379" w:rsidRPr="00BC5687" w:rsidRDefault="004016F2" w:rsidP="00543379">
      <w:pPr>
        <w:ind w:firstLine="426"/>
        <w:jc w:val="both"/>
        <w:rPr>
          <w:sz w:val="28"/>
          <w:szCs w:val="28"/>
        </w:rPr>
      </w:pPr>
      <w:r w:rsidRPr="00BC5687">
        <w:rPr>
          <w:sz w:val="28"/>
          <w:szCs w:val="28"/>
        </w:rPr>
        <w:t xml:space="preserve">3.1. Поставка Товара Покупателю осуществляется Поставщиком: </w:t>
      </w:r>
    </w:p>
    <w:p w:rsidR="00543379" w:rsidRPr="00BC5687" w:rsidRDefault="004016F2" w:rsidP="00543379">
      <w:pPr>
        <w:ind w:firstLine="426"/>
        <w:jc w:val="both"/>
        <w:rPr>
          <w:sz w:val="28"/>
          <w:szCs w:val="28"/>
        </w:rPr>
      </w:pPr>
      <w:r w:rsidRPr="00BC5687">
        <w:rPr>
          <w:sz w:val="28"/>
          <w:szCs w:val="28"/>
        </w:rPr>
        <w:t>−</w:t>
      </w:r>
      <w:r w:rsidRPr="00BC5687">
        <w:rPr>
          <w:sz w:val="28"/>
          <w:szCs w:val="28"/>
        </w:rPr>
        <w:tab/>
        <w:t xml:space="preserve">Российская Федерация, Забайкальский край, станция Забайкальск – в случае железнодорожной поставки; </w:t>
      </w:r>
    </w:p>
    <w:p w:rsidR="00543379" w:rsidRPr="00BC5687" w:rsidRDefault="004016F2" w:rsidP="00543379">
      <w:pPr>
        <w:ind w:firstLine="426"/>
        <w:jc w:val="both"/>
        <w:rPr>
          <w:sz w:val="28"/>
          <w:szCs w:val="28"/>
        </w:rPr>
      </w:pPr>
      <w:r w:rsidRPr="00BC5687">
        <w:rPr>
          <w:sz w:val="28"/>
          <w:szCs w:val="28"/>
        </w:rPr>
        <w:t>−</w:t>
      </w:r>
      <w:r w:rsidRPr="00BC5687">
        <w:rPr>
          <w:sz w:val="28"/>
          <w:szCs w:val="28"/>
        </w:rPr>
        <w:tab/>
        <w:t>Российская Федерация, Забайкальский край, Забайкальский район, пгт. Забайкальск, ул. 1-го Мая, 6 Д, контейнерный терминал Забайкальск – в случае иного способа доставки.</w:t>
      </w:r>
    </w:p>
    <w:p w:rsidR="00543379" w:rsidRPr="00BC5687" w:rsidRDefault="004016F2" w:rsidP="00543379">
      <w:pPr>
        <w:ind w:firstLine="426"/>
        <w:contextualSpacing/>
        <w:jc w:val="both"/>
        <w:rPr>
          <w:sz w:val="28"/>
          <w:szCs w:val="28"/>
        </w:rPr>
      </w:pPr>
      <w:r w:rsidRPr="00BC5687">
        <w:rPr>
          <w:sz w:val="28"/>
          <w:szCs w:val="28"/>
        </w:rP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543379" w:rsidRPr="00BC5687" w:rsidRDefault="004016F2" w:rsidP="00543379">
      <w:pPr>
        <w:ind w:firstLine="426"/>
        <w:jc w:val="both"/>
        <w:rPr>
          <w:sz w:val="28"/>
          <w:szCs w:val="28"/>
        </w:rPr>
      </w:pPr>
      <w:r w:rsidRPr="00BC5687">
        <w:rPr>
          <w:sz w:val="28"/>
          <w:szCs w:val="28"/>
        </w:rP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543379" w:rsidRPr="00BC5687" w:rsidRDefault="004016F2" w:rsidP="00543379">
      <w:pPr>
        <w:ind w:firstLine="426"/>
        <w:jc w:val="both"/>
        <w:rPr>
          <w:sz w:val="28"/>
          <w:szCs w:val="28"/>
        </w:rPr>
      </w:pPr>
      <w:r w:rsidRPr="00BC5687">
        <w:rPr>
          <w:sz w:val="28"/>
          <w:szCs w:val="28"/>
        </w:rPr>
        <w:t>Представитель Покупателя перед приемкой доставленного Товара предъявляет Поставщику следующие документы:</w:t>
      </w:r>
    </w:p>
    <w:p w:rsidR="00543379" w:rsidRPr="00BC5687" w:rsidRDefault="004016F2" w:rsidP="00543379">
      <w:pPr>
        <w:ind w:firstLine="426"/>
        <w:jc w:val="both"/>
        <w:rPr>
          <w:sz w:val="28"/>
          <w:szCs w:val="28"/>
        </w:rPr>
      </w:pPr>
      <w:r w:rsidRPr="00BC5687">
        <w:rPr>
          <w:sz w:val="28"/>
          <w:szCs w:val="28"/>
        </w:rPr>
        <w:t xml:space="preserve">1)  документ, удостоверяющий личность представителя Покупателя;  </w:t>
      </w:r>
    </w:p>
    <w:p w:rsidR="00543379" w:rsidRPr="00BC5687" w:rsidRDefault="004016F2" w:rsidP="00543379">
      <w:pPr>
        <w:ind w:firstLine="426"/>
        <w:jc w:val="both"/>
        <w:rPr>
          <w:sz w:val="28"/>
          <w:szCs w:val="28"/>
        </w:rPr>
      </w:pPr>
      <w:r w:rsidRPr="00BC5687">
        <w:rPr>
          <w:sz w:val="28"/>
          <w:szCs w:val="28"/>
        </w:rPr>
        <w:lastRenderedPageBreak/>
        <w:t xml:space="preserve">2) доверенность на представителя Покупателя, оформленную надлежащим образом, либо иной документ. </w:t>
      </w:r>
    </w:p>
    <w:p w:rsidR="00543379" w:rsidRPr="00BC5687" w:rsidRDefault="004016F2" w:rsidP="00543379">
      <w:pPr>
        <w:ind w:firstLine="426"/>
        <w:jc w:val="both"/>
        <w:rPr>
          <w:sz w:val="28"/>
          <w:szCs w:val="28"/>
        </w:rPr>
      </w:pPr>
      <w:r w:rsidRPr="00BC5687">
        <w:rPr>
          <w:sz w:val="28"/>
          <w:szCs w:val="28"/>
        </w:rPr>
        <w:t>Представитель Поставщика перед приемкой доставленного Товара предъявляет Покупателю следующие документы:</w:t>
      </w:r>
    </w:p>
    <w:p w:rsidR="00543379" w:rsidRPr="00BC5687" w:rsidRDefault="004016F2" w:rsidP="00543379">
      <w:pPr>
        <w:ind w:firstLine="426"/>
        <w:jc w:val="both"/>
        <w:rPr>
          <w:sz w:val="28"/>
          <w:szCs w:val="28"/>
        </w:rPr>
      </w:pPr>
      <w:r w:rsidRPr="00BC5687">
        <w:rPr>
          <w:sz w:val="28"/>
          <w:szCs w:val="28"/>
        </w:rPr>
        <w:t xml:space="preserve">1)  документ, удостоверяющий личность представителя Поставщика; </w:t>
      </w:r>
    </w:p>
    <w:p w:rsidR="00543379" w:rsidRPr="00BC5687" w:rsidRDefault="004016F2" w:rsidP="00543379">
      <w:pPr>
        <w:ind w:firstLine="426"/>
        <w:jc w:val="both"/>
        <w:rPr>
          <w:sz w:val="28"/>
          <w:szCs w:val="28"/>
        </w:rPr>
      </w:pPr>
      <w:r w:rsidRPr="00BC5687">
        <w:rPr>
          <w:sz w:val="28"/>
          <w:szCs w:val="28"/>
        </w:rPr>
        <w:t>2) доверенность на представителя Поставщика, оформленную надлежащим образом;</w:t>
      </w:r>
    </w:p>
    <w:p w:rsidR="00543379" w:rsidRPr="00BC5687" w:rsidRDefault="004016F2" w:rsidP="00543379">
      <w:pPr>
        <w:ind w:firstLine="426"/>
        <w:jc w:val="both"/>
        <w:rPr>
          <w:sz w:val="28"/>
          <w:szCs w:val="28"/>
        </w:rPr>
      </w:pPr>
      <w:r w:rsidRPr="00BC5687">
        <w:rPr>
          <w:sz w:val="28"/>
          <w:szCs w:val="28"/>
        </w:rPr>
        <w:t>3) паспорт качества на Товар;</w:t>
      </w:r>
    </w:p>
    <w:p w:rsidR="00543379" w:rsidRPr="00BC5687" w:rsidRDefault="004016F2" w:rsidP="00543379">
      <w:pPr>
        <w:ind w:firstLine="426"/>
        <w:jc w:val="both"/>
        <w:rPr>
          <w:sz w:val="28"/>
          <w:szCs w:val="28"/>
        </w:rPr>
      </w:pPr>
      <w:r w:rsidRPr="00BC5687">
        <w:rPr>
          <w:sz w:val="28"/>
          <w:szCs w:val="28"/>
        </w:rPr>
        <w:t>4) сертификат соответствия на товар.</w:t>
      </w:r>
    </w:p>
    <w:p w:rsidR="00543379" w:rsidRPr="00BC5687" w:rsidRDefault="004016F2" w:rsidP="00543379">
      <w:pPr>
        <w:ind w:firstLine="426"/>
        <w:jc w:val="both"/>
        <w:rPr>
          <w:sz w:val="28"/>
          <w:szCs w:val="28"/>
        </w:rPr>
      </w:pPr>
      <w:r w:rsidRPr="00BC5687">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543379" w:rsidRPr="00BC5687" w:rsidRDefault="004016F2" w:rsidP="00543379">
      <w:pPr>
        <w:ind w:firstLine="426"/>
        <w:jc w:val="both"/>
        <w:rPr>
          <w:sz w:val="28"/>
          <w:szCs w:val="28"/>
        </w:rPr>
      </w:pPr>
      <w:r w:rsidRPr="00BC5687">
        <w:rPr>
          <w:sz w:val="28"/>
          <w:szCs w:val="28"/>
        </w:rP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43379" w:rsidRPr="00BC5687" w:rsidRDefault="004016F2" w:rsidP="00543379">
      <w:pPr>
        <w:ind w:firstLine="426"/>
        <w:jc w:val="both"/>
        <w:rPr>
          <w:sz w:val="28"/>
          <w:szCs w:val="28"/>
        </w:rPr>
      </w:pPr>
      <w:r w:rsidRPr="00BC5687">
        <w:rPr>
          <w:sz w:val="28"/>
          <w:szCs w:val="28"/>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43379" w:rsidRPr="00BC5687" w:rsidRDefault="004016F2" w:rsidP="00543379">
      <w:pPr>
        <w:ind w:firstLine="426"/>
        <w:jc w:val="both"/>
        <w:rPr>
          <w:sz w:val="28"/>
          <w:szCs w:val="28"/>
        </w:rPr>
      </w:pPr>
      <w:r w:rsidRPr="00BC5687">
        <w:rPr>
          <w:sz w:val="28"/>
          <w:szCs w:val="28"/>
        </w:rP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43379" w:rsidRPr="00BC5687" w:rsidRDefault="004016F2" w:rsidP="00543379">
      <w:pPr>
        <w:keepNext/>
        <w:keepLines/>
        <w:autoSpaceDE w:val="0"/>
        <w:autoSpaceDN w:val="0"/>
        <w:adjustRightInd w:val="0"/>
        <w:ind w:firstLine="426"/>
        <w:jc w:val="both"/>
        <w:rPr>
          <w:sz w:val="28"/>
          <w:szCs w:val="28"/>
        </w:rPr>
      </w:pPr>
      <w:r w:rsidRPr="00BC5687">
        <w:rPr>
          <w:sz w:val="28"/>
          <w:szCs w:val="28"/>
        </w:rPr>
        <w:lastRenderedPageBreak/>
        <w:t>3.7. Датой поставки Товара считается дата подписания Сторонами товарной накладной (ТОРГ-12), либо УПД.</w:t>
      </w:r>
    </w:p>
    <w:p w:rsidR="00543379" w:rsidRPr="00BC5687" w:rsidRDefault="004016F2" w:rsidP="00543379">
      <w:pPr>
        <w:keepNext/>
        <w:keepLines/>
        <w:autoSpaceDE w:val="0"/>
        <w:autoSpaceDN w:val="0"/>
        <w:adjustRightInd w:val="0"/>
        <w:ind w:firstLine="426"/>
        <w:jc w:val="both"/>
        <w:rPr>
          <w:sz w:val="28"/>
          <w:szCs w:val="28"/>
        </w:rPr>
      </w:pPr>
      <w:r w:rsidRPr="00BC5687">
        <w:rPr>
          <w:sz w:val="28"/>
          <w:szCs w:val="28"/>
        </w:rPr>
        <w:t>3.8. Срок поставки – (____________) календарных дней со дня подписания договора.</w:t>
      </w:r>
    </w:p>
    <w:p w:rsidR="00543379" w:rsidRPr="00BC5687" w:rsidRDefault="004016F2" w:rsidP="00543379">
      <w:pPr>
        <w:keepNext/>
        <w:keepLines/>
        <w:ind w:firstLine="426"/>
        <w:jc w:val="both"/>
        <w:rPr>
          <w:sz w:val="28"/>
          <w:szCs w:val="28"/>
        </w:rPr>
      </w:pPr>
      <w:r w:rsidRPr="00BC5687">
        <w:rPr>
          <w:sz w:val="28"/>
          <w:szCs w:val="28"/>
        </w:rPr>
        <w:t xml:space="preserve">3.9. </w:t>
      </w:r>
      <w:r w:rsidRPr="00BC5687">
        <w:rPr>
          <w:snapToGrid w:val="0"/>
          <w:sz w:val="28"/>
          <w:szCs w:val="28"/>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 xml:space="preserve"> Поставщик в течение 3 (трех) календарных дней по факту завершения поставки товара формирует документ(ы) в электронном виде предусмотренные в приложении №2 к настоящему договору, подписывает его (их) усиленной квалифицированной электронной подписью (далее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 xml:space="preserve"> Покупатель в течении 2 (двух) календарных дней с даты получения документа(ов) подписывает документ(ы) квалифицированной электронной подписью и отправляет его (их) Поставщику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3.12. Сторона, использующая ключ квалифицированной электронной подписи, обязана соблюдать его конфиденциальность.</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3.13. Первичные документы должны быть оформлены электронной форме.</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snapToGrid w:val="0"/>
          <w:sz w:val="28"/>
          <w:szCs w:val="28"/>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43379" w:rsidRPr="00BC5687" w:rsidRDefault="00482833" w:rsidP="00543379">
      <w:pPr>
        <w:widowControl w:val="0"/>
        <w:tabs>
          <w:tab w:val="num" w:pos="142"/>
          <w:tab w:val="left" w:pos="709"/>
          <w:tab w:val="num" w:pos="862"/>
          <w:tab w:val="left" w:pos="1418"/>
        </w:tabs>
        <w:suppressAutoHyphens w:val="0"/>
        <w:ind w:firstLine="426"/>
        <w:jc w:val="both"/>
        <w:rPr>
          <w:snapToGrid w:val="0"/>
          <w:sz w:val="28"/>
          <w:szCs w:val="28"/>
          <w:lang w:eastAsia="ru-RU"/>
        </w:rPr>
      </w:pPr>
    </w:p>
    <w:p w:rsidR="00543379" w:rsidRPr="00BC5687" w:rsidRDefault="004016F2" w:rsidP="00543379">
      <w:pPr>
        <w:widowControl w:val="0"/>
        <w:tabs>
          <w:tab w:val="num" w:pos="142"/>
          <w:tab w:val="left" w:pos="709"/>
          <w:tab w:val="num" w:pos="862"/>
          <w:tab w:val="left" w:pos="1418"/>
        </w:tabs>
        <w:suppressAutoHyphens w:val="0"/>
        <w:jc w:val="center"/>
        <w:rPr>
          <w:b/>
          <w:bCs/>
          <w:sz w:val="28"/>
          <w:szCs w:val="28"/>
        </w:rPr>
      </w:pPr>
      <w:r w:rsidRPr="00BC5687">
        <w:rPr>
          <w:b/>
          <w:bCs/>
          <w:sz w:val="28"/>
          <w:szCs w:val="28"/>
        </w:rPr>
        <w:t>4. Обязанности Сторон</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4.1. Поставщик обязан:</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bCs/>
          <w:sz w:val="28"/>
          <w:szCs w:val="28"/>
        </w:rPr>
        <w:t xml:space="preserve">4.1.2. </w:t>
      </w:r>
      <w:r w:rsidRPr="00BC5687">
        <w:rPr>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 xml:space="preserve">4.1.3. Устранять за свой счет в период гарантийного срока недостатки, которые не позволяют продолжить нормальную эксплуатацию Товара. При этом </w:t>
      </w:r>
      <w:r w:rsidRPr="00BC5687">
        <w:rPr>
          <w:bCs/>
          <w:sz w:val="28"/>
          <w:szCs w:val="28"/>
        </w:rPr>
        <w:lastRenderedPageBreak/>
        <w:t>гарантийный срок продлевается на период устранения недостатков.</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4.2. Покупатель обязан:</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4.2.1. Оплатить Товар в размерах и в сроки, установленные настоящим Договором.</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bCs/>
          <w:sz w:val="28"/>
          <w:szCs w:val="28"/>
        </w:rPr>
        <w:t>4.2.2. Осуществлять проверку при приемке Товара по количеству и качеству в соответствии со Спецификацией.</w:t>
      </w:r>
    </w:p>
    <w:p w:rsidR="00543379" w:rsidRPr="00BC5687" w:rsidRDefault="004016F2" w:rsidP="00543379">
      <w:pPr>
        <w:widowControl w:val="0"/>
        <w:tabs>
          <w:tab w:val="num" w:pos="142"/>
          <w:tab w:val="left" w:pos="709"/>
          <w:tab w:val="num" w:pos="862"/>
          <w:tab w:val="left" w:pos="1418"/>
        </w:tabs>
        <w:suppressAutoHyphens w:val="0"/>
        <w:ind w:firstLine="426"/>
        <w:jc w:val="both"/>
        <w:rPr>
          <w:snapToGrid w:val="0"/>
          <w:sz w:val="28"/>
          <w:szCs w:val="28"/>
          <w:lang w:eastAsia="ru-RU"/>
        </w:rPr>
      </w:pPr>
      <w:r w:rsidRPr="00BC5687">
        <w:rPr>
          <w:bCs/>
          <w:sz w:val="28"/>
          <w:szCs w:val="28"/>
        </w:rPr>
        <w:t>4.2.3. Обеспечить явку своего представителя во время приемки Товара.</w:t>
      </w:r>
    </w:p>
    <w:p w:rsidR="00543379" w:rsidRPr="00BC5687" w:rsidRDefault="004016F2" w:rsidP="00543379">
      <w:pPr>
        <w:keepNext/>
        <w:keepLines/>
        <w:autoSpaceDE w:val="0"/>
        <w:ind w:firstLine="426"/>
        <w:jc w:val="both"/>
        <w:rPr>
          <w:rFonts w:eastAsia="Arial"/>
          <w:bCs/>
          <w:sz w:val="28"/>
          <w:szCs w:val="28"/>
        </w:rPr>
      </w:pPr>
      <w:r w:rsidRPr="00BC5687">
        <w:rPr>
          <w:rFonts w:eastAsia="Arial"/>
          <w:bCs/>
          <w:sz w:val="28"/>
          <w:szCs w:val="28"/>
        </w:rPr>
        <w:t>4.3. Покупатель вправе:</w:t>
      </w:r>
    </w:p>
    <w:p w:rsidR="00543379" w:rsidRPr="00BC5687" w:rsidRDefault="004016F2" w:rsidP="00543379">
      <w:pPr>
        <w:keepNext/>
        <w:keepLines/>
        <w:autoSpaceDE w:val="0"/>
        <w:ind w:firstLine="426"/>
        <w:jc w:val="both"/>
        <w:rPr>
          <w:rFonts w:eastAsia="Arial"/>
          <w:bCs/>
          <w:sz w:val="28"/>
          <w:szCs w:val="28"/>
        </w:rPr>
      </w:pPr>
      <w:r w:rsidRPr="00BC5687">
        <w:rPr>
          <w:rFonts w:eastAsia="Arial"/>
          <w:bCs/>
          <w:sz w:val="28"/>
          <w:szCs w:val="28"/>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543379" w:rsidRPr="00BC5687" w:rsidRDefault="00482833" w:rsidP="00543379">
      <w:pPr>
        <w:keepNext/>
        <w:keepLines/>
        <w:autoSpaceDE w:val="0"/>
        <w:ind w:firstLine="426"/>
        <w:jc w:val="both"/>
        <w:rPr>
          <w:rFonts w:ascii="Arial" w:eastAsia="Arial" w:hAnsi="Arial" w:cs="Arial"/>
          <w:snapToGrid w:val="0"/>
          <w:sz w:val="28"/>
          <w:szCs w:val="28"/>
          <w:lang w:eastAsia="ru-RU"/>
        </w:rPr>
      </w:pPr>
    </w:p>
    <w:p w:rsidR="00543379" w:rsidRPr="00BC5687" w:rsidRDefault="004016F2" w:rsidP="00543379">
      <w:pPr>
        <w:widowControl w:val="0"/>
        <w:tabs>
          <w:tab w:val="num" w:pos="142"/>
          <w:tab w:val="left" w:pos="709"/>
          <w:tab w:val="num" w:pos="862"/>
          <w:tab w:val="left" w:pos="1418"/>
        </w:tabs>
        <w:suppressAutoHyphens w:val="0"/>
        <w:jc w:val="center"/>
        <w:rPr>
          <w:snapToGrid w:val="0"/>
          <w:sz w:val="28"/>
          <w:szCs w:val="28"/>
          <w:lang w:eastAsia="ru-RU"/>
        </w:rPr>
      </w:pPr>
      <w:r w:rsidRPr="00BC5687">
        <w:rPr>
          <w:rFonts w:eastAsia="Arial"/>
          <w:b/>
          <w:bCs/>
          <w:sz w:val="28"/>
          <w:szCs w:val="28"/>
        </w:rPr>
        <w:t>5. Упаковка Товара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43379" w:rsidRPr="00BC5687" w:rsidRDefault="00482833" w:rsidP="00543379">
      <w:pPr>
        <w:widowControl w:val="0"/>
        <w:tabs>
          <w:tab w:val="num" w:pos="142"/>
          <w:tab w:val="left" w:pos="709"/>
          <w:tab w:val="num" w:pos="862"/>
          <w:tab w:val="left" w:pos="1418"/>
        </w:tabs>
        <w:suppressAutoHyphens w:val="0"/>
        <w:ind w:firstLine="426"/>
        <w:jc w:val="center"/>
        <w:rPr>
          <w:rFonts w:eastAsia="Arial"/>
          <w:b/>
          <w:sz w:val="28"/>
          <w:szCs w:val="28"/>
        </w:rPr>
      </w:pPr>
    </w:p>
    <w:p w:rsidR="00543379" w:rsidRPr="00BC5687" w:rsidRDefault="004016F2" w:rsidP="00543379">
      <w:pPr>
        <w:widowControl w:val="0"/>
        <w:tabs>
          <w:tab w:val="num" w:pos="142"/>
          <w:tab w:val="left" w:pos="709"/>
          <w:tab w:val="num" w:pos="862"/>
          <w:tab w:val="left" w:pos="1418"/>
        </w:tabs>
        <w:suppressAutoHyphens w:val="0"/>
        <w:jc w:val="center"/>
        <w:rPr>
          <w:rFonts w:eastAsia="Arial"/>
          <w:b/>
          <w:sz w:val="28"/>
          <w:szCs w:val="28"/>
        </w:rPr>
      </w:pPr>
      <w:r w:rsidRPr="00BC5687">
        <w:rPr>
          <w:rFonts w:eastAsia="Arial"/>
          <w:b/>
          <w:sz w:val="28"/>
          <w:szCs w:val="28"/>
        </w:rPr>
        <w:t>6.   Переход права собственности и рисков</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bCs/>
          <w:sz w:val="28"/>
          <w:szCs w:val="28"/>
        </w:rPr>
      </w:pPr>
      <w:r w:rsidRPr="00BC5687">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BC5687">
        <w:rPr>
          <w:snapToGrid w:val="0"/>
          <w:sz w:val="28"/>
          <w:szCs w:val="28"/>
          <w:lang w:eastAsia="ru-RU"/>
        </w:rPr>
        <w:t xml:space="preserve"> или УПД</w:t>
      </w:r>
      <w:r w:rsidRPr="00BC5687">
        <w:rPr>
          <w:rFonts w:eastAsia="Arial"/>
          <w:bCs/>
          <w:sz w:val="28"/>
          <w:szCs w:val="28"/>
        </w:rPr>
        <w:t>.</w:t>
      </w:r>
    </w:p>
    <w:p w:rsidR="00543379" w:rsidRPr="00BC5687" w:rsidRDefault="00482833" w:rsidP="00543379">
      <w:pPr>
        <w:widowControl w:val="0"/>
        <w:tabs>
          <w:tab w:val="num" w:pos="142"/>
          <w:tab w:val="left" w:pos="709"/>
          <w:tab w:val="num" w:pos="862"/>
          <w:tab w:val="left" w:pos="1418"/>
        </w:tabs>
        <w:suppressAutoHyphens w:val="0"/>
        <w:ind w:firstLine="426"/>
        <w:jc w:val="both"/>
        <w:rPr>
          <w:rFonts w:eastAsia="Arial"/>
          <w:bCs/>
          <w:sz w:val="28"/>
          <w:szCs w:val="28"/>
        </w:rPr>
      </w:pPr>
    </w:p>
    <w:p w:rsidR="00543379" w:rsidRPr="00BC5687" w:rsidRDefault="004016F2" w:rsidP="00543379">
      <w:pPr>
        <w:widowControl w:val="0"/>
        <w:tabs>
          <w:tab w:val="num" w:pos="142"/>
          <w:tab w:val="left" w:pos="709"/>
          <w:tab w:val="num" w:pos="862"/>
          <w:tab w:val="left" w:pos="1418"/>
        </w:tabs>
        <w:suppressAutoHyphens w:val="0"/>
        <w:jc w:val="center"/>
        <w:rPr>
          <w:b/>
          <w:sz w:val="28"/>
          <w:szCs w:val="28"/>
        </w:rPr>
      </w:pPr>
      <w:r w:rsidRPr="00BC5687">
        <w:rPr>
          <w:b/>
          <w:sz w:val="28"/>
          <w:szCs w:val="28"/>
        </w:rPr>
        <w:t>7. Комплектность, качество и гарантии</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43379" w:rsidRPr="00BC5687" w:rsidRDefault="004016F2" w:rsidP="00543379">
      <w:pPr>
        <w:widowControl w:val="0"/>
        <w:tabs>
          <w:tab w:val="num" w:pos="142"/>
          <w:tab w:val="left" w:pos="709"/>
          <w:tab w:val="num" w:pos="862"/>
          <w:tab w:val="left" w:pos="1418"/>
        </w:tabs>
        <w:suppressAutoHyphens w:val="0"/>
        <w:ind w:firstLine="426"/>
        <w:jc w:val="both"/>
        <w:rPr>
          <w:bCs/>
          <w:sz w:val="28"/>
          <w:szCs w:val="28"/>
        </w:rPr>
      </w:pPr>
      <w:r w:rsidRPr="00BC5687">
        <w:rPr>
          <w:sz w:val="28"/>
          <w:szCs w:val="28"/>
        </w:rPr>
        <w:t xml:space="preserve">7.2. </w:t>
      </w:r>
      <w:r w:rsidRPr="00BC5687">
        <w:rPr>
          <w:bCs/>
          <w:sz w:val="28"/>
          <w:szCs w:val="28"/>
        </w:rPr>
        <w:t xml:space="preserve">Срок гарантии нормального функционирования Товара в течение __________(________________) месяцев с даты подписания Сторонами </w:t>
      </w:r>
      <w:r w:rsidRPr="00BC5687">
        <w:rPr>
          <w:bCs/>
          <w:i/>
          <w:sz w:val="28"/>
          <w:szCs w:val="28"/>
        </w:rPr>
        <w:t>товарной накладной (ТОРГ-12) или УПД</w:t>
      </w:r>
      <w:r w:rsidRPr="00BC5687">
        <w:rPr>
          <w:bCs/>
          <w:sz w:val="28"/>
          <w:szCs w:val="28"/>
          <w:vertAlign w:val="superscript"/>
        </w:rPr>
        <w:footnoteReference w:id="2"/>
      </w:r>
      <w:r w:rsidRPr="00BC5687">
        <w:rPr>
          <w:bCs/>
          <w:sz w:val="28"/>
          <w:szCs w:val="28"/>
        </w:rPr>
        <w:t>.</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7.5. Поставщик обязан провести гарантийный ремонт Товара в течение</w:t>
      </w:r>
      <w:r w:rsidRPr="00BC5687">
        <w:rPr>
          <w:sz w:val="28"/>
          <w:szCs w:val="28"/>
        </w:rPr>
        <w:br/>
        <w:t>30 (тридцати) календарных дней с даты получения уведомления Покупателя.</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Транспортные расходы Поставщика, связанные с проведением гарантийного ремонта Товара, Покупателем не возмещаются.</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lastRenderedPageBreak/>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rsidR="00543379" w:rsidRPr="00BC5687" w:rsidRDefault="004016F2" w:rsidP="00543379">
      <w:pPr>
        <w:widowControl w:val="0"/>
        <w:tabs>
          <w:tab w:val="num" w:pos="142"/>
          <w:tab w:val="left" w:pos="709"/>
          <w:tab w:val="num" w:pos="862"/>
          <w:tab w:val="left" w:pos="1418"/>
        </w:tabs>
        <w:suppressAutoHyphens w:val="0"/>
        <w:ind w:firstLine="426"/>
        <w:jc w:val="center"/>
        <w:rPr>
          <w:b/>
          <w:bCs/>
          <w:sz w:val="28"/>
          <w:szCs w:val="28"/>
        </w:rPr>
      </w:pPr>
      <w:r w:rsidRPr="00BC5687">
        <w:rPr>
          <w:b/>
          <w:bCs/>
          <w:sz w:val="28"/>
          <w:szCs w:val="28"/>
        </w:rPr>
        <w:t>8. Ответственность Сторон</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8.2.</w:t>
      </w:r>
      <w:r w:rsidRPr="00BC5687">
        <w:rPr>
          <w:b/>
          <w:sz w:val="28"/>
          <w:szCs w:val="28"/>
        </w:rPr>
        <w:t xml:space="preserve">  </w:t>
      </w:r>
      <w:r w:rsidRPr="00BC5687">
        <w:rPr>
          <w:sz w:val="28"/>
          <w:szCs w:val="28"/>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43379" w:rsidRPr="00BC5687" w:rsidRDefault="00482833" w:rsidP="00543379">
      <w:pPr>
        <w:widowControl w:val="0"/>
        <w:tabs>
          <w:tab w:val="num" w:pos="142"/>
          <w:tab w:val="left" w:pos="709"/>
          <w:tab w:val="num" w:pos="862"/>
          <w:tab w:val="left" w:pos="1418"/>
        </w:tabs>
        <w:suppressAutoHyphens w:val="0"/>
        <w:ind w:firstLine="426"/>
        <w:jc w:val="both"/>
        <w:rPr>
          <w:sz w:val="28"/>
          <w:szCs w:val="28"/>
        </w:rPr>
      </w:pPr>
    </w:p>
    <w:p w:rsidR="00543379" w:rsidRPr="00BC5687" w:rsidRDefault="004016F2" w:rsidP="00543379">
      <w:pPr>
        <w:widowControl w:val="0"/>
        <w:tabs>
          <w:tab w:val="num" w:pos="142"/>
          <w:tab w:val="left" w:pos="709"/>
          <w:tab w:val="num" w:pos="862"/>
          <w:tab w:val="left" w:pos="1418"/>
        </w:tabs>
        <w:suppressAutoHyphens w:val="0"/>
        <w:ind w:firstLine="426"/>
        <w:jc w:val="center"/>
        <w:rPr>
          <w:b/>
          <w:sz w:val="28"/>
          <w:szCs w:val="28"/>
        </w:rPr>
      </w:pPr>
      <w:r w:rsidRPr="00BC5687">
        <w:rPr>
          <w:b/>
          <w:sz w:val="28"/>
          <w:szCs w:val="28"/>
        </w:rPr>
        <w:t>9. Обстоятельства непреодолимой силы</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9.3. Сторона, которая не исполняет свои обязательства вследствие действия </w:t>
      </w:r>
      <w:r w:rsidRPr="00BC5687">
        <w:rPr>
          <w:sz w:val="28"/>
          <w:szCs w:val="28"/>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43379" w:rsidRPr="00BC5687" w:rsidRDefault="00482833" w:rsidP="00543379">
      <w:pPr>
        <w:widowControl w:val="0"/>
        <w:tabs>
          <w:tab w:val="num" w:pos="142"/>
          <w:tab w:val="left" w:pos="709"/>
          <w:tab w:val="num" w:pos="862"/>
          <w:tab w:val="left" w:pos="1418"/>
        </w:tabs>
        <w:suppressAutoHyphens w:val="0"/>
        <w:ind w:firstLine="426"/>
        <w:jc w:val="both"/>
        <w:rPr>
          <w:sz w:val="28"/>
          <w:szCs w:val="28"/>
        </w:rPr>
      </w:pPr>
    </w:p>
    <w:p w:rsidR="00543379" w:rsidRPr="00BC5687" w:rsidRDefault="004016F2" w:rsidP="00543379">
      <w:pPr>
        <w:widowControl w:val="0"/>
        <w:tabs>
          <w:tab w:val="num" w:pos="142"/>
          <w:tab w:val="left" w:pos="709"/>
          <w:tab w:val="num" w:pos="862"/>
          <w:tab w:val="left" w:pos="1418"/>
        </w:tabs>
        <w:suppressAutoHyphens w:val="0"/>
        <w:ind w:firstLine="426"/>
        <w:jc w:val="center"/>
        <w:rPr>
          <w:b/>
          <w:sz w:val="28"/>
          <w:szCs w:val="28"/>
        </w:rPr>
      </w:pPr>
      <w:r w:rsidRPr="00BC5687">
        <w:rPr>
          <w:b/>
          <w:sz w:val="28"/>
          <w:szCs w:val="28"/>
        </w:rPr>
        <w:t>10. Разрешение споров</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Инициирование, вступление и проведение переговоров является правом Сторон.</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для Покупателя – </w:t>
      </w:r>
      <w:hyperlink r:id="rId33" w:history="1">
        <w:r w:rsidRPr="00BC5687">
          <w:rPr>
            <w:color w:val="0000FF"/>
            <w:sz w:val="28"/>
            <w:szCs w:val="28"/>
            <w:u w:val="single"/>
          </w:rPr>
          <w:t>zabzd@trcont.ru</w:t>
        </w:r>
      </w:hyperlink>
      <w:r w:rsidRPr="00BC5687">
        <w:rPr>
          <w:sz w:val="28"/>
          <w:szCs w:val="28"/>
        </w:rPr>
        <w:t>;</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для Поставщика - ____________________.</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10.3.2. В случае предъявления претензии в электронном виде посредством электронной почты:</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б) датой направления претензии считается дата отправления сообщения(ий) с вложенными файлами претензии и приложений к ней;</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w:t>
      </w:r>
      <w:r w:rsidRPr="00BC5687">
        <w:rPr>
          <w:sz w:val="28"/>
          <w:szCs w:val="28"/>
        </w:rPr>
        <w:lastRenderedPageBreak/>
        <w:t>либо в выходной или нерабочий праздничный день;</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43379" w:rsidRPr="00BC5687" w:rsidRDefault="004016F2" w:rsidP="00543379">
      <w:pPr>
        <w:widowControl w:val="0"/>
        <w:tabs>
          <w:tab w:val="num" w:pos="142"/>
          <w:tab w:val="left" w:pos="709"/>
          <w:tab w:val="num" w:pos="862"/>
          <w:tab w:val="left" w:pos="1418"/>
        </w:tabs>
        <w:suppressAutoHyphens w:val="0"/>
        <w:ind w:firstLine="426"/>
        <w:jc w:val="both"/>
        <w:rPr>
          <w:sz w:val="28"/>
          <w:szCs w:val="28"/>
        </w:rPr>
      </w:pPr>
      <w:r w:rsidRPr="00BC5687">
        <w:rPr>
          <w:sz w:val="28"/>
          <w:szCs w:val="28"/>
        </w:rPr>
        <w:t>е) во всех случаях Стороны сохраняют подлинные документы до разрешения спора.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10.3.3.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43379" w:rsidRPr="00BC5687" w:rsidRDefault="004016F2" w:rsidP="00543379">
      <w:pPr>
        <w:widowControl w:val="0"/>
        <w:tabs>
          <w:tab w:val="num" w:pos="142"/>
          <w:tab w:val="left" w:pos="709"/>
          <w:tab w:val="num" w:pos="862"/>
          <w:tab w:val="left" w:pos="1418"/>
        </w:tabs>
        <w:suppressAutoHyphens w:val="0"/>
        <w:ind w:firstLine="426"/>
        <w:jc w:val="center"/>
        <w:rPr>
          <w:rFonts w:eastAsia="Arial"/>
          <w:b/>
          <w:sz w:val="28"/>
          <w:szCs w:val="28"/>
        </w:rPr>
      </w:pPr>
      <w:r w:rsidRPr="00BC5687">
        <w:rPr>
          <w:rFonts w:eastAsia="Arial"/>
          <w:b/>
          <w:sz w:val="28"/>
          <w:szCs w:val="28"/>
        </w:rPr>
        <w:t>11. Порядок внесения изменений, дополнений в Договор и его расторжения</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sz w:val="28"/>
          <w:szCs w:val="28"/>
        </w:rPr>
        <w:t xml:space="preserve">11.3. В случае досрочного расторжения настоящего Договора </w:t>
      </w:r>
      <w:r w:rsidRPr="00BC5687">
        <w:rPr>
          <w:rFonts w:eastAsia="Arial"/>
          <w:sz w:val="28"/>
          <w:szCs w:val="28"/>
        </w:rPr>
        <w:br/>
        <w:t>по основаниям, предусмотренным законодательством Российской</w:t>
      </w:r>
      <w:r w:rsidRPr="00BC5687">
        <w:rPr>
          <w:rFonts w:eastAsia="Arial"/>
          <w:sz w:val="28"/>
          <w:szCs w:val="28"/>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sidRPr="00BC5687">
        <w:rPr>
          <w:rFonts w:eastAsia="Arial"/>
          <w:iCs/>
          <w:sz w:val="28"/>
          <w:szCs w:val="28"/>
        </w:rPr>
        <w:t xml:space="preserve"> </w:t>
      </w:r>
    </w:p>
    <w:p w:rsidR="00543379" w:rsidRPr="00BC5687" w:rsidRDefault="004016F2" w:rsidP="00543379">
      <w:pPr>
        <w:widowControl w:val="0"/>
        <w:tabs>
          <w:tab w:val="num" w:pos="142"/>
          <w:tab w:val="left" w:pos="709"/>
          <w:tab w:val="num" w:pos="862"/>
          <w:tab w:val="left" w:pos="1418"/>
        </w:tabs>
        <w:suppressAutoHyphens w:val="0"/>
        <w:ind w:firstLine="426"/>
        <w:jc w:val="center"/>
        <w:rPr>
          <w:b/>
          <w:sz w:val="28"/>
          <w:szCs w:val="28"/>
        </w:rPr>
      </w:pPr>
      <w:r w:rsidRPr="00BC5687">
        <w:rPr>
          <w:b/>
          <w:sz w:val="28"/>
          <w:szCs w:val="28"/>
        </w:rPr>
        <w:t>12. Срок действия Договора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sz w:val="28"/>
          <w:szCs w:val="28"/>
        </w:rPr>
      </w:pPr>
      <w:r w:rsidRPr="00BC5687">
        <w:rPr>
          <w:rFonts w:eastAsia="Arial"/>
          <w:sz w:val="28"/>
          <w:szCs w:val="28"/>
        </w:rPr>
        <w:t>12.1. Настоящий Договор вступает в силу с даты его подписания Сторонами и действует до полного исполнения Сторонами своих обязательств.</w:t>
      </w:r>
    </w:p>
    <w:p w:rsidR="00543379" w:rsidRPr="00BC5687" w:rsidRDefault="004016F2" w:rsidP="00543379">
      <w:pPr>
        <w:widowControl w:val="0"/>
        <w:tabs>
          <w:tab w:val="num" w:pos="142"/>
          <w:tab w:val="left" w:pos="709"/>
          <w:tab w:val="num" w:pos="862"/>
          <w:tab w:val="left" w:pos="1418"/>
        </w:tabs>
        <w:suppressAutoHyphens w:val="0"/>
        <w:ind w:firstLine="426"/>
        <w:jc w:val="center"/>
        <w:rPr>
          <w:b/>
          <w:sz w:val="28"/>
          <w:szCs w:val="28"/>
        </w:rPr>
      </w:pPr>
      <w:r w:rsidRPr="00BC5687">
        <w:rPr>
          <w:b/>
          <w:sz w:val="28"/>
          <w:szCs w:val="28"/>
        </w:rPr>
        <w:t>13. Антикоррупционная оговорка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w:t>
      </w:r>
      <w:r w:rsidRPr="00BC5687">
        <w:rPr>
          <w:rFonts w:eastAsia="Arial"/>
          <w:iCs/>
          <w:sz w:val="28"/>
          <w:szCs w:val="28"/>
        </w:rPr>
        <w:lastRenderedPageBreak/>
        <w:t>(далее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w:t>
      </w:r>
      <w:r w:rsidRPr="00BC5687">
        <w:rPr>
          <w:rFonts w:eastAsia="Arial"/>
          <w:iCs/>
          <w:sz w:val="28"/>
          <w:szCs w:val="28"/>
        </w:rPr>
        <w:lastRenderedPageBreak/>
        <w:t xml:space="preserve">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13.6.2. если в результате нарушения другой Стороной антикоррупционных требований Стороне причинены убытки;</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43379" w:rsidRPr="00BC5687" w:rsidRDefault="004016F2" w:rsidP="00543379">
      <w:pPr>
        <w:widowControl w:val="0"/>
        <w:tabs>
          <w:tab w:val="num" w:pos="142"/>
          <w:tab w:val="left" w:pos="709"/>
          <w:tab w:val="num" w:pos="862"/>
          <w:tab w:val="left" w:pos="1418"/>
        </w:tabs>
        <w:suppressAutoHyphens w:val="0"/>
        <w:ind w:firstLine="426"/>
        <w:jc w:val="both"/>
        <w:rPr>
          <w:rFonts w:eastAsia="Arial"/>
          <w:iCs/>
          <w:sz w:val="28"/>
          <w:szCs w:val="28"/>
        </w:rPr>
      </w:pPr>
      <w:r w:rsidRPr="00BC5687">
        <w:rPr>
          <w:rFonts w:eastAsia="Arial"/>
          <w:iCs/>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43379" w:rsidRPr="00BC5687" w:rsidRDefault="00482833" w:rsidP="00543379">
      <w:pPr>
        <w:tabs>
          <w:tab w:val="left" w:pos="567"/>
        </w:tabs>
        <w:ind w:firstLine="426"/>
        <w:jc w:val="center"/>
        <w:rPr>
          <w:b/>
          <w:bCs/>
          <w:sz w:val="28"/>
          <w:szCs w:val="28"/>
        </w:rPr>
      </w:pPr>
    </w:p>
    <w:p w:rsidR="00543379" w:rsidRPr="00BC5687" w:rsidRDefault="004016F2" w:rsidP="00543379">
      <w:pPr>
        <w:tabs>
          <w:tab w:val="left" w:pos="567"/>
        </w:tabs>
        <w:ind w:firstLine="426"/>
        <w:jc w:val="center"/>
        <w:rPr>
          <w:b/>
          <w:sz w:val="28"/>
          <w:szCs w:val="28"/>
        </w:rPr>
      </w:pPr>
      <w:r w:rsidRPr="00BC5687">
        <w:rPr>
          <w:b/>
          <w:bCs/>
          <w:sz w:val="28"/>
          <w:szCs w:val="28"/>
        </w:rPr>
        <w:t xml:space="preserve">14. </w:t>
      </w:r>
      <w:r w:rsidRPr="00BC5687">
        <w:rPr>
          <w:b/>
          <w:sz w:val="28"/>
          <w:szCs w:val="28"/>
        </w:rPr>
        <w:t>Санкционная оговорка</w:t>
      </w:r>
    </w:p>
    <w:p w:rsidR="00543379" w:rsidRPr="00BC5687" w:rsidRDefault="004016F2" w:rsidP="00543379">
      <w:pPr>
        <w:tabs>
          <w:tab w:val="left" w:pos="1134"/>
        </w:tabs>
        <w:ind w:firstLine="709"/>
        <w:jc w:val="both"/>
        <w:rPr>
          <w:sz w:val="28"/>
          <w:szCs w:val="28"/>
        </w:rPr>
      </w:pPr>
      <w:r w:rsidRPr="00BC5687">
        <w:rPr>
          <w:bCs/>
          <w:sz w:val="28"/>
          <w:szCs w:val="28"/>
        </w:rPr>
        <w:t>14.1.</w:t>
      </w:r>
      <w:r w:rsidRPr="00BC5687">
        <w:rPr>
          <w:sz w:val="28"/>
          <w:szCs w:val="28"/>
        </w:rPr>
        <w:t xml:space="preserve"> Каждая из Сторон заявляет и гарантирует, что на дату заключения настоящего Договора:</w:t>
      </w:r>
    </w:p>
    <w:p w:rsidR="00543379" w:rsidRPr="00BC5687" w:rsidRDefault="004016F2" w:rsidP="00543379">
      <w:pPr>
        <w:tabs>
          <w:tab w:val="left" w:pos="1134"/>
        </w:tabs>
        <w:ind w:firstLine="709"/>
        <w:jc w:val="both"/>
        <w:rPr>
          <w:sz w:val="28"/>
          <w:szCs w:val="28"/>
        </w:rPr>
      </w:pPr>
      <w:r w:rsidRPr="00BC5687">
        <w:rPr>
          <w:sz w:val="28"/>
          <w:szCs w:val="28"/>
        </w:rPr>
        <w:t>соответствующая Сторона и ни одно из Связанных лиц:</w:t>
      </w:r>
    </w:p>
    <w:p w:rsidR="00543379" w:rsidRPr="00BC5687" w:rsidRDefault="004016F2" w:rsidP="00543379">
      <w:pPr>
        <w:tabs>
          <w:tab w:val="left" w:pos="1134"/>
        </w:tabs>
        <w:ind w:firstLine="709"/>
        <w:jc w:val="both"/>
        <w:rPr>
          <w:sz w:val="28"/>
          <w:szCs w:val="28"/>
        </w:rPr>
      </w:pPr>
      <w:r w:rsidRPr="00BC5687">
        <w:rPr>
          <w:sz w:val="28"/>
          <w:szCs w:val="28"/>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543379" w:rsidRPr="00BC5687" w:rsidRDefault="004016F2" w:rsidP="00543379">
      <w:pPr>
        <w:tabs>
          <w:tab w:val="left" w:pos="1134"/>
        </w:tabs>
        <w:ind w:firstLine="709"/>
        <w:jc w:val="both"/>
        <w:rPr>
          <w:sz w:val="28"/>
          <w:szCs w:val="28"/>
        </w:rPr>
      </w:pPr>
      <w:r w:rsidRPr="00BC5687">
        <w:rPr>
          <w:sz w:val="28"/>
          <w:szCs w:val="28"/>
        </w:rPr>
        <w:lastRenderedPageBreak/>
        <w:t>не действует в интересах и/или по указанию какого-либо лица, в отношении которого введены Санкции и/или которое включено в Санкционные списки;</w:t>
      </w:r>
    </w:p>
    <w:p w:rsidR="00543379" w:rsidRPr="00BC5687" w:rsidRDefault="004016F2" w:rsidP="00543379">
      <w:pPr>
        <w:tabs>
          <w:tab w:val="left" w:pos="1134"/>
        </w:tabs>
        <w:ind w:firstLine="709"/>
        <w:jc w:val="both"/>
        <w:rPr>
          <w:sz w:val="28"/>
          <w:szCs w:val="28"/>
        </w:rPr>
      </w:pPr>
      <w:r w:rsidRPr="00BC5687">
        <w:rPr>
          <w:sz w:val="28"/>
          <w:szCs w:val="28"/>
        </w:rPr>
        <w:t xml:space="preserve">заключает и/или исполняет настоящий Договор не с целью обхода каких-либо Санкций или ограничений. </w:t>
      </w:r>
    </w:p>
    <w:p w:rsidR="00543379" w:rsidRPr="00BC5687" w:rsidRDefault="004016F2" w:rsidP="00543379">
      <w:pPr>
        <w:tabs>
          <w:tab w:val="left" w:pos="1134"/>
        </w:tabs>
        <w:ind w:firstLine="709"/>
        <w:jc w:val="both"/>
        <w:rPr>
          <w:sz w:val="28"/>
          <w:szCs w:val="28"/>
        </w:rPr>
      </w:pPr>
      <w:r w:rsidRPr="00BC5687">
        <w:rPr>
          <w:sz w:val="28"/>
          <w:szCs w:val="28"/>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43379" w:rsidRPr="00BC5687" w:rsidRDefault="004016F2" w:rsidP="00543379">
      <w:pPr>
        <w:tabs>
          <w:tab w:val="left" w:pos="1134"/>
        </w:tabs>
        <w:ind w:firstLine="709"/>
        <w:jc w:val="both"/>
        <w:rPr>
          <w:sz w:val="28"/>
          <w:szCs w:val="28"/>
        </w:rPr>
      </w:pPr>
      <w:r w:rsidRPr="00BC5687">
        <w:rPr>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543379" w:rsidRPr="00BC5687" w:rsidRDefault="004016F2" w:rsidP="00543379">
      <w:pPr>
        <w:tabs>
          <w:tab w:val="left" w:pos="1134"/>
        </w:tabs>
        <w:ind w:firstLine="709"/>
        <w:jc w:val="both"/>
        <w:rPr>
          <w:sz w:val="28"/>
          <w:szCs w:val="28"/>
        </w:rPr>
      </w:pPr>
      <w:r w:rsidRPr="00BC5687">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543379" w:rsidRPr="00BC5687" w:rsidRDefault="004016F2" w:rsidP="00543379">
      <w:pPr>
        <w:tabs>
          <w:tab w:val="left" w:pos="1134"/>
        </w:tabs>
        <w:ind w:firstLine="709"/>
        <w:jc w:val="both"/>
        <w:rPr>
          <w:sz w:val="28"/>
          <w:szCs w:val="28"/>
        </w:rPr>
      </w:pPr>
      <w:r w:rsidRPr="00BC5687">
        <w:rPr>
          <w:sz w:val="28"/>
          <w:szCs w:val="28"/>
        </w:rPr>
        <w:t>14.3. Стороны подтверждают, что условия пунктов 14.1 и 14.2 настоящей Санкционной оговорки являются существенными условиями Договора.</w:t>
      </w:r>
    </w:p>
    <w:p w:rsidR="00543379" w:rsidRPr="00BC5687" w:rsidRDefault="004016F2" w:rsidP="00543379">
      <w:pPr>
        <w:tabs>
          <w:tab w:val="left" w:pos="1134"/>
        </w:tabs>
        <w:ind w:firstLine="709"/>
        <w:jc w:val="both"/>
        <w:rPr>
          <w:sz w:val="28"/>
          <w:szCs w:val="28"/>
        </w:rPr>
      </w:pPr>
      <w:r w:rsidRPr="00BC5687">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sidRPr="00BC5687">
        <w:rPr>
          <w:sz w:val="28"/>
          <w:szCs w:val="28"/>
        </w:rPr>
        <w:br/>
        <w:t xml:space="preserve">п. 14.2 настоящей Оговорки, наступление в отношении Стороны, ее Связанных лиц обстоятельств, указанных в п. 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14.1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543379" w:rsidRPr="00BC5687" w:rsidRDefault="004016F2" w:rsidP="00543379">
      <w:pPr>
        <w:tabs>
          <w:tab w:val="left" w:pos="1134"/>
        </w:tabs>
        <w:ind w:firstLine="709"/>
        <w:jc w:val="both"/>
        <w:rPr>
          <w:sz w:val="28"/>
          <w:szCs w:val="28"/>
        </w:rPr>
      </w:pPr>
      <w:r w:rsidRPr="00BC5687">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43379" w:rsidRPr="00BC5687" w:rsidRDefault="004016F2" w:rsidP="00543379">
      <w:pPr>
        <w:tabs>
          <w:tab w:val="left" w:pos="1134"/>
        </w:tabs>
        <w:ind w:firstLine="709"/>
        <w:jc w:val="both"/>
        <w:rPr>
          <w:sz w:val="28"/>
          <w:szCs w:val="28"/>
        </w:rPr>
      </w:pPr>
      <w:r w:rsidRPr="00BC5687">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543379" w:rsidRPr="00BC5687" w:rsidRDefault="004016F2" w:rsidP="00543379">
      <w:pPr>
        <w:tabs>
          <w:tab w:val="left" w:pos="1134"/>
        </w:tabs>
        <w:ind w:firstLine="709"/>
        <w:jc w:val="both"/>
        <w:rPr>
          <w:sz w:val="28"/>
          <w:szCs w:val="28"/>
        </w:rPr>
      </w:pPr>
      <w:r w:rsidRPr="00BC5687">
        <w:rPr>
          <w:sz w:val="28"/>
          <w:szCs w:val="28"/>
        </w:rPr>
        <w:t>14.4. Определения:</w:t>
      </w:r>
    </w:p>
    <w:p w:rsidR="00543379" w:rsidRPr="00BC5687" w:rsidRDefault="004016F2" w:rsidP="00543379">
      <w:pPr>
        <w:tabs>
          <w:tab w:val="left" w:pos="1134"/>
        </w:tabs>
        <w:ind w:firstLine="709"/>
        <w:jc w:val="both"/>
        <w:rPr>
          <w:sz w:val="28"/>
          <w:szCs w:val="28"/>
        </w:rPr>
      </w:pPr>
      <w:r w:rsidRPr="00BC5687">
        <w:rPr>
          <w:b/>
          <w:bCs/>
          <w:sz w:val="28"/>
          <w:szCs w:val="28"/>
        </w:rPr>
        <w:t>Санкции</w:t>
      </w:r>
      <w:r w:rsidRPr="00BC5687">
        <w:rPr>
          <w:sz w:val="28"/>
          <w:szCs w:val="28"/>
        </w:rP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543379" w:rsidRPr="00BC5687" w:rsidRDefault="004016F2" w:rsidP="00543379">
      <w:pPr>
        <w:tabs>
          <w:tab w:val="left" w:pos="1134"/>
        </w:tabs>
        <w:ind w:firstLine="709"/>
        <w:jc w:val="both"/>
        <w:rPr>
          <w:sz w:val="28"/>
          <w:szCs w:val="28"/>
        </w:rPr>
      </w:pPr>
      <w:r w:rsidRPr="00BC5687">
        <w:rPr>
          <w:b/>
          <w:bCs/>
          <w:sz w:val="28"/>
          <w:szCs w:val="28"/>
        </w:rPr>
        <w:lastRenderedPageBreak/>
        <w:t>Санкционные списки</w:t>
      </w:r>
      <w:r w:rsidRPr="00BC5687">
        <w:rPr>
          <w:sz w:val="28"/>
          <w:szCs w:val="28"/>
        </w:rP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543379" w:rsidRPr="00BC5687" w:rsidRDefault="004016F2" w:rsidP="00543379">
      <w:pPr>
        <w:tabs>
          <w:tab w:val="left" w:pos="1134"/>
        </w:tabs>
        <w:ind w:firstLine="709"/>
        <w:jc w:val="both"/>
        <w:rPr>
          <w:sz w:val="28"/>
          <w:szCs w:val="28"/>
        </w:rPr>
      </w:pPr>
      <w:r w:rsidRPr="00BC5687">
        <w:rPr>
          <w:b/>
          <w:bCs/>
          <w:sz w:val="28"/>
          <w:szCs w:val="28"/>
        </w:rPr>
        <w:t>Связанные лица</w:t>
      </w:r>
      <w:r w:rsidRPr="00BC5687">
        <w:rPr>
          <w:sz w:val="28"/>
          <w:szCs w:val="28"/>
        </w:rP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543379" w:rsidRPr="00BC5687" w:rsidRDefault="00482833" w:rsidP="00543379">
      <w:pPr>
        <w:tabs>
          <w:tab w:val="left" w:pos="567"/>
        </w:tabs>
        <w:ind w:firstLine="426"/>
        <w:jc w:val="both"/>
        <w:rPr>
          <w:b/>
          <w:sz w:val="28"/>
          <w:szCs w:val="28"/>
        </w:rPr>
      </w:pPr>
    </w:p>
    <w:p w:rsidR="00543379" w:rsidRPr="00BC5687" w:rsidRDefault="004016F2" w:rsidP="00543379">
      <w:pPr>
        <w:tabs>
          <w:tab w:val="left" w:pos="567"/>
        </w:tabs>
        <w:jc w:val="center"/>
        <w:rPr>
          <w:b/>
          <w:sz w:val="28"/>
          <w:szCs w:val="28"/>
        </w:rPr>
      </w:pPr>
      <w:r w:rsidRPr="00BC5687">
        <w:rPr>
          <w:b/>
          <w:sz w:val="28"/>
          <w:szCs w:val="28"/>
        </w:rPr>
        <w:t>15. Гарантии и заверения Поставщика</w:t>
      </w:r>
    </w:p>
    <w:p w:rsidR="00543379" w:rsidRPr="00BC5687" w:rsidRDefault="004016F2" w:rsidP="00543379">
      <w:pPr>
        <w:tabs>
          <w:tab w:val="left" w:pos="567"/>
        </w:tabs>
        <w:ind w:firstLine="426"/>
        <w:jc w:val="both"/>
        <w:rPr>
          <w:sz w:val="28"/>
          <w:szCs w:val="28"/>
        </w:rPr>
      </w:pPr>
      <w:r w:rsidRPr="00BC5687">
        <w:rPr>
          <w:b/>
          <w:sz w:val="28"/>
          <w:szCs w:val="28"/>
        </w:rPr>
        <w:tab/>
      </w:r>
      <w:r w:rsidRPr="00BC5687">
        <w:rPr>
          <w:sz w:val="28"/>
          <w:szCs w:val="28"/>
        </w:rPr>
        <w:t>15.1. Поставщик настоящим заверяет Покупателя и гарантирует, что на дату заключения настоящего Договора:</w:t>
      </w:r>
    </w:p>
    <w:p w:rsidR="00543379" w:rsidRPr="00BC5687" w:rsidRDefault="004016F2" w:rsidP="00543379">
      <w:pPr>
        <w:tabs>
          <w:tab w:val="left" w:pos="567"/>
        </w:tabs>
        <w:ind w:firstLine="426"/>
        <w:jc w:val="both"/>
        <w:rPr>
          <w:sz w:val="28"/>
          <w:szCs w:val="28"/>
        </w:rPr>
      </w:pPr>
      <w:r w:rsidRPr="00BC5687">
        <w:rPr>
          <w:sz w:val="28"/>
          <w:szCs w:val="28"/>
        </w:rPr>
        <w:tab/>
        <w:t>15.1.1. Поставщик является надлежащим образом созданным юридическим лицом, действующим в соответствии с законодательством Российской Федерации;</w:t>
      </w:r>
    </w:p>
    <w:p w:rsidR="00543379" w:rsidRPr="00BC5687" w:rsidRDefault="004016F2" w:rsidP="00543379">
      <w:pPr>
        <w:tabs>
          <w:tab w:val="left" w:pos="567"/>
        </w:tabs>
        <w:ind w:firstLine="426"/>
        <w:jc w:val="both"/>
        <w:rPr>
          <w:sz w:val="28"/>
          <w:szCs w:val="28"/>
        </w:rPr>
      </w:pPr>
      <w:r w:rsidRPr="00BC5687">
        <w:rPr>
          <w:sz w:val="28"/>
          <w:szCs w:val="28"/>
        </w:rP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43379" w:rsidRPr="00BC5687" w:rsidRDefault="004016F2" w:rsidP="00543379">
      <w:pPr>
        <w:tabs>
          <w:tab w:val="left" w:pos="567"/>
        </w:tabs>
        <w:ind w:firstLine="426"/>
        <w:jc w:val="both"/>
        <w:rPr>
          <w:sz w:val="28"/>
          <w:szCs w:val="28"/>
        </w:rPr>
      </w:pPr>
      <w:r w:rsidRPr="00BC5687">
        <w:rPr>
          <w:sz w:val="28"/>
          <w:szCs w:val="28"/>
        </w:rPr>
        <w:t xml:space="preserve">  15.1.3. настоящий Договор от имени Поставщика подписан лицом, которое надлежащим образом уполномочено совершать такие действия;</w:t>
      </w:r>
    </w:p>
    <w:p w:rsidR="00543379" w:rsidRPr="00BC5687" w:rsidRDefault="004016F2" w:rsidP="00543379">
      <w:pPr>
        <w:tabs>
          <w:tab w:val="left" w:pos="567"/>
        </w:tabs>
        <w:ind w:firstLine="426"/>
        <w:jc w:val="both"/>
        <w:rPr>
          <w:sz w:val="28"/>
          <w:szCs w:val="28"/>
        </w:rPr>
      </w:pPr>
      <w:r w:rsidRPr="00BC5687">
        <w:rPr>
          <w:sz w:val="28"/>
          <w:szCs w:val="28"/>
        </w:rPr>
        <w:t xml:space="preserve">  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43379" w:rsidRPr="00BC5687" w:rsidRDefault="004016F2" w:rsidP="00543379">
      <w:pPr>
        <w:tabs>
          <w:tab w:val="left" w:pos="567"/>
        </w:tabs>
        <w:ind w:firstLine="426"/>
        <w:jc w:val="both"/>
        <w:rPr>
          <w:sz w:val="28"/>
          <w:szCs w:val="28"/>
        </w:rPr>
      </w:pPr>
      <w:r w:rsidRPr="00BC5687">
        <w:rPr>
          <w:sz w:val="28"/>
          <w:szCs w:val="28"/>
        </w:rPr>
        <w:t xml:space="preserve"> 15.1.5. не существует каких-либо обстоятельств, которые ограничивают, запрещают исполнение Поставщиком обязательств по настоящему Договору.</w:t>
      </w:r>
    </w:p>
    <w:p w:rsidR="00543379" w:rsidRPr="00BC5687" w:rsidRDefault="004016F2" w:rsidP="00543379">
      <w:pPr>
        <w:tabs>
          <w:tab w:val="left" w:pos="567"/>
        </w:tabs>
        <w:ind w:firstLine="426"/>
        <w:jc w:val="both"/>
        <w:rPr>
          <w:color w:val="000000"/>
          <w:sz w:val="28"/>
          <w:szCs w:val="28"/>
          <w:shd w:val="clear" w:color="auto" w:fill="FFFFFF"/>
        </w:rPr>
      </w:pPr>
      <w:r w:rsidRPr="00BC5687">
        <w:rPr>
          <w:sz w:val="28"/>
          <w:szCs w:val="28"/>
        </w:rPr>
        <w:t xml:space="preserve"> 15.2. </w:t>
      </w:r>
      <w:r w:rsidRPr="00BC5687">
        <w:rPr>
          <w:color w:val="000000"/>
          <w:sz w:val="28"/>
          <w:szCs w:val="28"/>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543379" w:rsidRPr="00BC5687" w:rsidRDefault="00482833" w:rsidP="00543379">
      <w:pPr>
        <w:tabs>
          <w:tab w:val="left" w:pos="567"/>
        </w:tabs>
        <w:ind w:firstLine="426"/>
        <w:jc w:val="both"/>
        <w:rPr>
          <w:color w:val="000000"/>
          <w:sz w:val="28"/>
          <w:szCs w:val="28"/>
          <w:shd w:val="clear" w:color="auto" w:fill="FFFFFF"/>
        </w:rPr>
      </w:pPr>
    </w:p>
    <w:p w:rsidR="00543379" w:rsidRPr="00BC5687" w:rsidRDefault="004016F2" w:rsidP="00543379">
      <w:pPr>
        <w:keepNext/>
        <w:keepLines/>
        <w:suppressAutoHyphens w:val="0"/>
        <w:ind w:firstLine="426"/>
        <w:contextualSpacing/>
        <w:jc w:val="center"/>
        <w:rPr>
          <w:b/>
          <w:bCs/>
          <w:sz w:val="28"/>
          <w:szCs w:val="28"/>
        </w:rPr>
      </w:pPr>
      <w:r w:rsidRPr="00BC5687">
        <w:rPr>
          <w:b/>
          <w:bCs/>
          <w:sz w:val="28"/>
          <w:szCs w:val="28"/>
        </w:rPr>
        <w:t>16. Прочие условия</w:t>
      </w:r>
    </w:p>
    <w:p w:rsidR="00543379" w:rsidRPr="00BC5687" w:rsidRDefault="004016F2" w:rsidP="00543379">
      <w:pPr>
        <w:tabs>
          <w:tab w:val="left" w:pos="567"/>
        </w:tabs>
        <w:ind w:firstLine="426"/>
        <w:jc w:val="both"/>
        <w:rPr>
          <w:sz w:val="28"/>
          <w:szCs w:val="28"/>
        </w:rPr>
      </w:pPr>
      <w:r w:rsidRPr="00BC5687">
        <w:rPr>
          <w:b/>
          <w:bCs/>
          <w:sz w:val="28"/>
          <w:szCs w:val="28"/>
        </w:rPr>
        <w:tab/>
      </w:r>
      <w:r w:rsidRPr="00BC5687">
        <w:rPr>
          <w:sz w:val="28"/>
          <w:szCs w:val="28"/>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lastRenderedPageBreak/>
        <w:t xml:space="preserve"> 16.2. Передача прав и обязанностей Поставщика третьим лицам не допускается без письменного согласия Покупателя.</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t xml:space="preserve"> 16.3. Все приложения к настоящему Договору являются его неотъемлемыми частями.</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t xml:space="preserve"> 16.4. Все вопросы, не предусмотренные настоящим Договором, регулируются законодательством Российской Федерации.</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t xml:space="preserve"> 16.5. Настоящий Договор составлен в двух экземплярах, имеющих одинаковую силу, по одному для каждой из Сторон.</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t xml:space="preserve"> 16.6. К настоящему Договору прилагается:</w:t>
      </w:r>
    </w:p>
    <w:p w:rsidR="00543379" w:rsidRPr="00BC5687" w:rsidRDefault="004016F2" w:rsidP="00543379">
      <w:pPr>
        <w:keepNext/>
        <w:keepLines/>
        <w:autoSpaceDE w:val="0"/>
        <w:ind w:firstLine="426"/>
        <w:jc w:val="both"/>
        <w:rPr>
          <w:rFonts w:eastAsia="Arial"/>
          <w:sz w:val="28"/>
          <w:szCs w:val="28"/>
        </w:rPr>
      </w:pPr>
      <w:r w:rsidRPr="00BC5687">
        <w:rPr>
          <w:rFonts w:eastAsia="Arial"/>
          <w:sz w:val="28"/>
          <w:szCs w:val="28"/>
        </w:rPr>
        <w:t xml:space="preserve"> 16.6.1. Спецификация №1 (Приложение №1);</w:t>
      </w:r>
    </w:p>
    <w:p w:rsidR="00543379" w:rsidRPr="00BC5687" w:rsidRDefault="004016F2" w:rsidP="00543379">
      <w:pPr>
        <w:ind w:firstLine="426"/>
        <w:jc w:val="both"/>
        <w:rPr>
          <w:sz w:val="28"/>
          <w:szCs w:val="28"/>
        </w:rPr>
      </w:pPr>
      <w:r w:rsidRPr="00BC5687">
        <w:rPr>
          <w:sz w:val="28"/>
          <w:szCs w:val="28"/>
        </w:rPr>
        <w:t xml:space="preserve"> 16.6.4.  Порядок электронного документооборота (приложение №2);</w:t>
      </w:r>
    </w:p>
    <w:p w:rsidR="00543379" w:rsidRPr="00BC5687" w:rsidRDefault="004016F2" w:rsidP="00543379">
      <w:pPr>
        <w:ind w:firstLine="426"/>
        <w:jc w:val="both"/>
        <w:rPr>
          <w:sz w:val="28"/>
          <w:szCs w:val="28"/>
        </w:rPr>
      </w:pPr>
      <w:r w:rsidRPr="00BC5687">
        <w:rPr>
          <w:sz w:val="28"/>
          <w:szCs w:val="28"/>
        </w:rPr>
        <w:t xml:space="preserve"> 16.6.5. Перечень и формат электронных документов (приложение №2а).</w:t>
      </w:r>
    </w:p>
    <w:p w:rsidR="00543379" w:rsidRPr="00BC5687" w:rsidRDefault="004016F2" w:rsidP="00543379">
      <w:pPr>
        <w:ind w:firstLine="426"/>
        <w:jc w:val="both"/>
        <w:rPr>
          <w:rFonts w:eastAsia="Arial"/>
          <w:sz w:val="28"/>
          <w:szCs w:val="28"/>
        </w:rPr>
      </w:pPr>
      <w:r w:rsidRPr="00BC5687">
        <w:rPr>
          <w:rFonts w:eastAsia="Arial"/>
          <w:sz w:val="28"/>
          <w:szCs w:val="28"/>
        </w:rPr>
        <w:t xml:space="preserve"> 16.6.6. Налоговая оговорка (Приложение №3).</w:t>
      </w:r>
    </w:p>
    <w:p w:rsidR="00543379" w:rsidRPr="00BC5687" w:rsidRDefault="004016F2" w:rsidP="00543379">
      <w:pPr>
        <w:ind w:firstLine="426"/>
        <w:jc w:val="both"/>
        <w:rPr>
          <w:rFonts w:eastAsia="Arial"/>
          <w:b/>
          <w:bCs/>
          <w:sz w:val="28"/>
          <w:szCs w:val="28"/>
        </w:rPr>
      </w:pPr>
      <w:r w:rsidRPr="00BC5687">
        <w:rPr>
          <w:rFonts w:eastAsia="Arial"/>
          <w:b/>
          <w:bCs/>
          <w:sz w:val="28"/>
          <w:szCs w:val="28"/>
        </w:rPr>
        <w:t xml:space="preserve"> </w:t>
      </w:r>
    </w:p>
    <w:p w:rsidR="00543379" w:rsidRPr="00BC5687" w:rsidRDefault="004016F2" w:rsidP="00543379">
      <w:pPr>
        <w:ind w:firstLine="426"/>
        <w:jc w:val="both"/>
        <w:rPr>
          <w:rFonts w:eastAsia="Arial"/>
          <w:b/>
          <w:sz w:val="28"/>
          <w:szCs w:val="28"/>
        </w:rPr>
      </w:pPr>
      <w:r w:rsidRPr="00BC5687">
        <w:rPr>
          <w:rFonts w:eastAsia="Arial"/>
          <w:b/>
          <w:bCs/>
          <w:sz w:val="28"/>
          <w:szCs w:val="28"/>
        </w:rPr>
        <w:t xml:space="preserve">                     17. </w:t>
      </w:r>
      <w:r w:rsidRPr="00BC5687">
        <w:rPr>
          <w:rFonts w:eastAsia="Arial"/>
          <w:b/>
          <w:sz w:val="28"/>
          <w:szCs w:val="28"/>
        </w:rPr>
        <w:t>Юридические адреса и платежные реквизиты Сторон</w:t>
      </w:r>
    </w:p>
    <w:tbl>
      <w:tblPr>
        <w:tblW w:w="9964" w:type="dxa"/>
        <w:tblInd w:w="250" w:type="dxa"/>
        <w:tblLayout w:type="fixed"/>
        <w:tblLook w:val="01E0" w:firstRow="1" w:lastRow="1" w:firstColumn="1" w:lastColumn="1" w:noHBand="0" w:noVBand="0"/>
      </w:tblPr>
      <w:tblGrid>
        <w:gridCol w:w="5279"/>
        <w:gridCol w:w="4685"/>
      </w:tblGrid>
      <w:tr w:rsidR="00543379" w:rsidRPr="00BC5687" w:rsidTr="00BB5EC1">
        <w:trPr>
          <w:trHeight w:val="5456"/>
        </w:trPr>
        <w:tc>
          <w:tcPr>
            <w:tcW w:w="5279" w:type="dxa"/>
          </w:tcPr>
          <w:p w:rsidR="00543379" w:rsidRPr="00BC5687" w:rsidRDefault="004016F2" w:rsidP="002E2845">
            <w:pPr>
              <w:ind w:firstLine="34"/>
              <w:rPr>
                <w:b/>
                <w:sz w:val="28"/>
                <w:szCs w:val="28"/>
              </w:rPr>
            </w:pPr>
            <w:r w:rsidRPr="00BC5687">
              <w:rPr>
                <w:b/>
                <w:sz w:val="28"/>
                <w:szCs w:val="28"/>
              </w:rPr>
              <w:t xml:space="preserve">Покупатель: </w:t>
            </w:r>
          </w:p>
          <w:p w:rsidR="00543379" w:rsidRPr="00BC5687" w:rsidRDefault="004016F2" w:rsidP="002E2845">
            <w:pPr>
              <w:ind w:firstLine="34"/>
              <w:rPr>
                <w:sz w:val="28"/>
                <w:szCs w:val="28"/>
              </w:rPr>
            </w:pPr>
            <w:r w:rsidRPr="00BC5687">
              <w:rPr>
                <w:sz w:val="28"/>
                <w:szCs w:val="28"/>
              </w:rPr>
              <w:t xml:space="preserve">Публичное акционерное общество </w:t>
            </w:r>
          </w:p>
          <w:p w:rsidR="00543379" w:rsidRPr="00BC5687" w:rsidRDefault="004016F2" w:rsidP="002E2845">
            <w:pPr>
              <w:ind w:firstLine="34"/>
              <w:rPr>
                <w:sz w:val="28"/>
                <w:szCs w:val="28"/>
              </w:rPr>
            </w:pPr>
            <w:r w:rsidRPr="00BC5687">
              <w:rPr>
                <w:sz w:val="28"/>
                <w:szCs w:val="28"/>
              </w:rPr>
              <w:t xml:space="preserve"> «ТрансКонтейнер» </w:t>
            </w:r>
          </w:p>
          <w:p w:rsidR="00543379" w:rsidRPr="00BC5687" w:rsidRDefault="004016F2" w:rsidP="002E2845">
            <w:pPr>
              <w:rPr>
                <w:sz w:val="28"/>
                <w:szCs w:val="28"/>
              </w:rPr>
            </w:pPr>
            <w:r w:rsidRPr="00BC5687">
              <w:rPr>
                <w:sz w:val="28"/>
                <w:szCs w:val="28"/>
              </w:rPr>
              <w:t>Юридический адрес:</w:t>
            </w:r>
          </w:p>
          <w:p w:rsidR="00543379" w:rsidRPr="00BC5687" w:rsidRDefault="004016F2" w:rsidP="002E2845">
            <w:pPr>
              <w:rPr>
                <w:sz w:val="28"/>
                <w:szCs w:val="28"/>
              </w:rPr>
            </w:pPr>
            <w:r w:rsidRPr="00BC5687">
              <w:rPr>
                <w:sz w:val="28"/>
                <w:szCs w:val="28"/>
              </w:rPr>
              <w:t>141402, Московская область, Г. О. Химки,</w:t>
            </w:r>
          </w:p>
          <w:p w:rsidR="00543379" w:rsidRPr="00BC5687" w:rsidRDefault="004016F2" w:rsidP="002E2845">
            <w:pPr>
              <w:rPr>
                <w:sz w:val="28"/>
                <w:szCs w:val="28"/>
              </w:rPr>
            </w:pPr>
            <w:r w:rsidRPr="00BC5687">
              <w:rPr>
                <w:sz w:val="28"/>
                <w:szCs w:val="28"/>
              </w:rPr>
              <w:t xml:space="preserve">г. Химки, ул. Ленинградская, влд. 39, </w:t>
            </w:r>
          </w:p>
          <w:p w:rsidR="00543379" w:rsidRPr="00BC5687" w:rsidRDefault="004016F2" w:rsidP="002E2845">
            <w:pPr>
              <w:rPr>
                <w:sz w:val="28"/>
                <w:szCs w:val="28"/>
              </w:rPr>
            </w:pPr>
            <w:r w:rsidRPr="00BC5687">
              <w:rPr>
                <w:sz w:val="28"/>
                <w:szCs w:val="28"/>
              </w:rPr>
              <w:t>стр. 6, офис 3 (этаж 6)</w:t>
            </w:r>
          </w:p>
          <w:p w:rsidR="00543379" w:rsidRPr="00BC5687" w:rsidRDefault="004016F2" w:rsidP="002E2845">
            <w:pPr>
              <w:rPr>
                <w:sz w:val="28"/>
                <w:szCs w:val="28"/>
              </w:rPr>
            </w:pPr>
            <w:r w:rsidRPr="00BC5687">
              <w:rPr>
                <w:sz w:val="28"/>
                <w:szCs w:val="28"/>
              </w:rPr>
              <w:t>Местонахождение:</w:t>
            </w:r>
          </w:p>
          <w:p w:rsidR="00543379" w:rsidRPr="00BC5687" w:rsidRDefault="004016F2" w:rsidP="002E2845">
            <w:pPr>
              <w:rPr>
                <w:sz w:val="28"/>
                <w:szCs w:val="28"/>
              </w:rPr>
            </w:pPr>
            <w:r w:rsidRPr="00BC5687">
              <w:rPr>
                <w:sz w:val="28"/>
                <w:szCs w:val="28"/>
              </w:rPr>
              <w:t>Филиал ПАО «ТрансКонтейнер» на Забайкальской ж.д.</w:t>
            </w:r>
          </w:p>
          <w:p w:rsidR="00543379" w:rsidRPr="00BC5687" w:rsidRDefault="004016F2" w:rsidP="002E2845">
            <w:pPr>
              <w:rPr>
                <w:sz w:val="28"/>
                <w:szCs w:val="28"/>
              </w:rPr>
            </w:pPr>
            <w:r w:rsidRPr="00BC5687">
              <w:rPr>
                <w:sz w:val="28"/>
                <w:szCs w:val="28"/>
              </w:rPr>
              <w:t>672000, г. Чита, ул. Анохина, 91</w:t>
            </w:r>
          </w:p>
          <w:p w:rsidR="00543379" w:rsidRPr="00BC5687" w:rsidRDefault="004016F2" w:rsidP="002E2845">
            <w:pPr>
              <w:rPr>
                <w:sz w:val="28"/>
                <w:szCs w:val="28"/>
              </w:rPr>
            </w:pPr>
            <w:r w:rsidRPr="00BC5687">
              <w:rPr>
                <w:sz w:val="28"/>
                <w:szCs w:val="28"/>
              </w:rPr>
              <w:t>Тел.: (3022) 22-70-49; факс (3022) 32-51-58</w:t>
            </w:r>
          </w:p>
          <w:p w:rsidR="00543379" w:rsidRPr="00BC5687" w:rsidRDefault="004016F2" w:rsidP="002E2845">
            <w:pPr>
              <w:rPr>
                <w:sz w:val="28"/>
                <w:szCs w:val="28"/>
              </w:rPr>
            </w:pPr>
            <w:r w:rsidRPr="00BC5687">
              <w:rPr>
                <w:sz w:val="28"/>
                <w:szCs w:val="28"/>
              </w:rPr>
              <w:t>ИНН 7708591995/КПП 997650001</w:t>
            </w:r>
          </w:p>
          <w:p w:rsidR="00543379" w:rsidRPr="00BC5687" w:rsidRDefault="004016F2" w:rsidP="002E2845">
            <w:pPr>
              <w:rPr>
                <w:b/>
                <w:sz w:val="28"/>
                <w:szCs w:val="28"/>
              </w:rPr>
            </w:pPr>
            <w:r w:rsidRPr="00BC5687">
              <w:rPr>
                <w:b/>
                <w:sz w:val="28"/>
                <w:szCs w:val="28"/>
              </w:rPr>
              <w:t>Банковские реквизиты:</w:t>
            </w:r>
          </w:p>
          <w:p w:rsidR="00BB5EC1" w:rsidRPr="00BB5EC1" w:rsidRDefault="00BB5EC1" w:rsidP="00BB5EC1">
            <w:pPr>
              <w:rPr>
                <w:sz w:val="28"/>
                <w:szCs w:val="28"/>
              </w:rPr>
            </w:pPr>
            <w:r w:rsidRPr="00BB5EC1">
              <w:rPr>
                <w:sz w:val="28"/>
                <w:szCs w:val="28"/>
              </w:rPr>
              <w:t>р/счет  40702810016540019254</w:t>
            </w:r>
          </w:p>
          <w:p w:rsidR="00BB5EC1" w:rsidRPr="00BB5EC1" w:rsidRDefault="00BB5EC1" w:rsidP="00BB5EC1">
            <w:pPr>
              <w:rPr>
                <w:sz w:val="28"/>
                <w:szCs w:val="28"/>
              </w:rPr>
            </w:pPr>
            <w:r w:rsidRPr="00BB5EC1">
              <w:rPr>
                <w:sz w:val="28"/>
                <w:szCs w:val="28"/>
              </w:rPr>
              <w:t xml:space="preserve">Банк УРАЛЬСКИЙ БАНК ПАО СБЕРБАНК </w:t>
            </w:r>
          </w:p>
          <w:p w:rsidR="00BB5EC1" w:rsidRPr="00BB5EC1" w:rsidRDefault="00BB5EC1" w:rsidP="00BB5EC1">
            <w:pPr>
              <w:rPr>
                <w:sz w:val="28"/>
                <w:szCs w:val="28"/>
              </w:rPr>
            </w:pPr>
            <w:r w:rsidRPr="00BB5EC1">
              <w:rPr>
                <w:sz w:val="28"/>
                <w:szCs w:val="28"/>
              </w:rPr>
              <w:t>к/с 40702810016540019254</w:t>
            </w:r>
          </w:p>
          <w:p w:rsidR="00543379" w:rsidRPr="00BC5687" w:rsidRDefault="00BB5EC1" w:rsidP="00BB5EC1">
            <w:pPr>
              <w:widowControl w:val="0"/>
              <w:overflowPunct w:val="0"/>
              <w:autoSpaceDE w:val="0"/>
              <w:autoSpaceDN w:val="0"/>
              <w:adjustRightInd w:val="0"/>
              <w:rPr>
                <w:kern w:val="28"/>
                <w:sz w:val="28"/>
                <w:szCs w:val="28"/>
              </w:rPr>
            </w:pPr>
            <w:r w:rsidRPr="00BB5EC1">
              <w:rPr>
                <w:sz w:val="28"/>
                <w:szCs w:val="28"/>
              </w:rPr>
              <w:t>БИК 046577674</w:t>
            </w:r>
          </w:p>
          <w:p w:rsidR="00543379" w:rsidRPr="00BC5687" w:rsidRDefault="00482833" w:rsidP="002E2845">
            <w:pPr>
              <w:widowControl w:val="0"/>
              <w:overflowPunct w:val="0"/>
              <w:autoSpaceDE w:val="0"/>
              <w:autoSpaceDN w:val="0"/>
              <w:adjustRightInd w:val="0"/>
              <w:rPr>
                <w:kern w:val="28"/>
                <w:sz w:val="28"/>
                <w:szCs w:val="28"/>
              </w:rPr>
            </w:pPr>
          </w:p>
        </w:tc>
        <w:tc>
          <w:tcPr>
            <w:tcW w:w="4685" w:type="dxa"/>
          </w:tcPr>
          <w:p w:rsidR="00543379" w:rsidRPr="00BC5687" w:rsidRDefault="004016F2" w:rsidP="002E2845">
            <w:pPr>
              <w:ind w:firstLine="426"/>
              <w:rPr>
                <w:b/>
                <w:sz w:val="28"/>
                <w:szCs w:val="28"/>
              </w:rPr>
            </w:pPr>
            <w:r w:rsidRPr="00BC5687">
              <w:rPr>
                <w:b/>
                <w:sz w:val="28"/>
                <w:szCs w:val="28"/>
              </w:rPr>
              <w:t>Поставщик:</w:t>
            </w:r>
          </w:p>
          <w:p w:rsidR="00543379" w:rsidRPr="00BC5687" w:rsidRDefault="00482833" w:rsidP="002E2845">
            <w:pPr>
              <w:ind w:firstLine="426"/>
              <w:rPr>
                <w:sz w:val="28"/>
                <w:szCs w:val="28"/>
              </w:rPr>
            </w:pPr>
          </w:p>
        </w:tc>
      </w:tr>
      <w:tr w:rsidR="00543379" w:rsidRPr="00BC5687" w:rsidTr="00BB5EC1">
        <w:trPr>
          <w:trHeight w:val="2020"/>
        </w:trPr>
        <w:tc>
          <w:tcPr>
            <w:tcW w:w="5279" w:type="dxa"/>
          </w:tcPr>
          <w:p w:rsidR="00543379" w:rsidRDefault="004016F2" w:rsidP="002E2845">
            <w:pPr>
              <w:ind w:firstLine="34"/>
              <w:rPr>
                <w:sz w:val="28"/>
                <w:szCs w:val="28"/>
              </w:rPr>
            </w:pPr>
            <w:r w:rsidRPr="00BC5687">
              <w:rPr>
                <w:sz w:val="28"/>
                <w:szCs w:val="28"/>
              </w:rPr>
              <w:t>От «Покупателя»</w:t>
            </w:r>
          </w:p>
          <w:p w:rsidR="00BB5EC1" w:rsidRPr="00BC5687" w:rsidRDefault="00BB5EC1" w:rsidP="002E2845">
            <w:pPr>
              <w:ind w:firstLine="34"/>
              <w:rPr>
                <w:sz w:val="28"/>
                <w:szCs w:val="28"/>
              </w:rPr>
            </w:pPr>
          </w:p>
          <w:p w:rsidR="00543379" w:rsidRPr="00BC5687" w:rsidRDefault="004016F2" w:rsidP="002E2845">
            <w:pPr>
              <w:ind w:firstLine="34"/>
              <w:rPr>
                <w:sz w:val="28"/>
                <w:szCs w:val="28"/>
              </w:rPr>
            </w:pPr>
            <w:r w:rsidRPr="00BC5687">
              <w:rPr>
                <w:sz w:val="28"/>
                <w:szCs w:val="28"/>
              </w:rPr>
              <w:t xml:space="preserve">Директор филиала </w:t>
            </w:r>
          </w:p>
          <w:p w:rsidR="00543379" w:rsidRDefault="004016F2" w:rsidP="002E2845">
            <w:pPr>
              <w:ind w:firstLine="34"/>
              <w:rPr>
                <w:sz w:val="28"/>
                <w:szCs w:val="28"/>
              </w:rPr>
            </w:pPr>
            <w:r w:rsidRPr="00BC5687">
              <w:rPr>
                <w:sz w:val="28"/>
                <w:szCs w:val="28"/>
              </w:rPr>
              <w:t>ПАО «ТрансКонтейнер»</w:t>
            </w:r>
          </w:p>
          <w:p w:rsidR="00BB5EC1" w:rsidRPr="00BC5687" w:rsidRDefault="00BB5EC1" w:rsidP="002E2845">
            <w:pPr>
              <w:ind w:firstLine="34"/>
              <w:rPr>
                <w:sz w:val="28"/>
                <w:szCs w:val="28"/>
              </w:rPr>
            </w:pPr>
          </w:p>
          <w:p w:rsidR="00543379" w:rsidRPr="00BC5687" w:rsidRDefault="004016F2" w:rsidP="002E2845">
            <w:pPr>
              <w:ind w:firstLine="34"/>
              <w:rPr>
                <w:b/>
                <w:sz w:val="28"/>
                <w:szCs w:val="28"/>
              </w:rPr>
            </w:pPr>
            <w:r w:rsidRPr="00BC5687">
              <w:rPr>
                <w:sz w:val="28"/>
                <w:szCs w:val="28"/>
              </w:rPr>
              <w:t>____________________К. В. Кудрявцев</w:t>
            </w:r>
          </w:p>
        </w:tc>
        <w:tc>
          <w:tcPr>
            <w:tcW w:w="4685" w:type="dxa"/>
          </w:tcPr>
          <w:p w:rsidR="00543379" w:rsidRDefault="004016F2" w:rsidP="002E2845">
            <w:pPr>
              <w:ind w:firstLine="426"/>
              <w:rPr>
                <w:sz w:val="28"/>
                <w:szCs w:val="28"/>
              </w:rPr>
            </w:pPr>
            <w:r w:rsidRPr="00BC5687">
              <w:rPr>
                <w:sz w:val="28"/>
                <w:szCs w:val="28"/>
              </w:rPr>
              <w:t>От «Поставщика»</w:t>
            </w:r>
          </w:p>
          <w:p w:rsidR="00BB5EC1" w:rsidRPr="00BC5687" w:rsidRDefault="00BB5EC1" w:rsidP="002E2845">
            <w:pPr>
              <w:ind w:firstLine="426"/>
              <w:rPr>
                <w:b/>
                <w:sz w:val="28"/>
                <w:szCs w:val="28"/>
              </w:rPr>
            </w:pPr>
          </w:p>
        </w:tc>
      </w:tr>
    </w:tbl>
    <w:p w:rsidR="00543379" w:rsidRPr="00BC5687" w:rsidRDefault="004016F2" w:rsidP="00543379">
      <w:pPr>
        <w:keepNext/>
        <w:keepLines/>
        <w:autoSpaceDE w:val="0"/>
        <w:ind w:firstLine="426"/>
        <w:jc w:val="right"/>
        <w:rPr>
          <w:rFonts w:eastAsia="Arial"/>
          <w:b/>
          <w:sz w:val="28"/>
          <w:szCs w:val="28"/>
        </w:rPr>
      </w:pPr>
      <w:r w:rsidRPr="00BC5687">
        <w:rPr>
          <w:rFonts w:eastAsia="Arial"/>
          <w:sz w:val="28"/>
          <w:szCs w:val="28"/>
        </w:rPr>
        <w:br w:type="page"/>
      </w:r>
      <w:r w:rsidRPr="00BC5687">
        <w:rPr>
          <w:rFonts w:eastAsia="Arial"/>
          <w:sz w:val="28"/>
          <w:szCs w:val="28"/>
        </w:rPr>
        <w:lastRenderedPageBreak/>
        <w:t xml:space="preserve">Приложение №1 </w:t>
      </w:r>
    </w:p>
    <w:p w:rsidR="00543379" w:rsidRPr="00BC5687" w:rsidRDefault="004016F2" w:rsidP="00543379">
      <w:pPr>
        <w:keepNext/>
        <w:keepLines/>
        <w:ind w:firstLine="426"/>
        <w:jc w:val="right"/>
        <w:rPr>
          <w:sz w:val="28"/>
          <w:szCs w:val="28"/>
        </w:rPr>
      </w:pPr>
      <w:r w:rsidRPr="00BC5687">
        <w:rPr>
          <w:sz w:val="28"/>
          <w:szCs w:val="28"/>
        </w:rPr>
        <w:t>к договору поставки №___________________</w:t>
      </w:r>
    </w:p>
    <w:p w:rsidR="00543379" w:rsidRPr="00BC5687" w:rsidRDefault="004016F2" w:rsidP="00543379">
      <w:pPr>
        <w:keepNext/>
        <w:keepLines/>
        <w:ind w:firstLine="426"/>
        <w:jc w:val="right"/>
        <w:rPr>
          <w:sz w:val="28"/>
          <w:szCs w:val="28"/>
        </w:rPr>
      </w:pPr>
      <w:r w:rsidRPr="00BC5687">
        <w:rPr>
          <w:sz w:val="28"/>
          <w:szCs w:val="28"/>
        </w:rPr>
        <w:t>от «___» _________2023 г.</w:t>
      </w:r>
    </w:p>
    <w:p w:rsidR="00543379" w:rsidRPr="00BC5687" w:rsidRDefault="00482833" w:rsidP="00543379">
      <w:pPr>
        <w:ind w:firstLine="426"/>
        <w:jc w:val="center"/>
        <w:rPr>
          <w:b/>
          <w:sz w:val="28"/>
          <w:szCs w:val="28"/>
        </w:rPr>
      </w:pPr>
    </w:p>
    <w:p w:rsidR="00543379" w:rsidRPr="00BC5687" w:rsidRDefault="00482833" w:rsidP="00543379">
      <w:pPr>
        <w:ind w:firstLine="426"/>
        <w:jc w:val="center"/>
        <w:rPr>
          <w:b/>
          <w:sz w:val="28"/>
          <w:szCs w:val="28"/>
        </w:rPr>
      </w:pPr>
    </w:p>
    <w:p w:rsidR="00543379" w:rsidRPr="00BC5687" w:rsidRDefault="004016F2" w:rsidP="00543379">
      <w:pPr>
        <w:ind w:firstLine="426"/>
        <w:jc w:val="center"/>
        <w:rPr>
          <w:b/>
          <w:sz w:val="28"/>
          <w:szCs w:val="28"/>
        </w:rPr>
      </w:pPr>
      <w:r w:rsidRPr="00BC5687">
        <w:rPr>
          <w:b/>
          <w:sz w:val="28"/>
          <w:szCs w:val="28"/>
        </w:rPr>
        <w:t>Спецификация №1</w:t>
      </w:r>
    </w:p>
    <w:p w:rsidR="00543379" w:rsidRPr="00BC5687" w:rsidRDefault="00482833" w:rsidP="00543379">
      <w:pPr>
        <w:ind w:firstLine="426"/>
        <w:jc w:val="center"/>
        <w:rPr>
          <w:b/>
          <w:sz w:val="28"/>
          <w:szCs w:val="28"/>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461"/>
        <w:gridCol w:w="1856"/>
        <w:gridCol w:w="2024"/>
        <w:gridCol w:w="1633"/>
      </w:tblGrid>
      <w:tr w:rsidR="00543379" w:rsidRPr="00BC5687" w:rsidTr="002E2845">
        <w:trPr>
          <w:trHeight w:val="298"/>
        </w:trPr>
        <w:tc>
          <w:tcPr>
            <w:tcW w:w="1272" w:type="pct"/>
            <w:noWrap/>
            <w:hideMark/>
          </w:tcPr>
          <w:p w:rsidR="00543379" w:rsidRPr="00BC5687" w:rsidRDefault="004016F2" w:rsidP="002E2845">
            <w:pPr>
              <w:suppressAutoHyphens w:val="0"/>
              <w:jc w:val="center"/>
              <w:rPr>
                <w:b/>
                <w:bCs/>
                <w:color w:val="000000"/>
                <w:sz w:val="28"/>
                <w:szCs w:val="28"/>
              </w:rPr>
            </w:pPr>
            <w:r w:rsidRPr="00BC5687">
              <w:rPr>
                <w:b/>
                <w:bCs/>
                <w:color w:val="000000"/>
                <w:sz w:val="28"/>
                <w:szCs w:val="28"/>
              </w:rPr>
              <w:t>Наименование товара</w:t>
            </w:r>
          </w:p>
        </w:tc>
        <w:tc>
          <w:tcPr>
            <w:tcW w:w="781" w:type="pct"/>
            <w:noWrap/>
            <w:hideMark/>
          </w:tcPr>
          <w:p w:rsidR="00543379" w:rsidRPr="00BC5687" w:rsidRDefault="004016F2" w:rsidP="002E2845">
            <w:pPr>
              <w:suppressAutoHyphens w:val="0"/>
              <w:jc w:val="center"/>
              <w:rPr>
                <w:b/>
                <w:bCs/>
                <w:color w:val="000000"/>
                <w:sz w:val="28"/>
                <w:szCs w:val="28"/>
                <w:highlight w:val="yellow"/>
              </w:rPr>
            </w:pPr>
            <w:r w:rsidRPr="00BC5687">
              <w:rPr>
                <w:b/>
                <w:bCs/>
                <w:color w:val="000000"/>
                <w:sz w:val="28"/>
                <w:szCs w:val="28"/>
              </w:rPr>
              <w:t>Тип</w:t>
            </w:r>
          </w:p>
        </w:tc>
        <w:tc>
          <w:tcPr>
            <w:tcW w:w="992" w:type="pct"/>
          </w:tcPr>
          <w:p w:rsidR="00543379" w:rsidRPr="00BC5687" w:rsidRDefault="004016F2" w:rsidP="002E2845">
            <w:pPr>
              <w:suppressAutoHyphens w:val="0"/>
              <w:jc w:val="center"/>
              <w:rPr>
                <w:b/>
                <w:bCs/>
                <w:color w:val="000000"/>
                <w:sz w:val="28"/>
                <w:szCs w:val="28"/>
              </w:rPr>
            </w:pPr>
            <w:r w:rsidRPr="00BC5687">
              <w:rPr>
                <w:b/>
                <w:bCs/>
                <w:color w:val="000000"/>
                <w:sz w:val="28"/>
                <w:szCs w:val="28"/>
              </w:rPr>
              <w:t>Размеры</w:t>
            </w:r>
          </w:p>
          <w:p w:rsidR="00543379" w:rsidRPr="00BC5687" w:rsidRDefault="004016F2" w:rsidP="002E2845">
            <w:pPr>
              <w:suppressAutoHyphens w:val="0"/>
              <w:jc w:val="center"/>
              <w:rPr>
                <w:b/>
                <w:bCs/>
                <w:color w:val="000000"/>
                <w:sz w:val="28"/>
                <w:szCs w:val="28"/>
              </w:rPr>
            </w:pPr>
            <w:r w:rsidRPr="00BC5687">
              <w:rPr>
                <w:b/>
                <w:bCs/>
                <w:color w:val="000000"/>
                <w:sz w:val="28"/>
                <w:szCs w:val="28"/>
                <w:lang w:val="en-US"/>
              </w:rPr>
              <w:t>L</w:t>
            </w:r>
            <w:r w:rsidRPr="00BC5687">
              <w:rPr>
                <w:b/>
                <w:bCs/>
                <w:color w:val="000000"/>
                <w:sz w:val="28"/>
                <w:szCs w:val="28"/>
              </w:rPr>
              <w:t>*</w:t>
            </w:r>
            <w:r w:rsidRPr="00BC5687">
              <w:rPr>
                <w:b/>
                <w:bCs/>
                <w:color w:val="000000"/>
                <w:sz w:val="28"/>
                <w:szCs w:val="28"/>
                <w:lang w:val="en-US"/>
              </w:rPr>
              <w:t>B</w:t>
            </w:r>
            <w:r w:rsidRPr="00BC5687">
              <w:rPr>
                <w:b/>
                <w:bCs/>
                <w:color w:val="000000"/>
                <w:sz w:val="28"/>
                <w:szCs w:val="28"/>
              </w:rPr>
              <w:t>*</w:t>
            </w:r>
            <w:r w:rsidRPr="00BC5687">
              <w:rPr>
                <w:b/>
                <w:bCs/>
                <w:color w:val="000000"/>
                <w:sz w:val="28"/>
                <w:szCs w:val="28"/>
                <w:lang w:val="en-US"/>
              </w:rPr>
              <w:t>H</w:t>
            </w:r>
            <w:r w:rsidRPr="00BC5687">
              <w:rPr>
                <w:b/>
                <w:bCs/>
                <w:color w:val="000000"/>
                <w:sz w:val="28"/>
                <w:szCs w:val="28"/>
              </w:rPr>
              <w:t xml:space="preserve"> (мм)</w:t>
            </w:r>
          </w:p>
        </w:tc>
        <w:tc>
          <w:tcPr>
            <w:tcW w:w="1082" w:type="pct"/>
          </w:tcPr>
          <w:p w:rsidR="00543379" w:rsidRPr="00BC5687" w:rsidRDefault="004016F2" w:rsidP="002E2845">
            <w:pPr>
              <w:suppressAutoHyphens w:val="0"/>
              <w:jc w:val="center"/>
              <w:rPr>
                <w:b/>
                <w:bCs/>
                <w:color w:val="000000"/>
                <w:sz w:val="28"/>
                <w:szCs w:val="28"/>
              </w:rPr>
            </w:pPr>
            <w:r w:rsidRPr="00BC5687">
              <w:rPr>
                <w:b/>
                <w:bCs/>
                <w:color w:val="000000"/>
                <w:sz w:val="28"/>
                <w:szCs w:val="28"/>
              </w:rPr>
              <w:t>Нормативный документ</w:t>
            </w:r>
          </w:p>
        </w:tc>
        <w:tc>
          <w:tcPr>
            <w:tcW w:w="874" w:type="pct"/>
          </w:tcPr>
          <w:p w:rsidR="00543379" w:rsidRPr="00BC5687" w:rsidRDefault="004016F2" w:rsidP="002E2845">
            <w:pPr>
              <w:suppressAutoHyphens w:val="0"/>
              <w:jc w:val="center"/>
              <w:rPr>
                <w:b/>
                <w:bCs/>
                <w:color w:val="000000"/>
                <w:sz w:val="28"/>
                <w:szCs w:val="28"/>
              </w:rPr>
            </w:pPr>
            <w:r w:rsidRPr="00BC5687">
              <w:rPr>
                <w:b/>
                <w:bCs/>
                <w:color w:val="000000"/>
                <w:sz w:val="28"/>
                <w:szCs w:val="28"/>
              </w:rPr>
              <w:t>Кол-во/шт</w:t>
            </w:r>
          </w:p>
        </w:tc>
      </w:tr>
      <w:tr w:rsidR="00543379" w:rsidRPr="00BC5687" w:rsidTr="002E2845">
        <w:trPr>
          <w:trHeight w:val="298"/>
        </w:trPr>
        <w:tc>
          <w:tcPr>
            <w:tcW w:w="1272" w:type="pct"/>
            <w:noWrap/>
            <w:hideMark/>
          </w:tcPr>
          <w:p w:rsidR="00543379" w:rsidRPr="00BC5687" w:rsidRDefault="004016F2" w:rsidP="002E2845">
            <w:pPr>
              <w:suppressAutoHyphens w:val="0"/>
              <w:jc w:val="center"/>
              <w:rPr>
                <w:color w:val="000000"/>
                <w:sz w:val="28"/>
                <w:szCs w:val="28"/>
              </w:rPr>
            </w:pPr>
            <w:r w:rsidRPr="00BC5687">
              <w:rPr>
                <w:sz w:val="28"/>
                <w:szCs w:val="28"/>
              </w:rPr>
              <w:t>Плиты железобетонные предварительно напряженные для аэродромных покрытий ПАГ-18</w:t>
            </w:r>
          </w:p>
        </w:tc>
        <w:tc>
          <w:tcPr>
            <w:tcW w:w="781" w:type="pct"/>
            <w:noWrap/>
            <w:hideMark/>
          </w:tcPr>
          <w:p w:rsidR="00543379" w:rsidRPr="00BC5687" w:rsidRDefault="004016F2" w:rsidP="002E2845">
            <w:pPr>
              <w:suppressAutoHyphens w:val="0"/>
              <w:autoSpaceDE w:val="0"/>
              <w:autoSpaceDN w:val="0"/>
              <w:adjustRightInd w:val="0"/>
              <w:jc w:val="center"/>
              <w:rPr>
                <w:sz w:val="28"/>
                <w:szCs w:val="28"/>
                <w:lang w:eastAsia="en-US"/>
              </w:rPr>
            </w:pPr>
            <w:r w:rsidRPr="00BC5687">
              <w:rPr>
                <w:sz w:val="28"/>
                <w:szCs w:val="28"/>
                <w:lang w:eastAsia="en-US"/>
              </w:rPr>
              <w:t>ПАГ-18</w:t>
            </w:r>
          </w:p>
        </w:tc>
        <w:tc>
          <w:tcPr>
            <w:tcW w:w="992" w:type="pct"/>
          </w:tcPr>
          <w:p w:rsidR="00543379" w:rsidRPr="00BC5687" w:rsidRDefault="004016F2" w:rsidP="002E2845">
            <w:pPr>
              <w:suppressAutoHyphens w:val="0"/>
              <w:jc w:val="center"/>
              <w:rPr>
                <w:color w:val="000000"/>
                <w:sz w:val="28"/>
                <w:szCs w:val="28"/>
                <w:lang w:val="en-US"/>
              </w:rPr>
            </w:pPr>
            <w:r w:rsidRPr="00BC5687">
              <w:rPr>
                <w:color w:val="000000"/>
                <w:sz w:val="28"/>
                <w:szCs w:val="28"/>
                <w:lang w:val="en-US"/>
              </w:rPr>
              <w:t>6000*2000*180</w:t>
            </w:r>
          </w:p>
        </w:tc>
        <w:tc>
          <w:tcPr>
            <w:tcW w:w="1082" w:type="pct"/>
          </w:tcPr>
          <w:p w:rsidR="00543379" w:rsidRPr="00BC5687" w:rsidRDefault="004016F2" w:rsidP="002E2845">
            <w:pPr>
              <w:suppressAutoHyphens w:val="0"/>
              <w:jc w:val="center"/>
              <w:rPr>
                <w:color w:val="000000"/>
                <w:sz w:val="28"/>
                <w:szCs w:val="28"/>
              </w:rPr>
            </w:pPr>
            <w:r w:rsidRPr="00BC5687">
              <w:rPr>
                <w:sz w:val="28"/>
                <w:szCs w:val="28"/>
              </w:rPr>
              <w:t>ГОСТ 25912-2015</w:t>
            </w:r>
          </w:p>
        </w:tc>
        <w:tc>
          <w:tcPr>
            <w:tcW w:w="874" w:type="pct"/>
          </w:tcPr>
          <w:p w:rsidR="00543379" w:rsidRPr="00BC5687" w:rsidRDefault="004016F2" w:rsidP="002E2845">
            <w:pPr>
              <w:suppressAutoHyphens w:val="0"/>
              <w:jc w:val="center"/>
              <w:rPr>
                <w:color w:val="000000"/>
                <w:sz w:val="28"/>
                <w:szCs w:val="28"/>
              </w:rPr>
            </w:pPr>
            <w:r w:rsidRPr="00BC5687">
              <w:rPr>
                <w:color w:val="000000"/>
                <w:sz w:val="28"/>
                <w:szCs w:val="28"/>
              </w:rPr>
              <w:t>150</w:t>
            </w:r>
          </w:p>
        </w:tc>
      </w:tr>
    </w:tbl>
    <w:p w:rsidR="00543379" w:rsidRPr="00BC5687" w:rsidRDefault="00482833" w:rsidP="00543379">
      <w:pPr>
        <w:ind w:firstLine="426"/>
        <w:jc w:val="center"/>
        <w:rPr>
          <w:b/>
          <w:sz w:val="28"/>
          <w:szCs w:val="28"/>
        </w:rPr>
      </w:pPr>
    </w:p>
    <w:p w:rsidR="00543379" w:rsidRPr="00BC5687" w:rsidRDefault="004016F2" w:rsidP="00543379">
      <w:pPr>
        <w:ind w:firstLine="426"/>
        <w:jc w:val="both"/>
        <w:rPr>
          <w:sz w:val="28"/>
          <w:szCs w:val="28"/>
        </w:rPr>
      </w:pPr>
      <w:r w:rsidRPr="00BC5687">
        <w:rPr>
          <w:sz w:val="28"/>
          <w:szCs w:val="28"/>
        </w:rPr>
        <w:t xml:space="preserve">Дополнительные требования к поставляемому Товару: плиты железобетонные, предварительно напряженные для аэродромных покрытий толщиной 180 мм, </w:t>
      </w:r>
      <w:r w:rsidRPr="00BC5687">
        <w:rPr>
          <w:bCs/>
          <w:iCs/>
          <w:sz w:val="28"/>
          <w:szCs w:val="28"/>
        </w:rPr>
        <w:t>изготовленные по</w:t>
      </w:r>
      <w:r w:rsidRPr="00BC5687">
        <w:rPr>
          <w:b/>
          <w:bCs/>
          <w:i/>
          <w:iCs/>
          <w:sz w:val="28"/>
          <w:szCs w:val="28"/>
        </w:rPr>
        <w:t xml:space="preserve"> </w:t>
      </w:r>
      <w:r w:rsidRPr="00BC5687">
        <w:rPr>
          <w:sz w:val="28"/>
          <w:szCs w:val="28"/>
        </w:rPr>
        <w:t>ГОСТ 25912–2015.</w:t>
      </w:r>
    </w:p>
    <w:p w:rsidR="00543379" w:rsidRPr="00BC5687" w:rsidRDefault="004016F2" w:rsidP="00543379">
      <w:pPr>
        <w:ind w:firstLine="426"/>
        <w:jc w:val="both"/>
        <w:rPr>
          <w:sz w:val="28"/>
          <w:szCs w:val="28"/>
        </w:rPr>
      </w:pPr>
      <w:r w:rsidRPr="00BC5687">
        <w:rPr>
          <w:sz w:val="28"/>
          <w:szCs w:val="28"/>
        </w:rPr>
        <w:t>Общая стоимость Товара составляет: ___________ (</w:t>
      </w:r>
      <w:r w:rsidRPr="00BC5687">
        <w:rPr>
          <w:sz w:val="28"/>
          <w:szCs w:val="28"/>
          <w:u w:val="single"/>
        </w:rPr>
        <w:t xml:space="preserve">            </w:t>
      </w:r>
      <w:r w:rsidRPr="00BC5687">
        <w:rPr>
          <w:sz w:val="28"/>
          <w:szCs w:val="28"/>
        </w:rPr>
        <w:t>) рублей 00 копеек,</w:t>
      </w:r>
      <w:r w:rsidRPr="00BC5687">
        <w:rPr>
          <w:b/>
          <w:sz w:val="28"/>
          <w:szCs w:val="28"/>
        </w:rPr>
        <w:t xml:space="preserve"> </w:t>
      </w:r>
      <w:r w:rsidRPr="00BC5687">
        <w:rPr>
          <w:bCs/>
          <w:sz w:val="28"/>
          <w:szCs w:val="28"/>
        </w:rPr>
        <w:t>без НДС,</w:t>
      </w:r>
      <w:r w:rsidRPr="00BC5687">
        <w:rPr>
          <w:b/>
          <w:sz w:val="28"/>
          <w:szCs w:val="28"/>
        </w:rPr>
        <w:t xml:space="preserve"> </w:t>
      </w:r>
      <w:r w:rsidRPr="00BC5687">
        <w:rPr>
          <w:sz w:val="28"/>
          <w:szCs w:val="28"/>
        </w:rPr>
        <w:t xml:space="preserve">с учетом всех налогов (кроме НДС), стоимости Товара, расходов Поставщика связанных с изготовлением товара, расходов </w:t>
      </w:r>
      <w:r w:rsidRPr="00BC5687">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sidRPr="00BC5687">
        <w:rPr>
          <w:sz w:val="28"/>
          <w:szCs w:val="28"/>
        </w:rPr>
        <w:t xml:space="preserve">а также иных расходов, связанных с поставкой товара. </w:t>
      </w:r>
    </w:p>
    <w:p w:rsidR="00543379" w:rsidRPr="00BC5687" w:rsidRDefault="004016F2" w:rsidP="00543379">
      <w:pPr>
        <w:ind w:firstLine="426"/>
        <w:jc w:val="both"/>
        <w:rPr>
          <w:sz w:val="28"/>
          <w:szCs w:val="28"/>
        </w:rPr>
      </w:pPr>
      <w:r w:rsidRPr="00BC5687">
        <w:rPr>
          <w:sz w:val="28"/>
          <w:szCs w:val="28"/>
        </w:rPr>
        <w:t>Сумма НДС и условия начисления определяются в соответствии с законодательством Российской Федерации.</w:t>
      </w:r>
    </w:p>
    <w:p w:rsidR="00543379" w:rsidRPr="00BC5687" w:rsidRDefault="004016F2" w:rsidP="00543379">
      <w:pPr>
        <w:ind w:firstLine="426"/>
        <w:jc w:val="both"/>
        <w:rPr>
          <w:sz w:val="28"/>
          <w:szCs w:val="28"/>
        </w:rPr>
      </w:pPr>
      <w:r w:rsidRPr="00BC5687">
        <w:rPr>
          <w:sz w:val="28"/>
          <w:szCs w:val="28"/>
        </w:rPr>
        <w:t>В цену настоящего Договора входят транспортные расходы по доставке Товара Покупателю.</w:t>
      </w:r>
    </w:p>
    <w:p w:rsidR="00543379" w:rsidRPr="00BC5687" w:rsidRDefault="004016F2" w:rsidP="00543379">
      <w:pPr>
        <w:ind w:firstLine="426"/>
        <w:jc w:val="both"/>
        <w:rPr>
          <w:sz w:val="28"/>
          <w:szCs w:val="28"/>
        </w:rPr>
      </w:pPr>
      <w:r w:rsidRPr="00BC5687">
        <w:rPr>
          <w:sz w:val="28"/>
          <w:szCs w:val="28"/>
        </w:rPr>
        <w:t xml:space="preserve">Срок поставки: _________ ( </w:t>
      </w:r>
      <w:r w:rsidRPr="00BC5687">
        <w:rPr>
          <w:sz w:val="28"/>
          <w:szCs w:val="28"/>
          <w:u w:val="single"/>
        </w:rPr>
        <w:t xml:space="preserve">       </w:t>
      </w:r>
      <w:r w:rsidRPr="00BC5687">
        <w:rPr>
          <w:sz w:val="28"/>
          <w:szCs w:val="28"/>
        </w:rPr>
        <w:t xml:space="preserve"> ) календарных дней с даты подписания договора.</w:t>
      </w:r>
    </w:p>
    <w:p w:rsidR="00543379" w:rsidRPr="00BC5687" w:rsidRDefault="00482833" w:rsidP="00543379">
      <w:pPr>
        <w:keepNext/>
        <w:keepLines/>
        <w:ind w:firstLine="426"/>
        <w:jc w:val="center"/>
        <w:rPr>
          <w:b/>
          <w:bCs/>
          <w:sz w:val="28"/>
          <w:szCs w:val="28"/>
        </w:rPr>
      </w:pPr>
    </w:p>
    <w:p w:rsidR="00543379" w:rsidRPr="00BC5687" w:rsidRDefault="00482833" w:rsidP="00543379">
      <w:pPr>
        <w:keepNext/>
        <w:keepLines/>
        <w:ind w:firstLine="426"/>
        <w:jc w:val="center"/>
        <w:rPr>
          <w:b/>
          <w:bCs/>
          <w:sz w:val="28"/>
          <w:szCs w:val="28"/>
        </w:rPr>
      </w:pPr>
    </w:p>
    <w:p w:rsidR="00543379" w:rsidRPr="00BC5687" w:rsidRDefault="00482833" w:rsidP="00543379">
      <w:pPr>
        <w:keepNext/>
        <w:keepLines/>
        <w:ind w:firstLine="426"/>
        <w:jc w:val="center"/>
        <w:rPr>
          <w:b/>
          <w:bCs/>
          <w:sz w:val="28"/>
          <w:szCs w:val="28"/>
        </w:rPr>
      </w:pPr>
    </w:p>
    <w:p w:rsidR="00543379" w:rsidRPr="00BC5687" w:rsidRDefault="00482833" w:rsidP="00543379">
      <w:pPr>
        <w:keepNext/>
        <w:keepLines/>
        <w:ind w:firstLine="426"/>
        <w:jc w:val="center"/>
        <w:rPr>
          <w:b/>
          <w:bCs/>
          <w:sz w:val="28"/>
          <w:szCs w:val="28"/>
        </w:rPr>
      </w:pPr>
    </w:p>
    <w:tbl>
      <w:tblPr>
        <w:tblW w:w="9640" w:type="dxa"/>
        <w:tblLook w:val="01E0" w:firstRow="1" w:lastRow="1" w:firstColumn="1" w:lastColumn="1" w:noHBand="0" w:noVBand="0"/>
      </w:tblPr>
      <w:tblGrid>
        <w:gridCol w:w="5006"/>
        <w:gridCol w:w="4634"/>
      </w:tblGrid>
      <w:tr w:rsidR="00543379" w:rsidRPr="00BC5687" w:rsidTr="002E2845">
        <w:trPr>
          <w:trHeight w:val="1176"/>
        </w:trPr>
        <w:tc>
          <w:tcPr>
            <w:tcW w:w="5006" w:type="dxa"/>
            <w:shd w:val="clear" w:color="auto" w:fill="auto"/>
          </w:tcPr>
          <w:p w:rsidR="00543379" w:rsidRPr="00BC5687" w:rsidRDefault="00482833" w:rsidP="002E2845">
            <w:pPr>
              <w:jc w:val="both"/>
              <w:rPr>
                <w:sz w:val="28"/>
                <w:szCs w:val="28"/>
              </w:rPr>
            </w:pPr>
          </w:p>
          <w:p w:rsidR="00543379" w:rsidRPr="00BC5687" w:rsidRDefault="004016F2" w:rsidP="002E2845">
            <w:pPr>
              <w:jc w:val="both"/>
              <w:rPr>
                <w:sz w:val="28"/>
                <w:szCs w:val="28"/>
              </w:rPr>
            </w:pPr>
            <w:r w:rsidRPr="00BC5687">
              <w:rPr>
                <w:sz w:val="28"/>
                <w:szCs w:val="28"/>
              </w:rPr>
              <w:t>От «Покупателя»</w:t>
            </w:r>
          </w:p>
          <w:p w:rsidR="00543379" w:rsidRPr="00BC5687" w:rsidRDefault="004016F2" w:rsidP="002E2845">
            <w:pPr>
              <w:jc w:val="both"/>
              <w:rPr>
                <w:sz w:val="28"/>
                <w:szCs w:val="28"/>
              </w:rPr>
            </w:pPr>
            <w:r w:rsidRPr="00BC5687">
              <w:rPr>
                <w:sz w:val="28"/>
                <w:szCs w:val="28"/>
              </w:rPr>
              <w:t xml:space="preserve">Директор филиала </w:t>
            </w:r>
          </w:p>
          <w:p w:rsidR="00543379" w:rsidRPr="00BC5687" w:rsidRDefault="004016F2" w:rsidP="002E2845">
            <w:pPr>
              <w:jc w:val="both"/>
              <w:rPr>
                <w:sz w:val="28"/>
                <w:szCs w:val="28"/>
              </w:rPr>
            </w:pPr>
            <w:r w:rsidRPr="00BC5687">
              <w:rPr>
                <w:sz w:val="28"/>
                <w:szCs w:val="28"/>
              </w:rPr>
              <w:t>ПАО «ТрансКонтейнер»</w:t>
            </w:r>
          </w:p>
          <w:p w:rsidR="00543379" w:rsidRPr="00BC5687" w:rsidRDefault="00482833" w:rsidP="002E2845">
            <w:pPr>
              <w:jc w:val="both"/>
              <w:rPr>
                <w:sz w:val="28"/>
                <w:szCs w:val="28"/>
              </w:rPr>
            </w:pPr>
          </w:p>
          <w:p w:rsidR="00543379" w:rsidRPr="00BC5687" w:rsidRDefault="00482833" w:rsidP="002E2845">
            <w:pPr>
              <w:jc w:val="both"/>
              <w:rPr>
                <w:sz w:val="28"/>
                <w:szCs w:val="28"/>
              </w:rPr>
            </w:pPr>
          </w:p>
          <w:p w:rsidR="00543379" w:rsidRPr="00BC5687" w:rsidRDefault="004016F2" w:rsidP="002E2845">
            <w:pPr>
              <w:keepNext/>
              <w:ind w:left="720" w:hanging="720"/>
              <w:outlineLvl w:val="2"/>
              <w:rPr>
                <w:bCs/>
                <w:sz w:val="28"/>
                <w:szCs w:val="28"/>
              </w:rPr>
            </w:pPr>
            <w:r w:rsidRPr="00BC5687">
              <w:rPr>
                <w:bCs/>
                <w:sz w:val="28"/>
                <w:szCs w:val="28"/>
              </w:rPr>
              <w:t>____________________К. В. Кудрявцев</w:t>
            </w:r>
          </w:p>
        </w:tc>
        <w:tc>
          <w:tcPr>
            <w:tcW w:w="4634" w:type="dxa"/>
            <w:shd w:val="clear" w:color="auto" w:fill="auto"/>
          </w:tcPr>
          <w:p w:rsidR="00543379" w:rsidRPr="00BC5687" w:rsidRDefault="00482833" w:rsidP="002E2845">
            <w:pPr>
              <w:ind w:firstLine="426"/>
              <w:rPr>
                <w:sz w:val="28"/>
                <w:szCs w:val="28"/>
                <w:lang w:eastAsia="ru-RU"/>
              </w:rPr>
            </w:pPr>
          </w:p>
          <w:p w:rsidR="00543379" w:rsidRPr="00BC5687" w:rsidRDefault="004016F2" w:rsidP="00543379">
            <w:pPr>
              <w:keepNext/>
              <w:numPr>
                <w:ilvl w:val="2"/>
                <w:numId w:val="7"/>
              </w:numPr>
              <w:tabs>
                <w:tab w:val="clear" w:pos="720"/>
                <w:tab w:val="num" w:pos="360"/>
              </w:tabs>
              <w:ind w:left="0" w:firstLine="426"/>
              <w:outlineLvl w:val="2"/>
              <w:rPr>
                <w:bCs/>
                <w:sz w:val="28"/>
                <w:szCs w:val="28"/>
              </w:rPr>
            </w:pPr>
            <w:r w:rsidRPr="00BC5687">
              <w:rPr>
                <w:bCs/>
                <w:sz w:val="28"/>
                <w:szCs w:val="28"/>
              </w:rPr>
              <w:t>От «Поставщика»</w:t>
            </w:r>
          </w:p>
          <w:p w:rsidR="00543379" w:rsidRPr="00BC5687" w:rsidRDefault="00482833" w:rsidP="002E2845">
            <w:pPr>
              <w:ind w:firstLine="426"/>
              <w:jc w:val="both"/>
              <w:rPr>
                <w:sz w:val="28"/>
                <w:szCs w:val="28"/>
              </w:rPr>
            </w:pPr>
          </w:p>
        </w:tc>
      </w:tr>
    </w:tbl>
    <w:p w:rsidR="00543379" w:rsidRPr="00BC5687" w:rsidRDefault="00482833" w:rsidP="00543379">
      <w:pPr>
        <w:keepNext/>
        <w:keepLines/>
        <w:ind w:firstLine="426"/>
        <w:jc w:val="right"/>
        <w:outlineLvl w:val="0"/>
        <w:rPr>
          <w:sz w:val="28"/>
          <w:szCs w:val="28"/>
        </w:rPr>
      </w:pPr>
    </w:p>
    <w:p w:rsidR="00543379" w:rsidRPr="00BC5687" w:rsidRDefault="004016F2" w:rsidP="00543379">
      <w:pPr>
        <w:keepNext/>
        <w:keepLines/>
        <w:ind w:firstLine="426"/>
        <w:jc w:val="right"/>
        <w:outlineLvl w:val="0"/>
        <w:rPr>
          <w:sz w:val="28"/>
          <w:szCs w:val="28"/>
        </w:rPr>
      </w:pPr>
      <w:r w:rsidRPr="00BC5687">
        <w:rPr>
          <w:sz w:val="28"/>
          <w:szCs w:val="28"/>
        </w:rPr>
        <w:br w:type="page"/>
      </w:r>
      <w:r w:rsidRPr="00BC5687">
        <w:rPr>
          <w:sz w:val="28"/>
          <w:szCs w:val="28"/>
        </w:rPr>
        <w:lastRenderedPageBreak/>
        <w:t xml:space="preserve">Приложение №2 </w:t>
      </w:r>
    </w:p>
    <w:p w:rsidR="00543379" w:rsidRPr="00BC5687" w:rsidRDefault="004016F2" w:rsidP="00543379">
      <w:pPr>
        <w:keepNext/>
        <w:keepLines/>
        <w:ind w:firstLine="426"/>
        <w:jc w:val="right"/>
        <w:rPr>
          <w:sz w:val="28"/>
          <w:szCs w:val="28"/>
        </w:rPr>
      </w:pPr>
      <w:r w:rsidRPr="00BC5687">
        <w:rPr>
          <w:sz w:val="28"/>
          <w:szCs w:val="28"/>
        </w:rPr>
        <w:t>к договору поставки №___________________</w:t>
      </w:r>
    </w:p>
    <w:p w:rsidR="00543379" w:rsidRPr="00BC5687" w:rsidRDefault="004016F2" w:rsidP="00543379">
      <w:pPr>
        <w:keepNext/>
        <w:keepLines/>
        <w:ind w:firstLine="426"/>
        <w:jc w:val="right"/>
        <w:rPr>
          <w:sz w:val="28"/>
          <w:szCs w:val="28"/>
        </w:rPr>
      </w:pPr>
      <w:r w:rsidRPr="00BC5687">
        <w:rPr>
          <w:sz w:val="28"/>
          <w:szCs w:val="28"/>
        </w:rPr>
        <w:t>от «___» _________2023 г.</w:t>
      </w:r>
    </w:p>
    <w:p w:rsidR="00543379" w:rsidRPr="00BC5687" w:rsidRDefault="00482833" w:rsidP="00543379">
      <w:pPr>
        <w:keepNext/>
        <w:keepLines/>
        <w:ind w:firstLine="426"/>
        <w:jc w:val="right"/>
        <w:rPr>
          <w:sz w:val="28"/>
          <w:szCs w:val="28"/>
        </w:rPr>
      </w:pPr>
    </w:p>
    <w:p w:rsidR="00543379" w:rsidRPr="00BC5687" w:rsidRDefault="00482833" w:rsidP="00543379">
      <w:pPr>
        <w:keepNext/>
        <w:keepLines/>
        <w:ind w:firstLine="426"/>
        <w:jc w:val="right"/>
        <w:outlineLvl w:val="0"/>
        <w:rPr>
          <w:sz w:val="28"/>
          <w:szCs w:val="28"/>
        </w:rPr>
      </w:pPr>
    </w:p>
    <w:p w:rsidR="00543379" w:rsidRPr="00BC5687" w:rsidRDefault="004016F2" w:rsidP="00543379">
      <w:pPr>
        <w:numPr>
          <w:ilvl w:val="0"/>
          <w:numId w:val="59"/>
        </w:numPr>
        <w:suppressAutoHyphens w:val="0"/>
        <w:ind w:left="0" w:firstLine="426"/>
        <w:contextualSpacing/>
        <w:jc w:val="both"/>
        <w:rPr>
          <w:sz w:val="28"/>
          <w:szCs w:val="28"/>
        </w:rPr>
      </w:pPr>
      <w:r w:rsidRPr="00BC5687">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BC5687">
        <w:rPr>
          <w:snapToGrid w:val="0"/>
          <w:sz w:val="28"/>
          <w:szCs w:val="28"/>
        </w:rPr>
        <w:t>квалифицированной электронной подписи</w:t>
      </w:r>
      <w:r w:rsidRPr="00BC5687">
        <w:rPr>
          <w:sz w:val="28"/>
          <w:szCs w:val="28"/>
        </w:rPr>
        <w:t>.</w:t>
      </w:r>
    </w:p>
    <w:p w:rsidR="00543379" w:rsidRPr="00BC5687" w:rsidRDefault="004016F2" w:rsidP="00543379">
      <w:pPr>
        <w:numPr>
          <w:ilvl w:val="0"/>
          <w:numId w:val="59"/>
        </w:numPr>
        <w:pBdr>
          <w:top w:val="nil"/>
          <w:left w:val="nil"/>
          <w:bottom w:val="nil"/>
          <w:right w:val="nil"/>
          <w:between w:val="nil"/>
        </w:pBdr>
        <w:suppressAutoHyphens w:val="0"/>
        <w:ind w:left="0" w:firstLine="426"/>
        <w:contextualSpacing/>
        <w:jc w:val="both"/>
        <w:rPr>
          <w:color w:val="000000"/>
          <w:sz w:val="28"/>
          <w:szCs w:val="28"/>
        </w:rPr>
      </w:pPr>
      <w:r w:rsidRPr="00BC5687">
        <w:rPr>
          <w:color w:val="000000"/>
          <w:sz w:val="28"/>
          <w:szCs w:val="28"/>
        </w:rPr>
        <w:t xml:space="preserve">В электронной форме составляются и подписываются </w:t>
      </w:r>
      <w:r w:rsidRPr="00BC5687">
        <w:rPr>
          <w:snapToGrid w:val="0"/>
          <w:sz w:val="28"/>
          <w:szCs w:val="28"/>
        </w:rPr>
        <w:t>квалифицированной электронной подписью</w:t>
      </w:r>
      <w:r w:rsidRPr="00BC5687">
        <w:rPr>
          <w:color w:val="000000"/>
          <w:sz w:val="28"/>
          <w:szCs w:val="28"/>
        </w:rPr>
        <w:t xml:space="preserve"> документы, перечень и формат которых указаны в приложении    № 4а к Договору (далее – </w:t>
      </w:r>
      <w:r w:rsidRPr="00BC5687">
        <w:rPr>
          <w:sz w:val="28"/>
          <w:szCs w:val="28"/>
        </w:rPr>
        <w:t>«</w:t>
      </w:r>
      <w:r w:rsidRPr="00BC5687">
        <w:rPr>
          <w:color w:val="000000"/>
          <w:sz w:val="28"/>
          <w:szCs w:val="28"/>
        </w:rPr>
        <w:t>первичные документы</w:t>
      </w:r>
      <w:r w:rsidRPr="00BC5687">
        <w:rPr>
          <w:sz w:val="28"/>
          <w:szCs w:val="28"/>
        </w:rPr>
        <w:t>»</w:t>
      </w:r>
      <w:r w:rsidRPr="00BC5687">
        <w:rPr>
          <w:color w:val="000000"/>
          <w:sz w:val="28"/>
          <w:szCs w:val="28"/>
        </w:rPr>
        <w:t>).</w:t>
      </w:r>
    </w:p>
    <w:p w:rsidR="00543379" w:rsidRPr="00BC5687" w:rsidRDefault="004016F2" w:rsidP="00543379">
      <w:pPr>
        <w:numPr>
          <w:ilvl w:val="0"/>
          <w:numId w:val="59"/>
        </w:numPr>
        <w:suppressAutoHyphens w:val="0"/>
        <w:autoSpaceDE w:val="0"/>
        <w:autoSpaceDN w:val="0"/>
        <w:ind w:left="0" w:firstLine="426"/>
        <w:jc w:val="both"/>
        <w:rPr>
          <w:sz w:val="28"/>
          <w:szCs w:val="28"/>
        </w:rPr>
      </w:pPr>
      <w:r w:rsidRPr="00BC5687">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sidRPr="00BC5687">
          <w:rPr>
            <w:color w:val="0000FF"/>
            <w:sz w:val="28"/>
            <w:szCs w:val="28"/>
            <w:u w:val="single"/>
          </w:rPr>
          <w:t>https://www.nalog.ru/rn77/taxation/submission_statements/operations/</w:t>
        </w:r>
      </w:hyperlink>
      <w:r w:rsidRPr="00BC5687">
        <w:rPr>
          <w:sz w:val="28"/>
          <w:szCs w:val="28"/>
        </w:rPr>
        <w:t>).</w:t>
      </w:r>
    </w:p>
    <w:p w:rsidR="00543379" w:rsidRPr="00BC5687" w:rsidRDefault="004016F2" w:rsidP="00543379">
      <w:pPr>
        <w:numPr>
          <w:ilvl w:val="0"/>
          <w:numId w:val="60"/>
        </w:numPr>
        <w:suppressAutoHyphens w:val="0"/>
        <w:ind w:left="0" w:firstLine="426"/>
        <w:contextualSpacing/>
        <w:jc w:val="both"/>
        <w:rPr>
          <w:sz w:val="28"/>
          <w:szCs w:val="28"/>
        </w:rPr>
      </w:pPr>
      <w:r w:rsidRPr="00BC5687">
        <w:rPr>
          <w:sz w:val="28"/>
          <w:szCs w:val="28"/>
        </w:rPr>
        <w:t xml:space="preserve">Направление, получение, подписание и обмен первичными документами происходит в электронном виде с использованием </w:t>
      </w:r>
      <w:r w:rsidRPr="00BC5687">
        <w:rPr>
          <w:snapToGrid w:val="0"/>
          <w:sz w:val="28"/>
          <w:szCs w:val="28"/>
        </w:rPr>
        <w:t>квалифицированной электронной подписи</w:t>
      </w:r>
      <w:r w:rsidRPr="00BC5687">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BC5687">
        <w:rPr>
          <w:snapToGrid w:val="0"/>
          <w:sz w:val="28"/>
          <w:szCs w:val="28"/>
        </w:rPr>
        <w:t>квалифицированной электронной подписью</w:t>
      </w:r>
      <w:r w:rsidRPr="00BC5687">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543379" w:rsidRPr="00BC5687" w:rsidRDefault="004016F2" w:rsidP="00543379">
      <w:pPr>
        <w:numPr>
          <w:ilvl w:val="0"/>
          <w:numId w:val="60"/>
        </w:numPr>
        <w:suppressAutoHyphens w:val="0"/>
        <w:ind w:left="0" w:firstLine="426"/>
        <w:contextualSpacing/>
        <w:jc w:val="both"/>
        <w:rPr>
          <w:sz w:val="28"/>
          <w:szCs w:val="28"/>
        </w:rPr>
      </w:pPr>
      <w:r w:rsidRPr="00BC5687">
        <w:rPr>
          <w:snapToGrid w:val="0"/>
          <w:sz w:val="28"/>
          <w:szCs w:val="28"/>
        </w:rPr>
        <w:t>Квалифицированная электронная подпись</w:t>
      </w:r>
      <w:r w:rsidRPr="00BC5687">
        <w:rPr>
          <w:sz w:val="28"/>
          <w:szCs w:val="28"/>
        </w:rPr>
        <w:t xml:space="preserve"> документа признается равнозначной собственноручной подписи уполномоченных лиц – владельцев сертификата </w:t>
      </w:r>
      <w:r w:rsidRPr="00BC5687">
        <w:rPr>
          <w:snapToGrid w:val="0"/>
          <w:sz w:val="28"/>
          <w:szCs w:val="28"/>
        </w:rPr>
        <w:t>квалифицированной электронной подписи</w:t>
      </w:r>
      <w:r w:rsidRPr="00BC5687">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43379" w:rsidRPr="00BC5687" w:rsidRDefault="004016F2" w:rsidP="00543379">
      <w:pPr>
        <w:numPr>
          <w:ilvl w:val="0"/>
          <w:numId w:val="60"/>
        </w:numPr>
        <w:suppressAutoHyphens w:val="0"/>
        <w:ind w:left="0" w:firstLine="426"/>
        <w:contextualSpacing/>
        <w:jc w:val="both"/>
        <w:rPr>
          <w:sz w:val="28"/>
          <w:szCs w:val="28"/>
        </w:rPr>
      </w:pPr>
      <w:r w:rsidRPr="00BC5687">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43379" w:rsidRPr="00BC5687" w:rsidRDefault="004016F2" w:rsidP="00543379">
      <w:pPr>
        <w:numPr>
          <w:ilvl w:val="0"/>
          <w:numId w:val="60"/>
        </w:numPr>
        <w:suppressAutoHyphens w:val="0"/>
        <w:ind w:left="0" w:firstLine="426"/>
        <w:contextualSpacing/>
        <w:jc w:val="both"/>
        <w:rPr>
          <w:sz w:val="28"/>
          <w:szCs w:val="28"/>
        </w:rPr>
      </w:pPr>
      <w:r w:rsidRPr="00BC5687">
        <w:rPr>
          <w:sz w:val="28"/>
          <w:szCs w:val="28"/>
        </w:rPr>
        <w:t xml:space="preserve">Каждая из Сторон несет ответственность за обеспечение конфиденциальности ключей </w:t>
      </w:r>
      <w:r w:rsidRPr="00BC5687">
        <w:rPr>
          <w:snapToGrid w:val="0"/>
          <w:sz w:val="28"/>
          <w:szCs w:val="28"/>
        </w:rPr>
        <w:t>квалифицированной электронной подписи</w:t>
      </w:r>
      <w:r w:rsidRPr="00BC5687">
        <w:rPr>
          <w:sz w:val="28"/>
          <w:szCs w:val="28"/>
        </w:rPr>
        <w:t xml:space="preserve">, недопущения </w:t>
      </w:r>
      <w:r w:rsidRPr="00BC5687">
        <w:rPr>
          <w:sz w:val="28"/>
          <w:szCs w:val="28"/>
        </w:rPr>
        <w:lastRenderedPageBreak/>
        <w:t xml:space="preserve">использования принадлежащих ей ключей без ее согласия. Если в сертификате </w:t>
      </w:r>
      <w:r w:rsidRPr="00BC5687">
        <w:rPr>
          <w:snapToGrid w:val="0"/>
          <w:sz w:val="28"/>
          <w:szCs w:val="28"/>
        </w:rPr>
        <w:t>квалифицированной электронной подписи</w:t>
      </w:r>
      <w:r w:rsidRPr="00BC5687">
        <w:rPr>
          <w:sz w:val="28"/>
          <w:szCs w:val="28"/>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BC5687">
        <w:rPr>
          <w:snapToGrid w:val="0"/>
          <w:sz w:val="28"/>
          <w:szCs w:val="28"/>
        </w:rPr>
        <w:t>квалифицированной электронной подписью</w:t>
      </w:r>
      <w:r w:rsidRPr="00BC5687">
        <w:rPr>
          <w:sz w:val="28"/>
          <w:szCs w:val="28"/>
        </w:rPr>
        <w:t xml:space="preserve"> первичных документов Стороны добросовестно исходят из того, что первичные документы подписаны </w:t>
      </w:r>
      <w:r w:rsidRPr="00BC5687">
        <w:rPr>
          <w:snapToGrid w:val="0"/>
          <w:sz w:val="28"/>
          <w:szCs w:val="28"/>
        </w:rPr>
        <w:t>квалифицированной электронной подписью</w:t>
      </w:r>
      <w:r w:rsidRPr="00BC5687">
        <w:rPr>
          <w:sz w:val="28"/>
          <w:szCs w:val="28"/>
        </w:rPr>
        <w:t xml:space="preserve"> от имени надлежащего лица, действующего в пределах, имеющихся у него полномочий.</w:t>
      </w:r>
    </w:p>
    <w:p w:rsidR="00543379" w:rsidRPr="00BC5687" w:rsidRDefault="004016F2" w:rsidP="00543379">
      <w:pPr>
        <w:numPr>
          <w:ilvl w:val="0"/>
          <w:numId w:val="60"/>
        </w:numPr>
        <w:suppressAutoHyphens w:val="0"/>
        <w:ind w:left="0" w:firstLine="426"/>
        <w:contextualSpacing/>
        <w:jc w:val="both"/>
        <w:rPr>
          <w:sz w:val="28"/>
          <w:szCs w:val="28"/>
        </w:rPr>
      </w:pPr>
      <w:r w:rsidRPr="00BC5687">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43379" w:rsidRPr="00BC5687" w:rsidRDefault="004016F2" w:rsidP="00543379">
      <w:pPr>
        <w:numPr>
          <w:ilvl w:val="0"/>
          <w:numId w:val="60"/>
        </w:numPr>
        <w:suppressAutoHyphens w:val="0"/>
        <w:ind w:left="0" w:firstLine="426"/>
        <w:contextualSpacing/>
        <w:jc w:val="both"/>
        <w:rPr>
          <w:sz w:val="28"/>
          <w:szCs w:val="28"/>
        </w:rPr>
      </w:pPr>
      <w:r w:rsidRPr="00BC5687">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BC5687">
        <w:rPr>
          <w:snapToGrid w:val="0"/>
          <w:sz w:val="28"/>
          <w:szCs w:val="28"/>
        </w:rPr>
        <w:t>квалифицированной электронной подписью</w:t>
      </w:r>
      <w:r w:rsidRPr="00BC5687">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43379" w:rsidRPr="00BC5687" w:rsidRDefault="004016F2" w:rsidP="00543379">
      <w:pPr>
        <w:numPr>
          <w:ilvl w:val="0"/>
          <w:numId w:val="60"/>
        </w:numPr>
        <w:suppressAutoHyphens w:val="0"/>
        <w:ind w:left="0" w:firstLine="426"/>
        <w:jc w:val="both"/>
        <w:rPr>
          <w:sz w:val="28"/>
          <w:szCs w:val="28"/>
          <w:lang w:eastAsia="ru-RU"/>
        </w:rPr>
      </w:pPr>
      <w:r w:rsidRPr="00BC5687">
        <w:rPr>
          <w:sz w:val="28"/>
          <w:szCs w:val="28"/>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543379" w:rsidRPr="00BC5687" w:rsidRDefault="00482833" w:rsidP="00543379">
      <w:pPr>
        <w:suppressAutoHyphens w:val="0"/>
        <w:ind w:firstLine="426"/>
        <w:jc w:val="both"/>
        <w:rPr>
          <w:sz w:val="28"/>
          <w:szCs w:val="28"/>
          <w:lang w:eastAsia="ru-RU"/>
        </w:rPr>
      </w:pPr>
    </w:p>
    <w:p w:rsidR="00543379" w:rsidRPr="00BC5687" w:rsidRDefault="00482833" w:rsidP="00543379">
      <w:pPr>
        <w:suppressAutoHyphens w:val="0"/>
        <w:ind w:firstLine="426"/>
        <w:jc w:val="both"/>
        <w:rPr>
          <w:sz w:val="28"/>
          <w:szCs w:val="28"/>
          <w:lang w:eastAsia="ru-RU"/>
        </w:rPr>
      </w:pPr>
    </w:p>
    <w:p w:rsidR="00543379" w:rsidRPr="00BC5687" w:rsidRDefault="00482833" w:rsidP="00543379">
      <w:pPr>
        <w:suppressAutoHyphens w:val="0"/>
        <w:ind w:firstLine="426"/>
        <w:jc w:val="both"/>
        <w:rPr>
          <w:sz w:val="28"/>
          <w:szCs w:val="28"/>
          <w:lang w:eastAsia="ru-RU"/>
        </w:rPr>
      </w:pPr>
    </w:p>
    <w:p w:rsidR="00543379" w:rsidRPr="00BC5687" w:rsidRDefault="00482833" w:rsidP="00543379">
      <w:pPr>
        <w:ind w:left="426" w:firstLine="426"/>
        <w:jc w:val="both"/>
        <w:rPr>
          <w:sz w:val="28"/>
          <w:szCs w:val="28"/>
        </w:rPr>
      </w:pPr>
      <w:bookmarkStart w:id="28" w:name="_gjdgxs" w:colFirst="0" w:colLast="0"/>
      <w:bookmarkEnd w:id="28"/>
    </w:p>
    <w:tbl>
      <w:tblPr>
        <w:tblW w:w="9640" w:type="dxa"/>
        <w:tblLayout w:type="fixed"/>
        <w:tblLook w:val="01E0" w:firstRow="1" w:lastRow="1" w:firstColumn="1" w:lastColumn="1" w:noHBand="0" w:noVBand="0"/>
      </w:tblPr>
      <w:tblGrid>
        <w:gridCol w:w="5006"/>
        <w:gridCol w:w="4634"/>
      </w:tblGrid>
      <w:tr w:rsidR="00543379" w:rsidRPr="00BC5687" w:rsidTr="002E2845">
        <w:trPr>
          <w:trHeight w:val="1176"/>
        </w:trPr>
        <w:tc>
          <w:tcPr>
            <w:tcW w:w="5006" w:type="dxa"/>
            <w:shd w:val="clear" w:color="auto" w:fill="auto"/>
          </w:tcPr>
          <w:p w:rsidR="00543379" w:rsidRPr="00BC5687" w:rsidRDefault="004016F2" w:rsidP="002E2845">
            <w:pPr>
              <w:jc w:val="both"/>
              <w:rPr>
                <w:sz w:val="28"/>
                <w:szCs w:val="28"/>
              </w:rPr>
            </w:pPr>
            <w:r w:rsidRPr="00BC5687">
              <w:rPr>
                <w:sz w:val="28"/>
                <w:szCs w:val="28"/>
              </w:rPr>
              <w:t>От «Покупателя»</w:t>
            </w:r>
          </w:p>
          <w:p w:rsidR="00543379" w:rsidRPr="00BC5687" w:rsidRDefault="004016F2" w:rsidP="002E2845">
            <w:pPr>
              <w:jc w:val="both"/>
              <w:rPr>
                <w:sz w:val="28"/>
                <w:szCs w:val="28"/>
              </w:rPr>
            </w:pPr>
            <w:r w:rsidRPr="00BC5687">
              <w:rPr>
                <w:sz w:val="28"/>
                <w:szCs w:val="28"/>
              </w:rPr>
              <w:t xml:space="preserve">Директор филиала </w:t>
            </w:r>
          </w:p>
          <w:p w:rsidR="00543379" w:rsidRPr="00BC5687" w:rsidRDefault="004016F2" w:rsidP="002E2845">
            <w:pPr>
              <w:jc w:val="both"/>
              <w:rPr>
                <w:sz w:val="28"/>
                <w:szCs w:val="28"/>
              </w:rPr>
            </w:pPr>
            <w:r w:rsidRPr="00BC5687">
              <w:rPr>
                <w:sz w:val="28"/>
                <w:szCs w:val="28"/>
              </w:rPr>
              <w:t>ПАО «ТрансКонтейнер»</w:t>
            </w:r>
          </w:p>
          <w:p w:rsidR="00543379" w:rsidRPr="00BC5687" w:rsidRDefault="00482833" w:rsidP="002E2845">
            <w:pPr>
              <w:jc w:val="both"/>
              <w:rPr>
                <w:sz w:val="28"/>
                <w:szCs w:val="28"/>
              </w:rPr>
            </w:pPr>
          </w:p>
          <w:p w:rsidR="00543379" w:rsidRPr="00BC5687" w:rsidRDefault="00482833" w:rsidP="002E2845">
            <w:pPr>
              <w:jc w:val="both"/>
              <w:rPr>
                <w:sz w:val="28"/>
                <w:szCs w:val="28"/>
              </w:rPr>
            </w:pPr>
          </w:p>
          <w:p w:rsidR="00543379" w:rsidRPr="00BC5687" w:rsidRDefault="004016F2" w:rsidP="002E2845">
            <w:pPr>
              <w:keepNext/>
              <w:outlineLvl w:val="2"/>
              <w:rPr>
                <w:bCs/>
                <w:sz w:val="28"/>
                <w:szCs w:val="28"/>
              </w:rPr>
            </w:pPr>
            <w:r w:rsidRPr="00BC5687">
              <w:rPr>
                <w:bCs/>
                <w:sz w:val="28"/>
                <w:szCs w:val="28"/>
              </w:rPr>
              <w:t>____________________К. В. Кудрявцев</w:t>
            </w:r>
          </w:p>
        </w:tc>
        <w:tc>
          <w:tcPr>
            <w:tcW w:w="4634" w:type="dxa"/>
            <w:shd w:val="clear" w:color="auto" w:fill="auto"/>
          </w:tcPr>
          <w:p w:rsidR="00543379" w:rsidRPr="00BC5687" w:rsidRDefault="004016F2" w:rsidP="00543379">
            <w:pPr>
              <w:keepNext/>
              <w:numPr>
                <w:ilvl w:val="2"/>
                <w:numId w:val="7"/>
              </w:numPr>
              <w:tabs>
                <w:tab w:val="clear" w:pos="720"/>
                <w:tab w:val="num" w:pos="360"/>
              </w:tabs>
              <w:ind w:left="0" w:firstLine="0"/>
              <w:outlineLvl w:val="2"/>
              <w:rPr>
                <w:bCs/>
                <w:sz w:val="28"/>
                <w:szCs w:val="28"/>
              </w:rPr>
            </w:pPr>
            <w:r w:rsidRPr="00BC5687">
              <w:rPr>
                <w:bCs/>
                <w:sz w:val="28"/>
                <w:szCs w:val="28"/>
              </w:rPr>
              <w:t>От «Поставщика»</w:t>
            </w:r>
          </w:p>
          <w:p w:rsidR="00543379" w:rsidRPr="00BC5687" w:rsidRDefault="00482833" w:rsidP="002E2845">
            <w:pPr>
              <w:jc w:val="both"/>
              <w:rPr>
                <w:sz w:val="28"/>
                <w:szCs w:val="28"/>
              </w:rPr>
            </w:pPr>
          </w:p>
        </w:tc>
      </w:tr>
    </w:tbl>
    <w:p w:rsidR="00543379" w:rsidRPr="00BC5687" w:rsidRDefault="00482833" w:rsidP="00543379">
      <w:pPr>
        <w:rPr>
          <w:sz w:val="28"/>
          <w:szCs w:val="28"/>
        </w:rPr>
      </w:pPr>
    </w:p>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p w:rsidR="00543379" w:rsidRPr="00BC5687" w:rsidRDefault="004016F2" w:rsidP="00543379">
      <w:pPr>
        <w:keepNext/>
        <w:keepLines/>
        <w:ind w:firstLine="426"/>
        <w:jc w:val="right"/>
        <w:outlineLvl w:val="0"/>
        <w:rPr>
          <w:sz w:val="28"/>
          <w:szCs w:val="28"/>
        </w:rPr>
      </w:pPr>
      <w:r w:rsidRPr="00BC5687">
        <w:rPr>
          <w:sz w:val="28"/>
          <w:szCs w:val="28"/>
        </w:rPr>
        <w:br w:type="page"/>
      </w:r>
      <w:r w:rsidRPr="00BC5687">
        <w:rPr>
          <w:sz w:val="28"/>
          <w:szCs w:val="28"/>
        </w:rPr>
        <w:lastRenderedPageBreak/>
        <w:t xml:space="preserve">Приложение №2а </w:t>
      </w:r>
    </w:p>
    <w:p w:rsidR="00543379" w:rsidRPr="00BC5687" w:rsidRDefault="004016F2" w:rsidP="00543379">
      <w:pPr>
        <w:keepNext/>
        <w:keepLines/>
        <w:ind w:firstLine="426"/>
        <w:jc w:val="right"/>
        <w:rPr>
          <w:sz w:val="28"/>
          <w:szCs w:val="28"/>
        </w:rPr>
      </w:pPr>
      <w:r w:rsidRPr="00BC5687">
        <w:rPr>
          <w:sz w:val="28"/>
          <w:szCs w:val="28"/>
        </w:rPr>
        <w:t>к договору поставки №___________________</w:t>
      </w:r>
    </w:p>
    <w:p w:rsidR="00543379" w:rsidRPr="00BC5687" w:rsidRDefault="004016F2" w:rsidP="00543379">
      <w:pPr>
        <w:keepNext/>
        <w:keepLines/>
        <w:ind w:firstLine="426"/>
        <w:jc w:val="right"/>
        <w:rPr>
          <w:sz w:val="28"/>
          <w:szCs w:val="28"/>
        </w:rPr>
      </w:pPr>
      <w:r w:rsidRPr="00BC5687">
        <w:rPr>
          <w:sz w:val="28"/>
          <w:szCs w:val="28"/>
        </w:rPr>
        <w:t>от «___» _________2023 г.</w:t>
      </w:r>
    </w:p>
    <w:p w:rsidR="00543379" w:rsidRPr="00BC5687" w:rsidRDefault="00482833" w:rsidP="00543379">
      <w:pPr>
        <w:autoSpaceDE w:val="0"/>
        <w:ind w:firstLine="426"/>
        <w:jc w:val="right"/>
        <w:rPr>
          <w:rFonts w:eastAsia="Arial"/>
          <w:b/>
          <w:color w:val="000000"/>
          <w:sz w:val="28"/>
          <w:szCs w:val="28"/>
        </w:rPr>
      </w:pPr>
    </w:p>
    <w:p w:rsidR="00543379" w:rsidRPr="00BC5687" w:rsidRDefault="004016F2" w:rsidP="00543379">
      <w:pPr>
        <w:pBdr>
          <w:top w:val="nil"/>
          <w:left w:val="nil"/>
          <w:bottom w:val="nil"/>
          <w:right w:val="nil"/>
          <w:between w:val="nil"/>
        </w:pBdr>
        <w:ind w:left="720" w:firstLine="426"/>
        <w:jc w:val="center"/>
        <w:rPr>
          <w:color w:val="000000"/>
          <w:sz w:val="28"/>
          <w:szCs w:val="28"/>
        </w:rPr>
      </w:pPr>
      <w:r w:rsidRPr="00BC5687">
        <w:rPr>
          <w:b/>
          <w:color w:val="000000"/>
          <w:sz w:val="28"/>
          <w:szCs w:val="28"/>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543379" w:rsidRPr="00BC5687" w:rsidTr="002E2845">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543379" w:rsidRPr="00BC5687" w:rsidRDefault="004016F2" w:rsidP="002E2845">
            <w:pPr>
              <w:jc w:val="center"/>
              <w:rPr>
                <w:color w:val="000000"/>
                <w:sz w:val="28"/>
                <w:szCs w:val="28"/>
              </w:rPr>
            </w:pPr>
            <w:r w:rsidRPr="00BC5687">
              <w:rPr>
                <w:sz w:val="28"/>
                <w:szCs w:val="28"/>
              </w:rP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543379" w:rsidRPr="00BC5687" w:rsidRDefault="004016F2" w:rsidP="002E2845">
            <w:pPr>
              <w:pBdr>
                <w:top w:val="nil"/>
                <w:left w:val="nil"/>
                <w:bottom w:val="nil"/>
                <w:right w:val="nil"/>
                <w:between w:val="nil"/>
              </w:pBdr>
              <w:jc w:val="center"/>
              <w:rPr>
                <w:color w:val="000000"/>
                <w:sz w:val="28"/>
                <w:szCs w:val="28"/>
              </w:rPr>
            </w:pPr>
            <w:r w:rsidRPr="00BC5687">
              <w:rPr>
                <w:color w:val="000000"/>
                <w:sz w:val="28"/>
                <w:szCs w:val="28"/>
              </w:rPr>
              <w:t>Наименование</w:t>
            </w:r>
          </w:p>
          <w:p w:rsidR="00543379" w:rsidRPr="00BC5687" w:rsidRDefault="004016F2" w:rsidP="002E2845">
            <w:pPr>
              <w:pBdr>
                <w:top w:val="nil"/>
                <w:left w:val="nil"/>
                <w:bottom w:val="nil"/>
                <w:right w:val="nil"/>
                <w:between w:val="nil"/>
              </w:pBdr>
              <w:jc w:val="center"/>
              <w:rPr>
                <w:color w:val="000000"/>
                <w:sz w:val="28"/>
                <w:szCs w:val="28"/>
              </w:rPr>
            </w:pPr>
            <w:r w:rsidRPr="00BC5687">
              <w:rPr>
                <w:color w:val="000000"/>
                <w:sz w:val="28"/>
                <w:szCs w:val="28"/>
              </w:rPr>
              <w:t>электронного документа</w:t>
            </w:r>
            <w:r w:rsidRPr="00BC5687">
              <w:rPr>
                <w:color w:val="000000"/>
                <w:sz w:val="28"/>
                <w:szCs w:val="28"/>
                <w:vertAlign w:val="superscript"/>
              </w:rPr>
              <w:footnoteReference w:id="3"/>
            </w:r>
          </w:p>
        </w:tc>
        <w:tc>
          <w:tcPr>
            <w:tcW w:w="5244" w:type="dxa"/>
            <w:tcBorders>
              <w:top w:val="single" w:sz="4" w:space="0" w:color="000000"/>
              <w:left w:val="single" w:sz="4" w:space="0" w:color="000000"/>
              <w:bottom w:val="single" w:sz="4" w:space="0" w:color="000000"/>
              <w:right w:val="single" w:sz="4" w:space="0" w:color="000000"/>
            </w:tcBorders>
            <w:vAlign w:val="center"/>
          </w:tcPr>
          <w:p w:rsidR="00543379" w:rsidRPr="00BC5687" w:rsidRDefault="004016F2" w:rsidP="002E2845">
            <w:pPr>
              <w:pBdr>
                <w:top w:val="nil"/>
                <w:left w:val="nil"/>
                <w:bottom w:val="nil"/>
                <w:right w:val="nil"/>
                <w:between w:val="nil"/>
              </w:pBdr>
              <w:ind w:firstLine="33"/>
              <w:jc w:val="center"/>
              <w:rPr>
                <w:color w:val="000000"/>
                <w:sz w:val="28"/>
                <w:szCs w:val="28"/>
              </w:rPr>
            </w:pPr>
            <w:r w:rsidRPr="00BC5687">
              <w:rPr>
                <w:color w:val="000000"/>
                <w:sz w:val="28"/>
                <w:szCs w:val="28"/>
              </w:rPr>
              <w:t>Формат электронного документа</w:t>
            </w:r>
          </w:p>
        </w:tc>
      </w:tr>
      <w:tr w:rsidR="00543379" w:rsidRPr="00BC5687" w:rsidTr="002E2845">
        <w:trPr>
          <w:trHeight w:val="3780"/>
        </w:trPr>
        <w:tc>
          <w:tcPr>
            <w:tcW w:w="709"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left="720"/>
              <w:rPr>
                <w:color w:val="000000"/>
                <w:sz w:val="28"/>
                <w:szCs w:val="28"/>
              </w:rPr>
            </w:pPr>
            <w:r w:rsidRPr="00BC5687">
              <w:rPr>
                <w:color w:val="000000"/>
                <w:sz w:val="28"/>
                <w:szCs w:val="28"/>
              </w:rPr>
              <w:t>1.</w:t>
            </w:r>
          </w:p>
        </w:tc>
        <w:tc>
          <w:tcPr>
            <w:tcW w:w="35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jc w:val="both"/>
              <w:rPr>
                <w:i/>
                <w:color w:val="000000"/>
                <w:sz w:val="28"/>
                <w:szCs w:val="28"/>
              </w:rPr>
            </w:pPr>
            <w:r w:rsidRPr="00BC5687">
              <w:rPr>
                <w:i/>
                <w:color w:val="000000"/>
                <w:sz w:val="28"/>
                <w:szCs w:val="28"/>
              </w:rPr>
              <w:t>Товарная накладная ТОРГ-12</w:t>
            </w:r>
          </w:p>
          <w:p w:rsidR="00543379" w:rsidRPr="00BC5687" w:rsidRDefault="004016F2" w:rsidP="002E2845">
            <w:pPr>
              <w:pBdr>
                <w:top w:val="nil"/>
                <w:left w:val="nil"/>
                <w:bottom w:val="nil"/>
                <w:right w:val="nil"/>
                <w:between w:val="nil"/>
              </w:pBdr>
              <w:jc w:val="both"/>
              <w:rPr>
                <w:i/>
                <w:color w:val="000000"/>
                <w:sz w:val="28"/>
                <w:szCs w:val="28"/>
              </w:rPr>
            </w:pPr>
            <w:r w:rsidRPr="00BC5687">
              <w:rPr>
                <w:i/>
                <w:color w:val="000000"/>
                <w:sz w:val="28"/>
                <w:szCs w:val="28"/>
              </w:rPr>
              <w:t>Универсальный передаточный документ УПД</w:t>
            </w:r>
          </w:p>
          <w:p w:rsidR="00543379" w:rsidRPr="00BC5687" w:rsidRDefault="00482833" w:rsidP="002E2845">
            <w:pPr>
              <w:pBdr>
                <w:top w:val="nil"/>
                <w:left w:val="nil"/>
                <w:bottom w:val="nil"/>
                <w:right w:val="nil"/>
                <w:between w:val="nil"/>
              </w:pBdr>
              <w:jc w:val="both"/>
              <w:rPr>
                <w:color w:val="000000"/>
                <w:sz w:val="28"/>
                <w:szCs w:val="28"/>
              </w:rPr>
            </w:pPr>
          </w:p>
        </w:tc>
        <w:tc>
          <w:tcPr>
            <w:tcW w:w="52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 xml:space="preserve">XML, утв. приказом ФНС России от 19.12.2018 №ММВ-7-15/820@ с уточнениями. </w:t>
            </w:r>
          </w:p>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С обязательным заполнением в группе «ИнфПолФХЖ1»:</w:t>
            </w:r>
          </w:p>
          <w:p w:rsidR="00543379" w:rsidRPr="00BC5687" w:rsidRDefault="00482833" w:rsidP="002E2845">
            <w:pPr>
              <w:pBdr>
                <w:top w:val="nil"/>
                <w:left w:val="nil"/>
                <w:bottom w:val="nil"/>
                <w:right w:val="nil"/>
                <w:between w:val="nil"/>
              </w:pBdr>
              <w:ind w:firstLine="33"/>
              <w:rPr>
                <w:color w:val="000000"/>
                <w:sz w:val="28"/>
                <w:szCs w:val="28"/>
              </w:rPr>
            </w:pPr>
          </w:p>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1. элемента «ОснПер»:</w:t>
            </w:r>
          </w:p>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 xml:space="preserve">в поле «НаимОсн» указать «Договор», </w:t>
            </w:r>
          </w:p>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в поле "НомерОсн" указать «_______</w:t>
            </w:r>
            <w:r w:rsidRPr="00BC5687">
              <w:rPr>
                <w:color w:val="000000"/>
                <w:sz w:val="28"/>
                <w:szCs w:val="28"/>
                <w:vertAlign w:val="superscript"/>
              </w:rPr>
              <w:footnoteReference w:id="4"/>
            </w:r>
            <w:r w:rsidRPr="00BC5687">
              <w:rPr>
                <w:color w:val="000000"/>
                <w:sz w:val="28"/>
                <w:szCs w:val="28"/>
              </w:rPr>
              <w:t>»,</w:t>
            </w:r>
          </w:p>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в поле  "ДатаОсн"» указать</w:t>
            </w:r>
            <w:r w:rsidRPr="00BC5687">
              <w:rPr>
                <w:sz w:val="28"/>
                <w:szCs w:val="28"/>
              </w:rPr>
              <w:t xml:space="preserve">  </w:t>
            </w:r>
            <w:r w:rsidRPr="00BC5687">
              <w:rPr>
                <w:color w:val="000000"/>
                <w:sz w:val="28"/>
                <w:szCs w:val="28"/>
              </w:rPr>
              <w:t xml:space="preserve"> «______</w:t>
            </w:r>
            <w:r w:rsidRPr="00BC5687">
              <w:rPr>
                <w:color w:val="000000"/>
                <w:sz w:val="28"/>
                <w:szCs w:val="28"/>
                <w:vertAlign w:val="superscript"/>
              </w:rPr>
              <w:footnoteReference w:id="5"/>
            </w:r>
            <w:r w:rsidRPr="00BC5687">
              <w:rPr>
                <w:color w:val="000000"/>
                <w:sz w:val="28"/>
                <w:szCs w:val="28"/>
              </w:rPr>
              <w:t>».</w:t>
            </w:r>
          </w:p>
        </w:tc>
      </w:tr>
      <w:tr w:rsidR="00543379" w:rsidRPr="00BC5687" w:rsidTr="002E2845">
        <w:trPr>
          <w:trHeight w:val="720"/>
        </w:trPr>
        <w:tc>
          <w:tcPr>
            <w:tcW w:w="709"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left="720"/>
              <w:rPr>
                <w:color w:val="000000"/>
                <w:sz w:val="28"/>
                <w:szCs w:val="28"/>
              </w:rPr>
            </w:pPr>
            <w:r w:rsidRPr="00BC5687">
              <w:rPr>
                <w:color w:val="000000"/>
                <w:sz w:val="28"/>
                <w:szCs w:val="28"/>
              </w:rPr>
              <w:t>2.</w:t>
            </w:r>
          </w:p>
        </w:tc>
        <w:tc>
          <w:tcPr>
            <w:tcW w:w="35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rPr>
                <w:i/>
                <w:color w:val="000000"/>
                <w:sz w:val="28"/>
                <w:szCs w:val="28"/>
              </w:rPr>
            </w:pPr>
            <w:r w:rsidRPr="00BC5687">
              <w:rPr>
                <w:i/>
                <w:color w:val="000000"/>
                <w:sz w:val="28"/>
                <w:szCs w:val="28"/>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 xml:space="preserve">XML, утв. приказом ФНС России от 19.12.2018 №ММВ-7-15/820@ с уточнениями. </w:t>
            </w:r>
          </w:p>
        </w:tc>
      </w:tr>
      <w:tr w:rsidR="00543379" w:rsidRPr="00BC5687" w:rsidTr="002E2845">
        <w:trPr>
          <w:trHeight w:val="1420"/>
        </w:trPr>
        <w:tc>
          <w:tcPr>
            <w:tcW w:w="709"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left="720"/>
              <w:rPr>
                <w:color w:val="000000"/>
                <w:sz w:val="28"/>
                <w:szCs w:val="28"/>
              </w:rPr>
            </w:pPr>
            <w:r w:rsidRPr="00BC5687">
              <w:rPr>
                <w:color w:val="000000"/>
                <w:sz w:val="28"/>
                <w:szCs w:val="28"/>
              </w:rPr>
              <w:t>3.</w:t>
            </w:r>
          </w:p>
        </w:tc>
        <w:tc>
          <w:tcPr>
            <w:tcW w:w="35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rPr>
                <w:color w:val="000000"/>
                <w:sz w:val="28"/>
                <w:szCs w:val="28"/>
              </w:rPr>
            </w:pPr>
            <w:r w:rsidRPr="00BC5687">
              <w:rPr>
                <w:i/>
                <w:color w:val="000000"/>
                <w:sz w:val="28"/>
                <w:szCs w:val="28"/>
              </w:rPr>
              <w:t xml:space="preserve">Универсальный корректировочный </w:t>
            </w:r>
            <w:r w:rsidRPr="00BC5687">
              <w:rPr>
                <w:i/>
                <w:sz w:val="28"/>
                <w:szCs w:val="28"/>
              </w:rPr>
              <w:t>д</w:t>
            </w:r>
            <w:r w:rsidRPr="00BC5687">
              <w:rPr>
                <w:i/>
                <w:color w:val="000000"/>
                <w:sz w:val="28"/>
                <w:szCs w:val="28"/>
              </w:rPr>
              <w:t>окумент, корректировочн</w:t>
            </w:r>
            <w:r w:rsidRPr="00BC5687">
              <w:rPr>
                <w:i/>
                <w:sz w:val="28"/>
                <w:szCs w:val="28"/>
              </w:rPr>
              <w:t xml:space="preserve">ая </w:t>
            </w:r>
            <w:r w:rsidRPr="00BC5687">
              <w:rPr>
                <w:i/>
                <w:color w:val="000000"/>
                <w:sz w:val="28"/>
                <w:szCs w:val="28"/>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543379" w:rsidRPr="00BC5687" w:rsidRDefault="004016F2" w:rsidP="002E2845">
            <w:pPr>
              <w:pBdr>
                <w:top w:val="nil"/>
                <w:left w:val="nil"/>
                <w:bottom w:val="nil"/>
                <w:right w:val="nil"/>
                <w:between w:val="nil"/>
              </w:pBdr>
              <w:ind w:firstLine="33"/>
              <w:rPr>
                <w:color w:val="000000"/>
                <w:sz w:val="28"/>
                <w:szCs w:val="28"/>
              </w:rPr>
            </w:pPr>
            <w:r w:rsidRPr="00BC5687">
              <w:rPr>
                <w:color w:val="000000"/>
                <w:sz w:val="28"/>
                <w:szCs w:val="28"/>
              </w:rPr>
              <w:t>XML, утв. приказом ФНС России от 13.04.2016 № ММВ-7-15/189@ с уточнениями.</w:t>
            </w:r>
          </w:p>
        </w:tc>
      </w:tr>
    </w:tbl>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p w:rsidR="00543379" w:rsidRPr="00BC5687" w:rsidRDefault="00482833" w:rsidP="00543379">
      <w:pPr>
        <w:suppressAutoHyphens w:val="0"/>
        <w:ind w:firstLine="426"/>
        <w:rPr>
          <w:sz w:val="28"/>
          <w:szCs w:val="28"/>
        </w:rPr>
      </w:pPr>
    </w:p>
    <w:tbl>
      <w:tblPr>
        <w:tblW w:w="9640" w:type="dxa"/>
        <w:tblLayout w:type="fixed"/>
        <w:tblLook w:val="01E0" w:firstRow="1" w:lastRow="1" w:firstColumn="1" w:lastColumn="1" w:noHBand="0" w:noVBand="0"/>
      </w:tblPr>
      <w:tblGrid>
        <w:gridCol w:w="5006"/>
        <w:gridCol w:w="4634"/>
      </w:tblGrid>
      <w:tr w:rsidR="00543379" w:rsidRPr="00BC5687" w:rsidTr="002E2845">
        <w:trPr>
          <w:trHeight w:val="1176"/>
        </w:trPr>
        <w:tc>
          <w:tcPr>
            <w:tcW w:w="5006" w:type="dxa"/>
            <w:shd w:val="clear" w:color="auto" w:fill="auto"/>
          </w:tcPr>
          <w:p w:rsidR="00543379" w:rsidRPr="00BC5687" w:rsidRDefault="004016F2" w:rsidP="002E2845">
            <w:pPr>
              <w:jc w:val="both"/>
              <w:rPr>
                <w:sz w:val="28"/>
                <w:szCs w:val="28"/>
              </w:rPr>
            </w:pPr>
            <w:r w:rsidRPr="00BC5687">
              <w:rPr>
                <w:sz w:val="28"/>
                <w:szCs w:val="28"/>
              </w:rPr>
              <w:t>От «Покупателя»</w:t>
            </w:r>
          </w:p>
          <w:p w:rsidR="00543379" w:rsidRPr="00BC5687" w:rsidRDefault="004016F2" w:rsidP="002E2845">
            <w:pPr>
              <w:jc w:val="both"/>
              <w:rPr>
                <w:sz w:val="28"/>
                <w:szCs w:val="28"/>
              </w:rPr>
            </w:pPr>
            <w:r w:rsidRPr="00BC5687">
              <w:rPr>
                <w:sz w:val="28"/>
                <w:szCs w:val="28"/>
              </w:rPr>
              <w:t xml:space="preserve">Директор филиала </w:t>
            </w:r>
          </w:p>
          <w:p w:rsidR="00543379" w:rsidRPr="00BC5687" w:rsidRDefault="004016F2" w:rsidP="002E2845">
            <w:pPr>
              <w:jc w:val="both"/>
              <w:rPr>
                <w:sz w:val="28"/>
                <w:szCs w:val="28"/>
              </w:rPr>
            </w:pPr>
            <w:r w:rsidRPr="00BC5687">
              <w:rPr>
                <w:sz w:val="28"/>
                <w:szCs w:val="28"/>
              </w:rPr>
              <w:t>ПАО «ТрансКонтейнер»</w:t>
            </w:r>
          </w:p>
          <w:p w:rsidR="00543379" w:rsidRPr="00BC5687" w:rsidRDefault="00482833" w:rsidP="002E2845">
            <w:pPr>
              <w:jc w:val="both"/>
              <w:rPr>
                <w:sz w:val="28"/>
                <w:szCs w:val="28"/>
              </w:rPr>
            </w:pPr>
          </w:p>
          <w:p w:rsidR="00543379" w:rsidRPr="00BC5687" w:rsidRDefault="00482833" w:rsidP="002E2845">
            <w:pPr>
              <w:jc w:val="both"/>
              <w:rPr>
                <w:sz w:val="28"/>
                <w:szCs w:val="28"/>
              </w:rPr>
            </w:pPr>
          </w:p>
          <w:p w:rsidR="00543379" w:rsidRPr="00BC5687" w:rsidRDefault="004016F2" w:rsidP="00543379">
            <w:pPr>
              <w:keepNext/>
              <w:numPr>
                <w:ilvl w:val="2"/>
                <w:numId w:val="7"/>
              </w:numPr>
              <w:tabs>
                <w:tab w:val="clear" w:pos="720"/>
                <w:tab w:val="num" w:pos="360"/>
              </w:tabs>
              <w:ind w:left="0" w:firstLine="0"/>
              <w:outlineLvl w:val="2"/>
              <w:rPr>
                <w:bCs/>
                <w:sz w:val="28"/>
                <w:szCs w:val="28"/>
              </w:rPr>
            </w:pPr>
            <w:r w:rsidRPr="00BC5687">
              <w:rPr>
                <w:bCs/>
                <w:sz w:val="28"/>
                <w:szCs w:val="28"/>
              </w:rPr>
              <w:t>____________________К. В. Кудрявцев</w:t>
            </w:r>
          </w:p>
        </w:tc>
        <w:tc>
          <w:tcPr>
            <w:tcW w:w="4634" w:type="dxa"/>
            <w:shd w:val="clear" w:color="auto" w:fill="auto"/>
          </w:tcPr>
          <w:p w:rsidR="00543379" w:rsidRPr="00BC5687" w:rsidRDefault="004016F2" w:rsidP="00543379">
            <w:pPr>
              <w:keepNext/>
              <w:numPr>
                <w:ilvl w:val="2"/>
                <w:numId w:val="7"/>
              </w:numPr>
              <w:tabs>
                <w:tab w:val="clear" w:pos="720"/>
                <w:tab w:val="num" w:pos="360"/>
              </w:tabs>
              <w:ind w:left="0" w:firstLine="426"/>
              <w:outlineLvl w:val="2"/>
              <w:rPr>
                <w:bCs/>
                <w:sz w:val="28"/>
                <w:szCs w:val="28"/>
              </w:rPr>
            </w:pPr>
            <w:r w:rsidRPr="00BC5687">
              <w:rPr>
                <w:bCs/>
                <w:sz w:val="28"/>
                <w:szCs w:val="28"/>
              </w:rPr>
              <w:t xml:space="preserve">                   От «Поставщика»</w:t>
            </w:r>
          </w:p>
          <w:p w:rsidR="00543379" w:rsidRPr="00BC5687" w:rsidRDefault="00482833" w:rsidP="002E2845">
            <w:pPr>
              <w:ind w:firstLine="426"/>
              <w:rPr>
                <w:sz w:val="28"/>
                <w:szCs w:val="28"/>
              </w:rPr>
            </w:pPr>
          </w:p>
          <w:p w:rsidR="00543379" w:rsidRPr="00BC5687" w:rsidRDefault="00482833" w:rsidP="002E2845">
            <w:pPr>
              <w:ind w:firstLine="426"/>
              <w:jc w:val="both"/>
              <w:rPr>
                <w:sz w:val="28"/>
                <w:szCs w:val="28"/>
              </w:rPr>
            </w:pPr>
          </w:p>
          <w:p w:rsidR="00543379" w:rsidRPr="00BC5687" w:rsidRDefault="00482833" w:rsidP="002E2845">
            <w:pPr>
              <w:ind w:firstLine="426"/>
              <w:jc w:val="both"/>
              <w:rPr>
                <w:sz w:val="28"/>
                <w:szCs w:val="28"/>
              </w:rPr>
            </w:pPr>
          </w:p>
          <w:p w:rsidR="00543379" w:rsidRPr="00BC5687" w:rsidRDefault="00482833" w:rsidP="002E2845">
            <w:pPr>
              <w:ind w:firstLine="426"/>
              <w:jc w:val="both"/>
              <w:rPr>
                <w:sz w:val="28"/>
                <w:szCs w:val="28"/>
              </w:rPr>
            </w:pPr>
          </w:p>
          <w:p w:rsidR="00543379" w:rsidRPr="00BC5687" w:rsidRDefault="004016F2" w:rsidP="002E2845">
            <w:pPr>
              <w:ind w:firstLine="426"/>
              <w:jc w:val="both"/>
              <w:rPr>
                <w:sz w:val="28"/>
                <w:szCs w:val="28"/>
              </w:rPr>
            </w:pPr>
            <w:r w:rsidRPr="00BC5687">
              <w:rPr>
                <w:sz w:val="28"/>
                <w:szCs w:val="28"/>
              </w:rPr>
              <w:t xml:space="preserve">                    ____________________ </w:t>
            </w:r>
          </w:p>
        </w:tc>
      </w:tr>
    </w:tbl>
    <w:p w:rsidR="00543379" w:rsidRPr="00BC5687" w:rsidRDefault="00482833" w:rsidP="00543379">
      <w:pPr>
        <w:suppressAutoHyphens w:val="0"/>
        <w:ind w:firstLine="426"/>
        <w:rPr>
          <w:sz w:val="28"/>
          <w:szCs w:val="28"/>
        </w:rPr>
      </w:pPr>
    </w:p>
    <w:p w:rsidR="00543379" w:rsidRPr="00BC5687" w:rsidRDefault="004016F2" w:rsidP="00543379">
      <w:pPr>
        <w:keepNext/>
        <w:keepLines/>
        <w:ind w:firstLine="426"/>
        <w:jc w:val="right"/>
        <w:outlineLvl w:val="0"/>
        <w:rPr>
          <w:sz w:val="28"/>
          <w:szCs w:val="28"/>
        </w:rPr>
      </w:pPr>
      <w:r w:rsidRPr="00BC5687">
        <w:rPr>
          <w:sz w:val="28"/>
          <w:szCs w:val="28"/>
        </w:rPr>
        <w:lastRenderedPageBreak/>
        <w:t>Приложение №3</w:t>
      </w:r>
    </w:p>
    <w:p w:rsidR="00543379" w:rsidRPr="00BC5687" w:rsidRDefault="004016F2" w:rsidP="00543379">
      <w:pPr>
        <w:keepNext/>
        <w:keepLines/>
        <w:ind w:firstLine="426"/>
        <w:jc w:val="right"/>
        <w:rPr>
          <w:sz w:val="28"/>
          <w:szCs w:val="28"/>
        </w:rPr>
      </w:pPr>
      <w:r w:rsidRPr="00BC5687">
        <w:rPr>
          <w:sz w:val="28"/>
          <w:szCs w:val="28"/>
        </w:rPr>
        <w:t>к договору поставки №___________________</w:t>
      </w:r>
    </w:p>
    <w:p w:rsidR="00543379" w:rsidRPr="00BC5687" w:rsidRDefault="004016F2" w:rsidP="00543379">
      <w:pPr>
        <w:keepNext/>
        <w:keepLines/>
        <w:ind w:firstLine="426"/>
        <w:jc w:val="right"/>
        <w:rPr>
          <w:sz w:val="28"/>
          <w:szCs w:val="28"/>
        </w:rPr>
      </w:pPr>
      <w:r w:rsidRPr="00BC5687">
        <w:rPr>
          <w:sz w:val="28"/>
          <w:szCs w:val="28"/>
        </w:rPr>
        <w:t>от «__</w:t>
      </w:r>
      <w:r w:rsidR="00A72858" w:rsidRPr="00BC5687">
        <w:rPr>
          <w:sz w:val="28"/>
          <w:szCs w:val="28"/>
        </w:rPr>
        <w:t>_» _</w:t>
      </w:r>
      <w:r w:rsidRPr="00BC5687">
        <w:rPr>
          <w:sz w:val="28"/>
          <w:szCs w:val="28"/>
        </w:rPr>
        <w:t>________2023 г.</w:t>
      </w:r>
    </w:p>
    <w:p w:rsidR="00543379" w:rsidRPr="00BC5687" w:rsidRDefault="00482833" w:rsidP="00543379">
      <w:pPr>
        <w:keepNext/>
        <w:keepLines/>
        <w:suppressAutoHyphens w:val="0"/>
        <w:autoSpaceDE w:val="0"/>
        <w:autoSpaceDN w:val="0"/>
        <w:adjustRightInd w:val="0"/>
        <w:ind w:right="10" w:firstLine="426"/>
        <w:jc w:val="center"/>
        <w:outlineLvl w:val="0"/>
        <w:rPr>
          <w:sz w:val="28"/>
          <w:szCs w:val="28"/>
          <w:lang w:eastAsia="ru-RU"/>
        </w:rPr>
      </w:pPr>
    </w:p>
    <w:p w:rsidR="00543379" w:rsidRPr="00BC5687" w:rsidRDefault="004016F2" w:rsidP="00543379">
      <w:pPr>
        <w:keepNext/>
        <w:keepLines/>
        <w:suppressAutoHyphens w:val="0"/>
        <w:autoSpaceDE w:val="0"/>
        <w:autoSpaceDN w:val="0"/>
        <w:adjustRightInd w:val="0"/>
        <w:ind w:firstLine="426"/>
        <w:jc w:val="center"/>
        <w:outlineLvl w:val="0"/>
        <w:rPr>
          <w:sz w:val="28"/>
          <w:szCs w:val="28"/>
          <w:lang w:eastAsia="ru-RU"/>
        </w:rPr>
      </w:pPr>
      <w:r w:rsidRPr="00BC5687">
        <w:rPr>
          <w:sz w:val="28"/>
          <w:szCs w:val="28"/>
          <w:lang w:eastAsia="ru-RU"/>
        </w:rPr>
        <w:t>НАЛОГОВАЯ ОГОВОРКА</w:t>
      </w:r>
    </w:p>
    <w:p w:rsidR="00543379" w:rsidRPr="00BC5687" w:rsidRDefault="00482833" w:rsidP="00543379">
      <w:pPr>
        <w:keepNext/>
        <w:keepLines/>
        <w:suppressAutoHyphens w:val="0"/>
        <w:autoSpaceDE w:val="0"/>
        <w:autoSpaceDN w:val="0"/>
        <w:adjustRightInd w:val="0"/>
        <w:ind w:firstLine="426"/>
        <w:jc w:val="both"/>
        <w:rPr>
          <w:sz w:val="28"/>
          <w:szCs w:val="28"/>
          <w:lang w:eastAsia="ru-RU"/>
        </w:rPr>
      </w:pPr>
    </w:p>
    <w:p w:rsidR="00543379" w:rsidRPr="00BC5687" w:rsidRDefault="004016F2" w:rsidP="00543379">
      <w:pPr>
        <w:keepNext/>
        <w:keepLines/>
        <w:suppressAutoHyphens w:val="0"/>
        <w:autoSpaceDE w:val="0"/>
        <w:autoSpaceDN w:val="0"/>
        <w:adjustRightInd w:val="0"/>
        <w:ind w:right="43" w:firstLine="426"/>
        <w:jc w:val="both"/>
        <w:rPr>
          <w:sz w:val="28"/>
          <w:szCs w:val="28"/>
          <w:lang w:eastAsia="ru-RU"/>
        </w:rPr>
      </w:pPr>
      <w:r w:rsidRPr="00BC5687">
        <w:rPr>
          <w:sz w:val="28"/>
          <w:szCs w:val="28"/>
          <w:lang w:eastAsia="ru-RU"/>
        </w:rPr>
        <w:t>1. Подрядчик</w:t>
      </w:r>
      <w:r w:rsidRPr="00BC5687">
        <w:rPr>
          <w:rFonts w:eastAsia="MS Mincho"/>
          <w:iCs/>
          <w:sz w:val="28"/>
          <w:szCs w:val="28"/>
          <w:lang w:eastAsia="ru-RU"/>
        </w:rPr>
        <w:t xml:space="preserve"> на момент заключения и/или при исполнении </w:t>
      </w:r>
      <w:r w:rsidRPr="00BC5687">
        <w:rPr>
          <w:sz w:val="28"/>
          <w:szCs w:val="28"/>
          <w:lang w:eastAsia="ru-RU"/>
        </w:rPr>
        <w:t xml:space="preserve">договора </w:t>
      </w:r>
      <w:r w:rsidRPr="00BC5687">
        <w:rPr>
          <w:rFonts w:ascii="MS Mincho" w:eastAsia="MS Mincho" w:cs="MS Mincho"/>
          <w:sz w:val="28"/>
          <w:szCs w:val="28"/>
          <w:lang w:eastAsia="ru-RU"/>
        </w:rPr>
        <w:t>от</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w:t>
      </w:r>
      <w:r w:rsidRPr="00BC5687">
        <w:rPr>
          <w:rFonts w:ascii="MS Mincho" w:eastAsia="MS Mincho" w:cs="MS Mincho"/>
          <w:sz w:val="28"/>
          <w:szCs w:val="28"/>
          <w:lang w:eastAsia="ru-RU"/>
        </w:rPr>
        <w:t>__</w:t>
      </w:r>
      <w:r w:rsidRPr="00BC5687">
        <w:rPr>
          <w:rFonts w:ascii="MS Mincho" w:eastAsia="MS Mincho" w:cs="MS Mincho"/>
          <w:sz w:val="28"/>
          <w:szCs w:val="28"/>
          <w:lang w:eastAsia="ru-RU"/>
        </w:rPr>
        <w:t>»</w:t>
      </w:r>
      <w:r w:rsidRPr="00BC5687">
        <w:rPr>
          <w:rFonts w:ascii="MS Mincho" w:eastAsia="MS Mincho" w:cs="MS Mincho"/>
          <w:sz w:val="28"/>
          <w:szCs w:val="28"/>
          <w:lang w:eastAsia="ru-RU"/>
        </w:rPr>
        <w:t xml:space="preserve"> ____________ </w:t>
      </w:r>
      <w:r w:rsidRPr="00BC5687">
        <w:rPr>
          <w:rFonts w:eastAsia="MS Mincho"/>
          <w:sz w:val="28"/>
          <w:szCs w:val="28"/>
          <w:lang w:eastAsia="ru-RU"/>
        </w:rPr>
        <w:t>20_</w:t>
      </w:r>
      <w:r w:rsidRPr="00BC5687">
        <w:rPr>
          <w:rFonts w:ascii="MS Mincho" w:eastAsia="MS Mincho" w:cs="MS Mincho"/>
          <w:sz w:val="28"/>
          <w:szCs w:val="28"/>
          <w:lang w:eastAsia="ru-RU"/>
        </w:rPr>
        <w:t xml:space="preserve">_ </w:t>
      </w:r>
      <w:r w:rsidRPr="00BC5687">
        <w:rPr>
          <w:rFonts w:ascii="MS Mincho" w:eastAsia="MS Mincho" w:cs="MS Mincho"/>
          <w:sz w:val="28"/>
          <w:szCs w:val="28"/>
          <w:lang w:eastAsia="ru-RU"/>
        </w:rPr>
        <w:t>г</w:t>
      </w:r>
      <w:r w:rsidRPr="00BC5687">
        <w:rPr>
          <w:rFonts w:ascii="MS Mincho" w:eastAsia="MS Mincho" w:cs="MS Mincho"/>
          <w:sz w:val="28"/>
          <w:szCs w:val="28"/>
          <w:lang w:eastAsia="ru-RU"/>
        </w:rPr>
        <w:t xml:space="preserve">. </w:t>
      </w:r>
      <w:r w:rsidRPr="00BC5687">
        <w:rPr>
          <w:sz w:val="28"/>
          <w:szCs w:val="28"/>
          <w:lang w:eastAsia="ru-RU"/>
        </w:rPr>
        <w:t xml:space="preserve">№ __, </w:t>
      </w:r>
      <w:r w:rsidRPr="00BC5687">
        <w:rPr>
          <w:rFonts w:ascii="MS Mincho" w:eastAsia="MS Mincho" w:cs="MS Mincho"/>
          <w:sz w:val="28"/>
          <w:szCs w:val="28"/>
          <w:lang w:eastAsia="ru-RU"/>
        </w:rPr>
        <w:t>(</w:t>
      </w:r>
      <w:r w:rsidRPr="00BC5687">
        <w:rPr>
          <w:rFonts w:ascii="MS Mincho" w:eastAsia="MS Mincho" w:cs="MS Mincho"/>
          <w:sz w:val="28"/>
          <w:szCs w:val="28"/>
          <w:lang w:eastAsia="ru-RU"/>
        </w:rPr>
        <w:t>далее</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также</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Договор</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настоящий</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Договор</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заключенного</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с</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ПАО</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«ТрансКонтейнер»</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далее</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w:t>
      </w:r>
      <w:r w:rsidRPr="00BC5687">
        <w:rPr>
          <w:rFonts w:ascii="MS Mincho" w:eastAsia="MS Mincho" w:cs="MS Mincho"/>
          <w:sz w:val="28"/>
          <w:szCs w:val="28"/>
          <w:lang w:eastAsia="ru-RU"/>
        </w:rPr>
        <w:t xml:space="preserve"> </w:t>
      </w:r>
      <w:r w:rsidRPr="00BC5687">
        <w:rPr>
          <w:rFonts w:ascii="MS Mincho" w:eastAsia="MS Mincho" w:cs="MS Mincho"/>
          <w:sz w:val="28"/>
          <w:szCs w:val="28"/>
          <w:lang w:eastAsia="ru-RU"/>
        </w:rPr>
        <w:t>Заказчик</w:t>
      </w:r>
      <w:r w:rsidRPr="00BC5687">
        <w:rPr>
          <w:rFonts w:ascii="MS Mincho" w:eastAsia="MS Mincho" w:cs="MS Mincho"/>
          <w:sz w:val="28"/>
          <w:szCs w:val="28"/>
          <w:lang w:eastAsia="ru-RU"/>
        </w:rPr>
        <w:t xml:space="preserve">), </w:t>
      </w:r>
      <w:r w:rsidRPr="00BC5687">
        <w:rPr>
          <w:sz w:val="28"/>
          <w:szCs w:val="28"/>
          <w:lang w:eastAsia="ru-RU"/>
        </w:rPr>
        <w:t>гарантирует (заверяет), что:</w:t>
      </w:r>
    </w:p>
    <w:p w:rsidR="00543379" w:rsidRPr="00BC5687" w:rsidRDefault="004016F2" w:rsidP="00543379">
      <w:pPr>
        <w:keepNext/>
        <w:keepLines/>
        <w:suppressAutoHyphens w:val="0"/>
        <w:autoSpaceDE w:val="0"/>
        <w:autoSpaceDN w:val="0"/>
        <w:adjustRightInd w:val="0"/>
        <w:ind w:firstLine="426"/>
        <w:jc w:val="both"/>
        <w:rPr>
          <w:sz w:val="28"/>
          <w:szCs w:val="28"/>
          <w:lang w:eastAsia="ru-RU"/>
        </w:rPr>
      </w:pPr>
      <w:r w:rsidRPr="00BC5687">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rsidR="00543379" w:rsidRPr="00BC5687" w:rsidRDefault="004016F2" w:rsidP="00543379">
      <w:pPr>
        <w:keepNext/>
        <w:keepLines/>
        <w:suppressAutoHyphens w:val="0"/>
        <w:autoSpaceDE w:val="0"/>
        <w:autoSpaceDN w:val="0"/>
        <w:adjustRightInd w:val="0"/>
        <w:ind w:left="5" w:right="10" w:firstLine="426"/>
        <w:jc w:val="both"/>
        <w:rPr>
          <w:sz w:val="28"/>
          <w:szCs w:val="28"/>
          <w:lang w:eastAsia="ru-RU"/>
        </w:rPr>
      </w:pPr>
      <w:r w:rsidRPr="00BC5687">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43379" w:rsidRPr="00BC5687" w:rsidRDefault="004016F2" w:rsidP="00543379">
      <w:pPr>
        <w:keepNext/>
        <w:keepLines/>
        <w:suppressAutoHyphens w:val="0"/>
        <w:autoSpaceDE w:val="0"/>
        <w:autoSpaceDN w:val="0"/>
        <w:adjustRightInd w:val="0"/>
        <w:ind w:left="10" w:right="14" w:firstLine="426"/>
        <w:jc w:val="both"/>
        <w:rPr>
          <w:sz w:val="28"/>
          <w:szCs w:val="28"/>
          <w:lang w:eastAsia="ru-RU"/>
        </w:rPr>
      </w:pPr>
      <w:r w:rsidRPr="00BC5687">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43379" w:rsidRPr="00BC5687" w:rsidRDefault="004016F2" w:rsidP="00543379">
      <w:pPr>
        <w:keepNext/>
        <w:keepLines/>
        <w:suppressAutoHyphens w:val="0"/>
        <w:autoSpaceDE w:val="0"/>
        <w:autoSpaceDN w:val="0"/>
        <w:adjustRightInd w:val="0"/>
        <w:ind w:left="10" w:right="10" w:firstLine="426"/>
        <w:jc w:val="both"/>
        <w:rPr>
          <w:sz w:val="28"/>
          <w:szCs w:val="28"/>
          <w:lang w:eastAsia="ru-RU"/>
        </w:rPr>
      </w:pPr>
      <w:r w:rsidRPr="00BC5687">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43379" w:rsidRPr="00BC5687" w:rsidRDefault="004016F2" w:rsidP="00543379">
      <w:pPr>
        <w:keepNext/>
        <w:keepLines/>
        <w:suppressAutoHyphens w:val="0"/>
        <w:autoSpaceDE w:val="0"/>
        <w:autoSpaceDN w:val="0"/>
        <w:adjustRightInd w:val="0"/>
        <w:ind w:left="19" w:right="10" w:firstLine="426"/>
        <w:jc w:val="both"/>
        <w:rPr>
          <w:sz w:val="28"/>
          <w:szCs w:val="28"/>
          <w:lang w:eastAsia="ru-RU"/>
        </w:rPr>
      </w:pPr>
      <w:r w:rsidRPr="00BC5687">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43379" w:rsidRPr="00BC5687" w:rsidRDefault="004016F2" w:rsidP="00543379">
      <w:pPr>
        <w:keepNext/>
        <w:keepLines/>
        <w:suppressAutoHyphens w:val="0"/>
        <w:autoSpaceDE w:val="0"/>
        <w:autoSpaceDN w:val="0"/>
        <w:adjustRightInd w:val="0"/>
        <w:ind w:left="19" w:right="10" w:firstLine="426"/>
        <w:jc w:val="both"/>
        <w:rPr>
          <w:sz w:val="28"/>
          <w:szCs w:val="28"/>
          <w:lang w:eastAsia="ru-RU"/>
        </w:rPr>
      </w:pPr>
      <w:r w:rsidRPr="00BC5687">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rsidR="00543379" w:rsidRPr="00BC5687" w:rsidRDefault="004016F2" w:rsidP="00543379">
      <w:pPr>
        <w:keepNext/>
        <w:keepLines/>
        <w:suppressAutoHyphens w:val="0"/>
        <w:autoSpaceDE w:val="0"/>
        <w:autoSpaceDN w:val="0"/>
        <w:adjustRightInd w:val="0"/>
        <w:ind w:left="19" w:right="10" w:firstLine="426"/>
        <w:jc w:val="both"/>
        <w:rPr>
          <w:sz w:val="28"/>
          <w:szCs w:val="28"/>
          <w:lang w:eastAsia="ru-RU"/>
        </w:rPr>
      </w:pPr>
      <w:r w:rsidRPr="00BC5687">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43379" w:rsidRPr="00BC5687" w:rsidRDefault="004016F2" w:rsidP="00543379">
      <w:pPr>
        <w:keepNext/>
        <w:keepLines/>
        <w:suppressAutoHyphens w:val="0"/>
        <w:autoSpaceDE w:val="0"/>
        <w:autoSpaceDN w:val="0"/>
        <w:adjustRightInd w:val="0"/>
        <w:ind w:left="24" w:right="5" w:firstLine="426"/>
        <w:jc w:val="both"/>
        <w:rPr>
          <w:sz w:val="28"/>
          <w:szCs w:val="28"/>
          <w:lang w:eastAsia="ru-RU"/>
        </w:rPr>
      </w:pPr>
      <w:r w:rsidRPr="00BC5687">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43379" w:rsidRPr="00BC5687" w:rsidRDefault="004016F2" w:rsidP="00543379">
      <w:pPr>
        <w:keepNext/>
        <w:keepLines/>
        <w:suppressAutoHyphens w:val="0"/>
        <w:autoSpaceDE w:val="0"/>
        <w:autoSpaceDN w:val="0"/>
        <w:adjustRightInd w:val="0"/>
        <w:ind w:left="24" w:firstLine="426"/>
        <w:jc w:val="both"/>
        <w:rPr>
          <w:sz w:val="28"/>
          <w:szCs w:val="28"/>
          <w:lang w:eastAsia="ru-RU"/>
        </w:rPr>
      </w:pPr>
      <w:r w:rsidRPr="00BC5687">
        <w:rPr>
          <w:sz w:val="28"/>
          <w:szCs w:val="28"/>
          <w:lang w:eastAsia="ru-RU"/>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43379" w:rsidRPr="00BC5687" w:rsidRDefault="004016F2" w:rsidP="00543379">
      <w:pPr>
        <w:keepNext/>
        <w:keepLines/>
        <w:suppressAutoHyphens w:val="0"/>
        <w:autoSpaceDE w:val="0"/>
        <w:autoSpaceDN w:val="0"/>
        <w:adjustRightInd w:val="0"/>
        <w:ind w:left="24" w:firstLine="426"/>
        <w:jc w:val="both"/>
        <w:rPr>
          <w:sz w:val="28"/>
          <w:szCs w:val="28"/>
          <w:lang w:eastAsia="ru-RU"/>
        </w:rPr>
      </w:pPr>
      <w:r w:rsidRPr="00BC5687">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543379" w:rsidRPr="00BC5687" w:rsidRDefault="004016F2" w:rsidP="00543379">
      <w:pPr>
        <w:keepNext/>
        <w:keepLines/>
        <w:suppressAutoHyphens w:val="0"/>
        <w:autoSpaceDE w:val="0"/>
        <w:autoSpaceDN w:val="0"/>
        <w:adjustRightInd w:val="0"/>
        <w:ind w:left="24" w:firstLine="426"/>
        <w:jc w:val="both"/>
        <w:rPr>
          <w:rFonts w:eastAsia="MS Mincho"/>
          <w:iCs/>
          <w:sz w:val="28"/>
          <w:szCs w:val="28"/>
          <w:lang w:eastAsia="ru-RU"/>
        </w:rPr>
      </w:pPr>
      <w:r w:rsidRPr="00BC5687">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BC5687">
        <w:rPr>
          <w:rFonts w:eastAsia="MS Mincho"/>
          <w:iCs/>
          <w:sz w:val="28"/>
          <w:szCs w:val="28"/>
          <w:lang w:eastAsia="ru-RU"/>
        </w:rPr>
        <w:t>;</w:t>
      </w:r>
    </w:p>
    <w:p w:rsidR="00543379" w:rsidRPr="00BC5687" w:rsidRDefault="004016F2" w:rsidP="00543379">
      <w:pPr>
        <w:keepNext/>
        <w:keepLines/>
        <w:suppressAutoHyphens w:val="0"/>
        <w:autoSpaceDE w:val="0"/>
        <w:autoSpaceDN w:val="0"/>
        <w:adjustRightInd w:val="0"/>
        <w:ind w:left="14" w:right="19" w:firstLine="426"/>
        <w:jc w:val="both"/>
        <w:rPr>
          <w:sz w:val="28"/>
          <w:szCs w:val="28"/>
          <w:lang w:eastAsia="ru-RU"/>
        </w:rPr>
      </w:pPr>
      <w:r w:rsidRPr="00BC5687">
        <w:rPr>
          <w:sz w:val="28"/>
          <w:szCs w:val="28"/>
          <w:lang w:eastAsia="ru-RU"/>
        </w:rPr>
        <w:t>лица, подписывающие от его имени первичные документы и счета-фактуры, имеют на это все необходимые полномочия.</w:t>
      </w:r>
    </w:p>
    <w:p w:rsidR="00543379" w:rsidRPr="00BC5687" w:rsidRDefault="004016F2" w:rsidP="00543379">
      <w:pPr>
        <w:keepNext/>
        <w:keepLines/>
        <w:tabs>
          <w:tab w:val="left" w:pos="1272"/>
        </w:tabs>
        <w:suppressAutoHyphens w:val="0"/>
        <w:autoSpaceDE w:val="0"/>
        <w:autoSpaceDN w:val="0"/>
        <w:adjustRightInd w:val="0"/>
        <w:ind w:right="14" w:firstLine="426"/>
        <w:jc w:val="both"/>
        <w:rPr>
          <w:sz w:val="28"/>
          <w:szCs w:val="28"/>
          <w:lang w:eastAsia="ru-RU"/>
        </w:rPr>
      </w:pPr>
      <w:r w:rsidRPr="00BC5687">
        <w:rPr>
          <w:sz w:val="28"/>
          <w:szCs w:val="28"/>
          <w:lang w:eastAsia="ru-RU"/>
        </w:rPr>
        <w:t xml:space="preserve">2. В соответствии со ст. 406.1 Гражданского кодекса Российской Федерации (далее </w:t>
      </w:r>
      <w:r w:rsidRPr="00BC5687">
        <w:rPr>
          <w:rFonts w:ascii="MS Mincho" w:eastAsia="MS Mincho" w:cs="MS Mincho"/>
          <w:sz w:val="28"/>
          <w:szCs w:val="28"/>
          <w:lang w:eastAsia="ru-RU"/>
        </w:rPr>
        <w:t>–</w:t>
      </w:r>
      <w:r w:rsidRPr="00BC5687">
        <w:rPr>
          <w:rFonts w:ascii="MS Mincho" w:eastAsia="MS Mincho" w:cs="MS Mincho"/>
          <w:sz w:val="28"/>
          <w:szCs w:val="28"/>
          <w:lang w:eastAsia="ru-RU"/>
        </w:rPr>
        <w:t xml:space="preserve"> </w:t>
      </w:r>
      <w:r w:rsidRPr="00BC5687">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43379" w:rsidRPr="00BC5687" w:rsidRDefault="004016F2" w:rsidP="00543379">
      <w:pPr>
        <w:keepNext/>
        <w:keepLines/>
        <w:tabs>
          <w:tab w:val="left" w:pos="1272"/>
        </w:tabs>
        <w:suppressAutoHyphens w:val="0"/>
        <w:autoSpaceDE w:val="0"/>
        <w:autoSpaceDN w:val="0"/>
        <w:adjustRightInd w:val="0"/>
        <w:ind w:right="14" w:firstLine="426"/>
        <w:jc w:val="both"/>
        <w:rPr>
          <w:sz w:val="28"/>
          <w:szCs w:val="28"/>
          <w:lang w:eastAsia="ru-RU"/>
        </w:rPr>
      </w:pPr>
      <w:r w:rsidRPr="00BC5687">
        <w:rPr>
          <w:sz w:val="28"/>
          <w:szCs w:val="28"/>
          <w:lang w:eastAsia="ru-RU"/>
        </w:rPr>
        <w:t>2.1.  установит получение Заказчиком необоснованной налоговой выгоды в связи с исполнением Договора и/или</w:t>
      </w:r>
    </w:p>
    <w:p w:rsidR="00543379" w:rsidRPr="00BC5687" w:rsidRDefault="004016F2" w:rsidP="00543379">
      <w:pPr>
        <w:keepNext/>
        <w:keepLines/>
        <w:tabs>
          <w:tab w:val="left" w:pos="1272"/>
        </w:tabs>
        <w:suppressAutoHyphens w:val="0"/>
        <w:autoSpaceDE w:val="0"/>
        <w:autoSpaceDN w:val="0"/>
        <w:adjustRightInd w:val="0"/>
        <w:ind w:right="14" w:firstLine="426"/>
        <w:jc w:val="both"/>
        <w:rPr>
          <w:sz w:val="28"/>
          <w:szCs w:val="28"/>
          <w:lang w:eastAsia="ru-RU"/>
        </w:rPr>
      </w:pPr>
      <w:r w:rsidRPr="00BC5687">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43379" w:rsidRPr="00BC5687" w:rsidRDefault="004016F2" w:rsidP="00543379">
      <w:pPr>
        <w:keepNext/>
        <w:keepLines/>
        <w:tabs>
          <w:tab w:val="left" w:pos="1272"/>
        </w:tabs>
        <w:suppressAutoHyphens w:val="0"/>
        <w:autoSpaceDE w:val="0"/>
        <w:autoSpaceDN w:val="0"/>
        <w:adjustRightInd w:val="0"/>
        <w:ind w:right="14" w:firstLine="426"/>
        <w:jc w:val="both"/>
        <w:rPr>
          <w:sz w:val="28"/>
          <w:szCs w:val="28"/>
          <w:lang w:eastAsia="ru-RU"/>
        </w:rPr>
      </w:pPr>
      <w:r w:rsidRPr="00BC5687">
        <w:rPr>
          <w:sz w:val="28"/>
          <w:szCs w:val="28"/>
          <w:lang w:eastAsia="ru-RU"/>
        </w:rPr>
        <w:t>2.3. признает неправомерным применение Заказчиком налоговых вычетов в отношении сумм НДС в связи с тем, что Подрядчик</w:t>
      </w:r>
      <w:r w:rsidRPr="00BC5687">
        <w:rPr>
          <w:rFonts w:eastAsia="MS Mincho"/>
          <w:iCs/>
          <w:sz w:val="28"/>
          <w:szCs w:val="28"/>
          <w:lang w:eastAsia="ru-RU"/>
        </w:rPr>
        <w:t>:</w:t>
      </w:r>
    </w:p>
    <w:p w:rsidR="00543379" w:rsidRPr="00BC5687" w:rsidRDefault="004016F2" w:rsidP="00543379">
      <w:pPr>
        <w:autoSpaceDE w:val="0"/>
        <w:autoSpaceDN w:val="0"/>
        <w:ind w:firstLine="426"/>
        <w:jc w:val="both"/>
        <w:rPr>
          <w:rFonts w:eastAsia="MS Mincho"/>
          <w:iCs/>
          <w:sz w:val="28"/>
          <w:szCs w:val="28"/>
        </w:rPr>
      </w:pPr>
      <w:r w:rsidRPr="00BC5687">
        <w:rPr>
          <w:rFonts w:eastAsia="MS Mincho"/>
          <w:iCs/>
          <w:sz w:val="28"/>
          <w:szCs w:val="28"/>
        </w:rPr>
        <w:t xml:space="preserve">2.4.  нарушал свои налоговые обязанности по отражению в качестве дохода сумм, полученных от </w:t>
      </w:r>
      <w:r w:rsidRPr="00BC5687">
        <w:rPr>
          <w:sz w:val="28"/>
          <w:szCs w:val="28"/>
        </w:rPr>
        <w:t xml:space="preserve">Заказчика </w:t>
      </w:r>
      <w:r w:rsidRPr="00BC5687">
        <w:rPr>
          <w:rFonts w:eastAsia="MS Mincho"/>
          <w:iCs/>
          <w:sz w:val="28"/>
          <w:szCs w:val="28"/>
        </w:rPr>
        <w:t>по Договору, а равно по исчислению и перечислению в бюджет НДС и/или</w:t>
      </w:r>
    </w:p>
    <w:p w:rsidR="00543379" w:rsidRPr="00BC5687" w:rsidRDefault="004016F2" w:rsidP="00543379">
      <w:pPr>
        <w:autoSpaceDE w:val="0"/>
        <w:autoSpaceDN w:val="0"/>
        <w:ind w:firstLine="426"/>
        <w:jc w:val="both"/>
        <w:rPr>
          <w:sz w:val="28"/>
          <w:szCs w:val="28"/>
        </w:rPr>
      </w:pPr>
      <w:r w:rsidRPr="00BC5687">
        <w:rPr>
          <w:rFonts w:eastAsia="MS Mincho"/>
          <w:iCs/>
          <w:sz w:val="28"/>
          <w:szCs w:val="28"/>
        </w:rPr>
        <w:t xml:space="preserve">2.5. </w:t>
      </w:r>
      <w:r w:rsidRPr="00BC5687">
        <w:rPr>
          <w:sz w:val="28"/>
          <w:szCs w:val="28"/>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BC5687">
        <w:rPr>
          <w:rFonts w:eastAsia="MS Mincho"/>
          <w:iCs/>
          <w:sz w:val="28"/>
          <w:szCs w:val="28"/>
        </w:rPr>
        <w:t xml:space="preserve">вправе в течение 10 (десяти) рабочих дней с даты письменного предложения </w:t>
      </w:r>
      <w:r w:rsidRPr="00BC5687">
        <w:rPr>
          <w:sz w:val="28"/>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543379" w:rsidRPr="00BC5687" w:rsidRDefault="004016F2" w:rsidP="00543379">
      <w:pPr>
        <w:autoSpaceDE w:val="0"/>
        <w:autoSpaceDN w:val="0"/>
        <w:ind w:firstLine="426"/>
        <w:jc w:val="both"/>
        <w:rPr>
          <w:sz w:val="28"/>
          <w:szCs w:val="28"/>
        </w:rPr>
      </w:pPr>
      <w:r w:rsidRPr="00BC5687">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543379" w:rsidRPr="00BC5687" w:rsidRDefault="004016F2" w:rsidP="00543379">
      <w:pPr>
        <w:autoSpaceDE w:val="0"/>
        <w:autoSpaceDN w:val="0"/>
        <w:ind w:firstLine="426"/>
        <w:jc w:val="both"/>
        <w:rPr>
          <w:sz w:val="28"/>
          <w:szCs w:val="28"/>
        </w:rPr>
      </w:pPr>
      <w:r w:rsidRPr="00BC5687">
        <w:rPr>
          <w:sz w:val="28"/>
          <w:szCs w:val="28"/>
        </w:rPr>
        <w:t>2.7. сумма начисленных Заказчику пеней на сумму Доначисленных налогов (далее – Пени); плюс</w:t>
      </w:r>
    </w:p>
    <w:p w:rsidR="00543379" w:rsidRPr="00BC5687" w:rsidRDefault="004016F2" w:rsidP="00543379">
      <w:pPr>
        <w:autoSpaceDE w:val="0"/>
        <w:autoSpaceDN w:val="0"/>
        <w:ind w:firstLine="426"/>
        <w:jc w:val="both"/>
        <w:rPr>
          <w:sz w:val="28"/>
          <w:szCs w:val="28"/>
        </w:rPr>
      </w:pPr>
      <w:r w:rsidRPr="00BC5687">
        <w:rPr>
          <w:sz w:val="28"/>
          <w:szCs w:val="28"/>
        </w:rPr>
        <w:lastRenderedPageBreak/>
        <w:t>2.8. штрафы, начисленные Заказчику за соответствующие налоговые нарушения в связи с неуплатой ею Доначисленных налогов (далее – Штрафы).</w:t>
      </w:r>
    </w:p>
    <w:p w:rsidR="00543379" w:rsidRPr="00BC5687" w:rsidRDefault="004016F2" w:rsidP="00543379">
      <w:pPr>
        <w:autoSpaceDE w:val="0"/>
        <w:autoSpaceDN w:val="0"/>
        <w:ind w:firstLine="426"/>
        <w:jc w:val="both"/>
        <w:rPr>
          <w:sz w:val="28"/>
          <w:szCs w:val="28"/>
        </w:rPr>
      </w:pPr>
      <w:r w:rsidRPr="00BC5687">
        <w:rPr>
          <w:sz w:val="28"/>
          <w:szCs w:val="28"/>
        </w:rPr>
        <w:t>3.</w:t>
      </w:r>
      <w:r w:rsidRPr="00BC5687">
        <w:rPr>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43379" w:rsidRPr="00BC5687" w:rsidRDefault="004016F2" w:rsidP="00543379">
      <w:pPr>
        <w:autoSpaceDE w:val="0"/>
        <w:autoSpaceDN w:val="0"/>
        <w:ind w:firstLine="426"/>
        <w:jc w:val="both"/>
        <w:rPr>
          <w:sz w:val="28"/>
          <w:szCs w:val="28"/>
        </w:rPr>
      </w:pPr>
      <w:r w:rsidRPr="00BC5687">
        <w:rPr>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BC5687">
        <w:rPr>
          <w:rFonts w:eastAsia="MS Mincho"/>
          <w:iCs/>
          <w:sz w:val="28"/>
          <w:szCs w:val="28"/>
        </w:rPr>
        <w:t xml:space="preserve"> обязан в течение 10 (десять) рабочих дней с даты письменного требования </w:t>
      </w:r>
      <w:r w:rsidRPr="00BC5687">
        <w:rPr>
          <w:sz w:val="28"/>
          <w:szCs w:val="28"/>
        </w:rPr>
        <w:t>Заказчика возместить последнему Имущественные потери, связанные с нарушением имущественных прав третьих лиц.</w:t>
      </w:r>
    </w:p>
    <w:p w:rsidR="00543379" w:rsidRPr="00BC5687" w:rsidRDefault="004016F2" w:rsidP="00543379">
      <w:pPr>
        <w:autoSpaceDE w:val="0"/>
        <w:autoSpaceDN w:val="0"/>
        <w:ind w:firstLine="426"/>
        <w:jc w:val="both"/>
        <w:rPr>
          <w:sz w:val="28"/>
          <w:szCs w:val="28"/>
        </w:rPr>
      </w:pPr>
      <w:r w:rsidRPr="00BC5687">
        <w:rPr>
          <w:sz w:val="28"/>
          <w:szCs w:val="28"/>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BC5687">
        <w:rPr>
          <w:rFonts w:eastAsia="MS Mincho"/>
          <w:iCs/>
          <w:sz w:val="28"/>
          <w:szCs w:val="28"/>
        </w:rPr>
        <w:t xml:space="preserve"> </w:t>
      </w:r>
      <w:r w:rsidRPr="00BC5687">
        <w:rPr>
          <w:sz w:val="28"/>
          <w:szCs w:val="28"/>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543379" w:rsidRPr="00BC5687" w:rsidRDefault="004016F2" w:rsidP="00543379">
      <w:pPr>
        <w:autoSpaceDE w:val="0"/>
        <w:autoSpaceDN w:val="0"/>
        <w:ind w:firstLine="426"/>
        <w:jc w:val="both"/>
        <w:rPr>
          <w:sz w:val="28"/>
          <w:szCs w:val="28"/>
        </w:rPr>
      </w:pPr>
      <w:r w:rsidRPr="00BC5687">
        <w:rPr>
          <w:sz w:val="28"/>
          <w:szCs w:val="28"/>
        </w:rPr>
        <w:t>4.1. такие Доначисленные налоги, Пени и Штрафы с учетом возможных корректировок в соответствии с вступившим в законную силу решением суда по делу</w:t>
      </w:r>
      <w:r w:rsidRPr="00BC5687">
        <w:rPr>
          <w:sz w:val="28"/>
          <w:szCs w:val="28"/>
        </w:rPr>
        <w:br/>
        <w:t>(-ам), в рамках которого (-ых) Заказчик предпринял добросовестные усилия по оспариванию Решения налогового органа, а также</w:t>
      </w:r>
    </w:p>
    <w:p w:rsidR="00543379" w:rsidRPr="00BC5687" w:rsidRDefault="004016F2" w:rsidP="00543379">
      <w:pPr>
        <w:autoSpaceDE w:val="0"/>
        <w:autoSpaceDN w:val="0"/>
        <w:ind w:firstLine="426"/>
        <w:jc w:val="both"/>
        <w:rPr>
          <w:sz w:val="28"/>
          <w:szCs w:val="28"/>
        </w:rPr>
      </w:pPr>
      <w:r w:rsidRPr="00BC5687">
        <w:rPr>
          <w:sz w:val="28"/>
          <w:szCs w:val="28"/>
        </w:rPr>
        <w:t xml:space="preserve">4.2. судебные расходы Заказчика в связи с оспариванием Решения налогового органа в полном размере. </w:t>
      </w:r>
    </w:p>
    <w:p w:rsidR="00543379" w:rsidRPr="00BC5687" w:rsidRDefault="004016F2" w:rsidP="00543379">
      <w:pPr>
        <w:autoSpaceDE w:val="0"/>
        <w:autoSpaceDN w:val="0"/>
        <w:ind w:firstLine="426"/>
        <w:jc w:val="both"/>
        <w:rPr>
          <w:sz w:val="28"/>
          <w:szCs w:val="28"/>
        </w:rPr>
      </w:pPr>
      <w:r w:rsidRPr="00BC5687">
        <w:rPr>
          <w:sz w:val="28"/>
          <w:szCs w:val="28"/>
        </w:rPr>
        <w:t xml:space="preserve">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w:t>
      </w:r>
      <w:r w:rsidRPr="00BC5687">
        <w:rPr>
          <w:sz w:val="28"/>
          <w:szCs w:val="28"/>
        </w:rPr>
        <w:lastRenderedPageBreak/>
        <w:t>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43379" w:rsidRPr="00BC5687" w:rsidRDefault="004016F2" w:rsidP="00543379">
      <w:pPr>
        <w:keepNext/>
        <w:keepLines/>
        <w:tabs>
          <w:tab w:val="left" w:pos="1133"/>
        </w:tabs>
        <w:suppressAutoHyphens w:val="0"/>
        <w:autoSpaceDE w:val="0"/>
        <w:autoSpaceDN w:val="0"/>
        <w:adjustRightInd w:val="0"/>
        <w:ind w:left="5" w:firstLine="426"/>
        <w:jc w:val="both"/>
        <w:rPr>
          <w:sz w:val="28"/>
          <w:szCs w:val="28"/>
          <w:lang w:eastAsia="ru-RU"/>
        </w:rPr>
      </w:pPr>
      <w:r w:rsidRPr="00BC5687">
        <w:rPr>
          <w:sz w:val="28"/>
          <w:szCs w:val="28"/>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543379" w:rsidRPr="00BC5687" w:rsidRDefault="004016F2" w:rsidP="00543379">
      <w:pPr>
        <w:keepNext/>
        <w:keepLines/>
        <w:tabs>
          <w:tab w:val="left" w:pos="1133"/>
        </w:tabs>
        <w:suppressAutoHyphens w:val="0"/>
        <w:autoSpaceDE w:val="0"/>
        <w:autoSpaceDN w:val="0"/>
        <w:adjustRightInd w:val="0"/>
        <w:ind w:left="5" w:firstLine="426"/>
        <w:jc w:val="both"/>
        <w:rPr>
          <w:sz w:val="28"/>
          <w:szCs w:val="28"/>
          <w:lang w:eastAsia="ru-RU"/>
        </w:rPr>
      </w:pPr>
      <w:r w:rsidRPr="00BC5687">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543379" w:rsidRPr="00BC5687" w:rsidRDefault="004016F2" w:rsidP="00543379">
      <w:pPr>
        <w:keepNext/>
        <w:keepLines/>
        <w:tabs>
          <w:tab w:val="left" w:pos="1133"/>
        </w:tabs>
        <w:suppressAutoHyphens w:val="0"/>
        <w:autoSpaceDE w:val="0"/>
        <w:autoSpaceDN w:val="0"/>
        <w:adjustRightInd w:val="0"/>
        <w:ind w:left="5" w:firstLine="426"/>
        <w:jc w:val="both"/>
        <w:rPr>
          <w:rFonts w:eastAsia="MS Mincho"/>
          <w:iCs/>
          <w:sz w:val="28"/>
          <w:szCs w:val="28"/>
          <w:lang w:eastAsia="ru-RU"/>
        </w:rPr>
      </w:pPr>
      <w:r w:rsidRPr="00BC5687">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BC5687">
        <w:rPr>
          <w:rFonts w:eastAsia="MS Mincho"/>
          <w:iCs/>
          <w:sz w:val="28"/>
          <w:szCs w:val="28"/>
          <w:lang w:eastAsia="ru-RU"/>
        </w:rPr>
        <w:t xml:space="preserve">обязан возместить </w:t>
      </w:r>
      <w:r w:rsidRPr="00BC5687">
        <w:rPr>
          <w:sz w:val="28"/>
          <w:szCs w:val="28"/>
          <w:lang w:eastAsia="ru-RU"/>
        </w:rPr>
        <w:t xml:space="preserve">Заказчику </w:t>
      </w:r>
      <w:r w:rsidRPr="00BC5687">
        <w:rPr>
          <w:rFonts w:eastAsia="MS Mincho"/>
          <w:iCs/>
          <w:sz w:val="28"/>
          <w:szCs w:val="28"/>
          <w:lang w:eastAsia="ru-RU"/>
        </w:rPr>
        <w:t>по его требованию убытки, причиненные недостоверностью таких заверений.</w:t>
      </w:r>
    </w:p>
    <w:p w:rsidR="00543379" w:rsidRPr="00BC5687" w:rsidRDefault="00482833" w:rsidP="00543379">
      <w:pPr>
        <w:keepNext/>
        <w:keepLines/>
        <w:tabs>
          <w:tab w:val="left" w:pos="1133"/>
        </w:tabs>
        <w:suppressAutoHyphens w:val="0"/>
        <w:autoSpaceDE w:val="0"/>
        <w:autoSpaceDN w:val="0"/>
        <w:adjustRightInd w:val="0"/>
        <w:ind w:left="5" w:firstLine="426"/>
        <w:jc w:val="both"/>
        <w:rPr>
          <w:rFonts w:eastAsia="MS Mincho"/>
          <w:i/>
          <w:iCs/>
          <w:sz w:val="28"/>
          <w:szCs w:val="28"/>
          <w:lang w:eastAsia="ru-RU"/>
        </w:rPr>
      </w:pPr>
    </w:p>
    <w:p w:rsidR="00543379" w:rsidRPr="00BC5687" w:rsidRDefault="00482833" w:rsidP="00543379">
      <w:pPr>
        <w:keepNext/>
        <w:keepLines/>
        <w:ind w:left="567" w:firstLine="426"/>
        <w:rPr>
          <w:sz w:val="28"/>
          <w:szCs w:val="28"/>
        </w:rPr>
      </w:pPr>
    </w:p>
    <w:p w:rsidR="00543379" w:rsidRPr="00BC5687" w:rsidRDefault="00482833" w:rsidP="00543379">
      <w:pPr>
        <w:ind w:firstLine="426"/>
        <w:rPr>
          <w:sz w:val="28"/>
          <w:szCs w:val="28"/>
        </w:rPr>
      </w:pPr>
    </w:p>
    <w:tbl>
      <w:tblPr>
        <w:tblW w:w="9640" w:type="dxa"/>
        <w:tblLayout w:type="fixed"/>
        <w:tblLook w:val="01E0" w:firstRow="1" w:lastRow="1" w:firstColumn="1" w:lastColumn="1" w:noHBand="0" w:noVBand="0"/>
      </w:tblPr>
      <w:tblGrid>
        <w:gridCol w:w="5006"/>
        <w:gridCol w:w="4634"/>
      </w:tblGrid>
      <w:tr w:rsidR="00543379" w:rsidRPr="00BC5687" w:rsidTr="002E2845">
        <w:trPr>
          <w:trHeight w:val="1176"/>
        </w:trPr>
        <w:tc>
          <w:tcPr>
            <w:tcW w:w="5006" w:type="dxa"/>
            <w:shd w:val="clear" w:color="auto" w:fill="auto"/>
          </w:tcPr>
          <w:p w:rsidR="00543379" w:rsidRPr="00BC5687" w:rsidRDefault="004016F2" w:rsidP="002E2845">
            <w:pPr>
              <w:jc w:val="both"/>
              <w:rPr>
                <w:sz w:val="28"/>
                <w:szCs w:val="28"/>
              </w:rPr>
            </w:pPr>
            <w:r w:rsidRPr="00BC5687">
              <w:rPr>
                <w:sz w:val="28"/>
                <w:szCs w:val="28"/>
              </w:rPr>
              <w:t>От «Покупателя»</w:t>
            </w:r>
          </w:p>
          <w:p w:rsidR="00543379" w:rsidRPr="00BC5687" w:rsidRDefault="004016F2" w:rsidP="002E2845">
            <w:pPr>
              <w:jc w:val="both"/>
              <w:rPr>
                <w:sz w:val="28"/>
                <w:szCs w:val="28"/>
              </w:rPr>
            </w:pPr>
            <w:r w:rsidRPr="00BC5687">
              <w:rPr>
                <w:sz w:val="28"/>
                <w:szCs w:val="28"/>
              </w:rPr>
              <w:t xml:space="preserve">Директор филиала </w:t>
            </w:r>
          </w:p>
          <w:p w:rsidR="00543379" w:rsidRPr="00BC5687" w:rsidRDefault="004016F2" w:rsidP="002E2845">
            <w:pPr>
              <w:jc w:val="both"/>
              <w:rPr>
                <w:sz w:val="28"/>
                <w:szCs w:val="28"/>
              </w:rPr>
            </w:pPr>
            <w:r w:rsidRPr="00BC5687">
              <w:rPr>
                <w:sz w:val="28"/>
                <w:szCs w:val="28"/>
              </w:rPr>
              <w:t>ПАО «ТрансКонтейнер»</w:t>
            </w:r>
          </w:p>
          <w:p w:rsidR="00543379" w:rsidRPr="00BC5687" w:rsidRDefault="00482833" w:rsidP="002E2845">
            <w:pPr>
              <w:jc w:val="both"/>
              <w:rPr>
                <w:sz w:val="28"/>
                <w:szCs w:val="28"/>
              </w:rPr>
            </w:pPr>
          </w:p>
          <w:p w:rsidR="00543379" w:rsidRPr="00BC5687" w:rsidRDefault="00482833" w:rsidP="002E2845">
            <w:pPr>
              <w:jc w:val="both"/>
              <w:rPr>
                <w:sz w:val="28"/>
                <w:szCs w:val="28"/>
              </w:rPr>
            </w:pPr>
          </w:p>
          <w:p w:rsidR="00543379" w:rsidRPr="00BC5687" w:rsidRDefault="004016F2" w:rsidP="002E2845">
            <w:pPr>
              <w:keepNext/>
              <w:outlineLvl w:val="2"/>
              <w:rPr>
                <w:bCs/>
                <w:sz w:val="28"/>
                <w:szCs w:val="28"/>
              </w:rPr>
            </w:pPr>
            <w:r w:rsidRPr="00BC5687">
              <w:rPr>
                <w:bCs/>
                <w:sz w:val="28"/>
                <w:szCs w:val="28"/>
              </w:rPr>
              <w:t>____________________К. В. Кудрявцев</w:t>
            </w:r>
          </w:p>
        </w:tc>
        <w:tc>
          <w:tcPr>
            <w:tcW w:w="4634" w:type="dxa"/>
            <w:shd w:val="clear" w:color="auto" w:fill="auto"/>
          </w:tcPr>
          <w:p w:rsidR="00543379" w:rsidRPr="00BC5687" w:rsidRDefault="004016F2" w:rsidP="00543379">
            <w:pPr>
              <w:keepNext/>
              <w:numPr>
                <w:ilvl w:val="2"/>
                <w:numId w:val="7"/>
              </w:numPr>
              <w:tabs>
                <w:tab w:val="clear" w:pos="720"/>
                <w:tab w:val="num" w:pos="360"/>
              </w:tabs>
              <w:ind w:left="0" w:firstLine="426"/>
              <w:outlineLvl w:val="2"/>
              <w:rPr>
                <w:bCs/>
                <w:sz w:val="28"/>
                <w:szCs w:val="28"/>
              </w:rPr>
            </w:pPr>
            <w:r w:rsidRPr="00BC5687">
              <w:rPr>
                <w:bCs/>
                <w:sz w:val="28"/>
                <w:szCs w:val="28"/>
              </w:rPr>
              <w:t>От «Поставщика»</w:t>
            </w:r>
          </w:p>
          <w:p w:rsidR="00543379" w:rsidRPr="00BC5687" w:rsidRDefault="00482833" w:rsidP="002E2845">
            <w:pPr>
              <w:ind w:firstLine="426"/>
              <w:jc w:val="both"/>
              <w:rPr>
                <w:sz w:val="28"/>
                <w:szCs w:val="28"/>
              </w:rPr>
            </w:pPr>
          </w:p>
        </w:tc>
      </w:tr>
    </w:tbl>
    <w:p w:rsidR="00543379" w:rsidRPr="00BC5687" w:rsidRDefault="00482833" w:rsidP="00543379">
      <w:pPr>
        <w:jc w:val="both"/>
        <w:outlineLvl w:val="0"/>
        <w:rPr>
          <w:rFonts w:eastAsia="Arial"/>
          <w:sz w:val="28"/>
          <w:szCs w:val="28"/>
          <w:lang w:eastAsia="ru-RU"/>
        </w:rPr>
      </w:pPr>
    </w:p>
    <w:p w:rsidR="00543379" w:rsidRPr="00BC5687" w:rsidRDefault="00482833" w:rsidP="00543379">
      <w:pPr>
        <w:jc w:val="right"/>
        <w:outlineLvl w:val="0"/>
        <w:rPr>
          <w:rFonts w:eastAsia="Arial"/>
          <w:sz w:val="28"/>
          <w:szCs w:val="28"/>
        </w:rPr>
      </w:pPr>
    </w:p>
    <w:p w:rsidR="00286CCB" w:rsidRPr="00BC5687" w:rsidRDefault="00482833">
      <w:pPr>
        <w:rPr>
          <w:sz w:val="28"/>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F75AA" w:rsidRDefault="004016F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A72858" w:rsidRDefault="00A72858" w:rsidP="00493F52">
      <w:pPr>
        <w:rPr>
          <w:sz w:val="28"/>
          <w:szCs w:val="28"/>
          <w:lang w:eastAsia="ru-RU"/>
        </w:rPr>
      </w:pP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33" w:rsidRDefault="00482833">
      <w:r>
        <w:separator/>
      </w:r>
    </w:p>
  </w:endnote>
  <w:endnote w:type="continuationSeparator" w:id="0">
    <w:p w:rsidR="00482833" w:rsidRDefault="00482833">
      <w:r>
        <w:continuationSeparator/>
      </w:r>
    </w:p>
  </w:endnote>
  <w:endnote w:type="continuationNotice" w:id="1">
    <w:p w:rsidR="00482833" w:rsidRDefault="00482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800B1" w:rsidRDefault="008800B1"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800B1" w:rsidRDefault="008800B1"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d"/>
      <w:jc w:val="center"/>
    </w:pPr>
  </w:p>
  <w:p w:rsidR="008800B1" w:rsidRDefault="008800B1"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33" w:rsidRDefault="00482833">
      <w:r>
        <w:separator/>
      </w:r>
    </w:p>
  </w:footnote>
  <w:footnote w:type="continuationSeparator" w:id="0">
    <w:p w:rsidR="00482833" w:rsidRDefault="00482833">
      <w:r>
        <w:continuationSeparator/>
      </w:r>
    </w:p>
  </w:footnote>
  <w:footnote w:type="continuationNotice" w:id="1">
    <w:p w:rsidR="00482833" w:rsidRDefault="00482833"/>
  </w:footnote>
  <w:footnote w:id="2">
    <w:p w:rsidR="00543379" w:rsidRDefault="00482833" w:rsidP="00543379">
      <w:pPr>
        <w:pStyle w:val="afe"/>
      </w:pPr>
    </w:p>
  </w:footnote>
  <w:footnote w:id="3">
    <w:p w:rsidR="00543379" w:rsidRDefault="004016F2" w:rsidP="005433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543379" w:rsidRDefault="004016F2" w:rsidP="0054337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543379" w:rsidRDefault="004016F2" w:rsidP="0054337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8800B1" w:rsidRDefault="008800B1"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b"/>
      <w:jc w:val="center"/>
    </w:pPr>
    <w:r>
      <w:fldChar w:fldCharType="begin"/>
    </w:r>
    <w:r>
      <w:instrText xml:space="preserve"> PAGE   \* MERGEFORMAT </w:instrText>
    </w:r>
    <w:r>
      <w:fldChar w:fldCharType="separate"/>
    </w:r>
    <w:r w:rsidR="009D1CA0">
      <w:rPr>
        <w:noProof/>
      </w:rPr>
      <w:t>30</w:t>
    </w:r>
    <w:r>
      <w:rPr>
        <w:noProof/>
      </w:rPr>
      <w:fldChar w:fldCharType="end"/>
    </w:r>
  </w:p>
  <w:p w:rsidR="008800B1" w:rsidRDefault="008800B1">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rsidP="00510148">
    <w:pPr>
      <w:pStyle w:val="afb"/>
      <w:jc w:val="center"/>
    </w:pPr>
    <w:r>
      <w:fldChar w:fldCharType="begin"/>
    </w:r>
    <w:r>
      <w:instrText xml:space="preserve"> PAGE   \* MERGEFORMAT </w:instrText>
    </w:r>
    <w:r>
      <w:fldChar w:fldCharType="separate"/>
    </w:r>
    <w:r w:rsidR="009D1CA0">
      <w:rPr>
        <w:noProof/>
      </w:rPr>
      <w:t>43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B1" w:rsidRDefault="008800B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B27C7F"/>
    <w:multiLevelType w:val="hybridMultilevel"/>
    <w:tmpl w:val="0D98E660"/>
    <w:lvl w:ilvl="0" w:tplc="CA825936">
      <w:start w:val="4"/>
      <w:numFmt w:val="decimal"/>
      <w:lvlText w:val="%1."/>
      <w:lvlJc w:val="left"/>
      <w:pPr>
        <w:ind w:left="720" w:hanging="360"/>
      </w:pPr>
      <w:rPr>
        <w:rFonts w:hint="default"/>
        <w:sz w:val="24"/>
        <w:szCs w:val="24"/>
      </w:rPr>
    </w:lvl>
    <w:lvl w:ilvl="1" w:tplc="CFDCC63A">
      <w:start w:val="1"/>
      <w:numFmt w:val="lowerLetter"/>
      <w:lvlText w:val="%2."/>
      <w:lvlJc w:val="left"/>
      <w:pPr>
        <w:ind w:left="1440" w:hanging="360"/>
      </w:pPr>
    </w:lvl>
    <w:lvl w:ilvl="2" w:tplc="1B0051B6" w:tentative="1">
      <w:start w:val="1"/>
      <w:numFmt w:val="lowerRoman"/>
      <w:lvlText w:val="%3."/>
      <w:lvlJc w:val="right"/>
      <w:pPr>
        <w:ind w:left="2160" w:hanging="180"/>
      </w:pPr>
    </w:lvl>
    <w:lvl w:ilvl="3" w:tplc="3B2C82D4" w:tentative="1">
      <w:start w:val="1"/>
      <w:numFmt w:val="decimal"/>
      <w:lvlText w:val="%4."/>
      <w:lvlJc w:val="left"/>
      <w:pPr>
        <w:ind w:left="2880" w:hanging="360"/>
      </w:pPr>
    </w:lvl>
    <w:lvl w:ilvl="4" w:tplc="93525C88" w:tentative="1">
      <w:start w:val="1"/>
      <w:numFmt w:val="lowerLetter"/>
      <w:lvlText w:val="%5."/>
      <w:lvlJc w:val="left"/>
      <w:pPr>
        <w:ind w:left="3600" w:hanging="360"/>
      </w:pPr>
    </w:lvl>
    <w:lvl w:ilvl="5" w:tplc="2CEEFAC0" w:tentative="1">
      <w:start w:val="1"/>
      <w:numFmt w:val="lowerRoman"/>
      <w:lvlText w:val="%6."/>
      <w:lvlJc w:val="right"/>
      <w:pPr>
        <w:ind w:left="4320" w:hanging="180"/>
      </w:pPr>
    </w:lvl>
    <w:lvl w:ilvl="6" w:tplc="20D29B24" w:tentative="1">
      <w:start w:val="1"/>
      <w:numFmt w:val="decimal"/>
      <w:lvlText w:val="%7."/>
      <w:lvlJc w:val="left"/>
      <w:pPr>
        <w:ind w:left="5040" w:hanging="360"/>
      </w:pPr>
    </w:lvl>
    <w:lvl w:ilvl="7" w:tplc="326A80BC" w:tentative="1">
      <w:start w:val="1"/>
      <w:numFmt w:val="lowerLetter"/>
      <w:lvlText w:val="%8."/>
      <w:lvlJc w:val="left"/>
      <w:pPr>
        <w:ind w:left="5760" w:hanging="360"/>
      </w:pPr>
    </w:lvl>
    <w:lvl w:ilvl="8" w:tplc="452C2DCE"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9D40F6"/>
    <w:multiLevelType w:val="hybridMultilevel"/>
    <w:tmpl w:val="9DF67494"/>
    <w:lvl w:ilvl="0" w:tplc="B1F212F6">
      <w:start w:val="1"/>
      <w:numFmt w:val="upperRoman"/>
      <w:pStyle w:val="a"/>
      <w:lvlText w:val="%1."/>
      <w:lvlJc w:val="right"/>
      <w:pPr>
        <w:ind w:left="1260" w:hanging="360"/>
      </w:pPr>
      <w:rPr>
        <w:rFonts w:cs="Times New Roman"/>
        <w:b/>
        <w:bCs/>
      </w:rPr>
    </w:lvl>
    <w:lvl w:ilvl="1" w:tplc="B94C3ED0">
      <w:start w:val="1"/>
      <w:numFmt w:val="lowerLetter"/>
      <w:lvlText w:val="%2."/>
      <w:lvlJc w:val="left"/>
      <w:pPr>
        <w:ind w:left="1980" w:hanging="360"/>
      </w:pPr>
      <w:rPr>
        <w:rFonts w:cs="Times New Roman"/>
      </w:rPr>
    </w:lvl>
    <w:lvl w:ilvl="2" w:tplc="3BB887BE">
      <w:start w:val="1"/>
      <w:numFmt w:val="lowerRoman"/>
      <w:lvlText w:val="%3."/>
      <w:lvlJc w:val="right"/>
      <w:pPr>
        <w:ind w:left="2700" w:hanging="180"/>
      </w:pPr>
      <w:rPr>
        <w:rFonts w:cs="Times New Roman"/>
      </w:rPr>
    </w:lvl>
    <w:lvl w:ilvl="3" w:tplc="E6EEEE30">
      <w:start w:val="1"/>
      <w:numFmt w:val="decimal"/>
      <w:lvlText w:val="%4."/>
      <w:lvlJc w:val="left"/>
      <w:pPr>
        <w:tabs>
          <w:tab w:val="num" w:pos="3420"/>
        </w:tabs>
        <w:ind w:left="3420" w:hanging="360"/>
      </w:pPr>
      <w:rPr>
        <w:rFonts w:cs="Times New Roman" w:hint="default"/>
      </w:rPr>
    </w:lvl>
    <w:lvl w:ilvl="4" w:tplc="5CC8E8BC">
      <w:start w:val="1"/>
      <w:numFmt w:val="lowerLetter"/>
      <w:lvlText w:val="%5."/>
      <w:lvlJc w:val="left"/>
      <w:pPr>
        <w:ind w:left="4140" w:hanging="360"/>
      </w:pPr>
      <w:rPr>
        <w:rFonts w:cs="Times New Roman"/>
      </w:rPr>
    </w:lvl>
    <w:lvl w:ilvl="5" w:tplc="2318981C">
      <w:start w:val="1"/>
      <w:numFmt w:val="lowerRoman"/>
      <w:lvlText w:val="%6."/>
      <w:lvlJc w:val="right"/>
      <w:pPr>
        <w:ind w:left="4860" w:hanging="180"/>
      </w:pPr>
      <w:rPr>
        <w:rFonts w:cs="Times New Roman"/>
      </w:rPr>
    </w:lvl>
    <w:lvl w:ilvl="6" w:tplc="0D9ECA60">
      <w:start w:val="1"/>
      <w:numFmt w:val="decimal"/>
      <w:lvlText w:val="%7."/>
      <w:lvlJc w:val="left"/>
      <w:pPr>
        <w:ind w:left="5580" w:hanging="360"/>
      </w:pPr>
      <w:rPr>
        <w:rFonts w:cs="Times New Roman"/>
      </w:rPr>
    </w:lvl>
    <w:lvl w:ilvl="7" w:tplc="5524DF24">
      <w:start w:val="1"/>
      <w:numFmt w:val="lowerLetter"/>
      <w:lvlText w:val="%8."/>
      <w:lvlJc w:val="left"/>
      <w:pPr>
        <w:ind w:left="6300" w:hanging="360"/>
      </w:pPr>
      <w:rPr>
        <w:rFonts w:cs="Times New Roman"/>
      </w:rPr>
    </w:lvl>
    <w:lvl w:ilvl="8" w:tplc="EEB4FB4E">
      <w:start w:val="1"/>
      <w:numFmt w:val="lowerRoman"/>
      <w:lvlText w:val="%9."/>
      <w:lvlJc w:val="right"/>
      <w:pPr>
        <w:ind w:left="7020" w:hanging="180"/>
      </w:pPr>
      <w:rPr>
        <w:rFonts w:cs="Times New Roman"/>
      </w:r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28"/>
  </w:num>
  <w:num w:numId="6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1777"/>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1258"/>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4C24"/>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6F2"/>
    <w:rsid w:val="00402A46"/>
    <w:rsid w:val="004034BE"/>
    <w:rsid w:val="00407088"/>
    <w:rsid w:val="004077B7"/>
    <w:rsid w:val="00410B56"/>
    <w:rsid w:val="0041382F"/>
    <w:rsid w:val="0042070D"/>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833"/>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5AA"/>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1A48"/>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54C4"/>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1CA0"/>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CCA"/>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2858"/>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148"/>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58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5EC1"/>
    <w:rsid w:val="00BB67CA"/>
    <w:rsid w:val="00BB742C"/>
    <w:rsid w:val="00BC0969"/>
    <w:rsid w:val="00BC1922"/>
    <w:rsid w:val="00BC2C99"/>
    <w:rsid w:val="00BC2CE8"/>
    <w:rsid w:val="00BC33A0"/>
    <w:rsid w:val="00BC3739"/>
    <w:rsid w:val="00BC3E20"/>
    <w:rsid w:val="00BC4E1E"/>
    <w:rsid w:val="00BC5687"/>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C5F"/>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96BFD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
    <w:name w:val="Текст ТД"/>
    <w:basedOn w:val="a0"/>
    <w:link w:val="afff5"/>
    <w:pPr>
      <w:numPr>
        <w:numId w:val="58"/>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abzd@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B1F5D-F4D5-4743-9AF0-6F1DAFCC6693}">
  <ds:schemaRefs>
    <ds:schemaRef ds:uri="http://schemas.openxmlformats.org/officeDocument/2006/bibliography"/>
  </ds:schemaRefs>
</ds:datastoreItem>
</file>

<file path=customXml/itemProps4.xml><?xml version="1.0" encoding="utf-8"?>
<ds:datastoreItem xmlns:ds="http://schemas.openxmlformats.org/officeDocument/2006/customXml" ds:itemID="{D614D21B-585F-4F1A-AD56-7731E6DF0503}">
  <ds:schemaRefs>
    <ds:schemaRef ds:uri="http://schemas.openxmlformats.org/officeDocument/2006/bibliography"/>
  </ds:schemaRefs>
</ds:datastoreItem>
</file>

<file path=customXml/itemProps5.xml><?xml version="1.0" encoding="utf-8"?>
<ds:datastoreItem xmlns:ds="http://schemas.openxmlformats.org/officeDocument/2006/customXml" ds:itemID="{E36BE019-C92C-421A-806C-96489B9A21B2}">
  <ds:schemaRefs>
    <ds:schemaRef ds:uri="http://schemas.openxmlformats.org/officeDocument/2006/bibliography"/>
  </ds:schemaRefs>
</ds:datastoreItem>
</file>

<file path=customXml/itemProps6.xml><?xml version="1.0" encoding="utf-8"?>
<ds:datastoreItem xmlns:ds="http://schemas.openxmlformats.org/officeDocument/2006/customXml" ds:itemID="{F3D47A28-B664-445B-AA8E-D69A1077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23830</Words>
  <Characters>135836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159348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14</cp:revision>
  <cp:lastPrinted>2014-09-23T06:50:00Z</cp:lastPrinted>
  <dcterms:created xsi:type="dcterms:W3CDTF">2023-11-13T01:14:00Z</dcterms:created>
  <dcterms:modified xsi:type="dcterms:W3CDTF">2023-11-22T04:29:00Z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