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774E9" w:rsidRDefault="00CE34D1">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774E9" w:rsidRDefault="00CE34D1">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3774E9" w:rsidRDefault="00CE34D1">
      <w:pPr>
        <w:tabs>
          <w:tab w:val="left" w:pos="4962"/>
        </w:tabs>
        <w:ind w:left="4820"/>
        <w:rPr>
          <w:b/>
          <w:bCs/>
          <w:sz w:val="28"/>
        </w:rPr>
      </w:pPr>
      <w:r>
        <w:rPr>
          <w:b/>
          <w:bCs/>
          <w:sz w:val="28"/>
        </w:rPr>
        <w:t>«21» декабря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3774E9" w:rsidRDefault="00CE34D1">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Октябрьской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РО-НКПО</w:t>
      </w:r>
      <w:r w:rsidR="00A442D2">
        <w:t>КТ-23-0001 по предмету закупки «</w:t>
      </w:r>
      <w:r>
        <w:t>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A442D2">
        <w:t>»</w:t>
      </w:r>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442D2">
      <w:pPr>
        <w:pStyle w:val="afa"/>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442D2">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442D2">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442D2">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A442D2">
      <w:pPr>
        <w:pStyle w:val="afa"/>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A442D2">
      <w:pPr>
        <w:pStyle w:val="afa"/>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A442D2">
      <w:pPr>
        <w:pStyle w:val="afa"/>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A442D2">
      <w:pPr>
        <w:pStyle w:val="afa"/>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A442D2">
      <w:pPr>
        <w:pStyle w:val="af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A442D2">
      <w:pPr>
        <w:pStyle w:val="afa"/>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A442D2">
      <w:pPr>
        <w:pStyle w:val="afa"/>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A442D2">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442D2">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442D2">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A442D2">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A442D2">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442D2">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A442D2">
      <w:pPr>
        <w:pStyle w:val="1a"/>
        <w:numPr>
          <w:ilvl w:val="1"/>
          <w:numId w:val="18"/>
        </w:numPr>
        <w:ind w:left="0" w:firstLine="709"/>
        <w:outlineLvl w:val="1"/>
        <w:rPr>
          <w:b/>
          <w:szCs w:val="28"/>
        </w:rPr>
      </w:pPr>
      <w:r>
        <w:rPr>
          <w:b/>
          <w:szCs w:val="28"/>
        </w:rPr>
        <w:t>Заявка</w:t>
      </w:r>
    </w:p>
    <w:p w:rsidR="00627DB4" w:rsidRPr="007E5BBC" w:rsidRDefault="00627DB4" w:rsidP="00A442D2">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442D2">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442D2">
      <w:pPr>
        <w:pStyle w:val="afa"/>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442D2">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442D2">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442D2">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A442D2">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442D2">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442D2">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A442D2">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A442D2">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442D2">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A442D2">
      <w:pPr>
        <w:pStyle w:val="afa"/>
        <w:numPr>
          <w:ilvl w:val="2"/>
          <w:numId w:val="5"/>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442D2">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w:t>
      </w:r>
      <w:r>
        <w:rPr>
          <w:sz w:val="28"/>
        </w:rPr>
        <w:lastRenderedPageBreak/>
        <w:t xml:space="preserve">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A442D2">
      <w:pPr>
        <w:pStyle w:val="1a"/>
        <w:numPr>
          <w:ilvl w:val="1"/>
          <w:numId w:val="18"/>
        </w:numPr>
        <w:ind w:left="0" w:firstLine="709"/>
        <w:outlineLvl w:val="1"/>
        <w:rPr>
          <w:b/>
          <w:szCs w:val="28"/>
        </w:rPr>
      </w:pPr>
      <w:r>
        <w:rPr>
          <w:b/>
        </w:rPr>
        <w:t>Порядок оформления Заявки</w:t>
      </w:r>
    </w:p>
    <w:p w:rsidR="00A77471" w:rsidRPr="00C8296E" w:rsidRDefault="00A77471" w:rsidP="00A442D2">
      <w:pPr>
        <w:pStyle w:val="afa"/>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C16327">
        <w:rPr>
          <w:sz w:val="28"/>
        </w:rPr>
        <w:t xml:space="preserve"> или в электронном виде </w:t>
      </w:r>
      <w:r w:rsidR="00C16327" w:rsidRPr="0079618A">
        <w:rPr>
          <w:sz w:val="28"/>
          <w:szCs w:val="28"/>
        </w:rPr>
        <w:t xml:space="preserve">по адресу электронной почты, указанному в пункте </w:t>
      </w:r>
      <w:r w:rsidR="00C16327">
        <w:rPr>
          <w:sz w:val="28"/>
          <w:szCs w:val="28"/>
        </w:rPr>
        <w:t>7</w:t>
      </w:r>
      <w:r w:rsidR="00C16327" w:rsidRPr="0079618A">
        <w:rPr>
          <w:sz w:val="28"/>
          <w:szCs w:val="28"/>
        </w:rPr>
        <w:t xml:space="preserve"> Информационной карты документации о закупке,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r>
        <w:rPr>
          <w:sz w:val="28"/>
        </w:rPr>
        <w:t>.</w:t>
      </w:r>
    </w:p>
    <w:p w:rsidR="003774E9" w:rsidRDefault="00CE34D1" w:rsidP="00A442D2">
      <w:pPr>
        <w:pStyle w:val="afa"/>
        <w:numPr>
          <w:ilvl w:val="0"/>
          <w:numId w:val="19"/>
        </w:numPr>
        <w:ind w:left="0" w:firstLine="709"/>
        <w:rPr>
          <w:sz w:val="28"/>
        </w:rPr>
      </w:pPr>
      <w:r>
        <w:rPr>
          <w:sz w:val="28"/>
        </w:rPr>
        <w:t>Письмо (конверт) с Заявкой должно иметь следующую маркировку:</w:t>
      </w:r>
    </w:p>
    <w:p w:rsidR="00A77471" w:rsidRPr="00C8296E" w:rsidRDefault="00D83744" w:rsidP="00A77471">
      <w:pPr>
        <w:pStyle w:val="afa"/>
        <w:ind w:left="709" w:firstLine="0"/>
        <w:rPr>
          <w:sz w:val="28"/>
        </w:rPr>
      </w:pPr>
      <w:r w:rsidRPr="00D8374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21.45pt;width:503.1pt;height:167.05pt;z-index:-25165875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C6EE4" w:rsidRPr="007E6DE4" w:rsidRDefault="003C6EE4" w:rsidP="00A77471">
                  <w:pPr>
                    <w:jc w:val="center"/>
                    <w:rPr>
                      <w:b/>
                      <w:sz w:val="28"/>
                      <w:szCs w:val="28"/>
                    </w:rPr>
                  </w:pPr>
                  <w:r w:rsidRPr="007E6DE4">
                    <w:rPr>
                      <w:b/>
                      <w:sz w:val="28"/>
                      <w:szCs w:val="28"/>
                    </w:rPr>
                    <w:t>_____________________________________________</w:t>
                  </w:r>
                  <w:r>
                    <w:rPr>
                      <w:b/>
                      <w:sz w:val="28"/>
                      <w:szCs w:val="28"/>
                    </w:rPr>
                    <w:t>,</w:t>
                  </w:r>
                </w:p>
                <w:p w:rsidR="003C6EE4" w:rsidRDefault="003C6EE4" w:rsidP="00A77471">
                  <w:pPr>
                    <w:jc w:val="center"/>
                    <w:rPr>
                      <w:sz w:val="28"/>
                      <w:szCs w:val="28"/>
                    </w:rPr>
                  </w:pPr>
                  <w:r w:rsidRPr="007E6DE4">
                    <w:rPr>
                      <w:i/>
                      <w:sz w:val="20"/>
                      <w:szCs w:val="20"/>
                    </w:rPr>
                    <w:t>наименование претендента</w:t>
                  </w:r>
                </w:p>
                <w:p w:rsidR="003C6EE4" w:rsidRPr="007E6DE4" w:rsidRDefault="003C6EE4" w:rsidP="00A77471">
                  <w:pPr>
                    <w:jc w:val="center"/>
                    <w:rPr>
                      <w:b/>
                      <w:sz w:val="28"/>
                      <w:szCs w:val="28"/>
                    </w:rPr>
                  </w:pPr>
                  <w:r w:rsidRPr="007E6DE4">
                    <w:rPr>
                      <w:b/>
                      <w:sz w:val="28"/>
                      <w:szCs w:val="28"/>
                    </w:rPr>
                    <w:t>________________________________________</w:t>
                  </w:r>
                </w:p>
                <w:p w:rsidR="003C6EE4" w:rsidRPr="007E6DE4" w:rsidRDefault="003C6EE4" w:rsidP="00A77471">
                  <w:pPr>
                    <w:jc w:val="center"/>
                    <w:rPr>
                      <w:i/>
                      <w:sz w:val="20"/>
                      <w:szCs w:val="20"/>
                    </w:rPr>
                  </w:pPr>
                  <w:r w:rsidRPr="007E6DE4">
                    <w:rPr>
                      <w:i/>
                      <w:sz w:val="20"/>
                      <w:szCs w:val="20"/>
                    </w:rPr>
                    <w:t>государство регистрации претендента</w:t>
                  </w:r>
                </w:p>
                <w:p w:rsidR="003C6EE4" w:rsidRPr="007E6DE4" w:rsidRDefault="003C6EE4" w:rsidP="00A77471">
                  <w:pPr>
                    <w:jc w:val="center"/>
                    <w:rPr>
                      <w:b/>
                      <w:sz w:val="28"/>
                      <w:szCs w:val="28"/>
                    </w:rPr>
                  </w:pPr>
                  <w:r w:rsidRPr="007E6DE4">
                    <w:rPr>
                      <w:b/>
                      <w:sz w:val="28"/>
                      <w:szCs w:val="28"/>
                    </w:rPr>
                    <w:t>_____________________________</w:t>
                  </w:r>
                  <w:r>
                    <w:rPr>
                      <w:b/>
                      <w:sz w:val="28"/>
                      <w:szCs w:val="28"/>
                    </w:rPr>
                    <w:t>__________________</w:t>
                  </w:r>
                </w:p>
                <w:p w:rsidR="003C6EE4" w:rsidRPr="007E6DE4" w:rsidRDefault="003C6EE4" w:rsidP="00A77471">
                  <w:pPr>
                    <w:jc w:val="center"/>
                    <w:rPr>
                      <w:i/>
                      <w:sz w:val="20"/>
                      <w:szCs w:val="20"/>
                    </w:rPr>
                  </w:pPr>
                  <w:r w:rsidRPr="007E6DE4">
                    <w:rPr>
                      <w:i/>
                      <w:sz w:val="20"/>
                      <w:szCs w:val="20"/>
                    </w:rPr>
                    <w:t>ИНН претендента (для претендентов-резидентов Российской Федерации)</w:t>
                  </w:r>
                </w:p>
                <w:p w:rsidR="003C6EE4" w:rsidRDefault="003C6EE4" w:rsidP="00A77471">
                  <w:pPr>
                    <w:jc w:val="both"/>
                  </w:pPr>
                </w:p>
                <w:p w:rsidR="00EA676B" w:rsidRDefault="00EA676B">
                  <w:pPr>
                    <w:jc w:val="center"/>
                    <w:rPr>
                      <w:b/>
                    </w:rPr>
                  </w:pPr>
                </w:p>
                <w:p w:rsidR="003774E9" w:rsidRDefault="00CE34D1">
                  <w:pPr>
                    <w:jc w:val="center"/>
                    <w:rPr>
                      <w:b/>
                    </w:rPr>
                  </w:pPr>
                  <w:r>
                    <w:rPr>
                      <w:b/>
                    </w:rPr>
                    <w:t xml:space="preserve">ЗАЯВКА НА УЧАСТИЕ В ПРОЦЕДУРЕ РАЗМЕЩЕНИЯ ОФЕРТЫ </w:t>
                  </w:r>
                  <w:r w:rsidR="00EA676B">
                    <w:rPr>
                      <w:b/>
                    </w:rPr>
                    <w:br/>
                  </w:r>
                  <w:r>
                    <w:rPr>
                      <w:b/>
                    </w:rPr>
                    <w:t>№ РО-НКПОКТ-23-0001</w:t>
                  </w:r>
                </w:p>
                <w:p w:rsidR="003C6EE4" w:rsidRPr="00923E2D" w:rsidRDefault="003C6EE4" w:rsidP="00EA676B">
                  <w:pPr>
                    <w:rPr>
                      <w:i/>
                    </w:rPr>
                  </w:pPr>
                </w:p>
              </w:txbxContent>
            </v:textbox>
            <w10:wrap type="tight"/>
          </v:shape>
        </w:pict>
      </w:r>
    </w:p>
    <w:p w:rsidR="00A77471" w:rsidRPr="00C8296E" w:rsidRDefault="00A77471" w:rsidP="00A442D2">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442D2">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442D2">
      <w:pPr>
        <w:pStyle w:val="afa"/>
        <w:numPr>
          <w:ilvl w:val="0"/>
          <w:numId w:val="19"/>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w:t>
      </w:r>
      <w:r>
        <w:rPr>
          <w:sz w:val="28"/>
        </w:rPr>
        <w:lastRenderedPageBreak/>
        <w:t>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442D2">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442D2">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442D2">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442D2">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442D2">
      <w:pPr>
        <w:pStyle w:val="afa"/>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w:t>
      </w:r>
      <w:r>
        <w:rPr>
          <w:sz w:val="28"/>
        </w:rPr>
        <w:lastRenderedPageBreak/>
        <w:t>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3774E9" w:rsidRDefault="00CE34D1">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РО-НКПОКТ-23-0001».</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A442D2">
      <w:pPr>
        <w:pStyle w:val="afa"/>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a"/>
        <w:rPr>
          <w:sz w:val="28"/>
        </w:rPr>
      </w:pPr>
    </w:p>
    <w:p w:rsidR="005C58AF" w:rsidRDefault="005C58AF" w:rsidP="00A442D2">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A442D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r>
      <w:r>
        <w:rPr>
          <w:sz w:val="28"/>
          <w:szCs w:val="28"/>
        </w:rPr>
        <w:lastRenderedPageBreak/>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442D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442D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A442D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A442D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442D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A442D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A442D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442D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A442D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r>
      <w:r>
        <w:rPr>
          <w:color w:val="000000"/>
          <w:sz w:val="28"/>
          <w:szCs w:val="28"/>
          <w:lang w:eastAsia="ru-RU"/>
        </w:rPr>
        <w:lastRenderedPageBreak/>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A442D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442D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A442D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A442D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A442D2">
      <w:pPr>
        <w:pStyle w:val="afa"/>
        <w:numPr>
          <w:ilvl w:val="2"/>
          <w:numId w:val="21"/>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A442D2">
      <w:pPr>
        <w:pStyle w:val="afa"/>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774E9" w:rsidRDefault="00CE34D1" w:rsidP="00A442D2">
      <w:pPr>
        <w:pStyle w:val="afa"/>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A442D2">
      <w:pPr>
        <w:pStyle w:val="af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3774E9" w:rsidRDefault="00425950" w:rsidP="001118E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74E9" w:rsidRDefault="001118EB">
      <w:pPr>
        <w:pStyle w:val="Default"/>
        <w:ind w:firstLine="709"/>
        <w:jc w:val="both"/>
        <w:rPr>
          <w:sz w:val="28"/>
          <w:szCs w:val="28"/>
        </w:rPr>
      </w:pPr>
      <w:r>
        <w:rPr>
          <w:sz w:val="28"/>
          <w:szCs w:val="28"/>
        </w:rPr>
        <w:t>В предложении о сотрудничестве</w:t>
      </w:r>
      <w:r w:rsidR="00CE34D1">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A442D2">
      <w:pPr>
        <w:pStyle w:val="afa"/>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A442D2">
      <w:pPr>
        <w:pStyle w:val="afa"/>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774E9" w:rsidRDefault="00CE34D1">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A442D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442D2">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w:t>
      </w:r>
      <w:r>
        <w:rPr>
          <w:sz w:val="28"/>
          <w:szCs w:val="28"/>
        </w:rPr>
        <w:lastRenderedPageBreak/>
        <w:t>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A442D2">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A442D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442D2">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A442D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442D2">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w:t>
      </w:r>
      <w:r>
        <w:rPr>
          <w:sz w:val="28"/>
        </w:rPr>
        <w:lastRenderedPageBreak/>
        <w:t>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442D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A442D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442D2">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A442D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A442D2">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A442D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442D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A442D2">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w:t>
      </w:r>
      <w:r>
        <w:rPr>
          <w:sz w:val="28"/>
          <w:szCs w:val="28"/>
        </w:rPr>
        <w:lastRenderedPageBreak/>
        <w:t>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A442D2">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A442D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442D2">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A442D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442D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442D2">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A442D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442D2">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442D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442D2">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A442D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442D2">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442D2">
      <w:pPr>
        <w:numPr>
          <w:ilvl w:val="0"/>
          <w:numId w:val="10"/>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A442D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442D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442D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442D2">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A442D2">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442D2">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A442D2">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w:t>
      </w:r>
      <w:bookmarkStart w:id="15" w:name="_GoBack"/>
      <w:bookmarkEnd w:id="15"/>
      <w:r>
        <w:rPr>
          <w:rFonts w:eastAsia="Calibri"/>
          <w:sz w:val="28"/>
          <w:szCs w:val="28"/>
          <w:lang w:eastAsia="en-US"/>
        </w:rPr>
        <w:t xml:space="preserve">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A442D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442D2">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442D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442D2">
      <w:pPr>
        <w:pStyle w:val="1a"/>
        <w:numPr>
          <w:ilvl w:val="1"/>
          <w:numId w:val="18"/>
        </w:numPr>
        <w:ind w:left="0" w:firstLine="709"/>
        <w:outlineLvl w:val="1"/>
        <w:rPr>
          <w:b/>
          <w:szCs w:val="28"/>
        </w:rPr>
      </w:pPr>
      <w:r>
        <w:rPr>
          <w:b/>
          <w:szCs w:val="28"/>
        </w:rPr>
        <w:t>Заключение договора</w:t>
      </w:r>
    </w:p>
    <w:p w:rsidR="000A6133" w:rsidRDefault="000A6133" w:rsidP="00A442D2">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774E9" w:rsidRDefault="00CE34D1" w:rsidP="00A442D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A442D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A442D2">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A442D2">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r>
        <w:rPr>
          <w:sz w:val="28"/>
          <w:szCs w:val="28"/>
        </w:rPr>
        <w:lastRenderedPageBreak/>
        <w:t>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442D2">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A442D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A442D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A442D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A442D2">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A442D2">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442D2">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442D2">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w:t>
      </w:r>
      <w:r>
        <w:rPr>
          <w:rFonts w:eastAsia="MS Mincho"/>
          <w:sz w:val="28"/>
          <w:szCs w:val="28"/>
        </w:rPr>
        <w:lastRenderedPageBreak/>
        <w:t xml:space="preserve">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442D2">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442D2">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442D2">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442D2">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442D2">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A442D2">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442D2">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A442D2">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A442D2">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442D2">
      <w:pPr>
        <w:pStyle w:val="aff7"/>
        <w:numPr>
          <w:ilvl w:val="0"/>
          <w:numId w:val="15"/>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A442D2">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A442D2">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A442D2">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A442D2">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A442D2">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A442D2">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A442D2">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A442D2">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A442D2">
      <w:pPr>
        <w:pStyle w:val="1a"/>
        <w:numPr>
          <w:ilvl w:val="0"/>
          <w:numId w:val="22"/>
        </w:numPr>
        <w:ind w:left="0" w:firstLine="709"/>
        <w:rPr>
          <w:szCs w:val="28"/>
        </w:rPr>
      </w:pPr>
      <w:r>
        <w:t xml:space="preserve">В случае если на основании результатов рассмотрения Заявок принято решение об отказе в допуске к участию на одном из этапов Размещения оферты всех </w:t>
      </w:r>
      <w:r>
        <w:lastRenderedPageBreak/>
        <w:t>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A442D2">
      <w:pPr>
        <w:pStyle w:val="1a"/>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A442D2">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774E9" w:rsidRPr="00A66B5C" w:rsidRDefault="003774E9" w:rsidP="00295D5D">
      <w:pPr>
        <w:ind w:firstLine="709"/>
        <w:rPr>
          <w:b/>
          <w:sz w:val="28"/>
          <w:szCs w:val="28"/>
        </w:rPr>
      </w:pPr>
      <w:r>
        <w:rPr>
          <w:b/>
          <w:sz w:val="28"/>
          <w:szCs w:val="28"/>
        </w:rPr>
        <w:t>4.1. Общие положения.</w:t>
      </w:r>
    </w:p>
    <w:p w:rsidR="003774E9" w:rsidRDefault="003774E9" w:rsidP="0038729B">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3774E9" w:rsidRPr="00756CF5" w:rsidRDefault="003774E9" w:rsidP="0038729B">
      <w:pPr>
        <w:pStyle w:val="afa"/>
        <w:rPr>
          <w:sz w:val="28"/>
          <w:szCs w:val="28"/>
        </w:rPr>
      </w:pPr>
      <w:r>
        <w:rPr>
          <w:sz w:val="28"/>
          <w:szCs w:val="28"/>
        </w:rPr>
        <w:t>4.1.2. Работы включают в себя:</w:t>
      </w:r>
    </w:p>
    <w:p w:rsidR="003774E9" w:rsidRDefault="003774E9" w:rsidP="0038729B">
      <w:pPr>
        <w:pStyle w:val="afa"/>
        <w:rPr>
          <w:sz w:val="28"/>
          <w:szCs w:val="28"/>
        </w:rPr>
      </w:pPr>
      <w:r>
        <w:rPr>
          <w:sz w:val="28"/>
          <w:szCs w:val="28"/>
        </w:rPr>
        <w:t>- Подачу-уборку с места передачи вагонов на место проведения работ по разделке;</w:t>
      </w:r>
    </w:p>
    <w:p w:rsidR="003774E9" w:rsidRDefault="003774E9" w:rsidP="0038729B">
      <w:pPr>
        <w:pStyle w:val="afa"/>
        <w:rPr>
          <w:sz w:val="28"/>
          <w:szCs w:val="28"/>
        </w:rPr>
      </w:pPr>
      <w:r>
        <w:rPr>
          <w:sz w:val="28"/>
          <w:szCs w:val="28"/>
        </w:rPr>
        <w:t>- Взвешивание вагона;</w:t>
      </w:r>
    </w:p>
    <w:p w:rsidR="003774E9" w:rsidRDefault="003774E9" w:rsidP="0038729B">
      <w:pPr>
        <w:pStyle w:val="afa"/>
        <w:rPr>
          <w:sz w:val="28"/>
          <w:szCs w:val="28"/>
        </w:rPr>
      </w:pPr>
      <w:r>
        <w:rPr>
          <w:sz w:val="28"/>
          <w:szCs w:val="28"/>
        </w:rPr>
        <w:t>- Разборку вагона и демонтаж съемного оборудования;</w:t>
      </w:r>
    </w:p>
    <w:p w:rsidR="003774E9" w:rsidRDefault="003774E9" w:rsidP="0038729B">
      <w:pPr>
        <w:pStyle w:val="afa"/>
        <w:rPr>
          <w:sz w:val="28"/>
          <w:szCs w:val="28"/>
        </w:rPr>
      </w:pPr>
      <w:r>
        <w:rPr>
          <w:sz w:val="28"/>
          <w:szCs w:val="28"/>
        </w:rPr>
        <w:t xml:space="preserve">- Укрупненную разделку рамы вагонов; </w:t>
      </w:r>
    </w:p>
    <w:p w:rsidR="003774E9" w:rsidRDefault="003774E9" w:rsidP="0038729B">
      <w:pPr>
        <w:pStyle w:val="afa"/>
        <w:rPr>
          <w:sz w:val="28"/>
          <w:szCs w:val="28"/>
        </w:rPr>
      </w:pPr>
      <w:r>
        <w:rPr>
          <w:sz w:val="28"/>
          <w:szCs w:val="28"/>
        </w:rPr>
        <w:t>- Окончательную (подетальную) разделку элементов рамы на части по категориям лома;</w:t>
      </w:r>
    </w:p>
    <w:p w:rsidR="003774E9" w:rsidRPr="00756CF5" w:rsidRDefault="003774E9" w:rsidP="0038729B">
      <w:pPr>
        <w:pStyle w:val="afa"/>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3774E9" w:rsidRPr="00756CF5" w:rsidRDefault="003774E9" w:rsidP="0038729B">
      <w:pPr>
        <w:pStyle w:val="afa"/>
        <w:rPr>
          <w:sz w:val="28"/>
          <w:szCs w:val="28"/>
        </w:rPr>
      </w:pPr>
      <w:r>
        <w:rPr>
          <w:sz w:val="28"/>
          <w:szCs w:val="28"/>
        </w:rPr>
        <w:t>- Взвешивание деталей и лома черных металлов по категориям по требованию заказчика;</w:t>
      </w:r>
    </w:p>
    <w:p w:rsidR="003774E9" w:rsidRPr="00756CF5" w:rsidRDefault="003774E9" w:rsidP="0038729B">
      <w:pPr>
        <w:pStyle w:val="afa"/>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3774E9" w:rsidRPr="00756CF5" w:rsidRDefault="003774E9" w:rsidP="0038729B">
      <w:pPr>
        <w:pStyle w:val="afa"/>
        <w:rPr>
          <w:sz w:val="28"/>
          <w:szCs w:val="28"/>
        </w:rPr>
      </w:pPr>
      <w:r>
        <w:rPr>
          <w:sz w:val="28"/>
          <w:szCs w:val="28"/>
        </w:rPr>
        <w:t>-  Осуществление погрузочно-разгрузочных работ;</w:t>
      </w:r>
    </w:p>
    <w:p w:rsidR="003774E9" w:rsidRPr="00756CF5" w:rsidRDefault="003774E9" w:rsidP="0038729B">
      <w:pPr>
        <w:pStyle w:val="afa"/>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3774E9" w:rsidRPr="00756CF5" w:rsidRDefault="003774E9" w:rsidP="0038729B">
      <w:pPr>
        <w:pStyle w:val="afa"/>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774E9" w:rsidRPr="00756CF5" w:rsidRDefault="003774E9" w:rsidP="0038729B">
      <w:pPr>
        <w:pStyle w:val="afa"/>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3774E9" w:rsidRPr="00A66B5C" w:rsidRDefault="003774E9" w:rsidP="0038729B">
      <w:pPr>
        <w:pStyle w:val="afa"/>
        <w:rPr>
          <w:sz w:val="28"/>
          <w:szCs w:val="28"/>
        </w:rPr>
      </w:pPr>
      <w:r>
        <w:rPr>
          <w:sz w:val="28"/>
          <w:szCs w:val="28"/>
        </w:rPr>
        <w:lastRenderedPageBreak/>
        <w:t>-</w:t>
      </w:r>
      <w:r>
        <w:rPr>
          <w:sz w:val="28"/>
          <w:szCs w:val="28"/>
        </w:rPr>
        <w:tab/>
        <w:t>Организацию отгрузки лома черных металлов и/или деталей по заявке Заказчика;</w:t>
      </w:r>
    </w:p>
    <w:p w:rsidR="003774E9" w:rsidRPr="00A66B5C" w:rsidRDefault="003774E9" w:rsidP="0038729B">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Октябрьской железной дороги.</w:t>
      </w:r>
    </w:p>
    <w:p w:rsidR="003774E9" w:rsidRPr="00A66B5C" w:rsidRDefault="003774E9" w:rsidP="00295D5D">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3774E9" w:rsidRPr="00A66B5C" w:rsidRDefault="003774E9" w:rsidP="00295D5D">
      <w:pPr>
        <w:ind w:firstLine="709"/>
        <w:jc w:val="both"/>
        <w:rPr>
          <w:sz w:val="28"/>
          <w:szCs w:val="28"/>
        </w:rPr>
      </w:pPr>
    </w:p>
    <w:p w:rsidR="003774E9" w:rsidRPr="00A66B5C" w:rsidRDefault="003774E9" w:rsidP="00295D5D">
      <w:pPr>
        <w:ind w:firstLine="709"/>
        <w:jc w:val="both"/>
        <w:rPr>
          <w:rFonts w:eastAsia="MS Mincho"/>
          <w:b/>
          <w:sz w:val="28"/>
          <w:szCs w:val="28"/>
        </w:rPr>
      </w:pPr>
      <w:r>
        <w:rPr>
          <w:rFonts w:eastAsia="MS Mincho"/>
          <w:b/>
          <w:sz w:val="28"/>
          <w:szCs w:val="28"/>
        </w:rPr>
        <w:t>4.2. Требования к Работам.</w:t>
      </w:r>
    </w:p>
    <w:p w:rsidR="003774E9" w:rsidRPr="00A66B5C" w:rsidRDefault="003774E9"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3774E9" w:rsidRPr="00A66B5C" w:rsidRDefault="003774E9"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774E9" w:rsidRPr="00A66B5C" w:rsidRDefault="003774E9"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ГОСТ 2787-2019 «Металлы черные вторичные. Общие технические условия» (введен в действие Приказом Росстандарта от 02.12.2021 N 1686-ст) (ред. от 11.11.2021) и распоряжением ОАО «РЖД» № 704 от 09 апреля 2018 года «О классификации лома и отходов черных и цветных металлов»;</w:t>
      </w:r>
    </w:p>
    <w:p w:rsidR="003774E9" w:rsidRPr="00A66B5C" w:rsidRDefault="003774E9"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rsidR="003774E9" w:rsidRPr="00A66B5C" w:rsidRDefault="003774E9"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3774E9" w:rsidRPr="00A66B5C" w:rsidRDefault="003774E9" w:rsidP="00295D5D">
      <w:pPr>
        <w:pStyle w:val="afa"/>
        <w:ind w:firstLine="0"/>
        <w:rPr>
          <w:sz w:val="28"/>
          <w:szCs w:val="28"/>
        </w:rPr>
      </w:pPr>
    </w:p>
    <w:p w:rsidR="003774E9" w:rsidRDefault="003774E9" w:rsidP="00295D5D">
      <w:pPr>
        <w:ind w:firstLine="709"/>
        <w:jc w:val="both"/>
        <w:rPr>
          <w:b/>
          <w:sz w:val="28"/>
          <w:szCs w:val="28"/>
        </w:rPr>
      </w:pPr>
      <w:r>
        <w:rPr>
          <w:b/>
          <w:sz w:val="28"/>
          <w:szCs w:val="28"/>
        </w:rPr>
        <w:t>4.3. Место выполнения Работ</w:t>
      </w:r>
    </w:p>
    <w:p w:rsidR="003774E9" w:rsidRPr="00CF33DB" w:rsidRDefault="003774E9" w:rsidP="00295D5D">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Октябрьской железной дороги.</w:t>
      </w:r>
    </w:p>
    <w:p w:rsidR="003774E9" w:rsidRPr="008C2656" w:rsidRDefault="003774E9" w:rsidP="00295D5D">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Октябрьской железной дороги, на которых будет осуществляться прием-передача вагонов в разделку.</w:t>
      </w:r>
    </w:p>
    <w:p w:rsidR="003774E9" w:rsidRPr="008C2656" w:rsidRDefault="003774E9" w:rsidP="00295D5D">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3774E9" w:rsidRPr="008C2656" w:rsidRDefault="003774E9" w:rsidP="00295D5D">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3774E9" w:rsidRDefault="003774E9" w:rsidP="00295D5D">
      <w:pPr>
        <w:ind w:firstLine="720"/>
        <w:jc w:val="both"/>
        <w:rPr>
          <w:sz w:val="28"/>
          <w:szCs w:val="28"/>
        </w:rPr>
      </w:pPr>
      <w:r>
        <w:rPr>
          <w:sz w:val="28"/>
          <w:szCs w:val="28"/>
        </w:rPr>
        <w:t xml:space="preserve">В процессе исполнения договора стороны вправе согласовать дополнительные специализированные пункты по демонтажу, разборке и разделке вагонов в </w:t>
      </w:r>
      <w:r>
        <w:rPr>
          <w:sz w:val="28"/>
          <w:szCs w:val="28"/>
        </w:rPr>
        <w:lastRenderedPageBreak/>
        <w:t>металлолом путем подписания дополнительных соглашений без проведения дополнительных закупочных процедур.</w:t>
      </w:r>
    </w:p>
    <w:p w:rsidR="003774E9" w:rsidRPr="00A66B5C" w:rsidRDefault="003774E9" w:rsidP="00295D5D">
      <w:pPr>
        <w:ind w:firstLine="709"/>
        <w:jc w:val="both"/>
        <w:rPr>
          <w:sz w:val="28"/>
          <w:szCs w:val="28"/>
        </w:rPr>
      </w:pPr>
    </w:p>
    <w:p w:rsidR="003774E9" w:rsidRPr="00A66B5C" w:rsidRDefault="003774E9" w:rsidP="00295D5D">
      <w:pPr>
        <w:ind w:firstLine="709"/>
        <w:jc w:val="both"/>
        <w:rPr>
          <w:b/>
          <w:sz w:val="28"/>
          <w:szCs w:val="28"/>
        </w:rPr>
      </w:pPr>
      <w:r>
        <w:rPr>
          <w:b/>
          <w:sz w:val="28"/>
          <w:szCs w:val="28"/>
        </w:rPr>
        <w:t xml:space="preserve">4.4. Требования к месту выполнению Работ </w:t>
      </w:r>
    </w:p>
    <w:p w:rsidR="003774E9" w:rsidRPr="00A66B5C" w:rsidRDefault="003774E9" w:rsidP="00295D5D">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3774E9" w:rsidRPr="00A66B5C" w:rsidRDefault="003774E9" w:rsidP="00295D5D">
      <w:pPr>
        <w:ind w:firstLine="709"/>
        <w:jc w:val="both"/>
        <w:rPr>
          <w:sz w:val="28"/>
          <w:szCs w:val="28"/>
        </w:rPr>
      </w:pPr>
    </w:p>
    <w:p w:rsidR="003774E9" w:rsidRPr="00A66B5C" w:rsidRDefault="003774E9" w:rsidP="00295D5D">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3774E9" w:rsidRPr="00A66B5C" w:rsidRDefault="003774E9" w:rsidP="00295D5D">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3774E9" w:rsidRPr="00A66B5C" w:rsidRDefault="003774E9" w:rsidP="00295D5D">
      <w:pPr>
        <w:ind w:firstLine="709"/>
        <w:jc w:val="both"/>
        <w:rPr>
          <w:sz w:val="28"/>
          <w:szCs w:val="28"/>
        </w:rPr>
      </w:pPr>
      <w:r>
        <w:rPr>
          <w:sz w:val="28"/>
          <w:szCs w:val="28"/>
        </w:rPr>
        <w:t>4.5.2. Период выполнения Работ с даты подписания договора по 31.12.2024 включительно.</w:t>
      </w:r>
    </w:p>
    <w:p w:rsidR="003774E9" w:rsidRPr="00A66B5C" w:rsidRDefault="003774E9" w:rsidP="00295D5D">
      <w:pPr>
        <w:ind w:firstLine="709"/>
        <w:jc w:val="both"/>
        <w:rPr>
          <w:sz w:val="28"/>
          <w:szCs w:val="28"/>
        </w:rPr>
      </w:pPr>
    </w:p>
    <w:p w:rsidR="003774E9" w:rsidRPr="00A66B5C" w:rsidRDefault="003774E9" w:rsidP="00295D5D">
      <w:pPr>
        <w:ind w:left="709"/>
        <w:rPr>
          <w:b/>
          <w:sz w:val="28"/>
          <w:szCs w:val="28"/>
        </w:rPr>
      </w:pPr>
      <w:r>
        <w:rPr>
          <w:b/>
          <w:sz w:val="28"/>
          <w:szCs w:val="28"/>
        </w:rPr>
        <w:t>4.8. Порядок сдачи выполненных Работ</w:t>
      </w:r>
    </w:p>
    <w:p w:rsidR="003774E9" w:rsidRPr="003E6883" w:rsidRDefault="003774E9" w:rsidP="003E6883">
      <w:pPr>
        <w:pStyle w:val="1a"/>
        <w:keepNext/>
        <w:keepLines/>
        <w:ind w:firstLine="851"/>
        <w:rPr>
          <w:szCs w:val="28"/>
        </w:rPr>
      </w:pPr>
      <w:r>
        <w:rPr>
          <w:szCs w:val="28"/>
        </w:rPr>
        <w:t>4.8.1.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его(их)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3774E9" w:rsidRDefault="003774E9" w:rsidP="003E6883">
      <w:pPr>
        <w:ind w:firstLine="709"/>
        <w:jc w:val="both"/>
        <w:rPr>
          <w:sz w:val="28"/>
          <w:szCs w:val="28"/>
        </w:rPr>
      </w:pPr>
      <w:r>
        <w:rPr>
          <w:sz w:val="28"/>
          <w:szCs w:val="28"/>
        </w:rPr>
        <w:t>Порядок, оформление и формат первичных документов определен приложениями № 14 и № 14а к проекту договора (Приложение № 5 к документации о закупке).</w:t>
      </w:r>
    </w:p>
    <w:p w:rsidR="003774E9" w:rsidRPr="00C57CD6" w:rsidRDefault="003774E9" w:rsidP="00C57CD6">
      <w:pPr>
        <w:suppressAutoHyphens w:val="0"/>
        <w:ind w:firstLine="720"/>
        <w:jc w:val="both"/>
        <w:rPr>
          <w:sz w:val="28"/>
          <w:szCs w:val="28"/>
          <w:lang w:eastAsia="ru-RU"/>
        </w:rPr>
      </w:pPr>
      <w:r>
        <w:rPr>
          <w:color w:val="000000"/>
          <w:sz w:val="28"/>
          <w:szCs w:val="28"/>
          <w:lang w:eastAsia="ru-RU"/>
        </w:rPr>
        <w:t>А также передает следующие документы, подписанные Исполнителем на бумажном носителе:</w:t>
      </w:r>
    </w:p>
    <w:p w:rsidR="003774E9" w:rsidRPr="00C57CD6" w:rsidRDefault="003774E9" w:rsidP="00C57CD6">
      <w:pPr>
        <w:suppressAutoHyphens w:val="0"/>
        <w:ind w:firstLine="700"/>
        <w:jc w:val="both"/>
        <w:rPr>
          <w:sz w:val="28"/>
          <w:szCs w:val="28"/>
          <w:lang w:eastAsia="ru-RU"/>
        </w:rPr>
      </w:pPr>
      <w:r>
        <w:rPr>
          <w:color w:val="000000"/>
          <w:sz w:val="28"/>
          <w:szCs w:val="28"/>
          <w:lang w:eastAsia="ru-RU"/>
        </w:rPr>
        <w:t>- акт приема-передачи деталей - оригинал, 2 экземпляра (в случае фактического возврата Заказчику) (форма установлена  Приложением № 6 к Договору);</w:t>
      </w:r>
    </w:p>
    <w:p w:rsidR="003774E9" w:rsidRPr="00C57CD6" w:rsidRDefault="003774E9" w:rsidP="00C57CD6">
      <w:pPr>
        <w:ind w:firstLine="709"/>
        <w:jc w:val="both"/>
        <w:rPr>
          <w:sz w:val="28"/>
          <w:szCs w:val="28"/>
        </w:rPr>
      </w:pPr>
      <w:r>
        <w:rPr>
          <w:color w:val="000000"/>
          <w:sz w:val="28"/>
          <w:szCs w:val="28"/>
          <w:lang w:eastAsia="ru-RU"/>
        </w:rPr>
        <w:t>- акт приема-передачи лома черных металлов - оригинал, 2 экземпляра (в случае фактического возврата Заказчику)</w:t>
      </w:r>
    </w:p>
    <w:p w:rsidR="003774E9" w:rsidRPr="00153F7D" w:rsidRDefault="003774E9" w:rsidP="00153F7D">
      <w:pPr>
        <w:suppressAutoHyphens w:val="0"/>
        <w:ind w:firstLine="720"/>
        <w:jc w:val="both"/>
        <w:rPr>
          <w:sz w:val="28"/>
          <w:szCs w:val="28"/>
        </w:rPr>
      </w:pPr>
      <w:r>
        <w:rPr>
          <w:sz w:val="28"/>
          <w:szCs w:val="28"/>
        </w:rPr>
        <w:t xml:space="preserve">4.8.2. Заказчик в течение 2 (двух) рабочих дней с даты получения деталей и лома черных металлов, а также документа(ов), подтверждающих выполнение работ подписывает документ(ы) квалифицированной электронной подписью, </w:t>
      </w:r>
      <w:r>
        <w:rPr>
          <w:color w:val="000000"/>
          <w:sz w:val="28"/>
          <w:szCs w:val="28"/>
          <w:lang w:eastAsia="ru-RU"/>
        </w:rPr>
        <w:t>подписывает на бумажном носителе пакет документов, указанный в пп. 4.8.1. настоящего Технического задания</w:t>
      </w:r>
      <w:r>
        <w:rPr>
          <w:sz w:val="28"/>
          <w:szCs w:val="28"/>
        </w:rPr>
        <w:t xml:space="preserve">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w:t>
      </w:r>
    </w:p>
    <w:p w:rsidR="003774E9" w:rsidRPr="00153F7D" w:rsidRDefault="003774E9" w:rsidP="00153F7D">
      <w:pPr>
        <w:suppressAutoHyphens w:val="0"/>
        <w:ind w:firstLine="720"/>
        <w:jc w:val="both"/>
        <w:rPr>
          <w:sz w:val="28"/>
          <w:szCs w:val="28"/>
        </w:rPr>
      </w:pPr>
      <w:r>
        <w:rPr>
          <w:sz w:val="28"/>
          <w:szCs w:val="28"/>
        </w:rPr>
        <w:t>При наличии мотивированного отказа Заказчика от подписания документа(ов) Сторонами в течение 3 (трех) рабочих дней составляется протокол с указанием отмеченных недостатков, и порядка их устранения.</w:t>
      </w:r>
    </w:p>
    <w:p w:rsidR="003774E9" w:rsidRPr="00A66B5C" w:rsidRDefault="003774E9" w:rsidP="00295D5D">
      <w:pPr>
        <w:ind w:left="720"/>
        <w:rPr>
          <w:b/>
          <w:sz w:val="28"/>
          <w:szCs w:val="28"/>
        </w:rPr>
      </w:pPr>
    </w:p>
    <w:p w:rsidR="003774E9" w:rsidRPr="00A66B5C" w:rsidRDefault="003774E9" w:rsidP="00295D5D">
      <w:pPr>
        <w:ind w:left="720"/>
        <w:rPr>
          <w:b/>
          <w:sz w:val="28"/>
          <w:szCs w:val="28"/>
        </w:rPr>
      </w:pPr>
      <w:r>
        <w:rPr>
          <w:b/>
          <w:sz w:val="28"/>
          <w:szCs w:val="28"/>
        </w:rPr>
        <w:t xml:space="preserve">4.9.Требования к сертификации, разрешениям </w:t>
      </w:r>
    </w:p>
    <w:p w:rsidR="003774E9" w:rsidRPr="00A66B5C" w:rsidRDefault="003774E9" w:rsidP="00295D5D">
      <w:pPr>
        <w:pStyle w:val="Standard"/>
        <w:shd w:val="clear" w:color="auto" w:fill="FFFFFF"/>
        <w:jc w:val="both"/>
        <w:rPr>
          <w:sz w:val="28"/>
          <w:szCs w:val="28"/>
          <w:lang w:eastAsia="ru-RU"/>
        </w:rPr>
      </w:pPr>
      <w:r>
        <w:rPr>
          <w:sz w:val="28"/>
          <w:szCs w:val="28"/>
        </w:rPr>
        <w:lastRenderedPageBreak/>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 Определяется претендентом самостоятельно.</w:t>
      </w:r>
    </w:p>
    <w:p w:rsidR="003774E9" w:rsidRPr="00A66B5C" w:rsidRDefault="003774E9" w:rsidP="00295D5D">
      <w:pPr>
        <w:ind w:left="720"/>
        <w:rPr>
          <w:b/>
          <w:sz w:val="28"/>
          <w:szCs w:val="28"/>
        </w:rPr>
      </w:pPr>
    </w:p>
    <w:p w:rsidR="003774E9" w:rsidRPr="00A66B5C" w:rsidRDefault="003774E9" w:rsidP="00295D5D">
      <w:pPr>
        <w:ind w:left="720"/>
        <w:rPr>
          <w:b/>
          <w:sz w:val="28"/>
          <w:szCs w:val="28"/>
        </w:rPr>
      </w:pPr>
      <w:r>
        <w:rPr>
          <w:b/>
          <w:sz w:val="28"/>
          <w:szCs w:val="28"/>
        </w:rPr>
        <w:t>4.10.Сведения об объеме выполняемых Работ</w:t>
      </w:r>
    </w:p>
    <w:p w:rsidR="003774E9" w:rsidRDefault="003774E9" w:rsidP="00295D5D">
      <w:pPr>
        <w:pStyle w:val="Standard"/>
        <w:shd w:val="clear" w:color="auto" w:fill="FFFFFF"/>
        <w:jc w:val="both"/>
        <w:rPr>
          <w:sz w:val="28"/>
          <w:szCs w:val="28"/>
        </w:rPr>
      </w:pPr>
      <w:r>
        <w:rPr>
          <w:sz w:val="28"/>
          <w:szCs w:val="28"/>
        </w:rPr>
        <w:tab/>
        <w:t>Количество (объем) выполняемых Работ определяется в соответствии с заявками Заказчика.</w:t>
      </w:r>
    </w:p>
    <w:p w:rsidR="003774E9" w:rsidRDefault="003774E9" w:rsidP="00295D5D">
      <w:pPr>
        <w:pStyle w:val="Standard"/>
        <w:shd w:val="clear" w:color="auto" w:fill="FFFFFF"/>
        <w:jc w:val="both"/>
        <w:rPr>
          <w:sz w:val="28"/>
          <w:szCs w:val="28"/>
        </w:rPr>
      </w:pPr>
    </w:p>
    <w:p w:rsidR="003774E9" w:rsidRDefault="003774E9" w:rsidP="00105A12">
      <w:pPr>
        <w:pStyle w:val="Standard"/>
        <w:shd w:val="clear" w:color="auto" w:fill="FFFFFF"/>
        <w:ind w:firstLine="709"/>
        <w:jc w:val="both"/>
        <w:rPr>
          <w:b/>
          <w:bCs/>
          <w:sz w:val="28"/>
          <w:szCs w:val="28"/>
        </w:rPr>
      </w:pPr>
      <w:r>
        <w:rPr>
          <w:b/>
          <w:sz w:val="28"/>
          <w:szCs w:val="28"/>
        </w:rPr>
        <w:t>4.11.</w:t>
      </w:r>
      <w:r>
        <w:rPr>
          <w:sz w:val="28"/>
          <w:szCs w:val="28"/>
        </w:rPr>
        <w:t xml:space="preserve"> </w:t>
      </w:r>
      <w:r>
        <w:rPr>
          <w:b/>
          <w:bCs/>
          <w:sz w:val="28"/>
          <w:szCs w:val="28"/>
        </w:rPr>
        <w:t>Начальная (максимальная, совокупная) цена договоров по закупке способом Размещения оферты, единичные расценки.</w:t>
      </w:r>
    </w:p>
    <w:p w:rsidR="003774E9" w:rsidRPr="00BB5E33" w:rsidRDefault="003774E9" w:rsidP="00105A12">
      <w:pPr>
        <w:pStyle w:val="1a"/>
        <w:ind w:firstLine="709"/>
        <w:rPr>
          <w:szCs w:val="28"/>
        </w:rPr>
      </w:pPr>
      <w:r>
        <w:rPr>
          <w:szCs w:val="28"/>
        </w:rPr>
        <w:t xml:space="preserve">4.11.1. Начальная (максимальная, совокупная) цена договоров по закупке способом Размещения оферты составляет </w:t>
      </w:r>
      <w:r>
        <w:rPr>
          <w:b/>
          <w:szCs w:val="28"/>
        </w:rPr>
        <w:t xml:space="preserve">5 091 665,80 </w:t>
      </w:r>
      <w:r>
        <w:rPr>
          <w:szCs w:val="28"/>
        </w:rPr>
        <w:t>(пять миллионов девяносто одна тысяча шестьсот шестьдесят пять) рублей 80 копеек с учетом всех налогов (кроме НДС), с учетом всех расходов, связанных с выполнением Работ. Расходы по транспортировке к месту выполнения Работ от ж/д станции приема-передачи вагонов несет Исполнитель. Сумма НДС и условия начисления определяются в соответствии с законодательством Российской Федерации.</w:t>
      </w:r>
    </w:p>
    <w:p w:rsidR="003774E9" w:rsidRDefault="003774E9" w:rsidP="00105A12">
      <w:pPr>
        <w:pStyle w:val="Standard"/>
        <w:shd w:val="clear" w:color="auto" w:fill="FFFFFF"/>
        <w:ind w:firstLine="709"/>
        <w:jc w:val="both"/>
        <w:rPr>
          <w:sz w:val="28"/>
          <w:szCs w:val="28"/>
        </w:rPr>
      </w:pPr>
      <w:r>
        <w:rPr>
          <w:sz w:val="28"/>
          <w:szCs w:val="28"/>
        </w:rPr>
        <w:t>4.11.2. Стоимость разделки одного вагона: не более 39 166,66 (тридцать девять тысяч сто шестьдесят шесть) рублей 66 копеек без учета НДС. Сумма НДС и условия начисления определяются в соответствии с законодательством Российской Федерации.</w:t>
      </w:r>
    </w:p>
    <w:p w:rsidR="003774E9" w:rsidRPr="00A66B5C" w:rsidRDefault="003774E9" w:rsidP="00A9306B">
      <w:pPr>
        <w:pStyle w:val="Standard"/>
        <w:shd w:val="clear" w:color="auto" w:fill="FFFFFF"/>
        <w:rPr>
          <w:b/>
          <w:sz w:val="32"/>
          <w:szCs w:val="32"/>
        </w:rPr>
      </w:pPr>
    </w:p>
    <w:p w:rsidR="003774E9" w:rsidRPr="00A66B5C" w:rsidRDefault="003774E9" w:rsidP="00295D5D">
      <w:pPr>
        <w:ind w:left="720"/>
        <w:rPr>
          <w:b/>
          <w:sz w:val="28"/>
          <w:szCs w:val="28"/>
        </w:rPr>
      </w:pPr>
      <w:r>
        <w:rPr>
          <w:b/>
          <w:sz w:val="28"/>
          <w:szCs w:val="28"/>
        </w:rPr>
        <w:t>4.12. Прочие условия.</w:t>
      </w:r>
    </w:p>
    <w:p w:rsidR="003774E9" w:rsidRDefault="003774E9" w:rsidP="00487FD6">
      <w:pPr>
        <w:ind w:firstLine="709"/>
        <w:jc w:val="both"/>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a"/>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3774E9" w:rsidRDefault="00CE34D1">
            <w:pPr>
              <w:pStyle w:val="1a"/>
              <w:ind w:firstLine="397"/>
              <w:rPr>
                <w:sz w:val="24"/>
                <w:szCs w:val="24"/>
              </w:rPr>
            </w:pPr>
            <w:r>
              <w:rPr>
                <w:sz w:val="24"/>
                <w:szCs w:val="24"/>
              </w:rPr>
              <w:t>Закупка способом размещения оферты № РО-НКПОКТ-23-0001 по предмету закупки "Выполнение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774E9" w:rsidRDefault="00CE34D1">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774E9" w:rsidRDefault="00CE34D1">
            <w:pPr>
              <w:pStyle w:val="1a"/>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3774E9" w:rsidRDefault="00CE34D1">
            <w:pPr>
              <w:pStyle w:val="1a"/>
              <w:ind w:firstLine="0"/>
              <w:rPr>
                <w:sz w:val="24"/>
                <w:szCs w:val="24"/>
              </w:rPr>
            </w:pPr>
            <w:r>
              <w:rPr>
                <w:sz w:val="24"/>
                <w:szCs w:val="24"/>
              </w:rPr>
              <w:t>Адрес: Российская Федерация, 196626, г. Санкт-Петербург, поселок Шушары, Московское шоссе, дом 54, лит. Б.</w:t>
            </w:r>
          </w:p>
          <w:p w:rsidR="00A22DC2" w:rsidRPr="00A22DC2" w:rsidRDefault="00A22DC2" w:rsidP="00A22DC2">
            <w:pPr>
              <w:ind w:firstLine="397"/>
              <w:rPr>
                <w:b/>
              </w:rPr>
            </w:pPr>
            <w:r>
              <w:rPr>
                <w:b/>
              </w:rPr>
              <w:t>Контактное лицо</w:t>
            </w:r>
            <w:r w:rsidR="00CE34D1" w:rsidRPr="00A22DC2">
              <w:rPr>
                <w:b/>
              </w:rPr>
              <w:t xml:space="preserve"> Заказчика: </w:t>
            </w:r>
          </w:p>
          <w:p w:rsidR="003774E9" w:rsidRDefault="00A22DC2" w:rsidP="00A22DC2">
            <w:pPr>
              <w:jc w:val="both"/>
              <w:rPr>
                <w:rFonts w:ascii="Calibri" w:hAnsi="Calibri" w:cs="Calibri"/>
                <w:color w:val="000000"/>
                <w:sz w:val="22"/>
                <w:szCs w:val="22"/>
                <w:lang w:eastAsia="ru-RU"/>
              </w:rPr>
            </w:pPr>
            <w:r>
              <w:t xml:space="preserve">Главный инженер – начальник технической службы Воложанин Максим Юрьевич, тел. +7 (812) 470-70-25 (3005), электронный адрес: </w:t>
            </w:r>
            <w:hyperlink r:id="rId20" w:history="1">
              <w:r w:rsidRPr="002D5066">
                <w:rPr>
                  <w:rStyle w:val="a8"/>
                </w:rPr>
                <w:t>VolozhaninMIU@trcont.ru</w:t>
              </w:r>
            </w:hyperlink>
          </w:p>
          <w:p w:rsidR="00A22DC2" w:rsidRDefault="00A22DC2" w:rsidP="00A22DC2">
            <w:pPr>
              <w:ind w:firstLine="397"/>
              <w:jc w:val="both"/>
            </w:pPr>
            <w:r w:rsidRPr="00E81E3C">
              <w:rPr>
                <w:b/>
              </w:rPr>
              <w:t>Контактное лицо Организатора:</w:t>
            </w:r>
            <w:r w:rsidRPr="007F4857">
              <w:t xml:space="preserve"> </w:t>
            </w:r>
          </w:p>
          <w:p w:rsidR="003774E9" w:rsidRDefault="00A22DC2" w:rsidP="00A22DC2">
            <w:pPr>
              <w:pStyle w:val="1a"/>
              <w:ind w:firstLine="0"/>
              <w:rPr>
                <w:sz w:val="24"/>
                <w:szCs w:val="24"/>
              </w:rPr>
            </w:pPr>
            <w:r w:rsidRPr="00CE2D64">
              <w:rPr>
                <w:sz w:val="24"/>
                <w:szCs w:val="24"/>
              </w:rPr>
              <w:t xml:space="preserve">Ведущий специалист по закупкам Медведева Мария Павловна, </w:t>
            </w:r>
            <w:r>
              <w:rPr>
                <w:sz w:val="24"/>
                <w:szCs w:val="24"/>
              </w:rPr>
              <w:br/>
            </w:r>
            <w:r w:rsidRPr="00CE2D64">
              <w:rPr>
                <w:sz w:val="24"/>
                <w:szCs w:val="24"/>
              </w:rPr>
              <w:t xml:space="preserve">тел. +7 (812) 470-70-25 (3064), электронный адрес: </w:t>
            </w:r>
            <w:hyperlink r:id="rId21" w:history="1">
              <w:r w:rsidR="00AF5216" w:rsidRPr="00ED0D8B">
                <w:rPr>
                  <w:rStyle w:val="a8"/>
                  <w:sz w:val="24"/>
                  <w:szCs w:val="24"/>
                </w:rPr>
                <w:t>medvedevamp@trcont.ru</w:t>
              </w:r>
            </w:hyperlink>
            <w:r w:rsidRPr="00CE2D64">
              <w:rPr>
                <w:sz w:val="24"/>
                <w:szCs w:val="24"/>
              </w:rPr>
              <w:t>.</w:t>
            </w:r>
          </w:p>
          <w:p w:rsidR="00AF5216" w:rsidRDefault="00AF5216" w:rsidP="00AF5216">
            <w:pPr>
              <w:pStyle w:val="1a"/>
              <w:ind w:firstLine="397"/>
              <w:rPr>
                <w:b/>
                <w:sz w:val="24"/>
                <w:szCs w:val="24"/>
              </w:rPr>
            </w:pPr>
            <w:r>
              <w:rPr>
                <w:b/>
                <w:sz w:val="24"/>
                <w:szCs w:val="24"/>
              </w:rPr>
              <w:t xml:space="preserve">Подача заявок в электронном виде осуществляется по электронной почте </w:t>
            </w:r>
            <w:hyperlink r:id="rId22" w:history="1">
              <w:r w:rsidRPr="008A18CE">
                <w:rPr>
                  <w:rStyle w:val="a8"/>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AF5216" w:rsidRDefault="00AF5216" w:rsidP="00AF5216">
            <w:pPr>
              <w:pStyle w:val="1a"/>
              <w:ind w:firstLine="0"/>
              <w:rPr>
                <w:sz w:val="24"/>
                <w:szCs w:val="24"/>
              </w:rPr>
            </w:pPr>
            <w:r>
              <w:rPr>
                <w:sz w:val="24"/>
                <w:szCs w:val="24"/>
              </w:rPr>
              <w:t>Подача конвертов с заявками в бумажной форме в этом случае не осуществляется.</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774E9" w:rsidRDefault="00CE34D1">
            <w:pPr>
              <w:pStyle w:val="1a"/>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3774E9" w:rsidRDefault="00CE34D1">
            <w:pPr>
              <w:pStyle w:val="1a"/>
              <w:ind w:firstLine="0"/>
              <w:rPr>
                <w:sz w:val="24"/>
                <w:szCs w:val="24"/>
                <w:highlight w:val="cyan"/>
              </w:rPr>
            </w:pPr>
            <w:r>
              <w:rPr>
                <w:sz w:val="24"/>
                <w:szCs w:val="24"/>
              </w:rPr>
              <w:t>Адрес: 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w:t>
            </w:r>
            <w:r>
              <w:rPr>
                <w:b/>
                <w:color w:val="auto"/>
              </w:rPr>
              <w:lastRenderedPageBreak/>
              <w:t>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w:t>
            </w:r>
            <w:r>
              <w:rPr>
                <w:sz w:val="24"/>
                <w:szCs w:val="24"/>
              </w:rPr>
              <w:lastRenderedPageBreak/>
              <w:t>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774E9" w:rsidRDefault="00CE34D1" w:rsidP="00AF5216">
            <w:pPr>
              <w:pStyle w:val="1a"/>
              <w:ind w:firstLine="397"/>
              <w:rPr>
                <w:sz w:val="24"/>
                <w:szCs w:val="24"/>
              </w:rPr>
            </w:pPr>
            <w:r>
              <w:rPr>
                <w:sz w:val="24"/>
                <w:szCs w:val="24"/>
              </w:rPr>
              <w:t>Начальная (максимальная</w:t>
            </w:r>
            <w:r w:rsidR="00B815C8">
              <w:rPr>
                <w:sz w:val="24"/>
                <w:szCs w:val="24"/>
              </w:rPr>
              <w:t xml:space="preserve"> совокупная</w:t>
            </w:r>
            <w:r>
              <w:rPr>
                <w:sz w:val="24"/>
                <w:szCs w:val="24"/>
              </w:rPr>
              <w:t>) цена договора</w:t>
            </w:r>
            <w:r w:rsidR="00B815C8">
              <w:rPr>
                <w:sz w:val="24"/>
                <w:szCs w:val="24"/>
              </w:rPr>
              <w:t xml:space="preserve"> (ов)</w:t>
            </w:r>
            <w:r>
              <w:rPr>
                <w:sz w:val="24"/>
                <w:szCs w:val="24"/>
              </w:rPr>
              <w:t xml:space="preserve"> составляет 5</w:t>
            </w:r>
            <w:r w:rsidR="00AF5216">
              <w:rPr>
                <w:sz w:val="24"/>
                <w:szCs w:val="24"/>
              </w:rPr>
              <w:t> </w:t>
            </w:r>
            <w:r>
              <w:rPr>
                <w:sz w:val="24"/>
                <w:szCs w:val="24"/>
              </w:rPr>
              <w:t>091</w:t>
            </w:r>
            <w:r w:rsidR="00AF5216">
              <w:rPr>
                <w:sz w:val="24"/>
                <w:szCs w:val="24"/>
              </w:rPr>
              <w:t> </w:t>
            </w:r>
            <w:r>
              <w:rPr>
                <w:sz w:val="24"/>
                <w:szCs w:val="24"/>
              </w:rPr>
              <w:t xml:space="preserve">665 (пять миллионов девяносто одна тысяча шестьсот шестьдесят пять) рублей 80 копеек с </w:t>
            </w:r>
            <w:r w:rsidR="00AF5216">
              <w:rPr>
                <w:sz w:val="24"/>
                <w:szCs w:val="24"/>
              </w:rPr>
              <w:t>учетом всех налогов (кроме НДС) и</w:t>
            </w:r>
            <w:r>
              <w:rPr>
                <w:sz w:val="24"/>
                <w:szCs w:val="24"/>
              </w:rPr>
              <w:t xml:space="preserve"> всех расходов, связанных с выполнением Работ. Расходы по транспортировке к месту выполнения Работ от ж/д станции приема-передачи вагонов несет Исполнитель. Сумма НДС и условия начисления определяются в соответствии с законодательством Российской Федерации.</w:t>
            </w:r>
          </w:p>
          <w:p w:rsidR="0009703D" w:rsidRDefault="0009703D" w:rsidP="00AF5216">
            <w:pPr>
              <w:pStyle w:val="1a"/>
              <w:ind w:firstLine="397"/>
              <w:rPr>
                <w:sz w:val="24"/>
                <w:szCs w:val="24"/>
              </w:rPr>
            </w:pPr>
            <w:r w:rsidRPr="0009703D">
              <w:rPr>
                <w:sz w:val="24"/>
                <w:szCs w:val="24"/>
              </w:rPr>
              <w:t>Стоимость разд</w:t>
            </w:r>
            <w:r>
              <w:rPr>
                <w:sz w:val="24"/>
                <w:szCs w:val="24"/>
              </w:rPr>
              <w:t>елки одного вагона: не более 39 </w:t>
            </w:r>
            <w:r w:rsidRPr="0009703D">
              <w:rPr>
                <w:sz w:val="24"/>
                <w:szCs w:val="24"/>
              </w:rPr>
              <w:t>166,66 (тридцать девять тысяч сто шестьдесят шесть) рублей 66 копеек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3774E9" w:rsidRDefault="00CE34D1">
            <w:pPr>
              <w:jc w:val="both"/>
              <w:rPr>
                <w:b/>
              </w:rPr>
            </w:pPr>
            <w:r>
              <w:t>«21» декабря 2023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3774E9" w:rsidRDefault="00CE34D1" w:rsidP="00AF5216">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AF5216">
              <w:rPr>
                <w:sz w:val="24"/>
                <w:szCs w:val="24"/>
              </w:rPr>
              <w:t> 6 Информационной карты и до «30</w:t>
            </w:r>
            <w:r>
              <w:rPr>
                <w:sz w:val="24"/>
                <w:szCs w:val="24"/>
              </w:rPr>
              <w:t xml:space="preserve">» </w:t>
            </w:r>
            <w:r w:rsidR="00AF5216">
              <w:rPr>
                <w:sz w:val="24"/>
                <w:szCs w:val="24"/>
              </w:rPr>
              <w:t>сентября</w:t>
            </w:r>
            <w:r>
              <w:rPr>
                <w:sz w:val="24"/>
                <w:szCs w:val="24"/>
              </w:rPr>
              <w:t xml:space="preserve"> 2024 г. 17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66515" w:rsidRDefault="00CE34D1">
            <w:pPr>
              <w:pStyle w:val="1a"/>
              <w:ind w:firstLine="397"/>
              <w:rPr>
                <w:sz w:val="24"/>
                <w:szCs w:val="24"/>
              </w:rPr>
            </w:pPr>
            <w:r>
              <w:rPr>
                <w:sz w:val="24"/>
                <w:szCs w:val="24"/>
              </w:rPr>
              <w:t>Вскрытие, рассмотрение, оценка и сопоставление Заявок состоится</w:t>
            </w:r>
            <w:r w:rsidR="00766515">
              <w:rPr>
                <w:sz w:val="24"/>
                <w:szCs w:val="24"/>
              </w:rPr>
              <w:t>:</w:t>
            </w:r>
          </w:p>
          <w:p w:rsidR="003774E9" w:rsidRDefault="00766515" w:rsidP="00766515">
            <w:pPr>
              <w:pStyle w:val="1a"/>
              <w:ind w:firstLine="397"/>
              <w:rPr>
                <w:sz w:val="24"/>
                <w:szCs w:val="24"/>
              </w:rPr>
            </w:pPr>
            <w:r>
              <w:rPr>
                <w:sz w:val="24"/>
                <w:szCs w:val="24"/>
              </w:rPr>
              <w:t>1) по первому этапу</w:t>
            </w:r>
            <w:r w:rsidR="00CE34D1">
              <w:rPr>
                <w:sz w:val="24"/>
                <w:szCs w:val="24"/>
              </w:rPr>
              <w:t xml:space="preserve"> «12» января 2024 г. 10 час. 00 мин. местного времени по адресу, указанному в пункте 2 Информационной карты.</w:t>
            </w:r>
          </w:p>
          <w:p w:rsidR="00766515" w:rsidRPr="00241B2A" w:rsidRDefault="00766515" w:rsidP="00766515">
            <w:pPr>
              <w:pStyle w:val="1a"/>
              <w:ind w:firstLine="397"/>
              <w:rPr>
                <w:sz w:val="24"/>
                <w:szCs w:val="24"/>
              </w:rPr>
            </w:pPr>
            <w:r>
              <w:rPr>
                <w:sz w:val="24"/>
                <w:szCs w:val="24"/>
              </w:rPr>
              <w:t xml:space="preserve">2) по второму </w:t>
            </w:r>
            <w:r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766515" w:rsidRDefault="00766515" w:rsidP="00766515">
            <w:pPr>
              <w:pStyle w:val="1a"/>
              <w:ind w:firstLine="397"/>
              <w:rPr>
                <w:sz w:val="24"/>
                <w:szCs w:val="24"/>
                <w:highlight w:val="cyan"/>
              </w:rPr>
            </w:pPr>
            <w:r>
              <w:rPr>
                <w:sz w:val="24"/>
                <w:szCs w:val="24"/>
              </w:rPr>
              <w:t>3) п</w:t>
            </w:r>
            <w:r w:rsidRPr="00241B2A">
              <w:rPr>
                <w:sz w:val="24"/>
                <w:szCs w:val="24"/>
              </w:rPr>
              <w:t>о последнему этапу при</w:t>
            </w:r>
            <w:r>
              <w:rPr>
                <w:sz w:val="24"/>
                <w:szCs w:val="24"/>
              </w:rPr>
              <w:t xml:space="preserve"> наличии Заявок – не позднее 10 (десяти) </w:t>
            </w:r>
            <w:r w:rsidRPr="00241B2A">
              <w:rPr>
                <w:sz w:val="24"/>
                <w:szCs w:val="24"/>
              </w:rPr>
              <w:t>календарных дней с даты окончания приема Заявок.</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66515" w:rsidRDefault="00CE34D1" w:rsidP="00766515">
            <w:pPr>
              <w:pStyle w:val="1a"/>
              <w:ind w:firstLine="397"/>
              <w:rPr>
                <w:sz w:val="24"/>
                <w:szCs w:val="24"/>
              </w:rPr>
            </w:pPr>
            <w:r>
              <w:rPr>
                <w:sz w:val="24"/>
                <w:szCs w:val="24"/>
              </w:rPr>
              <w:t>Подведение итогов состоится</w:t>
            </w:r>
            <w:r w:rsidR="00766515">
              <w:rPr>
                <w:sz w:val="24"/>
                <w:szCs w:val="24"/>
              </w:rPr>
              <w:t>:</w:t>
            </w:r>
          </w:p>
          <w:p w:rsidR="003774E9" w:rsidRDefault="00766515" w:rsidP="00766515">
            <w:pPr>
              <w:pStyle w:val="1a"/>
              <w:numPr>
                <w:ilvl w:val="0"/>
                <w:numId w:val="30"/>
              </w:numPr>
              <w:ind w:left="0" w:firstLine="397"/>
              <w:rPr>
                <w:sz w:val="24"/>
                <w:szCs w:val="24"/>
              </w:rPr>
            </w:pPr>
            <w:r>
              <w:rPr>
                <w:sz w:val="24"/>
                <w:szCs w:val="24"/>
              </w:rPr>
              <w:t xml:space="preserve">по первому этапу </w:t>
            </w:r>
            <w:r w:rsidR="00CE34D1">
              <w:rPr>
                <w:sz w:val="24"/>
                <w:szCs w:val="24"/>
              </w:rPr>
              <w:t xml:space="preserve">не позднее </w:t>
            </w:r>
            <w:bookmarkStart w:id="17" w:name="OLE_LINK14"/>
            <w:bookmarkStart w:id="18" w:name="OLE_LINK15"/>
            <w:bookmarkStart w:id="19" w:name="OLE_LINK28"/>
            <w:r w:rsidR="00CE34D1">
              <w:rPr>
                <w:sz w:val="24"/>
                <w:szCs w:val="24"/>
              </w:rPr>
              <w:t>«30» января 2024 г. 14 час. 00 мин.</w:t>
            </w:r>
            <w:bookmarkEnd w:id="17"/>
            <w:bookmarkEnd w:id="18"/>
            <w:bookmarkEnd w:id="19"/>
            <w:r w:rsidR="00CE34D1">
              <w:rPr>
                <w:sz w:val="24"/>
                <w:szCs w:val="24"/>
              </w:rPr>
              <w:t xml:space="preserve"> местного времени по адресу, указанному в пункте 3 Информационной карты.</w:t>
            </w:r>
          </w:p>
          <w:p w:rsidR="00766515" w:rsidRDefault="00766515" w:rsidP="00766515">
            <w:pPr>
              <w:pStyle w:val="1a"/>
              <w:ind w:firstLine="397"/>
              <w:rPr>
                <w:sz w:val="24"/>
                <w:szCs w:val="24"/>
                <w:highlight w:val="cyan"/>
              </w:rPr>
            </w:pPr>
            <w:r>
              <w:rPr>
                <w:sz w:val="24"/>
                <w:szCs w:val="24"/>
              </w:rPr>
              <w:t xml:space="preserve">2) </w:t>
            </w:r>
            <w:r w:rsidRPr="00AD70F8">
              <w:rPr>
                <w:sz w:val="24"/>
                <w:szCs w:val="24"/>
              </w:rPr>
              <w:t>по второму и последующим этапам при наличии Заявок не позднее 21 календарного дня с даты рассмотрения и сопоставления Заявок соответствующего этапа</w:t>
            </w:r>
            <w:r>
              <w:rPr>
                <w:sz w:val="24"/>
                <w:szCs w:val="24"/>
              </w:rPr>
              <w:t>.</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774E9" w:rsidRDefault="00CE34D1">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774E9" w:rsidRPr="00A442D2" w:rsidRDefault="00CE34D1">
            <w:pPr>
              <w:pStyle w:val="aff"/>
              <w:jc w:val="both"/>
              <w:rPr>
                <w:sz w:val="24"/>
                <w:szCs w:val="24"/>
              </w:rPr>
            </w:pPr>
            <w:r w:rsidRPr="00A442D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 xml:space="preserve">Валюта </w:t>
            </w:r>
            <w:r>
              <w:rPr>
                <w:b/>
                <w:color w:val="auto"/>
              </w:rPr>
              <w:lastRenderedPageBreak/>
              <w:t>Размещения оферты</w:t>
            </w:r>
          </w:p>
        </w:tc>
        <w:tc>
          <w:tcPr>
            <w:tcW w:w="7200" w:type="dxa"/>
          </w:tcPr>
          <w:p w:rsidR="003774E9" w:rsidRDefault="00CE34D1">
            <w:pPr>
              <w:pStyle w:val="1a"/>
              <w:ind w:firstLine="0"/>
              <w:jc w:val="left"/>
              <w:rPr>
                <w:b/>
                <w:sz w:val="24"/>
                <w:szCs w:val="24"/>
                <w:highlight w:val="yellow"/>
              </w:rPr>
            </w:pPr>
            <w:r>
              <w:rPr>
                <w:sz w:val="24"/>
                <w:szCs w:val="24"/>
                <w:lang w:val="en-US"/>
              </w:rPr>
              <w:lastRenderedPageBreak/>
              <w:t>Рубли Российской Федерации.</w:t>
            </w:r>
          </w:p>
        </w:tc>
      </w:tr>
      <w:tr w:rsidR="007D6548" w:rsidRPr="00F86FAA" w:rsidTr="004D6B74">
        <w:tc>
          <w:tcPr>
            <w:tcW w:w="426" w:type="dxa"/>
          </w:tcPr>
          <w:p w:rsidR="007D6548" w:rsidRPr="00F86FAA" w:rsidRDefault="00856650" w:rsidP="007B60D3">
            <w:pPr>
              <w:pStyle w:val="1a"/>
              <w:ind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774E9" w:rsidRDefault="00CE34D1" w:rsidP="007B60D3">
            <w:pPr>
              <w:pStyle w:val="1a"/>
              <w:ind w:firstLine="0"/>
              <w:rPr>
                <w:sz w:val="24"/>
                <w:szCs w:val="24"/>
              </w:rPr>
            </w:pPr>
            <w:r>
              <w:rPr>
                <w:sz w:val="24"/>
                <w:szCs w:val="24"/>
              </w:rPr>
              <w:t>Оплата выполненных Работ производится Заказчиком в течение 30</w:t>
            </w:r>
            <w:r w:rsidR="007B60D3">
              <w:rPr>
                <w:sz w:val="24"/>
                <w:szCs w:val="24"/>
              </w:rPr>
              <w:t> </w:t>
            </w:r>
            <w:r>
              <w:rPr>
                <w:sz w:val="24"/>
                <w:szCs w:val="24"/>
              </w:rPr>
              <w:t>(тридцати)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774E9" w:rsidRDefault="00CE34D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85C56" w:rsidRPr="00F86FAA" w:rsidRDefault="00685C56" w:rsidP="00685C56">
            <w:pPr>
              <w:pStyle w:val="Default"/>
              <w:jc w:val="both"/>
            </w:pPr>
          </w:p>
          <w:p w:rsidR="003774E9" w:rsidRDefault="00CE34D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выполнения Работ (специализированные пункты по демонтажу, разборке и разделке вагонов в металлолом) должно находиться в границах Октябрьской железной дороги.</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774E9" w:rsidRDefault="00CE34D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0F3752">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F3752">
                  <w:pPr>
                    <w:snapToGrid w:val="0"/>
                    <w:jc w:val="center"/>
                    <w:rPr>
                      <w:sz w:val="20"/>
                      <w:szCs w:val="20"/>
                    </w:rPr>
                  </w:pPr>
                  <w:r>
                    <w:rPr>
                      <w:sz w:val="20"/>
                      <w:szCs w:val="20"/>
                    </w:rPr>
                    <w:t>№</w:t>
                  </w:r>
                </w:p>
                <w:p w:rsidR="0094179B" w:rsidRPr="00A515A5" w:rsidRDefault="0094179B" w:rsidP="000F3752">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F3752">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F3752">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F3752">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F3752">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0F3752">
                  <w:pPr>
                    <w:snapToGrid w:val="0"/>
                    <w:ind w:left="-57" w:right="85"/>
                    <w:jc w:val="center"/>
                    <w:rPr>
                      <w:sz w:val="20"/>
                      <w:szCs w:val="20"/>
                    </w:rPr>
                  </w:pPr>
                  <w:r>
                    <w:rPr>
                      <w:sz w:val="20"/>
                      <w:szCs w:val="20"/>
                    </w:rPr>
                    <w:t>Номер строки ПЗ</w:t>
                  </w:r>
                </w:p>
              </w:tc>
            </w:tr>
            <w:tr w:rsidR="0094179B" w:rsidRPr="00F26920" w:rsidTr="000F3752">
              <w:tc>
                <w:tcPr>
                  <w:tcW w:w="534" w:type="dxa"/>
                  <w:tcBorders>
                    <w:top w:val="single" w:sz="4" w:space="0" w:color="auto"/>
                    <w:left w:val="single" w:sz="4" w:space="0" w:color="auto"/>
                    <w:bottom w:val="single" w:sz="4" w:space="0" w:color="auto"/>
                    <w:right w:val="single" w:sz="4" w:space="0" w:color="auto"/>
                  </w:tcBorders>
                  <w:vAlign w:val="center"/>
                  <w:hideMark/>
                </w:tcPr>
                <w:p w:rsidR="003774E9" w:rsidRDefault="00CE34D1" w:rsidP="000F3752">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3774E9" w:rsidRDefault="00CE34D1" w:rsidP="000F3752">
                  <w:pPr>
                    <w:snapToGrid w:val="0"/>
                    <w:jc w:val="center"/>
                    <w:rPr>
                      <w:sz w:val="22"/>
                      <w:szCs w:val="22"/>
                    </w:rPr>
                  </w:pPr>
                  <w:r>
                    <w:rPr>
                      <w:sz w:val="22"/>
                      <w:szCs w:val="22"/>
                    </w:rPr>
                    <w:t>38.32.2</w:t>
                  </w:r>
                </w:p>
              </w:tc>
              <w:tc>
                <w:tcPr>
                  <w:tcW w:w="1417" w:type="dxa"/>
                  <w:tcBorders>
                    <w:top w:val="single" w:sz="4" w:space="0" w:color="auto"/>
                    <w:left w:val="single" w:sz="4" w:space="0" w:color="auto"/>
                    <w:bottom w:val="single" w:sz="4" w:space="0" w:color="auto"/>
                    <w:right w:val="single" w:sz="4" w:space="0" w:color="auto"/>
                  </w:tcBorders>
                  <w:vAlign w:val="center"/>
                </w:tcPr>
                <w:p w:rsidR="003774E9" w:rsidRDefault="00CE34D1" w:rsidP="000F3752">
                  <w:pPr>
                    <w:snapToGrid w:val="0"/>
                    <w:jc w:val="center"/>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vAlign w:val="center"/>
                </w:tcPr>
                <w:p w:rsidR="003774E9" w:rsidRDefault="00CE34D1" w:rsidP="000F3752">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3774E9" w:rsidRDefault="00CE34D1" w:rsidP="000F3752">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74E9" w:rsidRDefault="00CE34D1" w:rsidP="000F3752">
                  <w:pPr>
                    <w:snapToGrid w:val="0"/>
                    <w:jc w:val="center"/>
                    <w:rPr>
                      <w:sz w:val="22"/>
                      <w:szCs w:val="22"/>
                    </w:rPr>
                  </w:pPr>
                  <w:r>
                    <w:rPr>
                      <w:sz w:val="22"/>
                      <w:szCs w:val="22"/>
                    </w:rPr>
                    <w:t>440</w:t>
                  </w:r>
                </w:p>
              </w:tc>
            </w:tr>
          </w:tbl>
          <w:p w:rsidR="003774E9" w:rsidRDefault="003774E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AB19E2" w:rsidRDefault="00856650" w:rsidP="00AB19E2">
            <w:pPr>
              <w:pStyle w:val="aff7"/>
              <w:numPr>
                <w:ilvl w:val="0"/>
                <w:numId w:val="14"/>
              </w:numPr>
              <w:ind w:left="0" w:firstLine="397"/>
              <w:jc w:val="both"/>
              <w:rPr>
                <w:b/>
              </w:rPr>
            </w:pPr>
            <w:r w:rsidRPr="00AB19E2">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774E9" w:rsidRPr="00A442D2" w:rsidRDefault="00CE34D1" w:rsidP="00AB19E2">
            <w:pPr>
              <w:pStyle w:val="aff7"/>
              <w:numPr>
                <w:ilvl w:val="1"/>
                <w:numId w:val="14"/>
              </w:numPr>
              <w:ind w:left="0" w:firstLine="397"/>
              <w:jc w:val="both"/>
            </w:pPr>
            <w:r w:rsidRPr="00A442D2">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774E9" w:rsidRPr="00A442D2" w:rsidRDefault="00CE34D1" w:rsidP="00AB19E2">
            <w:pPr>
              <w:pStyle w:val="aff7"/>
              <w:numPr>
                <w:ilvl w:val="1"/>
                <w:numId w:val="14"/>
              </w:numPr>
              <w:ind w:left="0" w:firstLine="397"/>
              <w:jc w:val="both"/>
            </w:pPr>
            <w:r w:rsidRPr="00A442D2">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774E9" w:rsidRPr="00A442D2" w:rsidRDefault="00CE34D1" w:rsidP="00AB19E2">
            <w:pPr>
              <w:pStyle w:val="aff7"/>
              <w:numPr>
                <w:ilvl w:val="1"/>
                <w:numId w:val="14"/>
              </w:numPr>
              <w:ind w:left="0" w:firstLine="397"/>
              <w:jc w:val="both"/>
            </w:pPr>
            <w:r w:rsidRPr="00A442D2">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Размещения оферты (выполнение работ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 разделки в металлолом), с суммарной стоимостью договора(-ов) не менее 10% от начальной (максимальной) це</w:t>
            </w:r>
            <w:r w:rsidR="00AB19E2">
              <w:t>ны договора, что составляет 509 </w:t>
            </w:r>
            <w:r w:rsidRPr="00A442D2">
              <w:t xml:space="preserve">166,58 (пятьсот девять тысяч </w:t>
            </w:r>
            <w:r w:rsidR="00AB19E2">
              <w:t>сто шестьдесят шесть) рублей 58 </w:t>
            </w:r>
            <w:r w:rsidRPr="00A442D2">
              <w:t xml:space="preserve">копеек без учета НДС; </w:t>
            </w:r>
          </w:p>
          <w:p w:rsidR="003774E9" w:rsidRPr="00A442D2" w:rsidRDefault="00CE34D1" w:rsidP="00AB19E2">
            <w:pPr>
              <w:pStyle w:val="aff7"/>
              <w:numPr>
                <w:ilvl w:val="1"/>
                <w:numId w:val="14"/>
              </w:numPr>
              <w:ind w:left="0" w:firstLine="397"/>
              <w:jc w:val="both"/>
            </w:pPr>
            <w:r w:rsidRPr="00A442D2">
              <w:t xml:space="preserve">осуществлять электронный документооборот (далее – ЭДО) с Заказчиком с помощью операторов ЭДО указанных в списке </w:t>
            </w:r>
            <w:r w:rsidRPr="00A442D2">
              <w:lastRenderedPageBreak/>
              <w:t>реестра на сайте Федеральной налоговой службы (</w:t>
            </w:r>
            <w:r>
              <w:rPr>
                <w:lang w:val="en-US"/>
              </w:rPr>
              <w:t>https</w:t>
            </w:r>
            <w:r w:rsidRPr="00A442D2">
              <w:t>://</w:t>
            </w:r>
            <w:r>
              <w:rPr>
                <w:lang w:val="en-US"/>
              </w:rPr>
              <w:t>www</w:t>
            </w:r>
            <w:r w:rsidRPr="00A442D2">
              <w:t>.</w:t>
            </w:r>
            <w:r>
              <w:rPr>
                <w:lang w:val="en-US"/>
              </w:rPr>
              <w:t>nalog</w:t>
            </w:r>
            <w:r w:rsidRPr="00A442D2">
              <w:t>.</w:t>
            </w:r>
            <w:r>
              <w:rPr>
                <w:lang w:val="en-US"/>
              </w:rPr>
              <w:t>ru</w:t>
            </w:r>
            <w:r w:rsidRPr="00A442D2">
              <w:t xml:space="preserve">) на условиях, изложенных в проекте договора (приложение к документации о закупке); </w:t>
            </w:r>
          </w:p>
          <w:p w:rsidR="003774E9" w:rsidRPr="00A442D2" w:rsidRDefault="00CE34D1" w:rsidP="00AB19E2">
            <w:pPr>
              <w:pStyle w:val="aff7"/>
              <w:numPr>
                <w:ilvl w:val="1"/>
                <w:numId w:val="14"/>
              </w:numPr>
              <w:ind w:left="0" w:firstLine="397"/>
              <w:jc w:val="both"/>
            </w:pPr>
            <w:r w:rsidRPr="00A442D2">
              <w:t>наличие у претендента, а также третьих лиц (в случае их привлечения для выполнения Работ)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 (место осуществления лицензируемого вида деятельности, указанного в лицензии, должно совпадать с местом выполнения Работ, указанным претендентом в предложении о сотрудничестве).</w:t>
            </w:r>
          </w:p>
          <w:p w:rsidR="006D2B87" w:rsidRPr="00AB19E2" w:rsidRDefault="006D2B87" w:rsidP="00AB19E2">
            <w:pPr>
              <w:pStyle w:val="aff7"/>
              <w:numPr>
                <w:ilvl w:val="0"/>
                <w:numId w:val="14"/>
              </w:numPr>
              <w:ind w:left="0" w:firstLine="397"/>
              <w:jc w:val="both"/>
              <w:rPr>
                <w:b/>
              </w:rPr>
            </w:pPr>
            <w:r w:rsidRPr="00AB19E2">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774E9" w:rsidRPr="00A442D2" w:rsidRDefault="00CE34D1" w:rsidP="00AB19E2">
            <w:pPr>
              <w:pStyle w:val="aff7"/>
              <w:numPr>
                <w:ilvl w:val="1"/>
                <w:numId w:val="14"/>
              </w:numPr>
              <w:ind w:left="0" w:firstLine="397"/>
              <w:jc w:val="both"/>
            </w:pPr>
            <w:r w:rsidRPr="00A442D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774E9" w:rsidRPr="00A442D2" w:rsidRDefault="00CE34D1" w:rsidP="00AB19E2">
            <w:pPr>
              <w:pStyle w:val="aff7"/>
              <w:numPr>
                <w:ilvl w:val="1"/>
                <w:numId w:val="14"/>
              </w:numPr>
              <w:ind w:left="0" w:firstLine="397"/>
              <w:jc w:val="both"/>
            </w:pPr>
            <w:r w:rsidRPr="00A442D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442D2">
              <w:t>://</w:t>
            </w:r>
            <w:r>
              <w:rPr>
                <w:lang w:val="en-US"/>
              </w:rPr>
              <w:t>service</w:t>
            </w:r>
            <w:r w:rsidRPr="00A442D2">
              <w:t>.</w:t>
            </w:r>
            <w:r>
              <w:rPr>
                <w:lang w:val="en-US"/>
              </w:rPr>
              <w:t>nalog</w:t>
            </w:r>
            <w:r w:rsidRPr="00A442D2">
              <w:t>.</w:t>
            </w:r>
            <w:r>
              <w:rPr>
                <w:lang w:val="en-US"/>
              </w:rPr>
              <w:t>ru</w:t>
            </w:r>
            <w:r w:rsidRPr="00A442D2">
              <w:t>/</w:t>
            </w:r>
            <w:r>
              <w:rPr>
                <w:lang w:val="en-US"/>
              </w:rPr>
              <w:t>zd</w:t>
            </w:r>
            <w:r w:rsidRPr="00A442D2">
              <w:t>.</w:t>
            </w:r>
            <w:r>
              <w:rPr>
                <w:lang w:val="en-US"/>
              </w:rPr>
              <w:t>do</w:t>
            </w:r>
            <w:r w:rsidRPr="00A442D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442D2">
              <w:t>://</w:t>
            </w:r>
            <w:r>
              <w:rPr>
                <w:lang w:val="en-US"/>
              </w:rPr>
              <w:t>service</w:t>
            </w:r>
            <w:r w:rsidRPr="00A442D2">
              <w:t>.</w:t>
            </w:r>
            <w:r>
              <w:rPr>
                <w:lang w:val="en-US"/>
              </w:rPr>
              <w:t>nalog</w:t>
            </w:r>
            <w:r w:rsidRPr="00A442D2">
              <w:t>.</w:t>
            </w:r>
            <w:r>
              <w:rPr>
                <w:lang w:val="en-US"/>
              </w:rPr>
              <w:t>ru</w:t>
            </w:r>
            <w:r w:rsidRPr="00A442D2">
              <w:t>/</w:t>
            </w:r>
            <w:r>
              <w:rPr>
                <w:lang w:val="en-US"/>
              </w:rPr>
              <w:t>zd</w:t>
            </w:r>
            <w:r w:rsidRPr="00A442D2">
              <w:t>.</w:t>
            </w:r>
            <w:r>
              <w:rPr>
                <w:lang w:val="en-US"/>
              </w:rPr>
              <w:t>do</w:t>
            </w:r>
            <w:r w:rsidRPr="00A442D2">
              <w:t xml:space="preserve">); </w:t>
            </w:r>
          </w:p>
          <w:p w:rsidR="003774E9" w:rsidRPr="00A442D2" w:rsidRDefault="00CE34D1" w:rsidP="00AB19E2">
            <w:pPr>
              <w:pStyle w:val="aff7"/>
              <w:numPr>
                <w:ilvl w:val="1"/>
                <w:numId w:val="14"/>
              </w:numPr>
              <w:ind w:left="0" w:firstLine="397"/>
              <w:jc w:val="both"/>
            </w:pPr>
            <w:r w:rsidRPr="00A442D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442D2">
              <w:t>://</w:t>
            </w:r>
            <w:r>
              <w:rPr>
                <w:lang w:val="en-US"/>
              </w:rPr>
              <w:t>fssprus</w:t>
            </w:r>
            <w:r w:rsidRPr="00A442D2">
              <w:t>.</w:t>
            </w:r>
            <w:r>
              <w:rPr>
                <w:lang w:val="en-US"/>
              </w:rPr>
              <w:t>ru</w:t>
            </w:r>
            <w:r w:rsidRPr="00A442D2">
              <w:t>/</w:t>
            </w:r>
            <w:r>
              <w:rPr>
                <w:lang w:val="en-US"/>
              </w:rPr>
              <w:t>iss</w:t>
            </w:r>
            <w:r w:rsidRPr="00A442D2">
              <w:t>/</w:t>
            </w:r>
            <w:r>
              <w:rPr>
                <w:lang w:val="en-US"/>
              </w:rPr>
              <w:t>ip</w:t>
            </w:r>
            <w:r w:rsidRPr="00A442D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442D2">
              <w:t>://</w:t>
            </w:r>
            <w:r>
              <w:rPr>
                <w:lang w:val="en-US"/>
              </w:rPr>
              <w:t>www</w:t>
            </w:r>
            <w:r w:rsidRPr="00A442D2">
              <w:t>.</w:t>
            </w:r>
            <w:r>
              <w:rPr>
                <w:lang w:val="en-US"/>
              </w:rPr>
              <w:t>fedresurs</w:t>
            </w:r>
            <w:r w:rsidRPr="00A442D2">
              <w:t>.</w:t>
            </w:r>
            <w:r>
              <w:rPr>
                <w:lang w:val="en-US"/>
              </w:rPr>
              <w:t>ru</w:t>
            </w:r>
            <w:r w:rsidRPr="00A442D2">
              <w:t xml:space="preserve">. В </w:t>
            </w:r>
            <w:r w:rsidRPr="00A442D2">
              <w:lastRenderedPageBreak/>
              <w:t xml:space="preserve">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3774E9" w:rsidRPr="00A442D2" w:rsidRDefault="00CE34D1" w:rsidP="00AB19E2">
            <w:pPr>
              <w:pStyle w:val="aff7"/>
              <w:numPr>
                <w:ilvl w:val="1"/>
                <w:numId w:val="14"/>
              </w:numPr>
              <w:ind w:left="0" w:firstLine="397"/>
              <w:jc w:val="both"/>
            </w:pPr>
            <w:r w:rsidRPr="00A442D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AB19E2" w:rsidRDefault="00CE34D1" w:rsidP="00AB19E2">
            <w:pPr>
              <w:pStyle w:val="aff7"/>
              <w:numPr>
                <w:ilvl w:val="1"/>
                <w:numId w:val="14"/>
              </w:numPr>
              <w:ind w:left="0" w:firstLine="397"/>
              <w:jc w:val="both"/>
            </w:pPr>
            <w:r w:rsidRPr="00A442D2">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а именно:  </w:t>
            </w:r>
          </w:p>
          <w:p w:rsidR="003774E9" w:rsidRPr="00A442D2" w:rsidRDefault="00CE34D1" w:rsidP="00AB19E2">
            <w:pPr>
              <w:pStyle w:val="aff7"/>
              <w:ind w:left="0" w:firstLine="397"/>
              <w:jc w:val="both"/>
            </w:pPr>
            <w:r w:rsidRPr="00A442D2">
              <w:t xml:space="preserve">- заверенная претендентом копия действующей лицензии или выписка из реестра лицензий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rsidRPr="00A442D2">
              <w:t xml:space="preserve"> 99-ФЗ «О лицензировании отдельных видов деятельности», а так же Постановлением Правительства РФ от 12.12.2012 </w:t>
            </w:r>
            <w:r>
              <w:rPr>
                <w:lang w:val="en-US"/>
              </w:rPr>
              <w:t>N</w:t>
            </w:r>
            <w:r w:rsidRPr="00A442D2">
              <w:t xml:space="preserve"> 1287 «О лицензировании деятельности по заготовке, хранению, переработке и реализации лома черных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 </w:t>
            </w:r>
          </w:p>
          <w:p w:rsidR="003774E9" w:rsidRPr="00A442D2" w:rsidRDefault="00CE34D1" w:rsidP="00AB19E2">
            <w:pPr>
              <w:pStyle w:val="aff7"/>
              <w:numPr>
                <w:ilvl w:val="1"/>
                <w:numId w:val="14"/>
              </w:numPr>
              <w:ind w:left="0" w:firstLine="397"/>
              <w:jc w:val="both"/>
            </w:pPr>
            <w:r w:rsidRPr="00A442D2">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3774E9" w:rsidRPr="00A442D2" w:rsidRDefault="00CE34D1" w:rsidP="00AB19E2">
            <w:pPr>
              <w:pStyle w:val="aff7"/>
              <w:numPr>
                <w:ilvl w:val="1"/>
                <w:numId w:val="14"/>
              </w:numPr>
              <w:ind w:left="0" w:firstLine="397"/>
              <w:jc w:val="both"/>
            </w:pPr>
            <w:r w:rsidRPr="00A442D2">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3774E9" w:rsidRDefault="00CE34D1" w:rsidP="00AB19E2">
            <w:pPr>
              <w:pStyle w:val="aff7"/>
              <w:numPr>
                <w:ilvl w:val="1"/>
                <w:numId w:val="14"/>
              </w:numPr>
              <w:ind w:left="0" w:firstLine="397"/>
              <w:jc w:val="both"/>
              <w:rPr>
                <w:lang w:val="en-US"/>
              </w:rPr>
            </w:pPr>
            <w:r w:rsidRPr="00A442D2">
              <w:lastRenderedPageBreak/>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w:t>
            </w:r>
            <w:r w:rsidR="00AB19E2">
              <w:t xml:space="preserve"> а именно на сумму не менее 509 </w:t>
            </w:r>
            <w:r w:rsidRPr="00A442D2">
              <w:t xml:space="preserve">166,58 (пятьсот девять тысяч сто шестьдесят шесть) рублей 58 копеек без учета НДС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3774E9" w:rsidRPr="00A442D2" w:rsidRDefault="00CE34D1" w:rsidP="00AB19E2">
            <w:pPr>
              <w:pStyle w:val="aff7"/>
              <w:numPr>
                <w:ilvl w:val="1"/>
                <w:numId w:val="14"/>
              </w:numPr>
              <w:ind w:left="0" w:firstLine="397"/>
              <w:jc w:val="both"/>
            </w:pPr>
            <w:r w:rsidRPr="00A442D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774E9" w:rsidRDefault="00CE34D1">
            <w:pPr>
              <w:pStyle w:val="afa"/>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3774E9" w:rsidRDefault="00CE34D1">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w:t>
                  </w:r>
                  <w:r>
                    <w:rPr>
                      <w:sz w:val="24"/>
                    </w:rPr>
                    <w:lastRenderedPageBreak/>
                    <w:t>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774E9" w:rsidRDefault="00CE34D1">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3774E9" w:rsidRDefault="00CE34D1">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3774E9" w:rsidRDefault="00AB19E2">
                  <w:pPr>
                    <w:pStyle w:val="afa"/>
                    <w:ind w:firstLine="629"/>
                    <w:rPr>
                      <w:sz w:val="24"/>
                    </w:rPr>
                  </w:pPr>
                  <w:r>
                    <w:rPr>
                      <w:sz w:val="24"/>
                    </w:rPr>
                    <w:t>Не предусмотрено</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774E9" w:rsidRDefault="00CE34D1">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774E9" w:rsidRDefault="00CE34D1" w:rsidP="00EB0969">
            <w:pPr>
              <w:pStyle w:val="1a"/>
              <w:ind w:firstLine="0"/>
              <w:rPr>
                <w:i/>
                <w:sz w:val="24"/>
                <w:szCs w:val="24"/>
              </w:rPr>
            </w:pPr>
            <w:r>
              <w:rPr>
                <w:sz w:val="24"/>
                <w:szCs w:val="24"/>
              </w:rPr>
              <w:t xml:space="preserve">Заявка должна действовать не менее 90 календарных дней с даты </w:t>
            </w:r>
            <w:r w:rsidR="00EB0969">
              <w:rPr>
                <w:sz w:val="24"/>
                <w:szCs w:val="24"/>
              </w:rPr>
              <w:t>рассмотрения заявок по соответствующему этапу</w:t>
            </w:r>
            <w:r w:rsidR="00690FB4">
              <w:rPr>
                <w:sz w:val="24"/>
                <w:szCs w:val="24"/>
              </w:rPr>
              <w:t xml:space="preserve"> (пункт 8</w:t>
            </w:r>
            <w:r>
              <w:rPr>
                <w:sz w:val="24"/>
                <w:szCs w:val="24"/>
              </w:rPr>
              <w:t xml:space="preserve">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774E9" w:rsidRDefault="00CE34D1">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774E9" w:rsidRDefault="00CE34D1">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774E9" w:rsidRDefault="00CE34D1">
            <w:pPr>
              <w:pStyle w:val="1a"/>
              <w:ind w:firstLine="0"/>
              <w:rPr>
                <w:sz w:val="24"/>
                <w:szCs w:val="24"/>
              </w:rPr>
            </w:pPr>
            <w:r>
              <w:rPr>
                <w:sz w:val="24"/>
                <w:szCs w:val="24"/>
              </w:rPr>
              <w:t>С даты подписания по 31.12.2024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3774E9" w:rsidRDefault="00CE34D1">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AB19E2">
        <w:rPr>
          <w:b/>
          <w:sz w:val="28"/>
        </w:rPr>
        <w:t>НКПОКТ-23-0001</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AB19E2">
        <w:rPr>
          <w:szCs w:val="28"/>
        </w:rPr>
        <w:t>НКПОКТ-23-0001</w:t>
      </w:r>
      <w:r>
        <w:rPr>
          <w:szCs w:val="28"/>
        </w:rPr>
        <w:t xml:space="preserve"> (далее – процедура Размещения оферты) на </w:t>
      </w:r>
      <w:r w:rsidR="00973BD1">
        <w:t>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A442D2">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A442D2">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A442D2">
      <w:pPr>
        <w:pStyle w:val="afd"/>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A442D2">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A442D2">
      <w:pPr>
        <w:pStyle w:val="afd"/>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w:t>
      </w:r>
      <w:r>
        <w:rPr>
          <w:szCs w:val="28"/>
        </w:rPr>
        <w:lastRenderedPageBreak/>
        <w:t>в отношении него дела о несостоятельности (банкротстве)</w:t>
      </w:r>
      <w:r>
        <w:t>;</w:t>
      </w:r>
    </w:p>
    <w:p w:rsidR="00B24EF1" w:rsidRPr="00D90120" w:rsidRDefault="00B24EF1" w:rsidP="00A442D2">
      <w:pPr>
        <w:pStyle w:val="afd"/>
        <w:widowControl w:val="0"/>
        <w:numPr>
          <w:ilvl w:val="0"/>
          <w:numId w:val="24"/>
        </w:numPr>
        <w:ind w:left="0" w:firstLine="403"/>
        <w:jc w:val="both"/>
        <w:rPr>
          <w:szCs w:val="28"/>
        </w:rPr>
      </w:pPr>
      <w:r>
        <w:t>Не находится в процессе ликвидации;</w:t>
      </w:r>
    </w:p>
    <w:p w:rsidR="00B24EF1" w:rsidRPr="00D90120" w:rsidRDefault="00B24EF1" w:rsidP="00A442D2">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B24EF1" w:rsidRDefault="00B24EF1" w:rsidP="00A442D2">
      <w:pPr>
        <w:pStyle w:val="afd"/>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A442D2">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A442D2">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A442D2">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A442D2">
      <w:pPr>
        <w:pStyle w:val="afd"/>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0"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A442D2">
      <w:pPr>
        <w:pStyle w:val="afd"/>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A442D2">
      <w:pPr>
        <w:pStyle w:val="afd"/>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A442D2">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A442D2">
      <w:pPr>
        <w:pStyle w:val="afd"/>
        <w:widowControl w:val="0"/>
        <w:numPr>
          <w:ilvl w:val="0"/>
          <w:numId w:val="24"/>
        </w:numPr>
        <w:ind w:left="0" w:firstLine="403"/>
        <w:jc w:val="both"/>
        <w:rPr>
          <w:szCs w:val="28"/>
        </w:rPr>
      </w:pPr>
      <w:r>
        <w:lastRenderedPageBreak/>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A442D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sidR="00973BD1">
        <w:rPr>
          <w:sz w:val="28"/>
          <w:szCs w:val="20"/>
        </w:rPr>
        <w:t>рассмотрения Заявок по соответствующему этапу</w:t>
      </w:r>
      <w:r w:rsidR="00CE34D1">
        <w:rPr>
          <w:sz w:val="28"/>
          <w:szCs w:val="20"/>
        </w:rPr>
        <w:t>, указанный в пункте 8</w:t>
      </w:r>
      <w:r>
        <w:rPr>
          <w:sz w:val="28"/>
          <w:szCs w:val="20"/>
        </w:rPr>
        <w:t xml:space="preserve"> Информационной карты. Заявка будет оставаться обязательной до истечения указанного периода.</w:t>
      </w:r>
    </w:p>
    <w:p w:rsidR="00697AE9" w:rsidRDefault="00697AE9" w:rsidP="00A442D2">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2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0"/>
    </w:p>
    <w:p w:rsidR="00B24EF1" w:rsidRDefault="00B24EF1" w:rsidP="00A442D2">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A442D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A442D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a"/>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774E9" w:rsidRDefault="00CE34D1">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A442D2">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A442D2">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A442D2">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A442D2">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A442D2">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305A25" w:rsidRDefault="00110975" w:rsidP="00A442D2">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7"/>
        <w:rPr>
          <w:sz w:val="28"/>
          <w:szCs w:val="28"/>
        </w:rPr>
      </w:pPr>
    </w:p>
    <w:p w:rsidR="00305A25" w:rsidRPr="00305A25" w:rsidRDefault="00305A25" w:rsidP="00A442D2">
      <w:pPr>
        <w:pStyle w:val="afa"/>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a"/>
        <w:jc w:val="left"/>
        <w:rPr>
          <w:sz w:val="28"/>
          <w:szCs w:val="28"/>
        </w:rPr>
      </w:pPr>
    </w:p>
    <w:p w:rsidR="00110975" w:rsidRDefault="00110975" w:rsidP="00A442D2">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A442D2">
      <w:pPr>
        <w:pStyle w:val="afa"/>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774E9" w:rsidRDefault="00CE34D1">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3774E9" w:rsidRPr="00A66B5C" w:rsidRDefault="003774E9" w:rsidP="006F122B">
      <w:pPr>
        <w:pStyle w:val="afa"/>
        <w:ind w:firstLine="0"/>
        <w:jc w:val="center"/>
        <w:outlineLvl w:val="1"/>
        <w:rPr>
          <w:b/>
          <w:sz w:val="28"/>
          <w:szCs w:val="28"/>
        </w:rPr>
      </w:pPr>
      <w:r>
        <w:rPr>
          <w:b/>
          <w:sz w:val="28"/>
          <w:szCs w:val="28"/>
        </w:rPr>
        <w:t>Предложение о сотрудничестве</w:t>
      </w:r>
    </w:p>
    <w:p w:rsidR="003774E9" w:rsidRPr="00A66B5C" w:rsidRDefault="003774E9" w:rsidP="006F122B">
      <w:pPr>
        <w:rPr>
          <w:sz w:val="12"/>
        </w:rPr>
      </w:pPr>
    </w:p>
    <w:tbl>
      <w:tblPr>
        <w:tblW w:w="0" w:type="auto"/>
        <w:tblLook w:val="04A0"/>
      </w:tblPr>
      <w:tblGrid>
        <w:gridCol w:w="4927"/>
        <w:gridCol w:w="4927"/>
      </w:tblGrid>
      <w:tr w:rsidR="003774E9" w:rsidRPr="00A66B5C" w:rsidTr="001921E3">
        <w:tc>
          <w:tcPr>
            <w:tcW w:w="4927" w:type="dxa"/>
          </w:tcPr>
          <w:p w:rsidR="003774E9" w:rsidRPr="00A66B5C" w:rsidRDefault="003774E9" w:rsidP="001921E3">
            <w:r>
              <w:rPr>
                <w:sz w:val="28"/>
                <w:szCs w:val="28"/>
              </w:rPr>
              <w:t>«____» ___________ 20__ г.</w:t>
            </w:r>
          </w:p>
        </w:tc>
        <w:tc>
          <w:tcPr>
            <w:tcW w:w="4927" w:type="dxa"/>
          </w:tcPr>
          <w:p w:rsidR="003774E9" w:rsidRPr="00A66B5C" w:rsidRDefault="003774E9" w:rsidP="001921E3">
            <w:pPr>
              <w:rPr>
                <w:sz w:val="28"/>
                <w:szCs w:val="28"/>
              </w:rPr>
            </w:pPr>
            <w:r>
              <w:rPr>
                <w:sz w:val="28"/>
                <w:szCs w:val="28"/>
              </w:rPr>
              <w:t>Процедура Размещения оферты</w:t>
            </w:r>
          </w:p>
          <w:p w:rsidR="003774E9" w:rsidRPr="00A66B5C" w:rsidRDefault="003774E9" w:rsidP="00973BD1">
            <w:r>
              <w:rPr>
                <w:sz w:val="28"/>
                <w:szCs w:val="28"/>
              </w:rPr>
              <w:t>№ РО-НКПОКТ-23-00</w:t>
            </w:r>
            <w:r w:rsidR="00973BD1">
              <w:rPr>
                <w:sz w:val="28"/>
                <w:szCs w:val="28"/>
              </w:rPr>
              <w:t>01</w:t>
            </w:r>
          </w:p>
        </w:tc>
      </w:tr>
    </w:tbl>
    <w:p w:rsidR="003774E9" w:rsidRPr="00A66B5C" w:rsidRDefault="003774E9" w:rsidP="006F122B">
      <w:pPr>
        <w:rPr>
          <w:sz w:val="28"/>
          <w:szCs w:val="28"/>
        </w:rPr>
      </w:pPr>
    </w:p>
    <w:tbl>
      <w:tblPr>
        <w:tblW w:w="0" w:type="auto"/>
        <w:tblBorders>
          <w:insideH w:val="single" w:sz="4" w:space="0" w:color="auto"/>
          <w:insideV w:val="single" w:sz="4" w:space="0" w:color="auto"/>
        </w:tblBorders>
        <w:tblLook w:val="04A0"/>
      </w:tblPr>
      <w:tblGrid>
        <w:gridCol w:w="9853"/>
      </w:tblGrid>
      <w:tr w:rsidR="003774E9" w:rsidRPr="00A66B5C" w:rsidTr="009E107F">
        <w:tc>
          <w:tcPr>
            <w:tcW w:w="9853" w:type="dxa"/>
          </w:tcPr>
          <w:p w:rsidR="003774E9" w:rsidRPr="00A66B5C" w:rsidRDefault="003774E9" w:rsidP="001921E3">
            <w:pPr>
              <w:rPr>
                <w:sz w:val="28"/>
                <w:szCs w:val="28"/>
              </w:rPr>
            </w:pPr>
          </w:p>
        </w:tc>
      </w:tr>
      <w:tr w:rsidR="003774E9" w:rsidRPr="00A66B5C" w:rsidTr="009E107F">
        <w:tc>
          <w:tcPr>
            <w:tcW w:w="9853" w:type="dxa"/>
          </w:tcPr>
          <w:p w:rsidR="003774E9" w:rsidRPr="00A66B5C" w:rsidRDefault="003774E9" w:rsidP="001921E3">
            <w:pPr>
              <w:ind w:firstLine="3"/>
              <w:jc w:val="center"/>
              <w:rPr>
                <w:sz w:val="28"/>
                <w:szCs w:val="28"/>
              </w:rPr>
            </w:pPr>
            <w:r>
              <w:rPr>
                <w:bCs/>
                <w:i/>
              </w:rPr>
              <w:t>(Полное наименование п</w:t>
            </w:r>
            <w:r>
              <w:rPr>
                <w:i/>
              </w:rPr>
              <w:t>ретендента</w:t>
            </w:r>
            <w:r>
              <w:rPr>
                <w:bCs/>
                <w:i/>
              </w:rPr>
              <w:t>)</w:t>
            </w:r>
          </w:p>
        </w:tc>
      </w:tr>
    </w:tbl>
    <w:p w:rsidR="003774E9" w:rsidRDefault="003774E9" w:rsidP="003A05C7">
      <w:pPr>
        <w:jc w:val="both"/>
      </w:pPr>
    </w:p>
    <w:p w:rsidR="003774E9" w:rsidRPr="00A66B5C" w:rsidRDefault="003774E9" w:rsidP="003A05C7">
      <w:pPr>
        <w:jc w:val="both"/>
        <w:rPr>
          <w:b/>
          <w:sz w:val="28"/>
          <w:szCs w:val="28"/>
        </w:rPr>
      </w:pPr>
      <w:r>
        <w:t>1. ________</w:t>
      </w:r>
      <w:r>
        <w:rPr>
          <w:bCs/>
          <w:i/>
        </w:rPr>
        <w:t>(полное наименование п</w:t>
      </w:r>
      <w:r>
        <w:rPr>
          <w:i/>
        </w:rPr>
        <w:t>ретендента</w:t>
      </w:r>
      <w:r>
        <w:rPr>
          <w:bCs/>
          <w:i/>
        </w:rPr>
        <w:t>)</w:t>
      </w:r>
      <w:r>
        <w:t xml:space="preserve"> </w:t>
      </w:r>
      <w:r>
        <w:rPr>
          <w:b/>
        </w:rPr>
        <w:t xml:space="preserve">представляет </w:t>
      </w:r>
      <w:r>
        <w:t>настоящую информацию, соглашаясь с указанными в техническом задании документации о закупке условиями, а также понимает, что в случае признания победителем и получения заявки Заказчика на исполнение заказа возникает необходимость принять участие в поставке товаров, выполнения работ, оказания услуг.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549"/>
      </w:tblGrid>
      <w:tr w:rsidR="003774E9" w:rsidRPr="00A66B5C" w:rsidTr="001921E3">
        <w:trPr>
          <w:trHeight w:val="1953"/>
        </w:trPr>
        <w:tc>
          <w:tcPr>
            <w:tcW w:w="3236" w:type="dxa"/>
            <w:vAlign w:val="center"/>
          </w:tcPr>
          <w:p w:rsidR="003774E9" w:rsidRPr="00A66B5C" w:rsidRDefault="003774E9" w:rsidP="001921E3">
            <w:pPr>
              <w:pStyle w:val="Standard"/>
              <w:ind w:right="-1"/>
              <w:jc w:val="center"/>
              <w:rPr>
                <w:b/>
                <w:color w:val="000000"/>
              </w:rPr>
            </w:pPr>
            <w:r>
              <w:rPr>
                <w:b/>
                <w:color w:val="000000"/>
              </w:rPr>
              <w:t>Наименование Работ</w:t>
            </w:r>
          </w:p>
        </w:tc>
        <w:tc>
          <w:tcPr>
            <w:tcW w:w="2051" w:type="dxa"/>
            <w:vAlign w:val="center"/>
          </w:tcPr>
          <w:p w:rsidR="003774E9" w:rsidRPr="00A66B5C" w:rsidRDefault="003774E9" w:rsidP="001921E3">
            <w:pPr>
              <w:pStyle w:val="Standard"/>
              <w:ind w:right="-1"/>
              <w:jc w:val="center"/>
              <w:rPr>
                <w:b/>
                <w:color w:val="000000"/>
              </w:rPr>
            </w:pPr>
            <w:r>
              <w:rPr>
                <w:b/>
                <w:color w:val="000000"/>
              </w:rPr>
              <w:t>Стоимость разделки одного вагона в руб. без учета НДС 20%</w:t>
            </w:r>
            <w:r>
              <w:rPr>
                <w:rStyle w:val="af8"/>
                <w:b/>
                <w:color w:val="000000"/>
              </w:rPr>
              <w:footnoteReference w:id="2"/>
            </w:r>
            <w:r>
              <w:rPr>
                <w:b/>
                <w:color w:val="000000"/>
              </w:rPr>
              <w:t xml:space="preserve"> </w:t>
            </w:r>
          </w:p>
        </w:tc>
        <w:tc>
          <w:tcPr>
            <w:tcW w:w="2053" w:type="dxa"/>
            <w:vAlign w:val="center"/>
          </w:tcPr>
          <w:p w:rsidR="003774E9" w:rsidRPr="00A66B5C" w:rsidRDefault="003774E9" w:rsidP="001921E3">
            <w:pPr>
              <w:pStyle w:val="Standard"/>
              <w:ind w:right="-1"/>
              <w:jc w:val="center"/>
              <w:rPr>
                <w:b/>
                <w:color w:val="000000"/>
              </w:rPr>
            </w:pPr>
            <w:r>
              <w:rPr>
                <w:b/>
                <w:color w:val="000000"/>
              </w:rPr>
              <w:t xml:space="preserve">Стоимость разделки одного вагона в руб. с учетом НДС 20% </w:t>
            </w:r>
          </w:p>
        </w:tc>
        <w:tc>
          <w:tcPr>
            <w:tcW w:w="2549" w:type="dxa"/>
            <w:vAlign w:val="center"/>
          </w:tcPr>
          <w:p w:rsidR="003774E9" w:rsidRPr="00A66B5C" w:rsidRDefault="003774E9" w:rsidP="001921E3">
            <w:pPr>
              <w:pStyle w:val="Standard"/>
              <w:tabs>
                <w:tab w:val="left" w:pos="851"/>
              </w:tabs>
              <w:ind w:right="-1"/>
              <w:jc w:val="center"/>
              <w:rPr>
                <w:b/>
                <w:color w:val="000000"/>
              </w:rPr>
            </w:pPr>
            <w:r>
              <w:rPr>
                <w:b/>
                <w:color w:val="000000"/>
              </w:rPr>
              <w:t>Срок выполнения работ по разделке 1 (одного) вагона, в календарных днях</w:t>
            </w:r>
            <w:r>
              <w:rPr>
                <w:rStyle w:val="af8"/>
                <w:b/>
                <w:color w:val="000000"/>
              </w:rPr>
              <w:footnoteReference w:id="3"/>
            </w:r>
          </w:p>
        </w:tc>
      </w:tr>
      <w:tr w:rsidR="003774E9" w:rsidRPr="00A66B5C" w:rsidTr="001921E3">
        <w:trPr>
          <w:trHeight w:val="314"/>
        </w:trPr>
        <w:tc>
          <w:tcPr>
            <w:tcW w:w="3236" w:type="dxa"/>
            <w:vAlign w:val="center"/>
          </w:tcPr>
          <w:p w:rsidR="003774E9" w:rsidRPr="00A66B5C" w:rsidRDefault="003774E9" w:rsidP="001921E3">
            <w:pPr>
              <w:pStyle w:val="Standard"/>
              <w:ind w:right="-1"/>
              <w:jc w:val="center"/>
              <w:rPr>
                <w:b/>
                <w:color w:val="000000"/>
              </w:rPr>
            </w:pPr>
            <w:r>
              <w:rPr>
                <w:b/>
                <w:color w:val="000000"/>
              </w:rPr>
              <w:t>1</w:t>
            </w:r>
          </w:p>
        </w:tc>
        <w:tc>
          <w:tcPr>
            <w:tcW w:w="2051" w:type="dxa"/>
            <w:vAlign w:val="center"/>
          </w:tcPr>
          <w:p w:rsidR="003774E9" w:rsidRPr="00A66B5C" w:rsidRDefault="003774E9" w:rsidP="001921E3">
            <w:pPr>
              <w:pStyle w:val="Standard"/>
              <w:ind w:right="-1"/>
              <w:jc w:val="center"/>
              <w:rPr>
                <w:b/>
                <w:color w:val="000000"/>
              </w:rPr>
            </w:pPr>
            <w:r>
              <w:rPr>
                <w:b/>
                <w:color w:val="000000"/>
              </w:rPr>
              <w:t>2</w:t>
            </w:r>
          </w:p>
        </w:tc>
        <w:tc>
          <w:tcPr>
            <w:tcW w:w="2053" w:type="dxa"/>
            <w:vAlign w:val="center"/>
          </w:tcPr>
          <w:p w:rsidR="003774E9" w:rsidRPr="00A66B5C" w:rsidRDefault="003774E9" w:rsidP="001921E3">
            <w:pPr>
              <w:pStyle w:val="Standard"/>
              <w:ind w:right="-1"/>
              <w:jc w:val="center"/>
              <w:rPr>
                <w:b/>
                <w:color w:val="000000"/>
              </w:rPr>
            </w:pPr>
            <w:r>
              <w:rPr>
                <w:b/>
                <w:color w:val="000000"/>
              </w:rPr>
              <w:t>3</w:t>
            </w:r>
          </w:p>
        </w:tc>
        <w:tc>
          <w:tcPr>
            <w:tcW w:w="2549" w:type="dxa"/>
            <w:vAlign w:val="center"/>
          </w:tcPr>
          <w:p w:rsidR="003774E9" w:rsidRPr="00A66B5C" w:rsidRDefault="003774E9" w:rsidP="001921E3">
            <w:pPr>
              <w:pStyle w:val="Standard"/>
              <w:tabs>
                <w:tab w:val="left" w:pos="851"/>
              </w:tabs>
              <w:ind w:right="-1"/>
              <w:jc w:val="center"/>
              <w:rPr>
                <w:b/>
                <w:color w:val="000000"/>
              </w:rPr>
            </w:pPr>
            <w:r>
              <w:rPr>
                <w:b/>
                <w:color w:val="000000"/>
              </w:rPr>
              <w:t>4</w:t>
            </w:r>
          </w:p>
        </w:tc>
      </w:tr>
      <w:tr w:rsidR="003774E9" w:rsidRPr="00A66B5C" w:rsidTr="001921E3">
        <w:trPr>
          <w:trHeight w:val="455"/>
        </w:trPr>
        <w:tc>
          <w:tcPr>
            <w:tcW w:w="3236" w:type="dxa"/>
          </w:tcPr>
          <w:p w:rsidR="003774E9" w:rsidRPr="00A66B5C" w:rsidRDefault="003774E9" w:rsidP="00262B92">
            <w:pPr>
              <w:pStyle w:val="Standard"/>
              <w:jc w:val="both"/>
            </w:pPr>
            <w:r>
              <w:rPr>
                <w:bCs/>
              </w:rPr>
              <w:t>Выполнение на Октябрьской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w:t>
            </w:r>
          </w:p>
        </w:tc>
        <w:tc>
          <w:tcPr>
            <w:tcW w:w="2051" w:type="dxa"/>
            <w:vAlign w:val="center"/>
          </w:tcPr>
          <w:p w:rsidR="003774E9" w:rsidRPr="00A66B5C" w:rsidRDefault="003774E9" w:rsidP="001921E3">
            <w:pPr>
              <w:pStyle w:val="Standard"/>
              <w:jc w:val="center"/>
            </w:pPr>
          </w:p>
        </w:tc>
        <w:tc>
          <w:tcPr>
            <w:tcW w:w="2053" w:type="dxa"/>
            <w:vAlign w:val="center"/>
          </w:tcPr>
          <w:p w:rsidR="003774E9" w:rsidRPr="00A66B5C" w:rsidRDefault="003774E9" w:rsidP="001921E3">
            <w:pPr>
              <w:pStyle w:val="Standard"/>
              <w:jc w:val="center"/>
            </w:pPr>
          </w:p>
        </w:tc>
        <w:tc>
          <w:tcPr>
            <w:tcW w:w="2549" w:type="dxa"/>
            <w:vAlign w:val="center"/>
          </w:tcPr>
          <w:p w:rsidR="003774E9" w:rsidRPr="00A66B5C" w:rsidRDefault="003774E9" w:rsidP="001921E3">
            <w:pPr>
              <w:jc w:val="center"/>
            </w:pPr>
            <w:r>
              <w:t xml:space="preserve">____ (_______) календарных дней </w:t>
            </w:r>
            <w:r>
              <w:rPr>
                <w:color w:val="000000"/>
              </w:rPr>
              <w:t>с даты подписания Исполнителем акта приёма-передачи вагонов</w:t>
            </w:r>
          </w:p>
        </w:tc>
      </w:tr>
    </w:tbl>
    <w:p w:rsidR="003774E9" w:rsidRPr="00A66B5C" w:rsidRDefault="003774E9" w:rsidP="006F122B">
      <w:pPr>
        <w:ind w:firstLine="720"/>
        <w:jc w:val="both"/>
        <w:rPr>
          <w:b/>
          <w:sz w:val="28"/>
          <w:szCs w:val="28"/>
        </w:rPr>
      </w:pPr>
    </w:p>
    <w:p w:rsidR="003774E9" w:rsidRPr="00A66B5C" w:rsidRDefault="003774E9" w:rsidP="006F122B">
      <w:pPr>
        <w:ind w:firstLine="720"/>
        <w:jc w:val="both"/>
        <w:rPr>
          <w:sz w:val="28"/>
          <w:szCs w:val="28"/>
        </w:rPr>
      </w:pPr>
      <w:r>
        <w:rPr>
          <w:sz w:val="28"/>
          <w:szCs w:val="28"/>
        </w:rPr>
        <w:t>Перечень мест выполнения Работ</w:t>
      </w:r>
      <w:r>
        <w:rPr>
          <w:rStyle w:val="af8"/>
          <w:szCs w:val="28"/>
        </w:rPr>
        <w:footnoteReference w:id="4"/>
      </w:r>
      <w:r>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480"/>
        <w:gridCol w:w="3182"/>
      </w:tblGrid>
      <w:tr w:rsidR="003774E9" w:rsidRPr="00A66B5C" w:rsidTr="001921E3">
        <w:trPr>
          <w:trHeight w:val="1069"/>
        </w:trPr>
        <w:tc>
          <w:tcPr>
            <w:tcW w:w="3227" w:type="dxa"/>
            <w:shd w:val="clear" w:color="auto" w:fill="auto"/>
            <w:vAlign w:val="center"/>
          </w:tcPr>
          <w:p w:rsidR="003774E9" w:rsidRPr="00A66B5C" w:rsidRDefault="003774E9" w:rsidP="001921E3">
            <w:pPr>
              <w:pStyle w:val="Standard"/>
              <w:ind w:right="-1"/>
              <w:jc w:val="center"/>
              <w:rPr>
                <w:color w:val="000000"/>
              </w:rPr>
            </w:pPr>
            <w:r>
              <w:t>Адреса местонахождения специализированных пунктов разделки Исполнителя</w:t>
            </w:r>
          </w:p>
        </w:tc>
        <w:tc>
          <w:tcPr>
            <w:tcW w:w="3480" w:type="dxa"/>
            <w:shd w:val="clear" w:color="auto" w:fill="auto"/>
            <w:vAlign w:val="center"/>
          </w:tcPr>
          <w:p w:rsidR="003774E9" w:rsidRPr="00A66B5C" w:rsidRDefault="003774E9" w:rsidP="001921E3">
            <w:pPr>
              <w:pStyle w:val="Standard"/>
              <w:ind w:right="-1"/>
              <w:jc w:val="center"/>
              <w:rPr>
                <w:color w:val="000000"/>
              </w:rPr>
            </w:pPr>
            <w:r>
              <w:t>Железнодорожная станция приема-передачи вагонов в разделку</w:t>
            </w:r>
          </w:p>
        </w:tc>
        <w:tc>
          <w:tcPr>
            <w:tcW w:w="3182" w:type="dxa"/>
            <w:shd w:val="clear" w:color="auto" w:fill="auto"/>
            <w:vAlign w:val="center"/>
          </w:tcPr>
          <w:p w:rsidR="003774E9" w:rsidRPr="00A66B5C" w:rsidRDefault="003774E9" w:rsidP="001921E3">
            <w:pPr>
              <w:pStyle w:val="Standard"/>
              <w:tabs>
                <w:tab w:val="left" w:pos="851"/>
              </w:tabs>
              <w:ind w:right="-1"/>
              <w:jc w:val="center"/>
              <w:rPr>
                <w:color w:val="000000"/>
              </w:rPr>
            </w:pPr>
            <w:r>
              <w:t>Наименование железной дороги сети ОАО «РЖД»</w:t>
            </w:r>
          </w:p>
        </w:tc>
      </w:tr>
      <w:tr w:rsidR="003774E9" w:rsidRPr="00A66B5C" w:rsidTr="001921E3">
        <w:trPr>
          <w:trHeight w:val="465"/>
        </w:trPr>
        <w:tc>
          <w:tcPr>
            <w:tcW w:w="3227" w:type="dxa"/>
            <w:shd w:val="clear" w:color="auto" w:fill="auto"/>
            <w:vAlign w:val="center"/>
          </w:tcPr>
          <w:p w:rsidR="003774E9" w:rsidRPr="00A66B5C" w:rsidRDefault="003774E9" w:rsidP="001921E3">
            <w:pPr>
              <w:pStyle w:val="Standard"/>
              <w:jc w:val="both"/>
            </w:pPr>
          </w:p>
        </w:tc>
        <w:tc>
          <w:tcPr>
            <w:tcW w:w="3480" w:type="dxa"/>
            <w:shd w:val="clear" w:color="auto" w:fill="auto"/>
            <w:vAlign w:val="center"/>
          </w:tcPr>
          <w:p w:rsidR="003774E9" w:rsidRPr="00A66B5C" w:rsidRDefault="003774E9" w:rsidP="001921E3">
            <w:pPr>
              <w:pStyle w:val="Standard"/>
              <w:jc w:val="both"/>
            </w:pPr>
          </w:p>
        </w:tc>
        <w:tc>
          <w:tcPr>
            <w:tcW w:w="3182" w:type="dxa"/>
            <w:shd w:val="clear" w:color="auto" w:fill="auto"/>
            <w:vAlign w:val="center"/>
          </w:tcPr>
          <w:p w:rsidR="003774E9" w:rsidRPr="00A66B5C" w:rsidRDefault="003774E9" w:rsidP="001921E3">
            <w:pPr>
              <w:jc w:val="both"/>
            </w:pPr>
            <w:r>
              <w:t>Октябрьская железная дорога</w:t>
            </w:r>
          </w:p>
        </w:tc>
      </w:tr>
    </w:tbl>
    <w:p w:rsidR="003774E9" w:rsidRPr="00A66B5C" w:rsidRDefault="003774E9" w:rsidP="006F122B">
      <w:pPr>
        <w:ind w:firstLine="720"/>
        <w:jc w:val="both"/>
        <w:rPr>
          <w:b/>
          <w:sz w:val="28"/>
          <w:szCs w:val="28"/>
        </w:rPr>
      </w:pPr>
    </w:p>
    <w:p w:rsidR="003774E9" w:rsidRPr="00334F15" w:rsidRDefault="003774E9" w:rsidP="009E107F">
      <w:pPr>
        <w:ind w:right="-285" w:firstLine="720"/>
        <w:contextualSpacing/>
        <w:jc w:val="both"/>
      </w:pPr>
      <w:r>
        <w:t xml:space="preserve">2. Осуществлять электронный документооборот (далее – ЭДО) на условиях, изложенных в приложениях № 14, 14a к проекту договора (приложение № 5) к документации о закупке </w:t>
      </w:r>
      <w:r>
        <w:rPr>
          <w:b/>
        </w:rPr>
        <w:t>согласны</w:t>
      </w:r>
      <w:r>
        <w:t>.</w:t>
      </w:r>
    </w:p>
    <w:p w:rsidR="003774E9" w:rsidRPr="00334F15" w:rsidRDefault="003774E9" w:rsidP="009E107F">
      <w:pPr>
        <w:ind w:right="-285" w:firstLine="720"/>
        <w:contextualSpacing/>
        <w:jc w:val="both"/>
      </w:pPr>
      <w:r>
        <w:lastRenderedPageBreak/>
        <w:t xml:space="preserve">При осуществлении ЭДО предполагается обмен следующими документами </w:t>
      </w:r>
      <w:r>
        <w:rPr>
          <w:i/>
        </w:rPr>
        <w:t>(удалить ниже лишние строки)</w:t>
      </w:r>
      <w:r>
        <w:t>:</w:t>
      </w:r>
    </w:p>
    <w:p w:rsidR="003774E9" w:rsidRPr="00334F15" w:rsidRDefault="003774E9" w:rsidP="009E107F">
      <w:pPr>
        <w:ind w:right="-285" w:firstLine="720"/>
        <w:contextualSpacing/>
        <w:jc w:val="both"/>
      </w:pPr>
      <w:r>
        <w:t>- акт сдачи-приемки выполненных работ/оказанных услуг;</w:t>
      </w:r>
    </w:p>
    <w:p w:rsidR="003774E9" w:rsidRPr="00334F15" w:rsidRDefault="003774E9" w:rsidP="009E107F">
      <w:pPr>
        <w:ind w:right="-285" w:firstLine="720"/>
        <w:contextualSpacing/>
        <w:jc w:val="both"/>
      </w:pPr>
      <w:r>
        <w:t>- товарная накладная формы ТОРГ-12;</w:t>
      </w:r>
    </w:p>
    <w:p w:rsidR="003774E9" w:rsidRPr="00334F15" w:rsidRDefault="003774E9" w:rsidP="009E107F">
      <w:pPr>
        <w:ind w:right="-285" w:firstLine="720"/>
        <w:contextualSpacing/>
        <w:jc w:val="both"/>
      </w:pPr>
      <w:r>
        <w:t xml:space="preserve">- универсальный передаточный документ (УПД); </w:t>
      </w:r>
    </w:p>
    <w:p w:rsidR="003774E9" w:rsidRPr="00334F15" w:rsidRDefault="003774E9" w:rsidP="009E107F">
      <w:pPr>
        <w:ind w:right="-285" w:firstLine="720"/>
        <w:contextualSpacing/>
        <w:jc w:val="both"/>
      </w:pPr>
      <w:r>
        <w:t>- счет-фактура;</w:t>
      </w:r>
    </w:p>
    <w:p w:rsidR="003774E9" w:rsidRPr="00334F15" w:rsidRDefault="003774E9" w:rsidP="009E107F">
      <w:pPr>
        <w:ind w:right="-285" w:firstLine="720"/>
        <w:contextualSpacing/>
        <w:jc w:val="both"/>
      </w:pPr>
      <w:r>
        <w:t>- корректировочный документ/корректировочная счет-фактура.</w:t>
      </w:r>
    </w:p>
    <w:p w:rsidR="003774E9" w:rsidRPr="00334F15" w:rsidRDefault="003774E9" w:rsidP="009E107F">
      <w:pPr>
        <w:ind w:right="-285" w:firstLine="720"/>
        <w:contextualSpacing/>
        <w:jc w:val="both"/>
      </w:pPr>
      <w:r>
        <w:t xml:space="preserve">3. 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календарных дней с даты рассмотрения Заявок, указанной в пункте 8 Информационной карты.</w:t>
      </w:r>
    </w:p>
    <w:p w:rsidR="003774E9" w:rsidRPr="00334F15" w:rsidRDefault="003774E9" w:rsidP="009E107F">
      <w:pPr>
        <w:ind w:right="-285" w:firstLine="720"/>
        <w:contextualSpacing/>
        <w:jc w:val="both"/>
      </w:pPr>
      <w:r>
        <w:t>4. Если предложения, изложенные в настоящем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3774E9" w:rsidRPr="00334F15" w:rsidRDefault="003774E9" w:rsidP="009E107F">
      <w:pPr>
        <w:ind w:right="-285" w:firstLine="720"/>
        <w:contextualSpacing/>
        <w:jc w:val="both"/>
      </w:pPr>
      <w:r>
        <w:t>5. 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3774E9" w:rsidRPr="00970785" w:rsidRDefault="003774E9" w:rsidP="009E107F">
      <w:pPr>
        <w:ind w:right="-285" w:firstLine="720"/>
        <w:jc w:val="both"/>
      </w:pPr>
    </w:p>
    <w:p w:rsidR="003774E9" w:rsidRPr="005922B6" w:rsidRDefault="003774E9" w:rsidP="009E107F">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___________________________________________________________________</w:t>
      </w:r>
    </w:p>
    <w:p w:rsidR="003774E9" w:rsidRPr="005922B6" w:rsidRDefault="003774E9" w:rsidP="009E107F">
      <w:pPr>
        <w:tabs>
          <w:tab w:val="left" w:pos="8640"/>
        </w:tabs>
        <w:jc w:val="center"/>
        <w:rPr>
          <w:i/>
        </w:rPr>
      </w:pPr>
      <w:r>
        <w:rPr>
          <w:i/>
        </w:rPr>
        <w:t>(наименование претендента)</w:t>
      </w:r>
    </w:p>
    <w:p w:rsidR="003774E9" w:rsidRPr="005922B6" w:rsidRDefault="003774E9" w:rsidP="009E107F">
      <w:pPr>
        <w:jc w:val="both"/>
        <w:rPr>
          <w:sz w:val="28"/>
          <w:szCs w:val="28"/>
          <w:lang w:eastAsia="ru-RU"/>
        </w:rPr>
      </w:pPr>
      <w:r>
        <w:rPr>
          <w:sz w:val="28"/>
          <w:szCs w:val="28"/>
          <w:lang w:eastAsia="ru-RU"/>
        </w:rPr>
        <w:t>____________________________________________________________________</w:t>
      </w:r>
    </w:p>
    <w:p w:rsidR="003774E9" w:rsidRPr="005922B6" w:rsidRDefault="003774E9" w:rsidP="009E107F">
      <w:pPr>
        <w:jc w:val="both"/>
        <w:rPr>
          <w:sz w:val="28"/>
          <w:szCs w:val="28"/>
          <w:lang w:eastAsia="ru-RU"/>
        </w:rPr>
      </w:pPr>
      <w:r>
        <w:rPr>
          <w:sz w:val="28"/>
          <w:szCs w:val="28"/>
          <w:lang w:eastAsia="ru-RU"/>
        </w:rPr>
        <w:t>____________________________________________________________________</w:t>
      </w:r>
    </w:p>
    <w:p w:rsidR="003774E9" w:rsidRPr="005922B6" w:rsidRDefault="003774E9" w:rsidP="009E107F">
      <w:pPr>
        <w:jc w:val="both"/>
        <w:rPr>
          <w:i/>
        </w:rPr>
      </w:pPr>
      <w:r>
        <w:rPr>
          <w:i/>
        </w:rPr>
        <w:t xml:space="preserve">                 М.П.</w:t>
      </w:r>
      <w:r>
        <w:rPr>
          <w:i/>
        </w:rPr>
        <w:tab/>
      </w:r>
      <w:r>
        <w:rPr>
          <w:i/>
        </w:rPr>
        <w:tab/>
      </w:r>
      <w:r>
        <w:rPr>
          <w:i/>
        </w:rPr>
        <w:tab/>
        <w:t xml:space="preserve">    (ФИО полностью, должность, подпись)</w:t>
      </w:r>
    </w:p>
    <w:p w:rsidR="003774E9" w:rsidRPr="003A05C7" w:rsidRDefault="003774E9" w:rsidP="009E107F">
      <w:pPr>
        <w:ind w:firstLine="709"/>
        <w:jc w:val="both"/>
        <w:rPr>
          <w:sz w:val="28"/>
          <w:szCs w:val="28"/>
        </w:rPr>
      </w:pPr>
      <w:r>
        <w:rPr>
          <w:sz w:val="28"/>
          <w:szCs w:val="28"/>
          <w:lang w:eastAsia="ru-RU"/>
        </w:rPr>
        <w:t>«____» ____________ 202__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3774E9" w:rsidRDefault="003774E9">
      <w:pPr>
        <w:pStyle w:val="afa"/>
        <w:ind w:firstLine="0"/>
        <w:jc w:val="right"/>
        <w:rPr>
          <w:szCs w:val="28"/>
        </w:rPr>
      </w:pPr>
    </w:p>
    <w:p w:rsidR="003774E9" w:rsidRDefault="00CE34D1">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3774E9" w:rsidRDefault="003774E9" w:rsidP="00A415DD">
      <w:pPr>
        <w:jc w:val="center"/>
        <w:rPr>
          <w:i/>
        </w:rPr>
      </w:pPr>
    </w:p>
    <w:p w:rsidR="003774E9" w:rsidRPr="00B2127E" w:rsidRDefault="003774E9" w:rsidP="00941F3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3774E9" w:rsidRPr="00B2127E" w:rsidRDefault="003774E9" w:rsidP="00941F3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3774E9" w:rsidRPr="00B2127E" w:rsidTr="006B2424">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3774E9" w:rsidRPr="00B2127E" w:rsidRDefault="003774E9" w:rsidP="006B2424">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3774E9" w:rsidRPr="00B2127E" w:rsidRDefault="003774E9" w:rsidP="006B2424">
            <w:pPr>
              <w:jc w:val="center"/>
            </w:pPr>
            <w:r>
              <w:t>Дата и номер договора</w:t>
            </w:r>
            <w:r>
              <w:rPr>
                <w:vertAlign w:val="superscript"/>
              </w:rPr>
              <w:footnoteReference w:id="5"/>
            </w:r>
          </w:p>
        </w:tc>
        <w:tc>
          <w:tcPr>
            <w:tcW w:w="2805" w:type="dxa"/>
            <w:tcBorders>
              <w:top w:val="single" w:sz="4" w:space="0" w:color="auto"/>
              <w:left w:val="single" w:sz="4" w:space="0" w:color="auto"/>
              <w:bottom w:val="single" w:sz="4" w:space="0" w:color="auto"/>
              <w:right w:val="single" w:sz="4" w:space="0" w:color="auto"/>
            </w:tcBorders>
            <w:vAlign w:val="center"/>
          </w:tcPr>
          <w:p w:rsidR="003774E9" w:rsidRPr="00B2127E" w:rsidRDefault="003774E9" w:rsidP="006B2424">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3774E9" w:rsidRPr="00B2127E" w:rsidRDefault="003774E9" w:rsidP="006B2424">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3774E9" w:rsidRPr="00B2127E" w:rsidRDefault="003774E9" w:rsidP="006B2424">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3774E9" w:rsidRPr="00B2127E" w:rsidRDefault="003774E9" w:rsidP="006B2424">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3774E9" w:rsidRPr="00B2127E" w:rsidRDefault="003774E9" w:rsidP="006B2424">
            <w:pPr>
              <w:jc w:val="center"/>
            </w:pPr>
            <w:r>
              <w:t xml:space="preserve"> Сумма по документам, подтверждающим факт реализации договора, без учета НДС, руб.</w:t>
            </w:r>
          </w:p>
        </w:tc>
      </w:tr>
      <w:tr w:rsidR="003774E9" w:rsidRPr="00B2127E" w:rsidTr="006B2424">
        <w:trPr>
          <w:trHeight w:val="274"/>
        </w:trPr>
        <w:tc>
          <w:tcPr>
            <w:tcW w:w="421" w:type="dxa"/>
            <w:tcBorders>
              <w:top w:val="single" w:sz="4" w:space="0" w:color="auto"/>
              <w:left w:val="single" w:sz="4" w:space="0" w:color="auto"/>
              <w:bottom w:val="single" w:sz="4" w:space="0" w:color="auto"/>
              <w:right w:val="single" w:sz="4" w:space="0" w:color="auto"/>
            </w:tcBorders>
          </w:tcPr>
          <w:p w:rsidR="003774E9" w:rsidRPr="00B2127E" w:rsidRDefault="003774E9" w:rsidP="006B2424">
            <w:r>
              <w:t>1.</w:t>
            </w:r>
          </w:p>
        </w:tc>
        <w:tc>
          <w:tcPr>
            <w:tcW w:w="1135" w:type="dxa"/>
            <w:tcBorders>
              <w:top w:val="single" w:sz="4" w:space="0" w:color="auto"/>
              <w:left w:val="single" w:sz="4" w:space="0" w:color="auto"/>
              <w:bottom w:val="single" w:sz="4" w:space="0" w:color="auto"/>
              <w:right w:val="single" w:sz="4" w:space="0" w:color="auto"/>
            </w:tcBorders>
            <w:vAlign w:val="center"/>
          </w:tcPr>
          <w:p w:rsidR="003774E9" w:rsidRPr="00B2127E" w:rsidRDefault="003774E9" w:rsidP="006B2424">
            <w:pPr>
              <w:jc w:val="center"/>
            </w:pPr>
          </w:p>
        </w:tc>
        <w:tc>
          <w:tcPr>
            <w:tcW w:w="2805" w:type="dxa"/>
            <w:tcBorders>
              <w:top w:val="single" w:sz="4" w:space="0" w:color="auto"/>
              <w:left w:val="single" w:sz="4" w:space="0" w:color="auto"/>
              <w:bottom w:val="single" w:sz="4" w:space="0" w:color="auto"/>
              <w:right w:val="single" w:sz="4" w:space="0" w:color="auto"/>
            </w:tcBorders>
          </w:tcPr>
          <w:p w:rsidR="003774E9" w:rsidRPr="00B2127E" w:rsidRDefault="003774E9" w:rsidP="006B2424"/>
        </w:tc>
        <w:tc>
          <w:tcPr>
            <w:tcW w:w="1417" w:type="dxa"/>
            <w:tcBorders>
              <w:top w:val="single" w:sz="4" w:space="0" w:color="auto"/>
              <w:left w:val="single" w:sz="4" w:space="0" w:color="auto"/>
              <w:bottom w:val="single" w:sz="4" w:space="0" w:color="auto"/>
              <w:right w:val="single" w:sz="4" w:space="0" w:color="auto"/>
            </w:tcBorders>
          </w:tcPr>
          <w:p w:rsidR="003774E9" w:rsidRPr="00B2127E" w:rsidRDefault="003774E9" w:rsidP="006B2424"/>
        </w:tc>
        <w:tc>
          <w:tcPr>
            <w:tcW w:w="1134" w:type="dxa"/>
            <w:tcBorders>
              <w:top w:val="single" w:sz="4" w:space="0" w:color="auto"/>
              <w:left w:val="single" w:sz="4" w:space="0" w:color="auto"/>
              <w:bottom w:val="single" w:sz="4" w:space="0" w:color="auto"/>
              <w:right w:val="single" w:sz="4" w:space="0" w:color="auto"/>
            </w:tcBorders>
          </w:tcPr>
          <w:p w:rsidR="003774E9" w:rsidRPr="00B2127E" w:rsidRDefault="003774E9" w:rsidP="006B2424"/>
        </w:tc>
        <w:tc>
          <w:tcPr>
            <w:tcW w:w="1701" w:type="dxa"/>
            <w:tcBorders>
              <w:top w:val="single" w:sz="4" w:space="0" w:color="auto"/>
              <w:left w:val="single" w:sz="4" w:space="0" w:color="auto"/>
              <w:bottom w:val="single" w:sz="4" w:space="0" w:color="auto"/>
              <w:right w:val="single" w:sz="4" w:space="0" w:color="auto"/>
            </w:tcBorders>
          </w:tcPr>
          <w:p w:rsidR="003774E9" w:rsidRPr="00B2127E" w:rsidRDefault="003774E9" w:rsidP="006B2424"/>
        </w:tc>
        <w:tc>
          <w:tcPr>
            <w:tcW w:w="1701" w:type="dxa"/>
            <w:tcBorders>
              <w:top w:val="single" w:sz="4" w:space="0" w:color="auto"/>
              <w:left w:val="single" w:sz="4" w:space="0" w:color="auto"/>
              <w:bottom w:val="single" w:sz="4" w:space="0" w:color="auto"/>
              <w:right w:val="single" w:sz="4" w:space="0" w:color="auto"/>
            </w:tcBorders>
          </w:tcPr>
          <w:p w:rsidR="003774E9" w:rsidRPr="00B2127E" w:rsidRDefault="003774E9" w:rsidP="006B2424"/>
        </w:tc>
      </w:tr>
      <w:tr w:rsidR="003774E9" w:rsidRPr="00B2127E" w:rsidTr="006B2424">
        <w:trPr>
          <w:trHeight w:val="262"/>
        </w:trPr>
        <w:tc>
          <w:tcPr>
            <w:tcW w:w="421" w:type="dxa"/>
            <w:tcBorders>
              <w:top w:val="single" w:sz="4" w:space="0" w:color="auto"/>
              <w:left w:val="single" w:sz="4" w:space="0" w:color="auto"/>
              <w:bottom w:val="single" w:sz="4" w:space="0" w:color="auto"/>
              <w:right w:val="single" w:sz="4" w:space="0" w:color="auto"/>
            </w:tcBorders>
          </w:tcPr>
          <w:p w:rsidR="003774E9" w:rsidRPr="00B2127E" w:rsidRDefault="003774E9" w:rsidP="006B2424">
            <w:r>
              <w:t>2.</w:t>
            </w:r>
          </w:p>
        </w:tc>
        <w:tc>
          <w:tcPr>
            <w:tcW w:w="1135" w:type="dxa"/>
            <w:tcBorders>
              <w:top w:val="single" w:sz="4" w:space="0" w:color="auto"/>
              <w:left w:val="single" w:sz="4" w:space="0" w:color="auto"/>
              <w:bottom w:val="single" w:sz="4" w:space="0" w:color="auto"/>
              <w:right w:val="single" w:sz="4" w:space="0" w:color="auto"/>
            </w:tcBorders>
            <w:vAlign w:val="center"/>
          </w:tcPr>
          <w:p w:rsidR="003774E9" w:rsidRPr="00B2127E" w:rsidRDefault="003774E9" w:rsidP="006B2424">
            <w:pPr>
              <w:jc w:val="center"/>
            </w:pPr>
          </w:p>
        </w:tc>
        <w:tc>
          <w:tcPr>
            <w:tcW w:w="2805" w:type="dxa"/>
            <w:tcBorders>
              <w:top w:val="single" w:sz="4" w:space="0" w:color="auto"/>
              <w:left w:val="single" w:sz="4" w:space="0" w:color="auto"/>
              <w:bottom w:val="single" w:sz="4" w:space="0" w:color="auto"/>
              <w:right w:val="single" w:sz="4" w:space="0" w:color="auto"/>
            </w:tcBorders>
          </w:tcPr>
          <w:p w:rsidR="003774E9" w:rsidRPr="00B2127E" w:rsidRDefault="003774E9" w:rsidP="006B2424"/>
        </w:tc>
        <w:tc>
          <w:tcPr>
            <w:tcW w:w="1417" w:type="dxa"/>
            <w:tcBorders>
              <w:top w:val="single" w:sz="4" w:space="0" w:color="auto"/>
              <w:left w:val="single" w:sz="4" w:space="0" w:color="auto"/>
              <w:bottom w:val="single" w:sz="4" w:space="0" w:color="auto"/>
              <w:right w:val="single" w:sz="4" w:space="0" w:color="auto"/>
            </w:tcBorders>
          </w:tcPr>
          <w:p w:rsidR="003774E9" w:rsidRPr="00B2127E" w:rsidRDefault="003774E9" w:rsidP="006B2424"/>
        </w:tc>
        <w:tc>
          <w:tcPr>
            <w:tcW w:w="1134" w:type="dxa"/>
            <w:tcBorders>
              <w:top w:val="single" w:sz="4" w:space="0" w:color="auto"/>
              <w:left w:val="single" w:sz="4" w:space="0" w:color="auto"/>
              <w:bottom w:val="single" w:sz="4" w:space="0" w:color="auto"/>
              <w:right w:val="single" w:sz="4" w:space="0" w:color="auto"/>
            </w:tcBorders>
          </w:tcPr>
          <w:p w:rsidR="003774E9" w:rsidRPr="00B2127E" w:rsidRDefault="003774E9" w:rsidP="006B2424"/>
        </w:tc>
        <w:tc>
          <w:tcPr>
            <w:tcW w:w="1701" w:type="dxa"/>
            <w:tcBorders>
              <w:top w:val="single" w:sz="4" w:space="0" w:color="auto"/>
              <w:left w:val="single" w:sz="4" w:space="0" w:color="auto"/>
              <w:bottom w:val="single" w:sz="4" w:space="0" w:color="auto"/>
              <w:right w:val="single" w:sz="4" w:space="0" w:color="auto"/>
            </w:tcBorders>
          </w:tcPr>
          <w:p w:rsidR="003774E9" w:rsidRPr="00B2127E" w:rsidRDefault="003774E9" w:rsidP="006B2424"/>
        </w:tc>
        <w:tc>
          <w:tcPr>
            <w:tcW w:w="1701" w:type="dxa"/>
            <w:tcBorders>
              <w:top w:val="single" w:sz="4" w:space="0" w:color="auto"/>
              <w:left w:val="single" w:sz="4" w:space="0" w:color="auto"/>
              <w:bottom w:val="single" w:sz="4" w:space="0" w:color="auto"/>
              <w:right w:val="single" w:sz="4" w:space="0" w:color="auto"/>
            </w:tcBorders>
          </w:tcPr>
          <w:p w:rsidR="003774E9" w:rsidRPr="00B2127E" w:rsidRDefault="003774E9" w:rsidP="006B2424"/>
        </w:tc>
      </w:tr>
      <w:tr w:rsidR="003774E9" w:rsidRPr="00B2127E" w:rsidTr="006B2424">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3774E9" w:rsidRPr="00B2127E" w:rsidRDefault="003774E9" w:rsidP="006B2424">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3774E9" w:rsidRPr="00B2127E" w:rsidRDefault="003774E9" w:rsidP="006B2424">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3774E9" w:rsidRPr="00B2127E" w:rsidRDefault="003774E9" w:rsidP="006B2424">
            <w:pPr>
              <w:rPr>
                <w:i/>
                <w:sz w:val="20"/>
                <w:szCs w:val="20"/>
              </w:rPr>
            </w:pPr>
            <w:r>
              <w:rPr>
                <w:i/>
                <w:sz w:val="20"/>
                <w:szCs w:val="20"/>
              </w:rPr>
              <w:t>_______указывается общая сумма по всем документам.</w:t>
            </w:r>
          </w:p>
        </w:tc>
      </w:tr>
    </w:tbl>
    <w:p w:rsidR="003774E9" w:rsidRPr="00B2127E" w:rsidRDefault="003774E9" w:rsidP="00941F39">
      <w:pPr>
        <w:rPr>
          <w:sz w:val="28"/>
          <w:szCs w:val="28"/>
        </w:rPr>
      </w:pPr>
    </w:p>
    <w:p w:rsidR="003774E9" w:rsidRPr="00EE7BE0" w:rsidRDefault="003774E9" w:rsidP="00941F39">
      <w:pPr>
        <w:rPr>
          <w:color w:val="FF0000"/>
          <w:sz w:val="28"/>
          <w:szCs w:val="28"/>
        </w:rPr>
      </w:pPr>
      <w:r>
        <w:rPr>
          <w:color w:val="FF0000"/>
          <w:sz w:val="28"/>
          <w:szCs w:val="28"/>
        </w:rPr>
        <w:t xml:space="preserve">Порядок предоставления документов по опыту в заявке: </w:t>
      </w:r>
    </w:p>
    <w:p w:rsidR="003774E9" w:rsidRPr="00B2127E" w:rsidRDefault="003774E9" w:rsidP="00941F39"/>
    <w:p w:rsidR="003774E9" w:rsidRPr="00B2127E" w:rsidRDefault="003774E9" w:rsidP="00941F39">
      <w:r>
        <w:t>1.1. копия договора, указанного в строке 1 таблицы;</w:t>
      </w:r>
    </w:p>
    <w:p w:rsidR="003774E9" w:rsidRPr="00B2127E" w:rsidRDefault="003774E9" w:rsidP="00941F39">
      <w:r>
        <w:t>1.2. копии документов, подтверждающих факт реализации договора на сумму, указанную в строке 1 таблицы;</w:t>
      </w:r>
    </w:p>
    <w:p w:rsidR="003774E9" w:rsidRPr="00B2127E" w:rsidRDefault="003774E9" w:rsidP="00941F39">
      <w:r>
        <w:t>2.1. копия договора, указанного в строке 2 таблицы;</w:t>
      </w:r>
    </w:p>
    <w:p w:rsidR="003774E9" w:rsidRDefault="003774E9" w:rsidP="00941F39">
      <w:r>
        <w:t>2.2. копии документов, подтверждающих факт реализации договора на сумму, указанную в строке 2 таблицы.</w:t>
      </w:r>
    </w:p>
    <w:p w:rsidR="003774E9" w:rsidRPr="00B2127E" w:rsidRDefault="003774E9" w:rsidP="00941F39">
      <w:r>
        <w:t>3.1……. и т.д.</w:t>
      </w:r>
    </w:p>
    <w:p w:rsidR="003774E9" w:rsidRPr="00B2127E" w:rsidRDefault="003774E9" w:rsidP="00941F39"/>
    <w:p w:rsidR="003774E9" w:rsidRPr="00B2127E" w:rsidRDefault="003774E9" w:rsidP="00941F39"/>
    <w:p w:rsidR="003774E9" w:rsidRDefault="003774E9" w:rsidP="00941F39">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rsidR="003774E9" w:rsidRPr="00EE7BE0" w:rsidRDefault="003774E9" w:rsidP="00941F39">
      <w:pPr>
        <w:pBdr>
          <w:bottom w:val="single" w:sz="12" w:space="1" w:color="auto"/>
        </w:pBdr>
        <w:tabs>
          <w:tab w:val="left" w:pos="8640"/>
        </w:tabs>
        <w:jc w:val="both"/>
      </w:pPr>
    </w:p>
    <w:p w:rsidR="003774E9" w:rsidRPr="00EE7BE0" w:rsidRDefault="003774E9" w:rsidP="00941F39">
      <w:pPr>
        <w:keepNext/>
        <w:ind w:firstLine="706"/>
        <w:jc w:val="both"/>
        <w:outlineLvl w:val="2"/>
        <w:rPr>
          <w:rFonts w:ascii="Arial" w:hAnsi="Arial"/>
          <w:bCs/>
          <w:sz w:val="28"/>
          <w:szCs w:val="28"/>
        </w:rPr>
      </w:pPr>
      <w:r>
        <w:rPr>
          <w:i/>
        </w:rPr>
        <w:t xml:space="preserve">                                                (наименование претендента)</w:t>
      </w:r>
    </w:p>
    <w:p w:rsidR="003774E9" w:rsidRPr="00EE7BE0" w:rsidRDefault="003774E9" w:rsidP="00941F39">
      <w:pPr>
        <w:pBdr>
          <w:bottom w:val="single" w:sz="12" w:space="1" w:color="auto"/>
        </w:pBdr>
        <w:tabs>
          <w:tab w:val="left" w:pos="8640"/>
        </w:tabs>
        <w:jc w:val="both"/>
      </w:pPr>
    </w:p>
    <w:p w:rsidR="003774E9" w:rsidRPr="00EE7BE0" w:rsidRDefault="003774E9" w:rsidP="00941F39">
      <w:pPr>
        <w:keepNext/>
        <w:ind w:firstLine="706"/>
        <w:jc w:val="both"/>
        <w:outlineLvl w:val="2"/>
        <w:rPr>
          <w:rFonts w:ascii="Arial" w:hAnsi="Arial"/>
          <w:bCs/>
          <w:sz w:val="28"/>
          <w:szCs w:val="28"/>
        </w:rPr>
      </w:pPr>
      <w:r>
        <w:rPr>
          <w:i/>
        </w:rPr>
        <w:t xml:space="preserve">                                                (ФИО полностью, должность, подпись)</w:t>
      </w:r>
    </w:p>
    <w:p w:rsidR="003774E9" w:rsidRDefault="003774E9" w:rsidP="00941F39">
      <w:pPr>
        <w:rPr>
          <w:i/>
        </w:rPr>
      </w:pPr>
    </w:p>
    <w:p w:rsidR="003774E9" w:rsidRPr="00CB756C" w:rsidRDefault="003774E9" w:rsidP="00941F39">
      <w:pPr>
        <w:rPr>
          <w:i/>
        </w:rPr>
      </w:pPr>
      <w:r>
        <w:rPr>
          <w:i/>
        </w:rPr>
        <w:t>М.П.</w:t>
      </w:r>
      <w:r>
        <w:rPr>
          <w:i/>
        </w:rPr>
        <w:tab/>
      </w:r>
      <w:r>
        <w:rPr>
          <w:i/>
        </w:rPr>
        <w:tab/>
      </w:r>
      <w:r>
        <w:rPr>
          <w:i/>
        </w:rPr>
        <w:tab/>
      </w:r>
    </w:p>
    <w:p w:rsidR="003774E9" w:rsidRDefault="003774E9" w:rsidP="00941F39">
      <w:r>
        <w:rPr>
          <w:sz w:val="28"/>
          <w:szCs w:val="28"/>
          <w:lang w:eastAsia="ru-RU"/>
        </w:rPr>
        <w:t>"____" _______________ 202__г.</w:t>
      </w:r>
    </w:p>
    <w:p w:rsidR="003774E9" w:rsidRPr="00435FA3" w:rsidRDefault="003774E9" w:rsidP="00A415DD">
      <w:pPr>
        <w:jc w:val="both"/>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774E9" w:rsidRDefault="00CE34D1">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774E9" w:rsidRPr="00AA58E1" w:rsidRDefault="003774E9" w:rsidP="00BC4AC7">
      <w:pPr>
        <w:rPr>
          <w:color w:val="000000"/>
        </w:rPr>
      </w:pPr>
      <w:r>
        <w:rPr>
          <w:color w:val="000000"/>
        </w:rPr>
        <w:t>ПРОЕКТ ДОГОВОРА</w:t>
      </w:r>
    </w:p>
    <w:p w:rsidR="003774E9" w:rsidRPr="00A66B5C" w:rsidRDefault="003774E9" w:rsidP="00BC4AC7">
      <w:pPr>
        <w:rPr>
          <w:color w:val="000000"/>
        </w:rPr>
      </w:pPr>
    </w:p>
    <w:p w:rsidR="003774E9" w:rsidRDefault="003774E9">
      <w:pPr>
        <w:jc w:val="center"/>
      </w:pPr>
      <w:r>
        <w:rPr>
          <w:b/>
        </w:rPr>
        <w:t>ДОГОВОР № __</w:t>
      </w:r>
      <w:r>
        <w:t>______</w:t>
      </w:r>
    </w:p>
    <w:p w:rsidR="003774E9" w:rsidRDefault="003774E9">
      <w:pPr>
        <w:jc w:val="center"/>
        <w:rPr>
          <w:b/>
        </w:rPr>
      </w:pPr>
      <w:r>
        <w:rPr>
          <w:b/>
        </w:rPr>
        <w:t>на выполнение работ по разделке грузовых вагонов</w:t>
      </w:r>
    </w:p>
    <w:p w:rsidR="003774E9" w:rsidRDefault="003774E9">
      <w:pPr>
        <w:jc w:val="both"/>
      </w:pPr>
    </w:p>
    <w:p w:rsidR="003774E9" w:rsidRPr="00A66B5C" w:rsidRDefault="003774E9" w:rsidP="00BC4AC7">
      <w:pPr>
        <w:jc w:val="both"/>
      </w:pPr>
      <w:r>
        <w:t>Санкт-Петербург</w:t>
      </w:r>
      <w:r>
        <w:tab/>
      </w:r>
      <w:r>
        <w:tab/>
      </w:r>
      <w:r>
        <w:tab/>
        <w:t xml:space="preserve">                                                     «___»_________ 20___ г.</w:t>
      </w:r>
    </w:p>
    <w:p w:rsidR="003774E9" w:rsidRDefault="003774E9">
      <w:pPr>
        <w:pBdr>
          <w:top w:val="nil"/>
          <w:left w:val="nil"/>
          <w:bottom w:val="nil"/>
          <w:right w:val="nil"/>
          <w:between w:val="nil"/>
        </w:pBdr>
        <w:spacing w:after="120" w:line="480" w:lineRule="auto"/>
        <w:rPr>
          <w:color w:val="000000"/>
        </w:rPr>
      </w:pPr>
      <w:r>
        <w:rPr>
          <w:color w:val="000000"/>
        </w:rPr>
        <w:tab/>
      </w:r>
    </w:p>
    <w:p w:rsidR="003774E9" w:rsidRDefault="003774E9" w:rsidP="00B332E2">
      <w:pPr>
        <w:pBdr>
          <w:top w:val="nil"/>
          <w:left w:val="nil"/>
          <w:bottom w:val="nil"/>
          <w:right w:val="nil"/>
          <w:between w:val="nil"/>
        </w:pBdr>
        <w:spacing w:after="120"/>
        <w:ind w:firstLine="709"/>
        <w:jc w:val="both"/>
        <w:rPr>
          <w:color w:val="000000"/>
        </w:rPr>
      </w:pPr>
      <w:r>
        <w:rPr>
          <w:b/>
          <w:color w:val="000000"/>
        </w:rPr>
        <w:t>Публичное акционерное общество «ТрансКонтейнер» (ПАО «ТрансКонтейнер»)</w:t>
      </w:r>
      <w:r>
        <w:rPr>
          <w:color w:val="000000"/>
        </w:rPr>
        <w:t xml:space="preserve">, именуемое в дальнейшем </w:t>
      </w:r>
      <w:r>
        <w:rPr>
          <w:b/>
          <w:color w:val="000000"/>
        </w:rPr>
        <w:t>«</w:t>
      </w:r>
      <w:r>
        <w:rPr>
          <w:b/>
        </w:rPr>
        <w:t>Заказчик</w:t>
      </w:r>
      <w:r>
        <w:rPr>
          <w:b/>
          <w:color w:val="000000"/>
        </w:rPr>
        <w:t>»</w:t>
      </w:r>
      <w:r>
        <w:rPr>
          <w:color w:val="000000"/>
        </w:rPr>
        <w:t>, в лице________________________________________, действующего на основании _______________________________________________, с одной стороны, и</w:t>
      </w:r>
    </w:p>
    <w:p w:rsidR="003774E9" w:rsidRDefault="003774E9" w:rsidP="00B332E2">
      <w:pPr>
        <w:pBdr>
          <w:top w:val="nil"/>
          <w:left w:val="nil"/>
          <w:bottom w:val="nil"/>
          <w:right w:val="nil"/>
          <w:between w:val="nil"/>
        </w:pBdr>
        <w:spacing w:after="120"/>
        <w:ind w:firstLine="709"/>
        <w:jc w:val="both"/>
        <w:rPr>
          <w:color w:val="000000"/>
        </w:rPr>
      </w:pPr>
      <w:r>
        <w:rPr>
          <w:color w:val="000000"/>
        </w:rPr>
        <w:t>_____________________«_____________________», именуемое в дальнейшем «</w:t>
      </w:r>
      <w:r>
        <w:t>Исполнитель</w:t>
      </w:r>
      <w:r>
        <w:rPr>
          <w:color w:val="000000"/>
        </w:rPr>
        <w:t xml:space="preserve">», в лице ___________________________________, действующего на основании ______________________________, именуемые в дальнейшем «Стороны», </w:t>
      </w:r>
    </w:p>
    <w:p w:rsidR="003774E9" w:rsidRPr="00A66B5C" w:rsidRDefault="003774E9" w:rsidP="00BC4AC7">
      <w:pPr>
        <w:pBdr>
          <w:top w:val="nil"/>
          <w:left w:val="nil"/>
          <w:bottom w:val="nil"/>
          <w:right w:val="nil"/>
          <w:between w:val="nil"/>
        </w:pBdr>
        <w:ind w:firstLine="709"/>
        <w:jc w:val="both"/>
        <w:rPr>
          <w:color w:val="000000"/>
        </w:rPr>
      </w:pPr>
      <w:r>
        <w:t>в соответствии с Протоколом №_________ заседания Конкурсной комиссии аппарата управления ПАО «ТрансКонтейнер, состоявшегося ____________,</w:t>
      </w:r>
      <w:r>
        <w:rPr>
          <w:color w:val="000000"/>
        </w:rPr>
        <w:t xml:space="preserve"> заключили настоящий Договор на выполнение работ по разделке грузовых вагонов (далее – Договор) о нижеследующем:</w:t>
      </w:r>
    </w:p>
    <w:p w:rsidR="003774E9" w:rsidRDefault="003774E9">
      <w:pPr>
        <w:pBdr>
          <w:top w:val="nil"/>
          <w:left w:val="nil"/>
          <w:bottom w:val="nil"/>
          <w:right w:val="nil"/>
          <w:between w:val="nil"/>
        </w:pBdr>
        <w:ind w:right="-2" w:firstLine="720"/>
        <w:rPr>
          <w:b/>
          <w:color w:val="000000"/>
        </w:rPr>
      </w:pPr>
    </w:p>
    <w:p w:rsidR="003774E9" w:rsidRDefault="003774E9">
      <w:pPr>
        <w:pBdr>
          <w:top w:val="nil"/>
          <w:left w:val="nil"/>
          <w:bottom w:val="nil"/>
          <w:right w:val="nil"/>
          <w:between w:val="nil"/>
        </w:pBdr>
        <w:ind w:right="-2" w:firstLine="720"/>
        <w:jc w:val="center"/>
        <w:rPr>
          <w:b/>
          <w:color w:val="000000"/>
        </w:rPr>
      </w:pPr>
      <w:r>
        <w:rPr>
          <w:b/>
          <w:color w:val="000000"/>
        </w:rPr>
        <w:t>1. ПРЕДМЕТ ДОГОВОРА</w:t>
      </w:r>
    </w:p>
    <w:p w:rsidR="003774E9" w:rsidRPr="00A66B5C" w:rsidRDefault="003774E9" w:rsidP="00BC4AC7">
      <w:pPr>
        <w:pBdr>
          <w:top w:val="nil"/>
          <w:left w:val="nil"/>
          <w:bottom w:val="nil"/>
          <w:right w:val="nil"/>
          <w:between w:val="nil"/>
        </w:pBdr>
        <w:ind w:firstLine="709"/>
        <w:rPr>
          <w:b/>
          <w:color w:val="000000"/>
        </w:rPr>
      </w:pPr>
    </w:p>
    <w:p w:rsidR="003774E9" w:rsidRPr="00A83A99" w:rsidRDefault="003774E9" w:rsidP="00A442D2">
      <w:pPr>
        <w:numPr>
          <w:ilvl w:val="1"/>
          <w:numId w:val="25"/>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3774E9" w:rsidRDefault="003774E9" w:rsidP="00A442D2">
      <w:pPr>
        <w:numPr>
          <w:ilvl w:val="1"/>
          <w:numId w:val="25"/>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3774E9" w:rsidRDefault="003774E9">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3774E9" w:rsidRDefault="003774E9">
      <w:pPr>
        <w:widowControl w:val="0"/>
        <w:pBdr>
          <w:top w:val="nil"/>
          <w:left w:val="nil"/>
          <w:bottom w:val="nil"/>
          <w:right w:val="nil"/>
          <w:between w:val="nil"/>
        </w:pBdr>
        <w:tabs>
          <w:tab w:val="left" w:pos="-6804"/>
        </w:tabs>
        <w:ind w:firstLine="709"/>
        <w:jc w:val="both"/>
        <w:rPr>
          <w:color w:val="000000"/>
        </w:rPr>
      </w:pPr>
      <w:r>
        <w:rPr>
          <w:color w:val="000000"/>
        </w:rPr>
        <w:lastRenderedPageBreak/>
        <w:t>1.2.13. Организацию отгрузки лома черных металлов и/или деталей по заявке Заказчика;</w:t>
      </w:r>
    </w:p>
    <w:p w:rsidR="003774E9" w:rsidRDefault="003774E9">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3774E9" w:rsidRDefault="003774E9">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3774E9" w:rsidRDefault="003774E9">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3774E9" w:rsidRDefault="003774E9">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774E9" w:rsidRDefault="003774E9">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ГОСТ 2787-2019 «Металлы черные вторичные. Общие технические условия» (введен в действие Приказом Росстандарта от 02.12.2021 N 1686-ст) (ред. от 11.11.2021)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rsidR="003774E9" w:rsidRDefault="003774E9">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3774E9" w:rsidRDefault="003774E9">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3774E9" w:rsidRDefault="003774E9">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Договору. </w:t>
      </w:r>
    </w:p>
    <w:p w:rsidR="003774E9" w:rsidRDefault="003774E9" w:rsidP="008B5995">
      <w:pPr>
        <w:pBdr>
          <w:top w:val="nil"/>
          <w:left w:val="nil"/>
          <w:bottom w:val="nil"/>
          <w:right w:val="nil"/>
          <w:between w:val="nil"/>
        </w:pBdr>
        <w:tabs>
          <w:tab w:val="left" w:pos="0"/>
        </w:tabs>
        <w:ind w:right="-2" w:firstLine="709"/>
        <w:jc w:val="both"/>
        <w:rPr>
          <w:sz w:val="28"/>
          <w:szCs w:val="28"/>
        </w:rPr>
      </w:pPr>
      <w:r>
        <w:rPr>
          <w:color w:val="000000"/>
        </w:rPr>
        <w:t xml:space="preserve">1.5. </w:t>
      </w:r>
      <w:r>
        <w:t>В процессе исполнения Договора Стороны вправе согласовать дополнительные места разделки путем подписания дополнительных соглашений без проведения дополнительных закупочных процедур</w:t>
      </w:r>
      <w:r>
        <w:rPr>
          <w:sz w:val="28"/>
          <w:szCs w:val="28"/>
        </w:rPr>
        <w:t>.</w:t>
      </w:r>
    </w:p>
    <w:p w:rsidR="003774E9" w:rsidRPr="00B76AED" w:rsidRDefault="003774E9" w:rsidP="008B5995">
      <w:pPr>
        <w:pBdr>
          <w:top w:val="nil"/>
          <w:left w:val="nil"/>
          <w:bottom w:val="nil"/>
          <w:right w:val="nil"/>
          <w:between w:val="nil"/>
        </w:pBdr>
        <w:tabs>
          <w:tab w:val="left" w:pos="0"/>
        </w:tabs>
        <w:ind w:right="-2" w:firstLine="709"/>
        <w:jc w:val="both"/>
      </w:pPr>
      <w:r>
        <w:t>1.6. Период выполнения Работ: с даты подписания Договора по 31.12.2024 включительно.</w:t>
      </w:r>
    </w:p>
    <w:p w:rsidR="003774E9" w:rsidRPr="008B5995" w:rsidRDefault="003774E9" w:rsidP="008B5995">
      <w:pPr>
        <w:pBdr>
          <w:top w:val="nil"/>
          <w:left w:val="nil"/>
          <w:bottom w:val="nil"/>
          <w:right w:val="nil"/>
          <w:between w:val="nil"/>
        </w:pBdr>
        <w:tabs>
          <w:tab w:val="left" w:pos="0"/>
        </w:tabs>
        <w:ind w:right="-2" w:firstLine="709"/>
        <w:jc w:val="both"/>
        <w:rPr>
          <w:color w:val="000000"/>
        </w:rPr>
      </w:pPr>
    </w:p>
    <w:p w:rsidR="003774E9" w:rsidRDefault="003774E9" w:rsidP="00A442D2">
      <w:pPr>
        <w:numPr>
          <w:ilvl w:val="0"/>
          <w:numId w:val="25"/>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3774E9" w:rsidRPr="00A66B5C" w:rsidRDefault="003774E9" w:rsidP="00BC4AC7">
      <w:pPr>
        <w:pBdr>
          <w:top w:val="nil"/>
          <w:left w:val="nil"/>
          <w:bottom w:val="nil"/>
          <w:right w:val="nil"/>
          <w:between w:val="nil"/>
        </w:pBdr>
        <w:ind w:left="1185" w:right="-2"/>
        <w:jc w:val="both"/>
        <w:rPr>
          <w:b/>
          <w:color w:val="000000"/>
        </w:rPr>
      </w:pPr>
    </w:p>
    <w:p w:rsidR="003774E9" w:rsidRDefault="003774E9">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места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3774E9" w:rsidRDefault="003774E9">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3774E9" w:rsidRDefault="003774E9">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3774E9" w:rsidRDefault="003774E9">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3774E9" w:rsidRDefault="003774E9">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3774E9" w:rsidRDefault="003774E9">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3774E9" w:rsidRDefault="003774E9">
      <w:pPr>
        <w:pBdr>
          <w:top w:val="nil"/>
          <w:left w:val="nil"/>
          <w:bottom w:val="nil"/>
          <w:right w:val="nil"/>
          <w:between w:val="nil"/>
        </w:pBdr>
        <w:ind w:right="-2" w:firstLine="567"/>
        <w:jc w:val="both"/>
        <w:rPr>
          <w:color w:val="000000"/>
        </w:rPr>
      </w:pPr>
      <w:r>
        <w:rPr>
          <w:color w:val="000000"/>
        </w:rPr>
        <w:lastRenderedPageBreak/>
        <w:t>2.4. Срок выполнения работ по разделке 1 (одного) вагона составляет ____ (_____)</w:t>
      </w:r>
      <w:r>
        <w:rPr>
          <w:rStyle w:val="af8"/>
          <w:color w:val="000000"/>
        </w:rPr>
        <w:footnoteReference w:id="6"/>
      </w:r>
      <w:r>
        <w:rPr>
          <w:color w:val="000000"/>
        </w:rPr>
        <w:t xml:space="preserve"> календарных дней с даты подписания Исполнителем акта приёма-передачи вагонов. </w:t>
      </w:r>
    </w:p>
    <w:p w:rsidR="003774E9" w:rsidRDefault="003774E9">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3774E9" w:rsidRDefault="003774E9">
      <w:pPr>
        <w:ind w:firstLine="567"/>
        <w:jc w:val="both"/>
      </w:pPr>
      <w:r>
        <w:t>2.5.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его(их)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3774E9" w:rsidRPr="00CB5776" w:rsidRDefault="003774E9">
      <w:pPr>
        <w:ind w:firstLine="567"/>
        <w:jc w:val="both"/>
      </w:pPr>
      <w:r>
        <w:t>Порядок, оформление и формат первичных документов определен приложениями № 14 и № 14а к Договору.</w:t>
      </w:r>
    </w:p>
    <w:p w:rsidR="003774E9" w:rsidRPr="00356CE8" w:rsidRDefault="003774E9" w:rsidP="00356CE8">
      <w:pPr>
        <w:suppressAutoHyphens w:val="0"/>
        <w:ind w:firstLine="720"/>
        <w:jc w:val="both"/>
        <w:rPr>
          <w:lang w:eastAsia="ru-RU"/>
        </w:rPr>
      </w:pPr>
      <w:r>
        <w:rPr>
          <w:color w:val="000000"/>
          <w:lang w:eastAsia="ru-RU"/>
        </w:rPr>
        <w:t>А также передает следующие документы, подписанные Исполнителем на бумажном носителе:</w:t>
      </w:r>
    </w:p>
    <w:p w:rsidR="003774E9" w:rsidRPr="00F118CE" w:rsidRDefault="003774E9" w:rsidP="00356CE8">
      <w:pPr>
        <w:suppressAutoHyphens w:val="0"/>
        <w:ind w:firstLine="700"/>
        <w:jc w:val="both"/>
        <w:rPr>
          <w:lang w:eastAsia="ru-RU"/>
        </w:rPr>
      </w:pPr>
      <w:r>
        <w:rPr>
          <w:color w:val="000000"/>
          <w:lang w:eastAsia="ru-RU"/>
        </w:rPr>
        <w:t>- акт приема-передачи деталей - оригинал, 2 экземпляра (в случае фактического возврата Заказчику) (форма установлена  Приложением № 6 к Договору);</w:t>
      </w:r>
    </w:p>
    <w:p w:rsidR="003774E9" w:rsidRDefault="003774E9" w:rsidP="00356CE8">
      <w:pPr>
        <w:ind w:firstLine="567"/>
        <w:jc w:val="both"/>
      </w:pPr>
      <w:r>
        <w:rPr>
          <w:color w:val="000000"/>
          <w:lang w:eastAsia="ru-RU"/>
        </w:rP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3774E9" w:rsidRDefault="003774E9" w:rsidP="00356CE8">
      <w:pPr>
        <w:suppressAutoHyphens w:val="0"/>
        <w:ind w:firstLine="720"/>
        <w:jc w:val="both"/>
      </w:pPr>
      <w:r>
        <w:t xml:space="preserve">2.6. Заказчик в течение 2 (двух) рабочих дней с даты получения деталей и лома черных металлов, а также документа(ов), подтверждающих выполнение работ подписывает документ(ы) квалифицированной электронной подписью, </w:t>
      </w:r>
      <w:r>
        <w:rPr>
          <w:color w:val="000000"/>
          <w:lang w:eastAsia="ru-RU"/>
        </w:rPr>
        <w:t>подписывает на бумажном носителе пакет документов, указанный в пп. 2.5 Договора</w:t>
      </w:r>
      <w:r>
        <w:t xml:space="preserve">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w:t>
      </w:r>
    </w:p>
    <w:p w:rsidR="003774E9" w:rsidRPr="00356CE8" w:rsidRDefault="003774E9">
      <w:pPr>
        <w:ind w:firstLine="567"/>
        <w:jc w:val="both"/>
      </w:pPr>
      <w:r>
        <w:t>При наличии мотивированного отказа Заказчика от подписания документа(ов) Сторонами в течение 3 (трех) рабочих дней составляется протокол с указанием отмеченных недостатков, и порядка их устранения.</w:t>
      </w:r>
    </w:p>
    <w:p w:rsidR="003774E9" w:rsidRDefault="003774E9">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3774E9" w:rsidRDefault="003774E9">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3774E9" w:rsidRDefault="003774E9">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3774E9" w:rsidRDefault="003774E9">
      <w:pPr>
        <w:pBdr>
          <w:top w:val="nil"/>
          <w:left w:val="nil"/>
          <w:bottom w:val="nil"/>
          <w:right w:val="nil"/>
          <w:between w:val="nil"/>
        </w:pBdr>
        <w:ind w:right="-2" w:firstLine="567"/>
        <w:jc w:val="both"/>
        <w:rPr>
          <w:color w:val="000000"/>
        </w:rPr>
      </w:pPr>
      <w:r>
        <w:rPr>
          <w:color w:val="000000"/>
        </w:rPr>
        <w:t>2.9.</w:t>
      </w:r>
      <w:r>
        <w:rPr>
          <w:color w:val="000000"/>
        </w:rPr>
        <w:tab/>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w:t>
      </w:r>
      <w:r>
        <w:rPr>
          <w:color w:val="000000"/>
        </w:rPr>
        <w:lastRenderedPageBreak/>
        <w:t>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3774E9" w:rsidRDefault="003774E9">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3774E9" w:rsidRDefault="003774E9" w:rsidP="00CF2220">
      <w:pPr>
        <w:pBdr>
          <w:top w:val="nil"/>
          <w:left w:val="nil"/>
          <w:bottom w:val="nil"/>
          <w:right w:val="nil"/>
          <w:between w:val="nil"/>
        </w:pBdr>
        <w:ind w:firstLine="709"/>
        <w:jc w:val="both"/>
        <w:rPr>
          <w:color w:val="000000"/>
        </w:rPr>
      </w:pPr>
      <w:r>
        <w:rPr>
          <w:color w:val="000000"/>
        </w:rPr>
        <w:t>2.11.</w:t>
      </w:r>
      <w:r>
        <w:rPr>
          <w:color w:val="000000"/>
        </w:rPr>
        <w:tab/>
        <w:t xml:space="preserve">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3774E9" w:rsidRDefault="003774E9" w:rsidP="00CF2220">
      <w:pPr>
        <w:pBdr>
          <w:top w:val="nil"/>
          <w:left w:val="nil"/>
          <w:bottom w:val="nil"/>
          <w:right w:val="nil"/>
          <w:between w:val="nil"/>
        </w:pBdr>
        <w:ind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3774E9" w:rsidRDefault="003774E9" w:rsidP="00CF2220">
      <w:pPr>
        <w:ind w:firstLine="709"/>
        <w:contextualSpacing/>
        <w:jc w:val="both"/>
        <w:rPr>
          <w:color w:val="000000"/>
        </w:rPr>
      </w:pPr>
      <w:r>
        <w:rPr>
          <w:color w:val="000000"/>
        </w:rPr>
        <w:t>По итогам взвешивания вагона Исполнителем,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3774E9" w:rsidRDefault="003774E9" w:rsidP="00CF2220">
      <w:pPr>
        <w:pBdr>
          <w:top w:val="nil"/>
          <w:left w:val="nil"/>
          <w:bottom w:val="nil"/>
          <w:right w:val="nil"/>
          <w:between w:val="nil"/>
        </w:pBdr>
        <w:ind w:firstLine="709"/>
        <w:jc w:val="both"/>
        <w:rPr>
          <w:color w:val="000000"/>
        </w:rPr>
      </w:pPr>
      <w:r>
        <w:rPr>
          <w:color w:val="000000"/>
        </w:rPr>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3774E9" w:rsidRDefault="003774E9" w:rsidP="00CF2220">
      <w:pPr>
        <w:pBdr>
          <w:top w:val="nil"/>
          <w:left w:val="nil"/>
          <w:bottom w:val="nil"/>
          <w:right w:val="nil"/>
          <w:between w:val="nil"/>
        </w:pBdr>
        <w:ind w:firstLine="709"/>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3774E9" w:rsidRDefault="003774E9">
      <w:pPr>
        <w:pBdr>
          <w:top w:val="nil"/>
          <w:left w:val="nil"/>
          <w:bottom w:val="nil"/>
          <w:right w:val="nil"/>
          <w:between w:val="nil"/>
        </w:pBdr>
        <w:ind w:right="-2" w:firstLine="720"/>
        <w:jc w:val="center"/>
        <w:rPr>
          <w:b/>
          <w:color w:val="000000"/>
        </w:rPr>
      </w:pPr>
    </w:p>
    <w:p w:rsidR="003774E9" w:rsidRDefault="003774E9">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3774E9" w:rsidRPr="00A66B5C" w:rsidRDefault="003774E9" w:rsidP="00BC4AC7">
      <w:pPr>
        <w:pBdr>
          <w:top w:val="nil"/>
          <w:left w:val="nil"/>
          <w:bottom w:val="nil"/>
          <w:right w:val="nil"/>
          <w:between w:val="nil"/>
        </w:pBdr>
        <w:ind w:right="-2" w:firstLine="720"/>
        <w:jc w:val="center"/>
        <w:rPr>
          <w:color w:val="000000"/>
        </w:rPr>
      </w:pPr>
    </w:p>
    <w:p w:rsidR="003774E9" w:rsidRDefault="003774E9">
      <w:pPr>
        <w:pBdr>
          <w:top w:val="nil"/>
          <w:left w:val="nil"/>
          <w:bottom w:val="nil"/>
          <w:right w:val="nil"/>
          <w:between w:val="nil"/>
        </w:pBdr>
        <w:ind w:firstLine="709"/>
        <w:jc w:val="both"/>
        <w:rPr>
          <w:color w:val="000000"/>
        </w:rPr>
      </w:pPr>
      <w:r>
        <w:rPr>
          <w:color w:val="000000"/>
        </w:rPr>
        <w:t>3.1.</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3774E9" w:rsidRDefault="003774E9">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3774E9" w:rsidRDefault="003774E9">
      <w:pPr>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3774E9" w:rsidRDefault="003774E9">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акта сверки возврата деталей и лома черных металлов или предоставляет мотивированный отказ в течение 3 (трех) рабочих дней с даты его получения. </w:t>
      </w:r>
    </w:p>
    <w:p w:rsidR="003774E9" w:rsidRDefault="003774E9">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3774E9" w:rsidRDefault="003774E9" w:rsidP="00ED65A9">
      <w:pPr>
        <w:ind w:right="-2" w:firstLine="720"/>
        <w:jc w:val="both"/>
      </w:pPr>
      <w:r>
        <w:t>3.5. Максимальная (совокупная) цена договоров по</w:t>
      </w:r>
      <w:r>
        <w:rPr>
          <w:b/>
          <w:bCs/>
        </w:rPr>
        <w:t xml:space="preserve"> </w:t>
      </w:r>
      <w:r>
        <w:rPr>
          <w:bCs/>
        </w:rPr>
        <w:t>закупке способом размещения оферты № </w:t>
      </w:r>
      <w:r>
        <w:t xml:space="preserve">РО-НКПОКТ-23-___ составляет </w:t>
      </w:r>
      <w:r>
        <w:rPr>
          <w:b/>
        </w:rPr>
        <w:t xml:space="preserve">6 109 998 </w:t>
      </w:r>
      <w:r>
        <w:t>(шесть миллионов сто девять тысяч девятьсот девяносто восемь) рублей 96 копеек, в том числе НДС в сумме 1 018 333 (один миллион восемнадцать тысяч триста тридцать три) рубля 16 копеек с учетом всех расходов, связанных с выполнением Работ.</w:t>
      </w:r>
    </w:p>
    <w:p w:rsidR="003774E9" w:rsidRDefault="003774E9">
      <w:pPr>
        <w:rPr>
          <w:b/>
        </w:rPr>
      </w:pPr>
    </w:p>
    <w:p w:rsidR="003774E9" w:rsidRDefault="003774E9">
      <w:pPr>
        <w:ind w:left="-567" w:firstLine="425"/>
        <w:jc w:val="center"/>
        <w:rPr>
          <w:b/>
        </w:rPr>
      </w:pPr>
      <w:r>
        <w:rPr>
          <w:b/>
        </w:rPr>
        <w:t>4. ГАРАНТИЙНЫЕ ОБЯЗАТЕЛЬСТВА</w:t>
      </w:r>
    </w:p>
    <w:p w:rsidR="003774E9" w:rsidRPr="00A66B5C" w:rsidRDefault="003774E9" w:rsidP="00BC4AC7">
      <w:pPr>
        <w:ind w:firstLine="709"/>
        <w:jc w:val="both"/>
      </w:pPr>
    </w:p>
    <w:p w:rsidR="003774E9" w:rsidRDefault="003774E9">
      <w:pPr>
        <w:ind w:firstLine="709"/>
        <w:jc w:val="both"/>
      </w:pPr>
      <w:r>
        <w:lastRenderedPageBreak/>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3774E9" w:rsidRDefault="003774E9">
      <w:pPr>
        <w:ind w:right="-2"/>
        <w:jc w:val="center"/>
        <w:rPr>
          <w:b/>
        </w:rPr>
      </w:pPr>
    </w:p>
    <w:p w:rsidR="003774E9" w:rsidRDefault="003774E9">
      <w:pPr>
        <w:ind w:right="-2"/>
        <w:jc w:val="center"/>
        <w:rPr>
          <w:b/>
        </w:rPr>
      </w:pPr>
      <w:r>
        <w:rPr>
          <w:b/>
        </w:rPr>
        <w:t>5. ОТВЕТСТВЕННОСТЬ СТОРОН</w:t>
      </w:r>
    </w:p>
    <w:p w:rsidR="003774E9" w:rsidRPr="00A66B5C" w:rsidRDefault="003774E9" w:rsidP="00BC4AC7">
      <w:pPr>
        <w:ind w:right="-2"/>
        <w:jc w:val="center"/>
        <w:rPr>
          <w:b/>
        </w:rPr>
      </w:pPr>
    </w:p>
    <w:p w:rsidR="003774E9" w:rsidRDefault="003774E9">
      <w:pPr>
        <w:ind w:right="-2" w:firstLine="709"/>
        <w:jc w:val="both"/>
      </w:pPr>
      <w:r>
        <w:t>5.1. За неисполнение или ненадлежащее исполнение принятых на себя обязательств по Договору Стороны несут ответственность, предусмотренную законодательством Российской Федерации и Договором.</w:t>
      </w:r>
    </w:p>
    <w:p w:rsidR="003774E9" w:rsidRDefault="003774E9">
      <w:pPr>
        <w:ind w:left="36" w:firstLine="709"/>
        <w:jc w:val="both"/>
      </w:pPr>
      <w:r>
        <w:t>5.2. За нарушение Заказчиком сроков оплаты за выполненные Работы в соответствии с пунктом 3.2. Договора, Исполнитель вправе взыскать с Заказчика неустойку в размере 0,1 % (ноль целых одна десятая) от суммы, не оплаченной в установленные Договором сроки, за каждый календарный день просрочки.</w:t>
      </w:r>
    </w:p>
    <w:p w:rsidR="003774E9" w:rsidRDefault="003774E9">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3774E9" w:rsidRDefault="003774E9">
      <w:pPr>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3774E9" w:rsidRDefault="003774E9">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3774E9" w:rsidRDefault="003774E9">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3774E9" w:rsidRDefault="003774E9">
      <w:pPr>
        <w:ind w:right="-2" w:firstLine="709"/>
        <w:jc w:val="both"/>
      </w:pPr>
      <w:r>
        <w:t>5.5. Уплата неустойки одной из Сторон не освобождает Стороны от выполнения своих обязательств по Договору.</w:t>
      </w:r>
    </w:p>
    <w:p w:rsidR="003774E9" w:rsidRDefault="003774E9">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3774E9" w:rsidRDefault="003774E9">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3774E9" w:rsidRDefault="003774E9">
      <w:pPr>
        <w:pBdr>
          <w:top w:val="nil"/>
          <w:left w:val="nil"/>
          <w:bottom w:val="nil"/>
          <w:right w:val="nil"/>
          <w:between w:val="nil"/>
        </w:pBdr>
        <w:ind w:right="-2"/>
        <w:rPr>
          <w:b/>
          <w:color w:val="000000"/>
        </w:rPr>
      </w:pPr>
    </w:p>
    <w:p w:rsidR="003774E9" w:rsidRDefault="003774E9">
      <w:pPr>
        <w:pBdr>
          <w:top w:val="nil"/>
          <w:left w:val="nil"/>
          <w:bottom w:val="nil"/>
          <w:right w:val="nil"/>
          <w:between w:val="nil"/>
        </w:pBdr>
        <w:ind w:right="-2"/>
        <w:jc w:val="center"/>
        <w:rPr>
          <w:b/>
          <w:color w:val="000000"/>
        </w:rPr>
      </w:pPr>
      <w:r>
        <w:rPr>
          <w:b/>
          <w:color w:val="000000"/>
        </w:rPr>
        <w:t>6. ОБСТОЯТЕЛЬСТВА НЕПРЕОДОЛИМОЙ СИЛЫ</w:t>
      </w:r>
    </w:p>
    <w:p w:rsidR="003774E9" w:rsidRPr="00A66B5C" w:rsidRDefault="003774E9" w:rsidP="00BC4AC7">
      <w:pPr>
        <w:pBdr>
          <w:top w:val="nil"/>
          <w:left w:val="nil"/>
          <w:bottom w:val="nil"/>
          <w:right w:val="nil"/>
          <w:between w:val="nil"/>
        </w:pBdr>
        <w:ind w:right="-2"/>
        <w:jc w:val="center"/>
        <w:rPr>
          <w:color w:val="000000"/>
        </w:rPr>
      </w:pPr>
    </w:p>
    <w:p w:rsidR="003774E9" w:rsidRDefault="003774E9">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774E9" w:rsidRDefault="003774E9">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774E9" w:rsidRDefault="003774E9">
      <w:pPr>
        <w:ind w:left="36" w:firstLine="669"/>
        <w:jc w:val="both"/>
      </w:pPr>
      <w:r>
        <w:lastRenderedPageBreak/>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Договору.</w:t>
      </w:r>
    </w:p>
    <w:p w:rsidR="003774E9" w:rsidRDefault="003774E9">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3774E9" w:rsidRDefault="003774E9">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Договор. </w:t>
      </w:r>
    </w:p>
    <w:p w:rsidR="003774E9" w:rsidRDefault="003774E9">
      <w:pPr>
        <w:ind w:left="36" w:firstLine="669"/>
        <w:jc w:val="both"/>
      </w:pPr>
    </w:p>
    <w:p w:rsidR="003774E9" w:rsidRDefault="003774E9">
      <w:pPr>
        <w:pBdr>
          <w:top w:val="nil"/>
          <w:left w:val="nil"/>
          <w:bottom w:val="nil"/>
          <w:right w:val="nil"/>
          <w:between w:val="nil"/>
        </w:pBdr>
        <w:ind w:right="-2" w:firstLine="720"/>
        <w:jc w:val="center"/>
        <w:rPr>
          <w:b/>
          <w:color w:val="000000"/>
        </w:rPr>
      </w:pPr>
      <w:r>
        <w:rPr>
          <w:b/>
          <w:color w:val="000000"/>
        </w:rPr>
        <w:t>7. ПОРЯДОК РАЗРЕШЕНИЯ СПОРОВ</w:t>
      </w:r>
    </w:p>
    <w:p w:rsidR="003774E9" w:rsidRPr="00A66B5C" w:rsidRDefault="003774E9" w:rsidP="00BC4AC7">
      <w:pPr>
        <w:pBdr>
          <w:top w:val="nil"/>
          <w:left w:val="nil"/>
          <w:bottom w:val="nil"/>
          <w:right w:val="nil"/>
          <w:between w:val="nil"/>
        </w:pBdr>
        <w:ind w:right="-2" w:firstLine="720"/>
        <w:jc w:val="center"/>
        <w:rPr>
          <w:color w:val="000000"/>
        </w:rPr>
      </w:pPr>
    </w:p>
    <w:p w:rsidR="003774E9" w:rsidRPr="002D1695" w:rsidRDefault="003774E9" w:rsidP="00F72844">
      <w:pPr>
        <w:widowControl w:val="0"/>
        <w:suppressAutoHyphens w:val="0"/>
        <w:autoSpaceDE w:val="0"/>
        <w:autoSpaceDN w:val="0"/>
        <w:adjustRightInd w:val="0"/>
        <w:ind w:firstLine="567"/>
        <w:jc w:val="both"/>
      </w:pPr>
      <w:r>
        <w:rPr>
          <w:color w:val="000000"/>
        </w:rPr>
        <w:t xml:space="preserve">7.1.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3774E9" w:rsidRPr="002D1695" w:rsidRDefault="003774E9" w:rsidP="00F72844">
      <w:pPr>
        <w:widowControl w:val="0"/>
        <w:suppressAutoHyphens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3774E9" w:rsidRPr="002D1695" w:rsidRDefault="003774E9" w:rsidP="00F72844">
      <w:pPr>
        <w:widowControl w:val="0"/>
        <w:suppressAutoHyphens w:val="0"/>
        <w:autoSpaceDE w:val="0"/>
        <w:autoSpaceDN w:val="0"/>
        <w:adjustRightInd w:val="0"/>
        <w:ind w:firstLine="567"/>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3774E9" w:rsidRPr="002D1695" w:rsidRDefault="003774E9" w:rsidP="00F72844">
      <w:pPr>
        <w:widowControl w:val="0"/>
        <w:suppressAutoHyphens w:val="0"/>
        <w:autoSpaceDE w:val="0"/>
        <w:autoSpaceDN w:val="0"/>
        <w:adjustRightInd w:val="0"/>
        <w:ind w:firstLine="567"/>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3774E9" w:rsidRPr="002D1695" w:rsidRDefault="003774E9" w:rsidP="00F72844">
      <w:pPr>
        <w:widowControl w:val="0"/>
        <w:suppressAutoHyphens w:val="0"/>
        <w:autoSpaceDE w:val="0"/>
        <w:autoSpaceDN w:val="0"/>
        <w:adjustRightInd w:val="0"/>
        <w:ind w:firstLine="567"/>
        <w:jc w:val="both"/>
      </w:pPr>
      <w: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3774E9" w:rsidRPr="002D1695" w:rsidRDefault="003774E9" w:rsidP="00F72844">
      <w:pPr>
        <w:widowControl w:val="0"/>
        <w:suppressAutoHyphens w:val="0"/>
        <w:autoSpaceDE w:val="0"/>
        <w:autoSpaceDN w:val="0"/>
        <w:adjustRightInd w:val="0"/>
        <w:ind w:firstLine="567"/>
        <w:jc w:val="both"/>
      </w:pPr>
      <w:r>
        <w:t>для Заказчика trcont</w:t>
      </w:r>
      <w:r>
        <w:rPr>
          <w:color w:val="000000"/>
          <w:bdr w:val="none" w:sz="0" w:space="0" w:color="auto" w:frame="1"/>
        </w:rPr>
        <w:t xml:space="preserve"> </w:t>
      </w:r>
      <w:r>
        <w:rPr>
          <w:color w:val="000000"/>
          <w:bdr w:val="none" w:sz="0" w:space="0" w:color="auto" w:frame="1"/>
          <w:lang w:val="en-US"/>
        </w:rPr>
        <w:t>ozd</w:t>
      </w:r>
      <w:r>
        <w:rPr>
          <w:color w:val="000000"/>
          <w:bdr w:val="none" w:sz="0" w:space="0" w:color="auto" w:frame="1"/>
        </w:rPr>
        <w:t>@</w:t>
      </w:r>
      <w:r>
        <w:rPr>
          <w:color w:val="000000"/>
          <w:bdr w:val="none" w:sz="0" w:space="0" w:color="auto" w:frame="1"/>
          <w:lang w:val="en-US"/>
        </w:rPr>
        <w:t>trcont</w:t>
      </w:r>
      <w:r>
        <w:rPr>
          <w:color w:val="000000"/>
          <w:bdr w:val="none" w:sz="0" w:space="0" w:color="auto" w:frame="1"/>
        </w:rPr>
        <w:t>.</w:t>
      </w:r>
      <w:r>
        <w:rPr>
          <w:color w:val="000000"/>
          <w:bdr w:val="none" w:sz="0" w:space="0" w:color="auto" w:frame="1"/>
          <w:lang w:val="en-US"/>
        </w:rPr>
        <w:t>ru</w:t>
      </w:r>
      <w:r>
        <w:t>;</w:t>
      </w:r>
    </w:p>
    <w:p w:rsidR="003774E9" w:rsidRPr="002D1695" w:rsidRDefault="003774E9" w:rsidP="00F72844">
      <w:pPr>
        <w:widowControl w:val="0"/>
        <w:suppressAutoHyphens w:val="0"/>
        <w:autoSpaceDE w:val="0"/>
        <w:autoSpaceDN w:val="0"/>
        <w:adjustRightInd w:val="0"/>
        <w:ind w:firstLine="567"/>
        <w:jc w:val="both"/>
      </w:pPr>
      <w:r>
        <w:t xml:space="preserve">для Исполнителя _____________________. </w:t>
      </w:r>
    </w:p>
    <w:p w:rsidR="003774E9" w:rsidRPr="002D1695" w:rsidRDefault="003774E9" w:rsidP="00F72844">
      <w:pPr>
        <w:widowControl w:val="0"/>
        <w:suppressAutoHyphens w:val="0"/>
        <w:autoSpaceDE w:val="0"/>
        <w:autoSpaceDN w:val="0"/>
        <w:adjustRightInd w:val="0"/>
        <w:ind w:firstLine="567"/>
        <w:jc w:val="both"/>
      </w:pPr>
      <w:r>
        <w:t>7.3.2. В случае предъявления претензии в электронном виде посредством электронной почты:</w:t>
      </w:r>
    </w:p>
    <w:p w:rsidR="003774E9" w:rsidRPr="002D1695" w:rsidRDefault="003774E9" w:rsidP="00F72844">
      <w:pPr>
        <w:widowControl w:val="0"/>
        <w:suppressAutoHyphens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3774E9" w:rsidRPr="002D1695" w:rsidRDefault="003774E9" w:rsidP="00F72844">
      <w:pPr>
        <w:widowControl w:val="0"/>
        <w:suppressAutoHyphens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3774E9" w:rsidRPr="002D1695" w:rsidRDefault="003774E9" w:rsidP="00F72844">
      <w:pPr>
        <w:widowControl w:val="0"/>
        <w:suppressAutoHyphens w:val="0"/>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3774E9" w:rsidRPr="002D1695" w:rsidRDefault="003774E9" w:rsidP="00F72844">
      <w:pPr>
        <w:widowControl w:val="0"/>
        <w:suppressAutoHyphens w:val="0"/>
        <w:autoSpaceDE w:val="0"/>
        <w:autoSpaceDN w:val="0"/>
        <w:adjustRightInd w:val="0"/>
        <w:ind w:firstLine="567"/>
        <w:jc w:val="both"/>
      </w:pPr>
      <w:r>
        <w:t>б) датой направления претензии считается дата отправления сообщения(ий) с вложенными файлами претензии и приложений к ней;</w:t>
      </w:r>
    </w:p>
    <w:p w:rsidR="003774E9" w:rsidRPr="002D1695" w:rsidRDefault="003774E9" w:rsidP="00F72844">
      <w:pPr>
        <w:widowControl w:val="0"/>
        <w:suppressAutoHyphens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3774E9" w:rsidRPr="002D1695" w:rsidRDefault="003774E9" w:rsidP="00F72844">
      <w:pPr>
        <w:widowControl w:val="0"/>
        <w:suppressAutoHyphens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3774E9" w:rsidRPr="002D1695" w:rsidRDefault="003774E9" w:rsidP="00F72844">
      <w:pPr>
        <w:widowControl w:val="0"/>
        <w:suppressAutoHyphens w:val="0"/>
        <w:autoSpaceDE w:val="0"/>
        <w:autoSpaceDN w:val="0"/>
        <w:adjustRightInd w:val="0"/>
        <w:ind w:firstLine="567"/>
        <w:jc w:val="both"/>
      </w:pPr>
      <w:r>
        <w:t xml:space="preserve">д) в случае возникновения сомнений в подлинности представленных документов, </w:t>
      </w:r>
      <w:r>
        <w:lastRenderedPageBreak/>
        <w:t>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3774E9" w:rsidRPr="002D1695" w:rsidRDefault="003774E9" w:rsidP="00F72844">
      <w:pPr>
        <w:widowControl w:val="0"/>
        <w:suppressAutoHyphens w:val="0"/>
        <w:autoSpaceDE w:val="0"/>
        <w:autoSpaceDN w:val="0"/>
        <w:adjustRightInd w:val="0"/>
        <w:ind w:firstLine="567"/>
        <w:jc w:val="both"/>
      </w:pPr>
      <w:r>
        <w:t>е) во всех случаях Стороны сохраняют подлинные документы до разрешения спора.</w:t>
      </w:r>
    </w:p>
    <w:p w:rsidR="003774E9" w:rsidRPr="002D1695" w:rsidRDefault="003774E9" w:rsidP="00F72844">
      <w:pPr>
        <w:widowControl w:val="0"/>
        <w:suppressAutoHyphens w:val="0"/>
        <w:autoSpaceDE w:val="0"/>
        <w:autoSpaceDN w:val="0"/>
        <w:adjustRightInd w:val="0"/>
        <w:ind w:firstLine="567"/>
        <w:jc w:val="both"/>
      </w:pPr>
      <w:r>
        <w:t>7.3.3. Ответ на претензию, как правило, направляется в порядке, аналогичном порядку предъявления претензии.</w:t>
      </w:r>
    </w:p>
    <w:p w:rsidR="003774E9" w:rsidRPr="002D1695" w:rsidRDefault="003774E9" w:rsidP="00F72844">
      <w:pPr>
        <w:widowControl w:val="0"/>
        <w:suppressAutoHyphens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3774E9" w:rsidRDefault="003774E9" w:rsidP="00F72844">
      <w:pPr>
        <w:widowControl w:val="0"/>
        <w:pBdr>
          <w:top w:val="nil"/>
          <w:left w:val="nil"/>
          <w:bottom w:val="nil"/>
          <w:right w:val="nil"/>
          <w:between w:val="nil"/>
        </w:pBdr>
        <w:suppressAutoHyphens w:val="0"/>
        <w:ind w:right="-2" w:firstLine="708"/>
        <w:jc w:val="both"/>
        <w:rPr>
          <w:color w:val="000000"/>
        </w:rPr>
      </w:pPr>
      <w: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r>
        <w:rPr>
          <w:rFonts w:eastAsia="Arial"/>
        </w:rPr>
        <w:t>.</w:t>
      </w:r>
    </w:p>
    <w:p w:rsidR="003774E9" w:rsidRDefault="003774E9">
      <w:pPr>
        <w:pBdr>
          <w:top w:val="nil"/>
          <w:left w:val="nil"/>
          <w:bottom w:val="nil"/>
          <w:right w:val="nil"/>
          <w:between w:val="nil"/>
        </w:pBdr>
        <w:ind w:right="-2" w:firstLine="720"/>
        <w:jc w:val="center"/>
        <w:rPr>
          <w:color w:val="000000"/>
        </w:rPr>
      </w:pPr>
    </w:p>
    <w:p w:rsidR="003774E9" w:rsidRDefault="003774E9">
      <w:pPr>
        <w:ind w:right="-2"/>
        <w:jc w:val="center"/>
        <w:rPr>
          <w:b/>
        </w:rPr>
      </w:pPr>
      <w:r>
        <w:rPr>
          <w:b/>
        </w:rPr>
        <w:t>8. СРОК ДЕЙСТВИЯ ДОГОВОРА</w:t>
      </w:r>
    </w:p>
    <w:p w:rsidR="003774E9" w:rsidRPr="00A66B5C" w:rsidRDefault="003774E9" w:rsidP="00BC4AC7">
      <w:pPr>
        <w:ind w:right="-2"/>
        <w:jc w:val="center"/>
        <w:rPr>
          <w:b/>
        </w:rPr>
      </w:pPr>
    </w:p>
    <w:p w:rsidR="003774E9" w:rsidRDefault="003774E9">
      <w:pPr>
        <w:ind w:left="36" w:firstLine="669"/>
        <w:jc w:val="both"/>
      </w:pPr>
      <w:r>
        <w:t>8.1. Договор вступает в силу с даты подписания и действует по 31.12.2024 включительно, а в части взаиморасчетов - до полного исполнения своих обязательств Сторонами.</w:t>
      </w:r>
    </w:p>
    <w:p w:rsidR="003774E9" w:rsidRDefault="003774E9">
      <w:pPr>
        <w:ind w:right="-2" w:firstLine="709"/>
        <w:jc w:val="both"/>
        <w:rPr>
          <w:b/>
        </w:rPr>
      </w:pPr>
    </w:p>
    <w:p w:rsidR="003774E9" w:rsidRDefault="003774E9">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3774E9" w:rsidRDefault="003774E9">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3774E9" w:rsidRPr="00A66B5C" w:rsidRDefault="003774E9" w:rsidP="00BC4AC7">
      <w:pPr>
        <w:pBdr>
          <w:top w:val="nil"/>
          <w:left w:val="nil"/>
          <w:bottom w:val="nil"/>
          <w:right w:val="nil"/>
          <w:between w:val="nil"/>
        </w:pBdr>
        <w:ind w:right="-2" w:firstLine="540"/>
        <w:jc w:val="center"/>
        <w:rPr>
          <w:color w:val="000000"/>
        </w:rPr>
      </w:pPr>
    </w:p>
    <w:p w:rsidR="003774E9" w:rsidRDefault="003774E9">
      <w:pPr>
        <w:pBdr>
          <w:top w:val="nil"/>
          <w:left w:val="nil"/>
          <w:bottom w:val="nil"/>
          <w:right w:val="nil"/>
          <w:between w:val="nil"/>
        </w:pBdr>
        <w:ind w:right="-2" w:firstLine="709"/>
        <w:jc w:val="both"/>
        <w:rPr>
          <w:color w:val="000000"/>
        </w:rPr>
      </w:pPr>
      <w:r>
        <w:rPr>
          <w:color w:val="000000"/>
        </w:rPr>
        <w:t>9.1. В Договор могут быть внесены изменения и дополнения, которые оформляются Сторонами дополнительными соглашениями к Договору, являющимися его неотъемлемыми частями.</w:t>
      </w:r>
    </w:p>
    <w:p w:rsidR="003774E9" w:rsidRDefault="003774E9">
      <w:pPr>
        <w:pBdr>
          <w:top w:val="nil"/>
          <w:left w:val="nil"/>
          <w:bottom w:val="nil"/>
          <w:right w:val="nil"/>
          <w:between w:val="nil"/>
        </w:pBdr>
        <w:ind w:right="-2" w:firstLine="709"/>
        <w:jc w:val="both"/>
        <w:rPr>
          <w:color w:val="000000"/>
        </w:rPr>
      </w:pPr>
      <w:r>
        <w:rPr>
          <w:color w:val="000000"/>
        </w:rPr>
        <w:t>9.2. Договор может быть досрочно расторгнут по основаниям, предусмотренным законодательством Российской Федерации и Договором. При этом Заказчик вправе расторгнуть Договор в одностороннем порядке.</w:t>
      </w:r>
    </w:p>
    <w:p w:rsidR="003774E9" w:rsidRDefault="003774E9">
      <w:pPr>
        <w:pBdr>
          <w:top w:val="nil"/>
          <w:left w:val="nil"/>
          <w:bottom w:val="nil"/>
          <w:right w:val="nil"/>
          <w:between w:val="nil"/>
        </w:pBdr>
        <w:ind w:right="-2" w:firstLine="709"/>
        <w:jc w:val="both"/>
        <w:rPr>
          <w:color w:val="000000"/>
        </w:rPr>
      </w:pPr>
      <w:r>
        <w:rPr>
          <w:color w:val="000000"/>
        </w:rPr>
        <w:t xml:space="preserve">9.3. Заказчик решивший расторгнуть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Договора. Договор считается расторгнутым с даты, указанной в уведомлении о расторжении Договора. </w:t>
      </w:r>
    </w:p>
    <w:p w:rsidR="003774E9" w:rsidRDefault="003774E9">
      <w:pPr>
        <w:pBdr>
          <w:top w:val="nil"/>
          <w:left w:val="nil"/>
          <w:bottom w:val="nil"/>
          <w:right w:val="nil"/>
          <w:between w:val="nil"/>
        </w:pBdr>
        <w:ind w:right="-2" w:firstLine="709"/>
        <w:jc w:val="both"/>
        <w:rPr>
          <w:b/>
          <w:color w:val="000000"/>
        </w:rPr>
      </w:pPr>
      <w:r>
        <w:rPr>
          <w:color w:val="000000"/>
        </w:rPr>
        <w:t>9.4. В случае досрочного расторжения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Договора, в течение 7 (семи) календарных дней с даты расторжения Договора.</w:t>
      </w:r>
      <w:r>
        <w:rPr>
          <w:b/>
          <w:color w:val="000000"/>
        </w:rPr>
        <w:t xml:space="preserve"> </w:t>
      </w:r>
    </w:p>
    <w:p w:rsidR="003774E9" w:rsidRDefault="003774E9">
      <w:pPr>
        <w:pBdr>
          <w:top w:val="nil"/>
          <w:left w:val="nil"/>
          <w:bottom w:val="nil"/>
          <w:right w:val="nil"/>
          <w:between w:val="nil"/>
        </w:pBdr>
        <w:ind w:right="-2"/>
        <w:jc w:val="center"/>
        <w:rPr>
          <w:b/>
          <w:color w:val="000000"/>
        </w:rPr>
      </w:pPr>
    </w:p>
    <w:p w:rsidR="003774E9" w:rsidRDefault="003774E9">
      <w:pPr>
        <w:spacing w:line="276" w:lineRule="auto"/>
        <w:ind w:firstLine="709"/>
        <w:jc w:val="center"/>
        <w:rPr>
          <w:b/>
        </w:rPr>
      </w:pPr>
      <w:r>
        <w:rPr>
          <w:b/>
        </w:rPr>
        <w:t>10. АНТИКОРРУПЦИОННАЯ ОГОВОРКА</w:t>
      </w:r>
    </w:p>
    <w:p w:rsidR="003774E9" w:rsidRPr="008B547A" w:rsidRDefault="003774E9" w:rsidP="007E0EA3">
      <w:pPr>
        <w:pStyle w:val="1ff0"/>
        <w:spacing w:before="120" w:after="120"/>
        <w:ind w:firstLine="709"/>
        <w:contextualSpacing/>
        <w:rPr>
          <w:rFonts w:ascii="Times New Roman" w:hAnsi="Times New Roman"/>
          <w:i/>
          <w:sz w:val="24"/>
          <w:szCs w:val="24"/>
        </w:rPr>
      </w:pPr>
      <w:r>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Договора своими работниками, представителями, аффилированными лицами, посредниками и иными лицами, привлекаемыми ими к исполнению Договора. Для целей определения ответственности Сторон по Договору нарушение антикоррупционных требований указанными лицами признается нарушением, совершенным соответствующей Стороной.</w:t>
      </w:r>
    </w:p>
    <w:p w:rsidR="003774E9" w:rsidRPr="008B547A" w:rsidRDefault="003774E9" w:rsidP="00A07BB4">
      <w:pPr>
        <w:pStyle w:val="1ff0"/>
        <w:ind w:firstLine="709"/>
        <w:contextualSpacing/>
        <w:rPr>
          <w:rFonts w:ascii="Times New Roman" w:hAnsi="Times New Roman"/>
          <w:i/>
          <w:sz w:val="24"/>
          <w:szCs w:val="24"/>
        </w:rPr>
      </w:pPr>
      <w:r>
        <w:rPr>
          <w:rFonts w:ascii="Times New Roman" w:hAnsi="Times New Roman"/>
          <w:sz w:val="24"/>
          <w:szCs w:val="24"/>
        </w:rPr>
        <w:lastRenderedPageBreak/>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Договора, не предлагали, не обещали, не требовали, не принимали деньги, ценные бумаги, иное имущество или работы (услуги), в связи с заключением Договора.</w:t>
      </w:r>
    </w:p>
    <w:p w:rsidR="003774E9" w:rsidRPr="008B547A" w:rsidRDefault="003774E9" w:rsidP="00A07BB4">
      <w:pPr>
        <w:pStyle w:val="1ff0"/>
        <w:ind w:firstLine="709"/>
        <w:contextualSpacing/>
        <w:rPr>
          <w:rFonts w:ascii="Times New Roman" w:hAnsi="Times New Roman"/>
          <w:i/>
          <w:sz w:val="24"/>
          <w:szCs w:val="24"/>
        </w:rPr>
      </w:pPr>
      <w:r>
        <w:rPr>
          <w:rFonts w:ascii="Times New Roman" w:hAnsi="Times New Roman"/>
          <w:sz w:val="24"/>
          <w:szCs w:val="24"/>
        </w:rPr>
        <w:t>10.3. При исполнении своих обязательств по Договору Стороны, их работники, представители, аффилированные лица, посредники и иные лица, привлекаемые Сторонами к исполнению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774E9" w:rsidRPr="008B547A" w:rsidRDefault="003774E9" w:rsidP="00A07BB4">
      <w:pPr>
        <w:pStyle w:val="1ff0"/>
        <w:ind w:firstLine="709"/>
        <w:contextualSpacing/>
        <w:rPr>
          <w:rFonts w:ascii="Times New Roman" w:hAnsi="Times New Roman"/>
          <w:i/>
          <w:sz w:val="24"/>
          <w:szCs w:val="24"/>
        </w:rPr>
      </w:pPr>
      <w:r>
        <w:rPr>
          <w:rFonts w:ascii="Times New Roman" w:hAnsi="Times New Roman"/>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3774E9" w:rsidRPr="008B547A" w:rsidRDefault="003774E9" w:rsidP="00A07BB4">
      <w:pPr>
        <w:pStyle w:val="1ff0"/>
        <w:ind w:firstLine="709"/>
        <w:contextualSpacing/>
        <w:rPr>
          <w:rFonts w:ascii="Times New Roman" w:hAnsi="Times New Roman"/>
          <w:i/>
          <w:sz w:val="24"/>
          <w:szCs w:val="24"/>
        </w:rPr>
      </w:pPr>
      <w:r>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3774E9" w:rsidRPr="008B547A" w:rsidRDefault="003774E9" w:rsidP="00A07BB4">
      <w:pPr>
        <w:pStyle w:val="1ff0"/>
        <w:ind w:firstLine="709"/>
        <w:contextualSpacing/>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Договора в следующих случаях:</w:t>
      </w:r>
    </w:p>
    <w:p w:rsidR="003774E9" w:rsidRPr="008B547A" w:rsidRDefault="003774E9" w:rsidP="00A07BB4">
      <w:pPr>
        <w:pStyle w:val="1ff0"/>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3774E9" w:rsidRPr="008B547A" w:rsidRDefault="003774E9" w:rsidP="00A07BB4">
      <w:pPr>
        <w:pStyle w:val="1ff0"/>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3774E9" w:rsidRPr="008B547A" w:rsidRDefault="003774E9" w:rsidP="00A07BB4">
      <w:pPr>
        <w:pStyle w:val="1ff0"/>
        <w:ind w:firstLine="709"/>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Договора, в течение 20 (двадцати) рабочих дней с даты получения соответствующего запроса.</w:t>
      </w:r>
    </w:p>
    <w:p w:rsidR="003774E9" w:rsidRPr="008B547A" w:rsidRDefault="003774E9" w:rsidP="00A07BB4">
      <w:pPr>
        <w:pStyle w:val="1ff0"/>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Договором.</w:t>
      </w:r>
    </w:p>
    <w:p w:rsidR="003774E9" w:rsidRPr="008B547A" w:rsidRDefault="003774E9" w:rsidP="00A07BB4">
      <w:pPr>
        <w:pStyle w:val="1ff0"/>
        <w:ind w:firstLine="709"/>
        <w:contextualSpacing/>
        <w:rPr>
          <w:rFonts w:ascii="Times New Roman" w:hAnsi="Times New Roman"/>
          <w:i/>
          <w:sz w:val="24"/>
          <w:szCs w:val="24"/>
        </w:rPr>
      </w:pPr>
      <w:r>
        <w:rPr>
          <w:rFonts w:ascii="Times New Roman" w:hAnsi="Times New Roman"/>
          <w:sz w:val="24"/>
          <w:szCs w:val="24"/>
        </w:rPr>
        <w:lastRenderedPageBreak/>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3774E9" w:rsidRPr="008B547A" w:rsidRDefault="003774E9" w:rsidP="00A07BB4">
      <w:pPr>
        <w:pStyle w:val="1ff0"/>
        <w:spacing w:before="0" w:after="0" w:line="240" w:lineRule="auto"/>
        <w:ind w:firstLine="709"/>
        <w:contextualSpacing/>
        <w:rPr>
          <w:rFonts w:ascii="Times New Roman" w:hAnsi="Times New Roman"/>
          <w:i/>
          <w:sz w:val="24"/>
          <w:szCs w:val="24"/>
        </w:rPr>
      </w:pPr>
      <w:r>
        <w:rPr>
          <w:rFonts w:ascii="Times New Roman" w:hAnsi="Times New Roman"/>
          <w:sz w:val="24"/>
          <w:szCs w:val="24"/>
        </w:rPr>
        <w:t xml:space="preserve">10.9.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3774E9" w:rsidRDefault="003774E9" w:rsidP="00A07BB4">
      <w:pPr>
        <w:ind w:firstLine="709"/>
        <w:jc w:val="both"/>
      </w:pPr>
      <w:r>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rsidR="003774E9" w:rsidRDefault="003774E9">
      <w:pPr>
        <w:ind w:firstLine="709"/>
        <w:jc w:val="both"/>
        <w:rPr>
          <w:b/>
        </w:rPr>
      </w:pPr>
    </w:p>
    <w:p w:rsidR="003774E9" w:rsidRDefault="003774E9">
      <w:pPr>
        <w:ind w:firstLine="709"/>
        <w:jc w:val="center"/>
        <w:rPr>
          <w:b/>
        </w:rPr>
      </w:pPr>
      <w:r>
        <w:rPr>
          <w:b/>
        </w:rPr>
        <w:t>11. ГАРАНТИИ И ЗАВЕРЕНИЯ ИСПОЛНИТЕЛЯ</w:t>
      </w:r>
    </w:p>
    <w:p w:rsidR="003774E9" w:rsidRPr="00A66B5C" w:rsidRDefault="003774E9" w:rsidP="00BC4AC7">
      <w:pPr>
        <w:ind w:firstLine="709"/>
        <w:jc w:val="center"/>
        <w:rPr>
          <w:b/>
        </w:rPr>
      </w:pPr>
    </w:p>
    <w:p w:rsidR="003774E9" w:rsidRDefault="003774E9">
      <w:pPr>
        <w:ind w:firstLine="709"/>
        <w:jc w:val="both"/>
      </w:pPr>
      <w:r>
        <w:t>11.1.</w:t>
      </w:r>
      <w:r>
        <w:tab/>
        <w:t xml:space="preserve"> Исполнитель настоящим заверяет Заказчика и гарантирует, что на дату заключения Договора:</w:t>
      </w:r>
    </w:p>
    <w:p w:rsidR="003774E9" w:rsidRDefault="003774E9">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3774E9" w:rsidRDefault="003774E9">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Договора получило одобрение органов управления Исполнителя;</w:t>
      </w:r>
    </w:p>
    <w:p w:rsidR="003774E9" w:rsidRDefault="003774E9">
      <w:pPr>
        <w:ind w:firstLine="709"/>
        <w:jc w:val="both"/>
      </w:pPr>
      <w:r>
        <w:t>11.1.3.</w:t>
      </w:r>
      <w:r>
        <w:tab/>
        <w:t>Договор от имени Исполнителя подписан лицом, которое надлежащим образом уполномочено совершать такие действия;</w:t>
      </w:r>
    </w:p>
    <w:p w:rsidR="003774E9" w:rsidRDefault="003774E9">
      <w:pPr>
        <w:ind w:firstLine="709"/>
        <w:jc w:val="both"/>
      </w:pPr>
      <w:r>
        <w:t>11.1.4.</w:t>
      </w:r>
      <w:r>
        <w:tab/>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774E9" w:rsidRDefault="003774E9">
      <w:pPr>
        <w:ind w:firstLine="709"/>
        <w:jc w:val="both"/>
      </w:pPr>
      <w:r>
        <w:t>11.1.5.</w:t>
      </w:r>
      <w:r>
        <w:tab/>
        <w:t>Не существует каких-либо обстоятельств, которые ограничивают, запрещают исполнение Исполнителю обязательств по Договору.</w:t>
      </w:r>
    </w:p>
    <w:p w:rsidR="003774E9" w:rsidRDefault="003774E9" w:rsidP="00E74957">
      <w:pPr>
        <w:pBdr>
          <w:top w:val="nil"/>
          <w:left w:val="nil"/>
          <w:bottom w:val="nil"/>
          <w:right w:val="nil"/>
          <w:between w:val="nil"/>
        </w:pBdr>
        <w:ind w:firstLine="709"/>
        <w:jc w:val="both"/>
        <w:rPr>
          <w:color w:val="000000"/>
          <w:shd w:val="clear" w:color="auto" w:fill="FFFFFF"/>
        </w:rPr>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15 к Договору.</w:t>
      </w:r>
    </w:p>
    <w:p w:rsidR="003774E9" w:rsidRDefault="003774E9" w:rsidP="00E74957">
      <w:pPr>
        <w:pBdr>
          <w:top w:val="nil"/>
          <w:left w:val="nil"/>
          <w:bottom w:val="nil"/>
          <w:right w:val="nil"/>
          <w:between w:val="nil"/>
        </w:pBdr>
        <w:ind w:firstLine="709"/>
        <w:jc w:val="both"/>
        <w:rPr>
          <w:color w:val="000000"/>
          <w:shd w:val="clear" w:color="auto" w:fill="FFFFFF"/>
        </w:rPr>
      </w:pPr>
    </w:p>
    <w:p w:rsidR="003774E9" w:rsidRDefault="003774E9" w:rsidP="00416BC3">
      <w:pPr>
        <w:pBdr>
          <w:top w:val="nil"/>
          <w:left w:val="nil"/>
          <w:bottom w:val="nil"/>
          <w:right w:val="nil"/>
          <w:between w:val="nil"/>
        </w:pBdr>
        <w:ind w:firstLine="709"/>
        <w:jc w:val="center"/>
        <w:rPr>
          <w:b/>
          <w:color w:val="000000"/>
          <w:shd w:val="clear" w:color="auto" w:fill="FFFFFF"/>
        </w:rPr>
      </w:pPr>
      <w:r>
        <w:rPr>
          <w:b/>
          <w:color w:val="000000"/>
          <w:shd w:val="clear" w:color="auto" w:fill="FFFFFF"/>
        </w:rPr>
        <w:t>12. САНКЦИОННАЯ ОГОВОРКА</w:t>
      </w:r>
    </w:p>
    <w:p w:rsidR="003774E9" w:rsidRDefault="003774E9" w:rsidP="00416BC3">
      <w:pPr>
        <w:pBdr>
          <w:top w:val="nil"/>
          <w:left w:val="nil"/>
          <w:bottom w:val="nil"/>
          <w:right w:val="nil"/>
          <w:between w:val="nil"/>
        </w:pBdr>
        <w:ind w:firstLine="709"/>
        <w:jc w:val="center"/>
        <w:rPr>
          <w:b/>
          <w:color w:val="000000"/>
          <w:shd w:val="clear" w:color="auto" w:fill="FFFFFF"/>
        </w:rPr>
      </w:pPr>
    </w:p>
    <w:p w:rsidR="003774E9" w:rsidRPr="00036B7A" w:rsidRDefault="003774E9" w:rsidP="000F3B91">
      <w:pPr>
        <w:spacing w:after="120"/>
        <w:ind w:firstLine="709"/>
        <w:jc w:val="both"/>
      </w:pPr>
      <w:r>
        <w:t xml:space="preserve">12.1. Каждая из Сторон заявляет и гарантирует, что на дату заключения Договора: </w:t>
      </w:r>
    </w:p>
    <w:p w:rsidR="003774E9" w:rsidRPr="00036B7A" w:rsidRDefault="003774E9" w:rsidP="000F3B91">
      <w:pPr>
        <w:spacing w:after="120"/>
        <w:ind w:firstLine="709"/>
        <w:jc w:val="both"/>
      </w:pPr>
      <w:r>
        <w:t xml:space="preserve">- соответствующая Сторона и ни одно из Связанных лиц: </w:t>
      </w:r>
    </w:p>
    <w:p w:rsidR="003774E9" w:rsidRPr="00036B7A" w:rsidRDefault="003774E9" w:rsidP="000F3B91">
      <w:pPr>
        <w:spacing w:after="120"/>
        <w:ind w:firstLine="709"/>
        <w:jc w:val="both"/>
      </w:pPr>
      <w:r>
        <w:t xml:space="preserve">- 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w:t>
      </w:r>
    </w:p>
    <w:p w:rsidR="003774E9" w:rsidRPr="00036B7A" w:rsidRDefault="003774E9" w:rsidP="000F3B91">
      <w:pPr>
        <w:spacing w:after="120"/>
        <w:ind w:firstLine="709"/>
        <w:jc w:val="both"/>
      </w:pPr>
      <w:r>
        <w:t xml:space="preserve">- не действует в интересах и/или по указанию какого-либо лица, в отношении которого введены Санкции и/или которое включено в Санкционные списки; </w:t>
      </w:r>
    </w:p>
    <w:p w:rsidR="003774E9" w:rsidRPr="00036B7A" w:rsidRDefault="003774E9" w:rsidP="000F3B91">
      <w:pPr>
        <w:spacing w:after="120"/>
        <w:ind w:firstLine="709"/>
        <w:jc w:val="both"/>
      </w:pPr>
      <w:r>
        <w:t xml:space="preserve">- заключает и/или исполняет Договор не с целью обхода каких-либо Санкций или ограничений. </w:t>
      </w:r>
    </w:p>
    <w:p w:rsidR="003774E9" w:rsidRPr="00036B7A" w:rsidRDefault="003774E9" w:rsidP="000F3B91">
      <w:pPr>
        <w:spacing w:after="120"/>
        <w:ind w:firstLine="709"/>
        <w:jc w:val="both"/>
      </w:pPr>
      <w:r>
        <w:t xml:space="preserve">12.2. Стороны принимают на себя обязательства в процессе исполнения Договора незамедлительно сообщить другой Стороне, что Сторона либо ее Связанные лица: </w:t>
      </w:r>
    </w:p>
    <w:p w:rsidR="003774E9" w:rsidRPr="00036B7A" w:rsidRDefault="003774E9" w:rsidP="000F3B91">
      <w:pPr>
        <w:spacing w:after="120"/>
        <w:ind w:firstLine="709"/>
        <w:jc w:val="both"/>
      </w:pPr>
      <w:r>
        <w:lastRenderedPageBreak/>
        <w:t xml:space="preserve">- 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w:t>
      </w:r>
    </w:p>
    <w:p w:rsidR="003774E9" w:rsidRPr="00036B7A" w:rsidRDefault="003774E9" w:rsidP="000F3B91">
      <w:pPr>
        <w:spacing w:after="120"/>
        <w:ind w:firstLine="709"/>
        <w:jc w:val="both"/>
      </w:pPr>
      <w:r>
        <w:t xml:space="preserve">- 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3774E9" w:rsidRPr="00036B7A" w:rsidRDefault="003774E9" w:rsidP="000F3B91">
      <w:pPr>
        <w:spacing w:after="120"/>
        <w:ind w:firstLine="709"/>
        <w:jc w:val="both"/>
      </w:pPr>
      <w:r>
        <w:t xml:space="preserve">12.3. Стороны подтверждают, что условия пунктов 12.1 и 12.2 настоящей Санкционной оговорки являются существенными условиями Договора. </w:t>
      </w:r>
    </w:p>
    <w:p w:rsidR="003774E9" w:rsidRPr="00036B7A" w:rsidRDefault="003774E9" w:rsidP="000F3B91">
      <w:pPr>
        <w:spacing w:after="120"/>
        <w:ind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п. 11.2 настоящей Оговорки, наступление в отношении Стороны, ее Связанных лиц обстоятельств, указанных в п. 11.2 настоящей Оговорки, в процессе исполнения Сторонами Договора, а равно выявление после даты заключения Договора факта недостоверности заверений об обстоятельствах, указанных в п. 12.1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3774E9" w:rsidRPr="00036B7A" w:rsidRDefault="003774E9" w:rsidP="000F3B91">
      <w:pPr>
        <w:spacing w:after="120"/>
        <w:ind w:firstLine="709"/>
        <w:jc w:val="both"/>
      </w:pPr>
      <w:r>
        <w:t xml:space="preserve">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 п. в связи с таким расторжением от отказавшейся от исполнения Договора Стороны. </w:t>
      </w:r>
    </w:p>
    <w:p w:rsidR="003774E9" w:rsidRPr="00036B7A" w:rsidRDefault="003774E9" w:rsidP="000F3B91">
      <w:pPr>
        <w:spacing w:after="120"/>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3774E9" w:rsidRPr="00036B7A" w:rsidRDefault="003774E9" w:rsidP="000F3B91">
      <w:pPr>
        <w:spacing w:after="120"/>
        <w:ind w:firstLine="709"/>
        <w:jc w:val="both"/>
      </w:pPr>
      <w:r>
        <w:t xml:space="preserve">12.4. Определения: </w:t>
      </w:r>
    </w:p>
    <w:p w:rsidR="003774E9" w:rsidRPr="00036B7A" w:rsidRDefault="003774E9" w:rsidP="000F3B91">
      <w:pPr>
        <w:spacing w:after="120"/>
        <w:ind w:firstLine="709"/>
        <w:jc w:val="both"/>
      </w:pPr>
      <w:r>
        <w:rPr>
          <w:b/>
          <w:color w:val="000000" w:themeColor="text1"/>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3774E9" w:rsidRPr="00036B7A" w:rsidRDefault="003774E9" w:rsidP="000F3B91">
      <w:pPr>
        <w:spacing w:after="120"/>
        <w:ind w:firstLine="709"/>
        <w:jc w:val="both"/>
      </w:pPr>
      <w:r>
        <w:rPr>
          <w:b/>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Договора или в процессе его исполнения с целью введения или применения Санкций в отношении конкретных лиц, за исключением Санкционных списков Украины. </w:t>
      </w:r>
    </w:p>
    <w:p w:rsidR="003774E9" w:rsidRPr="00416BC3" w:rsidRDefault="003774E9" w:rsidP="000F3B91">
      <w:pPr>
        <w:pBdr>
          <w:top w:val="nil"/>
          <w:left w:val="nil"/>
          <w:bottom w:val="nil"/>
          <w:right w:val="nil"/>
          <w:between w:val="nil"/>
        </w:pBdr>
        <w:ind w:firstLine="709"/>
        <w:jc w:val="both"/>
        <w:rPr>
          <w:b/>
          <w:color w:val="000000"/>
          <w:shd w:val="clear" w:color="auto" w:fill="FFFFFF"/>
        </w:rPr>
      </w:pPr>
      <w:r>
        <w:rPr>
          <w:b/>
        </w:rPr>
        <w:t>Связанные лица</w:t>
      </w:r>
      <w:r>
        <w:t xml:space="preserve"> - агент (уполномоченный представитель) Стороны, связанный с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3774E9" w:rsidRDefault="003774E9">
      <w:pPr>
        <w:pBdr>
          <w:top w:val="nil"/>
          <w:left w:val="nil"/>
          <w:bottom w:val="nil"/>
          <w:right w:val="nil"/>
          <w:between w:val="nil"/>
        </w:pBdr>
        <w:ind w:right="-2"/>
        <w:rPr>
          <w:b/>
          <w:color w:val="000000"/>
        </w:rPr>
      </w:pPr>
    </w:p>
    <w:p w:rsidR="003774E9" w:rsidRDefault="003774E9">
      <w:pPr>
        <w:pBdr>
          <w:top w:val="nil"/>
          <w:left w:val="nil"/>
          <w:bottom w:val="nil"/>
          <w:right w:val="nil"/>
          <w:between w:val="nil"/>
        </w:pBdr>
        <w:ind w:right="-2"/>
        <w:jc w:val="center"/>
        <w:rPr>
          <w:b/>
          <w:color w:val="000000"/>
        </w:rPr>
      </w:pPr>
      <w:r>
        <w:rPr>
          <w:b/>
          <w:color w:val="000000"/>
        </w:rPr>
        <w:t>13. ПРОЧИЕ УСЛОВИЯ</w:t>
      </w:r>
    </w:p>
    <w:p w:rsidR="003774E9" w:rsidRPr="00A66B5C" w:rsidRDefault="003774E9" w:rsidP="00BC4AC7">
      <w:pPr>
        <w:pBdr>
          <w:top w:val="nil"/>
          <w:left w:val="nil"/>
          <w:bottom w:val="nil"/>
          <w:right w:val="nil"/>
          <w:between w:val="nil"/>
        </w:pBdr>
        <w:ind w:right="-2"/>
        <w:jc w:val="center"/>
        <w:rPr>
          <w:color w:val="000000"/>
        </w:rPr>
      </w:pPr>
    </w:p>
    <w:p w:rsidR="003774E9" w:rsidRDefault="003774E9">
      <w:pPr>
        <w:pBdr>
          <w:top w:val="nil"/>
          <w:left w:val="nil"/>
          <w:bottom w:val="nil"/>
          <w:right w:val="nil"/>
          <w:between w:val="nil"/>
        </w:pBdr>
        <w:ind w:right="-2" w:firstLine="709"/>
        <w:jc w:val="both"/>
        <w:rPr>
          <w:color w:val="000000"/>
        </w:rPr>
      </w:pPr>
      <w:r>
        <w:rPr>
          <w:color w:val="000000"/>
        </w:rPr>
        <w:t xml:space="preserve">13.1. Исполнитель вправе привлечь к исполнению Договора третьих лиц, при этом Исполнитель несет ответственность за действия таких третьих лиц, направленные на выполнение Работ в рамках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3774E9" w:rsidRDefault="003774E9">
      <w:pPr>
        <w:pBdr>
          <w:top w:val="nil"/>
          <w:left w:val="nil"/>
          <w:bottom w:val="nil"/>
          <w:right w:val="nil"/>
          <w:between w:val="nil"/>
        </w:pBdr>
        <w:ind w:right="-2" w:firstLine="709"/>
        <w:jc w:val="both"/>
        <w:rPr>
          <w:color w:val="000000"/>
        </w:rPr>
      </w:pPr>
      <w:r>
        <w:rPr>
          <w:color w:val="000000"/>
        </w:rPr>
        <w:lastRenderedPageBreak/>
        <w:t>13.2.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3774E9" w:rsidRDefault="003774E9">
      <w:pPr>
        <w:widowControl w:val="0"/>
        <w:pBdr>
          <w:top w:val="nil"/>
          <w:left w:val="nil"/>
          <w:bottom w:val="nil"/>
          <w:right w:val="nil"/>
          <w:between w:val="nil"/>
        </w:pBdr>
        <w:ind w:firstLine="708"/>
        <w:jc w:val="both"/>
        <w:rPr>
          <w:color w:val="000000"/>
        </w:rPr>
      </w:pPr>
      <w:r>
        <w:rPr>
          <w:color w:val="000000"/>
        </w:rPr>
        <w:t>13.3. По всем вопросам, не предусмотренным Договором, Стороны руководствуются законодательством Российской Федерации.</w:t>
      </w:r>
    </w:p>
    <w:p w:rsidR="003774E9" w:rsidRDefault="003774E9">
      <w:pPr>
        <w:pBdr>
          <w:top w:val="nil"/>
          <w:left w:val="nil"/>
          <w:bottom w:val="nil"/>
          <w:right w:val="nil"/>
          <w:between w:val="nil"/>
        </w:pBdr>
        <w:ind w:right="-2" w:firstLine="709"/>
        <w:jc w:val="both"/>
        <w:rPr>
          <w:color w:val="000000"/>
        </w:rPr>
      </w:pPr>
      <w:r>
        <w:rPr>
          <w:color w:val="000000"/>
        </w:rPr>
        <w:t>13.4. Все приложения к Договору являются его неотъемлемыми частями.</w:t>
      </w:r>
    </w:p>
    <w:p w:rsidR="003774E9" w:rsidRDefault="003774E9">
      <w:pPr>
        <w:pBdr>
          <w:top w:val="nil"/>
          <w:left w:val="nil"/>
          <w:bottom w:val="nil"/>
          <w:right w:val="nil"/>
          <w:between w:val="nil"/>
        </w:pBdr>
        <w:ind w:right="-2" w:firstLine="709"/>
        <w:jc w:val="both"/>
        <w:rPr>
          <w:color w:val="000000"/>
        </w:rPr>
      </w:pPr>
      <w:r>
        <w:rPr>
          <w:color w:val="000000"/>
        </w:rPr>
        <w:t>13.5. Договор составлен в двух экземплярах, имеющих одинаковую силу, по одному экземпляру для каждой из Сторон.</w:t>
      </w:r>
    </w:p>
    <w:p w:rsidR="003774E9" w:rsidRDefault="003774E9">
      <w:pPr>
        <w:pBdr>
          <w:top w:val="nil"/>
          <w:left w:val="nil"/>
          <w:bottom w:val="nil"/>
          <w:right w:val="nil"/>
          <w:between w:val="nil"/>
        </w:pBdr>
        <w:ind w:right="-2" w:firstLine="708"/>
        <w:jc w:val="both"/>
        <w:rPr>
          <w:color w:val="000000"/>
        </w:rPr>
      </w:pPr>
      <w:r>
        <w:rPr>
          <w:color w:val="000000"/>
        </w:rPr>
        <w:t>13.6. К Договору прилагается:</w:t>
      </w:r>
    </w:p>
    <w:p w:rsidR="003774E9" w:rsidRDefault="003774E9">
      <w:pPr>
        <w:pBdr>
          <w:top w:val="nil"/>
          <w:left w:val="nil"/>
          <w:bottom w:val="nil"/>
          <w:right w:val="nil"/>
          <w:between w:val="nil"/>
        </w:pBdr>
        <w:ind w:right="-2" w:firstLine="708"/>
        <w:jc w:val="both"/>
        <w:rPr>
          <w:color w:val="000000"/>
        </w:rPr>
      </w:pPr>
      <w:r>
        <w:rPr>
          <w:color w:val="000000"/>
        </w:rPr>
        <w:t>13.6.1. Перечень мест выполнения Работ (Приложение № 1);</w:t>
      </w:r>
    </w:p>
    <w:p w:rsidR="003774E9" w:rsidRDefault="003774E9">
      <w:pPr>
        <w:pBdr>
          <w:top w:val="nil"/>
          <w:left w:val="nil"/>
          <w:bottom w:val="nil"/>
          <w:right w:val="nil"/>
          <w:between w:val="nil"/>
        </w:pBdr>
        <w:ind w:right="-2" w:firstLine="708"/>
        <w:jc w:val="both"/>
        <w:rPr>
          <w:color w:val="000000"/>
        </w:rPr>
      </w:pPr>
      <w:r>
        <w:rPr>
          <w:color w:val="000000"/>
        </w:rPr>
        <w:t>13.6.2. Форма заявки Заказчика на разделку грузовых вагонов (Приложение № 2);</w:t>
      </w:r>
    </w:p>
    <w:p w:rsidR="003774E9" w:rsidRDefault="003774E9">
      <w:pPr>
        <w:pBdr>
          <w:top w:val="nil"/>
          <w:left w:val="nil"/>
          <w:bottom w:val="nil"/>
          <w:right w:val="nil"/>
          <w:between w:val="nil"/>
        </w:pBdr>
        <w:ind w:right="-2" w:firstLine="708"/>
        <w:jc w:val="both"/>
        <w:rPr>
          <w:color w:val="000000"/>
        </w:rPr>
      </w:pPr>
      <w:r>
        <w:rPr>
          <w:color w:val="000000"/>
        </w:rPr>
        <w:t>13.6.3. Форма акта приема-передачи вагонов (Приложение № 3);</w:t>
      </w:r>
    </w:p>
    <w:p w:rsidR="003774E9" w:rsidRDefault="003774E9">
      <w:pPr>
        <w:pBdr>
          <w:top w:val="nil"/>
          <w:left w:val="nil"/>
          <w:bottom w:val="nil"/>
          <w:right w:val="nil"/>
          <w:between w:val="nil"/>
        </w:pBdr>
        <w:ind w:right="-2" w:firstLine="708"/>
        <w:jc w:val="both"/>
        <w:rPr>
          <w:color w:val="000000"/>
        </w:rPr>
      </w:pPr>
      <w:r>
        <w:rPr>
          <w:color w:val="000000"/>
        </w:rPr>
        <w:t>13.6.4. Форма описи узлов и деталей, находящихся на грузовом вагоне (Приложение № 4);</w:t>
      </w:r>
    </w:p>
    <w:p w:rsidR="003774E9" w:rsidRDefault="003774E9">
      <w:pPr>
        <w:widowControl w:val="0"/>
        <w:pBdr>
          <w:top w:val="nil"/>
          <w:left w:val="nil"/>
          <w:bottom w:val="nil"/>
          <w:right w:val="nil"/>
          <w:between w:val="nil"/>
        </w:pBdr>
        <w:ind w:firstLine="708"/>
        <w:jc w:val="both"/>
        <w:rPr>
          <w:color w:val="000000"/>
        </w:rPr>
      </w:pPr>
      <w:r>
        <w:rPr>
          <w:color w:val="000000"/>
        </w:rPr>
        <w:t>13.6.5. Форма акта выполненных работ по разделке грузовых вагонов (Приложение № 5);</w:t>
      </w:r>
    </w:p>
    <w:p w:rsidR="003774E9" w:rsidRDefault="003774E9">
      <w:pPr>
        <w:widowControl w:val="0"/>
        <w:pBdr>
          <w:top w:val="nil"/>
          <w:left w:val="nil"/>
          <w:bottom w:val="nil"/>
          <w:right w:val="nil"/>
          <w:between w:val="nil"/>
        </w:pBdr>
        <w:ind w:firstLine="708"/>
        <w:jc w:val="both"/>
        <w:rPr>
          <w:color w:val="000000"/>
        </w:rPr>
      </w:pPr>
      <w:r>
        <w:rPr>
          <w:color w:val="000000"/>
        </w:rPr>
        <w:t>13.6.6. Форма акта-приема передачи деталей (Приложение № 6);</w:t>
      </w:r>
    </w:p>
    <w:p w:rsidR="003774E9" w:rsidRDefault="003774E9">
      <w:pPr>
        <w:widowControl w:val="0"/>
        <w:pBdr>
          <w:top w:val="nil"/>
          <w:left w:val="nil"/>
          <w:bottom w:val="nil"/>
          <w:right w:val="nil"/>
          <w:between w:val="nil"/>
        </w:pBdr>
        <w:ind w:firstLine="708"/>
        <w:jc w:val="both"/>
        <w:rPr>
          <w:color w:val="000000"/>
        </w:rPr>
      </w:pPr>
      <w:r>
        <w:rPr>
          <w:color w:val="000000"/>
        </w:rPr>
        <w:t>13.6.7. Форма акта-приема передачи лома черных металлов (Приложение № 7);</w:t>
      </w:r>
    </w:p>
    <w:p w:rsidR="003774E9" w:rsidRDefault="003774E9">
      <w:pPr>
        <w:widowControl w:val="0"/>
        <w:pBdr>
          <w:top w:val="nil"/>
          <w:left w:val="nil"/>
          <w:bottom w:val="nil"/>
          <w:right w:val="nil"/>
          <w:between w:val="nil"/>
        </w:pBdr>
        <w:ind w:firstLine="708"/>
        <w:jc w:val="both"/>
        <w:rPr>
          <w:color w:val="000000"/>
        </w:rPr>
      </w:pPr>
      <w:r>
        <w:rPr>
          <w:color w:val="000000"/>
        </w:rPr>
        <w:t>13.6.8. Форма задания Заказчика на выполнение работ по нанесению неустранимого дефекта (Приложение № 8);</w:t>
      </w:r>
    </w:p>
    <w:p w:rsidR="003774E9" w:rsidRDefault="003774E9">
      <w:pPr>
        <w:pBdr>
          <w:top w:val="nil"/>
          <w:left w:val="nil"/>
          <w:bottom w:val="nil"/>
          <w:right w:val="nil"/>
          <w:between w:val="nil"/>
        </w:pBdr>
        <w:ind w:right="-2" w:firstLine="708"/>
        <w:jc w:val="both"/>
        <w:rPr>
          <w:color w:val="000000"/>
        </w:rPr>
      </w:pPr>
      <w:r>
        <w:rPr>
          <w:color w:val="000000"/>
        </w:rPr>
        <w:t>13.6.9. Форма акта перевода деталей в лом черных металлов (Приложение № 9);</w:t>
      </w:r>
    </w:p>
    <w:p w:rsidR="003774E9" w:rsidRDefault="003774E9">
      <w:pPr>
        <w:pBdr>
          <w:top w:val="nil"/>
          <w:left w:val="nil"/>
          <w:bottom w:val="nil"/>
          <w:right w:val="nil"/>
          <w:between w:val="nil"/>
        </w:pBdr>
        <w:ind w:right="-2" w:firstLine="708"/>
        <w:jc w:val="both"/>
        <w:rPr>
          <w:color w:val="000000"/>
        </w:rPr>
      </w:pPr>
      <w:r>
        <w:rPr>
          <w:color w:val="000000"/>
        </w:rPr>
        <w:t>13.6.10. Форма акта о приеме-передаче товарно-материальных ценностей на хранение  (Приложение № 10);</w:t>
      </w:r>
    </w:p>
    <w:p w:rsidR="003774E9" w:rsidRDefault="003774E9">
      <w:pPr>
        <w:pBdr>
          <w:top w:val="nil"/>
          <w:left w:val="nil"/>
          <w:bottom w:val="nil"/>
          <w:right w:val="nil"/>
          <w:between w:val="nil"/>
        </w:pBdr>
        <w:ind w:right="-2" w:firstLine="708"/>
        <w:jc w:val="both"/>
        <w:rPr>
          <w:color w:val="000000"/>
        </w:rPr>
      </w:pPr>
      <w:r>
        <w:rPr>
          <w:color w:val="000000"/>
        </w:rPr>
        <w:t>13.6.11. Форма акта о возврате товарно-материальных ценностей, сданных на хранение (Приложение № 11);</w:t>
      </w:r>
    </w:p>
    <w:p w:rsidR="003774E9" w:rsidRDefault="003774E9">
      <w:pPr>
        <w:pBdr>
          <w:top w:val="nil"/>
          <w:left w:val="nil"/>
          <w:bottom w:val="nil"/>
          <w:right w:val="nil"/>
          <w:between w:val="nil"/>
        </w:pBdr>
        <w:ind w:right="-2" w:firstLine="708"/>
        <w:jc w:val="both"/>
        <w:rPr>
          <w:color w:val="000000"/>
        </w:rPr>
      </w:pPr>
      <w:r>
        <w:rPr>
          <w:color w:val="000000"/>
        </w:rPr>
        <w:t>13.6.12. Форма разнарядки на отгрузку (Приложение № 12)</w:t>
      </w:r>
    </w:p>
    <w:p w:rsidR="003774E9" w:rsidRDefault="003774E9">
      <w:pPr>
        <w:pBdr>
          <w:top w:val="nil"/>
          <w:left w:val="nil"/>
          <w:bottom w:val="nil"/>
          <w:right w:val="nil"/>
          <w:between w:val="nil"/>
        </w:pBdr>
        <w:ind w:right="-2" w:firstLine="708"/>
        <w:jc w:val="both"/>
        <w:rPr>
          <w:color w:val="000000"/>
        </w:rPr>
      </w:pPr>
      <w:r>
        <w:rPr>
          <w:color w:val="000000"/>
        </w:rPr>
        <w:t>13.6.13. Протокол согласования стоимости узлов и деталей грузовых вагонов (Приложение №13).</w:t>
      </w:r>
    </w:p>
    <w:p w:rsidR="003774E9" w:rsidRPr="00150132" w:rsidRDefault="003774E9" w:rsidP="007229CE">
      <w:pPr>
        <w:widowControl w:val="0"/>
        <w:ind w:firstLine="709"/>
        <w:jc w:val="both"/>
      </w:pPr>
      <w:r>
        <w:t>13.6.14. Порядок электронного документооборота (Приложение № 14);</w:t>
      </w:r>
    </w:p>
    <w:p w:rsidR="003774E9" w:rsidRPr="00150132" w:rsidRDefault="003774E9" w:rsidP="007229CE">
      <w:pPr>
        <w:widowControl w:val="0"/>
        <w:ind w:firstLine="709"/>
        <w:jc w:val="both"/>
      </w:pPr>
      <w:r>
        <w:t>13.6.14.1. Перечень и формат электронных документов (Приложение № 14а);</w:t>
      </w:r>
    </w:p>
    <w:p w:rsidR="003774E9" w:rsidRPr="00150132" w:rsidRDefault="003774E9" w:rsidP="007229CE">
      <w:pPr>
        <w:widowControl w:val="0"/>
        <w:pBdr>
          <w:top w:val="nil"/>
          <w:left w:val="nil"/>
          <w:bottom w:val="nil"/>
          <w:right w:val="nil"/>
          <w:between w:val="nil"/>
        </w:pBdr>
        <w:ind w:right="-2" w:firstLine="720"/>
        <w:jc w:val="both"/>
      </w:pPr>
      <w:r>
        <w:t>13.6.15. Налоговая оговорка (Приложение №15).</w:t>
      </w:r>
    </w:p>
    <w:p w:rsidR="003774E9" w:rsidRDefault="003774E9" w:rsidP="00404E94">
      <w:pPr>
        <w:pBdr>
          <w:top w:val="nil"/>
          <w:left w:val="nil"/>
          <w:bottom w:val="nil"/>
          <w:right w:val="nil"/>
          <w:between w:val="nil"/>
        </w:pBdr>
        <w:ind w:right="-2" w:firstLine="720"/>
        <w:jc w:val="both"/>
        <w:rPr>
          <w:b/>
          <w:color w:val="000000"/>
        </w:rPr>
      </w:pPr>
    </w:p>
    <w:p w:rsidR="003774E9" w:rsidRDefault="003774E9">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3774E9" w:rsidRDefault="003774E9">
      <w:pPr>
        <w:pBdr>
          <w:top w:val="nil"/>
          <w:left w:val="nil"/>
          <w:bottom w:val="nil"/>
          <w:right w:val="nil"/>
          <w:between w:val="nil"/>
        </w:pBdr>
        <w:ind w:right="-2" w:firstLine="720"/>
        <w:jc w:val="center"/>
        <w:rPr>
          <w:b/>
          <w:color w:val="000000"/>
        </w:rPr>
      </w:pPr>
    </w:p>
    <w:tbl>
      <w:tblPr>
        <w:tblW w:w="0" w:type="auto"/>
        <w:tblInd w:w="108" w:type="dxa"/>
        <w:tblLook w:val="01E0"/>
      </w:tblPr>
      <w:tblGrid>
        <w:gridCol w:w="4730"/>
        <w:gridCol w:w="4732"/>
      </w:tblGrid>
      <w:tr w:rsidR="003774E9" w:rsidRPr="00645318" w:rsidTr="008D6654">
        <w:tc>
          <w:tcPr>
            <w:tcW w:w="4730" w:type="dxa"/>
          </w:tcPr>
          <w:p w:rsidR="003774E9" w:rsidRPr="0094342C" w:rsidRDefault="003774E9" w:rsidP="00F63775">
            <w:pPr>
              <w:autoSpaceDE w:val="0"/>
              <w:autoSpaceDN w:val="0"/>
              <w:adjustRightInd w:val="0"/>
              <w:spacing w:after="120"/>
              <w:rPr>
                <w:b/>
              </w:rPr>
            </w:pPr>
            <w:r>
              <w:rPr>
                <w:b/>
              </w:rPr>
              <w:t xml:space="preserve">Исполнитель: </w:t>
            </w:r>
          </w:p>
          <w:p w:rsidR="003774E9" w:rsidRPr="0094342C" w:rsidRDefault="003774E9" w:rsidP="008D6654">
            <w:pPr>
              <w:shd w:val="clear" w:color="auto" w:fill="FFFFFF"/>
              <w:jc w:val="both"/>
            </w:pPr>
          </w:p>
        </w:tc>
        <w:tc>
          <w:tcPr>
            <w:tcW w:w="4732" w:type="dxa"/>
            <w:vMerge w:val="restart"/>
          </w:tcPr>
          <w:p w:rsidR="003774E9" w:rsidRPr="00A55FB4" w:rsidRDefault="003774E9" w:rsidP="00F63775">
            <w:pPr>
              <w:spacing w:after="120"/>
              <w:rPr>
                <w:b/>
              </w:rPr>
            </w:pPr>
            <w:r>
              <w:rPr>
                <w:b/>
              </w:rPr>
              <w:t>Заказчик:</w:t>
            </w:r>
          </w:p>
          <w:p w:rsidR="003774E9" w:rsidRPr="00561389" w:rsidRDefault="003774E9" w:rsidP="007A740C">
            <w:pPr>
              <w:pStyle w:val="2a"/>
              <w:spacing w:line="240" w:lineRule="auto"/>
              <w:jc w:val="both"/>
              <w:rPr>
                <w:b/>
              </w:rPr>
            </w:pPr>
            <w:r>
              <w:rPr>
                <w:b/>
              </w:rPr>
              <w:t>Публичное акционерное общество «Центр по перевозке грузов в контейнерах «ТрансКонтейнер» (ПАО «ТрансКонтейнер»)</w:t>
            </w:r>
          </w:p>
          <w:p w:rsidR="003774E9" w:rsidRPr="00561389" w:rsidRDefault="003774E9" w:rsidP="007A740C">
            <w:pPr>
              <w:pStyle w:val="2a"/>
              <w:spacing w:after="0" w:line="240" w:lineRule="auto"/>
              <w:jc w:val="both"/>
            </w:pPr>
            <w:r>
              <w:t xml:space="preserve">Место нахождения: </w:t>
            </w:r>
          </w:p>
          <w:p w:rsidR="003774E9" w:rsidRPr="00561389" w:rsidRDefault="003774E9" w:rsidP="007A740C">
            <w:pPr>
              <w:pStyle w:val="2a"/>
              <w:spacing w:after="0" w:line="240" w:lineRule="auto"/>
              <w:jc w:val="both"/>
            </w:pPr>
            <w:r>
              <w:t>141402, Московская область, г.о. Химки,</w:t>
            </w:r>
            <w:r>
              <w:br/>
              <w:t>г. Химки, ул. Ленинградская, владение 39,</w:t>
            </w:r>
            <w:r>
              <w:br/>
              <w:t>строение 6, офис 3 (этаж 6).</w:t>
            </w:r>
          </w:p>
          <w:p w:rsidR="003774E9" w:rsidRPr="00561389" w:rsidRDefault="003774E9" w:rsidP="007A740C">
            <w:pPr>
              <w:jc w:val="both"/>
            </w:pPr>
            <w:r>
              <w:t xml:space="preserve">ОГРН 1067746341024, </w:t>
            </w:r>
          </w:p>
          <w:p w:rsidR="003774E9" w:rsidRPr="00561389" w:rsidRDefault="003774E9" w:rsidP="007A740C">
            <w:pPr>
              <w:widowControl w:val="0"/>
              <w:jc w:val="both"/>
              <w:rPr>
                <w:snapToGrid w:val="0"/>
              </w:rPr>
            </w:pPr>
            <w:r>
              <w:t>ИНН 7708591995, КПП 997650001</w:t>
            </w:r>
          </w:p>
          <w:p w:rsidR="003774E9" w:rsidRPr="00561389" w:rsidRDefault="003774E9" w:rsidP="007A740C">
            <w:pPr>
              <w:widowControl w:val="0"/>
              <w:jc w:val="both"/>
              <w:rPr>
                <w:snapToGrid w:val="0"/>
              </w:rPr>
            </w:pPr>
            <w:r>
              <w:rPr>
                <w:snapToGrid w:val="0"/>
              </w:rPr>
              <w:t xml:space="preserve">Тел.+7(499)262-8506, </w:t>
            </w:r>
            <w:r>
              <w:rPr>
                <w:snapToGrid w:val="0"/>
              </w:rPr>
              <w:br/>
              <w:t xml:space="preserve">факс .+7(499) 262-7578, </w:t>
            </w:r>
          </w:p>
          <w:p w:rsidR="003774E9" w:rsidRPr="00561389" w:rsidRDefault="003774E9" w:rsidP="007A740C">
            <w:pPr>
              <w:spacing w:after="120"/>
              <w:jc w:val="both"/>
              <w:rPr>
                <w:snapToGrid w:val="0"/>
              </w:rPr>
            </w:pPr>
            <w:r>
              <w:rPr>
                <w:snapToGrid w:val="0"/>
                <w:lang w:val="en-US"/>
              </w:rPr>
              <w:t>E</w:t>
            </w:r>
            <w:r>
              <w:rPr>
                <w:snapToGrid w:val="0"/>
              </w:rPr>
              <w:t>-</w:t>
            </w:r>
            <w:r>
              <w:rPr>
                <w:snapToGrid w:val="0"/>
                <w:lang w:val="en-US"/>
              </w:rPr>
              <w:t>mail</w:t>
            </w:r>
            <w:r>
              <w:rPr>
                <w:snapToGrid w:val="0"/>
              </w:rPr>
              <w:t xml:space="preserve">: </w:t>
            </w:r>
            <w:hyperlink r:id="rId31" w:history="1">
              <w:r>
                <w:rPr>
                  <w:rStyle w:val="a8"/>
                  <w:rFonts w:eastAsia="MS Mincho"/>
                  <w:snapToGrid w:val="0"/>
                  <w:lang w:val="en-US"/>
                </w:rPr>
                <w:t>trcont</w:t>
              </w:r>
              <w:r>
                <w:rPr>
                  <w:rStyle w:val="a8"/>
                  <w:rFonts w:eastAsia="MS Mincho"/>
                  <w:snapToGrid w:val="0"/>
                </w:rPr>
                <w:t>@</w:t>
              </w:r>
              <w:r>
                <w:rPr>
                  <w:rStyle w:val="a8"/>
                  <w:rFonts w:eastAsia="MS Mincho"/>
                  <w:snapToGrid w:val="0"/>
                  <w:lang w:val="en-US"/>
                </w:rPr>
                <w:t>trcont</w:t>
              </w:r>
              <w:r>
                <w:rPr>
                  <w:rStyle w:val="a8"/>
                  <w:rFonts w:eastAsia="MS Mincho"/>
                  <w:snapToGrid w:val="0"/>
                </w:rPr>
                <w:t>.</w:t>
              </w:r>
              <w:r>
                <w:rPr>
                  <w:rStyle w:val="a8"/>
                  <w:rFonts w:eastAsia="MS Mincho"/>
                  <w:snapToGrid w:val="0"/>
                  <w:lang w:val="en-US"/>
                </w:rPr>
                <w:t>ru</w:t>
              </w:r>
            </w:hyperlink>
          </w:p>
          <w:p w:rsidR="003774E9" w:rsidRPr="00561389" w:rsidRDefault="003774E9" w:rsidP="007A740C">
            <w:pPr>
              <w:pStyle w:val="2a"/>
              <w:spacing w:after="0" w:line="240" w:lineRule="auto"/>
              <w:jc w:val="both"/>
              <w:rPr>
                <w:b/>
              </w:rPr>
            </w:pPr>
            <w:r>
              <w:rPr>
                <w:b/>
              </w:rPr>
              <w:t>Филиал ПАО «ТрансКонтейнер» на Октябрьской железной дороге:</w:t>
            </w:r>
          </w:p>
          <w:p w:rsidR="003774E9" w:rsidRPr="00561389" w:rsidRDefault="003774E9" w:rsidP="007A740C">
            <w:pPr>
              <w:pStyle w:val="2a"/>
              <w:spacing w:after="0" w:line="240" w:lineRule="auto"/>
              <w:jc w:val="both"/>
            </w:pPr>
            <w:r>
              <w:lastRenderedPageBreak/>
              <w:t>Место нахождения: 196626, г. Санкт-Петербург, поселок Шушары, Московское шоссе, д. 54, лит. Б</w:t>
            </w:r>
          </w:p>
          <w:p w:rsidR="003774E9" w:rsidRPr="00561389" w:rsidRDefault="003774E9" w:rsidP="007A740C">
            <w:pPr>
              <w:jc w:val="both"/>
            </w:pPr>
            <w:r>
              <w:t>ИНН 7708591995, КПП 782043001</w:t>
            </w:r>
          </w:p>
          <w:p w:rsidR="003774E9" w:rsidRPr="00561389" w:rsidRDefault="003774E9" w:rsidP="007A740C">
            <w:pPr>
              <w:jc w:val="both"/>
            </w:pPr>
            <w:r>
              <w:t>ОКПО 15201081, ОКВЭД 52.29</w:t>
            </w:r>
          </w:p>
          <w:p w:rsidR="003774E9" w:rsidRDefault="003774E9" w:rsidP="007A740C">
            <w:pPr>
              <w:pStyle w:val="2a"/>
              <w:spacing w:line="240" w:lineRule="auto"/>
            </w:pPr>
            <w:r>
              <w:t>Тел.+7 (812) 470-70-25</w:t>
            </w:r>
          </w:p>
          <w:p w:rsidR="003774E9" w:rsidRPr="00A8629E" w:rsidRDefault="003774E9" w:rsidP="007D74DE">
            <w:pPr>
              <w:widowControl w:val="0"/>
              <w:tabs>
                <w:tab w:val="left" w:pos="4399"/>
              </w:tabs>
              <w:ind w:right="34"/>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3774E9" w:rsidRPr="001B0D20" w:rsidRDefault="003774E9" w:rsidP="007D74DE">
            <w:pPr>
              <w:spacing w:line="276" w:lineRule="auto"/>
              <w:ind w:right="34"/>
            </w:pPr>
            <w:r>
              <w:t xml:space="preserve">р/с: </w:t>
            </w:r>
            <w:r>
              <w:rPr>
                <w:color w:val="000000"/>
              </w:rPr>
              <w:t>40702810316540019446 в УРАЛЬСКИЙ БАНК ПАО СБЕРБАНК.</w:t>
            </w:r>
          </w:p>
          <w:p w:rsidR="003774E9" w:rsidRPr="001B0D20" w:rsidRDefault="003774E9" w:rsidP="007D74DE">
            <w:pPr>
              <w:spacing w:line="276" w:lineRule="auto"/>
              <w:ind w:right="34"/>
              <w:rPr>
                <w:color w:val="000000"/>
              </w:rPr>
            </w:pPr>
            <w:r>
              <w:t xml:space="preserve">к/с: </w:t>
            </w:r>
            <w:r>
              <w:rPr>
                <w:color w:val="000000"/>
              </w:rPr>
              <w:t>30101810500000000674.</w:t>
            </w:r>
          </w:p>
          <w:p w:rsidR="003774E9" w:rsidRPr="009C7786" w:rsidRDefault="003774E9" w:rsidP="007D74DE">
            <w:r>
              <w:rPr>
                <w:rFonts w:eastAsia="Calibri"/>
              </w:rPr>
              <w:t xml:space="preserve">БИК: </w:t>
            </w:r>
            <w:r>
              <w:rPr>
                <w:rFonts w:eastAsia="Calibri"/>
                <w:color w:val="000000"/>
              </w:rPr>
              <w:t>046577674</w:t>
            </w:r>
          </w:p>
        </w:tc>
      </w:tr>
      <w:tr w:rsidR="003774E9" w:rsidRPr="00520031" w:rsidTr="008D6654">
        <w:tc>
          <w:tcPr>
            <w:tcW w:w="4730" w:type="dxa"/>
          </w:tcPr>
          <w:p w:rsidR="003774E9" w:rsidRPr="0094342C" w:rsidRDefault="003774E9" w:rsidP="008D6654">
            <w:pPr>
              <w:autoSpaceDE w:val="0"/>
              <w:autoSpaceDN w:val="0"/>
              <w:adjustRightInd w:val="0"/>
            </w:pPr>
          </w:p>
          <w:p w:rsidR="003774E9" w:rsidRPr="0094342C" w:rsidRDefault="003774E9" w:rsidP="008D6654">
            <w:pPr>
              <w:autoSpaceDE w:val="0"/>
              <w:autoSpaceDN w:val="0"/>
              <w:adjustRightInd w:val="0"/>
              <w:rPr>
                <w:b/>
              </w:rPr>
            </w:pPr>
          </w:p>
        </w:tc>
        <w:tc>
          <w:tcPr>
            <w:tcW w:w="4732" w:type="dxa"/>
            <w:vMerge/>
          </w:tcPr>
          <w:p w:rsidR="003774E9" w:rsidRPr="00FF20ED" w:rsidRDefault="003774E9" w:rsidP="008D6654"/>
        </w:tc>
      </w:tr>
    </w:tbl>
    <w:p w:rsidR="003774E9" w:rsidRDefault="003774E9" w:rsidP="00F63775">
      <w:pPr>
        <w:pBdr>
          <w:top w:val="nil"/>
          <w:left w:val="nil"/>
          <w:bottom w:val="nil"/>
          <w:right w:val="nil"/>
          <w:between w:val="nil"/>
        </w:pBdr>
        <w:ind w:right="-2"/>
        <w:rPr>
          <w:b/>
          <w:color w:val="000000"/>
        </w:rPr>
      </w:pPr>
    </w:p>
    <w:p w:rsidR="003774E9" w:rsidRDefault="003774E9"/>
    <w:tbl>
      <w:tblPr>
        <w:tblW w:w="9747" w:type="dxa"/>
        <w:tblBorders>
          <w:top w:val="nil"/>
          <w:left w:val="nil"/>
          <w:bottom w:val="nil"/>
          <w:right w:val="nil"/>
          <w:insideH w:val="nil"/>
          <w:insideV w:val="nil"/>
        </w:tblBorders>
        <w:tblLayout w:type="fixed"/>
        <w:tblLook w:val="0000"/>
      </w:tblPr>
      <w:tblGrid>
        <w:gridCol w:w="4928"/>
        <w:gridCol w:w="4819"/>
      </w:tblGrid>
      <w:tr w:rsidR="003774E9" w:rsidRPr="00A66B5C" w:rsidTr="00F63775">
        <w:tc>
          <w:tcPr>
            <w:tcW w:w="4928" w:type="dxa"/>
            <w:shd w:val="clear" w:color="auto" w:fill="auto"/>
          </w:tcPr>
          <w:p w:rsidR="003774E9" w:rsidRDefault="003774E9">
            <w:pPr>
              <w:pBdr>
                <w:top w:val="nil"/>
                <w:left w:val="nil"/>
                <w:bottom w:val="nil"/>
                <w:right w:val="nil"/>
                <w:between w:val="nil"/>
              </w:pBdr>
              <w:spacing w:line="276" w:lineRule="auto"/>
              <w:ind w:right="-2"/>
              <w:rPr>
                <w:b/>
              </w:rPr>
            </w:pPr>
            <w:r>
              <w:rPr>
                <w:b/>
              </w:rPr>
              <w:t>От Исполнителя</w:t>
            </w:r>
          </w:p>
          <w:p w:rsidR="003774E9" w:rsidRDefault="003774E9">
            <w:pPr>
              <w:pBdr>
                <w:top w:val="nil"/>
                <w:left w:val="nil"/>
                <w:bottom w:val="nil"/>
                <w:right w:val="nil"/>
                <w:between w:val="nil"/>
              </w:pBdr>
              <w:spacing w:line="276" w:lineRule="auto"/>
              <w:ind w:right="-2" w:firstLine="720"/>
              <w:jc w:val="both"/>
            </w:pPr>
          </w:p>
          <w:p w:rsidR="003774E9" w:rsidRDefault="003774E9">
            <w:pPr>
              <w:pBdr>
                <w:top w:val="nil"/>
                <w:left w:val="nil"/>
                <w:bottom w:val="nil"/>
                <w:right w:val="nil"/>
                <w:between w:val="nil"/>
              </w:pBdr>
              <w:spacing w:line="276" w:lineRule="auto"/>
              <w:ind w:right="-2"/>
              <w:jc w:val="both"/>
            </w:pPr>
            <w:r>
              <w:t xml:space="preserve">_______________ </w:t>
            </w:r>
          </w:p>
        </w:tc>
        <w:tc>
          <w:tcPr>
            <w:tcW w:w="4819" w:type="dxa"/>
            <w:shd w:val="clear" w:color="auto" w:fill="auto"/>
          </w:tcPr>
          <w:p w:rsidR="003774E9" w:rsidRDefault="003774E9">
            <w:pPr>
              <w:pBdr>
                <w:top w:val="nil"/>
                <w:left w:val="nil"/>
                <w:bottom w:val="nil"/>
                <w:right w:val="nil"/>
                <w:between w:val="nil"/>
              </w:pBdr>
              <w:tabs>
                <w:tab w:val="left" w:pos="9540"/>
              </w:tabs>
              <w:spacing w:line="276" w:lineRule="auto"/>
              <w:ind w:right="-2"/>
              <w:jc w:val="both"/>
              <w:rPr>
                <w:b/>
                <w:i/>
              </w:rPr>
            </w:pPr>
            <w:r>
              <w:rPr>
                <w:b/>
              </w:rPr>
              <w:t>От Заказчика</w:t>
            </w:r>
          </w:p>
          <w:p w:rsidR="003774E9" w:rsidRDefault="003774E9">
            <w:pPr>
              <w:pBdr>
                <w:top w:val="nil"/>
                <w:left w:val="nil"/>
                <w:bottom w:val="nil"/>
                <w:right w:val="nil"/>
                <w:between w:val="nil"/>
              </w:pBdr>
              <w:spacing w:line="276" w:lineRule="auto"/>
              <w:ind w:right="-2" w:firstLine="720"/>
              <w:jc w:val="both"/>
              <w:rPr>
                <w:b/>
              </w:rPr>
            </w:pPr>
          </w:p>
          <w:p w:rsidR="003774E9" w:rsidRDefault="003774E9">
            <w:pPr>
              <w:pBdr>
                <w:top w:val="nil"/>
                <w:left w:val="nil"/>
                <w:bottom w:val="nil"/>
                <w:right w:val="nil"/>
                <w:between w:val="nil"/>
              </w:pBdr>
              <w:spacing w:line="276" w:lineRule="auto"/>
              <w:ind w:right="-2"/>
              <w:jc w:val="both"/>
            </w:pPr>
            <w:r>
              <w:t xml:space="preserve">____________________ </w:t>
            </w:r>
          </w:p>
        </w:tc>
      </w:tr>
    </w:tbl>
    <w:p w:rsidR="003774E9" w:rsidRDefault="003774E9"/>
    <w:p w:rsidR="003774E9" w:rsidRPr="00A66B5C" w:rsidRDefault="003774E9" w:rsidP="00BC4AC7">
      <w:r>
        <w:br w:type="page"/>
      </w:r>
    </w:p>
    <w:p w:rsidR="003774E9" w:rsidRDefault="003774E9" w:rsidP="00A1658B">
      <w:pPr>
        <w:jc w:val="right"/>
      </w:pPr>
      <w:r>
        <w:lastRenderedPageBreak/>
        <w:t>Приложение № 1</w:t>
      </w:r>
    </w:p>
    <w:p w:rsidR="003774E9" w:rsidRDefault="003774E9" w:rsidP="00A1658B">
      <w:pPr>
        <w:jc w:val="right"/>
      </w:pPr>
      <w:r>
        <w:t xml:space="preserve">к договору на выполнение работ </w:t>
      </w:r>
    </w:p>
    <w:p w:rsidR="003774E9" w:rsidRDefault="003774E9" w:rsidP="00A1658B">
      <w:pPr>
        <w:jc w:val="right"/>
      </w:pPr>
      <w:r>
        <w:t>по разделке грузовых вагонов</w:t>
      </w:r>
    </w:p>
    <w:p w:rsidR="003774E9" w:rsidRDefault="003774E9" w:rsidP="00A1658B">
      <w:pPr>
        <w:jc w:val="right"/>
      </w:pPr>
      <w:r>
        <w:t xml:space="preserve">от «___» __________ 20__ г. </w:t>
      </w:r>
    </w:p>
    <w:p w:rsidR="003774E9" w:rsidRDefault="003774E9" w:rsidP="00A1658B">
      <w:pPr>
        <w:jc w:val="right"/>
      </w:pPr>
      <w:r>
        <w:t>№ __________</w:t>
      </w:r>
    </w:p>
    <w:p w:rsidR="003774E9" w:rsidRDefault="003774E9">
      <w:pPr>
        <w:spacing w:line="360" w:lineRule="auto"/>
        <w:jc w:val="right"/>
      </w:pPr>
    </w:p>
    <w:p w:rsidR="003774E9" w:rsidRDefault="003774E9">
      <w:pPr>
        <w:jc w:val="center"/>
        <w:rPr>
          <w:b/>
        </w:rPr>
      </w:pPr>
    </w:p>
    <w:p w:rsidR="003774E9" w:rsidRDefault="003774E9">
      <w:pPr>
        <w:jc w:val="center"/>
        <w:rPr>
          <w:b/>
        </w:rPr>
      </w:pPr>
      <w:r>
        <w:rPr>
          <w:b/>
        </w:rPr>
        <w:t>Перечень мест выполнения Работ</w:t>
      </w:r>
    </w:p>
    <w:p w:rsidR="003774E9" w:rsidRDefault="003774E9">
      <w:pPr>
        <w:jc w:val="center"/>
        <w:rPr>
          <w:b/>
        </w:rPr>
      </w:pPr>
    </w:p>
    <w:p w:rsidR="003774E9" w:rsidRDefault="003774E9">
      <w:pPr>
        <w:jc w:val="center"/>
        <w:rPr>
          <w:b/>
        </w:rPr>
      </w:pPr>
    </w:p>
    <w:tbl>
      <w:tblPr>
        <w:tblW w:w="9537" w:type="dxa"/>
        <w:tblInd w:w="-102" w:type="dxa"/>
        <w:tblLayout w:type="fixed"/>
        <w:tblLook w:val="0400"/>
      </w:tblPr>
      <w:tblGrid>
        <w:gridCol w:w="568"/>
        <w:gridCol w:w="4394"/>
        <w:gridCol w:w="4575"/>
      </w:tblGrid>
      <w:tr w:rsidR="003774E9" w:rsidRPr="00A66B5C" w:rsidTr="008D6654">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774E9" w:rsidRPr="00A66B5C" w:rsidRDefault="003774E9" w:rsidP="00CC237C">
            <w:pPr>
              <w:jc w:val="center"/>
            </w:pPr>
            <w:r>
              <w:t>№</w:t>
            </w:r>
          </w:p>
          <w:p w:rsidR="003774E9" w:rsidRDefault="003774E9" w:rsidP="00CC237C">
            <w:pPr>
              <w:jc w:val="center"/>
            </w:pPr>
            <w:r>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3774E9" w:rsidRDefault="003774E9" w:rsidP="00CC237C">
            <w:pPr>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774E9" w:rsidRDefault="003774E9" w:rsidP="00CC237C">
            <w:pPr>
              <w:jc w:val="center"/>
            </w:pPr>
            <w:r>
              <w:t>Железнодорожная станция приема-передачи вагонов в разделку</w:t>
            </w:r>
          </w:p>
        </w:tc>
      </w:tr>
      <w:tr w:rsidR="003774E9" w:rsidRPr="00A66B5C" w:rsidTr="008D6654">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774E9" w:rsidRDefault="003774E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3774E9" w:rsidRDefault="003774E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3774E9" w:rsidRDefault="003774E9">
            <w:pPr>
              <w:spacing w:line="312" w:lineRule="auto"/>
            </w:pPr>
          </w:p>
        </w:tc>
      </w:tr>
      <w:tr w:rsidR="003774E9" w:rsidRPr="00A66B5C" w:rsidTr="008D6654">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774E9" w:rsidRDefault="003774E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3774E9" w:rsidRDefault="003774E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3774E9" w:rsidRPr="00A66B5C" w:rsidRDefault="003774E9" w:rsidP="008D6654">
            <w:pPr>
              <w:spacing w:line="312" w:lineRule="auto"/>
            </w:pPr>
          </w:p>
        </w:tc>
      </w:tr>
    </w:tbl>
    <w:p w:rsidR="003774E9" w:rsidRPr="00A66B5C" w:rsidRDefault="003774E9" w:rsidP="00BC4AC7">
      <w:pPr>
        <w:jc w:val="center"/>
      </w:pPr>
    </w:p>
    <w:p w:rsidR="003774E9" w:rsidRPr="00A66B5C" w:rsidRDefault="003774E9" w:rsidP="00BC4AC7"/>
    <w:p w:rsidR="003774E9" w:rsidRPr="00A66B5C" w:rsidRDefault="003774E9" w:rsidP="00BC4AC7"/>
    <w:tbl>
      <w:tblPr>
        <w:tblW w:w="9606" w:type="dxa"/>
        <w:tblBorders>
          <w:top w:val="nil"/>
          <w:left w:val="nil"/>
          <w:bottom w:val="nil"/>
          <w:right w:val="nil"/>
          <w:insideH w:val="nil"/>
          <w:insideV w:val="nil"/>
        </w:tblBorders>
        <w:tblLayout w:type="fixed"/>
        <w:tblLook w:val="0000"/>
      </w:tblPr>
      <w:tblGrid>
        <w:gridCol w:w="5147"/>
        <w:gridCol w:w="4459"/>
      </w:tblGrid>
      <w:tr w:rsidR="003774E9" w:rsidRPr="00A66B5C" w:rsidTr="008D6654">
        <w:tc>
          <w:tcPr>
            <w:tcW w:w="5147" w:type="dxa"/>
            <w:shd w:val="clear" w:color="auto" w:fill="auto"/>
          </w:tcPr>
          <w:p w:rsidR="003774E9" w:rsidRPr="00A66B5C" w:rsidRDefault="003774E9" w:rsidP="008D6654">
            <w:pPr>
              <w:pBdr>
                <w:top w:val="nil"/>
                <w:left w:val="nil"/>
                <w:bottom w:val="nil"/>
                <w:right w:val="nil"/>
                <w:between w:val="nil"/>
              </w:pBdr>
              <w:spacing w:line="276" w:lineRule="auto"/>
              <w:rPr>
                <w:b/>
              </w:rPr>
            </w:pPr>
            <w:r>
              <w:rPr>
                <w:b/>
              </w:rPr>
              <w:t>От Исполнителя</w:t>
            </w:r>
          </w:p>
          <w:p w:rsidR="003774E9" w:rsidRPr="00A66B5C" w:rsidRDefault="003774E9" w:rsidP="008D6654">
            <w:pPr>
              <w:pBdr>
                <w:top w:val="nil"/>
                <w:left w:val="nil"/>
                <w:bottom w:val="nil"/>
                <w:right w:val="nil"/>
                <w:between w:val="nil"/>
              </w:pBdr>
              <w:spacing w:line="276" w:lineRule="auto"/>
              <w:jc w:val="both"/>
            </w:pPr>
          </w:p>
          <w:p w:rsidR="003774E9" w:rsidRPr="00A66B5C" w:rsidRDefault="003774E9" w:rsidP="008D6654">
            <w:pPr>
              <w:pBdr>
                <w:top w:val="nil"/>
                <w:left w:val="nil"/>
                <w:bottom w:val="nil"/>
                <w:right w:val="nil"/>
                <w:between w:val="nil"/>
              </w:pBdr>
              <w:spacing w:line="276" w:lineRule="auto"/>
              <w:jc w:val="both"/>
            </w:pPr>
            <w:r>
              <w:t xml:space="preserve">_______________ </w:t>
            </w:r>
          </w:p>
        </w:tc>
        <w:tc>
          <w:tcPr>
            <w:tcW w:w="4459" w:type="dxa"/>
            <w:shd w:val="clear" w:color="auto" w:fill="auto"/>
          </w:tcPr>
          <w:p w:rsidR="003774E9" w:rsidRPr="00A66B5C" w:rsidRDefault="003774E9" w:rsidP="008D6654">
            <w:pPr>
              <w:pBdr>
                <w:top w:val="nil"/>
                <w:left w:val="nil"/>
                <w:bottom w:val="nil"/>
                <w:right w:val="nil"/>
                <w:between w:val="nil"/>
              </w:pBdr>
              <w:tabs>
                <w:tab w:val="left" w:pos="9540"/>
              </w:tabs>
              <w:spacing w:line="276" w:lineRule="auto"/>
              <w:jc w:val="both"/>
              <w:rPr>
                <w:b/>
                <w:i/>
              </w:rPr>
            </w:pPr>
            <w:r>
              <w:rPr>
                <w:b/>
              </w:rPr>
              <w:t>От Заказчика</w:t>
            </w:r>
          </w:p>
          <w:p w:rsidR="003774E9" w:rsidRPr="00A66B5C" w:rsidRDefault="003774E9" w:rsidP="008D6654">
            <w:pPr>
              <w:pBdr>
                <w:top w:val="nil"/>
                <w:left w:val="nil"/>
                <w:bottom w:val="nil"/>
                <w:right w:val="nil"/>
                <w:between w:val="nil"/>
              </w:pBdr>
              <w:spacing w:line="276" w:lineRule="auto"/>
              <w:jc w:val="both"/>
              <w:rPr>
                <w:b/>
              </w:rPr>
            </w:pPr>
          </w:p>
          <w:p w:rsidR="003774E9" w:rsidRPr="00A66B5C" w:rsidRDefault="003774E9" w:rsidP="008D6654">
            <w:pPr>
              <w:pBdr>
                <w:top w:val="nil"/>
                <w:left w:val="nil"/>
                <w:bottom w:val="nil"/>
                <w:right w:val="nil"/>
                <w:between w:val="nil"/>
              </w:pBdr>
              <w:spacing w:line="276" w:lineRule="auto"/>
              <w:jc w:val="both"/>
            </w:pPr>
            <w:r>
              <w:t xml:space="preserve">____________________ </w:t>
            </w:r>
          </w:p>
        </w:tc>
      </w:tr>
    </w:tbl>
    <w:p w:rsidR="003774E9" w:rsidRDefault="003774E9">
      <w:r>
        <w:br w:type="page"/>
      </w:r>
    </w:p>
    <w:p w:rsidR="003774E9" w:rsidRDefault="003774E9" w:rsidP="00A1658B">
      <w:pPr>
        <w:ind w:left="5400"/>
        <w:jc w:val="right"/>
      </w:pPr>
      <w:r>
        <w:lastRenderedPageBreak/>
        <w:t>Приложение № 2</w:t>
      </w:r>
    </w:p>
    <w:p w:rsidR="003774E9" w:rsidRDefault="003774E9" w:rsidP="00A1658B">
      <w:pPr>
        <w:jc w:val="right"/>
      </w:pPr>
      <w:r>
        <w:t>к договору на выполнение работ</w:t>
      </w:r>
    </w:p>
    <w:p w:rsidR="003774E9" w:rsidRDefault="003774E9" w:rsidP="00A1658B">
      <w:pPr>
        <w:jc w:val="right"/>
      </w:pPr>
      <w:r>
        <w:t xml:space="preserve">по разделке грузовых вагонов </w:t>
      </w:r>
    </w:p>
    <w:p w:rsidR="003774E9" w:rsidRDefault="003774E9" w:rsidP="00A1658B">
      <w:pPr>
        <w:jc w:val="right"/>
      </w:pPr>
      <w:r>
        <w:t xml:space="preserve">от «___» __________ 20__ г. </w:t>
      </w:r>
    </w:p>
    <w:p w:rsidR="003774E9" w:rsidRDefault="003774E9" w:rsidP="00A1658B">
      <w:pPr>
        <w:jc w:val="right"/>
      </w:pPr>
      <w:r>
        <w:t>№ __________</w:t>
      </w:r>
    </w:p>
    <w:p w:rsidR="003774E9" w:rsidRDefault="003774E9">
      <w:pPr>
        <w:spacing w:line="360" w:lineRule="auto"/>
      </w:pPr>
      <w:r>
        <w:tab/>
        <w:t xml:space="preserve">ФОРМА </w:t>
      </w:r>
    </w:p>
    <w:p w:rsidR="003774E9" w:rsidRDefault="003774E9">
      <w:pPr>
        <w:spacing w:line="360" w:lineRule="auto"/>
      </w:pPr>
    </w:p>
    <w:p w:rsidR="003774E9" w:rsidRDefault="003774E9">
      <w:pPr>
        <w:spacing w:line="360" w:lineRule="auto"/>
        <w:jc w:val="center"/>
        <w:rPr>
          <w:b/>
        </w:rPr>
      </w:pPr>
      <w:r>
        <w:rPr>
          <w:b/>
        </w:rPr>
        <w:t xml:space="preserve">Заявка Заказчика на разделку грузовых вагонов </w:t>
      </w:r>
    </w:p>
    <w:p w:rsidR="003774E9" w:rsidRDefault="003774E9">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3976"/>
        <w:gridCol w:w="1417"/>
        <w:gridCol w:w="1418"/>
        <w:gridCol w:w="1705"/>
      </w:tblGrid>
      <w:tr w:rsidR="003774E9"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vAlign w:val="center"/>
          </w:tcPr>
          <w:p w:rsidR="003774E9" w:rsidRDefault="003774E9">
            <w:pPr>
              <w:jc w:val="center"/>
            </w:pPr>
            <w:r>
              <w:t>№ п/п</w:t>
            </w:r>
          </w:p>
        </w:tc>
        <w:tc>
          <w:tcPr>
            <w:tcW w:w="3976" w:type="dxa"/>
            <w:tcBorders>
              <w:top w:val="single" w:sz="4" w:space="0" w:color="000000"/>
              <w:left w:val="single" w:sz="4" w:space="0" w:color="auto"/>
              <w:bottom w:val="single" w:sz="4" w:space="0" w:color="000000"/>
              <w:right w:val="single" w:sz="4" w:space="0" w:color="000000"/>
            </w:tcBorders>
            <w:shd w:val="clear" w:color="auto" w:fill="auto"/>
            <w:vAlign w:val="center"/>
          </w:tcPr>
          <w:p w:rsidR="003774E9" w:rsidRDefault="003774E9">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Инвентарные номера вагонов</w:t>
            </w:r>
          </w:p>
        </w:tc>
      </w:tr>
      <w:tr w:rsidR="003774E9"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3774E9" w:rsidRDefault="003774E9">
            <w:pPr>
              <w:jc w:val="center"/>
            </w:pPr>
            <w:r>
              <w:t>1</w:t>
            </w: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3774E9" w:rsidRDefault="003774E9">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jc w:val="center"/>
            </w:pPr>
            <w:r>
              <w:t>5</w:t>
            </w:r>
          </w:p>
        </w:tc>
      </w:tr>
      <w:tr w:rsidR="003774E9"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3774E9" w:rsidRDefault="003774E9">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3774E9" w:rsidRDefault="003774E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spacing w:line="360" w:lineRule="auto"/>
              <w:jc w:val="center"/>
            </w:pPr>
          </w:p>
        </w:tc>
      </w:tr>
      <w:tr w:rsidR="003774E9" w:rsidRPr="00A66B5C" w:rsidTr="008D6654">
        <w:tc>
          <w:tcPr>
            <w:tcW w:w="959" w:type="dxa"/>
            <w:tcBorders>
              <w:top w:val="single" w:sz="4" w:space="0" w:color="000000"/>
              <w:left w:val="single" w:sz="4" w:space="0" w:color="000000"/>
              <w:bottom w:val="single" w:sz="4" w:space="0" w:color="000000"/>
              <w:right w:val="single" w:sz="4" w:space="0" w:color="auto"/>
            </w:tcBorders>
            <w:shd w:val="clear" w:color="auto" w:fill="auto"/>
          </w:tcPr>
          <w:p w:rsidR="003774E9" w:rsidRDefault="003774E9">
            <w:pPr>
              <w:spacing w:line="360" w:lineRule="auto"/>
              <w:jc w:val="center"/>
            </w:pPr>
          </w:p>
        </w:tc>
        <w:tc>
          <w:tcPr>
            <w:tcW w:w="3976" w:type="dxa"/>
            <w:tcBorders>
              <w:top w:val="single" w:sz="4" w:space="0" w:color="000000"/>
              <w:left w:val="single" w:sz="4" w:space="0" w:color="auto"/>
              <w:bottom w:val="single" w:sz="4" w:space="0" w:color="000000"/>
              <w:right w:val="single" w:sz="4" w:space="0" w:color="000000"/>
            </w:tcBorders>
            <w:shd w:val="clear" w:color="auto" w:fill="auto"/>
          </w:tcPr>
          <w:p w:rsidR="003774E9" w:rsidRDefault="003774E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spacing w:line="360" w:lineRule="auto"/>
              <w:jc w:val="center"/>
            </w:pPr>
          </w:p>
        </w:tc>
      </w:tr>
      <w:tr w:rsidR="003774E9" w:rsidRPr="00A66B5C" w:rsidTr="008D6654">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spacing w:line="360" w:lineRule="auto"/>
              <w:jc w:val="center"/>
            </w:pPr>
            <w:r>
              <w:t>-</w:t>
            </w:r>
          </w:p>
        </w:tc>
      </w:tr>
    </w:tbl>
    <w:p w:rsidR="003774E9" w:rsidRDefault="003774E9">
      <w:pPr>
        <w:spacing w:line="360" w:lineRule="auto"/>
        <w:rPr>
          <w:b/>
        </w:rPr>
      </w:pPr>
    </w:p>
    <w:p w:rsidR="003774E9" w:rsidRDefault="003774E9">
      <w:pPr>
        <w:spacing w:line="360" w:lineRule="auto"/>
        <w:rPr>
          <w:i/>
        </w:rPr>
      </w:pPr>
      <w:r>
        <w:t xml:space="preserve">Дата прибытия представителя Исполнителя: ______ </w:t>
      </w:r>
      <w:r>
        <w:rPr>
          <w:i/>
        </w:rPr>
        <w:t>(дата и время)</w:t>
      </w:r>
    </w:p>
    <w:p w:rsidR="003774E9" w:rsidRDefault="003774E9">
      <w:pPr>
        <w:pBdr>
          <w:top w:val="nil"/>
          <w:left w:val="nil"/>
          <w:bottom w:val="nil"/>
          <w:right w:val="nil"/>
          <w:between w:val="nil"/>
        </w:pBdr>
        <w:spacing w:line="276" w:lineRule="auto"/>
        <w:ind w:right="-2" w:firstLine="720"/>
        <w:rPr>
          <w:b/>
          <w:color w:val="000000"/>
        </w:rPr>
      </w:pPr>
      <w:r>
        <w:rPr>
          <w:b/>
          <w:color w:val="000000"/>
        </w:rPr>
        <w:t xml:space="preserve"> Заказчик</w:t>
      </w:r>
    </w:p>
    <w:p w:rsidR="003774E9" w:rsidRDefault="003774E9">
      <w:pPr>
        <w:pBdr>
          <w:top w:val="nil"/>
          <w:left w:val="nil"/>
          <w:bottom w:val="nil"/>
          <w:right w:val="nil"/>
          <w:between w:val="nil"/>
        </w:pBdr>
        <w:spacing w:line="276" w:lineRule="auto"/>
        <w:ind w:right="-2" w:firstLine="720"/>
        <w:jc w:val="both"/>
        <w:rPr>
          <w:color w:val="000000"/>
        </w:rPr>
      </w:pPr>
    </w:p>
    <w:p w:rsidR="003774E9" w:rsidRDefault="003774E9">
      <w:pPr>
        <w:spacing w:line="360" w:lineRule="auto"/>
      </w:pPr>
      <w:r>
        <w:t xml:space="preserve">_______________ (Ф.И.О.)                        </w:t>
      </w:r>
      <w:r>
        <w:tab/>
      </w:r>
      <w:r>
        <w:tab/>
      </w:r>
      <w:r>
        <w:tab/>
      </w:r>
      <w:r>
        <w:tab/>
      </w:r>
      <w:r>
        <w:tab/>
        <w:t>_________ (дата)</w:t>
      </w:r>
    </w:p>
    <w:p w:rsidR="003774E9" w:rsidRPr="00A66B5C" w:rsidRDefault="003774E9" w:rsidP="00BC4AC7">
      <w:pPr>
        <w:spacing w:line="360" w:lineRule="auto"/>
      </w:pPr>
    </w:p>
    <w:p w:rsidR="003774E9" w:rsidRPr="00A66B5C" w:rsidRDefault="003774E9" w:rsidP="00BC4AC7">
      <w:pPr>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3774E9" w:rsidRPr="00A66B5C" w:rsidTr="008D6654">
        <w:tc>
          <w:tcPr>
            <w:tcW w:w="5147" w:type="dxa"/>
            <w:shd w:val="clear" w:color="auto" w:fill="auto"/>
          </w:tcPr>
          <w:p w:rsidR="003774E9" w:rsidRDefault="003774E9">
            <w:pPr>
              <w:pBdr>
                <w:top w:val="nil"/>
                <w:left w:val="nil"/>
                <w:bottom w:val="nil"/>
                <w:right w:val="nil"/>
                <w:between w:val="nil"/>
              </w:pBdr>
              <w:spacing w:line="276" w:lineRule="auto"/>
              <w:rPr>
                <w:b/>
              </w:rPr>
            </w:pPr>
            <w:r>
              <w:rPr>
                <w:b/>
              </w:rPr>
              <w:t>От Исполнителя</w:t>
            </w:r>
          </w:p>
          <w:p w:rsidR="003774E9" w:rsidRDefault="003774E9">
            <w:pPr>
              <w:pBdr>
                <w:top w:val="nil"/>
                <w:left w:val="nil"/>
                <w:bottom w:val="nil"/>
                <w:right w:val="nil"/>
                <w:between w:val="nil"/>
              </w:pBdr>
              <w:spacing w:line="276" w:lineRule="auto"/>
              <w:jc w:val="both"/>
            </w:pPr>
          </w:p>
          <w:p w:rsidR="003774E9" w:rsidRDefault="003774E9">
            <w:pPr>
              <w:pBdr>
                <w:top w:val="nil"/>
                <w:left w:val="nil"/>
                <w:bottom w:val="nil"/>
                <w:right w:val="nil"/>
                <w:between w:val="nil"/>
              </w:pBdr>
              <w:spacing w:line="276" w:lineRule="auto"/>
              <w:jc w:val="both"/>
            </w:pPr>
            <w:r>
              <w:t xml:space="preserve">_______________ </w:t>
            </w:r>
          </w:p>
        </w:tc>
        <w:tc>
          <w:tcPr>
            <w:tcW w:w="4459" w:type="dxa"/>
            <w:shd w:val="clear" w:color="auto" w:fill="auto"/>
          </w:tcPr>
          <w:p w:rsidR="003774E9" w:rsidRDefault="003774E9">
            <w:pPr>
              <w:pBdr>
                <w:top w:val="nil"/>
                <w:left w:val="nil"/>
                <w:bottom w:val="nil"/>
                <w:right w:val="nil"/>
                <w:between w:val="nil"/>
              </w:pBdr>
              <w:tabs>
                <w:tab w:val="left" w:pos="9540"/>
              </w:tabs>
              <w:spacing w:line="276" w:lineRule="auto"/>
              <w:jc w:val="both"/>
              <w:rPr>
                <w:b/>
                <w:i/>
              </w:rPr>
            </w:pPr>
            <w:r>
              <w:rPr>
                <w:b/>
              </w:rPr>
              <w:t>От Заказчика</w:t>
            </w:r>
          </w:p>
          <w:p w:rsidR="003774E9" w:rsidRDefault="003774E9">
            <w:pPr>
              <w:pBdr>
                <w:top w:val="nil"/>
                <w:left w:val="nil"/>
                <w:bottom w:val="nil"/>
                <w:right w:val="nil"/>
                <w:between w:val="nil"/>
              </w:pBdr>
              <w:spacing w:line="276" w:lineRule="auto"/>
              <w:jc w:val="both"/>
              <w:rPr>
                <w:b/>
              </w:rPr>
            </w:pPr>
          </w:p>
          <w:p w:rsidR="003774E9" w:rsidRDefault="003774E9">
            <w:pPr>
              <w:pBdr>
                <w:top w:val="nil"/>
                <w:left w:val="nil"/>
                <w:bottom w:val="nil"/>
                <w:right w:val="nil"/>
                <w:between w:val="nil"/>
              </w:pBdr>
              <w:spacing w:line="276" w:lineRule="auto"/>
              <w:jc w:val="both"/>
            </w:pPr>
            <w:r>
              <w:t xml:space="preserve">____________________ </w:t>
            </w:r>
          </w:p>
        </w:tc>
      </w:tr>
    </w:tbl>
    <w:p w:rsidR="003774E9" w:rsidRPr="00A66B5C" w:rsidRDefault="003774E9" w:rsidP="00BC4AC7">
      <w:pPr>
        <w:spacing w:line="360" w:lineRule="auto"/>
      </w:pPr>
    </w:p>
    <w:p w:rsidR="003774E9" w:rsidRDefault="003774E9">
      <w:r>
        <w:br w:type="page"/>
      </w:r>
    </w:p>
    <w:p w:rsidR="003774E9" w:rsidRDefault="003774E9" w:rsidP="00A1658B">
      <w:pPr>
        <w:ind w:left="5040"/>
        <w:jc w:val="right"/>
      </w:pPr>
      <w:r>
        <w:lastRenderedPageBreak/>
        <w:t>Приложение № 3</w:t>
      </w:r>
    </w:p>
    <w:p w:rsidR="003774E9" w:rsidRDefault="003774E9" w:rsidP="00A1658B">
      <w:pPr>
        <w:jc w:val="right"/>
      </w:pPr>
      <w:r>
        <w:t>к договору на выполнение работ</w:t>
      </w:r>
    </w:p>
    <w:p w:rsidR="003774E9" w:rsidRDefault="003774E9" w:rsidP="00A1658B">
      <w:pPr>
        <w:jc w:val="right"/>
      </w:pPr>
      <w:r>
        <w:t xml:space="preserve">по разделке грузовых вагонов </w:t>
      </w:r>
    </w:p>
    <w:p w:rsidR="003774E9" w:rsidRDefault="003774E9" w:rsidP="00A1658B">
      <w:pPr>
        <w:jc w:val="right"/>
      </w:pPr>
      <w:r>
        <w:t xml:space="preserve">от «___» __________ 20___ г. </w:t>
      </w:r>
    </w:p>
    <w:p w:rsidR="003774E9" w:rsidRDefault="003774E9" w:rsidP="00A1658B">
      <w:pPr>
        <w:jc w:val="right"/>
      </w:pPr>
      <w:r>
        <w:t>№ __________</w:t>
      </w:r>
    </w:p>
    <w:p w:rsidR="003774E9" w:rsidRDefault="003774E9">
      <w:pPr>
        <w:jc w:val="center"/>
        <w:rPr>
          <w:b/>
        </w:rPr>
      </w:pPr>
    </w:p>
    <w:p w:rsidR="003774E9" w:rsidRDefault="003774E9">
      <w:pPr>
        <w:shd w:val="clear" w:color="auto" w:fill="FFFFFF"/>
      </w:pPr>
      <w:r>
        <w:t xml:space="preserve">ФОРМА </w:t>
      </w:r>
    </w:p>
    <w:p w:rsidR="003774E9" w:rsidRDefault="003774E9">
      <w:pPr>
        <w:jc w:val="center"/>
        <w:rPr>
          <w:b/>
        </w:rPr>
      </w:pPr>
    </w:p>
    <w:p w:rsidR="003774E9" w:rsidRDefault="003774E9">
      <w:pPr>
        <w:jc w:val="center"/>
        <w:rPr>
          <w:b/>
        </w:rPr>
      </w:pPr>
      <w:r>
        <w:rPr>
          <w:b/>
        </w:rPr>
        <w:t xml:space="preserve">АКТ № </w:t>
      </w:r>
    </w:p>
    <w:p w:rsidR="003774E9" w:rsidRDefault="003774E9">
      <w:pPr>
        <w:jc w:val="center"/>
        <w:rPr>
          <w:b/>
        </w:rPr>
      </w:pPr>
      <w:r>
        <w:rPr>
          <w:b/>
        </w:rPr>
        <w:t>приема-передачи вагонов</w:t>
      </w:r>
    </w:p>
    <w:p w:rsidR="003774E9" w:rsidRDefault="003774E9">
      <w:pPr>
        <w:jc w:val="center"/>
        <w:rPr>
          <w:b/>
        </w:rPr>
      </w:pPr>
    </w:p>
    <w:p w:rsidR="003774E9" w:rsidRDefault="003774E9">
      <w:pPr>
        <w:jc w:val="center"/>
      </w:pPr>
      <w:r>
        <w:t xml:space="preserve">к  Договору на выполнение работ по разделке грузовых вагонов </w:t>
      </w:r>
    </w:p>
    <w:p w:rsidR="003774E9" w:rsidRDefault="003774E9">
      <w:pPr>
        <w:pBdr>
          <w:top w:val="nil"/>
          <w:left w:val="nil"/>
          <w:bottom w:val="nil"/>
          <w:right w:val="nil"/>
          <w:between w:val="nil"/>
        </w:pBdr>
        <w:ind w:firstLine="720"/>
        <w:jc w:val="center"/>
        <w:rPr>
          <w:color w:val="000000"/>
        </w:rPr>
      </w:pPr>
      <w:r>
        <w:rPr>
          <w:color w:val="000000"/>
        </w:rPr>
        <w:t xml:space="preserve"> от «___» _________ 20__ г. №  ___ /____/_____</w:t>
      </w:r>
    </w:p>
    <w:p w:rsidR="003774E9" w:rsidRDefault="003774E9">
      <w:pPr>
        <w:pBdr>
          <w:top w:val="nil"/>
          <w:left w:val="nil"/>
          <w:bottom w:val="nil"/>
          <w:right w:val="nil"/>
          <w:between w:val="nil"/>
        </w:pBdr>
        <w:ind w:firstLine="720"/>
        <w:jc w:val="center"/>
        <w:rPr>
          <w:color w:val="000000"/>
        </w:rPr>
      </w:pPr>
    </w:p>
    <w:p w:rsidR="003774E9" w:rsidRDefault="003774E9">
      <w:pPr>
        <w:tabs>
          <w:tab w:val="left" w:pos="0"/>
        </w:tabs>
        <w:jc w:val="center"/>
      </w:pPr>
      <w:r>
        <w:tab/>
        <w:t xml:space="preserve">   </w:t>
      </w:r>
      <w:r>
        <w:tab/>
        <w:t xml:space="preserve">       </w:t>
      </w:r>
      <w:r>
        <w:tab/>
      </w:r>
      <w:r>
        <w:tab/>
      </w:r>
      <w:r>
        <w:tab/>
      </w:r>
      <w:r>
        <w:tab/>
      </w:r>
      <w:r>
        <w:tab/>
        <w:t xml:space="preserve">                     «____» _______ 20___ г.</w:t>
      </w:r>
    </w:p>
    <w:p w:rsidR="003774E9" w:rsidRDefault="003774E9">
      <w:pPr>
        <w:pBdr>
          <w:top w:val="nil"/>
          <w:left w:val="nil"/>
          <w:bottom w:val="nil"/>
          <w:right w:val="nil"/>
          <w:between w:val="nil"/>
        </w:pBdr>
        <w:ind w:firstLine="540"/>
        <w:jc w:val="both"/>
        <w:rPr>
          <w:b/>
          <w:color w:val="000000"/>
        </w:rPr>
      </w:pPr>
    </w:p>
    <w:p w:rsidR="003774E9" w:rsidRDefault="003774E9">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3774E9" w:rsidRDefault="003774E9">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3774E9" w:rsidRDefault="003774E9">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3774E9" w:rsidRPr="00A66B5C" w:rsidTr="008D6654">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23"/>
              <w:jc w:val="center"/>
            </w:pPr>
            <w:r>
              <w:t xml:space="preserve">Дата  утверждения   </w:t>
            </w:r>
            <w:r>
              <w:br/>
              <w:t>акта ф. ВУ-10М</w:t>
            </w:r>
          </w:p>
        </w:tc>
      </w:tr>
      <w:tr w:rsidR="003774E9" w:rsidRPr="00A66B5C" w:rsidTr="008D6654">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23"/>
              <w:jc w:val="center"/>
            </w:pPr>
            <w:r>
              <w:t>7</w:t>
            </w:r>
          </w:p>
        </w:tc>
      </w:tr>
      <w:tr w:rsidR="003774E9"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r>
      <w:tr w:rsidR="003774E9"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r>
      <w:tr w:rsidR="003774E9" w:rsidRPr="00A66B5C" w:rsidTr="008D665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r>
    </w:tbl>
    <w:p w:rsidR="003774E9" w:rsidRDefault="003774E9">
      <w:pPr>
        <w:spacing w:line="276" w:lineRule="auto"/>
        <w:jc w:val="center"/>
        <w:rPr>
          <w:b/>
        </w:rPr>
      </w:pPr>
    </w:p>
    <w:p w:rsidR="003774E9" w:rsidRPr="00A66B5C" w:rsidRDefault="003774E9" w:rsidP="00BC4AC7">
      <w:pPr>
        <w:spacing w:line="276" w:lineRule="auto"/>
        <w:jc w:val="center"/>
        <w:rPr>
          <w:b/>
        </w:rPr>
      </w:pPr>
    </w:p>
    <w:tbl>
      <w:tblPr>
        <w:tblW w:w="9606" w:type="dxa"/>
        <w:tblBorders>
          <w:top w:val="nil"/>
          <w:left w:val="nil"/>
          <w:bottom w:val="nil"/>
          <w:right w:val="nil"/>
          <w:insideH w:val="nil"/>
          <w:insideV w:val="nil"/>
        </w:tblBorders>
        <w:tblLayout w:type="fixed"/>
        <w:tblLook w:val="0000"/>
      </w:tblPr>
      <w:tblGrid>
        <w:gridCol w:w="5147"/>
        <w:gridCol w:w="4459"/>
      </w:tblGrid>
      <w:tr w:rsidR="003774E9" w:rsidRPr="00A66B5C" w:rsidTr="008D6654">
        <w:tc>
          <w:tcPr>
            <w:tcW w:w="5147" w:type="dxa"/>
            <w:shd w:val="clear" w:color="auto" w:fill="auto"/>
          </w:tcPr>
          <w:p w:rsidR="003774E9" w:rsidRDefault="003774E9">
            <w:pPr>
              <w:pBdr>
                <w:top w:val="nil"/>
                <w:left w:val="nil"/>
                <w:bottom w:val="nil"/>
                <w:right w:val="nil"/>
                <w:between w:val="nil"/>
              </w:pBdr>
              <w:spacing w:line="276" w:lineRule="auto"/>
              <w:rPr>
                <w:b/>
              </w:rPr>
            </w:pPr>
            <w:r>
              <w:rPr>
                <w:b/>
              </w:rPr>
              <w:t>От Исполнителя</w:t>
            </w:r>
          </w:p>
          <w:p w:rsidR="003774E9" w:rsidRDefault="003774E9">
            <w:pPr>
              <w:pBdr>
                <w:top w:val="nil"/>
                <w:left w:val="nil"/>
                <w:bottom w:val="nil"/>
                <w:right w:val="nil"/>
                <w:between w:val="nil"/>
              </w:pBdr>
              <w:spacing w:line="276" w:lineRule="auto"/>
              <w:jc w:val="both"/>
            </w:pPr>
          </w:p>
          <w:p w:rsidR="003774E9" w:rsidRDefault="003774E9">
            <w:pPr>
              <w:pBdr>
                <w:top w:val="nil"/>
                <w:left w:val="nil"/>
                <w:bottom w:val="nil"/>
                <w:right w:val="nil"/>
                <w:between w:val="nil"/>
              </w:pBdr>
              <w:spacing w:line="276" w:lineRule="auto"/>
              <w:jc w:val="both"/>
            </w:pPr>
            <w:r>
              <w:t xml:space="preserve">_______________ </w:t>
            </w:r>
          </w:p>
        </w:tc>
        <w:tc>
          <w:tcPr>
            <w:tcW w:w="4459" w:type="dxa"/>
            <w:shd w:val="clear" w:color="auto" w:fill="auto"/>
          </w:tcPr>
          <w:p w:rsidR="003774E9" w:rsidRDefault="003774E9">
            <w:pPr>
              <w:pBdr>
                <w:top w:val="nil"/>
                <w:left w:val="nil"/>
                <w:bottom w:val="nil"/>
                <w:right w:val="nil"/>
                <w:between w:val="nil"/>
              </w:pBdr>
              <w:tabs>
                <w:tab w:val="left" w:pos="9540"/>
              </w:tabs>
              <w:spacing w:line="276" w:lineRule="auto"/>
              <w:jc w:val="both"/>
              <w:rPr>
                <w:b/>
                <w:i/>
              </w:rPr>
            </w:pPr>
            <w:r>
              <w:rPr>
                <w:b/>
              </w:rPr>
              <w:t>От Заказчика</w:t>
            </w:r>
          </w:p>
          <w:p w:rsidR="003774E9" w:rsidRDefault="003774E9">
            <w:pPr>
              <w:pBdr>
                <w:top w:val="nil"/>
                <w:left w:val="nil"/>
                <w:bottom w:val="nil"/>
                <w:right w:val="nil"/>
                <w:between w:val="nil"/>
              </w:pBdr>
              <w:spacing w:line="276" w:lineRule="auto"/>
              <w:jc w:val="both"/>
              <w:rPr>
                <w:b/>
              </w:rPr>
            </w:pPr>
          </w:p>
          <w:p w:rsidR="003774E9" w:rsidRDefault="003774E9">
            <w:pPr>
              <w:pBdr>
                <w:top w:val="nil"/>
                <w:left w:val="nil"/>
                <w:bottom w:val="nil"/>
                <w:right w:val="nil"/>
                <w:between w:val="nil"/>
              </w:pBdr>
              <w:spacing w:line="276" w:lineRule="auto"/>
              <w:jc w:val="both"/>
            </w:pPr>
            <w:r>
              <w:t xml:space="preserve">____________________ </w:t>
            </w:r>
          </w:p>
        </w:tc>
      </w:tr>
    </w:tbl>
    <w:p w:rsidR="003774E9" w:rsidRDefault="003774E9">
      <w:r>
        <w:br w:type="page"/>
      </w:r>
    </w:p>
    <w:p w:rsidR="003774E9" w:rsidRDefault="003774E9" w:rsidP="00A1658B">
      <w:pPr>
        <w:ind w:left="5220"/>
        <w:jc w:val="right"/>
      </w:pPr>
      <w:r>
        <w:lastRenderedPageBreak/>
        <w:t>Приложение № 4</w:t>
      </w:r>
    </w:p>
    <w:p w:rsidR="003774E9" w:rsidRDefault="003774E9" w:rsidP="00A1658B">
      <w:pPr>
        <w:jc w:val="right"/>
      </w:pPr>
      <w:r>
        <w:t xml:space="preserve">к договору на выполнение работ </w:t>
      </w:r>
    </w:p>
    <w:p w:rsidR="003774E9" w:rsidRDefault="003774E9" w:rsidP="00BA3DD9">
      <w:pPr>
        <w:jc w:val="right"/>
      </w:pPr>
      <w:r>
        <w:t xml:space="preserve">по разделке грузовых вагонов </w:t>
      </w:r>
    </w:p>
    <w:p w:rsidR="003774E9" w:rsidRDefault="003774E9" w:rsidP="00BA3DD9">
      <w:pPr>
        <w:jc w:val="right"/>
      </w:pPr>
      <w:r>
        <w:t xml:space="preserve">от «___» __________ 20___ г. </w:t>
      </w:r>
    </w:p>
    <w:p w:rsidR="003774E9" w:rsidRDefault="003774E9" w:rsidP="00BA3DD9">
      <w:pPr>
        <w:jc w:val="right"/>
      </w:pPr>
      <w:r>
        <w:t>№ __________</w:t>
      </w:r>
    </w:p>
    <w:p w:rsidR="003774E9" w:rsidRDefault="003774E9">
      <w:pPr>
        <w:shd w:val="clear" w:color="auto" w:fill="FFFFFF"/>
      </w:pPr>
      <w:r>
        <w:t xml:space="preserve">ФОРМА </w:t>
      </w:r>
    </w:p>
    <w:p w:rsidR="003774E9" w:rsidRDefault="003774E9">
      <w:pPr>
        <w:spacing w:before="240"/>
        <w:jc w:val="center"/>
        <w:rPr>
          <w:b/>
        </w:rPr>
      </w:pPr>
      <w:r>
        <w:rPr>
          <w:b/>
        </w:rPr>
        <w:t>Опись узлов и деталей, находящихся на грузовом вагоне</w:t>
      </w:r>
    </w:p>
    <w:p w:rsidR="003774E9" w:rsidRDefault="003774E9">
      <w:pPr>
        <w:tabs>
          <w:tab w:val="left" w:pos="9639"/>
        </w:tabs>
        <w:ind w:left="-142" w:firstLine="426"/>
        <w:jc w:val="right"/>
      </w:pPr>
      <w:r>
        <w:t>«__» __________ 20___ г.</w:t>
      </w:r>
    </w:p>
    <w:p w:rsidR="003774E9" w:rsidRDefault="003774E9">
      <w:pPr>
        <w:tabs>
          <w:tab w:val="left" w:pos="9639"/>
        </w:tabs>
        <w:ind w:left="-142" w:firstLine="426"/>
        <w:jc w:val="right"/>
      </w:pPr>
    </w:p>
    <w:p w:rsidR="003774E9" w:rsidRDefault="003774E9">
      <w:r>
        <w:t>Инвентарный номер вагона №________ Модель______ Род (тип)___________</w:t>
      </w:r>
    </w:p>
    <w:p w:rsidR="003774E9" w:rsidRDefault="003774E9">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3774E9" w:rsidRPr="00A66B5C" w:rsidTr="008D6654">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250" w:right="-239" w:firstLine="142"/>
              <w:jc w:val="center"/>
              <w:rPr>
                <w:color w:val="000000"/>
                <w:sz w:val="20"/>
              </w:rPr>
            </w:pPr>
            <w:r>
              <w:rPr>
                <w:color w:val="000000"/>
                <w:sz w:val="20"/>
              </w:rPr>
              <w:t xml:space="preserve">№ </w:t>
            </w:r>
          </w:p>
          <w:p w:rsidR="003774E9" w:rsidRDefault="003774E9">
            <w:pPr>
              <w:ind w:left="-250" w:right="-239" w:firstLine="142"/>
              <w:jc w:val="center"/>
              <w:rPr>
                <w:color w:val="000000"/>
                <w:sz w:val="20"/>
              </w:rPr>
            </w:pPr>
            <w:r>
              <w:rPr>
                <w:color w:val="000000"/>
                <w:sz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3774E9" w:rsidRDefault="003774E9">
            <w:pPr>
              <w:ind w:firstLine="23"/>
              <w:jc w:val="center"/>
              <w:rPr>
                <w:color w:val="000000"/>
                <w:sz w:val="20"/>
              </w:rPr>
            </w:pPr>
            <w:r>
              <w:rPr>
                <w:color w:val="000000"/>
                <w:sz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3774E9" w:rsidRDefault="003774E9">
            <w:pPr>
              <w:ind w:right="23"/>
              <w:jc w:val="center"/>
              <w:rPr>
                <w:color w:val="000000"/>
                <w:sz w:val="20"/>
              </w:rPr>
            </w:pPr>
            <w:r>
              <w:rPr>
                <w:color w:val="000000"/>
                <w:sz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81" w:firstLine="34"/>
              <w:jc w:val="center"/>
              <w:rPr>
                <w:sz w:val="20"/>
              </w:rPr>
            </w:pPr>
            <w:r>
              <w:rPr>
                <w:sz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3774E9" w:rsidRDefault="003774E9">
            <w:pPr>
              <w:tabs>
                <w:tab w:val="left" w:pos="1168"/>
              </w:tabs>
              <w:ind w:left="35" w:right="81"/>
              <w:jc w:val="center"/>
              <w:rPr>
                <w:color w:val="000000"/>
                <w:sz w:val="20"/>
              </w:rPr>
            </w:pPr>
            <w:r>
              <w:rPr>
                <w:color w:val="000000"/>
                <w:sz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77" w:right="-78"/>
              <w:jc w:val="center"/>
              <w:rPr>
                <w:color w:val="000000"/>
                <w:sz w:val="20"/>
              </w:rPr>
            </w:pPr>
            <w:r>
              <w:rPr>
                <w:color w:val="000000"/>
                <w:sz w:val="20"/>
              </w:rPr>
              <w:t>Завод изготовитель</w:t>
            </w:r>
          </w:p>
          <w:p w:rsidR="003774E9" w:rsidRDefault="003774E9">
            <w:pPr>
              <w:ind w:left="-108" w:right="-158"/>
              <w:jc w:val="center"/>
              <w:rPr>
                <w:color w:val="000000"/>
                <w:sz w:val="20"/>
              </w:rPr>
            </w:pPr>
            <w:r>
              <w:rPr>
                <w:color w:val="000000"/>
                <w:sz w:val="20"/>
              </w:rPr>
              <w:t>и год</w:t>
            </w:r>
          </w:p>
          <w:p w:rsidR="003774E9" w:rsidRDefault="003774E9">
            <w:pPr>
              <w:ind w:left="-138" w:right="-158"/>
              <w:jc w:val="center"/>
              <w:rPr>
                <w:color w:val="000000"/>
                <w:sz w:val="20"/>
              </w:rPr>
            </w:pPr>
            <w:r>
              <w:rPr>
                <w:color w:val="000000"/>
                <w:sz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13" w:right="-51"/>
              <w:jc w:val="center"/>
              <w:rPr>
                <w:sz w:val="20"/>
              </w:rPr>
            </w:pPr>
            <w:r>
              <w:rPr>
                <w:sz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Категория металлолома</w:t>
            </w:r>
          </w:p>
        </w:tc>
      </w:tr>
      <w:tr w:rsidR="003774E9" w:rsidRPr="00A66B5C" w:rsidTr="008D6654">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b/>
                <w:color w:val="000000"/>
                <w:sz w:val="20"/>
              </w:rPr>
            </w:pPr>
            <w:r>
              <w:rPr>
                <w:b/>
                <w:color w:val="000000"/>
                <w:sz w:val="20"/>
              </w:rPr>
              <w:t>Номерные детали</w:t>
            </w:r>
          </w:p>
        </w:tc>
      </w:tr>
      <w:tr w:rsidR="003774E9"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firstLine="34"/>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rPr>
                <w:color w:val="000000"/>
                <w:sz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rPr>
                <w:color w:val="000000"/>
                <w:sz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3АТ</w:t>
            </w:r>
          </w:p>
        </w:tc>
      </w:tr>
      <w:tr w:rsidR="003774E9"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ind w:firstLine="34"/>
              <w:jc w:val="center"/>
              <w:rPr>
                <w:color w:val="000000"/>
                <w:sz w:val="20"/>
              </w:rPr>
            </w:pPr>
            <w:r>
              <w:rPr>
                <w:color w:val="000000"/>
                <w:sz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3АТ</w:t>
            </w:r>
          </w:p>
        </w:tc>
      </w:tr>
      <w:tr w:rsidR="003774E9"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ind w:firstLine="34"/>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3А2</w:t>
            </w:r>
          </w:p>
        </w:tc>
      </w:tr>
      <w:tr w:rsidR="003774E9"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3774E9" w:rsidRDefault="003774E9">
            <w:pPr>
              <w:ind w:firstLine="34"/>
              <w:jc w:val="center"/>
              <w:rPr>
                <w:color w:val="000000"/>
                <w:sz w:val="20"/>
              </w:rPr>
            </w:pPr>
            <w:r>
              <w:rPr>
                <w:color w:val="000000"/>
                <w:sz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5"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3АД</w:t>
            </w:r>
          </w:p>
        </w:tc>
      </w:tr>
      <w:tr w:rsidR="003774E9" w:rsidRPr="00A66B5C" w:rsidTr="008D6654">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b/>
                <w:color w:val="000000"/>
                <w:sz w:val="20"/>
              </w:rPr>
            </w:pPr>
            <w:r>
              <w:rPr>
                <w:b/>
                <w:color w:val="000000"/>
                <w:sz w:val="20"/>
              </w:rPr>
              <w:t>Неномерные детали</w:t>
            </w:r>
          </w:p>
        </w:tc>
      </w:tr>
      <w:tr w:rsidR="003774E9"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right="-97" w:firstLine="1"/>
              <w:rPr>
                <w:color w:val="000000"/>
                <w:sz w:val="20"/>
              </w:rPr>
            </w:pPr>
            <w:r>
              <w:rPr>
                <w:color w:val="000000"/>
                <w:sz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4</w:t>
            </w:r>
          </w:p>
        </w:tc>
        <w:tc>
          <w:tcPr>
            <w:tcW w:w="1040" w:type="dxa"/>
            <w:tcBorders>
              <w:top w:val="nil"/>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val="restart"/>
            <w:tcBorders>
              <w:top w:val="nil"/>
              <w:left w:val="nil"/>
              <w:right w:val="single" w:sz="4" w:space="0" w:color="000000"/>
            </w:tcBorders>
            <w:shd w:val="clear" w:color="auto" w:fill="auto"/>
            <w:vAlign w:val="center"/>
          </w:tcPr>
          <w:p w:rsidR="003774E9" w:rsidRDefault="003774E9">
            <w:pPr>
              <w:jc w:val="center"/>
              <w:rPr>
                <w:color w:val="000000"/>
                <w:sz w:val="20"/>
              </w:rPr>
            </w:pPr>
          </w:p>
        </w:tc>
        <w:tc>
          <w:tcPr>
            <w:tcW w:w="1275" w:type="dxa"/>
            <w:vMerge w:val="restart"/>
            <w:tcBorders>
              <w:top w:val="nil"/>
              <w:left w:val="nil"/>
              <w:right w:val="single" w:sz="4" w:space="0" w:color="000000"/>
            </w:tcBorders>
            <w:shd w:val="clear" w:color="auto" w:fill="auto"/>
            <w:vAlign w:val="center"/>
          </w:tcPr>
          <w:p w:rsidR="003774E9" w:rsidRDefault="003774E9">
            <w:pPr>
              <w:jc w:val="center"/>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3АТ</w:t>
            </w:r>
          </w:p>
        </w:tc>
      </w:tr>
      <w:tr w:rsidR="003774E9"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3АТ</w:t>
            </w:r>
          </w:p>
        </w:tc>
      </w:tr>
      <w:tr w:rsidR="003774E9"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3АТ</w:t>
            </w:r>
          </w:p>
        </w:tc>
      </w:tr>
      <w:tr w:rsidR="003774E9"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3АТ</w:t>
            </w:r>
          </w:p>
        </w:tc>
      </w:tr>
      <w:tr w:rsidR="003774E9"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3АТ</w:t>
            </w:r>
          </w:p>
        </w:tc>
      </w:tr>
      <w:tr w:rsidR="003774E9" w:rsidRPr="00A66B5C" w:rsidTr="008D665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3А2</w:t>
            </w:r>
          </w:p>
        </w:tc>
      </w:tr>
      <w:tr w:rsidR="003774E9" w:rsidRPr="00A66B5C" w:rsidTr="008D6654">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3А2</w:t>
            </w:r>
          </w:p>
        </w:tc>
      </w:tr>
      <w:tr w:rsidR="003774E9"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3А2</w:t>
            </w:r>
          </w:p>
        </w:tc>
      </w:tr>
      <w:tr w:rsidR="003774E9" w:rsidRPr="00A66B5C" w:rsidTr="008D6654">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13</w:t>
            </w:r>
          </w:p>
        </w:tc>
        <w:tc>
          <w:tcPr>
            <w:tcW w:w="2127" w:type="dxa"/>
            <w:vMerge w:val="restart"/>
            <w:tcBorders>
              <w:top w:val="single" w:sz="4" w:space="0" w:color="000000"/>
              <w:left w:val="nil"/>
              <w:right w:val="single" w:sz="4" w:space="0" w:color="000000"/>
            </w:tcBorders>
            <w:shd w:val="clear" w:color="auto" w:fill="auto"/>
          </w:tcPr>
          <w:p w:rsidR="003774E9" w:rsidRDefault="003774E9">
            <w:pPr>
              <w:rPr>
                <w:sz w:val="20"/>
              </w:rPr>
            </w:pPr>
            <w:r>
              <w:rPr>
                <w:sz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3АТ</w:t>
            </w:r>
          </w:p>
        </w:tc>
      </w:tr>
      <w:tr w:rsidR="003774E9"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3774E9" w:rsidRDefault="003774E9">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12А</w:t>
            </w:r>
          </w:p>
        </w:tc>
      </w:tr>
      <w:tr w:rsidR="003774E9"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3774E9" w:rsidRDefault="003774E9">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17А</w:t>
            </w:r>
          </w:p>
        </w:tc>
      </w:tr>
      <w:tr w:rsidR="003774E9" w:rsidRPr="00A66B5C" w:rsidTr="008D665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2127" w:type="dxa"/>
            <w:vMerge/>
            <w:tcBorders>
              <w:top w:val="single" w:sz="4" w:space="0" w:color="000000"/>
              <w:left w:val="nil"/>
              <w:right w:val="single" w:sz="4" w:space="0" w:color="000000"/>
            </w:tcBorders>
            <w:shd w:val="clear" w:color="auto" w:fill="auto"/>
          </w:tcPr>
          <w:p w:rsidR="003774E9" w:rsidRDefault="003774E9">
            <w:pPr>
              <w:widowControl w:val="0"/>
              <w:pBdr>
                <w:top w:val="nil"/>
                <w:left w:val="nil"/>
                <w:bottom w:val="nil"/>
                <w:right w:val="nil"/>
                <w:between w:val="nil"/>
              </w:pBdr>
              <w:spacing w:line="276" w:lineRule="auto"/>
              <w:rPr>
                <w:color w:val="000000"/>
                <w:sz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jc w:val="center"/>
              <w:rPr>
                <w:color w:val="000000"/>
                <w:sz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22А</w:t>
            </w:r>
          </w:p>
        </w:tc>
      </w:tr>
      <w:tr w:rsidR="003774E9"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3АТ</w:t>
            </w:r>
          </w:p>
        </w:tc>
      </w:tr>
      <w:tr w:rsidR="003774E9"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17А</w:t>
            </w:r>
          </w:p>
        </w:tc>
      </w:tr>
      <w:tr w:rsidR="003774E9" w:rsidRPr="00A66B5C" w:rsidTr="008D665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3774E9" w:rsidRDefault="003774E9">
            <w:pPr>
              <w:rPr>
                <w:sz w:val="20"/>
              </w:rPr>
            </w:pPr>
            <w:r>
              <w:rPr>
                <w:sz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r>
              <w:rPr>
                <w:color w:val="000000"/>
                <w:sz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left="34" w:right="23"/>
              <w:jc w:val="center"/>
              <w:rPr>
                <w:color w:val="000000"/>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418" w:type="dxa"/>
            <w:vMerge/>
            <w:tcBorders>
              <w:top w:val="nil"/>
              <w:left w:val="nil"/>
              <w:bottom w:val="single" w:sz="4" w:space="0" w:color="auto"/>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1275" w:type="dxa"/>
            <w:vMerge/>
            <w:tcBorders>
              <w:top w:val="nil"/>
              <w:left w:val="nil"/>
              <w:bottom w:val="single" w:sz="4" w:space="0" w:color="auto"/>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20"/>
              </w:rPr>
            </w:pPr>
            <w:r>
              <w:rPr>
                <w:color w:val="000000"/>
                <w:sz w:val="20"/>
              </w:rPr>
              <w:t>5А</w:t>
            </w:r>
          </w:p>
        </w:tc>
      </w:tr>
    </w:tbl>
    <w:p w:rsidR="003774E9" w:rsidRDefault="003774E9">
      <w:pPr>
        <w:tabs>
          <w:tab w:val="left" w:pos="231"/>
        </w:tabs>
        <w:spacing w:line="360" w:lineRule="auto"/>
      </w:pPr>
    </w:p>
    <w:p w:rsidR="003774E9" w:rsidRPr="00A66B5C" w:rsidRDefault="003774E9" w:rsidP="00BC4AC7">
      <w:pPr>
        <w:tabs>
          <w:tab w:val="left" w:pos="231"/>
        </w:tabs>
        <w:spacing w:line="360" w:lineRule="auto"/>
      </w:pPr>
    </w:p>
    <w:tbl>
      <w:tblPr>
        <w:tblW w:w="9606" w:type="dxa"/>
        <w:tblBorders>
          <w:top w:val="nil"/>
          <w:left w:val="nil"/>
          <w:bottom w:val="nil"/>
          <w:right w:val="nil"/>
          <w:insideH w:val="nil"/>
          <w:insideV w:val="nil"/>
        </w:tblBorders>
        <w:tblLayout w:type="fixed"/>
        <w:tblLook w:val="0000"/>
      </w:tblPr>
      <w:tblGrid>
        <w:gridCol w:w="5147"/>
        <w:gridCol w:w="4459"/>
      </w:tblGrid>
      <w:tr w:rsidR="003774E9" w:rsidRPr="00A66B5C" w:rsidTr="008D6654">
        <w:tc>
          <w:tcPr>
            <w:tcW w:w="5147" w:type="dxa"/>
            <w:shd w:val="clear" w:color="auto" w:fill="auto"/>
          </w:tcPr>
          <w:p w:rsidR="003774E9" w:rsidRDefault="003774E9">
            <w:pPr>
              <w:pBdr>
                <w:top w:val="nil"/>
                <w:left w:val="nil"/>
                <w:bottom w:val="nil"/>
                <w:right w:val="nil"/>
                <w:between w:val="nil"/>
              </w:pBdr>
              <w:spacing w:line="276" w:lineRule="auto"/>
              <w:rPr>
                <w:b/>
              </w:rPr>
            </w:pPr>
            <w:r>
              <w:rPr>
                <w:b/>
              </w:rPr>
              <w:t>От Исполнителя</w:t>
            </w:r>
          </w:p>
          <w:p w:rsidR="003774E9" w:rsidRDefault="003774E9">
            <w:pPr>
              <w:pBdr>
                <w:top w:val="nil"/>
                <w:left w:val="nil"/>
                <w:bottom w:val="nil"/>
                <w:right w:val="nil"/>
                <w:between w:val="nil"/>
              </w:pBdr>
              <w:spacing w:line="276" w:lineRule="auto"/>
              <w:jc w:val="both"/>
            </w:pPr>
          </w:p>
          <w:p w:rsidR="003774E9" w:rsidRDefault="003774E9">
            <w:pPr>
              <w:pBdr>
                <w:top w:val="nil"/>
                <w:left w:val="nil"/>
                <w:bottom w:val="nil"/>
                <w:right w:val="nil"/>
                <w:between w:val="nil"/>
              </w:pBdr>
              <w:spacing w:line="276" w:lineRule="auto"/>
              <w:jc w:val="both"/>
            </w:pPr>
            <w:r>
              <w:t xml:space="preserve">_______________ </w:t>
            </w:r>
          </w:p>
        </w:tc>
        <w:tc>
          <w:tcPr>
            <w:tcW w:w="4459" w:type="dxa"/>
            <w:shd w:val="clear" w:color="auto" w:fill="auto"/>
          </w:tcPr>
          <w:p w:rsidR="003774E9" w:rsidRDefault="003774E9">
            <w:pPr>
              <w:pBdr>
                <w:top w:val="nil"/>
                <w:left w:val="nil"/>
                <w:bottom w:val="nil"/>
                <w:right w:val="nil"/>
                <w:between w:val="nil"/>
              </w:pBdr>
              <w:tabs>
                <w:tab w:val="left" w:pos="9540"/>
              </w:tabs>
              <w:spacing w:line="276" w:lineRule="auto"/>
              <w:jc w:val="both"/>
              <w:rPr>
                <w:b/>
                <w:i/>
              </w:rPr>
            </w:pPr>
            <w:r>
              <w:rPr>
                <w:b/>
              </w:rPr>
              <w:t>От Заказчика</w:t>
            </w:r>
          </w:p>
          <w:p w:rsidR="003774E9" w:rsidRDefault="003774E9">
            <w:pPr>
              <w:pBdr>
                <w:top w:val="nil"/>
                <w:left w:val="nil"/>
                <w:bottom w:val="nil"/>
                <w:right w:val="nil"/>
                <w:between w:val="nil"/>
              </w:pBdr>
              <w:spacing w:line="276" w:lineRule="auto"/>
              <w:jc w:val="both"/>
              <w:rPr>
                <w:b/>
              </w:rPr>
            </w:pPr>
          </w:p>
          <w:p w:rsidR="003774E9" w:rsidRDefault="003774E9">
            <w:pPr>
              <w:pBdr>
                <w:top w:val="nil"/>
                <w:left w:val="nil"/>
                <w:bottom w:val="nil"/>
                <w:right w:val="nil"/>
                <w:between w:val="nil"/>
              </w:pBdr>
              <w:spacing w:line="276" w:lineRule="auto"/>
              <w:jc w:val="both"/>
            </w:pPr>
            <w:r>
              <w:t xml:space="preserve">____________________ </w:t>
            </w:r>
          </w:p>
        </w:tc>
      </w:tr>
    </w:tbl>
    <w:p w:rsidR="003774E9" w:rsidRDefault="003774E9">
      <w:pPr>
        <w:suppressAutoHyphens w:val="0"/>
      </w:pPr>
      <w:r>
        <w:br w:type="page"/>
      </w:r>
    </w:p>
    <w:p w:rsidR="003774E9" w:rsidRDefault="003774E9" w:rsidP="00A1658B">
      <w:pPr>
        <w:ind w:left="5220"/>
        <w:jc w:val="right"/>
      </w:pPr>
      <w:r>
        <w:lastRenderedPageBreak/>
        <w:t>Приложение № 5</w:t>
      </w:r>
    </w:p>
    <w:p w:rsidR="003774E9" w:rsidRDefault="003774E9" w:rsidP="00A1658B">
      <w:pPr>
        <w:jc w:val="right"/>
      </w:pPr>
      <w:r>
        <w:t>к договору на выполнение работ</w:t>
      </w:r>
    </w:p>
    <w:p w:rsidR="003774E9" w:rsidRDefault="003774E9" w:rsidP="00BA3DD9">
      <w:pPr>
        <w:jc w:val="right"/>
      </w:pPr>
      <w:r>
        <w:t xml:space="preserve">по разделке грузовых вагонов </w:t>
      </w:r>
    </w:p>
    <w:p w:rsidR="003774E9" w:rsidRDefault="003774E9" w:rsidP="00BA3DD9">
      <w:pPr>
        <w:jc w:val="right"/>
      </w:pPr>
      <w:r>
        <w:t xml:space="preserve">от «___» __________ 20___ г. </w:t>
      </w:r>
    </w:p>
    <w:p w:rsidR="003774E9" w:rsidRDefault="003774E9" w:rsidP="00BA3DD9">
      <w:pPr>
        <w:jc w:val="right"/>
      </w:pPr>
      <w:r>
        <w:t>№ __________</w:t>
      </w:r>
    </w:p>
    <w:p w:rsidR="003774E9" w:rsidRPr="00A1658B" w:rsidRDefault="003774E9">
      <w:r>
        <w:t xml:space="preserve">ФОРМА </w:t>
      </w:r>
    </w:p>
    <w:p w:rsidR="003774E9" w:rsidRDefault="003774E9">
      <w:pPr>
        <w:jc w:val="center"/>
        <w:rPr>
          <w:b/>
        </w:rPr>
      </w:pPr>
      <w:r>
        <w:rPr>
          <w:b/>
        </w:rPr>
        <w:t>АКТ №</w:t>
      </w:r>
    </w:p>
    <w:p w:rsidR="003774E9" w:rsidRDefault="003774E9">
      <w:pPr>
        <w:jc w:val="center"/>
      </w:pPr>
      <w:r>
        <w:rPr>
          <w:b/>
        </w:rPr>
        <w:t xml:space="preserve">выполненных работ по разделке грузовых вагонов </w:t>
      </w:r>
    </w:p>
    <w:p w:rsidR="003774E9" w:rsidRDefault="003774E9">
      <w:pPr>
        <w:jc w:val="center"/>
      </w:pPr>
    </w:p>
    <w:p w:rsidR="003774E9" w:rsidRDefault="003774E9">
      <w:pPr>
        <w:jc w:val="center"/>
      </w:pPr>
      <w:r>
        <w:t xml:space="preserve">к  Договору на выполнение работ по разделке грузовых вагонов </w:t>
      </w:r>
    </w:p>
    <w:p w:rsidR="003774E9" w:rsidRDefault="003774E9">
      <w:pPr>
        <w:pBdr>
          <w:top w:val="nil"/>
          <w:left w:val="nil"/>
          <w:bottom w:val="nil"/>
          <w:right w:val="nil"/>
          <w:between w:val="nil"/>
        </w:pBdr>
        <w:ind w:firstLine="720"/>
        <w:jc w:val="center"/>
        <w:rPr>
          <w:color w:val="000000"/>
        </w:rPr>
      </w:pPr>
      <w:r>
        <w:rPr>
          <w:color w:val="000000"/>
        </w:rPr>
        <w:t xml:space="preserve"> от «___» _________ 20__ г. №  ___ /____/_____</w:t>
      </w:r>
    </w:p>
    <w:p w:rsidR="003774E9" w:rsidRDefault="003774E9">
      <w:pPr>
        <w:pBdr>
          <w:top w:val="nil"/>
          <w:left w:val="nil"/>
          <w:bottom w:val="nil"/>
          <w:right w:val="nil"/>
          <w:between w:val="nil"/>
        </w:pBdr>
        <w:ind w:firstLine="720"/>
        <w:jc w:val="center"/>
        <w:rPr>
          <w:color w:val="000000"/>
        </w:rPr>
      </w:pPr>
    </w:p>
    <w:p w:rsidR="003774E9" w:rsidRDefault="003774E9">
      <w:pPr>
        <w:tabs>
          <w:tab w:val="left" w:pos="0"/>
        </w:tabs>
        <w:jc w:val="right"/>
      </w:pPr>
      <w:r>
        <w:tab/>
        <w:t xml:space="preserve">   </w:t>
      </w:r>
      <w:r>
        <w:tab/>
        <w:t xml:space="preserve">       </w:t>
      </w:r>
      <w:r>
        <w:tab/>
      </w:r>
      <w:r>
        <w:tab/>
      </w:r>
      <w:r>
        <w:tab/>
      </w:r>
      <w:r>
        <w:tab/>
      </w:r>
      <w:r>
        <w:tab/>
        <w:t xml:space="preserve">                     «____» _______ 20__ г.</w:t>
      </w:r>
    </w:p>
    <w:p w:rsidR="003774E9" w:rsidRDefault="003774E9">
      <w:pPr>
        <w:pBdr>
          <w:top w:val="nil"/>
          <w:left w:val="nil"/>
          <w:bottom w:val="nil"/>
          <w:right w:val="nil"/>
          <w:between w:val="nil"/>
        </w:pBdr>
        <w:ind w:firstLine="540"/>
        <w:jc w:val="both"/>
        <w:rPr>
          <w:b/>
          <w:color w:val="000000"/>
        </w:rPr>
      </w:pPr>
    </w:p>
    <w:p w:rsidR="003774E9" w:rsidRDefault="003774E9">
      <w:pPr>
        <w:ind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3774E9" w:rsidRDefault="003774E9">
      <w:pPr>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3774E9" w:rsidRPr="00A66B5C" w:rsidTr="008D6654">
        <w:tc>
          <w:tcPr>
            <w:tcW w:w="9350" w:type="dxa"/>
            <w:shd w:val="clear" w:color="auto" w:fill="auto"/>
          </w:tcPr>
          <w:p w:rsidR="003774E9" w:rsidRDefault="003774E9">
            <w:pPr>
              <w:ind w:firstLine="709"/>
            </w:pPr>
            <w:r>
              <w:t>Исполнителем в сроки с _________________ по___________________ выполнены следующие работы.</w:t>
            </w:r>
          </w:p>
          <w:p w:rsidR="003774E9" w:rsidRDefault="003774E9"/>
          <w:tbl>
            <w:tblPr>
              <w:tblW w:w="9067" w:type="dxa"/>
              <w:tblLayout w:type="fixed"/>
              <w:tblLook w:val="0000"/>
            </w:tblPr>
            <w:tblGrid>
              <w:gridCol w:w="2660"/>
              <w:gridCol w:w="1212"/>
              <w:gridCol w:w="1659"/>
              <w:gridCol w:w="1146"/>
              <w:gridCol w:w="2390"/>
            </w:tblGrid>
            <w:tr w:rsidR="003774E9" w:rsidRPr="00A66B5C" w:rsidTr="00A1658B">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Сумма НДС, руб.</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tabs>
                      <w:tab w:val="left" w:pos="0"/>
                    </w:tabs>
                    <w:ind w:left="19" w:right="-115"/>
                    <w:jc w:val="center"/>
                  </w:pPr>
                  <w:r>
                    <w:t>Сумма работ по разделке грузовых вагонов с НДС, руб.</w:t>
                  </w:r>
                </w:p>
              </w:tc>
            </w:tr>
            <w:tr w:rsidR="003774E9" w:rsidRPr="00A66B5C" w:rsidTr="00A1658B">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4</w:t>
                  </w:r>
                </w:p>
              </w:tc>
              <w:tc>
                <w:tcPr>
                  <w:tcW w:w="239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5</w:t>
                  </w:r>
                </w:p>
              </w:tc>
            </w:tr>
            <w:tr w:rsidR="003774E9" w:rsidRPr="00A66B5C" w:rsidTr="00A1658B">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both"/>
                    <w:rPr>
                      <w:color w:val="000000"/>
                    </w:rPr>
                  </w:pPr>
                  <w:r>
                    <w:t>Разделка</w:t>
                  </w:r>
                  <w:r>
                    <w:rPr>
                      <w:color w:val="000000"/>
                    </w:rPr>
                    <w:t xml:space="preserve"> вагона № ___</w:t>
                  </w:r>
                </w:p>
              </w:tc>
              <w:tc>
                <w:tcPr>
                  <w:tcW w:w="1212"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firstLine="38"/>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ind w:firstLine="61"/>
                    <w:jc w:val="center"/>
                    <w:rPr>
                      <w:color w:val="000000"/>
                    </w:rPr>
                  </w:pPr>
                </w:p>
              </w:tc>
            </w:tr>
            <w:tr w:rsidR="003774E9" w:rsidRPr="00A66B5C" w:rsidTr="00A1658B">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rPr>
                  </w:pPr>
                </w:p>
              </w:tc>
              <w:tc>
                <w:tcPr>
                  <w:tcW w:w="2390" w:type="dxa"/>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rPr>
                  </w:pPr>
                </w:p>
              </w:tc>
            </w:tr>
          </w:tbl>
          <w:p w:rsidR="003774E9" w:rsidRDefault="003774E9">
            <w:r>
              <w:t xml:space="preserve">Работы выполнены полностью. </w:t>
            </w:r>
          </w:p>
          <w:p w:rsidR="003774E9" w:rsidRDefault="003774E9"/>
          <w:p w:rsidR="003774E9" w:rsidRDefault="003774E9">
            <w:pPr>
              <w:rPr>
                <w:i/>
              </w:rPr>
            </w:pPr>
            <w:r>
              <w:t>Итого: ___________ рублей ___ копеек, в том числе НДС __%  ___________ рублей ___ копеек</w:t>
            </w:r>
            <w:r>
              <w:rPr>
                <w:i/>
              </w:rPr>
              <w:t xml:space="preserve"> (сумма прописью)</w:t>
            </w:r>
          </w:p>
          <w:tbl>
            <w:tblPr>
              <w:tblW w:w="12629"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53"/>
              <w:gridCol w:w="183"/>
              <w:gridCol w:w="236"/>
              <w:gridCol w:w="1707"/>
              <w:gridCol w:w="6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774E9" w:rsidRPr="00A66B5C" w:rsidTr="00A1658B">
              <w:tc>
                <w:tcPr>
                  <w:tcW w:w="236" w:type="dxa"/>
                  <w:shd w:val="clear" w:color="auto" w:fill="auto"/>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gridSpan w:val="2"/>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1773" w:type="dxa"/>
                  <w:gridSpan w:val="2"/>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c>
                <w:tcPr>
                  <w:tcW w:w="236" w:type="dxa"/>
                  <w:shd w:val="clear" w:color="auto" w:fill="auto"/>
                  <w:vAlign w:val="center"/>
                </w:tcPr>
                <w:p w:rsidR="003774E9" w:rsidRDefault="003774E9">
                  <w:pPr>
                    <w:widowControl w:val="0"/>
                    <w:pBdr>
                      <w:top w:val="nil"/>
                      <w:left w:val="nil"/>
                      <w:bottom w:val="nil"/>
                      <w:right w:val="nil"/>
                      <w:between w:val="nil"/>
                    </w:pBdr>
                    <w:spacing w:line="276" w:lineRule="auto"/>
                  </w:pPr>
                </w:p>
              </w:tc>
            </w:tr>
            <w:tr w:rsidR="003774E9" w:rsidRPr="00A66B5C" w:rsidTr="00A1658B">
              <w:trPr>
                <w:gridAfter w:val="23"/>
                <w:wAfter w:w="5258" w:type="dxa"/>
                <w:trHeight w:val="280"/>
              </w:trPr>
              <w:tc>
                <w:tcPr>
                  <w:tcW w:w="4956" w:type="dxa"/>
                  <w:gridSpan w:val="21"/>
                  <w:shd w:val="clear" w:color="auto" w:fill="FFFFFF"/>
                  <w:tcMar>
                    <w:left w:w="108" w:type="dxa"/>
                    <w:right w:w="108" w:type="dxa"/>
                  </w:tcMar>
                </w:tcPr>
                <w:p w:rsidR="003774E9" w:rsidRDefault="003774E9">
                  <w:pPr>
                    <w:rPr>
                      <w:color w:val="000000"/>
                    </w:rPr>
                  </w:pPr>
                </w:p>
                <w:p w:rsidR="003774E9" w:rsidRDefault="003774E9">
                  <w:pPr>
                    <w:rPr>
                      <w:color w:val="000000"/>
                    </w:rPr>
                  </w:pPr>
                  <w:r>
                    <w:rPr>
                      <w:color w:val="000000"/>
                    </w:rPr>
                    <w:t>Работу сдал:</w:t>
                  </w:r>
                </w:p>
              </w:tc>
              <w:tc>
                <w:tcPr>
                  <w:tcW w:w="289" w:type="dxa"/>
                  <w:gridSpan w:val="2"/>
                  <w:shd w:val="clear" w:color="auto" w:fill="FFFFFF"/>
                  <w:tcMar>
                    <w:left w:w="108" w:type="dxa"/>
                    <w:right w:w="108" w:type="dxa"/>
                  </w:tcMar>
                </w:tcPr>
                <w:p w:rsidR="003774E9" w:rsidRDefault="003774E9">
                  <w:pPr>
                    <w:rPr>
                      <w:color w:val="000000"/>
                    </w:rPr>
                  </w:pPr>
                  <w:r>
                    <w:rPr>
                      <w:color w:val="000000"/>
                    </w:rPr>
                    <w:t> </w:t>
                  </w:r>
                </w:p>
              </w:tc>
              <w:tc>
                <w:tcPr>
                  <w:tcW w:w="2126" w:type="dxa"/>
                  <w:gridSpan w:val="3"/>
                  <w:shd w:val="clear" w:color="auto" w:fill="FFFFFF"/>
                  <w:tcMar>
                    <w:left w:w="108" w:type="dxa"/>
                    <w:right w:w="108" w:type="dxa"/>
                  </w:tcMar>
                </w:tcPr>
                <w:p w:rsidR="003774E9" w:rsidRDefault="003774E9">
                  <w:pPr>
                    <w:rPr>
                      <w:color w:val="000000"/>
                    </w:rPr>
                  </w:pPr>
                </w:p>
                <w:p w:rsidR="003774E9" w:rsidRDefault="003774E9">
                  <w:pPr>
                    <w:rPr>
                      <w:color w:val="000000"/>
                    </w:rPr>
                  </w:pPr>
                  <w:r>
                    <w:rPr>
                      <w:color w:val="000000"/>
                    </w:rPr>
                    <w:t>Работу принял:</w:t>
                  </w:r>
                </w:p>
              </w:tc>
            </w:tr>
          </w:tbl>
          <w:p w:rsidR="003774E9" w:rsidRDefault="003774E9">
            <w:pPr>
              <w:spacing w:after="200" w:line="276" w:lineRule="auto"/>
            </w:pPr>
          </w:p>
        </w:tc>
        <w:tc>
          <w:tcPr>
            <w:tcW w:w="221" w:type="dxa"/>
            <w:shd w:val="clear" w:color="auto" w:fill="auto"/>
          </w:tcPr>
          <w:p w:rsidR="003774E9" w:rsidRDefault="003774E9">
            <w:pPr>
              <w:spacing w:line="276" w:lineRule="auto"/>
              <w:jc w:val="center"/>
              <w:rPr>
                <w:b/>
              </w:rPr>
            </w:pPr>
          </w:p>
        </w:tc>
      </w:tr>
    </w:tbl>
    <w:p w:rsidR="003774E9" w:rsidRDefault="003774E9">
      <w:pPr>
        <w:jc w:val="center"/>
        <w:rPr>
          <w:b/>
        </w:rPr>
      </w:pPr>
    </w:p>
    <w:tbl>
      <w:tblPr>
        <w:tblW w:w="9039" w:type="dxa"/>
        <w:tblLayout w:type="fixed"/>
        <w:tblLook w:val="0400"/>
      </w:tblPr>
      <w:tblGrid>
        <w:gridCol w:w="4786"/>
        <w:gridCol w:w="4253"/>
      </w:tblGrid>
      <w:tr w:rsidR="003774E9" w:rsidRPr="00A66B5C" w:rsidTr="00A1658B">
        <w:tc>
          <w:tcPr>
            <w:tcW w:w="4786" w:type="dxa"/>
            <w:shd w:val="clear" w:color="auto" w:fill="auto"/>
          </w:tcPr>
          <w:p w:rsidR="003774E9" w:rsidRDefault="003774E9" w:rsidP="00A1658B">
            <w:pPr>
              <w:jc w:val="center"/>
              <w:rPr>
                <w:b/>
              </w:rPr>
            </w:pPr>
            <w:r>
              <w:t>Исполнитель</w:t>
            </w:r>
          </w:p>
        </w:tc>
        <w:tc>
          <w:tcPr>
            <w:tcW w:w="4253" w:type="dxa"/>
            <w:shd w:val="clear" w:color="auto" w:fill="auto"/>
          </w:tcPr>
          <w:p w:rsidR="003774E9" w:rsidRDefault="003774E9" w:rsidP="00A1658B">
            <w:pPr>
              <w:jc w:val="center"/>
              <w:rPr>
                <w:b/>
              </w:rPr>
            </w:pPr>
            <w:r>
              <w:t>Заказчик</w:t>
            </w:r>
          </w:p>
        </w:tc>
      </w:tr>
      <w:tr w:rsidR="003774E9" w:rsidRPr="00A66B5C" w:rsidTr="00A1658B">
        <w:tc>
          <w:tcPr>
            <w:tcW w:w="4786" w:type="dxa"/>
            <w:shd w:val="clear" w:color="auto" w:fill="auto"/>
          </w:tcPr>
          <w:p w:rsidR="003774E9" w:rsidRDefault="003774E9" w:rsidP="00A1658B">
            <w:pPr>
              <w:jc w:val="center"/>
              <w:rPr>
                <w:b/>
              </w:rPr>
            </w:pPr>
            <w:r>
              <w:rPr>
                <w:b/>
              </w:rPr>
              <w:t>____________</w:t>
            </w:r>
            <w:r>
              <w:t>(Ф.И.О.)</w:t>
            </w:r>
          </w:p>
        </w:tc>
        <w:tc>
          <w:tcPr>
            <w:tcW w:w="4253" w:type="dxa"/>
            <w:shd w:val="clear" w:color="auto" w:fill="auto"/>
          </w:tcPr>
          <w:p w:rsidR="003774E9" w:rsidRDefault="003774E9" w:rsidP="00A1658B">
            <w:pPr>
              <w:jc w:val="center"/>
              <w:rPr>
                <w:b/>
              </w:rPr>
            </w:pPr>
            <w:r>
              <w:rPr>
                <w:b/>
              </w:rPr>
              <w:t>____________</w:t>
            </w:r>
            <w:r>
              <w:t>(Ф.И.О.)</w:t>
            </w:r>
          </w:p>
        </w:tc>
      </w:tr>
    </w:tbl>
    <w:p w:rsidR="003774E9" w:rsidRDefault="003774E9">
      <w:pPr>
        <w:spacing w:line="276" w:lineRule="auto"/>
        <w:rPr>
          <w:sz w:val="27"/>
        </w:rPr>
      </w:pPr>
    </w:p>
    <w:tbl>
      <w:tblPr>
        <w:tblW w:w="9498" w:type="dxa"/>
        <w:tblInd w:w="-34" w:type="dxa"/>
        <w:tblBorders>
          <w:top w:val="nil"/>
          <w:left w:val="nil"/>
          <w:bottom w:val="nil"/>
          <w:right w:val="nil"/>
          <w:insideH w:val="nil"/>
          <w:insideV w:val="nil"/>
        </w:tblBorders>
        <w:tblLayout w:type="fixed"/>
        <w:tblLook w:val="0000"/>
      </w:tblPr>
      <w:tblGrid>
        <w:gridCol w:w="5181"/>
        <w:gridCol w:w="4317"/>
      </w:tblGrid>
      <w:tr w:rsidR="003774E9" w:rsidRPr="00A66B5C" w:rsidTr="008D6654">
        <w:tc>
          <w:tcPr>
            <w:tcW w:w="5181" w:type="dxa"/>
          </w:tcPr>
          <w:p w:rsidR="003774E9" w:rsidRPr="00A66B5C" w:rsidRDefault="003774E9" w:rsidP="008D6654">
            <w:pPr>
              <w:pBdr>
                <w:top w:val="nil"/>
                <w:left w:val="nil"/>
                <w:bottom w:val="nil"/>
                <w:right w:val="nil"/>
                <w:between w:val="nil"/>
              </w:pBdr>
              <w:spacing w:line="276" w:lineRule="auto"/>
              <w:rPr>
                <w:b/>
              </w:rPr>
            </w:pPr>
            <w:r>
              <w:rPr>
                <w:b/>
              </w:rPr>
              <w:t>От Исполнителя</w:t>
            </w:r>
          </w:p>
          <w:p w:rsidR="003774E9" w:rsidRPr="00A66B5C" w:rsidRDefault="003774E9" w:rsidP="008D6654">
            <w:pPr>
              <w:pBdr>
                <w:top w:val="nil"/>
                <w:left w:val="nil"/>
                <w:bottom w:val="nil"/>
                <w:right w:val="nil"/>
                <w:between w:val="nil"/>
              </w:pBdr>
              <w:spacing w:line="276" w:lineRule="auto"/>
              <w:jc w:val="both"/>
            </w:pPr>
          </w:p>
          <w:p w:rsidR="003774E9" w:rsidRPr="00A66B5C" w:rsidRDefault="003774E9" w:rsidP="008D6654">
            <w:pPr>
              <w:pBdr>
                <w:top w:val="nil"/>
                <w:left w:val="nil"/>
                <w:bottom w:val="nil"/>
                <w:right w:val="nil"/>
                <w:between w:val="nil"/>
              </w:pBdr>
              <w:spacing w:line="276" w:lineRule="auto"/>
              <w:jc w:val="both"/>
            </w:pPr>
            <w:r>
              <w:t xml:space="preserve">_______________ </w:t>
            </w:r>
          </w:p>
        </w:tc>
        <w:tc>
          <w:tcPr>
            <w:tcW w:w="4317" w:type="dxa"/>
          </w:tcPr>
          <w:p w:rsidR="003774E9" w:rsidRPr="00A66B5C" w:rsidRDefault="003774E9" w:rsidP="008D6654">
            <w:pPr>
              <w:pBdr>
                <w:top w:val="nil"/>
                <w:left w:val="nil"/>
                <w:bottom w:val="nil"/>
                <w:right w:val="nil"/>
                <w:between w:val="nil"/>
              </w:pBdr>
              <w:tabs>
                <w:tab w:val="left" w:pos="9540"/>
              </w:tabs>
              <w:spacing w:line="276" w:lineRule="auto"/>
              <w:jc w:val="both"/>
              <w:rPr>
                <w:b/>
                <w:i/>
              </w:rPr>
            </w:pPr>
            <w:r>
              <w:rPr>
                <w:b/>
              </w:rPr>
              <w:t>От Заказчика</w:t>
            </w:r>
          </w:p>
          <w:p w:rsidR="003774E9" w:rsidRPr="00A66B5C" w:rsidRDefault="003774E9" w:rsidP="008D6654">
            <w:pPr>
              <w:pBdr>
                <w:top w:val="nil"/>
                <w:left w:val="nil"/>
                <w:bottom w:val="nil"/>
                <w:right w:val="nil"/>
                <w:between w:val="nil"/>
              </w:pBdr>
              <w:spacing w:line="276" w:lineRule="auto"/>
              <w:jc w:val="both"/>
              <w:rPr>
                <w:b/>
              </w:rPr>
            </w:pPr>
          </w:p>
          <w:p w:rsidR="003774E9" w:rsidRPr="00A66B5C" w:rsidRDefault="003774E9" w:rsidP="008D6654">
            <w:pPr>
              <w:pBdr>
                <w:top w:val="nil"/>
                <w:left w:val="nil"/>
                <w:bottom w:val="nil"/>
                <w:right w:val="nil"/>
                <w:between w:val="nil"/>
              </w:pBdr>
              <w:spacing w:line="276" w:lineRule="auto"/>
              <w:jc w:val="both"/>
            </w:pPr>
            <w:r>
              <w:t xml:space="preserve">____________________ </w:t>
            </w:r>
          </w:p>
        </w:tc>
      </w:tr>
    </w:tbl>
    <w:p w:rsidR="003774E9" w:rsidRDefault="003774E9">
      <w:pPr>
        <w:suppressAutoHyphens w:val="0"/>
      </w:pPr>
      <w:r>
        <w:br w:type="page"/>
      </w:r>
    </w:p>
    <w:p w:rsidR="003774E9" w:rsidRDefault="003774E9" w:rsidP="00A1658B">
      <w:pPr>
        <w:ind w:left="5040"/>
        <w:jc w:val="right"/>
      </w:pPr>
      <w:r>
        <w:lastRenderedPageBreak/>
        <w:t>Приложение № 6</w:t>
      </w:r>
    </w:p>
    <w:p w:rsidR="003774E9" w:rsidRDefault="003774E9" w:rsidP="00A1658B">
      <w:pPr>
        <w:jc w:val="right"/>
      </w:pPr>
      <w:r>
        <w:t xml:space="preserve">к договору на выполнение работ </w:t>
      </w:r>
    </w:p>
    <w:p w:rsidR="003774E9" w:rsidRDefault="003774E9" w:rsidP="00BA3DD9">
      <w:pPr>
        <w:jc w:val="right"/>
      </w:pPr>
      <w:r>
        <w:t xml:space="preserve">по разделке грузовых вагонов </w:t>
      </w:r>
    </w:p>
    <w:p w:rsidR="003774E9" w:rsidRDefault="003774E9" w:rsidP="00BA3DD9">
      <w:pPr>
        <w:jc w:val="right"/>
      </w:pPr>
      <w:r>
        <w:t xml:space="preserve">от «___» __________ 20___ г. </w:t>
      </w:r>
    </w:p>
    <w:p w:rsidR="003774E9" w:rsidRDefault="003774E9" w:rsidP="00BA3DD9">
      <w:pPr>
        <w:jc w:val="right"/>
      </w:pPr>
      <w:r>
        <w:t>№ __________</w:t>
      </w:r>
    </w:p>
    <w:p w:rsidR="003774E9" w:rsidRDefault="003774E9">
      <w:pPr>
        <w:jc w:val="right"/>
        <w:rPr>
          <w:b/>
        </w:rPr>
      </w:pPr>
    </w:p>
    <w:p w:rsidR="003774E9" w:rsidRDefault="003774E9"/>
    <w:p w:rsidR="003774E9" w:rsidRDefault="003774E9">
      <w:r>
        <w:t xml:space="preserve">ФОРМА </w:t>
      </w:r>
    </w:p>
    <w:p w:rsidR="003774E9" w:rsidRDefault="003774E9"/>
    <w:p w:rsidR="003774E9" w:rsidRDefault="003774E9">
      <w:pPr>
        <w:jc w:val="center"/>
        <w:rPr>
          <w:b/>
        </w:rPr>
      </w:pPr>
      <w:r>
        <w:rPr>
          <w:b/>
        </w:rPr>
        <w:t>АКТ №</w:t>
      </w:r>
    </w:p>
    <w:p w:rsidR="003774E9" w:rsidRDefault="003774E9">
      <w:pPr>
        <w:jc w:val="center"/>
      </w:pPr>
      <w:r>
        <w:rPr>
          <w:b/>
        </w:rPr>
        <w:t xml:space="preserve">приема-передачи деталей </w:t>
      </w:r>
    </w:p>
    <w:p w:rsidR="003774E9" w:rsidRDefault="003774E9">
      <w:pPr>
        <w:jc w:val="center"/>
      </w:pPr>
      <w:r>
        <w:t xml:space="preserve">к  акту выполненных работ по разделке вагонов № __от          _ </w:t>
      </w:r>
    </w:p>
    <w:p w:rsidR="003774E9" w:rsidRDefault="003774E9">
      <w:pPr>
        <w:jc w:val="center"/>
      </w:pPr>
      <w:r>
        <w:t xml:space="preserve">по  Договору на выполнение работ по разделке грузовых вагонов </w:t>
      </w:r>
    </w:p>
    <w:p w:rsidR="003774E9" w:rsidRDefault="003774E9">
      <w:pPr>
        <w:pBdr>
          <w:top w:val="nil"/>
          <w:left w:val="nil"/>
          <w:bottom w:val="nil"/>
          <w:right w:val="nil"/>
          <w:between w:val="nil"/>
        </w:pBdr>
        <w:ind w:firstLine="720"/>
        <w:jc w:val="center"/>
        <w:rPr>
          <w:color w:val="000000"/>
        </w:rPr>
      </w:pPr>
      <w:r>
        <w:rPr>
          <w:color w:val="000000"/>
        </w:rPr>
        <w:t xml:space="preserve"> от «___» _________ 20__ г. № ___ /____/_____</w:t>
      </w:r>
    </w:p>
    <w:p w:rsidR="003774E9" w:rsidRDefault="003774E9">
      <w:pPr>
        <w:pBdr>
          <w:top w:val="nil"/>
          <w:left w:val="nil"/>
          <w:bottom w:val="nil"/>
          <w:right w:val="nil"/>
          <w:between w:val="nil"/>
        </w:pBdr>
        <w:ind w:firstLine="720"/>
        <w:jc w:val="center"/>
        <w:rPr>
          <w:color w:val="000000"/>
        </w:rPr>
      </w:pPr>
    </w:p>
    <w:p w:rsidR="003774E9" w:rsidRDefault="003774E9">
      <w:pPr>
        <w:tabs>
          <w:tab w:val="left" w:pos="0"/>
        </w:tabs>
        <w:jc w:val="right"/>
      </w:pPr>
      <w:r>
        <w:tab/>
        <w:t xml:space="preserve">   </w:t>
      </w:r>
      <w:r>
        <w:tab/>
        <w:t xml:space="preserve">       </w:t>
      </w:r>
      <w:r>
        <w:tab/>
      </w:r>
      <w:r>
        <w:tab/>
      </w:r>
      <w:r>
        <w:tab/>
      </w:r>
      <w:r>
        <w:tab/>
      </w:r>
      <w:r>
        <w:tab/>
        <w:t xml:space="preserve">                    </w:t>
      </w:r>
      <w:r>
        <w:tab/>
        <w:t>«____» _______ 20__ г.</w:t>
      </w:r>
    </w:p>
    <w:p w:rsidR="003774E9" w:rsidRDefault="003774E9">
      <w:pPr>
        <w:ind w:firstLine="720"/>
        <w:jc w:val="both"/>
      </w:pPr>
    </w:p>
    <w:p w:rsidR="003774E9" w:rsidRDefault="003774E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3774E9" w:rsidRDefault="003774E9">
      <w:pPr>
        <w:ind w:firstLine="720"/>
        <w:jc w:val="both"/>
      </w:pPr>
    </w:p>
    <w:p w:rsidR="003774E9" w:rsidRDefault="003774E9"/>
    <w:tbl>
      <w:tblPr>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2"/>
        <w:gridCol w:w="3015"/>
        <w:gridCol w:w="3762"/>
        <w:gridCol w:w="2012"/>
      </w:tblGrid>
      <w:tr w:rsidR="003774E9" w:rsidRPr="00A66B5C" w:rsidTr="008D6654">
        <w:trPr>
          <w:trHeight w:val="7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w:t>
            </w:r>
          </w:p>
          <w:p w:rsidR="003774E9" w:rsidRDefault="003774E9">
            <w:pPr>
              <w:tabs>
                <w:tab w:val="left" w:pos="0"/>
              </w:tabs>
              <w:ind w:left="19" w:right="34"/>
              <w:jc w:val="center"/>
            </w:pPr>
            <w:r>
              <w:t>п/п</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Инвентарный номер вагона</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Наименование детали</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Номер, год и завод изготовления детали</w:t>
            </w:r>
          </w:p>
        </w:tc>
      </w:tr>
      <w:tr w:rsidR="003774E9" w:rsidRPr="00A66B5C" w:rsidTr="008D6654">
        <w:trPr>
          <w:trHeight w:val="20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2</w:t>
            </w: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3</w:t>
            </w:r>
          </w:p>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tabs>
                <w:tab w:val="left" w:pos="0"/>
              </w:tabs>
              <w:ind w:left="19" w:right="34"/>
              <w:jc w:val="center"/>
            </w:pPr>
            <w:r>
              <w:t>4</w:t>
            </w:r>
          </w:p>
        </w:tc>
      </w:tr>
      <w:tr w:rsidR="003774E9" w:rsidRPr="00A66B5C" w:rsidTr="008D6654">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108"/>
            </w:pPr>
          </w:p>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r>
      <w:tr w:rsidR="003774E9" w:rsidRPr="00A66B5C" w:rsidTr="008D6654">
        <w:trPr>
          <w:trHeight w:val="22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r>
      <w:tr w:rsidR="003774E9" w:rsidRPr="00A66B5C" w:rsidTr="008D6654">
        <w:trPr>
          <w:trHeight w:val="240"/>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p>
        </w:tc>
        <w:tc>
          <w:tcPr>
            <w:tcW w:w="3015"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3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c>
          <w:tcPr>
            <w:tcW w:w="2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r>
    </w:tbl>
    <w:p w:rsidR="003774E9" w:rsidRDefault="003774E9">
      <w:pPr>
        <w:spacing w:line="360" w:lineRule="auto"/>
        <w:jc w:val="right"/>
      </w:pPr>
    </w:p>
    <w:tbl>
      <w:tblPr>
        <w:tblW w:w="9039" w:type="dxa"/>
        <w:tblLayout w:type="fixed"/>
        <w:tblLook w:val="0400"/>
      </w:tblPr>
      <w:tblGrid>
        <w:gridCol w:w="4786"/>
        <w:gridCol w:w="4253"/>
      </w:tblGrid>
      <w:tr w:rsidR="003774E9" w:rsidRPr="00A66B5C" w:rsidTr="008D6654">
        <w:tc>
          <w:tcPr>
            <w:tcW w:w="4786" w:type="dxa"/>
            <w:shd w:val="clear" w:color="auto" w:fill="auto"/>
          </w:tcPr>
          <w:p w:rsidR="003774E9" w:rsidRDefault="003774E9" w:rsidP="008D6654">
            <w:pPr>
              <w:jc w:val="center"/>
              <w:rPr>
                <w:b/>
              </w:rPr>
            </w:pPr>
            <w:r>
              <w:t>Исполнитель</w:t>
            </w:r>
          </w:p>
        </w:tc>
        <w:tc>
          <w:tcPr>
            <w:tcW w:w="4253" w:type="dxa"/>
            <w:shd w:val="clear" w:color="auto" w:fill="auto"/>
          </w:tcPr>
          <w:p w:rsidR="003774E9" w:rsidRDefault="003774E9" w:rsidP="008D6654">
            <w:pPr>
              <w:jc w:val="center"/>
              <w:rPr>
                <w:b/>
              </w:rPr>
            </w:pPr>
            <w:r>
              <w:t>Заказчик</w:t>
            </w:r>
          </w:p>
        </w:tc>
      </w:tr>
      <w:tr w:rsidR="003774E9" w:rsidRPr="00A66B5C" w:rsidTr="008D6654">
        <w:tc>
          <w:tcPr>
            <w:tcW w:w="4786" w:type="dxa"/>
            <w:shd w:val="clear" w:color="auto" w:fill="auto"/>
          </w:tcPr>
          <w:p w:rsidR="003774E9" w:rsidRDefault="003774E9" w:rsidP="008D6654">
            <w:pPr>
              <w:jc w:val="center"/>
              <w:rPr>
                <w:b/>
              </w:rPr>
            </w:pPr>
            <w:r>
              <w:rPr>
                <w:b/>
              </w:rPr>
              <w:t>____________</w:t>
            </w:r>
            <w:r>
              <w:t>(Ф.И.О.)</w:t>
            </w:r>
          </w:p>
        </w:tc>
        <w:tc>
          <w:tcPr>
            <w:tcW w:w="4253" w:type="dxa"/>
            <w:shd w:val="clear" w:color="auto" w:fill="auto"/>
          </w:tcPr>
          <w:p w:rsidR="003774E9" w:rsidRDefault="003774E9" w:rsidP="008D6654">
            <w:pPr>
              <w:jc w:val="center"/>
              <w:rPr>
                <w:b/>
              </w:rPr>
            </w:pPr>
            <w:r>
              <w:rPr>
                <w:b/>
              </w:rPr>
              <w:t>____________</w:t>
            </w:r>
            <w:r>
              <w:t>(Ф.И.О.)</w:t>
            </w:r>
          </w:p>
        </w:tc>
      </w:tr>
    </w:tbl>
    <w:p w:rsidR="003774E9" w:rsidRDefault="003774E9">
      <w:pPr>
        <w:spacing w:line="360" w:lineRule="auto"/>
        <w:jc w:val="right"/>
      </w:pPr>
    </w:p>
    <w:p w:rsidR="003774E9" w:rsidRDefault="003774E9">
      <w:pPr>
        <w:spacing w:line="360" w:lineRule="auto"/>
        <w:jc w:val="right"/>
      </w:pPr>
    </w:p>
    <w:tbl>
      <w:tblPr>
        <w:tblW w:w="9606" w:type="dxa"/>
        <w:tblBorders>
          <w:top w:val="nil"/>
          <w:left w:val="nil"/>
          <w:bottom w:val="nil"/>
          <w:right w:val="nil"/>
          <w:insideH w:val="nil"/>
          <w:insideV w:val="nil"/>
        </w:tblBorders>
        <w:tblLayout w:type="fixed"/>
        <w:tblLook w:val="0000"/>
      </w:tblPr>
      <w:tblGrid>
        <w:gridCol w:w="5147"/>
        <w:gridCol w:w="4459"/>
      </w:tblGrid>
      <w:tr w:rsidR="003774E9" w:rsidRPr="00A66B5C" w:rsidTr="008D6654">
        <w:tc>
          <w:tcPr>
            <w:tcW w:w="5147" w:type="dxa"/>
            <w:shd w:val="clear" w:color="auto" w:fill="auto"/>
          </w:tcPr>
          <w:p w:rsidR="003774E9" w:rsidRDefault="003774E9">
            <w:pPr>
              <w:pBdr>
                <w:top w:val="nil"/>
                <w:left w:val="nil"/>
                <w:bottom w:val="nil"/>
                <w:right w:val="nil"/>
                <w:between w:val="nil"/>
              </w:pBdr>
              <w:spacing w:line="276" w:lineRule="auto"/>
              <w:rPr>
                <w:b/>
              </w:rPr>
            </w:pPr>
            <w:r>
              <w:rPr>
                <w:b/>
              </w:rPr>
              <w:t>От Исполнителя</w:t>
            </w:r>
          </w:p>
          <w:p w:rsidR="003774E9" w:rsidRDefault="003774E9">
            <w:pPr>
              <w:pBdr>
                <w:top w:val="nil"/>
                <w:left w:val="nil"/>
                <w:bottom w:val="nil"/>
                <w:right w:val="nil"/>
                <w:between w:val="nil"/>
              </w:pBdr>
              <w:spacing w:line="276" w:lineRule="auto"/>
              <w:jc w:val="both"/>
            </w:pPr>
          </w:p>
          <w:p w:rsidR="003774E9" w:rsidRDefault="003774E9">
            <w:pPr>
              <w:pBdr>
                <w:top w:val="nil"/>
                <w:left w:val="nil"/>
                <w:bottom w:val="nil"/>
                <w:right w:val="nil"/>
                <w:between w:val="nil"/>
              </w:pBdr>
              <w:spacing w:line="276" w:lineRule="auto"/>
              <w:jc w:val="both"/>
            </w:pPr>
            <w:r>
              <w:t xml:space="preserve">_______________ </w:t>
            </w:r>
          </w:p>
        </w:tc>
        <w:tc>
          <w:tcPr>
            <w:tcW w:w="4459" w:type="dxa"/>
            <w:shd w:val="clear" w:color="auto" w:fill="auto"/>
          </w:tcPr>
          <w:p w:rsidR="003774E9" w:rsidRDefault="003774E9">
            <w:pPr>
              <w:pBdr>
                <w:top w:val="nil"/>
                <w:left w:val="nil"/>
                <w:bottom w:val="nil"/>
                <w:right w:val="nil"/>
                <w:between w:val="nil"/>
              </w:pBdr>
              <w:tabs>
                <w:tab w:val="left" w:pos="9540"/>
              </w:tabs>
              <w:spacing w:line="276" w:lineRule="auto"/>
              <w:jc w:val="both"/>
              <w:rPr>
                <w:b/>
                <w:i/>
              </w:rPr>
            </w:pPr>
            <w:r>
              <w:rPr>
                <w:b/>
              </w:rPr>
              <w:t>От Заказчика</w:t>
            </w:r>
          </w:p>
          <w:p w:rsidR="003774E9" w:rsidRDefault="003774E9">
            <w:pPr>
              <w:pBdr>
                <w:top w:val="nil"/>
                <w:left w:val="nil"/>
                <w:bottom w:val="nil"/>
                <w:right w:val="nil"/>
                <w:between w:val="nil"/>
              </w:pBdr>
              <w:spacing w:line="276" w:lineRule="auto"/>
              <w:jc w:val="both"/>
              <w:rPr>
                <w:b/>
              </w:rPr>
            </w:pPr>
          </w:p>
          <w:p w:rsidR="003774E9" w:rsidRDefault="003774E9">
            <w:pPr>
              <w:pBdr>
                <w:top w:val="nil"/>
                <w:left w:val="nil"/>
                <w:bottom w:val="nil"/>
                <w:right w:val="nil"/>
                <w:between w:val="nil"/>
              </w:pBdr>
              <w:spacing w:line="276" w:lineRule="auto"/>
              <w:jc w:val="both"/>
            </w:pPr>
            <w:r>
              <w:t xml:space="preserve">____________________ </w:t>
            </w:r>
          </w:p>
        </w:tc>
      </w:tr>
    </w:tbl>
    <w:p w:rsidR="003774E9" w:rsidRDefault="003774E9">
      <w:r>
        <w:br w:type="page"/>
      </w:r>
    </w:p>
    <w:p w:rsidR="003774E9" w:rsidRDefault="003774E9" w:rsidP="00306CD5">
      <w:pPr>
        <w:ind w:left="5220"/>
        <w:jc w:val="right"/>
      </w:pPr>
      <w:r>
        <w:lastRenderedPageBreak/>
        <w:t>Приложение № 7</w:t>
      </w:r>
    </w:p>
    <w:p w:rsidR="003774E9" w:rsidRDefault="003774E9" w:rsidP="00306CD5">
      <w:pPr>
        <w:jc w:val="right"/>
      </w:pPr>
      <w:r>
        <w:t>к договору на выполнение работ</w:t>
      </w:r>
    </w:p>
    <w:p w:rsidR="003774E9" w:rsidRDefault="003774E9" w:rsidP="00BA3DD9">
      <w:pPr>
        <w:jc w:val="right"/>
      </w:pPr>
      <w:r>
        <w:t xml:space="preserve">по разделке грузовых вагонов </w:t>
      </w:r>
    </w:p>
    <w:p w:rsidR="003774E9" w:rsidRDefault="003774E9" w:rsidP="00BA3DD9">
      <w:pPr>
        <w:jc w:val="right"/>
      </w:pPr>
      <w:r>
        <w:t xml:space="preserve">от «___» __________ 20___ г. </w:t>
      </w:r>
    </w:p>
    <w:p w:rsidR="003774E9" w:rsidRDefault="003774E9" w:rsidP="00BA3DD9">
      <w:pPr>
        <w:jc w:val="right"/>
      </w:pPr>
      <w:r>
        <w:t>№ __________</w:t>
      </w:r>
    </w:p>
    <w:p w:rsidR="003774E9" w:rsidRDefault="003774E9">
      <w:pPr>
        <w:jc w:val="right"/>
        <w:rPr>
          <w:b/>
        </w:rPr>
      </w:pPr>
    </w:p>
    <w:p w:rsidR="003774E9" w:rsidRDefault="003774E9"/>
    <w:p w:rsidR="003774E9" w:rsidRDefault="003774E9">
      <w:r>
        <w:t>ФОРМА</w:t>
      </w:r>
    </w:p>
    <w:p w:rsidR="003774E9" w:rsidRDefault="003774E9"/>
    <w:p w:rsidR="003774E9" w:rsidRDefault="003774E9">
      <w:pPr>
        <w:jc w:val="center"/>
        <w:rPr>
          <w:b/>
        </w:rPr>
      </w:pPr>
    </w:p>
    <w:p w:rsidR="003774E9" w:rsidRDefault="003774E9">
      <w:pPr>
        <w:jc w:val="center"/>
        <w:rPr>
          <w:b/>
        </w:rPr>
      </w:pPr>
      <w:r>
        <w:rPr>
          <w:b/>
        </w:rPr>
        <w:t>АКТ №</w:t>
      </w:r>
    </w:p>
    <w:p w:rsidR="003774E9" w:rsidRDefault="003774E9">
      <w:pPr>
        <w:jc w:val="center"/>
      </w:pPr>
      <w:r>
        <w:rPr>
          <w:b/>
        </w:rPr>
        <w:t xml:space="preserve">приема-передачи лома черных металлов </w:t>
      </w:r>
    </w:p>
    <w:p w:rsidR="003774E9" w:rsidRDefault="003774E9">
      <w:pPr>
        <w:jc w:val="center"/>
      </w:pPr>
    </w:p>
    <w:p w:rsidR="003774E9" w:rsidRDefault="003774E9">
      <w:pPr>
        <w:jc w:val="center"/>
      </w:pPr>
      <w:r>
        <w:t xml:space="preserve">к акту выполненных работ по разделке вагонов № __от__ </w:t>
      </w:r>
    </w:p>
    <w:p w:rsidR="003774E9" w:rsidRDefault="003774E9">
      <w:pPr>
        <w:jc w:val="center"/>
      </w:pPr>
      <w:r>
        <w:t xml:space="preserve"> по Договору на выполнение работ по разделке грузовых вагонов </w:t>
      </w:r>
    </w:p>
    <w:p w:rsidR="003774E9" w:rsidRDefault="003774E9">
      <w:pPr>
        <w:pBdr>
          <w:top w:val="nil"/>
          <w:left w:val="nil"/>
          <w:bottom w:val="nil"/>
          <w:right w:val="nil"/>
          <w:between w:val="nil"/>
        </w:pBdr>
        <w:ind w:firstLine="720"/>
        <w:jc w:val="center"/>
        <w:rPr>
          <w:color w:val="000000"/>
        </w:rPr>
      </w:pPr>
      <w:r>
        <w:rPr>
          <w:color w:val="000000"/>
        </w:rPr>
        <w:t xml:space="preserve"> от «___» _________ 20__ г. № ___ /____/_____</w:t>
      </w:r>
    </w:p>
    <w:p w:rsidR="003774E9" w:rsidRDefault="003774E9">
      <w:pPr>
        <w:pBdr>
          <w:top w:val="nil"/>
          <w:left w:val="nil"/>
          <w:bottom w:val="nil"/>
          <w:right w:val="nil"/>
          <w:between w:val="nil"/>
        </w:pBdr>
        <w:ind w:firstLine="720"/>
        <w:jc w:val="center"/>
        <w:rPr>
          <w:color w:val="000000"/>
        </w:rPr>
      </w:pPr>
    </w:p>
    <w:p w:rsidR="003774E9" w:rsidRPr="00A66B5C" w:rsidRDefault="003774E9" w:rsidP="00BC4AC7">
      <w:pPr>
        <w:tabs>
          <w:tab w:val="left" w:pos="0"/>
        </w:tabs>
        <w:jc w:val="center"/>
      </w:pPr>
      <w:r>
        <w:tab/>
        <w:t xml:space="preserve">   </w:t>
      </w:r>
      <w:r>
        <w:tab/>
        <w:t xml:space="preserve">       </w:t>
      </w:r>
      <w:r>
        <w:tab/>
      </w:r>
      <w:r>
        <w:tab/>
      </w:r>
      <w:r>
        <w:tab/>
      </w:r>
      <w:r>
        <w:tab/>
      </w:r>
      <w:r>
        <w:tab/>
        <w:t xml:space="preserve">                     «____» _______ 20__ г.</w:t>
      </w:r>
    </w:p>
    <w:p w:rsidR="003774E9" w:rsidRPr="00A66B5C" w:rsidRDefault="003774E9" w:rsidP="00BC4AC7">
      <w:pPr>
        <w:ind w:firstLine="720"/>
        <w:jc w:val="both"/>
      </w:pPr>
    </w:p>
    <w:p w:rsidR="003774E9" w:rsidRDefault="003774E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3774E9" w:rsidRDefault="003774E9">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3991"/>
        <w:gridCol w:w="1673"/>
      </w:tblGrid>
      <w:tr w:rsidR="003774E9" w:rsidRPr="00A66B5C" w:rsidTr="00306CD5">
        <w:trPr>
          <w:trHeight w:val="7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p>
          <w:p w:rsidR="003774E9" w:rsidRDefault="003774E9">
            <w:pPr>
              <w:jc w:val="center"/>
            </w:pPr>
            <w:r>
              <w:t>№</w:t>
            </w:r>
          </w:p>
          <w:p w:rsidR="003774E9" w:rsidRDefault="003774E9">
            <w:pPr>
              <w:jc w:val="center"/>
            </w:pPr>
            <w:r>
              <w:t>п/п</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Инвентарный номер вагона</w:t>
            </w: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Категории лома черных металлов</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108" w:right="-108"/>
              <w:jc w:val="center"/>
            </w:pPr>
            <w:r>
              <w:t>Вес лома черных металлов, тонн</w:t>
            </w:r>
          </w:p>
        </w:tc>
      </w:tr>
      <w:tr w:rsidR="003774E9"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1</w:t>
            </w:r>
          </w:p>
        </w:tc>
        <w:tc>
          <w:tcPr>
            <w:tcW w:w="3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2</w:t>
            </w: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r>
              <w:t>3</w:t>
            </w:r>
          </w:p>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ind w:left="-108" w:right="-108"/>
              <w:jc w:val="center"/>
            </w:pPr>
            <w:r>
              <w:t>4</w:t>
            </w:r>
          </w:p>
        </w:tc>
      </w:tr>
      <w:tr w:rsidR="003774E9" w:rsidRPr="00A66B5C" w:rsidTr="00306CD5">
        <w:trPr>
          <w:trHeight w:val="22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108"/>
            </w:pPr>
          </w:p>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r>
      <w:tr w:rsidR="003774E9"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r>
      <w:tr w:rsidR="003774E9" w:rsidRPr="00A66B5C" w:rsidTr="00306CD5">
        <w:trPr>
          <w:trHeight w:val="240"/>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pP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tc>
        <w:tc>
          <w:tcPr>
            <w:tcW w:w="3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c>
          <w:tcPr>
            <w:tcW w:w="1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tc>
      </w:tr>
    </w:tbl>
    <w:p w:rsidR="003774E9" w:rsidRDefault="003774E9"/>
    <w:tbl>
      <w:tblPr>
        <w:tblW w:w="9039" w:type="dxa"/>
        <w:tblLayout w:type="fixed"/>
        <w:tblLook w:val="0400"/>
      </w:tblPr>
      <w:tblGrid>
        <w:gridCol w:w="4786"/>
        <w:gridCol w:w="4253"/>
      </w:tblGrid>
      <w:tr w:rsidR="003774E9" w:rsidRPr="00A66B5C" w:rsidTr="008D6654">
        <w:tc>
          <w:tcPr>
            <w:tcW w:w="4786" w:type="dxa"/>
            <w:shd w:val="clear" w:color="auto" w:fill="auto"/>
          </w:tcPr>
          <w:p w:rsidR="003774E9" w:rsidRDefault="003774E9" w:rsidP="008D6654">
            <w:pPr>
              <w:jc w:val="center"/>
              <w:rPr>
                <w:b/>
              </w:rPr>
            </w:pPr>
            <w:r>
              <w:t>Исполнитель</w:t>
            </w:r>
          </w:p>
        </w:tc>
        <w:tc>
          <w:tcPr>
            <w:tcW w:w="4253" w:type="dxa"/>
            <w:shd w:val="clear" w:color="auto" w:fill="auto"/>
          </w:tcPr>
          <w:p w:rsidR="003774E9" w:rsidRDefault="003774E9" w:rsidP="008D6654">
            <w:pPr>
              <w:jc w:val="center"/>
              <w:rPr>
                <w:b/>
              </w:rPr>
            </w:pPr>
            <w:r>
              <w:t>Заказчик</w:t>
            </w:r>
          </w:p>
        </w:tc>
      </w:tr>
      <w:tr w:rsidR="003774E9" w:rsidRPr="00A66B5C" w:rsidTr="008D6654">
        <w:tc>
          <w:tcPr>
            <w:tcW w:w="4786" w:type="dxa"/>
            <w:shd w:val="clear" w:color="auto" w:fill="auto"/>
          </w:tcPr>
          <w:p w:rsidR="003774E9" w:rsidRDefault="003774E9" w:rsidP="008D6654">
            <w:pPr>
              <w:jc w:val="center"/>
              <w:rPr>
                <w:b/>
              </w:rPr>
            </w:pPr>
            <w:r>
              <w:rPr>
                <w:b/>
              </w:rPr>
              <w:t>____________</w:t>
            </w:r>
            <w:r>
              <w:t>(Ф.И.О.)</w:t>
            </w:r>
          </w:p>
        </w:tc>
        <w:tc>
          <w:tcPr>
            <w:tcW w:w="4253" w:type="dxa"/>
            <w:shd w:val="clear" w:color="auto" w:fill="auto"/>
          </w:tcPr>
          <w:p w:rsidR="003774E9" w:rsidRDefault="003774E9" w:rsidP="008D6654">
            <w:pPr>
              <w:jc w:val="center"/>
              <w:rPr>
                <w:b/>
              </w:rPr>
            </w:pPr>
            <w:r>
              <w:rPr>
                <w:b/>
              </w:rPr>
              <w:t>____________</w:t>
            </w:r>
            <w:r>
              <w:t>(Ф.И.О.)</w:t>
            </w:r>
          </w:p>
        </w:tc>
      </w:tr>
    </w:tbl>
    <w:p w:rsidR="003774E9" w:rsidRDefault="003774E9"/>
    <w:p w:rsidR="003774E9" w:rsidRDefault="003774E9"/>
    <w:tbl>
      <w:tblPr>
        <w:tblW w:w="9606" w:type="dxa"/>
        <w:tblBorders>
          <w:top w:val="nil"/>
          <w:left w:val="nil"/>
          <w:bottom w:val="nil"/>
          <w:right w:val="nil"/>
          <w:insideH w:val="nil"/>
          <w:insideV w:val="nil"/>
        </w:tblBorders>
        <w:tblLayout w:type="fixed"/>
        <w:tblLook w:val="0000"/>
      </w:tblPr>
      <w:tblGrid>
        <w:gridCol w:w="5147"/>
        <w:gridCol w:w="4459"/>
      </w:tblGrid>
      <w:tr w:rsidR="003774E9" w:rsidRPr="00A66B5C" w:rsidTr="008D6654">
        <w:tc>
          <w:tcPr>
            <w:tcW w:w="5147" w:type="dxa"/>
            <w:shd w:val="clear" w:color="auto" w:fill="auto"/>
          </w:tcPr>
          <w:p w:rsidR="003774E9" w:rsidRDefault="003774E9" w:rsidP="008D6654">
            <w:pPr>
              <w:pBdr>
                <w:top w:val="nil"/>
                <w:left w:val="nil"/>
                <w:bottom w:val="nil"/>
                <w:right w:val="nil"/>
                <w:between w:val="nil"/>
              </w:pBdr>
              <w:spacing w:line="276" w:lineRule="auto"/>
              <w:rPr>
                <w:b/>
              </w:rPr>
            </w:pPr>
            <w:r>
              <w:rPr>
                <w:b/>
              </w:rPr>
              <w:t>От Исполнителя</w:t>
            </w:r>
          </w:p>
          <w:p w:rsidR="003774E9" w:rsidRDefault="003774E9" w:rsidP="008D6654">
            <w:pPr>
              <w:pBdr>
                <w:top w:val="nil"/>
                <w:left w:val="nil"/>
                <w:bottom w:val="nil"/>
                <w:right w:val="nil"/>
                <w:between w:val="nil"/>
              </w:pBdr>
              <w:spacing w:line="276" w:lineRule="auto"/>
              <w:jc w:val="both"/>
            </w:pPr>
          </w:p>
          <w:p w:rsidR="003774E9" w:rsidRDefault="003774E9" w:rsidP="008D6654">
            <w:pPr>
              <w:pBdr>
                <w:top w:val="nil"/>
                <w:left w:val="nil"/>
                <w:bottom w:val="nil"/>
                <w:right w:val="nil"/>
                <w:between w:val="nil"/>
              </w:pBdr>
              <w:spacing w:line="276" w:lineRule="auto"/>
              <w:jc w:val="both"/>
            </w:pPr>
            <w:r>
              <w:t xml:space="preserve">_______________ </w:t>
            </w:r>
          </w:p>
        </w:tc>
        <w:tc>
          <w:tcPr>
            <w:tcW w:w="4459" w:type="dxa"/>
            <w:shd w:val="clear" w:color="auto" w:fill="auto"/>
          </w:tcPr>
          <w:p w:rsidR="003774E9" w:rsidRDefault="003774E9" w:rsidP="008D6654">
            <w:pPr>
              <w:pBdr>
                <w:top w:val="nil"/>
                <w:left w:val="nil"/>
                <w:bottom w:val="nil"/>
                <w:right w:val="nil"/>
                <w:between w:val="nil"/>
              </w:pBdr>
              <w:tabs>
                <w:tab w:val="left" w:pos="9540"/>
              </w:tabs>
              <w:spacing w:line="276" w:lineRule="auto"/>
              <w:jc w:val="both"/>
              <w:rPr>
                <w:b/>
                <w:i/>
              </w:rPr>
            </w:pPr>
            <w:r>
              <w:rPr>
                <w:b/>
              </w:rPr>
              <w:t>От Заказчика</w:t>
            </w:r>
          </w:p>
          <w:p w:rsidR="003774E9" w:rsidRDefault="003774E9" w:rsidP="008D6654">
            <w:pPr>
              <w:pBdr>
                <w:top w:val="nil"/>
                <w:left w:val="nil"/>
                <w:bottom w:val="nil"/>
                <w:right w:val="nil"/>
                <w:between w:val="nil"/>
              </w:pBdr>
              <w:spacing w:line="276" w:lineRule="auto"/>
              <w:jc w:val="both"/>
              <w:rPr>
                <w:b/>
              </w:rPr>
            </w:pPr>
          </w:p>
          <w:p w:rsidR="003774E9" w:rsidRDefault="003774E9" w:rsidP="008D6654">
            <w:pPr>
              <w:pBdr>
                <w:top w:val="nil"/>
                <w:left w:val="nil"/>
                <w:bottom w:val="nil"/>
                <w:right w:val="nil"/>
                <w:between w:val="nil"/>
              </w:pBdr>
              <w:spacing w:line="276" w:lineRule="auto"/>
              <w:jc w:val="both"/>
            </w:pPr>
            <w:r>
              <w:t xml:space="preserve">____________________ </w:t>
            </w:r>
          </w:p>
        </w:tc>
      </w:tr>
    </w:tbl>
    <w:p w:rsidR="003774E9" w:rsidRDefault="003774E9"/>
    <w:p w:rsidR="003774E9" w:rsidRDefault="003774E9"/>
    <w:p w:rsidR="003774E9" w:rsidRDefault="003774E9">
      <w:r>
        <w:br w:type="page"/>
      </w:r>
    </w:p>
    <w:p w:rsidR="003774E9" w:rsidRDefault="003774E9" w:rsidP="00306CD5">
      <w:pPr>
        <w:ind w:left="5580"/>
        <w:jc w:val="right"/>
      </w:pPr>
      <w:r>
        <w:lastRenderedPageBreak/>
        <w:t>Приложение № 8</w:t>
      </w:r>
    </w:p>
    <w:p w:rsidR="003774E9" w:rsidRDefault="003774E9" w:rsidP="00306CD5">
      <w:pPr>
        <w:jc w:val="right"/>
      </w:pPr>
      <w:r>
        <w:t>к договору на выполнение работ</w:t>
      </w:r>
    </w:p>
    <w:p w:rsidR="003774E9" w:rsidRDefault="003774E9" w:rsidP="00BA3DD9">
      <w:pPr>
        <w:jc w:val="right"/>
      </w:pPr>
      <w:r>
        <w:t xml:space="preserve">по разделке грузовых вагонов </w:t>
      </w:r>
    </w:p>
    <w:p w:rsidR="003774E9" w:rsidRDefault="003774E9" w:rsidP="00BA3DD9">
      <w:pPr>
        <w:jc w:val="right"/>
      </w:pPr>
      <w:r>
        <w:t xml:space="preserve">от «___» __________ 20___ г. </w:t>
      </w:r>
    </w:p>
    <w:p w:rsidR="003774E9" w:rsidRDefault="003774E9" w:rsidP="00BA3DD9">
      <w:pPr>
        <w:jc w:val="right"/>
      </w:pPr>
      <w:r>
        <w:t>№ __________</w:t>
      </w:r>
    </w:p>
    <w:p w:rsidR="003774E9" w:rsidRDefault="003774E9">
      <w:pPr>
        <w:spacing w:after="120"/>
        <w:jc w:val="right"/>
      </w:pPr>
    </w:p>
    <w:p w:rsidR="003774E9" w:rsidRDefault="003774E9">
      <w:r>
        <w:t>ФОРМА</w:t>
      </w:r>
    </w:p>
    <w:p w:rsidR="003774E9" w:rsidRDefault="003774E9"/>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3774E9" w:rsidRPr="00A66B5C" w:rsidTr="008D6654">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285"/>
              <w:jc w:val="center"/>
            </w:pPr>
            <w:r>
              <w:t>Дата</w:t>
            </w:r>
          </w:p>
        </w:tc>
      </w:tr>
      <w:tr w:rsidR="003774E9" w:rsidRPr="00A66B5C" w:rsidTr="008D6654">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285"/>
              <w:jc w:val="center"/>
              <w:rPr>
                <w:b/>
              </w:rPr>
            </w:pPr>
          </w:p>
        </w:tc>
      </w:tr>
    </w:tbl>
    <w:p w:rsidR="003774E9" w:rsidRDefault="003774E9">
      <w:pPr>
        <w:jc w:val="center"/>
        <w:rPr>
          <w:b/>
        </w:rPr>
      </w:pPr>
    </w:p>
    <w:p w:rsidR="003774E9" w:rsidRDefault="003774E9">
      <w:pPr>
        <w:jc w:val="center"/>
        <w:rPr>
          <w:b/>
        </w:rPr>
      </w:pPr>
    </w:p>
    <w:p w:rsidR="003774E9" w:rsidRDefault="003774E9">
      <w:pPr>
        <w:jc w:val="center"/>
        <w:rPr>
          <w:b/>
        </w:rPr>
      </w:pPr>
      <w:r>
        <w:rPr>
          <w:b/>
        </w:rPr>
        <w:t>Задание Заказчика</w:t>
      </w:r>
    </w:p>
    <w:p w:rsidR="003774E9" w:rsidRDefault="003774E9">
      <w:pPr>
        <w:jc w:val="center"/>
        <w:rPr>
          <w:b/>
        </w:rPr>
      </w:pPr>
      <w:r>
        <w:rPr>
          <w:b/>
        </w:rPr>
        <w:t>на выполнение работ по нанесению неустранимого дефекта</w:t>
      </w:r>
    </w:p>
    <w:p w:rsidR="003774E9" w:rsidRDefault="003774E9">
      <w:pPr>
        <w:ind w:right="285" w:firstLine="2268"/>
      </w:pPr>
      <w:r>
        <w:t xml:space="preserve">к Договору № ________от ___ </w:t>
      </w:r>
    </w:p>
    <w:p w:rsidR="003774E9" w:rsidRDefault="003774E9">
      <w:pPr>
        <w:ind w:right="285" w:firstLine="708"/>
      </w:pPr>
    </w:p>
    <w:p w:rsidR="003774E9" w:rsidRDefault="003774E9">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3774E9" w:rsidRDefault="003774E9">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3774E9" w:rsidRPr="00A66B5C" w:rsidTr="008D6654">
        <w:trPr>
          <w:trHeight w:val="600"/>
        </w:trPr>
        <w:tc>
          <w:tcPr>
            <w:tcW w:w="585" w:type="dxa"/>
            <w:tcBorders>
              <w:bottom w:val="single" w:sz="4" w:space="0" w:color="000000"/>
            </w:tcBorders>
            <w:shd w:val="clear" w:color="auto" w:fill="auto"/>
            <w:vAlign w:val="center"/>
          </w:tcPr>
          <w:p w:rsidR="003774E9" w:rsidRDefault="003774E9">
            <w:pPr>
              <w:tabs>
                <w:tab w:val="left" w:pos="0"/>
              </w:tabs>
              <w:ind w:left="19" w:right="34"/>
              <w:jc w:val="center"/>
            </w:pPr>
            <w:r>
              <w:t>№</w:t>
            </w:r>
          </w:p>
          <w:p w:rsidR="003774E9" w:rsidRDefault="003774E9">
            <w:pPr>
              <w:tabs>
                <w:tab w:val="left" w:pos="0"/>
              </w:tabs>
              <w:ind w:left="19" w:right="34"/>
              <w:jc w:val="center"/>
            </w:pPr>
            <w:r>
              <w:t>п/п</w:t>
            </w:r>
          </w:p>
        </w:tc>
        <w:tc>
          <w:tcPr>
            <w:tcW w:w="1390" w:type="dxa"/>
            <w:shd w:val="clear" w:color="auto" w:fill="auto"/>
            <w:vAlign w:val="center"/>
          </w:tcPr>
          <w:p w:rsidR="003774E9" w:rsidRDefault="003774E9">
            <w:pPr>
              <w:tabs>
                <w:tab w:val="left" w:pos="0"/>
              </w:tabs>
              <w:ind w:left="19" w:right="34" w:firstLine="59"/>
              <w:jc w:val="center"/>
            </w:pPr>
            <w:r>
              <w:t>Инвентарный номер вагона</w:t>
            </w:r>
          </w:p>
        </w:tc>
        <w:tc>
          <w:tcPr>
            <w:tcW w:w="1414" w:type="dxa"/>
            <w:shd w:val="clear" w:color="auto" w:fill="auto"/>
            <w:vAlign w:val="center"/>
          </w:tcPr>
          <w:p w:rsidR="003774E9" w:rsidRDefault="003774E9">
            <w:pPr>
              <w:tabs>
                <w:tab w:val="left" w:pos="0"/>
              </w:tabs>
              <w:ind w:left="19" w:right="34" w:firstLine="59"/>
              <w:jc w:val="center"/>
            </w:pPr>
            <w:r>
              <w:t>Наименование детали</w:t>
            </w:r>
          </w:p>
        </w:tc>
        <w:tc>
          <w:tcPr>
            <w:tcW w:w="1414" w:type="dxa"/>
            <w:shd w:val="clear" w:color="auto" w:fill="auto"/>
            <w:vAlign w:val="center"/>
          </w:tcPr>
          <w:p w:rsidR="003774E9" w:rsidRDefault="003774E9">
            <w:pPr>
              <w:tabs>
                <w:tab w:val="left" w:pos="0"/>
              </w:tabs>
              <w:ind w:left="19" w:right="34" w:firstLine="61"/>
              <w:jc w:val="center"/>
            </w:pPr>
            <w:r>
              <w:t>Год изготовления</w:t>
            </w:r>
          </w:p>
        </w:tc>
        <w:tc>
          <w:tcPr>
            <w:tcW w:w="1297" w:type="dxa"/>
            <w:shd w:val="clear" w:color="auto" w:fill="auto"/>
            <w:vAlign w:val="center"/>
          </w:tcPr>
          <w:p w:rsidR="003774E9" w:rsidRDefault="003774E9">
            <w:pPr>
              <w:tabs>
                <w:tab w:val="left" w:pos="0"/>
              </w:tabs>
              <w:ind w:left="19" w:right="34" w:firstLine="30"/>
              <w:jc w:val="center"/>
            </w:pPr>
            <w:r>
              <w:t>Номер завода</w:t>
            </w:r>
          </w:p>
        </w:tc>
        <w:tc>
          <w:tcPr>
            <w:tcW w:w="1768" w:type="dxa"/>
            <w:shd w:val="clear" w:color="auto" w:fill="auto"/>
            <w:vAlign w:val="center"/>
          </w:tcPr>
          <w:p w:rsidR="003774E9" w:rsidRDefault="003774E9">
            <w:pPr>
              <w:tabs>
                <w:tab w:val="left" w:pos="0"/>
              </w:tabs>
              <w:ind w:left="19" w:right="34"/>
              <w:jc w:val="center"/>
            </w:pPr>
            <w:r>
              <w:t>Номер детали</w:t>
            </w:r>
          </w:p>
        </w:tc>
        <w:tc>
          <w:tcPr>
            <w:tcW w:w="1768" w:type="dxa"/>
            <w:shd w:val="clear" w:color="auto" w:fill="auto"/>
          </w:tcPr>
          <w:p w:rsidR="003774E9" w:rsidRDefault="003774E9">
            <w:pPr>
              <w:tabs>
                <w:tab w:val="left" w:pos="0"/>
              </w:tabs>
              <w:ind w:left="19" w:right="34"/>
              <w:jc w:val="center"/>
            </w:pPr>
            <w:r>
              <w:t>Срок выполнения</w:t>
            </w:r>
          </w:p>
        </w:tc>
      </w:tr>
      <w:tr w:rsidR="003774E9" w:rsidRPr="00A66B5C" w:rsidTr="008D6654">
        <w:trPr>
          <w:trHeight w:val="20"/>
        </w:trPr>
        <w:tc>
          <w:tcPr>
            <w:tcW w:w="585" w:type="dxa"/>
            <w:tcBorders>
              <w:top w:val="single" w:sz="4" w:space="0" w:color="000000"/>
            </w:tcBorders>
            <w:shd w:val="clear" w:color="auto" w:fill="auto"/>
            <w:vAlign w:val="center"/>
          </w:tcPr>
          <w:p w:rsidR="003774E9" w:rsidRDefault="003774E9">
            <w:pPr>
              <w:tabs>
                <w:tab w:val="left" w:pos="0"/>
              </w:tabs>
              <w:ind w:left="19" w:right="34"/>
              <w:jc w:val="center"/>
            </w:pPr>
            <w:r>
              <w:t>1</w:t>
            </w:r>
          </w:p>
        </w:tc>
        <w:tc>
          <w:tcPr>
            <w:tcW w:w="1390" w:type="dxa"/>
            <w:shd w:val="clear" w:color="auto" w:fill="auto"/>
            <w:vAlign w:val="center"/>
          </w:tcPr>
          <w:p w:rsidR="003774E9" w:rsidRDefault="003774E9">
            <w:pPr>
              <w:tabs>
                <w:tab w:val="left" w:pos="0"/>
              </w:tabs>
              <w:ind w:left="19" w:right="34" w:firstLine="59"/>
              <w:jc w:val="center"/>
            </w:pPr>
            <w:r>
              <w:t>2</w:t>
            </w:r>
          </w:p>
        </w:tc>
        <w:tc>
          <w:tcPr>
            <w:tcW w:w="1414" w:type="dxa"/>
            <w:shd w:val="clear" w:color="auto" w:fill="auto"/>
            <w:vAlign w:val="center"/>
          </w:tcPr>
          <w:p w:rsidR="003774E9" w:rsidRDefault="003774E9">
            <w:pPr>
              <w:tabs>
                <w:tab w:val="left" w:pos="0"/>
              </w:tabs>
              <w:ind w:left="19" w:right="34" w:firstLine="59"/>
              <w:jc w:val="center"/>
            </w:pPr>
            <w:r>
              <w:t>3</w:t>
            </w:r>
          </w:p>
        </w:tc>
        <w:tc>
          <w:tcPr>
            <w:tcW w:w="1414" w:type="dxa"/>
            <w:shd w:val="clear" w:color="auto" w:fill="auto"/>
            <w:vAlign w:val="center"/>
          </w:tcPr>
          <w:p w:rsidR="003774E9" w:rsidRDefault="003774E9">
            <w:pPr>
              <w:tabs>
                <w:tab w:val="left" w:pos="0"/>
              </w:tabs>
              <w:ind w:left="19" w:right="34" w:firstLine="61"/>
              <w:jc w:val="center"/>
            </w:pPr>
            <w:r>
              <w:t>4</w:t>
            </w:r>
          </w:p>
        </w:tc>
        <w:tc>
          <w:tcPr>
            <w:tcW w:w="1297" w:type="dxa"/>
            <w:shd w:val="clear" w:color="auto" w:fill="auto"/>
            <w:vAlign w:val="center"/>
          </w:tcPr>
          <w:p w:rsidR="003774E9" w:rsidRDefault="003774E9">
            <w:pPr>
              <w:tabs>
                <w:tab w:val="left" w:pos="0"/>
              </w:tabs>
              <w:ind w:left="19" w:right="34" w:firstLine="30"/>
              <w:jc w:val="center"/>
            </w:pPr>
            <w:r>
              <w:t>5</w:t>
            </w:r>
          </w:p>
        </w:tc>
        <w:tc>
          <w:tcPr>
            <w:tcW w:w="1768" w:type="dxa"/>
            <w:shd w:val="clear" w:color="auto" w:fill="auto"/>
            <w:vAlign w:val="center"/>
          </w:tcPr>
          <w:p w:rsidR="003774E9" w:rsidRDefault="003774E9">
            <w:pPr>
              <w:tabs>
                <w:tab w:val="left" w:pos="0"/>
              </w:tabs>
              <w:ind w:left="19" w:right="34"/>
              <w:jc w:val="center"/>
            </w:pPr>
            <w:r>
              <w:t>6</w:t>
            </w:r>
          </w:p>
        </w:tc>
        <w:tc>
          <w:tcPr>
            <w:tcW w:w="1768" w:type="dxa"/>
            <w:shd w:val="clear" w:color="auto" w:fill="auto"/>
          </w:tcPr>
          <w:p w:rsidR="003774E9" w:rsidRDefault="003774E9">
            <w:pPr>
              <w:tabs>
                <w:tab w:val="left" w:pos="0"/>
              </w:tabs>
              <w:ind w:left="19" w:right="34"/>
              <w:jc w:val="center"/>
            </w:pPr>
            <w:r>
              <w:t>7</w:t>
            </w:r>
          </w:p>
        </w:tc>
      </w:tr>
      <w:tr w:rsidR="003774E9" w:rsidRPr="00A66B5C" w:rsidTr="008D6654">
        <w:trPr>
          <w:trHeight w:val="20"/>
        </w:trPr>
        <w:tc>
          <w:tcPr>
            <w:tcW w:w="585" w:type="dxa"/>
            <w:shd w:val="clear" w:color="auto" w:fill="auto"/>
            <w:vAlign w:val="center"/>
          </w:tcPr>
          <w:p w:rsidR="003774E9" w:rsidRDefault="003774E9">
            <w:pPr>
              <w:jc w:val="center"/>
            </w:pPr>
          </w:p>
        </w:tc>
        <w:tc>
          <w:tcPr>
            <w:tcW w:w="1390" w:type="dxa"/>
            <w:shd w:val="clear" w:color="auto" w:fill="auto"/>
          </w:tcPr>
          <w:p w:rsidR="003774E9" w:rsidRDefault="003774E9">
            <w:pPr>
              <w:tabs>
                <w:tab w:val="right" w:pos="11374"/>
              </w:tabs>
              <w:ind w:firstLine="59"/>
              <w:jc w:val="center"/>
            </w:pPr>
          </w:p>
        </w:tc>
        <w:tc>
          <w:tcPr>
            <w:tcW w:w="1414" w:type="dxa"/>
            <w:shd w:val="clear" w:color="auto" w:fill="auto"/>
          </w:tcPr>
          <w:p w:rsidR="003774E9" w:rsidRDefault="003774E9">
            <w:pPr>
              <w:tabs>
                <w:tab w:val="right" w:pos="11374"/>
              </w:tabs>
              <w:ind w:firstLine="61"/>
              <w:jc w:val="center"/>
            </w:pPr>
          </w:p>
        </w:tc>
        <w:tc>
          <w:tcPr>
            <w:tcW w:w="1414" w:type="dxa"/>
            <w:shd w:val="clear" w:color="auto" w:fill="auto"/>
          </w:tcPr>
          <w:p w:rsidR="003774E9" w:rsidRDefault="003774E9">
            <w:pPr>
              <w:tabs>
                <w:tab w:val="right" w:pos="11374"/>
              </w:tabs>
              <w:ind w:firstLine="61"/>
              <w:jc w:val="center"/>
            </w:pPr>
          </w:p>
        </w:tc>
        <w:tc>
          <w:tcPr>
            <w:tcW w:w="1297" w:type="dxa"/>
            <w:shd w:val="clear" w:color="auto" w:fill="auto"/>
          </w:tcPr>
          <w:p w:rsidR="003774E9" w:rsidRDefault="003774E9">
            <w:pPr>
              <w:tabs>
                <w:tab w:val="right" w:pos="11374"/>
              </w:tabs>
              <w:ind w:firstLine="30"/>
              <w:jc w:val="center"/>
            </w:pPr>
          </w:p>
        </w:tc>
        <w:tc>
          <w:tcPr>
            <w:tcW w:w="1768" w:type="dxa"/>
            <w:shd w:val="clear" w:color="auto" w:fill="auto"/>
          </w:tcPr>
          <w:p w:rsidR="003774E9" w:rsidRDefault="003774E9">
            <w:pPr>
              <w:tabs>
                <w:tab w:val="right" w:pos="11374"/>
              </w:tabs>
              <w:jc w:val="center"/>
            </w:pPr>
          </w:p>
        </w:tc>
        <w:tc>
          <w:tcPr>
            <w:tcW w:w="1768" w:type="dxa"/>
            <w:shd w:val="clear" w:color="auto" w:fill="auto"/>
          </w:tcPr>
          <w:p w:rsidR="003774E9" w:rsidRDefault="003774E9">
            <w:pPr>
              <w:tabs>
                <w:tab w:val="right" w:pos="11374"/>
              </w:tabs>
              <w:jc w:val="center"/>
            </w:pPr>
          </w:p>
        </w:tc>
      </w:tr>
      <w:tr w:rsidR="003774E9" w:rsidRPr="00A66B5C" w:rsidTr="008D6654">
        <w:trPr>
          <w:trHeight w:val="20"/>
        </w:trPr>
        <w:tc>
          <w:tcPr>
            <w:tcW w:w="585" w:type="dxa"/>
            <w:shd w:val="clear" w:color="auto" w:fill="auto"/>
            <w:vAlign w:val="center"/>
          </w:tcPr>
          <w:p w:rsidR="003774E9" w:rsidRDefault="003774E9">
            <w:pPr>
              <w:jc w:val="center"/>
            </w:pPr>
          </w:p>
        </w:tc>
        <w:tc>
          <w:tcPr>
            <w:tcW w:w="1390" w:type="dxa"/>
            <w:shd w:val="clear" w:color="auto" w:fill="auto"/>
          </w:tcPr>
          <w:p w:rsidR="003774E9" w:rsidRDefault="003774E9">
            <w:pPr>
              <w:tabs>
                <w:tab w:val="right" w:pos="11374"/>
              </w:tabs>
              <w:ind w:firstLine="59"/>
              <w:jc w:val="center"/>
            </w:pPr>
          </w:p>
        </w:tc>
        <w:tc>
          <w:tcPr>
            <w:tcW w:w="1414" w:type="dxa"/>
            <w:shd w:val="clear" w:color="auto" w:fill="auto"/>
          </w:tcPr>
          <w:p w:rsidR="003774E9" w:rsidRDefault="003774E9">
            <w:pPr>
              <w:tabs>
                <w:tab w:val="right" w:pos="11374"/>
              </w:tabs>
              <w:ind w:firstLine="61"/>
              <w:jc w:val="center"/>
            </w:pPr>
          </w:p>
        </w:tc>
        <w:tc>
          <w:tcPr>
            <w:tcW w:w="1414" w:type="dxa"/>
            <w:shd w:val="clear" w:color="auto" w:fill="auto"/>
          </w:tcPr>
          <w:p w:rsidR="003774E9" w:rsidRDefault="003774E9">
            <w:pPr>
              <w:tabs>
                <w:tab w:val="right" w:pos="11374"/>
              </w:tabs>
              <w:ind w:firstLine="61"/>
              <w:jc w:val="center"/>
            </w:pPr>
          </w:p>
        </w:tc>
        <w:tc>
          <w:tcPr>
            <w:tcW w:w="1297" w:type="dxa"/>
            <w:shd w:val="clear" w:color="auto" w:fill="auto"/>
          </w:tcPr>
          <w:p w:rsidR="003774E9" w:rsidRDefault="003774E9">
            <w:pPr>
              <w:tabs>
                <w:tab w:val="right" w:pos="11374"/>
              </w:tabs>
              <w:ind w:firstLine="30"/>
              <w:jc w:val="center"/>
            </w:pPr>
          </w:p>
        </w:tc>
        <w:tc>
          <w:tcPr>
            <w:tcW w:w="1768" w:type="dxa"/>
            <w:shd w:val="clear" w:color="auto" w:fill="auto"/>
          </w:tcPr>
          <w:p w:rsidR="003774E9" w:rsidRDefault="003774E9">
            <w:pPr>
              <w:tabs>
                <w:tab w:val="right" w:pos="11374"/>
              </w:tabs>
              <w:jc w:val="center"/>
            </w:pPr>
          </w:p>
        </w:tc>
        <w:tc>
          <w:tcPr>
            <w:tcW w:w="1768" w:type="dxa"/>
            <w:shd w:val="clear" w:color="auto" w:fill="auto"/>
          </w:tcPr>
          <w:p w:rsidR="003774E9" w:rsidRDefault="003774E9">
            <w:pPr>
              <w:tabs>
                <w:tab w:val="right" w:pos="11374"/>
              </w:tabs>
              <w:jc w:val="center"/>
            </w:pPr>
          </w:p>
        </w:tc>
      </w:tr>
    </w:tbl>
    <w:p w:rsidR="003774E9" w:rsidRDefault="003774E9"/>
    <w:p w:rsidR="003774E9" w:rsidRDefault="003774E9">
      <w:r>
        <w:t xml:space="preserve">Вес металлолома, образованного в результате разделки деталей, определяется расчетным путем, исходя из согласованных весов в Приложении № 4 к Договору. </w:t>
      </w:r>
    </w:p>
    <w:p w:rsidR="003774E9" w:rsidRDefault="003774E9"/>
    <w:tbl>
      <w:tblPr>
        <w:tblW w:w="9039" w:type="dxa"/>
        <w:tblLayout w:type="fixed"/>
        <w:tblLook w:val="0400"/>
      </w:tblPr>
      <w:tblGrid>
        <w:gridCol w:w="4786"/>
        <w:gridCol w:w="4253"/>
      </w:tblGrid>
      <w:tr w:rsidR="003774E9" w:rsidRPr="00A66B5C" w:rsidTr="008D6654">
        <w:tc>
          <w:tcPr>
            <w:tcW w:w="4786" w:type="dxa"/>
            <w:shd w:val="clear" w:color="auto" w:fill="auto"/>
          </w:tcPr>
          <w:p w:rsidR="003774E9" w:rsidRDefault="003774E9" w:rsidP="008D6654">
            <w:pPr>
              <w:jc w:val="center"/>
              <w:rPr>
                <w:b/>
              </w:rPr>
            </w:pPr>
            <w:r>
              <w:t>Исполнитель</w:t>
            </w:r>
          </w:p>
        </w:tc>
        <w:tc>
          <w:tcPr>
            <w:tcW w:w="4253" w:type="dxa"/>
            <w:shd w:val="clear" w:color="auto" w:fill="auto"/>
          </w:tcPr>
          <w:p w:rsidR="003774E9" w:rsidRDefault="003774E9" w:rsidP="008D6654">
            <w:pPr>
              <w:jc w:val="center"/>
              <w:rPr>
                <w:b/>
              </w:rPr>
            </w:pPr>
            <w:r>
              <w:t>Заказчик</w:t>
            </w:r>
          </w:p>
        </w:tc>
      </w:tr>
      <w:tr w:rsidR="003774E9" w:rsidRPr="00A66B5C" w:rsidTr="008D6654">
        <w:tc>
          <w:tcPr>
            <w:tcW w:w="4786" w:type="dxa"/>
            <w:shd w:val="clear" w:color="auto" w:fill="auto"/>
          </w:tcPr>
          <w:p w:rsidR="003774E9" w:rsidRDefault="003774E9" w:rsidP="008D6654">
            <w:pPr>
              <w:jc w:val="center"/>
              <w:rPr>
                <w:b/>
              </w:rPr>
            </w:pPr>
            <w:r>
              <w:rPr>
                <w:b/>
              </w:rPr>
              <w:t>____________</w:t>
            </w:r>
            <w:r>
              <w:t>(Ф.И.О.)</w:t>
            </w:r>
          </w:p>
        </w:tc>
        <w:tc>
          <w:tcPr>
            <w:tcW w:w="4253" w:type="dxa"/>
            <w:shd w:val="clear" w:color="auto" w:fill="auto"/>
          </w:tcPr>
          <w:p w:rsidR="003774E9" w:rsidRDefault="003774E9" w:rsidP="008D6654">
            <w:pPr>
              <w:jc w:val="center"/>
              <w:rPr>
                <w:b/>
              </w:rPr>
            </w:pPr>
            <w:r>
              <w:rPr>
                <w:b/>
              </w:rPr>
              <w:t>____________</w:t>
            </w:r>
            <w:r>
              <w:t>(Ф.И.О.)</w:t>
            </w:r>
          </w:p>
        </w:tc>
      </w:tr>
    </w:tbl>
    <w:p w:rsidR="003774E9" w:rsidRDefault="003774E9"/>
    <w:p w:rsidR="003774E9" w:rsidRDefault="003774E9"/>
    <w:p w:rsidR="003774E9" w:rsidRDefault="003774E9"/>
    <w:tbl>
      <w:tblPr>
        <w:tblW w:w="9571" w:type="dxa"/>
        <w:tblLayout w:type="fixed"/>
        <w:tblCellMar>
          <w:left w:w="115" w:type="dxa"/>
          <w:right w:w="115" w:type="dxa"/>
        </w:tblCellMar>
        <w:tblLook w:val="0400"/>
      </w:tblPr>
      <w:tblGrid>
        <w:gridCol w:w="4786"/>
        <w:gridCol w:w="4785"/>
      </w:tblGrid>
      <w:tr w:rsidR="003774E9" w:rsidRPr="00A66B5C" w:rsidTr="008D6654">
        <w:tc>
          <w:tcPr>
            <w:tcW w:w="4786" w:type="dxa"/>
            <w:shd w:val="clear" w:color="auto" w:fill="auto"/>
          </w:tcPr>
          <w:p w:rsidR="003774E9" w:rsidRDefault="003774E9">
            <w:pPr>
              <w:pBdr>
                <w:top w:val="nil"/>
                <w:left w:val="nil"/>
                <w:bottom w:val="nil"/>
                <w:right w:val="nil"/>
                <w:between w:val="nil"/>
              </w:pBdr>
              <w:spacing w:line="276" w:lineRule="auto"/>
              <w:jc w:val="both"/>
              <w:rPr>
                <w:b/>
                <w:color w:val="000000"/>
              </w:rPr>
            </w:pPr>
            <w:r>
              <w:rPr>
                <w:b/>
                <w:color w:val="000000"/>
              </w:rPr>
              <w:t>От Исполнителя</w:t>
            </w:r>
          </w:p>
          <w:p w:rsidR="003774E9" w:rsidRDefault="003774E9">
            <w:pPr>
              <w:pBdr>
                <w:top w:val="nil"/>
                <w:left w:val="nil"/>
                <w:bottom w:val="nil"/>
                <w:right w:val="nil"/>
                <w:between w:val="nil"/>
              </w:pBdr>
              <w:spacing w:line="276" w:lineRule="auto"/>
              <w:jc w:val="both"/>
              <w:rPr>
                <w:color w:val="000000"/>
              </w:rPr>
            </w:pPr>
          </w:p>
          <w:p w:rsidR="003774E9" w:rsidRDefault="003774E9">
            <w:pPr>
              <w:jc w:val="both"/>
              <w:rPr>
                <w:b/>
              </w:rPr>
            </w:pPr>
            <w:r>
              <w:t xml:space="preserve">_______________ </w:t>
            </w:r>
          </w:p>
        </w:tc>
        <w:tc>
          <w:tcPr>
            <w:tcW w:w="4785" w:type="dxa"/>
            <w:shd w:val="clear" w:color="auto" w:fill="auto"/>
          </w:tcPr>
          <w:p w:rsidR="003774E9" w:rsidRDefault="003774E9">
            <w:pPr>
              <w:pBdr>
                <w:top w:val="nil"/>
                <w:left w:val="nil"/>
                <w:bottom w:val="nil"/>
                <w:right w:val="nil"/>
                <w:between w:val="nil"/>
              </w:pBdr>
              <w:tabs>
                <w:tab w:val="left" w:pos="9540"/>
              </w:tabs>
              <w:spacing w:line="276" w:lineRule="auto"/>
              <w:jc w:val="both"/>
              <w:rPr>
                <w:b/>
                <w:i/>
                <w:color w:val="000000"/>
              </w:rPr>
            </w:pPr>
            <w:r>
              <w:rPr>
                <w:b/>
                <w:color w:val="000000"/>
              </w:rPr>
              <w:t>От Заказчика</w:t>
            </w:r>
          </w:p>
          <w:p w:rsidR="003774E9" w:rsidRDefault="003774E9">
            <w:pPr>
              <w:pBdr>
                <w:top w:val="nil"/>
                <w:left w:val="nil"/>
                <w:bottom w:val="nil"/>
                <w:right w:val="nil"/>
                <w:between w:val="nil"/>
              </w:pBdr>
              <w:spacing w:line="276" w:lineRule="auto"/>
              <w:jc w:val="both"/>
              <w:rPr>
                <w:b/>
                <w:color w:val="000000"/>
              </w:rPr>
            </w:pPr>
          </w:p>
          <w:p w:rsidR="003774E9" w:rsidRDefault="003774E9">
            <w:pPr>
              <w:jc w:val="both"/>
              <w:rPr>
                <w:b/>
              </w:rPr>
            </w:pPr>
            <w:r>
              <w:t xml:space="preserve">____________________ </w:t>
            </w:r>
          </w:p>
        </w:tc>
      </w:tr>
    </w:tbl>
    <w:p w:rsidR="003774E9" w:rsidRDefault="003774E9">
      <w:pPr>
        <w:spacing w:line="276" w:lineRule="auto"/>
        <w:ind w:left="5040"/>
        <w:jc w:val="right"/>
      </w:pPr>
      <w:r>
        <w:br w:type="page"/>
      </w:r>
      <w:r>
        <w:lastRenderedPageBreak/>
        <w:t>Приложение № 9</w:t>
      </w:r>
    </w:p>
    <w:p w:rsidR="003774E9" w:rsidRDefault="003774E9">
      <w:pPr>
        <w:jc w:val="right"/>
      </w:pPr>
      <w:r>
        <w:t xml:space="preserve">к договору на выполнение работ </w:t>
      </w:r>
    </w:p>
    <w:p w:rsidR="003774E9" w:rsidRDefault="003774E9" w:rsidP="00BA3DD9">
      <w:pPr>
        <w:jc w:val="right"/>
      </w:pPr>
      <w:r>
        <w:t xml:space="preserve">по разделке грузовых вагонов </w:t>
      </w:r>
    </w:p>
    <w:p w:rsidR="003774E9" w:rsidRDefault="003774E9" w:rsidP="00BA3DD9">
      <w:pPr>
        <w:jc w:val="right"/>
      </w:pPr>
      <w:r>
        <w:t xml:space="preserve">от «___» __________ 20___ г. </w:t>
      </w:r>
    </w:p>
    <w:p w:rsidR="003774E9" w:rsidRDefault="003774E9" w:rsidP="00BA3DD9">
      <w:pPr>
        <w:jc w:val="right"/>
      </w:pPr>
      <w:r>
        <w:t>№ __________</w:t>
      </w:r>
    </w:p>
    <w:p w:rsidR="003774E9" w:rsidRPr="00A66B5C" w:rsidRDefault="003774E9" w:rsidP="00BC4AC7">
      <w:r>
        <w:t>ФОРМА</w:t>
      </w:r>
    </w:p>
    <w:p w:rsidR="003774E9" w:rsidRPr="00A66B5C" w:rsidRDefault="003774E9" w:rsidP="00BC4AC7"/>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3774E9" w:rsidRPr="00A66B5C" w:rsidTr="008D6654">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spacing w:line="276" w:lineRule="auto"/>
              <w:ind w:right="285"/>
              <w:jc w:val="center"/>
            </w:pPr>
            <w:r>
              <w:t xml:space="preserve">Дата  </w:t>
            </w:r>
          </w:p>
        </w:tc>
      </w:tr>
      <w:tr w:rsidR="003774E9" w:rsidRPr="00A66B5C" w:rsidTr="008D6654">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285"/>
              <w:jc w:val="center"/>
              <w:rPr>
                <w:b/>
              </w:rPr>
            </w:pPr>
          </w:p>
        </w:tc>
      </w:tr>
    </w:tbl>
    <w:p w:rsidR="003774E9" w:rsidRPr="00A66B5C" w:rsidRDefault="003774E9" w:rsidP="00BC4AC7">
      <w:pPr>
        <w:ind w:right="285"/>
        <w:jc w:val="center"/>
        <w:rPr>
          <w:b/>
        </w:rPr>
      </w:pPr>
    </w:p>
    <w:p w:rsidR="003774E9" w:rsidRDefault="003774E9">
      <w:pPr>
        <w:ind w:right="285"/>
        <w:jc w:val="center"/>
        <w:rPr>
          <w:b/>
        </w:rPr>
      </w:pPr>
      <w:r>
        <w:rPr>
          <w:b/>
        </w:rPr>
        <w:t>Акт перевода деталей в лом черных металлов</w:t>
      </w:r>
    </w:p>
    <w:p w:rsidR="003774E9" w:rsidRDefault="003774E9">
      <w:pPr>
        <w:ind w:right="285"/>
        <w:jc w:val="center"/>
        <w:rPr>
          <w:b/>
        </w:rPr>
      </w:pPr>
      <w:r>
        <w:rPr>
          <w:b/>
        </w:rPr>
        <w:t>(в результате нанесения неустранимого дефекта)</w:t>
      </w:r>
    </w:p>
    <w:p w:rsidR="003774E9" w:rsidRDefault="003774E9">
      <w:pPr>
        <w:ind w:right="3403"/>
        <w:jc w:val="center"/>
      </w:pPr>
      <w:r>
        <w:t>к Договору № ________от ___</w:t>
      </w:r>
    </w:p>
    <w:p w:rsidR="003774E9" w:rsidRDefault="003774E9">
      <w:pPr>
        <w:ind w:right="285"/>
      </w:pPr>
    </w:p>
    <w:p w:rsidR="003774E9" w:rsidRDefault="003774E9" w:rsidP="00A442D2">
      <w:pPr>
        <w:numPr>
          <w:ilvl w:val="0"/>
          <w:numId w:val="26"/>
        </w:numPr>
        <w:pBdr>
          <w:top w:val="nil"/>
          <w:left w:val="nil"/>
          <w:bottom w:val="nil"/>
          <w:right w:val="nil"/>
          <w:between w:val="nil"/>
        </w:pBdr>
        <w:suppressAutoHyphens w:val="0"/>
        <w:ind w:right="285"/>
        <w:jc w:val="both"/>
        <w:rPr>
          <w:color w:val="000000"/>
        </w:rPr>
      </w:pPr>
      <w:r>
        <w:rPr>
          <w:color w:val="000000"/>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3774E9" w:rsidRDefault="003774E9">
      <w:pPr>
        <w:pBdr>
          <w:top w:val="nil"/>
          <w:left w:val="nil"/>
          <w:bottom w:val="nil"/>
          <w:right w:val="nil"/>
          <w:between w:val="nil"/>
        </w:pBdr>
        <w:ind w:left="720" w:right="285"/>
        <w:rPr>
          <w:color w:val="000000"/>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790"/>
      </w:tblGrid>
      <w:tr w:rsidR="003774E9" w:rsidRPr="00A66B5C" w:rsidTr="008D6654">
        <w:trPr>
          <w:trHeight w:val="820"/>
        </w:trPr>
        <w:tc>
          <w:tcPr>
            <w:tcW w:w="494" w:type="dxa"/>
            <w:shd w:val="clear" w:color="auto" w:fill="auto"/>
            <w:vAlign w:val="center"/>
          </w:tcPr>
          <w:p w:rsidR="003774E9" w:rsidRDefault="003774E9">
            <w:pPr>
              <w:tabs>
                <w:tab w:val="left" w:pos="0"/>
              </w:tabs>
              <w:ind w:left="19" w:right="34"/>
              <w:jc w:val="center"/>
            </w:pPr>
            <w:r>
              <w:t>№</w:t>
            </w:r>
          </w:p>
          <w:p w:rsidR="003774E9" w:rsidRDefault="003774E9">
            <w:pPr>
              <w:tabs>
                <w:tab w:val="left" w:pos="0"/>
              </w:tabs>
              <w:ind w:left="19" w:right="34"/>
              <w:jc w:val="center"/>
            </w:pPr>
            <w:r>
              <w:t>п/п</w:t>
            </w:r>
          </w:p>
        </w:tc>
        <w:tc>
          <w:tcPr>
            <w:tcW w:w="1483" w:type="dxa"/>
            <w:shd w:val="clear" w:color="auto" w:fill="auto"/>
            <w:vAlign w:val="center"/>
          </w:tcPr>
          <w:p w:rsidR="003774E9" w:rsidRDefault="003774E9">
            <w:pPr>
              <w:tabs>
                <w:tab w:val="left" w:pos="0"/>
              </w:tabs>
              <w:ind w:left="19" w:right="34"/>
              <w:jc w:val="center"/>
            </w:pPr>
            <w:r>
              <w:t>Инвентарный номер вагона</w:t>
            </w:r>
          </w:p>
        </w:tc>
        <w:tc>
          <w:tcPr>
            <w:tcW w:w="1483" w:type="dxa"/>
            <w:shd w:val="clear" w:color="auto" w:fill="auto"/>
            <w:vAlign w:val="center"/>
          </w:tcPr>
          <w:p w:rsidR="003774E9" w:rsidRDefault="003774E9">
            <w:pPr>
              <w:tabs>
                <w:tab w:val="left" w:pos="0"/>
              </w:tabs>
              <w:ind w:left="19" w:right="34"/>
              <w:jc w:val="center"/>
            </w:pPr>
            <w:r>
              <w:t>Наименование детали</w:t>
            </w:r>
          </w:p>
        </w:tc>
        <w:tc>
          <w:tcPr>
            <w:tcW w:w="988" w:type="dxa"/>
            <w:shd w:val="clear" w:color="auto" w:fill="auto"/>
            <w:vAlign w:val="center"/>
          </w:tcPr>
          <w:p w:rsidR="003774E9" w:rsidRDefault="003774E9">
            <w:pPr>
              <w:tabs>
                <w:tab w:val="left" w:pos="0"/>
              </w:tabs>
              <w:ind w:left="19" w:right="34"/>
              <w:jc w:val="center"/>
            </w:pPr>
            <w:r>
              <w:t>Год изготовления</w:t>
            </w:r>
          </w:p>
        </w:tc>
        <w:tc>
          <w:tcPr>
            <w:tcW w:w="988" w:type="dxa"/>
            <w:shd w:val="clear" w:color="auto" w:fill="auto"/>
            <w:vAlign w:val="center"/>
          </w:tcPr>
          <w:p w:rsidR="003774E9" w:rsidRDefault="003774E9">
            <w:pPr>
              <w:tabs>
                <w:tab w:val="left" w:pos="0"/>
              </w:tabs>
              <w:ind w:left="19" w:right="34"/>
              <w:jc w:val="center"/>
            </w:pPr>
            <w:r>
              <w:t>Номер завода</w:t>
            </w:r>
          </w:p>
        </w:tc>
        <w:tc>
          <w:tcPr>
            <w:tcW w:w="988" w:type="dxa"/>
            <w:shd w:val="clear" w:color="auto" w:fill="auto"/>
            <w:vAlign w:val="center"/>
          </w:tcPr>
          <w:p w:rsidR="003774E9" w:rsidRDefault="003774E9">
            <w:pPr>
              <w:tabs>
                <w:tab w:val="left" w:pos="0"/>
              </w:tabs>
              <w:ind w:left="19" w:right="34"/>
              <w:jc w:val="center"/>
            </w:pPr>
            <w:r>
              <w:t>Номер детали</w:t>
            </w:r>
          </w:p>
        </w:tc>
        <w:tc>
          <w:tcPr>
            <w:tcW w:w="2790" w:type="dxa"/>
            <w:shd w:val="clear" w:color="auto" w:fill="auto"/>
            <w:vAlign w:val="center"/>
          </w:tcPr>
          <w:p w:rsidR="003774E9" w:rsidRDefault="003774E9">
            <w:pPr>
              <w:tabs>
                <w:tab w:val="left" w:pos="0"/>
              </w:tabs>
              <w:ind w:left="19" w:right="34"/>
              <w:jc w:val="center"/>
            </w:pPr>
            <w:r>
              <w:t>Категория лома черных металлов</w:t>
            </w:r>
          </w:p>
        </w:tc>
      </w:tr>
      <w:tr w:rsidR="003774E9" w:rsidRPr="00A66B5C" w:rsidTr="008D6654">
        <w:trPr>
          <w:trHeight w:val="20"/>
        </w:trPr>
        <w:tc>
          <w:tcPr>
            <w:tcW w:w="494" w:type="dxa"/>
            <w:shd w:val="clear" w:color="auto" w:fill="auto"/>
            <w:vAlign w:val="center"/>
          </w:tcPr>
          <w:p w:rsidR="003774E9" w:rsidRDefault="003774E9">
            <w:pPr>
              <w:tabs>
                <w:tab w:val="left" w:pos="0"/>
              </w:tabs>
              <w:ind w:left="19" w:right="34"/>
              <w:jc w:val="center"/>
            </w:pPr>
            <w:r>
              <w:t>1</w:t>
            </w:r>
          </w:p>
        </w:tc>
        <w:tc>
          <w:tcPr>
            <w:tcW w:w="1483" w:type="dxa"/>
            <w:shd w:val="clear" w:color="auto" w:fill="auto"/>
          </w:tcPr>
          <w:p w:rsidR="003774E9" w:rsidRDefault="003774E9">
            <w:pPr>
              <w:tabs>
                <w:tab w:val="left" w:pos="0"/>
              </w:tabs>
              <w:ind w:left="19" w:right="34"/>
              <w:jc w:val="center"/>
            </w:pPr>
            <w:r>
              <w:t>2</w:t>
            </w:r>
          </w:p>
        </w:tc>
        <w:tc>
          <w:tcPr>
            <w:tcW w:w="1483" w:type="dxa"/>
            <w:shd w:val="clear" w:color="auto" w:fill="auto"/>
            <w:vAlign w:val="center"/>
          </w:tcPr>
          <w:p w:rsidR="003774E9" w:rsidRDefault="003774E9">
            <w:pPr>
              <w:tabs>
                <w:tab w:val="left" w:pos="0"/>
              </w:tabs>
              <w:ind w:left="19" w:right="34"/>
              <w:jc w:val="center"/>
            </w:pPr>
            <w:r>
              <w:t>3</w:t>
            </w:r>
          </w:p>
        </w:tc>
        <w:tc>
          <w:tcPr>
            <w:tcW w:w="988" w:type="dxa"/>
            <w:shd w:val="clear" w:color="auto" w:fill="auto"/>
            <w:vAlign w:val="center"/>
          </w:tcPr>
          <w:p w:rsidR="003774E9" w:rsidRDefault="003774E9">
            <w:pPr>
              <w:tabs>
                <w:tab w:val="left" w:pos="0"/>
              </w:tabs>
              <w:ind w:left="19" w:right="34"/>
              <w:jc w:val="center"/>
            </w:pPr>
            <w:r>
              <w:t>4</w:t>
            </w:r>
          </w:p>
        </w:tc>
        <w:tc>
          <w:tcPr>
            <w:tcW w:w="988" w:type="dxa"/>
            <w:shd w:val="clear" w:color="auto" w:fill="auto"/>
            <w:vAlign w:val="center"/>
          </w:tcPr>
          <w:p w:rsidR="003774E9" w:rsidRDefault="003774E9">
            <w:pPr>
              <w:tabs>
                <w:tab w:val="left" w:pos="0"/>
              </w:tabs>
              <w:ind w:left="19" w:right="34"/>
              <w:jc w:val="center"/>
            </w:pPr>
            <w:r>
              <w:t>5</w:t>
            </w:r>
          </w:p>
        </w:tc>
        <w:tc>
          <w:tcPr>
            <w:tcW w:w="988" w:type="dxa"/>
            <w:shd w:val="clear" w:color="auto" w:fill="auto"/>
            <w:vAlign w:val="center"/>
          </w:tcPr>
          <w:p w:rsidR="003774E9" w:rsidRDefault="003774E9">
            <w:pPr>
              <w:tabs>
                <w:tab w:val="left" w:pos="0"/>
              </w:tabs>
              <w:ind w:left="19" w:right="34"/>
              <w:jc w:val="center"/>
            </w:pPr>
            <w:r>
              <w:t>6</w:t>
            </w:r>
          </w:p>
        </w:tc>
        <w:tc>
          <w:tcPr>
            <w:tcW w:w="2790" w:type="dxa"/>
            <w:shd w:val="clear" w:color="auto" w:fill="auto"/>
            <w:vAlign w:val="center"/>
          </w:tcPr>
          <w:p w:rsidR="003774E9" w:rsidRDefault="003774E9">
            <w:pPr>
              <w:tabs>
                <w:tab w:val="left" w:pos="0"/>
              </w:tabs>
              <w:ind w:left="19" w:right="34"/>
              <w:jc w:val="center"/>
            </w:pPr>
            <w:r>
              <w:t>7</w:t>
            </w:r>
          </w:p>
        </w:tc>
      </w:tr>
      <w:tr w:rsidR="003774E9" w:rsidRPr="00A66B5C" w:rsidTr="008D6654">
        <w:trPr>
          <w:trHeight w:val="20"/>
        </w:trPr>
        <w:tc>
          <w:tcPr>
            <w:tcW w:w="494" w:type="dxa"/>
            <w:shd w:val="clear" w:color="auto" w:fill="auto"/>
            <w:vAlign w:val="center"/>
          </w:tcPr>
          <w:p w:rsidR="003774E9" w:rsidRDefault="003774E9">
            <w:pPr>
              <w:ind w:right="285" w:firstLine="29"/>
              <w:jc w:val="center"/>
            </w:pPr>
          </w:p>
        </w:tc>
        <w:tc>
          <w:tcPr>
            <w:tcW w:w="1483" w:type="dxa"/>
            <w:shd w:val="clear" w:color="auto" w:fill="auto"/>
          </w:tcPr>
          <w:p w:rsidR="003774E9" w:rsidRDefault="003774E9">
            <w:pPr>
              <w:ind w:right="285" w:firstLine="29"/>
              <w:jc w:val="center"/>
            </w:pPr>
          </w:p>
        </w:tc>
        <w:tc>
          <w:tcPr>
            <w:tcW w:w="1483" w:type="dxa"/>
            <w:shd w:val="clear" w:color="auto" w:fill="auto"/>
          </w:tcPr>
          <w:p w:rsidR="003774E9" w:rsidRDefault="003774E9">
            <w:pPr>
              <w:ind w:right="285" w:firstLine="29"/>
              <w:jc w:val="center"/>
            </w:pPr>
          </w:p>
        </w:tc>
        <w:tc>
          <w:tcPr>
            <w:tcW w:w="988" w:type="dxa"/>
            <w:shd w:val="clear" w:color="auto" w:fill="auto"/>
          </w:tcPr>
          <w:p w:rsidR="003774E9" w:rsidRDefault="003774E9">
            <w:pPr>
              <w:ind w:right="285" w:firstLine="29"/>
              <w:jc w:val="center"/>
            </w:pPr>
          </w:p>
        </w:tc>
        <w:tc>
          <w:tcPr>
            <w:tcW w:w="988" w:type="dxa"/>
            <w:shd w:val="clear" w:color="auto" w:fill="auto"/>
          </w:tcPr>
          <w:p w:rsidR="003774E9" w:rsidRDefault="003774E9">
            <w:pPr>
              <w:ind w:right="285" w:firstLine="29"/>
              <w:jc w:val="center"/>
            </w:pPr>
          </w:p>
        </w:tc>
        <w:tc>
          <w:tcPr>
            <w:tcW w:w="988" w:type="dxa"/>
            <w:shd w:val="clear" w:color="auto" w:fill="auto"/>
          </w:tcPr>
          <w:p w:rsidR="003774E9" w:rsidRDefault="003774E9">
            <w:pPr>
              <w:ind w:right="285" w:firstLine="29"/>
              <w:jc w:val="center"/>
            </w:pPr>
          </w:p>
        </w:tc>
        <w:tc>
          <w:tcPr>
            <w:tcW w:w="2790" w:type="dxa"/>
            <w:shd w:val="clear" w:color="auto" w:fill="auto"/>
          </w:tcPr>
          <w:p w:rsidR="003774E9" w:rsidRDefault="003774E9">
            <w:pPr>
              <w:ind w:right="285" w:firstLine="29"/>
              <w:jc w:val="center"/>
            </w:pPr>
          </w:p>
        </w:tc>
      </w:tr>
      <w:tr w:rsidR="003774E9" w:rsidRPr="00A66B5C" w:rsidTr="008D6654">
        <w:trPr>
          <w:trHeight w:val="20"/>
        </w:trPr>
        <w:tc>
          <w:tcPr>
            <w:tcW w:w="494" w:type="dxa"/>
            <w:shd w:val="clear" w:color="auto" w:fill="auto"/>
            <w:vAlign w:val="center"/>
          </w:tcPr>
          <w:p w:rsidR="003774E9" w:rsidRDefault="003774E9">
            <w:pPr>
              <w:ind w:right="285" w:firstLine="29"/>
              <w:jc w:val="center"/>
            </w:pPr>
          </w:p>
        </w:tc>
        <w:tc>
          <w:tcPr>
            <w:tcW w:w="1483" w:type="dxa"/>
            <w:shd w:val="clear" w:color="auto" w:fill="auto"/>
          </w:tcPr>
          <w:p w:rsidR="003774E9" w:rsidRDefault="003774E9">
            <w:pPr>
              <w:ind w:right="285" w:firstLine="29"/>
              <w:jc w:val="center"/>
            </w:pPr>
          </w:p>
        </w:tc>
        <w:tc>
          <w:tcPr>
            <w:tcW w:w="1483" w:type="dxa"/>
            <w:shd w:val="clear" w:color="auto" w:fill="auto"/>
          </w:tcPr>
          <w:p w:rsidR="003774E9" w:rsidRDefault="003774E9">
            <w:pPr>
              <w:ind w:right="285" w:firstLine="29"/>
              <w:jc w:val="center"/>
            </w:pPr>
          </w:p>
        </w:tc>
        <w:tc>
          <w:tcPr>
            <w:tcW w:w="988" w:type="dxa"/>
            <w:shd w:val="clear" w:color="auto" w:fill="auto"/>
          </w:tcPr>
          <w:p w:rsidR="003774E9" w:rsidRDefault="003774E9">
            <w:pPr>
              <w:ind w:right="285" w:firstLine="29"/>
              <w:jc w:val="center"/>
            </w:pPr>
          </w:p>
        </w:tc>
        <w:tc>
          <w:tcPr>
            <w:tcW w:w="988" w:type="dxa"/>
            <w:shd w:val="clear" w:color="auto" w:fill="auto"/>
          </w:tcPr>
          <w:p w:rsidR="003774E9" w:rsidRDefault="003774E9">
            <w:pPr>
              <w:ind w:right="285" w:firstLine="29"/>
              <w:jc w:val="center"/>
            </w:pPr>
          </w:p>
        </w:tc>
        <w:tc>
          <w:tcPr>
            <w:tcW w:w="988" w:type="dxa"/>
            <w:shd w:val="clear" w:color="auto" w:fill="auto"/>
          </w:tcPr>
          <w:p w:rsidR="003774E9" w:rsidRDefault="003774E9">
            <w:pPr>
              <w:ind w:right="285" w:firstLine="29"/>
              <w:jc w:val="center"/>
            </w:pPr>
          </w:p>
        </w:tc>
        <w:tc>
          <w:tcPr>
            <w:tcW w:w="2790" w:type="dxa"/>
            <w:shd w:val="clear" w:color="auto" w:fill="auto"/>
          </w:tcPr>
          <w:p w:rsidR="003774E9" w:rsidRDefault="003774E9">
            <w:pPr>
              <w:ind w:right="285" w:firstLine="29"/>
              <w:jc w:val="center"/>
            </w:pPr>
          </w:p>
        </w:tc>
      </w:tr>
    </w:tbl>
    <w:p w:rsidR="003774E9" w:rsidRDefault="003774E9">
      <w:pPr>
        <w:ind w:right="285"/>
      </w:pPr>
    </w:p>
    <w:p w:rsidR="003774E9" w:rsidRDefault="003774E9" w:rsidP="00265E6B">
      <w:pPr>
        <w:spacing w:after="120"/>
        <w:ind w:right="284" w:firstLine="709"/>
        <w:jc w:val="both"/>
      </w:pPr>
      <w:r>
        <w:t>2) С момента подписания настоящего акта, Исполнитель снимает с ответственного хранения детали, указанные в п.1 настоящего акта.</w:t>
      </w:r>
    </w:p>
    <w:p w:rsidR="003774E9" w:rsidRDefault="003774E9">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3774E9" w:rsidRDefault="003774E9">
      <w:pPr>
        <w:ind w:right="285"/>
        <w:jc w:val="both"/>
      </w:pPr>
      <w:r>
        <w:t xml:space="preserve"> принял на ответственное хранение в момент подписания настоящего Акта:</w:t>
      </w:r>
    </w:p>
    <w:p w:rsidR="003774E9" w:rsidRDefault="003774E9">
      <w:pPr>
        <w:ind w:right="285"/>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536"/>
        <w:gridCol w:w="1701"/>
        <w:gridCol w:w="2126"/>
      </w:tblGrid>
      <w:tr w:rsidR="003774E9" w:rsidRPr="00A66B5C" w:rsidTr="008D6654">
        <w:trPr>
          <w:trHeight w:val="320"/>
        </w:trPr>
        <w:tc>
          <w:tcPr>
            <w:tcW w:w="851" w:type="dxa"/>
            <w:shd w:val="clear" w:color="auto" w:fill="auto"/>
            <w:vAlign w:val="center"/>
          </w:tcPr>
          <w:p w:rsidR="003774E9" w:rsidRDefault="003774E9">
            <w:pPr>
              <w:tabs>
                <w:tab w:val="left" w:pos="0"/>
              </w:tabs>
              <w:ind w:left="19" w:right="34"/>
              <w:jc w:val="center"/>
            </w:pPr>
            <w:r>
              <w:t>№</w:t>
            </w:r>
          </w:p>
          <w:p w:rsidR="003774E9" w:rsidRDefault="003774E9">
            <w:pPr>
              <w:tabs>
                <w:tab w:val="left" w:pos="0"/>
              </w:tabs>
              <w:ind w:left="19" w:right="34"/>
              <w:jc w:val="center"/>
            </w:pPr>
            <w:r>
              <w:t>п/п</w:t>
            </w:r>
          </w:p>
        </w:tc>
        <w:tc>
          <w:tcPr>
            <w:tcW w:w="4536" w:type="dxa"/>
            <w:shd w:val="clear" w:color="auto" w:fill="auto"/>
            <w:vAlign w:val="center"/>
          </w:tcPr>
          <w:p w:rsidR="003774E9" w:rsidRDefault="003774E9">
            <w:pPr>
              <w:tabs>
                <w:tab w:val="left" w:pos="0"/>
              </w:tabs>
              <w:ind w:left="19" w:right="34"/>
              <w:jc w:val="center"/>
            </w:pPr>
            <w:r>
              <w:t>Наименование детали</w:t>
            </w:r>
          </w:p>
        </w:tc>
        <w:tc>
          <w:tcPr>
            <w:tcW w:w="1701" w:type="dxa"/>
            <w:shd w:val="clear" w:color="auto" w:fill="auto"/>
            <w:vAlign w:val="center"/>
          </w:tcPr>
          <w:p w:rsidR="003774E9" w:rsidRDefault="003774E9">
            <w:pPr>
              <w:tabs>
                <w:tab w:val="left" w:pos="0"/>
              </w:tabs>
              <w:ind w:left="19" w:right="34"/>
              <w:jc w:val="center"/>
            </w:pPr>
            <w:r>
              <w:t>Категория лома черных металлов</w:t>
            </w:r>
          </w:p>
        </w:tc>
        <w:tc>
          <w:tcPr>
            <w:tcW w:w="2126" w:type="dxa"/>
            <w:shd w:val="clear" w:color="auto" w:fill="auto"/>
            <w:vAlign w:val="center"/>
          </w:tcPr>
          <w:p w:rsidR="003774E9" w:rsidRDefault="003774E9">
            <w:pPr>
              <w:tabs>
                <w:tab w:val="left" w:pos="0"/>
              </w:tabs>
              <w:ind w:left="19" w:right="34"/>
              <w:jc w:val="center"/>
            </w:pPr>
            <w:r>
              <w:t>Кол-во,</w:t>
            </w:r>
          </w:p>
          <w:p w:rsidR="003774E9" w:rsidRDefault="003774E9">
            <w:pPr>
              <w:tabs>
                <w:tab w:val="left" w:pos="0"/>
              </w:tabs>
              <w:ind w:left="19" w:right="34"/>
              <w:jc w:val="center"/>
            </w:pPr>
            <w:r>
              <w:t>тонн</w:t>
            </w:r>
          </w:p>
        </w:tc>
      </w:tr>
      <w:tr w:rsidR="003774E9" w:rsidRPr="00A66B5C" w:rsidTr="008D6654">
        <w:trPr>
          <w:trHeight w:val="320"/>
        </w:trPr>
        <w:tc>
          <w:tcPr>
            <w:tcW w:w="851" w:type="dxa"/>
            <w:shd w:val="clear" w:color="auto" w:fill="auto"/>
            <w:vAlign w:val="center"/>
          </w:tcPr>
          <w:p w:rsidR="003774E9" w:rsidRDefault="003774E9">
            <w:pPr>
              <w:tabs>
                <w:tab w:val="left" w:pos="0"/>
              </w:tabs>
              <w:ind w:left="19" w:right="34"/>
              <w:jc w:val="center"/>
            </w:pPr>
            <w:r>
              <w:t>1</w:t>
            </w:r>
          </w:p>
        </w:tc>
        <w:tc>
          <w:tcPr>
            <w:tcW w:w="4536" w:type="dxa"/>
            <w:shd w:val="clear" w:color="auto" w:fill="auto"/>
            <w:vAlign w:val="center"/>
          </w:tcPr>
          <w:p w:rsidR="003774E9" w:rsidRDefault="003774E9">
            <w:pPr>
              <w:tabs>
                <w:tab w:val="left" w:pos="0"/>
              </w:tabs>
              <w:ind w:left="19" w:right="34"/>
              <w:jc w:val="center"/>
            </w:pPr>
            <w:r>
              <w:t>2</w:t>
            </w:r>
          </w:p>
        </w:tc>
        <w:tc>
          <w:tcPr>
            <w:tcW w:w="1701" w:type="dxa"/>
            <w:shd w:val="clear" w:color="auto" w:fill="auto"/>
            <w:vAlign w:val="center"/>
          </w:tcPr>
          <w:p w:rsidR="003774E9" w:rsidRDefault="003774E9">
            <w:pPr>
              <w:tabs>
                <w:tab w:val="left" w:pos="0"/>
              </w:tabs>
              <w:ind w:left="19" w:right="34"/>
              <w:jc w:val="center"/>
            </w:pPr>
            <w:r>
              <w:t>3</w:t>
            </w:r>
          </w:p>
        </w:tc>
        <w:tc>
          <w:tcPr>
            <w:tcW w:w="2126" w:type="dxa"/>
            <w:shd w:val="clear" w:color="auto" w:fill="auto"/>
            <w:vAlign w:val="center"/>
          </w:tcPr>
          <w:p w:rsidR="003774E9" w:rsidRDefault="003774E9">
            <w:pPr>
              <w:tabs>
                <w:tab w:val="left" w:pos="0"/>
              </w:tabs>
              <w:ind w:left="19" w:right="34"/>
              <w:jc w:val="center"/>
            </w:pPr>
            <w:r>
              <w:t>4</w:t>
            </w:r>
          </w:p>
        </w:tc>
      </w:tr>
      <w:tr w:rsidR="003774E9" w:rsidRPr="00A66B5C" w:rsidTr="008D6654">
        <w:trPr>
          <w:trHeight w:val="320"/>
        </w:trPr>
        <w:tc>
          <w:tcPr>
            <w:tcW w:w="851" w:type="dxa"/>
            <w:shd w:val="clear" w:color="auto" w:fill="auto"/>
          </w:tcPr>
          <w:p w:rsidR="003774E9" w:rsidRDefault="003774E9">
            <w:pPr>
              <w:ind w:right="285" w:firstLine="34"/>
              <w:jc w:val="center"/>
            </w:pPr>
          </w:p>
        </w:tc>
        <w:tc>
          <w:tcPr>
            <w:tcW w:w="4536" w:type="dxa"/>
            <w:shd w:val="clear" w:color="auto" w:fill="auto"/>
            <w:vAlign w:val="center"/>
          </w:tcPr>
          <w:p w:rsidR="003774E9" w:rsidRDefault="003774E9">
            <w:pPr>
              <w:ind w:right="285" w:firstLine="34"/>
              <w:jc w:val="center"/>
            </w:pPr>
          </w:p>
        </w:tc>
        <w:tc>
          <w:tcPr>
            <w:tcW w:w="1701" w:type="dxa"/>
            <w:shd w:val="clear" w:color="auto" w:fill="auto"/>
          </w:tcPr>
          <w:p w:rsidR="003774E9" w:rsidRDefault="003774E9">
            <w:pPr>
              <w:ind w:right="285" w:firstLine="34"/>
              <w:jc w:val="center"/>
            </w:pPr>
          </w:p>
        </w:tc>
        <w:tc>
          <w:tcPr>
            <w:tcW w:w="2126" w:type="dxa"/>
            <w:shd w:val="clear" w:color="auto" w:fill="auto"/>
          </w:tcPr>
          <w:p w:rsidR="003774E9" w:rsidRDefault="003774E9">
            <w:pPr>
              <w:ind w:right="285" w:firstLine="34"/>
              <w:jc w:val="center"/>
            </w:pPr>
          </w:p>
        </w:tc>
      </w:tr>
      <w:tr w:rsidR="003774E9" w:rsidRPr="00A66B5C" w:rsidTr="008D6654">
        <w:trPr>
          <w:trHeight w:val="320"/>
        </w:trPr>
        <w:tc>
          <w:tcPr>
            <w:tcW w:w="851" w:type="dxa"/>
            <w:shd w:val="clear" w:color="auto" w:fill="auto"/>
          </w:tcPr>
          <w:p w:rsidR="003774E9" w:rsidRDefault="003774E9">
            <w:pPr>
              <w:ind w:right="285" w:firstLine="34"/>
              <w:jc w:val="center"/>
            </w:pPr>
          </w:p>
        </w:tc>
        <w:tc>
          <w:tcPr>
            <w:tcW w:w="4536" w:type="dxa"/>
            <w:shd w:val="clear" w:color="auto" w:fill="auto"/>
            <w:vAlign w:val="center"/>
          </w:tcPr>
          <w:p w:rsidR="003774E9" w:rsidRDefault="003774E9">
            <w:pPr>
              <w:ind w:right="285" w:firstLine="34"/>
              <w:jc w:val="center"/>
            </w:pPr>
          </w:p>
        </w:tc>
        <w:tc>
          <w:tcPr>
            <w:tcW w:w="1701" w:type="dxa"/>
            <w:shd w:val="clear" w:color="auto" w:fill="auto"/>
          </w:tcPr>
          <w:p w:rsidR="003774E9" w:rsidRDefault="003774E9">
            <w:pPr>
              <w:ind w:right="285" w:firstLine="34"/>
              <w:jc w:val="center"/>
            </w:pPr>
          </w:p>
        </w:tc>
        <w:tc>
          <w:tcPr>
            <w:tcW w:w="2126" w:type="dxa"/>
            <w:shd w:val="clear" w:color="auto" w:fill="auto"/>
          </w:tcPr>
          <w:p w:rsidR="003774E9" w:rsidRDefault="003774E9">
            <w:pPr>
              <w:ind w:right="285" w:firstLine="34"/>
              <w:jc w:val="center"/>
            </w:pPr>
          </w:p>
        </w:tc>
      </w:tr>
    </w:tbl>
    <w:p w:rsidR="003774E9" w:rsidRDefault="003774E9">
      <w:pPr>
        <w:spacing w:line="360" w:lineRule="auto"/>
        <w:jc w:val="right"/>
      </w:pPr>
    </w:p>
    <w:tbl>
      <w:tblPr>
        <w:tblW w:w="9039" w:type="dxa"/>
        <w:tblLayout w:type="fixed"/>
        <w:tblLook w:val="0400"/>
      </w:tblPr>
      <w:tblGrid>
        <w:gridCol w:w="4786"/>
        <w:gridCol w:w="4253"/>
      </w:tblGrid>
      <w:tr w:rsidR="003774E9" w:rsidRPr="00A66B5C" w:rsidTr="008D6654">
        <w:tc>
          <w:tcPr>
            <w:tcW w:w="4786" w:type="dxa"/>
            <w:shd w:val="clear" w:color="auto" w:fill="auto"/>
          </w:tcPr>
          <w:p w:rsidR="003774E9" w:rsidRDefault="003774E9" w:rsidP="008D6654">
            <w:pPr>
              <w:jc w:val="center"/>
              <w:rPr>
                <w:b/>
              </w:rPr>
            </w:pPr>
            <w:r>
              <w:t>Исполнитель</w:t>
            </w:r>
          </w:p>
        </w:tc>
        <w:tc>
          <w:tcPr>
            <w:tcW w:w="4253" w:type="dxa"/>
            <w:shd w:val="clear" w:color="auto" w:fill="auto"/>
          </w:tcPr>
          <w:p w:rsidR="003774E9" w:rsidRDefault="003774E9" w:rsidP="008D6654">
            <w:pPr>
              <w:jc w:val="center"/>
              <w:rPr>
                <w:b/>
              </w:rPr>
            </w:pPr>
            <w:r>
              <w:t>Заказчик</w:t>
            </w:r>
          </w:p>
        </w:tc>
      </w:tr>
      <w:tr w:rsidR="003774E9" w:rsidRPr="00A66B5C" w:rsidTr="008D6654">
        <w:tc>
          <w:tcPr>
            <w:tcW w:w="4786" w:type="dxa"/>
            <w:shd w:val="clear" w:color="auto" w:fill="auto"/>
          </w:tcPr>
          <w:p w:rsidR="003774E9" w:rsidRDefault="003774E9" w:rsidP="008D6654">
            <w:pPr>
              <w:jc w:val="center"/>
              <w:rPr>
                <w:b/>
              </w:rPr>
            </w:pPr>
            <w:r>
              <w:rPr>
                <w:b/>
              </w:rPr>
              <w:t>____________</w:t>
            </w:r>
            <w:r>
              <w:t>(Ф.И.О.)</w:t>
            </w:r>
          </w:p>
        </w:tc>
        <w:tc>
          <w:tcPr>
            <w:tcW w:w="4253" w:type="dxa"/>
            <w:shd w:val="clear" w:color="auto" w:fill="auto"/>
          </w:tcPr>
          <w:p w:rsidR="003774E9" w:rsidRDefault="003774E9" w:rsidP="008D6654">
            <w:pPr>
              <w:jc w:val="center"/>
              <w:rPr>
                <w:b/>
              </w:rPr>
            </w:pPr>
            <w:r>
              <w:rPr>
                <w:b/>
              </w:rPr>
              <w:t>____________</w:t>
            </w:r>
            <w:r>
              <w:t>(Ф.И.О.)</w:t>
            </w:r>
          </w:p>
        </w:tc>
      </w:tr>
    </w:tbl>
    <w:p w:rsidR="003774E9" w:rsidRDefault="003774E9">
      <w:pPr>
        <w:spacing w:line="360" w:lineRule="auto"/>
        <w:jc w:val="right"/>
      </w:pPr>
    </w:p>
    <w:tbl>
      <w:tblPr>
        <w:tblW w:w="9214" w:type="dxa"/>
        <w:tblInd w:w="108" w:type="dxa"/>
        <w:tblLayout w:type="fixed"/>
        <w:tblLook w:val="0400"/>
      </w:tblPr>
      <w:tblGrid>
        <w:gridCol w:w="4678"/>
        <w:gridCol w:w="4536"/>
      </w:tblGrid>
      <w:tr w:rsidR="003774E9" w:rsidRPr="00A66B5C" w:rsidTr="008D6654">
        <w:tc>
          <w:tcPr>
            <w:tcW w:w="4678" w:type="dxa"/>
            <w:shd w:val="clear" w:color="auto" w:fill="auto"/>
          </w:tcPr>
          <w:p w:rsidR="003774E9" w:rsidRDefault="003774E9">
            <w:pPr>
              <w:pBdr>
                <w:top w:val="nil"/>
                <w:left w:val="nil"/>
                <w:bottom w:val="nil"/>
                <w:right w:val="nil"/>
                <w:between w:val="nil"/>
              </w:pBdr>
              <w:spacing w:line="276" w:lineRule="auto"/>
              <w:jc w:val="both"/>
              <w:rPr>
                <w:b/>
                <w:color w:val="000000"/>
              </w:rPr>
            </w:pPr>
            <w:r>
              <w:rPr>
                <w:b/>
                <w:color w:val="000000"/>
              </w:rPr>
              <w:t>От Исполнителя</w:t>
            </w:r>
          </w:p>
          <w:p w:rsidR="003774E9" w:rsidRDefault="003774E9">
            <w:pPr>
              <w:pBdr>
                <w:top w:val="nil"/>
                <w:left w:val="nil"/>
                <w:bottom w:val="nil"/>
                <w:right w:val="nil"/>
                <w:between w:val="nil"/>
              </w:pBdr>
              <w:spacing w:line="276" w:lineRule="auto"/>
              <w:jc w:val="both"/>
              <w:rPr>
                <w:color w:val="000000"/>
              </w:rPr>
            </w:pPr>
          </w:p>
          <w:p w:rsidR="003774E9" w:rsidRDefault="003774E9">
            <w:pPr>
              <w:jc w:val="both"/>
              <w:rPr>
                <w:b/>
              </w:rPr>
            </w:pPr>
            <w:r>
              <w:t xml:space="preserve">_______________ </w:t>
            </w:r>
          </w:p>
        </w:tc>
        <w:tc>
          <w:tcPr>
            <w:tcW w:w="4536" w:type="dxa"/>
            <w:shd w:val="clear" w:color="auto" w:fill="auto"/>
          </w:tcPr>
          <w:p w:rsidR="003774E9" w:rsidRDefault="003774E9">
            <w:pPr>
              <w:pBdr>
                <w:top w:val="nil"/>
                <w:left w:val="nil"/>
                <w:bottom w:val="nil"/>
                <w:right w:val="nil"/>
                <w:between w:val="nil"/>
              </w:pBdr>
              <w:tabs>
                <w:tab w:val="left" w:pos="9540"/>
              </w:tabs>
              <w:spacing w:line="276" w:lineRule="auto"/>
              <w:jc w:val="both"/>
              <w:rPr>
                <w:b/>
                <w:i/>
                <w:color w:val="000000"/>
              </w:rPr>
            </w:pPr>
            <w:r>
              <w:rPr>
                <w:b/>
                <w:color w:val="000000"/>
              </w:rPr>
              <w:t>От Заказчика</w:t>
            </w:r>
          </w:p>
          <w:p w:rsidR="003774E9" w:rsidRDefault="003774E9">
            <w:pPr>
              <w:pBdr>
                <w:top w:val="nil"/>
                <w:left w:val="nil"/>
                <w:bottom w:val="nil"/>
                <w:right w:val="nil"/>
                <w:between w:val="nil"/>
              </w:pBdr>
              <w:spacing w:line="276" w:lineRule="auto"/>
              <w:jc w:val="both"/>
              <w:rPr>
                <w:b/>
                <w:color w:val="000000"/>
              </w:rPr>
            </w:pPr>
          </w:p>
          <w:p w:rsidR="003774E9" w:rsidRDefault="003774E9">
            <w:pPr>
              <w:jc w:val="both"/>
              <w:rPr>
                <w:b/>
              </w:rPr>
            </w:pPr>
            <w:r>
              <w:t xml:space="preserve">____________________ </w:t>
            </w:r>
          </w:p>
        </w:tc>
      </w:tr>
    </w:tbl>
    <w:p w:rsidR="003774E9" w:rsidRPr="00A66B5C" w:rsidRDefault="003774E9" w:rsidP="00BC4AC7">
      <w:pPr>
        <w:rPr>
          <w:sz w:val="27"/>
          <w:szCs w:val="27"/>
        </w:rPr>
      </w:pPr>
    </w:p>
    <w:p w:rsidR="003774E9" w:rsidRDefault="003774E9">
      <w:pPr>
        <w:suppressAutoHyphens w:val="0"/>
      </w:pPr>
      <w:r>
        <w:br w:type="page"/>
      </w:r>
    </w:p>
    <w:p w:rsidR="003774E9" w:rsidRDefault="003774E9">
      <w:pPr>
        <w:spacing w:line="276" w:lineRule="auto"/>
        <w:ind w:left="5400"/>
        <w:jc w:val="right"/>
      </w:pPr>
      <w:r>
        <w:lastRenderedPageBreak/>
        <w:t>Приложение № 10</w:t>
      </w:r>
    </w:p>
    <w:p w:rsidR="003774E9" w:rsidRDefault="003774E9">
      <w:pPr>
        <w:spacing w:line="276" w:lineRule="auto"/>
        <w:ind w:left="5400"/>
        <w:jc w:val="right"/>
      </w:pPr>
      <w:r>
        <w:t>к договору на выполнение работ</w:t>
      </w:r>
    </w:p>
    <w:p w:rsidR="003774E9" w:rsidRDefault="003774E9" w:rsidP="00BA3DD9">
      <w:pPr>
        <w:jc w:val="right"/>
      </w:pPr>
      <w:r>
        <w:t xml:space="preserve">по разделке грузовых вагонов </w:t>
      </w:r>
    </w:p>
    <w:p w:rsidR="003774E9" w:rsidRDefault="003774E9" w:rsidP="00BA3DD9">
      <w:pPr>
        <w:jc w:val="right"/>
      </w:pPr>
      <w:r>
        <w:t xml:space="preserve">от «___» __________ 20___ г. </w:t>
      </w:r>
    </w:p>
    <w:p w:rsidR="003774E9" w:rsidRDefault="003774E9" w:rsidP="00BA3DD9">
      <w:pPr>
        <w:jc w:val="right"/>
      </w:pPr>
      <w:r>
        <w:t>№ __________</w:t>
      </w:r>
    </w:p>
    <w:p w:rsidR="003774E9" w:rsidRPr="00A66B5C" w:rsidRDefault="003774E9" w:rsidP="00265E6B">
      <w:r>
        <w:t>ФОРМА</w:t>
      </w:r>
    </w:p>
    <w:p w:rsidR="003774E9" w:rsidRPr="00A66B5C" w:rsidRDefault="003774E9" w:rsidP="00BC4AC7"/>
    <w:tbl>
      <w:tblPr>
        <w:tblW w:w="10750" w:type="dxa"/>
        <w:tblInd w:w="-885" w:type="dxa"/>
        <w:tblLayout w:type="fixed"/>
        <w:tblLook w:val="0400"/>
      </w:tblPr>
      <w:tblGrid>
        <w:gridCol w:w="563"/>
        <w:gridCol w:w="443"/>
        <w:gridCol w:w="703"/>
        <w:gridCol w:w="1629"/>
        <w:gridCol w:w="490"/>
        <w:gridCol w:w="288"/>
        <w:gridCol w:w="421"/>
        <w:gridCol w:w="97"/>
        <w:gridCol w:w="895"/>
        <w:gridCol w:w="155"/>
        <w:gridCol w:w="450"/>
        <w:gridCol w:w="246"/>
        <w:gridCol w:w="196"/>
        <w:gridCol w:w="40"/>
        <w:gridCol w:w="614"/>
        <w:gridCol w:w="74"/>
        <w:gridCol w:w="663"/>
        <w:gridCol w:w="114"/>
        <w:gridCol w:w="40"/>
        <w:gridCol w:w="196"/>
        <w:gridCol w:w="40"/>
        <w:gridCol w:w="127"/>
        <w:gridCol w:w="350"/>
        <w:gridCol w:w="239"/>
        <w:gridCol w:w="390"/>
        <w:gridCol w:w="897"/>
        <w:gridCol w:w="350"/>
        <w:gridCol w:w="40"/>
      </w:tblGrid>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244" w:type="dxa"/>
            <w:gridSpan w:val="20"/>
            <w:tcBorders>
              <w:top w:val="nil"/>
              <w:left w:val="nil"/>
              <w:bottom w:val="nil"/>
              <w:right w:val="nil"/>
            </w:tcBorders>
            <w:shd w:val="clear" w:color="auto" w:fill="FFFFFF"/>
          </w:tcPr>
          <w:p w:rsidR="003774E9" w:rsidRDefault="003774E9">
            <w:pPr>
              <w:jc w:val="right"/>
              <w:rPr>
                <w:color w:val="000000"/>
              </w:rPr>
            </w:pPr>
            <w:r>
              <w:rPr>
                <w:color w:val="000000"/>
              </w:rPr>
              <w:t>Унифицированная форма № МХ-1</w:t>
            </w:r>
          </w:p>
        </w:tc>
      </w:tr>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244" w:type="dxa"/>
            <w:gridSpan w:val="20"/>
            <w:tcBorders>
              <w:top w:val="nil"/>
              <w:left w:val="nil"/>
              <w:bottom w:val="nil"/>
              <w:right w:val="nil"/>
            </w:tcBorders>
            <w:shd w:val="clear" w:color="auto" w:fill="FFFFFF"/>
          </w:tcPr>
          <w:p w:rsidR="003774E9" w:rsidRDefault="003774E9">
            <w:pPr>
              <w:jc w:val="right"/>
              <w:rPr>
                <w:color w:val="000000"/>
              </w:rPr>
            </w:pPr>
            <w:r>
              <w:rPr>
                <w:color w:val="000000"/>
              </w:rPr>
              <w:t xml:space="preserve">утверждена приказом ОАО «ТрансКонтейнер»  </w:t>
            </w:r>
          </w:p>
          <w:p w:rsidR="003774E9" w:rsidRDefault="003774E9">
            <w:pPr>
              <w:jc w:val="right"/>
              <w:rPr>
                <w:color w:val="000000"/>
              </w:rPr>
            </w:pPr>
            <w:r>
              <w:rPr>
                <w:color w:val="000000"/>
              </w:rPr>
              <w:t>от 13.12.2012  № 240</w:t>
            </w:r>
          </w:p>
        </w:tc>
      </w:tr>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50"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rPr>
              <w:t>Код</w:t>
            </w:r>
          </w:p>
        </w:tc>
      </w:tr>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50"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391" w:type="dxa"/>
            <w:gridSpan w:val="4"/>
            <w:tcBorders>
              <w:top w:val="nil"/>
              <w:left w:val="nil"/>
              <w:bottom w:val="nil"/>
              <w:right w:val="nil"/>
            </w:tcBorders>
            <w:shd w:val="clear" w:color="auto" w:fill="FFFFFF"/>
          </w:tcPr>
          <w:p w:rsidR="003774E9" w:rsidRDefault="003774E9">
            <w:pPr>
              <w:jc w:val="right"/>
              <w:rPr>
                <w:color w:val="000000"/>
              </w:rPr>
            </w:pPr>
            <w:r>
              <w:rPr>
                <w:color w:val="000000"/>
              </w:rPr>
              <w:t>Форма по ОКУД</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sz w:val="22"/>
              </w:rPr>
              <w:t>0335001</w:t>
            </w:r>
          </w:p>
        </w:tc>
      </w:tr>
      <w:tr w:rsidR="003774E9" w:rsidRPr="00A66B5C" w:rsidTr="00265E6B">
        <w:trPr>
          <w:gridAfter w:val="2"/>
          <w:wAfter w:w="390" w:type="dxa"/>
          <w:trHeight w:val="260"/>
        </w:trPr>
        <w:tc>
          <w:tcPr>
            <w:tcW w:w="6576" w:type="dxa"/>
            <w:gridSpan w:val="13"/>
            <w:vMerge w:val="restart"/>
            <w:tcBorders>
              <w:top w:val="nil"/>
              <w:left w:val="nil"/>
              <w:bottom w:val="nil"/>
              <w:right w:val="nil"/>
            </w:tcBorders>
            <w:shd w:val="clear" w:color="auto" w:fill="FFFFFF"/>
            <w:vAlign w:val="center"/>
          </w:tcPr>
          <w:p w:rsidR="003774E9" w:rsidRDefault="003774E9">
            <w:pPr>
              <w:rPr>
                <w:color w:val="000000"/>
              </w:rPr>
            </w:pPr>
            <w:r>
              <w:rPr>
                <w:color w:val="000000"/>
              </w:rPr>
              <w:t> </w:t>
            </w:r>
          </w:p>
        </w:tc>
        <w:tc>
          <w:tcPr>
            <w:tcW w:w="1391" w:type="dxa"/>
            <w:gridSpan w:val="4"/>
            <w:tcBorders>
              <w:top w:val="nil"/>
              <w:left w:val="nil"/>
              <w:bottom w:val="nil"/>
              <w:right w:val="nil"/>
            </w:tcBorders>
            <w:shd w:val="clear" w:color="auto" w:fill="FFFFFF"/>
            <w:vAlign w:val="center"/>
          </w:tcPr>
          <w:p w:rsidR="003774E9" w:rsidRDefault="003774E9">
            <w:pPr>
              <w:jc w:val="right"/>
              <w:rPr>
                <w:color w:val="000000"/>
              </w:rPr>
            </w:pPr>
            <w:r>
              <w:rPr>
                <w:color w:val="000000"/>
              </w:rPr>
              <w:t>по ОКПО</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p>
        </w:tc>
      </w:tr>
      <w:tr w:rsidR="003774E9" w:rsidRPr="00A66B5C" w:rsidTr="00265E6B">
        <w:trPr>
          <w:gridAfter w:val="2"/>
          <w:wAfter w:w="390" w:type="dxa"/>
          <w:trHeight w:val="260"/>
        </w:trPr>
        <w:tc>
          <w:tcPr>
            <w:tcW w:w="6576" w:type="dxa"/>
            <w:gridSpan w:val="13"/>
            <w:vMerge/>
            <w:tcBorders>
              <w:top w:val="nil"/>
              <w:left w:val="nil"/>
              <w:bottom w:val="nil"/>
              <w:right w:val="nil"/>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rPr>
              <w:t> </w:t>
            </w:r>
          </w:p>
        </w:tc>
      </w:tr>
      <w:tr w:rsidR="003774E9" w:rsidRPr="00A66B5C" w:rsidTr="00265E6B">
        <w:trPr>
          <w:gridAfter w:val="2"/>
          <w:wAfter w:w="390" w:type="dxa"/>
          <w:trHeight w:val="180"/>
        </w:trPr>
        <w:tc>
          <w:tcPr>
            <w:tcW w:w="6576" w:type="dxa"/>
            <w:gridSpan w:val="13"/>
            <w:vMerge/>
            <w:tcBorders>
              <w:top w:val="nil"/>
              <w:left w:val="nil"/>
              <w:bottom w:val="nil"/>
              <w:right w:val="nil"/>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80"/>
        </w:trPr>
        <w:tc>
          <w:tcPr>
            <w:tcW w:w="6576" w:type="dxa"/>
            <w:gridSpan w:val="13"/>
            <w:tcBorders>
              <w:top w:val="nil"/>
              <w:left w:val="nil"/>
              <w:bottom w:val="nil"/>
              <w:right w:val="nil"/>
            </w:tcBorders>
            <w:shd w:val="clear" w:color="auto" w:fill="FFFFFF"/>
            <w:vAlign w:val="center"/>
          </w:tcPr>
          <w:p w:rsidR="003774E9" w:rsidRDefault="003774E9">
            <w:pPr>
              <w:rPr>
                <w:color w:val="000000"/>
              </w:rPr>
            </w:pPr>
            <w:r>
              <w:rPr>
                <w:color w:val="000000"/>
              </w:rPr>
              <w:t> </w:t>
            </w:r>
          </w:p>
        </w:tc>
        <w:tc>
          <w:tcPr>
            <w:tcW w:w="728"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00"/>
        </w:trPr>
        <w:tc>
          <w:tcPr>
            <w:tcW w:w="6576" w:type="dxa"/>
            <w:gridSpan w:val="13"/>
            <w:tcBorders>
              <w:top w:val="single" w:sz="4" w:space="0" w:color="000000"/>
              <w:left w:val="nil"/>
              <w:bottom w:val="nil"/>
              <w:right w:val="nil"/>
            </w:tcBorders>
            <w:shd w:val="clear" w:color="auto" w:fill="FFFFFF"/>
          </w:tcPr>
          <w:p w:rsidR="003774E9" w:rsidRDefault="003774E9">
            <w:pPr>
              <w:jc w:val="center"/>
              <w:rPr>
                <w:color w:val="000000"/>
                <w:sz w:val="14"/>
              </w:rPr>
            </w:pPr>
            <w:r>
              <w:rPr>
                <w:color w:val="000000"/>
                <w:sz w:val="14"/>
              </w:rPr>
              <w:t>Организация-хранитель адерс телефон, факс, структурное подразделение</w:t>
            </w:r>
          </w:p>
        </w:tc>
        <w:tc>
          <w:tcPr>
            <w:tcW w:w="728"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60"/>
        </w:trPr>
        <w:tc>
          <w:tcPr>
            <w:tcW w:w="7967" w:type="dxa"/>
            <w:gridSpan w:val="17"/>
            <w:tcBorders>
              <w:top w:val="nil"/>
              <w:left w:val="nil"/>
              <w:bottom w:val="nil"/>
              <w:right w:val="nil"/>
            </w:tcBorders>
            <w:shd w:val="clear" w:color="auto" w:fill="FFFFFF"/>
            <w:vAlign w:val="center"/>
          </w:tcPr>
          <w:p w:rsidR="003774E9" w:rsidRDefault="003774E9">
            <w:pPr>
              <w:jc w:val="right"/>
              <w:rPr>
                <w:color w:val="000000"/>
              </w:rPr>
            </w:pPr>
            <w:r>
              <w:rPr>
                <w:color w:val="000000"/>
              </w:rPr>
              <w:t>Вид деятельности по ОКДП</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rPr>
              <w:t> </w:t>
            </w:r>
          </w:p>
        </w:tc>
      </w:tr>
      <w:tr w:rsidR="003774E9" w:rsidRPr="00A66B5C" w:rsidTr="00265E6B">
        <w:trPr>
          <w:gridAfter w:val="2"/>
          <w:wAfter w:w="390" w:type="dxa"/>
          <w:trHeight w:val="260"/>
        </w:trPr>
        <w:tc>
          <w:tcPr>
            <w:tcW w:w="6576" w:type="dxa"/>
            <w:gridSpan w:val="13"/>
            <w:vMerge w:val="restart"/>
            <w:tcBorders>
              <w:top w:val="nil"/>
              <w:left w:val="nil"/>
              <w:bottom w:val="nil"/>
              <w:right w:val="nil"/>
            </w:tcBorders>
            <w:shd w:val="clear" w:color="auto" w:fill="FFFFFF"/>
            <w:vAlign w:val="center"/>
          </w:tcPr>
          <w:p w:rsidR="003774E9" w:rsidRDefault="003774E9">
            <w:pPr>
              <w:rPr>
                <w:color w:val="000000"/>
              </w:rPr>
            </w:pPr>
            <w:r>
              <w:rPr>
                <w:color w:val="000000"/>
              </w:rPr>
              <w:t xml:space="preserve">Публичное акционерное общество «Центр по перевозке грузов в контейнерах «ТрансКонтейнер» </w:t>
            </w:r>
            <w:r>
              <w:rPr>
                <w:color w:val="000000"/>
              </w:rPr>
              <w:br/>
              <w:t>Филиал ПАО «ТрансКонтейнер» на Октябрьской железной дороге</w:t>
            </w:r>
          </w:p>
        </w:tc>
        <w:tc>
          <w:tcPr>
            <w:tcW w:w="1391" w:type="dxa"/>
            <w:gridSpan w:val="4"/>
            <w:tcBorders>
              <w:top w:val="nil"/>
              <w:left w:val="nil"/>
              <w:bottom w:val="nil"/>
              <w:right w:val="nil"/>
            </w:tcBorders>
            <w:shd w:val="clear" w:color="auto" w:fill="FFFFFF"/>
            <w:vAlign w:val="center"/>
          </w:tcPr>
          <w:p w:rsidR="003774E9" w:rsidRDefault="003774E9">
            <w:pPr>
              <w:jc w:val="right"/>
              <w:rPr>
                <w:color w:val="000000"/>
              </w:rPr>
            </w:pPr>
            <w:r>
              <w:rPr>
                <w:color w:val="000000"/>
              </w:rPr>
              <w:t>по ОКПО</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p>
        </w:tc>
      </w:tr>
      <w:tr w:rsidR="003774E9" w:rsidRPr="00A66B5C" w:rsidTr="00265E6B">
        <w:trPr>
          <w:gridAfter w:val="2"/>
          <w:wAfter w:w="390" w:type="dxa"/>
          <w:trHeight w:val="260"/>
        </w:trPr>
        <w:tc>
          <w:tcPr>
            <w:tcW w:w="6576" w:type="dxa"/>
            <w:gridSpan w:val="13"/>
            <w:vMerge/>
            <w:tcBorders>
              <w:top w:val="nil"/>
              <w:left w:val="nil"/>
              <w:bottom w:val="nil"/>
              <w:right w:val="nil"/>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rPr>
              <w:t> </w:t>
            </w:r>
          </w:p>
        </w:tc>
      </w:tr>
      <w:tr w:rsidR="003774E9" w:rsidRPr="00A66B5C" w:rsidTr="00265E6B">
        <w:trPr>
          <w:gridAfter w:val="2"/>
          <w:wAfter w:w="390" w:type="dxa"/>
          <w:trHeight w:val="540"/>
        </w:trPr>
        <w:tc>
          <w:tcPr>
            <w:tcW w:w="6576" w:type="dxa"/>
            <w:gridSpan w:val="13"/>
            <w:vMerge/>
            <w:tcBorders>
              <w:top w:val="nil"/>
              <w:left w:val="nil"/>
              <w:bottom w:val="nil"/>
              <w:right w:val="nil"/>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80"/>
        </w:trPr>
        <w:tc>
          <w:tcPr>
            <w:tcW w:w="6576" w:type="dxa"/>
            <w:gridSpan w:val="13"/>
            <w:tcBorders>
              <w:top w:val="nil"/>
              <w:left w:val="nil"/>
              <w:bottom w:val="nil"/>
              <w:right w:val="nil"/>
            </w:tcBorders>
            <w:shd w:val="clear" w:color="auto" w:fill="FFFFFF"/>
            <w:vAlign w:val="center"/>
          </w:tcPr>
          <w:p w:rsidR="003774E9" w:rsidRDefault="003774E9">
            <w:pPr>
              <w:rPr>
                <w:color w:val="000000"/>
              </w:rPr>
            </w:pPr>
            <w:r>
              <w:rPr>
                <w:color w:val="000000"/>
              </w:rPr>
              <w:t> </w:t>
            </w:r>
          </w:p>
        </w:tc>
        <w:tc>
          <w:tcPr>
            <w:tcW w:w="728"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00"/>
        </w:trPr>
        <w:tc>
          <w:tcPr>
            <w:tcW w:w="6576" w:type="dxa"/>
            <w:gridSpan w:val="13"/>
            <w:tcBorders>
              <w:top w:val="single" w:sz="4" w:space="0" w:color="000000"/>
              <w:left w:val="nil"/>
              <w:bottom w:val="nil"/>
              <w:right w:val="nil"/>
            </w:tcBorders>
            <w:shd w:val="clear" w:color="auto" w:fill="FFFFFF"/>
          </w:tcPr>
          <w:p w:rsidR="003774E9" w:rsidRDefault="003774E9">
            <w:pPr>
              <w:jc w:val="center"/>
              <w:rPr>
                <w:color w:val="000000"/>
                <w:sz w:val="14"/>
              </w:rPr>
            </w:pPr>
            <w:r>
              <w:rPr>
                <w:color w:val="000000"/>
                <w:sz w:val="14"/>
              </w:rPr>
              <w:t>Поклажедатель (наименование, адрес,телефон,факс,фамилия имя отчество)</w:t>
            </w:r>
          </w:p>
        </w:tc>
        <w:tc>
          <w:tcPr>
            <w:tcW w:w="1391" w:type="dxa"/>
            <w:gridSpan w:val="4"/>
            <w:vMerge w:val="restart"/>
            <w:tcBorders>
              <w:top w:val="nil"/>
              <w:left w:val="nil"/>
              <w:bottom w:val="nil"/>
              <w:right w:val="nil"/>
            </w:tcBorders>
            <w:shd w:val="clear" w:color="auto" w:fill="FFFFFF"/>
            <w:vAlign w:val="center"/>
          </w:tcPr>
          <w:p w:rsidR="003774E9" w:rsidRDefault="003774E9">
            <w:pPr>
              <w:jc w:val="right"/>
              <w:rPr>
                <w:color w:val="000000"/>
              </w:rPr>
            </w:pPr>
            <w:r>
              <w:rPr>
                <w:color w:val="000000"/>
              </w:rPr>
              <w:t>Договор номер</w:t>
            </w:r>
          </w:p>
        </w:tc>
        <w:tc>
          <w:tcPr>
            <w:tcW w:w="2393"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color w:val="000000"/>
                <w:sz w:val="14"/>
              </w:rPr>
            </w:pPr>
            <w:r>
              <w:rPr>
                <w:color w:val="000000"/>
                <w:sz w:val="14"/>
              </w:rPr>
              <w:t> </w:t>
            </w:r>
          </w:p>
        </w:tc>
      </w:tr>
      <w:tr w:rsidR="003774E9" w:rsidRPr="00A66B5C" w:rsidTr="00265E6B">
        <w:trPr>
          <w:gridAfter w:val="2"/>
          <w:wAfter w:w="390" w:type="dxa"/>
          <w:trHeight w:val="1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50"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391" w:type="dxa"/>
            <w:gridSpan w:val="4"/>
            <w:vMerge/>
            <w:tcBorders>
              <w:top w:val="nil"/>
              <w:left w:val="nil"/>
              <w:bottom w:val="nil"/>
              <w:right w:val="nil"/>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sz w:val="16"/>
              </w:rPr>
            </w:pPr>
          </w:p>
        </w:tc>
        <w:tc>
          <w:tcPr>
            <w:tcW w:w="2393"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sz w:val="16"/>
              </w:rPr>
            </w:pPr>
          </w:p>
        </w:tc>
      </w:tr>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50"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391" w:type="dxa"/>
            <w:gridSpan w:val="4"/>
            <w:tcBorders>
              <w:top w:val="nil"/>
              <w:left w:val="nil"/>
              <w:bottom w:val="nil"/>
              <w:right w:val="nil"/>
            </w:tcBorders>
            <w:shd w:val="clear" w:color="auto" w:fill="FFFFFF"/>
            <w:vAlign w:val="center"/>
          </w:tcPr>
          <w:p w:rsidR="003774E9" w:rsidRDefault="003774E9">
            <w:pPr>
              <w:jc w:val="right"/>
              <w:rPr>
                <w:color w:val="000000"/>
              </w:rPr>
            </w:pPr>
            <w:r>
              <w:rPr>
                <w:color w:val="000000"/>
              </w:rPr>
              <w:t>Дата</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sz w:val="22"/>
              </w:rPr>
              <w:t> </w:t>
            </w:r>
          </w:p>
        </w:tc>
      </w:tr>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50"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391" w:type="dxa"/>
            <w:gridSpan w:val="4"/>
            <w:tcBorders>
              <w:top w:val="nil"/>
              <w:left w:val="nil"/>
              <w:bottom w:val="nil"/>
              <w:right w:val="nil"/>
            </w:tcBorders>
            <w:shd w:val="clear" w:color="auto" w:fill="FFFFFF"/>
            <w:vAlign w:val="center"/>
          </w:tcPr>
          <w:p w:rsidR="003774E9" w:rsidRDefault="003774E9">
            <w:pPr>
              <w:jc w:val="right"/>
              <w:rPr>
                <w:color w:val="000000"/>
              </w:rPr>
            </w:pPr>
            <w:r>
              <w:rPr>
                <w:color w:val="000000"/>
              </w:rPr>
              <w:t>Вид операции</w:t>
            </w:r>
          </w:p>
        </w:tc>
        <w:tc>
          <w:tcPr>
            <w:tcW w:w="2393" w:type="dxa"/>
            <w:gridSpan w:val="9"/>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rPr>
              <w:t> </w:t>
            </w:r>
          </w:p>
        </w:tc>
      </w:tr>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jc w:val="both"/>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jc w:val="both"/>
              <w:rPr>
                <w:color w:val="000000"/>
              </w:rPr>
            </w:pPr>
          </w:p>
        </w:tc>
        <w:tc>
          <w:tcPr>
            <w:tcW w:w="77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50"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5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color w:val="000000"/>
              </w:rPr>
            </w:pPr>
            <w:r>
              <w:rPr>
                <w:color w:val="000000"/>
              </w:rPr>
              <w:t>Номер</w:t>
            </w:r>
          </w:p>
        </w:tc>
        <w:tc>
          <w:tcPr>
            <w:tcW w:w="1620" w:type="dxa"/>
            <w:gridSpan w:val="6"/>
            <w:tcBorders>
              <w:top w:val="single" w:sz="4" w:space="0" w:color="000000"/>
              <w:left w:val="nil"/>
              <w:bottom w:val="single" w:sz="4" w:space="0" w:color="000000"/>
              <w:right w:val="single" w:sz="4" w:space="0" w:color="000000"/>
            </w:tcBorders>
            <w:shd w:val="clear" w:color="auto" w:fill="FFFFFF"/>
            <w:vAlign w:val="center"/>
          </w:tcPr>
          <w:p w:rsidR="003774E9" w:rsidRDefault="003774E9">
            <w:pPr>
              <w:jc w:val="center"/>
              <w:rPr>
                <w:color w:val="000000"/>
              </w:rPr>
            </w:pPr>
            <w:r>
              <w:rPr>
                <w:color w:val="000000"/>
              </w:rPr>
              <w:t>Дата</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3774E9" w:rsidRDefault="003774E9">
            <w:pPr>
              <w:jc w:val="center"/>
              <w:rPr>
                <w:b/>
                <w:color w:val="000000"/>
              </w:rPr>
            </w:pPr>
            <w:r>
              <w:rPr>
                <w:b/>
                <w:color w:val="000000"/>
                <w:sz w:val="22"/>
              </w:rPr>
              <w:t>АКТ</w:t>
            </w:r>
          </w:p>
        </w:tc>
        <w:tc>
          <w:tcPr>
            <w:tcW w:w="15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color w:val="000000"/>
              </w:rPr>
            </w:pPr>
            <w:r>
              <w:rPr>
                <w:color w:val="000000"/>
              </w:rPr>
              <w:t> </w:t>
            </w:r>
          </w:p>
        </w:tc>
        <w:tc>
          <w:tcPr>
            <w:tcW w:w="1620" w:type="dxa"/>
            <w:gridSpan w:val="6"/>
            <w:tcBorders>
              <w:top w:val="single" w:sz="4" w:space="0" w:color="000000"/>
              <w:left w:val="nil"/>
              <w:bottom w:val="single" w:sz="4" w:space="0" w:color="000000"/>
              <w:right w:val="single" w:sz="4" w:space="0" w:color="000000"/>
            </w:tcBorders>
            <w:shd w:val="clear" w:color="auto" w:fill="FFFFFF"/>
            <w:vAlign w:val="center"/>
          </w:tcPr>
          <w:p w:rsidR="003774E9" w:rsidRDefault="003774E9">
            <w:pPr>
              <w:jc w:val="center"/>
              <w:rPr>
                <w:color w:val="000000"/>
              </w:rPr>
            </w:pPr>
            <w:r>
              <w:rPr>
                <w:color w:val="000000"/>
              </w:rPr>
              <w:t> </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60"/>
        </w:trPr>
        <w:tc>
          <w:tcPr>
            <w:tcW w:w="10360" w:type="dxa"/>
            <w:gridSpan w:val="26"/>
            <w:tcBorders>
              <w:top w:val="nil"/>
              <w:left w:val="nil"/>
              <w:bottom w:val="nil"/>
              <w:right w:val="nil"/>
            </w:tcBorders>
            <w:shd w:val="clear" w:color="auto" w:fill="FFFFFF"/>
          </w:tcPr>
          <w:p w:rsidR="003774E9" w:rsidRDefault="003774E9">
            <w:pPr>
              <w:jc w:val="center"/>
              <w:rPr>
                <w:b/>
                <w:color w:val="000000"/>
              </w:rPr>
            </w:pPr>
            <w:r>
              <w:rPr>
                <w:b/>
                <w:color w:val="000000"/>
                <w:sz w:val="22"/>
              </w:rPr>
              <w:t>О ПРИЕМЕ-ПЕРЕДАЧЕ ТОВАРНО-МАТЕРИАЛЬНЫХ ЦЕННОСТЕЙ НА ХРАНЕНИЕ</w:t>
            </w:r>
          </w:p>
        </w:tc>
      </w:tr>
      <w:tr w:rsidR="003774E9" w:rsidRPr="00A66B5C" w:rsidTr="00265E6B">
        <w:trPr>
          <w:gridAfter w:val="1"/>
          <w:wAfter w:w="40" w:type="dxa"/>
          <w:trHeight w:val="320"/>
        </w:trPr>
        <w:tc>
          <w:tcPr>
            <w:tcW w:w="5529" w:type="dxa"/>
            <w:gridSpan w:val="9"/>
            <w:tcBorders>
              <w:top w:val="nil"/>
              <w:left w:val="nil"/>
              <w:bottom w:val="nil"/>
              <w:right w:val="nil"/>
            </w:tcBorders>
            <w:shd w:val="clear" w:color="auto" w:fill="FFFFFF"/>
          </w:tcPr>
          <w:p w:rsidR="003774E9" w:rsidRDefault="003774E9">
            <w:pPr>
              <w:rPr>
                <w:color w:val="000000"/>
              </w:rPr>
            </w:pPr>
            <w:r>
              <w:rPr>
                <w:color w:val="000000"/>
                <w:sz w:val="22"/>
              </w:rPr>
              <w:t>Акт составлен о том, что приняты на хранение</w:t>
            </w:r>
          </w:p>
        </w:tc>
        <w:tc>
          <w:tcPr>
            <w:tcW w:w="60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7"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00"/>
        </w:trPr>
        <w:tc>
          <w:tcPr>
            <w:tcW w:w="5529" w:type="dxa"/>
            <w:gridSpan w:val="9"/>
            <w:tcBorders>
              <w:top w:val="nil"/>
              <w:left w:val="nil"/>
              <w:bottom w:val="single" w:sz="4" w:space="0" w:color="000000"/>
              <w:right w:val="nil"/>
            </w:tcBorders>
            <w:shd w:val="clear" w:color="auto" w:fill="FFFFFF"/>
          </w:tcPr>
          <w:p w:rsidR="003774E9" w:rsidRDefault="003774E9">
            <w:pPr>
              <w:jc w:val="center"/>
              <w:rPr>
                <w:color w:val="000000"/>
              </w:rPr>
            </w:pPr>
            <w:r>
              <w:rPr>
                <w:color w:val="000000"/>
              </w:rPr>
              <w:t> </w:t>
            </w:r>
          </w:p>
        </w:tc>
        <w:tc>
          <w:tcPr>
            <w:tcW w:w="60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279" w:type="dxa"/>
            <w:gridSpan w:val="8"/>
            <w:tcBorders>
              <w:top w:val="nil"/>
              <w:left w:val="nil"/>
              <w:bottom w:val="single" w:sz="4" w:space="0" w:color="000000"/>
              <w:right w:val="nil"/>
            </w:tcBorders>
            <w:shd w:val="clear" w:color="auto" w:fill="FFFFFF"/>
          </w:tcPr>
          <w:p w:rsidR="003774E9" w:rsidRDefault="003774E9">
            <w:pPr>
              <w:jc w:val="center"/>
              <w:rPr>
                <w:color w:val="000000"/>
              </w:rPr>
            </w:pPr>
            <w:r>
              <w:rPr>
                <w:color w:val="000000"/>
              </w:rPr>
              <w:t> </w:t>
            </w:r>
          </w:p>
        </w:tc>
      </w:tr>
      <w:tr w:rsidR="003774E9" w:rsidRPr="00A66B5C" w:rsidTr="00265E6B">
        <w:trPr>
          <w:gridAfter w:val="2"/>
          <w:wAfter w:w="390" w:type="dxa"/>
          <w:trHeight w:val="200"/>
        </w:trPr>
        <w:tc>
          <w:tcPr>
            <w:tcW w:w="5529" w:type="dxa"/>
            <w:gridSpan w:val="9"/>
            <w:tcBorders>
              <w:top w:val="nil"/>
              <w:left w:val="nil"/>
              <w:bottom w:val="nil"/>
              <w:right w:val="nil"/>
            </w:tcBorders>
            <w:shd w:val="clear" w:color="auto" w:fill="FFFFFF"/>
          </w:tcPr>
          <w:p w:rsidR="003774E9" w:rsidRDefault="003774E9">
            <w:pPr>
              <w:jc w:val="center"/>
              <w:rPr>
                <w:color w:val="000000"/>
                <w:sz w:val="16"/>
              </w:rPr>
            </w:pPr>
            <w:r>
              <w:rPr>
                <w:color w:val="000000"/>
                <w:sz w:val="16"/>
              </w:rPr>
              <w:t>Наименование, номер места хранения</w:t>
            </w:r>
          </w:p>
        </w:tc>
        <w:tc>
          <w:tcPr>
            <w:tcW w:w="60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279" w:type="dxa"/>
            <w:gridSpan w:val="8"/>
            <w:tcBorders>
              <w:top w:val="nil"/>
              <w:left w:val="nil"/>
              <w:bottom w:val="nil"/>
              <w:right w:val="nil"/>
            </w:tcBorders>
            <w:shd w:val="clear" w:color="auto" w:fill="FFFFFF"/>
          </w:tcPr>
          <w:p w:rsidR="003774E9" w:rsidRDefault="003774E9">
            <w:pPr>
              <w:jc w:val="center"/>
              <w:rPr>
                <w:color w:val="000000"/>
                <w:sz w:val="16"/>
              </w:rPr>
            </w:pPr>
            <w:r>
              <w:rPr>
                <w:color w:val="000000"/>
                <w:sz w:val="16"/>
              </w:rPr>
              <w:t>Срок хранения</w:t>
            </w:r>
          </w:p>
        </w:tc>
      </w:tr>
      <w:tr w:rsidR="003774E9" w:rsidRPr="00A66B5C" w:rsidTr="00265E6B">
        <w:trPr>
          <w:gridAfter w:val="1"/>
          <w:wAfter w:w="40" w:type="dxa"/>
          <w:trHeight w:val="320"/>
        </w:trPr>
        <w:tc>
          <w:tcPr>
            <w:tcW w:w="5529" w:type="dxa"/>
            <w:gridSpan w:val="9"/>
            <w:tcBorders>
              <w:top w:val="nil"/>
              <w:left w:val="nil"/>
              <w:bottom w:val="nil"/>
              <w:right w:val="nil"/>
            </w:tcBorders>
            <w:shd w:val="clear" w:color="auto" w:fill="FFFFFF"/>
          </w:tcPr>
          <w:p w:rsidR="003774E9" w:rsidRDefault="003774E9">
            <w:pPr>
              <w:rPr>
                <w:color w:val="000000"/>
              </w:rPr>
            </w:pPr>
            <w:r>
              <w:rPr>
                <w:color w:val="000000"/>
                <w:sz w:val="22"/>
              </w:rPr>
              <w:t>Следующие товарно-материальные ценности</w:t>
            </w:r>
          </w:p>
        </w:tc>
        <w:tc>
          <w:tcPr>
            <w:tcW w:w="60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09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851"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7"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w:t>
            </w:r>
            <w:r>
              <w:rPr>
                <w:color w:val="000000"/>
                <w:sz w:val="18"/>
              </w:rPr>
              <w:br/>
              <w:t>№</w:t>
            </w:r>
          </w:p>
        </w:tc>
        <w:tc>
          <w:tcPr>
            <w:tcW w:w="3974" w:type="dxa"/>
            <w:gridSpan w:val="6"/>
            <w:tcBorders>
              <w:top w:val="single" w:sz="4" w:space="0" w:color="000000"/>
              <w:left w:val="nil"/>
              <w:bottom w:val="single" w:sz="4" w:space="0" w:color="000000"/>
              <w:right w:val="single" w:sz="4" w:space="0" w:color="000000"/>
            </w:tcBorders>
            <w:shd w:val="clear" w:color="auto" w:fill="auto"/>
          </w:tcPr>
          <w:p w:rsidR="003774E9" w:rsidRDefault="003774E9">
            <w:pPr>
              <w:jc w:val="center"/>
              <w:rPr>
                <w:color w:val="000000"/>
                <w:sz w:val="18"/>
              </w:rPr>
            </w:pPr>
            <w:r>
              <w:rPr>
                <w:color w:val="000000"/>
                <w:sz w:val="18"/>
              </w:rPr>
              <w:t>Товарно-материальные ценности</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Характеристика</w:t>
            </w:r>
          </w:p>
        </w:tc>
        <w:tc>
          <w:tcPr>
            <w:tcW w:w="1701" w:type="dxa"/>
            <w:gridSpan w:val="6"/>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Единица изм.</w:t>
            </w:r>
          </w:p>
        </w:tc>
        <w:tc>
          <w:tcPr>
            <w:tcW w:w="8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Кол-во</w:t>
            </w:r>
            <w:r>
              <w:rPr>
                <w:color w:val="000000"/>
                <w:sz w:val="18"/>
              </w:rPr>
              <w:br/>
              <w:t>Масса</w:t>
            </w:r>
          </w:p>
        </w:tc>
        <w:tc>
          <w:tcPr>
            <w:tcW w:w="2279" w:type="dxa"/>
            <w:gridSpan w:val="8"/>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Оценка</w:t>
            </w:r>
          </w:p>
        </w:tc>
      </w:tr>
      <w:tr w:rsidR="003774E9" w:rsidRPr="00A66B5C" w:rsidTr="00265E6B">
        <w:trPr>
          <w:gridAfter w:val="2"/>
          <w:wAfter w:w="390"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18"/>
              </w:rPr>
            </w:pPr>
          </w:p>
        </w:tc>
        <w:tc>
          <w:tcPr>
            <w:tcW w:w="3265" w:type="dxa"/>
            <w:gridSpan w:val="4"/>
            <w:tcBorders>
              <w:top w:val="single" w:sz="4" w:space="0" w:color="000000"/>
              <w:left w:val="nil"/>
              <w:bottom w:val="single" w:sz="4" w:space="0" w:color="000000"/>
              <w:right w:val="single" w:sz="4" w:space="0" w:color="000000"/>
            </w:tcBorders>
            <w:shd w:val="clear" w:color="auto" w:fill="auto"/>
            <w:vAlign w:val="center"/>
          </w:tcPr>
          <w:p w:rsidR="003774E9" w:rsidRDefault="003774E9">
            <w:pPr>
              <w:rPr>
                <w:color w:val="000000"/>
                <w:sz w:val="18"/>
              </w:rPr>
            </w:pPr>
            <w:r>
              <w:rPr>
                <w:color w:val="000000"/>
                <w:sz w:val="18"/>
              </w:rPr>
              <w:t>Наименование, вид упаковки</w:t>
            </w:r>
          </w:p>
        </w:tc>
        <w:tc>
          <w:tcPr>
            <w:tcW w:w="709" w:type="dxa"/>
            <w:gridSpan w:val="2"/>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Код</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18"/>
              </w:rPr>
            </w:pPr>
          </w:p>
        </w:tc>
        <w:tc>
          <w:tcPr>
            <w:tcW w:w="851" w:type="dxa"/>
            <w:gridSpan w:val="3"/>
            <w:tcBorders>
              <w:top w:val="nil"/>
              <w:left w:val="nil"/>
              <w:bottom w:val="single" w:sz="4" w:space="0" w:color="000000"/>
              <w:right w:val="single" w:sz="4" w:space="0" w:color="000000"/>
            </w:tcBorders>
            <w:shd w:val="clear" w:color="auto" w:fill="auto"/>
            <w:vAlign w:val="center"/>
          </w:tcPr>
          <w:p w:rsidR="003774E9" w:rsidRDefault="003774E9" w:rsidP="00265E6B">
            <w:pPr>
              <w:jc w:val="center"/>
              <w:rPr>
                <w:color w:val="000000"/>
                <w:sz w:val="18"/>
              </w:rPr>
            </w:pPr>
            <w:r>
              <w:rPr>
                <w:color w:val="000000"/>
                <w:sz w:val="18"/>
              </w:rPr>
              <w:t>Наименование</w:t>
            </w:r>
          </w:p>
        </w:tc>
        <w:tc>
          <w:tcPr>
            <w:tcW w:w="850" w:type="dxa"/>
            <w:gridSpan w:val="3"/>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Код по</w:t>
            </w:r>
            <w:r>
              <w:rPr>
                <w:color w:val="000000"/>
                <w:sz w:val="18"/>
              </w:rPr>
              <w:br/>
              <w:t>ОКЕИ</w:t>
            </w:r>
          </w:p>
        </w:tc>
        <w:tc>
          <w:tcPr>
            <w:tcW w:w="8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18"/>
              </w:rPr>
            </w:pPr>
          </w:p>
        </w:tc>
        <w:tc>
          <w:tcPr>
            <w:tcW w:w="992" w:type="dxa"/>
            <w:gridSpan w:val="6"/>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цена, руб.</w:t>
            </w:r>
          </w:p>
        </w:tc>
        <w:tc>
          <w:tcPr>
            <w:tcW w:w="1287" w:type="dxa"/>
            <w:gridSpan w:val="2"/>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Стоимость, руб.</w:t>
            </w:r>
          </w:p>
        </w:tc>
      </w:tr>
      <w:tr w:rsidR="003774E9" w:rsidRPr="00A66B5C" w:rsidTr="00265E6B">
        <w:trPr>
          <w:gridAfter w:val="2"/>
          <w:wAfter w:w="390" w:type="dxa"/>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1</w:t>
            </w:r>
          </w:p>
        </w:tc>
        <w:tc>
          <w:tcPr>
            <w:tcW w:w="3265" w:type="dxa"/>
            <w:gridSpan w:val="4"/>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2</w:t>
            </w:r>
          </w:p>
        </w:tc>
        <w:tc>
          <w:tcPr>
            <w:tcW w:w="709" w:type="dxa"/>
            <w:gridSpan w:val="2"/>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3</w:t>
            </w:r>
          </w:p>
        </w:tc>
        <w:tc>
          <w:tcPr>
            <w:tcW w:w="992" w:type="dxa"/>
            <w:gridSpan w:val="2"/>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4</w:t>
            </w:r>
          </w:p>
        </w:tc>
        <w:tc>
          <w:tcPr>
            <w:tcW w:w="851" w:type="dxa"/>
            <w:gridSpan w:val="3"/>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5</w:t>
            </w:r>
          </w:p>
        </w:tc>
        <w:tc>
          <w:tcPr>
            <w:tcW w:w="850" w:type="dxa"/>
            <w:gridSpan w:val="3"/>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6</w:t>
            </w:r>
          </w:p>
        </w:tc>
        <w:tc>
          <w:tcPr>
            <w:tcW w:w="851" w:type="dxa"/>
            <w:gridSpan w:val="3"/>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7</w:t>
            </w:r>
          </w:p>
        </w:tc>
        <w:tc>
          <w:tcPr>
            <w:tcW w:w="992" w:type="dxa"/>
            <w:gridSpan w:val="6"/>
            <w:tcBorders>
              <w:top w:val="single" w:sz="4" w:space="0" w:color="000000"/>
              <w:left w:val="nil"/>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8</w:t>
            </w:r>
          </w:p>
        </w:tc>
        <w:tc>
          <w:tcPr>
            <w:tcW w:w="1287" w:type="dxa"/>
            <w:gridSpan w:val="2"/>
            <w:tcBorders>
              <w:top w:val="nil"/>
              <w:left w:val="nil"/>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9</w:t>
            </w:r>
          </w:p>
        </w:tc>
      </w:tr>
      <w:tr w:rsidR="003774E9" w:rsidRPr="00A66B5C" w:rsidTr="00265E6B">
        <w:trPr>
          <w:gridAfter w:val="2"/>
          <w:wAfter w:w="390" w:type="dxa"/>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3774E9" w:rsidRDefault="003774E9">
            <w:pPr>
              <w:jc w:val="center"/>
              <w:rPr>
                <w:b/>
                <w:color w:val="000000"/>
                <w:sz w:val="18"/>
              </w:rPr>
            </w:pPr>
            <w:r>
              <w:rPr>
                <w:b/>
                <w:color w:val="000000"/>
                <w:sz w:val="18"/>
              </w:rPr>
              <w:t>1</w:t>
            </w:r>
          </w:p>
        </w:tc>
        <w:tc>
          <w:tcPr>
            <w:tcW w:w="3265" w:type="dxa"/>
            <w:gridSpan w:val="4"/>
            <w:tcBorders>
              <w:top w:val="single" w:sz="4" w:space="0" w:color="000000"/>
              <w:left w:val="nil"/>
              <w:bottom w:val="single" w:sz="4" w:space="0" w:color="000000"/>
              <w:right w:val="single" w:sz="4" w:space="0" w:color="000000"/>
            </w:tcBorders>
            <w:shd w:val="clear" w:color="auto" w:fill="FFFFFF"/>
            <w:vAlign w:val="center"/>
          </w:tcPr>
          <w:p w:rsidR="003774E9" w:rsidRDefault="003774E9">
            <w:pPr>
              <w:jc w:val="both"/>
              <w:rPr>
                <w:color w:val="000000"/>
                <w:sz w:val="18"/>
              </w:rPr>
            </w:pPr>
            <w:r>
              <w:rPr>
                <w:color w:val="000000"/>
                <w:sz w:val="18"/>
              </w:rPr>
              <w:t> </w:t>
            </w:r>
          </w:p>
        </w:tc>
        <w:tc>
          <w:tcPr>
            <w:tcW w:w="709" w:type="dxa"/>
            <w:gridSpan w:val="2"/>
            <w:tcBorders>
              <w:top w:val="nil"/>
              <w:left w:val="nil"/>
              <w:bottom w:val="single" w:sz="4" w:space="0" w:color="000000"/>
              <w:right w:val="single" w:sz="4" w:space="0" w:color="000000"/>
            </w:tcBorders>
            <w:shd w:val="clear" w:color="auto" w:fill="FFFFFF"/>
            <w:vAlign w:val="center"/>
          </w:tcPr>
          <w:p w:rsidR="003774E9" w:rsidRDefault="003774E9">
            <w:pPr>
              <w:jc w:val="center"/>
              <w:rPr>
                <w:b/>
                <w:color w:val="000000"/>
                <w:sz w:val="18"/>
              </w:rPr>
            </w:pPr>
            <w:r>
              <w:rPr>
                <w:b/>
                <w:color w:val="000000"/>
                <w:sz w:val="18"/>
              </w:rPr>
              <w:t> </w:t>
            </w:r>
          </w:p>
        </w:tc>
        <w:tc>
          <w:tcPr>
            <w:tcW w:w="992" w:type="dxa"/>
            <w:gridSpan w:val="2"/>
            <w:tcBorders>
              <w:top w:val="nil"/>
              <w:left w:val="nil"/>
              <w:bottom w:val="single" w:sz="4" w:space="0" w:color="000000"/>
              <w:right w:val="single" w:sz="4" w:space="0" w:color="000000"/>
            </w:tcBorders>
            <w:shd w:val="clear" w:color="auto" w:fill="FFFFFF"/>
            <w:vAlign w:val="center"/>
          </w:tcPr>
          <w:p w:rsidR="003774E9" w:rsidRDefault="003774E9">
            <w:pPr>
              <w:jc w:val="center"/>
              <w:rPr>
                <w:color w:val="000000"/>
                <w:sz w:val="18"/>
              </w:rPr>
            </w:pPr>
            <w:r>
              <w:rPr>
                <w:color w:val="000000"/>
                <w:sz w:val="18"/>
              </w:rPr>
              <w:t> </w:t>
            </w:r>
          </w:p>
        </w:tc>
        <w:tc>
          <w:tcPr>
            <w:tcW w:w="851" w:type="dxa"/>
            <w:gridSpan w:val="3"/>
            <w:tcBorders>
              <w:top w:val="nil"/>
              <w:left w:val="nil"/>
              <w:bottom w:val="single" w:sz="4" w:space="0" w:color="000000"/>
              <w:right w:val="single" w:sz="4" w:space="0" w:color="000000"/>
            </w:tcBorders>
            <w:shd w:val="clear" w:color="auto" w:fill="FFFFFF"/>
            <w:vAlign w:val="center"/>
          </w:tcPr>
          <w:p w:rsidR="003774E9" w:rsidRDefault="003774E9">
            <w:pPr>
              <w:jc w:val="center"/>
              <w:rPr>
                <w:color w:val="000000"/>
                <w:sz w:val="18"/>
              </w:rPr>
            </w:pPr>
            <w:r>
              <w:rPr>
                <w:color w:val="000000"/>
                <w:sz w:val="18"/>
              </w:rPr>
              <w:t> </w:t>
            </w:r>
          </w:p>
        </w:tc>
        <w:tc>
          <w:tcPr>
            <w:tcW w:w="850" w:type="dxa"/>
            <w:gridSpan w:val="3"/>
            <w:tcBorders>
              <w:top w:val="nil"/>
              <w:left w:val="nil"/>
              <w:bottom w:val="single" w:sz="4" w:space="0" w:color="000000"/>
              <w:right w:val="single" w:sz="4" w:space="0" w:color="000000"/>
            </w:tcBorders>
            <w:shd w:val="clear" w:color="auto" w:fill="FFFFFF"/>
            <w:vAlign w:val="center"/>
          </w:tcPr>
          <w:p w:rsidR="003774E9" w:rsidRDefault="003774E9">
            <w:pPr>
              <w:jc w:val="center"/>
              <w:rPr>
                <w:color w:val="000000"/>
                <w:sz w:val="18"/>
              </w:rPr>
            </w:pPr>
            <w:r>
              <w:rPr>
                <w:color w:val="000000"/>
                <w:sz w:val="18"/>
              </w:rPr>
              <w:t> </w:t>
            </w:r>
          </w:p>
        </w:tc>
        <w:tc>
          <w:tcPr>
            <w:tcW w:w="851" w:type="dxa"/>
            <w:gridSpan w:val="3"/>
            <w:tcBorders>
              <w:top w:val="nil"/>
              <w:left w:val="nil"/>
              <w:bottom w:val="single" w:sz="4" w:space="0" w:color="000000"/>
              <w:right w:val="single" w:sz="4" w:space="0" w:color="000000"/>
            </w:tcBorders>
            <w:shd w:val="clear" w:color="auto" w:fill="FFFFFF"/>
            <w:vAlign w:val="center"/>
          </w:tcPr>
          <w:p w:rsidR="003774E9" w:rsidRDefault="003774E9">
            <w:pPr>
              <w:jc w:val="center"/>
              <w:rPr>
                <w:color w:val="000000"/>
                <w:sz w:val="18"/>
              </w:rPr>
            </w:pPr>
            <w:r>
              <w:rPr>
                <w:color w:val="000000"/>
                <w:sz w:val="18"/>
              </w:rPr>
              <w:t> </w:t>
            </w:r>
          </w:p>
        </w:tc>
        <w:tc>
          <w:tcPr>
            <w:tcW w:w="992" w:type="dxa"/>
            <w:gridSpan w:val="6"/>
            <w:tcBorders>
              <w:top w:val="single" w:sz="4" w:space="0" w:color="000000"/>
              <w:left w:val="nil"/>
              <w:bottom w:val="single" w:sz="4" w:space="0" w:color="000000"/>
              <w:right w:val="single" w:sz="4" w:space="0" w:color="000000"/>
            </w:tcBorders>
            <w:shd w:val="clear" w:color="auto" w:fill="FFFFFF"/>
            <w:vAlign w:val="center"/>
          </w:tcPr>
          <w:p w:rsidR="003774E9" w:rsidRDefault="003774E9">
            <w:pPr>
              <w:jc w:val="center"/>
              <w:rPr>
                <w:color w:val="000000"/>
                <w:sz w:val="18"/>
              </w:rPr>
            </w:pPr>
            <w:r>
              <w:rPr>
                <w:color w:val="000000"/>
                <w:sz w:val="18"/>
              </w:rPr>
              <w:t> </w:t>
            </w:r>
          </w:p>
        </w:tc>
        <w:tc>
          <w:tcPr>
            <w:tcW w:w="1287" w:type="dxa"/>
            <w:gridSpan w:val="2"/>
            <w:tcBorders>
              <w:top w:val="nil"/>
              <w:left w:val="nil"/>
              <w:bottom w:val="single" w:sz="4" w:space="0" w:color="000000"/>
              <w:right w:val="single" w:sz="4" w:space="0" w:color="000000"/>
            </w:tcBorders>
            <w:shd w:val="clear" w:color="auto" w:fill="FFFFFF"/>
            <w:vAlign w:val="center"/>
          </w:tcPr>
          <w:p w:rsidR="003774E9" w:rsidRDefault="003774E9">
            <w:pPr>
              <w:jc w:val="center"/>
              <w:rPr>
                <w:color w:val="000000"/>
                <w:sz w:val="18"/>
              </w:rPr>
            </w:pPr>
            <w:r>
              <w:rPr>
                <w:color w:val="000000"/>
                <w:sz w:val="18"/>
              </w:rPr>
              <w:t> </w:t>
            </w:r>
          </w:p>
        </w:tc>
      </w:tr>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90"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both"/>
              <w:rPr>
                <w:b/>
                <w:color w:val="000000"/>
              </w:rPr>
            </w:pPr>
            <w:r>
              <w:rPr>
                <w:b/>
                <w:color w:val="000000"/>
              </w:rPr>
              <w:t>Итого:</w:t>
            </w:r>
          </w:p>
        </w:tc>
        <w:tc>
          <w:tcPr>
            <w:tcW w:w="1701" w:type="dxa"/>
            <w:gridSpan w:val="6"/>
            <w:tcBorders>
              <w:top w:val="single" w:sz="4" w:space="0" w:color="000000"/>
              <w:left w:val="nil"/>
              <w:bottom w:val="single" w:sz="4" w:space="0" w:color="000000"/>
              <w:right w:val="single" w:sz="4" w:space="0" w:color="000000"/>
            </w:tcBorders>
            <w:shd w:val="clear" w:color="auto" w:fill="FFFFFF"/>
            <w:vAlign w:val="center"/>
          </w:tcPr>
          <w:p w:rsidR="003774E9" w:rsidRDefault="003774E9">
            <w:pPr>
              <w:jc w:val="right"/>
              <w:rPr>
                <w:b/>
                <w:color w:val="000000"/>
                <w:sz w:val="18"/>
              </w:rPr>
            </w:pPr>
            <w:r>
              <w:rPr>
                <w:b/>
                <w:color w:val="000000"/>
                <w:sz w:val="18"/>
              </w:rPr>
              <w:t> </w:t>
            </w:r>
          </w:p>
        </w:tc>
        <w:tc>
          <w:tcPr>
            <w:tcW w:w="992" w:type="dxa"/>
            <w:gridSpan w:val="6"/>
            <w:tcBorders>
              <w:top w:val="single" w:sz="4" w:space="0" w:color="000000"/>
              <w:left w:val="nil"/>
              <w:bottom w:val="single" w:sz="4" w:space="0" w:color="000000"/>
              <w:right w:val="single" w:sz="4" w:space="0" w:color="000000"/>
            </w:tcBorders>
            <w:shd w:val="clear" w:color="auto" w:fill="FFFFFF"/>
            <w:vAlign w:val="center"/>
          </w:tcPr>
          <w:p w:rsidR="003774E9" w:rsidRDefault="003774E9">
            <w:pPr>
              <w:jc w:val="center"/>
              <w:rPr>
                <w:b/>
                <w:color w:val="000000"/>
              </w:rPr>
            </w:pPr>
            <w:r>
              <w:rPr>
                <w:b/>
                <w:color w:val="000000"/>
              </w:rPr>
              <w:t> </w:t>
            </w:r>
          </w:p>
        </w:tc>
        <w:tc>
          <w:tcPr>
            <w:tcW w:w="1287" w:type="dxa"/>
            <w:gridSpan w:val="2"/>
            <w:tcBorders>
              <w:top w:val="nil"/>
              <w:left w:val="nil"/>
              <w:bottom w:val="single" w:sz="4" w:space="0" w:color="000000"/>
              <w:right w:val="single" w:sz="4" w:space="0" w:color="000000"/>
            </w:tcBorders>
            <w:shd w:val="clear" w:color="auto" w:fill="FFFFFF"/>
            <w:vAlign w:val="center"/>
          </w:tcPr>
          <w:p w:rsidR="003774E9" w:rsidRDefault="003774E9">
            <w:pPr>
              <w:jc w:val="right"/>
              <w:rPr>
                <w:b/>
                <w:color w:val="000000"/>
              </w:rPr>
            </w:pPr>
            <w:r>
              <w:rPr>
                <w:b/>
                <w:color w:val="000000"/>
              </w:rPr>
              <w:t> </w:t>
            </w:r>
          </w:p>
        </w:tc>
      </w:tr>
      <w:tr w:rsidR="003774E9" w:rsidRPr="00A66B5C" w:rsidTr="00265E6B">
        <w:trPr>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90" w:type="dxa"/>
            <w:tcBorders>
              <w:top w:val="nil"/>
              <w:left w:val="nil"/>
              <w:bottom w:val="nil"/>
              <w:right w:val="nil"/>
            </w:tcBorders>
            <w:shd w:val="clear" w:color="auto" w:fill="FFFFFF"/>
          </w:tcPr>
          <w:p w:rsidR="003774E9" w:rsidRDefault="003774E9">
            <w:pPr>
              <w:rPr>
                <w:color w:val="000000"/>
                <w:sz w:val="16"/>
              </w:rPr>
            </w:pPr>
          </w:p>
        </w:tc>
        <w:tc>
          <w:tcPr>
            <w:tcW w:w="70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147"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9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505" w:type="dxa"/>
            <w:gridSpan w:val="5"/>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3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10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287"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60"/>
        </w:trPr>
        <w:tc>
          <w:tcPr>
            <w:tcW w:w="1709" w:type="dxa"/>
            <w:gridSpan w:val="3"/>
            <w:tcBorders>
              <w:top w:val="nil"/>
              <w:left w:val="nil"/>
              <w:bottom w:val="nil"/>
              <w:right w:val="nil"/>
            </w:tcBorders>
            <w:shd w:val="clear" w:color="auto" w:fill="FFFFFF"/>
            <w:vAlign w:val="center"/>
          </w:tcPr>
          <w:p w:rsidR="003774E9" w:rsidRDefault="003774E9">
            <w:pPr>
              <w:rPr>
                <w:color w:val="000000"/>
              </w:rPr>
            </w:pPr>
            <w:r>
              <w:rPr>
                <w:color w:val="000000"/>
                <w:sz w:val="22"/>
              </w:rPr>
              <w:t>Условия хранения</w:t>
            </w:r>
          </w:p>
        </w:tc>
        <w:tc>
          <w:tcPr>
            <w:tcW w:w="8651" w:type="dxa"/>
            <w:gridSpan w:val="23"/>
            <w:tcBorders>
              <w:top w:val="nil"/>
              <w:left w:val="nil"/>
              <w:bottom w:val="single" w:sz="4" w:space="0" w:color="000000"/>
              <w:right w:val="nil"/>
            </w:tcBorders>
            <w:shd w:val="clear" w:color="auto" w:fill="FFFFFF"/>
          </w:tcPr>
          <w:p w:rsidR="003774E9" w:rsidRDefault="003774E9">
            <w:pPr>
              <w:jc w:val="center"/>
              <w:rPr>
                <w:color w:val="000000"/>
              </w:rPr>
            </w:pPr>
            <w:r>
              <w:rPr>
                <w:color w:val="000000"/>
              </w:rPr>
              <w:t> </w:t>
            </w:r>
          </w:p>
        </w:tc>
      </w:tr>
      <w:tr w:rsidR="003774E9" w:rsidRPr="00A66B5C" w:rsidTr="00265E6B">
        <w:trPr>
          <w:gridAfter w:val="2"/>
          <w:wAfter w:w="390" w:type="dxa"/>
          <w:trHeight w:val="260"/>
        </w:trPr>
        <w:tc>
          <w:tcPr>
            <w:tcW w:w="10360" w:type="dxa"/>
            <w:gridSpan w:val="26"/>
            <w:tcBorders>
              <w:top w:val="nil"/>
              <w:left w:val="nil"/>
              <w:bottom w:val="single" w:sz="4" w:space="0" w:color="000000"/>
              <w:right w:val="nil"/>
            </w:tcBorders>
            <w:shd w:val="clear" w:color="auto" w:fill="FFFFFF"/>
          </w:tcPr>
          <w:p w:rsidR="003774E9" w:rsidRDefault="003774E9">
            <w:pPr>
              <w:jc w:val="center"/>
              <w:rPr>
                <w:color w:val="000000"/>
              </w:rPr>
            </w:pPr>
            <w:r>
              <w:rPr>
                <w:color w:val="000000"/>
              </w:rPr>
              <w:t> </w:t>
            </w:r>
          </w:p>
        </w:tc>
      </w:tr>
      <w:tr w:rsidR="003774E9" w:rsidRPr="00A66B5C" w:rsidTr="00265E6B">
        <w:trPr>
          <w:gridAfter w:val="2"/>
          <w:wAfter w:w="390" w:type="dxa"/>
          <w:trHeight w:val="260"/>
        </w:trPr>
        <w:tc>
          <w:tcPr>
            <w:tcW w:w="1709" w:type="dxa"/>
            <w:gridSpan w:val="3"/>
            <w:tcBorders>
              <w:top w:val="nil"/>
              <w:left w:val="nil"/>
              <w:bottom w:val="nil"/>
              <w:right w:val="nil"/>
            </w:tcBorders>
            <w:shd w:val="clear" w:color="auto" w:fill="FFFFFF"/>
            <w:vAlign w:val="center"/>
          </w:tcPr>
          <w:p w:rsidR="003774E9" w:rsidRDefault="003774E9">
            <w:pPr>
              <w:rPr>
                <w:color w:val="000000"/>
              </w:rPr>
            </w:pPr>
            <w:r>
              <w:rPr>
                <w:color w:val="000000"/>
                <w:sz w:val="22"/>
              </w:rPr>
              <w:t>Особые отметки</w:t>
            </w:r>
          </w:p>
        </w:tc>
        <w:tc>
          <w:tcPr>
            <w:tcW w:w="8651" w:type="dxa"/>
            <w:gridSpan w:val="23"/>
            <w:tcBorders>
              <w:top w:val="nil"/>
              <w:left w:val="nil"/>
              <w:bottom w:val="single" w:sz="4" w:space="0" w:color="000000"/>
              <w:right w:val="nil"/>
            </w:tcBorders>
            <w:shd w:val="clear" w:color="auto" w:fill="FFFFFF"/>
          </w:tcPr>
          <w:p w:rsidR="003774E9" w:rsidRDefault="003774E9">
            <w:pPr>
              <w:jc w:val="center"/>
              <w:rPr>
                <w:color w:val="000000"/>
              </w:rPr>
            </w:pPr>
            <w:r>
              <w:rPr>
                <w:color w:val="000000"/>
              </w:rPr>
              <w:t> </w:t>
            </w:r>
          </w:p>
        </w:tc>
      </w:tr>
      <w:tr w:rsidR="003774E9" w:rsidRPr="00A66B5C" w:rsidTr="00265E6B">
        <w:trPr>
          <w:gridAfter w:val="2"/>
          <w:wAfter w:w="390" w:type="dxa"/>
          <w:trHeight w:val="260"/>
        </w:trPr>
        <w:tc>
          <w:tcPr>
            <w:tcW w:w="10360" w:type="dxa"/>
            <w:gridSpan w:val="26"/>
            <w:tcBorders>
              <w:top w:val="nil"/>
              <w:left w:val="nil"/>
              <w:bottom w:val="single" w:sz="4" w:space="0" w:color="000000"/>
              <w:right w:val="nil"/>
            </w:tcBorders>
            <w:shd w:val="clear" w:color="auto" w:fill="FFFFFF"/>
          </w:tcPr>
          <w:p w:rsidR="003774E9" w:rsidRDefault="003774E9">
            <w:pPr>
              <w:jc w:val="center"/>
              <w:rPr>
                <w:color w:val="000000"/>
              </w:rPr>
            </w:pPr>
            <w:r>
              <w:rPr>
                <w:color w:val="000000"/>
              </w:rPr>
              <w:lastRenderedPageBreak/>
              <w:t> </w:t>
            </w:r>
          </w:p>
        </w:tc>
      </w:tr>
      <w:tr w:rsidR="003774E9" w:rsidRPr="00A66B5C" w:rsidTr="00265E6B">
        <w:trPr>
          <w:gridAfter w:val="2"/>
          <w:wAfter w:w="390" w:type="dxa"/>
          <w:trHeight w:val="1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629"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7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050"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50"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28"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7" w:type="dxa"/>
            <w:gridSpan w:val="5"/>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876"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265E6B">
        <w:trPr>
          <w:gridAfter w:val="2"/>
          <w:wAfter w:w="390" w:type="dxa"/>
          <w:trHeight w:val="260"/>
        </w:trPr>
        <w:tc>
          <w:tcPr>
            <w:tcW w:w="10360" w:type="dxa"/>
            <w:gridSpan w:val="26"/>
            <w:tcBorders>
              <w:top w:val="nil"/>
              <w:left w:val="nil"/>
              <w:bottom w:val="nil"/>
              <w:right w:val="nil"/>
            </w:tcBorders>
            <w:shd w:val="clear" w:color="auto" w:fill="FFFFFF"/>
          </w:tcPr>
          <w:p w:rsidR="003774E9" w:rsidRDefault="003774E9">
            <w:pPr>
              <w:rPr>
                <w:b/>
                <w:color w:val="000000"/>
              </w:rPr>
            </w:pPr>
            <w:r>
              <w:rPr>
                <w:b/>
                <w:color w:val="000000"/>
              </w:rPr>
              <w:t>Товарно</w:t>
            </w:r>
            <w:r>
              <w:rPr>
                <w:b/>
              </w:rPr>
              <w:t>-</w:t>
            </w:r>
            <w:r>
              <w:rPr>
                <w:b/>
                <w:color w:val="000000"/>
              </w:rPr>
              <w:t>материальные ценности на хранение</w:t>
            </w:r>
          </w:p>
        </w:tc>
      </w:tr>
      <w:tr w:rsidR="003774E9" w:rsidRPr="00A66B5C" w:rsidTr="00265E6B">
        <w:trPr>
          <w:gridAfter w:val="2"/>
          <w:wAfter w:w="390" w:type="dxa"/>
          <w:trHeight w:val="320"/>
        </w:trPr>
        <w:tc>
          <w:tcPr>
            <w:tcW w:w="1006" w:type="dxa"/>
            <w:gridSpan w:val="2"/>
            <w:tcBorders>
              <w:top w:val="nil"/>
              <w:left w:val="nil"/>
              <w:bottom w:val="nil"/>
              <w:right w:val="nil"/>
            </w:tcBorders>
            <w:shd w:val="clear" w:color="auto" w:fill="FFFFFF"/>
          </w:tcPr>
          <w:p w:rsidR="003774E9" w:rsidRDefault="003774E9">
            <w:pPr>
              <w:rPr>
                <w:b/>
                <w:color w:val="000000"/>
              </w:rPr>
            </w:pPr>
            <w:r>
              <w:rPr>
                <w:b/>
                <w:color w:val="000000"/>
                <w:sz w:val="22"/>
              </w:rPr>
              <w:t>Сдал</w:t>
            </w:r>
          </w:p>
        </w:tc>
        <w:tc>
          <w:tcPr>
            <w:tcW w:w="9354" w:type="dxa"/>
            <w:gridSpan w:val="24"/>
            <w:vMerge w:val="restart"/>
            <w:tcBorders>
              <w:top w:val="nil"/>
              <w:left w:val="nil"/>
              <w:bottom w:val="nil"/>
              <w:right w:val="nil"/>
            </w:tcBorders>
            <w:shd w:val="clear" w:color="auto" w:fill="FFFFFF"/>
          </w:tcPr>
          <w:p w:rsidR="003774E9" w:rsidRDefault="003774E9">
            <w:pPr>
              <w:rPr>
                <w:color w:val="000000"/>
              </w:rPr>
            </w:pPr>
            <w:r>
              <w:rPr>
                <w:color w:val="000000"/>
                <w:sz w:val="22"/>
              </w:rPr>
              <w:t>________</w:t>
            </w:r>
          </w:p>
        </w:tc>
      </w:tr>
      <w:tr w:rsidR="003774E9" w:rsidRPr="00A66B5C" w:rsidTr="00265E6B">
        <w:trPr>
          <w:gridAfter w:val="2"/>
          <w:wAfter w:w="390" w:type="dxa"/>
          <w:trHeight w:val="22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9354" w:type="dxa"/>
            <w:gridSpan w:val="24"/>
            <w:vMerge/>
            <w:tcBorders>
              <w:top w:val="nil"/>
              <w:left w:val="nil"/>
              <w:bottom w:val="nil"/>
              <w:right w:val="nil"/>
            </w:tcBorders>
            <w:shd w:val="clear" w:color="auto" w:fill="FFFFFF"/>
          </w:tcPr>
          <w:p w:rsidR="003774E9" w:rsidRDefault="003774E9">
            <w:pPr>
              <w:widowControl w:val="0"/>
              <w:pBdr>
                <w:top w:val="nil"/>
                <w:left w:val="nil"/>
                <w:bottom w:val="nil"/>
                <w:right w:val="nil"/>
                <w:between w:val="nil"/>
              </w:pBdr>
              <w:spacing w:line="276" w:lineRule="auto"/>
              <w:rPr>
                <w:color w:val="000000"/>
                <w:sz w:val="16"/>
              </w:rPr>
            </w:pPr>
          </w:p>
        </w:tc>
      </w:tr>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8651" w:type="dxa"/>
            <w:gridSpan w:val="23"/>
            <w:tcBorders>
              <w:top w:val="nil"/>
              <w:left w:val="nil"/>
              <w:bottom w:val="nil"/>
              <w:right w:val="nil"/>
            </w:tcBorders>
            <w:shd w:val="clear" w:color="auto" w:fill="FFFFFF"/>
          </w:tcPr>
          <w:p w:rsidR="003774E9" w:rsidRDefault="003774E9">
            <w:pPr>
              <w:rPr>
                <w:color w:val="000000"/>
              </w:rPr>
            </w:pPr>
            <w:r>
              <w:rPr>
                <w:color w:val="000000"/>
                <w:sz w:val="22"/>
              </w:rPr>
              <w:t>М.П.</w:t>
            </w:r>
          </w:p>
        </w:tc>
      </w:tr>
      <w:tr w:rsidR="003774E9" w:rsidRPr="00A66B5C" w:rsidTr="00265E6B">
        <w:trPr>
          <w:gridAfter w:val="2"/>
          <w:wAfter w:w="390" w:type="dxa"/>
          <w:trHeight w:val="300"/>
        </w:trPr>
        <w:tc>
          <w:tcPr>
            <w:tcW w:w="1006" w:type="dxa"/>
            <w:gridSpan w:val="2"/>
            <w:tcBorders>
              <w:top w:val="nil"/>
              <w:left w:val="nil"/>
              <w:bottom w:val="nil"/>
              <w:right w:val="nil"/>
            </w:tcBorders>
            <w:shd w:val="clear" w:color="auto" w:fill="FFFFFF"/>
          </w:tcPr>
          <w:p w:rsidR="003774E9" w:rsidRDefault="003774E9">
            <w:pPr>
              <w:rPr>
                <w:b/>
                <w:color w:val="000000"/>
              </w:rPr>
            </w:pPr>
            <w:r>
              <w:rPr>
                <w:b/>
                <w:color w:val="000000"/>
                <w:sz w:val="22"/>
              </w:rPr>
              <w:t>Принял</w:t>
            </w:r>
          </w:p>
        </w:tc>
        <w:tc>
          <w:tcPr>
            <w:tcW w:w="9354" w:type="dxa"/>
            <w:gridSpan w:val="24"/>
            <w:tcBorders>
              <w:top w:val="nil"/>
              <w:left w:val="nil"/>
              <w:bottom w:val="nil"/>
              <w:right w:val="nil"/>
            </w:tcBorders>
            <w:shd w:val="clear" w:color="auto" w:fill="FFFFFF"/>
          </w:tcPr>
          <w:p w:rsidR="003774E9" w:rsidRDefault="003774E9">
            <w:pPr>
              <w:rPr>
                <w:color w:val="000000"/>
              </w:rPr>
            </w:pPr>
            <w:r>
              <w:rPr>
                <w:color w:val="000000"/>
                <w:sz w:val="22"/>
              </w:rPr>
              <w:t xml:space="preserve">Начальник Вагонного ремонтного депо ___________ </w:t>
            </w:r>
          </w:p>
        </w:tc>
      </w:tr>
      <w:tr w:rsidR="003774E9" w:rsidRPr="00A66B5C" w:rsidTr="00265E6B">
        <w:trPr>
          <w:gridAfter w:val="2"/>
          <w:wAfter w:w="390" w:type="dxa"/>
          <w:trHeight w:val="260"/>
        </w:trPr>
        <w:tc>
          <w:tcPr>
            <w:tcW w:w="5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43" w:type="dxa"/>
            <w:tcBorders>
              <w:top w:val="nil"/>
              <w:left w:val="nil"/>
              <w:bottom w:val="nil"/>
              <w:right w:val="nil"/>
            </w:tcBorders>
            <w:shd w:val="clear" w:color="auto" w:fill="FFFFFF"/>
          </w:tcPr>
          <w:p w:rsidR="003774E9" w:rsidRDefault="003774E9">
            <w:pPr>
              <w:rPr>
                <w:color w:val="000000"/>
                <w:sz w:val="16"/>
              </w:rPr>
            </w:pPr>
            <w:r>
              <w:rPr>
                <w:color w:val="000000"/>
                <w:sz w:val="16"/>
              </w:rPr>
              <w:t> </w:t>
            </w:r>
          </w:p>
          <w:p w:rsidR="003774E9" w:rsidRDefault="003774E9">
            <w:pPr>
              <w:rPr>
                <w:color w:val="000000"/>
                <w:sz w:val="16"/>
              </w:rPr>
            </w:pPr>
          </w:p>
        </w:tc>
        <w:tc>
          <w:tcPr>
            <w:tcW w:w="70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8651" w:type="dxa"/>
            <w:gridSpan w:val="23"/>
            <w:tcBorders>
              <w:top w:val="nil"/>
              <w:left w:val="nil"/>
              <w:bottom w:val="nil"/>
              <w:right w:val="nil"/>
            </w:tcBorders>
            <w:shd w:val="clear" w:color="auto" w:fill="FFFFFF"/>
          </w:tcPr>
          <w:p w:rsidR="003774E9" w:rsidRDefault="003774E9">
            <w:pPr>
              <w:rPr>
                <w:color w:val="000000"/>
              </w:rPr>
            </w:pPr>
            <w:r>
              <w:rPr>
                <w:color w:val="000000"/>
                <w:sz w:val="22"/>
              </w:rPr>
              <w:t>М.П.</w:t>
            </w:r>
          </w:p>
        </w:tc>
      </w:tr>
      <w:tr w:rsidR="003774E9" w:rsidRPr="00A66B5C" w:rsidTr="00265E6B">
        <w:trPr>
          <w:gridAfter w:val="2"/>
          <w:wAfter w:w="390" w:type="dxa"/>
          <w:trHeight w:val="760"/>
        </w:trPr>
        <w:tc>
          <w:tcPr>
            <w:tcW w:w="10360" w:type="dxa"/>
            <w:gridSpan w:val="26"/>
            <w:tcBorders>
              <w:top w:val="nil"/>
              <w:left w:val="nil"/>
              <w:bottom w:val="nil"/>
              <w:right w:val="nil"/>
            </w:tcBorders>
            <w:shd w:val="clear" w:color="auto" w:fill="FFFFFF"/>
          </w:tcPr>
          <w:p w:rsidR="003774E9" w:rsidRDefault="003774E9">
            <w:pPr>
              <w:spacing w:line="276" w:lineRule="auto"/>
              <w:rPr>
                <w:color w:val="000000"/>
              </w:rPr>
            </w:pPr>
            <w:r>
              <w:rPr>
                <w:color w:val="000000"/>
                <w:sz w:val="16"/>
              </w:rPr>
              <w:t> </w:t>
            </w:r>
          </w:p>
          <w:p w:rsidR="003774E9" w:rsidRPr="00A66B5C" w:rsidRDefault="003774E9" w:rsidP="008D6654">
            <w:pPr>
              <w:spacing w:line="276" w:lineRule="auto"/>
              <w:rPr>
                <w:color w:val="000000"/>
              </w:rPr>
            </w:pPr>
          </w:p>
          <w:tbl>
            <w:tblPr>
              <w:tblW w:w="11169" w:type="dxa"/>
              <w:tblBorders>
                <w:top w:val="nil"/>
                <w:left w:val="nil"/>
                <w:bottom w:val="nil"/>
                <w:right w:val="nil"/>
                <w:insideH w:val="nil"/>
                <w:insideV w:val="nil"/>
              </w:tblBorders>
              <w:tblLayout w:type="fixed"/>
              <w:tblLook w:val="0000"/>
            </w:tblPr>
            <w:tblGrid>
              <w:gridCol w:w="6285"/>
              <w:gridCol w:w="4884"/>
            </w:tblGrid>
            <w:tr w:rsidR="003774E9" w:rsidRPr="00A66B5C" w:rsidTr="008D6654">
              <w:tc>
                <w:tcPr>
                  <w:tcW w:w="6285" w:type="dxa"/>
                  <w:shd w:val="clear" w:color="auto" w:fill="auto"/>
                </w:tcPr>
                <w:p w:rsidR="003774E9" w:rsidRDefault="003774E9">
                  <w:pPr>
                    <w:pBdr>
                      <w:top w:val="nil"/>
                      <w:left w:val="nil"/>
                      <w:bottom w:val="nil"/>
                      <w:right w:val="nil"/>
                      <w:between w:val="nil"/>
                    </w:pBdr>
                    <w:spacing w:line="276" w:lineRule="auto"/>
                    <w:jc w:val="both"/>
                    <w:rPr>
                      <w:b/>
                    </w:rPr>
                  </w:pPr>
                  <w:r>
                    <w:rPr>
                      <w:b/>
                    </w:rPr>
                    <w:t>От Исполнителя</w:t>
                  </w:r>
                </w:p>
                <w:p w:rsidR="003774E9" w:rsidRDefault="003774E9">
                  <w:pPr>
                    <w:pBdr>
                      <w:top w:val="nil"/>
                      <w:left w:val="nil"/>
                      <w:bottom w:val="nil"/>
                      <w:right w:val="nil"/>
                      <w:between w:val="nil"/>
                    </w:pBdr>
                    <w:spacing w:line="276" w:lineRule="auto"/>
                    <w:jc w:val="both"/>
                  </w:pPr>
                </w:p>
                <w:p w:rsidR="003774E9" w:rsidRDefault="003774E9">
                  <w:pPr>
                    <w:pBdr>
                      <w:top w:val="nil"/>
                      <w:left w:val="nil"/>
                      <w:bottom w:val="nil"/>
                      <w:right w:val="nil"/>
                      <w:between w:val="nil"/>
                    </w:pBdr>
                    <w:spacing w:line="276" w:lineRule="auto"/>
                    <w:jc w:val="both"/>
                  </w:pPr>
                  <w:r>
                    <w:t xml:space="preserve">_______________ </w:t>
                  </w:r>
                </w:p>
              </w:tc>
              <w:tc>
                <w:tcPr>
                  <w:tcW w:w="4884" w:type="dxa"/>
                  <w:shd w:val="clear" w:color="auto" w:fill="auto"/>
                </w:tcPr>
                <w:p w:rsidR="003774E9" w:rsidRDefault="003774E9">
                  <w:pPr>
                    <w:pBdr>
                      <w:top w:val="nil"/>
                      <w:left w:val="nil"/>
                      <w:bottom w:val="nil"/>
                      <w:right w:val="nil"/>
                      <w:between w:val="nil"/>
                    </w:pBdr>
                    <w:tabs>
                      <w:tab w:val="left" w:pos="9540"/>
                    </w:tabs>
                    <w:spacing w:line="276" w:lineRule="auto"/>
                    <w:jc w:val="both"/>
                    <w:rPr>
                      <w:b/>
                      <w:i/>
                    </w:rPr>
                  </w:pPr>
                  <w:r>
                    <w:rPr>
                      <w:b/>
                    </w:rPr>
                    <w:t>От Заказчика</w:t>
                  </w:r>
                </w:p>
                <w:p w:rsidR="003774E9" w:rsidRDefault="003774E9">
                  <w:pPr>
                    <w:pBdr>
                      <w:top w:val="nil"/>
                      <w:left w:val="nil"/>
                      <w:bottom w:val="nil"/>
                      <w:right w:val="nil"/>
                      <w:between w:val="nil"/>
                    </w:pBdr>
                    <w:spacing w:line="276" w:lineRule="auto"/>
                    <w:jc w:val="both"/>
                    <w:rPr>
                      <w:b/>
                    </w:rPr>
                  </w:pPr>
                </w:p>
                <w:p w:rsidR="003774E9" w:rsidRDefault="003774E9">
                  <w:pPr>
                    <w:pBdr>
                      <w:top w:val="nil"/>
                      <w:left w:val="nil"/>
                      <w:bottom w:val="nil"/>
                      <w:right w:val="nil"/>
                      <w:between w:val="nil"/>
                    </w:pBdr>
                    <w:spacing w:line="276" w:lineRule="auto"/>
                    <w:jc w:val="both"/>
                  </w:pPr>
                  <w:r>
                    <w:t xml:space="preserve">____________________ </w:t>
                  </w:r>
                </w:p>
              </w:tc>
            </w:tr>
          </w:tbl>
          <w:p w:rsidR="003774E9" w:rsidRDefault="003774E9">
            <w:pPr>
              <w:spacing w:line="276" w:lineRule="auto"/>
              <w:rPr>
                <w:color w:val="000000"/>
                <w:sz w:val="16"/>
              </w:rPr>
            </w:pPr>
          </w:p>
        </w:tc>
      </w:tr>
    </w:tbl>
    <w:p w:rsidR="003774E9" w:rsidRDefault="003774E9">
      <w:pPr>
        <w:spacing w:line="276" w:lineRule="auto"/>
        <w:ind w:left="5220"/>
      </w:pPr>
    </w:p>
    <w:p w:rsidR="003774E9" w:rsidRDefault="003774E9">
      <w:pPr>
        <w:suppressAutoHyphens w:val="0"/>
      </w:pPr>
      <w:r>
        <w:br w:type="page"/>
      </w:r>
    </w:p>
    <w:p w:rsidR="003774E9" w:rsidRDefault="003774E9">
      <w:pPr>
        <w:spacing w:line="276" w:lineRule="auto"/>
        <w:ind w:left="5220"/>
        <w:jc w:val="right"/>
      </w:pPr>
      <w:r>
        <w:lastRenderedPageBreak/>
        <w:t>Приложение № 11</w:t>
      </w:r>
    </w:p>
    <w:p w:rsidR="003774E9" w:rsidRDefault="003774E9">
      <w:pPr>
        <w:jc w:val="right"/>
      </w:pPr>
      <w:r>
        <w:t xml:space="preserve">к договору на выполнение работ </w:t>
      </w:r>
    </w:p>
    <w:p w:rsidR="003774E9" w:rsidRDefault="003774E9" w:rsidP="00542FAA">
      <w:pPr>
        <w:jc w:val="right"/>
      </w:pPr>
      <w:r>
        <w:t xml:space="preserve">по разделке грузовых вагонов </w:t>
      </w:r>
    </w:p>
    <w:p w:rsidR="003774E9" w:rsidRDefault="003774E9" w:rsidP="00542FAA">
      <w:pPr>
        <w:jc w:val="right"/>
      </w:pPr>
      <w:r>
        <w:t xml:space="preserve">от «___» __________ 20___ г. </w:t>
      </w:r>
    </w:p>
    <w:p w:rsidR="003774E9" w:rsidRDefault="003774E9" w:rsidP="00542FAA">
      <w:pPr>
        <w:jc w:val="right"/>
      </w:pPr>
      <w:r>
        <w:t>№ __________</w:t>
      </w:r>
    </w:p>
    <w:p w:rsidR="003774E9" w:rsidRPr="00A66B5C" w:rsidRDefault="003774E9" w:rsidP="00BC4AC7">
      <w:r>
        <w:t>ФОРМА</w:t>
      </w:r>
    </w:p>
    <w:tbl>
      <w:tblPr>
        <w:tblW w:w="9422" w:type="dxa"/>
        <w:tblInd w:w="94" w:type="dxa"/>
        <w:tblLayout w:type="fixed"/>
        <w:tblLook w:val="0400"/>
      </w:tblPr>
      <w:tblGrid>
        <w:gridCol w:w="561"/>
        <w:gridCol w:w="716"/>
        <w:gridCol w:w="521"/>
        <w:gridCol w:w="484"/>
        <w:gridCol w:w="315"/>
        <w:gridCol w:w="536"/>
        <w:gridCol w:w="199"/>
        <w:gridCol w:w="236"/>
        <w:gridCol w:w="282"/>
        <w:gridCol w:w="417"/>
        <w:gridCol w:w="992"/>
        <w:gridCol w:w="40"/>
        <w:gridCol w:w="236"/>
        <w:gridCol w:w="480"/>
        <w:gridCol w:w="236"/>
        <w:gridCol w:w="148"/>
        <w:gridCol w:w="236"/>
        <w:gridCol w:w="86"/>
        <w:gridCol w:w="504"/>
        <w:gridCol w:w="195"/>
        <w:gridCol w:w="463"/>
        <w:gridCol w:w="353"/>
        <w:gridCol w:w="1134"/>
        <w:gridCol w:w="52"/>
      </w:tblGrid>
      <w:tr w:rsidR="003774E9" w:rsidRPr="00A66B5C" w:rsidTr="000A0E4E">
        <w:trPr>
          <w:gridAfter w:val="1"/>
          <w:wAfter w:w="52" w:type="dxa"/>
          <w:trHeight w:val="2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038" w:type="dxa"/>
            <w:gridSpan w:val="16"/>
            <w:tcBorders>
              <w:top w:val="nil"/>
              <w:left w:val="nil"/>
              <w:bottom w:val="nil"/>
              <w:right w:val="nil"/>
            </w:tcBorders>
            <w:shd w:val="clear" w:color="auto" w:fill="FFFFFF"/>
          </w:tcPr>
          <w:p w:rsidR="003774E9" w:rsidRDefault="003774E9">
            <w:pPr>
              <w:jc w:val="right"/>
              <w:rPr>
                <w:color w:val="000000"/>
              </w:rPr>
            </w:pPr>
            <w:r>
              <w:rPr>
                <w:color w:val="000000"/>
              </w:rPr>
              <w:t>Унифицированная форма № МХ-3</w:t>
            </w:r>
          </w:p>
        </w:tc>
      </w:tr>
      <w:tr w:rsidR="003774E9" w:rsidRPr="00A66B5C" w:rsidTr="000A0E4E">
        <w:trPr>
          <w:gridAfter w:val="1"/>
          <w:wAfter w:w="52" w:type="dxa"/>
          <w:trHeight w:val="2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038" w:type="dxa"/>
            <w:gridSpan w:val="16"/>
            <w:tcBorders>
              <w:top w:val="nil"/>
              <w:left w:val="nil"/>
              <w:bottom w:val="nil"/>
              <w:right w:val="nil"/>
            </w:tcBorders>
            <w:shd w:val="clear" w:color="auto" w:fill="FFFFFF"/>
          </w:tcPr>
          <w:p w:rsidR="003774E9" w:rsidRDefault="003774E9">
            <w:pPr>
              <w:jc w:val="right"/>
              <w:rPr>
                <w:color w:val="000000"/>
              </w:rPr>
            </w:pPr>
            <w:r>
              <w:rPr>
                <w:color w:val="000000"/>
              </w:rPr>
              <w:t>утверждена приказом ОАО «ТрансКонтейнер»</w:t>
            </w:r>
          </w:p>
          <w:p w:rsidR="003774E9" w:rsidRDefault="003774E9">
            <w:pPr>
              <w:jc w:val="right"/>
              <w:rPr>
                <w:color w:val="000000"/>
              </w:rPr>
            </w:pPr>
            <w:r>
              <w:rPr>
                <w:color w:val="000000"/>
              </w:rPr>
              <w:t xml:space="preserve"> от 13.12.2012  № 240</w:t>
            </w:r>
          </w:p>
        </w:tc>
      </w:tr>
      <w:tr w:rsidR="003774E9" w:rsidRPr="00A66B5C" w:rsidTr="000A0E4E">
        <w:trPr>
          <w:gridAfter w:val="1"/>
          <w:wAfter w:w="52" w:type="dxa"/>
          <w:trHeight w:val="2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rPr>
              <w:t>Код</w:t>
            </w:r>
          </w:p>
        </w:tc>
      </w:tr>
      <w:tr w:rsidR="003774E9" w:rsidRPr="00A66B5C" w:rsidTr="000A0E4E">
        <w:trPr>
          <w:gridAfter w:val="1"/>
          <w:wAfter w:w="52" w:type="dxa"/>
          <w:trHeight w:val="2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484" w:type="dxa"/>
            <w:gridSpan w:val="5"/>
            <w:tcBorders>
              <w:top w:val="nil"/>
              <w:left w:val="nil"/>
              <w:bottom w:val="nil"/>
              <w:right w:val="nil"/>
            </w:tcBorders>
            <w:shd w:val="clear" w:color="auto" w:fill="FFFFFF"/>
          </w:tcPr>
          <w:p w:rsidR="003774E9" w:rsidRDefault="003774E9">
            <w:pPr>
              <w:jc w:val="right"/>
              <w:rPr>
                <w:color w:val="000000"/>
              </w:rPr>
            </w:pPr>
            <w:r>
              <w:rPr>
                <w:color w:val="000000"/>
              </w:rPr>
              <w:t>Форма по ОКУД</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p>
        </w:tc>
      </w:tr>
      <w:tr w:rsidR="003774E9" w:rsidRPr="00A66B5C" w:rsidTr="000A0E4E">
        <w:trPr>
          <w:gridAfter w:val="1"/>
          <w:wAfter w:w="52" w:type="dxa"/>
          <w:trHeight w:val="260"/>
        </w:trPr>
        <w:tc>
          <w:tcPr>
            <w:tcW w:w="6721" w:type="dxa"/>
            <w:gridSpan w:val="18"/>
            <w:vMerge w:val="restart"/>
            <w:tcBorders>
              <w:top w:val="nil"/>
              <w:left w:val="nil"/>
              <w:bottom w:val="nil"/>
              <w:right w:val="nil"/>
            </w:tcBorders>
            <w:shd w:val="clear" w:color="auto" w:fill="FFFFFF"/>
            <w:vAlign w:val="center"/>
          </w:tcPr>
          <w:p w:rsidR="003774E9" w:rsidRDefault="003774E9">
            <w:pPr>
              <w:rPr>
                <w:color w:val="000000"/>
              </w:rPr>
            </w:pPr>
          </w:p>
        </w:tc>
        <w:tc>
          <w:tcPr>
            <w:tcW w:w="1162" w:type="dxa"/>
            <w:gridSpan w:val="3"/>
            <w:tcBorders>
              <w:top w:val="nil"/>
              <w:left w:val="nil"/>
              <w:bottom w:val="nil"/>
              <w:right w:val="nil"/>
            </w:tcBorders>
            <w:shd w:val="clear" w:color="auto" w:fill="FFFFFF"/>
            <w:vAlign w:val="center"/>
          </w:tcPr>
          <w:p w:rsidR="003774E9" w:rsidRDefault="003774E9">
            <w:pPr>
              <w:jc w:val="right"/>
              <w:rPr>
                <w:color w:val="000000"/>
              </w:rPr>
            </w:pPr>
            <w:r>
              <w:rPr>
                <w:color w:val="000000"/>
              </w:rPr>
              <w:t>по ОКПО</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p>
        </w:tc>
      </w:tr>
      <w:tr w:rsidR="003774E9" w:rsidRPr="00A66B5C" w:rsidTr="000A0E4E">
        <w:trPr>
          <w:gridAfter w:val="1"/>
          <w:wAfter w:w="52" w:type="dxa"/>
          <w:trHeight w:val="260"/>
        </w:trPr>
        <w:tc>
          <w:tcPr>
            <w:tcW w:w="6721" w:type="dxa"/>
            <w:gridSpan w:val="18"/>
            <w:vMerge/>
            <w:tcBorders>
              <w:top w:val="nil"/>
              <w:left w:val="nil"/>
              <w:bottom w:val="nil"/>
              <w:right w:val="nil"/>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rPr>
              <w:t> </w:t>
            </w:r>
          </w:p>
        </w:tc>
      </w:tr>
      <w:tr w:rsidR="003774E9" w:rsidRPr="00A66B5C" w:rsidTr="000A0E4E">
        <w:trPr>
          <w:trHeight w:val="180"/>
        </w:trPr>
        <w:tc>
          <w:tcPr>
            <w:tcW w:w="6721" w:type="dxa"/>
            <w:gridSpan w:val="18"/>
            <w:vMerge/>
            <w:tcBorders>
              <w:top w:val="nil"/>
              <w:left w:val="nil"/>
              <w:bottom w:val="nil"/>
              <w:right w:val="nil"/>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0A0E4E">
        <w:trPr>
          <w:trHeight w:val="280"/>
        </w:trPr>
        <w:tc>
          <w:tcPr>
            <w:tcW w:w="6721" w:type="dxa"/>
            <w:gridSpan w:val="18"/>
            <w:tcBorders>
              <w:top w:val="nil"/>
              <w:left w:val="nil"/>
              <w:bottom w:val="nil"/>
              <w:right w:val="nil"/>
            </w:tcBorders>
            <w:shd w:val="clear" w:color="auto" w:fill="FFFFFF"/>
            <w:vAlign w:val="center"/>
          </w:tcPr>
          <w:p w:rsidR="003774E9" w:rsidRDefault="003774E9">
            <w:pPr>
              <w:rPr>
                <w:color w:val="000000"/>
              </w:rPr>
            </w:pPr>
            <w:r>
              <w:rPr>
                <w:color w:val="000000"/>
              </w:rPr>
              <w:t> </w:t>
            </w:r>
          </w:p>
        </w:tc>
        <w:tc>
          <w:tcPr>
            <w:tcW w:w="6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0A0E4E">
        <w:trPr>
          <w:trHeight w:val="200"/>
        </w:trPr>
        <w:tc>
          <w:tcPr>
            <w:tcW w:w="6721" w:type="dxa"/>
            <w:gridSpan w:val="18"/>
            <w:tcBorders>
              <w:top w:val="single" w:sz="4" w:space="0" w:color="000000"/>
              <w:left w:val="nil"/>
              <w:bottom w:val="nil"/>
              <w:right w:val="nil"/>
            </w:tcBorders>
            <w:shd w:val="clear" w:color="auto" w:fill="FFFFFF"/>
          </w:tcPr>
          <w:p w:rsidR="003774E9" w:rsidRDefault="003774E9">
            <w:pPr>
              <w:jc w:val="center"/>
              <w:rPr>
                <w:color w:val="000000"/>
                <w:sz w:val="14"/>
              </w:rPr>
            </w:pPr>
            <w:r>
              <w:rPr>
                <w:color w:val="000000"/>
                <w:sz w:val="14"/>
              </w:rPr>
              <w:t>Организация-хранитель ад</w:t>
            </w:r>
            <w:r>
              <w:rPr>
                <w:sz w:val="14"/>
              </w:rPr>
              <w:t>ре</w:t>
            </w:r>
            <w:r>
              <w:rPr>
                <w:color w:val="000000"/>
                <w:sz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0A0E4E">
        <w:trPr>
          <w:gridAfter w:val="1"/>
          <w:wAfter w:w="52" w:type="dxa"/>
          <w:trHeight w:val="260"/>
        </w:trPr>
        <w:tc>
          <w:tcPr>
            <w:tcW w:w="7883" w:type="dxa"/>
            <w:gridSpan w:val="21"/>
            <w:tcBorders>
              <w:top w:val="nil"/>
              <w:left w:val="nil"/>
              <w:bottom w:val="nil"/>
              <w:right w:val="nil"/>
            </w:tcBorders>
            <w:shd w:val="clear" w:color="auto" w:fill="FFFFFF"/>
            <w:vAlign w:val="center"/>
          </w:tcPr>
          <w:p w:rsidR="003774E9" w:rsidRDefault="003774E9">
            <w:pPr>
              <w:jc w:val="right"/>
              <w:rPr>
                <w:color w:val="000000"/>
              </w:rPr>
            </w:pPr>
            <w:r>
              <w:rPr>
                <w:color w:val="000000"/>
              </w:rPr>
              <w:t>Вид деятельности по ОКДП</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rPr>
              <w:t> </w:t>
            </w:r>
          </w:p>
        </w:tc>
      </w:tr>
      <w:tr w:rsidR="003774E9" w:rsidRPr="00A66B5C" w:rsidTr="000A0E4E">
        <w:trPr>
          <w:gridAfter w:val="1"/>
          <w:wAfter w:w="52" w:type="dxa"/>
          <w:trHeight w:val="260"/>
        </w:trPr>
        <w:tc>
          <w:tcPr>
            <w:tcW w:w="6721" w:type="dxa"/>
            <w:gridSpan w:val="18"/>
            <w:vMerge w:val="restart"/>
            <w:tcBorders>
              <w:top w:val="nil"/>
              <w:left w:val="nil"/>
              <w:bottom w:val="nil"/>
              <w:right w:val="nil"/>
            </w:tcBorders>
            <w:shd w:val="clear" w:color="auto" w:fill="FFFFFF"/>
            <w:vAlign w:val="center"/>
          </w:tcPr>
          <w:p w:rsidR="003774E9" w:rsidRDefault="003774E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Октябрьской железной дороге</w:t>
            </w:r>
          </w:p>
        </w:tc>
        <w:tc>
          <w:tcPr>
            <w:tcW w:w="1162" w:type="dxa"/>
            <w:gridSpan w:val="3"/>
            <w:tcBorders>
              <w:top w:val="nil"/>
              <w:left w:val="nil"/>
              <w:bottom w:val="nil"/>
              <w:right w:val="nil"/>
            </w:tcBorders>
            <w:shd w:val="clear" w:color="auto" w:fill="FFFFFF"/>
            <w:vAlign w:val="center"/>
          </w:tcPr>
          <w:p w:rsidR="003774E9" w:rsidRDefault="003774E9">
            <w:pPr>
              <w:jc w:val="right"/>
              <w:rPr>
                <w:color w:val="000000"/>
              </w:rPr>
            </w:pPr>
            <w:r>
              <w:rPr>
                <w:color w:val="000000"/>
              </w:rPr>
              <w:t>по ОКПО</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p>
        </w:tc>
      </w:tr>
      <w:tr w:rsidR="003774E9" w:rsidRPr="00A66B5C" w:rsidTr="000A0E4E">
        <w:trPr>
          <w:gridAfter w:val="1"/>
          <w:wAfter w:w="52" w:type="dxa"/>
          <w:trHeight w:val="260"/>
        </w:trPr>
        <w:tc>
          <w:tcPr>
            <w:tcW w:w="6721" w:type="dxa"/>
            <w:gridSpan w:val="18"/>
            <w:vMerge/>
            <w:tcBorders>
              <w:top w:val="nil"/>
              <w:left w:val="nil"/>
              <w:bottom w:val="nil"/>
              <w:right w:val="nil"/>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rPr>
              <w:t> </w:t>
            </w:r>
          </w:p>
        </w:tc>
      </w:tr>
      <w:tr w:rsidR="003774E9" w:rsidRPr="00A66B5C" w:rsidTr="000A0E4E">
        <w:trPr>
          <w:trHeight w:val="580"/>
        </w:trPr>
        <w:tc>
          <w:tcPr>
            <w:tcW w:w="6721" w:type="dxa"/>
            <w:gridSpan w:val="18"/>
            <w:vMerge/>
            <w:tcBorders>
              <w:top w:val="nil"/>
              <w:left w:val="nil"/>
              <w:bottom w:val="nil"/>
              <w:right w:val="nil"/>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0A0E4E">
        <w:trPr>
          <w:trHeight w:val="340"/>
        </w:trPr>
        <w:tc>
          <w:tcPr>
            <w:tcW w:w="6721" w:type="dxa"/>
            <w:gridSpan w:val="18"/>
            <w:tcBorders>
              <w:top w:val="nil"/>
              <w:left w:val="nil"/>
              <w:bottom w:val="nil"/>
              <w:right w:val="nil"/>
            </w:tcBorders>
            <w:shd w:val="clear" w:color="auto" w:fill="FFFFFF"/>
            <w:vAlign w:val="center"/>
          </w:tcPr>
          <w:p w:rsidR="003774E9" w:rsidRDefault="003774E9">
            <w:pPr>
              <w:rPr>
                <w:color w:val="000000"/>
              </w:rPr>
            </w:pPr>
            <w:r>
              <w:rPr>
                <w:color w:val="000000"/>
              </w:rPr>
              <w:t> </w:t>
            </w:r>
          </w:p>
        </w:tc>
        <w:tc>
          <w:tcPr>
            <w:tcW w:w="6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0A0E4E">
        <w:trPr>
          <w:gridAfter w:val="1"/>
          <w:wAfter w:w="52" w:type="dxa"/>
          <w:trHeight w:val="360"/>
        </w:trPr>
        <w:tc>
          <w:tcPr>
            <w:tcW w:w="6721" w:type="dxa"/>
            <w:gridSpan w:val="18"/>
            <w:tcBorders>
              <w:top w:val="single" w:sz="4" w:space="0" w:color="000000"/>
              <w:left w:val="nil"/>
              <w:bottom w:val="nil"/>
              <w:right w:val="nil"/>
            </w:tcBorders>
            <w:shd w:val="clear" w:color="auto" w:fill="FFFFFF"/>
          </w:tcPr>
          <w:p w:rsidR="003774E9" w:rsidRDefault="003774E9">
            <w:pPr>
              <w:jc w:val="center"/>
              <w:rPr>
                <w:color w:val="000000"/>
                <w:sz w:val="14"/>
              </w:rPr>
            </w:pPr>
            <w:r>
              <w:rPr>
                <w:color w:val="000000"/>
                <w:sz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3774E9" w:rsidRDefault="003774E9">
            <w:pPr>
              <w:jc w:val="right"/>
              <w:rPr>
                <w:color w:val="000000"/>
              </w:rPr>
            </w:pPr>
            <w:r>
              <w:rPr>
                <w:color w:val="000000"/>
              </w:rPr>
              <w:t>Договор номер</w:t>
            </w:r>
          </w:p>
        </w:tc>
        <w:tc>
          <w:tcPr>
            <w:tcW w:w="148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color w:val="000000"/>
                <w:sz w:val="14"/>
              </w:rPr>
            </w:pPr>
            <w:r>
              <w:rPr>
                <w:color w:val="000000"/>
                <w:sz w:val="14"/>
              </w:rPr>
              <w:t> </w:t>
            </w:r>
          </w:p>
        </w:tc>
      </w:tr>
      <w:tr w:rsidR="003774E9" w:rsidRPr="00A66B5C" w:rsidTr="000A0E4E">
        <w:trPr>
          <w:gridAfter w:val="1"/>
          <w:wAfter w:w="52" w:type="dxa"/>
          <w:trHeight w:val="24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162" w:type="dxa"/>
            <w:gridSpan w:val="3"/>
            <w:vMerge/>
            <w:tcBorders>
              <w:top w:val="nil"/>
              <w:left w:val="nil"/>
              <w:bottom w:val="nil"/>
              <w:right w:val="nil"/>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sz w:val="16"/>
              </w:rPr>
            </w:pPr>
          </w:p>
        </w:tc>
        <w:tc>
          <w:tcPr>
            <w:tcW w:w="148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widowControl w:val="0"/>
              <w:pBdr>
                <w:top w:val="nil"/>
                <w:left w:val="nil"/>
                <w:bottom w:val="nil"/>
                <w:right w:val="nil"/>
                <w:between w:val="nil"/>
              </w:pBdr>
              <w:spacing w:line="276" w:lineRule="auto"/>
              <w:rPr>
                <w:color w:val="000000"/>
                <w:sz w:val="16"/>
              </w:rPr>
            </w:pPr>
          </w:p>
        </w:tc>
      </w:tr>
      <w:tr w:rsidR="003774E9" w:rsidRPr="00A66B5C" w:rsidTr="000A0E4E">
        <w:trPr>
          <w:gridAfter w:val="1"/>
          <w:wAfter w:w="52" w:type="dxa"/>
          <w:trHeight w:val="2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162" w:type="dxa"/>
            <w:gridSpan w:val="3"/>
            <w:tcBorders>
              <w:top w:val="nil"/>
              <w:left w:val="nil"/>
              <w:bottom w:val="nil"/>
              <w:right w:val="nil"/>
            </w:tcBorders>
            <w:shd w:val="clear" w:color="auto" w:fill="FFFFFF"/>
            <w:vAlign w:val="center"/>
          </w:tcPr>
          <w:p w:rsidR="003774E9" w:rsidRDefault="003774E9">
            <w:pPr>
              <w:jc w:val="right"/>
              <w:rPr>
                <w:color w:val="000000"/>
              </w:rPr>
            </w:pPr>
            <w:r>
              <w:rPr>
                <w:color w:val="000000"/>
              </w:rPr>
              <w:t>Дата</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sz w:val="22"/>
              </w:rPr>
              <w:t> </w:t>
            </w:r>
          </w:p>
        </w:tc>
      </w:tr>
      <w:tr w:rsidR="003774E9" w:rsidRPr="00A66B5C" w:rsidTr="000A0E4E">
        <w:trPr>
          <w:gridAfter w:val="1"/>
          <w:wAfter w:w="52" w:type="dxa"/>
          <w:trHeight w:val="2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162" w:type="dxa"/>
            <w:gridSpan w:val="3"/>
            <w:tcBorders>
              <w:top w:val="nil"/>
              <w:left w:val="nil"/>
              <w:bottom w:val="nil"/>
              <w:right w:val="nil"/>
            </w:tcBorders>
            <w:shd w:val="clear" w:color="auto" w:fill="FFFFFF"/>
            <w:vAlign w:val="center"/>
          </w:tcPr>
          <w:p w:rsidR="003774E9" w:rsidRDefault="003774E9">
            <w:pPr>
              <w:jc w:val="right"/>
              <w:rPr>
                <w:color w:val="000000"/>
              </w:rPr>
            </w:pPr>
            <w:r>
              <w:rPr>
                <w:color w:val="000000"/>
              </w:rPr>
              <w:t>Вид операции</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4E9" w:rsidRDefault="003774E9">
            <w:pPr>
              <w:jc w:val="center"/>
              <w:rPr>
                <w:color w:val="000000"/>
              </w:rPr>
            </w:pPr>
            <w:r>
              <w:rPr>
                <w:color w:val="000000"/>
              </w:rPr>
              <w:t> </w:t>
            </w:r>
          </w:p>
        </w:tc>
      </w:tr>
      <w:tr w:rsidR="003774E9" w:rsidRPr="00A66B5C" w:rsidTr="000A0E4E">
        <w:trPr>
          <w:trHeight w:val="2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p w:rsidR="003774E9" w:rsidRDefault="003774E9">
            <w:pPr>
              <w:rPr>
                <w:color w:val="000000"/>
                <w:sz w:val="16"/>
              </w:rPr>
            </w:pP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0A0E4E">
        <w:trPr>
          <w:trHeight w:val="2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9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color w:val="000000"/>
              </w:rPr>
            </w:pPr>
            <w:r>
              <w:rPr>
                <w:color w:val="000000"/>
              </w:rPr>
              <w:t>Номер</w:t>
            </w:r>
          </w:p>
        </w:tc>
        <w:tc>
          <w:tcPr>
            <w:tcW w:w="2121" w:type="dxa"/>
            <w:gridSpan w:val="8"/>
            <w:tcBorders>
              <w:top w:val="single" w:sz="4" w:space="0" w:color="000000"/>
              <w:left w:val="nil"/>
              <w:bottom w:val="single" w:sz="4" w:space="0" w:color="000000"/>
              <w:right w:val="single" w:sz="4" w:space="0" w:color="000000"/>
            </w:tcBorders>
            <w:shd w:val="clear" w:color="auto" w:fill="FFFFFF"/>
            <w:vAlign w:val="center"/>
          </w:tcPr>
          <w:p w:rsidR="003774E9" w:rsidRDefault="003774E9">
            <w:pPr>
              <w:jc w:val="center"/>
              <w:rPr>
                <w:color w:val="000000"/>
              </w:rPr>
            </w:pPr>
            <w:r>
              <w:rPr>
                <w:color w:val="000000"/>
              </w:rPr>
              <w:t>Дата</w:t>
            </w: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0A0E4E">
        <w:trPr>
          <w:trHeight w:val="2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3774E9" w:rsidRDefault="003774E9">
            <w:pPr>
              <w:jc w:val="center"/>
              <w:rPr>
                <w:b/>
                <w:color w:val="000000"/>
              </w:rPr>
            </w:pPr>
            <w:r>
              <w:rPr>
                <w:b/>
                <w:color w:val="000000"/>
                <w:sz w:val="22"/>
              </w:rPr>
              <w:t>АКТ</w:t>
            </w:r>
          </w:p>
        </w:tc>
        <w:tc>
          <w:tcPr>
            <w:tcW w:w="19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color w:val="000000"/>
              </w:rPr>
            </w:pPr>
            <w:r>
              <w:rPr>
                <w:color w:val="000000"/>
              </w:rPr>
              <w:t> </w:t>
            </w:r>
          </w:p>
        </w:tc>
        <w:tc>
          <w:tcPr>
            <w:tcW w:w="2121" w:type="dxa"/>
            <w:gridSpan w:val="8"/>
            <w:tcBorders>
              <w:top w:val="single" w:sz="4" w:space="0" w:color="000000"/>
              <w:left w:val="nil"/>
              <w:bottom w:val="single" w:sz="4" w:space="0" w:color="000000"/>
              <w:right w:val="single" w:sz="4" w:space="0" w:color="000000"/>
            </w:tcBorders>
            <w:shd w:val="clear" w:color="auto" w:fill="FFFFFF"/>
            <w:vAlign w:val="center"/>
          </w:tcPr>
          <w:p w:rsidR="003774E9" w:rsidRDefault="003774E9">
            <w:pPr>
              <w:jc w:val="center"/>
              <w:rPr>
                <w:color w:val="000000"/>
              </w:rPr>
            </w:pPr>
            <w:r>
              <w:rPr>
                <w:color w:val="000000"/>
              </w:rPr>
              <w:t> </w:t>
            </w: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0A0E4E">
        <w:trPr>
          <w:gridAfter w:val="1"/>
          <w:wAfter w:w="52" w:type="dxa"/>
          <w:trHeight w:val="260"/>
        </w:trPr>
        <w:tc>
          <w:tcPr>
            <w:tcW w:w="9370" w:type="dxa"/>
            <w:gridSpan w:val="23"/>
            <w:tcBorders>
              <w:top w:val="nil"/>
              <w:left w:val="nil"/>
              <w:bottom w:val="nil"/>
              <w:right w:val="nil"/>
            </w:tcBorders>
            <w:shd w:val="clear" w:color="auto" w:fill="FFFFFF"/>
          </w:tcPr>
          <w:p w:rsidR="003774E9" w:rsidRDefault="003774E9">
            <w:pPr>
              <w:jc w:val="center"/>
              <w:rPr>
                <w:b/>
                <w:color w:val="000000"/>
              </w:rPr>
            </w:pPr>
            <w:r>
              <w:rPr>
                <w:b/>
                <w:color w:val="000000"/>
                <w:sz w:val="22"/>
              </w:rPr>
              <w:t>О ВОЗВРАТЕ ТОВАРНО-МАТЕРИАЛЬНЫХ ЦЕННОСТЕЙ, СДАННЫХ НА ХРАНЕНИЕ</w:t>
            </w:r>
          </w:p>
          <w:p w:rsidR="003774E9" w:rsidRDefault="003774E9">
            <w:pPr>
              <w:jc w:val="center"/>
              <w:rPr>
                <w:b/>
                <w:color w:val="000000"/>
              </w:rPr>
            </w:pPr>
          </w:p>
        </w:tc>
      </w:tr>
      <w:tr w:rsidR="003774E9" w:rsidRPr="00A66B5C" w:rsidTr="000A0E4E">
        <w:trPr>
          <w:gridAfter w:val="1"/>
          <w:wAfter w:w="52" w:type="dxa"/>
          <w:trHeight w:val="320"/>
        </w:trPr>
        <w:tc>
          <w:tcPr>
            <w:tcW w:w="9370" w:type="dxa"/>
            <w:gridSpan w:val="23"/>
            <w:tcBorders>
              <w:top w:val="nil"/>
              <w:left w:val="nil"/>
              <w:bottom w:val="nil"/>
              <w:right w:val="nil"/>
            </w:tcBorders>
            <w:shd w:val="clear" w:color="auto" w:fill="FFFFFF"/>
          </w:tcPr>
          <w:p w:rsidR="003774E9" w:rsidRDefault="003774E9">
            <w:pPr>
              <w:rPr>
                <w:color w:val="000000"/>
              </w:rPr>
            </w:pPr>
            <w:r>
              <w:rPr>
                <w:color w:val="000000"/>
                <w:sz w:val="22"/>
              </w:rPr>
              <w:t>Акт составлен в том, что поклажедатель принял от хранителя следующие товарно-материальные ценности:</w:t>
            </w:r>
          </w:p>
        </w:tc>
      </w:tr>
      <w:tr w:rsidR="003774E9" w:rsidRPr="00A66B5C" w:rsidTr="007A5439">
        <w:trPr>
          <w:gridAfter w:val="1"/>
          <w:wAfter w:w="52" w:type="dxa"/>
          <w:trHeight w:val="280"/>
        </w:trPr>
        <w:tc>
          <w:tcPr>
            <w:tcW w:w="4267" w:type="dxa"/>
            <w:gridSpan w:val="10"/>
            <w:tcBorders>
              <w:top w:val="nil"/>
              <w:left w:val="nil"/>
              <w:bottom w:val="single" w:sz="4" w:space="0" w:color="000000"/>
              <w:right w:val="nil"/>
            </w:tcBorders>
            <w:shd w:val="clear" w:color="auto" w:fill="FFFFFF"/>
          </w:tcPr>
          <w:p w:rsidR="003774E9" w:rsidRDefault="003774E9">
            <w:pPr>
              <w:jc w:val="center"/>
              <w:rPr>
                <w:color w:val="000000"/>
              </w:rPr>
            </w:pPr>
            <w:r>
              <w:rPr>
                <w:color w:val="000000"/>
              </w:rPr>
              <w:t> </w:t>
            </w:r>
          </w:p>
        </w:tc>
        <w:tc>
          <w:tcPr>
            <w:tcW w:w="1748"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3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90"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145" w:type="dxa"/>
            <w:gridSpan w:val="4"/>
            <w:tcBorders>
              <w:top w:val="nil"/>
              <w:left w:val="nil"/>
              <w:bottom w:val="single" w:sz="4" w:space="0" w:color="000000"/>
              <w:right w:val="nil"/>
            </w:tcBorders>
            <w:shd w:val="clear" w:color="auto" w:fill="FFFFFF"/>
          </w:tcPr>
          <w:p w:rsidR="003774E9" w:rsidRDefault="003774E9">
            <w:pPr>
              <w:jc w:val="center"/>
              <w:rPr>
                <w:color w:val="000000"/>
              </w:rPr>
            </w:pPr>
            <w:r>
              <w:rPr>
                <w:color w:val="000000"/>
              </w:rPr>
              <w:t> </w:t>
            </w:r>
          </w:p>
        </w:tc>
      </w:tr>
      <w:tr w:rsidR="003774E9" w:rsidRPr="00A66B5C" w:rsidTr="007A5439">
        <w:trPr>
          <w:gridAfter w:val="1"/>
          <w:wAfter w:w="52" w:type="dxa"/>
          <w:trHeight w:val="260"/>
        </w:trPr>
        <w:tc>
          <w:tcPr>
            <w:tcW w:w="4267" w:type="dxa"/>
            <w:gridSpan w:val="10"/>
            <w:tcBorders>
              <w:top w:val="nil"/>
              <w:left w:val="nil"/>
              <w:bottom w:val="nil"/>
              <w:right w:val="nil"/>
            </w:tcBorders>
            <w:shd w:val="clear" w:color="auto" w:fill="FFFFFF"/>
          </w:tcPr>
          <w:p w:rsidR="003774E9" w:rsidRDefault="003774E9">
            <w:pPr>
              <w:jc w:val="center"/>
              <w:rPr>
                <w:color w:val="000000"/>
                <w:sz w:val="16"/>
              </w:rPr>
            </w:pPr>
            <w:r>
              <w:rPr>
                <w:color w:val="000000"/>
                <w:sz w:val="16"/>
              </w:rPr>
              <w:t>Наименование, номер места хранения</w:t>
            </w:r>
          </w:p>
        </w:tc>
        <w:tc>
          <w:tcPr>
            <w:tcW w:w="1748" w:type="dxa"/>
            <w:gridSpan w:val="4"/>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3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90"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2145" w:type="dxa"/>
            <w:gridSpan w:val="4"/>
            <w:tcBorders>
              <w:top w:val="nil"/>
              <w:left w:val="nil"/>
              <w:bottom w:val="nil"/>
              <w:right w:val="nil"/>
            </w:tcBorders>
            <w:shd w:val="clear" w:color="auto" w:fill="FFFFFF"/>
          </w:tcPr>
          <w:p w:rsidR="003774E9" w:rsidRDefault="003774E9">
            <w:pPr>
              <w:jc w:val="center"/>
              <w:rPr>
                <w:color w:val="000000"/>
                <w:sz w:val="16"/>
              </w:rPr>
            </w:pPr>
            <w:r>
              <w:rPr>
                <w:color w:val="000000"/>
                <w:sz w:val="16"/>
              </w:rPr>
              <w:t>Срок хранения</w:t>
            </w:r>
          </w:p>
        </w:tc>
      </w:tr>
      <w:tr w:rsidR="003774E9" w:rsidRPr="00A66B5C" w:rsidTr="007A5439">
        <w:trPr>
          <w:gridAfter w:val="1"/>
          <w:wAfter w:w="52" w:type="dxa"/>
          <w:trHeight w:val="320"/>
        </w:trPr>
        <w:tc>
          <w:tcPr>
            <w:tcW w:w="4267" w:type="dxa"/>
            <w:gridSpan w:val="10"/>
            <w:tcBorders>
              <w:top w:val="nil"/>
              <w:left w:val="nil"/>
              <w:bottom w:val="single" w:sz="4" w:space="0" w:color="000000"/>
              <w:right w:val="nil"/>
            </w:tcBorders>
            <w:shd w:val="clear" w:color="auto" w:fill="FFFFFF"/>
          </w:tcPr>
          <w:p w:rsidR="003774E9" w:rsidRDefault="003774E9">
            <w:pPr>
              <w:rPr>
                <w:color w:val="000000"/>
              </w:rPr>
            </w:pPr>
            <w:r>
              <w:rPr>
                <w:color w:val="000000"/>
                <w:sz w:val="22"/>
              </w:rPr>
              <w:t>Следующие товарно-материальные ценности</w:t>
            </w:r>
          </w:p>
        </w:tc>
        <w:tc>
          <w:tcPr>
            <w:tcW w:w="1748" w:type="dxa"/>
            <w:gridSpan w:val="4"/>
            <w:tcBorders>
              <w:top w:val="nil"/>
              <w:left w:val="nil"/>
              <w:bottom w:val="single" w:sz="4" w:space="0" w:color="000000"/>
              <w:right w:val="nil"/>
            </w:tcBorders>
            <w:shd w:val="clear" w:color="auto" w:fill="FFFFFF"/>
          </w:tcPr>
          <w:p w:rsidR="003774E9" w:rsidRDefault="003774E9">
            <w:pPr>
              <w:rPr>
                <w:color w:val="000000"/>
                <w:sz w:val="16"/>
              </w:rPr>
            </w:pPr>
            <w:r>
              <w:rPr>
                <w:color w:val="000000"/>
                <w:sz w:val="16"/>
              </w:rPr>
              <w:t> </w:t>
            </w:r>
          </w:p>
        </w:tc>
        <w:tc>
          <w:tcPr>
            <w:tcW w:w="384" w:type="dxa"/>
            <w:gridSpan w:val="2"/>
            <w:tcBorders>
              <w:top w:val="nil"/>
              <w:left w:val="nil"/>
              <w:bottom w:val="single" w:sz="4" w:space="0" w:color="000000"/>
              <w:right w:val="nil"/>
            </w:tcBorders>
            <w:shd w:val="clear" w:color="auto" w:fill="FFFFFF"/>
          </w:tcPr>
          <w:p w:rsidR="003774E9" w:rsidRDefault="003774E9">
            <w:pPr>
              <w:rPr>
                <w:color w:val="000000"/>
                <w:sz w:val="16"/>
              </w:rPr>
            </w:pPr>
            <w:r>
              <w:rPr>
                <w:color w:val="000000"/>
                <w:sz w:val="16"/>
              </w:rPr>
              <w:t> </w:t>
            </w:r>
          </w:p>
        </w:tc>
        <w:tc>
          <w:tcPr>
            <w:tcW w:w="236" w:type="dxa"/>
            <w:tcBorders>
              <w:top w:val="nil"/>
              <w:left w:val="nil"/>
              <w:bottom w:val="single" w:sz="4" w:space="0" w:color="000000"/>
              <w:right w:val="nil"/>
            </w:tcBorders>
            <w:shd w:val="clear" w:color="auto" w:fill="FFFFFF"/>
          </w:tcPr>
          <w:p w:rsidR="003774E9" w:rsidRDefault="003774E9">
            <w:pPr>
              <w:rPr>
                <w:color w:val="000000"/>
                <w:sz w:val="16"/>
              </w:rPr>
            </w:pPr>
            <w:r>
              <w:rPr>
                <w:color w:val="000000"/>
                <w:sz w:val="16"/>
              </w:rPr>
              <w:t> </w:t>
            </w:r>
          </w:p>
        </w:tc>
        <w:tc>
          <w:tcPr>
            <w:tcW w:w="590" w:type="dxa"/>
            <w:gridSpan w:val="2"/>
            <w:tcBorders>
              <w:top w:val="nil"/>
              <w:left w:val="nil"/>
              <w:bottom w:val="single" w:sz="4" w:space="0" w:color="000000"/>
              <w:right w:val="nil"/>
            </w:tcBorders>
            <w:shd w:val="clear" w:color="auto" w:fill="FFFFFF"/>
          </w:tcPr>
          <w:p w:rsidR="003774E9" w:rsidRDefault="003774E9">
            <w:pPr>
              <w:rPr>
                <w:color w:val="000000"/>
                <w:sz w:val="16"/>
              </w:rPr>
            </w:pPr>
            <w:r>
              <w:rPr>
                <w:color w:val="000000"/>
                <w:sz w:val="16"/>
              </w:rPr>
              <w:t> </w:t>
            </w:r>
          </w:p>
        </w:tc>
        <w:tc>
          <w:tcPr>
            <w:tcW w:w="658" w:type="dxa"/>
            <w:gridSpan w:val="2"/>
            <w:tcBorders>
              <w:top w:val="nil"/>
              <w:left w:val="nil"/>
              <w:bottom w:val="single" w:sz="4" w:space="0" w:color="000000"/>
              <w:right w:val="nil"/>
            </w:tcBorders>
            <w:shd w:val="clear" w:color="auto" w:fill="FFFFFF"/>
          </w:tcPr>
          <w:p w:rsidR="003774E9" w:rsidRDefault="003774E9">
            <w:pPr>
              <w:rPr>
                <w:color w:val="000000"/>
                <w:sz w:val="16"/>
              </w:rPr>
            </w:pPr>
            <w:r>
              <w:rPr>
                <w:color w:val="000000"/>
                <w:sz w:val="16"/>
              </w:rPr>
              <w:t> </w:t>
            </w:r>
          </w:p>
        </w:tc>
        <w:tc>
          <w:tcPr>
            <w:tcW w:w="1487" w:type="dxa"/>
            <w:gridSpan w:val="2"/>
            <w:tcBorders>
              <w:top w:val="nil"/>
              <w:left w:val="nil"/>
              <w:bottom w:val="single" w:sz="4" w:space="0" w:color="000000"/>
              <w:right w:val="nil"/>
            </w:tcBorders>
            <w:shd w:val="clear" w:color="auto" w:fill="FFFFFF"/>
          </w:tcPr>
          <w:p w:rsidR="003774E9" w:rsidRDefault="003774E9">
            <w:pPr>
              <w:rPr>
                <w:color w:val="000000"/>
                <w:sz w:val="16"/>
              </w:rPr>
            </w:pPr>
            <w:r>
              <w:rPr>
                <w:color w:val="000000"/>
                <w:sz w:val="16"/>
              </w:rPr>
              <w:t> </w:t>
            </w:r>
          </w:p>
        </w:tc>
      </w:tr>
      <w:tr w:rsidR="003774E9" w:rsidRPr="00A66B5C" w:rsidTr="007A5439">
        <w:trPr>
          <w:gridAfter w:val="1"/>
          <w:wAfter w:w="52" w:type="dxa"/>
          <w:trHeight w:val="260"/>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w:t>
            </w:r>
            <w:r>
              <w:rPr>
                <w:color w:val="000000"/>
                <w:sz w:val="18"/>
              </w:rPr>
              <w:br/>
              <w:t>№</w:t>
            </w:r>
          </w:p>
        </w:tc>
        <w:tc>
          <w:tcPr>
            <w:tcW w:w="2572" w:type="dxa"/>
            <w:gridSpan w:val="5"/>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jc w:val="center"/>
              <w:rPr>
                <w:color w:val="000000"/>
                <w:sz w:val="18"/>
              </w:rPr>
            </w:pPr>
            <w:r>
              <w:rPr>
                <w:color w:val="000000"/>
                <w:sz w:val="18"/>
              </w:rPr>
              <w:t>Товарно-материальные ценности</w:t>
            </w:r>
          </w:p>
        </w:tc>
        <w:tc>
          <w:tcPr>
            <w:tcW w:w="113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Характеристика</w:t>
            </w:r>
          </w:p>
        </w:tc>
        <w:tc>
          <w:tcPr>
            <w:tcW w:w="19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Единица изм.</w:t>
            </w:r>
          </w:p>
        </w:tc>
        <w:tc>
          <w:tcPr>
            <w:tcW w:w="974"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Кол-во</w:t>
            </w:r>
            <w:r>
              <w:rPr>
                <w:color w:val="000000"/>
                <w:sz w:val="18"/>
              </w:rPr>
              <w:br/>
              <w:t>Масса</w:t>
            </w:r>
          </w:p>
        </w:tc>
        <w:tc>
          <w:tcPr>
            <w:tcW w:w="2145" w:type="dxa"/>
            <w:gridSpan w:val="4"/>
            <w:tcBorders>
              <w:top w:val="single" w:sz="4" w:space="0" w:color="000000"/>
              <w:left w:val="single" w:sz="4" w:space="0" w:color="000000"/>
              <w:bottom w:val="single" w:sz="4" w:space="0" w:color="000000"/>
            </w:tcBorders>
            <w:shd w:val="clear" w:color="auto" w:fill="auto"/>
            <w:vAlign w:val="center"/>
          </w:tcPr>
          <w:p w:rsidR="003774E9" w:rsidRDefault="003774E9">
            <w:pPr>
              <w:jc w:val="center"/>
              <w:rPr>
                <w:color w:val="000000"/>
                <w:sz w:val="18"/>
              </w:rPr>
            </w:pPr>
            <w:r>
              <w:rPr>
                <w:color w:val="000000"/>
                <w:sz w:val="18"/>
              </w:rPr>
              <w:t>Оценка</w:t>
            </w:r>
          </w:p>
        </w:tc>
      </w:tr>
      <w:tr w:rsidR="003774E9" w:rsidRPr="00A66B5C" w:rsidTr="007A5439">
        <w:trPr>
          <w:gridAfter w:val="1"/>
          <w:wAfter w:w="52" w:type="dxa"/>
          <w:trHeight w:val="760"/>
        </w:trPr>
        <w:tc>
          <w:tcPr>
            <w:tcW w:w="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18"/>
              </w:rPr>
            </w:pP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rPr>
                <w:color w:val="000000"/>
                <w:sz w:val="18"/>
              </w:rPr>
            </w:pPr>
            <w:r>
              <w:rPr>
                <w:color w:val="000000"/>
                <w:sz w:val="18"/>
              </w:rPr>
              <w:t>Наименование, вид упаковки</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Код</w:t>
            </w:r>
          </w:p>
        </w:tc>
        <w:tc>
          <w:tcPr>
            <w:tcW w:w="113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rsidP="007A5439">
            <w:pPr>
              <w:jc w:val="center"/>
              <w:rPr>
                <w:color w:val="000000"/>
                <w:sz w:val="18"/>
              </w:rPr>
            </w:pPr>
            <w:r>
              <w:rPr>
                <w:color w:val="000000"/>
                <w:sz w:val="18"/>
              </w:rPr>
              <w:t>Наименование</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Код по</w:t>
            </w:r>
            <w:r>
              <w:rPr>
                <w:color w:val="000000"/>
                <w:sz w:val="18"/>
              </w:rPr>
              <w:br/>
              <w:t>ОКЕИ</w:t>
            </w:r>
          </w:p>
        </w:tc>
        <w:tc>
          <w:tcPr>
            <w:tcW w:w="974"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widowControl w:val="0"/>
              <w:pBdr>
                <w:top w:val="nil"/>
                <w:left w:val="nil"/>
                <w:bottom w:val="nil"/>
                <w:right w:val="nil"/>
                <w:between w:val="nil"/>
              </w:pBdr>
              <w:spacing w:line="276" w:lineRule="auto"/>
              <w:rPr>
                <w:color w:val="000000"/>
                <w:sz w:val="18"/>
              </w:rPr>
            </w:pP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774E9" w:rsidRDefault="003774E9">
            <w:pPr>
              <w:jc w:val="center"/>
              <w:rPr>
                <w:color w:val="000000"/>
                <w:sz w:val="18"/>
              </w:rPr>
            </w:pPr>
            <w:r>
              <w:rPr>
                <w:color w:val="000000"/>
                <w:sz w:val="18"/>
              </w:rPr>
              <w:t>цена, руб.</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3774E9" w:rsidRDefault="003774E9">
            <w:pPr>
              <w:jc w:val="center"/>
              <w:rPr>
                <w:color w:val="000000"/>
                <w:sz w:val="18"/>
              </w:rPr>
            </w:pPr>
            <w:r>
              <w:rPr>
                <w:color w:val="000000"/>
                <w:sz w:val="18"/>
              </w:rPr>
              <w:t>Стоимость, руб.</w:t>
            </w:r>
          </w:p>
        </w:tc>
      </w:tr>
      <w:tr w:rsidR="003774E9" w:rsidRPr="00A66B5C" w:rsidTr="007A5439">
        <w:trPr>
          <w:gridAfter w:val="1"/>
          <w:wAfter w:w="52" w:type="dxa"/>
          <w:trHeight w:val="260"/>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1</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3</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5</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6</w:t>
            </w:r>
          </w:p>
        </w:tc>
        <w:tc>
          <w:tcPr>
            <w:tcW w:w="9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74E9" w:rsidRDefault="003774E9">
            <w:pPr>
              <w:jc w:val="center"/>
              <w:rPr>
                <w:color w:val="000000"/>
              </w:rPr>
            </w:pPr>
            <w:r>
              <w:rPr>
                <w:color w:val="000000"/>
              </w:rPr>
              <w:t>7</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3774E9" w:rsidRDefault="003774E9">
            <w:pPr>
              <w:jc w:val="center"/>
              <w:rPr>
                <w:color w:val="000000"/>
              </w:rPr>
            </w:pPr>
            <w:r>
              <w:rPr>
                <w:color w:val="000000"/>
              </w:rPr>
              <w:t>8</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3774E9" w:rsidRDefault="003774E9" w:rsidP="00F803C4">
            <w:pPr>
              <w:jc w:val="center"/>
              <w:rPr>
                <w:color w:val="000000"/>
              </w:rPr>
            </w:pPr>
          </w:p>
        </w:tc>
      </w:tr>
      <w:tr w:rsidR="003774E9" w:rsidRPr="00A66B5C" w:rsidTr="007A5439">
        <w:trPr>
          <w:gridAfter w:val="1"/>
          <w:wAfter w:w="52" w:type="dxa"/>
          <w:trHeight w:val="640"/>
        </w:trPr>
        <w:tc>
          <w:tcPr>
            <w:tcW w:w="5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b/>
                <w:color w:val="000000"/>
                <w:sz w:val="18"/>
              </w:rPr>
            </w:pPr>
            <w:r>
              <w:rPr>
                <w:b/>
                <w:color w:val="000000"/>
                <w:sz w:val="18"/>
              </w:rPr>
              <w:t>1</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both"/>
              <w:rPr>
                <w:color w:val="000000"/>
                <w:sz w:val="18"/>
              </w:rPr>
            </w:pPr>
            <w:r>
              <w:rPr>
                <w:color w:val="000000"/>
                <w:sz w:val="18"/>
              </w:rPr>
              <w:t> </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b/>
                <w:color w:val="000000"/>
                <w:sz w:val="18"/>
              </w:rPr>
            </w:pPr>
            <w:r>
              <w:rPr>
                <w:b/>
                <w:color w:val="000000"/>
                <w:sz w:val="18"/>
              </w:rPr>
              <w:t> </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color w:val="000000"/>
                <w:sz w:val="18"/>
              </w:rPr>
            </w:pPr>
            <w:r>
              <w:rPr>
                <w:color w:val="000000"/>
                <w:sz w:val="18"/>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color w:val="000000"/>
                <w:sz w:val="18"/>
              </w:rPr>
            </w:pPr>
            <w:r>
              <w:rPr>
                <w:color w:val="000000"/>
                <w:sz w:val="18"/>
              </w:rPr>
              <w:t> </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color w:val="000000"/>
                <w:sz w:val="18"/>
              </w:rPr>
            </w:pPr>
            <w:r>
              <w:rPr>
                <w:color w:val="000000"/>
                <w:sz w:val="18"/>
              </w:rPr>
              <w:t> </w:t>
            </w:r>
          </w:p>
        </w:tc>
        <w:tc>
          <w:tcPr>
            <w:tcW w:w="97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center"/>
              <w:rPr>
                <w:color w:val="000000"/>
                <w:sz w:val="18"/>
              </w:rPr>
            </w:pPr>
            <w:r>
              <w:rPr>
                <w:color w:val="000000"/>
                <w:sz w:val="18"/>
              </w:rPr>
              <w:t> </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3774E9" w:rsidRDefault="003774E9">
            <w:pPr>
              <w:jc w:val="center"/>
              <w:rPr>
                <w:color w:val="000000"/>
                <w:sz w:val="18"/>
              </w:rPr>
            </w:pPr>
            <w:r>
              <w:rPr>
                <w:color w:val="000000"/>
                <w:sz w:val="18"/>
              </w:rPr>
              <w:t> </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3774E9" w:rsidRDefault="003774E9" w:rsidP="00F803C4">
            <w:pPr>
              <w:jc w:val="center"/>
              <w:rPr>
                <w:color w:val="000000"/>
                <w:sz w:val="18"/>
              </w:rPr>
            </w:pPr>
          </w:p>
        </w:tc>
      </w:tr>
      <w:tr w:rsidR="003774E9" w:rsidRPr="00A66B5C" w:rsidTr="007A5439">
        <w:trPr>
          <w:gridAfter w:val="1"/>
          <w:wAfter w:w="52" w:type="dxa"/>
          <w:trHeight w:val="323"/>
        </w:trPr>
        <w:tc>
          <w:tcPr>
            <w:tcW w:w="3133" w:type="dxa"/>
            <w:gridSpan w:val="6"/>
            <w:tcBorders>
              <w:top w:val="single" w:sz="4" w:space="0" w:color="000000"/>
              <w:right w:val="single" w:sz="4" w:space="0" w:color="000000"/>
            </w:tcBorders>
            <w:shd w:val="clear" w:color="auto" w:fill="FFFFFF"/>
          </w:tcPr>
          <w:p w:rsidR="003774E9" w:rsidRDefault="003774E9">
            <w:pPr>
              <w:rPr>
                <w:color w:val="000000"/>
                <w:sz w:val="16"/>
              </w:rPr>
            </w:pPr>
            <w:r>
              <w:rPr>
                <w:color w:val="000000"/>
                <w:sz w:val="16"/>
              </w:rPr>
              <w:lastRenderedPageBreak/>
              <w:t> </w:t>
            </w:r>
          </w:p>
          <w:p w:rsidR="003774E9" w:rsidRDefault="003774E9">
            <w:pPr>
              <w:rPr>
                <w:color w:val="000000"/>
                <w:sz w:val="16"/>
              </w:rPr>
            </w:pPr>
            <w:r>
              <w:rPr>
                <w:color w:val="000000"/>
                <w:sz w:val="16"/>
              </w:rPr>
              <w:t> </w:t>
            </w:r>
          </w:p>
          <w:p w:rsidR="003774E9" w:rsidRDefault="003774E9">
            <w:pPr>
              <w:rPr>
                <w:color w:val="000000"/>
                <w:sz w:val="16"/>
              </w:rPr>
            </w:pPr>
            <w:r>
              <w:rPr>
                <w:color w:val="000000"/>
                <w:sz w:val="16"/>
              </w:rPr>
              <w:t> </w:t>
            </w:r>
          </w:p>
          <w:p w:rsidR="003774E9" w:rsidRDefault="003774E9" w:rsidP="00A45151">
            <w:pPr>
              <w:rPr>
                <w:color w:val="000000"/>
                <w:sz w:val="16"/>
              </w:rPr>
            </w:pPr>
            <w:r>
              <w:rPr>
                <w:color w:val="000000"/>
                <w:sz w:val="16"/>
              </w:rPr>
              <w:t>  </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both"/>
              <w:rPr>
                <w:b/>
                <w:color w:val="000000"/>
              </w:rPr>
            </w:pPr>
            <w:r>
              <w:rPr>
                <w:b/>
                <w:color w:val="000000"/>
              </w:rPr>
              <w:t>Итого:</w:t>
            </w:r>
          </w:p>
        </w:tc>
        <w:tc>
          <w:tcPr>
            <w:tcW w:w="196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3774E9" w:rsidRDefault="003774E9">
            <w:pPr>
              <w:jc w:val="right"/>
              <w:rPr>
                <w:b/>
                <w:color w:val="000000"/>
                <w:sz w:val="18"/>
              </w:rPr>
            </w:pPr>
            <w:r>
              <w:rPr>
                <w:b/>
                <w:color w:val="000000"/>
                <w:sz w:val="18"/>
              </w:rPr>
              <w:t> </w:t>
            </w:r>
          </w:p>
        </w:tc>
        <w:tc>
          <w:tcPr>
            <w:tcW w:w="1011"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3774E9" w:rsidRDefault="003774E9">
            <w:pPr>
              <w:jc w:val="center"/>
              <w:rPr>
                <w:b/>
                <w:color w:val="000000"/>
              </w:rPr>
            </w:pPr>
            <w:r>
              <w:rPr>
                <w:b/>
                <w:color w:val="000000"/>
              </w:rPr>
              <w:t> </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3774E9" w:rsidRDefault="003774E9" w:rsidP="00F803C4">
            <w:pPr>
              <w:jc w:val="center"/>
              <w:rPr>
                <w:b/>
                <w:color w:val="000000"/>
              </w:rPr>
            </w:pPr>
          </w:p>
        </w:tc>
      </w:tr>
      <w:tr w:rsidR="003774E9" w:rsidRPr="00A66B5C" w:rsidTr="007A5439">
        <w:trPr>
          <w:gridAfter w:val="1"/>
          <w:wAfter w:w="52" w:type="dxa"/>
          <w:trHeight w:val="260"/>
        </w:trPr>
        <w:tc>
          <w:tcPr>
            <w:tcW w:w="561" w:type="dxa"/>
            <w:tcBorders>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left w:val="nil"/>
              <w:bottom w:val="nil"/>
              <w:right w:val="nil"/>
            </w:tcBorders>
            <w:shd w:val="clear" w:color="auto" w:fill="FFFFFF"/>
          </w:tcPr>
          <w:p w:rsidR="003774E9" w:rsidRDefault="003774E9">
            <w:pPr>
              <w:rPr>
                <w:color w:val="000000"/>
                <w:sz w:val="16"/>
              </w:rPr>
            </w:pPr>
            <w:r>
              <w:rPr>
                <w:color w:val="000000"/>
                <w:sz w:val="16"/>
              </w:rPr>
              <w:t> </w:t>
            </w:r>
          </w:p>
          <w:p w:rsidR="003774E9" w:rsidRDefault="003774E9">
            <w:pPr>
              <w:rPr>
                <w:color w:val="000000"/>
                <w:sz w:val="16"/>
              </w:rPr>
            </w:pPr>
          </w:p>
        </w:tc>
        <w:tc>
          <w:tcPr>
            <w:tcW w:w="799" w:type="dxa"/>
            <w:gridSpan w:val="2"/>
            <w:tcBorders>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left w:val="nil"/>
              <w:bottom w:val="nil"/>
              <w:right w:val="nil"/>
            </w:tcBorders>
            <w:shd w:val="clear" w:color="auto" w:fill="FFFFFF"/>
          </w:tcPr>
          <w:p w:rsidR="003774E9" w:rsidRDefault="003774E9">
            <w:pPr>
              <w:rPr>
                <w:color w:val="000000"/>
                <w:sz w:val="16"/>
              </w:rPr>
            </w:pPr>
            <w:r>
              <w:rPr>
                <w:color w:val="000000"/>
                <w:sz w:val="16"/>
              </w:rPr>
              <w:t> </w:t>
            </w:r>
          </w:p>
        </w:tc>
        <w:tc>
          <w:tcPr>
            <w:tcW w:w="236" w:type="dxa"/>
            <w:tcBorders>
              <w:left w:val="nil"/>
              <w:bottom w:val="nil"/>
              <w:right w:val="nil"/>
            </w:tcBorders>
            <w:shd w:val="clear" w:color="auto" w:fill="FFFFFF"/>
          </w:tcPr>
          <w:p w:rsidR="003774E9" w:rsidRDefault="003774E9">
            <w:pPr>
              <w:rPr>
                <w:color w:val="000000"/>
                <w:sz w:val="16"/>
              </w:rPr>
            </w:pPr>
            <w:r>
              <w:rPr>
                <w:color w:val="000000"/>
                <w:sz w:val="16"/>
              </w:rPr>
              <w:t> </w:t>
            </w:r>
          </w:p>
        </w:tc>
        <w:tc>
          <w:tcPr>
            <w:tcW w:w="1731" w:type="dxa"/>
            <w:gridSpan w:val="4"/>
            <w:tcBorders>
              <w:top w:val="single" w:sz="4" w:space="0" w:color="000000"/>
              <w:left w:val="nil"/>
              <w:bottom w:val="nil"/>
              <w:right w:val="nil"/>
            </w:tcBorders>
            <w:shd w:val="clear" w:color="auto" w:fill="FFFFFF"/>
          </w:tcPr>
          <w:p w:rsidR="003774E9" w:rsidRDefault="003774E9">
            <w:pPr>
              <w:rPr>
                <w:color w:val="000000"/>
                <w:sz w:val="16"/>
              </w:rPr>
            </w:pPr>
            <w:r>
              <w:rPr>
                <w:color w:val="000000"/>
                <w:sz w:val="16"/>
              </w:rPr>
              <w:t> </w:t>
            </w:r>
          </w:p>
        </w:tc>
        <w:tc>
          <w:tcPr>
            <w:tcW w:w="236" w:type="dxa"/>
            <w:tcBorders>
              <w:top w:val="single" w:sz="4" w:space="0" w:color="000000"/>
              <w:left w:val="nil"/>
              <w:bottom w:val="nil"/>
              <w:right w:val="nil"/>
            </w:tcBorders>
            <w:shd w:val="clear" w:color="auto" w:fill="FFFFFF"/>
          </w:tcPr>
          <w:p w:rsidR="003774E9" w:rsidRDefault="003774E9">
            <w:pPr>
              <w:rPr>
                <w:color w:val="000000"/>
                <w:sz w:val="16"/>
              </w:rPr>
            </w:pPr>
            <w:r>
              <w:rPr>
                <w:color w:val="000000"/>
                <w:sz w:val="16"/>
              </w:rPr>
              <w:t> </w:t>
            </w:r>
          </w:p>
        </w:tc>
        <w:tc>
          <w:tcPr>
            <w:tcW w:w="864" w:type="dxa"/>
            <w:gridSpan w:val="3"/>
            <w:tcBorders>
              <w:top w:val="single" w:sz="4" w:space="0" w:color="000000"/>
              <w:left w:val="nil"/>
              <w:bottom w:val="nil"/>
              <w:right w:val="nil"/>
            </w:tcBorders>
            <w:shd w:val="clear" w:color="auto" w:fill="FFFFFF"/>
          </w:tcPr>
          <w:p w:rsidR="003774E9" w:rsidRDefault="003774E9">
            <w:pPr>
              <w:rPr>
                <w:color w:val="000000"/>
                <w:sz w:val="16"/>
              </w:rPr>
            </w:pPr>
            <w:r>
              <w:rPr>
                <w:color w:val="000000"/>
                <w:sz w:val="16"/>
              </w:rPr>
              <w:t> </w:t>
            </w:r>
          </w:p>
        </w:tc>
        <w:tc>
          <w:tcPr>
            <w:tcW w:w="322" w:type="dxa"/>
            <w:gridSpan w:val="2"/>
            <w:tcBorders>
              <w:top w:val="single" w:sz="4" w:space="0" w:color="000000"/>
              <w:left w:val="nil"/>
              <w:bottom w:val="nil"/>
              <w:right w:val="nil"/>
            </w:tcBorders>
            <w:shd w:val="clear" w:color="auto" w:fill="FFFFFF"/>
          </w:tcPr>
          <w:p w:rsidR="003774E9" w:rsidRDefault="003774E9">
            <w:pPr>
              <w:rPr>
                <w:color w:val="000000"/>
                <w:sz w:val="16"/>
              </w:rPr>
            </w:pPr>
            <w:r>
              <w:rPr>
                <w:color w:val="000000"/>
                <w:sz w:val="16"/>
              </w:rPr>
              <w:t> </w:t>
            </w:r>
          </w:p>
        </w:tc>
        <w:tc>
          <w:tcPr>
            <w:tcW w:w="504" w:type="dxa"/>
            <w:tcBorders>
              <w:top w:val="single" w:sz="4" w:space="0" w:color="000000"/>
              <w:left w:val="nil"/>
              <w:bottom w:val="nil"/>
              <w:right w:val="nil"/>
            </w:tcBorders>
            <w:shd w:val="clear" w:color="auto" w:fill="FFFFFF"/>
          </w:tcPr>
          <w:p w:rsidR="003774E9" w:rsidRDefault="003774E9">
            <w:pPr>
              <w:rPr>
                <w:color w:val="000000"/>
                <w:sz w:val="16"/>
              </w:rPr>
            </w:pPr>
            <w:r>
              <w:rPr>
                <w:color w:val="000000"/>
                <w:sz w:val="16"/>
              </w:rPr>
              <w:t> </w:t>
            </w:r>
          </w:p>
        </w:tc>
        <w:tc>
          <w:tcPr>
            <w:tcW w:w="658" w:type="dxa"/>
            <w:gridSpan w:val="2"/>
            <w:tcBorders>
              <w:top w:val="single" w:sz="4" w:space="0" w:color="000000"/>
              <w:left w:val="nil"/>
              <w:bottom w:val="nil"/>
              <w:right w:val="nil"/>
            </w:tcBorders>
            <w:shd w:val="clear" w:color="auto" w:fill="FFFFFF"/>
          </w:tcPr>
          <w:p w:rsidR="003774E9" w:rsidRDefault="003774E9">
            <w:pPr>
              <w:rPr>
                <w:color w:val="000000"/>
                <w:sz w:val="16"/>
              </w:rPr>
            </w:pPr>
            <w:r>
              <w:rPr>
                <w:color w:val="000000"/>
                <w:sz w:val="16"/>
              </w:rPr>
              <w:t> </w:t>
            </w:r>
          </w:p>
        </w:tc>
        <w:tc>
          <w:tcPr>
            <w:tcW w:w="1487" w:type="dxa"/>
            <w:gridSpan w:val="2"/>
            <w:tcBorders>
              <w:top w:val="single" w:sz="4" w:space="0" w:color="000000"/>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0A0E4E">
        <w:trPr>
          <w:gridAfter w:val="1"/>
          <w:wAfter w:w="52" w:type="dxa"/>
          <w:trHeight w:val="260"/>
        </w:trPr>
        <w:tc>
          <w:tcPr>
            <w:tcW w:w="1798" w:type="dxa"/>
            <w:gridSpan w:val="3"/>
            <w:tcBorders>
              <w:top w:val="nil"/>
              <w:left w:val="nil"/>
              <w:bottom w:val="nil"/>
              <w:right w:val="nil"/>
            </w:tcBorders>
            <w:shd w:val="clear" w:color="auto" w:fill="FFFFFF"/>
            <w:vAlign w:val="center"/>
          </w:tcPr>
          <w:p w:rsidR="003774E9" w:rsidRDefault="003774E9">
            <w:pPr>
              <w:rPr>
                <w:color w:val="000000"/>
              </w:rPr>
            </w:pPr>
            <w:r>
              <w:rPr>
                <w:color w:val="000000"/>
                <w:sz w:val="22"/>
              </w:rPr>
              <w:t>Условия хранения</w:t>
            </w:r>
          </w:p>
        </w:tc>
        <w:tc>
          <w:tcPr>
            <w:tcW w:w="7572" w:type="dxa"/>
            <w:gridSpan w:val="20"/>
            <w:tcBorders>
              <w:top w:val="nil"/>
              <w:left w:val="nil"/>
              <w:bottom w:val="single" w:sz="4" w:space="0" w:color="000000"/>
              <w:right w:val="nil"/>
            </w:tcBorders>
            <w:shd w:val="clear" w:color="auto" w:fill="FFFFFF"/>
          </w:tcPr>
          <w:p w:rsidR="003774E9" w:rsidRDefault="003774E9">
            <w:pPr>
              <w:jc w:val="center"/>
              <w:rPr>
                <w:color w:val="000000"/>
              </w:rPr>
            </w:pPr>
            <w:r>
              <w:rPr>
                <w:color w:val="000000"/>
              </w:rPr>
              <w:t> </w:t>
            </w:r>
          </w:p>
        </w:tc>
      </w:tr>
      <w:tr w:rsidR="003774E9" w:rsidRPr="00A66B5C" w:rsidTr="000A0E4E">
        <w:trPr>
          <w:gridAfter w:val="1"/>
          <w:wAfter w:w="52" w:type="dxa"/>
          <w:trHeight w:val="260"/>
        </w:trPr>
        <w:tc>
          <w:tcPr>
            <w:tcW w:w="9370" w:type="dxa"/>
            <w:gridSpan w:val="23"/>
            <w:tcBorders>
              <w:top w:val="nil"/>
              <w:left w:val="nil"/>
              <w:bottom w:val="single" w:sz="4" w:space="0" w:color="000000"/>
              <w:right w:val="nil"/>
            </w:tcBorders>
            <w:shd w:val="clear" w:color="auto" w:fill="FFFFFF"/>
          </w:tcPr>
          <w:p w:rsidR="003774E9" w:rsidRDefault="003774E9">
            <w:pPr>
              <w:jc w:val="center"/>
              <w:rPr>
                <w:color w:val="000000"/>
              </w:rPr>
            </w:pPr>
            <w:r>
              <w:rPr>
                <w:color w:val="000000"/>
              </w:rPr>
              <w:t> </w:t>
            </w:r>
          </w:p>
        </w:tc>
      </w:tr>
      <w:tr w:rsidR="003774E9" w:rsidRPr="00A66B5C" w:rsidTr="000A0E4E">
        <w:trPr>
          <w:gridAfter w:val="1"/>
          <w:wAfter w:w="52" w:type="dxa"/>
          <w:trHeight w:val="260"/>
        </w:trPr>
        <w:tc>
          <w:tcPr>
            <w:tcW w:w="1798" w:type="dxa"/>
            <w:gridSpan w:val="3"/>
            <w:tcBorders>
              <w:top w:val="nil"/>
              <w:left w:val="nil"/>
              <w:bottom w:val="nil"/>
              <w:right w:val="nil"/>
            </w:tcBorders>
            <w:shd w:val="clear" w:color="auto" w:fill="FFFFFF"/>
            <w:vAlign w:val="center"/>
          </w:tcPr>
          <w:p w:rsidR="003774E9" w:rsidRDefault="003774E9">
            <w:pPr>
              <w:rPr>
                <w:color w:val="000000"/>
              </w:rPr>
            </w:pPr>
            <w:r>
              <w:rPr>
                <w:color w:val="000000"/>
                <w:sz w:val="22"/>
              </w:rPr>
              <w:t>Особые отметки</w:t>
            </w:r>
          </w:p>
        </w:tc>
        <w:tc>
          <w:tcPr>
            <w:tcW w:w="7572" w:type="dxa"/>
            <w:gridSpan w:val="20"/>
            <w:tcBorders>
              <w:top w:val="nil"/>
              <w:left w:val="nil"/>
              <w:bottom w:val="single" w:sz="4" w:space="0" w:color="000000"/>
              <w:right w:val="nil"/>
            </w:tcBorders>
            <w:shd w:val="clear" w:color="auto" w:fill="FFFFFF"/>
          </w:tcPr>
          <w:p w:rsidR="003774E9" w:rsidRDefault="003774E9">
            <w:pPr>
              <w:jc w:val="center"/>
              <w:rPr>
                <w:color w:val="000000"/>
              </w:rPr>
            </w:pPr>
            <w:r>
              <w:rPr>
                <w:color w:val="000000"/>
              </w:rPr>
              <w:t> </w:t>
            </w:r>
          </w:p>
        </w:tc>
      </w:tr>
      <w:tr w:rsidR="003774E9" w:rsidRPr="00A66B5C" w:rsidTr="000A0E4E">
        <w:trPr>
          <w:gridAfter w:val="1"/>
          <w:wAfter w:w="52" w:type="dxa"/>
          <w:trHeight w:val="260"/>
        </w:trPr>
        <w:tc>
          <w:tcPr>
            <w:tcW w:w="9370" w:type="dxa"/>
            <w:gridSpan w:val="23"/>
            <w:tcBorders>
              <w:top w:val="nil"/>
              <w:left w:val="nil"/>
              <w:bottom w:val="single" w:sz="4" w:space="0" w:color="000000"/>
              <w:right w:val="nil"/>
            </w:tcBorders>
            <w:shd w:val="clear" w:color="auto" w:fill="FFFFFF"/>
          </w:tcPr>
          <w:p w:rsidR="003774E9" w:rsidRDefault="003774E9">
            <w:pPr>
              <w:jc w:val="center"/>
              <w:rPr>
                <w:color w:val="000000"/>
              </w:rPr>
            </w:pPr>
            <w:r>
              <w:rPr>
                <w:color w:val="000000"/>
              </w:rPr>
              <w:t> </w:t>
            </w:r>
          </w:p>
        </w:tc>
      </w:tr>
      <w:tr w:rsidR="003774E9" w:rsidRPr="00A66B5C" w:rsidTr="000A0E4E">
        <w:trPr>
          <w:trHeight w:val="1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35"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18"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44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84"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322"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699" w:type="dxa"/>
            <w:gridSpan w:val="2"/>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463"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1539" w:type="dxa"/>
            <w:gridSpan w:val="3"/>
            <w:tcBorders>
              <w:top w:val="nil"/>
              <w:left w:val="nil"/>
              <w:bottom w:val="nil"/>
              <w:right w:val="nil"/>
            </w:tcBorders>
            <w:shd w:val="clear" w:color="auto" w:fill="FFFFFF"/>
          </w:tcPr>
          <w:p w:rsidR="003774E9" w:rsidRDefault="003774E9">
            <w:pPr>
              <w:rPr>
                <w:color w:val="000000"/>
                <w:sz w:val="16"/>
              </w:rPr>
            </w:pPr>
            <w:r>
              <w:rPr>
                <w:color w:val="000000"/>
                <w:sz w:val="16"/>
              </w:rPr>
              <w:t> </w:t>
            </w:r>
          </w:p>
        </w:tc>
      </w:tr>
      <w:tr w:rsidR="003774E9" w:rsidRPr="00A66B5C" w:rsidTr="000A0E4E">
        <w:trPr>
          <w:gridAfter w:val="1"/>
          <w:wAfter w:w="52" w:type="dxa"/>
          <w:trHeight w:val="260"/>
        </w:trPr>
        <w:tc>
          <w:tcPr>
            <w:tcW w:w="9370" w:type="dxa"/>
            <w:gridSpan w:val="23"/>
            <w:tcBorders>
              <w:top w:val="nil"/>
              <w:left w:val="nil"/>
              <w:bottom w:val="nil"/>
              <w:right w:val="nil"/>
            </w:tcBorders>
            <w:shd w:val="clear" w:color="auto" w:fill="FFFFFF"/>
          </w:tcPr>
          <w:p w:rsidR="003774E9" w:rsidRDefault="003774E9">
            <w:pPr>
              <w:rPr>
                <w:b/>
                <w:color w:val="000000"/>
              </w:rPr>
            </w:pPr>
            <w:r>
              <w:rPr>
                <w:b/>
                <w:color w:val="000000"/>
              </w:rPr>
              <w:t>Товарно-материальные ценности на хранение</w:t>
            </w:r>
          </w:p>
        </w:tc>
      </w:tr>
      <w:tr w:rsidR="003774E9" w:rsidRPr="00A66B5C" w:rsidTr="000A0E4E">
        <w:trPr>
          <w:gridAfter w:val="1"/>
          <w:wAfter w:w="52" w:type="dxa"/>
          <w:trHeight w:val="300"/>
        </w:trPr>
        <w:tc>
          <w:tcPr>
            <w:tcW w:w="1277" w:type="dxa"/>
            <w:gridSpan w:val="2"/>
            <w:tcBorders>
              <w:top w:val="nil"/>
              <w:left w:val="nil"/>
              <w:bottom w:val="nil"/>
              <w:right w:val="nil"/>
            </w:tcBorders>
            <w:shd w:val="clear" w:color="auto" w:fill="FFFFFF"/>
          </w:tcPr>
          <w:p w:rsidR="003774E9" w:rsidRDefault="003774E9">
            <w:pPr>
              <w:rPr>
                <w:b/>
                <w:color w:val="000000"/>
              </w:rPr>
            </w:pPr>
            <w:r>
              <w:rPr>
                <w:b/>
                <w:color w:val="000000"/>
                <w:sz w:val="22"/>
              </w:rPr>
              <w:t>Сдал</w:t>
            </w:r>
          </w:p>
        </w:tc>
        <w:tc>
          <w:tcPr>
            <w:tcW w:w="8093" w:type="dxa"/>
            <w:gridSpan w:val="21"/>
            <w:tcBorders>
              <w:top w:val="nil"/>
              <w:left w:val="nil"/>
              <w:bottom w:val="nil"/>
              <w:right w:val="nil"/>
            </w:tcBorders>
            <w:shd w:val="clear" w:color="auto" w:fill="FFFFFF"/>
          </w:tcPr>
          <w:p w:rsidR="003774E9" w:rsidRDefault="003774E9">
            <w:pPr>
              <w:rPr>
                <w:color w:val="000000"/>
              </w:rPr>
            </w:pPr>
          </w:p>
        </w:tc>
      </w:tr>
      <w:tr w:rsidR="003774E9" w:rsidRPr="00A66B5C" w:rsidTr="000A0E4E">
        <w:trPr>
          <w:gridAfter w:val="1"/>
          <w:wAfter w:w="52" w:type="dxa"/>
          <w:trHeight w:val="2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572" w:type="dxa"/>
            <w:gridSpan w:val="20"/>
            <w:tcBorders>
              <w:top w:val="nil"/>
              <w:left w:val="nil"/>
              <w:bottom w:val="nil"/>
              <w:right w:val="nil"/>
            </w:tcBorders>
            <w:shd w:val="clear" w:color="auto" w:fill="FFFFFF"/>
          </w:tcPr>
          <w:p w:rsidR="003774E9" w:rsidRDefault="003774E9">
            <w:pPr>
              <w:rPr>
                <w:color w:val="000000"/>
              </w:rPr>
            </w:pPr>
            <w:r>
              <w:rPr>
                <w:color w:val="000000"/>
                <w:sz w:val="22"/>
              </w:rPr>
              <w:t>М.П.</w:t>
            </w:r>
          </w:p>
        </w:tc>
      </w:tr>
      <w:tr w:rsidR="003774E9" w:rsidRPr="00A66B5C" w:rsidTr="000A0E4E">
        <w:trPr>
          <w:gridAfter w:val="1"/>
          <w:wAfter w:w="52" w:type="dxa"/>
          <w:trHeight w:val="320"/>
        </w:trPr>
        <w:tc>
          <w:tcPr>
            <w:tcW w:w="1277" w:type="dxa"/>
            <w:gridSpan w:val="2"/>
            <w:tcBorders>
              <w:top w:val="nil"/>
              <w:left w:val="nil"/>
              <w:bottom w:val="nil"/>
              <w:right w:val="nil"/>
            </w:tcBorders>
            <w:shd w:val="clear" w:color="auto" w:fill="FFFFFF"/>
          </w:tcPr>
          <w:p w:rsidR="003774E9" w:rsidRDefault="003774E9">
            <w:pPr>
              <w:rPr>
                <w:b/>
                <w:color w:val="000000"/>
              </w:rPr>
            </w:pPr>
            <w:r>
              <w:rPr>
                <w:b/>
                <w:color w:val="000000"/>
                <w:sz w:val="22"/>
              </w:rPr>
              <w:t>Принял</w:t>
            </w:r>
          </w:p>
        </w:tc>
        <w:tc>
          <w:tcPr>
            <w:tcW w:w="8093" w:type="dxa"/>
            <w:gridSpan w:val="21"/>
            <w:vMerge w:val="restart"/>
            <w:tcBorders>
              <w:top w:val="nil"/>
              <w:left w:val="nil"/>
              <w:bottom w:val="nil"/>
              <w:right w:val="nil"/>
            </w:tcBorders>
            <w:shd w:val="clear" w:color="auto" w:fill="FFFFFF"/>
          </w:tcPr>
          <w:p w:rsidR="003774E9" w:rsidRDefault="003774E9">
            <w:pPr>
              <w:rPr>
                <w:color w:val="000000"/>
              </w:rPr>
            </w:pPr>
            <w:r>
              <w:rPr>
                <w:color w:val="000000"/>
                <w:sz w:val="22"/>
                <w:szCs w:val="22"/>
              </w:rPr>
              <w:t>Начальник Вагонного ремонтного депо</w:t>
            </w:r>
            <w:r>
              <w:rPr>
                <w:color w:val="000000"/>
                <w:sz w:val="22"/>
              </w:rPr>
              <w:t>___________</w:t>
            </w:r>
          </w:p>
        </w:tc>
      </w:tr>
      <w:tr w:rsidR="003774E9" w:rsidRPr="00A66B5C" w:rsidTr="000A0E4E">
        <w:trPr>
          <w:gridAfter w:val="1"/>
          <w:wAfter w:w="52" w:type="dxa"/>
          <w:trHeight w:val="22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8093" w:type="dxa"/>
            <w:gridSpan w:val="21"/>
            <w:vMerge/>
            <w:tcBorders>
              <w:top w:val="nil"/>
              <w:left w:val="nil"/>
              <w:bottom w:val="nil"/>
              <w:right w:val="nil"/>
            </w:tcBorders>
            <w:shd w:val="clear" w:color="auto" w:fill="FFFFFF"/>
          </w:tcPr>
          <w:p w:rsidR="003774E9" w:rsidRDefault="003774E9">
            <w:pPr>
              <w:widowControl w:val="0"/>
              <w:pBdr>
                <w:top w:val="nil"/>
                <w:left w:val="nil"/>
                <w:bottom w:val="nil"/>
                <w:right w:val="nil"/>
                <w:between w:val="nil"/>
              </w:pBdr>
              <w:spacing w:line="276" w:lineRule="auto"/>
              <w:rPr>
                <w:color w:val="000000"/>
                <w:sz w:val="16"/>
              </w:rPr>
            </w:pPr>
          </w:p>
        </w:tc>
      </w:tr>
      <w:tr w:rsidR="003774E9" w:rsidRPr="00A66B5C" w:rsidTr="000A0E4E">
        <w:trPr>
          <w:gridAfter w:val="1"/>
          <w:wAfter w:w="52" w:type="dxa"/>
          <w:trHeight w:val="260"/>
        </w:trPr>
        <w:tc>
          <w:tcPr>
            <w:tcW w:w="56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16"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521" w:type="dxa"/>
            <w:tcBorders>
              <w:top w:val="nil"/>
              <w:left w:val="nil"/>
              <w:bottom w:val="nil"/>
              <w:right w:val="nil"/>
            </w:tcBorders>
            <w:shd w:val="clear" w:color="auto" w:fill="FFFFFF"/>
          </w:tcPr>
          <w:p w:rsidR="003774E9" w:rsidRDefault="003774E9">
            <w:pPr>
              <w:rPr>
                <w:color w:val="000000"/>
                <w:sz w:val="16"/>
              </w:rPr>
            </w:pPr>
            <w:r>
              <w:rPr>
                <w:color w:val="000000"/>
                <w:sz w:val="16"/>
              </w:rPr>
              <w:t> </w:t>
            </w:r>
          </w:p>
        </w:tc>
        <w:tc>
          <w:tcPr>
            <w:tcW w:w="7572" w:type="dxa"/>
            <w:gridSpan w:val="20"/>
            <w:tcBorders>
              <w:top w:val="nil"/>
              <w:left w:val="nil"/>
              <w:bottom w:val="nil"/>
              <w:right w:val="nil"/>
            </w:tcBorders>
            <w:shd w:val="clear" w:color="auto" w:fill="FFFFFF"/>
          </w:tcPr>
          <w:p w:rsidR="003774E9" w:rsidRDefault="003774E9">
            <w:pPr>
              <w:rPr>
                <w:color w:val="000000"/>
              </w:rPr>
            </w:pPr>
            <w:r>
              <w:rPr>
                <w:color w:val="000000"/>
                <w:sz w:val="22"/>
              </w:rPr>
              <w:t>М.П.</w:t>
            </w:r>
          </w:p>
        </w:tc>
      </w:tr>
    </w:tbl>
    <w:p w:rsidR="003774E9" w:rsidRDefault="003774E9"/>
    <w:p w:rsidR="003774E9" w:rsidRDefault="003774E9"/>
    <w:tbl>
      <w:tblPr>
        <w:tblW w:w="10031" w:type="dxa"/>
        <w:tblBorders>
          <w:top w:val="nil"/>
          <w:left w:val="nil"/>
          <w:bottom w:val="nil"/>
          <w:right w:val="nil"/>
          <w:insideH w:val="nil"/>
          <w:insideV w:val="nil"/>
        </w:tblBorders>
        <w:tblLayout w:type="fixed"/>
        <w:tblLook w:val="0000"/>
      </w:tblPr>
      <w:tblGrid>
        <w:gridCol w:w="5147"/>
        <w:gridCol w:w="4884"/>
      </w:tblGrid>
      <w:tr w:rsidR="003774E9" w:rsidRPr="00A66B5C" w:rsidTr="008D6654">
        <w:tc>
          <w:tcPr>
            <w:tcW w:w="5147" w:type="dxa"/>
            <w:shd w:val="clear" w:color="auto" w:fill="auto"/>
          </w:tcPr>
          <w:p w:rsidR="003774E9" w:rsidRDefault="003774E9">
            <w:pPr>
              <w:pBdr>
                <w:top w:val="nil"/>
                <w:left w:val="nil"/>
                <w:bottom w:val="nil"/>
                <w:right w:val="nil"/>
                <w:between w:val="nil"/>
              </w:pBdr>
              <w:spacing w:line="276" w:lineRule="auto"/>
              <w:jc w:val="both"/>
              <w:rPr>
                <w:b/>
              </w:rPr>
            </w:pPr>
            <w:r>
              <w:rPr>
                <w:b/>
              </w:rPr>
              <w:t>От Исполнителя</w:t>
            </w:r>
          </w:p>
          <w:p w:rsidR="003774E9" w:rsidRDefault="003774E9">
            <w:pPr>
              <w:pBdr>
                <w:top w:val="nil"/>
                <w:left w:val="nil"/>
                <w:bottom w:val="nil"/>
                <w:right w:val="nil"/>
                <w:between w:val="nil"/>
              </w:pBdr>
              <w:spacing w:line="276" w:lineRule="auto"/>
              <w:jc w:val="both"/>
            </w:pPr>
          </w:p>
          <w:p w:rsidR="003774E9" w:rsidRDefault="003774E9">
            <w:pPr>
              <w:pBdr>
                <w:top w:val="nil"/>
                <w:left w:val="nil"/>
                <w:bottom w:val="nil"/>
                <w:right w:val="nil"/>
                <w:between w:val="nil"/>
              </w:pBdr>
              <w:spacing w:line="276" w:lineRule="auto"/>
              <w:jc w:val="both"/>
            </w:pPr>
            <w:r>
              <w:t xml:space="preserve">_______________ </w:t>
            </w:r>
          </w:p>
        </w:tc>
        <w:tc>
          <w:tcPr>
            <w:tcW w:w="4884" w:type="dxa"/>
            <w:shd w:val="clear" w:color="auto" w:fill="auto"/>
          </w:tcPr>
          <w:p w:rsidR="003774E9" w:rsidRDefault="003774E9">
            <w:pPr>
              <w:pBdr>
                <w:top w:val="nil"/>
                <w:left w:val="nil"/>
                <w:bottom w:val="nil"/>
                <w:right w:val="nil"/>
                <w:between w:val="nil"/>
              </w:pBdr>
              <w:tabs>
                <w:tab w:val="left" w:pos="9540"/>
              </w:tabs>
              <w:spacing w:line="276" w:lineRule="auto"/>
              <w:jc w:val="both"/>
              <w:rPr>
                <w:b/>
                <w:i/>
              </w:rPr>
            </w:pPr>
            <w:r>
              <w:rPr>
                <w:b/>
              </w:rPr>
              <w:t>От Заказчика</w:t>
            </w:r>
          </w:p>
          <w:p w:rsidR="003774E9" w:rsidRDefault="003774E9">
            <w:pPr>
              <w:pBdr>
                <w:top w:val="nil"/>
                <w:left w:val="nil"/>
                <w:bottom w:val="nil"/>
                <w:right w:val="nil"/>
                <w:between w:val="nil"/>
              </w:pBdr>
              <w:spacing w:line="276" w:lineRule="auto"/>
              <w:jc w:val="both"/>
              <w:rPr>
                <w:b/>
              </w:rPr>
            </w:pPr>
          </w:p>
          <w:p w:rsidR="003774E9" w:rsidRDefault="003774E9">
            <w:pPr>
              <w:pBdr>
                <w:top w:val="nil"/>
                <w:left w:val="nil"/>
                <w:bottom w:val="nil"/>
                <w:right w:val="nil"/>
                <w:between w:val="nil"/>
              </w:pBdr>
              <w:spacing w:line="276" w:lineRule="auto"/>
              <w:jc w:val="both"/>
            </w:pPr>
            <w:r>
              <w:t xml:space="preserve">____________________ </w:t>
            </w:r>
          </w:p>
        </w:tc>
      </w:tr>
    </w:tbl>
    <w:p w:rsidR="003774E9" w:rsidRDefault="003774E9">
      <w:r>
        <w:br w:type="page"/>
      </w:r>
    </w:p>
    <w:p w:rsidR="003774E9" w:rsidRDefault="003774E9">
      <w:pPr>
        <w:spacing w:line="276" w:lineRule="auto"/>
        <w:ind w:left="5400"/>
        <w:jc w:val="right"/>
      </w:pPr>
      <w:r>
        <w:lastRenderedPageBreak/>
        <w:t>Приложение № 12</w:t>
      </w:r>
    </w:p>
    <w:p w:rsidR="003774E9" w:rsidRDefault="003774E9">
      <w:pPr>
        <w:jc w:val="right"/>
      </w:pPr>
      <w:r>
        <w:t xml:space="preserve">к договору на выполнение работ </w:t>
      </w:r>
    </w:p>
    <w:p w:rsidR="003774E9" w:rsidRDefault="003774E9" w:rsidP="00DF773C">
      <w:pPr>
        <w:jc w:val="right"/>
      </w:pPr>
      <w:r>
        <w:t xml:space="preserve">по разделке грузовых вагонов </w:t>
      </w:r>
    </w:p>
    <w:p w:rsidR="003774E9" w:rsidRDefault="003774E9" w:rsidP="00DF773C">
      <w:pPr>
        <w:jc w:val="right"/>
      </w:pPr>
      <w:r>
        <w:t xml:space="preserve">от «___» __________ 20___ г. </w:t>
      </w:r>
    </w:p>
    <w:p w:rsidR="003774E9" w:rsidRDefault="003774E9" w:rsidP="00DF773C">
      <w:pPr>
        <w:spacing w:line="360" w:lineRule="auto"/>
        <w:jc w:val="right"/>
      </w:pPr>
      <w:r>
        <w:t>№ __________</w:t>
      </w:r>
    </w:p>
    <w:p w:rsidR="003774E9" w:rsidRDefault="003774E9">
      <w:pPr>
        <w:spacing w:after="120"/>
      </w:pPr>
      <w:r>
        <w:t xml:space="preserve"> ФОРМА</w:t>
      </w:r>
    </w:p>
    <w:p w:rsidR="003774E9" w:rsidRPr="00A66B5C" w:rsidRDefault="003774E9" w:rsidP="00BC4AC7"/>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3774E9" w:rsidRPr="00A66B5C" w:rsidTr="008D6654">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285"/>
              <w:jc w:val="center"/>
            </w:pPr>
            <w:r>
              <w:t xml:space="preserve">Дата  </w:t>
            </w:r>
          </w:p>
        </w:tc>
      </w:tr>
      <w:tr w:rsidR="003774E9" w:rsidRPr="00A66B5C" w:rsidTr="008D6654">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774E9" w:rsidRDefault="003774E9">
            <w:pPr>
              <w:ind w:right="285"/>
              <w:jc w:val="center"/>
              <w:rPr>
                <w:b/>
              </w:rPr>
            </w:pPr>
          </w:p>
        </w:tc>
      </w:tr>
    </w:tbl>
    <w:p w:rsidR="003774E9" w:rsidRDefault="003774E9">
      <w:pPr>
        <w:spacing w:after="120"/>
      </w:pPr>
    </w:p>
    <w:p w:rsidR="003774E9" w:rsidRDefault="003774E9">
      <w:pPr>
        <w:jc w:val="center"/>
        <w:rPr>
          <w:b/>
        </w:rPr>
      </w:pPr>
      <w:r>
        <w:rPr>
          <w:b/>
        </w:rPr>
        <w:t xml:space="preserve">Разнарядка на отгрузку </w:t>
      </w:r>
    </w:p>
    <w:p w:rsidR="003774E9" w:rsidRDefault="003774E9">
      <w:pPr>
        <w:ind w:right="285"/>
        <w:jc w:val="center"/>
      </w:pPr>
      <w:r>
        <w:t>к Договору № ________от ___</w:t>
      </w:r>
    </w:p>
    <w:p w:rsidR="003774E9" w:rsidRDefault="003774E9"/>
    <w:p w:rsidR="003774E9" w:rsidRDefault="003774E9">
      <w:r>
        <w:t>Дата отгрузки: ___________</w:t>
      </w:r>
    </w:p>
    <w:p w:rsidR="003774E9" w:rsidRDefault="003774E9">
      <w:r>
        <w:t>Время отгрузки: ______ ч. ________ мин.</w:t>
      </w:r>
    </w:p>
    <w:p w:rsidR="003774E9" w:rsidRDefault="003774E9">
      <w:r>
        <w:t>Исполнитель:  _________________________</w:t>
      </w:r>
    </w:p>
    <w:p w:rsidR="003774E9" w:rsidRDefault="003774E9">
      <w:r>
        <w:t>Склад ответственного хранения (наименование и адрес):_______________________________________</w:t>
      </w:r>
    </w:p>
    <w:p w:rsidR="003774E9" w:rsidRDefault="003774E9">
      <w:r>
        <w:t>Получатель: _______________________________</w:t>
      </w:r>
    </w:p>
    <w:p w:rsidR="003774E9" w:rsidRDefault="003774E9">
      <w:r>
        <w:t xml:space="preserve">Склад Получателя (адрес Получателя): ____________________________________________ </w:t>
      </w:r>
    </w:p>
    <w:p w:rsidR="003774E9" w:rsidRDefault="003774E9">
      <w:r>
        <w:t>Перевозчик: __________________________</w:t>
      </w:r>
    </w:p>
    <w:p w:rsidR="003774E9" w:rsidRDefault="003774E9">
      <w:r>
        <w:t>Способ отгрузки: (доставка/самовывоз): __________________________________</w:t>
      </w:r>
    </w:p>
    <w:p w:rsidR="003774E9" w:rsidRDefault="003774E9">
      <w:r>
        <w:t>Отгрузка транспортом: (автомобильным/железнодорожным) ____________________</w:t>
      </w:r>
    </w:p>
    <w:p w:rsidR="003774E9" w:rsidRDefault="003774E9">
      <w:r>
        <w:t>Марка ТС:___________________________________________</w:t>
      </w:r>
    </w:p>
    <w:p w:rsidR="003774E9" w:rsidRDefault="003774E9">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923"/>
        <w:gridCol w:w="2372"/>
      </w:tblGrid>
      <w:tr w:rsidR="003774E9" w:rsidRPr="00A66B5C" w:rsidTr="00DF773C">
        <w:trPr>
          <w:trHeight w:val="600"/>
        </w:trPr>
        <w:tc>
          <w:tcPr>
            <w:tcW w:w="680" w:type="dxa"/>
            <w:vMerge w:val="restart"/>
            <w:shd w:val="clear" w:color="auto" w:fill="auto"/>
            <w:vAlign w:val="center"/>
          </w:tcPr>
          <w:p w:rsidR="003774E9" w:rsidRDefault="003774E9">
            <w:pPr>
              <w:tabs>
                <w:tab w:val="left" w:pos="0"/>
              </w:tabs>
              <w:ind w:left="19" w:right="34"/>
              <w:jc w:val="center"/>
            </w:pPr>
            <w:r>
              <w:t>№ п/п</w:t>
            </w:r>
          </w:p>
        </w:tc>
        <w:tc>
          <w:tcPr>
            <w:tcW w:w="6374" w:type="dxa"/>
            <w:gridSpan w:val="2"/>
            <w:shd w:val="clear" w:color="auto" w:fill="auto"/>
            <w:vAlign w:val="center"/>
          </w:tcPr>
          <w:p w:rsidR="003774E9" w:rsidRDefault="003774E9">
            <w:pPr>
              <w:tabs>
                <w:tab w:val="left" w:pos="0"/>
              </w:tabs>
              <w:ind w:left="19" w:right="34"/>
              <w:jc w:val="center"/>
            </w:pPr>
            <w:r>
              <w:t>Материальные ценности</w:t>
            </w:r>
          </w:p>
        </w:tc>
        <w:tc>
          <w:tcPr>
            <w:tcW w:w="2372" w:type="dxa"/>
            <w:vMerge w:val="restart"/>
            <w:shd w:val="clear" w:color="auto" w:fill="auto"/>
            <w:vAlign w:val="center"/>
          </w:tcPr>
          <w:p w:rsidR="003774E9" w:rsidRDefault="003774E9">
            <w:pPr>
              <w:tabs>
                <w:tab w:val="left" w:pos="0"/>
              </w:tabs>
              <w:ind w:left="19" w:right="34"/>
              <w:jc w:val="center"/>
            </w:pPr>
            <w:r>
              <w:t>Количество</w:t>
            </w:r>
          </w:p>
        </w:tc>
      </w:tr>
      <w:tr w:rsidR="003774E9" w:rsidRPr="00A66B5C" w:rsidTr="00DF773C">
        <w:trPr>
          <w:trHeight w:val="300"/>
        </w:trPr>
        <w:tc>
          <w:tcPr>
            <w:tcW w:w="680" w:type="dxa"/>
            <w:vMerge/>
            <w:shd w:val="clear" w:color="auto" w:fill="auto"/>
            <w:vAlign w:val="center"/>
          </w:tcPr>
          <w:p w:rsidR="003774E9" w:rsidRDefault="003774E9">
            <w:pPr>
              <w:widowControl w:val="0"/>
              <w:pBdr>
                <w:top w:val="nil"/>
                <w:left w:val="nil"/>
                <w:bottom w:val="nil"/>
                <w:right w:val="nil"/>
                <w:between w:val="nil"/>
              </w:pBdr>
              <w:spacing w:line="276" w:lineRule="auto"/>
            </w:pPr>
          </w:p>
        </w:tc>
        <w:tc>
          <w:tcPr>
            <w:tcW w:w="3451" w:type="dxa"/>
            <w:shd w:val="clear" w:color="auto" w:fill="auto"/>
            <w:vAlign w:val="center"/>
          </w:tcPr>
          <w:p w:rsidR="003774E9" w:rsidRDefault="003774E9">
            <w:pPr>
              <w:tabs>
                <w:tab w:val="left" w:pos="0"/>
              </w:tabs>
              <w:ind w:left="19" w:right="34"/>
              <w:jc w:val="center"/>
            </w:pPr>
            <w:r>
              <w:t xml:space="preserve">Наименование деталей </w:t>
            </w:r>
          </w:p>
        </w:tc>
        <w:tc>
          <w:tcPr>
            <w:tcW w:w="2923" w:type="dxa"/>
            <w:shd w:val="clear" w:color="auto" w:fill="auto"/>
            <w:vAlign w:val="center"/>
          </w:tcPr>
          <w:p w:rsidR="003774E9" w:rsidRDefault="003774E9">
            <w:pPr>
              <w:tabs>
                <w:tab w:val="left" w:pos="0"/>
              </w:tabs>
              <w:ind w:left="19" w:right="34"/>
              <w:jc w:val="center"/>
            </w:pPr>
            <w:r>
              <w:t>Наименование, характеристика лома черных металлов</w:t>
            </w:r>
          </w:p>
        </w:tc>
        <w:tc>
          <w:tcPr>
            <w:tcW w:w="2372" w:type="dxa"/>
            <w:vMerge/>
            <w:shd w:val="clear" w:color="auto" w:fill="auto"/>
            <w:vAlign w:val="center"/>
          </w:tcPr>
          <w:p w:rsidR="003774E9" w:rsidRDefault="003774E9">
            <w:pPr>
              <w:widowControl w:val="0"/>
              <w:pBdr>
                <w:top w:val="nil"/>
                <w:left w:val="nil"/>
                <w:bottom w:val="nil"/>
                <w:right w:val="nil"/>
                <w:between w:val="nil"/>
              </w:pBdr>
              <w:spacing w:line="276" w:lineRule="auto"/>
            </w:pPr>
          </w:p>
        </w:tc>
      </w:tr>
      <w:tr w:rsidR="003774E9" w:rsidRPr="00A66B5C" w:rsidTr="00DF773C">
        <w:trPr>
          <w:trHeight w:val="300"/>
        </w:trPr>
        <w:tc>
          <w:tcPr>
            <w:tcW w:w="680" w:type="dxa"/>
            <w:shd w:val="clear" w:color="auto" w:fill="auto"/>
            <w:vAlign w:val="center"/>
          </w:tcPr>
          <w:p w:rsidR="003774E9" w:rsidRDefault="003774E9">
            <w:pPr>
              <w:tabs>
                <w:tab w:val="left" w:pos="0"/>
              </w:tabs>
              <w:ind w:left="19" w:right="34"/>
              <w:jc w:val="center"/>
            </w:pPr>
            <w:r>
              <w:t>1</w:t>
            </w:r>
          </w:p>
        </w:tc>
        <w:tc>
          <w:tcPr>
            <w:tcW w:w="3451" w:type="dxa"/>
            <w:shd w:val="clear" w:color="auto" w:fill="auto"/>
            <w:vAlign w:val="center"/>
          </w:tcPr>
          <w:p w:rsidR="003774E9" w:rsidRDefault="003774E9">
            <w:pPr>
              <w:tabs>
                <w:tab w:val="left" w:pos="0"/>
              </w:tabs>
              <w:ind w:left="19" w:right="34"/>
              <w:jc w:val="center"/>
            </w:pPr>
            <w:r>
              <w:t>2</w:t>
            </w:r>
          </w:p>
        </w:tc>
        <w:tc>
          <w:tcPr>
            <w:tcW w:w="2923" w:type="dxa"/>
            <w:shd w:val="clear" w:color="auto" w:fill="auto"/>
            <w:vAlign w:val="center"/>
          </w:tcPr>
          <w:p w:rsidR="003774E9" w:rsidRDefault="003774E9">
            <w:pPr>
              <w:tabs>
                <w:tab w:val="left" w:pos="0"/>
              </w:tabs>
              <w:ind w:left="19" w:right="34"/>
              <w:jc w:val="center"/>
            </w:pPr>
            <w:r>
              <w:t>3</w:t>
            </w:r>
          </w:p>
        </w:tc>
        <w:tc>
          <w:tcPr>
            <w:tcW w:w="2372" w:type="dxa"/>
            <w:shd w:val="clear" w:color="auto" w:fill="auto"/>
            <w:vAlign w:val="center"/>
          </w:tcPr>
          <w:p w:rsidR="003774E9" w:rsidRDefault="003774E9">
            <w:pPr>
              <w:tabs>
                <w:tab w:val="left" w:pos="0"/>
              </w:tabs>
              <w:ind w:left="19" w:right="34"/>
              <w:jc w:val="center"/>
            </w:pPr>
            <w:r>
              <w:t>4</w:t>
            </w:r>
          </w:p>
        </w:tc>
      </w:tr>
      <w:tr w:rsidR="003774E9" w:rsidRPr="00A66B5C" w:rsidTr="00DF773C">
        <w:trPr>
          <w:trHeight w:val="300"/>
        </w:trPr>
        <w:tc>
          <w:tcPr>
            <w:tcW w:w="680" w:type="dxa"/>
            <w:shd w:val="clear" w:color="auto" w:fill="FFFFFF"/>
            <w:vAlign w:val="center"/>
          </w:tcPr>
          <w:p w:rsidR="003774E9" w:rsidRDefault="003774E9">
            <w:pPr>
              <w:tabs>
                <w:tab w:val="left" w:pos="0"/>
              </w:tabs>
              <w:ind w:left="19" w:right="34"/>
              <w:jc w:val="center"/>
            </w:pPr>
          </w:p>
        </w:tc>
        <w:tc>
          <w:tcPr>
            <w:tcW w:w="3451" w:type="dxa"/>
            <w:shd w:val="clear" w:color="auto" w:fill="FFFFFF"/>
            <w:vAlign w:val="center"/>
          </w:tcPr>
          <w:p w:rsidR="003774E9" w:rsidRDefault="003774E9">
            <w:pPr>
              <w:tabs>
                <w:tab w:val="left" w:pos="0"/>
              </w:tabs>
              <w:ind w:left="19" w:right="34"/>
              <w:jc w:val="center"/>
            </w:pPr>
          </w:p>
        </w:tc>
        <w:tc>
          <w:tcPr>
            <w:tcW w:w="2923" w:type="dxa"/>
            <w:shd w:val="clear" w:color="auto" w:fill="FFFFFF"/>
            <w:vAlign w:val="center"/>
          </w:tcPr>
          <w:p w:rsidR="003774E9" w:rsidRDefault="003774E9">
            <w:pPr>
              <w:tabs>
                <w:tab w:val="left" w:pos="0"/>
              </w:tabs>
              <w:ind w:left="19" w:right="34"/>
              <w:jc w:val="center"/>
            </w:pPr>
          </w:p>
        </w:tc>
        <w:tc>
          <w:tcPr>
            <w:tcW w:w="2372" w:type="dxa"/>
            <w:shd w:val="clear" w:color="auto" w:fill="FFFFFF"/>
            <w:vAlign w:val="center"/>
          </w:tcPr>
          <w:p w:rsidR="003774E9" w:rsidRDefault="003774E9">
            <w:pPr>
              <w:tabs>
                <w:tab w:val="left" w:pos="0"/>
              </w:tabs>
              <w:ind w:left="19" w:right="34"/>
              <w:jc w:val="center"/>
            </w:pPr>
          </w:p>
        </w:tc>
      </w:tr>
      <w:tr w:rsidR="003774E9" w:rsidRPr="00A66B5C" w:rsidTr="00DF773C">
        <w:trPr>
          <w:trHeight w:val="300"/>
        </w:trPr>
        <w:tc>
          <w:tcPr>
            <w:tcW w:w="7054" w:type="dxa"/>
            <w:gridSpan w:val="3"/>
            <w:shd w:val="clear" w:color="auto" w:fill="auto"/>
          </w:tcPr>
          <w:p w:rsidR="003774E9" w:rsidRDefault="003774E9">
            <w:r>
              <w:t>Итого:</w:t>
            </w:r>
          </w:p>
        </w:tc>
        <w:tc>
          <w:tcPr>
            <w:tcW w:w="2372" w:type="dxa"/>
            <w:shd w:val="clear" w:color="auto" w:fill="auto"/>
          </w:tcPr>
          <w:p w:rsidR="003774E9" w:rsidRDefault="003774E9"/>
        </w:tc>
      </w:tr>
    </w:tbl>
    <w:p w:rsidR="003774E9" w:rsidRDefault="003774E9">
      <w:r>
        <w:t>Представитель Заказчика:</w:t>
      </w:r>
    </w:p>
    <w:p w:rsidR="003774E9" w:rsidRDefault="003774E9">
      <w:r>
        <w:t>Должность:______________________ /(Ф.И.О.)</w:t>
      </w:r>
    </w:p>
    <w:p w:rsidR="003774E9" w:rsidRDefault="003774E9">
      <w:r>
        <w:t>Сотрудник Заказчика, ответственный за оформление разнарядки на отгрузку: ______________________ /(Ф.И.О.)</w:t>
      </w:r>
    </w:p>
    <w:p w:rsidR="003774E9" w:rsidRDefault="003774E9">
      <w:r>
        <w:t>Разнарядка принята: ______________________ /(Ф.И.О.)</w:t>
      </w:r>
    </w:p>
    <w:p w:rsidR="003774E9" w:rsidRDefault="003774E9">
      <w:r>
        <w:t>Представитель Исполнителя: ______________________ /(Ф.И.О.)</w:t>
      </w:r>
    </w:p>
    <w:p w:rsidR="003774E9" w:rsidRDefault="003774E9">
      <w:r>
        <w:t>Должность:______________________ /(Ф.И.О.)</w:t>
      </w:r>
    </w:p>
    <w:p w:rsidR="003774E9" w:rsidRDefault="003774E9">
      <w:r>
        <w:t>Ф.И.О. ответственного сотрудника Исполнителя, принявшего разнарядку:</w:t>
      </w:r>
    </w:p>
    <w:p w:rsidR="003774E9" w:rsidRDefault="003774E9">
      <w:r>
        <w:t xml:space="preserve">Настоящая разнарядка составлена в 2 (двух) экземплярах по одному экземпляру для каждой из Сторон. </w:t>
      </w:r>
    </w:p>
    <w:p w:rsidR="003774E9" w:rsidRPr="00A66B5C" w:rsidRDefault="003774E9" w:rsidP="00BC4AC7">
      <w:pPr>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3774E9" w:rsidRPr="00A66B5C" w:rsidTr="008D6654">
        <w:tc>
          <w:tcPr>
            <w:tcW w:w="5147" w:type="dxa"/>
            <w:shd w:val="clear" w:color="auto" w:fill="auto"/>
          </w:tcPr>
          <w:p w:rsidR="003774E9" w:rsidRDefault="003774E9">
            <w:pPr>
              <w:pBdr>
                <w:top w:val="nil"/>
                <w:left w:val="nil"/>
                <w:bottom w:val="nil"/>
                <w:right w:val="nil"/>
                <w:between w:val="nil"/>
              </w:pBdr>
              <w:spacing w:line="276" w:lineRule="auto"/>
              <w:jc w:val="both"/>
              <w:rPr>
                <w:b/>
              </w:rPr>
            </w:pPr>
            <w:r>
              <w:rPr>
                <w:b/>
              </w:rPr>
              <w:t>От Исполнителя</w:t>
            </w:r>
          </w:p>
          <w:p w:rsidR="003774E9" w:rsidRDefault="003774E9">
            <w:pPr>
              <w:pBdr>
                <w:top w:val="nil"/>
                <w:left w:val="nil"/>
                <w:bottom w:val="nil"/>
                <w:right w:val="nil"/>
                <w:between w:val="nil"/>
              </w:pBdr>
              <w:spacing w:line="276" w:lineRule="auto"/>
              <w:jc w:val="both"/>
            </w:pPr>
            <w:r>
              <w:t xml:space="preserve">_______________ </w:t>
            </w:r>
          </w:p>
        </w:tc>
        <w:tc>
          <w:tcPr>
            <w:tcW w:w="4884" w:type="dxa"/>
            <w:shd w:val="clear" w:color="auto" w:fill="auto"/>
          </w:tcPr>
          <w:p w:rsidR="003774E9" w:rsidRDefault="003774E9">
            <w:pPr>
              <w:pBdr>
                <w:top w:val="nil"/>
                <w:left w:val="nil"/>
                <w:bottom w:val="nil"/>
                <w:right w:val="nil"/>
                <w:between w:val="nil"/>
              </w:pBdr>
              <w:tabs>
                <w:tab w:val="left" w:pos="9540"/>
              </w:tabs>
              <w:spacing w:line="276" w:lineRule="auto"/>
              <w:jc w:val="both"/>
              <w:rPr>
                <w:b/>
                <w:i/>
              </w:rPr>
            </w:pPr>
            <w:r>
              <w:rPr>
                <w:b/>
              </w:rPr>
              <w:t>От Заказчика</w:t>
            </w:r>
          </w:p>
          <w:p w:rsidR="003774E9" w:rsidRDefault="003774E9">
            <w:pPr>
              <w:pBdr>
                <w:top w:val="nil"/>
                <w:left w:val="nil"/>
                <w:bottom w:val="nil"/>
                <w:right w:val="nil"/>
                <w:between w:val="nil"/>
              </w:pBdr>
              <w:spacing w:line="276" w:lineRule="auto"/>
              <w:jc w:val="both"/>
            </w:pPr>
            <w:r>
              <w:t xml:space="preserve">____________________ </w:t>
            </w:r>
          </w:p>
        </w:tc>
      </w:tr>
    </w:tbl>
    <w:p w:rsidR="003774E9" w:rsidRDefault="003774E9">
      <w:pPr>
        <w:suppressAutoHyphens w:val="0"/>
        <w:spacing w:before="200" w:after="200" w:line="276" w:lineRule="auto"/>
      </w:pPr>
      <w:r>
        <w:br w:type="page"/>
      </w:r>
    </w:p>
    <w:p w:rsidR="003774E9" w:rsidRDefault="003774E9">
      <w:pPr>
        <w:spacing w:line="276" w:lineRule="auto"/>
        <w:ind w:left="5220"/>
        <w:jc w:val="right"/>
      </w:pPr>
      <w:r>
        <w:lastRenderedPageBreak/>
        <w:t>Приложение № 13</w:t>
      </w:r>
    </w:p>
    <w:p w:rsidR="003774E9" w:rsidRDefault="003774E9">
      <w:pPr>
        <w:jc w:val="right"/>
      </w:pPr>
      <w:r>
        <w:t xml:space="preserve">к договору на выполнение работ </w:t>
      </w:r>
    </w:p>
    <w:p w:rsidR="003774E9" w:rsidRDefault="003774E9" w:rsidP="00DF773C">
      <w:pPr>
        <w:jc w:val="right"/>
      </w:pPr>
      <w:r>
        <w:t xml:space="preserve">по разделке грузовых вагонов </w:t>
      </w:r>
    </w:p>
    <w:p w:rsidR="003774E9" w:rsidRDefault="003774E9" w:rsidP="00DF773C">
      <w:pPr>
        <w:jc w:val="right"/>
      </w:pPr>
      <w:r>
        <w:t xml:space="preserve">от «___» __________ 20___ г. </w:t>
      </w:r>
    </w:p>
    <w:p w:rsidR="003774E9" w:rsidRDefault="003774E9" w:rsidP="00DF773C">
      <w:pPr>
        <w:spacing w:line="360" w:lineRule="auto"/>
        <w:jc w:val="right"/>
      </w:pPr>
      <w:r>
        <w:t>№ __________</w:t>
      </w:r>
    </w:p>
    <w:p w:rsidR="003774E9" w:rsidRPr="00A66B5C" w:rsidRDefault="003774E9" w:rsidP="00BC4AC7">
      <w:pPr>
        <w:jc w:val="center"/>
        <w:rPr>
          <w:b/>
        </w:rPr>
      </w:pPr>
      <w:r>
        <w:rPr>
          <w:b/>
        </w:rPr>
        <w:t xml:space="preserve">Протокол согласования стоимости узлов, деталей </w:t>
      </w:r>
    </w:p>
    <w:p w:rsidR="003774E9" w:rsidRDefault="003774E9">
      <w:pPr>
        <w:jc w:val="center"/>
        <w:rPr>
          <w:b/>
        </w:rPr>
      </w:pPr>
      <w:r>
        <w:rPr>
          <w:b/>
        </w:rPr>
        <w:t>грузовых вагонов</w:t>
      </w:r>
    </w:p>
    <w:p w:rsidR="003774E9" w:rsidRDefault="003774E9">
      <w:pPr>
        <w:jc w:val="both"/>
      </w:pPr>
    </w:p>
    <w:p w:rsidR="003774E9" w:rsidRDefault="003774E9">
      <w:pPr>
        <w:ind w:firstLine="720"/>
        <w:jc w:val="both"/>
      </w:pPr>
      <w:r>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3774E9" w:rsidRDefault="003774E9">
      <w:pPr>
        <w:ind w:firstLine="720"/>
        <w:jc w:val="both"/>
      </w:pPr>
    </w:p>
    <w:tbl>
      <w:tblPr>
        <w:tblW w:w="9557" w:type="dxa"/>
        <w:tblInd w:w="98" w:type="dxa"/>
        <w:tblLayout w:type="fixed"/>
        <w:tblLook w:val="0400"/>
      </w:tblPr>
      <w:tblGrid>
        <w:gridCol w:w="2357"/>
        <w:gridCol w:w="4741"/>
        <w:gridCol w:w="425"/>
        <w:gridCol w:w="2034"/>
      </w:tblGrid>
      <w:tr w:rsidR="003774E9" w:rsidRPr="00A66B5C" w:rsidTr="006F43ED">
        <w:trPr>
          <w:trHeight w:val="425"/>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74E9" w:rsidRDefault="003774E9" w:rsidP="00EE2531">
            <w:pPr>
              <w:spacing w:line="276" w:lineRule="auto"/>
              <w:jc w:val="center"/>
            </w:pPr>
            <w:r>
              <w:t>Наименование детали</w:t>
            </w:r>
          </w:p>
        </w:tc>
        <w:tc>
          <w:tcPr>
            <w:tcW w:w="4741" w:type="dxa"/>
            <w:tcBorders>
              <w:top w:val="single" w:sz="8" w:space="0" w:color="000000"/>
              <w:left w:val="nil"/>
              <w:bottom w:val="single" w:sz="8" w:space="0" w:color="000000"/>
              <w:right w:val="single" w:sz="4" w:space="0" w:color="000000"/>
            </w:tcBorders>
            <w:shd w:val="clear" w:color="auto" w:fill="auto"/>
            <w:vAlign w:val="center"/>
          </w:tcPr>
          <w:p w:rsidR="003774E9" w:rsidRDefault="003774E9" w:rsidP="00EE2531">
            <w:pPr>
              <w:spacing w:line="276" w:lineRule="auto"/>
              <w:jc w:val="center"/>
            </w:pPr>
            <w:r>
              <w:t>Характеристики детали</w:t>
            </w:r>
          </w:p>
        </w:tc>
        <w:tc>
          <w:tcPr>
            <w:tcW w:w="2459" w:type="dxa"/>
            <w:gridSpan w:val="2"/>
            <w:tcBorders>
              <w:top w:val="single" w:sz="8" w:space="0" w:color="000000"/>
              <w:left w:val="nil"/>
              <w:bottom w:val="single" w:sz="8" w:space="0" w:color="000000"/>
              <w:right w:val="single" w:sz="8" w:space="0" w:color="000000"/>
            </w:tcBorders>
            <w:shd w:val="clear" w:color="auto" w:fill="auto"/>
            <w:vAlign w:val="center"/>
          </w:tcPr>
          <w:p w:rsidR="003774E9" w:rsidRDefault="003774E9" w:rsidP="00EE2531">
            <w:pPr>
              <w:spacing w:line="276" w:lineRule="auto"/>
              <w:jc w:val="center"/>
            </w:pPr>
            <w:r>
              <w:t>Цена, руб./ед. без НДС</w:t>
            </w:r>
          </w:p>
        </w:tc>
      </w:tr>
      <w:tr w:rsidR="003774E9" w:rsidRPr="00A66B5C" w:rsidTr="006F43ED">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r>
              <w:t>1. Надрессорная балка (кроме тележки 18-578)</w:t>
            </w: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срок эксплуатации 1-5</w:t>
            </w:r>
          </w:p>
        </w:tc>
        <w:tc>
          <w:tcPr>
            <w:tcW w:w="2459" w:type="dxa"/>
            <w:gridSpan w:val="2"/>
            <w:tcBorders>
              <w:top w:val="nil"/>
              <w:left w:val="single" w:sz="4" w:space="0" w:color="000000"/>
              <w:bottom w:val="single" w:sz="4" w:space="0" w:color="000000"/>
              <w:right w:val="single" w:sz="8" w:space="0" w:color="000000"/>
            </w:tcBorders>
            <w:shd w:val="clear" w:color="auto" w:fill="auto"/>
          </w:tcPr>
          <w:p w:rsidR="003774E9" w:rsidRDefault="003774E9" w:rsidP="00EE2531">
            <w:pPr>
              <w:pStyle w:val="affc"/>
              <w:spacing w:before="0" w:after="0"/>
              <w:jc w:val="center"/>
            </w:pPr>
            <w:r>
              <w:t>не менее 34 667</w:t>
            </w:r>
          </w:p>
        </w:tc>
      </w:tr>
      <w:tr w:rsidR="003774E9" w:rsidRPr="00A66B5C" w:rsidTr="006F43E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срок эксплуатации 6-10</w:t>
            </w:r>
          </w:p>
        </w:tc>
        <w:tc>
          <w:tcPr>
            <w:tcW w:w="2459" w:type="dxa"/>
            <w:gridSpan w:val="2"/>
            <w:tcBorders>
              <w:top w:val="nil"/>
              <w:left w:val="single" w:sz="4" w:space="0" w:color="000000"/>
              <w:bottom w:val="single" w:sz="4" w:space="0" w:color="000000"/>
              <w:right w:val="single" w:sz="8" w:space="0" w:color="000000"/>
            </w:tcBorders>
            <w:shd w:val="clear" w:color="auto" w:fill="auto"/>
          </w:tcPr>
          <w:p w:rsidR="003774E9" w:rsidRDefault="003774E9" w:rsidP="00EE2531">
            <w:pPr>
              <w:pStyle w:val="affc"/>
              <w:spacing w:before="0" w:after="0"/>
              <w:jc w:val="center"/>
            </w:pPr>
            <w:r>
              <w:t>не менее 30 895</w:t>
            </w:r>
          </w:p>
        </w:tc>
      </w:tr>
      <w:tr w:rsidR="003774E9" w:rsidRPr="00A66B5C" w:rsidTr="006F43E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pPr>
              <w:ind w:right="198"/>
            </w:pPr>
            <w:r>
              <w:t>срок эксплуатации 11-15</w:t>
            </w:r>
          </w:p>
        </w:tc>
        <w:tc>
          <w:tcPr>
            <w:tcW w:w="2459" w:type="dxa"/>
            <w:gridSpan w:val="2"/>
            <w:tcBorders>
              <w:top w:val="nil"/>
              <w:left w:val="single" w:sz="4" w:space="0" w:color="000000"/>
              <w:bottom w:val="single" w:sz="4" w:space="0" w:color="000000"/>
              <w:right w:val="single" w:sz="8" w:space="0" w:color="000000"/>
            </w:tcBorders>
            <w:shd w:val="clear" w:color="auto" w:fill="auto"/>
          </w:tcPr>
          <w:p w:rsidR="003774E9" w:rsidRDefault="003774E9" w:rsidP="00EE2531">
            <w:pPr>
              <w:pStyle w:val="affc"/>
              <w:spacing w:before="0" w:after="0"/>
              <w:jc w:val="center"/>
            </w:pPr>
            <w:r>
              <w:t>не менее 27 500</w:t>
            </w:r>
          </w:p>
        </w:tc>
      </w:tr>
      <w:tr w:rsidR="003774E9" w:rsidRPr="00A66B5C" w:rsidTr="006F43E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pPr>
              <w:ind w:right="198"/>
            </w:pPr>
            <w:r>
              <w:t>срок эксплуатации 16-20</w:t>
            </w:r>
          </w:p>
        </w:tc>
        <w:tc>
          <w:tcPr>
            <w:tcW w:w="2459" w:type="dxa"/>
            <w:gridSpan w:val="2"/>
            <w:tcBorders>
              <w:top w:val="nil"/>
              <w:left w:val="single" w:sz="4" w:space="0" w:color="000000"/>
              <w:bottom w:val="single" w:sz="4" w:space="0" w:color="000000"/>
              <w:right w:val="single" w:sz="8" w:space="0" w:color="000000"/>
            </w:tcBorders>
            <w:shd w:val="clear" w:color="auto" w:fill="auto"/>
          </w:tcPr>
          <w:p w:rsidR="003774E9" w:rsidRDefault="003774E9" w:rsidP="00EE2531">
            <w:pPr>
              <w:pStyle w:val="affc"/>
              <w:spacing w:before="0" w:after="0"/>
              <w:jc w:val="center"/>
            </w:pPr>
            <w:r>
              <w:t>не менее 23 500</w:t>
            </w:r>
          </w:p>
        </w:tc>
      </w:tr>
      <w:tr w:rsidR="003774E9" w:rsidRPr="00A66B5C" w:rsidTr="006F43E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срок эксплуатации 21-25</w:t>
            </w:r>
          </w:p>
        </w:tc>
        <w:tc>
          <w:tcPr>
            <w:tcW w:w="2459" w:type="dxa"/>
            <w:gridSpan w:val="2"/>
            <w:tcBorders>
              <w:top w:val="nil"/>
              <w:left w:val="single" w:sz="4" w:space="0" w:color="000000"/>
              <w:bottom w:val="single" w:sz="4" w:space="0" w:color="000000"/>
              <w:right w:val="single" w:sz="8" w:space="0" w:color="000000"/>
            </w:tcBorders>
            <w:shd w:val="clear" w:color="auto" w:fill="auto"/>
          </w:tcPr>
          <w:p w:rsidR="003774E9" w:rsidRDefault="003774E9" w:rsidP="00EE2531">
            <w:pPr>
              <w:pStyle w:val="affc"/>
              <w:spacing w:before="0" w:after="0"/>
              <w:jc w:val="center"/>
            </w:pPr>
            <w:r>
              <w:t>не мене 20 500</w:t>
            </w:r>
          </w:p>
        </w:tc>
      </w:tr>
      <w:tr w:rsidR="003774E9" w:rsidRPr="00A66B5C" w:rsidTr="006F43E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срок эксплуатации 26-30</w:t>
            </w:r>
          </w:p>
        </w:tc>
        <w:tc>
          <w:tcPr>
            <w:tcW w:w="2459" w:type="dxa"/>
            <w:gridSpan w:val="2"/>
            <w:tcBorders>
              <w:top w:val="nil"/>
              <w:left w:val="single" w:sz="4" w:space="0" w:color="000000"/>
              <w:bottom w:val="single" w:sz="4" w:space="0" w:color="000000"/>
              <w:right w:val="single" w:sz="8" w:space="0" w:color="000000"/>
            </w:tcBorders>
            <w:shd w:val="clear" w:color="auto" w:fill="auto"/>
          </w:tcPr>
          <w:p w:rsidR="003774E9" w:rsidRDefault="003774E9" w:rsidP="00EE2531">
            <w:pPr>
              <w:pStyle w:val="affc"/>
              <w:spacing w:before="0" w:after="0"/>
              <w:jc w:val="center"/>
            </w:pPr>
            <w:r>
              <w:t xml:space="preserve"> не менее 12 250</w:t>
            </w:r>
          </w:p>
        </w:tc>
      </w:tr>
      <w:tr w:rsidR="003774E9" w:rsidRPr="00A66B5C" w:rsidTr="006F43ED">
        <w:trPr>
          <w:trHeight w:val="28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r>
              <w:t>2. Боковая рама</w:t>
            </w: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срок эксплуатации 1-5</w:t>
            </w:r>
          </w:p>
        </w:tc>
        <w:tc>
          <w:tcPr>
            <w:tcW w:w="2459" w:type="dxa"/>
            <w:gridSpan w:val="2"/>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не менее 54 450</w:t>
            </w:r>
          </w:p>
        </w:tc>
      </w:tr>
      <w:tr w:rsidR="003774E9" w:rsidRPr="00A66B5C" w:rsidTr="006F43E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срок эксплуатации 6-10</w:t>
            </w:r>
          </w:p>
        </w:tc>
        <w:tc>
          <w:tcPr>
            <w:tcW w:w="2459" w:type="dxa"/>
            <w:gridSpan w:val="2"/>
            <w:tcBorders>
              <w:top w:val="nil"/>
              <w:left w:val="single" w:sz="4" w:space="0" w:color="000000"/>
              <w:bottom w:val="single" w:sz="4" w:space="0" w:color="000000"/>
              <w:right w:val="single" w:sz="8" w:space="0" w:color="000000"/>
            </w:tcBorders>
            <w:shd w:val="clear" w:color="auto" w:fill="auto"/>
          </w:tcPr>
          <w:p w:rsidR="003774E9" w:rsidRDefault="003774E9" w:rsidP="00EE2531">
            <w:pPr>
              <w:jc w:val="center"/>
            </w:pPr>
            <w:r>
              <w:t>не менее 48 005</w:t>
            </w:r>
          </w:p>
        </w:tc>
      </w:tr>
      <w:tr w:rsidR="003774E9" w:rsidRPr="00A66B5C" w:rsidTr="006F43E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pPr>
              <w:ind w:right="198"/>
            </w:pPr>
            <w:r>
              <w:t>срок эксплуатации 11-15</w:t>
            </w:r>
          </w:p>
        </w:tc>
        <w:tc>
          <w:tcPr>
            <w:tcW w:w="2459" w:type="dxa"/>
            <w:gridSpan w:val="2"/>
            <w:tcBorders>
              <w:top w:val="nil"/>
              <w:left w:val="single" w:sz="4" w:space="0" w:color="000000"/>
              <w:bottom w:val="single" w:sz="4" w:space="0" w:color="000000"/>
              <w:right w:val="single" w:sz="8" w:space="0" w:color="000000"/>
            </w:tcBorders>
            <w:shd w:val="clear" w:color="auto" w:fill="auto"/>
          </w:tcPr>
          <w:p w:rsidR="003774E9" w:rsidRDefault="003774E9" w:rsidP="00EE2531">
            <w:pPr>
              <w:jc w:val="center"/>
            </w:pPr>
            <w:r>
              <w:t>не менее 41 390</w:t>
            </w:r>
          </w:p>
        </w:tc>
      </w:tr>
      <w:tr w:rsidR="003774E9" w:rsidRPr="00A66B5C" w:rsidTr="006F43E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pPr>
              <w:ind w:right="198"/>
            </w:pPr>
            <w:r>
              <w:t>срок эксплуатации 16-20</w:t>
            </w:r>
          </w:p>
        </w:tc>
        <w:tc>
          <w:tcPr>
            <w:tcW w:w="2459" w:type="dxa"/>
            <w:gridSpan w:val="2"/>
            <w:tcBorders>
              <w:top w:val="nil"/>
              <w:left w:val="single" w:sz="4" w:space="0" w:color="000000"/>
              <w:bottom w:val="single" w:sz="4" w:space="0" w:color="000000"/>
              <w:right w:val="single" w:sz="8" w:space="0" w:color="000000"/>
            </w:tcBorders>
            <w:shd w:val="clear" w:color="auto" w:fill="auto"/>
          </w:tcPr>
          <w:p w:rsidR="003774E9" w:rsidRDefault="003774E9" w:rsidP="00EE2531">
            <w:pPr>
              <w:jc w:val="center"/>
            </w:pPr>
            <w:r>
              <w:t>не менее 34 850</w:t>
            </w:r>
          </w:p>
        </w:tc>
      </w:tr>
      <w:tr w:rsidR="003774E9" w:rsidRPr="00A66B5C" w:rsidTr="006F43E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срок эксплуатации 21-25</w:t>
            </w:r>
          </w:p>
        </w:tc>
        <w:tc>
          <w:tcPr>
            <w:tcW w:w="2459" w:type="dxa"/>
            <w:gridSpan w:val="2"/>
            <w:tcBorders>
              <w:top w:val="nil"/>
              <w:left w:val="single" w:sz="4" w:space="0" w:color="000000"/>
              <w:bottom w:val="single" w:sz="4" w:space="0" w:color="000000"/>
              <w:right w:val="single" w:sz="8" w:space="0" w:color="000000"/>
            </w:tcBorders>
            <w:shd w:val="clear" w:color="auto" w:fill="auto"/>
          </w:tcPr>
          <w:p w:rsidR="003774E9" w:rsidRDefault="003774E9" w:rsidP="00EE2531">
            <w:pPr>
              <w:jc w:val="center"/>
            </w:pPr>
            <w:r>
              <w:t>не менее 27 525</w:t>
            </w:r>
          </w:p>
        </w:tc>
      </w:tr>
      <w:tr w:rsidR="003774E9" w:rsidRPr="00A66B5C" w:rsidTr="006F43ED">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срок эксплуатации 26-30</w:t>
            </w:r>
          </w:p>
        </w:tc>
        <w:tc>
          <w:tcPr>
            <w:tcW w:w="2459" w:type="dxa"/>
            <w:gridSpan w:val="2"/>
            <w:tcBorders>
              <w:top w:val="nil"/>
              <w:left w:val="single" w:sz="4" w:space="0" w:color="000000"/>
              <w:bottom w:val="single" w:sz="4" w:space="0" w:color="000000"/>
              <w:right w:val="single" w:sz="8" w:space="0" w:color="000000"/>
            </w:tcBorders>
            <w:shd w:val="clear" w:color="auto" w:fill="auto"/>
          </w:tcPr>
          <w:p w:rsidR="003774E9" w:rsidRDefault="003774E9" w:rsidP="00EE2531">
            <w:pPr>
              <w:jc w:val="center"/>
            </w:pPr>
            <w:r>
              <w:t>не менее 21 690</w:t>
            </w:r>
          </w:p>
        </w:tc>
      </w:tr>
      <w:tr w:rsidR="003774E9" w:rsidRPr="00A66B5C" w:rsidTr="006F43ED">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3774E9" w:rsidRDefault="003774E9" w:rsidP="00EE2531">
            <w:r>
              <w:t>3. Колесная пара</w:t>
            </w: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 xml:space="preserve">деталь ЦКК ГОСТ 10791-2011после капитального ремонта в ВКМ (с буксовым узлом) с толщиной обода 70 мм и более </w:t>
            </w:r>
          </w:p>
        </w:tc>
        <w:tc>
          <w:tcPr>
            <w:tcW w:w="2459"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3774E9" w:rsidRDefault="003774E9" w:rsidP="00EE2531">
            <w:pPr>
              <w:jc w:val="center"/>
            </w:pPr>
          </w:p>
        </w:tc>
      </w:tr>
      <w:tr w:rsidR="003774E9" w:rsidRPr="00A66B5C" w:rsidTr="00EE2531">
        <w:trPr>
          <w:trHeight w:val="575"/>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7200" w:type="dxa"/>
            <w:gridSpan w:val="3"/>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деталь ЦКК ГОСТ 10791-2011 без учета капитального и участкового ремонтов</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более 70 мм</w:t>
            </w:r>
          </w:p>
        </w:tc>
        <w:tc>
          <w:tcPr>
            <w:tcW w:w="2459" w:type="dxa"/>
            <w:gridSpan w:val="2"/>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103 724,00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69-65мм</w:t>
            </w:r>
          </w:p>
        </w:tc>
        <w:tc>
          <w:tcPr>
            <w:tcW w:w="2459" w:type="dxa"/>
            <w:gridSpan w:val="2"/>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100 647,00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64-60 мм</w:t>
            </w:r>
          </w:p>
        </w:tc>
        <w:tc>
          <w:tcPr>
            <w:tcW w:w="2459" w:type="dxa"/>
            <w:gridSpan w:val="2"/>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97 570,00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59-55 мм</w:t>
            </w:r>
          </w:p>
        </w:tc>
        <w:tc>
          <w:tcPr>
            <w:tcW w:w="2459" w:type="dxa"/>
            <w:gridSpan w:val="2"/>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88 552,00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54-50 мм</w:t>
            </w:r>
          </w:p>
        </w:tc>
        <w:tc>
          <w:tcPr>
            <w:tcW w:w="2459" w:type="dxa"/>
            <w:gridSpan w:val="2"/>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79 533,</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49-45  мм</w:t>
            </w:r>
          </w:p>
        </w:tc>
        <w:tc>
          <w:tcPr>
            <w:tcW w:w="2459" w:type="dxa"/>
            <w:gridSpan w:val="2"/>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70 515,00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44-40 мм</w:t>
            </w:r>
          </w:p>
        </w:tc>
        <w:tc>
          <w:tcPr>
            <w:tcW w:w="2459" w:type="dxa"/>
            <w:gridSpan w:val="2"/>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61 497,00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4" w:space="0" w:color="000000"/>
              <w:right w:val="single" w:sz="4" w:space="0" w:color="000000"/>
            </w:tcBorders>
            <w:shd w:val="clear" w:color="auto" w:fill="auto"/>
            <w:vAlign w:val="center"/>
          </w:tcPr>
          <w:p w:rsidR="003774E9" w:rsidRDefault="003774E9" w:rsidP="00EE2531">
            <w:r>
              <w:t>39-35  мм</w:t>
            </w:r>
          </w:p>
        </w:tc>
        <w:tc>
          <w:tcPr>
            <w:tcW w:w="2459" w:type="dxa"/>
            <w:gridSpan w:val="2"/>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28 557,00</w:t>
            </w:r>
          </w:p>
        </w:tc>
      </w:tr>
      <w:tr w:rsidR="003774E9" w:rsidRPr="00A66B5C" w:rsidTr="006F43ED">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4741" w:type="dxa"/>
            <w:tcBorders>
              <w:top w:val="nil"/>
              <w:left w:val="nil"/>
              <w:bottom w:val="single" w:sz="8" w:space="0" w:color="000000"/>
              <w:right w:val="single" w:sz="4" w:space="0" w:color="000000"/>
            </w:tcBorders>
            <w:shd w:val="clear" w:color="auto" w:fill="auto"/>
            <w:vAlign w:val="center"/>
          </w:tcPr>
          <w:p w:rsidR="003774E9" w:rsidRDefault="003774E9" w:rsidP="00EE2531">
            <w:r>
              <w:t>34 и менее</w:t>
            </w:r>
          </w:p>
        </w:tc>
        <w:tc>
          <w:tcPr>
            <w:tcW w:w="2459" w:type="dxa"/>
            <w:gridSpan w:val="2"/>
            <w:tcBorders>
              <w:top w:val="nil"/>
              <w:left w:val="nil"/>
              <w:bottom w:val="single" w:sz="8" w:space="0" w:color="000000"/>
              <w:right w:val="single" w:sz="8" w:space="0" w:color="000000"/>
            </w:tcBorders>
            <w:shd w:val="clear" w:color="auto" w:fill="auto"/>
          </w:tcPr>
          <w:p w:rsidR="003774E9" w:rsidRDefault="003774E9" w:rsidP="00EE2531">
            <w:pPr>
              <w:pStyle w:val="affc"/>
              <w:spacing w:before="0" w:after="0"/>
              <w:jc w:val="center"/>
            </w:pPr>
            <w:r>
              <w:t>22 403,00</w:t>
            </w:r>
          </w:p>
        </w:tc>
      </w:tr>
      <w:tr w:rsidR="003774E9" w:rsidRPr="00A66B5C" w:rsidTr="00EE2531">
        <w:trPr>
          <w:trHeight w:val="469"/>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7200" w:type="dxa"/>
            <w:gridSpan w:val="3"/>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деталь ЦКК ГОСТ 10791-2011 после участкового ремонта с толщиной обода</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более 70 мм</w:t>
            </w:r>
          </w:p>
        </w:tc>
        <w:tc>
          <w:tcPr>
            <w:tcW w:w="2034" w:type="dxa"/>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112 967,00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69-65мм</w:t>
            </w:r>
          </w:p>
        </w:tc>
        <w:tc>
          <w:tcPr>
            <w:tcW w:w="2034" w:type="dxa"/>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109 890,00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64-60 мм</w:t>
            </w:r>
          </w:p>
        </w:tc>
        <w:tc>
          <w:tcPr>
            <w:tcW w:w="2034" w:type="dxa"/>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106 813,00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59-55 мм</w:t>
            </w:r>
          </w:p>
        </w:tc>
        <w:tc>
          <w:tcPr>
            <w:tcW w:w="2034" w:type="dxa"/>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97 794,00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54-50 мм</w:t>
            </w:r>
          </w:p>
        </w:tc>
        <w:tc>
          <w:tcPr>
            <w:tcW w:w="2034" w:type="dxa"/>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88 776,00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49-45  мм</w:t>
            </w:r>
          </w:p>
        </w:tc>
        <w:tc>
          <w:tcPr>
            <w:tcW w:w="2034" w:type="dxa"/>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79 758,00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44-40 мм</w:t>
            </w:r>
          </w:p>
        </w:tc>
        <w:tc>
          <w:tcPr>
            <w:tcW w:w="2034" w:type="dxa"/>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70 739,00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39-35  мм</w:t>
            </w:r>
          </w:p>
        </w:tc>
        <w:tc>
          <w:tcPr>
            <w:tcW w:w="2034" w:type="dxa"/>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39 959,00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34-30 мм</w:t>
            </w:r>
          </w:p>
        </w:tc>
        <w:tc>
          <w:tcPr>
            <w:tcW w:w="2034" w:type="dxa"/>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33 806,00</w:t>
            </w:r>
          </w:p>
        </w:tc>
      </w:tr>
      <w:tr w:rsidR="003774E9" w:rsidRPr="00A66B5C" w:rsidTr="006F43ED">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 xml:space="preserve">29-25 мм </w:t>
            </w:r>
          </w:p>
        </w:tc>
        <w:tc>
          <w:tcPr>
            <w:tcW w:w="2034" w:type="dxa"/>
            <w:tcBorders>
              <w:top w:val="nil"/>
              <w:left w:val="nil"/>
              <w:bottom w:val="single" w:sz="4" w:space="0" w:color="000000"/>
              <w:right w:val="single" w:sz="8" w:space="0" w:color="000000"/>
            </w:tcBorders>
            <w:shd w:val="clear" w:color="auto" w:fill="auto"/>
          </w:tcPr>
          <w:p w:rsidR="003774E9" w:rsidRDefault="003774E9" w:rsidP="00EE2531">
            <w:pPr>
              <w:pStyle w:val="affc"/>
              <w:spacing w:before="0" w:after="0"/>
              <w:jc w:val="center"/>
            </w:pPr>
            <w:r>
              <w:t>27 652,00</w:t>
            </w:r>
          </w:p>
        </w:tc>
      </w:tr>
      <w:tr w:rsidR="003774E9" w:rsidRPr="00A66B5C" w:rsidTr="006F43ED">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nil"/>
              <w:right w:val="single" w:sz="4" w:space="0" w:color="000000"/>
            </w:tcBorders>
            <w:shd w:val="clear" w:color="auto" w:fill="auto"/>
            <w:vAlign w:val="center"/>
          </w:tcPr>
          <w:p w:rsidR="003774E9" w:rsidRDefault="003774E9" w:rsidP="00EE2531">
            <w:r>
              <w:t>24 мм и менее</w:t>
            </w:r>
            <w:r>
              <w:rPr>
                <w:rStyle w:val="af8"/>
              </w:rPr>
              <w:footnoteReference w:id="7"/>
            </w:r>
          </w:p>
        </w:tc>
        <w:tc>
          <w:tcPr>
            <w:tcW w:w="2034" w:type="dxa"/>
            <w:tcBorders>
              <w:top w:val="nil"/>
              <w:left w:val="nil"/>
              <w:bottom w:val="nil"/>
              <w:right w:val="single" w:sz="8" w:space="0" w:color="000000"/>
            </w:tcBorders>
            <w:shd w:val="clear" w:color="auto" w:fill="auto"/>
          </w:tcPr>
          <w:p w:rsidR="003774E9" w:rsidRDefault="003774E9" w:rsidP="00EE2531">
            <w:pPr>
              <w:pStyle w:val="affc"/>
              <w:spacing w:before="0" w:after="0"/>
              <w:jc w:val="center"/>
            </w:pPr>
            <w:r>
              <w:t>21 498,00</w:t>
            </w:r>
          </w:p>
        </w:tc>
      </w:tr>
      <w:tr w:rsidR="003774E9" w:rsidRPr="00A66B5C" w:rsidTr="00EE2531">
        <w:trPr>
          <w:trHeight w:val="493"/>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7200" w:type="dxa"/>
            <w:gridSpan w:val="3"/>
            <w:tcBorders>
              <w:top w:val="single" w:sz="8" w:space="0" w:color="000000"/>
              <w:left w:val="nil"/>
              <w:bottom w:val="single" w:sz="4" w:space="0" w:color="000000"/>
              <w:right w:val="single" w:sz="4" w:space="0" w:color="000000"/>
            </w:tcBorders>
            <w:shd w:val="clear" w:color="auto" w:fill="auto"/>
            <w:vAlign w:val="center"/>
          </w:tcPr>
          <w:p w:rsidR="003774E9" w:rsidRDefault="003774E9" w:rsidP="00EE2531">
            <w:pPr>
              <w:jc w:val="center"/>
            </w:pPr>
            <w:r>
              <w:t>деталь ЦКК ТУ-0943-157-01124328-2003 после участкового ремонта с толщиной обода</w:t>
            </w:r>
          </w:p>
        </w:tc>
      </w:tr>
      <w:tr w:rsidR="003774E9" w:rsidRPr="00A66B5C" w:rsidTr="00EE2531">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более 70 мм</w:t>
            </w:r>
          </w:p>
        </w:tc>
        <w:tc>
          <w:tcPr>
            <w:tcW w:w="2034" w:type="dxa"/>
            <w:tcBorders>
              <w:top w:val="nil"/>
              <w:left w:val="nil"/>
              <w:bottom w:val="single" w:sz="4" w:space="0" w:color="000000"/>
              <w:right w:val="single" w:sz="4" w:space="0" w:color="000000"/>
            </w:tcBorders>
            <w:shd w:val="clear" w:color="auto" w:fill="auto"/>
          </w:tcPr>
          <w:p w:rsidR="003774E9" w:rsidRDefault="003774E9" w:rsidP="00EE2531">
            <w:pPr>
              <w:pStyle w:val="affc"/>
              <w:spacing w:before="0" w:after="0"/>
              <w:jc w:val="center"/>
            </w:pPr>
          </w:p>
        </w:tc>
      </w:tr>
      <w:tr w:rsidR="003774E9" w:rsidRPr="00A66B5C" w:rsidTr="00EE2531">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69-65мм</w:t>
            </w:r>
          </w:p>
        </w:tc>
        <w:tc>
          <w:tcPr>
            <w:tcW w:w="2034" w:type="dxa"/>
            <w:tcBorders>
              <w:top w:val="nil"/>
              <w:left w:val="nil"/>
              <w:bottom w:val="single" w:sz="4" w:space="0" w:color="000000"/>
              <w:right w:val="single" w:sz="4" w:space="0" w:color="000000"/>
            </w:tcBorders>
            <w:shd w:val="clear" w:color="auto" w:fill="auto"/>
          </w:tcPr>
          <w:p w:rsidR="003774E9" w:rsidRDefault="003774E9" w:rsidP="00EE2531">
            <w:pPr>
              <w:pStyle w:val="affc"/>
              <w:spacing w:before="0" w:after="0"/>
              <w:jc w:val="center"/>
            </w:pPr>
          </w:p>
        </w:tc>
      </w:tr>
      <w:tr w:rsidR="003774E9" w:rsidRPr="00A66B5C" w:rsidTr="00EE2531">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64-60 мм</w:t>
            </w:r>
          </w:p>
        </w:tc>
        <w:tc>
          <w:tcPr>
            <w:tcW w:w="2034" w:type="dxa"/>
            <w:tcBorders>
              <w:top w:val="nil"/>
              <w:left w:val="nil"/>
              <w:bottom w:val="single" w:sz="4" w:space="0" w:color="000000"/>
              <w:right w:val="single" w:sz="4" w:space="0" w:color="000000"/>
            </w:tcBorders>
            <w:shd w:val="clear" w:color="auto" w:fill="auto"/>
          </w:tcPr>
          <w:p w:rsidR="003774E9" w:rsidRDefault="003774E9" w:rsidP="00EE2531">
            <w:pPr>
              <w:pStyle w:val="affc"/>
              <w:spacing w:before="0" w:after="0"/>
              <w:jc w:val="center"/>
            </w:pPr>
          </w:p>
        </w:tc>
      </w:tr>
      <w:tr w:rsidR="003774E9" w:rsidRPr="00A66B5C" w:rsidTr="00EE2531">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59-55 мм</w:t>
            </w:r>
          </w:p>
        </w:tc>
        <w:tc>
          <w:tcPr>
            <w:tcW w:w="2034" w:type="dxa"/>
            <w:tcBorders>
              <w:top w:val="nil"/>
              <w:left w:val="nil"/>
              <w:bottom w:val="single" w:sz="4" w:space="0" w:color="000000"/>
              <w:right w:val="single" w:sz="4" w:space="0" w:color="000000"/>
            </w:tcBorders>
            <w:shd w:val="clear" w:color="auto" w:fill="auto"/>
          </w:tcPr>
          <w:p w:rsidR="003774E9" w:rsidRDefault="003774E9" w:rsidP="00EE2531">
            <w:pPr>
              <w:pStyle w:val="affc"/>
              <w:spacing w:before="0" w:after="0"/>
              <w:jc w:val="center"/>
            </w:pPr>
          </w:p>
        </w:tc>
      </w:tr>
      <w:tr w:rsidR="003774E9" w:rsidRPr="00A66B5C" w:rsidTr="00EE2531">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54-50 мм</w:t>
            </w:r>
          </w:p>
        </w:tc>
        <w:tc>
          <w:tcPr>
            <w:tcW w:w="2034" w:type="dxa"/>
            <w:tcBorders>
              <w:top w:val="nil"/>
              <w:left w:val="nil"/>
              <w:bottom w:val="single" w:sz="4" w:space="0" w:color="000000"/>
              <w:right w:val="single" w:sz="4" w:space="0" w:color="000000"/>
            </w:tcBorders>
            <w:shd w:val="clear" w:color="auto" w:fill="auto"/>
          </w:tcPr>
          <w:p w:rsidR="003774E9" w:rsidRDefault="003774E9" w:rsidP="00EE2531">
            <w:pPr>
              <w:pStyle w:val="affc"/>
              <w:spacing w:before="0" w:after="0"/>
              <w:jc w:val="center"/>
            </w:pPr>
          </w:p>
        </w:tc>
      </w:tr>
      <w:tr w:rsidR="003774E9" w:rsidRPr="00A66B5C" w:rsidTr="00EE2531">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49-45  мм</w:t>
            </w:r>
          </w:p>
        </w:tc>
        <w:tc>
          <w:tcPr>
            <w:tcW w:w="2034" w:type="dxa"/>
            <w:tcBorders>
              <w:top w:val="nil"/>
              <w:left w:val="nil"/>
              <w:bottom w:val="single" w:sz="4" w:space="0" w:color="000000"/>
              <w:right w:val="single" w:sz="4" w:space="0" w:color="000000"/>
            </w:tcBorders>
            <w:shd w:val="clear" w:color="auto" w:fill="auto"/>
          </w:tcPr>
          <w:p w:rsidR="003774E9" w:rsidRDefault="003774E9" w:rsidP="00EE2531">
            <w:pPr>
              <w:pStyle w:val="affc"/>
              <w:spacing w:before="0" w:after="0"/>
              <w:jc w:val="center"/>
            </w:pPr>
          </w:p>
        </w:tc>
      </w:tr>
      <w:tr w:rsidR="003774E9" w:rsidRPr="00A66B5C" w:rsidTr="00EE2531">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44-40 мм</w:t>
            </w:r>
          </w:p>
        </w:tc>
        <w:tc>
          <w:tcPr>
            <w:tcW w:w="2034" w:type="dxa"/>
            <w:tcBorders>
              <w:top w:val="nil"/>
              <w:left w:val="nil"/>
              <w:bottom w:val="single" w:sz="4" w:space="0" w:color="000000"/>
              <w:right w:val="single" w:sz="4" w:space="0" w:color="000000"/>
            </w:tcBorders>
            <w:shd w:val="clear" w:color="auto" w:fill="auto"/>
          </w:tcPr>
          <w:p w:rsidR="003774E9" w:rsidRDefault="003774E9" w:rsidP="00EE2531">
            <w:pPr>
              <w:pStyle w:val="affc"/>
              <w:spacing w:before="0" w:after="0"/>
              <w:jc w:val="center"/>
            </w:pPr>
          </w:p>
        </w:tc>
      </w:tr>
      <w:tr w:rsidR="003774E9" w:rsidRPr="00A66B5C" w:rsidTr="00EE2531">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39-35  мм</w:t>
            </w:r>
          </w:p>
        </w:tc>
        <w:tc>
          <w:tcPr>
            <w:tcW w:w="2034" w:type="dxa"/>
            <w:tcBorders>
              <w:top w:val="nil"/>
              <w:left w:val="nil"/>
              <w:bottom w:val="single" w:sz="4" w:space="0" w:color="000000"/>
              <w:right w:val="single" w:sz="4" w:space="0" w:color="000000"/>
            </w:tcBorders>
            <w:shd w:val="clear" w:color="auto" w:fill="auto"/>
          </w:tcPr>
          <w:p w:rsidR="003774E9" w:rsidRDefault="003774E9" w:rsidP="00EE2531">
            <w:pPr>
              <w:pStyle w:val="affc"/>
              <w:spacing w:before="0" w:after="0"/>
              <w:jc w:val="center"/>
            </w:pPr>
          </w:p>
        </w:tc>
      </w:tr>
      <w:tr w:rsidR="003774E9" w:rsidRPr="00A66B5C" w:rsidTr="00EE2531">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34-30 мм</w:t>
            </w:r>
          </w:p>
        </w:tc>
        <w:tc>
          <w:tcPr>
            <w:tcW w:w="2034" w:type="dxa"/>
            <w:tcBorders>
              <w:top w:val="nil"/>
              <w:left w:val="nil"/>
              <w:bottom w:val="single" w:sz="4" w:space="0" w:color="000000"/>
              <w:right w:val="single" w:sz="4" w:space="0" w:color="000000"/>
            </w:tcBorders>
            <w:shd w:val="clear" w:color="auto" w:fill="auto"/>
          </w:tcPr>
          <w:p w:rsidR="003774E9" w:rsidRDefault="003774E9" w:rsidP="00EE2531">
            <w:pPr>
              <w:pStyle w:val="affc"/>
              <w:spacing w:before="0" w:after="0"/>
              <w:jc w:val="center"/>
            </w:pPr>
          </w:p>
        </w:tc>
      </w:tr>
      <w:tr w:rsidR="003774E9" w:rsidRPr="00A66B5C" w:rsidTr="00EE2531">
        <w:trPr>
          <w:trHeight w:val="36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 xml:space="preserve">29-25 мм </w:t>
            </w:r>
          </w:p>
        </w:tc>
        <w:tc>
          <w:tcPr>
            <w:tcW w:w="2034" w:type="dxa"/>
            <w:tcBorders>
              <w:top w:val="nil"/>
              <w:left w:val="nil"/>
              <w:bottom w:val="single" w:sz="4" w:space="0" w:color="000000"/>
              <w:right w:val="single" w:sz="4" w:space="0" w:color="000000"/>
            </w:tcBorders>
            <w:shd w:val="clear" w:color="auto" w:fill="auto"/>
          </w:tcPr>
          <w:p w:rsidR="003774E9" w:rsidRDefault="003774E9" w:rsidP="00EE2531">
            <w:pPr>
              <w:pStyle w:val="affc"/>
              <w:spacing w:before="0" w:after="0"/>
              <w:jc w:val="center"/>
            </w:pPr>
          </w:p>
        </w:tc>
      </w:tr>
      <w:tr w:rsidR="003774E9" w:rsidRPr="00A66B5C" w:rsidTr="00EE2531">
        <w:trPr>
          <w:trHeight w:val="380"/>
        </w:trPr>
        <w:tc>
          <w:tcPr>
            <w:tcW w:w="2357" w:type="dxa"/>
            <w:vMerge/>
            <w:tcBorders>
              <w:top w:val="nil"/>
              <w:left w:val="single" w:sz="8" w:space="0" w:color="000000"/>
              <w:bottom w:val="nil"/>
              <w:right w:val="single" w:sz="4"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24 мм и менее</w:t>
            </w:r>
          </w:p>
        </w:tc>
        <w:tc>
          <w:tcPr>
            <w:tcW w:w="2034" w:type="dxa"/>
            <w:tcBorders>
              <w:top w:val="nil"/>
              <w:left w:val="nil"/>
              <w:bottom w:val="single" w:sz="4" w:space="0" w:color="000000"/>
              <w:right w:val="single" w:sz="4" w:space="0" w:color="000000"/>
            </w:tcBorders>
            <w:shd w:val="clear" w:color="auto" w:fill="auto"/>
          </w:tcPr>
          <w:p w:rsidR="003774E9" w:rsidRDefault="003774E9" w:rsidP="00EE2531">
            <w:pPr>
              <w:pStyle w:val="affc"/>
              <w:spacing w:before="0" w:after="0"/>
              <w:jc w:val="center"/>
            </w:pPr>
          </w:p>
        </w:tc>
      </w:tr>
      <w:tr w:rsidR="003774E9" w:rsidRPr="00A66B5C" w:rsidTr="00EE2531">
        <w:trPr>
          <w:trHeight w:val="323"/>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774E9" w:rsidRDefault="003774E9" w:rsidP="00EE2531">
            <w:r>
              <w:t>4. Автосцепка</w:t>
            </w:r>
          </w:p>
        </w:tc>
        <w:tc>
          <w:tcPr>
            <w:tcW w:w="5166" w:type="dxa"/>
            <w:gridSpan w:val="2"/>
            <w:tcBorders>
              <w:top w:val="single" w:sz="8" w:space="0" w:color="000000"/>
              <w:left w:val="nil"/>
              <w:bottom w:val="single" w:sz="8" w:space="0" w:color="000000"/>
              <w:right w:val="single" w:sz="4" w:space="0" w:color="000000"/>
            </w:tcBorders>
            <w:shd w:val="clear" w:color="auto" w:fill="auto"/>
            <w:vAlign w:val="center"/>
          </w:tcPr>
          <w:p w:rsidR="003774E9" w:rsidRDefault="003774E9" w:rsidP="00EE2531">
            <w:r>
              <w:t>Стоимость не зависит от характеристики МПИ</w:t>
            </w:r>
          </w:p>
        </w:tc>
        <w:tc>
          <w:tcPr>
            <w:tcW w:w="2034" w:type="dxa"/>
            <w:tcBorders>
              <w:top w:val="single" w:sz="8" w:space="0" w:color="000000"/>
              <w:left w:val="nil"/>
              <w:bottom w:val="single" w:sz="8" w:space="0" w:color="000000"/>
              <w:right w:val="single" w:sz="8" w:space="0" w:color="000000"/>
            </w:tcBorders>
            <w:shd w:val="clear" w:color="auto" w:fill="auto"/>
            <w:vAlign w:val="center"/>
          </w:tcPr>
          <w:p w:rsidR="003774E9" w:rsidRDefault="003774E9" w:rsidP="00EE2531">
            <w:pPr>
              <w:jc w:val="center"/>
            </w:pPr>
            <w:r>
              <w:t>15 144,00</w:t>
            </w:r>
          </w:p>
        </w:tc>
      </w:tr>
      <w:tr w:rsidR="003774E9" w:rsidRPr="00A66B5C" w:rsidTr="00EE2531">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r>
              <w:t>5. Поглощающий аппарат</w:t>
            </w: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РТ-120 (класса Т-1)</w:t>
            </w:r>
          </w:p>
        </w:tc>
        <w:tc>
          <w:tcPr>
            <w:tcW w:w="2034" w:type="dxa"/>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26 395,00</w:t>
            </w:r>
          </w:p>
        </w:tc>
      </w:tr>
      <w:tr w:rsidR="003774E9" w:rsidRPr="00A66B5C" w:rsidTr="00EE2531">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ПМКП-110 (класса Т-1)</w:t>
            </w:r>
          </w:p>
        </w:tc>
        <w:tc>
          <w:tcPr>
            <w:tcW w:w="2034" w:type="dxa"/>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32 988,00</w:t>
            </w:r>
          </w:p>
        </w:tc>
      </w:tr>
      <w:tr w:rsidR="003774E9" w:rsidRPr="00A66B5C" w:rsidTr="00EE2531">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эластомерный 73ZW11010 0-5-00У (класса Т-2)</w:t>
            </w:r>
          </w:p>
        </w:tc>
        <w:tc>
          <w:tcPr>
            <w:tcW w:w="2034" w:type="dxa"/>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36 765,00</w:t>
            </w:r>
          </w:p>
        </w:tc>
      </w:tr>
      <w:tr w:rsidR="003774E9" w:rsidRPr="00A66B5C" w:rsidTr="00EE2531">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эластомерный 73ZW11010 0-5-00У (класса Т-3)</w:t>
            </w:r>
          </w:p>
        </w:tc>
        <w:tc>
          <w:tcPr>
            <w:tcW w:w="2034" w:type="dxa"/>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43 462,00</w:t>
            </w:r>
          </w:p>
        </w:tc>
      </w:tr>
      <w:tr w:rsidR="003774E9" w:rsidRPr="00A66B5C" w:rsidTr="00EE2531">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эластомерный АПЭ-120-И.500 (класса Т-3)</w:t>
            </w:r>
          </w:p>
        </w:tc>
        <w:tc>
          <w:tcPr>
            <w:tcW w:w="2034" w:type="dxa"/>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37 627,00</w:t>
            </w:r>
          </w:p>
        </w:tc>
      </w:tr>
      <w:tr w:rsidR="003774E9" w:rsidRPr="00A66B5C" w:rsidTr="00EE2531">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АПЭ-90-А.800 (класса Т-2)</w:t>
            </w:r>
          </w:p>
        </w:tc>
        <w:tc>
          <w:tcPr>
            <w:tcW w:w="2034" w:type="dxa"/>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35 526,00</w:t>
            </w:r>
          </w:p>
        </w:tc>
      </w:tr>
      <w:tr w:rsidR="003774E9" w:rsidRPr="00A66B5C" w:rsidTr="00EE2531">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АПЭ-95-УВЗ (класса Т-2)</w:t>
            </w:r>
          </w:p>
        </w:tc>
        <w:tc>
          <w:tcPr>
            <w:tcW w:w="2034" w:type="dxa"/>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37 178,00</w:t>
            </w:r>
          </w:p>
        </w:tc>
      </w:tr>
      <w:tr w:rsidR="003774E9" w:rsidRPr="00A66B5C" w:rsidTr="00EE2531">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4" w:space="0" w:color="000000"/>
              <w:right w:val="single" w:sz="4" w:space="0" w:color="000000"/>
            </w:tcBorders>
            <w:shd w:val="clear" w:color="auto" w:fill="auto"/>
            <w:vAlign w:val="center"/>
          </w:tcPr>
          <w:p w:rsidR="003774E9" w:rsidRDefault="003774E9" w:rsidP="00EE2531">
            <w:r>
              <w:t>Ш-2В, Ш-2Т, Ш-1ТМ (класса Т-0)</w:t>
            </w:r>
          </w:p>
        </w:tc>
        <w:tc>
          <w:tcPr>
            <w:tcW w:w="2034" w:type="dxa"/>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8 286,00</w:t>
            </w:r>
          </w:p>
        </w:tc>
      </w:tr>
      <w:tr w:rsidR="003774E9" w:rsidRPr="00A66B5C" w:rsidTr="00EE2531">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p>
        </w:tc>
        <w:tc>
          <w:tcPr>
            <w:tcW w:w="5166" w:type="dxa"/>
            <w:gridSpan w:val="2"/>
            <w:tcBorders>
              <w:top w:val="nil"/>
              <w:left w:val="nil"/>
              <w:bottom w:val="single" w:sz="8" w:space="0" w:color="000000"/>
              <w:right w:val="single" w:sz="4" w:space="0" w:color="000000"/>
            </w:tcBorders>
            <w:shd w:val="clear" w:color="auto" w:fill="auto"/>
            <w:vAlign w:val="center"/>
          </w:tcPr>
          <w:p w:rsidR="003774E9" w:rsidRDefault="003774E9" w:rsidP="00EE2531">
            <w:r>
              <w:t>РТ-130 (класса Т-2)</w:t>
            </w:r>
          </w:p>
        </w:tc>
        <w:tc>
          <w:tcPr>
            <w:tcW w:w="2034" w:type="dxa"/>
            <w:tcBorders>
              <w:top w:val="nil"/>
              <w:left w:val="nil"/>
              <w:bottom w:val="single" w:sz="4" w:space="0" w:color="000000"/>
              <w:right w:val="single" w:sz="8" w:space="0" w:color="000000"/>
            </w:tcBorders>
            <w:shd w:val="clear" w:color="auto" w:fill="auto"/>
            <w:vAlign w:val="center"/>
          </w:tcPr>
          <w:p w:rsidR="003774E9" w:rsidRDefault="003774E9" w:rsidP="00EE2531">
            <w:pPr>
              <w:jc w:val="center"/>
            </w:pPr>
            <w:r>
              <w:t>49 624,00</w:t>
            </w:r>
          </w:p>
        </w:tc>
      </w:tr>
      <w:tr w:rsidR="003774E9" w:rsidRPr="00A66B5C" w:rsidTr="00EE2531">
        <w:trPr>
          <w:trHeight w:val="451"/>
        </w:trPr>
        <w:tc>
          <w:tcPr>
            <w:tcW w:w="2357" w:type="dxa"/>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r>
              <w:t>6. Тяговый хомут</w:t>
            </w:r>
          </w:p>
        </w:tc>
        <w:tc>
          <w:tcPr>
            <w:tcW w:w="5166" w:type="dxa"/>
            <w:gridSpan w:val="2"/>
            <w:tcBorders>
              <w:top w:val="nil"/>
              <w:left w:val="nil"/>
              <w:bottom w:val="single" w:sz="8" w:space="0" w:color="000000"/>
              <w:right w:val="single" w:sz="4" w:space="0" w:color="000000"/>
            </w:tcBorders>
            <w:shd w:val="clear" w:color="auto" w:fill="auto"/>
          </w:tcPr>
          <w:p w:rsidR="003774E9" w:rsidRDefault="003774E9" w:rsidP="00EE2531">
            <w:r>
              <w:t>Стоимость не зависит от характеристики МПИ</w:t>
            </w:r>
          </w:p>
        </w:tc>
        <w:tc>
          <w:tcPr>
            <w:tcW w:w="2034" w:type="dxa"/>
            <w:tcBorders>
              <w:top w:val="single" w:sz="8" w:space="0" w:color="000000"/>
              <w:left w:val="nil"/>
              <w:bottom w:val="single" w:sz="8" w:space="0" w:color="000000"/>
              <w:right w:val="single" w:sz="8" w:space="0" w:color="000000"/>
            </w:tcBorders>
            <w:shd w:val="clear" w:color="auto" w:fill="auto"/>
            <w:vAlign w:val="center"/>
          </w:tcPr>
          <w:p w:rsidR="003774E9" w:rsidRDefault="003774E9" w:rsidP="00EE2531">
            <w:pPr>
              <w:jc w:val="center"/>
            </w:pPr>
            <w:r>
              <w:t>5 659,00</w:t>
            </w:r>
          </w:p>
        </w:tc>
      </w:tr>
      <w:tr w:rsidR="003774E9" w:rsidRPr="00A66B5C" w:rsidTr="00EE2531">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r>
              <w:t>7. Пятник</w:t>
            </w:r>
          </w:p>
        </w:tc>
        <w:tc>
          <w:tcPr>
            <w:tcW w:w="5166" w:type="dxa"/>
            <w:gridSpan w:val="2"/>
            <w:tcBorders>
              <w:top w:val="nil"/>
              <w:left w:val="nil"/>
              <w:bottom w:val="single" w:sz="8" w:space="0" w:color="000000"/>
              <w:right w:val="single" w:sz="4" w:space="0" w:color="000000"/>
            </w:tcBorders>
            <w:shd w:val="clear" w:color="auto" w:fill="auto"/>
          </w:tcPr>
          <w:p w:rsidR="003774E9" w:rsidRDefault="003774E9" w:rsidP="00EE2531">
            <w:r>
              <w:t>Стоимость не зависит от характеристики МПИ</w:t>
            </w:r>
          </w:p>
        </w:tc>
        <w:tc>
          <w:tcPr>
            <w:tcW w:w="2034" w:type="dxa"/>
            <w:tcBorders>
              <w:top w:val="nil"/>
              <w:left w:val="nil"/>
              <w:bottom w:val="single" w:sz="8" w:space="0" w:color="000000"/>
              <w:right w:val="single" w:sz="8" w:space="0" w:color="000000"/>
            </w:tcBorders>
            <w:shd w:val="clear" w:color="auto" w:fill="auto"/>
            <w:vAlign w:val="center"/>
          </w:tcPr>
          <w:p w:rsidR="003774E9" w:rsidRDefault="003774E9" w:rsidP="00EE2531">
            <w:pPr>
              <w:jc w:val="center"/>
            </w:pPr>
            <w:r>
              <w:t>2 413,00</w:t>
            </w:r>
          </w:p>
        </w:tc>
      </w:tr>
      <w:tr w:rsidR="003774E9" w:rsidRPr="00A66B5C" w:rsidTr="00EE2531">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r>
              <w:t>8. Корпус буксы</w:t>
            </w:r>
          </w:p>
        </w:tc>
        <w:tc>
          <w:tcPr>
            <w:tcW w:w="5166" w:type="dxa"/>
            <w:gridSpan w:val="2"/>
            <w:tcBorders>
              <w:top w:val="nil"/>
              <w:left w:val="nil"/>
              <w:bottom w:val="single" w:sz="8" w:space="0" w:color="000000"/>
              <w:right w:val="single" w:sz="4" w:space="0" w:color="000000"/>
            </w:tcBorders>
            <w:shd w:val="clear" w:color="auto" w:fill="auto"/>
          </w:tcPr>
          <w:p w:rsidR="003774E9" w:rsidRDefault="003774E9" w:rsidP="00EE2531">
            <w:r>
              <w:t>Стоимость не зависит от характеристики МПИ</w:t>
            </w:r>
          </w:p>
        </w:tc>
        <w:tc>
          <w:tcPr>
            <w:tcW w:w="2034" w:type="dxa"/>
            <w:tcBorders>
              <w:top w:val="nil"/>
              <w:left w:val="nil"/>
              <w:bottom w:val="single" w:sz="8" w:space="0" w:color="000000"/>
              <w:right w:val="single" w:sz="8" w:space="0" w:color="000000"/>
            </w:tcBorders>
            <w:shd w:val="clear" w:color="auto" w:fill="auto"/>
            <w:vAlign w:val="center"/>
          </w:tcPr>
          <w:p w:rsidR="003774E9" w:rsidRDefault="003774E9" w:rsidP="00EE2531">
            <w:pPr>
              <w:jc w:val="center"/>
            </w:pPr>
            <w:r>
              <w:t>2 827,00</w:t>
            </w:r>
          </w:p>
        </w:tc>
      </w:tr>
      <w:tr w:rsidR="003774E9" w:rsidRPr="00A66B5C" w:rsidTr="00EE2531">
        <w:trPr>
          <w:trHeight w:val="817"/>
        </w:trPr>
        <w:tc>
          <w:tcPr>
            <w:tcW w:w="2357" w:type="dxa"/>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r>
              <w:t>9. Магистральная часть воздухораспределителя №483Б-010</w:t>
            </w:r>
          </w:p>
        </w:tc>
        <w:tc>
          <w:tcPr>
            <w:tcW w:w="5166" w:type="dxa"/>
            <w:gridSpan w:val="2"/>
            <w:tcBorders>
              <w:top w:val="nil"/>
              <w:left w:val="nil"/>
              <w:bottom w:val="single" w:sz="8" w:space="0" w:color="000000"/>
              <w:right w:val="single" w:sz="4" w:space="0" w:color="000000"/>
            </w:tcBorders>
            <w:shd w:val="clear" w:color="auto" w:fill="auto"/>
          </w:tcPr>
          <w:p w:rsidR="003774E9" w:rsidRDefault="003774E9" w:rsidP="00EE2531">
            <w:r>
              <w:t>Стоимость не зависит от характеристики МПИ</w:t>
            </w:r>
          </w:p>
        </w:tc>
        <w:tc>
          <w:tcPr>
            <w:tcW w:w="2034" w:type="dxa"/>
            <w:tcBorders>
              <w:top w:val="nil"/>
              <w:left w:val="nil"/>
              <w:bottom w:val="single" w:sz="8" w:space="0" w:color="000000"/>
              <w:right w:val="single" w:sz="8" w:space="0" w:color="000000"/>
            </w:tcBorders>
            <w:shd w:val="clear" w:color="auto" w:fill="auto"/>
            <w:vAlign w:val="center"/>
          </w:tcPr>
          <w:p w:rsidR="003774E9" w:rsidRDefault="003774E9" w:rsidP="00EE2531">
            <w:pPr>
              <w:jc w:val="center"/>
            </w:pPr>
            <w:r>
              <w:t>6 867,00</w:t>
            </w:r>
          </w:p>
        </w:tc>
      </w:tr>
      <w:tr w:rsidR="003774E9" w:rsidRPr="00A66B5C" w:rsidTr="00EE2531">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r>
              <w:t>10. Главная часть воздухораспределителя №483.400</w:t>
            </w:r>
          </w:p>
        </w:tc>
        <w:tc>
          <w:tcPr>
            <w:tcW w:w="5166" w:type="dxa"/>
            <w:gridSpan w:val="2"/>
            <w:tcBorders>
              <w:top w:val="nil"/>
              <w:left w:val="nil"/>
              <w:bottom w:val="single" w:sz="8" w:space="0" w:color="000000"/>
              <w:right w:val="single" w:sz="4" w:space="0" w:color="000000"/>
            </w:tcBorders>
            <w:shd w:val="clear" w:color="auto" w:fill="auto"/>
          </w:tcPr>
          <w:p w:rsidR="003774E9" w:rsidRDefault="003774E9" w:rsidP="00EE2531">
            <w:r>
              <w:t>Стоимость не зависит от характеристики МПИ</w:t>
            </w:r>
          </w:p>
        </w:tc>
        <w:tc>
          <w:tcPr>
            <w:tcW w:w="2034" w:type="dxa"/>
            <w:tcBorders>
              <w:top w:val="nil"/>
              <w:left w:val="nil"/>
              <w:bottom w:val="single" w:sz="8" w:space="0" w:color="000000"/>
              <w:right w:val="single" w:sz="8" w:space="0" w:color="000000"/>
            </w:tcBorders>
            <w:shd w:val="clear" w:color="auto" w:fill="auto"/>
            <w:vAlign w:val="center"/>
          </w:tcPr>
          <w:p w:rsidR="003774E9" w:rsidRDefault="003774E9" w:rsidP="00EE2531">
            <w:pPr>
              <w:jc w:val="center"/>
            </w:pPr>
            <w:r>
              <w:t>9 365,00</w:t>
            </w:r>
          </w:p>
        </w:tc>
      </w:tr>
      <w:tr w:rsidR="003774E9" w:rsidRPr="00A66B5C" w:rsidTr="00EE2531">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r>
              <w:t>11. Авторежим</w:t>
            </w:r>
          </w:p>
        </w:tc>
        <w:tc>
          <w:tcPr>
            <w:tcW w:w="5166" w:type="dxa"/>
            <w:gridSpan w:val="2"/>
            <w:tcBorders>
              <w:top w:val="nil"/>
              <w:left w:val="nil"/>
              <w:bottom w:val="single" w:sz="8" w:space="0" w:color="000000"/>
              <w:right w:val="single" w:sz="4" w:space="0" w:color="000000"/>
            </w:tcBorders>
            <w:shd w:val="clear" w:color="auto" w:fill="auto"/>
            <w:vAlign w:val="center"/>
          </w:tcPr>
          <w:p w:rsidR="003774E9" w:rsidRDefault="003774E9" w:rsidP="00EE2531">
            <w:r>
              <w:t>Стоимость не зависит от характеристики МПИ</w:t>
            </w:r>
          </w:p>
        </w:tc>
        <w:tc>
          <w:tcPr>
            <w:tcW w:w="2034" w:type="dxa"/>
            <w:tcBorders>
              <w:top w:val="nil"/>
              <w:left w:val="nil"/>
              <w:bottom w:val="single" w:sz="8" w:space="0" w:color="000000"/>
              <w:right w:val="single" w:sz="8" w:space="0" w:color="000000"/>
            </w:tcBorders>
            <w:shd w:val="clear" w:color="auto" w:fill="auto"/>
            <w:vAlign w:val="center"/>
          </w:tcPr>
          <w:p w:rsidR="003774E9" w:rsidRDefault="003774E9" w:rsidP="00EE2531">
            <w:pPr>
              <w:jc w:val="center"/>
            </w:pPr>
            <w:r>
              <w:t>2 068,00</w:t>
            </w:r>
          </w:p>
        </w:tc>
      </w:tr>
      <w:tr w:rsidR="003774E9" w:rsidRPr="00A66B5C" w:rsidTr="00EE2531">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74E9" w:rsidRPr="00F01FBD" w:rsidRDefault="003774E9" w:rsidP="00EE2531">
            <w:r>
              <w:t>12. Авторегулятор</w:t>
            </w:r>
          </w:p>
        </w:tc>
        <w:tc>
          <w:tcPr>
            <w:tcW w:w="5166" w:type="dxa"/>
            <w:gridSpan w:val="2"/>
            <w:tcBorders>
              <w:top w:val="nil"/>
              <w:left w:val="nil"/>
              <w:bottom w:val="single" w:sz="8" w:space="0" w:color="000000"/>
              <w:right w:val="single" w:sz="4" w:space="0" w:color="000000"/>
            </w:tcBorders>
            <w:shd w:val="clear" w:color="auto" w:fill="auto"/>
            <w:vAlign w:val="center"/>
          </w:tcPr>
          <w:p w:rsidR="003774E9" w:rsidRDefault="003774E9" w:rsidP="00EE2531">
            <w:r>
              <w:t>Стоимость не зависит от характеристики МПИ</w:t>
            </w:r>
          </w:p>
        </w:tc>
        <w:tc>
          <w:tcPr>
            <w:tcW w:w="2034" w:type="dxa"/>
            <w:tcBorders>
              <w:top w:val="nil"/>
              <w:left w:val="nil"/>
              <w:bottom w:val="single" w:sz="8" w:space="0" w:color="000000"/>
              <w:right w:val="single" w:sz="8" w:space="0" w:color="000000"/>
            </w:tcBorders>
            <w:shd w:val="clear" w:color="auto" w:fill="auto"/>
            <w:vAlign w:val="center"/>
          </w:tcPr>
          <w:p w:rsidR="003774E9" w:rsidRDefault="003774E9" w:rsidP="00EE2531">
            <w:pPr>
              <w:jc w:val="center"/>
            </w:pPr>
            <w:r>
              <w:t>8 014,00</w:t>
            </w:r>
          </w:p>
        </w:tc>
      </w:tr>
      <w:tr w:rsidR="003774E9" w:rsidRPr="00A66B5C" w:rsidTr="00EE2531">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3774E9" w:rsidRDefault="003774E9" w:rsidP="00EE2531">
            <w:pPr>
              <w:widowControl w:val="0"/>
              <w:pBdr>
                <w:top w:val="nil"/>
                <w:left w:val="nil"/>
                <w:bottom w:val="nil"/>
                <w:right w:val="nil"/>
                <w:between w:val="nil"/>
              </w:pBdr>
              <w:spacing w:line="276" w:lineRule="auto"/>
            </w:pPr>
            <w:r>
              <w:t>Колесная пара РУ-1</w:t>
            </w:r>
          </w:p>
        </w:tc>
        <w:tc>
          <w:tcPr>
            <w:tcW w:w="5166" w:type="dxa"/>
            <w:gridSpan w:val="2"/>
            <w:tcBorders>
              <w:top w:val="nil"/>
              <w:left w:val="nil"/>
              <w:bottom w:val="single" w:sz="8" w:space="0" w:color="000000"/>
              <w:right w:val="single" w:sz="4" w:space="0" w:color="000000"/>
            </w:tcBorders>
            <w:shd w:val="clear" w:color="auto" w:fill="auto"/>
            <w:vAlign w:val="center"/>
          </w:tcPr>
          <w:p w:rsidR="003774E9" w:rsidRPr="00F01FBD" w:rsidRDefault="003774E9" w:rsidP="00EE2531">
            <w:r>
              <w:t>Стоимость не зависит от характеристики МПИ</w:t>
            </w:r>
            <w:r>
              <w:rPr>
                <w:rStyle w:val="af8"/>
              </w:rPr>
              <w:footnoteReference w:id="8"/>
            </w:r>
          </w:p>
        </w:tc>
        <w:tc>
          <w:tcPr>
            <w:tcW w:w="2034" w:type="dxa"/>
            <w:tcBorders>
              <w:top w:val="nil"/>
              <w:left w:val="nil"/>
              <w:bottom w:val="single" w:sz="8" w:space="0" w:color="000000"/>
              <w:right w:val="single" w:sz="8" w:space="0" w:color="000000"/>
            </w:tcBorders>
            <w:shd w:val="clear" w:color="auto" w:fill="auto"/>
          </w:tcPr>
          <w:p w:rsidR="003774E9" w:rsidRDefault="003774E9" w:rsidP="00EE2531">
            <w:pPr>
              <w:pStyle w:val="affc"/>
              <w:spacing w:before="0" w:after="0"/>
              <w:jc w:val="center"/>
            </w:pPr>
            <w:r>
              <w:t>23 714,00</w:t>
            </w:r>
          </w:p>
        </w:tc>
      </w:tr>
    </w:tbl>
    <w:p w:rsidR="003774E9" w:rsidRDefault="003774E9">
      <w:pPr>
        <w:ind w:firstLine="720"/>
        <w:jc w:val="both"/>
      </w:pPr>
    </w:p>
    <w:p w:rsidR="003774E9" w:rsidRDefault="003774E9">
      <w:pPr>
        <w:ind w:firstLine="720"/>
        <w:jc w:val="both"/>
      </w:pPr>
    </w:p>
    <w:p w:rsidR="003774E9" w:rsidRDefault="003774E9">
      <w:pPr>
        <w:ind w:firstLine="720"/>
        <w:jc w:val="both"/>
      </w:pPr>
    </w:p>
    <w:p w:rsidR="003774E9" w:rsidRDefault="003774E9" w:rsidP="00D15648">
      <w:pPr>
        <w:jc w:val="both"/>
      </w:pPr>
    </w:p>
    <w:p w:rsidR="003774E9" w:rsidRDefault="003774E9"/>
    <w:tbl>
      <w:tblPr>
        <w:tblW w:w="10031" w:type="dxa"/>
        <w:tblBorders>
          <w:top w:val="nil"/>
          <w:left w:val="nil"/>
          <w:bottom w:val="nil"/>
          <w:right w:val="nil"/>
          <w:insideH w:val="nil"/>
          <w:insideV w:val="nil"/>
        </w:tblBorders>
        <w:tblLayout w:type="fixed"/>
        <w:tblLook w:val="0000"/>
      </w:tblPr>
      <w:tblGrid>
        <w:gridCol w:w="5147"/>
        <w:gridCol w:w="4884"/>
      </w:tblGrid>
      <w:tr w:rsidR="003774E9" w:rsidRPr="00A66B5C" w:rsidTr="008D6654">
        <w:tc>
          <w:tcPr>
            <w:tcW w:w="5147" w:type="dxa"/>
            <w:shd w:val="clear" w:color="auto" w:fill="auto"/>
          </w:tcPr>
          <w:p w:rsidR="003774E9" w:rsidRDefault="003774E9" w:rsidP="008D6654">
            <w:pPr>
              <w:pBdr>
                <w:top w:val="nil"/>
                <w:left w:val="nil"/>
                <w:bottom w:val="nil"/>
                <w:right w:val="nil"/>
                <w:between w:val="nil"/>
              </w:pBdr>
              <w:spacing w:line="276" w:lineRule="auto"/>
              <w:jc w:val="both"/>
              <w:rPr>
                <w:b/>
              </w:rPr>
            </w:pPr>
            <w:r>
              <w:rPr>
                <w:b/>
              </w:rPr>
              <w:t>От Исполнителя</w:t>
            </w:r>
          </w:p>
          <w:p w:rsidR="003774E9" w:rsidRDefault="003774E9"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3774E9" w:rsidRDefault="003774E9" w:rsidP="008D6654">
            <w:pPr>
              <w:pBdr>
                <w:top w:val="nil"/>
                <w:left w:val="nil"/>
                <w:bottom w:val="nil"/>
                <w:right w:val="nil"/>
                <w:between w:val="nil"/>
              </w:pBdr>
              <w:tabs>
                <w:tab w:val="left" w:pos="9540"/>
              </w:tabs>
              <w:spacing w:line="276" w:lineRule="auto"/>
              <w:jc w:val="both"/>
              <w:rPr>
                <w:b/>
                <w:i/>
              </w:rPr>
            </w:pPr>
            <w:r>
              <w:rPr>
                <w:b/>
              </w:rPr>
              <w:t>От Заказчика</w:t>
            </w:r>
          </w:p>
          <w:p w:rsidR="003774E9" w:rsidRDefault="003774E9" w:rsidP="008D6654">
            <w:pPr>
              <w:pBdr>
                <w:top w:val="nil"/>
                <w:left w:val="nil"/>
                <w:bottom w:val="nil"/>
                <w:right w:val="nil"/>
                <w:between w:val="nil"/>
              </w:pBdr>
              <w:spacing w:line="276" w:lineRule="auto"/>
              <w:jc w:val="both"/>
            </w:pPr>
            <w:r>
              <w:t xml:space="preserve">____________________ </w:t>
            </w:r>
          </w:p>
        </w:tc>
      </w:tr>
    </w:tbl>
    <w:p w:rsidR="003774E9" w:rsidRDefault="003774E9">
      <w:pPr>
        <w:suppressAutoHyphens w:val="0"/>
        <w:spacing w:after="200" w:line="276" w:lineRule="auto"/>
      </w:pPr>
      <w:r>
        <w:br w:type="page"/>
      </w:r>
    </w:p>
    <w:p w:rsidR="003774E9" w:rsidRDefault="003774E9" w:rsidP="00FC6D21">
      <w:pPr>
        <w:spacing w:line="276" w:lineRule="auto"/>
        <w:ind w:left="5220"/>
        <w:jc w:val="right"/>
      </w:pPr>
      <w:r>
        <w:lastRenderedPageBreak/>
        <w:t>Приложение № 14</w:t>
      </w:r>
    </w:p>
    <w:p w:rsidR="003774E9" w:rsidRDefault="003774E9" w:rsidP="00FC6D21">
      <w:pPr>
        <w:jc w:val="right"/>
      </w:pPr>
      <w:r>
        <w:t xml:space="preserve">к договору на выполнение работ </w:t>
      </w:r>
    </w:p>
    <w:p w:rsidR="003774E9" w:rsidRDefault="003774E9" w:rsidP="00FC6D21">
      <w:pPr>
        <w:jc w:val="right"/>
      </w:pPr>
      <w:r>
        <w:t xml:space="preserve">по разделке грузовых вагонов </w:t>
      </w:r>
    </w:p>
    <w:p w:rsidR="003774E9" w:rsidRDefault="003774E9" w:rsidP="00FC6D21">
      <w:pPr>
        <w:jc w:val="right"/>
      </w:pPr>
      <w:r>
        <w:t xml:space="preserve">от «___» __________ 20___ г. </w:t>
      </w:r>
    </w:p>
    <w:p w:rsidR="003774E9" w:rsidRDefault="003774E9" w:rsidP="00FC6D21">
      <w:pPr>
        <w:jc w:val="right"/>
      </w:pPr>
      <w:r>
        <w:t>№ __________</w:t>
      </w:r>
    </w:p>
    <w:p w:rsidR="003774E9" w:rsidRDefault="003774E9" w:rsidP="00FC6D21">
      <w:pPr>
        <w:jc w:val="right"/>
      </w:pPr>
    </w:p>
    <w:p w:rsidR="003774E9" w:rsidRDefault="003774E9" w:rsidP="003E06BF">
      <w:pPr>
        <w:jc w:val="center"/>
        <w:rPr>
          <w:b/>
        </w:rPr>
      </w:pPr>
      <w:r>
        <w:rPr>
          <w:b/>
        </w:rPr>
        <w:t>Порядок электронного документооборота</w:t>
      </w:r>
    </w:p>
    <w:p w:rsidR="003774E9" w:rsidRDefault="003774E9" w:rsidP="003E06BF">
      <w:pPr>
        <w:ind w:firstLine="709"/>
        <w:jc w:val="both"/>
      </w:pPr>
    </w:p>
    <w:p w:rsidR="003774E9" w:rsidRDefault="003774E9" w:rsidP="008C355E">
      <w:pPr>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774E9" w:rsidRDefault="003774E9" w:rsidP="003E06BF">
      <w:pPr>
        <w:ind w:firstLine="709"/>
        <w:jc w:val="both"/>
        <w:rPr>
          <w:color w:val="000000"/>
        </w:rPr>
      </w:pPr>
      <w:r>
        <w:rPr>
          <w:color w:val="000000"/>
        </w:rPr>
        <w:t xml:space="preserve">2. 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3774E9" w:rsidRDefault="003774E9" w:rsidP="003E06BF">
      <w:pPr>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8"/>
          </w:rPr>
          <w:t>https://www.nalog.ru/rn77/taxation/submission_statements/operations/</w:t>
        </w:r>
      </w:hyperlink>
      <w:r>
        <w:t>).</w:t>
      </w:r>
    </w:p>
    <w:p w:rsidR="003774E9" w:rsidRPr="00401DCB" w:rsidRDefault="003774E9" w:rsidP="00A442D2">
      <w:pPr>
        <w:pStyle w:val="aff7"/>
        <w:numPr>
          <w:ilvl w:val="0"/>
          <w:numId w:val="29"/>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3774E9" w:rsidRPr="00401DCB" w:rsidRDefault="003774E9" w:rsidP="00A442D2">
      <w:pPr>
        <w:pStyle w:val="aff7"/>
        <w:numPr>
          <w:ilvl w:val="0"/>
          <w:numId w:val="29"/>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774E9" w:rsidRPr="00401DCB" w:rsidRDefault="003774E9" w:rsidP="00A442D2">
      <w:pPr>
        <w:pStyle w:val="aff7"/>
        <w:numPr>
          <w:ilvl w:val="0"/>
          <w:numId w:val="2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774E9" w:rsidRPr="00401DCB" w:rsidRDefault="003774E9" w:rsidP="00A442D2">
      <w:pPr>
        <w:pStyle w:val="aff7"/>
        <w:numPr>
          <w:ilvl w:val="0"/>
          <w:numId w:val="29"/>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3774E9" w:rsidRPr="00401DCB" w:rsidRDefault="003774E9" w:rsidP="00A442D2">
      <w:pPr>
        <w:pStyle w:val="aff7"/>
        <w:numPr>
          <w:ilvl w:val="0"/>
          <w:numId w:val="29"/>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Арендодательных органов государственной власти Российской Федерации.</w:t>
      </w:r>
    </w:p>
    <w:p w:rsidR="003774E9" w:rsidRPr="00401DCB" w:rsidRDefault="003774E9" w:rsidP="00A442D2">
      <w:pPr>
        <w:pStyle w:val="aff7"/>
        <w:numPr>
          <w:ilvl w:val="0"/>
          <w:numId w:val="29"/>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774E9" w:rsidRDefault="003774E9" w:rsidP="00FF6291">
      <w:pPr>
        <w:ind w:firstLine="709"/>
        <w:jc w:val="both"/>
      </w:pPr>
      <w:r>
        <w:t>10. В отношениях, не урегулированных настоящим Приложением, Стороны руководствуются законодательством Российской Федерации.</w:t>
      </w:r>
    </w:p>
    <w:p w:rsidR="003774E9" w:rsidRDefault="003774E9" w:rsidP="00FF6291">
      <w:pPr>
        <w:ind w:firstLine="709"/>
        <w:jc w:val="both"/>
      </w:pPr>
    </w:p>
    <w:tbl>
      <w:tblPr>
        <w:tblW w:w="10031" w:type="dxa"/>
        <w:tblBorders>
          <w:top w:val="nil"/>
          <w:left w:val="nil"/>
          <w:bottom w:val="nil"/>
          <w:right w:val="nil"/>
          <w:insideH w:val="nil"/>
          <w:insideV w:val="nil"/>
        </w:tblBorders>
        <w:tblLayout w:type="fixed"/>
        <w:tblLook w:val="0000"/>
      </w:tblPr>
      <w:tblGrid>
        <w:gridCol w:w="5147"/>
        <w:gridCol w:w="4884"/>
      </w:tblGrid>
      <w:tr w:rsidR="003774E9" w:rsidRPr="00A66B5C" w:rsidTr="008D6654">
        <w:tc>
          <w:tcPr>
            <w:tcW w:w="5147" w:type="dxa"/>
            <w:shd w:val="clear" w:color="auto" w:fill="auto"/>
          </w:tcPr>
          <w:p w:rsidR="003774E9" w:rsidRDefault="003774E9" w:rsidP="008D6654">
            <w:pPr>
              <w:pBdr>
                <w:top w:val="nil"/>
                <w:left w:val="nil"/>
                <w:bottom w:val="nil"/>
                <w:right w:val="nil"/>
                <w:between w:val="nil"/>
              </w:pBdr>
              <w:spacing w:line="276" w:lineRule="auto"/>
              <w:jc w:val="both"/>
              <w:rPr>
                <w:b/>
              </w:rPr>
            </w:pPr>
            <w:r>
              <w:rPr>
                <w:b/>
              </w:rPr>
              <w:t>От Исполнителя</w:t>
            </w:r>
          </w:p>
          <w:p w:rsidR="003774E9" w:rsidRDefault="003774E9"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3774E9" w:rsidRDefault="003774E9" w:rsidP="008D6654">
            <w:pPr>
              <w:pBdr>
                <w:top w:val="nil"/>
                <w:left w:val="nil"/>
                <w:bottom w:val="nil"/>
                <w:right w:val="nil"/>
                <w:between w:val="nil"/>
              </w:pBdr>
              <w:tabs>
                <w:tab w:val="left" w:pos="9540"/>
              </w:tabs>
              <w:spacing w:line="276" w:lineRule="auto"/>
              <w:jc w:val="both"/>
              <w:rPr>
                <w:b/>
                <w:i/>
              </w:rPr>
            </w:pPr>
            <w:r>
              <w:rPr>
                <w:b/>
              </w:rPr>
              <w:t>От Заказчика</w:t>
            </w:r>
          </w:p>
          <w:p w:rsidR="003774E9" w:rsidRDefault="003774E9" w:rsidP="008D6654">
            <w:pPr>
              <w:pBdr>
                <w:top w:val="nil"/>
                <w:left w:val="nil"/>
                <w:bottom w:val="nil"/>
                <w:right w:val="nil"/>
                <w:between w:val="nil"/>
              </w:pBdr>
              <w:spacing w:line="276" w:lineRule="auto"/>
              <w:jc w:val="both"/>
            </w:pPr>
            <w:r>
              <w:t xml:space="preserve">____________________ </w:t>
            </w:r>
          </w:p>
        </w:tc>
      </w:tr>
    </w:tbl>
    <w:p w:rsidR="003774E9" w:rsidRDefault="003774E9" w:rsidP="00FF6291">
      <w:pPr>
        <w:ind w:firstLine="709"/>
        <w:jc w:val="both"/>
      </w:pPr>
    </w:p>
    <w:p w:rsidR="003774E9" w:rsidRDefault="003774E9">
      <w:pPr>
        <w:suppressAutoHyphens w:val="0"/>
        <w:spacing w:after="200" w:line="276" w:lineRule="auto"/>
      </w:pPr>
      <w:r>
        <w:br w:type="page"/>
      </w:r>
    </w:p>
    <w:p w:rsidR="003774E9" w:rsidRDefault="003774E9" w:rsidP="00FF6291">
      <w:pPr>
        <w:spacing w:line="276" w:lineRule="auto"/>
        <w:ind w:left="5220"/>
        <w:jc w:val="right"/>
      </w:pPr>
      <w:r>
        <w:lastRenderedPageBreak/>
        <w:t>Приложение № 14а</w:t>
      </w:r>
    </w:p>
    <w:p w:rsidR="003774E9" w:rsidRDefault="003774E9" w:rsidP="00FF6291">
      <w:pPr>
        <w:jc w:val="right"/>
      </w:pPr>
      <w:r>
        <w:t xml:space="preserve">к договору на выполнение работ </w:t>
      </w:r>
    </w:p>
    <w:p w:rsidR="003774E9" w:rsidRDefault="003774E9" w:rsidP="00FF6291">
      <w:pPr>
        <w:jc w:val="right"/>
      </w:pPr>
      <w:r>
        <w:t xml:space="preserve">по разделке грузовых вагонов </w:t>
      </w:r>
    </w:p>
    <w:p w:rsidR="003774E9" w:rsidRDefault="003774E9" w:rsidP="00FF6291">
      <w:pPr>
        <w:jc w:val="right"/>
      </w:pPr>
      <w:r>
        <w:t>от «___» __________ 20___ г.</w:t>
      </w:r>
    </w:p>
    <w:p w:rsidR="003774E9" w:rsidRDefault="003774E9" w:rsidP="00FF6291">
      <w:pPr>
        <w:jc w:val="right"/>
      </w:pPr>
      <w:r>
        <w:t xml:space="preserve">№ ____________ </w:t>
      </w:r>
    </w:p>
    <w:p w:rsidR="003774E9" w:rsidRDefault="003774E9" w:rsidP="00FF6291">
      <w:pPr>
        <w:jc w:val="right"/>
      </w:pPr>
    </w:p>
    <w:p w:rsidR="003774E9" w:rsidRDefault="003774E9" w:rsidP="005737AD">
      <w:pPr>
        <w:jc w:val="center"/>
        <w:rPr>
          <w:b/>
          <w:color w:val="000000"/>
        </w:rPr>
      </w:pPr>
      <w:r>
        <w:rPr>
          <w:b/>
          <w:color w:val="000000"/>
        </w:rPr>
        <w:t>Перечень и формат электронных документов</w:t>
      </w:r>
    </w:p>
    <w:p w:rsidR="003774E9" w:rsidRDefault="003774E9" w:rsidP="005737AD">
      <w:pPr>
        <w:jc w:val="center"/>
        <w:rPr>
          <w:b/>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3774E9" w:rsidRPr="00401DCB" w:rsidTr="008D6654">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3774E9" w:rsidRPr="00C43013" w:rsidRDefault="003774E9" w:rsidP="008D6654">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3774E9" w:rsidRPr="00C43013" w:rsidRDefault="003774E9" w:rsidP="008D6654">
            <w:pPr>
              <w:pBdr>
                <w:top w:val="nil"/>
                <w:left w:val="nil"/>
                <w:bottom w:val="nil"/>
                <w:right w:val="nil"/>
                <w:between w:val="nil"/>
              </w:pBdr>
              <w:ind w:left="720" w:hanging="720"/>
              <w:jc w:val="center"/>
              <w:rPr>
                <w:b/>
                <w:color w:val="000000"/>
              </w:rPr>
            </w:pPr>
            <w:r>
              <w:rPr>
                <w:b/>
                <w:color w:val="000000"/>
              </w:rPr>
              <w:t>Наименование</w:t>
            </w:r>
          </w:p>
          <w:p w:rsidR="003774E9" w:rsidRPr="00C43013" w:rsidRDefault="003774E9" w:rsidP="008D6654">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9"/>
            </w:r>
          </w:p>
        </w:tc>
        <w:tc>
          <w:tcPr>
            <w:tcW w:w="5145" w:type="dxa"/>
            <w:tcBorders>
              <w:top w:val="single" w:sz="4" w:space="0" w:color="000000"/>
              <w:left w:val="single" w:sz="4" w:space="0" w:color="000000"/>
              <w:bottom w:val="single" w:sz="4" w:space="0" w:color="000000"/>
              <w:right w:val="single" w:sz="4" w:space="0" w:color="000000"/>
            </w:tcBorders>
            <w:vAlign w:val="center"/>
          </w:tcPr>
          <w:p w:rsidR="003774E9" w:rsidRPr="00C43013" w:rsidRDefault="003774E9" w:rsidP="008D6654">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3774E9" w:rsidRPr="00401DCB" w:rsidTr="008D6654">
        <w:trPr>
          <w:trHeight w:val="3780"/>
        </w:trPr>
        <w:tc>
          <w:tcPr>
            <w:tcW w:w="750" w:type="dxa"/>
            <w:tcBorders>
              <w:top w:val="single" w:sz="4" w:space="0" w:color="000000"/>
              <w:left w:val="single" w:sz="4" w:space="0" w:color="000000"/>
              <w:bottom w:val="single" w:sz="4" w:space="0" w:color="000000"/>
              <w:right w:val="single" w:sz="4" w:space="0" w:color="000000"/>
            </w:tcBorders>
          </w:tcPr>
          <w:p w:rsidR="003774E9" w:rsidRPr="00C43013" w:rsidRDefault="003774E9" w:rsidP="008D6654">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3774E9" w:rsidRPr="00C43013" w:rsidRDefault="003774E9" w:rsidP="005737AD">
            <w:pPr>
              <w:keepNext/>
              <w:keepLines/>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3774E9" w:rsidRPr="00C43013" w:rsidRDefault="003774E9" w:rsidP="005737AD">
            <w:pPr>
              <w:keepNext/>
              <w:keepLines/>
              <w:pBdr>
                <w:top w:val="nil"/>
                <w:left w:val="nil"/>
                <w:bottom w:val="nil"/>
                <w:right w:val="nil"/>
                <w:between w:val="nil"/>
              </w:pBdr>
              <w:ind w:left="708" w:hanging="708"/>
              <w:jc w:val="both"/>
              <w:rPr>
                <w:i/>
                <w:color w:val="000000"/>
              </w:rPr>
            </w:pPr>
          </w:p>
          <w:p w:rsidR="003774E9" w:rsidRPr="00C43013" w:rsidRDefault="003774E9" w:rsidP="005737AD">
            <w:pPr>
              <w:keepNext/>
              <w:keepLines/>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3774E9" w:rsidRPr="00C43013" w:rsidRDefault="003774E9" w:rsidP="005737AD">
            <w:pPr>
              <w:keepNext/>
              <w:keepLines/>
              <w:pBdr>
                <w:top w:val="nil"/>
                <w:left w:val="nil"/>
                <w:bottom w:val="nil"/>
                <w:right w:val="nil"/>
                <w:between w:val="nil"/>
              </w:pBdr>
              <w:ind w:left="708" w:hanging="708"/>
              <w:jc w:val="both"/>
              <w:rPr>
                <w:i/>
                <w:color w:val="000000"/>
              </w:rPr>
            </w:pPr>
          </w:p>
          <w:p w:rsidR="003774E9" w:rsidRPr="00C43013" w:rsidRDefault="003774E9" w:rsidP="005737AD">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tcBorders>
              <w:top w:val="single" w:sz="4" w:space="0" w:color="000000"/>
              <w:left w:val="single" w:sz="4" w:space="0" w:color="000000"/>
              <w:bottom w:val="single" w:sz="4" w:space="0" w:color="000000"/>
              <w:right w:val="single" w:sz="4" w:space="0" w:color="000000"/>
            </w:tcBorders>
          </w:tcPr>
          <w:p w:rsidR="003774E9" w:rsidRPr="00C43013" w:rsidRDefault="003774E9" w:rsidP="008D6654">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3774E9" w:rsidRPr="00C43013" w:rsidRDefault="003774E9" w:rsidP="008D6654">
            <w:pPr>
              <w:pBdr>
                <w:top w:val="nil"/>
                <w:left w:val="nil"/>
                <w:bottom w:val="nil"/>
                <w:right w:val="nil"/>
                <w:between w:val="nil"/>
              </w:pBdr>
              <w:ind w:left="45"/>
              <w:rPr>
                <w:color w:val="000000"/>
              </w:rPr>
            </w:pPr>
          </w:p>
          <w:p w:rsidR="003774E9" w:rsidRPr="00C43013" w:rsidRDefault="003774E9" w:rsidP="008D6654">
            <w:pPr>
              <w:pBdr>
                <w:top w:val="nil"/>
                <w:left w:val="nil"/>
                <w:bottom w:val="nil"/>
                <w:right w:val="nil"/>
                <w:between w:val="nil"/>
              </w:pBdr>
              <w:ind w:left="45"/>
              <w:rPr>
                <w:color w:val="000000"/>
              </w:rPr>
            </w:pPr>
            <w:r>
              <w:rPr>
                <w:color w:val="000000"/>
              </w:rPr>
              <w:t>С обязательным заполнением в группе «ИнфПолФХЖ1»:</w:t>
            </w:r>
          </w:p>
          <w:p w:rsidR="003774E9" w:rsidRPr="00C43013" w:rsidRDefault="003774E9" w:rsidP="008D6654">
            <w:pPr>
              <w:pBdr>
                <w:top w:val="nil"/>
                <w:left w:val="nil"/>
                <w:bottom w:val="nil"/>
                <w:right w:val="nil"/>
                <w:between w:val="nil"/>
              </w:pBdr>
              <w:ind w:left="45"/>
              <w:rPr>
                <w:color w:val="000000"/>
              </w:rPr>
            </w:pPr>
          </w:p>
          <w:p w:rsidR="003774E9" w:rsidRPr="00C43013" w:rsidRDefault="003774E9" w:rsidP="008D6654">
            <w:pPr>
              <w:pBdr>
                <w:top w:val="nil"/>
                <w:left w:val="nil"/>
                <w:bottom w:val="nil"/>
                <w:right w:val="nil"/>
                <w:between w:val="nil"/>
              </w:pBdr>
              <w:ind w:left="45"/>
              <w:rPr>
                <w:color w:val="000000"/>
              </w:rPr>
            </w:pPr>
            <w:r>
              <w:rPr>
                <w:color w:val="000000"/>
              </w:rPr>
              <w:t xml:space="preserve">1. элемента «ТекстИнф»: </w:t>
            </w:r>
          </w:p>
          <w:p w:rsidR="003774E9" w:rsidRPr="00C43013" w:rsidRDefault="003774E9" w:rsidP="008D6654">
            <w:pPr>
              <w:pBdr>
                <w:top w:val="nil"/>
                <w:left w:val="nil"/>
                <w:bottom w:val="nil"/>
                <w:right w:val="nil"/>
                <w:between w:val="nil"/>
              </w:pBdr>
              <w:ind w:left="45"/>
              <w:rPr>
                <w:color w:val="000000"/>
              </w:rPr>
            </w:pPr>
            <w:r>
              <w:rPr>
                <w:color w:val="000000"/>
              </w:rPr>
              <w:t>в поле «Идентиф» указать «КодБЕ»,</w:t>
            </w:r>
            <w:r>
              <w:t xml:space="preserve"> </w:t>
            </w:r>
          </w:p>
          <w:p w:rsidR="003774E9" w:rsidRPr="00C43013" w:rsidRDefault="003774E9" w:rsidP="008D6654">
            <w:pPr>
              <w:pBdr>
                <w:top w:val="nil"/>
                <w:left w:val="nil"/>
                <w:bottom w:val="nil"/>
                <w:right w:val="nil"/>
                <w:between w:val="nil"/>
              </w:pBdr>
              <w:ind w:left="45"/>
              <w:rPr>
                <w:color w:val="000000"/>
              </w:rPr>
            </w:pPr>
            <w:r>
              <w:rPr>
                <w:color w:val="000000"/>
              </w:rPr>
              <w:t>в поле «Значен» указать «N351».</w:t>
            </w:r>
          </w:p>
          <w:p w:rsidR="003774E9" w:rsidRPr="00C43013" w:rsidRDefault="003774E9" w:rsidP="008D6654">
            <w:pPr>
              <w:pBdr>
                <w:top w:val="nil"/>
                <w:left w:val="nil"/>
                <w:bottom w:val="nil"/>
                <w:right w:val="nil"/>
                <w:between w:val="nil"/>
              </w:pBdr>
              <w:ind w:left="45"/>
              <w:rPr>
                <w:color w:val="000000"/>
              </w:rPr>
            </w:pPr>
          </w:p>
          <w:p w:rsidR="003774E9" w:rsidRPr="00C43013" w:rsidRDefault="003774E9" w:rsidP="008D6654">
            <w:pPr>
              <w:pBdr>
                <w:top w:val="nil"/>
                <w:left w:val="nil"/>
                <w:bottom w:val="nil"/>
                <w:right w:val="nil"/>
                <w:between w:val="nil"/>
              </w:pBdr>
              <w:ind w:left="45"/>
              <w:rPr>
                <w:color w:val="000000"/>
              </w:rPr>
            </w:pPr>
            <w:r>
              <w:rPr>
                <w:color w:val="000000"/>
              </w:rPr>
              <w:t>2. элемента «ОснПер»:</w:t>
            </w:r>
          </w:p>
          <w:p w:rsidR="003774E9" w:rsidRPr="00C43013" w:rsidRDefault="003774E9" w:rsidP="008D6654">
            <w:pPr>
              <w:pBdr>
                <w:top w:val="nil"/>
                <w:left w:val="nil"/>
                <w:bottom w:val="nil"/>
                <w:right w:val="nil"/>
                <w:between w:val="nil"/>
              </w:pBdr>
              <w:ind w:left="45"/>
              <w:rPr>
                <w:color w:val="000000"/>
              </w:rPr>
            </w:pPr>
            <w:r>
              <w:rPr>
                <w:color w:val="000000"/>
              </w:rPr>
              <w:t xml:space="preserve">в поле «НаимОсн» указать «Договор», </w:t>
            </w:r>
          </w:p>
          <w:p w:rsidR="003774E9" w:rsidRPr="00C43013" w:rsidRDefault="003774E9" w:rsidP="008D6654">
            <w:pPr>
              <w:pBdr>
                <w:top w:val="nil"/>
                <w:left w:val="nil"/>
                <w:bottom w:val="nil"/>
                <w:right w:val="nil"/>
                <w:between w:val="nil"/>
              </w:pBdr>
              <w:ind w:left="45"/>
              <w:rPr>
                <w:color w:val="000000"/>
              </w:rPr>
            </w:pPr>
            <w:r>
              <w:rPr>
                <w:color w:val="000000"/>
              </w:rPr>
              <w:t>в поле «НомерОсн» указать «_______</w:t>
            </w:r>
            <w:r>
              <w:rPr>
                <w:color w:val="000000"/>
                <w:vertAlign w:val="superscript"/>
              </w:rPr>
              <w:footnoteReference w:id="10"/>
            </w:r>
            <w:r>
              <w:rPr>
                <w:color w:val="000000"/>
              </w:rPr>
              <w:t>»,</w:t>
            </w:r>
          </w:p>
          <w:p w:rsidR="003774E9" w:rsidRPr="00C43013" w:rsidRDefault="003774E9" w:rsidP="008D6654">
            <w:pPr>
              <w:pBdr>
                <w:top w:val="nil"/>
                <w:left w:val="nil"/>
                <w:bottom w:val="nil"/>
                <w:right w:val="nil"/>
                <w:between w:val="nil"/>
              </w:pBdr>
              <w:ind w:left="45"/>
              <w:rPr>
                <w:color w:val="000000"/>
              </w:rPr>
            </w:pPr>
            <w:r>
              <w:rPr>
                <w:color w:val="000000"/>
              </w:rPr>
              <w:t>в поле «ДатаОсн» указать</w:t>
            </w:r>
            <w:r>
              <w:t xml:space="preserve"> </w:t>
            </w:r>
            <w:r>
              <w:rPr>
                <w:color w:val="000000"/>
              </w:rPr>
              <w:t>«______</w:t>
            </w:r>
            <w:r>
              <w:rPr>
                <w:color w:val="000000"/>
                <w:vertAlign w:val="superscript"/>
              </w:rPr>
              <w:footnoteReference w:id="11"/>
            </w:r>
            <w:r>
              <w:rPr>
                <w:color w:val="000000"/>
              </w:rPr>
              <w:t>».</w:t>
            </w:r>
          </w:p>
          <w:p w:rsidR="003774E9" w:rsidRPr="00C43013" w:rsidRDefault="003774E9" w:rsidP="008D6654">
            <w:pPr>
              <w:pBdr>
                <w:top w:val="nil"/>
                <w:left w:val="nil"/>
                <w:bottom w:val="nil"/>
                <w:right w:val="nil"/>
                <w:between w:val="nil"/>
              </w:pBdr>
              <w:ind w:left="566" w:hanging="566"/>
              <w:rPr>
                <w:color w:val="000000"/>
              </w:rPr>
            </w:pPr>
          </w:p>
        </w:tc>
      </w:tr>
      <w:tr w:rsidR="003774E9" w:rsidRPr="00401DCB" w:rsidTr="005737AD">
        <w:trPr>
          <w:trHeight w:val="756"/>
        </w:trPr>
        <w:tc>
          <w:tcPr>
            <w:tcW w:w="750" w:type="dxa"/>
            <w:tcBorders>
              <w:top w:val="single" w:sz="4" w:space="0" w:color="000000"/>
              <w:left w:val="single" w:sz="4" w:space="0" w:color="000000"/>
              <w:bottom w:val="single" w:sz="4" w:space="0" w:color="000000"/>
              <w:right w:val="single" w:sz="4" w:space="0" w:color="000000"/>
            </w:tcBorders>
          </w:tcPr>
          <w:p w:rsidR="003774E9" w:rsidRPr="00C43013" w:rsidRDefault="003774E9" w:rsidP="005737AD">
            <w:pPr>
              <w:pBdr>
                <w:top w:val="nil"/>
                <w:left w:val="nil"/>
                <w:bottom w:val="nil"/>
                <w:right w:val="nil"/>
                <w:between w:val="nil"/>
              </w:pBdr>
              <w:spacing w:after="20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774E9" w:rsidRPr="00C43013" w:rsidRDefault="003774E9" w:rsidP="008D6654">
            <w:pPr>
              <w:pBdr>
                <w:top w:val="nil"/>
                <w:left w:val="nil"/>
                <w:bottom w:val="nil"/>
                <w:right w:val="nil"/>
                <w:between w:val="nil"/>
              </w:pBdr>
              <w:spacing w:after="20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774E9" w:rsidRPr="00C43013" w:rsidRDefault="003774E9" w:rsidP="008D6654">
            <w:pPr>
              <w:pBdr>
                <w:top w:val="nil"/>
                <w:left w:val="nil"/>
                <w:bottom w:val="nil"/>
                <w:right w:val="nil"/>
                <w:between w:val="nil"/>
              </w:pBdr>
              <w:spacing w:after="200"/>
              <w:rPr>
                <w:color w:val="000000"/>
              </w:rPr>
            </w:pPr>
            <w:r>
              <w:rPr>
                <w:color w:val="000000"/>
              </w:rPr>
              <w:t xml:space="preserve">XML, утв. приказом </w:t>
            </w:r>
            <w:r>
              <w:t xml:space="preserve">ФНС России от 19.12.2018 N ММВ-7-15/820@ </w:t>
            </w:r>
            <w:r>
              <w:rPr>
                <w:color w:val="000000"/>
              </w:rPr>
              <w:t>с уточнениями</w:t>
            </w:r>
          </w:p>
        </w:tc>
      </w:tr>
      <w:tr w:rsidR="003774E9" w:rsidRPr="00401DCB" w:rsidTr="005737AD">
        <w:trPr>
          <w:trHeight w:val="852"/>
        </w:trPr>
        <w:tc>
          <w:tcPr>
            <w:tcW w:w="750" w:type="dxa"/>
            <w:tcBorders>
              <w:top w:val="single" w:sz="4" w:space="0" w:color="000000"/>
              <w:left w:val="single" w:sz="4" w:space="0" w:color="000000"/>
              <w:bottom w:val="single" w:sz="4" w:space="0" w:color="000000"/>
              <w:right w:val="single" w:sz="4" w:space="0" w:color="000000"/>
            </w:tcBorders>
          </w:tcPr>
          <w:p w:rsidR="003774E9" w:rsidRPr="00C43013" w:rsidRDefault="003774E9" w:rsidP="008D6654">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774E9" w:rsidRPr="00C43013" w:rsidRDefault="003774E9" w:rsidP="008D6654">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3774E9" w:rsidRPr="00C43013" w:rsidRDefault="003774E9" w:rsidP="008D6654">
            <w:pPr>
              <w:pBdr>
                <w:top w:val="nil"/>
                <w:left w:val="nil"/>
                <w:bottom w:val="nil"/>
                <w:right w:val="nil"/>
                <w:between w:val="nil"/>
              </w:pBdr>
              <w:spacing w:after="200"/>
              <w:rPr>
                <w:color w:val="000000"/>
              </w:rPr>
            </w:pPr>
            <w:r>
              <w:rPr>
                <w:color w:val="000000"/>
              </w:rPr>
              <w:t>XML, утв. приказом ФНС России от 12.10.2020 N ЕД-7-26/736@.</w:t>
            </w:r>
          </w:p>
        </w:tc>
      </w:tr>
    </w:tbl>
    <w:p w:rsidR="003774E9" w:rsidRDefault="003774E9" w:rsidP="005737AD">
      <w:pPr>
        <w:jc w:val="center"/>
      </w:pPr>
    </w:p>
    <w:p w:rsidR="003774E9" w:rsidRDefault="003774E9" w:rsidP="005737AD">
      <w:pPr>
        <w:jc w:val="center"/>
      </w:pPr>
    </w:p>
    <w:tbl>
      <w:tblPr>
        <w:tblW w:w="10031" w:type="dxa"/>
        <w:tblBorders>
          <w:top w:val="nil"/>
          <w:left w:val="nil"/>
          <w:bottom w:val="nil"/>
          <w:right w:val="nil"/>
          <w:insideH w:val="nil"/>
          <w:insideV w:val="nil"/>
        </w:tblBorders>
        <w:tblLayout w:type="fixed"/>
        <w:tblLook w:val="0000"/>
      </w:tblPr>
      <w:tblGrid>
        <w:gridCol w:w="5147"/>
        <w:gridCol w:w="4884"/>
      </w:tblGrid>
      <w:tr w:rsidR="003774E9" w:rsidRPr="00A66B5C" w:rsidTr="008D6654">
        <w:tc>
          <w:tcPr>
            <w:tcW w:w="5147" w:type="dxa"/>
            <w:shd w:val="clear" w:color="auto" w:fill="auto"/>
          </w:tcPr>
          <w:p w:rsidR="003774E9" w:rsidRDefault="003774E9" w:rsidP="008D6654">
            <w:pPr>
              <w:pBdr>
                <w:top w:val="nil"/>
                <w:left w:val="nil"/>
                <w:bottom w:val="nil"/>
                <w:right w:val="nil"/>
                <w:between w:val="nil"/>
              </w:pBdr>
              <w:spacing w:line="276" w:lineRule="auto"/>
              <w:jc w:val="both"/>
              <w:rPr>
                <w:b/>
              </w:rPr>
            </w:pPr>
            <w:r>
              <w:rPr>
                <w:b/>
              </w:rPr>
              <w:t>От Исполнителя</w:t>
            </w:r>
          </w:p>
          <w:p w:rsidR="003774E9" w:rsidRDefault="003774E9" w:rsidP="008D6654">
            <w:pPr>
              <w:pBdr>
                <w:top w:val="nil"/>
                <w:left w:val="nil"/>
                <w:bottom w:val="nil"/>
                <w:right w:val="nil"/>
                <w:between w:val="nil"/>
              </w:pBdr>
              <w:spacing w:line="276" w:lineRule="auto"/>
              <w:jc w:val="both"/>
            </w:pPr>
            <w:r>
              <w:t xml:space="preserve">_______________ </w:t>
            </w:r>
          </w:p>
        </w:tc>
        <w:tc>
          <w:tcPr>
            <w:tcW w:w="4884" w:type="dxa"/>
            <w:shd w:val="clear" w:color="auto" w:fill="auto"/>
          </w:tcPr>
          <w:p w:rsidR="003774E9" w:rsidRDefault="003774E9" w:rsidP="008D6654">
            <w:pPr>
              <w:pBdr>
                <w:top w:val="nil"/>
                <w:left w:val="nil"/>
                <w:bottom w:val="nil"/>
                <w:right w:val="nil"/>
                <w:between w:val="nil"/>
              </w:pBdr>
              <w:tabs>
                <w:tab w:val="left" w:pos="9540"/>
              </w:tabs>
              <w:spacing w:line="276" w:lineRule="auto"/>
              <w:jc w:val="both"/>
              <w:rPr>
                <w:b/>
                <w:i/>
              </w:rPr>
            </w:pPr>
            <w:r>
              <w:rPr>
                <w:b/>
              </w:rPr>
              <w:t>От Заказчика</w:t>
            </w:r>
          </w:p>
          <w:p w:rsidR="003774E9" w:rsidRDefault="003774E9" w:rsidP="008D6654">
            <w:pPr>
              <w:pBdr>
                <w:top w:val="nil"/>
                <w:left w:val="nil"/>
                <w:bottom w:val="nil"/>
                <w:right w:val="nil"/>
                <w:between w:val="nil"/>
              </w:pBdr>
              <w:spacing w:line="276" w:lineRule="auto"/>
              <w:jc w:val="both"/>
            </w:pPr>
            <w:r>
              <w:t xml:space="preserve">____________________ </w:t>
            </w:r>
          </w:p>
        </w:tc>
      </w:tr>
    </w:tbl>
    <w:p w:rsidR="003774E9" w:rsidRDefault="003774E9" w:rsidP="005737AD">
      <w:pPr>
        <w:jc w:val="center"/>
      </w:pPr>
    </w:p>
    <w:p w:rsidR="003774E9" w:rsidRDefault="003774E9">
      <w:pPr>
        <w:suppressAutoHyphens w:val="0"/>
        <w:spacing w:after="200" w:line="276" w:lineRule="auto"/>
      </w:pPr>
      <w:r>
        <w:br w:type="page"/>
      </w:r>
    </w:p>
    <w:p w:rsidR="003774E9" w:rsidRDefault="003774E9" w:rsidP="00873D40">
      <w:pPr>
        <w:spacing w:line="276" w:lineRule="auto"/>
        <w:ind w:left="5220"/>
        <w:jc w:val="right"/>
      </w:pPr>
      <w:r>
        <w:lastRenderedPageBreak/>
        <w:t>Приложение № 15</w:t>
      </w:r>
    </w:p>
    <w:p w:rsidR="003774E9" w:rsidRDefault="003774E9" w:rsidP="00873D40">
      <w:pPr>
        <w:spacing w:line="276" w:lineRule="auto"/>
        <w:ind w:left="5220"/>
        <w:jc w:val="right"/>
      </w:pPr>
      <w:r>
        <w:t xml:space="preserve">к договору на выполнение работ </w:t>
      </w:r>
    </w:p>
    <w:p w:rsidR="003774E9" w:rsidRDefault="003774E9" w:rsidP="00873D40">
      <w:pPr>
        <w:jc w:val="right"/>
      </w:pPr>
      <w:r>
        <w:t xml:space="preserve">по разделке грузовых вагонов </w:t>
      </w:r>
    </w:p>
    <w:p w:rsidR="003774E9" w:rsidRDefault="003774E9" w:rsidP="00873D40">
      <w:pPr>
        <w:jc w:val="right"/>
      </w:pPr>
      <w:r>
        <w:t>от «___» __________ 20___ г.</w:t>
      </w:r>
    </w:p>
    <w:p w:rsidR="003774E9" w:rsidRDefault="003774E9" w:rsidP="00873D40">
      <w:pPr>
        <w:jc w:val="right"/>
      </w:pPr>
      <w:r>
        <w:t xml:space="preserve">№ ____________ </w:t>
      </w:r>
    </w:p>
    <w:p w:rsidR="003774E9" w:rsidRDefault="003774E9" w:rsidP="00873D40">
      <w:pPr>
        <w:jc w:val="right"/>
      </w:pPr>
    </w:p>
    <w:p w:rsidR="003774E9" w:rsidRDefault="003774E9" w:rsidP="00873D40">
      <w:pPr>
        <w:jc w:val="center"/>
      </w:pPr>
      <w:r>
        <w:rPr>
          <w:rStyle w:val="FontStyle12"/>
          <w:sz w:val="23"/>
          <w:szCs w:val="23"/>
        </w:rPr>
        <w:t>НАЛОГОВАЯ ОГОВОРКА</w:t>
      </w:r>
    </w:p>
    <w:p w:rsidR="003774E9" w:rsidRDefault="003774E9" w:rsidP="00873D40">
      <w:pPr>
        <w:jc w:val="right"/>
      </w:pPr>
    </w:p>
    <w:p w:rsidR="003774E9" w:rsidRPr="003E1802" w:rsidRDefault="003774E9" w:rsidP="00BA488E">
      <w:pPr>
        <w:ind w:firstLine="709"/>
        <w:jc w:val="both"/>
        <w:rPr>
          <w:rStyle w:val="FontStyle12"/>
          <w:sz w:val="24"/>
          <w:szCs w:val="24"/>
        </w:rPr>
      </w:pPr>
      <w:r w:rsidRPr="003E1802">
        <w:rPr>
          <w:rStyle w:val="FontStyle12"/>
          <w:sz w:val="24"/>
          <w:szCs w:val="24"/>
        </w:rPr>
        <w:t>1. Исполнитель</w:t>
      </w:r>
      <w:r w:rsidRPr="003E1802">
        <w:rPr>
          <w:rStyle w:val="FontStyle13"/>
          <w:sz w:val="24"/>
          <w:szCs w:val="24"/>
        </w:rPr>
        <w:t xml:space="preserve"> на момент заключения и/или при исполнении </w:t>
      </w:r>
      <w:r w:rsidRPr="003E1802">
        <w:rPr>
          <w:rStyle w:val="FontStyle12"/>
          <w:sz w:val="24"/>
          <w:szCs w:val="24"/>
        </w:rPr>
        <w:t xml:space="preserve">договора </w:t>
      </w:r>
      <w:r w:rsidRPr="003E1802">
        <w:rPr>
          <w:rStyle w:val="FontStyle11"/>
          <w:rFonts w:hint="default"/>
          <w:sz w:val="24"/>
          <w:szCs w:val="24"/>
        </w:rPr>
        <w:t>от</w:t>
      </w:r>
      <w:r w:rsidRPr="003E1802">
        <w:rPr>
          <w:rStyle w:val="FontStyle11"/>
          <w:rFonts w:hint="default"/>
          <w:sz w:val="24"/>
          <w:szCs w:val="24"/>
        </w:rPr>
        <w:t xml:space="preserve"> </w:t>
      </w:r>
      <w:r w:rsidRPr="003E1802">
        <w:rPr>
          <w:rStyle w:val="FontStyle11"/>
          <w:rFonts w:hint="default"/>
          <w:sz w:val="24"/>
          <w:szCs w:val="24"/>
        </w:rPr>
        <w:t>«</w:t>
      </w:r>
      <w:r w:rsidRPr="003E1802">
        <w:rPr>
          <w:rStyle w:val="FontStyle11"/>
          <w:rFonts w:hint="default"/>
          <w:sz w:val="24"/>
          <w:szCs w:val="24"/>
        </w:rPr>
        <w:t>__</w:t>
      </w:r>
      <w:r w:rsidRPr="003E1802">
        <w:rPr>
          <w:rStyle w:val="FontStyle11"/>
          <w:rFonts w:hint="default"/>
          <w:sz w:val="24"/>
          <w:szCs w:val="24"/>
        </w:rPr>
        <w:t>»</w:t>
      </w:r>
      <w:r w:rsidRPr="003E1802">
        <w:rPr>
          <w:rStyle w:val="FontStyle11"/>
          <w:rFonts w:hint="default"/>
          <w:sz w:val="24"/>
          <w:szCs w:val="24"/>
        </w:rPr>
        <w:t xml:space="preserve"> ____________ 20__ </w:t>
      </w:r>
      <w:r w:rsidRPr="003E1802">
        <w:rPr>
          <w:rStyle w:val="FontStyle11"/>
          <w:rFonts w:hint="default"/>
          <w:sz w:val="24"/>
          <w:szCs w:val="24"/>
        </w:rPr>
        <w:t>г</w:t>
      </w:r>
      <w:r w:rsidRPr="003E1802">
        <w:rPr>
          <w:rStyle w:val="FontStyle11"/>
          <w:rFonts w:hint="default"/>
          <w:sz w:val="24"/>
          <w:szCs w:val="24"/>
        </w:rPr>
        <w:t xml:space="preserve">. </w:t>
      </w:r>
      <w:r w:rsidRPr="003E1802">
        <w:rPr>
          <w:rStyle w:val="FontStyle12"/>
          <w:sz w:val="24"/>
          <w:szCs w:val="24"/>
        </w:rPr>
        <w:t xml:space="preserve">№ ____________, </w:t>
      </w:r>
      <w:r w:rsidRPr="003E1802">
        <w:rPr>
          <w:rStyle w:val="FontStyle11"/>
          <w:rFonts w:hint="default"/>
          <w:sz w:val="24"/>
          <w:szCs w:val="24"/>
        </w:rPr>
        <w:t>(</w:t>
      </w:r>
      <w:r w:rsidRPr="003E1802">
        <w:rPr>
          <w:rStyle w:val="FontStyle11"/>
          <w:rFonts w:hint="default"/>
          <w:sz w:val="24"/>
          <w:szCs w:val="24"/>
        </w:rPr>
        <w:t>далее</w:t>
      </w:r>
      <w:r w:rsidRPr="003E1802">
        <w:rPr>
          <w:rStyle w:val="FontStyle11"/>
          <w:rFonts w:hint="default"/>
          <w:sz w:val="24"/>
          <w:szCs w:val="24"/>
        </w:rPr>
        <w:t xml:space="preserve"> </w:t>
      </w:r>
      <w:r w:rsidRPr="003E1802">
        <w:rPr>
          <w:rStyle w:val="FontStyle11"/>
          <w:rFonts w:hint="default"/>
          <w:sz w:val="24"/>
          <w:szCs w:val="24"/>
        </w:rPr>
        <w:t>также</w:t>
      </w:r>
      <w:r w:rsidRPr="003E1802">
        <w:rPr>
          <w:rStyle w:val="FontStyle11"/>
          <w:rFonts w:hint="default"/>
          <w:sz w:val="24"/>
          <w:szCs w:val="24"/>
        </w:rPr>
        <w:t xml:space="preserve"> </w:t>
      </w:r>
      <w:r w:rsidRPr="003E1802">
        <w:rPr>
          <w:rStyle w:val="FontStyle11"/>
          <w:rFonts w:hint="default"/>
          <w:sz w:val="24"/>
          <w:szCs w:val="24"/>
        </w:rPr>
        <w:t>–</w:t>
      </w:r>
      <w:r w:rsidRPr="003E1802">
        <w:rPr>
          <w:rStyle w:val="FontStyle11"/>
          <w:rFonts w:hint="default"/>
          <w:sz w:val="24"/>
          <w:szCs w:val="24"/>
        </w:rPr>
        <w:t xml:space="preserve"> </w:t>
      </w:r>
      <w:r w:rsidRPr="003E1802">
        <w:rPr>
          <w:rStyle w:val="FontStyle11"/>
          <w:rFonts w:hint="default"/>
          <w:sz w:val="24"/>
          <w:szCs w:val="24"/>
        </w:rPr>
        <w:t>Договор</w:t>
      </w:r>
      <w:r w:rsidRPr="003E1802">
        <w:rPr>
          <w:rStyle w:val="FontStyle11"/>
          <w:rFonts w:hint="default"/>
          <w:sz w:val="24"/>
          <w:szCs w:val="24"/>
        </w:rPr>
        <w:t xml:space="preserve">, </w:t>
      </w:r>
      <w:r w:rsidRPr="003E1802">
        <w:rPr>
          <w:rStyle w:val="FontStyle11"/>
          <w:rFonts w:hint="default"/>
          <w:sz w:val="24"/>
          <w:szCs w:val="24"/>
        </w:rPr>
        <w:t>настоящий</w:t>
      </w:r>
      <w:r w:rsidRPr="003E1802">
        <w:rPr>
          <w:rStyle w:val="FontStyle11"/>
          <w:rFonts w:hint="default"/>
          <w:sz w:val="24"/>
          <w:szCs w:val="24"/>
        </w:rPr>
        <w:t xml:space="preserve"> </w:t>
      </w:r>
      <w:r w:rsidRPr="003E1802">
        <w:rPr>
          <w:rStyle w:val="FontStyle11"/>
          <w:rFonts w:hint="default"/>
          <w:sz w:val="24"/>
          <w:szCs w:val="24"/>
        </w:rPr>
        <w:t>Договор</w:t>
      </w:r>
      <w:r w:rsidRPr="003E1802">
        <w:rPr>
          <w:rStyle w:val="FontStyle11"/>
          <w:rFonts w:hint="default"/>
          <w:sz w:val="24"/>
          <w:szCs w:val="24"/>
        </w:rPr>
        <w:t xml:space="preserve">) </w:t>
      </w:r>
      <w:r w:rsidRPr="003E1802">
        <w:rPr>
          <w:rStyle w:val="FontStyle11"/>
          <w:rFonts w:hint="default"/>
          <w:sz w:val="24"/>
          <w:szCs w:val="24"/>
        </w:rPr>
        <w:t>заключенного</w:t>
      </w:r>
      <w:r w:rsidRPr="003E1802">
        <w:rPr>
          <w:rStyle w:val="FontStyle11"/>
          <w:rFonts w:hint="default"/>
          <w:sz w:val="24"/>
          <w:szCs w:val="24"/>
        </w:rPr>
        <w:t xml:space="preserve"> </w:t>
      </w:r>
      <w:r w:rsidRPr="003E1802">
        <w:rPr>
          <w:rStyle w:val="FontStyle11"/>
          <w:rFonts w:hint="default"/>
          <w:sz w:val="24"/>
          <w:szCs w:val="24"/>
        </w:rPr>
        <w:t>с</w:t>
      </w:r>
      <w:r w:rsidRPr="003E1802">
        <w:rPr>
          <w:rStyle w:val="FontStyle11"/>
          <w:rFonts w:hint="default"/>
          <w:sz w:val="24"/>
          <w:szCs w:val="24"/>
        </w:rPr>
        <w:t xml:space="preserve"> </w:t>
      </w:r>
      <w:r w:rsidRPr="003E1802">
        <w:rPr>
          <w:rStyle w:val="FontStyle11"/>
          <w:rFonts w:hint="default"/>
          <w:sz w:val="24"/>
          <w:szCs w:val="24"/>
        </w:rPr>
        <w:t>ПАО</w:t>
      </w:r>
      <w:r w:rsidRPr="003E1802">
        <w:rPr>
          <w:rStyle w:val="FontStyle11"/>
          <w:rFonts w:hint="default"/>
          <w:sz w:val="24"/>
          <w:szCs w:val="24"/>
        </w:rPr>
        <w:t xml:space="preserve"> </w:t>
      </w:r>
      <w:r w:rsidRPr="003E1802">
        <w:rPr>
          <w:rStyle w:val="FontStyle11"/>
          <w:rFonts w:hint="default"/>
          <w:sz w:val="24"/>
          <w:szCs w:val="24"/>
        </w:rPr>
        <w:t>«ТрансКонтейнер»</w:t>
      </w:r>
      <w:r w:rsidRPr="003E1802">
        <w:rPr>
          <w:rStyle w:val="FontStyle11"/>
          <w:rFonts w:hint="default"/>
          <w:sz w:val="24"/>
          <w:szCs w:val="24"/>
        </w:rPr>
        <w:t xml:space="preserve"> (</w:t>
      </w:r>
      <w:r w:rsidRPr="003E1802">
        <w:rPr>
          <w:rStyle w:val="FontStyle11"/>
          <w:rFonts w:hint="default"/>
          <w:sz w:val="24"/>
          <w:szCs w:val="24"/>
        </w:rPr>
        <w:t>далее</w:t>
      </w:r>
      <w:r w:rsidRPr="003E1802">
        <w:rPr>
          <w:rStyle w:val="FontStyle11"/>
          <w:rFonts w:hint="default"/>
          <w:sz w:val="24"/>
          <w:szCs w:val="24"/>
        </w:rPr>
        <w:t xml:space="preserve"> </w:t>
      </w:r>
      <w:r w:rsidRPr="003E1802">
        <w:rPr>
          <w:rStyle w:val="FontStyle11"/>
          <w:rFonts w:hint="default"/>
          <w:sz w:val="24"/>
          <w:szCs w:val="24"/>
        </w:rPr>
        <w:t>–</w:t>
      </w:r>
      <w:r w:rsidRPr="003E1802">
        <w:rPr>
          <w:rStyle w:val="FontStyle11"/>
          <w:rFonts w:hint="default"/>
          <w:sz w:val="24"/>
          <w:szCs w:val="24"/>
        </w:rPr>
        <w:t xml:space="preserve"> </w:t>
      </w:r>
      <w:r w:rsidRPr="003E1802">
        <w:rPr>
          <w:rStyle w:val="FontStyle11"/>
          <w:rFonts w:hint="default"/>
          <w:sz w:val="24"/>
          <w:szCs w:val="24"/>
        </w:rPr>
        <w:t>Заказчик</w:t>
      </w:r>
      <w:r w:rsidRPr="003E1802">
        <w:rPr>
          <w:rStyle w:val="FontStyle11"/>
          <w:rFonts w:hint="default"/>
          <w:sz w:val="24"/>
          <w:szCs w:val="24"/>
        </w:rPr>
        <w:t xml:space="preserve">), </w:t>
      </w:r>
      <w:r w:rsidRPr="003E1802">
        <w:rPr>
          <w:rStyle w:val="FontStyle12"/>
          <w:sz w:val="24"/>
          <w:szCs w:val="24"/>
        </w:rPr>
        <w:t>гарантирует (заверяет), что:</w:t>
      </w:r>
    </w:p>
    <w:p w:rsidR="003774E9" w:rsidRPr="003E1802" w:rsidRDefault="003774E9" w:rsidP="00BA488E">
      <w:pPr>
        <w:ind w:firstLine="709"/>
        <w:jc w:val="both"/>
      </w:pPr>
      <w:r w:rsidRPr="003E1802">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3774E9" w:rsidRPr="003E1802" w:rsidRDefault="003774E9" w:rsidP="00BA488E">
      <w:pPr>
        <w:ind w:firstLine="709"/>
        <w:jc w:val="both"/>
        <w:rPr>
          <w:rStyle w:val="FontStyle12"/>
          <w:sz w:val="24"/>
          <w:szCs w:val="24"/>
        </w:rPr>
      </w:pPr>
      <w:r w:rsidRPr="003E1802">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774E9" w:rsidRPr="003E1802" w:rsidRDefault="003774E9" w:rsidP="00BA488E">
      <w:pPr>
        <w:ind w:firstLine="709"/>
        <w:jc w:val="both"/>
        <w:rPr>
          <w:rStyle w:val="FontStyle12"/>
          <w:sz w:val="24"/>
          <w:szCs w:val="24"/>
        </w:rPr>
      </w:pPr>
      <w:r w:rsidRPr="003E1802">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774E9" w:rsidRPr="003E1802" w:rsidRDefault="003774E9" w:rsidP="00BA488E">
      <w:pPr>
        <w:ind w:firstLine="709"/>
        <w:jc w:val="both"/>
        <w:rPr>
          <w:rStyle w:val="FontStyle12"/>
          <w:sz w:val="24"/>
          <w:szCs w:val="24"/>
        </w:rPr>
      </w:pPr>
      <w:r w:rsidRPr="003E1802">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774E9" w:rsidRPr="003E1802" w:rsidRDefault="003774E9" w:rsidP="00BA488E">
      <w:pPr>
        <w:ind w:firstLine="709"/>
        <w:jc w:val="both"/>
        <w:rPr>
          <w:rStyle w:val="FontStyle12"/>
          <w:sz w:val="24"/>
          <w:szCs w:val="24"/>
        </w:rPr>
      </w:pPr>
      <w:r w:rsidRPr="003E1802">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774E9" w:rsidRPr="003E1802" w:rsidRDefault="003774E9" w:rsidP="00BA488E">
      <w:pPr>
        <w:ind w:firstLine="709"/>
        <w:jc w:val="both"/>
        <w:rPr>
          <w:rStyle w:val="FontStyle12"/>
          <w:sz w:val="24"/>
          <w:szCs w:val="24"/>
        </w:rPr>
      </w:pPr>
      <w:r w:rsidRPr="003E1802">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3774E9" w:rsidRPr="003E1802" w:rsidRDefault="003774E9" w:rsidP="00BA488E">
      <w:pPr>
        <w:ind w:firstLine="709"/>
        <w:jc w:val="both"/>
        <w:rPr>
          <w:rStyle w:val="FontStyle12"/>
          <w:sz w:val="24"/>
          <w:szCs w:val="24"/>
        </w:rPr>
      </w:pPr>
      <w:r w:rsidRPr="003E1802">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774E9" w:rsidRPr="003E1802" w:rsidRDefault="003774E9" w:rsidP="00BA488E">
      <w:pPr>
        <w:ind w:firstLine="709"/>
        <w:jc w:val="both"/>
        <w:rPr>
          <w:rStyle w:val="FontStyle12"/>
          <w:sz w:val="24"/>
          <w:szCs w:val="24"/>
        </w:rPr>
      </w:pPr>
      <w:r w:rsidRPr="003E1802">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774E9" w:rsidRPr="003E1802" w:rsidRDefault="003774E9" w:rsidP="00BA488E">
      <w:pPr>
        <w:ind w:firstLine="709"/>
        <w:jc w:val="both"/>
        <w:rPr>
          <w:rStyle w:val="FontStyle12"/>
          <w:sz w:val="24"/>
          <w:szCs w:val="24"/>
        </w:rPr>
      </w:pPr>
      <w:r w:rsidRPr="003E1802">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3774E9" w:rsidRPr="003E1802" w:rsidRDefault="003774E9" w:rsidP="00BA488E">
      <w:pPr>
        <w:ind w:firstLine="709"/>
        <w:jc w:val="both"/>
        <w:rPr>
          <w:rStyle w:val="FontStyle12"/>
          <w:sz w:val="24"/>
          <w:szCs w:val="24"/>
        </w:rPr>
      </w:pPr>
      <w:r w:rsidRPr="003E1802">
        <w:rPr>
          <w:rStyle w:val="FontStyle12"/>
          <w:sz w:val="24"/>
          <w:szCs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3774E9" w:rsidRPr="003E1802" w:rsidRDefault="003774E9" w:rsidP="00BA488E">
      <w:pPr>
        <w:ind w:firstLine="709"/>
        <w:jc w:val="both"/>
        <w:rPr>
          <w:rStyle w:val="FontStyle13"/>
          <w:i w:val="0"/>
          <w:sz w:val="24"/>
          <w:szCs w:val="24"/>
        </w:rPr>
      </w:pPr>
      <w:r w:rsidRPr="003E1802">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3E1802">
        <w:rPr>
          <w:rStyle w:val="FontStyle13"/>
          <w:sz w:val="24"/>
          <w:szCs w:val="24"/>
        </w:rPr>
        <w:t>;</w:t>
      </w:r>
    </w:p>
    <w:p w:rsidR="003774E9" w:rsidRPr="003E1802" w:rsidRDefault="003774E9" w:rsidP="00BA488E">
      <w:pPr>
        <w:ind w:firstLine="709"/>
        <w:jc w:val="both"/>
        <w:rPr>
          <w:rStyle w:val="FontStyle12"/>
          <w:sz w:val="24"/>
          <w:szCs w:val="24"/>
        </w:rPr>
      </w:pPr>
      <w:r w:rsidRPr="003E1802">
        <w:rPr>
          <w:rStyle w:val="FontStyle12"/>
          <w:sz w:val="24"/>
          <w:szCs w:val="24"/>
        </w:rPr>
        <w:t>лица, подписывающие от его имени первичные документы и счета-фактуры, имеют на это все необходимые полномочия.</w:t>
      </w:r>
    </w:p>
    <w:p w:rsidR="003774E9" w:rsidRPr="003E1802" w:rsidRDefault="003774E9" w:rsidP="00BA488E">
      <w:pPr>
        <w:ind w:firstLine="709"/>
        <w:jc w:val="both"/>
        <w:rPr>
          <w:rStyle w:val="FontStyle12"/>
          <w:sz w:val="24"/>
          <w:szCs w:val="24"/>
        </w:rPr>
      </w:pPr>
      <w:r w:rsidRPr="003E1802">
        <w:rPr>
          <w:rStyle w:val="FontStyle12"/>
          <w:sz w:val="24"/>
          <w:szCs w:val="24"/>
        </w:rPr>
        <w:lastRenderedPageBreak/>
        <w:t xml:space="preserve">2. В соответствии со ст. 406.1 Гражданского кодекса Российской Федерации (далее </w:t>
      </w:r>
      <w:r w:rsidRPr="003E1802">
        <w:rPr>
          <w:rStyle w:val="FontStyle11"/>
          <w:rFonts w:hint="default"/>
          <w:sz w:val="24"/>
          <w:szCs w:val="24"/>
        </w:rPr>
        <w:t>–</w:t>
      </w:r>
      <w:r w:rsidRPr="003E1802">
        <w:rPr>
          <w:rStyle w:val="FontStyle11"/>
          <w:rFonts w:hint="default"/>
          <w:sz w:val="24"/>
          <w:szCs w:val="24"/>
        </w:rPr>
        <w:t xml:space="preserve"> </w:t>
      </w:r>
      <w:r w:rsidRPr="003E1802">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3774E9" w:rsidRPr="003E1802" w:rsidRDefault="003774E9" w:rsidP="00BA488E">
      <w:pPr>
        <w:ind w:firstLine="709"/>
        <w:jc w:val="both"/>
        <w:rPr>
          <w:rStyle w:val="FontStyle12"/>
          <w:sz w:val="24"/>
          <w:szCs w:val="24"/>
        </w:rPr>
      </w:pPr>
      <w:r w:rsidRPr="003E1802">
        <w:rPr>
          <w:rStyle w:val="FontStyle12"/>
          <w:sz w:val="24"/>
          <w:szCs w:val="24"/>
        </w:rPr>
        <w:t>2.1.</w:t>
      </w:r>
      <w:r w:rsidRPr="003E1802">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rsidR="003774E9" w:rsidRPr="003E1802" w:rsidRDefault="003774E9" w:rsidP="00BA488E">
      <w:pPr>
        <w:ind w:firstLine="709"/>
        <w:jc w:val="both"/>
        <w:rPr>
          <w:rStyle w:val="FontStyle12"/>
          <w:sz w:val="24"/>
          <w:szCs w:val="24"/>
        </w:rPr>
      </w:pPr>
      <w:r w:rsidRPr="003E1802">
        <w:rPr>
          <w:rStyle w:val="FontStyle12"/>
          <w:sz w:val="24"/>
          <w:szCs w:val="24"/>
        </w:rPr>
        <w:t>2.2.</w:t>
      </w:r>
      <w:r w:rsidRPr="003E1802">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3774E9" w:rsidRPr="003E1802" w:rsidRDefault="003774E9" w:rsidP="00BA488E">
      <w:pPr>
        <w:ind w:firstLine="709"/>
        <w:jc w:val="both"/>
        <w:rPr>
          <w:rStyle w:val="FontStyle12"/>
          <w:sz w:val="24"/>
          <w:szCs w:val="24"/>
        </w:rPr>
      </w:pPr>
      <w:r w:rsidRPr="003E1802">
        <w:rPr>
          <w:rStyle w:val="FontStyle12"/>
          <w:sz w:val="24"/>
          <w:szCs w:val="24"/>
        </w:rPr>
        <w:t>2.3.</w:t>
      </w:r>
      <w:r w:rsidRPr="003E1802">
        <w:rPr>
          <w:rStyle w:val="FontStyle12"/>
          <w:sz w:val="24"/>
          <w:szCs w:val="24"/>
        </w:rPr>
        <w:tab/>
        <w:t xml:space="preserve"> признает неправомерным применение Заказчиком налоговых вычетов в отношении сумм НДС</w:t>
      </w:r>
    </w:p>
    <w:p w:rsidR="003774E9" w:rsidRPr="003E1802" w:rsidRDefault="003774E9" w:rsidP="00BA488E">
      <w:pPr>
        <w:ind w:firstLine="709"/>
        <w:jc w:val="both"/>
        <w:rPr>
          <w:rStyle w:val="FontStyle13"/>
          <w:i w:val="0"/>
          <w:sz w:val="24"/>
          <w:szCs w:val="24"/>
        </w:rPr>
      </w:pPr>
      <w:r w:rsidRPr="003E1802">
        <w:rPr>
          <w:rStyle w:val="FontStyle12"/>
          <w:sz w:val="24"/>
          <w:szCs w:val="24"/>
        </w:rPr>
        <w:t>в связи с тем, что Исполнитель</w:t>
      </w:r>
      <w:r w:rsidRPr="003E1802">
        <w:rPr>
          <w:rStyle w:val="FontStyle13"/>
          <w:sz w:val="24"/>
          <w:szCs w:val="24"/>
        </w:rPr>
        <w:t>:</w:t>
      </w:r>
    </w:p>
    <w:p w:rsidR="003774E9" w:rsidRPr="003E1802" w:rsidRDefault="003774E9" w:rsidP="00BA488E">
      <w:pPr>
        <w:ind w:firstLine="709"/>
        <w:jc w:val="both"/>
        <w:rPr>
          <w:rStyle w:val="FontStyle13"/>
          <w:i w:val="0"/>
          <w:sz w:val="24"/>
          <w:szCs w:val="24"/>
        </w:rPr>
      </w:pPr>
      <w:r w:rsidRPr="003E1802">
        <w:rPr>
          <w:rStyle w:val="FontStyle13"/>
          <w:sz w:val="24"/>
          <w:szCs w:val="24"/>
        </w:rPr>
        <w:t>2.4.</w:t>
      </w:r>
      <w:r w:rsidRPr="003E1802">
        <w:rPr>
          <w:rStyle w:val="FontStyle13"/>
          <w:sz w:val="24"/>
          <w:szCs w:val="24"/>
        </w:rPr>
        <w:tab/>
        <w:t xml:space="preserve"> нарушал свои налоговые обязанности по отражению в качестве дохода сумм, полученных от </w:t>
      </w:r>
      <w:r w:rsidRPr="003E1802">
        <w:rPr>
          <w:rStyle w:val="FontStyle12"/>
          <w:sz w:val="24"/>
          <w:szCs w:val="24"/>
        </w:rPr>
        <w:t xml:space="preserve">Заказчика </w:t>
      </w:r>
      <w:r w:rsidRPr="003E1802">
        <w:rPr>
          <w:rStyle w:val="FontStyle13"/>
          <w:sz w:val="24"/>
          <w:szCs w:val="24"/>
        </w:rPr>
        <w:t>по Договору, а равно по исчислению и перечислению в бюджет НДС и/или</w:t>
      </w:r>
    </w:p>
    <w:p w:rsidR="003774E9" w:rsidRPr="003E1802" w:rsidRDefault="003774E9" w:rsidP="00BA488E">
      <w:pPr>
        <w:ind w:firstLine="709"/>
        <w:jc w:val="both"/>
        <w:rPr>
          <w:rStyle w:val="FontStyle12"/>
          <w:sz w:val="24"/>
          <w:szCs w:val="24"/>
        </w:rPr>
      </w:pPr>
      <w:r w:rsidRPr="003E1802">
        <w:rPr>
          <w:rStyle w:val="FontStyle13"/>
          <w:sz w:val="24"/>
          <w:szCs w:val="24"/>
        </w:rPr>
        <w:t>2.5.</w:t>
      </w:r>
      <w:r w:rsidRPr="003E1802">
        <w:rPr>
          <w:rStyle w:val="FontStyle13"/>
          <w:sz w:val="24"/>
          <w:szCs w:val="24"/>
        </w:rPr>
        <w:tab/>
        <w:t xml:space="preserve"> </w:t>
      </w:r>
      <w:r w:rsidRPr="003E1802">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774E9" w:rsidRPr="003E1802" w:rsidRDefault="003774E9" w:rsidP="00BA488E">
      <w:pPr>
        <w:ind w:firstLine="709"/>
        <w:jc w:val="both"/>
        <w:rPr>
          <w:rStyle w:val="FontStyle12"/>
          <w:sz w:val="24"/>
          <w:szCs w:val="24"/>
        </w:rPr>
      </w:pPr>
      <w:r w:rsidRPr="003E1802">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sidRPr="003E1802">
        <w:rPr>
          <w:rStyle w:val="FontStyle13"/>
          <w:sz w:val="24"/>
          <w:szCs w:val="24"/>
        </w:rPr>
        <w:t xml:space="preserve">вправе в течение 10 (десяти) рабочих дней с даты письменного предложения </w:t>
      </w:r>
      <w:r w:rsidRPr="003E1802">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3774E9" w:rsidRPr="003E1802" w:rsidRDefault="003774E9" w:rsidP="00BA488E">
      <w:pPr>
        <w:ind w:firstLine="709"/>
        <w:jc w:val="both"/>
        <w:rPr>
          <w:rStyle w:val="FontStyle12"/>
          <w:sz w:val="24"/>
          <w:szCs w:val="24"/>
        </w:rPr>
      </w:pPr>
      <w:r w:rsidRPr="003E1802">
        <w:rPr>
          <w:rStyle w:val="FontStyle12"/>
          <w:sz w:val="24"/>
          <w:szCs w:val="24"/>
        </w:rPr>
        <w:t>2.6.</w:t>
      </w:r>
      <w:r w:rsidRPr="003E1802">
        <w:rPr>
          <w:rStyle w:val="FontStyle12"/>
          <w:sz w:val="24"/>
          <w:szCs w:val="24"/>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3774E9" w:rsidRPr="003E1802" w:rsidRDefault="003774E9" w:rsidP="00BA488E">
      <w:pPr>
        <w:ind w:firstLine="709"/>
        <w:jc w:val="both"/>
        <w:rPr>
          <w:rStyle w:val="FontStyle12"/>
          <w:sz w:val="24"/>
          <w:szCs w:val="24"/>
        </w:rPr>
      </w:pPr>
      <w:r w:rsidRPr="003E1802">
        <w:rPr>
          <w:rStyle w:val="FontStyle12"/>
          <w:sz w:val="24"/>
          <w:szCs w:val="24"/>
        </w:rPr>
        <w:t>2.7.</w:t>
      </w:r>
      <w:r w:rsidRPr="003E1802">
        <w:rPr>
          <w:rStyle w:val="FontStyle12"/>
          <w:sz w:val="24"/>
          <w:szCs w:val="24"/>
        </w:rPr>
        <w:tab/>
        <w:t xml:space="preserve"> сумма начисленных Заказчику пеней на сумму Доначисленных налогов (далее – Пени); плюс</w:t>
      </w:r>
    </w:p>
    <w:p w:rsidR="003774E9" w:rsidRPr="003E1802" w:rsidRDefault="003774E9" w:rsidP="00BA488E">
      <w:pPr>
        <w:ind w:firstLine="709"/>
        <w:jc w:val="both"/>
        <w:rPr>
          <w:rStyle w:val="FontStyle12"/>
          <w:sz w:val="24"/>
          <w:szCs w:val="24"/>
        </w:rPr>
      </w:pPr>
      <w:r w:rsidRPr="003E1802">
        <w:rPr>
          <w:rStyle w:val="FontStyle12"/>
          <w:sz w:val="24"/>
          <w:szCs w:val="24"/>
        </w:rPr>
        <w:t>2.8.</w:t>
      </w:r>
      <w:r w:rsidRPr="003E1802">
        <w:rPr>
          <w:rStyle w:val="FontStyle12"/>
          <w:sz w:val="24"/>
          <w:szCs w:val="24"/>
        </w:rPr>
        <w:tab/>
        <w:t>штрафы начисленные Заказчику за соответствующие налоговые нарушения в связи с неуплатой ею Доначисленных налогов (далее – Штрафы).</w:t>
      </w:r>
    </w:p>
    <w:p w:rsidR="003774E9" w:rsidRPr="003E1802" w:rsidRDefault="003774E9" w:rsidP="00BA488E">
      <w:pPr>
        <w:ind w:firstLine="709"/>
        <w:jc w:val="both"/>
        <w:rPr>
          <w:rStyle w:val="FontStyle12"/>
          <w:sz w:val="24"/>
          <w:szCs w:val="24"/>
        </w:rPr>
      </w:pPr>
      <w:r w:rsidRPr="003E1802">
        <w:rPr>
          <w:rStyle w:val="FontStyle12"/>
          <w:sz w:val="24"/>
          <w:szCs w:val="24"/>
        </w:rPr>
        <w:t>3.</w:t>
      </w:r>
      <w:r w:rsidRPr="003E1802">
        <w:rPr>
          <w:rStyle w:val="FontStyle12"/>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3774E9" w:rsidRPr="003E1802" w:rsidRDefault="003774E9" w:rsidP="00BA488E">
      <w:pPr>
        <w:ind w:firstLine="709"/>
        <w:jc w:val="both"/>
        <w:rPr>
          <w:rStyle w:val="FontStyle12"/>
          <w:sz w:val="24"/>
          <w:szCs w:val="24"/>
        </w:rPr>
      </w:pPr>
      <w:r w:rsidRPr="003E1802">
        <w:rPr>
          <w:rStyle w:val="FontStyle12"/>
          <w:sz w:val="24"/>
          <w:szCs w:val="24"/>
        </w:rPr>
        <w:t>3.1.</w:t>
      </w:r>
      <w:r w:rsidRPr="003E1802">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774E9" w:rsidRPr="003E1802" w:rsidRDefault="003774E9" w:rsidP="00BA488E">
      <w:pPr>
        <w:ind w:firstLine="709"/>
        <w:jc w:val="both"/>
        <w:rPr>
          <w:rStyle w:val="FontStyle12"/>
          <w:sz w:val="24"/>
          <w:szCs w:val="24"/>
        </w:rPr>
      </w:pPr>
      <w:r w:rsidRPr="003E1802">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3E1802">
        <w:rPr>
          <w:rStyle w:val="FontStyle13"/>
          <w:sz w:val="24"/>
          <w:szCs w:val="24"/>
        </w:rPr>
        <w:t xml:space="preserve">обязан в течение 10 (десять) рабочих дней с даты письменного требования </w:t>
      </w:r>
      <w:r w:rsidRPr="003E1802">
        <w:rPr>
          <w:rStyle w:val="FontStyle12"/>
          <w:sz w:val="24"/>
          <w:szCs w:val="24"/>
        </w:rPr>
        <w:t>Заказчика возместить последнему Имущественные потери, связанные с нарушением имущественных прав третьих лиц.</w:t>
      </w:r>
    </w:p>
    <w:p w:rsidR="003774E9" w:rsidRPr="003E1802" w:rsidRDefault="003774E9" w:rsidP="00BA488E">
      <w:pPr>
        <w:ind w:firstLine="709"/>
        <w:jc w:val="both"/>
        <w:rPr>
          <w:rStyle w:val="FontStyle12"/>
          <w:sz w:val="24"/>
          <w:szCs w:val="24"/>
        </w:rPr>
      </w:pPr>
      <w:r w:rsidRPr="003E1802">
        <w:rPr>
          <w:rStyle w:val="FontStyle12"/>
          <w:sz w:val="24"/>
          <w:szCs w:val="24"/>
        </w:rPr>
        <w:t>4.</w:t>
      </w:r>
      <w:r w:rsidRPr="003E1802">
        <w:rPr>
          <w:rStyle w:val="FontStyle12"/>
          <w:sz w:val="24"/>
          <w:szCs w:val="24"/>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3E1802">
        <w:rPr>
          <w:rStyle w:val="FontStyle13"/>
          <w:sz w:val="24"/>
          <w:szCs w:val="24"/>
        </w:rPr>
        <w:t xml:space="preserve"> </w:t>
      </w:r>
      <w:r w:rsidRPr="003E1802">
        <w:rPr>
          <w:rStyle w:val="FontStyle12"/>
          <w:sz w:val="24"/>
          <w:szCs w:val="24"/>
        </w:rPr>
        <w:t xml:space="preserve">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r w:rsidRPr="003E1802">
        <w:rPr>
          <w:rStyle w:val="FontStyle12"/>
          <w:sz w:val="24"/>
          <w:szCs w:val="24"/>
        </w:rPr>
        <w:lastRenderedPageBreak/>
        <w:t>(-ов),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3774E9" w:rsidRPr="003E1802" w:rsidRDefault="003774E9" w:rsidP="00BA488E">
      <w:pPr>
        <w:ind w:firstLine="709"/>
        <w:jc w:val="both"/>
        <w:rPr>
          <w:rStyle w:val="FontStyle12"/>
          <w:sz w:val="24"/>
          <w:szCs w:val="24"/>
        </w:rPr>
      </w:pPr>
      <w:r w:rsidRPr="003E1802">
        <w:rPr>
          <w:rStyle w:val="FontStyle12"/>
          <w:sz w:val="24"/>
          <w:szCs w:val="24"/>
        </w:rPr>
        <w:t>4.1.</w:t>
      </w:r>
      <w:r w:rsidRPr="003E1802">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3E1802">
        <w:rPr>
          <w:rStyle w:val="FontStyle12"/>
          <w:sz w:val="24"/>
          <w:szCs w:val="24"/>
        </w:rPr>
        <w:br/>
        <w:t>(-ам), в рамках которого (-ых) Заказчик предпринял добросовестные усилия по оспариванию Решения налогового органа, а также</w:t>
      </w:r>
    </w:p>
    <w:p w:rsidR="003774E9" w:rsidRPr="003E1802" w:rsidRDefault="003774E9" w:rsidP="00BA488E">
      <w:pPr>
        <w:ind w:firstLine="709"/>
        <w:jc w:val="both"/>
        <w:rPr>
          <w:rStyle w:val="FontStyle12"/>
          <w:sz w:val="24"/>
          <w:szCs w:val="24"/>
        </w:rPr>
      </w:pPr>
      <w:r w:rsidRPr="003E1802">
        <w:rPr>
          <w:rStyle w:val="FontStyle12"/>
          <w:sz w:val="24"/>
          <w:szCs w:val="24"/>
        </w:rPr>
        <w:t>4.2.</w:t>
      </w:r>
      <w:r w:rsidRPr="003E1802">
        <w:rPr>
          <w:rStyle w:val="FontStyle12"/>
          <w:sz w:val="24"/>
          <w:szCs w:val="24"/>
        </w:rPr>
        <w:tab/>
        <w:t>судебные расходы Заказчика в связи с оспариванием Решения налогового органа в полном размере.</w:t>
      </w:r>
    </w:p>
    <w:p w:rsidR="003774E9" w:rsidRPr="003E1802" w:rsidRDefault="003774E9" w:rsidP="00BA488E">
      <w:pPr>
        <w:ind w:firstLine="709"/>
        <w:jc w:val="both"/>
        <w:rPr>
          <w:rStyle w:val="FontStyle12"/>
          <w:sz w:val="24"/>
          <w:szCs w:val="24"/>
        </w:rPr>
      </w:pPr>
      <w:r w:rsidRPr="003E1802">
        <w:rPr>
          <w:rStyle w:val="FontStyle12"/>
          <w:sz w:val="24"/>
          <w:szCs w:val="24"/>
        </w:rPr>
        <w:t>5.</w:t>
      </w:r>
      <w:r w:rsidRPr="003E1802">
        <w:rPr>
          <w:rStyle w:val="FontStyle12"/>
          <w:sz w:val="24"/>
          <w:szCs w:val="24"/>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3774E9" w:rsidRPr="003E1802" w:rsidRDefault="003774E9" w:rsidP="00BA488E">
      <w:pPr>
        <w:ind w:firstLine="709"/>
        <w:jc w:val="both"/>
        <w:rPr>
          <w:rStyle w:val="FontStyle12"/>
          <w:sz w:val="24"/>
          <w:szCs w:val="24"/>
        </w:rPr>
      </w:pPr>
      <w:r w:rsidRPr="003E1802">
        <w:rPr>
          <w:rStyle w:val="FontStyle12"/>
          <w:sz w:val="24"/>
          <w:szCs w:val="24"/>
        </w:rPr>
        <w:t>6.</w:t>
      </w:r>
      <w:r w:rsidRPr="003E1802">
        <w:rPr>
          <w:rStyle w:val="FontStyle12"/>
          <w:sz w:val="24"/>
          <w:szCs w:val="24"/>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3774E9" w:rsidRPr="003E1802" w:rsidRDefault="003774E9" w:rsidP="00BA488E">
      <w:pPr>
        <w:ind w:firstLine="709"/>
        <w:jc w:val="both"/>
        <w:rPr>
          <w:rStyle w:val="FontStyle12"/>
          <w:sz w:val="24"/>
          <w:szCs w:val="24"/>
        </w:rPr>
      </w:pPr>
      <w:r w:rsidRPr="003E1802">
        <w:rPr>
          <w:rStyle w:val="FontStyle12"/>
          <w:sz w:val="24"/>
          <w:szCs w:val="24"/>
        </w:rPr>
        <w:t>7.</w:t>
      </w:r>
      <w:r w:rsidRPr="003E1802">
        <w:rPr>
          <w:rStyle w:val="FontStyle12"/>
          <w:sz w:val="24"/>
          <w:szCs w:val="24"/>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3774E9" w:rsidRPr="003E1802" w:rsidRDefault="003774E9" w:rsidP="00BA488E">
      <w:pPr>
        <w:ind w:firstLine="709"/>
        <w:jc w:val="both"/>
        <w:rPr>
          <w:rStyle w:val="FontStyle12"/>
          <w:sz w:val="24"/>
          <w:szCs w:val="24"/>
        </w:rPr>
      </w:pPr>
      <w:r w:rsidRPr="003E1802">
        <w:rPr>
          <w:rStyle w:val="FontStyle12"/>
          <w:sz w:val="24"/>
          <w:szCs w:val="24"/>
        </w:rPr>
        <w:t>8.</w:t>
      </w:r>
      <w:r w:rsidRPr="003E1802">
        <w:rPr>
          <w:rStyle w:val="FontStyle12"/>
          <w:sz w:val="24"/>
          <w:szCs w:val="24"/>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sidRPr="003E1802">
        <w:rPr>
          <w:rStyle w:val="FontStyle13"/>
          <w:sz w:val="24"/>
          <w:szCs w:val="24"/>
        </w:rPr>
        <w:t xml:space="preserve">обязан возместить </w:t>
      </w:r>
      <w:r w:rsidRPr="003E1802">
        <w:rPr>
          <w:rStyle w:val="FontStyle12"/>
          <w:sz w:val="24"/>
          <w:szCs w:val="24"/>
        </w:rPr>
        <w:t xml:space="preserve">Заказчику </w:t>
      </w:r>
      <w:r w:rsidRPr="003E1802">
        <w:rPr>
          <w:rStyle w:val="FontStyle13"/>
          <w:sz w:val="24"/>
          <w:szCs w:val="24"/>
        </w:rPr>
        <w:t>по его требованию убытки, причиненные недостоверностью таких заверений</w:t>
      </w:r>
      <w:r w:rsidRPr="003E1802">
        <w:rPr>
          <w:rStyle w:val="FontStyle12"/>
          <w:sz w:val="24"/>
          <w:szCs w:val="24"/>
        </w:rPr>
        <w:t>.</w:t>
      </w:r>
    </w:p>
    <w:p w:rsidR="003774E9" w:rsidRPr="003E1802" w:rsidRDefault="003774E9" w:rsidP="00BA488E">
      <w:pPr>
        <w:ind w:firstLine="709"/>
        <w:jc w:val="both"/>
        <w:rPr>
          <w:rStyle w:val="FontStyle12"/>
          <w:sz w:val="24"/>
          <w:szCs w:val="24"/>
        </w:rPr>
      </w:pPr>
    </w:p>
    <w:tbl>
      <w:tblPr>
        <w:tblW w:w="9606" w:type="dxa"/>
        <w:tblBorders>
          <w:top w:val="nil"/>
          <w:left w:val="nil"/>
          <w:bottom w:val="nil"/>
          <w:right w:val="nil"/>
          <w:insideH w:val="nil"/>
          <w:insideV w:val="nil"/>
        </w:tblBorders>
        <w:tblLayout w:type="fixed"/>
        <w:tblLook w:val="0000"/>
      </w:tblPr>
      <w:tblGrid>
        <w:gridCol w:w="5147"/>
        <w:gridCol w:w="4459"/>
      </w:tblGrid>
      <w:tr w:rsidR="003774E9" w:rsidRPr="003E1802" w:rsidTr="00BA488E">
        <w:tc>
          <w:tcPr>
            <w:tcW w:w="5147" w:type="dxa"/>
            <w:shd w:val="clear" w:color="auto" w:fill="auto"/>
          </w:tcPr>
          <w:p w:rsidR="003774E9" w:rsidRPr="003E1802" w:rsidRDefault="003774E9" w:rsidP="009B7DB8">
            <w:pPr>
              <w:pBdr>
                <w:top w:val="nil"/>
                <w:left w:val="nil"/>
                <w:bottom w:val="nil"/>
                <w:right w:val="nil"/>
                <w:between w:val="nil"/>
              </w:pBdr>
              <w:spacing w:line="276" w:lineRule="auto"/>
              <w:jc w:val="both"/>
              <w:rPr>
                <w:b/>
              </w:rPr>
            </w:pPr>
            <w:r w:rsidRPr="003E1802">
              <w:rPr>
                <w:b/>
              </w:rPr>
              <w:t>От Исполнителя</w:t>
            </w:r>
          </w:p>
          <w:p w:rsidR="003774E9" w:rsidRPr="003E1802" w:rsidRDefault="003774E9" w:rsidP="009B7DB8">
            <w:pPr>
              <w:pBdr>
                <w:top w:val="nil"/>
                <w:left w:val="nil"/>
                <w:bottom w:val="nil"/>
                <w:right w:val="nil"/>
                <w:between w:val="nil"/>
              </w:pBdr>
              <w:spacing w:line="276" w:lineRule="auto"/>
              <w:jc w:val="both"/>
            </w:pPr>
            <w:r w:rsidRPr="003E1802">
              <w:t xml:space="preserve">_______________ </w:t>
            </w:r>
          </w:p>
        </w:tc>
        <w:tc>
          <w:tcPr>
            <w:tcW w:w="4459" w:type="dxa"/>
            <w:shd w:val="clear" w:color="auto" w:fill="auto"/>
          </w:tcPr>
          <w:p w:rsidR="003774E9" w:rsidRPr="003E1802" w:rsidRDefault="003774E9" w:rsidP="009B7DB8">
            <w:pPr>
              <w:pBdr>
                <w:top w:val="nil"/>
                <w:left w:val="nil"/>
                <w:bottom w:val="nil"/>
                <w:right w:val="nil"/>
                <w:between w:val="nil"/>
              </w:pBdr>
              <w:tabs>
                <w:tab w:val="left" w:pos="9540"/>
              </w:tabs>
              <w:spacing w:line="276" w:lineRule="auto"/>
              <w:jc w:val="both"/>
              <w:rPr>
                <w:b/>
                <w:i/>
              </w:rPr>
            </w:pPr>
            <w:r w:rsidRPr="003E1802">
              <w:rPr>
                <w:b/>
              </w:rPr>
              <w:t>От Заказчика</w:t>
            </w:r>
          </w:p>
          <w:p w:rsidR="003774E9" w:rsidRPr="003E1802" w:rsidRDefault="003774E9" w:rsidP="009B7DB8">
            <w:pPr>
              <w:pBdr>
                <w:top w:val="nil"/>
                <w:left w:val="nil"/>
                <w:bottom w:val="nil"/>
                <w:right w:val="nil"/>
                <w:between w:val="nil"/>
              </w:pBdr>
              <w:spacing w:line="276" w:lineRule="auto"/>
              <w:jc w:val="both"/>
            </w:pPr>
            <w:r w:rsidRPr="003E1802">
              <w:t xml:space="preserve">____________________ </w:t>
            </w:r>
          </w:p>
        </w:tc>
      </w:tr>
    </w:tbl>
    <w:p w:rsidR="003774E9" w:rsidRDefault="003774E9" w:rsidP="00BA488E">
      <w:pPr>
        <w:ind w:firstLine="709"/>
        <w:jc w:val="both"/>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3774E9" w:rsidRDefault="00CE34D1">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3E1802" w:rsidRDefault="00474A37" w:rsidP="00493F52">
      <w:pPr>
        <w:rPr>
          <w:sz w:val="28"/>
          <w:szCs w:val="28"/>
          <w:lang w:eastAsia="ru-RU"/>
        </w:rPr>
        <w:sectPr w:rsidR="00493F52" w:rsidRPr="003E1802"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3774E9" w:rsidRDefault="00CE34D1">
      <w:pPr>
        <w:pStyle w:val="1a"/>
        <w:ind w:firstLine="0"/>
        <w:jc w:val="right"/>
        <w:outlineLvl w:val="0"/>
        <w:rPr>
          <w:b/>
          <w:i/>
          <w:iCs/>
        </w:rPr>
      </w:pPr>
      <w:r>
        <w:lastRenderedPageBreak/>
        <w:t>Приложение № 7</w:t>
      </w:r>
      <w:r>
        <w:br/>
        <w:t>к документации о закупке</w:t>
      </w:r>
    </w:p>
    <w:p w:rsidR="00C03380" w:rsidRPr="00C03380" w:rsidRDefault="00C03380" w:rsidP="00C03380"/>
    <w:p w:rsidR="003774E9" w:rsidRPr="00215271" w:rsidRDefault="003774E9" w:rsidP="00215271">
      <w:pPr>
        <w:pStyle w:val="afa"/>
        <w:jc w:val="center"/>
        <w:rPr>
          <w:b/>
          <w:sz w:val="28"/>
          <w:szCs w:val="28"/>
        </w:rPr>
      </w:pPr>
      <w:r>
        <w:rPr>
          <w:b/>
          <w:sz w:val="28"/>
          <w:szCs w:val="28"/>
        </w:rPr>
        <w:t>ОПИСЬ ДОКУМЕНТОВ</w:t>
      </w:r>
    </w:p>
    <w:p w:rsidR="003774E9" w:rsidRPr="00215271" w:rsidRDefault="003774E9" w:rsidP="00215271">
      <w:pPr>
        <w:pStyle w:val="afa"/>
        <w:jc w:val="center"/>
        <w:rPr>
          <w:b/>
          <w:sz w:val="28"/>
          <w:szCs w:val="28"/>
        </w:rPr>
      </w:pPr>
      <w:r>
        <w:rPr>
          <w:b/>
          <w:sz w:val="28"/>
          <w:szCs w:val="28"/>
        </w:rPr>
        <w:t>входящих в состав заявки на участие в процедуре размещения оферты № РО -НКПОКТ-23-00</w:t>
      </w:r>
      <w:r w:rsidR="003E1802">
        <w:rPr>
          <w:b/>
          <w:sz w:val="28"/>
          <w:szCs w:val="28"/>
        </w:rPr>
        <w:t>01</w:t>
      </w:r>
    </w:p>
    <w:p w:rsidR="003774E9" w:rsidRPr="00215271" w:rsidRDefault="003774E9" w:rsidP="00215271">
      <w:pPr>
        <w:pStyle w:val="afa"/>
        <w:jc w:val="center"/>
        <w:rPr>
          <w:sz w:val="28"/>
          <w:szCs w:val="28"/>
        </w:rPr>
      </w:pPr>
    </w:p>
    <w:p w:rsidR="003774E9" w:rsidRPr="00215271" w:rsidRDefault="003774E9" w:rsidP="00215271">
      <w:pPr>
        <w:pStyle w:val="afa"/>
        <w:ind w:firstLine="0"/>
        <w:rPr>
          <w:sz w:val="28"/>
          <w:szCs w:val="28"/>
        </w:rPr>
      </w:pPr>
      <w:r>
        <w:rPr>
          <w:sz w:val="28"/>
          <w:szCs w:val="28"/>
        </w:rPr>
        <w:tab/>
        <w:t>Настоящим__________________________________________________</w:t>
      </w:r>
    </w:p>
    <w:p w:rsidR="003774E9" w:rsidRPr="00215271" w:rsidRDefault="003774E9" w:rsidP="00215271">
      <w:pPr>
        <w:pStyle w:val="afa"/>
        <w:ind w:firstLine="0"/>
        <w:jc w:val="center"/>
        <w:rPr>
          <w:sz w:val="28"/>
          <w:szCs w:val="28"/>
        </w:rPr>
      </w:pPr>
      <w:r>
        <w:rPr>
          <w:i/>
          <w:sz w:val="28"/>
          <w:szCs w:val="28"/>
        </w:rPr>
        <w:t>(наименование участника закупки)</w:t>
      </w:r>
    </w:p>
    <w:p w:rsidR="003774E9" w:rsidRPr="00215271" w:rsidRDefault="003774E9" w:rsidP="00215271">
      <w:pPr>
        <w:pStyle w:val="afa"/>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РО-НКПОКТ-23-00</w:t>
      </w:r>
      <w:r w:rsidR="003E1802">
        <w:rPr>
          <w:sz w:val="28"/>
          <w:szCs w:val="28"/>
        </w:rPr>
        <w:t>01</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3774E9" w:rsidRPr="00215271" w:rsidTr="00215271">
        <w:tc>
          <w:tcPr>
            <w:tcW w:w="1242" w:type="dxa"/>
            <w:tcBorders>
              <w:top w:val="single" w:sz="4" w:space="0" w:color="auto"/>
              <w:left w:val="single" w:sz="4" w:space="0" w:color="auto"/>
              <w:bottom w:val="single" w:sz="4" w:space="0" w:color="auto"/>
              <w:right w:val="single" w:sz="4" w:space="0" w:color="auto"/>
            </w:tcBorders>
            <w:vAlign w:val="center"/>
            <w:hideMark/>
          </w:tcPr>
          <w:p w:rsidR="003774E9" w:rsidRPr="00215271" w:rsidRDefault="003774E9">
            <w:pPr>
              <w:pStyle w:val="afa"/>
              <w:ind w:firstLine="0"/>
              <w:jc w:val="center"/>
            </w:pPr>
            <w: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3774E9" w:rsidRPr="00215271" w:rsidRDefault="003774E9">
            <w:pPr>
              <w:pStyle w:val="afa"/>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4E9" w:rsidRPr="00215271" w:rsidRDefault="003774E9">
            <w:pPr>
              <w:pStyle w:val="afa"/>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3774E9" w:rsidRPr="00215271" w:rsidRDefault="003774E9">
            <w:pPr>
              <w:pStyle w:val="afa"/>
              <w:ind w:firstLine="0"/>
              <w:jc w:val="center"/>
            </w:pPr>
            <w:r>
              <w:t>Номер страницы</w:t>
            </w:r>
          </w:p>
        </w:tc>
      </w:tr>
      <w:tr w:rsidR="003774E9"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3774E9" w:rsidRPr="00215271" w:rsidRDefault="003774E9">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3774E9" w:rsidRPr="00215271" w:rsidRDefault="003774E9">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774E9" w:rsidRPr="00215271" w:rsidRDefault="003774E9">
            <w:pPr>
              <w:pStyle w:val="afa"/>
            </w:pPr>
          </w:p>
        </w:tc>
        <w:tc>
          <w:tcPr>
            <w:tcW w:w="1542" w:type="dxa"/>
            <w:tcBorders>
              <w:top w:val="single" w:sz="4" w:space="0" w:color="auto"/>
              <w:left w:val="single" w:sz="4" w:space="0" w:color="auto"/>
              <w:bottom w:val="single" w:sz="4" w:space="0" w:color="auto"/>
              <w:right w:val="single" w:sz="4" w:space="0" w:color="auto"/>
            </w:tcBorders>
          </w:tcPr>
          <w:p w:rsidR="003774E9" w:rsidRPr="00215271" w:rsidRDefault="003774E9">
            <w:pPr>
              <w:pStyle w:val="afa"/>
            </w:pPr>
          </w:p>
        </w:tc>
      </w:tr>
      <w:tr w:rsidR="003774E9"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3774E9" w:rsidRPr="00215271" w:rsidRDefault="003774E9">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3774E9" w:rsidRPr="00215271" w:rsidRDefault="003774E9">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774E9" w:rsidRPr="00215271" w:rsidRDefault="003774E9">
            <w:pPr>
              <w:pStyle w:val="afa"/>
            </w:pPr>
          </w:p>
        </w:tc>
        <w:tc>
          <w:tcPr>
            <w:tcW w:w="1542" w:type="dxa"/>
            <w:tcBorders>
              <w:top w:val="single" w:sz="4" w:space="0" w:color="auto"/>
              <w:left w:val="single" w:sz="4" w:space="0" w:color="auto"/>
              <w:bottom w:val="single" w:sz="4" w:space="0" w:color="auto"/>
              <w:right w:val="single" w:sz="4" w:space="0" w:color="auto"/>
            </w:tcBorders>
          </w:tcPr>
          <w:p w:rsidR="003774E9" w:rsidRPr="00215271" w:rsidRDefault="003774E9">
            <w:pPr>
              <w:pStyle w:val="afa"/>
            </w:pPr>
          </w:p>
        </w:tc>
      </w:tr>
      <w:tr w:rsidR="003774E9"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3774E9" w:rsidRPr="00215271" w:rsidRDefault="003774E9">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3774E9" w:rsidRPr="00215271" w:rsidRDefault="003774E9">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3774E9" w:rsidRPr="00215271" w:rsidRDefault="003774E9">
            <w:pPr>
              <w:pStyle w:val="afa"/>
            </w:pPr>
          </w:p>
        </w:tc>
        <w:tc>
          <w:tcPr>
            <w:tcW w:w="1542" w:type="dxa"/>
            <w:tcBorders>
              <w:top w:val="single" w:sz="4" w:space="0" w:color="auto"/>
              <w:left w:val="single" w:sz="4" w:space="0" w:color="auto"/>
              <w:bottom w:val="single" w:sz="4" w:space="0" w:color="auto"/>
              <w:right w:val="single" w:sz="4" w:space="0" w:color="auto"/>
            </w:tcBorders>
          </w:tcPr>
          <w:p w:rsidR="003774E9" w:rsidRPr="00215271" w:rsidRDefault="003774E9">
            <w:pPr>
              <w:pStyle w:val="afa"/>
            </w:pPr>
          </w:p>
        </w:tc>
      </w:tr>
      <w:tr w:rsidR="003774E9" w:rsidTr="00215271">
        <w:tc>
          <w:tcPr>
            <w:tcW w:w="1242" w:type="dxa"/>
            <w:tcBorders>
              <w:top w:val="single" w:sz="4" w:space="0" w:color="auto"/>
              <w:left w:val="single" w:sz="4" w:space="0" w:color="auto"/>
              <w:bottom w:val="single" w:sz="4" w:space="0" w:color="auto"/>
              <w:right w:val="single" w:sz="4" w:space="0" w:color="auto"/>
            </w:tcBorders>
          </w:tcPr>
          <w:p w:rsidR="003774E9" w:rsidRDefault="003774E9">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3774E9" w:rsidRDefault="003774E9">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3774E9" w:rsidRDefault="003774E9">
            <w:pPr>
              <w:pStyle w:val="afa"/>
            </w:pPr>
          </w:p>
        </w:tc>
        <w:tc>
          <w:tcPr>
            <w:tcW w:w="1542" w:type="dxa"/>
            <w:tcBorders>
              <w:top w:val="single" w:sz="4" w:space="0" w:color="auto"/>
              <w:left w:val="single" w:sz="4" w:space="0" w:color="auto"/>
              <w:bottom w:val="single" w:sz="4" w:space="0" w:color="auto"/>
              <w:right w:val="single" w:sz="4" w:space="0" w:color="auto"/>
            </w:tcBorders>
          </w:tcPr>
          <w:p w:rsidR="003774E9" w:rsidRDefault="003774E9">
            <w:pPr>
              <w:pStyle w:val="afa"/>
            </w:pPr>
          </w:p>
        </w:tc>
      </w:tr>
    </w:tbl>
    <w:p w:rsidR="003774E9" w:rsidRDefault="003774E9" w:rsidP="00215271">
      <w:pPr>
        <w:pStyle w:val="afa"/>
        <w:rPr>
          <w:sz w:val="24"/>
        </w:rPr>
      </w:pPr>
    </w:p>
    <w:p w:rsidR="003774E9" w:rsidRDefault="003774E9" w:rsidP="00215271"/>
    <w:p w:rsidR="003774E9" w:rsidRDefault="003774E9" w:rsidP="0021527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3774E9" w:rsidRDefault="003774E9" w:rsidP="00215271">
      <w:pPr>
        <w:tabs>
          <w:tab w:val="left" w:pos="8640"/>
        </w:tabs>
        <w:jc w:val="center"/>
        <w:rPr>
          <w:i/>
        </w:rPr>
      </w:pPr>
      <w:r>
        <w:rPr>
          <w:i/>
        </w:rPr>
        <w:t>(наименование претендента)</w:t>
      </w:r>
    </w:p>
    <w:p w:rsidR="003774E9" w:rsidRDefault="003774E9" w:rsidP="00215271">
      <w:pPr>
        <w:rPr>
          <w:sz w:val="28"/>
          <w:szCs w:val="28"/>
          <w:lang w:eastAsia="ru-RU"/>
        </w:rPr>
      </w:pPr>
      <w:r>
        <w:rPr>
          <w:sz w:val="28"/>
          <w:szCs w:val="28"/>
          <w:lang w:eastAsia="ru-RU"/>
        </w:rPr>
        <w:t>____________________________________________________________________</w:t>
      </w:r>
    </w:p>
    <w:p w:rsidR="003774E9" w:rsidRDefault="003774E9" w:rsidP="00215271">
      <w:pPr>
        <w:rPr>
          <w:i/>
        </w:rPr>
      </w:pPr>
      <w:r>
        <w:rPr>
          <w:i/>
        </w:rPr>
        <w:t xml:space="preserve">       М.П.</w:t>
      </w:r>
      <w:r>
        <w:rPr>
          <w:i/>
        </w:rPr>
        <w:tab/>
      </w:r>
      <w:r>
        <w:rPr>
          <w:i/>
        </w:rPr>
        <w:tab/>
      </w:r>
      <w:r>
        <w:rPr>
          <w:i/>
        </w:rPr>
        <w:tab/>
        <w:t>(должность, подпись, ФИО)</w:t>
      </w:r>
    </w:p>
    <w:p w:rsidR="003774E9" w:rsidRDefault="003774E9" w:rsidP="00215271">
      <w:pPr>
        <w:rPr>
          <w:sz w:val="28"/>
          <w:szCs w:val="28"/>
          <w:lang w:eastAsia="ru-RU"/>
        </w:rPr>
      </w:pPr>
      <w:r>
        <w:rPr>
          <w:sz w:val="28"/>
          <w:szCs w:val="28"/>
          <w:lang w:eastAsia="ru-RU"/>
        </w:rPr>
        <w:t>"____" ____________ 20___ г.</w:t>
      </w:r>
    </w:p>
    <w:p w:rsidR="003774E9" w:rsidRDefault="003774E9"/>
    <w:sectPr w:rsidR="003774E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EE4" w:rsidRDefault="003C6EE4">
      <w:r>
        <w:separator/>
      </w:r>
    </w:p>
  </w:endnote>
  <w:endnote w:type="continuationSeparator" w:id="0">
    <w:p w:rsidR="003C6EE4" w:rsidRDefault="003C6EE4">
      <w:r>
        <w:continuationSeparator/>
      </w:r>
    </w:p>
  </w:endnote>
  <w:endnote w:type="continuationNotice" w:id="1">
    <w:p w:rsidR="003C6EE4" w:rsidRDefault="003C6EE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4" w:rsidRDefault="00D83744" w:rsidP="00BF6892">
    <w:pPr>
      <w:pStyle w:val="afe"/>
      <w:framePr w:wrap="around" w:vAnchor="text" w:hAnchor="margin" w:xAlign="right" w:y="1"/>
      <w:rPr>
        <w:rStyle w:val="a6"/>
      </w:rPr>
    </w:pPr>
    <w:r>
      <w:rPr>
        <w:rStyle w:val="a6"/>
      </w:rPr>
      <w:fldChar w:fldCharType="begin"/>
    </w:r>
    <w:r w:rsidR="003C6EE4">
      <w:rPr>
        <w:rStyle w:val="a6"/>
      </w:rPr>
      <w:instrText xml:space="preserve">PAGE  </w:instrText>
    </w:r>
    <w:r>
      <w:rPr>
        <w:rStyle w:val="a6"/>
      </w:rPr>
      <w:fldChar w:fldCharType="separate"/>
    </w:r>
    <w:r w:rsidR="003C6EE4">
      <w:rPr>
        <w:rStyle w:val="a6"/>
        <w:noProof/>
      </w:rPr>
      <w:t>28</w:t>
    </w:r>
    <w:r>
      <w:rPr>
        <w:rStyle w:val="a6"/>
      </w:rPr>
      <w:fldChar w:fldCharType="end"/>
    </w:r>
  </w:p>
  <w:p w:rsidR="003C6EE4" w:rsidRDefault="003C6EE4"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4" w:rsidRDefault="00D83744" w:rsidP="00BF6892">
    <w:pPr>
      <w:pStyle w:val="afe"/>
      <w:framePr w:wrap="around" w:vAnchor="text" w:hAnchor="margin" w:xAlign="right" w:y="1"/>
      <w:rPr>
        <w:rStyle w:val="a6"/>
      </w:rPr>
    </w:pPr>
    <w:r>
      <w:rPr>
        <w:rStyle w:val="a6"/>
      </w:rPr>
      <w:fldChar w:fldCharType="begin"/>
    </w:r>
    <w:r w:rsidR="003C6EE4">
      <w:rPr>
        <w:rStyle w:val="a6"/>
      </w:rPr>
      <w:instrText xml:space="preserve">PAGE  </w:instrText>
    </w:r>
    <w:r>
      <w:rPr>
        <w:rStyle w:val="a6"/>
      </w:rPr>
      <w:fldChar w:fldCharType="separate"/>
    </w:r>
    <w:r w:rsidR="003C6EE4">
      <w:rPr>
        <w:rStyle w:val="a6"/>
        <w:noProof/>
      </w:rPr>
      <w:t>28</w:t>
    </w:r>
    <w:r>
      <w:rPr>
        <w:rStyle w:val="a6"/>
      </w:rPr>
      <w:fldChar w:fldCharType="end"/>
    </w:r>
  </w:p>
  <w:p w:rsidR="003C6EE4" w:rsidRDefault="003C6EE4"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4" w:rsidRDefault="003C6EE4">
    <w:pPr>
      <w:pStyle w:val="afe"/>
      <w:jc w:val="center"/>
    </w:pPr>
  </w:p>
  <w:p w:rsidR="003C6EE4" w:rsidRDefault="003C6EE4"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4" w:rsidRDefault="003C6EE4">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EE4" w:rsidRDefault="003C6EE4">
      <w:r>
        <w:separator/>
      </w:r>
    </w:p>
  </w:footnote>
  <w:footnote w:type="continuationSeparator" w:id="0">
    <w:p w:rsidR="003C6EE4" w:rsidRDefault="003C6EE4">
      <w:r>
        <w:continuationSeparator/>
      </w:r>
    </w:p>
  </w:footnote>
  <w:footnote w:type="continuationNotice" w:id="1">
    <w:p w:rsidR="003C6EE4" w:rsidRDefault="003C6EE4"/>
  </w:footnote>
  <w:footnote w:id="2">
    <w:p w:rsidR="003774E9" w:rsidRDefault="003774E9" w:rsidP="006F122B">
      <w:pPr>
        <w:pStyle w:val="aff"/>
      </w:pPr>
      <w:r>
        <w:rPr>
          <w:rStyle w:val="af8"/>
        </w:rPr>
        <w:footnoteRef/>
      </w:r>
      <w:r>
        <w:t xml:space="preserve"> Заполняется претендентом в соответствии с п.5 раздела 5 «Информационная карта» документации о закупке.</w:t>
      </w:r>
    </w:p>
  </w:footnote>
  <w:footnote w:id="3">
    <w:p w:rsidR="003774E9" w:rsidRDefault="003774E9" w:rsidP="006F122B">
      <w:pPr>
        <w:pStyle w:val="aff"/>
      </w:pPr>
      <w:r>
        <w:rPr>
          <w:rStyle w:val="af8"/>
        </w:rPr>
        <w:footnoteRef/>
      </w:r>
      <w:r>
        <w:t xml:space="preserve"> Заполняется претендентом в соответствии с п.п. 4.5.1. Технического задания документации о закупке.</w:t>
      </w:r>
    </w:p>
  </w:footnote>
  <w:footnote w:id="4">
    <w:p w:rsidR="003774E9" w:rsidRDefault="003774E9" w:rsidP="006F122B">
      <w:pPr>
        <w:pStyle w:val="aff"/>
      </w:pPr>
      <w:r>
        <w:rPr>
          <w:rStyle w:val="af8"/>
        </w:rPr>
        <w:footnoteRef/>
      </w:r>
      <w:r>
        <w:t xml:space="preserve"> Заполняется претендентом в соответствии с п.4.3. Технического задания документации о закупке.</w:t>
      </w:r>
    </w:p>
  </w:footnote>
  <w:footnote w:id="5">
    <w:p w:rsidR="003774E9" w:rsidRDefault="003774E9" w:rsidP="00941F39">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и цены договора</w:t>
      </w:r>
      <w:r>
        <w:t>) составляющая коммерческую или иную тайну, может быть удалена (закрашена).</w:t>
      </w:r>
    </w:p>
  </w:footnote>
  <w:footnote w:id="6">
    <w:p w:rsidR="003774E9" w:rsidRDefault="003774E9" w:rsidP="00BC4AC7">
      <w:pPr>
        <w:pStyle w:val="aff"/>
      </w:pPr>
      <w:r>
        <w:rPr>
          <w:rStyle w:val="af8"/>
        </w:rPr>
        <w:footnoteRef/>
      </w:r>
      <w:r>
        <w:t xml:space="preserve"> Заполняется в соответствии с предложением победителя</w:t>
      </w:r>
    </w:p>
  </w:footnote>
  <w:footnote w:id="7">
    <w:p w:rsidR="003774E9" w:rsidRDefault="003774E9" w:rsidP="00D15648">
      <w:pPr>
        <w:pStyle w:val="aff"/>
      </w:pPr>
      <w:r>
        <w:rPr>
          <w:rStyle w:val="af8"/>
        </w:rPr>
        <w:footnoteRef/>
      </w:r>
      <w:r>
        <w:t xml:space="preserve"> В соответствии с Приказом от 09.02.2021 № 32 «Об утверждении Методики отнесения материально-технических ресурсов к категории «материалов повторного использования» стоимость деталей должна быть не ниже стоимости лома (по актуальным ценам на лом, установленных для филиалов Комиссии по ценам).</w:t>
      </w:r>
    </w:p>
  </w:footnote>
  <w:footnote w:id="8">
    <w:p w:rsidR="003774E9" w:rsidRDefault="003774E9" w:rsidP="00D15648">
      <w:pPr>
        <w:pStyle w:val="aff"/>
      </w:pPr>
      <w:r>
        <w:rPr>
          <w:rStyle w:val="af8"/>
        </w:rPr>
        <w:footnoteRef/>
      </w:r>
      <w:r>
        <w:t xml:space="preserve"> В соответствии с Приказом от 09.02.2021 № 32 «Об утверждении Методики отнесения материально-технических ресурсов к категории «материалов повторного использования» стоимость деталей должна быть не ниже стоимости лома (по актуальным ценам на лом, установленных для филиалов Комиссии по ценам).</w:t>
      </w:r>
    </w:p>
  </w:footnote>
  <w:footnote w:id="9">
    <w:p w:rsidR="003774E9" w:rsidRDefault="003774E9" w:rsidP="005737A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10">
    <w:p w:rsidR="003774E9" w:rsidRDefault="003774E9" w:rsidP="005737AD">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1">
    <w:p w:rsidR="003774E9" w:rsidRDefault="003774E9" w:rsidP="005737AD">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2">
    <w:p w:rsidR="003C6EE4" w:rsidRDefault="003C6EE4"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4" w:rsidRDefault="00D83744">
    <w:pPr>
      <w:pStyle w:val="afc"/>
      <w:jc w:val="center"/>
    </w:pPr>
    <w:r>
      <w:fldChar w:fldCharType="begin"/>
    </w:r>
    <w:r w:rsidR="003C6EE4">
      <w:instrText xml:space="preserve"> PAGE   \* MERGEFORMAT </w:instrText>
    </w:r>
    <w:r>
      <w:fldChar w:fldCharType="separate"/>
    </w:r>
    <w:r w:rsidR="00B815C8">
      <w:rPr>
        <w:noProof/>
      </w:rPr>
      <w:t>31</w:t>
    </w:r>
    <w:r>
      <w:rPr>
        <w:noProof/>
      </w:rPr>
      <w:fldChar w:fldCharType="end"/>
    </w:r>
  </w:p>
  <w:p w:rsidR="003C6EE4" w:rsidRDefault="003C6EE4">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4" w:rsidRDefault="003C6EE4">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4" w:rsidRDefault="00D83744" w:rsidP="00510148">
    <w:pPr>
      <w:pStyle w:val="afc"/>
      <w:jc w:val="center"/>
    </w:pPr>
    <w:r>
      <w:fldChar w:fldCharType="begin"/>
    </w:r>
    <w:r w:rsidR="003C6EE4">
      <w:instrText xml:space="preserve"> PAGE   \* MERGEFORMAT </w:instrText>
    </w:r>
    <w:r>
      <w:fldChar w:fldCharType="separate"/>
    </w:r>
    <w:r w:rsidR="00B815C8">
      <w:rPr>
        <w:noProof/>
      </w:rPr>
      <w:t>33</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E4" w:rsidRDefault="003C6EE4">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D53E1B"/>
    <w:multiLevelType w:val="hybridMultilevel"/>
    <w:tmpl w:val="7172AF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4"/>
  </w:num>
  <w:num w:numId="9">
    <w:abstractNumId w:val="46"/>
  </w:num>
  <w:num w:numId="10">
    <w:abstractNumId w:val="32"/>
  </w:num>
  <w:num w:numId="11">
    <w:abstractNumId w:val="33"/>
  </w:num>
  <w:num w:numId="12">
    <w:abstractNumId w:val="30"/>
  </w:num>
  <w:num w:numId="13">
    <w:abstractNumId w:val="31"/>
  </w:num>
  <w:num w:numId="14">
    <w:abstractNumId w:val="45"/>
  </w:num>
  <w:num w:numId="15">
    <w:abstractNumId w:val="24"/>
  </w:num>
  <w:num w:numId="16">
    <w:abstractNumId w:val="42"/>
  </w:num>
  <w:num w:numId="17">
    <w:abstractNumId w:val="39"/>
  </w:num>
  <w:num w:numId="18">
    <w:abstractNumId w:val="40"/>
  </w:num>
  <w:num w:numId="19">
    <w:abstractNumId w:val="23"/>
  </w:num>
  <w:num w:numId="20">
    <w:abstractNumId w:val="28"/>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38"/>
  </w:num>
  <w:num w:numId="26">
    <w:abstractNumId w:val="29"/>
  </w:num>
  <w:num w:numId="27">
    <w:abstractNumId w:val="25"/>
  </w:num>
  <w:num w:numId="28">
    <w:abstractNumId w:val="48"/>
  </w:num>
  <w:num w:numId="29">
    <w:abstractNumId w:val="27"/>
  </w:num>
  <w:num w:numId="30">
    <w:abstractNumId w:val="4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0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752"/>
    <w:rsid w:val="000F3BFB"/>
    <w:rsid w:val="000F6875"/>
    <w:rsid w:val="0010124E"/>
    <w:rsid w:val="00101F7F"/>
    <w:rsid w:val="00102875"/>
    <w:rsid w:val="00102A8F"/>
    <w:rsid w:val="001049C1"/>
    <w:rsid w:val="00106D91"/>
    <w:rsid w:val="00107C51"/>
    <w:rsid w:val="00110975"/>
    <w:rsid w:val="001118EB"/>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4E9"/>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2F27"/>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02"/>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0FB4"/>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3E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57758"/>
    <w:rsid w:val="00760C67"/>
    <w:rsid w:val="00760ECD"/>
    <w:rsid w:val="00760F30"/>
    <w:rsid w:val="0076195D"/>
    <w:rsid w:val="00761FA1"/>
    <w:rsid w:val="00763BD4"/>
    <w:rsid w:val="00763EDB"/>
    <w:rsid w:val="00765DAB"/>
    <w:rsid w:val="00766515"/>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0D3"/>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3BD1"/>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2DC2"/>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2D2"/>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19E2"/>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5216"/>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15C8"/>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1632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D1"/>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744"/>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A676B"/>
    <w:rsid w:val="00EB0969"/>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nhideWhenUsed/>
    <w:qFormat/>
    <w:rsid w:val="003774E9"/>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0"/>
    <w:next w:val="a0"/>
    <w:link w:val="60"/>
    <w:unhideWhenUsed/>
    <w:qFormat/>
    <w:rsid w:val="003774E9"/>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0"/>
    <w:next w:val="a0"/>
    <w:link w:val="70"/>
    <w:uiPriority w:val="9"/>
    <w:semiHidden/>
    <w:unhideWhenUsed/>
    <w:qFormat/>
    <w:rsid w:val="003774E9"/>
    <w:pPr>
      <w:spacing w:before="300"/>
      <w:outlineLvl w:val="6"/>
    </w:pPr>
    <w:rPr>
      <w:caps/>
      <w:color w:val="365F91" w:themeColor="accent1" w:themeShade="BF"/>
      <w:spacing w:val="10"/>
      <w:sz w:val="22"/>
      <w:szCs w:val="22"/>
    </w:rPr>
  </w:style>
  <w:style w:type="paragraph" w:styleId="8">
    <w:name w:val="heading 8"/>
    <w:basedOn w:val="a0"/>
    <w:next w:val="a0"/>
    <w:link w:val="80"/>
    <w:uiPriority w:val="9"/>
    <w:semiHidden/>
    <w:unhideWhenUsed/>
    <w:qFormat/>
    <w:rsid w:val="003774E9"/>
    <w:pPr>
      <w:spacing w:before="300"/>
      <w:outlineLvl w:val="7"/>
    </w:pPr>
    <w:rPr>
      <w:caps/>
      <w:spacing w:val="10"/>
      <w:sz w:val="18"/>
      <w:szCs w:val="18"/>
    </w:rPr>
  </w:style>
  <w:style w:type="paragraph" w:styleId="9">
    <w:name w:val="heading 9"/>
    <w:basedOn w:val="a0"/>
    <w:next w:val="a0"/>
    <w:link w:val="90"/>
    <w:uiPriority w:val="9"/>
    <w:semiHidden/>
    <w:unhideWhenUsed/>
    <w:qFormat/>
    <w:rsid w:val="003774E9"/>
    <w:pPr>
      <w:spacing w:before="300"/>
      <w:outlineLvl w:val="8"/>
    </w:pPr>
    <w:rPr>
      <w:i/>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0"/>
    <w:link w:val="1f7"/>
    <w:uiPriority w:val="1"/>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f"/>
    <w:unhideWhenUsed/>
    <w:rsid w:val="009C211A"/>
    <w:rPr>
      <w:sz w:val="20"/>
      <w:szCs w:val="20"/>
    </w:rPr>
  </w:style>
  <w:style w:type="character" w:customStyle="1" w:styleId="1ff">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1f2">
    <w:name w:val="Название Знак1"/>
    <w:basedOn w:val="a1"/>
    <w:link w:val="aff1"/>
    <w:rsid w:val="005C26C8"/>
    <w:rPr>
      <w:rFonts w:ascii="Arial" w:hAnsi="Arial" w:cs="Arial"/>
      <w:b/>
      <w:bCs/>
      <w:kern w:val="1"/>
      <w:sz w:val="32"/>
      <w:szCs w:val="32"/>
      <w:lang w:eastAsia="ar-SA"/>
    </w:rPr>
  </w:style>
  <w:style w:type="character" w:customStyle="1" w:styleId="1f3">
    <w:name w:val="Подзаголовок Знак1"/>
    <w:basedOn w:val="a1"/>
    <w:link w:val="aff2"/>
    <w:rsid w:val="005C26C8"/>
    <w:rPr>
      <w:b/>
      <w:bCs/>
      <w:sz w:val="24"/>
      <w:szCs w:val="24"/>
      <w:lang w:eastAsia="ar-SA"/>
    </w:rPr>
  </w:style>
  <w:style w:type="character" w:customStyle="1" w:styleId="1f5">
    <w:name w:val="Тема примечания Знак1"/>
    <w:basedOn w:val="1ff"/>
    <w:link w:val="aff5"/>
    <w:uiPriority w:val="99"/>
    <w:rsid w:val="005C26C8"/>
    <w:rPr>
      <w:b/>
      <w:bCs/>
      <w:lang w:eastAsia="ar-SA"/>
    </w:rPr>
  </w:style>
  <w:style w:type="character" w:customStyle="1" w:styleId="1f6">
    <w:name w:val="Текст выноски Знак1"/>
    <w:basedOn w:val="a1"/>
    <w:link w:val="aff6"/>
    <w:uiPriority w:val="99"/>
    <w:rsid w:val="005C26C8"/>
    <w:rPr>
      <w:rFonts w:ascii="Tahoma" w:hAnsi="Tahoma"/>
      <w:sz w:val="16"/>
      <w:szCs w:val="16"/>
      <w:lang w:eastAsia="ar-SA"/>
    </w:rPr>
  </w:style>
  <w:style w:type="character" w:customStyle="1" w:styleId="1fe">
    <w:name w:val="Текст концевой сноски Знак1"/>
    <w:basedOn w:val="a1"/>
    <w:link w:val="affd"/>
    <w:uiPriority w:val="99"/>
    <w:rsid w:val="005C26C8"/>
    <w:rPr>
      <w:lang w:eastAsia="ar-SA"/>
    </w:rPr>
  </w:style>
  <w:style w:type="paragraph" w:customStyle="1" w:styleId="Standard">
    <w:name w:val="Standard"/>
    <w:rsid w:val="003774E9"/>
    <w:pPr>
      <w:suppressAutoHyphens/>
      <w:autoSpaceDN w:val="0"/>
      <w:textAlignment w:val="baseline"/>
    </w:pPr>
    <w:rPr>
      <w:kern w:val="3"/>
      <w:sz w:val="24"/>
      <w:szCs w:val="24"/>
      <w:lang w:eastAsia="ar-SA"/>
    </w:rPr>
  </w:style>
  <w:style w:type="character" w:customStyle="1" w:styleId="50">
    <w:name w:val="Заголовок 5 Знак"/>
    <w:basedOn w:val="a1"/>
    <w:link w:val="5"/>
    <w:rsid w:val="003774E9"/>
    <w:rPr>
      <w:caps/>
      <w:color w:val="365F91" w:themeColor="accent1" w:themeShade="BF"/>
      <w:spacing w:val="10"/>
      <w:sz w:val="22"/>
      <w:szCs w:val="22"/>
      <w:lang w:eastAsia="ar-SA"/>
    </w:rPr>
  </w:style>
  <w:style w:type="character" w:customStyle="1" w:styleId="60">
    <w:name w:val="Заголовок 6 Знак"/>
    <w:basedOn w:val="a1"/>
    <w:link w:val="6"/>
    <w:rsid w:val="003774E9"/>
    <w:rPr>
      <w:caps/>
      <w:color w:val="365F91" w:themeColor="accent1" w:themeShade="BF"/>
      <w:spacing w:val="10"/>
      <w:sz w:val="22"/>
      <w:szCs w:val="22"/>
      <w:lang w:eastAsia="ar-SA"/>
    </w:rPr>
  </w:style>
  <w:style w:type="character" w:customStyle="1" w:styleId="70">
    <w:name w:val="Заголовок 7 Знак"/>
    <w:basedOn w:val="a1"/>
    <w:link w:val="7"/>
    <w:uiPriority w:val="9"/>
    <w:semiHidden/>
    <w:rsid w:val="003774E9"/>
    <w:rPr>
      <w:caps/>
      <w:color w:val="365F91" w:themeColor="accent1" w:themeShade="BF"/>
      <w:spacing w:val="10"/>
      <w:sz w:val="22"/>
      <w:szCs w:val="22"/>
      <w:lang w:eastAsia="ar-SA"/>
    </w:rPr>
  </w:style>
  <w:style w:type="character" w:customStyle="1" w:styleId="80">
    <w:name w:val="Заголовок 8 Знак"/>
    <w:basedOn w:val="a1"/>
    <w:link w:val="8"/>
    <w:uiPriority w:val="9"/>
    <w:semiHidden/>
    <w:rsid w:val="003774E9"/>
    <w:rPr>
      <w:caps/>
      <w:spacing w:val="10"/>
      <w:sz w:val="18"/>
      <w:szCs w:val="18"/>
      <w:lang w:eastAsia="ar-SA"/>
    </w:rPr>
  </w:style>
  <w:style w:type="character" w:customStyle="1" w:styleId="90">
    <w:name w:val="Заголовок 9 Знак"/>
    <w:basedOn w:val="a1"/>
    <w:link w:val="9"/>
    <w:uiPriority w:val="9"/>
    <w:semiHidden/>
    <w:rsid w:val="003774E9"/>
    <w:rPr>
      <w:i/>
      <w:caps/>
      <w:spacing w:val="10"/>
      <w:sz w:val="18"/>
      <w:szCs w:val="18"/>
      <w:lang w:eastAsia="ar-SA"/>
    </w:rPr>
  </w:style>
  <w:style w:type="paragraph" w:customStyle="1" w:styleId="afff6">
    <w:name w:val="Заголовок"/>
    <w:basedOn w:val="a0"/>
    <w:next w:val="afa"/>
    <w:rsid w:val="003774E9"/>
    <w:pPr>
      <w:keepNext/>
      <w:spacing w:before="240" w:after="120"/>
    </w:pPr>
    <w:rPr>
      <w:rFonts w:ascii="Arial" w:eastAsia="SimSun" w:hAnsi="Arial" w:cs="Mangal"/>
      <w:sz w:val="28"/>
      <w:szCs w:val="28"/>
    </w:rPr>
  </w:style>
  <w:style w:type="character" w:customStyle="1" w:styleId="afff7">
    <w:name w:val="Название Знак"/>
    <w:basedOn w:val="a1"/>
    <w:uiPriority w:val="99"/>
    <w:rsid w:val="003774E9"/>
    <w:rPr>
      <w:rFonts w:ascii="Arial" w:eastAsia="Times New Roman" w:hAnsi="Arial" w:cs="Arial"/>
      <w:b/>
      <w:bCs/>
      <w:kern w:val="1"/>
      <w:sz w:val="32"/>
      <w:szCs w:val="32"/>
      <w:lang w:eastAsia="ar-SA"/>
    </w:rPr>
  </w:style>
  <w:style w:type="paragraph" w:styleId="afff8">
    <w:name w:val="caption"/>
    <w:basedOn w:val="a0"/>
    <w:next w:val="a0"/>
    <w:uiPriority w:val="35"/>
    <w:semiHidden/>
    <w:unhideWhenUsed/>
    <w:qFormat/>
    <w:rsid w:val="003774E9"/>
    <w:rPr>
      <w:b/>
      <w:bCs/>
      <w:color w:val="365F91" w:themeColor="accent1" w:themeShade="BF"/>
      <w:sz w:val="16"/>
      <w:szCs w:val="16"/>
    </w:rPr>
  </w:style>
  <w:style w:type="character" w:styleId="afff9">
    <w:name w:val="Emphasis"/>
    <w:uiPriority w:val="20"/>
    <w:qFormat/>
    <w:rsid w:val="003774E9"/>
    <w:rPr>
      <w:caps/>
      <w:color w:val="243F60" w:themeColor="accent1" w:themeShade="7F"/>
      <w:spacing w:val="5"/>
    </w:rPr>
  </w:style>
  <w:style w:type="character" w:customStyle="1" w:styleId="affb">
    <w:name w:val="Без интервала Знак"/>
    <w:basedOn w:val="a1"/>
    <w:link w:val="affa"/>
    <w:uiPriority w:val="1"/>
    <w:rsid w:val="003774E9"/>
    <w:rPr>
      <w:rFonts w:ascii="Calibri" w:eastAsia="Calibri" w:hAnsi="Calibri"/>
      <w:sz w:val="22"/>
      <w:szCs w:val="22"/>
      <w:lang w:eastAsia="ar-SA"/>
    </w:rPr>
  </w:style>
  <w:style w:type="paragraph" w:styleId="28">
    <w:name w:val="Quote"/>
    <w:basedOn w:val="a0"/>
    <w:next w:val="a0"/>
    <w:link w:val="29"/>
    <w:uiPriority w:val="29"/>
    <w:qFormat/>
    <w:rsid w:val="003774E9"/>
    <w:rPr>
      <w:i/>
      <w:iCs/>
    </w:rPr>
  </w:style>
  <w:style w:type="character" w:customStyle="1" w:styleId="29">
    <w:name w:val="Цитата 2 Знак"/>
    <w:basedOn w:val="a1"/>
    <w:link w:val="28"/>
    <w:uiPriority w:val="29"/>
    <w:rsid w:val="003774E9"/>
    <w:rPr>
      <w:i/>
      <w:iCs/>
      <w:sz w:val="24"/>
      <w:szCs w:val="24"/>
      <w:lang w:eastAsia="ar-SA"/>
    </w:rPr>
  </w:style>
  <w:style w:type="paragraph" w:styleId="afffa">
    <w:name w:val="Intense Quote"/>
    <w:basedOn w:val="a0"/>
    <w:next w:val="a0"/>
    <w:link w:val="afffb"/>
    <w:uiPriority w:val="30"/>
    <w:qFormat/>
    <w:rsid w:val="003774E9"/>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b">
    <w:name w:val="Выделенная цитата Знак"/>
    <w:basedOn w:val="a1"/>
    <w:link w:val="afffa"/>
    <w:uiPriority w:val="30"/>
    <w:rsid w:val="003774E9"/>
    <w:rPr>
      <w:i/>
      <w:iCs/>
      <w:color w:val="4F81BD" w:themeColor="accent1"/>
      <w:sz w:val="24"/>
      <w:szCs w:val="24"/>
      <w:lang w:eastAsia="ar-SA"/>
    </w:rPr>
  </w:style>
  <w:style w:type="character" w:styleId="afffc">
    <w:name w:val="Subtle Emphasis"/>
    <w:uiPriority w:val="19"/>
    <w:qFormat/>
    <w:rsid w:val="003774E9"/>
    <w:rPr>
      <w:i/>
      <w:iCs/>
      <w:color w:val="243F60" w:themeColor="accent1" w:themeShade="7F"/>
    </w:rPr>
  </w:style>
  <w:style w:type="character" w:styleId="afffd">
    <w:name w:val="Intense Emphasis"/>
    <w:uiPriority w:val="21"/>
    <w:qFormat/>
    <w:rsid w:val="003774E9"/>
    <w:rPr>
      <w:b/>
      <w:bCs/>
      <w:caps/>
      <w:color w:val="243F60" w:themeColor="accent1" w:themeShade="7F"/>
      <w:spacing w:val="10"/>
    </w:rPr>
  </w:style>
  <w:style w:type="character" w:styleId="afffe">
    <w:name w:val="Subtle Reference"/>
    <w:uiPriority w:val="31"/>
    <w:qFormat/>
    <w:rsid w:val="003774E9"/>
    <w:rPr>
      <w:b/>
      <w:bCs/>
      <w:color w:val="4F81BD" w:themeColor="accent1"/>
    </w:rPr>
  </w:style>
  <w:style w:type="character" w:styleId="affff">
    <w:name w:val="Intense Reference"/>
    <w:uiPriority w:val="32"/>
    <w:qFormat/>
    <w:rsid w:val="003774E9"/>
    <w:rPr>
      <w:b/>
      <w:bCs/>
      <w:i/>
      <w:iCs/>
      <w:caps/>
      <w:color w:val="4F81BD" w:themeColor="accent1"/>
    </w:rPr>
  </w:style>
  <w:style w:type="character" w:styleId="affff0">
    <w:name w:val="Book Title"/>
    <w:uiPriority w:val="33"/>
    <w:qFormat/>
    <w:rsid w:val="003774E9"/>
    <w:rPr>
      <w:b/>
      <w:bCs/>
      <w:i/>
      <w:iCs/>
      <w:spacing w:val="9"/>
    </w:rPr>
  </w:style>
  <w:style w:type="paragraph" w:styleId="affff1">
    <w:name w:val="TOC Heading"/>
    <w:basedOn w:val="1"/>
    <w:next w:val="a0"/>
    <w:uiPriority w:val="39"/>
    <w:semiHidden/>
    <w:unhideWhenUsed/>
    <w:qFormat/>
    <w:rsid w:val="003774E9"/>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table" w:customStyle="1" w:styleId="TableNormal">
    <w:name w:val="Table Normal"/>
    <w:rsid w:val="003774E9"/>
    <w:rPr>
      <w:sz w:val="28"/>
      <w:szCs w:val="28"/>
    </w:rPr>
    <w:tblPr>
      <w:tblCellMar>
        <w:top w:w="0" w:type="dxa"/>
        <w:left w:w="0" w:type="dxa"/>
        <w:bottom w:w="0" w:type="dxa"/>
        <w:right w:w="0" w:type="dxa"/>
      </w:tblCellMar>
    </w:tblPr>
  </w:style>
  <w:style w:type="paragraph" w:styleId="affff2">
    <w:name w:val="Revision"/>
    <w:hidden/>
    <w:uiPriority w:val="99"/>
    <w:semiHidden/>
    <w:rsid w:val="003774E9"/>
    <w:rPr>
      <w:sz w:val="24"/>
      <w:szCs w:val="24"/>
      <w:lang w:eastAsia="ar-SA"/>
    </w:rPr>
  </w:style>
  <w:style w:type="paragraph" w:styleId="2a">
    <w:name w:val="Body Text 2"/>
    <w:basedOn w:val="a0"/>
    <w:link w:val="2b"/>
    <w:uiPriority w:val="99"/>
    <w:unhideWhenUsed/>
    <w:rsid w:val="003774E9"/>
    <w:pPr>
      <w:spacing w:after="120" w:line="480" w:lineRule="auto"/>
    </w:pPr>
  </w:style>
  <w:style w:type="character" w:customStyle="1" w:styleId="2b">
    <w:name w:val="Основной текст 2 Знак"/>
    <w:basedOn w:val="a1"/>
    <w:link w:val="2a"/>
    <w:uiPriority w:val="99"/>
    <w:rsid w:val="003774E9"/>
    <w:rPr>
      <w:sz w:val="24"/>
      <w:szCs w:val="24"/>
      <w:lang w:eastAsia="ar-SA"/>
    </w:rPr>
  </w:style>
  <w:style w:type="paragraph" w:customStyle="1" w:styleId="ConsTitle">
    <w:name w:val="ConsTitle"/>
    <w:rsid w:val="003774E9"/>
    <w:pPr>
      <w:widowControl w:val="0"/>
      <w:suppressAutoHyphens/>
    </w:pPr>
    <w:rPr>
      <w:rFonts w:ascii="Arial" w:eastAsia="Arial" w:hAnsi="Arial"/>
      <w:b/>
      <w:sz w:val="16"/>
      <w:lang w:eastAsia="ar-SA"/>
    </w:rPr>
  </w:style>
  <w:style w:type="paragraph" w:customStyle="1" w:styleId="ConsNonformat">
    <w:name w:val="ConsNonformat"/>
    <w:rsid w:val="003774E9"/>
    <w:pPr>
      <w:widowControl w:val="0"/>
      <w:suppressAutoHyphens/>
    </w:pPr>
    <w:rPr>
      <w:rFonts w:ascii="Courier New" w:eastAsia="Arial" w:hAnsi="Courier New"/>
      <w:lang w:eastAsia="ar-SA"/>
    </w:rPr>
  </w:style>
  <w:style w:type="paragraph" w:customStyle="1" w:styleId="ioieo">
    <w:name w:val="ioieo"/>
    <w:basedOn w:val="a0"/>
    <w:rsid w:val="003774E9"/>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3774E9"/>
    <w:pPr>
      <w:suppressAutoHyphens/>
    </w:pPr>
    <w:rPr>
      <w:rFonts w:eastAsia="Arial"/>
      <w:lang w:eastAsia="ar-SA"/>
    </w:rPr>
  </w:style>
  <w:style w:type="paragraph" w:customStyle="1" w:styleId="affff3">
    <w:name w:val="Простой"/>
    <w:basedOn w:val="a0"/>
    <w:rsid w:val="003774E9"/>
    <w:pPr>
      <w:suppressAutoHyphens w:val="0"/>
      <w:spacing w:after="240"/>
    </w:pPr>
    <w:rPr>
      <w:rFonts w:ascii="Arial" w:hAnsi="Arial"/>
      <w:b/>
      <w:color w:val="000000"/>
      <w:spacing w:val="-5"/>
      <w:sz w:val="20"/>
      <w:szCs w:val="20"/>
      <w:lang w:eastAsia="en-US"/>
    </w:rPr>
  </w:style>
  <w:style w:type="paragraph" w:customStyle="1" w:styleId="Style1">
    <w:name w:val="Style1"/>
    <w:basedOn w:val="a0"/>
    <w:uiPriority w:val="99"/>
    <w:rsid w:val="003774E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3774E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3774E9"/>
    <w:pPr>
      <w:widowControl w:val="0"/>
      <w:suppressAutoHyphens w:val="0"/>
      <w:autoSpaceDE w:val="0"/>
      <w:autoSpaceDN w:val="0"/>
      <w:adjustRightInd w:val="0"/>
    </w:pPr>
    <w:rPr>
      <w:lang w:eastAsia="ru-RU"/>
    </w:rPr>
  </w:style>
  <w:style w:type="paragraph" w:customStyle="1" w:styleId="Style5">
    <w:name w:val="Style5"/>
    <w:basedOn w:val="a0"/>
    <w:uiPriority w:val="99"/>
    <w:rsid w:val="003774E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3774E9"/>
    <w:rPr>
      <w:rFonts w:ascii="Times New Roman" w:hAnsi="Times New Roman" w:cs="Times New Roman" w:hint="default"/>
      <w:sz w:val="26"/>
      <w:szCs w:val="26"/>
    </w:rPr>
  </w:style>
  <w:style w:type="character" w:customStyle="1" w:styleId="FontStyle13">
    <w:name w:val="Font Style13"/>
    <w:uiPriority w:val="99"/>
    <w:rsid w:val="003774E9"/>
    <w:rPr>
      <w:rFonts w:ascii="Times New Roman" w:hAnsi="Times New Roman" w:cs="Times New Roman" w:hint="default"/>
      <w:i/>
      <w:iCs/>
      <w:sz w:val="26"/>
      <w:szCs w:val="26"/>
    </w:rPr>
  </w:style>
  <w:style w:type="character" w:customStyle="1" w:styleId="FontStyle11">
    <w:name w:val="Font Style11"/>
    <w:uiPriority w:val="99"/>
    <w:rsid w:val="003774E9"/>
    <w:rPr>
      <w:rFonts w:ascii="MS Mincho" w:eastAsia="MS Mincho" w:cs="MS Mincho" w:hint="eastAsia"/>
      <w:sz w:val="26"/>
      <w:szCs w:val="26"/>
    </w:rPr>
  </w:style>
  <w:style w:type="paragraph" w:customStyle="1" w:styleId="ConsCell">
    <w:name w:val="ConsCell"/>
    <w:link w:val="ConsCell0"/>
    <w:rsid w:val="003774E9"/>
    <w:pPr>
      <w:widowControl w:val="0"/>
      <w:suppressAutoHyphens/>
      <w:autoSpaceDE w:val="0"/>
    </w:pPr>
    <w:rPr>
      <w:rFonts w:ascii="Arial" w:hAnsi="Arial" w:cs="Arial"/>
      <w:lang w:eastAsia="ar-SA"/>
    </w:rPr>
  </w:style>
  <w:style w:type="character" w:customStyle="1" w:styleId="affff4">
    <w:name w:val="Основной текст_"/>
    <w:link w:val="1ff0"/>
    <w:locked/>
    <w:rsid w:val="003774E9"/>
    <w:rPr>
      <w:rFonts w:ascii="Arial" w:hAnsi="Arial"/>
      <w:sz w:val="23"/>
      <w:szCs w:val="23"/>
      <w:shd w:val="clear" w:color="auto" w:fill="FFFFFF"/>
    </w:rPr>
  </w:style>
  <w:style w:type="paragraph" w:customStyle="1" w:styleId="1ff0">
    <w:name w:val="Основной текст1"/>
    <w:basedOn w:val="a0"/>
    <w:link w:val="affff4"/>
    <w:rsid w:val="003774E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3774E9"/>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3774E9"/>
    <w:rPr>
      <w:sz w:val="24"/>
      <w:szCs w:val="24"/>
      <w:lang w:eastAsia="ar-SA"/>
    </w:rPr>
  </w:style>
  <w:style w:type="paragraph" w:styleId="HTML">
    <w:name w:val="HTML Preformatted"/>
    <w:basedOn w:val="a0"/>
    <w:link w:val="HTML0"/>
    <w:rsid w:val="00377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3774E9"/>
    <w:rPr>
      <w:rFonts w:ascii="Courier New" w:hAnsi="Courier New" w:cs="Courier New"/>
      <w:lang w:eastAsia="ar-SA"/>
    </w:rPr>
  </w:style>
  <w:style w:type="paragraph" w:styleId="af3">
    <w:name w:val="Plain Text"/>
    <w:basedOn w:val="a0"/>
    <w:link w:val="af2"/>
    <w:rsid w:val="003774E9"/>
    <w:pPr>
      <w:suppressAutoHyphens w:val="0"/>
    </w:pPr>
    <w:rPr>
      <w:rFonts w:eastAsia="MS Mincho"/>
      <w:spacing w:val="-2"/>
      <w:sz w:val="26"/>
      <w:szCs w:val="20"/>
      <w:lang w:eastAsia="ru-RU"/>
    </w:rPr>
  </w:style>
  <w:style w:type="character" w:customStyle="1" w:styleId="1ff1">
    <w:name w:val="Текст Знак1"/>
    <w:basedOn w:val="a1"/>
    <w:link w:val="af3"/>
    <w:uiPriority w:val="99"/>
    <w:semiHidden/>
    <w:rsid w:val="003774E9"/>
    <w:rPr>
      <w:rFonts w:ascii="Consolas" w:hAnsi="Consolas"/>
      <w:sz w:val="21"/>
      <w:szCs w:val="21"/>
      <w:lang w:eastAsia="ar-SA"/>
    </w:rPr>
  </w:style>
  <w:style w:type="character" w:customStyle="1" w:styleId="EmailStyle361">
    <w:name w:val="EmailStyle361"/>
    <w:uiPriority w:val="99"/>
    <w:semiHidden/>
    <w:rsid w:val="003774E9"/>
    <w:rPr>
      <w:rFonts w:ascii="Arial" w:hAnsi="Arial" w:cs="Arial"/>
      <w:color w:val="auto"/>
      <w:sz w:val="20"/>
      <w:szCs w:val="20"/>
    </w:rPr>
  </w:style>
  <w:style w:type="paragraph" w:customStyle="1" w:styleId="affff5">
    <w:name w:val="Знак Знак Знак Знак"/>
    <w:basedOn w:val="a0"/>
    <w:uiPriority w:val="99"/>
    <w:rsid w:val="003774E9"/>
    <w:pPr>
      <w:suppressAutoHyphens w:val="0"/>
      <w:spacing w:after="160" w:line="240" w:lineRule="exact"/>
    </w:pPr>
    <w:rPr>
      <w:rFonts w:ascii="Verdana" w:hAnsi="Verdana" w:cs="Verdana"/>
      <w:sz w:val="20"/>
      <w:szCs w:val="20"/>
      <w:lang w:val="en-US" w:eastAsia="en-US"/>
    </w:rPr>
  </w:style>
  <w:style w:type="paragraph" w:customStyle="1" w:styleId="affff6">
    <w:name w:val="Знак"/>
    <w:basedOn w:val="a0"/>
    <w:uiPriority w:val="99"/>
    <w:rsid w:val="003774E9"/>
    <w:pPr>
      <w:suppressAutoHyphens w:val="0"/>
      <w:spacing w:after="160" w:line="240" w:lineRule="exact"/>
    </w:pPr>
    <w:rPr>
      <w:rFonts w:ascii="Verdana" w:hAnsi="Verdana" w:cs="Verdana"/>
      <w:sz w:val="20"/>
      <w:szCs w:val="20"/>
      <w:lang w:val="en-US" w:eastAsia="en-US"/>
    </w:rPr>
  </w:style>
  <w:style w:type="paragraph" w:customStyle="1" w:styleId="affff7">
    <w:name w:val="Знак Знак Знак"/>
    <w:basedOn w:val="a0"/>
    <w:uiPriority w:val="99"/>
    <w:rsid w:val="003774E9"/>
    <w:pPr>
      <w:suppressAutoHyphens w:val="0"/>
    </w:pPr>
    <w:rPr>
      <w:rFonts w:ascii="Verdana" w:hAnsi="Verdana" w:cs="Verdana"/>
      <w:sz w:val="20"/>
      <w:szCs w:val="20"/>
      <w:lang w:val="en-US" w:eastAsia="en-US"/>
    </w:rPr>
  </w:style>
  <w:style w:type="paragraph" w:customStyle="1" w:styleId="affff8">
    <w:name w:val="Знак Знак Знак Знак Знак Знак Знак"/>
    <w:basedOn w:val="a0"/>
    <w:uiPriority w:val="99"/>
    <w:rsid w:val="003774E9"/>
    <w:pPr>
      <w:suppressAutoHyphens w:val="0"/>
      <w:spacing w:after="160" w:line="240" w:lineRule="exact"/>
    </w:pPr>
    <w:rPr>
      <w:rFonts w:ascii="Verdana" w:hAnsi="Verdana" w:cs="Verdana"/>
      <w:sz w:val="20"/>
      <w:szCs w:val="20"/>
      <w:lang w:val="en-US" w:eastAsia="en-US"/>
    </w:rPr>
  </w:style>
  <w:style w:type="paragraph" w:customStyle="1" w:styleId="affff9">
    <w:name w:val="Подпункт статьи"/>
    <w:basedOn w:val="a0"/>
    <w:rsid w:val="003774E9"/>
    <w:pPr>
      <w:suppressAutoHyphens w:val="0"/>
      <w:jc w:val="both"/>
    </w:pPr>
    <w:rPr>
      <w:sz w:val="20"/>
      <w:szCs w:val="20"/>
      <w:lang w:eastAsia="ru-RU"/>
    </w:rPr>
  </w:style>
  <w:style w:type="paragraph" w:customStyle="1" w:styleId="2c">
    <w:name w:val="Уровень 2. Нумерованный список"/>
    <w:basedOn w:val="afa"/>
    <w:link w:val="2d"/>
    <w:uiPriority w:val="99"/>
    <w:rsid w:val="003774E9"/>
    <w:pPr>
      <w:tabs>
        <w:tab w:val="num" w:pos="567"/>
      </w:tabs>
      <w:suppressAutoHyphens w:val="0"/>
      <w:spacing w:after="120"/>
      <w:ind w:firstLine="0"/>
    </w:pPr>
    <w:rPr>
      <w:rFonts w:eastAsia="Times New Roman"/>
      <w:sz w:val="24"/>
      <w:szCs w:val="20"/>
      <w:lang w:eastAsia="en-US"/>
    </w:rPr>
  </w:style>
  <w:style w:type="paragraph" w:customStyle="1" w:styleId="38">
    <w:name w:val="Уровень 3. Нумерованный список"/>
    <w:basedOn w:val="2c"/>
    <w:uiPriority w:val="99"/>
    <w:rsid w:val="003774E9"/>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sid w:val="003774E9"/>
    <w:rPr>
      <w:sz w:val="24"/>
      <w:lang w:eastAsia="en-US"/>
    </w:rPr>
  </w:style>
  <w:style w:type="paragraph" w:styleId="affffa">
    <w:name w:val="Body Text First Indent"/>
    <w:basedOn w:val="afa"/>
    <w:link w:val="affffb"/>
    <w:rsid w:val="003774E9"/>
    <w:pPr>
      <w:spacing w:after="120"/>
      <w:ind w:firstLine="210"/>
      <w:jc w:val="left"/>
    </w:pPr>
    <w:rPr>
      <w:rFonts w:eastAsia="Times New Roman"/>
      <w:sz w:val="24"/>
    </w:rPr>
  </w:style>
  <w:style w:type="character" w:customStyle="1" w:styleId="affffb">
    <w:name w:val="Красная строка Знак"/>
    <w:basedOn w:val="17"/>
    <w:link w:val="affffa"/>
    <w:rsid w:val="003774E9"/>
    <w:rPr>
      <w:sz w:val="24"/>
    </w:rPr>
  </w:style>
  <w:style w:type="paragraph" w:customStyle="1" w:styleId="affffc">
    <w:name w:val="Обычный правый"/>
    <w:basedOn w:val="a0"/>
    <w:autoRedefine/>
    <w:uiPriority w:val="99"/>
    <w:rsid w:val="003774E9"/>
    <w:pPr>
      <w:suppressAutoHyphens w:val="0"/>
      <w:jc w:val="both"/>
    </w:pPr>
    <w:rPr>
      <w:lang w:eastAsia="en-US"/>
    </w:rPr>
  </w:style>
  <w:style w:type="paragraph" w:customStyle="1" w:styleId="214">
    <w:name w:val="Цитата 21"/>
    <w:basedOn w:val="a0"/>
    <w:next w:val="a0"/>
    <w:link w:val="QuoteChar"/>
    <w:uiPriority w:val="99"/>
    <w:rsid w:val="003774E9"/>
    <w:pPr>
      <w:suppressAutoHyphens w:val="0"/>
    </w:pPr>
    <w:rPr>
      <w:i/>
      <w:iCs/>
      <w:color w:val="000000"/>
      <w:lang w:eastAsia="en-US"/>
    </w:rPr>
  </w:style>
  <w:style w:type="character" w:customStyle="1" w:styleId="QuoteChar">
    <w:name w:val="Quote Char"/>
    <w:link w:val="214"/>
    <w:uiPriority w:val="99"/>
    <w:locked/>
    <w:rsid w:val="003774E9"/>
    <w:rPr>
      <w:i/>
      <w:iCs/>
      <w:color w:val="000000"/>
      <w:sz w:val="24"/>
      <w:szCs w:val="24"/>
      <w:lang w:eastAsia="en-US"/>
    </w:rPr>
  </w:style>
  <w:style w:type="paragraph" w:customStyle="1" w:styleId="StyleProposal">
    <w:name w:val="Style Proposal"/>
    <w:basedOn w:val="a0"/>
    <w:uiPriority w:val="99"/>
    <w:rsid w:val="003774E9"/>
    <w:pPr>
      <w:suppressAutoHyphens w:val="0"/>
      <w:jc w:val="both"/>
    </w:pPr>
    <w:rPr>
      <w:rFonts w:ascii="Arial" w:hAnsi="Arial" w:cs="Arial"/>
      <w:sz w:val="20"/>
      <w:szCs w:val="20"/>
      <w:lang w:val="en-US" w:eastAsia="en-US"/>
    </w:rPr>
  </w:style>
  <w:style w:type="paragraph" w:customStyle="1" w:styleId="1ff2">
    <w:name w:val="Название 1"/>
    <w:basedOn w:val="a0"/>
    <w:rsid w:val="003774E9"/>
    <w:pPr>
      <w:tabs>
        <w:tab w:val="left" w:pos="708"/>
      </w:tabs>
      <w:suppressAutoHyphens w:val="0"/>
      <w:ind w:left="567"/>
      <w:jc w:val="center"/>
    </w:pPr>
    <w:rPr>
      <w:rFonts w:ascii="Tahoma" w:hAnsi="Tahoma" w:cs="Tahoma"/>
      <w:b/>
      <w:bCs/>
      <w:caps/>
      <w:sz w:val="28"/>
      <w:szCs w:val="28"/>
      <w:lang w:eastAsia="ru-RU"/>
    </w:rPr>
  </w:style>
  <w:style w:type="paragraph" w:customStyle="1" w:styleId="affffd">
    <w:name w:val="Обычный центр"/>
    <w:basedOn w:val="a0"/>
    <w:uiPriority w:val="99"/>
    <w:rsid w:val="003774E9"/>
    <w:pPr>
      <w:suppressAutoHyphens w:val="0"/>
      <w:spacing w:before="120" w:after="60"/>
      <w:jc w:val="center"/>
    </w:pPr>
    <w:rPr>
      <w:lang w:eastAsia="en-US"/>
    </w:rPr>
  </w:style>
  <w:style w:type="paragraph" w:customStyle="1" w:styleId="Preformat">
    <w:name w:val="Preformat"/>
    <w:uiPriority w:val="99"/>
    <w:rsid w:val="003774E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3774E9"/>
    <w:pPr>
      <w:suppressAutoHyphens w:val="0"/>
    </w:pPr>
    <w:rPr>
      <w:i/>
      <w:iCs/>
      <w:color w:val="000000"/>
      <w:lang w:eastAsia="en-US"/>
    </w:rPr>
  </w:style>
  <w:style w:type="paragraph" w:customStyle="1" w:styleId="a">
    <w:name w:val="Пункт"/>
    <w:basedOn w:val="aff7"/>
    <w:link w:val="affffe"/>
    <w:qFormat/>
    <w:rsid w:val="003774E9"/>
    <w:pPr>
      <w:widowControl w:val="0"/>
      <w:numPr>
        <w:numId w:val="2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e">
    <w:name w:val="Пункт Знак"/>
    <w:link w:val="a"/>
    <w:rsid w:val="003774E9"/>
    <w:rPr>
      <w:rFonts w:eastAsia="MS Mincho"/>
      <w:sz w:val="24"/>
      <w:szCs w:val="24"/>
      <w:lang w:val="en-US" w:eastAsia="en-US"/>
    </w:rPr>
  </w:style>
  <w:style w:type="paragraph" w:customStyle="1" w:styleId="10">
    <w:name w:val="Стиль1"/>
    <w:basedOn w:val="afa"/>
    <w:link w:val="1ff3"/>
    <w:qFormat/>
    <w:rsid w:val="003774E9"/>
    <w:pPr>
      <w:numPr>
        <w:numId w:val="28"/>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3774E9"/>
    <w:rPr>
      <w:b/>
      <w:bCs/>
      <w:sz w:val="24"/>
      <w:szCs w:val="24"/>
    </w:rPr>
  </w:style>
  <w:style w:type="paragraph" w:customStyle="1" w:styleId="52">
    <w:name w:val="Обычный5"/>
    <w:rsid w:val="003774E9"/>
    <w:pPr>
      <w:suppressAutoHyphens/>
    </w:pPr>
    <w:rPr>
      <w:lang w:eastAsia="ar-SA"/>
    </w:rPr>
  </w:style>
  <w:style w:type="table" w:customStyle="1" w:styleId="1ff4">
    <w:name w:val="Сетка таблицы1"/>
    <w:basedOn w:val="a2"/>
    <w:next w:val="afff3"/>
    <w:uiPriority w:val="59"/>
    <w:rsid w:val="003774E9"/>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3774E9"/>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rsid w:val="00377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3774E9"/>
    <w:pPr>
      <w:suppressAutoHyphens/>
    </w:pPr>
    <w:rPr>
      <w:lang w:eastAsia="ar-SA"/>
    </w:rPr>
  </w:style>
  <w:style w:type="numbering" w:customStyle="1" w:styleId="1ff5">
    <w:name w:val="Нет списка1"/>
    <w:next w:val="a3"/>
    <w:uiPriority w:val="99"/>
    <w:semiHidden/>
    <w:unhideWhenUsed/>
    <w:rsid w:val="003774E9"/>
  </w:style>
  <w:style w:type="numbering" w:customStyle="1" w:styleId="113">
    <w:name w:val="Нет списка11"/>
    <w:next w:val="a3"/>
    <w:uiPriority w:val="99"/>
    <w:semiHidden/>
    <w:unhideWhenUsed/>
    <w:rsid w:val="003774E9"/>
  </w:style>
  <w:style w:type="paragraph" w:customStyle="1" w:styleId="1ff6">
    <w:name w:val="Верхний колонтитул1"/>
    <w:basedOn w:val="a0"/>
    <w:next w:val="afc"/>
    <w:uiPriority w:val="99"/>
    <w:unhideWhenUsed/>
    <w:rsid w:val="003774E9"/>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3774E9"/>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rsid w:val="003774E9"/>
  </w:style>
  <w:style w:type="numbering" w:customStyle="1" w:styleId="122">
    <w:name w:val="Нет списка12"/>
    <w:next w:val="a3"/>
    <w:uiPriority w:val="99"/>
    <w:semiHidden/>
    <w:unhideWhenUsed/>
    <w:rsid w:val="003774E9"/>
  </w:style>
  <w:style w:type="numbering" w:customStyle="1" w:styleId="1110">
    <w:name w:val="Нет списка111"/>
    <w:next w:val="a3"/>
    <w:uiPriority w:val="99"/>
    <w:semiHidden/>
    <w:unhideWhenUsed/>
    <w:rsid w:val="003774E9"/>
  </w:style>
  <w:style w:type="table" w:customStyle="1" w:styleId="2f">
    <w:name w:val="Сетка таблицы2"/>
    <w:basedOn w:val="a2"/>
    <w:next w:val="afff3"/>
    <w:uiPriority w:val="59"/>
    <w:rsid w:val="003774E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1"/>
    <w:rsid w:val="003774E9"/>
    <w:rPr>
      <w:sz w:val="24"/>
      <w:szCs w:val="24"/>
      <w:lang w:eastAsia="ar-SA"/>
    </w:rPr>
  </w:style>
  <w:style w:type="character" w:customStyle="1" w:styleId="ConsCell0">
    <w:name w:val="ConsCell Знак"/>
    <w:link w:val="ConsCell"/>
    <w:locked/>
    <w:rsid w:val="003774E9"/>
    <w:rPr>
      <w:rFonts w:ascii="Arial" w:hAnsi="Arial" w:cs="Arial"/>
      <w:lang w:eastAsia="ar-SA"/>
    </w:rPr>
  </w:style>
  <w:style w:type="character" w:styleId="afffff">
    <w:name w:val="line number"/>
    <w:rsid w:val="003774E9"/>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edvedevamp@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VolozhaninMIU@trcont.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medvedevamp@trcont.ru" TargetMode="External"/><Relationship Id="rId27" Type="http://schemas.openxmlformats.org/officeDocument/2006/relationships/footer" Target="footer3.xml"/><Relationship Id="rId30" Type="http://schemas.openxmlformats.org/officeDocument/2006/relationships/hyperlink" Target="https://trcont.com/the-company/procur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D6BB8E5-3AC1-4CF0-B223-8807B886D397}">
  <ds:schemaRefs>
    <ds:schemaRef ds:uri="http://schemas.openxmlformats.org/officeDocument/2006/bibliography"/>
  </ds:schemaRefs>
</ds:datastoreItem>
</file>

<file path=customXml/itemProps4.xml><?xml version="1.0" encoding="utf-8"?>
<ds:datastoreItem xmlns:ds="http://schemas.openxmlformats.org/officeDocument/2006/customXml" ds:itemID="{8F9EDB97-8E88-4DCF-B981-A88E693FA03E}">
  <ds:schemaRefs>
    <ds:schemaRef ds:uri="http://schemas.openxmlformats.org/officeDocument/2006/bibliography"/>
  </ds:schemaRefs>
</ds:datastoreItem>
</file>

<file path=customXml/itemProps5.xml><?xml version="1.0" encoding="utf-8"?>
<ds:datastoreItem xmlns:ds="http://schemas.openxmlformats.org/officeDocument/2006/customXml" ds:itemID="{121ADF0B-0C58-49F3-B183-C9D9A107A7DA}">
  <ds:schemaRefs>
    <ds:schemaRef ds:uri="http://schemas.openxmlformats.org/officeDocument/2006/bibliography"/>
  </ds:schemaRefs>
</ds:datastoreItem>
</file>

<file path=customXml/itemProps6.xml><?xml version="1.0" encoding="utf-8"?>
<ds:datastoreItem xmlns:ds="http://schemas.openxmlformats.org/officeDocument/2006/customXml" ds:itemID="{DF3E6154-3499-41F7-809A-433908B7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84</Pages>
  <Words>27404</Words>
  <Characters>156203</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183241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62</cp:revision>
  <cp:lastPrinted>2014-09-23T06:50:00Z</cp:lastPrinted>
  <dcterms:created xsi:type="dcterms:W3CDTF">2020-06-29T15:27:00Z</dcterms:created>
  <dcterms:modified xsi:type="dcterms:W3CDTF">2023-12-21T12:07:00Z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