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30B5A" w14:textId="77777777" w:rsidR="00D319C5" w:rsidRPr="00074893" w:rsidRDefault="00A62C31" w:rsidP="001A2E67">
      <w:pPr>
        <w:pStyle w:val="1"/>
      </w:pPr>
      <w:r w:rsidRPr="00074893">
        <w:rPr>
          <w:noProof/>
          <w:lang w:eastAsia="ru-RU"/>
        </w:rPr>
        <w:drawing>
          <wp:anchor distT="0" distB="0" distL="114300" distR="114300" simplePos="0" relativeHeight="251664384" behindDoc="1" locked="0" layoutInCell="1" allowOverlap="1" wp14:anchorId="5406B4BA" wp14:editId="205033D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anchor>
        </w:drawing>
      </w:r>
      <w:r w:rsidR="00ED2D33" w:rsidRPr="00074893">
        <w:tab/>
      </w:r>
      <w:r w:rsidR="00ED2D33" w:rsidRPr="00074893">
        <w:tab/>
      </w:r>
      <w:r w:rsidR="00ED2D33" w:rsidRPr="00074893">
        <w:tab/>
      </w:r>
      <w:r w:rsidR="00ED2D33" w:rsidRPr="00074893">
        <w:tab/>
      </w:r>
      <w:r w:rsidR="00ED2D33" w:rsidRPr="00074893">
        <w:tab/>
      </w:r>
      <w:r w:rsidR="00ED2D33" w:rsidRPr="00074893">
        <w:tab/>
      </w:r>
      <w:r w:rsidR="00ED2D33" w:rsidRPr="00074893">
        <w:tab/>
      </w:r>
    </w:p>
    <w:p w14:paraId="54E597EB" w14:textId="3089104C" w:rsidR="00ED2D33" w:rsidRPr="00074893" w:rsidRDefault="00ED2D33" w:rsidP="001A2E67">
      <w:pPr>
        <w:pStyle w:val="1"/>
      </w:pPr>
    </w:p>
    <w:p w14:paraId="0701F4C1" w14:textId="77777777" w:rsidR="003417AB" w:rsidRPr="00074893" w:rsidRDefault="003417AB">
      <w:pPr>
        <w:rPr>
          <w:rFonts w:ascii="Times New Roman" w:hAnsi="Times New Roman" w:cs="Times New Roman"/>
          <w:sz w:val="28"/>
          <w:szCs w:val="28"/>
        </w:rPr>
      </w:pPr>
    </w:p>
    <w:p w14:paraId="7117568B" w14:textId="77777777" w:rsidR="00916871" w:rsidRPr="00074893" w:rsidRDefault="00916871" w:rsidP="0003541F">
      <w:pPr>
        <w:pStyle w:val="a3"/>
        <w:tabs>
          <w:tab w:val="clear" w:pos="4677"/>
          <w:tab w:val="clear" w:pos="9355"/>
        </w:tabs>
        <w:ind w:right="-8"/>
        <w:jc w:val="both"/>
        <w:rPr>
          <w:rFonts w:ascii="Times New Roman" w:hAnsi="Times New Roman" w:cs="Times New Roman"/>
          <w:b/>
          <w:noProof/>
          <w:sz w:val="28"/>
          <w:szCs w:val="28"/>
          <w:lang w:eastAsia="ru-RU"/>
        </w:rPr>
      </w:pPr>
    </w:p>
    <w:p w14:paraId="276008CF" w14:textId="77777777" w:rsidR="003417AB" w:rsidRPr="00074893" w:rsidRDefault="00ED2D33" w:rsidP="00ED2D33">
      <w:pPr>
        <w:pStyle w:val="a3"/>
        <w:tabs>
          <w:tab w:val="clear" w:pos="4677"/>
          <w:tab w:val="clear" w:pos="9355"/>
          <w:tab w:val="left" w:pos="5130"/>
        </w:tabs>
        <w:ind w:right="-8"/>
        <w:jc w:val="both"/>
        <w:rPr>
          <w:rFonts w:ascii="Times New Roman" w:hAnsi="Times New Roman" w:cs="Times New Roman"/>
          <w:sz w:val="28"/>
          <w:szCs w:val="28"/>
        </w:rPr>
      </w:pPr>
      <w:r w:rsidRPr="00074893">
        <w:rPr>
          <w:rFonts w:ascii="Times New Roman" w:hAnsi="Times New Roman" w:cs="Times New Roman"/>
          <w:sz w:val="28"/>
          <w:szCs w:val="28"/>
        </w:rPr>
        <w:tab/>
      </w:r>
    </w:p>
    <w:p w14:paraId="321F8039" w14:textId="77777777" w:rsidR="00A62C31" w:rsidRPr="00074893" w:rsidRDefault="00C22437" w:rsidP="00A62C31">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FE09026" wp14:editId="2506D6A0">
                <wp:simplePos x="0" y="0"/>
                <wp:positionH relativeFrom="column">
                  <wp:posOffset>-33655</wp:posOffset>
                </wp:positionH>
                <wp:positionV relativeFrom="paragraph">
                  <wp:posOffset>8255</wp:posOffset>
                </wp:positionV>
                <wp:extent cx="2673985" cy="4381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62BD" w14:textId="1762E23D"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FF09FB">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FE09026" id="_x0000_t202" coordsize="21600,21600" o:spt="202" path="m,l,21600r21600,l21600,xe">
                <v:stroke joinstyle="miter"/>
                <v:path gradientshapeok="t" o:connecttype="rect"/>
              </v:shapetype>
              <v:shape id="Text Box 37" o:spid="_x0000_s1026" type="#_x0000_t202" style="position:absolute;margin-left:-2.65pt;margin-top:.65pt;width:210.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BIhQ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" stroked="f">
                <v:textbox>
                  <w:txbxContent>
                    <w:p w14:paraId="422262BD" w14:textId="1762E23D"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FF09FB">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v:textbox>
              </v:shape>
            </w:pict>
          </mc:Fallback>
        </mc:AlternateContent>
      </w:r>
    </w:p>
    <w:p w14:paraId="7D86DB54" w14:textId="77777777" w:rsidR="00A62C31" w:rsidRPr="00074893" w:rsidRDefault="00A62C31" w:rsidP="00A62C31">
      <w:pPr>
        <w:rPr>
          <w:rFonts w:ascii="Times New Roman" w:hAnsi="Times New Roman" w:cs="Times New Roman"/>
          <w:sz w:val="28"/>
          <w:szCs w:val="28"/>
        </w:rPr>
      </w:pPr>
    </w:p>
    <w:p w14:paraId="4EBFE6BE" w14:textId="3303F206" w:rsidR="00D319C5" w:rsidRDefault="00D319C5" w:rsidP="001360A4">
      <w:pPr>
        <w:spacing w:line="320" w:lineRule="exact"/>
        <w:ind w:firstLine="709"/>
        <w:jc w:val="center"/>
        <w:rPr>
          <w:rFonts w:ascii="Times New Roman" w:hAnsi="Times New Roman" w:cs="Times New Roman"/>
          <w:b/>
          <w:sz w:val="28"/>
          <w:szCs w:val="28"/>
        </w:rPr>
      </w:pPr>
    </w:p>
    <w:p w14:paraId="39689258" w14:textId="77777777" w:rsidR="00D319C5" w:rsidRDefault="00D319C5" w:rsidP="001360A4">
      <w:pPr>
        <w:spacing w:line="320" w:lineRule="exact"/>
        <w:ind w:firstLine="709"/>
        <w:jc w:val="center"/>
        <w:rPr>
          <w:rFonts w:ascii="Times New Roman" w:hAnsi="Times New Roman" w:cs="Times New Roman"/>
          <w:b/>
          <w:sz w:val="28"/>
          <w:szCs w:val="28"/>
        </w:rPr>
      </w:pPr>
    </w:p>
    <w:p w14:paraId="40187A52" w14:textId="6A1A78AF" w:rsidR="001360A4" w:rsidRPr="00074893" w:rsidRDefault="001360A4" w:rsidP="004E5F26">
      <w:pPr>
        <w:spacing w:line="320" w:lineRule="exact"/>
        <w:ind w:firstLine="709"/>
        <w:jc w:val="center"/>
        <w:rPr>
          <w:rFonts w:ascii="Times New Roman" w:hAnsi="Times New Roman" w:cs="Times New Roman"/>
          <w:b/>
          <w:sz w:val="28"/>
          <w:szCs w:val="28"/>
        </w:rPr>
      </w:pPr>
      <w:r w:rsidRPr="00074893">
        <w:rPr>
          <w:rFonts w:ascii="Times New Roman" w:hAnsi="Times New Roman" w:cs="Times New Roman"/>
          <w:b/>
          <w:sz w:val="28"/>
          <w:szCs w:val="28"/>
        </w:rPr>
        <w:t xml:space="preserve">Разъяснения к </w:t>
      </w:r>
      <w:bookmarkStart w:id="0" w:name="_Hlk71122266"/>
      <w:r w:rsidRPr="00074893">
        <w:rPr>
          <w:rFonts w:ascii="Times New Roman" w:hAnsi="Times New Roman" w:cs="Times New Roman"/>
          <w:b/>
          <w:sz w:val="28"/>
          <w:szCs w:val="28"/>
        </w:rPr>
        <w:t xml:space="preserve">документации о закупке </w:t>
      </w:r>
      <w:bookmarkEnd w:id="0"/>
      <w:r w:rsidR="00120A5D">
        <w:rPr>
          <w:rFonts w:ascii="Times New Roman" w:hAnsi="Times New Roman" w:cs="Times New Roman"/>
          <w:b/>
          <w:sz w:val="28"/>
          <w:szCs w:val="28"/>
        </w:rPr>
        <w:t>открытого конкурса</w:t>
      </w:r>
      <w:r w:rsidR="00C414F8" w:rsidRPr="00C414F8">
        <w:rPr>
          <w:rFonts w:ascii="Times New Roman" w:hAnsi="Times New Roman" w:cs="Times New Roman"/>
          <w:b/>
          <w:sz w:val="28"/>
          <w:szCs w:val="28"/>
        </w:rPr>
        <w:t xml:space="preserve"> в электронной форме № </w:t>
      </w:r>
      <w:bookmarkStart w:id="1" w:name="_Hlk130826722"/>
      <w:r w:rsidR="00C414F8" w:rsidRPr="00C414F8">
        <w:rPr>
          <w:rFonts w:ascii="Times New Roman" w:hAnsi="Times New Roman" w:cs="Times New Roman"/>
          <w:b/>
          <w:sz w:val="28"/>
          <w:szCs w:val="28"/>
        </w:rPr>
        <w:t>ОКэ-ЦКПКЗ-23-00</w:t>
      </w:r>
      <w:r w:rsidR="0023551D">
        <w:rPr>
          <w:rFonts w:ascii="Times New Roman" w:hAnsi="Times New Roman" w:cs="Times New Roman"/>
          <w:b/>
          <w:sz w:val="28"/>
          <w:szCs w:val="28"/>
        </w:rPr>
        <w:t>13</w:t>
      </w:r>
      <w:r w:rsidR="00C414F8" w:rsidRPr="00C414F8">
        <w:rPr>
          <w:rFonts w:ascii="Times New Roman" w:hAnsi="Times New Roman" w:cs="Times New Roman"/>
          <w:b/>
          <w:sz w:val="28"/>
          <w:szCs w:val="28"/>
        </w:rPr>
        <w:t xml:space="preserve"> </w:t>
      </w:r>
      <w:bookmarkEnd w:id="1"/>
      <w:r w:rsidR="00C414F8" w:rsidRPr="00C414F8">
        <w:rPr>
          <w:rFonts w:ascii="Times New Roman" w:hAnsi="Times New Roman" w:cs="Times New Roman"/>
          <w:b/>
          <w:sz w:val="28"/>
          <w:szCs w:val="28"/>
        </w:rPr>
        <w:t xml:space="preserve">по предмету закупки </w:t>
      </w:r>
      <w:r w:rsidR="0023551D" w:rsidRPr="0023551D">
        <w:rPr>
          <w:rFonts w:ascii="Times New Roman" w:hAnsi="Times New Roman" w:cs="Times New Roman"/>
          <w:b/>
          <w:sz w:val="28"/>
          <w:szCs w:val="28"/>
        </w:rPr>
        <w:t>«Изготовление, поставка, монтаж и пуско-наладка двухбалочного козлового контейнерного крана для контейнерного терминала Магнитогорск филиала ПАО «ТрансКонтейнер» на Уральской железной дороге</w:t>
      </w:r>
      <w:r w:rsidR="00C414F8" w:rsidRPr="00C414F8">
        <w:rPr>
          <w:rFonts w:ascii="Times New Roman" w:hAnsi="Times New Roman" w:cs="Times New Roman"/>
          <w:b/>
          <w:sz w:val="28"/>
          <w:szCs w:val="28"/>
        </w:rPr>
        <w:t xml:space="preserve"> </w:t>
      </w:r>
      <w:r w:rsidR="00B41DB7" w:rsidRPr="00B41DB7">
        <w:rPr>
          <w:rFonts w:ascii="Times New Roman" w:hAnsi="Times New Roman" w:cs="Times New Roman"/>
          <w:b/>
          <w:sz w:val="28"/>
          <w:szCs w:val="28"/>
        </w:rPr>
        <w:t>(Открытый конкурс)</w:t>
      </w:r>
    </w:p>
    <w:p w14:paraId="06196945" w14:textId="77777777" w:rsidR="008F0F60" w:rsidRPr="0023551D" w:rsidRDefault="008F0F60" w:rsidP="00ED2D33">
      <w:pPr>
        <w:rPr>
          <w:rFonts w:ascii="Times New Roman" w:hAnsi="Times New Roman" w:cs="Times New Roman"/>
          <w:b/>
          <w:sz w:val="28"/>
          <w:szCs w:val="28"/>
        </w:rPr>
      </w:pPr>
    </w:p>
    <w:p w14:paraId="13E1DAAE" w14:textId="2F7F74C1" w:rsidR="008632AE" w:rsidRDefault="008632AE" w:rsidP="008632AE">
      <w:pPr>
        <w:ind w:firstLine="709"/>
        <w:jc w:val="both"/>
        <w:rPr>
          <w:rFonts w:ascii="Times New Roman" w:hAnsi="Times New Roman" w:cs="Times New Roman"/>
          <w:b/>
          <w:sz w:val="28"/>
          <w:szCs w:val="28"/>
        </w:rPr>
      </w:pPr>
      <w:r w:rsidRPr="00B41DB7">
        <w:rPr>
          <w:rFonts w:ascii="Times New Roman" w:hAnsi="Times New Roman" w:cs="Times New Roman"/>
          <w:b/>
          <w:sz w:val="28"/>
          <w:szCs w:val="28"/>
        </w:rPr>
        <w:t xml:space="preserve">Вопрос № </w:t>
      </w:r>
      <w:r>
        <w:rPr>
          <w:rFonts w:ascii="Times New Roman" w:hAnsi="Times New Roman" w:cs="Times New Roman"/>
          <w:b/>
          <w:sz w:val="28"/>
          <w:szCs w:val="28"/>
        </w:rPr>
        <w:t>1</w:t>
      </w:r>
      <w:r w:rsidRPr="00B41DB7">
        <w:rPr>
          <w:rFonts w:ascii="Times New Roman" w:hAnsi="Times New Roman" w:cs="Times New Roman"/>
          <w:b/>
          <w:sz w:val="28"/>
          <w:szCs w:val="28"/>
        </w:rPr>
        <w:t xml:space="preserve">: </w:t>
      </w:r>
    </w:p>
    <w:p w14:paraId="3B948130" w14:textId="77777777" w:rsidR="005044EE" w:rsidRPr="003C7437" w:rsidRDefault="005044EE" w:rsidP="005044EE">
      <w:pPr>
        <w:shd w:val="clear" w:color="auto" w:fill="FFFFFF"/>
        <w:ind w:firstLine="708"/>
        <w:textAlignment w:val="top"/>
        <w:rPr>
          <w:rFonts w:ascii="Times New Roman" w:hAnsi="Times New Roman" w:cs="Times New Roman"/>
          <w:sz w:val="26"/>
          <w:szCs w:val="26"/>
        </w:rPr>
      </w:pPr>
      <w:r w:rsidRPr="003C7437">
        <w:rPr>
          <w:rFonts w:ascii="Times New Roman" w:hAnsi="Times New Roman" w:cs="Times New Roman"/>
          <w:sz w:val="26"/>
          <w:szCs w:val="26"/>
        </w:rPr>
        <w:t xml:space="preserve">Возможно ли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(спредер, кабина управления, </w:t>
      </w:r>
      <w:proofErr w:type="spellStart"/>
      <w:r w:rsidRPr="003C7437">
        <w:rPr>
          <w:rFonts w:ascii="Times New Roman" w:hAnsi="Times New Roman" w:cs="Times New Roman"/>
          <w:sz w:val="26"/>
          <w:szCs w:val="26"/>
        </w:rPr>
        <w:t>электропомещение</w:t>
      </w:r>
      <w:proofErr w:type="spellEnd"/>
      <w:r w:rsidRPr="003C7437">
        <w:rPr>
          <w:rFonts w:ascii="Times New Roman" w:hAnsi="Times New Roman" w:cs="Times New Roman"/>
          <w:sz w:val="26"/>
          <w:szCs w:val="26"/>
        </w:rPr>
        <w:t xml:space="preserve"> и др.)?</w:t>
      </w:r>
    </w:p>
    <w:p w14:paraId="5F9ECEEE" w14:textId="082DFB25" w:rsidR="00DC20FC" w:rsidRDefault="00DC20FC" w:rsidP="00471EA0">
      <w:pPr>
        <w:shd w:val="clear" w:color="auto" w:fill="FFFFFF"/>
        <w:ind w:firstLine="708"/>
        <w:jc w:val="both"/>
        <w:textAlignment w:val="top"/>
        <w:rPr>
          <w:rFonts w:ascii="Times New Roman" w:hAnsi="Times New Roman" w:cs="Times New Roman"/>
          <w:sz w:val="28"/>
          <w:szCs w:val="28"/>
        </w:rPr>
      </w:pPr>
    </w:p>
    <w:p w14:paraId="5FD4F77E" w14:textId="77777777" w:rsidR="00B41DB7" w:rsidRPr="00B41DB7" w:rsidRDefault="00B41DB7">
      <w:pPr>
        <w:ind w:firstLine="709"/>
        <w:jc w:val="both"/>
        <w:rPr>
          <w:rFonts w:ascii="Times New Roman" w:hAnsi="Times New Roman" w:cs="Times New Roman"/>
          <w:b/>
          <w:sz w:val="28"/>
          <w:szCs w:val="28"/>
        </w:rPr>
      </w:pPr>
      <w:bookmarkStart w:id="2" w:name="_Hlk127369568"/>
      <w:r w:rsidRPr="00B41DB7">
        <w:rPr>
          <w:rFonts w:ascii="Times New Roman" w:hAnsi="Times New Roman" w:cs="Times New Roman"/>
          <w:b/>
          <w:sz w:val="28"/>
          <w:szCs w:val="28"/>
        </w:rPr>
        <w:t>Ответ № 1:</w:t>
      </w:r>
    </w:p>
    <w:p w14:paraId="14183102" w14:textId="3A4D02C4" w:rsidR="00396DBF" w:rsidRPr="00931742" w:rsidRDefault="00D264CE" w:rsidP="00D264CE">
      <w:pPr>
        <w:shd w:val="clear" w:color="auto" w:fill="FFFFFF"/>
        <w:ind w:firstLine="708"/>
        <w:rPr>
          <w:rFonts w:ascii="Arial" w:eastAsia="Times New Roman" w:hAnsi="Arial" w:cs="Arial"/>
          <w:color w:val="2C2D2E"/>
          <w:sz w:val="26"/>
          <w:szCs w:val="26"/>
          <w:lang w:eastAsia="zh-CN"/>
        </w:rPr>
      </w:pPr>
      <w:bookmarkStart w:id="3" w:name="_GoBack"/>
      <w:bookmarkEnd w:id="2"/>
      <w:bookmarkEnd w:id="3"/>
      <w:r w:rsidRPr="00D264CE">
        <w:rPr>
          <w:rFonts w:ascii="Times New Roman" w:hAnsi="Times New Roman" w:cs="Times New Roman"/>
          <w:sz w:val="26"/>
          <w:szCs w:val="26"/>
        </w:rPr>
        <w:t>Подтверждаем, что подрядчик может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при условии, что срок монтажа не будет превышать 90 календарных дней с даты начала монтажа. Соответствующие изменения внесены в документацию о закупке. С более подробной информацией по условиям монтажа можно ознакомиться в пункте 14 раздела 5 «Информационная карта» документации о закупке, в опубликованных на сайте www.otc.ru изменениях от 27.03.2023.</w:t>
      </w:r>
    </w:p>
    <w:p w14:paraId="5C58C3D7" w14:textId="77777777" w:rsidR="00D264CE" w:rsidRDefault="00D264CE" w:rsidP="00001472">
      <w:pPr>
        <w:shd w:val="clear" w:color="auto" w:fill="FFFFFF"/>
        <w:jc w:val="both"/>
        <w:rPr>
          <w:rFonts w:ascii="Times New Roman" w:hAnsi="Times New Roman" w:cs="Times New Roman"/>
          <w:sz w:val="26"/>
          <w:szCs w:val="26"/>
        </w:rPr>
      </w:pPr>
    </w:p>
    <w:p w14:paraId="33620AB5" w14:textId="77777777" w:rsidR="00D264CE" w:rsidRDefault="00D264CE" w:rsidP="00001472">
      <w:pPr>
        <w:shd w:val="clear" w:color="auto" w:fill="FFFFFF"/>
        <w:jc w:val="both"/>
        <w:rPr>
          <w:rFonts w:ascii="Times New Roman" w:hAnsi="Times New Roman" w:cs="Times New Roman"/>
          <w:sz w:val="26"/>
          <w:szCs w:val="26"/>
        </w:rPr>
      </w:pPr>
    </w:p>
    <w:p w14:paraId="39A64254" w14:textId="545DF3E2" w:rsidR="00423F3A" w:rsidRPr="00931742" w:rsidRDefault="00562835" w:rsidP="00001472">
      <w:pPr>
        <w:shd w:val="clear" w:color="auto" w:fill="FFFFFF"/>
        <w:jc w:val="both"/>
        <w:rPr>
          <w:rFonts w:ascii="Times New Roman" w:hAnsi="Times New Roman" w:cs="Times New Roman"/>
          <w:sz w:val="26"/>
          <w:szCs w:val="26"/>
        </w:rPr>
      </w:pPr>
      <w:r w:rsidRPr="00931742">
        <w:rPr>
          <w:rFonts w:ascii="Times New Roman" w:hAnsi="Times New Roman" w:cs="Times New Roman"/>
          <w:sz w:val="26"/>
          <w:szCs w:val="26"/>
        </w:rPr>
        <w:t xml:space="preserve">Председатель </w:t>
      </w:r>
      <w:r w:rsidR="00074893" w:rsidRPr="00931742">
        <w:rPr>
          <w:rFonts w:ascii="Times New Roman" w:hAnsi="Times New Roman" w:cs="Times New Roman"/>
          <w:sz w:val="26"/>
          <w:szCs w:val="26"/>
        </w:rPr>
        <w:t xml:space="preserve">постоянной рабочей группы </w:t>
      </w:r>
    </w:p>
    <w:p w14:paraId="0692194D" w14:textId="09A12C30" w:rsidR="002A2CF3" w:rsidRPr="00931742" w:rsidRDefault="00074893" w:rsidP="00001472">
      <w:pPr>
        <w:shd w:val="clear" w:color="auto" w:fill="FFFFFF"/>
        <w:jc w:val="both"/>
        <w:rPr>
          <w:rFonts w:ascii="Times New Roman" w:hAnsi="Times New Roman" w:cs="Times New Roman"/>
          <w:sz w:val="26"/>
          <w:szCs w:val="26"/>
        </w:rPr>
      </w:pPr>
      <w:r w:rsidRPr="00931742">
        <w:rPr>
          <w:rFonts w:ascii="Times New Roman" w:hAnsi="Times New Roman" w:cs="Times New Roman"/>
          <w:sz w:val="26"/>
          <w:szCs w:val="26"/>
        </w:rPr>
        <w:t>Конкурсной комиссии аппарата управления</w:t>
      </w:r>
      <w:r w:rsidR="00423F3A" w:rsidRPr="00931742">
        <w:rPr>
          <w:rFonts w:ascii="Times New Roman" w:hAnsi="Times New Roman" w:cs="Times New Roman"/>
          <w:sz w:val="26"/>
          <w:szCs w:val="26"/>
        </w:rPr>
        <w:tab/>
      </w:r>
      <w:r w:rsidR="00423F3A" w:rsidRPr="00931742">
        <w:rPr>
          <w:rFonts w:ascii="Times New Roman" w:hAnsi="Times New Roman" w:cs="Times New Roman"/>
          <w:sz w:val="26"/>
          <w:szCs w:val="26"/>
        </w:rPr>
        <w:tab/>
      </w:r>
      <w:r w:rsidR="00423F3A" w:rsidRPr="00931742">
        <w:rPr>
          <w:rFonts w:ascii="Times New Roman" w:hAnsi="Times New Roman" w:cs="Times New Roman"/>
          <w:sz w:val="26"/>
          <w:szCs w:val="26"/>
        </w:rPr>
        <w:tab/>
      </w:r>
      <w:r w:rsidR="00931742" w:rsidRPr="00931742">
        <w:rPr>
          <w:rFonts w:ascii="Times New Roman" w:hAnsi="Times New Roman" w:cs="Times New Roman"/>
          <w:sz w:val="26"/>
          <w:szCs w:val="26"/>
        </w:rPr>
        <w:tab/>
        <w:t xml:space="preserve"> А.Е.</w:t>
      </w:r>
      <w:r w:rsidRPr="00931742">
        <w:rPr>
          <w:rFonts w:ascii="Times New Roman" w:hAnsi="Times New Roman" w:cs="Times New Roman"/>
          <w:sz w:val="26"/>
          <w:szCs w:val="26"/>
        </w:rPr>
        <w:t xml:space="preserve"> Курицын</w:t>
      </w:r>
    </w:p>
    <w:sectPr w:rsidR="002A2CF3" w:rsidRPr="00931742" w:rsidSect="00423F3A">
      <w:headerReference w:type="default" r:id="rId12"/>
      <w:headerReference w:type="first" r:id="rId13"/>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724FE" w14:textId="77777777" w:rsidR="00D24A77" w:rsidRDefault="00D24A77" w:rsidP="00D10DC0">
      <w:r>
        <w:separator/>
      </w:r>
    </w:p>
  </w:endnote>
  <w:endnote w:type="continuationSeparator" w:id="0">
    <w:p w14:paraId="32BA2695" w14:textId="77777777" w:rsidR="00D24A77" w:rsidRDefault="00D24A77"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917D" w14:textId="77777777" w:rsidR="00D24A77" w:rsidRDefault="00D24A77" w:rsidP="00D10DC0">
      <w:r>
        <w:separator/>
      </w:r>
    </w:p>
  </w:footnote>
  <w:footnote w:type="continuationSeparator" w:id="0">
    <w:p w14:paraId="790DB9FF" w14:textId="77777777" w:rsidR="00D24A77" w:rsidRDefault="00D24A77"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89294"/>
      <w:docPartObj>
        <w:docPartGallery w:val="Page Numbers (Top of Page)"/>
        <w:docPartUnique/>
      </w:docPartObj>
    </w:sdtPr>
    <w:sdtEndPr/>
    <w:sdtContent>
      <w:p w14:paraId="121AF8C2" w14:textId="77777777" w:rsidR="00074893" w:rsidRDefault="008D31AD">
        <w:pPr>
          <w:pStyle w:val="a3"/>
          <w:jc w:val="center"/>
        </w:pPr>
        <w:r>
          <w:fldChar w:fldCharType="begin"/>
        </w:r>
        <w:r w:rsidR="00074893">
          <w:instrText>PAGE   \* MERGEFORMAT</w:instrText>
        </w:r>
        <w:r>
          <w:fldChar w:fldCharType="separate"/>
        </w:r>
        <w:r w:rsidR="001055FB">
          <w:rPr>
            <w:noProof/>
          </w:rPr>
          <w:t>2</w:t>
        </w:r>
        <w:r>
          <w:fldChar w:fldCharType="end"/>
        </w:r>
      </w:p>
    </w:sdtContent>
  </w:sdt>
  <w:p w14:paraId="2FC5F21C"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3A0B" w14:textId="77777777" w:rsidR="00614463" w:rsidRDefault="00614463">
    <w:pPr>
      <w:pStyle w:val="a3"/>
      <w:rPr>
        <w:noProof/>
        <w:lang w:eastAsia="ru-RU"/>
      </w:rPr>
    </w:pPr>
  </w:p>
  <w:p w14:paraId="31BD77E9" w14:textId="77777777" w:rsidR="00DD727F" w:rsidRDefault="00DD727F">
    <w:pPr>
      <w:pStyle w:val="a3"/>
      <w:rPr>
        <w:noProof/>
        <w:lang w:eastAsia="ru-RU"/>
      </w:rPr>
    </w:pPr>
  </w:p>
  <w:p w14:paraId="4CADFD29"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7FD"/>
    <w:multiLevelType w:val="hybridMultilevel"/>
    <w:tmpl w:val="34A2716E"/>
    <w:lvl w:ilvl="0" w:tplc="1ADCB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D424FD8"/>
    <w:multiLevelType w:val="hybridMultilevel"/>
    <w:tmpl w:val="B5502A94"/>
    <w:lvl w:ilvl="0" w:tplc="1F6CD1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472"/>
    <w:rsid w:val="000210DD"/>
    <w:rsid w:val="0003541F"/>
    <w:rsid w:val="00074893"/>
    <w:rsid w:val="00082760"/>
    <w:rsid w:val="00094FB5"/>
    <w:rsid w:val="000B52F7"/>
    <w:rsid w:val="000C7BD7"/>
    <w:rsid w:val="000E61DB"/>
    <w:rsid w:val="000E79F2"/>
    <w:rsid w:val="000F1F44"/>
    <w:rsid w:val="000F3697"/>
    <w:rsid w:val="00101085"/>
    <w:rsid w:val="001055FB"/>
    <w:rsid w:val="0010575A"/>
    <w:rsid w:val="001134F7"/>
    <w:rsid w:val="00120A5D"/>
    <w:rsid w:val="001360A4"/>
    <w:rsid w:val="00137581"/>
    <w:rsid w:val="00141443"/>
    <w:rsid w:val="00141E2F"/>
    <w:rsid w:val="00160BB9"/>
    <w:rsid w:val="001745C5"/>
    <w:rsid w:val="00195C79"/>
    <w:rsid w:val="001A0A4F"/>
    <w:rsid w:val="001A2E67"/>
    <w:rsid w:val="001A2FF8"/>
    <w:rsid w:val="001A3BD6"/>
    <w:rsid w:val="001C13A2"/>
    <w:rsid w:val="001C1B96"/>
    <w:rsid w:val="001D2CE9"/>
    <w:rsid w:val="001E117C"/>
    <w:rsid w:val="001E4E6C"/>
    <w:rsid w:val="001E6969"/>
    <w:rsid w:val="00203C3F"/>
    <w:rsid w:val="0021713A"/>
    <w:rsid w:val="0023551D"/>
    <w:rsid w:val="00241DE9"/>
    <w:rsid w:val="00245C0C"/>
    <w:rsid w:val="002462FE"/>
    <w:rsid w:val="00256ED6"/>
    <w:rsid w:val="002600AB"/>
    <w:rsid w:val="0026485B"/>
    <w:rsid w:val="00272399"/>
    <w:rsid w:val="00286D0E"/>
    <w:rsid w:val="002A1994"/>
    <w:rsid w:val="002A2CF3"/>
    <w:rsid w:val="002A2D99"/>
    <w:rsid w:val="002A76ED"/>
    <w:rsid w:val="002B6C83"/>
    <w:rsid w:val="002E73BF"/>
    <w:rsid w:val="0030636E"/>
    <w:rsid w:val="003122A0"/>
    <w:rsid w:val="00317B6A"/>
    <w:rsid w:val="0032390D"/>
    <w:rsid w:val="0032466E"/>
    <w:rsid w:val="00327C26"/>
    <w:rsid w:val="003319B7"/>
    <w:rsid w:val="003373E7"/>
    <w:rsid w:val="003417AB"/>
    <w:rsid w:val="00345F6D"/>
    <w:rsid w:val="00370B19"/>
    <w:rsid w:val="00376C8C"/>
    <w:rsid w:val="00386482"/>
    <w:rsid w:val="00396DBF"/>
    <w:rsid w:val="003A51B8"/>
    <w:rsid w:val="003B0AA4"/>
    <w:rsid w:val="003C2608"/>
    <w:rsid w:val="003D41AB"/>
    <w:rsid w:val="003E1B95"/>
    <w:rsid w:val="003E2E68"/>
    <w:rsid w:val="00402068"/>
    <w:rsid w:val="0040622D"/>
    <w:rsid w:val="00423F3A"/>
    <w:rsid w:val="00427893"/>
    <w:rsid w:val="00453638"/>
    <w:rsid w:val="00455B85"/>
    <w:rsid w:val="00463E55"/>
    <w:rsid w:val="00471EA0"/>
    <w:rsid w:val="00474DB7"/>
    <w:rsid w:val="004763CD"/>
    <w:rsid w:val="00496AE6"/>
    <w:rsid w:val="004B5E7E"/>
    <w:rsid w:val="004B6763"/>
    <w:rsid w:val="004C25FC"/>
    <w:rsid w:val="004C399D"/>
    <w:rsid w:val="004C79E6"/>
    <w:rsid w:val="004D29AC"/>
    <w:rsid w:val="004E0A19"/>
    <w:rsid w:val="004E1B85"/>
    <w:rsid w:val="004E5F26"/>
    <w:rsid w:val="004E6B51"/>
    <w:rsid w:val="004F28F2"/>
    <w:rsid w:val="004F7FE5"/>
    <w:rsid w:val="005044EE"/>
    <w:rsid w:val="00505B31"/>
    <w:rsid w:val="00516787"/>
    <w:rsid w:val="00534C78"/>
    <w:rsid w:val="005418C9"/>
    <w:rsid w:val="00541F38"/>
    <w:rsid w:val="00542824"/>
    <w:rsid w:val="00562835"/>
    <w:rsid w:val="00596952"/>
    <w:rsid w:val="00597CB2"/>
    <w:rsid w:val="005A66C3"/>
    <w:rsid w:val="005C7297"/>
    <w:rsid w:val="005E09B5"/>
    <w:rsid w:val="005E3FCE"/>
    <w:rsid w:val="005F5835"/>
    <w:rsid w:val="006002C5"/>
    <w:rsid w:val="00613088"/>
    <w:rsid w:val="00614463"/>
    <w:rsid w:val="0061482E"/>
    <w:rsid w:val="006263AD"/>
    <w:rsid w:val="00647CB4"/>
    <w:rsid w:val="0065116D"/>
    <w:rsid w:val="00666A59"/>
    <w:rsid w:val="00667FEE"/>
    <w:rsid w:val="0067289A"/>
    <w:rsid w:val="00674B5D"/>
    <w:rsid w:val="006822BB"/>
    <w:rsid w:val="006B3007"/>
    <w:rsid w:val="006B5913"/>
    <w:rsid w:val="006C365E"/>
    <w:rsid w:val="006D57C9"/>
    <w:rsid w:val="006E183E"/>
    <w:rsid w:val="006F7F82"/>
    <w:rsid w:val="00701AE7"/>
    <w:rsid w:val="0070249C"/>
    <w:rsid w:val="00714629"/>
    <w:rsid w:val="00723816"/>
    <w:rsid w:val="007254C9"/>
    <w:rsid w:val="00733B79"/>
    <w:rsid w:val="00752B79"/>
    <w:rsid w:val="00757368"/>
    <w:rsid w:val="007611F5"/>
    <w:rsid w:val="00761FA7"/>
    <w:rsid w:val="00776902"/>
    <w:rsid w:val="00780255"/>
    <w:rsid w:val="00783E73"/>
    <w:rsid w:val="007A1D40"/>
    <w:rsid w:val="007A4D5A"/>
    <w:rsid w:val="007B2399"/>
    <w:rsid w:val="007C1BA4"/>
    <w:rsid w:val="007C2DA2"/>
    <w:rsid w:val="007C3C9C"/>
    <w:rsid w:val="007D2ACF"/>
    <w:rsid w:val="007D5F46"/>
    <w:rsid w:val="007F03B3"/>
    <w:rsid w:val="007F4E8A"/>
    <w:rsid w:val="008105A8"/>
    <w:rsid w:val="00821C24"/>
    <w:rsid w:val="008455DC"/>
    <w:rsid w:val="008632AE"/>
    <w:rsid w:val="008636FC"/>
    <w:rsid w:val="00873492"/>
    <w:rsid w:val="00877B1A"/>
    <w:rsid w:val="00883844"/>
    <w:rsid w:val="008873FD"/>
    <w:rsid w:val="008A3176"/>
    <w:rsid w:val="008B779A"/>
    <w:rsid w:val="008C0D23"/>
    <w:rsid w:val="008C1B9A"/>
    <w:rsid w:val="008D21BB"/>
    <w:rsid w:val="008D31AD"/>
    <w:rsid w:val="008F0F60"/>
    <w:rsid w:val="008F3CD2"/>
    <w:rsid w:val="0090697A"/>
    <w:rsid w:val="00916871"/>
    <w:rsid w:val="00931742"/>
    <w:rsid w:val="009325BB"/>
    <w:rsid w:val="00934184"/>
    <w:rsid w:val="0095328E"/>
    <w:rsid w:val="00954544"/>
    <w:rsid w:val="009637C1"/>
    <w:rsid w:val="00980058"/>
    <w:rsid w:val="0098420F"/>
    <w:rsid w:val="00991715"/>
    <w:rsid w:val="009932D6"/>
    <w:rsid w:val="009A7AA4"/>
    <w:rsid w:val="009C26DF"/>
    <w:rsid w:val="009E3AB3"/>
    <w:rsid w:val="00A1006F"/>
    <w:rsid w:val="00A12530"/>
    <w:rsid w:val="00A20E86"/>
    <w:rsid w:val="00A309B8"/>
    <w:rsid w:val="00A33477"/>
    <w:rsid w:val="00A353F5"/>
    <w:rsid w:val="00A62C31"/>
    <w:rsid w:val="00A87158"/>
    <w:rsid w:val="00A90FD7"/>
    <w:rsid w:val="00AA03AD"/>
    <w:rsid w:val="00AA0873"/>
    <w:rsid w:val="00AB0D56"/>
    <w:rsid w:val="00AB2429"/>
    <w:rsid w:val="00AC5D15"/>
    <w:rsid w:val="00AE13E4"/>
    <w:rsid w:val="00AE16A1"/>
    <w:rsid w:val="00AE42B5"/>
    <w:rsid w:val="00AE43E8"/>
    <w:rsid w:val="00B05D10"/>
    <w:rsid w:val="00B11AF8"/>
    <w:rsid w:val="00B143FA"/>
    <w:rsid w:val="00B25319"/>
    <w:rsid w:val="00B3148F"/>
    <w:rsid w:val="00B31B41"/>
    <w:rsid w:val="00B34C03"/>
    <w:rsid w:val="00B352EF"/>
    <w:rsid w:val="00B41DB7"/>
    <w:rsid w:val="00B710ED"/>
    <w:rsid w:val="00B75545"/>
    <w:rsid w:val="00B872C5"/>
    <w:rsid w:val="00B94047"/>
    <w:rsid w:val="00B979AB"/>
    <w:rsid w:val="00BA2029"/>
    <w:rsid w:val="00BB7D7B"/>
    <w:rsid w:val="00BD0253"/>
    <w:rsid w:val="00BD5571"/>
    <w:rsid w:val="00BE6D77"/>
    <w:rsid w:val="00BF4D72"/>
    <w:rsid w:val="00BF5C72"/>
    <w:rsid w:val="00BF6776"/>
    <w:rsid w:val="00C016CB"/>
    <w:rsid w:val="00C0341E"/>
    <w:rsid w:val="00C044E9"/>
    <w:rsid w:val="00C20AE9"/>
    <w:rsid w:val="00C22437"/>
    <w:rsid w:val="00C414F8"/>
    <w:rsid w:val="00C46C81"/>
    <w:rsid w:val="00C46D06"/>
    <w:rsid w:val="00C50EE9"/>
    <w:rsid w:val="00C52ACD"/>
    <w:rsid w:val="00C70269"/>
    <w:rsid w:val="00C743A4"/>
    <w:rsid w:val="00C91059"/>
    <w:rsid w:val="00C926DA"/>
    <w:rsid w:val="00CA5FFA"/>
    <w:rsid w:val="00CB3305"/>
    <w:rsid w:val="00CC0ABF"/>
    <w:rsid w:val="00CC624E"/>
    <w:rsid w:val="00CC7F20"/>
    <w:rsid w:val="00CD1282"/>
    <w:rsid w:val="00CD75DE"/>
    <w:rsid w:val="00CE0066"/>
    <w:rsid w:val="00CE757D"/>
    <w:rsid w:val="00D10DC0"/>
    <w:rsid w:val="00D24A77"/>
    <w:rsid w:val="00D25E79"/>
    <w:rsid w:val="00D264CE"/>
    <w:rsid w:val="00D319C5"/>
    <w:rsid w:val="00D31B5C"/>
    <w:rsid w:val="00D33545"/>
    <w:rsid w:val="00D41B88"/>
    <w:rsid w:val="00D501A1"/>
    <w:rsid w:val="00D8479D"/>
    <w:rsid w:val="00D85E45"/>
    <w:rsid w:val="00D97900"/>
    <w:rsid w:val="00DA2F1A"/>
    <w:rsid w:val="00DB5BE0"/>
    <w:rsid w:val="00DB6FAF"/>
    <w:rsid w:val="00DC20FC"/>
    <w:rsid w:val="00DC5CBA"/>
    <w:rsid w:val="00DD635C"/>
    <w:rsid w:val="00DD727F"/>
    <w:rsid w:val="00DE3D2A"/>
    <w:rsid w:val="00DF07C3"/>
    <w:rsid w:val="00E01753"/>
    <w:rsid w:val="00E11B53"/>
    <w:rsid w:val="00E131C9"/>
    <w:rsid w:val="00E144C0"/>
    <w:rsid w:val="00E148C6"/>
    <w:rsid w:val="00E37E9E"/>
    <w:rsid w:val="00E42E18"/>
    <w:rsid w:val="00E44E80"/>
    <w:rsid w:val="00E66730"/>
    <w:rsid w:val="00E810AE"/>
    <w:rsid w:val="00E85D80"/>
    <w:rsid w:val="00E86557"/>
    <w:rsid w:val="00E8662B"/>
    <w:rsid w:val="00E975D3"/>
    <w:rsid w:val="00E97D86"/>
    <w:rsid w:val="00EA4FFE"/>
    <w:rsid w:val="00EB5BD0"/>
    <w:rsid w:val="00ED13F5"/>
    <w:rsid w:val="00ED2D33"/>
    <w:rsid w:val="00ED6C34"/>
    <w:rsid w:val="00EE1976"/>
    <w:rsid w:val="00EF5EF4"/>
    <w:rsid w:val="00F01B03"/>
    <w:rsid w:val="00F02D5D"/>
    <w:rsid w:val="00F231B8"/>
    <w:rsid w:val="00F3392A"/>
    <w:rsid w:val="00F4137E"/>
    <w:rsid w:val="00F43CAF"/>
    <w:rsid w:val="00F50450"/>
    <w:rsid w:val="00F632F1"/>
    <w:rsid w:val="00F7040D"/>
    <w:rsid w:val="00F730C4"/>
    <w:rsid w:val="00F835A1"/>
    <w:rsid w:val="00F8575C"/>
    <w:rsid w:val="00FA7FB0"/>
    <w:rsid w:val="00FB55ED"/>
    <w:rsid w:val="00FC2AAD"/>
    <w:rsid w:val="00FC661D"/>
    <w:rsid w:val="00FE07DE"/>
    <w:rsid w:val="00FE716C"/>
    <w:rsid w:val="00FF042B"/>
    <w:rsid w:val="00FF09F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8C545"/>
  <w15:docId w15:val="{F04D18A4-8A8C-4A32-BE06-F88BD18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A2E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character" w:customStyle="1" w:styleId="10">
    <w:name w:val="Заголовок 1 Знак"/>
    <w:basedOn w:val="a0"/>
    <w:link w:val="1"/>
    <w:uiPriority w:val="9"/>
    <w:rsid w:val="001A2E67"/>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rsid w:val="00120A5D"/>
    <w:pPr>
      <w:widowControl w:val="0"/>
      <w:autoSpaceDE w:val="0"/>
      <w:autoSpaceDN w:val="0"/>
      <w:adjustRightInd w:val="0"/>
      <w:spacing w:before="100" w:beforeAutospacing="1" w:after="100" w:afterAutospacing="1"/>
      <w:ind w:firstLine="485"/>
      <w:jc w:val="both"/>
    </w:pPr>
    <w:rPr>
      <w:rFonts w:ascii="Verdana" w:eastAsia="Times New Roman" w:hAnsi="Verdana" w:cs="Times New Roman"/>
      <w:color w:val="000000"/>
      <w:lang w:eastAsia="ru-RU"/>
    </w:rPr>
  </w:style>
  <w:style w:type="paragraph" w:styleId="af1">
    <w:name w:val="List Paragraph"/>
    <w:basedOn w:val="a"/>
    <w:uiPriority w:val="34"/>
    <w:qFormat/>
    <w:rsid w:val="00BF5C72"/>
    <w:pPr>
      <w:ind w:left="720"/>
      <w:contextualSpacing/>
    </w:p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2"/>
    <w:semiHidden/>
    <w:locked/>
    <w:rsid w:val="007F4E8A"/>
    <w:rPr>
      <w:lang w:eastAsia="ar-SA"/>
    </w:rPr>
  </w:style>
  <w:style w:type="paragraph" w:styleId="af2">
    <w:name w:val="footnote text"/>
    <w:aliases w:val="Footnote Text Char,Footnote Text Char Знак,Знак2,Знак4 Знак,Знак4 Знак Знак,Footnote Text Char Знак Знак Знак Знак,Footnote Text Char Знак Знак"/>
    <w:basedOn w:val="a"/>
    <w:link w:val="12"/>
    <w:semiHidden/>
    <w:unhideWhenUsed/>
    <w:rsid w:val="007F4E8A"/>
    <w:pPr>
      <w:widowControl w:val="0"/>
      <w:suppressAutoHyphens/>
      <w:autoSpaceDE w:val="0"/>
    </w:pPr>
    <w:rPr>
      <w:lang w:eastAsia="ar-SA"/>
    </w:rPr>
  </w:style>
  <w:style w:type="character" w:customStyle="1" w:styleId="af3">
    <w:name w:val="Текст сноски Знак"/>
    <w:basedOn w:val="a0"/>
    <w:uiPriority w:val="99"/>
    <w:semiHidden/>
    <w:rsid w:val="007F4E8A"/>
    <w:rPr>
      <w:sz w:val="20"/>
      <w:szCs w:val="20"/>
    </w:rPr>
  </w:style>
  <w:style w:type="character" w:styleId="af4">
    <w:name w:val="footnote reference"/>
    <w:semiHidden/>
    <w:unhideWhenUsed/>
    <w:rsid w:val="007F4E8A"/>
    <w:rPr>
      <w:vertAlign w:val="superscript"/>
    </w:rPr>
  </w:style>
  <w:style w:type="character" w:styleId="af5">
    <w:name w:val="FollowedHyperlink"/>
    <w:basedOn w:val="a0"/>
    <w:uiPriority w:val="99"/>
    <w:semiHidden/>
    <w:unhideWhenUsed/>
    <w:rsid w:val="0040622D"/>
    <w:rPr>
      <w:color w:val="954F72" w:themeColor="followedHyperlink"/>
      <w:u w:val="single"/>
    </w:rPr>
  </w:style>
  <w:style w:type="character" w:styleId="af6">
    <w:name w:val="Unresolved Mention"/>
    <w:basedOn w:val="a0"/>
    <w:uiPriority w:val="99"/>
    <w:semiHidden/>
    <w:unhideWhenUsed/>
    <w:rsid w:val="00A10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1356">
      <w:bodyDiv w:val="1"/>
      <w:marLeft w:val="0"/>
      <w:marRight w:val="0"/>
      <w:marTop w:val="0"/>
      <w:marBottom w:val="0"/>
      <w:divBdr>
        <w:top w:val="none" w:sz="0" w:space="0" w:color="auto"/>
        <w:left w:val="none" w:sz="0" w:space="0" w:color="auto"/>
        <w:bottom w:val="none" w:sz="0" w:space="0" w:color="auto"/>
        <w:right w:val="none" w:sz="0" w:space="0" w:color="auto"/>
      </w:divBdr>
      <w:divsChild>
        <w:div w:id="2068263486">
          <w:marLeft w:val="0"/>
          <w:marRight w:val="0"/>
          <w:marTop w:val="0"/>
          <w:marBottom w:val="0"/>
          <w:divBdr>
            <w:top w:val="none" w:sz="0" w:space="0" w:color="auto"/>
            <w:left w:val="none" w:sz="0" w:space="0" w:color="auto"/>
            <w:bottom w:val="none" w:sz="0" w:space="0" w:color="auto"/>
            <w:right w:val="none" w:sz="0" w:space="0" w:color="auto"/>
          </w:divBdr>
        </w:div>
        <w:div w:id="661277004">
          <w:marLeft w:val="0"/>
          <w:marRight w:val="0"/>
          <w:marTop w:val="0"/>
          <w:marBottom w:val="0"/>
          <w:divBdr>
            <w:top w:val="none" w:sz="0" w:space="0" w:color="auto"/>
            <w:left w:val="none" w:sz="0" w:space="0" w:color="auto"/>
            <w:bottom w:val="none" w:sz="0" w:space="0" w:color="auto"/>
            <w:right w:val="none" w:sz="0" w:space="0" w:color="auto"/>
          </w:divBdr>
          <w:divsChild>
            <w:div w:id="491024222">
              <w:marLeft w:val="0"/>
              <w:marRight w:val="0"/>
              <w:marTop w:val="0"/>
              <w:marBottom w:val="0"/>
              <w:divBdr>
                <w:top w:val="none" w:sz="0" w:space="0" w:color="auto"/>
                <w:left w:val="none" w:sz="0" w:space="0" w:color="auto"/>
                <w:bottom w:val="none" w:sz="0" w:space="0" w:color="auto"/>
                <w:right w:val="none" w:sz="0" w:space="0" w:color="auto"/>
              </w:divBdr>
            </w:div>
            <w:div w:id="586499305">
              <w:marLeft w:val="0"/>
              <w:marRight w:val="0"/>
              <w:marTop w:val="0"/>
              <w:marBottom w:val="0"/>
              <w:divBdr>
                <w:top w:val="none" w:sz="0" w:space="0" w:color="auto"/>
                <w:left w:val="none" w:sz="0" w:space="0" w:color="auto"/>
                <w:bottom w:val="none" w:sz="0" w:space="0" w:color="auto"/>
                <w:right w:val="none" w:sz="0" w:space="0" w:color="auto"/>
              </w:divBdr>
            </w:div>
            <w:div w:id="812062749">
              <w:marLeft w:val="0"/>
              <w:marRight w:val="0"/>
              <w:marTop w:val="0"/>
              <w:marBottom w:val="0"/>
              <w:divBdr>
                <w:top w:val="none" w:sz="0" w:space="0" w:color="auto"/>
                <w:left w:val="none" w:sz="0" w:space="0" w:color="auto"/>
                <w:bottom w:val="none" w:sz="0" w:space="0" w:color="auto"/>
                <w:right w:val="none" w:sz="0" w:space="0" w:color="auto"/>
              </w:divBdr>
            </w:div>
            <w:div w:id="2788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934">
      <w:bodyDiv w:val="1"/>
      <w:marLeft w:val="0"/>
      <w:marRight w:val="0"/>
      <w:marTop w:val="0"/>
      <w:marBottom w:val="0"/>
      <w:divBdr>
        <w:top w:val="none" w:sz="0" w:space="0" w:color="auto"/>
        <w:left w:val="none" w:sz="0" w:space="0" w:color="auto"/>
        <w:bottom w:val="none" w:sz="0" w:space="0" w:color="auto"/>
        <w:right w:val="none" w:sz="0" w:space="0" w:color="auto"/>
      </w:divBdr>
    </w:div>
    <w:div w:id="155656164">
      <w:bodyDiv w:val="1"/>
      <w:marLeft w:val="0"/>
      <w:marRight w:val="0"/>
      <w:marTop w:val="0"/>
      <w:marBottom w:val="0"/>
      <w:divBdr>
        <w:top w:val="none" w:sz="0" w:space="0" w:color="auto"/>
        <w:left w:val="none" w:sz="0" w:space="0" w:color="auto"/>
        <w:bottom w:val="none" w:sz="0" w:space="0" w:color="auto"/>
        <w:right w:val="none" w:sz="0" w:space="0" w:color="auto"/>
      </w:divBdr>
      <w:divsChild>
        <w:div w:id="423648249">
          <w:marLeft w:val="0"/>
          <w:marRight w:val="0"/>
          <w:marTop w:val="0"/>
          <w:marBottom w:val="45"/>
          <w:divBdr>
            <w:top w:val="none" w:sz="0" w:space="0" w:color="auto"/>
            <w:left w:val="none" w:sz="0" w:space="0" w:color="auto"/>
            <w:bottom w:val="none" w:sz="0" w:space="0" w:color="auto"/>
            <w:right w:val="none" w:sz="0" w:space="0" w:color="auto"/>
          </w:divBdr>
        </w:div>
      </w:divsChild>
    </w:div>
    <w:div w:id="174613866">
      <w:bodyDiv w:val="1"/>
      <w:marLeft w:val="0"/>
      <w:marRight w:val="0"/>
      <w:marTop w:val="0"/>
      <w:marBottom w:val="0"/>
      <w:divBdr>
        <w:top w:val="none" w:sz="0" w:space="0" w:color="auto"/>
        <w:left w:val="none" w:sz="0" w:space="0" w:color="auto"/>
        <w:bottom w:val="none" w:sz="0" w:space="0" w:color="auto"/>
        <w:right w:val="none" w:sz="0" w:space="0" w:color="auto"/>
      </w:divBdr>
      <w:divsChild>
        <w:div w:id="14575850">
          <w:marLeft w:val="0"/>
          <w:marRight w:val="0"/>
          <w:marTop w:val="0"/>
          <w:marBottom w:val="45"/>
          <w:divBdr>
            <w:top w:val="none" w:sz="0" w:space="0" w:color="auto"/>
            <w:left w:val="none" w:sz="0" w:space="0" w:color="auto"/>
            <w:bottom w:val="none" w:sz="0" w:space="0" w:color="auto"/>
            <w:right w:val="none" w:sz="0" w:space="0" w:color="auto"/>
          </w:divBdr>
        </w:div>
      </w:divsChild>
    </w:div>
    <w:div w:id="658537615">
      <w:bodyDiv w:val="1"/>
      <w:marLeft w:val="0"/>
      <w:marRight w:val="0"/>
      <w:marTop w:val="0"/>
      <w:marBottom w:val="0"/>
      <w:divBdr>
        <w:top w:val="none" w:sz="0" w:space="0" w:color="auto"/>
        <w:left w:val="none" w:sz="0" w:space="0" w:color="auto"/>
        <w:bottom w:val="none" w:sz="0" w:space="0" w:color="auto"/>
        <w:right w:val="none" w:sz="0" w:space="0" w:color="auto"/>
      </w:divBdr>
      <w:divsChild>
        <w:div w:id="132064359">
          <w:marLeft w:val="0"/>
          <w:marRight w:val="0"/>
          <w:marTop w:val="0"/>
          <w:marBottom w:val="45"/>
          <w:divBdr>
            <w:top w:val="none" w:sz="0" w:space="0" w:color="auto"/>
            <w:left w:val="none" w:sz="0" w:space="0" w:color="auto"/>
            <w:bottom w:val="none" w:sz="0" w:space="0" w:color="auto"/>
            <w:right w:val="none" w:sz="0" w:space="0" w:color="auto"/>
          </w:divBdr>
        </w:div>
      </w:divsChild>
    </w:div>
    <w:div w:id="965280631">
      <w:bodyDiv w:val="1"/>
      <w:marLeft w:val="0"/>
      <w:marRight w:val="0"/>
      <w:marTop w:val="0"/>
      <w:marBottom w:val="0"/>
      <w:divBdr>
        <w:top w:val="none" w:sz="0" w:space="0" w:color="auto"/>
        <w:left w:val="none" w:sz="0" w:space="0" w:color="auto"/>
        <w:bottom w:val="none" w:sz="0" w:space="0" w:color="auto"/>
        <w:right w:val="none" w:sz="0" w:space="0" w:color="auto"/>
      </w:divBdr>
      <w:divsChild>
        <w:div w:id="720665578">
          <w:marLeft w:val="0"/>
          <w:marRight w:val="0"/>
          <w:marTop w:val="0"/>
          <w:marBottom w:val="0"/>
          <w:divBdr>
            <w:top w:val="none" w:sz="0" w:space="0" w:color="auto"/>
            <w:left w:val="none" w:sz="0" w:space="0" w:color="auto"/>
            <w:bottom w:val="none" w:sz="0" w:space="0" w:color="auto"/>
            <w:right w:val="none" w:sz="0" w:space="0" w:color="auto"/>
          </w:divBdr>
        </w:div>
        <w:div w:id="1831286131">
          <w:marLeft w:val="0"/>
          <w:marRight w:val="0"/>
          <w:marTop w:val="0"/>
          <w:marBottom w:val="0"/>
          <w:divBdr>
            <w:top w:val="none" w:sz="0" w:space="0" w:color="auto"/>
            <w:left w:val="none" w:sz="0" w:space="0" w:color="auto"/>
            <w:bottom w:val="none" w:sz="0" w:space="0" w:color="auto"/>
            <w:right w:val="none" w:sz="0" w:space="0" w:color="auto"/>
          </w:divBdr>
        </w:div>
        <w:div w:id="205336204">
          <w:marLeft w:val="0"/>
          <w:marRight w:val="0"/>
          <w:marTop w:val="0"/>
          <w:marBottom w:val="0"/>
          <w:divBdr>
            <w:top w:val="none" w:sz="0" w:space="0" w:color="auto"/>
            <w:left w:val="none" w:sz="0" w:space="0" w:color="auto"/>
            <w:bottom w:val="none" w:sz="0" w:space="0" w:color="auto"/>
            <w:right w:val="none" w:sz="0" w:space="0" w:color="auto"/>
          </w:divBdr>
        </w:div>
      </w:divsChild>
    </w:div>
    <w:div w:id="1034844390">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475952618">
      <w:bodyDiv w:val="1"/>
      <w:marLeft w:val="0"/>
      <w:marRight w:val="0"/>
      <w:marTop w:val="0"/>
      <w:marBottom w:val="0"/>
      <w:divBdr>
        <w:top w:val="none" w:sz="0" w:space="0" w:color="auto"/>
        <w:left w:val="none" w:sz="0" w:space="0" w:color="auto"/>
        <w:bottom w:val="none" w:sz="0" w:space="0" w:color="auto"/>
        <w:right w:val="none" w:sz="0" w:space="0" w:color="auto"/>
      </w:divBdr>
    </w:div>
    <w:div w:id="1635523240">
      <w:bodyDiv w:val="1"/>
      <w:marLeft w:val="0"/>
      <w:marRight w:val="0"/>
      <w:marTop w:val="0"/>
      <w:marBottom w:val="0"/>
      <w:divBdr>
        <w:top w:val="none" w:sz="0" w:space="0" w:color="auto"/>
        <w:left w:val="none" w:sz="0" w:space="0" w:color="auto"/>
        <w:bottom w:val="none" w:sz="0" w:space="0" w:color="auto"/>
        <w:right w:val="none" w:sz="0" w:space="0" w:color="auto"/>
      </w:divBdr>
    </w:div>
    <w:div w:id="17941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653689BC-9626-422E-B7AE-1A627AB1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Курицын Александр Евгеньевич</dc:creator>
  <cp:lastModifiedBy>Курицын Александр Евгеньевич</cp:lastModifiedBy>
  <cp:revision>2</cp:revision>
  <cp:lastPrinted>2023-02-08T13:38:00Z</cp:lastPrinted>
  <dcterms:created xsi:type="dcterms:W3CDTF">2023-03-27T13:30:00Z</dcterms:created>
  <dcterms:modified xsi:type="dcterms:W3CDTF">2023-03-27T13:30:00Z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