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077D6" w:rsidRDefault="00A82658" w:rsidP="00E077D6">
      <w:pPr>
        <w:pStyle w:val="60"/>
        <w:tabs>
          <w:tab w:val="left" w:pos="4962"/>
        </w:tabs>
        <w:ind w:left="4820"/>
        <w:rPr>
          <w:b/>
          <w:sz w:val="28"/>
          <w:szCs w:val="28"/>
        </w:rPr>
      </w:pPr>
      <w:r>
        <w:rPr>
          <w:b/>
          <w:sz w:val="28"/>
          <w:szCs w:val="28"/>
        </w:rPr>
        <w:t>П</w:t>
      </w:r>
      <w:r w:rsidR="00E077D6">
        <w:rPr>
          <w:b/>
          <w:sz w:val="28"/>
          <w:szCs w:val="28"/>
        </w:rPr>
        <w:t>редседател</w:t>
      </w:r>
      <w:r>
        <w:rPr>
          <w:b/>
          <w:sz w:val="28"/>
          <w:szCs w:val="28"/>
        </w:rPr>
        <w:t>ь</w:t>
      </w:r>
      <w:r w:rsidR="00E077D6">
        <w:rPr>
          <w:b/>
          <w:sz w:val="28"/>
          <w:szCs w:val="28"/>
        </w:rPr>
        <w:t xml:space="preserve"> Конкурсной комиссии  филиала ПАО «ТрансКонтейнер» на </w:t>
      </w:r>
    </w:p>
    <w:p w:rsidR="00E077D6" w:rsidRDefault="00E077D6" w:rsidP="00E077D6">
      <w:pPr>
        <w:pStyle w:val="60"/>
        <w:tabs>
          <w:tab w:val="left" w:pos="4962"/>
        </w:tabs>
        <w:ind w:left="4820"/>
        <w:rPr>
          <w:b/>
          <w:sz w:val="28"/>
          <w:szCs w:val="28"/>
        </w:rPr>
      </w:pPr>
      <w:r>
        <w:rPr>
          <w:b/>
          <w:sz w:val="28"/>
          <w:szCs w:val="28"/>
        </w:rPr>
        <w:t>Дальневосточной железной дороге</w:t>
      </w:r>
    </w:p>
    <w:p w:rsidR="006F6D36" w:rsidRDefault="00A82658" w:rsidP="00E077D6">
      <w:pPr>
        <w:tabs>
          <w:tab w:val="left" w:pos="4962"/>
        </w:tabs>
        <w:ind w:left="4820"/>
        <w:rPr>
          <w:b/>
          <w:sz w:val="28"/>
          <w:szCs w:val="28"/>
        </w:rPr>
      </w:pPr>
      <w:r>
        <w:rPr>
          <w:b/>
          <w:sz w:val="28"/>
          <w:szCs w:val="28"/>
        </w:rPr>
        <w:t>Булытов Алексей Николаевич</w:t>
      </w:r>
    </w:p>
    <w:p w:rsidR="00E077D6" w:rsidRPr="006D2B87" w:rsidRDefault="00E077D6" w:rsidP="00E077D6">
      <w:pPr>
        <w:tabs>
          <w:tab w:val="left" w:pos="4962"/>
        </w:tabs>
        <w:ind w:left="4820"/>
        <w:rPr>
          <w:rFonts w:eastAsia="Arial Unicode MS"/>
        </w:rPr>
      </w:pPr>
    </w:p>
    <w:p w:rsidR="00D50AA1" w:rsidRDefault="00B209CE">
      <w:pPr>
        <w:tabs>
          <w:tab w:val="left" w:pos="4962"/>
        </w:tabs>
        <w:ind w:left="4820"/>
        <w:rPr>
          <w:b/>
          <w:bCs/>
          <w:sz w:val="28"/>
        </w:rPr>
      </w:pPr>
      <w:r>
        <w:rPr>
          <w:b/>
          <w:bCs/>
          <w:sz w:val="28"/>
        </w:rPr>
        <w:t>«</w:t>
      </w:r>
      <w:r w:rsidR="00A869BC">
        <w:rPr>
          <w:b/>
          <w:bCs/>
          <w:sz w:val="28"/>
        </w:rPr>
        <w:t>__</w:t>
      </w:r>
      <w:r>
        <w:rPr>
          <w:b/>
          <w:bCs/>
          <w:sz w:val="28"/>
        </w:rPr>
        <w:t xml:space="preserve">» </w:t>
      </w:r>
      <w:r w:rsidR="00A869BC">
        <w:rPr>
          <w:b/>
          <w:bCs/>
          <w:sz w:val="28"/>
        </w:rPr>
        <w:t>_</w:t>
      </w:r>
      <w:r w:rsidR="009B0E8B">
        <w:rPr>
          <w:b/>
          <w:bCs/>
          <w:sz w:val="28"/>
        </w:rPr>
        <w:t>_______________</w:t>
      </w:r>
      <w:r w:rsidR="00A869BC">
        <w:rPr>
          <w:b/>
          <w:bCs/>
          <w:sz w:val="28"/>
        </w:rPr>
        <w:t>_</w:t>
      </w:r>
      <w:r>
        <w:rPr>
          <w:b/>
          <w:bCs/>
          <w:sz w:val="28"/>
        </w:rPr>
        <w:t xml:space="preserve"> 202</w:t>
      </w:r>
      <w:r w:rsidR="008041F8">
        <w:rPr>
          <w:b/>
          <w:bCs/>
          <w:sz w:val="28"/>
        </w:rPr>
        <w:t>3</w:t>
      </w:r>
      <w:r>
        <w:rPr>
          <w:b/>
          <w:bCs/>
          <w:sz w:val="28"/>
        </w:rPr>
        <w:t xml:space="preserve">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D50AA1" w:rsidRPr="00A869BC" w:rsidRDefault="00B209CE">
      <w:pPr>
        <w:pStyle w:val="1a"/>
        <w:numPr>
          <w:ilvl w:val="2"/>
          <w:numId w:val="1"/>
        </w:numPr>
        <w:tabs>
          <w:tab w:val="clear" w:pos="0"/>
        </w:tabs>
        <w:ind w:left="0" w:firstLine="709"/>
        <w:rPr>
          <w:szCs w:val="28"/>
        </w:rPr>
      </w:pPr>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в лице филиала ПАО «ТрансКонтейнер»</w:t>
      </w:r>
      <w:r w:rsidR="00E077D6">
        <w:rPr>
          <w:szCs w:val="28"/>
        </w:rPr>
        <w:t xml:space="preserve"> на Дальневосточной железной дороге</w:t>
      </w:r>
      <w:r>
        <w:rPr>
          <w:szCs w:val="28"/>
        </w:rPr>
        <w:t xml:space="preserve"> (далее – Заказчик), руководствуясь Положением о закупках ПАО «ТрансКонтейнер», </w:t>
      </w:r>
      <w:r>
        <w:t xml:space="preserve">утвержденным решением </w:t>
      </w:r>
      <w:r w:rsidR="007E379A">
        <w:t>С</w:t>
      </w:r>
      <w:r>
        <w:t xml:space="preserve">овета директоров ПАО «ТрансКонтейнер» от </w:t>
      </w:r>
      <w:r w:rsidR="007E379A">
        <w:t>12</w:t>
      </w:r>
      <w:r>
        <w:t> </w:t>
      </w:r>
      <w:r w:rsidR="007E379A">
        <w:t>августа</w:t>
      </w:r>
      <w:r>
        <w:t> 202</w:t>
      </w:r>
      <w:r w:rsidR="007E379A">
        <w:t>1</w:t>
      </w:r>
      <w:r>
        <w:t xml:space="preserve"> г. </w:t>
      </w:r>
      <w:r w:rsidR="005D7475">
        <w:t xml:space="preserve">(протокол №8)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E077D6">
        <w:t>НКПДВЖД</w:t>
      </w:r>
      <w:r>
        <w:t>-2</w:t>
      </w:r>
      <w:r w:rsidR="008041F8">
        <w:t>3</w:t>
      </w:r>
      <w:r w:rsidR="006645C7">
        <w:t>-</w:t>
      </w:r>
      <w:r w:rsidR="0023759D">
        <w:t>00</w:t>
      </w:r>
      <w:r w:rsidR="006C0D5B" w:rsidRPr="006C0D5B">
        <w:t>03</w:t>
      </w:r>
      <w:r>
        <w:t xml:space="preserve"> </w:t>
      </w:r>
      <w:r w:rsidRPr="00A869BC">
        <w:rPr>
          <w:szCs w:val="28"/>
        </w:rPr>
        <w:t xml:space="preserve">по предмету закупки </w:t>
      </w:r>
      <w:r w:rsidR="00A869BC" w:rsidRPr="00A869BC">
        <w:rPr>
          <w:szCs w:val="28"/>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F512BF">
        <w:rPr>
          <w:szCs w:val="28"/>
        </w:rPr>
        <w:t>Охрана объектов заказчика в г.</w:t>
      </w:r>
      <w:r w:rsidR="00D12F4E">
        <w:rPr>
          <w:szCs w:val="28"/>
        </w:rPr>
        <w:t>Владивосток</w:t>
      </w:r>
      <w:r w:rsidR="0007484E">
        <w:rPr>
          <w:szCs w:val="28"/>
        </w:rPr>
        <w:t>, г.Артём</w:t>
      </w:r>
      <w:r w:rsidR="00712750">
        <w:rPr>
          <w:szCs w:val="28"/>
        </w:rPr>
        <w:t xml:space="preserve"> Приморского края</w:t>
      </w:r>
      <w:r w:rsidR="00F512BF">
        <w:rPr>
          <w:szCs w:val="28"/>
        </w:rPr>
        <w:t xml:space="preserve"> в 202</w:t>
      </w:r>
      <w:r w:rsidR="00D12F4E">
        <w:rPr>
          <w:szCs w:val="28"/>
        </w:rPr>
        <w:t>3</w:t>
      </w:r>
      <w:r w:rsidR="00F512BF">
        <w:rPr>
          <w:szCs w:val="28"/>
        </w:rPr>
        <w:t>-202</w:t>
      </w:r>
      <w:r w:rsidR="00D12F4E">
        <w:rPr>
          <w:szCs w:val="28"/>
        </w:rPr>
        <w:t>4</w:t>
      </w:r>
      <w:r w:rsidR="00F512BF">
        <w:rPr>
          <w:szCs w:val="28"/>
        </w:rPr>
        <w:t xml:space="preserve"> году</w:t>
      </w:r>
      <w:r w:rsidRPr="00A869BC">
        <w:rPr>
          <w:szCs w:val="28"/>
        </w:rPr>
        <w:t>» (далее – Открытый конкурс).</w:t>
      </w:r>
    </w:p>
    <w:p w:rsidR="004E3AC2" w:rsidRPr="00422CFA" w:rsidRDefault="00167695" w:rsidP="00E76363">
      <w:pPr>
        <w:pStyle w:val="1a"/>
        <w:numPr>
          <w:ilvl w:val="2"/>
          <w:numId w:val="1"/>
        </w:numPr>
        <w:tabs>
          <w:tab w:val="clear" w:pos="0"/>
        </w:tabs>
        <w:ind w:left="0" w:firstLine="709"/>
        <w:rPr>
          <w:szCs w:val="28"/>
        </w:rPr>
      </w:pPr>
      <w:r w:rsidRPr="00A869BC">
        <w:rPr>
          <w:szCs w:val="28"/>
        </w:rPr>
        <w:t>Информация об организаторе Открытого конкурса указана в пункте 2 раздела 5 «Информационная карта» настоящей</w:t>
      </w:r>
      <w:r>
        <w:rPr>
          <w:szCs w:val="28"/>
        </w:rPr>
        <w:t xml:space="preserve"> документации о закупке (далее – Информационная карта)</w:t>
      </w:r>
      <w:r>
        <w:t>.</w:t>
      </w:r>
    </w:p>
    <w:p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a"/>
        <w:numPr>
          <w:ilvl w:val="2"/>
          <w:numId w:val="1"/>
        </w:numPr>
        <w:tabs>
          <w:tab w:val="clear" w:pos="0"/>
        </w:tabs>
        <w:ind w:left="0" w:firstLine="709"/>
        <w:rPr>
          <w:szCs w:val="28"/>
        </w:rPr>
      </w:pPr>
      <w:r>
        <w:lastRenderedPageBreak/>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E76363">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a"/>
        <w:numPr>
          <w:ilvl w:val="2"/>
          <w:numId w:val="1"/>
        </w:numPr>
        <w:tabs>
          <w:tab w:val="clear" w:pos="0"/>
        </w:tabs>
        <w:ind w:left="0" w:firstLine="709"/>
        <w:rPr>
          <w:szCs w:val="28"/>
        </w:rPr>
      </w:pPr>
      <w:r>
        <w:rPr>
          <w:szCs w:val="28"/>
        </w:rPr>
        <w:lastRenderedPageBreak/>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a"/>
        <w:numPr>
          <w:ilvl w:val="2"/>
          <w:numId w:val="1"/>
        </w:numPr>
        <w:tabs>
          <w:tab w:val="clear" w:pos="0"/>
        </w:tabs>
        <w:ind w:left="0" w:firstLine="709"/>
      </w:pPr>
      <w: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a"/>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rsidR="00494C14" w:rsidRPr="00D32FFA" w:rsidRDefault="00494C14" w:rsidP="00494C14">
      <w:pPr>
        <w:pStyle w:val="1a"/>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F2070B">
      <w:pPr>
        <w:pStyle w:val="af8"/>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F2070B">
      <w:pPr>
        <w:pStyle w:val="af8"/>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F2070B">
      <w:pPr>
        <w:pStyle w:val="af8"/>
        <w:numPr>
          <w:ilvl w:val="0"/>
          <w:numId w:val="21"/>
        </w:numPr>
        <w:ind w:left="0" w:firstLine="709"/>
        <w:rPr>
          <w:sz w:val="28"/>
          <w:szCs w:val="28"/>
        </w:rPr>
      </w:pPr>
      <w:r>
        <w:rPr>
          <w:sz w:val="28"/>
          <w:szCs w:val="28"/>
        </w:rPr>
        <w:t>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F2070B">
      <w:pPr>
        <w:pStyle w:val="af8"/>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877" w:rsidRPr="00A83569" w:rsidRDefault="00034877" w:rsidP="00A8356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23759D" w:rsidRPr="00D202C7" w:rsidRDefault="0023759D" w:rsidP="0023759D">
      <w:pPr>
        <w:pStyle w:val="af8"/>
        <w:numPr>
          <w:ilvl w:val="0"/>
          <w:numId w:val="22"/>
        </w:numPr>
        <w:ind w:left="0" w:firstLine="709"/>
        <w:rPr>
          <w:sz w:val="28"/>
          <w:szCs w:val="28"/>
        </w:rPr>
      </w:pPr>
      <w:r w:rsidRPr="00D202C7">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23759D" w:rsidRPr="00D202C7" w:rsidRDefault="0023759D" w:rsidP="0023759D">
      <w:pPr>
        <w:pStyle w:val="af8"/>
        <w:numPr>
          <w:ilvl w:val="0"/>
          <w:numId w:val="22"/>
        </w:numPr>
        <w:ind w:left="0" w:firstLine="709"/>
        <w:rPr>
          <w:sz w:val="28"/>
          <w:szCs w:val="28"/>
        </w:rPr>
      </w:pPr>
      <w:r w:rsidRPr="00D202C7">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sidRPr="00D202C7">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sidRPr="00D202C7">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23759D" w:rsidRPr="00D202C7" w:rsidRDefault="0023759D" w:rsidP="0023759D">
      <w:pPr>
        <w:pStyle w:val="af8"/>
        <w:numPr>
          <w:ilvl w:val="0"/>
          <w:numId w:val="22"/>
        </w:numPr>
        <w:ind w:left="0" w:firstLine="709"/>
        <w:rPr>
          <w:sz w:val="28"/>
          <w:szCs w:val="28"/>
        </w:rPr>
      </w:pPr>
      <w:r w:rsidRPr="00D202C7">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23759D" w:rsidRPr="00D202C7" w:rsidRDefault="0023759D" w:rsidP="0023759D">
      <w:pPr>
        <w:pStyle w:val="af8"/>
        <w:numPr>
          <w:ilvl w:val="0"/>
          <w:numId w:val="22"/>
        </w:numPr>
        <w:ind w:left="0" w:firstLine="709"/>
        <w:rPr>
          <w:sz w:val="28"/>
          <w:szCs w:val="28"/>
        </w:rPr>
      </w:pPr>
      <w:r w:rsidRPr="00D202C7">
        <w:rPr>
          <w:sz w:val="28"/>
          <w:szCs w:val="28"/>
        </w:rPr>
        <w:t xml:space="preserve">При наличии доказательств нарушения антикоррупционных требований, каких-либо положений </w:t>
      </w:r>
      <w:r w:rsidRPr="00D202C7">
        <w:rPr>
          <w:color w:val="000000"/>
          <w:sz w:val="28"/>
          <w:szCs w:val="28"/>
        </w:rPr>
        <w:t>подпункта 1.4.2 настоящей документации о закупке</w:t>
      </w:r>
      <w:r w:rsidRPr="00D202C7">
        <w:rPr>
          <w:sz w:val="28"/>
          <w:szCs w:val="28"/>
        </w:rPr>
        <w:t xml:space="preserve">, а также при наличии обоснованных подозрений в этом и неисполнении </w:t>
      </w:r>
      <w:r w:rsidRPr="00D202C7">
        <w:rPr>
          <w:color w:val="000000"/>
          <w:sz w:val="28"/>
          <w:szCs w:val="28"/>
        </w:rPr>
        <w:t xml:space="preserve">претендентами/участниками </w:t>
      </w:r>
      <w:r w:rsidRPr="00D202C7">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sidRPr="00D202C7">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sidRPr="00D202C7">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rsidR="0023759D" w:rsidRPr="00D202C7" w:rsidRDefault="0023759D" w:rsidP="0023759D">
      <w:pPr>
        <w:pStyle w:val="af8"/>
        <w:numPr>
          <w:ilvl w:val="0"/>
          <w:numId w:val="22"/>
        </w:numPr>
        <w:ind w:left="0" w:firstLine="709"/>
        <w:rPr>
          <w:sz w:val="28"/>
          <w:szCs w:val="28"/>
        </w:rPr>
      </w:pPr>
      <w:r w:rsidRPr="00D202C7">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sidRPr="00D202C7">
        <w:rPr>
          <w:sz w:val="28"/>
          <w:szCs w:val="28"/>
        </w:rPr>
        <w:t>антикоррупционных требований и</w:t>
      </w:r>
      <w:r w:rsidRPr="00D202C7">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23759D" w:rsidRPr="00D202C7" w:rsidRDefault="0023759D" w:rsidP="0023759D">
      <w:pPr>
        <w:pStyle w:val="af8"/>
        <w:rPr>
          <w:sz w:val="28"/>
          <w:szCs w:val="28"/>
        </w:rPr>
      </w:pPr>
      <w:r w:rsidRPr="00D202C7">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23759D" w:rsidRPr="00D202C7" w:rsidRDefault="0023759D" w:rsidP="0023759D">
      <w:pPr>
        <w:pStyle w:val="af8"/>
        <w:rPr>
          <w:sz w:val="28"/>
          <w:szCs w:val="28"/>
        </w:rPr>
      </w:pPr>
      <w:r w:rsidRPr="00D202C7">
        <w:rPr>
          <w:sz w:val="28"/>
          <w:szCs w:val="28"/>
        </w:rPr>
        <w:t>- если в результате нарушения антикоррупционных требований причинены убытки;</w:t>
      </w:r>
    </w:p>
    <w:p w:rsidR="0023759D" w:rsidRPr="00D202C7" w:rsidRDefault="0023759D" w:rsidP="0023759D">
      <w:pPr>
        <w:pStyle w:val="af8"/>
        <w:rPr>
          <w:sz w:val="28"/>
          <w:szCs w:val="28"/>
        </w:rPr>
      </w:pPr>
      <w:r w:rsidRPr="00D202C7">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23759D" w:rsidRPr="00D202C7" w:rsidRDefault="0023759D" w:rsidP="0023759D">
      <w:pPr>
        <w:pStyle w:val="af8"/>
        <w:numPr>
          <w:ilvl w:val="0"/>
          <w:numId w:val="22"/>
        </w:numPr>
        <w:ind w:left="0" w:firstLine="709"/>
        <w:rPr>
          <w:sz w:val="28"/>
          <w:szCs w:val="28"/>
        </w:rPr>
      </w:pPr>
      <w:r w:rsidRPr="00D202C7">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23759D" w:rsidRPr="00D202C7" w:rsidRDefault="0023759D" w:rsidP="0023759D">
      <w:pPr>
        <w:pStyle w:val="af8"/>
        <w:numPr>
          <w:ilvl w:val="0"/>
          <w:numId w:val="22"/>
        </w:numPr>
        <w:ind w:left="0" w:firstLine="709"/>
        <w:rPr>
          <w:sz w:val="28"/>
          <w:szCs w:val="28"/>
        </w:rPr>
      </w:pPr>
      <w:r w:rsidRPr="00D202C7">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23759D" w:rsidRPr="00D202C7" w:rsidRDefault="0023759D" w:rsidP="0023759D">
      <w:pPr>
        <w:pStyle w:val="1a"/>
        <w:numPr>
          <w:ilvl w:val="2"/>
          <w:numId w:val="32"/>
        </w:numPr>
        <w:pBdr>
          <w:top w:val="nil"/>
          <w:left w:val="nil"/>
          <w:bottom w:val="nil"/>
          <w:right w:val="nil"/>
          <w:between w:val="nil"/>
        </w:pBdr>
        <w:suppressAutoHyphens w:val="0"/>
        <w:ind w:left="0" w:firstLine="709"/>
        <w:rPr>
          <w:color w:val="000000"/>
          <w:szCs w:val="28"/>
        </w:rPr>
      </w:pPr>
      <w:r w:rsidRPr="00D202C7">
        <w:rPr>
          <w:szCs w:val="28"/>
        </w:rPr>
        <w:t xml:space="preserve">Каналы уведомления о нарушениях антикоррупционных требований и нарушений указанных в </w:t>
      </w:r>
      <w:r w:rsidRPr="00D202C7">
        <w:rPr>
          <w:color w:val="000000"/>
          <w:szCs w:val="28"/>
        </w:rPr>
        <w:t>подпункте 1.4.2 настоящей документации о закупке</w:t>
      </w:r>
      <w:r w:rsidRPr="00D202C7">
        <w:rPr>
          <w:szCs w:val="28"/>
        </w:rPr>
        <w:t xml:space="preserve">: телефон: 8(499)271-77-90, 8(800)100-22-20, официальный сайт </w:t>
      </w:r>
      <w:hyperlink r:id="rId14" w:history="1">
        <w:r w:rsidRPr="00D202C7">
          <w:rPr>
            <w:rStyle w:val="a7"/>
            <w:szCs w:val="28"/>
          </w:rPr>
          <w:t>trcont.com</w:t>
        </w:r>
      </w:hyperlink>
      <w:r w:rsidRPr="00D202C7">
        <w:rPr>
          <w:szCs w:val="28"/>
        </w:rPr>
        <w:t xml:space="preserve"> (для заполнения специальной формы </w:t>
      </w:r>
      <w:hyperlink r:id="rId15" w:history="1">
        <w:r w:rsidRPr="00D202C7">
          <w:rPr>
            <w:color w:val="0000FF"/>
            <w:szCs w:val="28"/>
            <w:u w:val="single"/>
          </w:rPr>
          <w:t>линия доверия «стоп коррупция»</w:t>
        </w:r>
      </w:hyperlink>
      <w:r w:rsidRPr="00D202C7">
        <w:rPr>
          <w:szCs w:val="28"/>
        </w:rPr>
        <w:t xml:space="preserve">), адрес электронной почты: </w:t>
      </w:r>
      <w:hyperlink r:id="rId16" w:history="1">
        <w:r w:rsidRPr="00D202C7">
          <w:rPr>
            <w:rStyle w:val="a7"/>
            <w:szCs w:val="28"/>
          </w:rPr>
          <w:t>anticorr@trcont.ru.</w:t>
        </w:r>
        <w:r w:rsidRPr="00D202C7">
          <w:rPr>
            <w:rStyle w:val="a7"/>
          </w:rPr>
          <w:t>»</w:t>
        </w:r>
      </w:hyperlink>
      <w:r w:rsidRPr="00D202C7">
        <w:rPr>
          <w:color w:val="0000FF"/>
          <w:szCs w:val="28"/>
          <w:u w:val="single"/>
        </w:rPr>
        <w:t>.</w:t>
      </w:r>
    </w:p>
    <w:p w:rsidR="00510148" w:rsidRPr="00D32FFA" w:rsidRDefault="00510148">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2070B">
      <w:pPr>
        <w:pStyle w:val="1a"/>
        <w:numPr>
          <w:ilvl w:val="1"/>
          <w:numId w:val="13"/>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373DB7" w:rsidRDefault="00373DB7" w:rsidP="00373DB7">
      <w:pPr>
        <w:ind w:firstLine="709"/>
        <w:jc w:val="both"/>
        <w:rPr>
          <w:sz w:val="28"/>
          <w:szCs w:val="28"/>
        </w:rPr>
      </w:pPr>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7" w:history="1">
        <w:r>
          <w:rPr>
            <w:rStyle w:val="a7"/>
            <w:sz w:val="28"/>
            <w:szCs w:val="28"/>
          </w:rPr>
          <w:t>https://trcont.com/the-company/procurement</w:t>
        </w:r>
      </w:hyperlink>
      <w:r>
        <w:rPr>
          <w:sz w:val="28"/>
          <w:szCs w:val="28"/>
        </w:rPr>
        <w:t>, согласным с ними и подтвердить в Заявке принятие отраженных принципов;</w:t>
      </w:r>
    </w:p>
    <w:p w:rsidR="007D6548" w:rsidRDefault="00373DB7" w:rsidP="00045327">
      <w:pPr>
        <w:ind w:firstLine="709"/>
        <w:jc w:val="both"/>
        <w:rPr>
          <w:sz w:val="28"/>
          <w:szCs w:val="28"/>
        </w:rPr>
      </w:pPr>
      <w:r>
        <w:rPr>
          <w:sz w:val="28"/>
          <w:szCs w:val="28"/>
        </w:rPr>
        <w:t>к</w:t>
      </w:r>
      <w:r w:rsidR="005E092C">
        <w:rPr>
          <w:sz w:val="28"/>
          <w:szCs w:val="28"/>
        </w:rPr>
        <w:t>)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2070B">
      <w:pPr>
        <w:pStyle w:val="1a"/>
        <w:numPr>
          <w:ilvl w:val="1"/>
          <w:numId w:val="13"/>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8"/>
        <w:rPr>
          <w:sz w:val="28"/>
          <w:szCs w:val="28"/>
        </w:rPr>
      </w:pPr>
    </w:p>
    <w:p w:rsidR="002410DF" w:rsidRPr="00D20AD0" w:rsidRDefault="002410DF" w:rsidP="00F2070B">
      <w:pPr>
        <w:pStyle w:val="1a"/>
        <w:numPr>
          <w:ilvl w:val="1"/>
          <w:numId w:val="13"/>
        </w:numPr>
        <w:ind w:left="0" w:firstLine="709"/>
        <w:outlineLvl w:val="1"/>
        <w:rPr>
          <w:b/>
          <w:szCs w:val="28"/>
        </w:rPr>
      </w:pPr>
      <w:r>
        <w:rPr>
          <w:b/>
          <w:szCs w:val="28"/>
        </w:rPr>
        <w:t>Представление документов</w:t>
      </w:r>
    </w:p>
    <w:p w:rsidR="00737675" w:rsidRPr="00D32FFA" w:rsidRDefault="00737675" w:rsidP="00F2070B">
      <w:pPr>
        <w:pStyle w:val="aff6"/>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9F021A" w:rsidRPr="00D32FFA" w:rsidRDefault="009F021A" w:rsidP="00E76363">
      <w:pPr>
        <w:pStyle w:val="af8"/>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F2070B">
      <w:pPr>
        <w:pStyle w:val="aff6"/>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6"/>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8"/>
        <w:tabs>
          <w:tab w:val="left" w:pos="0"/>
          <w:tab w:val="left" w:pos="1440"/>
        </w:tabs>
        <w:rPr>
          <w:sz w:val="28"/>
        </w:rPr>
      </w:pPr>
    </w:p>
    <w:p w:rsidR="003C30F3" w:rsidRPr="00D20AD0" w:rsidRDefault="003C30F3" w:rsidP="00F2070B">
      <w:pPr>
        <w:pStyle w:val="1a"/>
        <w:numPr>
          <w:ilvl w:val="1"/>
          <w:numId w:val="19"/>
        </w:numPr>
        <w:ind w:left="0" w:firstLine="709"/>
        <w:outlineLvl w:val="1"/>
        <w:rPr>
          <w:b/>
          <w:szCs w:val="28"/>
        </w:rPr>
      </w:pPr>
      <w:r>
        <w:rPr>
          <w:b/>
          <w:szCs w:val="28"/>
        </w:rPr>
        <w:t>Заявка</w:t>
      </w:r>
    </w:p>
    <w:p w:rsidR="00627DB4" w:rsidRPr="007E5BBC" w:rsidRDefault="00627DB4" w:rsidP="00F2070B">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F2070B">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F2070B">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F2070B">
      <w:pPr>
        <w:pStyle w:val="af8"/>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F2070B">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F2070B">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rsidR="00627DB4" w:rsidRPr="00D32FFA" w:rsidRDefault="00627DB4" w:rsidP="00F2070B">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F2070B">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F2070B">
      <w:pPr>
        <w:pStyle w:val="af8"/>
        <w:numPr>
          <w:ilvl w:val="2"/>
          <w:numId w:val="5"/>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rsidR="00627DB4" w:rsidRPr="007E5BBC" w:rsidRDefault="00602A14" w:rsidP="00F2070B">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F2070B">
      <w:pPr>
        <w:pStyle w:val="af8"/>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F2070B">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rsidR="00627DB4" w:rsidRDefault="00627DB4" w:rsidP="00F2070B">
      <w:pPr>
        <w:pStyle w:val="af8"/>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F2070B">
      <w:pPr>
        <w:pStyle w:val="1a"/>
        <w:numPr>
          <w:ilvl w:val="1"/>
          <w:numId w:val="19"/>
        </w:numPr>
        <w:ind w:left="0" w:firstLine="709"/>
        <w:outlineLvl w:val="1"/>
        <w:rPr>
          <w:b/>
          <w:szCs w:val="28"/>
        </w:rPr>
      </w:pPr>
      <w:r>
        <w:rPr>
          <w:b/>
          <w:szCs w:val="28"/>
        </w:rPr>
        <w:t>Срок и порядок подачи Заявок</w:t>
      </w:r>
    </w:p>
    <w:p w:rsidR="00542481" w:rsidRPr="002D2D73"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8"/>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8"/>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8"/>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8"/>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8"/>
        <w:ind w:left="709" w:firstLine="0"/>
        <w:rPr>
          <w:sz w:val="28"/>
        </w:rPr>
      </w:pPr>
    </w:p>
    <w:p w:rsidR="00AA1400" w:rsidRPr="00542481" w:rsidRDefault="00AA1400" w:rsidP="00F2070B">
      <w:pPr>
        <w:pStyle w:val="1a"/>
        <w:numPr>
          <w:ilvl w:val="1"/>
          <w:numId w:val="19"/>
        </w:numPr>
        <w:ind w:left="0" w:firstLine="709"/>
        <w:outlineLvl w:val="1"/>
        <w:rPr>
          <w:b/>
          <w:szCs w:val="28"/>
        </w:rPr>
      </w:pPr>
      <w:r>
        <w:rPr>
          <w:b/>
        </w:rPr>
        <w:t>Порядок оформления Заявки</w:t>
      </w:r>
    </w:p>
    <w:p w:rsidR="00AA1400" w:rsidRDefault="00AA1400" w:rsidP="00F2070B">
      <w:pPr>
        <w:pStyle w:val="af8"/>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F2070B">
      <w:pPr>
        <w:pStyle w:val="af8"/>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F2070B">
      <w:pPr>
        <w:pStyle w:val="af8"/>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F2070B">
      <w:pPr>
        <w:pStyle w:val="af8"/>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F2070B">
      <w:pPr>
        <w:pStyle w:val="af8"/>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F2070B">
      <w:pPr>
        <w:pStyle w:val="af8"/>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F2070B">
      <w:pPr>
        <w:pStyle w:val="af8"/>
        <w:numPr>
          <w:ilvl w:val="0"/>
          <w:numId w:val="20"/>
        </w:numPr>
        <w:ind w:left="0" w:firstLine="709"/>
        <w:rPr>
          <w:sz w:val="28"/>
        </w:rPr>
      </w:pPr>
      <w:r>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F2070B">
      <w:pPr>
        <w:pStyle w:val="af8"/>
        <w:numPr>
          <w:ilvl w:val="0"/>
          <w:numId w:val="20"/>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8"/>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AA1400" w:rsidRPr="00AA1400" w:rsidRDefault="00AA1400" w:rsidP="00AA1400">
      <w:pPr>
        <w:pStyle w:val="af8"/>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D50AA1" w:rsidRDefault="00B209CE">
      <w:pPr>
        <w:pStyle w:val="af8"/>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D82CEF" w:rsidP="00AA1400">
      <w:pPr>
        <w:pStyle w:val="af8"/>
        <w:rPr>
          <w:sz w:val="28"/>
        </w:rPr>
      </w:pPr>
      <w:r w:rsidRPr="00D82CEF">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2.65pt;margin-top:-35.3pt;width:481.6pt;height:164.1pt;z-index:-25164083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837764" w:rsidRPr="007E6DE4" w:rsidRDefault="00837764" w:rsidP="008F6343">
                  <w:pPr>
                    <w:jc w:val="center"/>
                    <w:rPr>
                      <w:b/>
                      <w:sz w:val="28"/>
                      <w:szCs w:val="28"/>
                    </w:rPr>
                  </w:pPr>
                  <w:r w:rsidRPr="007E6DE4">
                    <w:rPr>
                      <w:b/>
                      <w:sz w:val="28"/>
                      <w:szCs w:val="28"/>
                    </w:rPr>
                    <w:t xml:space="preserve">_____________________________________________, </w:t>
                  </w:r>
                </w:p>
                <w:p w:rsidR="00837764" w:rsidRDefault="00837764"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837764" w:rsidRPr="007E6DE4" w:rsidRDefault="00837764" w:rsidP="008F6343">
                  <w:pPr>
                    <w:jc w:val="center"/>
                    <w:rPr>
                      <w:b/>
                      <w:sz w:val="28"/>
                      <w:szCs w:val="28"/>
                    </w:rPr>
                  </w:pPr>
                  <w:r w:rsidRPr="007E6DE4">
                    <w:rPr>
                      <w:b/>
                      <w:sz w:val="28"/>
                      <w:szCs w:val="28"/>
                    </w:rPr>
                    <w:t>________________________________________</w:t>
                  </w:r>
                </w:p>
                <w:p w:rsidR="00837764" w:rsidRPr="007E6DE4" w:rsidRDefault="00837764" w:rsidP="008F6343">
                  <w:pPr>
                    <w:jc w:val="center"/>
                    <w:rPr>
                      <w:i/>
                      <w:sz w:val="20"/>
                      <w:szCs w:val="20"/>
                    </w:rPr>
                  </w:pPr>
                  <w:r w:rsidRPr="007E6DE4">
                    <w:rPr>
                      <w:i/>
                      <w:sz w:val="20"/>
                      <w:szCs w:val="20"/>
                    </w:rPr>
                    <w:t>государство регистрации претендента</w:t>
                  </w:r>
                </w:p>
                <w:p w:rsidR="00837764" w:rsidRPr="007E6DE4" w:rsidRDefault="00837764" w:rsidP="008F6343">
                  <w:pPr>
                    <w:jc w:val="center"/>
                    <w:rPr>
                      <w:b/>
                      <w:sz w:val="28"/>
                      <w:szCs w:val="28"/>
                    </w:rPr>
                  </w:pPr>
                  <w:r w:rsidRPr="007E6DE4">
                    <w:rPr>
                      <w:b/>
                      <w:sz w:val="28"/>
                      <w:szCs w:val="28"/>
                    </w:rPr>
                    <w:t>_____________________________</w:t>
                  </w:r>
                  <w:r>
                    <w:rPr>
                      <w:b/>
                      <w:sz w:val="28"/>
                      <w:szCs w:val="28"/>
                    </w:rPr>
                    <w:t>__________________</w:t>
                  </w:r>
                </w:p>
                <w:p w:rsidR="00837764" w:rsidRPr="007E6DE4" w:rsidRDefault="00837764" w:rsidP="008F6343">
                  <w:pPr>
                    <w:jc w:val="center"/>
                    <w:rPr>
                      <w:i/>
                      <w:sz w:val="20"/>
                      <w:szCs w:val="20"/>
                    </w:rPr>
                  </w:pPr>
                  <w:r w:rsidRPr="007E6DE4">
                    <w:rPr>
                      <w:i/>
                      <w:sz w:val="20"/>
                      <w:szCs w:val="20"/>
                    </w:rPr>
                    <w:t>ИНН претендента (для претендентов-резидентов Российской Федерации)</w:t>
                  </w:r>
                </w:p>
                <w:p w:rsidR="00837764" w:rsidRDefault="00837764" w:rsidP="008F6343">
                  <w:pPr>
                    <w:jc w:val="both"/>
                  </w:pPr>
                </w:p>
                <w:p w:rsidR="00837764" w:rsidRDefault="00837764">
                  <w:pPr>
                    <w:jc w:val="center"/>
                    <w:rPr>
                      <w:b/>
                    </w:rPr>
                  </w:pPr>
                  <w:r>
                    <w:rPr>
                      <w:b/>
                    </w:rPr>
                    <w:t xml:space="preserve">ОБЕСПЕЧЕНИЕ ЗАЯВКИ НА УЧАСТИЕ В ОТКРЫТОМ КОНКУРСЕ </w:t>
                  </w:r>
                </w:p>
                <w:p w:rsidR="00837764" w:rsidRPr="006C0D5B" w:rsidRDefault="00837764">
                  <w:pPr>
                    <w:jc w:val="center"/>
                    <w:rPr>
                      <w:b/>
                      <w:lang w:val="en-US"/>
                    </w:rPr>
                  </w:pPr>
                  <w:r>
                    <w:rPr>
                      <w:b/>
                    </w:rPr>
                    <w:t>№ ОКэ-НКПДВЖД-23-000</w:t>
                  </w:r>
                  <w:r w:rsidR="006C0D5B">
                    <w:rPr>
                      <w:b/>
                      <w:lang w:val="en-US"/>
                    </w:rPr>
                    <w:t>3</w:t>
                  </w:r>
                </w:p>
                <w:p w:rsidR="00837764" w:rsidRPr="003C6269" w:rsidRDefault="00837764" w:rsidP="008F6343">
                  <w:pPr>
                    <w:jc w:val="center"/>
                    <w:rPr>
                      <w:b/>
                    </w:rPr>
                  </w:pPr>
                  <w:r w:rsidRPr="003C6269">
                    <w:rPr>
                      <w:b/>
                    </w:rPr>
                    <w:t xml:space="preserve">(лот № _________) </w:t>
                  </w:r>
                </w:p>
                <w:p w:rsidR="00837764" w:rsidRPr="006471D1" w:rsidRDefault="00837764" w:rsidP="006471D1">
                  <w:pPr>
                    <w:jc w:val="center"/>
                    <w:rPr>
                      <w:i/>
                    </w:rPr>
                  </w:pPr>
                  <w:r w:rsidRPr="003C6269">
                    <w:rPr>
                      <w:i/>
                    </w:rPr>
                    <w:t>(указывается номер лота)</w:t>
                  </w:r>
                </w:p>
              </w:txbxContent>
            </v:textbox>
            <w10:wrap type="tight"/>
          </v:shape>
        </w:pict>
      </w:r>
      <w:r w:rsidR="005E7E60">
        <w:rPr>
          <w:sz w:val="28"/>
        </w:rPr>
        <w:t>Документы по о</w:t>
      </w:r>
      <w:r w:rsidR="00B90F33">
        <w:rPr>
          <w:sz w:val="28"/>
        </w:rPr>
        <w:t>беспечения Заявки по истечении срока, указанного в пункте 7 Информационной карты, не принимаются.</w:t>
      </w:r>
    </w:p>
    <w:p w:rsidR="00F45F5D" w:rsidRDefault="00AA1400" w:rsidP="00AA1400">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8"/>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6217BC" w:rsidRPr="00D32FFA" w:rsidRDefault="006217BC" w:rsidP="00AA1400">
      <w:pPr>
        <w:pStyle w:val="af8"/>
        <w:rPr>
          <w:sz w:val="28"/>
        </w:rPr>
      </w:pPr>
    </w:p>
    <w:p w:rsidR="005C58AF" w:rsidRDefault="005C58AF" w:rsidP="00F2070B">
      <w:pPr>
        <w:pStyle w:val="1a"/>
        <w:numPr>
          <w:ilvl w:val="1"/>
          <w:numId w:val="19"/>
        </w:numPr>
        <w:ind w:left="0" w:firstLine="709"/>
        <w:outlineLvl w:val="1"/>
        <w:rPr>
          <w:b/>
          <w:szCs w:val="28"/>
        </w:rPr>
      </w:pPr>
      <w:r>
        <w:rPr>
          <w:b/>
          <w:bCs/>
          <w:iCs/>
          <w:szCs w:val="28"/>
        </w:rPr>
        <w:t>Обеспечение Заявки</w:t>
      </w:r>
    </w:p>
    <w:p w:rsidR="005C58AF" w:rsidRPr="00B90994" w:rsidRDefault="0057637D" w:rsidP="00F2070B">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F2070B">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F2070B">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5C58AF" w:rsidRPr="009361EE" w:rsidRDefault="002C278C"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F2070B">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5C58AF" w:rsidRPr="00B90994" w:rsidRDefault="005C58AF" w:rsidP="00F2070B">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F2070B">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F2070B">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F2070B">
      <w:pPr>
        <w:pStyle w:val="af8"/>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F2070B">
      <w:pPr>
        <w:pStyle w:val="af8"/>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D50AA1" w:rsidRDefault="00B209CE" w:rsidP="00F2070B">
      <w:pPr>
        <w:pStyle w:val="af8"/>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F2070B">
      <w:pPr>
        <w:pStyle w:val="af8"/>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D50AA1" w:rsidRDefault="00B209CE">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D50AA1" w:rsidRDefault="00B209CE">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56650" w:rsidRDefault="00425950" w:rsidP="00F2070B">
      <w:pPr>
        <w:pStyle w:val="af8"/>
        <w:numPr>
          <w:ilvl w:val="2"/>
          <w:numId w:val="23"/>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425950" w:rsidRPr="00856650" w:rsidRDefault="00425950" w:rsidP="00F2070B">
      <w:pPr>
        <w:pStyle w:val="af8"/>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D50AA1" w:rsidRDefault="00B209CE">
      <w:pPr>
        <w:pStyle w:val="af8"/>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D50AA1" w:rsidRDefault="00D50AA1">
      <w:pPr>
        <w:pStyle w:val="af8"/>
        <w:ind w:right="-1"/>
        <w:rPr>
          <w:sz w:val="28"/>
          <w:szCs w:val="28"/>
        </w:rPr>
      </w:pPr>
    </w:p>
    <w:p w:rsidR="00370C44" w:rsidRPr="004B366A" w:rsidRDefault="00370C44" w:rsidP="00F2070B">
      <w:pPr>
        <w:pStyle w:val="1a"/>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F2070B">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EB17DD" w:rsidRDefault="00BB67CA" w:rsidP="00F2070B">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F2070B">
      <w:pPr>
        <w:pStyle w:val="aff6"/>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F2070B">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F2070B">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w:t>
      </w:r>
    </w:p>
    <w:p w:rsidR="005C69A6" w:rsidRDefault="005C69A6" w:rsidP="008D69B2">
      <w:pPr>
        <w:pStyle w:val="af8"/>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6) невнесения обеспечения Заявки (если документацией о закупке установлено требование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F2070B">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F2070B">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F2070B">
      <w:pPr>
        <w:numPr>
          <w:ilvl w:val="0"/>
          <w:numId w:val="10"/>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2070B">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2070B">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F2070B">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Pr="005E7E60" w:rsidRDefault="00D95034" w:rsidP="005E7E60">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sidRPr="005E7E60">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F2070B">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F2070B">
      <w:pPr>
        <w:numPr>
          <w:ilvl w:val="0"/>
          <w:numId w:val="10"/>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E552BD" w:rsidRDefault="00E552BD" w:rsidP="00F2070B">
      <w:pPr>
        <w:numPr>
          <w:ilvl w:val="0"/>
          <w:numId w:val="10"/>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5E7E60" w:rsidP="00F2070B">
      <w:pPr>
        <w:numPr>
          <w:ilvl w:val="0"/>
          <w:numId w:val="10"/>
        </w:numPr>
        <w:ind w:left="0" w:firstLine="709"/>
        <w:jc w:val="both"/>
        <w:rPr>
          <w:sz w:val="28"/>
          <w:szCs w:val="28"/>
        </w:rPr>
      </w:pPr>
      <w:r>
        <w:rPr>
          <w:sz w:val="28"/>
          <w:szCs w:val="28"/>
        </w:rPr>
        <w:t>Претендентам</w:t>
      </w:r>
      <w:r w:rsidR="00E552BD">
        <w:rPr>
          <w:sz w:val="28"/>
          <w:szCs w:val="28"/>
        </w:rPr>
        <w:t>,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CA673D" w:rsidRPr="00CA673D" w:rsidRDefault="00CA673D" w:rsidP="00F2070B">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F2070B">
      <w:pPr>
        <w:pStyle w:val="Default"/>
        <w:numPr>
          <w:ilvl w:val="0"/>
          <w:numId w:val="18"/>
        </w:numPr>
        <w:ind w:left="0" w:firstLine="720"/>
        <w:jc w:val="both"/>
        <w:rPr>
          <w:sz w:val="28"/>
          <w:szCs w:val="28"/>
        </w:rPr>
      </w:pPr>
      <w:r>
        <w:rPr>
          <w:sz w:val="28"/>
          <w:szCs w:val="28"/>
        </w:rPr>
        <w:t>даты заседания и подписания протокола;</w:t>
      </w:r>
    </w:p>
    <w:p w:rsidR="0075124C" w:rsidRDefault="0075124C" w:rsidP="00F2070B">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F2070B">
      <w:pPr>
        <w:pStyle w:val="Default"/>
        <w:numPr>
          <w:ilvl w:val="0"/>
          <w:numId w:val="18"/>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F2070B">
      <w:pPr>
        <w:pStyle w:val="Default"/>
        <w:numPr>
          <w:ilvl w:val="0"/>
          <w:numId w:val="18"/>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C03ED" w:rsidRDefault="00E614C1" w:rsidP="00F2070B">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F2070B">
      <w:pPr>
        <w:pStyle w:val="Default"/>
        <w:numPr>
          <w:ilvl w:val="0"/>
          <w:numId w:val="18"/>
        </w:numPr>
        <w:ind w:left="0" w:firstLine="720"/>
        <w:jc w:val="both"/>
        <w:rPr>
          <w:sz w:val="28"/>
          <w:szCs w:val="28"/>
        </w:rPr>
      </w:pPr>
      <w:r>
        <w:rPr>
          <w:sz w:val="28"/>
          <w:szCs w:val="28"/>
        </w:rPr>
        <w:t>иная информация при необходимости.</w:t>
      </w:r>
    </w:p>
    <w:p w:rsidR="0087611C" w:rsidRDefault="00760ECD" w:rsidP="00F2070B">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F2070B">
      <w:pPr>
        <w:pStyle w:val="1a"/>
        <w:numPr>
          <w:ilvl w:val="1"/>
          <w:numId w:val="19"/>
        </w:numPr>
        <w:ind w:left="0" w:firstLine="709"/>
        <w:outlineLvl w:val="1"/>
        <w:rPr>
          <w:b/>
          <w:szCs w:val="28"/>
        </w:rPr>
      </w:pPr>
      <w:r>
        <w:rPr>
          <w:b/>
          <w:szCs w:val="28"/>
        </w:rPr>
        <w:t>Подведение итогов Открытого конкурса</w:t>
      </w:r>
    </w:p>
    <w:p w:rsidR="007D6548" w:rsidRPr="00D32FFA" w:rsidRDefault="007D6548" w:rsidP="00F2070B">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2070B">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F2070B">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F2070B">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F2070B">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F2070B">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F2070B">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2070B">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F2070B">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F2070B">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F2070B">
      <w:pPr>
        <w:numPr>
          <w:ilvl w:val="0"/>
          <w:numId w:val="11"/>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F2070B">
      <w:pPr>
        <w:numPr>
          <w:ilvl w:val="0"/>
          <w:numId w:val="11"/>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F2070B">
      <w:pPr>
        <w:pStyle w:val="1a"/>
        <w:numPr>
          <w:ilvl w:val="1"/>
          <w:numId w:val="19"/>
        </w:numPr>
        <w:ind w:left="0" w:firstLine="709"/>
        <w:outlineLvl w:val="1"/>
        <w:rPr>
          <w:b/>
          <w:szCs w:val="28"/>
        </w:rPr>
      </w:pPr>
      <w:r>
        <w:rPr>
          <w:b/>
          <w:szCs w:val="28"/>
        </w:rPr>
        <w:t>Заключение договора</w:t>
      </w:r>
    </w:p>
    <w:p w:rsidR="000A6133" w:rsidRDefault="000A6133" w:rsidP="00F2070B">
      <w:pPr>
        <w:numPr>
          <w:ilvl w:val="0"/>
          <w:numId w:val="12"/>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D50AA1" w:rsidRDefault="00B209CE" w:rsidP="00F2070B">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F2070B">
      <w:pPr>
        <w:numPr>
          <w:ilvl w:val="0"/>
          <w:numId w:val="12"/>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381CD3" w:rsidRDefault="00E67B4B" w:rsidP="00F2070B">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F2070B">
      <w:pPr>
        <w:numPr>
          <w:ilvl w:val="0"/>
          <w:numId w:val="12"/>
        </w:numPr>
        <w:suppressAutoHyphens w:val="0"/>
        <w:ind w:left="0"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F2070B">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F2070B">
      <w:pPr>
        <w:numPr>
          <w:ilvl w:val="0"/>
          <w:numId w:val="12"/>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1049C1" w:rsidRPr="00D32FFA" w:rsidRDefault="008309A6" w:rsidP="00F2070B">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049C1" w:rsidRPr="00D32FFA" w:rsidRDefault="00731B71" w:rsidP="00F2070B">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F2070B">
      <w:pPr>
        <w:numPr>
          <w:ilvl w:val="0"/>
          <w:numId w:val="12"/>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rsidR="001049C1" w:rsidRPr="00D32FFA" w:rsidRDefault="004C420C" w:rsidP="00F2070B">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F2070B">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F2070B">
      <w:pPr>
        <w:pStyle w:val="aff6"/>
        <w:numPr>
          <w:ilvl w:val="0"/>
          <w:numId w:val="12"/>
        </w:numPr>
        <w:pBdr>
          <w:top w:val="nil"/>
          <w:left w:val="nil"/>
          <w:bottom w:val="nil"/>
          <w:right w:val="nil"/>
          <w:between w:val="nil"/>
        </w:pBd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F2070B">
      <w:pPr>
        <w:pStyle w:val="aff6"/>
        <w:numPr>
          <w:ilvl w:val="0"/>
          <w:numId w:val="12"/>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F2070B">
      <w:pPr>
        <w:pStyle w:val="1a"/>
        <w:numPr>
          <w:ilvl w:val="1"/>
          <w:numId w:val="19"/>
        </w:numPr>
        <w:ind w:left="0" w:firstLine="709"/>
        <w:outlineLvl w:val="1"/>
        <w:rPr>
          <w:b/>
          <w:szCs w:val="28"/>
        </w:rPr>
      </w:pPr>
      <w:r>
        <w:rPr>
          <w:b/>
          <w:szCs w:val="28"/>
        </w:rPr>
        <w:t>Обеспечение исполнения договора</w:t>
      </w:r>
    </w:p>
    <w:p w:rsidR="0045708B" w:rsidRPr="00E67B4B" w:rsidRDefault="00755363" w:rsidP="00F2070B">
      <w:pPr>
        <w:pStyle w:val="aff6"/>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F2070B">
      <w:pPr>
        <w:pStyle w:val="aff6"/>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F2070B">
      <w:pPr>
        <w:pStyle w:val="aff6"/>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F2070B">
      <w:pPr>
        <w:pStyle w:val="aff6"/>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F2070B">
      <w:pPr>
        <w:pStyle w:val="aff6"/>
        <w:numPr>
          <w:ilvl w:val="0"/>
          <w:numId w:val="16"/>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F2070B">
      <w:pPr>
        <w:pStyle w:val="aff6"/>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8B1E78" w:rsidRDefault="00E67B4B" w:rsidP="00F2070B">
      <w:pPr>
        <w:pStyle w:val="aff6"/>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F2070B">
      <w:pPr>
        <w:pStyle w:val="aff6"/>
        <w:numPr>
          <w:ilvl w:val="0"/>
          <w:numId w:val="16"/>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F2070B">
      <w:pPr>
        <w:pStyle w:val="aff6"/>
        <w:numPr>
          <w:ilvl w:val="0"/>
          <w:numId w:val="16"/>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F2070B">
      <w:pPr>
        <w:pStyle w:val="aff6"/>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F2070B">
      <w:pPr>
        <w:pStyle w:val="aff6"/>
        <w:numPr>
          <w:ilvl w:val="0"/>
          <w:numId w:val="16"/>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D83DFB" w:rsidRDefault="00D83DFB" w:rsidP="00D83DFB">
      <w:pPr>
        <w:pStyle w:val="aff6"/>
        <w:ind w:left="709"/>
        <w:jc w:val="both"/>
        <w:rPr>
          <w:sz w:val="28"/>
          <w:szCs w:val="28"/>
        </w:rPr>
      </w:pPr>
    </w:p>
    <w:p w:rsidR="00A869BC" w:rsidRDefault="00A869BC" w:rsidP="00A869BC">
      <w:pPr>
        <w:pStyle w:val="aff6"/>
        <w:ind w:left="709"/>
        <w:jc w:val="both"/>
        <w:rPr>
          <w:sz w:val="28"/>
          <w:szCs w:val="28"/>
        </w:rPr>
      </w:pPr>
    </w:p>
    <w:p w:rsidR="00844C32" w:rsidRDefault="00844C32" w:rsidP="00844C32">
      <w:pPr>
        <w:keepNext/>
        <w:pBdr>
          <w:top w:val="nil"/>
          <w:left w:val="nil"/>
          <w:bottom w:val="nil"/>
          <w:right w:val="nil"/>
          <w:between w:val="nil"/>
        </w:pBdr>
        <w:jc w:val="center"/>
        <w:rPr>
          <w:color w:val="000000"/>
          <w:sz w:val="32"/>
          <w:szCs w:val="32"/>
        </w:rPr>
      </w:pPr>
      <w:r>
        <w:rPr>
          <w:b/>
          <w:color w:val="000000"/>
          <w:sz w:val="32"/>
          <w:szCs w:val="32"/>
        </w:rPr>
        <w:t>Раздел 4.</w:t>
      </w:r>
    </w:p>
    <w:p w:rsidR="00837764" w:rsidRPr="00837764" w:rsidRDefault="00837764" w:rsidP="00837764">
      <w:pPr>
        <w:keepNext/>
        <w:pBdr>
          <w:top w:val="nil"/>
          <w:left w:val="nil"/>
          <w:bottom w:val="nil"/>
          <w:right w:val="nil"/>
          <w:between w:val="nil"/>
        </w:pBdr>
        <w:jc w:val="center"/>
        <w:rPr>
          <w:color w:val="000000"/>
          <w:sz w:val="28"/>
          <w:szCs w:val="28"/>
        </w:rPr>
      </w:pPr>
      <w:r w:rsidRPr="00837764">
        <w:rPr>
          <w:b/>
          <w:color w:val="000000"/>
          <w:sz w:val="28"/>
          <w:szCs w:val="28"/>
        </w:rPr>
        <w:t>Техническое задание</w:t>
      </w:r>
    </w:p>
    <w:p w:rsidR="00837764" w:rsidRPr="00837764" w:rsidRDefault="00837764" w:rsidP="00837764">
      <w:pPr>
        <w:pBdr>
          <w:top w:val="nil"/>
          <w:left w:val="nil"/>
          <w:bottom w:val="nil"/>
          <w:right w:val="nil"/>
          <w:between w:val="nil"/>
        </w:pBdr>
        <w:ind w:right="-1"/>
        <w:jc w:val="both"/>
        <w:rPr>
          <w:color w:val="000000"/>
          <w:sz w:val="28"/>
          <w:szCs w:val="28"/>
        </w:rPr>
      </w:pPr>
    </w:p>
    <w:p w:rsidR="00837764" w:rsidRPr="00837764" w:rsidRDefault="00837764" w:rsidP="00837764">
      <w:pPr>
        <w:pBdr>
          <w:top w:val="nil"/>
          <w:left w:val="nil"/>
          <w:bottom w:val="nil"/>
          <w:right w:val="nil"/>
          <w:between w:val="nil"/>
        </w:pBdr>
        <w:ind w:right="-1" w:firstLine="567"/>
        <w:jc w:val="both"/>
        <w:rPr>
          <w:sz w:val="28"/>
          <w:szCs w:val="28"/>
        </w:rPr>
      </w:pPr>
      <w:r w:rsidRPr="00837764">
        <w:rPr>
          <w:b/>
          <w:sz w:val="28"/>
          <w:szCs w:val="28"/>
        </w:rPr>
        <w:t xml:space="preserve">1. Исполнитель оказывает Услуги с соблюдением требований </w:t>
      </w:r>
      <w:r w:rsidRPr="00837764">
        <w:rPr>
          <w:sz w:val="28"/>
          <w:szCs w:val="28"/>
        </w:rPr>
        <w:t>Закона Российской Федерации «О частной детективной и охранной деятельности в Российской Федерации» от 11 марта 1992 г. № 2487-1.</w:t>
      </w:r>
    </w:p>
    <w:p w:rsidR="00837764" w:rsidRPr="00837764" w:rsidRDefault="00837764" w:rsidP="00837764">
      <w:pPr>
        <w:pBdr>
          <w:top w:val="nil"/>
          <w:left w:val="nil"/>
          <w:bottom w:val="nil"/>
          <w:right w:val="nil"/>
          <w:between w:val="nil"/>
        </w:pBdr>
        <w:ind w:right="-1" w:firstLine="567"/>
        <w:jc w:val="both"/>
        <w:rPr>
          <w:sz w:val="28"/>
          <w:szCs w:val="28"/>
        </w:rPr>
      </w:pPr>
      <w:r w:rsidRPr="00837764">
        <w:rPr>
          <w:b/>
          <w:sz w:val="28"/>
          <w:szCs w:val="28"/>
        </w:rPr>
        <w:t>2.</w:t>
      </w:r>
      <w:r w:rsidRPr="00837764">
        <w:rPr>
          <w:sz w:val="28"/>
          <w:szCs w:val="28"/>
        </w:rPr>
        <w:t xml:space="preserve"> </w:t>
      </w:r>
      <w:r w:rsidRPr="00837764">
        <w:rPr>
          <w:b/>
          <w:sz w:val="28"/>
          <w:szCs w:val="28"/>
        </w:rPr>
        <w:t xml:space="preserve">Заказчик: </w:t>
      </w:r>
      <w:r w:rsidRPr="00837764">
        <w:rPr>
          <w:sz w:val="28"/>
          <w:szCs w:val="28"/>
        </w:rPr>
        <w:t>филиал ПАО «ТрансКонтейнер» на Дальневосточной железной дороге;</w:t>
      </w:r>
    </w:p>
    <w:p w:rsidR="00837764" w:rsidRPr="00837764" w:rsidRDefault="00837764" w:rsidP="00837764">
      <w:pPr>
        <w:pBdr>
          <w:top w:val="nil"/>
          <w:left w:val="nil"/>
          <w:bottom w:val="nil"/>
          <w:right w:val="nil"/>
          <w:between w:val="nil"/>
        </w:pBdr>
        <w:ind w:right="-1" w:firstLine="567"/>
        <w:jc w:val="both"/>
        <w:rPr>
          <w:sz w:val="28"/>
          <w:szCs w:val="28"/>
        </w:rPr>
      </w:pPr>
      <w:r w:rsidRPr="00837764">
        <w:rPr>
          <w:b/>
          <w:sz w:val="28"/>
          <w:szCs w:val="28"/>
        </w:rPr>
        <w:t xml:space="preserve">3. Особые условия: </w:t>
      </w:r>
    </w:p>
    <w:p w:rsidR="00837764" w:rsidRPr="00837764" w:rsidRDefault="00837764" w:rsidP="00837764">
      <w:pPr>
        <w:pBdr>
          <w:top w:val="nil"/>
          <w:left w:val="nil"/>
          <w:bottom w:val="nil"/>
          <w:right w:val="nil"/>
          <w:between w:val="nil"/>
        </w:pBdr>
        <w:ind w:right="-1" w:firstLine="567"/>
        <w:jc w:val="both"/>
        <w:rPr>
          <w:sz w:val="28"/>
          <w:szCs w:val="28"/>
        </w:rPr>
      </w:pPr>
      <w:r w:rsidRPr="00837764">
        <w:rPr>
          <w:sz w:val="28"/>
          <w:szCs w:val="28"/>
        </w:rPr>
        <w:t>3.1.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837764" w:rsidRPr="00837764" w:rsidRDefault="00837764" w:rsidP="00837764">
      <w:pPr>
        <w:pBdr>
          <w:top w:val="nil"/>
          <w:left w:val="nil"/>
          <w:bottom w:val="nil"/>
          <w:right w:val="nil"/>
          <w:between w:val="nil"/>
        </w:pBdr>
        <w:ind w:firstLine="709"/>
        <w:jc w:val="both"/>
        <w:rPr>
          <w:sz w:val="28"/>
          <w:szCs w:val="28"/>
        </w:rPr>
      </w:pPr>
      <w:r w:rsidRPr="00837764">
        <w:rPr>
          <w:sz w:val="28"/>
          <w:szCs w:val="28"/>
        </w:rPr>
        <w:t xml:space="preserve">3.2.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(размещено в открытом доступе),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rsidR="00837764" w:rsidRPr="00837764" w:rsidRDefault="00837764" w:rsidP="00837764">
      <w:pPr>
        <w:pBdr>
          <w:top w:val="nil"/>
          <w:left w:val="nil"/>
          <w:bottom w:val="nil"/>
          <w:right w:val="nil"/>
          <w:between w:val="nil"/>
        </w:pBdr>
        <w:ind w:firstLine="709"/>
        <w:rPr>
          <w:sz w:val="28"/>
          <w:szCs w:val="28"/>
        </w:rPr>
      </w:pPr>
      <w:r w:rsidRPr="00837764">
        <w:rPr>
          <w:b/>
          <w:sz w:val="28"/>
          <w:szCs w:val="28"/>
        </w:rPr>
        <w:t>4. Основные термины и определения:</w:t>
      </w:r>
    </w:p>
    <w:p w:rsidR="00837764" w:rsidRPr="00837764" w:rsidRDefault="00837764" w:rsidP="00837764">
      <w:pPr>
        <w:pBdr>
          <w:top w:val="nil"/>
          <w:left w:val="nil"/>
          <w:bottom w:val="nil"/>
          <w:right w:val="nil"/>
          <w:between w:val="nil"/>
        </w:pBdr>
        <w:ind w:right="-1" w:firstLine="567"/>
        <w:jc w:val="both"/>
        <w:rPr>
          <w:sz w:val="28"/>
          <w:szCs w:val="28"/>
        </w:rPr>
      </w:pPr>
      <w:r w:rsidRPr="00837764">
        <w:rPr>
          <w:i/>
          <w:sz w:val="28"/>
          <w:szCs w:val="28"/>
        </w:rPr>
        <w:t>Объект</w:t>
      </w:r>
      <w:r w:rsidRPr="00837764">
        <w:rPr>
          <w:b/>
          <w:sz w:val="28"/>
          <w:szCs w:val="28"/>
        </w:rPr>
        <w:t xml:space="preserve"> – </w:t>
      </w:r>
      <w:r w:rsidRPr="00837764">
        <w:rPr>
          <w:sz w:val="28"/>
          <w:szCs w:val="28"/>
        </w:rPr>
        <w:t xml:space="preserve">объекты Заказчика, указанные в п. 5 настоящего Технического задания, с расположенным на них имуществом, находящимся на праве собственности или ином законном праве у Заказчика на филиале </w:t>
      </w:r>
      <w:r w:rsidRPr="00837764">
        <w:rPr>
          <w:sz w:val="28"/>
          <w:szCs w:val="28"/>
        </w:rPr>
        <w:br/>
        <w:t>ПАО «ТрансКонтейнер» на Дальневосточной железной дороге.</w:t>
      </w:r>
      <w:r w:rsidRPr="00837764">
        <w:rPr>
          <w:i/>
          <w:sz w:val="28"/>
          <w:szCs w:val="28"/>
        </w:rPr>
        <w:t xml:space="preserve"> </w:t>
      </w:r>
    </w:p>
    <w:p w:rsidR="00837764" w:rsidRPr="00837764" w:rsidRDefault="00837764" w:rsidP="00837764">
      <w:pPr>
        <w:pBdr>
          <w:top w:val="nil"/>
          <w:left w:val="nil"/>
          <w:bottom w:val="nil"/>
          <w:right w:val="nil"/>
          <w:between w:val="nil"/>
        </w:pBdr>
        <w:ind w:right="-1" w:firstLine="567"/>
        <w:jc w:val="both"/>
        <w:rPr>
          <w:sz w:val="28"/>
          <w:szCs w:val="28"/>
        </w:rPr>
      </w:pPr>
      <w:r w:rsidRPr="00837764">
        <w:rPr>
          <w:i/>
          <w:sz w:val="28"/>
          <w:szCs w:val="28"/>
        </w:rPr>
        <w:t>Имущество Заказчика -</w:t>
      </w:r>
      <w:r w:rsidRPr="00837764">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по охране Объекта, а также имущество третьих лиц, находящееся на охраняемых Объектах.</w:t>
      </w:r>
    </w:p>
    <w:p w:rsidR="00837764" w:rsidRPr="00837764" w:rsidRDefault="00837764" w:rsidP="00837764">
      <w:pPr>
        <w:pBdr>
          <w:top w:val="nil"/>
          <w:left w:val="nil"/>
          <w:bottom w:val="nil"/>
          <w:right w:val="nil"/>
          <w:between w:val="nil"/>
        </w:pBdr>
        <w:ind w:firstLine="709"/>
        <w:jc w:val="both"/>
        <w:rPr>
          <w:sz w:val="28"/>
          <w:szCs w:val="28"/>
        </w:rPr>
      </w:pPr>
      <w:r w:rsidRPr="00837764">
        <w:rPr>
          <w:i/>
          <w:sz w:val="28"/>
          <w:szCs w:val="28"/>
        </w:rPr>
        <w:t>Охрана объектов (имущества)</w:t>
      </w:r>
      <w:r w:rsidRPr="00837764">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rsidR="00837764" w:rsidRPr="00837764" w:rsidRDefault="00837764" w:rsidP="00837764">
      <w:pPr>
        <w:pBdr>
          <w:top w:val="nil"/>
          <w:left w:val="nil"/>
          <w:bottom w:val="nil"/>
          <w:right w:val="nil"/>
          <w:between w:val="nil"/>
        </w:pBdr>
        <w:ind w:firstLine="709"/>
        <w:jc w:val="both"/>
        <w:rPr>
          <w:sz w:val="28"/>
          <w:szCs w:val="28"/>
        </w:rPr>
      </w:pPr>
      <w:r w:rsidRPr="00837764">
        <w:rPr>
          <w:i/>
          <w:sz w:val="28"/>
          <w:szCs w:val="28"/>
        </w:rPr>
        <w:t>Внутриобъектовый режим</w:t>
      </w:r>
      <w:r w:rsidRPr="00837764">
        <w:rPr>
          <w:sz w:val="28"/>
          <w:szCs w:val="28"/>
        </w:rP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837764" w:rsidRPr="00837764" w:rsidRDefault="00837764" w:rsidP="00837764">
      <w:pPr>
        <w:pBdr>
          <w:top w:val="nil"/>
          <w:left w:val="nil"/>
          <w:bottom w:val="nil"/>
          <w:right w:val="nil"/>
          <w:between w:val="nil"/>
        </w:pBdr>
        <w:ind w:firstLine="709"/>
        <w:jc w:val="both"/>
        <w:rPr>
          <w:sz w:val="28"/>
          <w:szCs w:val="28"/>
        </w:rPr>
      </w:pPr>
      <w:r w:rsidRPr="00837764">
        <w:rPr>
          <w:i/>
          <w:sz w:val="28"/>
          <w:szCs w:val="28"/>
        </w:rPr>
        <w:t>Пропускной режим</w:t>
      </w:r>
      <w:r w:rsidRPr="00837764">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837764" w:rsidRPr="00837764" w:rsidRDefault="00837764" w:rsidP="00837764">
      <w:pPr>
        <w:pBdr>
          <w:top w:val="nil"/>
          <w:left w:val="nil"/>
          <w:bottom w:val="nil"/>
          <w:right w:val="nil"/>
          <w:between w:val="nil"/>
        </w:pBdr>
        <w:ind w:right="-1" w:firstLine="567"/>
        <w:jc w:val="both"/>
        <w:rPr>
          <w:sz w:val="28"/>
          <w:szCs w:val="28"/>
        </w:rPr>
      </w:pPr>
    </w:p>
    <w:p w:rsidR="00837764" w:rsidRPr="00837764" w:rsidRDefault="00837764" w:rsidP="00837764">
      <w:pPr>
        <w:ind w:firstLine="709"/>
        <w:jc w:val="both"/>
        <w:rPr>
          <w:b/>
          <w:sz w:val="28"/>
          <w:szCs w:val="28"/>
        </w:rPr>
      </w:pPr>
      <w:r w:rsidRPr="00837764">
        <w:rPr>
          <w:b/>
          <w:sz w:val="28"/>
          <w:szCs w:val="28"/>
        </w:rPr>
        <w:t xml:space="preserve">5. Под охрану принимается следующие Объекты: </w:t>
      </w:r>
    </w:p>
    <w:p w:rsidR="00837764" w:rsidRPr="00837764" w:rsidRDefault="00837764" w:rsidP="00837764">
      <w:pPr>
        <w:ind w:firstLine="709"/>
        <w:jc w:val="both"/>
        <w:rPr>
          <w:sz w:val="28"/>
          <w:szCs w:val="28"/>
        </w:rPr>
      </w:pPr>
      <w:r w:rsidRPr="00837764">
        <w:rPr>
          <w:b/>
          <w:sz w:val="28"/>
          <w:szCs w:val="28"/>
        </w:rPr>
        <w:t>5.1.</w:t>
      </w:r>
      <w:r w:rsidRPr="00837764">
        <w:rPr>
          <w:sz w:val="28"/>
          <w:szCs w:val="28"/>
        </w:rPr>
        <w:t xml:space="preserve"> Контейнерный терминал Первая Речка, расположенный по адресу: Приморский край, г. Владивосток,  ул. Амурская, д. 88;</w:t>
      </w:r>
    </w:p>
    <w:p w:rsidR="00837764" w:rsidRPr="00837764" w:rsidRDefault="00837764" w:rsidP="00837764">
      <w:pPr>
        <w:ind w:firstLine="709"/>
        <w:jc w:val="both"/>
        <w:rPr>
          <w:sz w:val="28"/>
          <w:szCs w:val="28"/>
        </w:rPr>
      </w:pPr>
      <w:r w:rsidRPr="00837764">
        <w:rPr>
          <w:b/>
          <w:sz w:val="28"/>
          <w:szCs w:val="28"/>
        </w:rPr>
        <w:t>5.2.</w:t>
      </w:r>
      <w:r w:rsidRPr="00837764">
        <w:rPr>
          <w:sz w:val="28"/>
          <w:szCs w:val="28"/>
        </w:rPr>
        <w:t xml:space="preserve"> Контейнерный терминал Первая Речка, расположенный по адресу: Приморский край, г. Владивосток,  ул. Снеговая, д. 54, (включая административные помещения терминала).</w:t>
      </w:r>
    </w:p>
    <w:p w:rsidR="00837764" w:rsidRPr="00837764" w:rsidRDefault="00837764" w:rsidP="00837764">
      <w:pPr>
        <w:ind w:firstLine="709"/>
        <w:jc w:val="both"/>
        <w:rPr>
          <w:sz w:val="28"/>
          <w:szCs w:val="28"/>
        </w:rPr>
      </w:pPr>
      <w:r w:rsidRPr="00837764">
        <w:rPr>
          <w:b/>
          <w:sz w:val="28"/>
          <w:szCs w:val="28"/>
        </w:rPr>
        <w:t>5.3.</w:t>
      </w:r>
      <w:r w:rsidRPr="00837764">
        <w:rPr>
          <w:sz w:val="28"/>
          <w:szCs w:val="28"/>
        </w:rPr>
        <w:t xml:space="preserve"> Объект незавершенного капитального строительства «Создание тылового контейнерного терминала  на ст. Угловая Дальневосточной ж.д.», по адресу Приморский край, г. Артём ул. Деповская 1.</w:t>
      </w:r>
    </w:p>
    <w:p w:rsidR="00837764" w:rsidRPr="00837764" w:rsidRDefault="00837764" w:rsidP="00837764">
      <w:pPr>
        <w:ind w:firstLine="709"/>
        <w:jc w:val="both"/>
        <w:rPr>
          <w:sz w:val="28"/>
          <w:szCs w:val="28"/>
        </w:rPr>
      </w:pPr>
    </w:p>
    <w:p w:rsidR="00837764" w:rsidRPr="00837764" w:rsidRDefault="00837764" w:rsidP="00837764">
      <w:pPr>
        <w:pBdr>
          <w:top w:val="nil"/>
          <w:left w:val="nil"/>
          <w:bottom w:val="nil"/>
          <w:right w:val="nil"/>
          <w:between w:val="nil"/>
        </w:pBdr>
        <w:ind w:right="-1" w:firstLine="556"/>
        <w:jc w:val="both"/>
        <w:rPr>
          <w:sz w:val="28"/>
          <w:szCs w:val="28"/>
        </w:rPr>
      </w:pPr>
      <w:r w:rsidRPr="00837764">
        <w:rPr>
          <w:b/>
          <w:sz w:val="28"/>
          <w:szCs w:val="28"/>
        </w:rPr>
        <w:t>6.  Начальная (максимальная) цена договора – указана в пункте 5 Информационной карты</w:t>
      </w:r>
    </w:p>
    <w:p w:rsidR="00837764" w:rsidRPr="00837764" w:rsidRDefault="00837764" w:rsidP="00837764">
      <w:pPr>
        <w:pBdr>
          <w:top w:val="nil"/>
          <w:left w:val="nil"/>
          <w:bottom w:val="nil"/>
          <w:right w:val="nil"/>
          <w:between w:val="nil"/>
        </w:pBdr>
        <w:ind w:right="-1" w:firstLine="556"/>
        <w:jc w:val="both"/>
        <w:rPr>
          <w:sz w:val="28"/>
          <w:szCs w:val="28"/>
        </w:rPr>
      </w:pPr>
    </w:p>
    <w:p w:rsidR="00837764" w:rsidRPr="00837764" w:rsidRDefault="00837764" w:rsidP="00837764">
      <w:pPr>
        <w:pBdr>
          <w:top w:val="nil"/>
          <w:left w:val="nil"/>
          <w:bottom w:val="nil"/>
          <w:right w:val="nil"/>
          <w:between w:val="nil"/>
        </w:pBdr>
        <w:ind w:firstLine="720"/>
        <w:jc w:val="both"/>
        <w:rPr>
          <w:sz w:val="28"/>
          <w:szCs w:val="28"/>
        </w:rPr>
      </w:pPr>
      <w:r w:rsidRPr="00837764">
        <w:rPr>
          <w:b/>
          <w:sz w:val="28"/>
          <w:szCs w:val="28"/>
        </w:rPr>
        <w:t>7. Объем и содержание Услуг.</w:t>
      </w:r>
    </w:p>
    <w:p w:rsidR="00837764" w:rsidRPr="00837764" w:rsidRDefault="00837764" w:rsidP="00837764">
      <w:pPr>
        <w:pBdr>
          <w:top w:val="nil"/>
          <w:left w:val="nil"/>
          <w:bottom w:val="nil"/>
          <w:right w:val="nil"/>
          <w:between w:val="nil"/>
        </w:pBdr>
        <w:ind w:firstLine="720"/>
        <w:jc w:val="both"/>
        <w:rPr>
          <w:sz w:val="28"/>
          <w:szCs w:val="28"/>
        </w:rPr>
      </w:pPr>
    </w:p>
    <w:p w:rsidR="00837764" w:rsidRPr="00837764" w:rsidRDefault="00837764" w:rsidP="00837764">
      <w:pPr>
        <w:pBdr>
          <w:top w:val="nil"/>
          <w:left w:val="nil"/>
          <w:bottom w:val="nil"/>
          <w:right w:val="nil"/>
          <w:between w:val="nil"/>
        </w:pBdr>
        <w:ind w:firstLine="720"/>
        <w:jc w:val="both"/>
        <w:rPr>
          <w:sz w:val="28"/>
          <w:szCs w:val="28"/>
        </w:rPr>
      </w:pPr>
      <w:r w:rsidRPr="00837764">
        <w:rPr>
          <w:b/>
          <w:sz w:val="28"/>
          <w:szCs w:val="28"/>
        </w:rPr>
        <w:t>7.1. Охрана</w:t>
      </w:r>
      <w:r w:rsidRPr="00837764">
        <w:rPr>
          <w:b/>
          <w:sz w:val="28"/>
          <w:szCs w:val="28"/>
          <w:vertAlign w:val="superscript"/>
        </w:rPr>
        <w:footnoteReference w:id="2"/>
      </w:r>
    </w:p>
    <w:p w:rsidR="00837764" w:rsidRPr="00837764" w:rsidRDefault="00837764" w:rsidP="00837764">
      <w:pPr>
        <w:pStyle w:val="60"/>
        <w:pBdr>
          <w:top w:val="nil"/>
          <w:left w:val="nil"/>
          <w:bottom w:val="nil"/>
          <w:right w:val="nil"/>
          <w:between w:val="nil"/>
        </w:pBdr>
        <w:ind w:firstLine="709"/>
        <w:jc w:val="both"/>
        <w:rPr>
          <w:sz w:val="28"/>
          <w:szCs w:val="28"/>
        </w:rPr>
      </w:pPr>
      <w:r w:rsidRPr="00837764">
        <w:rPr>
          <w:sz w:val="28"/>
          <w:szCs w:val="28"/>
        </w:rPr>
        <w:t xml:space="preserve">Объекты заказчика: </w:t>
      </w:r>
    </w:p>
    <w:p w:rsidR="00837764" w:rsidRPr="00837764" w:rsidRDefault="00837764" w:rsidP="00837764">
      <w:pPr>
        <w:pStyle w:val="60"/>
        <w:numPr>
          <w:ilvl w:val="1"/>
          <w:numId w:val="12"/>
        </w:numPr>
        <w:pBdr>
          <w:top w:val="nil"/>
          <w:left w:val="nil"/>
          <w:bottom w:val="nil"/>
          <w:right w:val="nil"/>
          <w:between w:val="nil"/>
        </w:pBdr>
        <w:ind w:left="0" w:firstLine="709"/>
        <w:jc w:val="both"/>
        <w:rPr>
          <w:sz w:val="28"/>
          <w:szCs w:val="28"/>
        </w:rPr>
      </w:pPr>
      <w:r w:rsidRPr="00837764">
        <w:rPr>
          <w:sz w:val="28"/>
          <w:szCs w:val="28"/>
        </w:rPr>
        <w:t xml:space="preserve">Приморский край, г. Владивосток,  ул. Амурская, д. 88; </w:t>
      </w:r>
    </w:p>
    <w:p w:rsidR="00837764" w:rsidRPr="00837764" w:rsidRDefault="00837764" w:rsidP="00837764">
      <w:pPr>
        <w:pStyle w:val="aff6"/>
        <w:numPr>
          <w:ilvl w:val="1"/>
          <w:numId w:val="12"/>
        </w:numPr>
        <w:pBdr>
          <w:top w:val="nil"/>
          <w:left w:val="nil"/>
          <w:bottom w:val="nil"/>
          <w:right w:val="nil"/>
          <w:between w:val="nil"/>
        </w:pBdr>
        <w:ind w:left="0" w:firstLine="709"/>
        <w:jc w:val="both"/>
        <w:rPr>
          <w:sz w:val="28"/>
          <w:szCs w:val="28"/>
        </w:rPr>
      </w:pPr>
      <w:r w:rsidRPr="00837764">
        <w:rPr>
          <w:sz w:val="28"/>
          <w:szCs w:val="28"/>
        </w:rPr>
        <w:t>Приморский край, г. Владивосток,  ул. Снеговая, д. 54, (включая административные помещения терминала).</w:t>
      </w:r>
    </w:p>
    <w:p w:rsidR="00837764" w:rsidRPr="00837764" w:rsidRDefault="00837764" w:rsidP="00837764">
      <w:pPr>
        <w:pStyle w:val="aff6"/>
        <w:numPr>
          <w:ilvl w:val="1"/>
          <w:numId w:val="12"/>
        </w:numPr>
        <w:pBdr>
          <w:top w:val="nil"/>
          <w:left w:val="nil"/>
          <w:bottom w:val="nil"/>
          <w:right w:val="nil"/>
          <w:between w:val="nil"/>
        </w:pBdr>
        <w:ind w:left="0" w:firstLine="709"/>
        <w:jc w:val="both"/>
        <w:rPr>
          <w:sz w:val="28"/>
          <w:szCs w:val="28"/>
        </w:rPr>
      </w:pPr>
      <w:r w:rsidRPr="00837764">
        <w:rPr>
          <w:sz w:val="28"/>
          <w:szCs w:val="28"/>
        </w:rPr>
        <w:t>Объект незавершенного капитального строительства «Создание тылового контейнерного терминала  на ст. Угловая Дальневосточной ж.д.», по адресу Приморский край, г. Артём ул. Деповская 1.</w:t>
      </w:r>
    </w:p>
    <w:p w:rsidR="00837764" w:rsidRPr="00837764" w:rsidRDefault="00837764" w:rsidP="00837764">
      <w:pPr>
        <w:pBdr>
          <w:top w:val="nil"/>
          <w:left w:val="nil"/>
          <w:bottom w:val="nil"/>
          <w:right w:val="nil"/>
          <w:between w:val="nil"/>
        </w:pBdr>
        <w:ind w:firstLine="720"/>
        <w:jc w:val="both"/>
        <w:rPr>
          <w:b/>
          <w:sz w:val="28"/>
          <w:szCs w:val="28"/>
          <w:u w:val="single"/>
        </w:rPr>
      </w:pPr>
    </w:p>
    <w:p w:rsidR="00837764" w:rsidRPr="00837764" w:rsidRDefault="00837764" w:rsidP="00837764">
      <w:pPr>
        <w:pStyle w:val="60"/>
        <w:jc w:val="both"/>
        <w:rPr>
          <w:b/>
          <w:sz w:val="28"/>
          <w:szCs w:val="28"/>
        </w:rPr>
      </w:pPr>
      <w:r w:rsidRPr="00837764">
        <w:rPr>
          <w:b/>
          <w:sz w:val="28"/>
          <w:szCs w:val="28"/>
          <w:u w:val="single"/>
        </w:rPr>
        <w:t>Место оказания Услуг</w:t>
      </w:r>
      <w:r w:rsidRPr="00837764">
        <w:rPr>
          <w:b/>
          <w:sz w:val="28"/>
          <w:szCs w:val="28"/>
        </w:rPr>
        <w:t xml:space="preserve">:  </w:t>
      </w:r>
      <w:r w:rsidRPr="00837764">
        <w:rPr>
          <w:sz w:val="28"/>
          <w:szCs w:val="28"/>
        </w:rPr>
        <w:t>690002, Российская Федерация, Приморский край г. Владивосток ул. Амурская 88 (контейнерный терминал Первая Речка).</w:t>
      </w:r>
    </w:p>
    <w:p w:rsidR="00837764" w:rsidRPr="00837764" w:rsidRDefault="00837764" w:rsidP="00837764">
      <w:pPr>
        <w:pStyle w:val="60"/>
        <w:pBdr>
          <w:top w:val="nil"/>
          <w:left w:val="nil"/>
          <w:bottom w:val="nil"/>
          <w:right w:val="nil"/>
          <w:between w:val="nil"/>
        </w:pBdr>
        <w:ind w:firstLine="720"/>
        <w:jc w:val="both"/>
        <w:rPr>
          <w:sz w:val="28"/>
          <w:szCs w:val="28"/>
        </w:rPr>
      </w:pPr>
    </w:p>
    <w:p w:rsidR="00837764" w:rsidRPr="00837764" w:rsidRDefault="00837764" w:rsidP="00837764">
      <w:pPr>
        <w:pStyle w:val="60"/>
        <w:jc w:val="both"/>
        <w:rPr>
          <w:sz w:val="28"/>
          <w:szCs w:val="28"/>
        </w:rPr>
      </w:pPr>
      <w:r w:rsidRPr="00837764">
        <w:rPr>
          <w:b/>
          <w:sz w:val="28"/>
          <w:szCs w:val="28"/>
        </w:rPr>
        <w:t>Количество постов:</w:t>
      </w:r>
      <w:r w:rsidRPr="00837764">
        <w:rPr>
          <w:sz w:val="28"/>
          <w:szCs w:val="28"/>
        </w:rPr>
        <w:t xml:space="preserve"> 1 (один).</w:t>
      </w:r>
    </w:p>
    <w:p w:rsidR="00837764" w:rsidRPr="00837764" w:rsidRDefault="00837764" w:rsidP="00837764">
      <w:pPr>
        <w:pStyle w:val="60"/>
        <w:jc w:val="both"/>
        <w:rPr>
          <w:sz w:val="28"/>
          <w:szCs w:val="28"/>
        </w:rPr>
      </w:pPr>
    </w:p>
    <w:p w:rsidR="00837764" w:rsidRPr="00837764" w:rsidRDefault="00837764" w:rsidP="00837764">
      <w:pPr>
        <w:pStyle w:val="60"/>
        <w:jc w:val="both"/>
        <w:rPr>
          <w:sz w:val="28"/>
          <w:szCs w:val="28"/>
        </w:rPr>
      </w:pPr>
      <w:r w:rsidRPr="00837764">
        <w:rPr>
          <w:b/>
          <w:sz w:val="28"/>
          <w:szCs w:val="28"/>
        </w:rPr>
        <w:t>Количество охранников (на каждом посту):</w:t>
      </w:r>
      <w:r w:rsidRPr="00837764">
        <w:rPr>
          <w:sz w:val="28"/>
          <w:szCs w:val="28"/>
        </w:rPr>
        <w:t xml:space="preserve"> 1 (один) в сутки.</w:t>
      </w:r>
    </w:p>
    <w:p w:rsidR="00837764" w:rsidRPr="00837764" w:rsidRDefault="00837764" w:rsidP="00837764">
      <w:pPr>
        <w:pStyle w:val="60"/>
        <w:jc w:val="both"/>
        <w:rPr>
          <w:sz w:val="28"/>
          <w:szCs w:val="28"/>
        </w:rPr>
      </w:pPr>
    </w:p>
    <w:p w:rsidR="00837764" w:rsidRPr="00837764" w:rsidRDefault="00837764" w:rsidP="00837764">
      <w:pPr>
        <w:pStyle w:val="60"/>
        <w:jc w:val="both"/>
        <w:rPr>
          <w:sz w:val="28"/>
          <w:szCs w:val="28"/>
        </w:rPr>
      </w:pPr>
      <w:r w:rsidRPr="00837764">
        <w:rPr>
          <w:b/>
          <w:sz w:val="28"/>
          <w:szCs w:val="28"/>
        </w:rPr>
        <w:t xml:space="preserve">Вид дежурства (режим дежурства): </w:t>
      </w:r>
      <w:r w:rsidRPr="00837764">
        <w:rPr>
          <w:sz w:val="28"/>
          <w:szCs w:val="28"/>
        </w:rPr>
        <w:t xml:space="preserve"> круглосуточно (24 часа).       </w:t>
      </w:r>
    </w:p>
    <w:p w:rsidR="00837764" w:rsidRPr="00837764" w:rsidRDefault="00837764" w:rsidP="00837764">
      <w:pPr>
        <w:pStyle w:val="60"/>
        <w:jc w:val="both"/>
        <w:rPr>
          <w:sz w:val="28"/>
          <w:szCs w:val="28"/>
        </w:rPr>
      </w:pPr>
      <w:r w:rsidRPr="00837764">
        <w:rPr>
          <w:sz w:val="28"/>
          <w:szCs w:val="28"/>
        </w:rPr>
        <w:t xml:space="preserve"> </w:t>
      </w:r>
    </w:p>
    <w:p w:rsidR="00837764" w:rsidRPr="00837764" w:rsidRDefault="00837764" w:rsidP="00837764">
      <w:pPr>
        <w:pStyle w:val="60"/>
        <w:pBdr>
          <w:top w:val="nil"/>
          <w:left w:val="nil"/>
          <w:bottom w:val="nil"/>
          <w:right w:val="nil"/>
          <w:between w:val="nil"/>
        </w:pBdr>
        <w:jc w:val="both"/>
        <w:rPr>
          <w:sz w:val="28"/>
          <w:szCs w:val="28"/>
        </w:rPr>
      </w:pPr>
      <w:r w:rsidRPr="00837764">
        <w:rPr>
          <w:b/>
          <w:sz w:val="28"/>
          <w:szCs w:val="28"/>
          <w:u w:val="single"/>
        </w:rPr>
        <w:t>Место оказания услуг</w:t>
      </w:r>
      <w:r w:rsidRPr="00837764">
        <w:rPr>
          <w:b/>
          <w:sz w:val="28"/>
          <w:szCs w:val="28"/>
        </w:rPr>
        <w:t>:</w:t>
      </w:r>
      <w:r w:rsidRPr="00837764">
        <w:rPr>
          <w:sz w:val="28"/>
          <w:szCs w:val="28"/>
        </w:rPr>
        <w:t xml:space="preserve"> 690002, Российская Федерация, Приморский край г. Владивосток ул. Снеговая 54 (контейнерный терминал Первая Речка).</w:t>
      </w:r>
    </w:p>
    <w:p w:rsidR="00837764" w:rsidRPr="00837764" w:rsidRDefault="00837764" w:rsidP="00837764">
      <w:pPr>
        <w:pStyle w:val="60"/>
        <w:pBdr>
          <w:top w:val="nil"/>
          <w:left w:val="nil"/>
          <w:bottom w:val="nil"/>
          <w:right w:val="nil"/>
          <w:between w:val="nil"/>
        </w:pBdr>
        <w:jc w:val="both"/>
        <w:rPr>
          <w:sz w:val="28"/>
          <w:szCs w:val="28"/>
        </w:rPr>
      </w:pPr>
      <w:r w:rsidRPr="00837764">
        <w:rPr>
          <w:sz w:val="28"/>
          <w:szCs w:val="28"/>
        </w:rPr>
        <w:t xml:space="preserve"> </w:t>
      </w:r>
    </w:p>
    <w:p w:rsidR="00837764" w:rsidRPr="00837764" w:rsidRDefault="00837764" w:rsidP="00837764">
      <w:pPr>
        <w:pStyle w:val="60"/>
        <w:jc w:val="both"/>
        <w:rPr>
          <w:sz w:val="28"/>
          <w:szCs w:val="28"/>
        </w:rPr>
      </w:pPr>
      <w:r w:rsidRPr="00837764">
        <w:rPr>
          <w:b/>
          <w:sz w:val="28"/>
          <w:szCs w:val="28"/>
        </w:rPr>
        <w:t>Количество постов:</w:t>
      </w:r>
      <w:r w:rsidRPr="00837764">
        <w:rPr>
          <w:sz w:val="28"/>
          <w:szCs w:val="28"/>
        </w:rPr>
        <w:t xml:space="preserve"> 4 (четыре).</w:t>
      </w:r>
    </w:p>
    <w:p w:rsidR="00837764" w:rsidRPr="00837764" w:rsidRDefault="00837764" w:rsidP="00837764">
      <w:pPr>
        <w:pStyle w:val="60"/>
        <w:jc w:val="both"/>
        <w:rPr>
          <w:sz w:val="28"/>
          <w:szCs w:val="28"/>
        </w:rPr>
      </w:pPr>
    </w:p>
    <w:p w:rsidR="00837764" w:rsidRPr="00837764" w:rsidRDefault="00837764" w:rsidP="00837764">
      <w:pPr>
        <w:pStyle w:val="60"/>
        <w:jc w:val="both"/>
        <w:rPr>
          <w:sz w:val="28"/>
          <w:szCs w:val="28"/>
        </w:rPr>
      </w:pPr>
      <w:r w:rsidRPr="00837764">
        <w:rPr>
          <w:b/>
          <w:sz w:val="28"/>
          <w:szCs w:val="28"/>
        </w:rPr>
        <w:t>Количество охранников (на каждом посту):</w:t>
      </w:r>
      <w:r w:rsidRPr="00837764">
        <w:rPr>
          <w:sz w:val="28"/>
          <w:szCs w:val="28"/>
        </w:rPr>
        <w:t xml:space="preserve"> 1 (один).</w:t>
      </w:r>
    </w:p>
    <w:p w:rsidR="00837764" w:rsidRPr="00837764" w:rsidRDefault="00837764" w:rsidP="00837764">
      <w:pPr>
        <w:pStyle w:val="60"/>
        <w:jc w:val="both"/>
        <w:rPr>
          <w:sz w:val="28"/>
          <w:szCs w:val="28"/>
        </w:rPr>
      </w:pPr>
    </w:p>
    <w:p w:rsidR="00837764" w:rsidRPr="00837764" w:rsidRDefault="00837764" w:rsidP="00837764">
      <w:pPr>
        <w:pStyle w:val="60"/>
        <w:jc w:val="both"/>
        <w:rPr>
          <w:sz w:val="28"/>
          <w:szCs w:val="28"/>
        </w:rPr>
      </w:pPr>
      <w:r w:rsidRPr="00837764">
        <w:rPr>
          <w:b/>
          <w:sz w:val="28"/>
          <w:szCs w:val="28"/>
        </w:rPr>
        <w:t xml:space="preserve">Вид дежурства (режим дежурства): </w:t>
      </w:r>
      <w:r w:rsidRPr="00837764">
        <w:rPr>
          <w:sz w:val="28"/>
          <w:szCs w:val="28"/>
        </w:rPr>
        <w:t>круглосуточно (24 часа).</w:t>
      </w:r>
    </w:p>
    <w:p w:rsidR="00837764" w:rsidRPr="00837764" w:rsidRDefault="00837764" w:rsidP="00837764">
      <w:pPr>
        <w:pStyle w:val="60"/>
        <w:jc w:val="both"/>
        <w:rPr>
          <w:b/>
          <w:sz w:val="28"/>
          <w:szCs w:val="28"/>
        </w:rPr>
      </w:pPr>
    </w:p>
    <w:p w:rsidR="00837764" w:rsidRPr="00837764" w:rsidRDefault="00837764" w:rsidP="00837764">
      <w:pPr>
        <w:pStyle w:val="60"/>
        <w:jc w:val="both"/>
        <w:rPr>
          <w:b/>
          <w:sz w:val="28"/>
          <w:szCs w:val="28"/>
        </w:rPr>
      </w:pPr>
      <w:r w:rsidRPr="00837764">
        <w:rPr>
          <w:b/>
          <w:sz w:val="28"/>
          <w:szCs w:val="28"/>
          <w:u w:val="single"/>
        </w:rPr>
        <w:t>Место оказания Услуг</w:t>
      </w:r>
      <w:r w:rsidRPr="00837764">
        <w:rPr>
          <w:b/>
          <w:sz w:val="28"/>
          <w:szCs w:val="28"/>
        </w:rPr>
        <w:t xml:space="preserve">:  </w:t>
      </w:r>
      <w:r w:rsidRPr="00837764">
        <w:rPr>
          <w:sz w:val="28"/>
          <w:szCs w:val="28"/>
        </w:rPr>
        <w:t>Приморский край, г. Артём ул. Деповская 1.</w:t>
      </w:r>
    </w:p>
    <w:p w:rsidR="00837764" w:rsidRPr="00837764" w:rsidRDefault="00837764" w:rsidP="00837764">
      <w:pPr>
        <w:pStyle w:val="60"/>
        <w:jc w:val="both"/>
        <w:rPr>
          <w:sz w:val="28"/>
          <w:szCs w:val="28"/>
        </w:rPr>
      </w:pPr>
    </w:p>
    <w:p w:rsidR="00837764" w:rsidRPr="00837764" w:rsidRDefault="00837764" w:rsidP="00837764">
      <w:pPr>
        <w:pStyle w:val="60"/>
        <w:jc w:val="both"/>
        <w:rPr>
          <w:sz w:val="28"/>
          <w:szCs w:val="28"/>
        </w:rPr>
      </w:pPr>
      <w:r w:rsidRPr="00837764">
        <w:rPr>
          <w:b/>
          <w:sz w:val="28"/>
          <w:szCs w:val="28"/>
        </w:rPr>
        <w:t>Количество постов:</w:t>
      </w:r>
      <w:r w:rsidRPr="00837764">
        <w:rPr>
          <w:sz w:val="28"/>
          <w:szCs w:val="28"/>
        </w:rPr>
        <w:t xml:space="preserve"> 2 (два).</w:t>
      </w:r>
    </w:p>
    <w:p w:rsidR="00837764" w:rsidRPr="00837764" w:rsidRDefault="00837764" w:rsidP="00837764">
      <w:pPr>
        <w:pStyle w:val="60"/>
        <w:jc w:val="both"/>
        <w:rPr>
          <w:sz w:val="28"/>
          <w:szCs w:val="28"/>
        </w:rPr>
      </w:pPr>
    </w:p>
    <w:p w:rsidR="00837764" w:rsidRPr="00837764" w:rsidRDefault="00837764" w:rsidP="00837764">
      <w:pPr>
        <w:pStyle w:val="60"/>
        <w:jc w:val="both"/>
        <w:rPr>
          <w:sz w:val="28"/>
          <w:szCs w:val="28"/>
        </w:rPr>
      </w:pPr>
      <w:r w:rsidRPr="00837764">
        <w:rPr>
          <w:b/>
          <w:sz w:val="28"/>
          <w:szCs w:val="28"/>
        </w:rPr>
        <w:t>Количество охранников (на каждом посту):</w:t>
      </w:r>
      <w:r w:rsidRPr="00837764">
        <w:rPr>
          <w:sz w:val="28"/>
          <w:szCs w:val="28"/>
        </w:rPr>
        <w:t xml:space="preserve"> 1 (один) в сутки.</w:t>
      </w:r>
    </w:p>
    <w:p w:rsidR="00837764" w:rsidRPr="00837764" w:rsidRDefault="00837764" w:rsidP="00837764">
      <w:pPr>
        <w:pStyle w:val="60"/>
        <w:jc w:val="both"/>
        <w:rPr>
          <w:sz w:val="28"/>
          <w:szCs w:val="28"/>
        </w:rPr>
      </w:pPr>
    </w:p>
    <w:p w:rsidR="00837764" w:rsidRPr="00837764" w:rsidRDefault="00837764" w:rsidP="00837764">
      <w:pPr>
        <w:pStyle w:val="60"/>
        <w:jc w:val="both"/>
        <w:rPr>
          <w:sz w:val="28"/>
          <w:szCs w:val="28"/>
        </w:rPr>
      </w:pPr>
      <w:r w:rsidRPr="00837764">
        <w:rPr>
          <w:b/>
          <w:sz w:val="28"/>
          <w:szCs w:val="28"/>
        </w:rPr>
        <w:t xml:space="preserve">Вид дежурства (режим дежурства): </w:t>
      </w:r>
      <w:r w:rsidRPr="00837764">
        <w:rPr>
          <w:sz w:val="28"/>
          <w:szCs w:val="28"/>
        </w:rPr>
        <w:t xml:space="preserve"> круглосуточно (24 часа).       </w:t>
      </w:r>
    </w:p>
    <w:p w:rsidR="00837764" w:rsidRPr="00837764" w:rsidRDefault="00837764" w:rsidP="00837764">
      <w:pPr>
        <w:pStyle w:val="60"/>
        <w:jc w:val="both"/>
        <w:rPr>
          <w:sz w:val="28"/>
          <w:szCs w:val="28"/>
        </w:rPr>
      </w:pPr>
      <w:r w:rsidRPr="00837764">
        <w:rPr>
          <w:sz w:val="28"/>
          <w:szCs w:val="28"/>
        </w:rPr>
        <w:t xml:space="preserve"> </w:t>
      </w:r>
    </w:p>
    <w:p w:rsidR="00837764" w:rsidRPr="00837764" w:rsidRDefault="00837764" w:rsidP="00837764">
      <w:pPr>
        <w:pStyle w:val="60"/>
        <w:jc w:val="both"/>
        <w:rPr>
          <w:sz w:val="28"/>
          <w:szCs w:val="28"/>
        </w:rPr>
      </w:pPr>
      <w:r w:rsidRPr="00837764">
        <w:rPr>
          <w:b/>
          <w:sz w:val="28"/>
          <w:szCs w:val="28"/>
          <w:u w:val="single"/>
        </w:rPr>
        <w:t>Всего 7 постов</w:t>
      </w:r>
      <w:r w:rsidRPr="00837764">
        <w:rPr>
          <w:sz w:val="28"/>
          <w:szCs w:val="28"/>
        </w:rPr>
        <w:t>, в том числе 7 круглосуточных.</w:t>
      </w:r>
    </w:p>
    <w:p w:rsidR="00837764" w:rsidRPr="00837764" w:rsidRDefault="00837764" w:rsidP="00837764">
      <w:pPr>
        <w:pBdr>
          <w:top w:val="nil"/>
          <w:left w:val="nil"/>
          <w:bottom w:val="nil"/>
          <w:right w:val="nil"/>
          <w:between w:val="nil"/>
        </w:pBdr>
        <w:ind w:firstLine="720"/>
        <w:jc w:val="both"/>
        <w:rPr>
          <w:sz w:val="28"/>
          <w:szCs w:val="28"/>
        </w:rPr>
      </w:pPr>
    </w:p>
    <w:p w:rsidR="00837764" w:rsidRPr="00837764" w:rsidRDefault="00837764" w:rsidP="00837764">
      <w:pPr>
        <w:pBdr>
          <w:top w:val="nil"/>
          <w:left w:val="nil"/>
          <w:bottom w:val="nil"/>
          <w:right w:val="nil"/>
          <w:between w:val="nil"/>
        </w:pBdr>
        <w:spacing w:after="200" w:line="276" w:lineRule="auto"/>
        <w:ind w:firstLine="397"/>
        <w:jc w:val="both"/>
        <w:rPr>
          <w:sz w:val="28"/>
          <w:szCs w:val="28"/>
        </w:rPr>
      </w:pPr>
      <w:r w:rsidRPr="00837764">
        <w:rPr>
          <w:b/>
          <w:sz w:val="28"/>
          <w:szCs w:val="28"/>
        </w:rPr>
        <w:t>7.2. Планируемый срок (период) оказания Услуг:</w:t>
      </w:r>
      <w:r w:rsidRPr="00837764">
        <w:rPr>
          <w:sz w:val="28"/>
          <w:szCs w:val="28"/>
        </w:rPr>
        <w:t xml:space="preserve"> «01» апреля 2023 года - «31» декабря 2024 года.</w:t>
      </w:r>
    </w:p>
    <w:p w:rsidR="00837764" w:rsidRPr="00837764" w:rsidRDefault="00837764" w:rsidP="00837764">
      <w:pPr>
        <w:pBdr>
          <w:top w:val="nil"/>
          <w:left w:val="nil"/>
          <w:bottom w:val="nil"/>
          <w:right w:val="nil"/>
          <w:between w:val="nil"/>
        </w:pBdr>
        <w:spacing w:after="200" w:line="276" w:lineRule="auto"/>
        <w:ind w:firstLine="397"/>
        <w:jc w:val="both"/>
        <w:rPr>
          <w:sz w:val="28"/>
          <w:szCs w:val="28"/>
        </w:rPr>
      </w:pPr>
      <w:r w:rsidRPr="00837764">
        <w:rPr>
          <w:b/>
          <w:sz w:val="28"/>
          <w:szCs w:val="28"/>
        </w:rPr>
        <w:t xml:space="preserve">7.3. Порядок сдачи и приемки Услуг </w:t>
      </w:r>
      <w:r w:rsidRPr="00837764">
        <w:rPr>
          <w:sz w:val="28"/>
          <w:szCs w:val="28"/>
        </w:rPr>
        <w:t>– указан в разделе 3 проекта договора (приложение № 5 к настоящей документации о закупке)</w:t>
      </w:r>
    </w:p>
    <w:p w:rsidR="00837764" w:rsidRPr="00837764" w:rsidRDefault="00837764" w:rsidP="00837764">
      <w:pPr>
        <w:pBdr>
          <w:top w:val="nil"/>
          <w:left w:val="nil"/>
          <w:bottom w:val="nil"/>
          <w:right w:val="nil"/>
          <w:between w:val="nil"/>
        </w:pBdr>
        <w:ind w:firstLine="720"/>
        <w:jc w:val="both"/>
        <w:rPr>
          <w:sz w:val="28"/>
          <w:szCs w:val="28"/>
        </w:rPr>
      </w:pPr>
      <w:r w:rsidRPr="00837764">
        <w:rPr>
          <w:b/>
          <w:sz w:val="28"/>
          <w:szCs w:val="28"/>
        </w:rPr>
        <w:t>7.4. Содержание Услуг:</w:t>
      </w:r>
      <w:r w:rsidRPr="00837764">
        <w:rPr>
          <w:i/>
          <w:sz w:val="28"/>
          <w:szCs w:val="28"/>
        </w:rPr>
        <w:t xml:space="preserve"> </w:t>
      </w:r>
      <w:r w:rsidRPr="00837764">
        <w:rPr>
          <w:i/>
          <w:sz w:val="28"/>
          <w:szCs w:val="28"/>
          <w:vertAlign w:val="superscript"/>
        </w:rPr>
        <w:footnoteReference w:id="3"/>
      </w:r>
    </w:p>
    <w:p w:rsidR="00837764" w:rsidRPr="00837764" w:rsidRDefault="00837764" w:rsidP="00837764">
      <w:pPr>
        <w:pBdr>
          <w:top w:val="nil"/>
          <w:left w:val="nil"/>
          <w:bottom w:val="nil"/>
          <w:right w:val="nil"/>
          <w:between w:val="nil"/>
        </w:pBdr>
        <w:ind w:firstLine="720"/>
        <w:jc w:val="both"/>
        <w:rPr>
          <w:sz w:val="28"/>
          <w:szCs w:val="28"/>
        </w:rPr>
      </w:pPr>
      <w:r w:rsidRPr="00837764">
        <w:rPr>
          <w:b/>
          <w:sz w:val="28"/>
          <w:szCs w:val="28"/>
        </w:rPr>
        <w:t>-</w:t>
      </w:r>
      <w:r w:rsidRPr="00837764">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sidRPr="00837764">
        <w:rPr>
          <w:i/>
          <w:sz w:val="28"/>
          <w:szCs w:val="28"/>
        </w:rPr>
        <w:t xml:space="preserve"> </w:t>
      </w:r>
    </w:p>
    <w:p w:rsidR="00837764" w:rsidRPr="00837764" w:rsidRDefault="00837764" w:rsidP="00837764">
      <w:pPr>
        <w:pBdr>
          <w:top w:val="nil"/>
          <w:left w:val="nil"/>
          <w:bottom w:val="nil"/>
          <w:right w:val="nil"/>
          <w:between w:val="nil"/>
        </w:pBdr>
        <w:ind w:firstLine="720"/>
        <w:jc w:val="both"/>
        <w:rPr>
          <w:sz w:val="28"/>
          <w:szCs w:val="28"/>
        </w:rPr>
      </w:pPr>
      <w:r w:rsidRPr="00837764">
        <w:rPr>
          <w:i/>
          <w:sz w:val="28"/>
          <w:szCs w:val="28"/>
        </w:rPr>
        <w:t>- защита жизни и здоровья  граждан;</w:t>
      </w:r>
    </w:p>
    <w:p w:rsidR="00837764" w:rsidRPr="00837764" w:rsidRDefault="00837764" w:rsidP="00837764">
      <w:pPr>
        <w:pBdr>
          <w:top w:val="nil"/>
          <w:left w:val="nil"/>
          <w:bottom w:val="nil"/>
          <w:right w:val="nil"/>
          <w:between w:val="nil"/>
        </w:pBdr>
        <w:ind w:firstLine="720"/>
        <w:jc w:val="both"/>
        <w:rPr>
          <w:sz w:val="28"/>
          <w:szCs w:val="28"/>
        </w:rPr>
      </w:pPr>
      <w:r w:rsidRPr="00837764">
        <w:rPr>
          <w:i/>
          <w:sz w:val="28"/>
          <w:szCs w:val="28"/>
        </w:rPr>
        <w:t xml:space="preserve">- </w:t>
      </w:r>
      <w:r w:rsidRPr="00837764">
        <w:rPr>
          <w:sz w:val="28"/>
          <w:szCs w:val="28"/>
        </w:rPr>
        <w:t>предотвращение открытого или тайного хищения имущества Заказчика, его порчи или уничтожения;</w:t>
      </w:r>
    </w:p>
    <w:p w:rsidR="00837764" w:rsidRPr="00837764" w:rsidRDefault="00837764" w:rsidP="00837764">
      <w:pPr>
        <w:pBdr>
          <w:top w:val="nil"/>
          <w:left w:val="nil"/>
          <w:bottom w:val="nil"/>
          <w:right w:val="nil"/>
          <w:between w:val="nil"/>
        </w:pBdr>
        <w:ind w:firstLine="708"/>
        <w:jc w:val="both"/>
        <w:rPr>
          <w:sz w:val="28"/>
          <w:szCs w:val="28"/>
        </w:rPr>
      </w:pPr>
      <w:r w:rsidRPr="00837764">
        <w:rPr>
          <w:sz w:val="28"/>
          <w:szCs w:val="28"/>
        </w:rPr>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rsidR="00837764" w:rsidRPr="00837764" w:rsidRDefault="00837764" w:rsidP="00837764">
      <w:pPr>
        <w:pBdr>
          <w:top w:val="nil"/>
          <w:left w:val="nil"/>
          <w:bottom w:val="nil"/>
          <w:right w:val="nil"/>
          <w:between w:val="nil"/>
        </w:pBdr>
        <w:ind w:firstLine="708"/>
        <w:jc w:val="both"/>
        <w:rPr>
          <w:sz w:val="28"/>
          <w:szCs w:val="28"/>
        </w:rPr>
      </w:pPr>
      <w:r w:rsidRPr="00837764">
        <w:rPr>
          <w:sz w:val="28"/>
          <w:szCs w:val="28"/>
        </w:rPr>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837764" w:rsidRPr="00837764" w:rsidRDefault="00837764" w:rsidP="00837764">
      <w:pPr>
        <w:pBdr>
          <w:top w:val="nil"/>
          <w:left w:val="nil"/>
          <w:bottom w:val="nil"/>
          <w:right w:val="nil"/>
          <w:between w:val="nil"/>
        </w:pBdr>
        <w:ind w:firstLine="709"/>
        <w:jc w:val="both"/>
        <w:rPr>
          <w:sz w:val="28"/>
          <w:szCs w:val="28"/>
        </w:rPr>
      </w:pPr>
      <w:r w:rsidRPr="00837764">
        <w:rPr>
          <w:sz w:val="28"/>
          <w:szCs w:val="28"/>
        </w:rPr>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rsidR="00837764" w:rsidRPr="00837764" w:rsidRDefault="00837764" w:rsidP="00837764">
      <w:pPr>
        <w:pBdr>
          <w:top w:val="nil"/>
          <w:left w:val="nil"/>
          <w:bottom w:val="nil"/>
          <w:right w:val="nil"/>
          <w:between w:val="nil"/>
        </w:pBdr>
        <w:ind w:firstLine="709"/>
        <w:jc w:val="both"/>
        <w:rPr>
          <w:sz w:val="28"/>
          <w:szCs w:val="28"/>
        </w:rPr>
      </w:pPr>
      <w:r w:rsidRPr="00837764">
        <w:rPr>
          <w:sz w:val="28"/>
          <w:szCs w:val="28"/>
        </w:rPr>
        <w:t>- консультирование и подготовка рекомендаций Заказчику по вопросам правомерной защиты от возможных противоправных действий;</w:t>
      </w:r>
    </w:p>
    <w:p w:rsidR="00837764" w:rsidRPr="00837764" w:rsidRDefault="00837764" w:rsidP="00837764">
      <w:pPr>
        <w:pBdr>
          <w:top w:val="nil"/>
          <w:left w:val="nil"/>
          <w:bottom w:val="nil"/>
          <w:right w:val="nil"/>
          <w:between w:val="nil"/>
        </w:pBdr>
        <w:ind w:firstLine="708"/>
        <w:jc w:val="both"/>
        <w:rPr>
          <w:sz w:val="28"/>
          <w:szCs w:val="28"/>
        </w:rPr>
      </w:pPr>
      <w:r w:rsidRPr="00837764">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837764" w:rsidRPr="00837764" w:rsidRDefault="00837764" w:rsidP="00837764">
      <w:pPr>
        <w:pBdr>
          <w:top w:val="nil"/>
          <w:left w:val="nil"/>
          <w:bottom w:val="nil"/>
          <w:right w:val="nil"/>
          <w:between w:val="nil"/>
        </w:pBdr>
        <w:ind w:firstLine="708"/>
        <w:jc w:val="both"/>
        <w:rPr>
          <w:sz w:val="28"/>
          <w:szCs w:val="28"/>
        </w:rPr>
      </w:pPr>
      <w:r w:rsidRPr="00837764">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837764" w:rsidRPr="00837764" w:rsidRDefault="00837764" w:rsidP="00837764">
      <w:pPr>
        <w:pBdr>
          <w:top w:val="nil"/>
          <w:left w:val="nil"/>
          <w:bottom w:val="nil"/>
          <w:right w:val="nil"/>
          <w:between w:val="nil"/>
        </w:pBdr>
        <w:ind w:firstLine="708"/>
        <w:jc w:val="both"/>
        <w:rPr>
          <w:sz w:val="28"/>
          <w:szCs w:val="28"/>
        </w:rPr>
      </w:pPr>
      <w:r w:rsidRPr="00837764">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837764" w:rsidRPr="00837764" w:rsidRDefault="00837764" w:rsidP="00837764">
      <w:pPr>
        <w:pBdr>
          <w:top w:val="nil"/>
          <w:left w:val="nil"/>
          <w:bottom w:val="nil"/>
          <w:right w:val="nil"/>
          <w:between w:val="nil"/>
        </w:pBdr>
        <w:ind w:firstLine="720"/>
        <w:jc w:val="both"/>
        <w:rPr>
          <w:sz w:val="28"/>
          <w:szCs w:val="28"/>
        </w:rPr>
      </w:pPr>
      <w:r w:rsidRPr="00837764">
        <w:rPr>
          <w:sz w:val="28"/>
          <w:szCs w:val="28"/>
        </w:rPr>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r w:rsidRPr="00837764">
        <w:rPr>
          <w:i/>
          <w:sz w:val="28"/>
          <w:szCs w:val="28"/>
        </w:rPr>
        <w:t xml:space="preserve"> </w:t>
      </w:r>
    </w:p>
    <w:p w:rsidR="00837764" w:rsidRPr="00837764" w:rsidRDefault="00837764" w:rsidP="00837764">
      <w:pPr>
        <w:pBdr>
          <w:top w:val="nil"/>
          <w:left w:val="nil"/>
          <w:bottom w:val="nil"/>
          <w:right w:val="nil"/>
          <w:between w:val="nil"/>
        </w:pBdr>
        <w:ind w:right="-1" w:firstLine="556"/>
        <w:jc w:val="both"/>
        <w:rPr>
          <w:b/>
          <w:sz w:val="28"/>
          <w:szCs w:val="28"/>
        </w:rPr>
      </w:pPr>
    </w:p>
    <w:p w:rsidR="00837764" w:rsidRPr="00837764" w:rsidRDefault="00837764" w:rsidP="00837764">
      <w:pPr>
        <w:pBdr>
          <w:top w:val="nil"/>
          <w:left w:val="nil"/>
          <w:bottom w:val="nil"/>
          <w:right w:val="nil"/>
          <w:between w:val="nil"/>
        </w:pBdr>
        <w:ind w:right="-1" w:firstLine="556"/>
        <w:jc w:val="both"/>
        <w:rPr>
          <w:sz w:val="28"/>
          <w:szCs w:val="28"/>
        </w:rPr>
      </w:pPr>
      <w:r w:rsidRPr="00837764">
        <w:rPr>
          <w:b/>
          <w:sz w:val="28"/>
          <w:szCs w:val="28"/>
        </w:rPr>
        <w:t>8. Срок действия договора</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8.1.</w:t>
      </w:r>
      <w:r w:rsidRPr="00837764">
        <w:rPr>
          <w:b/>
          <w:sz w:val="28"/>
          <w:szCs w:val="28"/>
        </w:rPr>
        <w:t xml:space="preserve"> </w:t>
      </w:r>
      <w:r w:rsidRPr="00837764">
        <w:rPr>
          <w:sz w:val="28"/>
          <w:szCs w:val="28"/>
        </w:rPr>
        <w:t>Договор вступает в силу с даты его подписания и действует по «31» декабря 2024 г., а в части взаиморасчетов – до полного исполнения сторонами своих обязательств.</w:t>
      </w:r>
    </w:p>
    <w:p w:rsidR="00837764" w:rsidRPr="00837764" w:rsidRDefault="00837764" w:rsidP="00837764">
      <w:pPr>
        <w:pBdr>
          <w:top w:val="nil"/>
          <w:left w:val="nil"/>
          <w:bottom w:val="nil"/>
          <w:right w:val="nil"/>
          <w:between w:val="nil"/>
        </w:pBdr>
        <w:ind w:right="-1" w:firstLine="556"/>
        <w:jc w:val="both"/>
        <w:rPr>
          <w:sz w:val="28"/>
          <w:szCs w:val="28"/>
        </w:rPr>
      </w:pPr>
      <w:r w:rsidRPr="00837764">
        <w:rPr>
          <w:b/>
          <w:sz w:val="28"/>
          <w:szCs w:val="28"/>
        </w:rPr>
        <w:t>9. Основания признания победителя уклонившимся от заключения договора, досрочного расторжения договора:</w:t>
      </w:r>
    </w:p>
    <w:p w:rsidR="00837764" w:rsidRPr="00837764" w:rsidRDefault="00837764" w:rsidP="00837764">
      <w:pPr>
        <w:pBdr>
          <w:top w:val="nil"/>
          <w:left w:val="nil"/>
          <w:bottom w:val="nil"/>
          <w:right w:val="nil"/>
          <w:between w:val="nil"/>
        </w:pBdr>
        <w:ind w:right="-1" w:firstLine="556"/>
        <w:jc w:val="both"/>
        <w:rPr>
          <w:sz w:val="28"/>
          <w:szCs w:val="28"/>
          <w:highlight w:val="yellow"/>
        </w:rPr>
      </w:pPr>
      <w:r w:rsidRPr="00837764">
        <w:rPr>
          <w:sz w:val="28"/>
          <w:szCs w:val="28"/>
        </w:rPr>
        <w:t>9.1. Заказчик на момент заключения договора с Победителем и в течение всего периода оказания Услуг имеет право затребовать у Исполнителя для проверки:</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 подтверждение наличия договора с Росгвардией на предоставление услуг ГБР (подтверждается вызовом ГБР);</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млн. рублей (оригинал);</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 подтверждение экипировки охранников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связи, с возможностью фото (-видео) фиксации и передачи сведений через интернет. Группа быстрого реагирования должна быть экипирована защитными шлемами и жилетами.</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9.2. В случае если Победитель не представит затребованных документов, указанных в п. 9.1,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9.3. В случае, если Исполнитель не представит какой-либо из затребованных документов, указанных в п. 9.1, в трехдневный срок с даты получения Исполнителем требования Заказчика, договор с ним может быть расторгнут досрочно в одностороннем порядке.</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 xml:space="preserve">9.4.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предоставляются Заказчиком в срок не позднее 10 календарных дней до дня принятия зачетов) со сдачей зачетов уполномоченному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Все работники Победителя, планируемые к привлечению для оказания услуг, должны дать правильные ответы на все вопросы. </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В случае если работники Победителя не сдадут зачеты в необходимом объеме, Победитель признается уклонившимся от заключения договора и договор может быть заключен с участником, заявке которого присвоен второй номер. Материалы для изучения предоставляются Заказчиком.</w:t>
      </w:r>
    </w:p>
    <w:p w:rsidR="00837764" w:rsidRPr="00837764" w:rsidRDefault="00837764" w:rsidP="00837764">
      <w:pPr>
        <w:pBdr>
          <w:top w:val="nil"/>
          <w:left w:val="nil"/>
          <w:bottom w:val="nil"/>
          <w:right w:val="nil"/>
          <w:between w:val="nil"/>
        </w:pBdr>
        <w:ind w:right="-1" w:firstLine="556"/>
        <w:jc w:val="both"/>
        <w:rPr>
          <w:sz w:val="28"/>
          <w:szCs w:val="28"/>
        </w:rPr>
      </w:pPr>
      <w:r w:rsidRPr="00837764">
        <w:rPr>
          <w:sz w:val="28"/>
          <w:szCs w:val="28"/>
        </w:rPr>
        <w:t>9.5. Заказчик вправе провести прием зачетов на знание работниками Исполнителя Нормативных документов в любой момент в период действия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rsidR="00837764" w:rsidRPr="00F53997" w:rsidRDefault="00837764" w:rsidP="00837764"/>
    <w:p w:rsidR="00844C32" w:rsidRPr="008D2B74" w:rsidRDefault="00844C32" w:rsidP="00844C32">
      <w:pPr>
        <w:pBdr>
          <w:top w:val="nil"/>
          <w:left w:val="nil"/>
          <w:bottom w:val="nil"/>
          <w:right w:val="nil"/>
          <w:between w:val="nil"/>
        </w:pBdr>
        <w:ind w:right="-1" w:firstLine="556"/>
        <w:jc w:val="both"/>
        <w:rPr>
          <w:sz w:val="28"/>
          <w:szCs w:val="28"/>
        </w:rPr>
      </w:pPr>
    </w:p>
    <w:p w:rsidR="00844C32" w:rsidRPr="008D2B74" w:rsidRDefault="00844C32" w:rsidP="00844C32">
      <w:pPr>
        <w:keepNext/>
        <w:pBdr>
          <w:top w:val="nil"/>
          <w:left w:val="nil"/>
          <w:bottom w:val="nil"/>
          <w:right w:val="nil"/>
          <w:between w:val="nil"/>
        </w:pBdr>
        <w:ind w:right="424"/>
        <w:jc w:val="center"/>
        <w:rPr>
          <w:sz w:val="28"/>
          <w:szCs w:val="28"/>
        </w:rPr>
      </w:pPr>
      <w:r w:rsidRPr="008D2B74">
        <w:rPr>
          <w:b/>
          <w:sz w:val="28"/>
          <w:szCs w:val="28"/>
        </w:rPr>
        <w:t>Раздел 5. Информационная карта</w:t>
      </w:r>
    </w:p>
    <w:p w:rsidR="00844C32" w:rsidRPr="008D2B74" w:rsidRDefault="00844C32" w:rsidP="00844C32">
      <w:pPr>
        <w:pBdr>
          <w:top w:val="nil"/>
          <w:left w:val="nil"/>
          <w:bottom w:val="nil"/>
          <w:right w:val="nil"/>
          <w:between w:val="nil"/>
        </w:pBdr>
      </w:pPr>
    </w:p>
    <w:p w:rsidR="00844C32" w:rsidRPr="008D2B74" w:rsidRDefault="00844C32" w:rsidP="00844C32">
      <w:pPr>
        <w:pBdr>
          <w:top w:val="nil"/>
          <w:left w:val="nil"/>
          <w:bottom w:val="nil"/>
          <w:right w:val="nil"/>
          <w:between w:val="nil"/>
        </w:pBdr>
        <w:ind w:firstLine="709"/>
        <w:jc w:val="both"/>
        <w:rPr>
          <w:sz w:val="28"/>
          <w:szCs w:val="28"/>
        </w:rPr>
      </w:pPr>
      <w:r w:rsidRPr="008D2B74">
        <w:rPr>
          <w:sz w:val="28"/>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0"/>
        <w:gridCol w:w="2547"/>
        <w:gridCol w:w="6747"/>
      </w:tblGrid>
      <w:tr w:rsidR="00844C32" w:rsidTr="00844C32">
        <w:tc>
          <w:tcPr>
            <w:tcW w:w="560" w:type="dxa"/>
            <w:tcBorders>
              <w:top w:val="single" w:sz="4" w:space="0" w:color="000000"/>
              <w:left w:val="single" w:sz="4" w:space="0" w:color="000000"/>
              <w:bottom w:val="single" w:sz="4" w:space="0" w:color="000000"/>
              <w:right w:val="single" w:sz="4" w:space="0" w:color="000000"/>
            </w:tcBorders>
            <w:vAlign w:val="center"/>
          </w:tcPr>
          <w:p w:rsidR="00844C32" w:rsidRDefault="00844C32" w:rsidP="00844C32">
            <w:pPr>
              <w:pBdr>
                <w:top w:val="nil"/>
                <w:left w:val="nil"/>
                <w:bottom w:val="nil"/>
                <w:right w:val="nil"/>
                <w:between w:val="nil"/>
              </w:pBdr>
              <w:spacing w:line="276" w:lineRule="auto"/>
              <w:jc w:val="center"/>
              <w:rPr>
                <w:color w:val="000000"/>
              </w:rPr>
            </w:pPr>
            <w:bookmarkStart w:id="16" w:name="gjdgxs" w:colFirst="0" w:colLast="0"/>
            <w:bookmarkStart w:id="17" w:name="30j0zll" w:colFirst="0" w:colLast="0"/>
            <w:bookmarkStart w:id="18" w:name="1fob9te" w:colFirst="0" w:colLast="0"/>
            <w:bookmarkEnd w:id="16"/>
            <w:bookmarkEnd w:id="17"/>
            <w:bookmarkEnd w:id="18"/>
            <w:r>
              <w:rPr>
                <w:b/>
                <w:color w:val="000000"/>
              </w:rPr>
              <w:t>№ п/п</w:t>
            </w:r>
          </w:p>
          <w:p w:rsidR="00844C32" w:rsidRDefault="00844C32" w:rsidP="00844C32">
            <w:pPr>
              <w:pBdr>
                <w:top w:val="nil"/>
                <w:left w:val="nil"/>
                <w:bottom w:val="nil"/>
                <w:right w:val="nil"/>
                <w:between w:val="nil"/>
              </w:pBdr>
              <w:spacing w:line="276" w:lineRule="auto"/>
              <w:jc w:val="center"/>
              <w:rPr>
                <w:color w:val="293544"/>
              </w:rPr>
            </w:pPr>
          </w:p>
        </w:tc>
        <w:tc>
          <w:tcPr>
            <w:tcW w:w="2547" w:type="dxa"/>
            <w:tcBorders>
              <w:top w:val="single" w:sz="4" w:space="0" w:color="000000"/>
              <w:left w:val="single" w:sz="4" w:space="0" w:color="000000"/>
              <w:bottom w:val="single" w:sz="4" w:space="0" w:color="000000"/>
              <w:right w:val="single" w:sz="4" w:space="0" w:color="000000"/>
            </w:tcBorders>
            <w:vAlign w:val="center"/>
          </w:tcPr>
          <w:p w:rsidR="00844C32" w:rsidRDefault="00844C32" w:rsidP="00844C32">
            <w:pPr>
              <w:pBdr>
                <w:top w:val="nil"/>
                <w:left w:val="nil"/>
                <w:bottom w:val="nil"/>
                <w:right w:val="nil"/>
                <w:between w:val="nil"/>
              </w:pBdr>
              <w:spacing w:line="276" w:lineRule="auto"/>
              <w:jc w:val="center"/>
              <w:rPr>
                <w:color w:val="000000"/>
              </w:rPr>
            </w:pPr>
            <w:r>
              <w:rPr>
                <w:b/>
                <w:color w:val="000000"/>
              </w:rPr>
              <w:t>Наименование п/п</w:t>
            </w:r>
          </w:p>
        </w:tc>
        <w:tc>
          <w:tcPr>
            <w:tcW w:w="6747" w:type="dxa"/>
            <w:tcBorders>
              <w:top w:val="single" w:sz="4" w:space="0" w:color="000000"/>
              <w:left w:val="single" w:sz="4" w:space="0" w:color="000000"/>
              <w:bottom w:val="single" w:sz="4" w:space="0" w:color="000000"/>
              <w:right w:val="single" w:sz="4" w:space="0" w:color="000000"/>
            </w:tcBorders>
            <w:vAlign w:val="center"/>
          </w:tcPr>
          <w:p w:rsidR="00844C32" w:rsidRDefault="00844C32" w:rsidP="00844C32">
            <w:pPr>
              <w:pBdr>
                <w:top w:val="nil"/>
                <w:left w:val="nil"/>
                <w:bottom w:val="nil"/>
                <w:right w:val="nil"/>
                <w:between w:val="nil"/>
              </w:pBdr>
              <w:spacing w:line="276" w:lineRule="auto"/>
              <w:jc w:val="center"/>
              <w:rPr>
                <w:color w:val="000000"/>
              </w:rPr>
            </w:pPr>
            <w:r>
              <w:rPr>
                <w:b/>
                <w:color w:val="000000"/>
              </w:rPr>
              <w:t>Содержание</w:t>
            </w:r>
          </w:p>
        </w:tc>
      </w:tr>
      <w:tr w:rsidR="00844C32" w:rsidTr="00844C32">
        <w:tc>
          <w:tcPr>
            <w:tcW w:w="560"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jc w:val="both"/>
              <w:rPr>
                <w:color w:val="293544"/>
              </w:rPr>
            </w:pPr>
            <w:r>
              <w:rPr>
                <w:b/>
                <w:color w:val="293544"/>
              </w:rPr>
              <w:t>1.</w:t>
            </w:r>
          </w:p>
        </w:tc>
        <w:tc>
          <w:tcPr>
            <w:tcW w:w="2547"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rPr>
                <w:color w:val="000000"/>
              </w:rPr>
            </w:pPr>
            <w:r>
              <w:rPr>
                <w:b/>
                <w:color w:val="000000"/>
              </w:rPr>
              <w:t>Предмет Открытого конкурса.</w:t>
            </w:r>
          </w:p>
          <w:p w:rsidR="00844C32" w:rsidRDefault="00844C32" w:rsidP="00844C32">
            <w:pPr>
              <w:pBdr>
                <w:top w:val="nil"/>
                <w:left w:val="nil"/>
                <w:bottom w:val="nil"/>
                <w:right w:val="nil"/>
                <w:between w:val="nil"/>
              </w:pBdr>
              <w:spacing w:line="276" w:lineRule="auto"/>
              <w:rPr>
                <w:color w:val="000000"/>
              </w:rPr>
            </w:pPr>
          </w:p>
        </w:tc>
        <w:tc>
          <w:tcPr>
            <w:tcW w:w="6747" w:type="dxa"/>
            <w:tcBorders>
              <w:top w:val="single" w:sz="4" w:space="0" w:color="000000"/>
              <w:left w:val="single" w:sz="4" w:space="0" w:color="000000"/>
              <w:bottom w:val="single" w:sz="4" w:space="0" w:color="000000"/>
              <w:right w:val="single" w:sz="4" w:space="0" w:color="000000"/>
            </w:tcBorders>
          </w:tcPr>
          <w:p w:rsidR="00844C32" w:rsidRDefault="00844C32" w:rsidP="00A82658">
            <w:pPr>
              <w:pBdr>
                <w:top w:val="nil"/>
                <w:left w:val="nil"/>
                <w:bottom w:val="nil"/>
                <w:right w:val="nil"/>
                <w:between w:val="nil"/>
              </w:pBdr>
              <w:jc w:val="both"/>
              <w:rPr>
                <w:color w:val="000000"/>
              </w:rPr>
            </w:pPr>
            <w:r>
              <w:rPr>
                <w:color w:val="000000"/>
              </w:rPr>
              <w:t>Открытый конкурс в электронной форме № ОКэ-НКПДВЖД-23-000</w:t>
            </w:r>
            <w:r w:rsidR="006C0D5B" w:rsidRPr="006C0D5B">
              <w:rPr>
                <w:color w:val="000000"/>
              </w:rPr>
              <w:t>3</w:t>
            </w:r>
            <w:r>
              <w:rPr>
                <w:color w:val="000000"/>
              </w:rPr>
              <w:t xml:space="preserve">  по предмету закупки «Оказание услуг по охране объектов </w:t>
            </w:r>
            <w:r>
              <w:rPr>
                <w:color w:val="000000"/>
                <w:highlight w:val="white"/>
              </w:rPr>
              <w:t>в городе</w:t>
            </w:r>
            <w:r>
              <w:rPr>
                <w:color w:val="000000"/>
              </w:rPr>
              <w:t xml:space="preserve"> Владивосток</w:t>
            </w:r>
            <w:r w:rsidR="002F6A70">
              <w:rPr>
                <w:color w:val="000000"/>
              </w:rPr>
              <w:t xml:space="preserve"> и в городе Артём</w:t>
            </w:r>
            <w:r>
              <w:rPr>
                <w:color w:val="000000"/>
              </w:rPr>
              <w:t xml:space="preserve"> согласно перечню объектов, передаваемых под охрану Исполнителю с расположенным на охраняемых </w:t>
            </w:r>
            <w:r>
              <w:rPr>
                <w:rFonts w:ascii="Calibri" w:eastAsia="Calibri" w:hAnsi="Calibri" w:cs="Calibri"/>
                <w:color w:val="000000"/>
              </w:rPr>
              <w:t> </w:t>
            </w:r>
            <w:r>
              <w:rPr>
                <w:color w:val="000000"/>
              </w:rPr>
              <w:t>объектах имуществом, находящимся на праве собственности или ином законном праве  у Заказчика на филиале ПАО «ТрансКонтейнер» на Дальневосточной железной дороге (далее – Услуги).»</w:t>
            </w:r>
          </w:p>
        </w:tc>
      </w:tr>
      <w:tr w:rsidR="00844C32" w:rsidTr="00844C32">
        <w:tc>
          <w:tcPr>
            <w:tcW w:w="560"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jc w:val="both"/>
              <w:rPr>
                <w:color w:val="293544"/>
              </w:rPr>
            </w:pPr>
            <w:r>
              <w:rPr>
                <w:b/>
                <w:color w:val="293544"/>
              </w:rPr>
              <w:t>2.</w:t>
            </w:r>
          </w:p>
        </w:tc>
        <w:tc>
          <w:tcPr>
            <w:tcW w:w="2547"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rPr>
                <w:color w:val="000000"/>
              </w:rPr>
            </w:pPr>
            <w:r>
              <w:rPr>
                <w:b/>
                <w:color w:val="000000"/>
              </w:rPr>
              <w:t>Организатор Открытого конкурса, адрес, контактные лица и представители Заказчика</w:t>
            </w:r>
          </w:p>
        </w:tc>
        <w:tc>
          <w:tcPr>
            <w:tcW w:w="6747" w:type="dxa"/>
            <w:tcBorders>
              <w:top w:val="single" w:sz="4" w:space="0" w:color="000000"/>
              <w:left w:val="single" w:sz="4" w:space="0" w:color="000000"/>
              <w:bottom w:val="single" w:sz="4" w:space="0" w:color="000000"/>
              <w:right w:val="single" w:sz="4" w:space="0" w:color="000000"/>
            </w:tcBorders>
          </w:tcPr>
          <w:p w:rsidR="007C316D" w:rsidRPr="007C316D" w:rsidRDefault="00844C32" w:rsidP="00844C32">
            <w:pPr>
              <w:pBdr>
                <w:top w:val="nil"/>
                <w:left w:val="nil"/>
                <w:bottom w:val="nil"/>
                <w:right w:val="nil"/>
                <w:between w:val="nil"/>
              </w:pBdr>
              <w:spacing w:line="276" w:lineRule="auto"/>
              <w:jc w:val="both"/>
            </w:pPr>
            <w:r w:rsidRPr="007C316D">
              <w:t xml:space="preserve">Организатором является ПАО «ТрансКонтейнер». </w:t>
            </w:r>
          </w:p>
          <w:p w:rsidR="00844C32" w:rsidRPr="007C316D" w:rsidRDefault="00844C32" w:rsidP="00844C32">
            <w:pPr>
              <w:pBdr>
                <w:top w:val="nil"/>
                <w:left w:val="nil"/>
                <w:bottom w:val="nil"/>
                <w:right w:val="nil"/>
                <w:between w:val="nil"/>
              </w:pBdr>
              <w:spacing w:line="276" w:lineRule="auto"/>
              <w:jc w:val="both"/>
            </w:pPr>
            <w:r w:rsidRPr="007C316D">
              <w:t xml:space="preserve">Функции Организатора выполняет: </w:t>
            </w:r>
          </w:p>
          <w:p w:rsidR="00844C32" w:rsidRPr="007C316D" w:rsidRDefault="00844C32" w:rsidP="00844C32">
            <w:pPr>
              <w:pBdr>
                <w:top w:val="nil"/>
                <w:left w:val="nil"/>
                <w:bottom w:val="nil"/>
                <w:right w:val="nil"/>
                <w:between w:val="nil"/>
              </w:pBdr>
              <w:spacing w:line="276" w:lineRule="auto"/>
              <w:jc w:val="both"/>
            </w:pPr>
            <w:r w:rsidRPr="007C316D">
              <w:t>Постоянная рабочая группа Конкурсной комиссии филиала ПАО «ТрансКонтейнер» на Дальневосточной  железной дороге</w:t>
            </w:r>
          </w:p>
          <w:p w:rsidR="00844C32" w:rsidRPr="007C316D" w:rsidRDefault="00844C32" w:rsidP="00844C32">
            <w:pPr>
              <w:pBdr>
                <w:top w:val="nil"/>
                <w:left w:val="nil"/>
                <w:bottom w:val="nil"/>
                <w:right w:val="nil"/>
                <w:between w:val="nil"/>
              </w:pBdr>
              <w:spacing w:line="276" w:lineRule="auto"/>
              <w:jc w:val="both"/>
            </w:pPr>
            <w:r w:rsidRPr="007C316D">
              <w:t>Адрес: Российская Федерация, 680000, г. Хабаровск, ул. Дзержинского, д. 65</w:t>
            </w:r>
          </w:p>
          <w:p w:rsidR="00844C32" w:rsidRDefault="00844C32" w:rsidP="00844C32">
            <w:pPr>
              <w:pBdr>
                <w:top w:val="nil"/>
                <w:left w:val="nil"/>
                <w:bottom w:val="nil"/>
                <w:right w:val="nil"/>
                <w:between w:val="nil"/>
              </w:pBdr>
              <w:spacing w:line="276" w:lineRule="auto"/>
              <w:rPr>
                <w:color w:val="000000"/>
              </w:rPr>
            </w:pPr>
            <w:r>
              <w:rPr>
                <w:color w:val="000000"/>
              </w:rPr>
              <w:t xml:space="preserve">Контактное(ые) лицо(а) Заказчика: Шадрин Антон </w:t>
            </w:r>
            <w:r w:rsidRPr="00547291">
              <w:rPr>
                <w:color w:val="000000"/>
              </w:rPr>
              <w:t>Викторович, тел. +7</w:t>
            </w:r>
            <w:r w:rsidRPr="00547291">
              <w:t>(4212)717992 (650</w:t>
            </w:r>
            <w:r>
              <w:t>4</w:t>
            </w:r>
            <w:r w:rsidRPr="00547291">
              <w:t xml:space="preserve">), </w:t>
            </w:r>
            <w:r w:rsidRPr="00547291">
              <w:rPr>
                <w:color w:val="000000"/>
              </w:rPr>
              <w:t>электронный</w:t>
            </w:r>
            <w:r>
              <w:rPr>
                <w:color w:val="000000"/>
              </w:rPr>
              <w:t xml:space="preserve"> адрес </w:t>
            </w:r>
          </w:p>
          <w:p w:rsidR="00844C32" w:rsidRPr="007C316D" w:rsidRDefault="00D82CEF" w:rsidP="00844C32">
            <w:pPr>
              <w:rPr>
                <w:rFonts w:eastAsia="Calibri"/>
                <w:color w:val="000000"/>
              </w:rPr>
            </w:pPr>
            <w:hyperlink r:id="rId19" w:history="1">
              <w:r w:rsidR="00844C32" w:rsidRPr="007C316D">
                <w:rPr>
                  <w:rStyle w:val="a7"/>
                  <w:szCs w:val="28"/>
                </w:rPr>
                <w:t>ShadrinAV@TRCONT.RU</w:t>
              </w:r>
            </w:hyperlink>
          </w:p>
          <w:p w:rsidR="00844C32" w:rsidRDefault="00844C32" w:rsidP="00844C32">
            <w:pPr>
              <w:pBdr>
                <w:top w:val="nil"/>
                <w:left w:val="nil"/>
                <w:bottom w:val="nil"/>
                <w:right w:val="nil"/>
                <w:between w:val="nil"/>
              </w:pBdr>
              <w:spacing w:line="276" w:lineRule="auto"/>
              <w:jc w:val="both"/>
              <w:rPr>
                <w:color w:val="293544"/>
              </w:rPr>
            </w:pPr>
            <w:r w:rsidRPr="007C316D">
              <w:rPr>
                <w:color w:val="293544"/>
              </w:rPr>
              <w:t xml:space="preserve">Контактное(ые) лицо(а) Организатора: </w:t>
            </w:r>
            <w:r w:rsidRPr="007C316D">
              <w:t>Кухтин Сергей Сергеевич</w:t>
            </w:r>
            <w:r w:rsidRPr="007C316D">
              <w:rPr>
                <w:color w:val="293544"/>
              </w:rPr>
              <w:t>, тел.+</w:t>
            </w:r>
            <w:r w:rsidRPr="007C316D">
              <w:rPr>
                <w:color w:val="000000"/>
              </w:rPr>
              <w:t xml:space="preserve"> 7</w:t>
            </w:r>
            <w:r w:rsidRPr="007C316D">
              <w:t>(4212)717992 (6550)</w:t>
            </w:r>
            <w:r w:rsidRPr="007C316D">
              <w:rPr>
                <w:color w:val="293544"/>
              </w:rPr>
              <w:t xml:space="preserve">, электронный адрес </w:t>
            </w:r>
            <w:hyperlink r:id="rId20" w:history="1">
              <w:r w:rsidRPr="007C316D">
                <w:rPr>
                  <w:rStyle w:val="a7"/>
                </w:rPr>
                <w:t>KukhtinSS@trcont.ru</w:t>
              </w:r>
            </w:hyperlink>
          </w:p>
        </w:tc>
      </w:tr>
      <w:tr w:rsidR="00844C32" w:rsidTr="00844C32">
        <w:tc>
          <w:tcPr>
            <w:tcW w:w="560"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jc w:val="both"/>
              <w:rPr>
                <w:color w:val="293544"/>
              </w:rPr>
            </w:pPr>
            <w:r>
              <w:rPr>
                <w:b/>
                <w:color w:val="293544"/>
              </w:rPr>
              <w:t>3.</w:t>
            </w:r>
          </w:p>
        </w:tc>
        <w:tc>
          <w:tcPr>
            <w:tcW w:w="2547" w:type="dxa"/>
            <w:tcBorders>
              <w:top w:val="single" w:sz="4" w:space="0" w:color="000000"/>
              <w:left w:val="single" w:sz="4" w:space="0" w:color="000000"/>
              <w:bottom w:val="single" w:sz="4" w:space="0" w:color="000000"/>
              <w:right w:val="single" w:sz="4" w:space="0" w:color="000000"/>
            </w:tcBorders>
          </w:tcPr>
          <w:p w:rsidR="00844C32" w:rsidRDefault="003B5D37" w:rsidP="00844C32">
            <w:pPr>
              <w:pBdr>
                <w:top w:val="nil"/>
                <w:left w:val="nil"/>
                <w:bottom w:val="nil"/>
                <w:right w:val="nil"/>
                <w:between w:val="nil"/>
              </w:pBdr>
              <w:spacing w:line="276" w:lineRule="auto"/>
              <w:rPr>
                <w:color w:val="000000"/>
              </w:rPr>
            </w:pPr>
            <w:r>
              <w:rPr>
                <w:b/>
              </w:rPr>
              <w:t>Конкурсная комиссия</w:t>
            </w:r>
          </w:p>
        </w:tc>
        <w:tc>
          <w:tcPr>
            <w:tcW w:w="6747" w:type="dxa"/>
            <w:tcBorders>
              <w:top w:val="single" w:sz="4" w:space="0" w:color="000000"/>
              <w:left w:val="single" w:sz="4" w:space="0" w:color="000000"/>
              <w:bottom w:val="single" w:sz="4" w:space="0" w:color="000000"/>
              <w:right w:val="single" w:sz="4" w:space="0" w:color="000000"/>
            </w:tcBorders>
          </w:tcPr>
          <w:p w:rsidR="003B5D37" w:rsidRDefault="003B5D37" w:rsidP="003B5D37">
            <w:pPr>
              <w:pStyle w:val="1a"/>
              <w:spacing w:line="276" w:lineRule="auto"/>
              <w:ind w:firstLine="397"/>
              <w:rPr>
                <w:sz w:val="24"/>
                <w:szCs w:val="24"/>
              </w:rPr>
            </w:pPr>
            <w:r>
              <w:rPr>
                <w:sz w:val="24"/>
                <w:szCs w:val="24"/>
              </w:rPr>
              <w:t>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w:t>
            </w:r>
          </w:p>
          <w:p w:rsidR="00844C32" w:rsidRPr="007C316D" w:rsidRDefault="003B5D37" w:rsidP="003B5D37">
            <w:pPr>
              <w:pBdr>
                <w:top w:val="nil"/>
                <w:left w:val="nil"/>
                <w:bottom w:val="nil"/>
                <w:right w:val="nil"/>
                <w:between w:val="nil"/>
              </w:pBdr>
              <w:spacing w:line="276" w:lineRule="auto"/>
              <w:jc w:val="both"/>
            </w:pPr>
            <w:r>
              <w:t xml:space="preserve">Адрес: </w:t>
            </w:r>
            <w:r w:rsidRPr="00963A60">
              <w:t>125047, Москва, Оружейный пер., д.19</w:t>
            </w:r>
          </w:p>
        </w:tc>
      </w:tr>
      <w:tr w:rsidR="00844C32" w:rsidTr="00844C32">
        <w:tc>
          <w:tcPr>
            <w:tcW w:w="560"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jc w:val="both"/>
              <w:rPr>
                <w:color w:val="293544"/>
              </w:rPr>
            </w:pPr>
            <w:r>
              <w:rPr>
                <w:b/>
                <w:color w:val="293544"/>
              </w:rPr>
              <w:t>4.</w:t>
            </w:r>
          </w:p>
        </w:tc>
        <w:tc>
          <w:tcPr>
            <w:tcW w:w="2547"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rPr>
                <w:color w:val="000000"/>
              </w:rPr>
            </w:pPr>
            <w:r>
              <w:rPr>
                <w:b/>
                <w:color w:val="000000"/>
              </w:rPr>
              <w:t>Средства массовой информации (СМИ), используемые в целях информационного обеспечения проведения процедуры Открытого конкурса</w:t>
            </w:r>
          </w:p>
          <w:p w:rsidR="00844C32" w:rsidRDefault="00844C32" w:rsidP="00844C32">
            <w:pPr>
              <w:pBdr>
                <w:top w:val="nil"/>
                <w:left w:val="nil"/>
                <w:bottom w:val="nil"/>
                <w:right w:val="nil"/>
                <w:between w:val="nil"/>
              </w:pBdr>
              <w:spacing w:line="276" w:lineRule="auto"/>
              <w:rPr>
                <w:color w:val="000000"/>
              </w:rPr>
            </w:pPr>
          </w:p>
        </w:tc>
        <w:tc>
          <w:tcPr>
            <w:tcW w:w="6747" w:type="dxa"/>
            <w:tcBorders>
              <w:top w:val="single" w:sz="4" w:space="0" w:color="000000"/>
              <w:left w:val="single" w:sz="4" w:space="0" w:color="000000"/>
              <w:bottom w:val="single" w:sz="4" w:space="0" w:color="000000"/>
              <w:right w:val="single" w:sz="4" w:space="0" w:color="000000"/>
            </w:tcBorders>
          </w:tcPr>
          <w:p w:rsidR="00844C32" w:rsidRPr="007C316D" w:rsidRDefault="00844C32" w:rsidP="00844C32">
            <w:pPr>
              <w:pBdr>
                <w:top w:val="nil"/>
                <w:left w:val="nil"/>
                <w:bottom w:val="nil"/>
                <w:right w:val="nil"/>
                <w:between w:val="nil"/>
              </w:pBdr>
              <w:spacing w:line="276" w:lineRule="auto"/>
              <w:jc w:val="both"/>
            </w:pPr>
            <w:r w:rsidRPr="007C316D">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w:t>
            </w:r>
            <w:r>
              <w:rPr>
                <w:color w:val="293544"/>
              </w:rPr>
              <w:t xml:space="preserve"> (</w:t>
            </w:r>
            <w:hyperlink r:id="rId21">
              <w:r>
                <w:rPr>
                  <w:color w:val="0000FF"/>
                  <w:u w:val="single"/>
                </w:rPr>
                <w:t>www.trcont.com</w:t>
              </w:r>
            </w:hyperlink>
            <w:r>
              <w:rPr>
                <w:color w:val="293544"/>
              </w:rPr>
              <w:t xml:space="preserve">) </w:t>
            </w:r>
            <w:r w:rsidRPr="007C316D">
              <w:t>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w:t>
            </w:r>
            <w:r>
              <w:rPr>
                <w:color w:val="293544"/>
              </w:rPr>
              <w:t xml:space="preserve"> (</w:t>
            </w:r>
            <w:hyperlink r:id="rId22">
              <w:r>
                <w:rPr>
                  <w:color w:val="0000FF"/>
                  <w:u w:val="single"/>
                </w:rPr>
                <w:t>www.zakupki.gov.ru</w:t>
              </w:r>
            </w:hyperlink>
            <w:r>
              <w:rPr>
                <w:color w:val="293544"/>
              </w:rPr>
              <w:t xml:space="preserve">) </w:t>
            </w:r>
            <w:r w:rsidRPr="007C316D">
              <w:t>(далее – Официальный сайт).</w:t>
            </w:r>
          </w:p>
          <w:p w:rsidR="00844C32" w:rsidRDefault="00844C32" w:rsidP="00844C32">
            <w:pPr>
              <w:pBdr>
                <w:top w:val="nil"/>
                <w:left w:val="nil"/>
                <w:bottom w:val="nil"/>
                <w:right w:val="nil"/>
                <w:between w:val="nil"/>
              </w:pBdr>
              <w:spacing w:line="276" w:lineRule="auto"/>
              <w:jc w:val="both"/>
            </w:pPr>
            <w:r w:rsidRPr="007C316D">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6B09BC" w:rsidRPr="008D4CFE" w:rsidRDefault="006B09BC" w:rsidP="006B09BC">
            <w:pPr>
              <w:pStyle w:val="1a"/>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rsidR="00844C32" w:rsidRDefault="00844C32" w:rsidP="00844C32">
            <w:pPr>
              <w:widowControl w:val="0"/>
              <w:pBdr>
                <w:top w:val="nil"/>
                <w:left w:val="nil"/>
                <w:bottom w:val="nil"/>
                <w:right w:val="nil"/>
                <w:between w:val="nil"/>
              </w:pBdr>
              <w:spacing w:line="276" w:lineRule="auto"/>
              <w:ind w:firstLine="708"/>
              <w:jc w:val="both"/>
              <w:rPr>
                <w:color w:val="293544"/>
              </w:rPr>
            </w:pPr>
            <w:r w:rsidRPr="007C316D">
              <w:t>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w:t>
            </w:r>
            <w:r>
              <w:rPr>
                <w:color w:val="293544"/>
              </w:rPr>
              <w:t xml:space="preserve"> </w:t>
            </w:r>
            <w:hyperlink r:id="rId23">
              <w:r>
                <w:rPr>
                  <w:color w:val="0000FF"/>
                  <w:u w:val="single"/>
                </w:rPr>
                <w:t>www.otc.ru</w:t>
              </w:r>
            </w:hyperlink>
            <w:r>
              <w:rPr>
                <w:color w:val="293544"/>
                <w:sz w:val="28"/>
                <w:szCs w:val="28"/>
              </w:rPr>
              <w:t>.</w:t>
            </w:r>
          </w:p>
          <w:p w:rsidR="00844C32" w:rsidRDefault="006B09BC" w:rsidP="00844C32">
            <w:pPr>
              <w:pBdr>
                <w:top w:val="nil"/>
                <w:left w:val="nil"/>
                <w:bottom w:val="nil"/>
                <w:right w:val="nil"/>
                <w:between w:val="nil"/>
              </w:pBdr>
              <w:spacing w:line="276" w:lineRule="auto"/>
              <w:ind w:firstLine="720"/>
              <w:jc w:val="both"/>
              <w:rPr>
                <w:color w:val="293544"/>
              </w:rPr>
            </w:pPr>
            <w:r w:rsidRPr="006B09BC">
              <w:t>Электронной торговой площадкой используемой для проведения закупочных процедур в электронном виде является ОТС-тендер (</w:t>
            </w:r>
            <w:hyperlink r:id="rId24" w:history="1">
              <w:r w:rsidRPr="006B09BC">
                <w:rPr>
                  <w:rStyle w:val="a7"/>
                </w:rPr>
                <w:t>www.otc.ru</w:t>
              </w:r>
            </w:hyperlink>
            <w:r w:rsidRPr="006B09BC">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25" w:history="1">
              <w:r w:rsidRPr="006B09BC">
                <w:rPr>
                  <w:rStyle w:val="a7"/>
                </w:rPr>
                <w:t>info@otc.ru</w:t>
              </w:r>
            </w:hyperlink>
          </w:p>
        </w:tc>
      </w:tr>
      <w:tr w:rsidR="00844C32" w:rsidTr="00844C32">
        <w:tc>
          <w:tcPr>
            <w:tcW w:w="560"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jc w:val="both"/>
              <w:rPr>
                <w:color w:val="293544"/>
              </w:rPr>
            </w:pPr>
            <w:r>
              <w:rPr>
                <w:b/>
                <w:color w:val="293544"/>
              </w:rPr>
              <w:t>5.</w:t>
            </w:r>
          </w:p>
        </w:tc>
        <w:tc>
          <w:tcPr>
            <w:tcW w:w="2547" w:type="dxa"/>
            <w:tcBorders>
              <w:top w:val="single" w:sz="4" w:space="0" w:color="000000"/>
              <w:left w:val="single" w:sz="4" w:space="0" w:color="000000"/>
              <w:bottom w:val="single" w:sz="4" w:space="0" w:color="000000"/>
              <w:right w:val="single" w:sz="4" w:space="0" w:color="000000"/>
            </w:tcBorders>
          </w:tcPr>
          <w:p w:rsidR="00844C32" w:rsidRDefault="00844C32" w:rsidP="00844C32">
            <w:pPr>
              <w:pBdr>
                <w:top w:val="nil"/>
                <w:left w:val="nil"/>
                <w:bottom w:val="nil"/>
                <w:right w:val="nil"/>
                <w:between w:val="nil"/>
              </w:pBdr>
              <w:spacing w:line="276" w:lineRule="auto"/>
              <w:rPr>
                <w:color w:val="000000"/>
              </w:rPr>
            </w:pPr>
            <w:r>
              <w:rPr>
                <w:b/>
                <w:color w:val="000000"/>
              </w:rPr>
              <w:t>Начальная (максимальная) цена договора/ цена лота</w:t>
            </w:r>
          </w:p>
        </w:tc>
        <w:tc>
          <w:tcPr>
            <w:tcW w:w="6747" w:type="dxa"/>
            <w:tcBorders>
              <w:top w:val="single" w:sz="4" w:space="0" w:color="000000"/>
              <w:left w:val="single" w:sz="4" w:space="0" w:color="000000"/>
              <w:bottom w:val="single" w:sz="4" w:space="0" w:color="000000"/>
              <w:right w:val="single" w:sz="4" w:space="0" w:color="000000"/>
            </w:tcBorders>
          </w:tcPr>
          <w:p w:rsidR="00844C32" w:rsidRPr="007C316D" w:rsidRDefault="00844C32" w:rsidP="00C81D16">
            <w:pPr>
              <w:pBdr>
                <w:top w:val="nil"/>
                <w:left w:val="nil"/>
                <w:bottom w:val="nil"/>
                <w:right w:val="nil"/>
                <w:between w:val="nil"/>
              </w:pBdr>
              <w:spacing w:line="276" w:lineRule="auto"/>
              <w:jc w:val="both"/>
            </w:pPr>
            <w:r w:rsidRPr="007C316D">
              <w:t xml:space="preserve">Начальная (максимальная) цена договора составляет </w:t>
            </w:r>
            <w:r w:rsidR="00C81D16" w:rsidRPr="00C81D16">
              <w:t>30</w:t>
            </w:r>
            <w:r w:rsidRPr="00C81D16">
              <w:t> </w:t>
            </w:r>
            <w:r w:rsidR="00C81D16" w:rsidRPr="00C81D16">
              <w:t>744</w:t>
            </w:r>
            <w:r w:rsidRPr="00C81D16">
              <w:t> </w:t>
            </w:r>
            <w:r w:rsidR="00C81D16" w:rsidRPr="00C81D16">
              <w:t>934</w:t>
            </w:r>
            <w:r w:rsidRPr="00C81D16">
              <w:t xml:space="preserve"> (</w:t>
            </w:r>
            <w:r w:rsidR="00C81D16" w:rsidRPr="00C81D16">
              <w:t>тридцать</w:t>
            </w:r>
            <w:r w:rsidRPr="00C81D16">
              <w:t xml:space="preserve"> миллион</w:t>
            </w:r>
            <w:r w:rsidR="00C81D16" w:rsidRPr="00C81D16">
              <w:t>ов</w:t>
            </w:r>
            <w:r w:rsidRPr="00C81D16">
              <w:t xml:space="preserve"> семь</w:t>
            </w:r>
            <w:r w:rsidR="00C81D16" w:rsidRPr="00C81D16">
              <w:t>сот сорок четыре</w:t>
            </w:r>
            <w:r w:rsidRPr="00C81D16">
              <w:t xml:space="preserve"> тысяч</w:t>
            </w:r>
            <w:r w:rsidR="00C81D16" w:rsidRPr="00C81D16">
              <w:t>и</w:t>
            </w:r>
            <w:r w:rsidRPr="00C81D16">
              <w:t xml:space="preserve"> </w:t>
            </w:r>
            <w:r w:rsidR="00C81D16" w:rsidRPr="00C81D16">
              <w:t>девятьсот</w:t>
            </w:r>
            <w:r w:rsidRPr="00C81D16">
              <w:t xml:space="preserve"> тридцать </w:t>
            </w:r>
            <w:r w:rsidR="00C81D16" w:rsidRPr="00C81D16">
              <w:t>четыре</w:t>
            </w:r>
            <w:r w:rsidRPr="00C81D16">
              <w:t xml:space="preserve">) рубля </w:t>
            </w:r>
            <w:r w:rsidR="00C81D16" w:rsidRPr="00C81D16">
              <w:t>5</w:t>
            </w:r>
            <w:r w:rsidRPr="00C81D16">
              <w:t>0 копеек</w:t>
            </w:r>
            <w:r w:rsidRPr="007C316D">
              <w:t xml:space="preserve"> с учетом всех налогов (кроме НДС), расходов на выплату заработной платы в размере не ниже минимальной заработной платы в субъекте Российской Федерации, в котором оказываются услуги, экипировку, оборудование, обучение персонала, страхование, а также всех иных затрат, расходов, связанных с оказанием Услуг, в том числе подрядных, Сумма НДС и условия начисления определяются в соответствии с законодательством Российской Федерации. </w:t>
            </w:r>
          </w:p>
        </w:tc>
      </w:tr>
      <w:tr w:rsidR="007A080B" w:rsidTr="00844C32">
        <w:tc>
          <w:tcPr>
            <w:tcW w:w="560" w:type="dxa"/>
            <w:tcBorders>
              <w:top w:val="single" w:sz="4" w:space="0" w:color="000000"/>
              <w:left w:val="single" w:sz="4" w:space="0" w:color="000000"/>
              <w:bottom w:val="single" w:sz="4" w:space="0" w:color="000000"/>
              <w:right w:val="single" w:sz="4" w:space="0" w:color="000000"/>
            </w:tcBorders>
          </w:tcPr>
          <w:p w:rsidR="007A080B" w:rsidRDefault="007A080B" w:rsidP="00844C32">
            <w:pPr>
              <w:pBdr>
                <w:top w:val="nil"/>
                <w:left w:val="nil"/>
                <w:bottom w:val="nil"/>
                <w:right w:val="nil"/>
                <w:between w:val="nil"/>
              </w:pBdr>
              <w:spacing w:line="276" w:lineRule="auto"/>
              <w:jc w:val="both"/>
              <w:rPr>
                <w:b/>
                <w:color w:val="293544"/>
              </w:rPr>
            </w:pPr>
            <w:r>
              <w:rPr>
                <w:b/>
                <w:color w:val="293544"/>
              </w:rPr>
              <w:t>6.</w:t>
            </w:r>
          </w:p>
        </w:tc>
        <w:tc>
          <w:tcPr>
            <w:tcW w:w="2547" w:type="dxa"/>
            <w:tcBorders>
              <w:top w:val="single" w:sz="4" w:space="0" w:color="000000"/>
              <w:left w:val="single" w:sz="4" w:space="0" w:color="000000"/>
              <w:bottom w:val="single" w:sz="4" w:space="0" w:color="000000"/>
              <w:right w:val="single" w:sz="4" w:space="0" w:color="000000"/>
            </w:tcBorders>
          </w:tcPr>
          <w:p w:rsidR="007A080B" w:rsidRPr="003B5D37" w:rsidRDefault="007A080B" w:rsidP="003B5D37">
            <w:pPr>
              <w:pStyle w:val="Default"/>
              <w:rPr>
                <w:b/>
                <w:color w:val="auto"/>
              </w:rPr>
            </w:pPr>
            <w:r w:rsidRPr="003B5D37">
              <w:rPr>
                <w:b/>
                <w:color w:val="auto"/>
              </w:rPr>
              <w:t>Дата опубликования Открытого конкурса</w:t>
            </w:r>
          </w:p>
        </w:tc>
        <w:tc>
          <w:tcPr>
            <w:tcW w:w="6747" w:type="dxa"/>
            <w:tcBorders>
              <w:top w:val="single" w:sz="4" w:space="0" w:color="000000"/>
              <w:left w:val="single" w:sz="4" w:space="0" w:color="000000"/>
              <w:bottom w:val="single" w:sz="4" w:space="0" w:color="000000"/>
              <w:right w:val="single" w:sz="4" w:space="0" w:color="000000"/>
            </w:tcBorders>
          </w:tcPr>
          <w:p w:rsidR="007A080B" w:rsidRPr="003B5D37" w:rsidRDefault="003B5D37" w:rsidP="008B27B2">
            <w:pPr>
              <w:pBdr>
                <w:top w:val="nil"/>
                <w:left w:val="nil"/>
                <w:bottom w:val="nil"/>
                <w:right w:val="nil"/>
                <w:between w:val="nil"/>
              </w:pBdr>
              <w:spacing w:line="276" w:lineRule="auto"/>
              <w:jc w:val="both"/>
            </w:pPr>
            <w:r w:rsidRPr="003B5D37">
              <w:t>«</w:t>
            </w:r>
            <w:r w:rsidR="008B27B2">
              <w:t>06</w:t>
            </w:r>
            <w:r w:rsidRPr="003B5D37">
              <w:t>» марта 2023 года</w:t>
            </w:r>
          </w:p>
        </w:tc>
      </w:tr>
      <w:tr w:rsidR="007A080B" w:rsidTr="00844C32">
        <w:tc>
          <w:tcPr>
            <w:tcW w:w="560" w:type="dxa"/>
            <w:tcBorders>
              <w:top w:val="single" w:sz="4" w:space="0" w:color="000000"/>
              <w:left w:val="single" w:sz="4" w:space="0" w:color="000000"/>
              <w:bottom w:val="single" w:sz="4" w:space="0" w:color="000000"/>
              <w:right w:val="single" w:sz="4" w:space="0" w:color="000000"/>
            </w:tcBorders>
          </w:tcPr>
          <w:p w:rsidR="007A080B" w:rsidRDefault="00F01832" w:rsidP="00844C32">
            <w:pPr>
              <w:pBdr>
                <w:top w:val="nil"/>
                <w:left w:val="nil"/>
                <w:bottom w:val="nil"/>
                <w:right w:val="nil"/>
                <w:between w:val="nil"/>
              </w:pBdr>
              <w:spacing w:line="276" w:lineRule="auto"/>
              <w:jc w:val="both"/>
              <w:rPr>
                <w:color w:val="293544"/>
              </w:rPr>
            </w:pPr>
            <w:r>
              <w:rPr>
                <w:b/>
                <w:color w:val="293544"/>
              </w:rPr>
              <w:t>7</w:t>
            </w:r>
            <w:r w:rsidR="007A080B">
              <w:rPr>
                <w:b/>
                <w:color w:val="293544"/>
              </w:rPr>
              <w:t>.</w:t>
            </w:r>
          </w:p>
        </w:tc>
        <w:tc>
          <w:tcPr>
            <w:tcW w:w="2547" w:type="dxa"/>
            <w:tcBorders>
              <w:top w:val="single" w:sz="4" w:space="0" w:color="000000"/>
              <w:left w:val="single" w:sz="4" w:space="0" w:color="000000"/>
              <w:bottom w:val="single" w:sz="4" w:space="0" w:color="000000"/>
              <w:right w:val="single" w:sz="4" w:space="0" w:color="000000"/>
            </w:tcBorders>
          </w:tcPr>
          <w:p w:rsidR="007A080B" w:rsidRDefault="007A080B" w:rsidP="00844C32">
            <w:pPr>
              <w:pBdr>
                <w:top w:val="nil"/>
                <w:left w:val="nil"/>
                <w:bottom w:val="nil"/>
                <w:right w:val="nil"/>
                <w:between w:val="nil"/>
              </w:pBdr>
              <w:spacing w:line="276" w:lineRule="auto"/>
              <w:rPr>
                <w:color w:val="000000"/>
              </w:rPr>
            </w:pPr>
            <w:r>
              <w:rPr>
                <w:b/>
              </w:rPr>
              <w:t>Место, дата и время начала и окончания срока подачи Заявок, открытия доступа к Заявкам</w:t>
            </w:r>
          </w:p>
        </w:tc>
        <w:tc>
          <w:tcPr>
            <w:tcW w:w="6747" w:type="dxa"/>
            <w:tcBorders>
              <w:top w:val="single" w:sz="4" w:space="0" w:color="000000"/>
              <w:left w:val="single" w:sz="4" w:space="0" w:color="000000"/>
              <w:bottom w:val="single" w:sz="4" w:space="0" w:color="000000"/>
              <w:right w:val="single" w:sz="4" w:space="0" w:color="000000"/>
            </w:tcBorders>
          </w:tcPr>
          <w:p w:rsidR="007A080B" w:rsidRPr="00055921" w:rsidRDefault="007A080B" w:rsidP="008B27B2">
            <w:pPr>
              <w:pBdr>
                <w:top w:val="nil"/>
                <w:left w:val="nil"/>
                <w:bottom w:val="nil"/>
                <w:right w:val="nil"/>
                <w:between w:val="nil"/>
              </w:pBdr>
              <w:spacing w:line="276" w:lineRule="auto"/>
              <w:jc w:val="both"/>
            </w:pPr>
            <w:r w:rsidRPr="00055921">
              <w:t>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sidR="008B27B2">
              <w:t>20</w:t>
            </w:r>
            <w:r w:rsidRPr="00055921">
              <w:t>» марта 2023 г. 14 час. 00 мин.</w:t>
            </w:r>
            <w:r>
              <w:t xml:space="preserve"> Открытие доступа к Заявкам состоится автоматически в Программно-аппаратном средстве ЭТП в момент окончания срока для подачи Заявок.</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jc w:val="both"/>
              <w:rPr>
                <w:color w:val="293544"/>
              </w:rPr>
            </w:pPr>
            <w:r>
              <w:rPr>
                <w:b/>
                <w:color w:val="293544"/>
              </w:rPr>
              <w:t>8.</w:t>
            </w:r>
          </w:p>
        </w:tc>
        <w:tc>
          <w:tcPr>
            <w:tcW w:w="2547" w:type="dxa"/>
            <w:tcBorders>
              <w:top w:val="single" w:sz="4" w:space="0" w:color="000000"/>
              <w:left w:val="single" w:sz="4" w:space="0" w:color="000000"/>
              <w:bottom w:val="single" w:sz="4" w:space="0" w:color="000000"/>
              <w:right w:val="single" w:sz="4" w:space="0" w:color="000000"/>
            </w:tcBorders>
          </w:tcPr>
          <w:p w:rsidR="003B5D37" w:rsidRPr="003B5D37" w:rsidRDefault="003B5D37" w:rsidP="003B5D37">
            <w:pPr>
              <w:pBdr>
                <w:top w:val="nil"/>
                <w:left w:val="nil"/>
                <w:bottom w:val="nil"/>
                <w:right w:val="nil"/>
                <w:between w:val="nil"/>
              </w:pBdr>
              <w:spacing w:line="276" w:lineRule="auto"/>
              <w:rPr>
                <w:color w:val="000000"/>
              </w:rPr>
            </w:pPr>
            <w:r w:rsidRPr="003B5D37">
              <w:rPr>
                <w:b/>
                <w:color w:val="000000"/>
              </w:rPr>
              <w:t>Рассмотрение, оценка и сопоставление Заявок</w:t>
            </w:r>
          </w:p>
        </w:tc>
        <w:tc>
          <w:tcPr>
            <w:tcW w:w="6747" w:type="dxa"/>
            <w:tcBorders>
              <w:top w:val="single" w:sz="4" w:space="0" w:color="000000"/>
              <w:left w:val="single" w:sz="4" w:space="0" w:color="000000"/>
              <w:bottom w:val="single" w:sz="4" w:space="0" w:color="000000"/>
              <w:right w:val="single" w:sz="4" w:space="0" w:color="000000"/>
            </w:tcBorders>
          </w:tcPr>
          <w:p w:rsidR="003B5D37" w:rsidRPr="003B5D37" w:rsidRDefault="003B5D37" w:rsidP="008B27B2">
            <w:pPr>
              <w:pBdr>
                <w:top w:val="nil"/>
                <w:left w:val="nil"/>
                <w:bottom w:val="nil"/>
                <w:right w:val="nil"/>
                <w:between w:val="nil"/>
              </w:pBdr>
              <w:spacing w:line="276" w:lineRule="auto"/>
              <w:jc w:val="both"/>
            </w:pPr>
            <w:r w:rsidRPr="003B5D37">
              <w:t xml:space="preserve">Оценка и сопоставление Заявок состоится </w:t>
            </w:r>
            <w:r w:rsidRPr="003B5D37">
              <w:br/>
              <w:t>«2</w:t>
            </w:r>
            <w:r w:rsidR="008B27B2">
              <w:t>2</w:t>
            </w:r>
            <w:r w:rsidRPr="003B5D37">
              <w:t>» марта 2023 г. 14 час. 00 мин.</w:t>
            </w:r>
            <w:r w:rsidRPr="003B5D37">
              <w:rPr>
                <w:sz w:val="22"/>
                <w:szCs w:val="22"/>
              </w:rPr>
              <w:t xml:space="preserve"> </w:t>
            </w:r>
            <w:r w:rsidRPr="003B5D37">
              <w:t>местного времени по адресу, указанному в пункте 2 настоящей Информационной карты</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jc w:val="both"/>
              <w:rPr>
                <w:b/>
                <w:color w:val="293544"/>
              </w:rPr>
            </w:pPr>
            <w:r>
              <w:rPr>
                <w:b/>
                <w:color w:val="293544"/>
              </w:rPr>
              <w:t xml:space="preserve">9. </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3B5D37">
            <w:pPr>
              <w:pBdr>
                <w:top w:val="nil"/>
                <w:left w:val="nil"/>
                <w:bottom w:val="nil"/>
                <w:right w:val="nil"/>
                <w:between w:val="nil"/>
              </w:pBdr>
              <w:spacing w:line="276" w:lineRule="auto"/>
              <w:rPr>
                <w:color w:val="000000"/>
              </w:rPr>
            </w:pPr>
            <w:r>
              <w:rPr>
                <w:b/>
                <w:color w:val="000000"/>
              </w:rPr>
              <w:t>Подведение итогов</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780331">
            <w:pPr>
              <w:pBdr>
                <w:top w:val="nil"/>
                <w:left w:val="nil"/>
                <w:bottom w:val="nil"/>
                <w:right w:val="nil"/>
                <w:between w:val="nil"/>
              </w:pBdr>
              <w:spacing w:line="276" w:lineRule="auto"/>
              <w:jc w:val="both"/>
            </w:pPr>
            <w:r w:rsidRPr="007C316D">
              <w:t>Подведение итогов состоится не позднее «</w:t>
            </w:r>
            <w:r>
              <w:t>1</w:t>
            </w:r>
            <w:r w:rsidR="00780331">
              <w:t>8</w:t>
            </w:r>
            <w:r w:rsidRPr="007C316D">
              <w:t xml:space="preserve">» </w:t>
            </w:r>
            <w:r>
              <w:t>апреля</w:t>
            </w:r>
            <w:r w:rsidRPr="007C316D">
              <w:t xml:space="preserve"> 2023 г. 14 час. 00 мин.</w:t>
            </w:r>
            <w:r w:rsidRPr="007C316D">
              <w:rPr>
                <w:sz w:val="22"/>
                <w:szCs w:val="22"/>
              </w:rPr>
              <w:t xml:space="preserve"> </w:t>
            </w:r>
            <w:r w:rsidRPr="007C316D">
              <w:t xml:space="preserve">местного времени по адресу, указанному в пункте </w:t>
            </w:r>
            <w:r>
              <w:t>3</w:t>
            </w:r>
            <w:r w:rsidRPr="007C316D">
              <w:t xml:space="preserve"> Информационной карты.</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jc w:val="both"/>
              <w:rPr>
                <w:color w:val="293544"/>
              </w:rPr>
            </w:pPr>
            <w:r>
              <w:rPr>
                <w:b/>
                <w:color w:val="293544"/>
              </w:rPr>
              <w:t>10.</w:t>
            </w:r>
          </w:p>
        </w:tc>
        <w:tc>
          <w:tcPr>
            <w:tcW w:w="2547" w:type="dxa"/>
            <w:tcBorders>
              <w:top w:val="single" w:sz="4" w:space="0" w:color="000000"/>
              <w:left w:val="single" w:sz="4" w:space="0" w:color="000000"/>
              <w:bottom w:val="single" w:sz="4" w:space="0" w:color="000000"/>
              <w:right w:val="single" w:sz="4" w:space="0" w:color="000000"/>
            </w:tcBorders>
          </w:tcPr>
          <w:p w:rsidR="003B5D37" w:rsidRPr="00F86FAA" w:rsidRDefault="003B5D37" w:rsidP="003B5D37">
            <w:pPr>
              <w:pStyle w:val="Default"/>
              <w:rPr>
                <w:b/>
                <w:color w:val="auto"/>
              </w:rPr>
            </w:pPr>
            <w:r>
              <w:rPr>
                <w:b/>
                <w:color w:val="auto"/>
              </w:rPr>
              <w:t>Количество лотов</w:t>
            </w:r>
          </w:p>
        </w:tc>
        <w:tc>
          <w:tcPr>
            <w:tcW w:w="6747" w:type="dxa"/>
            <w:tcBorders>
              <w:top w:val="single" w:sz="4" w:space="0" w:color="000000"/>
              <w:left w:val="single" w:sz="4" w:space="0" w:color="000000"/>
              <w:bottom w:val="single" w:sz="4" w:space="0" w:color="000000"/>
              <w:right w:val="single" w:sz="4" w:space="0" w:color="000000"/>
            </w:tcBorders>
          </w:tcPr>
          <w:p w:rsidR="003B5D37" w:rsidRDefault="003B5D37" w:rsidP="003B5D37">
            <w:pPr>
              <w:pStyle w:val="1a"/>
              <w:ind w:firstLine="0"/>
              <w:rPr>
                <w:b/>
                <w:sz w:val="24"/>
                <w:szCs w:val="24"/>
                <w:lang w:val="en-US"/>
              </w:rPr>
            </w:pPr>
            <w:r>
              <w:rPr>
                <w:sz w:val="24"/>
                <w:szCs w:val="24"/>
                <w:lang w:val="en-US"/>
              </w:rPr>
              <w:t>один лот</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F01832">
            <w:pPr>
              <w:pBdr>
                <w:top w:val="nil"/>
                <w:left w:val="nil"/>
                <w:bottom w:val="nil"/>
                <w:right w:val="nil"/>
                <w:between w:val="nil"/>
              </w:pBdr>
              <w:spacing w:line="276" w:lineRule="auto"/>
              <w:jc w:val="both"/>
              <w:rPr>
                <w:color w:val="293544"/>
              </w:rPr>
            </w:pPr>
            <w:r>
              <w:rPr>
                <w:b/>
                <w:color w:val="293544"/>
              </w:rPr>
              <w:t>11.</w:t>
            </w:r>
          </w:p>
        </w:tc>
        <w:tc>
          <w:tcPr>
            <w:tcW w:w="2547" w:type="dxa"/>
            <w:tcBorders>
              <w:top w:val="single" w:sz="4" w:space="0" w:color="000000"/>
              <w:left w:val="single" w:sz="4" w:space="0" w:color="000000"/>
              <w:bottom w:val="single" w:sz="4" w:space="0" w:color="000000"/>
              <w:right w:val="single" w:sz="4" w:space="0" w:color="000000"/>
            </w:tcBorders>
          </w:tcPr>
          <w:p w:rsidR="003B5D37" w:rsidRPr="00F86FAA" w:rsidRDefault="003B5D37" w:rsidP="003B5D37">
            <w:pPr>
              <w:pStyle w:val="Default"/>
              <w:rPr>
                <w:b/>
                <w:color w:val="auto"/>
              </w:rPr>
            </w:pPr>
            <w:r>
              <w:rPr>
                <w:b/>
                <w:color w:val="auto"/>
              </w:rPr>
              <w:t>Официальный язык</w:t>
            </w:r>
          </w:p>
        </w:tc>
        <w:tc>
          <w:tcPr>
            <w:tcW w:w="6747" w:type="dxa"/>
            <w:tcBorders>
              <w:top w:val="single" w:sz="4" w:space="0" w:color="000000"/>
              <w:left w:val="single" w:sz="4" w:space="0" w:color="000000"/>
              <w:bottom w:val="single" w:sz="4" w:space="0" w:color="000000"/>
              <w:right w:val="single" w:sz="4" w:space="0" w:color="000000"/>
            </w:tcBorders>
          </w:tcPr>
          <w:p w:rsidR="003B5D37" w:rsidRPr="00782AE9" w:rsidRDefault="003B5D37" w:rsidP="008B27B2">
            <w:pPr>
              <w:pStyle w:val="1a"/>
              <w:ind w:firstLine="0"/>
              <w:rPr>
                <w:sz w:val="24"/>
                <w:szCs w:val="24"/>
              </w:rPr>
            </w:pPr>
            <w:r w:rsidRPr="00782AE9">
              <w:rPr>
                <w:sz w:val="24"/>
                <w:szCs w:val="24"/>
              </w:rPr>
              <w:t>Русский язык. Вся переписка, связанная с проведением Открытого конкурса, ведется на русском языке.</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F01832">
            <w:pPr>
              <w:pBdr>
                <w:top w:val="nil"/>
                <w:left w:val="nil"/>
                <w:bottom w:val="nil"/>
                <w:right w:val="nil"/>
                <w:between w:val="nil"/>
              </w:pBdr>
              <w:spacing w:line="276" w:lineRule="auto"/>
              <w:jc w:val="both"/>
              <w:rPr>
                <w:b/>
                <w:color w:val="293544"/>
              </w:rPr>
            </w:pPr>
            <w:r>
              <w:rPr>
                <w:b/>
                <w:color w:val="293544"/>
              </w:rPr>
              <w:t>12.</w:t>
            </w:r>
          </w:p>
        </w:tc>
        <w:tc>
          <w:tcPr>
            <w:tcW w:w="2547" w:type="dxa"/>
            <w:tcBorders>
              <w:top w:val="single" w:sz="4" w:space="0" w:color="000000"/>
              <w:left w:val="single" w:sz="4" w:space="0" w:color="000000"/>
              <w:bottom w:val="single" w:sz="4" w:space="0" w:color="000000"/>
              <w:right w:val="single" w:sz="4" w:space="0" w:color="000000"/>
            </w:tcBorders>
          </w:tcPr>
          <w:p w:rsidR="003B5D37" w:rsidRPr="00F86FAA" w:rsidRDefault="003B5D37" w:rsidP="003B5D37">
            <w:pPr>
              <w:pStyle w:val="Default"/>
              <w:rPr>
                <w:b/>
                <w:color w:val="auto"/>
              </w:rPr>
            </w:pPr>
            <w:r>
              <w:rPr>
                <w:b/>
                <w:color w:val="auto"/>
              </w:rPr>
              <w:t>Валюта Открытого конкурса</w:t>
            </w:r>
          </w:p>
        </w:tc>
        <w:tc>
          <w:tcPr>
            <w:tcW w:w="6747" w:type="dxa"/>
            <w:tcBorders>
              <w:top w:val="single" w:sz="4" w:space="0" w:color="000000"/>
              <w:left w:val="single" w:sz="4" w:space="0" w:color="000000"/>
              <w:bottom w:val="single" w:sz="4" w:space="0" w:color="000000"/>
              <w:right w:val="single" w:sz="4" w:space="0" w:color="000000"/>
            </w:tcBorders>
          </w:tcPr>
          <w:p w:rsidR="003B5D37" w:rsidRPr="00A46DD2" w:rsidRDefault="003B5D37" w:rsidP="008B27B2">
            <w:pPr>
              <w:pStyle w:val="1a"/>
              <w:ind w:firstLine="0"/>
              <w:rPr>
                <w:sz w:val="24"/>
                <w:szCs w:val="24"/>
              </w:rPr>
            </w:pPr>
            <w:r w:rsidRPr="00A46DD2">
              <w:rPr>
                <w:sz w:val="24"/>
                <w:szCs w:val="24"/>
              </w:rPr>
              <w:t>Рубли Российской Федерации.</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F01832">
            <w:pPr>
              <w:pBdr>
                <w:top w:val="nil"/>
                <w:left w:val="nil"/>
                <w:bottom w:val="nil"/>
                <w:right w:val="nil"/>
                <w:between w:val="nil"/>
              </w:pBdr>
              <w:spacing w:line="276" w:lineRule="auto"/>
              <w:jc w:val="both"/>
              <w:rPr>
                <w:b/>
                <w:color w:val="293544"/>
              </w:rPr>
            </w:pPr>
            <w:r>
              <w:rPr>
                <w:b/>
                <w:color w:val="293544"/>
              </w:rPr>
              <w:t xml:space="preserve">13. </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b/>
                <w:color w:val="000000"/>
              </w:rPr>
            </w:pPr>
            <w:r>
              <w:rPr>
                <w:b/>
              </w:rPr>
              <w:t>Форма, сроки и порядок оплаты за поставку товаров, выполнения работ, оказания услуг</w:t>
            </w:r>
          </w:p>
        </w:tc>
        <w:tc>
          <w:tcPr>
            <w:tcW w:w="67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jc w:val="both"/>
              <w:rPr>
                <w:color w:val="293544"/>
              </w:rPr>
            </w:pPr>
            <w:r w:rsidRPr="003B5D37">
              <w:t>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F01832">
            <w:pPr>
              <w:pBdr>
                <w:top w:val="nil"/>
                <w:left w:val="nil"/>
                <w:bottom w:val="nil"/>
                <w:right w:val="nil"/>
                <w:between w:val="nil"/>
              </w:pBdr>
              <w:spacing w:line="276" w:lineRule="auto"/>
              <w:jc w:val="both"/>
              <w:rPr>
                <w:color w:val="293544"/>
              </w:rPr>
            </w:pPr>
            <w:r>
              <w:rPr>
                <w:b/>
                <w:color w:val="293544"/>
              </w:rPr>
              <w:t>14.</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color w:val="000000"/>
              </w:rPr>
            </w:pPr>
            <w:r>
              <w:rPr>
                <w:b/>
                <w:color w:val="000000"/>
              </w:rPr>
              <w:t>Срок и место поставки товара, выполнения  работ, оказания услуг</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844C32">
            <w:pPr>
              <w:pBdr>
                <w:top w:val="nil"/>
                <w:left w:val="nil"/>
                <w:bottom w:val="nil"/>
                <w:right w:val="nil"/>
                <w:between w:val="nil"/>
              </w:pBdr>
              <w:spacing w:line="276" w:lineRule="auto"/>
              <w:jc w:val="both"/>
            </w:pPr>
            <w:r w:rsidRPr="007C316D">
              <w:rPr>
                <w:b/>
              </w:rPr>
              <w:t>Срок (период) оказания услуг</w:t>
            </w:r>
          </w:p>
          <w:p w:rsidR="003B5D37" w:rsidRPr="007C316D" w:rsidRDefault="003B5D37" w:rsidP="00C81D16">
            <w:pPr>
              <w:pBdr>
                <w:top w:val="nil"/>
                <w:left w:val="nil"/>
                <w:bottom w:val="nil"/>
                <w:right w:val="nil"/>
                <w:between w:val="nil"/>
              </w:pBdr>
              <w:spacing w:line="276" w:lineRule="auto"/>
              <w:jc w:val="both"/>
            </w:pPr>
            <w:r w:rsidRPr="007C316D">
              <w:t>с 00 часов 00 минут «01» апреля 2023 г. по 24 часов 00 минут «31» декабря 2024 г.</w:t>
            </w:r>
          </w:p>
          <w:p w:rsidR="003B5D37" w:rsidRPr="007C316D" w:rsidRDefault="003B5D37" w:rsidP="00844C32">
            <w:pPr>
              <w:pBdr>
                <w:top w:val="nil"/>
                <w:left w:val="nil"/>
                <w:bottom w:val="nil"/>
                <w:right w:val="nil"/>
                <w:between w:val="nil"/>
              </w:pBdr>
              <w:spacing w:line="276" w:lineRule="auto"/>
              <w:jc w:val="both"/>
            </w:pPr>
          </w:p>
          <w:p w:rsidR="003B5D37" w:rsidRPr="007C316D" w:rsidRDefault="003B5D37" w:rsidP="00844C32">
            <w:pPr>
              <w:pBdr>
                <w:top w:val="nil"/>
                <w:left w:val="nil"/>
                <w:bottom w:val="nil"/>
                <w:right w:val="nil"/>
                <w:between w:val="nil"/>
              </w:pBdr>
              <w:spacing w:line="276" w:lineRule="auto"/>
              <w:jc w:val="both"/>
              <w:rPr>
                <w:b/>
              </w:rPr>
            </w:pPr>
            <w:r w:rsidRPr="007C316D">
              <w:rPr>
                <w:b/>
              </w:rPr>
              <w:t xml:space="preserve">Место оказания услуг: </w:t>
            </w:r>
          </w:p>
          <w:p w:rsidR="003B5D37" w:rsidRPr="007C316D" w:rsidRDefault="003B5D37" w:rsidP="00844C32">
            <w:pPr>
              <w:pBdr>
                <w:top w:val="nil"/>
                <w:left w:val="nil"/>
                <w:bottom w:val="nil"/>
                <w:right w:val="nil"/>
                <w:between w:val="nil"/>
              </w:pBdr>
              <w:spacing w:line="276" w:lineRule="auto"/>
              <w:jc w:val="both"/>
            </w:pPr>
            <w:r w:rsidRPr="007C316D">
              <w:rPr>
                <w:b/>
              </w:rPr>
              <w:t xml:space="preserve">- </w:t>
            </w:r>
            <w:r w:rsidRPr="007C316D">
              <w:t>690002, Российская Федерация, Приморский край г. Владивосток ул. Снеговая 54; ул. Амурская 88 (контейнерный терминал Первая Речка).</w:t>
            </w:r>
          </w:p>
          <w:p w:rsidR="003B5D37" w:rsidRPr="007C316D" w:rsidRDefault="003B5D37" w:rsidP="00844C32">
            <w:pPr>
              <w:pBdr>
                <w:top w:val="nil"/>
                <w:left w:val="nil"/>
                <w:bottom w:val="nil"/>
                <w:right w:val="nil"/>
                <w:between w:val="nil"/>
              </w:pBdr>
              <w:spacing w:line="276" w:lineRule="auto"/>
              <w:jc w:val="both"/>
            </w:pPr>
            <w:r w:rsidRPr="007C316D">
              <w:t xml:space="preserve">- </w:t>
            </w:r>
            <w:r w:rsidRPr="007C316D">
              <w:rPr>
                <w:shd w:val="clear" w:color="auto" w:fill="FFFFFF"/>
              </w:rPr>
              <w:t xml:space="preserve">692754, </w:t>
            </w:r>
            <w:r w:rsidRPr="007C316D">
              <w:t>Российская Федерация Приморский край, г. Артём ул. Деповская 1.</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F01832">
            <w:pPr>
              <w:pBdr>
                <w:top w:val="nil"/>
                <w:left w:val="nil"/>
                <w:bottom w:val="nil"/>
                <w:right w:val="nil"/>
                <w:between w:val="nil"/>
              </w:pBdr>
              <w:spacing w:line="276" w:lineRule="auto"/>
              <w:jc w:val="both"/>
              <w:rPr>
                <w:color w:val="293544"/>
              </w:rPr>
            </w:pPr>
            <w:r>
              <w:rPr>
                <w:b/>
                <w:color w:val="293544"/>
              </w:rPr>
              <w:t>15.</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color w:val="000000"/>
              </w:rPr>
            </w:pPr>
            <w:r>
              <w:rPr>
                <w:b/>
                <w:color w:val="000000"/>
              </w:rPr>
              <w:t>Состав и количество (объем) товара, работ, услуг</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844C32">
            <w:pPr>
              <w:pBdr>
                <w:top w:val="nil"/>
                <w:left w:val="nil"/>
                <w:bottom w:val="nil"/>
                <w:right w:val="nil"/>
                <w:between w:val="nil"/>
              </w:pBdr>
              <w:spacing w:line="276" w:lineRule="auto"/>
            </w:pPr>
            <w:r w:rsidRPr="007C316D">
              <w:t xml:space="preserve">В соответствии с Техническим заданием. </w:t>
            </w:r>
          </w:p>
          <w:p w:rsidR="003B5D37" w:rsidRPr="007C316D" w:rsidRDefault="003B5D37" w:rsidP="00844C32">
            <w:pPr>
              <w:pBdr>
                <w:top w:val="nil"/>
                <w:left w:val="nil"/>
                <w:bottom w:val="nil"/>
                <w:right w:val="nil"/>
                <w:between w:val="nil"/>
              </w:pBdr>
              <w:spacing w:line="276" w:lineRule="auto"/>
            </w:pP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jc w:val="both"/>
              <w:rPr>
                <w:b/>
                <w:color w:val="293544"/>
              </w:rPr>
            </w:pPr>
            <w:r>
              <w:rPr>
                <w:b/>
                <w:color w:val="293544"/>
              </w:rPr>
              <w:t>16.</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b/>
                <w:color w:val="000000"/>
              </w:rPr>
            </w:pPr>
            <w:r>
              <w:rPr>
                <w:b/>
              </w:rPr>
              <w:t>Информация о товаре, работе, услуге</w:t>
            </w:r>
          </w:p>
        </w:tc>
        <w:tc>
          <w:tcPr>
            <w:tcW w:w="6747" w:type="dxa"/>
            <w:tcBorders>
              <w:top w:val="single" w:sz="4" w:space="0" w:color="000000"/>
              <w:left w:val="single" w:sz="4" w:space="0" w:color="000000"/>
              <w:bottom w:val="single" w:sz="4" w:space="0" w:color="000000"/>
              <w:right w:val="single" w:sz="4" w:space="0" w:color="000000"/>
            </w:tcBorders>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3B5D37" w:rsidRPr="003B5D37" w:rsidTr="003B5D37">
              <w:tc>
                <w:tcPr>
                  <w:tcW w:w="534" w:type="dxa"/>
                  <w:tcBorders>
                    <w:top w:val="single" w:sz="4" w:space="0" w:color="auto"/>
                    <w:left w:val="single" w:sz="4" w:space="0" w:color="auto"/>
                    <w:bottom w:val="single" w:sz="4" w:space="0" w:color="auto"/>
                    <w:right w:val="single" w:sz="4" w:space="0" w:color="auto"/>
                  </w:tcBorders>
                  <w:hideMark/>
                </w:tcPr>
                <w:p w:rsidR="003B5D37" w:rsidRPr="003B5D37" w:rsidRDefault="003B5D37" w:rsidP="003B5D37">
                  <w:pPr>
                    <w:snapToGrid w:val="0"/>
                    <w:rPr>
                      <w:sz w:val="20"/>
                      <w:szCs w:val="20"/>
                    </w:rPr>
                  </w:pPr>
                  <w:r w:rsidRPr="003B5D37">
                    <w:rPr>
                      <w:sz w:val="20"/>
                      <w:szCs w:val="20"/>
                    </w:rPr>
                    <w:t xml:space="preserve">№ </w:t>
                  </w:r>
                </w:p>
                <w:p w:rsidR="003B5D37" w:rsidRPr="003B5D37" w:rsidRDefault="003B5D37" w:rsidP="003B5D37">
                  <w:pPr>
                    <w:snapToGrid w:val="0"/>
                    <w:rPr>
                      <w:sz w:val="20"/>
                      <w:szCs w:val="20"/>
                    </w:rPr>
                  </w:pPr>
                  <w:r w:rsidRPr="003B5D37">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rsidR="003B5D37" w:rsidRPr="003B5D37" w:rsidRDefault="003B5D37" w:rsidP="003B5D37">
                  <w:pPr>
                    <w:snapToGrid w:val="0"/>
                    <w:ind w:left="-80" w:right="-108"/>
                    <w:rPr>
                      <w:sz w:val="20"/>
                      <w:szCs w:val="20"/>
                    </w:rPr>
                  </w:pPr>
                  <w:r w:rsidRPr="003B5D37">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3B5D37" w:rsidRPr="003B5D37" w:rsidRDefault="003B5D37" w:rsidP="003B5D37">
                  <w:pPr>
                    <w:snapToGrid w:val="0"/>
                    <w:ind w:left="-51" w:right="-85"/>
                    <w:rPr>
                      <w:sz w:val="20"/>
                      <w:szCs w:val="20"/>
                    </w:rPr>
                  </w:pPr>
                  <w:r w:rsidRPr="003B5D37">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3B5D37" w:rsidRPr="003B5D37" w:rsidRDefault="003B5D37" w:rsidP="003B5D37">
                  <w:pPr>
                    <w:snapToGrid w:val="0"/>
                    <w:ind w:left="-51" w:right="-108"/>
                    <w:rPr>
                      <w:sz w:val="20"/>
                      <w:szCs w:val="20"/>
                    </w:rPr>
                  </w:pPr>
                  <w:r w:rsidRPr="003B5D37">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3B5D37" w:rsidRPr="003B5D37" w:rsidRDefault="003B5D37" w:rsidP="003B5D37">
                  <w:pPr>
                    <w:snapToGrid w:val="0"/>
                    <w:rPr>
                      <w:sz w:val="20"/>
                      <w:szCs w:val="20"/>
                    </w:rPr>
                  </w:pPr>
                  <w:r w:rsidRPr="003B5D37">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3B5D37" w:rsidRPr="003B5D37" w:rsidRDefault="003B5D37" w:rsidP="003B5D37">
                  <w:pPr>
                    <w:snapToGrid w:val="0"/>
                    <w:ind w:left="-57" w:right="85"/>
                    <w:rPr>
                      <w:sz w:val="20"/>
                      <w:szCs w:val="20"/>
                    </w:rPr>
                  </w:pPr>
                  <w:r w:rsidRPr="003B5D37">
                    <w:rPr>
                      <w:sz w:val="20"/>
                      <w:szCs w:val="20"/>
                    </w:rPr>
                    <w:t>Номер строки ПЗ</w:t>
                  </w:r>
                </w:p>
              </w:tc>
            </w:tr>
            <w:tr w:rsidR="003B5D37" w:rsidRPr="003B5D37" w:rsidTr="003B5D37">
              <w:tc>
                <w:tcPr>
                  <w:tcW w:w="534" w:type="dxa"/>
                  <w:tcBorders>
                    <w:top w:val="single" w:sz="4" w:space="0" w:color="auto"/>
                    <w:left w:val="single" w:sz="4" w:space="0" w:color="auto"/>
                    <w:bottom w:val="single" w:sz="4" w:space="0" w:color="auto"/>
                    <w:right w:val="single" w:sz="4" w:space="0" w:color="auto"/>
                  </w:tcBorders>
                  <w:hideMark/>
                </w:tcPr>
                <w:p w:rsidR="003B5D37" w:rsidRPr="003B5D37" w:rsidRDefault="003B5D37" w:rsidP="003B5D37">
                  <w:pPr>
                    <w:tabs>
                      <w:tab w:val="left" w:pos="313"/>
                    </w:tabs>
                    <w:snapToGrid w:val="0"/>
                    <w:rPr>
                      <w:sz w:val="22"/>
                      <w:szCs w:val="22"/>
                    </w:rPr>
                  </w:pPr>
                  <w:r w:rsidRPr="003B5D37">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3B5D37" w:rsidRPr="003B5D37" w:rsidRDefault="003B5D37" w:rsidP="003B5D37">
                  <w:pPr>
                    <w:snapToGrid w:val="0"/>
                    <w:rPr>
                      <w:sz w:val="22"/>
                      <w:szCs w:val="22"/>
                    </w:rPr>
                  </w:pPr>
                  <w:r w:rsidRPr="003B5D37">
                    <w:rPr>
                      <w:sz w:val="22"/>
                      <w:szCs w:val="22"/>
                    </w:rPr>
                    <w:t>80.10</w:t>
                  </w:r>
                </w:p>
              </w:tc>
              <w:tc>
                <w:tcPr>
                  <w:tcW w:w="1417" w:type="dxa"/>
                  <w:tcBorders>
                    <w:top w:val="single" w:sz="4" w:space="0" w:color="auto"/>
                    <w:left w:val="single" w:sz="4" w:space="0" w:color="auto"/>
                    <w:bottom w:val="single" w:sz="4" w:space="0" w:color="auto"/>
                    <w:right w:val="single" w:sz="4" w:space="0" w:color="auto"/>
                  </w:tcBorders>
                </w:tcPr>
                <w:p w:rsidR="003B5D37" w:rsidRPr="003B5D37" w:rsidRDefault="003B5D37" w:rsidP="003B5D37">
                  <w:pPr>
                    <w:snapToGrid w:val="0"/>
                    <w:rPr>
                      <w:sz w:val="22"/>
                      <w:szCs w:val="22"/>
                    </w:rPr>
                  </w:pPr>
                  <w:r w:rsidRPr="003B5D37">
                    <w:rPr>
                      <w:sz w:val="22"/>
                      <w:szCs w:val="22"/>
                    </w:rPr>
                    <w:t>80.10</w:t>
                  </w:r>
                </w:p>
              </w:tc>
              <w:tc>
                <w:tcPr>
                  <w:tcW w:w="1134" w:type="dxa"/>
                  <w:tcBorders>
                    <w:top w:val="single" w:sz="4" w:space="0" w:color="auto"/>
                    <w:left w:val="single" w:sz="4" w:space="0" w:color="auto"/>
                    <w:bottom w:val="single" w:sz="4" w:space="0" w:color="auto"/>
                    <w:right w:val="single" w:sz="4" w:space="0" w:color="auto"/>
                  </w:tcBorders>
                </w:tcPr>
                <w:p w:rsidR="003B5D37" w:rsidRPr="003B5D37" w:rsidRDefault="003B5D37" w:rsidP="003B5D37">
                  <w:pPr>
                    <w:snapToGrid w:val="0"/>
                    <w:rPr>
                      <w:sz w:val="22"/>
                      <w:szCs w:val="22"/>
                    </w:rPr>
                  </w:pPr>
                  <w:r w:rsidRPr="003B5D37">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3B5D37" w:rsidRPr="003B5D37" w:rsidRDefault="003B5D37" w:rsidP="003B5D37">
                  <w:pPr>
                    <w:snapToGrid w:val="0"/>
                    <w:ind w:left="-68" w:right="-57"/>
                    <w:rPr>
                      <w:sz w:val="22"/>
                      <w:szCs w:val="22"/>
                    </w:rPr>
                  </w:pPr>
                  <w:r w:rsidRPr="003B5D37">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3B5D37" w:rsidRPr="003B5D37" w:rsidRDefault="003B5D37" w:rsidP="003B5D37">
                  <w:pPr>
                    <w:snapToGrid w:val="0"/>
                    <w:rPr>
                      <w:sz w:val="22"/>
                      <w:szCs w:val="22"/>
                    </w:rPr>
                  </w:pPr>
                  <w:r w:rsidRPr="003B5D37">
                    <w:rPr>
                      <w:sz w:val="22"/>
                      <w:szCs w:val="22"/>
                    </w:rPr>
                    <w:t>144</w:t>
                  </w:r>
                </w:p>
              </w:tc>
            </w:tr>
          </w:tbl>
          <w:p w:rsidR="003B5D37" w:rsidRPr="007A080B" w:rsidRDefault="003B5D37" w:rsidP="003B5D37">
            <w:pPr>
              <w:rPr>
                <w:highlight w:val="yellow"/>
              </w:rPr>
            </w:pP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jc w:val="both"/>
              <w:rPr>
                <w:color w:val="293544"/>
              </w:rPr>
            </w:pPr>
            <w:r>
              <w:rPr>
                <w:b/>
                <w:color w:val="293544"/>
              </w:rPr>
              <w:t>17.</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color w:val="000000"/>
              </w:rPr>
            </w:pPr>
            <w:r>
              <w:rPr>
                <w:b/>
                <w:color w:val="000000"/>
              </w:rPr>
              <w:t xml:space="preserve">Требования, предъявляемые к претендентам и Заявке на участие в Открытом конкурсе </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844C32">
            <w:pPr>
              <w:numPr>
                <w:ilvl w:val="0"/>
                <w:numId w:val="35"/>
              </w:numPr>
              <w:pBdr>
                <w:top w:val="nil"/>
                <w:left w:val="nil"/>
                <w:bottom w:val="nil"/>
                <w:right w:val="nil"/>
                <w:between w:val="nil"/>
              </w:pBdr>
              <w:suppressAutoHyphens w:val="0"/>
              <w:ind w:left="39"/>
              <w:jc w:val="both"/>
            </w:pPr>
            <w:r w:rsidRPr="007C316D">
              <w:t>1. Помимо указанных в пунктах 2.1 и 2.2 настоящей документации требований к претенденту, участнику предъявляются следующие требования:</w:t>
            </w:r>
          </w:p>
          <w:p w:rsidR="003B5D37" w:rsidRPr="007C316D" w:rsidRDefault="003B5D37" w:rsidP="00844C32">
            <w:pPr>
              <w:pBdr>
                <w:top w:val="nil"/>
                <w:left w:val="nil"/>
                <w:bottom w:val="nil"/>
                <w:right w:val="nil"/>
                <w:between w:val="nil"/>
              </w:pBdr>
              <w:ind w:left="39"/>
              <w:jc w:val="both"/>
            </w:pPr>
            <w:r w:rsidRPr="007C316D">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B5D37" w:rsidRPr="007C316D" w:rsidRDefault="003B5D37" w:rsidP="00844C32">
            <w:pPr>
              <w:pBdr>
                <w:top w:val="nil"/>
                <w:left w:val="nil"/>
                <w:bottom w:val="nil"/>
                <w:right w:val="nil"/>
                <w:between w:val="nil"/>
              </w:pBdr>
              <w:ind w:left="39"/>
              <w:jc w:val="both"/>
            </w:pPr>
            <w:r w:rsidRPr="007C316D">
              <w:t>1.2.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3B5D37" w:rsidRPr="007C316D" w:rsidRDefault="003B5D37" w:rsidP="00844C32">
            <w:pPr>
              <w:pBdr>
                <w:top w:val="nil"/>
                <w:left w:val="nil"/>
                <w:bottom w:val="nil"/>
                <w:right w:val="nil"/>
                <w:between w:val="nil"/>
              </w:pBdr>
              <w:ind w:left="39"/>
              <w:jc w:val="both"/>
            </w:pPr>
            <w:r w:rsidRPr="007C316D">
              <w:t>1.3. 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(https://www.nalog.ru), на условиях, изложенных в проекте договора (приложение № 5 к документации о закупке);</w:t>
            </w:r>
          </w:p>
          <w:p w:rsidR="008B27B2" w:rsidRDefault="003B5D37" w:rsidP="00844C32">
            <w:pPr>
              <w:pBdr>
                <w:top w:val="nil"/>
                <w:left w:val="nil"/>
                <w:bottom w:val="nil"/>
                <w:right w:val="nil"/>
                <w:between w:val="nil"/>
              </w:pBdr>
              <w:ind w:left="39"/>
              <w:jc w:val="both"/>
            </w:pPr>
            <w:r w:rsidRPr="007C316D">
              <w:t xml:space="preserve">1.4. </w:t>
            </w:r>
            <w:r w:rsidR="008B27B2" w:rsidRPr="008B27B2">
              <w:rPr>
                <w:shd w:val="clear" w:color="auto" w:fill="FFFFFF"/>
              </w:rPr>
              <w:t>наличие опыта оказания услуг с предметом охрана движимого и недвижимого имущества за период трех последних лет, предшествующих году подачи Заявки, и период времени в текущем году до момента окончания приема Заявок, с предметом охрана движимого и недвижимого имущества, со стоимостью договора (-ов) не менее 20 % от начальной (максимальной) цены договора/цены лота;</w:t>
            </w:r>
          </w:p>
          <w:p w:rsidR="003B5D37" w:rsidRPr="007C316D" w:rsidRDefault="003B5D37" w:rsidP="00844C32">
            <w:pPr>
              <w:pBdr>
                <w:top w:val="nil"/>
                <w:left w:val="nil"/>
                <w:bottom w:val="nil"/>
                <w:right w:val="nil"/>
                <w:between w:val="nil"/>
              </w:pBdr>
              <w:ind w:left="39"/>
              <w:jc w:val="both"/>
            </w:pPr>
            <w:r w:rsidRPr="007C316D">
              <w:t>1.5. наличие на момент подачи заявки на участие в Открытом конкурсе действующей лицензии на осуществление частной охранной деятельности, выданной в соответствии с законом Российской Федерации от 11 марта 1992 г. № 2487-1 «О частной детективной и охранной деятельности в Российской Федерации;</w:t>
            </w:r>
          </w:p>
          <w:p w:rsidR="003B5D37" w:rsidRPr="007C316D" w:rsidRDefault="003B5D37" w:rsidP="00844C32">
            <w:pPr>
              <w:pBdr>
                <w:top w:val="nil"/>
                <w:left w:val="nil"/>
                <w:bottom w:val="nil"/>
                <w:right w:val="nil"/>
                <w:between w:val="nil"/>
              </w:pBdr>
              <w:ind w:left="39"/>
              <w:jc w:val="both"/>
            </w:pPr>
            <w:r w:rsidRPr="007C316D">
              <w:t>1.6. наличие не менее 1</w:t>
            </w:r>
            <w:r>
              <w:t>6</w:t>
            </w:r>
            <w:r w:rsidRPr="007C316D">
              <w:t xml:space="preserve"> работников</w:t>
            </w:r>
            <w:r w:rsidRPr="007C316D">
              <w:rPr>
                <w:i/>
                <w:sz w:val="28"/>
                <w:szCs w:val="28"/>
                <w:vertAlign w:val="superscript"/>
              </w:rPr>
              <w:footnoteReference w:id="4"/>
            </w:r>
            <w:r w:rsidRPr="007C316D">
              <w:t xml:space="preserve">, имеющих удостоверения частного охранника, личные карточки охранника, оформленные в соответствии с </w:t>
            </w:r>
            <w:hyperlink r:id="rId26">
              <w:r w:rsidRPr="007C316D">
                <w:t>Законом Российской Федерации от 11 марта 1992 г. № 2487-1 «О частной детективной и охранной деятельности в Российской Федерации»</w:t>
              </w:r>
            </w:hyperlink>
            <w:r w:rsidRPr="007C316D">
              <w:t>;</w:t>
            </w:r>
          </w:p>
          <w:p w:rsidR="003B5D37" w:rsidRPr="007C316D" w:rsidRDefault="003B5D37" w:rsidP="00844C32">
            <w:pPr>
              <w:pBdr>
                <w:top w:val="nil"/>
                <w:left w:val="nil"/>
                <w:bottom w:val="nil"/>
                <w:right w:val="nil"/>
                <w:between w:val="nil"/>
              </w:pBdr>
              <w:ind w:left="39"/>
              <w:jc w:val="both"/>
            </w:pPr>
            <w:r w:rsidRPr="007C316D">
              <w:t>1.7. наличие круглосуточной дежурной службы;</w:t>
            </w:r>
          </w:p>
          <w:p w:rsidR="003B5D37" w:rsidRPr="007C316D" w:rsidRDefault="003B5D37" w:rsidP="00844C32">
            <w:pPr>
              <w:pBdr>
                <w:top w:val="nil"/>
                <w:left w:val="nil"/>
                <w:bottom w:val="nil"/>
                <w:right w:val="nil"/>
                <w:between w:val="nil"/>
              </w:pBdr>
              <w:ind w:left="39"/>
              <w:jc w:val="both"/>
            </w:pPr>
            <w:r w:rsidRPr="007C316D">
              <w:t xml:space="preserve">1.8. </w:t>
            </w:r>
            <w:r w:rsidRPr="007C316D">
              <w:rPr>
                <w:shd w:val="clear" w:color="auto" w:fill="FFFFFF"/>
              </w:rPr>
              <w:t>наличие договора на выполнение функций ГБР с Росгва</w:t>
            </w:r>
            <w:r>
              <w:rPr>
                <w:shd w:val="clear" w:color="auto" w:fill="FFFFFF"/>
              </w:rPr>
              <w:t>р</w:t>
            </w:r>
            <w:r w:rsidRPr="007C316D">
              <w:rPr>
                <w:shd w:val="clear" w:color="auto" w:fill="FFFFFF"/>
              </w:rPr>
              <w:t>дией или гарантийное письмо о заключении такого договора до момента заключения договора с заказчиком</w:t>
            </w:r>
            <w:r w:rsidRPr="007C316D">
              <w:t>;</w:t>
            </w:r>
          </w:p>
          <w:p w:rsidR="003B5D37" w:rsidRPr="007C316D" w:rsidRDefault="003B5D37" w:rsidP="00844C32">
            <w:pPr>
              <w:pBdr>
                <w:top w:val="nil"/>
                <w:left w:val="nil"/>
                <w:bottom w:val="nil"/>
                <w:right w:val="nil"/>
                <w:between w:val="nil"/>
              </w:pBdr>
              <w:jc w:val="both"/>
            </w:pPr>
            <w:r w:rsidRPr="007C316D">
              <w:t>1.</w:t>
            </w:r>
            <w:r>
              <w:t>9</w:t>
            </w:r>
            <w:r w:rsidRPr="007C316D">
              <w:t>.</w:t>
            </w:r>
            <w:r w:rsidRPr="007C316D">
              <w:tab/>
              <w:t>возможность приобретения и установки на каждый объект Заказчика за свой счет системы контроля передвижения охранника при патрулировании по утвержденному маршруту с передачей данных Заказчику ежедневно (система «ход-тест», «СТРАЖА» и так далее);</w:t>
            </w:r>
          </w:p>
          <w:p w:rsidR="003B5D37" w:rsidRPr="007C316D" w:rsidRDefault="003B5D37" w:rsidP="00844C32">
            <w:pPr>
              <w:pBdr>
                <w:top w:val="nil"/>
                <w:left w:val="nil"/>
                <w:bottom w:val="nil"/>
                <w:right w:val="nil"/>
                <w:between w:val="nil"/>
              </w:pBdr>
              <w:ind w:left="39"/>
              <w:jc w:val="both"/>
            </w:pPr>
            <w:r w:rsidRPr="007C316D">
              <w:t>1.1</w:t>
            </w:r>
            <w:r>
              <w:t>0</w:t>
            </w:r>
            <w:r w:rsidRPr="007C316D">
              <w:t>. участник, признанный победителем Открытого конкурса, обязан иметь или заключить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млн. рублей (</w:t>
            </w:r>
            <w:r w:rsidRPr="007C316D">
              <w:rPr>
                <w:i/>
              </w:rPr>
              <w:t xml:space="preserve">Страховая сумма определяется путем </w:t>
            </w:r>
            <w:r w:rsidRPr="007C316D">
              <w:t>прогнозирования возможного ущерба) и в течение 1 (одной) недели с момента получения уведомления об итогах Открытого конкурса предоставить его Заказчику для ознакомления;</w:t>
            </w:r>
          </w:p>
          <w:p w:rsidR="003B5D37" w:rsidRPr="007C316D" w:rsidRDefault="003B5D37" w:rsidP="00844C32">
            <w:pPr>
              <w:pBdr>
                <w:top w:val="nil"/>
                <w:left w:val="nil"/>
                <w:bottom w:val="nil"/>
                <w:right w:val="nil"/>
                <w:between w:val="nil"/>
              </w:pBdr>
              <w:ind w:left="39"/>
              <w:jc w:val="both"/>
            </w:pPr>
            <w:r w:rsidRPr="007C316D">
              <w:t>1.1</w:t>
            </w:r>
            <w:r>
              <w:t>1</w:t>
            </w:r>
            <w:r w:rsidRPr="007C316D">
              <w:t>.</w:t>
            </w:r>
            <w:r w:rsidRPr="007C316D">
              <w:tab/>
              <w:t>размер заработной платы охранников должен быть не ниже минимальной заработной платы в субъекте Российской Федерации, в котором оказываются услуги, установленной на основании федерального закона от 19.06.2000 № 82-ФЗ «О минимальном размере оплаты труда».</w:t>
            </w:r>
          </w:p>
          <w:p w:rsidR="003B5D37" w:rsidRPr="007C316D" w:rsidRDefault="003B5D37" w:rsidP="00844C32">
            <w:pPr>
              <w:numPr>
                <w:ilvl w:val="0"/>
                <w:numId w:val="35"/>
              </w:numPr>
              <w:pBdr>
                <w:top w:val="nil"/>
                <w:left w:val="nil"/>
                <w:bottom w:val="nil"/>
                <w:right w:val="nil"/>
                <w:between w:val="nil"/>
              </w:pBdr>
              <w:suppressAutoHyphens w:val="0"/>
              <w:ind w:left="39"/>
              <w:jc w:val="both"/>
            </w:pPr>
            <w:r w:rsidRPr="007C316D">
              <w:t>2. 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3B5D37" w:rsidRPr="007C316D" w:rsidRDefault="003B5D37" w:rsidP="00844C32">
            <w:pPr>
              <w:pBdr>
                <w:top w:val="nil"/>
                <w:left w:val="nil"/>
                <w:bottom w:val="nil"/>
                <w:right w:val="nil"/>
                <w:between w:val="nil"/>
              </w:pBdr>
              <w:ind w:left="39"/>
              <w:jc w:val="both"/>
            </w:pPr>
            <w:r w:rsidRPr="007C316D">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3B5D37" w:rsidRPr="007C316D" w:rsidRDefault="003B5D37" w:rsidP="00844C32">
            <w:pPr>
              <w:pBdr>
                <w:top w:val="nil"/>
                <w:left w:val="nil"/>
                <w:bottom w:val="nil"/>
                <w:right w:val="nil"/>
                <w:between w:val="nil"/>
              </w:pBdr>
              <w:ind w:left="39"/>
              <w:jc w:val="both"/>
            </w:pPr>
            <w:r w:rsidRPr="007C316D">
              <w:t>2.2. 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7" w:history="1">
              <w:r w:rsidRPr="00905197">
                <w:rPr>
                  <w:rStyle w:val="a7"/>
                </w:rPr>
                <w:t>https://service.nalog.ru/zd.do</w:t>
              </w:r>
            </w:hyperlink>
            <w:r w:rsidRPr="007C316D">
              <w:t>);</w:t>
            </w:r>
          </w:p>
          <w:p w:rsidR="003B5D37" w:rsidRPr="007C316D" w:rsidRDefault="003B5D37" w:rsidP="00844C32">
            <w:pPr>
              <w:pBdr>
                <w:top w:val="nil"/>
                <w:left w:val="nil"/>
                <w:bottom w:val="nil"/>
                <w:right w:val="nil"/>
                <w:between w:val="nil"/>
              </w:pBdr>
              <w:ind w:left="39"/>
              <w:jc w:val="both"/>
            </w:pPr>
            <w:r w:rsidRPr="007C316D">
              <w:t>2.3. 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http://www.fedresurs.ru.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w:t>
            </w:r>
          </w:p>
          <w:p w:rsidR="003B5D37" w:rsidRPr="007C316D" w:rsidRDefault="003B5D37" w:rsidP="00844C32">
            <w:pPr>
              <w:pBdr>
                <w:top w:val="nil"/>
                <w:left w:val="nil"/>
                <w:bottom w:val="nil"/>
                <w:right w:val="nil"/>
                <w:between w:val="nil"/>
              </w:pBdr>
              <w:ind w:left="39"/>
              <w:jc w:val="both"/>
            </w:pPr>
            <w:r w:rsidRPr="007C316D">
              <w:t>2.4. 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3B5D37" w:rsidRPr="007C316D" w:rsidRDefault="003B5D37" w:rsidP="00844C32">
            <w:pPr>
              <w:pBdr>
                <w:top w:val="nil"/>
                <w:left w:val="nil"/>
                <w:bottom w:val="nil"/>
                <w:right w:val="nil"/>
                <w:between w:val="nil"/>
              </w:pBdr>
              <w:ind w:left="39"/>
              <w:jc w:val="both"/>
            </w:pPr>
            <w:r w:rsidRPr="007C316D">
              <w:t>2.5. копия действующей лицензии на осуществление частной охранной деятельности, выданной в соответствии с Законом РФ от 11.03.1992 № 2487-1 «О частной детективной и охранной деятельности в РФ» или выписку из реестра лицензий, находящегося в открытом доступе (</w:t>
            </w:r>
            <w:hyperlink r:id="rId28" w:history="1">
              <w:r w:rsidRPr="007C316D">
                <w:rPr>
                  <w:rStyle w:val="a7"/>
                  <w:color w:val="auto"/>
                </w:rPr>
                <w:t>https://rosguard.gov.ru/page/index/proverka-otkrytyx-dannyx-licenzij</w:t>
              </w:r>
            </w:hyperlink>
            <w:r w:rsidRPr="007C316D">
              <w:t>);</w:t>
            </w:r>
          </w:p>
          <w:p w:rsidR="003B5D37" w:rsidRPr="007C316D" w:rsidRDefault="003B5D37" w:rsidP="00844C32">
            <w:pPr>
              <w:pBdr>
                <w:top w:val="nil"/>
                <w:left w:val="nil"/>
                <w:bottom w:val="nil"/>
                <w:right w:val="nil"/>
                <w:between w:val="nil"/>
              </w:pBdr>
              <w:ind w:left="39"/>
              <w:jc w:val="both"/>
            </w:pPr>
            <w:r w:rsidRPr="007C316D">
              <w:t>2.6. документ по форме приложения № 4 к документации о закупке о наличии опыта охраны движимого и недвижимого имущества со стоимостью договоров не менее 20 % от начальной (максимальной) цены Открытого конкурса/цены лота;</w:t>
            </w:r>
          </w:p>
          <w:p w:rsidR="003B5D37" w:rsidRPr="007C316D" w:rsidRDefault="003B5D37" w:rsidP="00844C32">
            <w:pPr>
              <w:pBdr>
                <w:top w:val="nil"/>
                <w:left w:val="nil"/>
                <w:bottom w:val="nil"/>
                <w:right w:val="nil"/>
                <w:between w:val="nil"/>
              </w:pBdr>
              <w:ind w:left="39"/>
              <w:jc w:val="both"/>
            </w:pPr>
            <w:r w:rsidRPr="007C316D">
              <w:t>2.7. Копии договоров, указанных в документе по форме приложения № 4 к документации о закупке;</w:t>
            </w:r>
          </w:p>
          <w:p w:rsidR="008B27B2" w:rsidRPr="008B27B2" w:rsidRDefault="003B5D37" w:rsidP="00844C32">
            <w:pPr>
              <w:pBdr>
                <w:top w:val="nil"/>
                <w:left w:val="nil"/>
                <w:bottom w:val="nil"/>
                <w:right w:val="nil"/>
                <w:between w:val="nil"/>
              </w:pBdr>
              <w:ind w:left="39"/>
              <w:jc w:val="both"/>
              <w:rPr>
                <w:shd w:val="clear" w:color="auto" w:fill="FFFFFF"/>
              </w:rPr>
            </w:pPr>
            <w:r w:rsidRPr="008B27B2">
              <w:t xml:space="preserve">2.8. </w:t>
            </w:r>
            <w:r w:rsidR="008B27B2" w:rsidRPr="008B27B2">
              <w:rPr>
                <w:shd w:val="clear" w:color="auto" w:fill="FFFFFF"/>
              </w:rPr>
              <w:t>документы, подтверждающие факт оказания услу</w:t>
            </w:r>
            <w:r w:rsidR="008B27B2">
              <w:rPr>
                <w:shd w:val="clear" w:color="auto" w:fill="FFFFFF"/>
              </w:rPr>
              <w:t xml:space="preserve">г, </w:t>
            </w:r>
            <w:r w:rsidR="008B27B2" w:rsidRPr="008B27B2">
              <w:rPr>
                <w:shd w:val="clear" w:color="auto" w:fill="FFFFFF"/>
              </w:rPr>
              <w:t>копии актов сдачи-приемки оказанных услуг (или актов сверки) в объеме и стоимости договоров,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оказания услуг и их стоимости, заверенного печатью контрагента претендента. Письмо должно содержать контактную информацию контрагента претендента;</w:t>
            </w:r>
          </w:p>
          <w:p w:rsidR="003B5D37" w:rsidRDefault="003B5D37" w:rsidP="00844C32">
            <w:pPr>
              <w:pBdr>
                <w:top w:val="nil"/>
                <w:left w:val="nil"/>
                <w:bottom w:val="nil"/>
                <w:right w:val="nil"/>
                <w:between w:val="nil"/>
              </w:pBdr>
              <w:ind w:left="39"/>
              <w:jc w:val="both"/>
            </w:pPr>
            <w:r w:rsidRPr="007C316D">
              <w:t>2.9. сведения о производственном персонале по форме приложения № 6 к документации о закупке с указанием серий и номеров удостоверений частных охранников (УЧО), их разрядов, номеров и дат выдачи</w:t>
            </w:r>
            <w:r>
              <w:t>;</w:t>
            </w:r>
          </w:p>
          <w:p w:rsidR="003B5D37" w:rsidRPr="007C316D" w:rsidRDefault="003B5D37" w:rsidP="00844C32">
            <w:pPr>
              <w:pBdr>
                <w:top w:val="nil"/>
                <w:left w:val="nil"/>
                <w:bottom w:val="nil"/>
                <w:right w:val="nil"/>
                <w:between w:val="nil"/>
              </w:pBdr>
              <w:ind w:left="39"/>
              <w:jc w:val="both"/>
            </w:pPr>
            <w:r w:rsidRPr="007C316D">
              <w:t>2.10. копия договора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млн. рублей или письменно выраженное обязательство о его предоставлении Заказчику в случае признания его победителем Открытого конкурса в течение 1 (одной) недели с момента получения уведомления об итогах Открытого конкурса;</w:t>
            </w:r>
          </w:p>
          <w:p w:rsidR="003B5D37" w:rsidRPr="007C316D" w:rsidRDefault="003B5D37" w:rsidP="00844C32">
            <w:pPr>
              <w:pBdr>
                <w:top w:val="nil"/>
                <w:left w:val="nil"/>
                <w:bottom w:val="nil"/>
                <w:right w:val="nil"/>
                <w:between w:val="nil"/>
              </w:pBdr>
              <w:ind w:left="39"/>
              <w:jc w:val="both"/>
            </w:pPr>
            <w:r w:rsidRPr="00CE7366">
              <w:t xml:space="preserve">2.11. справка </w:t>
            </w:r>
            <w:r w:rsidRPr="00664B0C">
              <w:t>по форме приложения №8 к документации о закупке за подписью претендента о наличии круглосуточной дежурной службы (указывается адрес местонахождения, номера телефонов, оснащенность основными и резервными средствами связи), обязательствах о прибытии групп(ы) быстрого реагирования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29 декабря 2020 г. № 2344 «Об уровнях безопасности объектов транспортной инфраструктуры и транспортных средств и о порядке</w:t>
            </w:r>
            <w:r>
              <w:t xml:space="preserve"> их объявления (установления)»;</w:t>
            </w:r>
          </w:p>
          <w:p w:rsidR="003B5D37" w:rsidRPr="007C316D" w:rsidRDefault="003B5D37" w:rsidP="00844C32">
            <w:pPr>
              <w:pBdr>
                <w:top w:val="nil"/>
                <w:left w:val="nil"/>
                <w:bottom w:val="nil"/>
                <w:right w:val="nil"/>
                <w:between w:val="nil"/>
              </w:pBdr>
              <w:ind w:left="39"/>
              <w:jc w:val="both"/>
            </w:pPr>
            <w:r w:rsidRPr="007C316D">
              <w:t>2.12. сведения о планируемой к привлечению Росгвардии для предоставления услуг ГБР, по форме приложения № 6 к документации о закупке;</w:t>
            </w:r>
          </w:p>
          <w:p w:rsidR="003B5D37" w:rsidRPr="007C316D" w:rsidRDefault="003B5D37" w:rsidP="00844C32">
            <w:pPr>
              <w:pBdr>
                <w:top w:val="nil"/>
                <w:left w:val="nil"/>
                <w:bottom w:val="nil"/>
                <w:right w:val="nil"/>
                <w:between w:val="nil"/>
              </w:pBdr>
              <w:jc w:val="both"/>
            </w:pPr>
            <w:r w:rsidRPr="007C316D">
              <w:t xml:space="preserve">2.13. копия договора с Росгвардией о предоставлении услуг необходимого количества групп быстрого реагирования </w:t>
            </w:r>
            <w:r w:rsidRPr="007C316D">
              <w:rPr>
                <w:shd w:val="clear" w:color="auto" w:fill="FFFFFF"/>
              </w:rPr>
              <w:t>или гарантийное письмо о заключении такого договора до момента</w:t>
            </w:r>
            <w:r w:rsidRPr="007C316D">
              <w:t> </w:t>
            </w:r>
            <w:r w:rsidRPr="007C316D">
              <w:rPr>
                <w:shd w:val="clear" w:color="auto" w:fill="FFFFFF"/>
              </w:rPr>
              <w:t> заключения договора с заказчиком</w:t>
            </w:r>
            <w:r w:rsidRPr="007C316D">
              <w:t>;</w:t>
            </w:r>
          </w:p>
          <w:p w:rsidR="003B5D37" w:rsidRPr="007C316D" w:rsidRDefault="003B5D37" w:rsidP="00844C32">
            <w:pPr>
              <w:pBdr>
                <w:top w:val="nil"/>
                <w:left w:val="nil"/>
                <w:bottom w:val="nil"/>
                <w:right w:val="nil"/>
                <w:between w:val="nil"/>
              </w:pBdr>
              <w:jc w:val="both"/>
            </w:pPr>
            <w:r w:rsidRPr="007C316D">
              <w:t xml:space="preserve">2.14. в случае, если на стороне одного претендента выступают несколько участников </w:t>
            </w:r>
            <w:r>
              <w:t>–</w:t>
            </w:r>
            <w:r w:rsidRPr="007C316D">
              <w:t xml:space="preserve"> информацию, определяющую, с кем из представленных субъектов предполагается заключение договора в случае признания такого претендента Победителем Открытого конкурса.</w:t>
            </w:r>
          </w:p>
          <w:p w:rsidR="003B5D37" w:rsidRPr="007C316D" w:rsidRDefault="003B5D37" w:rsidP="00844C32">
            <w:pPr>
              <w:jc w:val="both"/>
            </w:pPr>
            <w:r w:rsidRPr="007C316D">
              <w:t>2.15. письменно выраженное согласие в произвольной форме на приобретение и установку на каждый объект Заказчика за свой счет системы контроля передвижения охранника при патрулировании по утвержденному маршруту с ежедневной передачей данных Заказчику (система «ход-тест», «СТРАЖА» и так далее).</w:t>
            </w:r>
          </w:p>
          <w:p w:rsidR="003B5D37" w:rsidRPr="007C316D" w:rsidRDefault="003B5D37" w:rsidP="00844C32">
            <w:pPr>
              <w:jc w:val="both"/>
            </w:pPr>
            <w:r w:rsidRPr="007C316D">
              <w:t>2.16. письменное заверение о выплате охранникам заработной платы не ниже размера минимальной заработной платы в субъекте Российской Федерации, в котором оказываются Услуги (пункт 14  настоящей Информационной карты);</w:t>
            </w:r>
          </w:p>
          <w:p w:rsidR="003B5D37" w:rsidRPr="007C316D" w:rsidRDefault="003B5D37" w:rsidP="00844C32">
            <w:pPr>
              <w:pBdr>
                <w:top w:val="nil"/>
                <w:left w:val="nil"/>
                <w:bottom w:val="nil"/>
                <w:right w:val="nil"/>
                <w:between w:val="nil"/>
              </w:pBdr>
              <w:jc w:val="both"/>
            </w:pPr>
            <w:r w:rsidRPr="007C316D">
              <w:t>2.17. расчет стоимости услуг, в формате Microsoft Excel (приложен отдельным файлом к документации о закупке) с численностью работников, предусмотренной для каждого из видов постов,  указанных в Техническом задании, с учетом коэффициента сменности, не ниже размера минимальной заработной платы в субъекте Российской Федерации, в котором оказываются Услуги, с учетом надбавки за работу в ночное время, взносов (начислений) на заработную плату и т.д. В случае, если в расчете стоимости услуг в строке «Размер оплаты труда будет указана сумма менее МРОТ на 2023 год, установленного в регионе, в котором оказываются Услуги, заявка претендента подлежит отклонению.</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jc w:val="both"/>
              <w:rPr>
                <w:b/>
                <w:color w:val="293544"/>
              </w:rPr>
            </w:pPr>
            <w:r>
              <w:rPr>
                <w:b/>
                <w:color w:val="293544"/>
              </w:rPr>
              <w:t>18.</w:t>
            </w:r>
          </w:p>
        </w:tc>
        <w:tc>
          <w:tcPr>
            <w:tcW w:w="2547" w:type="dxa"/>
            <w:tcBorders>
              <w:top w:val="single" w:sz="4" w:space="0" w:color="000000"/>
              <w:left w:val="single" w:sz="4" w:space="0" w:color="000000"/>
              <w:bottom w:val="single" w:sz="4" w:space="0" w:color="000000"/>
              <w:right w:val="single" w:sz="4" w:space="0" w:color="000000"/>
            </w:tcBorders>
          </w:tcPr>
          <w:p w:rsidR="003B5D37" w:rsidRPr="00F86FAA" w:rsidRDefault="003B5D37" w:rsidP="003B5D37">
            <w:pPr>
              <w:pStyle w:val="Default"/>
              <w:rPr>
                <w:b/>
                <w:color w:val="auto"/>
              </w:rPr>
            </w:pPr>
            <w:r>
              <w:rPr>
                <w:b/>
                <w:color w:val="auto"/>
              </w:rPr>
              <w:t>Особенности предоставления документов иностранными участниками</w:t>
            </w:r>
          </w:p>
        </w:tc>
        <w:tc>
          <w:tcPr>
            <w:tcW w:w="6747" w:type="dxa"/>
            <w:tcBorders>
              <w:top w:val="single" w:sz="4" w:space="0" w:color="000000"/>
              <w:left w:val="single" w:sz="4" w:space="0" w:color="000000"/>
              <w:bottom w:val="single" w:sz="4" w:space="0" w:color="000000"/>
              <w:right w:val="single" w:sz="4" w:space="0" w:color="000000"/>
            </w:tcBorders>
          </w:tcPr>
          <w:p w:rsidR="003B5D37" w:rsidRDefault="003B5D37" w:rsidP="003B5D37">
            <w:pPr>
              <w:pBdr>
                <w:top w:val="nil"/>
                <w:left w:val="nil"/>
                <w:bottom w:val="nil"/>
                <w:right w:val="nil"/>
                <w:between w:val="nil"/>
              </w:pBdr>
              <w:jc w:val="both"/>
              <w:rPr>
                <w:color w:val="000000"/>
              </w:rPr>
            </w:pPr>
            <w:r>
              <w:t>Иностранное лицо должно быть правомочно заключать и исполнять договор, право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заверением иностранного лица.</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jc w:val="both"/>
              <w:rPr>
                <w:color w:val="293544"/>
              </w:rPr>
            </w:pPr>
            <w:r>
              <w:rPr>
                <w:b/>
                <w:color w:val="293544"/>
              </w:rPr>
              <w:t>19.</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color w:val="000000"/>
              </w:rPr>
            </w:pPr>
            <w:r>
              <w:rPr>
                <w:b/>
                <w:color w:val="000000"/>
              </w:rPr>
              <w:t>Критерии оценки Заявок на участие в Открытом конкурсе и коэффициент их значимости</w:t>
            </w:r>
          </w:p>
        </w:tc>
        <w:tc>
          <w:tcPr>
            <w:tcW w:w="6747" w:type="dxa"/>
            <w:tcBorders>
              <w:top w:val="single" w:sz="4" w:space="0" w:color="000000"/>
              <w:left w:val="single" w:sz="4" w:space="0" w:color="000000"/>
              <w:bottom w:val="single" w:sz="4" w:space="0" w:color="000000"/>
              <w:right w:val="single" w:sz="4" w:space="0" w:color="000000"/>
            </w:tcBorders>
          </w:tcPr>
          <w:p w:rsidR="003B5D37" w:rsidRDefault="003B5D37" w:rsidP="00844C32">
            <w:pPr>
              <w:widowControl w:val="0"/>
              <w:pBdr>
                <w:top w:val="nil"/>
                <w:left w:val="nil"/>
                <w:bottom w:val="nil"/>
                <w:right w:val="nil"/>
                <w:between w:val="nil"/>
              </w:pBdr>
              <w:spacing w:line="276" w:lineRule="auto"/>
              <w:rPr>
                <w:color w:val="000000"/>
              </w:rPr>
            </w:pPr>
          </w:p>
          <w:tbl>
            <w:tblPr>
              <w:tblW w:w="6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2"/>
              <w:gridCol w:w="2109"/>
            </w:tblGrid>
            <w:tr w:rsidR="003B5D37" w:rsidTr="00844C32">
              <w:tc>
                <w:tcPr>
                  <w:tcW w:w="4412"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ind w:firstLine="709"/>
                    <w:jc w:val="both"/>
                    <w:rPr>
                      <w:color w:val="000000"/>
                    </w:rPr>
                  </w:pPr>
                  <w:r>
                    <w:rPr>
                      <w:b/>
                      <w:color w:val="000000"/>
                    </w:rPr>
                    <w:t>Критерий оценки</w:t>
                  </w:r>
                </w:p>
              </w:tc>
              <w:tc>
                <w:tcPr>
                  <w:tcW w:w="2109"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r>
                    <w:rPr>
                      <w:b/>
                      <w:color w:val="000000"/>
                    </w:rPr>
                    <w:t>Значение Кз</w:t>
                  </w:r>
                </w:p>
              </w:tc>
            </w:tr>
            <w:tr w:rsidR="003B5D37" w:rsidTr="00844C32">
              <w:tc>
                <w:tcPr>
                  <w:tcW w:w="4412"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r>
                    <w:rPr>
                      <w:color w:val="000000"/>
                    </w:rPr>
                    <w:t xml:space="preserve">Цена за весь период оказания услуг, </w:t>
                  </w:r>
                </w:p>
                <w:p w:rsidR="003B5D37" w:rsidRDefault="003B5D37" w:rsidP="00844C32">
                  <w:pPr>
                    <w:pBdr>
                      <w:top w:val="nil"/>
                      <w:left w:val="nil"/>
                      <w:bottom w:val="nil"/>
                      <w:right w:val="nil"/>
                      <w:between w:val="nil"/>
                    </w:pBdr>
                    <w:jc w:val="both"/>
                    <w:rPr>
                      <w:color w:val="000000"/>
                    </w:rPr>
                  </w:pPr>
                  <w:r>
                    <w:rPr>
                      <w:color w:val="000000"/>
                    </w:rPr>
                    <w:t>без учета НДС</w:t>
                  </w:r>
                </w:p>
              </w:tc>
              <w:tc>
                <w:tcPr>
                  <w:tcW w:w="2109"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r>
                    <w:rPr>
                      <w:color w:val="000000"/>
                    </w:rPr>
                    <w:t>0,6</w:t>
                  </w:r>
                </w:p>
              </w:tc>
            </w:tr>
            <w:tr w:rsidR="003B5D37" w:rsidTr="00844C32">
              <w:tc>
                <w:tcPr>
                  <w:tcW w:w="4412"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r>
                    <w:rPr>
                      <w:color w:val="000000"/>
                    </w:rPr>
                    <w:t xml:space="preserve">Опыт участника: </w:t>
                  </w:r>
                </w:p>
              </w:tc>
              <w:tc>
                <w:tcPr>
                  <w:tcW w:w="2109"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p>
              </w:tc>
            </w:tr>
            <w:tr w:rsidR="003B5D37" w:rsidTr="00844C32">
              <w:tc>
                <w:tcPr>
                  <w:tcW w:w="4412"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r>
                    <w:rPr>
                      <w:color w:val="000000"/>
                    </w:rPr>
                    <w:t>количество договоров с предметом охрана движимого и недвижимого имущества.</w:t>
                  </w:r>
                </w:p>
              </w:tc>
              <w:tc>
                <w:tcPr>
                  <w:tcW w:w="2109"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r>
                    <w:rPr>
                      <w:color w:val="000000"/>
                    </w:rPr>
                    <w:t>0,2</w:t>
                  </w:r>
                </w:p>
              </w:tc>
            </w:tr>
            <w:tr w:rsidR="003B5D37" w:rsidTr="00844C32">
              <w:tc>
                <w:tcPr>
                  <w:tcW w:w="4412"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r>
                    <w:rPr>
                      <w:color w:val="000000"/>
                    </w:rPr>
                    <w:t>сумма исполненных обязательств по договорам с предметом охрана движимого и недвижимого имущества. (При сумме равной или превышающей НМЦ, указанной в п.5 настоящей Информационной карты, присваивается максимальный балл).</w:t>
                  </w:r>
                </w:p>
              </w:tc>
              <w:tc>
                <w:tcPr>
                  <w:tcW w:w="2109"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jc w:val="both"/>
                    <w:rPr>
                      <w:color w:val="000000"/>
                    </w:rPr>
                  </w:pPr>
                  <w:r>
                    <w:rPr>
                      <w:color w:val="000000"/>
                    </w:rPr>
                    <w:t>0,2</w:t>
                  </w:r>
                </w:p>
              </w:tc>
            </w:tr>
          </w:tbl>
          <w:p w:rsidR="003B5D37" w:rsidRDefault="003B5D37" w:rsidP="00844C32">
            <w:pPr>
              <w:pBdr>
                <w:top w:val="nil"/>
                <w:left w:val="nil"/>
                <w:bottom w:val="nil"/>
                <w:right w:val="nil"/>
                <w:between w:val="nil"/>
              </w:pBdr>
              <w:spacing w:line="276" w:lineRule="auto"/>
              <w:jc w:val="both"/>
              <w:rPr>
                <w:color w:val="000000"/>
              </w:rPr>
            </w:pP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F01832">
            <w:pPr>
              <w:pBdr>
                <w:top w:val="nil"/>
                <w:left w:val="nil"/>
                <w:bottom w:val="nil"/>
                <w:right w:val="nil"/>
                <w:between w:val="nil"/>
              </w:pBdr>
              <w:spacing w:line="276" w:lineRule="auto"/>
              <w:jc w:val="both"/>
              <w:rPr>
                <w:color w:val="293544"/>
              </w:rPr>
            </w:pPr>
            <w:r>
              <w:rPr>
                <w:b/>
                <w:color w:val="293544"/>
              </w:rPr>
              <w:t>20.</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color w:val="000000"/>
              </w:rPr>
            </w:pPr>
            <w:r>
              <w:rPr>
                <w:b/>
                <w:color w:val="000000"/>
              </w:rPr>
              <w:t>Особенности заключения договора</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844C32">
            <w:pPr>
              <w:pBdr>
                <w:top w:val="nil"/>
                <w:left w:val="nil"/>
                <w:bottom w:val="nil"/>
                <w:right w:val="nil"/>
                <w:between w:val="nil"/>
              </w:pBdr>
              <w:jc w:val="both"/>
            </w:pPr>
            <w:r w:rsidRPr="007C316D">
              <w:t>1. Увеличение единичных расценок (стоимости 1 (одного) поста в месяц) в процессе исполнения договора без проведения дополнительной процедуры размещения Заказов допускается при соблюдении всех нижеперечисленных условий:</w:t>
            </w:r>
          </w:p>
          <w:p w:rsidR="003B5D37" w:rsidRPr="007C316D" w:rsidRDefault="003B5D37" w:rsidP="00844C32">
            <w:pPr>
              <w:pBdr>
                <w:top w:val="nil"/>
                <w:left w:val="nil"/>
                <w:bottom w:val="nil"/>
                <w:right w:val="nil"/>
                <w:between w:val="nil"/>
              </w:pBdr>
              <w:ind w:left="34"/>
              <w:jc w:val="both"/>
            </w:pPr>
            <w:r w:rsidRPr="007C316D">
              <w:t>- договор заключен на срок более 12 (двенадцати) месяцев;</w:t>
            </w:r>
          </w:p>
          <w:p w:rsidR="003B5D37" w:rsidRPr="007C316D" w:rsidRDefault="003B5D37" w:rsidP="00844C32">
            <w:pPr>
              <w:pBdr>
                <w:top w:val="nil"/>
                <w:left w:val="nil"/>
                <w:bottom w:val="nil"/>
                <w:right w:val="nil"/>
                <w:between w:val="nil"/>
              </w:pBdr>
              <w:spacing w:line="276" w:lineRule="auto"/>
              <w:jc w:val="both"/>
            </w:pPr>
            <w:r w:rsidRPr="007C316D">
              <w:t>- увеличение стоимости единичных расценок возможно не ранее, чем через 6 (шесть) месяцев с даты заключения договора.</w:t>
            </w:r>
          </w:p>
          <w:p w:rsidR="003B5D37" w:rsidRPr="007C316D" w:rsidRDefault="003B5D37" w:rsidP="00844C32">
            <w:pPr>
              <w:pBdr>
                <w:top w:val="nil"/>
                <w:left w:val="nil"/>
                <w:bottom w:val="nil"/>
                <w:right w:val="nil"/>
                <w:between w:val="nil"/>
              </w:pBdr>
              <w:spacing w:line="276" w:lineRule="auto"/>
              <w:jc w:val="both"/>
            </w:pPr>
            <w:r w:rsidRPr="007C316D">
              <w:t>- увеличение стоимости единичных расценок не может превышать 10% в год.</w:t>
            </w:r>
          </w:p>
          <w:p w:rsidR="003B5D37" w:rsidRPr="007C316D" w:rsidRDefault="003B5D37" w:rsidP="00844C32">
            <w:pPr>
              <w:pBdr>
                <w:top w:val="nil"/>
                <w:left w:val="nil"/>
                <w:bottom w:val="nil"/>
                <w:right w:val="nil"/>
                <w:between w:val="nil"/>
              </w:pBdr>
              <w:ind w:left="34"/>
              <w:jc w:val="both"/>
            </w:pPr>
            <w:r w:rsidRPr="007C316D">
              <w:t>2. Увеличение общей цены на оказываемые Услуги за счет увеличения количества закупаемых услуг (количества постов) в процессе исполнения договора без проведения дополнительной процедуры размещения Заказа допускается при соблюдении всех нижеперечисленных условий:</w:t>
            </w:r>
          </w:p>
          <w:p w:rsidR="003B5D37" w:rsidRPr="007C316D" w:rsidRDefault="003B5D37" w:rsidP="00844C32">
            <w:pPr>
              <w:pBdr>
                <w:top w:val="nil"/>
                <w:left w:val="nil"/>
                <w:bottom w:val="nil"/>
                <w:right w:val="nil"/>
                <w:between w:val="nil"/>
              </w:pBdr>
              <w:ind w:left="34"/>
              <w:jc w:val="both"/>
            </w:pPr>
            <w:r w:rsidRPr="007C316D">
              <w:t xml:space="preserve"> - цена за единицу услуги (одного поста), действующая на момент увеличения количества закупаемых Услуг (в том числе увеличенная ранее в соответствии с подпунктом 1 настоящего пункта), остается неизменной;</w:t>
            </w:r>
          </w:p>
          <w:p w:rsidR="003B5D37" w:rsidRPr="007C316D" w:rsidRDefault="003B5D37" w:rsidP="00844C32">
            <w:pPr>
              <w:pBdr>
                <w:top w:val="nil"/>
                <w:left w:val="nil"/>
                <w:bottom w:val="nil"/>
                <w:right w:val="nil"/>
                <w:between w:val="nil"/>
              </w:pBdr>
              <w:ind w:left="34"/>
              <w:jc w:val="both"/>
            </w:pPr>
            <w:r w:rsidRPr="007C316D">
              <w:t>- увеличение общей цены договора не превышает 30% от первоначальной цены договора за весь срок действия договора.</w:t>
            </w:r>
          </w:p>
          <w:p w:rsidR="003B5D37" w:rsidRPr="007C316D" w:rsidRDefault="003B5D37" w:rsidP="00844C32">
            <w:pPr>
              <w:pBdr>
                <w:top w:val="nil"/>
                <w:left w:val="nil"/>
                <w:bottom w:val="nil"/>
                <w:right w:val="nil"/>
                <w:between w:val="nil"/>
              </w:pBdr>
              <w:tabs>
                <w:tab w:val="left" w:pos="708"/>
              </w:tabs>
              <w:jc w:val="both"/>
            </w:pPr>
            <w:r w:rsidRPr="007C316D">
              <w:t xml:space="preserve">3.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3B5D37" w:rsidRPr="007C316D" w:rsidRDefault="003B5D37" w:rsidP="00844C32">
            <w:pPr>
              <w:pBdr>
                <w:top w:val="nil"/>
                <w:left w:val="nil"/>
                <w:bottom w:val="nil"/>
                <w:right w:val="nil"/>
                <w:between w:val="nil"/>
              </w:pBdr>
              <w:spacing w:line="276" w:lineRule="auto"/>
              <w:ind w:left="34" w:firstLine="567"/>
              <w:jc w:val="both"/>
            </w:pPr>
            <w:r w:rsidRPr="007C316D">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3B5D37" w:rsidRPr="007C316D" w:rsidRDefault="003B5D37" w:rsidP="00844C32">
            <w:pPr>
              <w:pBdr>
                <w:top w:val="nil"/>
                <w:left w:val="nil"/>
                <w:bottom w:val="nil"/>
                <w:right w:val="nil"/>
                <w:between w:val="nil"/>
              </w:pBdr>
              <w:spacing w:line="276" w:lineRule="auto"/>
              <w:ind w:left="34" w:firstLine="567"/>
              <w:jc w:val="both"/>
            </w:pPr>
            <w:r w:rsidRPr="007C316D">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B5D37" w:rsidRPr="007C316D" w:rsidRDefault="003B5D37" w:rsidP="00844C32">
            <w:pPr>
              <w:pBdr>
                <w:top w:val="nil"/>
                <w:left w:val="nil"/>
                <w:bottom w:val="nil"/>
                <w:right w:val="nil"/>
                <w:between w:val="nil"/>
              </w:pBdr>
              <w:spacing w:line="276" w:lineRule="auto"/>
              <w:ind w:left="34" w:firstLine="567"/>
              <w:jc w:val="both"/>
            </w:pPr>
            <w:r w:rsidRPr="007C316D">
              <w:t>Внесение изменений в договор по предложениям победителя является правом Заказчика и осуществляется по усмотрению Заказчика.</w:t>
            </w:r>
          </w:p>
          <w:p w:rsidR="003B5D37" w:rsidRPr="007C316D" w:rsidRDefault="003B5D37" w:rsidP="00844C32">
            <w:pPr>
              <w:pBdr>
                <w:top w:val="nil"/>
                <w:left w:val="nil"/>
                <w:bottom w:val="nil"/>
                <w:right w:val="nil"/>
                <w:between w:val="nil"/>
              </w:pBdr>
              <w:spacing w:line="276" w:lineRule="auto"/>
              <w:ind w:left="34" w:firstLine="567"/>
              <w:jc w:val="both"/>
            </w:pPr>
            <w:r w:rsidRPr="007C316D">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3B5D37" w:rsidRPr="007C316D" w:rsidRDefault="003B5D37" w:rsidP="00844C32">
            <w:pPr>
              <w:pBdr>
                <w:top w:val="nil"/>
                <w:left w:val="nil"/>
                <w:bottom w:val="nil"/>
                <w:right w:val="nil"/>
                <w:between w:val="nil"/>
              </w:pBdr>
              <w:spacing w:after="200" w:line="276" w:lineRule="auto"/>
              <w:jc w:val="both"/>
            </w:pPr>
            <w:r w:rsidRPr="007C316D">
              <w:t xml:space="preserve">4. В случае если Победитель Открытого конкурса по требованию Заказчика не представил до заключения договора оригиналы следующих документов: </w:t>
            </w:r>
          </w:p>
          <w:p w:rsidR="003B5D37" w:rsidRPr="007C316D" w:rsidRDefault="003B5D37" w:rsidP="00844C32">
            <w:pPr>
              <w:pBdr>
                <w:top w:val="nil"/>
                <w:left w:val="nil"/>
                <w:bottom w:val="nil"/>
                <w:right w:val="nil"/>
                <w:between w:val="nil"/>
              </w:pBdr>
              <w:spacing w:line="276" w:lineRule="auto"/>
              <w:jc w:val="both"/>
            </w:pPr>
            <w:r w:rsidRPr="007C316D">
              <w:t xml:space="preserve">-действующая лицензия на осуществление частной охранной деятельности или выписка из реестра лицензий, находящегося в открытом доступе; </w:t>
            </w:r>
          </w:p>
          <w:p w:rsidR="003B5D37" w:rsidRPr="007C316D" w:rsidRDefault="003B5D37" w:rsidP="00844C32">
            <w:pPr>
              <w:pBdr>
                <w:top w:val="nil"/>
                <w:left w:val="nil"/>
                <w:bottom w:val="nil"/>
                <w:right w:val="nil"/>
                <w:between w:val="nil"/>
              </w:pBdr>
              <w:spacing w:line="276" w:lineRule="auto"/>
              <w:jc w:val="both"/>
            </w:pPr>
            <w:r w:rsidRPr="007C316D">
              <w:t xml:space="preserve">- действующие удостоверения частных охранников, </w:t>
            </w:r>
          </w:p>
          <w:p w:rsidR="003B5D37" w:rsidRPr="007C316D" w:rsidRDefault="003B5D37" w:rsidP="00844C32">
            <w:pPr>
              <w:pBdr>
                <w:top w:val="nil"/>
                <w:left w:val="nil"/>
                <w:bottom w:val="nil"/>
                <w:right w:val="nil"/>
                <w:between w:val="nil"/>
              </w:pBdr>
              <w:spacing w:line="276" w:lineRule="auto"/>
              <w:jc w:val="both"/>
            </w:pPr>
            <w:r w:rsidRPr="007C316D">
              <w:t>-личные карточки;</w:t>
            </w:r>
          </w:p>
          <w:p w:rsidR="003B5D37" w:rsidRPr="007C316D" w:rsidRDefault="003B5D37" w:rsidP="00844C32">
            <w:pPr>
              <w:pBdr>
                <w:top w:val="nil"/>
                <w:left w:val="nil"/>
                <w:bottom w:val="nil"/>
                <w:right w:val="nil"/>
                <w:between w:val="nil"/>
              </w:pBdr>
              <w:spacing w:line="276" w:lineRule="auto"/>
              <w:jc w:val="both"/>
            </w:pPr>
            <w:r w:rsidRPr="007C316D">
              <w:t>- подтверждение экипировки охранников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связи с возможностью фото (-видео) фиксации и передачи сведений через интернет, а для группа быстрого реагирования дополнительно защитными шлемами и жилетами.</w:t>
            </w:r>
          </w:p>
          <w:p w:rsidR="003B5D37" w:rsidRPr="007C316D" w:rsidRDefault="003B5D37" w:rsidP="00844C32">
            <w:pPr>
              <w:pBdr>
                <w:top w:val="nil"/>
                <w:left w:val="nil"/>
                <w:bottom w:val="nil"/>
                <w:right w:val="nil"/>
                <w:between w:val="nil"/>
              </w:pBdr>
              <w:spacing w:line="276" w:lineRule="auto"/>
              <w:jc w:val="both"/>
            </w:pPr>
            <w:r w:rsidRPr="007C316D">
              <w:t>- наличия для каждого объекта Заказчика системы контроля передвижения охранника при патрулировании по утвержденному маршруту с ежедневной передачей данных Заказчику (система «ход-тест», «СТРАЖА» и так далее).</w:t>
            </w:r>
          </w:p>
          <w:p w:rsidR="003B5D37" w:rsidRPr="007C316D" w:rsidRDefault="003B5D37" w:rsidP="00844C32">
            <w:pPr>
              <w:pBdr>
                <w:top w:val="nil"/>
                <w:left w:val="nil"/>
                <w:bottom w:val="nil"/>
                <w:right w:val="nil"/>
                <w:between w:val="nil"/>
              </w:pBdr>
              <w:spacing w:line="276" w:lineRule="auto"/>
              <w:jc w:val="both"/>
            </w:pPr>
            <w:r w:rsidRPr="007C316D">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млн. рублей (</w:t>
            </w:r>
            <w:r w:rsidRPr="007C316D">
              <w:rPr>
                <w:i/>
              </w:rPr>
              <w:t>Страховая сумма определяется путем прогнозирования возможного ущерба</w:t>
            </w:r>
            <w:r w:rsidRPr="007C316D">
              <w:t xml:space="preserve">), </w:t>
            </w:r>
          </w:p>
          <w:p w:rsidR="003B5D37" w:rsidRPr="007C316D" w:rsidRDefault="003B5D37" w:rsidP="000A78EE">
            <w:pPr>
              <w:pBdr>
                <w:top w:val="nil"/>
                <w:left w:val="nil"/>
                <w:bottom w:val="nil"/>
                <w:right w:val="nil"/>
                <w:between w:val="nil"/>
              </w:pBdr>
              <w:spacing w:line="276" w:lineRule="auto"/>
              <w:jc w:val="both"/>
            </w:pPr>
            <w:r w:rsidRPr="007C316D">
              <w:t>а также не подтвердил наличие круглосуточной дежурной службы, оружия и необходимого количества групп быстрого реагирования, либо работники победителя Открытого конкурса не сдали зачеты на знание Нормативных документов, указанных в п. 4.9.4 настоящей документации о закупке, победитель признается уклонившимся от заключения договора и в соответствие с пунктом 4.9.2 настоящей Документации договор может быть заключен с участником, заявке которого присвоен второй номер.</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F01832">
            <w:pPr>
              <w:pBdr>
                <w:top w:val="nil"/>
                <w:left w:val="nil"/>
                <w:bottom w:val="nil"/>
                <w:right w:val="nil"/>
                <w:between w:val="nil"/>
              </w:pBdr>
              <w:spacing w:line="276" w:lineRule="auto"/>
              <w:jc w:val="both"/>
              <w:rPr>
                <w:color w:val="293544"/>
              </w:rPr>
            </w:pPr>
            <w:r>
              <w:rPr>
                <w:b/>
                <w:color w:val="293544"/>
              </w:rPr>
              <w:t>21.</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color w:val="000000"/>
              </w:rPr>
            </w:pPr>
            <w:r>
              <w:rPr>
                <w:b/>
                <w:color w:val="000000"/>
              </w:rPr>
              <w:t>Привлечение субподрядчиков, соисполнителей</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996552">
            <w:pPr>
              <w:pBdr>
                <w:top w:val="nil"/>
                <w:left w:val="nil"/>
                <w:bottom w:val="nil"/>
                <w:right w:val="nil"/>
                <w:between w:val="nil"/>
              </w:pBdr>
              <w:spacing w:line="276" w:lineRule="auto"/>
              <w:jc w:val="both"/>
            </w:pPr>
            <w:r w:rsidRPr="007C316D">
              <w:t>Привлечение Росгвардии для предоставления услуг ГБР.</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F01832">
            <w:pPr>
              <w:pBdr>
                <w:top w:val="nil"/>
                <w:left w:val="nil"/>
                <w:bottom w:val="nil"/>
                <w:right w:val="nil"/>
                <w:between w:val="nil"/>
              </w:pBdr>
              <w:spacing w:line="276" w:lineRule="auto"/>
              <w:jc w:val="both"/>
              <w:rPr>
                <w:b/>
                <w:color w:val="293544"/>
              </w:rPr>
            </w:pPr>
            <w:r>
              <w:rPr>
                <w:b/>
                <w:color w:val="293544"/>
              </w:rPr>
              <w:t>22.</w:t>
            </w:r>
          </w:p>
        </w:tc>
        <w:tc>
          <w:tcPr>
            <w:tcW w:w="2547" w:type="dxa"/>
            <w:tcBorders>
              <w:top w:val="single" w:sz="4" w:space="0" w:color="000000"/>
              <w:left w:val="single" w:sz="4" w:space="0" w:color="000000"/>
              <w:bottom w:val="single" w:sz="4" w:space="0" w:color="000000"/>
              <w:right w:val="single" w:sz="4" w:space="0" w:color="000000"/>
            </w:tcBorders>
          </w:tcPr>
          <w:p w:rsidR="003B5D37" w:rsidRPr="00F86FAA" w:rsidRDefault="003B5D37" w:rsidP="003B5D37">
            <w:pPr>
              <w:pStyle w:val="Default"/>
              <w:rPr>
                <w:b/>
                <w:color w:val="auto"/>
              </w:rPr>
            </w:pPr>
            <w:r>
              <w:rPr>
                <w:b/>
                <w:color w:val="auto"/>
              </w:rPr>
              <w:t>Срок действия Заявки</w:t>
            </w:r>
            <w:r>
              <w:rPr>
                <w:b/>
                <w:color w:val="auto"/>
              </w:rPr>
              <w:tab/>
            </w:r>
          </w:p>
        </w:tc>
        <w:tc>
          <w:tcPr>
            <w:tcW w:w="6747" w:type="dxa"/>
            <w:tcBorders>
              <w:top w:val="single" w:sz="4" w:space="0" w:color="000000"/>
              <w:left w:val="single" w:sz="4" w:space="0" w:color="000000"/>
              <w:bottom w:val="single" w:sz="4" w:space="0" w:color="000000"/>
              <w:right w:val="single" w:sz="4" w:space="0" w:color="000000"/>
            </w:tcBorders>
          </w:tcPr>
          <w:p w:rsidR="003B5D37" w:rsidRPr="007170B6" w:rsidRDefault="003B5D37" w:rsidP="003B5D37">
            <w:pPr>
              <w:pStyle w:val="1a"/>
              <w:ind w:firstLine="0"/>
              <w:rPr>
                <w:i/>
                <w:sz w:val="24"/>
                <w:szCs w:val="24"/>
              </w:rPr>
            </w:pPr>
            <w:r w:rsidRPr="007170B6">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7365FF">
            <w:pPr>
              <w:pBdr>
                <w:top w:val="nil"/>
                <w:left w:val="nil"/>
                <w:bottom w:val="nil"/>
                <w:right w:val="nil"/>
                <w:between w:val="nil"/>
              </w:pBdr>
              <w:spacing w:line="276" w:lineRule="auto"/>
              <w:jc w:val="both"/>
              <w:rPr>
                <w:color w:val="293544"/>
              </w:rPr>
            </w:pPr>
            <w:r>
              <w:rPr>
                <w:b/>
                <w:color w:val="293544"/>
              </w:rPr>
              <w:t>2</w:t>
            </w:r>
            <w:r w:rsidR="007365FF">
              <w:rPr>
                <w:b/>
                <w:color w:val="293544"/>
              </w:rPr>
              <w:t>3</w:t>
            </w:r>
            <w:r>
              <w:rPr>
                <w:b/>
                <w:color w:val="293544"/>
              </w:rPr>
              <w:t>.</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color w:val="000000"/>
              </w:rPr>
            </w:pPr>
            <w:r>
              <w:rPr>
                <w:b/>
                <w:color w:val="000000"/>
              </w:rPr>
              <w:t>Обеспечение заявки</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844C32">
            <w:pPr>
              <w:pBdr>
                <w:top w:val="nil"/>
                <w:left w:val="nil"/>
                <w:bottom w:val="nil"/>
                <w:right w:val="nil"/>
                <w:between w:val="nil"/>
              </w:pBdr>
              <w:spacing w:line="276" w:lineRule="auto"/>
              <w:jc w:val="both"/>
            </w:pPr>
            <w:r w:rsidRPr="007C316D">
              <w:t>Не предусмотрено.</w:t>
            </w:r>
          </w:p>
          <w:p w:rsidR="003B5D37" w:rsidRPr="007C316D" w:rsidRDefault="003B5D37" w:rsidP="00844C32">
            <w:pPr>
              <w:pBdr>
                <w:top w:val="nil"/>
                <w:left w:val="nil"/>
                <w:bottom w:val="nil"/>
                <w:right w:val="nil"/>
                <w:between w:val="nil"/>
              </w:pBdr>
              <w:spacing w:line="276" w:lineRule="auto"/>
              <w:jc w:val="both"/>
            </w:pP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7365FF" w:rsidP="00F01832">
            <w:pPr>
              <w:pBdr>
                <w:top w:val="nil"/>
                <w:left w:val="nil"/>
                <w:bottom w:val="nil"/>
                <w:right w:val="nil"/>
                <w:between w:val="nil"/>
              </w:pBdr>
              <w:spacing w:line="276" w:lineRule="auto"/>
              <w:jc w:val="both"/>
              <w:rPr>
                <w:b/>
                <w:color w:val="293544"/>
              </w:rPr>
            </w:pPr>
            <w:r>
              <w:rPr>
                <w:b/>
                <w:color w:val="293544"/>
              </w:rPr>
              <w:t>24</w:t>
            </w:r>
            <w:r w:rsidR="003B5D37">
              <w:rPr>
                <w:b/>
                <w:color w:val="293544"/>
              </w:rPr>
              <w:t>.</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b/>
                <w:color w:val="000000"/>
              </w:rPr>
            </w:pPr>
            <w:r>
              <w:rPr>
                <w:b/>
              </w:rPr>
              <w:t>Обеспечение исполнения договора</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844C32">
            <w:pPr>
              <w:pBdr>
                <w:top w:val="nil"/>
                <w:left w:val="nil"/>
                <w:bottom w:val="nil"/>
                <w:right w:val="nil"/>
                <w:between w:val="nil"/>
              </w:pBdr>
              <w:spacing w:line="276" w:lineRule="auto"/>
              <w:jc w:val="both"/>
            </w:pPr>
            <w:r>
              <w:rPr>
                <w:rFonts w:eastAsia="Arial"/>
              </w:rPr>
              <w:t>Не предусмотрено.</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7365FF" w:rsidP="00F01832">
            <w:pPr>
              <w:pBdr>
                <w:top w:val="nil"/>
                <w:left w:val="nil"/>
                <w:bottom w:val="nil"/>
                <w:right w:val="nil"/>
                <w:between w:val="nil"/>
              </w:pBdr>
              <w:spacing w:line="276" w:lineRule="auto"/>
              <w:jc w:val="both"/>
              <w:rPr>
                <w:b/>
                <w:color w:val="293544"/>
              </w:rPr>
            </w:pPr>
            <w:r>
              <w:rPr>
                <w:b/>
                <w:color w:val="293544"/>
              </w:rPr>
              <w:t>25</w:t>
            </w:r>
            <w:r w:rsidR="003B5D37">
              <w:rPr>
                <w:b/>
                <w:color w:val="293544"/>
              </w:rPr>
              <w:t>.</w:t>
            </w:r>
          </w:p>
        </w:tc>
        <w:tc>
          <w:tcPr>
            <w:tcW w:w="2547" w:type="dxa"/>
            <w:tcBorders>
              <w:top w:val="single" w:sz="4" w:space="0" w:color="000000"/>
              <w:left w:val="single" w:sz="4" w:space="0" w:color="000000"/>
              <w:bottom w:val="single" w:sz="4" w:space="0" w:color="000000"/>
              <w:right w:val="single" w:sz="4" w:space="0" w:color="000000"/>
            </w:tcBorders>
          </w:tcPr>
          <w:p w:rsidR="003B5D37" w:rsidRDefault="003B5D37" w:rsidP="00844C32">
            <w:pPr>
              <w:pBdr>
                <w:top w:val="nil"/>
                <w:left w:val="nil"/>
                <w:bottom w:val="nil"/>
                <w:right w:val="nil"/>
                <w:between w:val="nil"/>
              </w:pBdr>
              <w:spacing w:line="276" w:lineRule="auto"/>
              <w:rPr>
                <w:b/>
                <w:color w:val="000000"/>
              </w:rPr>
            </w:pPr>
            <w:r>
              <w:rPr>
                <w:b/>
              </w:rPr>
              <w:t>Срок заключения договора</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844C32">
            <w:pPr>
              <w:pBdr>
                <w:top w:val="nil"/>
                <w:left w:val="nil"/>
                <w:bottom w:val="nil"/>
                <w:right w:val="nil"/>
                <w:between w:val="nil"/>
              </w:pBdr>
              <w:spacing w:line="276" w:lineRule="auto"/>
              <w:jc w:val="both"/>
            </w:pPr>
            <w: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3B5D37" w:rsidTr="00844C32">
        <w:tc>
          <w:tcPr>
            <w:tcW w:w="560" w:type="dxa"/>
            <w:tcBorders>
              <w:top w:val="single" w:sz="4" w:space="0" w:color="000000"/>
              <w:left w:val="single" w:sz="4" w:space="0" w:color="000000"/>
              <w:bottom w:val="single" w:sz="4" w:space="0" w:color="000000"/>
              <w:right w:val="single" w:sz="4" w:space="0" w:color="000000"/>
            </w:tcBorders>
          </w:tcPr>
          <w:p w:rsidR="003B5D37" w:rsidRDefault="003B5D37" w:rsidP="007365FF">
            <w:pPr>
              <w:pBdr>
                <w:top w:val="nil"/>
                <w:left w:val="nil"/>
                <w:bottom w:val="nil"/>
                <w:right w:val="nil"/>
                <w:between w:val="nil"/>
              </w:pBdr>
              <w:spacing w:line="276" w:lineRule="auto"/>
              <w:jc w:val="both"/>
              <w:rPr>
                <w:b/>
                <w:color w:val="293544"/>
              </w:rPr>
            </w:pPr>
            <w:r>
              <w:rPr>
                <w:b/>
                <w:color w:val="293544"/>
              </w:rPr>
              <w:t>2</w:t>
            </w:r>
            <w:r w:rsidR="007365FF">
              <w:rPr>
                <w:b/>
                <w:color w:val="293544"/>
              </w:rPr>
              <w:t>6</w:t>
            </w:r>
            <w:r>
              <w:rPr>
                <w:b/>
                <w:color w:val="293544"/>
              </w:rPr>
              <w:t>.</w:t>
            </w:r>
          </w:p>
        </w:tc>
        <w:tc>
          <w:tcPr>
            <w:tcW w:w="2547" w:type="dxa"/>
            <w:tcBorders>
              <w:top w:val="single" w:sz="4" w:space="0" w:color="000000"/>
              <w:left w:val="single" w:sz="4" w:space="0" w:color="000000"/>
              <w:bottom w:val="single" w:sz="4" w:space="0" w:color="000000"/>
              <w:right w:val="single" w:sz="4" w:space="0" w:color="000000"/>
            </w:tcBorders>
          </w:tcPr>
          <w:p w:rsidR="003B5D37" w:rsidRPr="00F01832" w:rsidRDefault="003B5D37" w:rsidP="003B5D37">
            <w:pPr>
              <w:pStyle w:val="Default"/>
              <w:rPr>
                <w:b/>
                <w:highlight w:val="yellow"/>
              </w:rPr>
            </w:pPr>
            <w:r w:rsidRPr="00DE4C57">
              <w:rPr>
                <w:b/>
              </w:rPr>
              <w:t>Срок действия договора</w:t>
            </w:r>
          </w:p>
        </w:tc>
        <w:tc>
          <w:tcPr>
            <w:tcW w:w="6747" w:type="dxa"/>
            <w:tcBorders>
              <w:top w:val="single" w:sz="4" w:space="0" w:color="000000"/>
              <w:left w:val="single" w:sz="4" w:space="0" w:color="000000"/>
              <w:bottom w:val="single" w:sz="4" w:space="0" w:color="000000"/>
              <w:right w:val="single" w:sz="4" w:space="0" w:color="000000"/>
            </w:tcBorders>
          </w:tcPr>
          <w:p w:rsidR="003B5D37" w:rsidRPr="007C316D" w:rsidRDefault="003B5D37" w:rsidP="00844C32">
            <w:pPr>
              <w:pBdr>
                <w:top w:val="nil"/>
                <w:left w:val="nil"/>
                <w:bottom w:val="nil"/>
                <w:right w:val="nil"/>
                <w:between w:val="nil"/>
              </w:pBdr>
              <w:spacing w:line="276" w:lineRule="auto"/>
              <w:jc w:val="both"/>
            </w:pPr>
            <w:r>
              <w:rPr>
                <w:color w:val="000000"/>
              </w:rPr>
              <w:t>Настоящий Договор вступает в силу с даты его подписания и действует по «31» декабря 2024 г. включительно, а в части взаиморасчетов – до полного исполнения сторонами своих обязательств.</w:t>
            </w:r>
          </w:p>
        </w:tc>
      </w:tr>
    </w:tbl>
    <w:p w:rsidR="00844C32" w:rsidRDefault="00844C32" w:rsidP="00844C32">
      <w:pPr>
        <w:pBdr>
          <w:top w:val="nil"/>
          <w:left w:val="nil"/>
          <w:bottom w:val="nil"/>
          <w:right w:val="nil"/>
          <w:between w:val="nil"/>
        </w:pBdr>
        <w:rPr>
          <w:color w:val="000000"/>
          <w:sz w:val="28"/>
          <w:szCs w:val="28"/>
        </w:rPr>
      </w:pPr>
    </w:p>
    <w:p w:rsidR="00D501A2" w:rsidRDefault="00844C32" w:rsidP="00D501A2">
      <w:pPr>
        <w:pStyle w:val="1a"/>
        <w:ind w:firstLine="0"/>
        <w:jc w:val="right"/>
        <w:outlineLvl w:val="0"/>
        <w:rPr>
          <w:rFonts w:eastAsia="MS Mincho"/>
          <w:szCs w:val="28"/>
        </w:rPr>
      </w:pPr>
      <w:r>
        <w:br w:type="page"/>
      </w:r>
      <w:r w:rsidR="00D501A2">
        <w:rPr>
          <w:rFonts w:eastAsia="MS Mincho"/>
          <w:szCs w:val="28"/>
        </w:rPr>
        <w:t>Приложение № 1</w:t>
      </w:r>
    </w:p>
    <w:p w:rsidR="00D501A2" w:rsidRDefault="00D501A2" w:rsidP="00D501A2">
      <w:pPr>
        <w:ind w:firstLine="425"/>
        <w:jc w:val="right"/>
        <w:rPr>
          <w:sz w:val="28"/>
          <w:szCs w:val="28"/>
        </w:rPr>
      </w:pPr>
      <w:r>
        <w:rPr>
          <w:sz w:val="28"/>
          <w:szCs w:val="28"/>
        </w:rPr>
        <w:t>к документации о закупке</w:t>
      </w:r>
    </w:p>
    <w:p w:rsidR="00D501A2" w:rsidRDefault="00D501A2" w:rsidP="00D501A2">
      <w:pPr>
        <w:ind w:firstLine="425"/>
        <w:jc w:val="right"/>
        <w:rPr>
          <w:sz w:val="28"/>
          <w:szCs w:val="28"/>
        </w:rPr>
      </w:pPr>
    </w:p>
    <w:p w:rsidR="00D501A2" w:rsidRPr="00445DDD" w:rsidRDefault="00D501A2" w:rsidP="00D501A2">
      <w:pPr>
        <w:jc w:val="center"/>
        <w:rPr>
          <w:b/>
          <w:sz w:val="28"/>
          <w:szCs w:val="28"/>
        </w:rPr>
      </w:pPr>
      <w:r>
        <w:rPr>
          <w:b/>
          <w:sz w:val="28"/>
          <w:szCs w:val="28"/>
        </w:rPr>
        <w:t>На бланке претендента</w:t>
      </w:r>
    </w:p>
    <w:p w:rsidR="00D501A2" w:rsidRPr="00C03380" w:rsidRDefault="00D501A2" w:rsidP="00D501A2">
      <w:pPr>
        <w:jc w:val="center"/>
        <w:rPr>
          <w:b/>
          <w:sz w:val="28"/>
        </w:rPr>
      </w:pPr>
      <w:r>
        <w:rPr>
          <w:b/>
          <w:sz w:val="28"/>
        </w:rPr>
        <w:t xml:space="preserve">ЗАЯВКА ______________ </w:t>
      </w:r>
      <w:r>
        <w:rPr>
          <w:b/>
          <w:i/>
        </w:rPr>
        <w:t>(наименование претендента)</w:t>
      </w:r>
    </w:p>
    <w:p w:rsidR="00D501A2" w:rsidRPr="00C03380" w:rsidRDefault="00D501A2" w:rsidP="00D501A2">
      <w:pPr>
        <w:jc w:val="center"/>
        <w:rPr>
          <w:b/>
          <w:sz w:val="28"/>
        </w:rPr>
      </w:pPr>
      <w:r>
        <w:rPr>
          <w:b/>
          <w:sz w:val="28"/>
        </w:rPr>
        <w:t>НА УЧАСТИЕ В ОТКРЫТОМ КОНКУРСЕ № ОКэ-____-____-_____</w:t>
      </w:r>
    </w:p>
    <w:p w:rsidR="00D501A2" w:rsidRPr="007415F9" w:rsidRDefault="00D501A2" w:rsidP="00D501A2"/>
    <w:p w:rsidR="00D501A2" w:rsidRPr="00002090" w:rsidRDefault="00D501A2" w:rsidP="00D501A2">
      <w:pPr>
        <w:pStyle w:val="afb"/>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D501A2" w:rsidRPr="00002090" w:rsidRDefault="00D501A2" w:rsidP="00D501A2">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D501A2" w:rsidRPr="00002090" w:rsidRDefault="00D501A2" w:rsidP="00D501A2">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D501A2" w:rsidRDefault="00D501A2" w:rsidP="00D501A2">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D501A2" w:rsidRDefault="00D501A2" w:rsidP="00D501A2">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согласно(-ен), что:</w:t>
      </w:r>
    </w:p>
    <w:p w:rsidR="00D501A2" w:rsidRDefault="00D501A2" w:rsidP="00D501A2">
      <w:pPr>
        <w:pStyle w:val="afb"/>
        <w:widowControl w:val="0"/>
        <w:numPr>
          <w:ilvl w:val="0"/>
          <w:numId w:val="36"/>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D501A2" w:rsidRDefault="00D501A2" w:rsidP="00D501A2">
      <w:pPr>
        <w:pStyle w:val="afb"/>
        <w:widowControl w:val="0"/>
        <w:numPr>
          <w:ilvl w:val="0"/>
          <w:numId w:val="36"/>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D501A2" w:rsidRDefault="00D501A2" w:rsidP="00D501A2">
      <w:pPr>
        <w:pStyle w:val="afb"/>
        <w:widowControl w:val="0"/>
        <w:numPr>
          <w:ilvl w:val="0"/>
          <w:numId w:val="36"/>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D501A2" w:rsidRDefault="00D501A2" w:rsidP="00D501A2">
      <w:pPr>
        <w:pStyle w:val="afb"/>
        <w:widowControl w:val="0"/>
        <w:numPr>
          <w:ilvl w:val="0"/>
          <w:numId w:val="36"/>
        </w:numPr>
        <w:ind w:left="0" w:firstLine="403"/>
        <w:jc w:val="both"/>
        <w:rPr>
          <w:szCs w:val="28"/>
        </w:rPr>
      </w:pPr>
      <w:r>
        <w:rPr>
          <w:szCs w:val="28"/>
        </w:rPr>
        <w:t>Победителем может быть признан участник, предложивший не самую низкую цену;</w:t>
      </w:r>
    </w:p>
    <w:p w:rsidR="00D501A2" w:rsidRPr="00D90120" w:rsidRDefault="00D501A2" w:rsidP="00D501A2">
      <w:pPr>
        <w:pStyle w:val="afb"/>
        <w:widowControl w:val="0"/>
        <w:numPr>
          <w:ilvl w:val="0"/>
          <w:numId w:val="36"/>
        </w:numPr>
        <w:ind w:left="0" w:firstLine="403"/>
        <w:jc w:val="both"/>
        <w:rPr>
          <w:szCs w:val="28"/>
        </w:rPr>
      </w:pPr>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rsidR="00D501A2" w:rsidRPr="00D90120" w:rsidRDefault="00D501A2" w:rsidP="00D501A2">
      <w:pPr>
        <w:pStyle w:val="afb"/>
        <w:widowControl w:val="0"/>
        <w:numPr>
          <w:ilvl w:val="0"/>
          <w:numId w:val="36"/>
        </w:numPr>
        <w:ind w:left="0" w:firstLine="403"/>
        <w:jc w:val="both"/>
        <w:rPr>
          <w:szCs w:val="28"/>
        </w:rPr>
      </w:pPr>
      <w:r>
        <w:t>Не находится в процессе ликвидации;</w:t>
      </w:r>
    </w:p>
    <w:p w:rsidR="00D501A2" w:rsidRPr="00D90120" w:rsidRDefault="00D501A2" w:rsidP="00D501A2">
      <w:pPr>
        <w:pStyle w:val="afb"/>
        <w:widowControl w:val="0"/>
        <w:numPr>
          <w:ilvl w:val="0"/>
          <w:numId w:val="36"/>
        </w:numPr>
        <w:ind w:left="0" w:firstLine="403"/>
        <w:jc w:val="both"/>
        <w:rPr>
          <w:szCs w:val="28"/>
        </w:rPr>
      </w:pPr>
      <w:r>
        <w:t>На имущество не наложен арест, экономическая деятельность не приостановлена;</w:t>
      </w:r>
    </w:p>
    <w:p w:rsidR="00D501A2" w:rsidRDefault="00D501A2" w:rsidP="00D501A2">
      <w:pPr>
        <w:pStyle w:val="afb"/>
        <w:widowControl w:val="0"/>
        <w:numPr>
          <w:ilvl w:val="0"/>
          <w:numId w:val="36"/>
        </w:numPr>
        <w:ind w:left="0" w:firstLine="403"/>
        <w:jc w:val="both"/>
        <w:rPr>
          <w:szCs w:val="28"/>
        </w:rPr>
      </w:pPr>
      <w:r>
        <w:rPr>
          <w:szCs w:val="28"/>
        </w:rPr>
        <w:t>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D501A2" w:rsidRDefault="00D501A2" w:rsidP="00D501A2">
      <w:pPr>
        <w:pStyle w:val="afb"/>
        <w:widowControl w:val="0"/>
        <w:numPr>
          <w:ilvl w:val="0"/>
          <w:numId w:val="36"/>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D501A2" w:rsidRDefault="00D501A2" w:rsidP="00D501A2">
      <w:pPr>
        <w:pStyle w:val="afb"/>
        <w:widowControl w:val="0"/>
        <w:numPr>
          <w:ilvl w:val="0"/>
          <w:numId w:val="36"/>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согласно(-ен)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D501A2" w:rsidRDefault="00D501A2" w:rsidP="00D501A2">
      <w:pPr>
        <w:pStyle w:val="afb"/>
        <w:widowControl w:val="0"/>
        <w:numPr>
          <w:ilvl w:val="0"/>
          <w:numId w:val="36"/>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D501A2" w:rsidRDefault="00D501A2" w:rsidP="00D501A2">
      <w:pPr>
        <w:pStyle w:val="afb"/>
        <w:widowControl w:val="0"/>
        <w:numPr>
          <w:ilvl w:val="0"/>
          <w:numId w:val="36"/>
        </w:numPr>
        <w:ind w:left="0" w:firstLine="403"/>
        <w:jc w:val="both"/>
        <w:rPr>
          <w:szCs w:val="28"/>
        </w:rPr>
      </w:pPr>
      <w:r>
        <w:rPr>
          <w:szCs w:val="28"/>
        </w:rPr>
        <w:t xml:space="preserve">Ознакомлено(-ен) с Кодексом поведения поставщика ПАО «ТрансКонтейнер», размещенном на сайте Заказчика по ссылке </w:t>
      </w:r>
      <w:hyperlink r:id="rId29" w:history="1">
        <w:r>
          <w:rPr>
            <w:rStyle w:val="a7"/>
            <w:szCs w:val="28"/>
          </w:rPr>
          <w:t>https://trcont.com/the-company/procurement</w:t>
        </w:r>
      </w:hyperlink>
      <w:r>
        <w:rPr>
          <w:szCs w:val="28"/>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D501A2" w:rsidRPr="00D90120" w:rsidRDefault="00D501A2" w:rsidP="00D501A2">
      <w:pPr>
        <w:pStyle w:val="afb"/>
        <w:widowControl w:val="0"/>
        <w:numPr>
          <w:ilvl w:val="0"/>
          <w:numId w:val="36"/>
        </w:numPr>
        <w:ind w:left="0" w:firstLine="403"/>
        <w:jc w:val="both"/>
        <w:rPr>
          <w:szCs w:val="28"/>
        </w:rPr>
      </w:pPr>
      <w:r>
        <w:t>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D501A2" w:rsidRPr="00A57B0E" w:rsidRDefault="00D501A2" w:rsidP="00D501A2">
      <w:pPr>
        <w:pStyle w:val="afb"/>
        <w:widowControl w:val="0"/>
        <w:numPr>
          <w:ilvl w:val="0"/>
          <w:numId w:val="36"/>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D501A2" w:rsidRPr="00D90120" w:rsidRDefault="00D501A2" w:rsidP="00D501A2">
      <w:pPr>
        <w:pStyle w:val="afb"/>
        <w:widowControl w:val="0"/>
        <w:numPr>
          <w:ilvl w:val="0"/>
          <w:numId w:val="36"/>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D501A2" w:rsidRPr="00D90120" w:rsidRDefault="00D501A2" w:rsidP="00D501A2">
      <w:pPr>
        <w:pStyle w:val="afb"/>
        <w:widowControl w:val="0"/>
        <w:numPr>
          <w:ilvl w:val="0"/>
          <w:numId w:val="36"/>
        </w:numPr>
        <w:ind w:left="0" w:firstLine="403"/>
        <w:jc w:val="both"/>
        <w:rPr>
          <w:szCs w:val="28"/>
        </w:rPr>
      </w:pPr>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D501A2" w:rsidRPr="00002090" w:rsidRDefault="00D501A2" w:rsidP="00D501A2">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D501A2" w:rsidRDefault="00D501A2" w:rsidP="00D501A2">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D501A2" w:rsidRDefault="00D501A2" w:rsidP="00D501A2">
      <w:pPr>
        <w:numPr>
          <w:ilvl w:val="0"/>
          <w:numId w:val="8"/>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rsidR="00D501A2" w:rsidRDefault="00D501A2" w:rsidP="00D501A2">
      <w:pPr>
        <w:tabs>
          <w:tab w:val="left" w:pos="1418"/>
        </w:tabs>
        <w:jc w:val="both"/>
        <w:rPr>
          <w:sz w:val="28"/>
          <w:szCs w:val="20"/>
        </w:rPr>
      </w:pPr>
      <w:r>
        <w:rPr>
          <w:sz w:val="28"/>
          <w:szCs w:val="20"/>
        </w:rPr>
        <w:tab/>
        <w:t>Предупреждено(-ен), что при непредставлении указанных сведений и документов, ПАО «ТрансКонтейнер» вправе отказаться от заключения договора.</w:t>
      </w:r>
    </w:p>
    <w:p w:rsidR="00D501A2" w:rsidRDefault="00D501A2" w:rsidP="00D501A2">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D501A2" w:rsidRDefault="00D501A2" w:rsidP="00D501A2">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D501A2" w:rsidRPr="00002090" w:rsidRDefault="00D501A2" w:rsidP="00D501A2">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D501A2" w:rsidRPr="00002090" w:rsidRDefault="00D501A2" w:rsidP="00D501A2">
      <w:pPr>
        <w:pStyle w:val="af8"/>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D501A2" w:rsidRPr="00002090" w:rsidRDefault="00D501A2" w:rsidP="00D501A2">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D501A2" w:rsidRPr="00D27A82" w:rsidRDefault="00D501A2" w:rsidP="00D501A2">
      <w:pPr>
        <w:pStyle w:val="1a"/>
        <w:ind w:firstLine="708"/>
      </w:pPr>
      <w:r>
        <w:t>В подтверждение вышеуказанного к Заявке прилагаются все необходимые документы.</w:t>
      </w:r>
    </w:p>
    <w:p w:rsidR="00D501A2" w:rsidRPr="00D27A82" w:rsidRDefault="00D501A2" w:rsidP="00D501A2">
      <w:pPr>
        <w:pStyle w:val="1a"/>
        <w:ind w:firstLine="708"/>
      </w:pPr>
    </w:p>
    <w:p w:rsidR="00D501A2" w:rsidRDefault="00D501A2" w:rsidP="00D501A2">
      <w:pPr>
        <w:pStyle w:val="af8"/>
        <w:ind w:firstLine="553"/>
        <w:rPr>
          <w:sz w:val="28"/>
          <w:szCs w:val="28"/>
        </w:rPr>
      </w:pPr>
    </w:p>
    <w:p w:rsidR="00D501A2" w:rsidRPr="007415F9" w:rsidRDefault="00D501A2" w:rsidP="00D501A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D501A2" w:rsidRPr="007415F9" w:rsidRDefault="00D501A2" w:rsidP="00D501A2">
      <w:pPr>
        <w:tabs>
          <w:tab w:val="left" w:pos="8640"/>
        </w:tabs>
        <w:jc w:val="center"/>
        <w:rPr>
          <w:i/>
        </w:rPr>
      </w:pPr>
      <w:r>
        <w:rPr>
          <w:i/>
        </w:rPr>
        <w:t xml:space="preserve">                                         (наименование претендента)</w:t>
      </w:r>
    </w:p>
    <w:p w:rsidR="00D501A2" w:rsidRPr="00445DDD" w:rsidRDefault="00D501A2" w:rsidP="00D501A2">
      <w:pPr>
        <w:pStyle w:val="33"/>
        <w:suppressAutoHyphens/>
        <w:spacing w:after="0"/>
        <w:rPr>
          <w:sz w:val="28"/>
          <w:szCs w:val="28"/>
        </w:rPr>
      </w:pPr>
      <w:r>
        <w:rPr>
          <w:sz w:val="28"/>
          <w:szCs w:val="28"/>
        </w:rPr>
        <w:t>____________________________________________________________________</w:t>
      </w:r>
    </w:p>
    <w:p w:rsidR="00D501A2" w:rsidRPr="007415F9" w:rsidRDefault="00D501A2" w:rsidP="00D501A2">
      <w:pPr>
        <w:rPr>
          <w:i/>
        </w:rPr>
      </w:pPr>
      <w:r>
        <w:rPr>
          <w:i/>
        </w:rPr>
        <w:t xml:space="preserve">       МП</w:t>
      </w:r>
      <w:r>
        <w:rPr>
          <w:i/>
        </w:rPr>
        <w:tab/>
      </w:r>
      <w:r>
        <w:rPr>
          <w:i/>
        </w:rPr>
        <w:tab/>
      </w:r>
      <w:r>
        <w:rPr>
          <w:i/>
        </w:rPr>
        <w:tab/>
        <w:t>(должность, подпись, ФИО полностью)</w:t>
      </w:r>
    </w:p>
    <w:p w:rsidR="00D501A2" w:rsidRDefault="00D501A2" w:rsidP="00D501A2">
      <w:pPr>
        <w:pStyle w:val="33"/>
        <w:suppressAutoHyphens/>
        <w:spacing w:after="0"/>
        <w:rPr>
          <w:sz w:val="28"/>
          <w:szCs w:val="28"/>
        </w:rPr>
      </w:pPr>
      <w:r>
        <w:rPr>
          <w:sz w:val="28"/>
          <w:szCs w:val="28"/>
        </w:rPr>
        <w:t>«____» _________ 20___ г.</w:t>
      </w:r>
    </w:p>
    <w:p w:rsidR="00D501A2" w:rsidRDefault="00D501A2" w:rsidP="00D501A2">
      <w:pPr>
        <w:pStyle w:val="33"/>
        <w:suppressAutoHyphens/>
        <w:spacing w:after="0"/>
        <w:rPr>
          <w:sz w:val="28"/>
          <w:szCs w:val="28"/>
        </w:rPr>
      </w:pPr>
    </w:p>
    <w:p w:rsidR="00D501A2" w:rsidRDefault="00D501A2" w:rsidP="00D501A2">
      <w:pPr>
        <w:pStyle w:val="33"/>
        <w:suppressAutoHyphens/>
        <w:spacing w:after="0"/>
        <w:rPr>
          <w:sz w:val="28"/>
          <w:szCs w:val="28"/>
        </w:rPr>
        <w:sectPr w:rsidR="00D501A2" w:rsidSect="003B5D37">
          <w:pgSz w:w="11907" w:h="16840" w:code="9"/>
          <w:pgMar w:top="1134" w:right="567" w:bottom="1134" w:left="1134" w:header="794" w:footer="794" w:gutter="0"/>
          <w:cols w:space="720"/>
          <w:titlePg/>
          <w:docGrid w:linePitch="326"/>
        </w:sectPr>
      </w:pPr>
    </w:p>
    <w:p w:rsidR="00D501A2" w:rsidRDefault="00D501A2" w:rsidP="00D501A2">
      <w:pPr>
        <w:pStyle w:val="1a"/>
        <w:ind w:firstLine="0"/>
        <w:jc w:val="right"/>
        <w:outlineLvl w:val="0"/>
        <w:rPr>
          <w:rFonts w:eastAsia="Times New Roman"/>
          <w:szCs w:val="28"/>
        </w:rPr>
      </w:pPr>
      <w:r>
        <w:rPr>
          <w:rFonts w:eastAsia="MS Mincho"/>
          <w:szCs w:val="28"/>
        </w:rPr>
        <w:t>Приложение № 2</w:t>
      </w:r>
    </w:p>
    <w:p w:rsidR="00D501A2" w:rsidRDefault="00D501A2" w:rsidP="00D501A2">
      <w:pPr>
        <w:ind w:firstLine="425"/>
        <w:jc w:val="right"/>
        <w:rPr>
          <w:sz w:val="28"/>
          <w:szCs w:val="28"/>
        </w:rPr>
      </w:pPr>
      <w:r>
        <w:rPr>
          <w:sz w:val="28"/>
          <w:szCs w:val="28"/>
        </w:rPr>
        <w:t>к документации о закупке</w:t>
      </w:r>
    </w:p>
    <w:p w:rsidR="00D501A2" w:rsidRDefault="00D501A2" w:rsidP="00D501A2">
      <w:pPr>
        <w:pStyle w:val="af8"/>
        <w:jc w:val="center"/>
        <w:rPr>
          <w:b/>
          <w:sz w:val="28"/>
          <w:szCs w:val="28"/>
        </w:rPr>
      </w:pPr>
    </w:p>
    <w:p w:rsidR="00D501A2" w:rsidRPr="00C03380" w:rsidRDefault="00D501A2" w:rsidP="00D501A2">
      <w:pPr>
        <w:jc w:val="center"/>
        <w:rPr>
          <w:b/>
          <w:sz w:val="28"/>
        </w:rPr>
      </w:pPr>
      <w:r>
        <w:rPr>
          <w:b/>
          <w:sz w:val="28"/>
        </w:rPr>
        <w:t xml:space="preserve">СВЕДЕНИЯ О ПРЕТЕНДЕНТЕ </w:t>
      </w:r>
      <w:r>
        <w:rPr>
          <w:i/>
          <w:sz w:val="28"/>
        </w:rPr>
        <w:t>(для юридических лиц)</w:t>
      </w:r>
    </w:p>
    <w:p w:rsidR="00D501A2" w:rsidRDefault="00D501A2" w:rsidP="00D501A2">
      <w:pPr>
        <w:pStyle w:val="af8"/>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D501A2" w:rsidRPr="007415F9" w:rsidRDefault="00D501A2" w:rsidP="00D501A2">
      <w:pPr>
        <w:pStyle w:val="af8"/>
        <w:jc w:val="center"/>
        <w:rPr>
          <w:sz w:val="28"/>
          <w:szCs w:val="28"/>
        </w:rPr>
      </w:pPr>
    </w:p>
    <w:p w:rsidR="00D501A2" w:rsidRDefault="00D501A2" w:rsidP="00D501A2">
      <w:pPr>
        <w:pStyle w:val="af8"/>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rsidR="00D501A2" w:rsidRPr="007415F9" w:rsidRDefault="00D501A2" w:rsidP="00D501A2">
      <w:pPr>
        <w:pStyle w:val="af8"/>
        <w:ind w:left="720" w:firstLine="0"/>
        <w:rPr>
          <w:sz w:val="28"/>
          <w:szCs w:val="28"/>
        </w:rPr>
      </w:pPr>
      <w:r>
        <w:rPr>
          <w:sz w:val="28"/>
          <w:szCs w:val="28"/>
        </w:rPr>
        <w:t>ОГРН ______, ИНН _________, КПП______, ОКПО ____, ОКТМО________, ОКОПФ ___________</w:t>
      </w:r>
    </w:p>
    <w:p w:rsidR="00D501A2" w:rsidRPr="00CB6258" w:rsidRDefault="00D501A2" w:rsidP="00D501A2">
      <w:pPr>
        <w:pStyle w:val="af8"/>
        <w:ind w:firstLine="0"/>
        <w:jc w:val="center"/>
        <w:rPr>
          <w:i/>
          <w:sz w:val="28"/>
          <w:szCs w:val="28"/>
        </w:rPr>
      </w:pPr>
      <w:r>
        <w:rPr>
          <w:i/>
          <w:sz w:val="28"/>
          <w:szCs w:val="28"/>
        </w:rPr>
        <w:t xml:space="preserve"> (для претендентов-резидентов Российской Федерации)</w:t>
      </w:r>
    </w:p>
    <w:p w:rsidR="00D501A2" w:rsidRDefault="00D501A2" w:rsidP="00D501A2">
      <w:pPr>
        <w:pStyle w:val="af8"/>
        <w:ind w:firstLine="696"/>
        <w:rPr>
          <w:sz w:val="28"/>
          <w:szCs w:val="28"/>
        </w:rPr>
      </w:pPr>
      <w:r>
        <w:rPr>
          <w:sz w:val="28"/>
          <w:szCs w:val="28"/>
        </w:rPr>
        <w:t>Юридический адрес ________________________________________</w:t>
      </w:r>
    </w:p>
    <w:p w:rsidR="00D501A2" w:rsidRDefault="00D501A2" w:rsidP="00D501A2">
      <w:pPr>
        <w:pStyle w:val="af8"/>
        <w:ind w:firstLine="696"/>
        <w:rPr>
          <w:sz w:val="28"/>
          <w:szCs w:val="28"/>
        </w:rPr>
      </w:pPr>
      <w:r>
        <w:rPr>
          <w:sz w:val="28"/>
          <w:szCs w:val="28"/>
        </w:rPr>
        <w:t>Почтовый адрес ___________________________________________</w:t>
      </w:r>
    </w:p>
    <w:p w:rsidR="00D501A2" w:rsidRDefault="00D501A2" w:rsidP="00D501A2">
      <w:pPr>
        <w:pStyle w:val="af8"/>
        <w:ind w:firstLine="696"/>
        <w:rPr>
          <w:sz w:val="28"/>
          <w:szCs w:val="28"/>
        </w:rPr>
      </w:pPr>
      <w:r>
        <w:rPr>
          <w:sz w:val="28"/>
          <w:szCs w:val="28"/>
        </w:rPr>
        <w:t>Телефон (______) __________________________________________</w:t>
      </w:r>
    </w:p>
    <w:p w:rsidR="00D501A2" w:rsidRDefault="00D501A2" w:rsidP="00D501A2">
      <w:pPr>
        <w:pStyle w:val="af8"/>
        <w:ind w:firstLine="698"/>
        <w:rPr>
          <w:sz w:val="28"/>
          <w:szCs w:val="28"/>
        </w:rPr>
      </w:pPr>
      <w:r>
        <w:rPr>
          <w:sz w:val="28"/>
          <w:szCs w:val="28"/>
        </w:rPr>
        <w:t>Факс (______) _____________________________________________</w:t>
      </w:r>
    </w:p>
    <w:p w:rsidR="00D501A2" w:rsidRDefault="00D501A2" w:rsidP="00D501A2">
      <w:pPr>
        <w:pStyle w:val="af8"/>
        <w:ind w:firstLine="698"/>
        <w:rPr>
          <w:sz w:val="28"/>
          <w:szCs w:val="28"/>
        </w:rPr>
      </w:pPr>
      <w:r>
        <w:rPr>
          <w:sz w:val="28"/>
          <w:szCs w:val="28"/>
        </w:rPr>
        <w:t>Адрес электронной почты __________________@_______________</w:t>
      </w:r>
    </w:p>
    <w:p w:rsidR="00D501A2" w:rsidRDefault="00D501A2" w:rsidP="00D501A2">
      <w:pPr>
        <w:pStyle w:val="af8"/>
        <w:ind w:firstLine="698"/>
        <w:rPr>
          <w:sz w:val="28"/>
          <w:szCs w:val="28"/>
        </w:rPr>
      </w:pPr>
      <w:r>
        <w:rPr>
          <w:sz w:val="28"/>
          <w:szCs w:val="28"/>
        </w:rPr>
        <w:t>Зарегистрированный адрес офиса _____________________________</w:t>
      </w:r>
    </w:p>
    <w:p w:rsidR="00D501A2" w:rsidRDefault="00D501A2" w:rsidP="00D501A2">
      <w:pPr>
        <w:pStyle w:val="af8"/>
        <w:ind w:firstLine="698"/>
        <w:rPr>
          <w:sz w:val="28"/>
          <w:szCs w:val="28"/>
        </w:rPr>
      </w:pPr>
      <w:r>
        <w:rPr>
          <w:sz w:val="28"/>
          <w:szCs w:val="28"/>
        </w:rPr>
        <w:t>Адрес сайта компании: ______________________________________</w:t>
      </w:r>
    </w:p>
    <w:p w:rsidR="00D501A2" w:rsidRDefault="00D501A2" w:rsidP="00D501A2">
      <w:pPr>
        <w:pStyle w:val="af8"/>
        <w:ind w:firstLine="0"/>
        <w:rPr>
          <w:sz w:val="20"/>
          <w:szCs w:val="20"/>
        </w:rPr>
      </w:pPr>
    </w:p>
    <w:p w:rsidR="00D501A2" w:rsidRPr="004A39BB" w:rsidRDefault="00D501A2" w:rsidP="00D501A2">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D501A2" w:rsidRPr="00E2579A" w:rsidRDefault="00D501A2" w:rsidP="00D501A2">
      <w:pPr>
        <w:pStyle w:val="af8"/>
        <w:ind w:firstLine="696"/>
        <w:rPr>
          <w:sz w:val="28"/>
          <w:szCs w:val="28"/>
        </w:rPr>
      </w:pPr>
      <w:r>
        <w:rPr>
          <w:sz w:val="28"/>
          <w:szCs w:val="28"/>
        </w:rPr>
        <w:t>Номер налогоплательщика (идентификационный) _________________</w:t>
      </w:r>
    </w:p>
    <w:p w:rsidR="00D501A2" w:rsidRDefault="00D501A2" w:rsidP="00D501A2">
      <w:pPr>
        <w:pStyle w:val="af8"/>
        <w:ind w:firstLine="696"/>
        <w:rPr>
          <w:sz w:val="28"/>
          <w:szCs w:val="28"/>
        </w:rPr>
      </w:pPr>
      <w:r>
        <w:rPr>
          <w:sz w:val="28"/>
          <w:szCs w:val="28"/>
        </w:rPr>
        <w:t>Юридический адрес ________________________________________</w:t>
      </w:r>
    </w:p>
    <w:p w:rsidR="00D501A2" w:rsidRDefault="00D501A2" w:rsidP="00D501A2">
      <w:pPr>
        <w:pStyle w:val="af8"/>
        <w:ind w:firstLine="696"/>
        <w:rPr>
          <w:sz w:val="28"/>
          <w:szCs w:val="28"/>
        </w:rPr>
      </w:pPr>
      <w:r>
        <w:rPr>
          <w:sz w:val="28"/>
          <w:szCs w:val="28"/>
        </w:rPr>
        <w:t>Почтовый адрес ___________________________________________</w:t>
      </w:r>
    </w:p>
    <w:p w:rsidR="00D501A2" w:rsidRDefault="00D501A2" w:rsidP="00D501A2">
      <w:pPr>
        <w:pStyle w:val="af8"/>
        <w:ind w:firstLine="696"/>
        <w:rPr>
          <w:sz w:val="28"/>
          <w:szCs w:val="28"/>
        </w:rPr>
      </w:pPr>
      <w:r>
        <w:rPr>
          <w:sz w:val="28"/>
          <w:szCs w:val="28"/>
        </w:rPr>
        <w:t>Телефон (______) __________________________________________</w:t>
      </w:r>
    </w:p>
    <w:p w:rsidR="00D501A2" w:rsidRDefault="00D501A2" w:rsidP="00D501A2">
      <w:pPr>
        <w:pStyle w:val="af8"/>
        <w:ind w:firstLine="698"/>
        <w:rPr>
          <w:sz w:val="28"/>
          <w:szCs w:val="28"/>
        </w:rPr>
      </w:pPr>
      <w:r>
        <w:rPr>
          <w:sz w:val="28"/>
          <w:szCs w:val="28"/>
        </w:rPr>
        <w:t>Факс (______) _____________________________________________</w:t>
      </w:r>
    </w:p>
    <w:p w:rsidR="00D501A2" w:rsidRDefault="00D501A2" w:rsidP="00D501A2">
      <w:pPr>
        <w:pStyle w:val="af8"/>
        <w:ind w:firstLine="698"/>
        <w:rPr>
          <w:sz w:val="28"/>
          <w:szCs w:val="28"/>
        </w:rPr>
      </w:pPr>
      <w:r>
        <w:rPr>
          <w:sz w:val="28"/>
          <w:szCs w:val="28"/>
        </w:rPr>
        <w:t>Адрес электронной почты __________________@_______________</w:t>
      </w:r>
    </w:p>
    <w:p w:rsidR="00D501A2" w:rsidRDefault="00D501A2" w:rsidP="00D501A2">
      <w:pPr>
        <w:pStyle w:val="af8"/>
        <w:ind w:firstLine="698"/>
        <w:rPr>
          <w:sz w:val="28"/>
          <w:szCs w:val="28"/>
        </w:rPr>
      </w:pPr>
      <w:r>
        <w:rPr>
          <w:sz w:val="28"/>
          <w:szCs w:val="28"/>
        </w:rPr>
        <w:t>Зарегистрированный адрес офиса _____________________________</w:t>
      </w:r>
    </w:p>
    <w:p w:rsidR="00D501A2" w:rsidRDefault="00D501A2" w:rsidP="00D501A2">
      <w:pPr>
        <w:pStyle w:val="af8"/>
        <w:tabs>
          <w:tab w:val="left" w:pos="1080"/>
        </w:tabs>
        <w:ind w:firstLine="698"/>
        <w:rPr>
          <w:sz w:val="28"/>
          <w:szCs w:val="28"/>
        </w:rPr>
      </w:pPr>
      <w:r>
        <w:rPr>
          <w:sz w:val="28"/>
          <w:szCs w:val="28"/>
        </w:rPr>
        <w:t>Адрес сайта компании: ______________________________________</w:t>
      </w:r>
    </w:p>
    <w:p w:rsidR="00D501A2" w:rsidRDefault="00D501A2" w:rsidP="00D501A2">
      <w:pPr>
        <w:pStyle w:val="af8"/>
        <w:tabs>
          <w:tab w:val="left" w:pos="1080"/>
        </w:tabs>
        <w:ind w:firstLine="0"/>
        <w:rPr>
          <w:sz w:val="28"/>
          <w:szCs w:val="28"/>
        </w:rPr>
      </w:pPr>
      <w:r>
        <w:rPr>
          <w:sz w:val="28"/>
          <w:szCs w:val="28"/>
        </w:rPr>
        <w:t>2. Руководитель_____________________</w:t>
      </w:r>
    </w:p>
    <w:p w:rsidR="00D501A2" w:rsidRDefault="00D501A2" w:rsidP="00D501A2">
      <w:pPr>
        <w:pStyle w:val="af8"/>
        <w:tabs>
          <w:tab w:val="left" w:pos="1080"/>
        </w:tabs>
        <w:ind w:firstLine="0"/>
        <w:rPr>
          <w:sz w:val="28"/>
          <w:szCs w:val="28"/>
        </w:rPr>
      </w:pPr>
      <w:r>
        <w:rPr>
          <w:sz w:val="28"/>
          <w:szCs w:val="28"/>
        </w:rPr>
        <w:t>3. Банковские реквизиты______________</w:t>
      </w:r>
    </w:p>
    <w:p w:rsidR="00D501A2" w:rsidRPr="004A39BB" w:rsidRDefault="00D501A2" w:rsidP="00D501A2">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D501A2" w:rsidRDefault="00D501A2" w:rsidP="00D501A2">
      <w:pPr>
        <w:tabs>
          <w:tab w:val="left" w:pos="9639"/>
        </w:tabs>
        <w:ind w:firstLine="539"/>
        <w:jc w:val="both"/>
        <w:rPr>
          <w:b/>
          <w:sz w:val="28"/>
          <w:szCs w:val="28"/>
        </w:rPr>
      </w:pPr>
    </w:p>
    <w:p w:rsidR="00D501A2" w:rsidRPr="007415F9" w:rsidRDefault="00D501A2" w:rsidP="00D501A2">
      <w:pPr>
        <w:tabs>
          <w:tab w:val="left" w:pos="9639"/>
        </w:tabs>
        <w:ind w:firstLine="539"/>
        <w:rPr>
          <w:b/>
          <w:sz w:val="28"/>
          <w:szCs w:val="28"/>
        </w:rPr>
      </w:pPr>
      <w:r>
        <w:rPr>
          <w:b/>
          <w:sz w:val="28"/>
          <w:szCs w:val="28"/>
        </w:rPr>
        <w:t>Контактные лица</w:t>
      </w:r>
    </w:p>
    <w:p w:rsidR="00D501A2" w:rsidRPr="007415F9" w:rsidRDefault="00D501A2" w:rsidP="00D501A2">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D501A2" w:rsidRDefault="00D501A2" w:rsidP="00D501A2">
      <w:pPr>
        <w:tabs>
          <w:tab w:val="left" w:pos="9639"/>
        </w:tabs>
        <w:rPr>
          <w:sz w:val="28"/>
          <w:szCs w:val="28"/>
          <w:u w:val="single"/>
        </w:rPr>
      </w:pPr>
    </w:p>
    <w:p w:rsidR="00D501A2" w:rsidRPr="007415F9" w:rsidRDefault="00D501A2" w:rsidP="00D501A2">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D501A2" w:rsidRPr="007415F9" w:rsidRDefault="00D501A2" w:rsidP="00D501A2">
      <w:pPr>
        <w:tabs>
          <w:tab w:val="left" w:pos="9639"/>
        </w:tabs>
        <w:jc w:val="right"/>
        <w:rPr>
          <w:i/>
        </w:rPr>
      </w:pPr>
      <w:r>
        <w:rPr>
          <w:i/>
        </w:rPr>
        <w:t>Контактное лицо (должность, ФИО, телефон)</w:t>
      </w:r>
    </w:p>
    <w:p w:rsidR="00D501A2" w:rsidRPr="007415F9" w:rsidRDefault="00D501A2" w:rsidP="00D501A2">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D501A2" w:rsidRPr="007415F9" w:rsidRDefault="00D501A2" w:rsidP="00D501A2">
      <w:pPr>
        <w:tabs>
          <w:tab w:val="left" w:pos="9639"/>
        </w:tabs>
        <w:jc w:val="right"/>
        <w:rPr>
          <w:i/>
        </w:rPr>
      </w:pPr>
      <w:r>
        <w:rPr>
          <w:i/>
        </w:rPr>
        <w:t>Контактное лицо (должность, ФИО, телефон)</w:t>
      </w:r>
    </w:p>
    <w:p w:rsidR="00D501A2" w:rsidRPr="007415F9" w:rsidRDefault="00D501A2" w:rsidP="00D501A2">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D501A2" w:rsidRPr="007415F9" w:rsidRDefault="00D501A2" w:rsidP="00D501A2">
      <w:pPr>
        <w:tabs>
          <w:tab w:val="left" w:pos="9639"/>
        </w:tabs>
        <w:jc w:val="right"/>
        <w:rPr>
          <w:i/>
        </w:rPr>
      </w:pPr>
      <w:r>
        <w:rPr>
          <w:i/>
        </w:rPr>
        <w:t>Контактное лицо (должность, ФИО, телефон)</w:t>
      </w:r>
    </w:p>
    <w:p w:rsidR="00D501A2" w:rsidRPr="007415F9" w:rsidRDefault="00D501A2" w:rsidP="00D501A2">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D501A2" w:rsidRPr="007415F9" w:rsidRDefault="00D501A2" w:rsidP="00D501A2">
      <w:pPr>
        <w:tabs>
          <w:tab w:val="left" w:pos="9639"/>
        </w:tabs>
        <w:jc w:val="right"/>
        <w:rPr>
          <w:i/>
        </w:rPr>
      </w:pPr>
      <w:r>
        <w:rPr>
          <w:i/>
        </w:rPr>
        <w:t>Контактное лицо (должность, ФИО, телефон)</w:t>
      </w:r>
    </w:p>
    <w:p w:rsidR="00D501A2" w:rsidRPr="007415F9" w:rsidRDefault="00D501A2" w:rsidP="00D501A2">
      <w:pPr>
        <w:pStyle w:val="af8"/>
        <w:rPr>
          <w:rFonts w:eastAsia="Times New Roman"/>
          <w:spacing w:val="-13"/>
          <w:sz w:val="28"/>
          <w:szCs w:val="28"/>
        </w:rPr>
      </w:pPr>
    </w:p>
    <w:p w:rsidR="00D501A2" w:rsidRPr="007415F9" w:rsidRDefault="00D501A2" w:rsidP="00D501A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D501A2" w:rsidRPr="007415F9" w:rsidRDefault="00D501A2" w:rsidP="00D501A2">
      <w:pPr>
        <w:tabs>
          <w:tab w:val="left" w:pos="8640"/>
        </w:tabs>
        <w:jc w:val="center"/>
        <w:rPr>
          <w:i/>
        </w:rPr>
      </w:pPr>
      <w:r>
        <w:rPr>
          <w:i/>
        </w:rPr>
        <w:t xml:space="preserve">                                         (наименование претендента)</w:t>
      </w:r>
    </w:p>
    <w:p w:rsidR="00D501A2" w:rsidRPr="00445DDD" w:rsidRDefault="00D501A2" w:rsidP="00D501A2">
      <w:pPr>
        <w:pStyle w:val="33"/>
        <w:suppressAutoHyphens/>
        <w:spacing w:after="0"/>
        <w:rPr>
          <w:sz w:val="28"/>
          <w:szCs w:val="28"/>
        </w:rPr>
      </w:pPr>
      <w:r>
        <w:rPr>
          <w:sz w:val="28"/>
          <w:szCs w:val="28"/>
        </w:rPr>
        <w:t>____________________________________________________________________</w:t>
      </w:r>
    </w:p>
    <w:p w:rsidR="00D501A2" w:rsidRPr="007415F9" w:rsidRDefault="00D501A2" w:rsidP="00D501A2">
      <w:pPr>
        <w:rPr>
          <w:i/>
        </w:rPr>
      </w:pPr>
      <w:r>
        <w:rPr>
          <w:i/>
        </w:rPr>
        <w:t xml:space="preserve">       МП</w:t>
      </w:r>
      <w:r>
        <w:rPr>
          <w:i/>
        </w:rPr>
        <w:tab/>
      </w:r>
      <w:r>
        <w:rPr>
          <w:i/>
        </w:rPr>
        <w:tab/>
      </w:r>
      <w:r>
        <w:rPr>
          <w:i/>
        </w:rPr>
        <w:tab/>
        <w:t>(должность, подпись, ФИО полностью)</w:t>
      </w:r>
    </w:p>
    <w:p w:rsidR="00D501A2" w:rsidRDefault="00D501A2" w:rsidP="00D501A2">
      <w:pPr>
        <w:pStyle w:val="33"/>
        <w:suppressAutoHyphens/>
        <w:spacing w:after="0"/>
        <w:rPr>
          <w:sz w:val="28"/>
          <w:szCs w:val="28"/>
        </w:rPr>
      </w:pPr>
      <w:r>
        <w:rPr>
          <w:sz w:val="28"/>
          <w:szCs w:val="28"/>
        </w:rPr>
        <w:t>«____» _________ 20___ г.</w:t>
      </w:r>
    </w:p>
    <w:p w:rsidR="00D501A2" w:rsidRDefault="00D501A2" w:rsidP="00D501A2">
      <w:pPr>
        <w:suppressAutoHyphens w:val="0"/>
        <w:rPr>
          <w:sz w:val="28"/>
          <w:szCs w:val="28"/>
        </w:rPr>
      </w:pPr>
      <w:r>
        <w:rPr>
          <w:sz w:val="28"/>
          <w:szCs w:val="28"/>
        </w:rPr>
        <w:br w:type="page"/>
      </w:r>
    </w:p>
    <w:p w:rsidR="00D501A2" w:rsidRDefault="00D501A2" w:rsidP="00D501A2">
      <w:pPr>
        <w:pStyle w:val="af8"/>
        <w:ind w:firstLine="0"/>
        <w:jc w:val="left"/>
        <w:rPr>
          <w:b/>
          <w:sz w:val="28"/>
          <w:szCs w:val="28"/>
        </w:rPr>
      </w:pPr>
    </w:p>
    <w:p w:rsidR="00D501A2" w:rsidRDefault="00D501A2" w:rsidP="00D501A2">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D501A2" w:rsidRPr="000802B7" w:rsidRDefault="00D501A2" w:rsidP="00D501A2">
      <w:pPr>
        <w:pStyle w:val="af8"/>
        <w:jc w:val="center"/>
        <w:rPr>
          <w:b/>
          <w:sz w:val="28"/>
          <w:szCs w:val="28"/>
        </w:rPr>
      </w:pPr>
    </w:p>
    <w:p w:rsidR="00D501A2" w:rsidRPr="000802B7" w:rsidRDefault="00D501A2" w:rsidP="00D501A2">
      <w:pPr>
        <w:pStyle w:val="af8"/>
        <w:jc w:val="center"/>
        <w:rPr>
          <w:b/>
          <w:sz w:val="28"/>
          <w:szCs w:val="28"/>
        </w:rPr>
      </w:pPr>
    </w:p>
    <w:p w:rsidR="00D501A2" w:rsidRDefault="00D501A2" w:rsidP="00D501A2">
      <w:pPr>
        <w:pStyle w:val="af8"/>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D501A2" w:rsidRPr="000802B7" w:rsidRDefault="00D501A2" w:rsidP="00D501A2">
      <w:pPr>
        <w:pStyle w:val="af8"/>
        <w:ind w:left="709" w:firstLine="0"/>
        <w:jc w:val="left"/>
        <w:rPr>
          <w:sz w:val="28"/>
          <w:szCs w:val="28"/>
        </w:rPr>
      </w:pPr>
    </w:p>
    <w:p w:rsidR="00D501A2" w:rsidRDefault="00D501A2" w:rsidP="00D501A2">
      <w:pPr>
        <w:pStyle w:val="af8"/>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D501A2" w:rsidRPr="008F1253" w:rsidRDefault="00D501A2" w:rsidP="00D501A2">
      <w:pPr>
        <w:pStyle w:val="af8"/>
        <w:ind w:firstLine="0"/>
        <w:jc w:val="left"/>
        <w:rPr>
          <w:sz w:val="28"/>
          <w:szCs w:val="28"/>
        </w:rPr>
      </w:pPr>
    </w:p>
    <w:p w:rsidR="00D501A2" w:rsidRDefault="00D501A2" w:rsidP="00D501A2">
      <w:pPr>
        <w:pStyle w:val="af8"/>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D501A2" w:rsidRPr="008F1253" w:rsidRDefault="00D501A2" w:rsidP="00D501A2">
      <w:pPr>
        <w:pStyle w:val="af8"/>
        <w:ind w:firstLine="0"/>
        <w:jc w:val="left"/>
        <w:rPr>
          <w:sz w:val="28"/>
          <w:szCs w:val="28"/>
        </w:rPr>
      </w:pPr>
    </w:p>
    <w:p w:rsidR="00D501A2" w:rsidRDefault="00D501A2" w:rsidP="00D501A2">
      <w:pPr>
        <w:pStyle w:val="af8"/>
        <w:numPr>
          <w:ilvl w:val="2"/>
          <w:numId w:val="9"/>
        </w:numPr>
        <w:tabs>
          <w:tab w:val="clear" w:pos="2160"/>
        </w:tabs>
        <w:ind w:left="0" w:firstLine="709"/>
        <w:jc w:val="left"/>
        <w:rPr>
          <w:sz w:val="28"/>
          <w:szCs w:val="28"/>
        </w:rPr>
      </w:pPr>
      <w:r>
        <w:rPr>
          <w:sz w:val="28"/>
          <w:szCs w:val="28"/>
        </w:rPr>
        <w:t>Телефон (______) ________________________________________</w:t>
      </w:r>
    </w:p>
    <w:p w:rsidR="00D501A2" w:rsidRPr="000802B7" w:rsidRDefault="00D501A2" w:rsidP="00D501A2">
      <w:pPr>
        <w:pStyle w:val="af8"/>
        <w:ind w:left="709" w:firstLine="0"/>
        <w:jc w:val="left"/>
        <w:rPr>
          <w:sz w:val="28"/>
          <w:szCs w:val="28"/>
        </w:rPr>
      </w:pPr>
    </w:p>
    <w:p w:rsidR="00D501A2" w:rsidRDefault="00D501A2" w:rsidP="00D501A2">
      <w:pPr>
        <w:pStyle w:val="af8"/>
        <w:numPr>
          <w:ilvl w:val="2"/>
          <w:numId w:val="9"/>
        </w:numPr>
        <w:tabs>
          <w:tab w:val="clear" w:pos="2160"/>
        </w:tabs>
        <w:ind w:left="0" w:firstLine="709"/>
        <w:jc w:val="left"/>
        <w:rPr>
          <w:sz w:val="28"/>
          <w:szCs w:val="28"/>
        </w:rPr>
      </w:pPr>
      <w:r>
        <w:rPr>
          <w:sz w:val="28"/>
          <w:szCs w:val="28"/>
        </w:rPr>
        <w:t>Факс (______) ___________________________________________</w:t>
      </w:r>
    </w:p>
    <w:p w:rsidR="00D501A2" w:rsidRPr="000802B7" w:rsidRDefault="00D501A2" w:rsidP="00D501A2">
      <w:pPr>
        <w:pStyle w:val="af8"/>
        <w:ind w:firstLine="0"/>
        <w:jc w:val="left"/>
        <w:rPr>
          <w:sz w:val="28"/>
          <w:szCs w:val="28"/>
        </w:rPr>
      </w:pPr>
    </w:p>
    <w:p w:rsidR="00D501A2" w:rsidRDefault="00D501A2" w:rsidP="00D501A2">
      <w:pPr>
        <w:pStyle w:val="af8"/>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D501A2" w:rsidRPr="000802B7" w:rsidRDefault="00D501A2" w:rsidP="00D501A2">
      <w:pPr>
        <w:pStyle w:val="af8"/>
        <w:ind w:firstLine="0"/>
        <w:jc w:val="left"/>
        <w:rPr>
          <w:sz w:val="28"/>
          <w:szCs w:val="28"/>
        </w:rPr>
      </w:pPr>
    </w:p>
    <w:p w:rsidR="00D501A2" w:rsidRDefault="00D501A2" w:rsidP="00D501A2">
      <w:pPr>
        <w:pStyle w:val="af8"/>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D501A2" w:rsidRDefault="00D501A2" w:rsidP="00D501A2">
      <w:pPr>
        <w:pStyle w:val="aff6"/>
        <w:rPr>
          <w:sz w:val="28"/>
          <w:szCs w:val="28"/>
        </w:rPr>
      </w:pPr>
    </w:p>
    <w:p w:rsidR="00D501A2" w:rsidRDefault="00D501A2" w:rsidP="00D501A2">
      <w:pPr>
        <w:pStyle w:val="af8"/>
        <w:numPr>
          <w:ilvl w:val="2"/>
          <w:numId w:val="9"/>
        </w:numPr>
        <w:tabs>
          <w:tab w:val="clear" w:pos="2160"/>
        </w:tabs>
        <w:ind w:left="0" w:firstLine="709"/>
        <w:jc w:val="left"/>
        <w:rPr>
          <w:sz w:val="28"/>
          <w:szCs w:val="28"/>
        </w:rPr>
      </w:pPr>
      <w:r>
        <w:rPr>
          <w:sz w:val="28"/>
          <w:szCs w:val="28"/>
        </w:rPr>
        <w:t>Адрес сайта при наличии___________________________________</w:t>
      </w:r>
    </w:p>
    <w:p w:rsidR="00D501A2" w:rsidRDefault="00D501A2" w:rsidP="00D501A2">
      <w:pPr>
        <w:pStyle w:val="aff6"/>
        <w:rPr>
          <w:sz w:val="28"/>
          <w:szCs w:val="28"/>
        </w:rPr>
      </w:pPr>
    </w:p>
    <w:p w:rsidR="00D501A2" w:rsidRPr="00CF5FBB" w:rsidRDefault="00D501A2" w:rsidP="00D501A2">
      <w:pPr>
        <w:rPr>
          <w:sz w:val="28"/>
          <w:szCs w:val="28"/>
        </w:rPr>
      </w:pPr>
    </w:p>
    <w:p w:rsidR="00D501A2" w:rsidRDefault="00D501A2" w:rsidP="00D501A2">
      <w:pPr>
        <w:pStyle w:val="af8"/>
        <w:ind w:left="709" w:firstLine="0"/>
        <w:jc w:val="left"/>
        <w:rPr>
          <w:sz w:val="28"/>
          <w:szCs w:val="28"/>
        </w:rPr>
      </w:pPr>
    </w:p>
    <w:p w:rsidR="00D501A2" w:rsidRPr="007415F9" w:rsidRDefault="00D501A2" w:rsidP="00D501A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D501A2" w:rsidRPr="007415F9" w:rsidRDefault="00D501A2" w:rsidP="00D501A2">
      <w:pPr>
        <w:tabs>
          <w:tab w:val="left" w:pos="8640"/>
        </w:tabs>
        <w:jc w:val="center"/>
        <w:rPr>
          <w:i/>
        </w:rPr>
      </w:pPr>
      <w:r>
        <w:rPr>
          <w:i/>
        </w:rPr>
        <w:t xml:space="preserve">                                         (наименование претендента)</w:t>
      </w:r>
    </w:p>
    <w:p w:rsidR="00D501A2" w:rsidRPr="00445DDD" w:rsidRDefault="00D501A2" w:rsidP="00D501A2">
      <w:pPr>
        <w:pStyle w:val="33"/>
        <w:suppressAutoHyphens/>
        <w:spacing w:after="0"/>
        <w:rPr>
          <w:sz w:val="28"/>
          <w:szCs w:val="28"/>
        </w:rPr>
      </w:pPr>
      <w:r>
        <w:rPr>
          <w:sz w:val="28"/>
          <w:szCs w:val="28"/>
        </w:rPr>
        <w:t>____________________________________________________________________</w:t>
      </w:r>
    </w:p>
    <w:p w:rsidR="00D501A2" w:rsidRPr="007415F9" w:rsidRDefault="00D501A2" w:rsidP="00D501A2">
      <w:pPr>
        <w:rPr>
          <w:i/>
        </w:rPr>
      </w:pPr>
      <w:r>
        <w:rPr>
          <w:i/>
        </w:rPr>
        <w:t xml:space="preserve">       МП</w:t>
      </w:r>
      <w:r>
        <w:rPr>
          <w:i/>
        </w:rPr>
        <w:tab/>
      </w:r>
      <w:r>
        <w:rPr>
          <w:i/>
        </w:rPr>
        <w:tab/>
      </w:r>
      <w:r>
        <w:rPr>
          <w:i/>
        </w:rPr>
        <w:tab/>
        <w:t>(должность, подпись, ФИО полностью)</w:t>
      </w:r>
    </w:p>
    <w:p w:rsidR="00D501A2" w:rsidRDefault="00D501A2" w:rsidP="00D501A2">
      <w:pPr>
        <w:pStyle w:val="33"/>
        <w:suppressAutoHyphens/>
        <w:spacing w:after="0"/>
        <w:rPr>
          <w:sz w:val="28"/>
          <w:szCs w:val="28"/>
        </w:rPr>
      </w:pPr>
      <w:r>
        <w:rPr>
          <w:sz w:val="28"/>
          <w:szCs w:val="28"/>
        </w:rPr>
        <w:t>«____» _________ 20___ г.</w:t>
      </w:r>
    </w:p>
    <w:p w:rsidR="00D501A2" w:rsidRDefault="00D501A2" w:rsidP="00D501A2">
      <w:pPr>
        <w:pStyle w:val="33"/>
        <w:suppressAutoHyphens/>
        <w:spacing w:after="0"/>
        <w:rPr>
          <w:sz w:val="28"/>
          <w:szCs w:val="28"/>
        </w:rPr>
      </w:pPr>
    </w:p>
    <w:p w:rsidR="00D501A2" w:rsidRDefault="00D501A2" w:rsidP="00D501A2">
      <w:pPr>
        <w:pStyle w:val="33"/>
        <w:suppressAutoHyphens/>
        <w:spacing w:after="0"/>
        <w:rPr>
          <w:sz w:val="28"/>
          <w:szCs w:val="28"/>
        </w:rPr>
        <w:sectPr w:rsidR="00D501A2" w:rsidSect="007C51E1">
          <w:pgSz w:w="11907" w:h="16840" w:code="9"/>
          <w:pgMar w:top="1134" w:right="851" w:bottom="1134" w:left="1418" w:header="794" w:footer="794" w:gutter="0"/>
          <w:cols w:space="720"/>
          <w:titlePg/>
          <w:docGrid w:linePitch="326"/>
        </w:sectPr>
      </w:pPr>
    </w:p>
    <w:p w:rsidR="00D501A2" w:rsidRDefault="00D501A2" w:rsidP="00D501A2">
      <w:pPr>
        <w:pStyle w:val="1a"/>
        <w:ind w:firstLine="0"/>
        <w:jc w:val="right"/>
        <w:outlineLvl w:val="0"/>
        <w:rPr>
          <w:szCs w:val="28"/>
        </w:rPr>
      </w:pPr>
      <w:r>
        <w:t>Приложение</w:t>
      </w:r>
      <w:r>
        <w:rPr>
          <w:rFonts w:eastAsia="MS Mincho"/>
          <w:szCs w:val="28"/>
        </w:rPr>
        <w:t xml:space="preserve"> № </w:t>
      </w:r>
      <w:r>
        <w:t>3</w:t>
      </w:r>
    </w:p>
    <w:p w:rsidR="00D501A2" w:rsidRPr="008522E8" w:rsidRDefault="00D501A2" w:rsidP="00D501A2">
      <w:pPr>
        <w:pStyle w:val="af8"/>
        <w:ind w:firstLine="0"/>
        <w:jc w:val="right"/>
        <w:rPr>
          <w:rFonts w:eastAsia="Times New Roman"/>
          <w:sz w:val="32"/>
          <w:szCs w:val="28"/>
        </w:rPr>
      </w:pPr>
      <w:r>
        <w:rPr>
          <w:sz w:val="28"/>
        </w:rPr>
        <w:t>к документации о закупке</w:t>
      </w:r>
    </w:p>
    <w:p w:rsidR="00D501A2" w:rsidRDefault="00D501A2" w:rsidP="00D501A2">
      <w:pPr>
        <w:pStyle w:val="af8"/>
        <w:ind w:firstLine="0"/>
        <w:jc w:val="left"/>
        <w:rPr>
          <w:rFonts w:eastAsia="Times New Roman"/>
          <w:sz w:val="28"/>
          <w:szCs w:val="28"/>
        </w:rPr>
      </w:pPr>
    </w:p>
    <w:p w:rsidR="00D501A2" w:rsidRDefault="00D501A2" w:rsidP="00D501A2">
      <w:pPr>
        <w:pBdr>
          <w:top w:val="nil"/>
          <w:left w:val="nil"/>
          <w:bottom w:val="nil"/>
          <w:right w:val="nil"/>
          <w:between w:val="nil"/>
        </w:pBdr>
        <w:ind w:right="140"/>
        <w:rPr>
          <w:color w:val="000000"/>
          <w:sz w:val="28"/>
          <w:szCs w:val="28"/>
        </w:rPr>
      </w:pPr>
    </w:p>
    <w:p w:rsidR="00D501A2" w:rsidRDefault="00D501A2" w:rsidP="00D501A2">
      <w:pPr>
        <w:keepNext/>
        <w:pBdr>
          <w:top w:val="nil"/>
          <w:left w:val="nil"/>
          <w:bottom w:val="nil"/>
          <w:right w:val="nil"/>
          <w:between w:val="nil"/>
        </w:pBdr>
        <w:spacing w:after="60"/>
        <w:ind w:right="140"/>
        <w:jc w:val="center"/>
        <w:rPr>
          <w:color w:val="000000"/>
          <w:sz w:val="28"/>
          <w:szCs w:val="28"/>
        </w:rPr>
      </w:pPr>
    </w:p>
    <w:p w:rsidR="004924E5" w:rsidRDefault="004924E5" w:rsidP="004924E5">
      <w:pPr>
        <w:keepNext/>
        <w:pBdr>
          <w:top w:val="nil"/>
          <w:left w:val="nil"/>
          <w:bottom w:val="nil"/>
          <w:right w:val="nil"/>
          <w:between w:val="nil"/>
        </w:pBdr>
        <w:spacing w:after="60"/>
        <w:ind w:right="140"/>
        <w:jc w:val="center"/>
        <w:rPr>
          <w:color w:val="000000"/>
          <w:sz w:val="28"/>
          <w:szCs w:val="28"/>
        </w:rPr>
      </w:pPr>
    </w:p>
    <w:p w:rsidR="004924E5" w:rsidRDefault="004924E5" w:rsidP="004924E5">
      <w:pPr>
        <w:keepNext/>
        <w:pBdr>
          <w:top w:val="nil"/>
          <w:left w:val="nil"/>
          <w:bottom w:val="nil"/>
          <w:right w:val="nil"/>
          <w:between w:val="nil"/>
        </w:pBdr>
        <w:spacing w:after="60"/>
        <w:ind w:right="140"/>
        <w:jc w:val="center"/>
        <w:rPr>
          <w:color w:val="000000"/>
          <w:sz w:val="36"/>
          <w:szCs w:val="36"/>
        </w:rPr>
      </w:pPr>
      <w:r>
        <w:rPr>
          <w:b/>
          <w:i/>
          <w:color w:val="000000"/>
          <w:sz w:val="36"/>
          <w:szCs w:val="36"/>
        </w:rPr>
        <w:t>Финансово-коммерческое предложение</w:t>
      </w:r>
    </w:p>
    <w:p w:rsidR="004924E5" w:rsidRDefault="004924E5" w:rsidP="004924E5">
      <w:pPr>
        <w:pBdr>
          <w:top w:val="nil"/>
          <w:left w:val="nil"/>
          <w:bottom w:val="nil"/>
          <w:right w:val="nil"/>
          <w:between w:val="nil"/>
        </w:pBdr>
        <w:ind w:right="140"/>
        <w:rPr>
          <w:color w:val="000000"/>
        </w:rPr>
      </w:pPr>
    </w:p>
    <w:p w:rsidR="004924E5" w:rsidRDefault="004924E5" w:rsidP="004924E5">
      <w:pPr>
        <w:pBdr>
          <w:top w:val="nil"/>
          <w:left w:val="nil"/>
          <w:bottom w:val="nil"/>
          <w:right w:val="nil"/>
          <w:between w:val="nil"/>
        </w:pBdr>
        <w:ind w:right="140"/>
        <w:rPr>
          <w:color w:val="000000"/>
          <w:sz w:val="28"/>
          <w:szCs w:val="28"/>
        </w:rPr>
      </w:pPr>
      <w:r>
        <w:rPr>
          <w:color w:val="000000"/>
          <w:sz w:val="28"/>
          <w:szCs w:val="28"/>
        </w:rPr>
        <w:t>«____» _________ 202_ г.                 Открытый конкурс № ОКэ-___-___-___</w:t>
      </w:r>
    </w:p>
    <w:p w:rsidR="004924E5" w:rsidRDefault="004924E5" w:rsidP="004924E5">
      <w:pPr>
        <w:pBdr>
          <w:top w:val="nil"/>
          <w:left w:val="nil"/>
          <w:bottom w:val="nil"/>
          <w:right w:val="nil"/>
          <w:between w:val="nil"/>
        </w:pBdr>
        <w:ind w:right="140"/>
        <w:jc w:val="right"/>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b/>
          <w:color w:val="000000"/>
          <w:sz w:val="28"/>
          <w:szCs w:val="28"/>
        </w:rPr>
        <w:t>лот №</w:t>
      </w:r>
      <w:r>
        <w:rPr>
          <w:color w:val="000000"/>
          <w:sz w:val="28"/>
          <w:szCs w:val="28"/>
        </w:rPr>
        <w:t xml:space="preserve"> _________________)</w:t>
      </w:r>
    </w:p>
    <w:p w:rsidR="004924E5" w:rsidRDefault="004924E5" w:rsidP="004924E5">
      <w:pPr>
        <w:pBdr>
          <w:top w:val="nil"/>
          <w:left w:val="nil"/>
          <w:bottom w:val="nil"/>
          <w:right w:val="nil"/>
          <w:between w:val="nil"/>
        </w:pBdr>
        <w:ind w:right="140"/>
        <w:jc w:val="right"/>
        <w:rPr>
          <w:color w:val="000000"/>
        </w:rPr>
      </w:pPr>
      <w:r>
        <w:rPr>
          <w:i/>
          <w:color w:val="000000"/>
        </w:rPr>
        <w:t>Указывается  при необходимости</w:t>
      </w:r>
    </w:p>
    <w:p w:rsidR="004924E5" w:rsidRDefault="004924E5" w:rsidP="004924E5">
      <w:pPr>
        <w:pBdr>
          <w:top w:val="nil"/>
          <w:left w:val="nil"/>
          <w:bottom w:val="nil"/>
          <w:right w:val="nil"/>
          <w:between w:val="nil"/>
        </w:pBdr>
        <w:ind w:right="140"/>
        <w:rPr>
          <w:color w:val="000000"/>
        </w:rPr>
      </w:pPr>
    </w:p>
    <w:p w:rsidR="004924E5" w:rsidRDefault="004924E5" w:rsidP="004924E5">
      <w:pPr>
        <w:pBdr>
          <w:top w:val="nil"/>
          <w:left w:val="nil"/>
          <w:bottom w:val="nil"/>
          <w:right w:val="nil"/>
          <w:between w:val="nil"/>
        </w:pBdr>
        <w:ind w:right="140"/>
        <w:rPr>
          <w:color w:val="000000"/>
          <w:sz w:val="28"/>
          <w:szCs w:val="28"/>
        </w:rPr>
      </w:pPr>
      <w:r>
        <w:rPr>
          <w:color w:val="000000"/>
          <w:sz w:val="28"/>
          <w:szCs w:val="28"/>
        </w:rPr>
        <w:t>____________________________________________________________________</w:t>
      </w:r>
    </w:p>
    <w:p w:rsidR="004924E5" w:rsidRDefault="004924E5" w:rsidP="004924E5">
      <w:pPr>
        <w:pBdr>
          <w:top w:val="nil"/>
          <w:left w:val="nil"/>
          <w:bottom w:val="nil"/>
          <w:right w:val="nil"/>
          <w:between w:val="nil"/>
        </w:pBdr>
        <w:ind w:firstLine="3"/>
        <w:jc w:val="center"/>
        <w:rPr>
          <w:color w:val="000000"/>
        </w:rPr>
      </w:pPr>
      <w:r>
        <w:rPr>
          <w:i/>
          <w:color w:val="000000"/>
        </w:rPr>
        <w:t>(Полное наименование претендента)</w:t>
      </w:r>
    </w:p>
    <w:p w:rsidR="004924E5" w:rsidRDefault="004924E5" w:rsidP="004924E5">
      <w:pPr>
        <w:pBdr>
          <w:top w:val="nil"/>
          <w:left w:val="nil"/>
          <w:bottom w:val="nil"/>
          <w:right w:val="nil"/>
          <w:between w:val="nil"/>
        </w:pBdr>
        <w:ind w:firstLine="708"/>
        <w:rPr>
          <w:color w:val="000000"/>
          <w:sz w:val="28"/>
          <w:szCs w:val="28"/>
        </w:rPr>
      </w:pPr>
    </w:p>
    <w:tbl>
      <w:tblPr>
        <w:tblW w:w="9606" w:type="dxa"/>
        <w:tblLayout w:type="fixed"/>
        <w:tblLook w:val="0000"/>
      </w:tblPr>
      <w:tblGrid>
        <w:gridCol w:w="503"/>
        <w:gridCol w:w="2158"/>
        <w:gridCol w:w="1629"/>
        <w:gridCol w:w="1508"/>
        <w:gridCol w:w="1427"/>
        <w:gridCol w:w="1326"/>
        <w:gridCol w:w="1055"/>
      </w:tblGrid>
      <w:tr w:rsidR="004924E5" w:rsidTr="007D4540">
        <w:trPr>
          <w:trHeight w:val="2480"/>
        </w:trPr>
        <w:tc>
          <w:tcPr>
            <w:tcW w:w="503" w:type="dxa"/>
            <w:tcBorders>
              <w:top w:val="single" w:sz="4" w:space="0" w:color="000000"/>
              <w:left w:val="single" w:sz="4" w:space="0" w:color="000000"/>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 п/п</w:t>
            </w:r>
          </w:p>
        </w:tc>
        <w:tc>
          <w:tcPr>
            <w:tcW w:w="2158" w:type="dxa"/>
            <w:tcBorders>
              <w:top w:val="single" w:sz="4" w:space="0" w:color="000000"/>
              <w:left w:val="single" w:sz="4" w:space="0" w:color="000000"/>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Вид поста охраны</w:t>
            </w:r>
          </w:p>
          <w:p w:rsidR="004924E5" w:rsidRPr="00040020" w:rsidRDefault="004924E5" w:rsidP="007D4540">
            <w:pPr>
              <w:pBdr>
                <w:top w:val="nil"/>
                <w:left w:val="nil"/>
                <w:bottom w:val="nil"/>
                <w:right w:val="nil"/>
                <w:between w:val="nil"/>
              </w:pBdr>
              <w:spacing w:line="276" w:lineRule="auto"/>
              <w:jc w:val="center"/>
              <w:rPr>
                <w:color w:val="000000"/>
              </w:rPr>
            </w:pPr>
          </w:p>
        </w:tc>
        <w:tc>
          <w:tcPr>
            <w:tcW w:w="1629" w:type="dxa"/>
            <w:tcBorders>
              <w:top w:val="single" w:sz="4" w:space="0" w:color="000000"/>
              <w:left w:val="single" w:sz="4" w:space="0" w:color="000000"/>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 xml:space="preserve">Цена за </w:t>
            </w:r>
          </w:p>
          <w:p w:rsidR="004924E5" w:rsidRPr="00040020" w:rsidRDefault="004924E5" w:rsidP="007D4540">
            <w:pPr>
              <w:pBdr>
                <w:top w:val="nil"/>
                <w:left w:val="nil"/>
                <w:bottom w:val="nil"/>
                <w:right w:val="nil"/>
                <w:between w:val="nil"/>
              </w:pBdr>
              <w:spacing w:line="276" w:lineRule="auto"/>
              <w:jc w:val="center"/>
              <w:rPr>
                <w:color w:val="000000"/>
              </w:rPr>
            </w:pPr>
            <w:r>
              <w:rPr>
                <w:color w:val="000000"/>
              </w:rPr>
              <w:t>один пост охраны, в месяц, без учета НДС (единичные расценки)</w:t>
            </w:r>
          </w:p>
        </w:tc>
        <w:tc>
          <w:tcPr>
            <w:tcW w:w="1508" w:type="dxa"/>
            <w:tcBorders>
              <w:top w:val="single" w:sz="4" w:space="0" w:color="000000"/>
              <w:left w:val="single" w:sz="4" w:space="0" w:color="000000"/>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Количество постов</w:t>
            </w:r>
          </w:p>
        </w:tc>
        <w:tc>
          <w:tcPr>
            <w:tcW w:w="1427" w:type="dxa"/>
            <w:tcBorders>
              <w:top w:val="single" w:sz="4" w:space="0" w:color="000000"/>
              <w:left w:val="single" w:sz="4" w:space="0" w:color="000000"/>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Цена за объем услуг, оказываемых в месяц, без учета НДС</w:t>
            </w:r>
          </w:p>
        </w:tc>
        <w:tc>
          <w:tcPr>
            <w:tcW w:w="1326" w:type="dxa"/>
            <w:tcBorders>
              <w:top w:val="single" w:sz="4" w:space="0" w:color="000000"/>
              <w:left w:val="single" w:sz="4" w:space="0" w:color="000000"/>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Срок оказания услуг, в месяцах</w:t>
            </w:r>
          </w:p>
        </w:tc>
        <w:tc>
          <w:tcPr>
            <w:tcW w:w="1055" w:type="dxa"/>
            <w:tcBorders>
              <w:top w:val="single" w:sz="4" w:space="0" w:color="000000"/>
              <w:left w:val="nil"/>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 xml:space="preserve">Цена за весь период оказания услуг в руб., без учета НДС </w:t>
            </w:r>
          </w:p>
        </w:tc>
      </w:tr>
      <w:tr w:rsidR="004924E5" w:rsidTr="007D4540">
        <w:trPr>
          <w:trHeight w:val="240"/>
        </w:trPr>
        <w:tc>
          <w:tcPr>
            <w:tcW w:w="503" w:type="dxa"/>
            <w:tcBorders>
              <w:top w:val="nil"/>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1</w:t>
            </w:r>
          </w:p>
        </w:tc>
        <w:tc>
          <w:tcPr>
            <w:tcW w:w="2158" w:type="dxa"/>
            <w:tcBorders>
              <w:top w:val="nil"/>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2</w:t>
            </w:r>
          </w:p>
        </w:tc>
        <w:tc>
          <w:tcPr>
            <w:tcW w:w="1629" w:type="dxa"/>
            <w:tcBorders>
              <w:top w:val="single" w:sz="4" w:space="0" w:color="000000"/>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3</w:t>
            </w:r>
          </w:p>
        </w:tc>
        <w:tc>
          <w:tcPr>
            <w:tcW w:w="1508"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4</w:t>
            </w:r>
          </w:p>
        </w:tc>
        <w:tc>
          <w:tcPr>
            <w:tcW w:w="1427"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5</w:t>
            </w:r>
          </w:p>
        </w:tc>
        <w:tc>
          <w:tcPr>
            <w:tcW w:w="1326"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6</w:t>
            </w:r>
          </w:p>
        </w:tc>
        <w:tc>
          <w:tcPr>
            <w:tcW w:w="1055" w:type="dxa"/>
            <w:tcBorders>
              <w:top w:val="single" w:sz="4" w:space="0" w:color="000000"/>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7</w:t>
            </w:r>
          </w:p>
        </w:tc>
      </w:tr>
      <w:tr w:rsidR="004924E5" w:rsidTr="007D4540">
        <w:trPr>
          <w:trHeight w:val="300"/>
        </w:trPr>
        <w:tc>
          <w:tcPr>
            <w:tcW w:w="503" w:type="dxa"/>
            <w:tcBorders>
              <w:top w:val="nil"/>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2158" w:type="dxa"/>
            <w:tcBorders>
              <w:top w:val="nil"/>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sz w:val="16"/>
                <w:szCs w:val="16"/>
              </w:rPr>
            </w:pPr>
            <w:r>
              <w:rPr>
                <w:color w:val="000000"/>
              </w:rPr>
              <w:t>Круглосуточный пост</w:t>
            </w:r>
          </w:p>
        </w:tc>
        <w:tc>
          <w:tcPr>
            <w:tcW w:w="1629" w:type="dxa"/>
            <w:tcBorders>
              <w:top w:val="single" w:sz="4" w:space="0" w:color="000000"/>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508"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427"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326"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055" w:type="dxa"/>
            <w:tcBorders>
              <w:top w:val="nil"/>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r>
      <w:tr w:rsidR="004924E5" w:rsidTr="007D4540">
        <w:trPr>
          <w:trHeight w:val="300"/>
        </w:trPr>
        <w:tc>
          <w:tcPr>
            <w:tcW w:w="503" w:type="dxa"/>
            <w:tcBorders>
              <w:top w:val="nil"/>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2158" w:type="dxa"/>
            <w:tcBorders>
              <w:top w:val="nil"/>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Дневной (ночной) пост</w:t>
            </w:r>
          </w:p>
        </w:tc>
        <w:tc>
          <w:tcPr>
            <w:tcW w:w="1629" w:type="dxa"/>
            <w:tcBorders>
              <w:top w:val="single" w:sz="4" w:space="0" w:color="000000"/>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508"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427"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326"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055" w:type="dxa"/>
            <w:tcBorders>
              <w:top w:val="nil"/>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r>
      <w:tr w:rsidR="004924E5" w:rsidTr="007D4540">
        <w:trPr>
          <w:trHeight w:val="300"/>
        </w:trPr>
        <w:tc>
          <w:tcPr>
            <w:tcW w:w="503" w:type="dxa"/>
            <w:tcBorders>
              <w:top w:val="nil"/>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2158" w:type="dxa"/>
            <w:tcBorders>
              <w:top w:val="nil"/>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Начальник охраны объекта</w:t>
            </w:r>
            <w:r>
              <w:rPr>
                <w:color w:val="000000"/>
                <w:vertAlign w:val="superscript"/>
              </w:rPr>
              <w:footnoteReference w:id="5"/>
            </w:r>
          </w:p>
        </w:tc>
        <w:tc>
          <w:tcPr>
            <w:tcW w:w="1629" w:type="dxa"/>
            <w:tcBorders>
              <w:top w:val="single" w:sz="4" w:space="0" w:color="000000"/>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508"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427"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326"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055" w:type="dxa"/>
            <w:tcBorders>
              <w:top w:val="nil"/>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r>
      <w:tr w:rsidR="004924E5" w:rsidTr="007D4540">
        <w:trPr>
          <w:trHeight w:val="320"/>
        </w:trPr>
        <w:tc>
          <w:tcPr>
            <w:tcW w:w="2661" w:type="dxa"/>
            <w:gridSpan w:val="2"/>
            <w:tcBorders>
              <w:top w:val="nil"/>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right"/>
              <w:rPr>
                <w:color w:val="000000"/>
              </w:rPr>
            </w:pPr>
            <w:r>
              <w:rPr>
                <w:color w:val="000000"/>
              </w:rPr>
              <w:t>Итого:</w:t>
            </w:r>
          </w:p>
        </w:tc>
        <w:tc>
          <w:tcPr>
            <w:tcW w:w="1629" w:type="dxa"/>
            <w:tcBorders>
              <w:top w:val="single" w:sz="4" w:space="0" w:color="000000"/>
              <w:left w:val="nil"/>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w:t>
            </w:r>
          </w:p>
        </w:tc>
        <w:tc>
          <w:tcPr>
            <w:tcW w:w="1508" w:type="dxa"/>
            <w:tcBorders>
              <w:top w:val="single" w:sz="4" w:space="0" w:color="000000"/>
              <w:left w:val="single" w:sz="4" w:space="0" w:color="000000"/>
              <w:bottom w:val="single" w:sz="4" w:space="0" w:color="000000"/>
              <w:right w:val="single" w:sz="4" w:space="0" w:color="000000"/>
            </w:tcBorders>
          </w:tcPr>
          <w:p w:rsidR="004924E5" w:rsidRPr="00040020" w:rsidRDefault="004924E5" w:rsidP="007D4540">
            <w:pPr>
              <w:pBdr>
                <w:top w:val="nil"/>
                <w:left w:val="nil"/>
                <w:bottom w:val="nil"/>
                <w:right w:val="nil"/>
                <w:between w:val="nil"/>
              </w:pBdr>
              <w:spacing w:line="276" w:lineRule="auto"/>
              <w:jc w:val="center"/>
              <w:rPr>
                <w:color w:val="000000"/>
              </w:rPr>
            </w:pPr>
          </w:p>
        </w:tc>
        <w:tc>
          <w:tcPr>
            <w:tcW w:w="1427" w:type="dxa"/>
            <w:tcBorders>
              <w:top w:val="single" w:sz="4" w:space="0" w:color="000000"/>
              <w:left w:val="single" w:sz="4" w:space="0" w:color="000000"/>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r>
              <w:rPr>
                <w:color w:val="000000"/>
              </w:rPr>
              <w:t>-</w:t>
            </w:r>
          </w:p>
        </w:tc>
        <w:tc>
          <w:tcPr>
            <w:tcW w:w="1055" w:type="dxa"/>
            <w:tcBorders>
              <w:top w:val="nil"/>
              <w:left w:val="nil"/>
              <w:bottom w:val="single" w:sz="4" w:space="0" w:color="000000"/>
              <w:right w:val="single" w:sz="4" w:space="0" w:color="000000"/>
            </w:tcBorders>
            <w:vAlign w:val="center"/>
          </w:tcPr>
          <w:p w:rsidR="004924E5" w:rsidRPr="00040020" w:rsidRDefault="004924E5" w:rsidP="007D4540">
            <w:pPr>
              <w:pBdr>
                <w:top w:val="nil"/>
                <w:left w:val="nil"/>
                <w:bottom w:val="nil"/>
                <w:right w:val="nil"/>
                <w:between w:val="nil"/>
              </w:pBdr>
              <w:spacing w:line="276" w:lineRule="auto"/>
              <w:jc w:val="center"/>
              <w:rPr>
                <w:color w:val="000000"/>
              </w:rPr>
            </w:pPr>
          </w:p>
        </w:tc>
      </w:tr>
    </w:tbl>
    <w:p w:rsidR="004924E5" w:rsidRDefault="004924E5" w:rsidP="004924E5">
      <w:pPr>
        <w:pBdr>
          <w:top w:val="nil"/>
          <w:left w:val="nil"/>
          <w:bottom w:val="nil"/>
          <w:right w:val="nil"/>
          <w:between w:val="nil"/>
        </w:pBdr>
        <w:ind w:right="282" w:firstLine="567"/>
        <w:jc w:val="both"/>
        <w:rPr>
          <w:color w:val="BFBFBF"/>
          <w:sz w:val="28"/>
          <w:szCs w:val="28"/>
        </w:rPr>
      </w:pPr>
    </w:p>
    <w:p w:rsidR="004924E5" w:rsidRDefault="004924E5" w:rsidP="004924E5">
      <w:pPr>
        <w:pBdr>
          <w:top w:val="nil"/>
          <w:left w:val="nil"/>
          <w:bottom w:val="nil"/>
          <w:right w:val="nil"/>
          <w:between w:val="nil"/>
        </w:pBdr>
        <w:ind w:right="282" w:firstLine="720"/>
        <w:jc w:val="both"/>
        <w:rPr>
          <w:color w:val="293544"/>
          <w:sz w:val="28"/>
          <w:szCs w:val="28"/>
        </w:rPr>
      </w:pPr>
      <w:r>
        <w:rPr>
          <w:color w:val="000000"/>
          <w:sz w:val="28"/>
          <w:szCs w:val="28"/>
        </w:rPr>
        <w:t xml:space="preserve">1. Цена, указанная в настоящем финансово-коммерческом предложении по оказанию услуг, учитывает стоимость </w:t>
      </w:r>
      <w:r>
        <w:rPr>
          <w:color w:val="293544"/>
          <w:sz w:val="28"/>
          <w:szCs w:val="28"/>
        </w:rPr>
        <w:t>расходов на выплату заработной платы в размере не ниже минимальной заработной платы в субъекте Российской Федерации, в котором оказываются услуги, экипировку, оборудование, обучение персонала, страхование, а также всех иных затрат, расходов, связанных с оказанием Услуг, в том числе подрядных, и всех налогов, кроме НДС.</w:t>
      </w:r>
    </w:p>
    <w:p w:rsidR="004924E5" w:rsidRDefault="004924E5" w:rsidP="004924E5">
      <w:pPr>
        <w:pBdr>
          <w:top w:val="nil"/>
          <w:left w:val="nil"/>
          <w:bottom w:val="nil"/>
          <w:right w:val="nil"/>
          <w:between w:val="nil"/>
        </w:pBdr>
        <w:ind w:right="282" w:firstLine="720"/>
        <w:jc w:val="both"/>
        <w:rPr>
          <w:color w:val="000000"/>
          <w:sz w:val="28"/>
          <w:szCs w:val="28"/>
        </w:rPr>
      </w:pPr>
      <w:r>
        <w:rPr>
          <w:color w:val="293544"/>
          <w:sz w:val="28"/>
          <w:szCs w:val="28"/>
        </w:rPr>
        <w:t xml:space="preserve">Сумма НДС и условия начисления определяются в соответствии с законодательством Российской Федерации. </w:t>
      </w:r>
      <w:r>
        <w:rPr>
          <w:color w:val="000000"/>
          <w:sz w:val="28"/>
          <w:szCs w:val="28"/>
        </w:rPr>
        <w:t xml:space="preserve">Оказание услуг облагается НДС по ставке ____%, размер которого составляет ________/ НДС не облагается </w:t>
      </w:r>
      <w:r>
        <w:rPr>
          <w:i/>
          <w:color w:val="000000"/>
        </w:rPr>
        <w:t>(указать необходимое)</w:t>
      </w:r>
      <w:r>
        <w:rPr>
          <w:i/>
          <w:color w:val="000000"/>
          <w:sz w:val="28"/>
          <w:szCs w:val="28"/>
        </w:rPr>
        <w:t>.</w:t>
      </w:r>
    </w:p>
    <w:p w:rsidR="004924E5" w:rsidRDefault="004924E5" w:rsidP="004924E5">
      <w:pPr>
        <w:pBdr>
          <w:top w:val="nil"/>
          <w:left w:val="nil"/>
          <w:bottom w:val="nil"/>
          <w:right w:val="nil"/>
          <w:between w:val="nil"/>
        </w:pBdr>
        <w:ind w:right="424" w:firstLine="720"/>
        <w:rPr>
          <w:color w:val="000000"/>
          <w:sz w:val="28"/>
          <w:szCs w:val="28"/>
        </w:rPr>
      </w:pPr>
      <w:r>
        <w:rPr>
          <w:color w:val="000000"/>
          <w:sz w:val="28"/>
          <w:szCs w:val="28"/>
        </w:rPr>
        <w:t xml:space="preserve">2. Дополнительные условия поставки товаров, выполнения работ, оказания услуг _______________________________________________________ </w:t>
      </w:r>
    </w:p>
    <w:p w:rsidR="004924E5" w:rsidRDefault="004924E5" w:rsidP="004924E5">
      <w:pPr>
        <w:pBdr>
          <w:top w:val="nil"/>
          <w:left w:val="nil"/>
          <w:bottom w:val="nil"/>
          <w:right w:val="nil"/>
          <w:between w:val="nil"/>
        </w:pBdr>
        <w:ind w:right="424" w:firstLine="720"/>
        <w:jc w:val="center"/>
        <w:rPr>
          <w:color w:val="000000"/>
        </w:rPr>
      </w:pPr>
      <w:r>
        <w:rPr>
          <w:i/>
          <w:color w:val="000000"/>
        </w:rPr>
        <w:t>(заполняется претендентом при необходимости).</w:t>
      </w:r>
    </w:p>
    <w:p w:rsidR="004924E5" w:rsidRDefault="004924E5" w:rsidP="004924E5">
      <w:pPr>
        <w:pBdr>
          <w:top w:val="nil"/>
          <w:left w:val="nil"/>
          <w:bottom w:val="nil"/>
          <w:right w:val="nil"/>
          <w:between w:val="nil"/>
        </w:pBdr>
        <w:ind w:right="424" w:firstLine="720"/>
        <w:jc w:val="both"/>
        <w:rPr>
          <w:color w:val="000000"/>
          <w:sz w:val="28"/>
          <w:szCs w:val="28"/>
        </w:rPr>
      </w:pPr>
      <w:r>
        <w:rPr>
          <w:color w:val="000000"/>
          <w:sz w:val="28"/>
          <w:szCs w:val="28"/>
        </w:rPr>
        <w:t xml:space="preserve">3. Срок действия настоящего финансово-коммерческого предложения составляет _______________ </w:t>
      </w:r>
      <w:r>
        <w:rPr>
          <w:i/>
          <w:color w:val="000000"/>
        </w:rPr>
        <w:t>(указывается дата в соответствии с пунктом 7 Информационной карты, но не менее 90 (девяносто) календарных дней)</w:t>
      </w:r>
      <w:r>
        <w:rPr>
          <w:color w:val="000000"/>
          <w:sz w:val="28"/>
          <w:szCs w:val="28"/>
        </w:rPr>
        <w:t xml:space="preserve"> с даты окончания срока подачи Заявок, указанной в пункте 6 Информационной карты).</w:t>
      </w:r>
    </w:p>
    <w:p w:rsidR="004924E5" w:rsidRDefault="004924E5" w:rsidP="004924E5">
      <w:pPr>
        <w:pBdr>
          <w:top w:val="nil"/>
          <w:left w:val="nil"/>
          <w:bottom w:val="nil"/>
          <w:right w:val="nil"/>
          <w:between w:val="nil"/>
        </w:pBdr>
        <w:ind w:right="424" w:firstLine="720"/>
        <w:jc w:val="both"/>
        <w:rPr>
          <w:color w:val="000000"/>
          <w:sz w:val="28"/>
          <w:szCs w:val="28"/>
        </w:rPr>
      </w:pPr>
      <w:r>
        <w:rPr>
          <w:color w:val="000000"/>
          <w:sz w:val="28"/>
          <w:szCs w:val="28"/>
        </w:rPr>
        <w:t xml:space="preserve">4. Если наши предложения, изложенные выше, будут приняты, мы берем на себя обязательство оказать услуги в соответствии с требованиями документации о закупке и согласно нашим предложениям. </w:t>
      </w:r>
    </w:p>
    <w:p w:rsidR="004924E5" w:rsidRDefault="004924E5" w:rsidP="004924E5">
      <w:pPr>
        <w:pBdr>
          <w:top w:val="nil"/>
          <w:left w:val="nil"/>
          <w:bottom w:val="nil"/>
          <w:right w:val="nil"/>
          <w:between w:val="nil"/>
        </w:pBdr>
        <w:ind w:right="424" w:firstLine="720"/>
        <w:jc w:val="both"/>
        <w:rPr>
          <w:color w:val="000000"/>
          <w:sz w:val="28"/>
          <w:szCs w:val="28"/>
        </w:rPr>
      </w:pPr>
      <w:r>
        <w:rPr>
          <w:color w:val="000000"/>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4924E5" w:rsidRDefault="004924E5" w:rsidP="004924E5">
      <w:pPr>
        <w:pBdr>
          <w:top w:val="nil"/>
          <w:left w:val="nil"/>
          <w:bottom w:val="nil"/>
          <w:right w:val="nil"/>
          <w:between w:val="nil"/>
        </w:pBdr>
        <w:ind w:right="424" w:firstLine="720"/>
        <w:jc w:val="both"/>
        <w:rPr>
          <w:color w:val="000000"/>
          <w:sz w:val="28"/>
          <w:szCs w:val="28"/>
        </w:rPr>
      </w:pPr>
      <w:r>
        <w:rPr>
          <w:color w:val="000000"/>
          <w:sz w:val="28"/>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4924E5" w:rsidRDefault="004924E5" w:rsidP="004924E5">
      <w:pPr>
        <w:pBdr>
          <w:top w:val="nil"/>
          <w:left w:val="nil"/>
          <w:bottom w:val="nil"/>
          <w:right w:val="nil"/>
          <w:between w:val="nil"/>
        </w:pBdr>
        <w:ind w:right="424" w:firstLine="720"/>
        <w:jc w:val="both"/>
        <w:rPr>
          <w:color w:val="000000"/>
          <w:sz w:val="28"/>
          <w:szCs w:val="28"/>
        </w:rPr>
      </w:pPr>
      <w:r>
        <w:rPr>
          <w:color w:val="000000"/>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4924E5" w:rsidRDefault="004924E5" w:rsidP="004924E5">
      <w:pPr>
        <w:keepNext/>
        <w:pBdr>
          <w:top w:val="nil"/>
          <w:left w:val="nil"/>
          <w:bottom w:val="nil"/>
          <w:right w:val="nil"/>
          <w:between w:val="nil"/>
        </w:pBdr>
        <w:ind w:right="424"/>
        <w:jc w:val="both"/>
        <w:rPr>
          <w:color w:val="000000"/>
          <w:sz w:val="28"/>
          <w:szCs w:val="28"/>
        </w:rPr>
      </w:pPr>
    </w:p>
    <w:p w:rsidR="004924E5" w:rsidRDefault="004924E5" w:rsidP="004924E5">
      <w:pPr>
        <w:keepNext/>
        <w:pBdr>
          <w:top w:val="nil"/>
          <w:left w:val="nil"/>
          <w:bottom w:val="nil"/>
          <w:right w:val="nil"/>
          <w:between w:val="nil"/>
        </w:pBdr>
        <w:ind w:right="424"/>
        <w:jc w:val="both"/>
        <w:rPr>
          <w:rFonts w:ascii="Arial" w:eastAsia="Arial" w:hAnsi="Arial" w:cs="Arial"/>
          <w:color w:val="000000"/>
          <w:sz w:val="28"/>
          <w:szCs w:val="28"/>
        </w:rPr>
      </w:pPr>
      <w:r>
        <w:rPr>
          <w:b/>
          <w:color w:val="000000"/>
          <w:sz w:val="28"/>
          <w:szCs w:val="28"/>
        </w:rPr>
        <w:t>Представитель, имеющий полномочия подписать Заявку на участие от имени ____________________________________________________________</w:t>
      </w:r>
    </w:p>
    <w:p w:rsidR="004924E5" w:rsidRDefault="004924E5" w:rsidP="004924E5">
      <w:pPr>
        <w:pBdr>
          <w:top w:val="nil"/>
          <w:left w:val="nil"/>
          <w:bottom w:val="nil"/>
          <w:right w:val="nil"/>
          <w:between w:val="nil"/>
        </w:pBdr>
        <w:tabs>
          <w:tab w:val="left" w:pos="8640"/>
        </w:tabs>
        <w:ind w:right="424"/>
        <w:jc w:val="center"/>
        <w:rPr>
          <w:color w:val="000000"/>
        </w:rPr>
      </w:pPr>
      <w:r>
        <w:rPr>
          <w:i/>
          <w:color w:val="000000"/>
        </w:rPr>
        <w:t>(наименование претендента)</w:t>
      </w:r>
    </w:p>
    <w:p w:rsidR="004924E5" w:rsidRDefault="004924E5" w:rsidP="004924E5">
      <w:pPr>
        <w:pBdr>
          <w:top w:val="nil"/>
          <w:left w:val="nil"/>
          <w:bottom w:val="nil"/>
          <w:right w:val="nil"/>
          <w:between w:val="nil"/>
        </w:pBdr>
        <w:ind w:right="424"/>
        <w:rPr>
          <w:color w:val="000000"/>
          <w:sz w:val="28"/>
          <w:szCs w:val="28"/>
        </w:rPr>
      </w:pPr>
      <w:r>
        <w:rPr>
          <w:color w:val="000000"/>
          <w:sz w:val="28"/>
          <w:szCs w:val="28"/>
        </w:rPr>
        <w:t>_______________________________________________________________</w:t>
      </w:r>
    </w:p>
    <w:p w:rsidR="004924E5" w:rsidRDefault="004924E5" w:rsidP="004924E5">
      <w:pPr>
        <w:pBdr>
          <w:top w:val="nil"/>
          <w:left w:val="nil"/>
          <w:bottom w:val="nil"/>
          <w:right w:val="nil"/>
          <w:between w:val="nil"/>
        </w:pBdr>
        <w:ind w:right="424"/>
        <w:rPr>
          <w:color w:val="000000"/>
        </w:rPr>
      </w:pPr>
      <w:r>
        <w:rPr>
          <w:i/>
          <w:color w:val="000000"/>
        </w:rPr>
        <w:t xml:space="preserve">       М.П.</w:t>
      </w:r>
      <w:r>
        <w:rPr>
          <w:i/>
          <w:color w:val="000000"/>
        </w:rPr>
        <w:tab/>
      </w:r>
      <w:r>
        <w:rPr>
          <w:i/>
          <w:color w:val="000000"/>
        </w:rPr>
        <w:tab/>
      </w:r>
      <w:r>
        <w:rPr>
          <w:i/>
          <w:color w:val="000000"/>
        </w:rPr>
        <w:tab/>
        <w:t>(должность, подпись, ФИО)</w:t>
      </w:r>
    </w:p>
    <w:p w:rsidR="004924E5" w:rsidRDefault="004924E5" w:rsidP="004924E5">
      <w:pPr>
        <w:pBdr>
          <w:top w:val="nil"/>
          <w:left w:val="nil"/>
          <w:bottom w:val="nil"/>
          <w:right w:val="nil"/>
          <w:between w:val="nil"/>
        </w:pBdr>
        <w:ind w:right="424"/>
        <w:rPr>
          <w:color w:val="000000"/>
          <w:sz w:val="28"/>
          <w:szCs w:val="28"/>
        </w:rPr>
      </w:pPr>
      <w:r>
        <w:rPr>
          <w:color w:val="000000"/>
          <w:sz w:val="28"/>
          <w:szCs w:val="28"/>
        </w:rPr>
        <w:t>«____» _________ 20__ г.</w:t>
      </w:r>
    </w:p>
    <w:p w:rsidR="004924E5" w:rsidRDefault="004924E5" w:rsidP="004924E5">
      <w:pPr>
        <w:pBdr>
          <w:top w:val="nil"/>
          <w:left w:val="nil"/>
          <w:bottom w:val="nil"/>
          <w:right w:val="nil"/>
          <w:between w:val="nil"/>
        </w:pBdr>
        <w:ind w:right="424" w:firstLine="709"/>
        <w:jc w:val="both"/>
        <w:rPr>
          <w:color w:val="000000"/>
          <w:sz w:val="28"/>
          <w:szCs w:val="28"/>
        </w:rPr>
      </w:pPr>
    </w:p>
    <w:p w:rsidR="004924E5" w:rsidRDefault="004924E5" w:rsidP="004924E5"/>
    <w:p w:rsidR="00D501A2" w:rsidRDefault="00D501A2" w:rsidP="00D501A2">
      <w:pPr>
        <w:pBdr>
          <w:top w:val="nil"/>
          <w:left w:val="nil"/>
          <w:bottom w:val="nil"/>
          <w:right w:val="nil"/>
          <w:between w:val="nil"/>
        </w:pBdr>
        <w:rPr>
          <w:color w:val="000000"/>
        </w:rPr>
      </w:pPr>
    </w:p>
    <w:p w:rsidR="00D501A2" w:rsidRDefault="00D501A2" w:rsidP="00D501A2">
      <w:pPr>
        <w:pBdr>
          <w:top w:val="nil"/>
          <w:left w:val="nil"/>
          <w:bottom w:val="nil"/>
          <w:right w:val="nil"/>
          <w:between w:val="nil"/>
        </w:pBdr>
        <w:rPr>
          <w:color w:val="000000"/>
        </w:rPr>
      </w:pPr>
    </w:p>
    <w:p w:rsidR="00D501A2" w:rsidRDefault="00D501A2" w:rsidP="00D501A2">
      <w:pPr>
        <w:pBdr>
          <w:top w:val="nil"/>
          <w:left w:val="nil"/>
          <w:bottom w:val="nil"/>
          <w:right w:val="nil"/>
          <w:between w:val="nil"/>
        </w:pBdr>
        <w:rPr>
          <w:color w:val="000000"/>
        </w:rPr>
      </w:pPr>
    </w:p>
    <w:p w:rsidR="00D501A2" w:rsidRDefault="00D501A2" w:rsidP="00D501A2">
      <w:pPr>
        <w:pBdr>
          <w:top w:val="nil"/>
          <w:left w:val="nil"/>
          <w:bottom w:val="nil"/>
          <w:right w:val="nil"/>
          <w:between w:val="nil"/>
        </w:pBdr>
        <w:rPr>
          <w:color w:val="000000"/>
        </w:rPr>
      </w:pPr>
    </w:p>
    <w:p w:rsidR="00D501A2" w:rsidRDefault="00D501A2" w:rsidP="00D501A2">
      <w:pPr>
        <w:pBdr>
          <w:top w:val="nil"/>
          <w:left w:val="nil"/>
          <w:bottom w:val="nil"/>
          <w:right w:val="nil"/>
          <w:between w:val="nil"/>
        </w:pBdr>
        <w:rPr>
          <w:color w:val="000000"/>
        </w:rPr>
      </w:pPr>
    </w:p>
    <w:p w:rsidR="00D501A2" w:rsidRDefault="00D501A2" w:rsidP="00D501A2">
      <w:pPr>
        <w:pBdr>
          <w:top w:val="nil"/>
          <w:left w:val="nil"/>
          <w:bottom w:val="nil"/>
          <w:right w:val="nil"/>
          <w:between w:val="nil"/>
        </w:pBdr>
        <w:rPr>
          <w:color w:val="000000"/>
        </w:rPr>
      </w:pPr>
    </w:p>
    <w:p w:rsidR="00D501A2" w:rsidRDefault="00D501A2" w:rsidP="00D501A2">
      <w:pPr>
        <w:pStyle w:val="af8"/>
        <w:ind w:firstLine="0"/>
        <w:jc w:val="right"/>
        <w:rPr>
          <w:szCs w:val="28"/>
        </w:rPr>
      </w:pPr>
      <w:r>
        <w:t>Приложение № 4</w:t>
      </w:r>
    </w:p>
    <w:p w:rsidR="00D501A2" w:rsidRPr="008522E8" w:rsidRDefault="00D501A2" w:rsidP="00D501A2">
      <w:pPr>
        <w:pStyle w:val="af8"/>
        <w:ind w:firstLine="0"/>
        <w:jc w:val="right"/>
        <w:rPr>
          <w:rFonts w:eastAsia="Times New Roman"/>
          <w:sz w:val="32"/>
          <w:szCs w:val="28"/>
        </w:rPr>
      </w:pPr>
      <w:r>
        <w:rPr>
          <w:sz w:val="28"/>
        </w:rPr>
        <w:t>к документации о закупке</w:t>
      </w:r>
    </w:p>
    <w:p w:rsidR="00D501A2" w:rsidRDefault="00D501A2" w:rsidP="00D501A2">
      <w:pPr>
        <w:pStyle w:val="af8"/>
        <w:ind w:firstLine="0"/>
        <w:jc w:val="left"/>
        <w:rPr>
          <w:rFonts w:eastAsia="Times New Roman"/>
          <w:sz w:val="28"/>
          <w:szCs w:val="28"/>
        </w:rPr>
      </w:pPr>
    </w:p>
    <w:p w:rsidR="00D501A2" w:rsidRDefault="00D501A2" w:rsidP="00D501A2">
      <w:pPr>
        <w:pStyle w:val="af8"/>
        <w:ind w:firstLine="0"/>
        <w:jc w:val="left"/>
        <w:rPr>
          <w:rFonts w:eastAsia="Times New Roman"/>
          <w:sz w:val="28"/>
          <w:szCs w:val="28"/>
        </w:rPr>
      </w:pPr>
    </w:p>
    <w:p w:rsidR="00D501A2" w:rsidRDefault="00D501A2" w:rsidP="00D501A2">
      <w:pPr>
        <w:pStyle w:val="af8"/>
        <w:ind w:firstLine="0"/>
        <w:jc w:val="left"/>
        <w:rPr>
          <w:sz w:val="28"/>
          <w:szCs w:val="28"/>
        </w:rPr>
      </w:pPr>
    </w:p>
    <w:p w:rsidR="00D501A2" w:rsidRDefault="00D501A2" w:rsidP="00D501A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D501A2" w:rsidRDefault="00D501A2" w:rsidP="00D501A2">
      <w:pPr>
        <w:jc w:val="center"/>
        <w:rPr>
          <w:i/>
        </w:rPr>
      </w:pPr>
      <w:r>
        <w:rPr>
          <w:i/>
        </w:rPr>
        <w:t xml:space="preserve">                                                           (наименование претендента)</w:t>
      </w:r>
    </w:p>
    <w:tbl>
      <w:tblPr>
        <w:tblpPr w:leftFromText="180" w:rightFromText="180" w:bottomFromText="20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501A2" w:rsidTr="003B5D37">
        <w:trPr>
          <w:trHeight w:val="2179"/>
        </w:trPr>
        <w:tc>
          <w:tcPr>
            <w:tcW w:w="0" w:type="auto"/>
            <w:tcBorders>
              <w:top w:val="single" w:sz="4" w:space="0" w:color="auto"/>
              <w:left w:val="single" w:sz="4" w:space="0" w:color="auto"/>
              <w:bottom w:val="single" w:sz="4" w:space="0" w:color="auto"/>
              <w:right w:val="single" w:sz="4" w:space="0" w:color="auto"/>
            </w:tcBorders>
            <w:vAlign w:val="center"/>
            <w:hideMark/>
          </w:tcPr>
          <w:p w:rsidR="00D501A2" w:rsidRDefault="00D501A2" w:rsidP="003B5D37">
            <w:pPr>
              <w:spacing w:line="276" w:lineRule="auto"/>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501A2" w:rsidRDefault="00D501A2" w:rsidP="003B5D37">
            <w:pPr>
              <w:spacing w:line="276" w:lineRule="auto"/>
              <w:jc w:val="center"/>
            </w:pPr>
            <w:r>
              <w:t>Дата и номер договора</w:t>
            </w:r>
            <w:r>
              <w:rPr>
                <w:rStyle w:val="af6"/>
              </w:rPr>
              <w:footnoteReference w:id="6"/>
            </w:r>
          </w:p>
        </w:tc>
        <w:tc>
          <w:tcPr>
            <w:tcW w:w="2665" w:type="dxa"/>
            <w:tcBorders>
              <w:top w:val="single" w:sz="4" w:space="0" w:color="auto"/>
              <w:left w:val="single" w:sz="4" w:space="0" w:color="auto"/>
              <w:bottom w:val="single" w:sz="4" w:space="0" w:color="auto"/>
              <w:right w:val="single" w:sz="4" w:space="0" w:color="auto"/>
            </w:tcBorders>
            <w:vAlign w:val="center"/>
            <w:hideMark/>
          </w:tcPr>
          <w:p w:rsidR="00D501A2" w:rsidRDefault="00D501A2" w:rsidP="003B5D37">
            <w:pPr>
              <w:spacing w:line="276" w:lineRule="auto"/>
              <w:jc w:val="center"/>
            </w:pPr>
            <w:r>
              <w:t>Предмет договора (указываются только договоры по предмету Открытого конкурса, указанному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hideMark/>
          </w:tcPr>
          <w:p w:rsidR="00D501A2" w:rsidRDefault="00D501A2" w:rsidP="003B5D37">
            <w:pPr>
              <w:spacing w:line="276" w:lineRule="auto"/>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hideMark/>
          </w:tcPr>
          <w:p w:rsidR="00D501A2" w:rsidRDefault="00D501A2" w:rsidP="003B5D37">
            <w:pPr>
              <w:spacing w:line="276" w:lineRule="auto"/>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hideMark/>
          </w:tcPr>
          <w:p w:rsidR="00D501A2" w:rsidRDefault="00D501A2" w:rsidP="003B5D37">
            <w:pPr>
              <w:spacing w:line="276" w:lineRule="auto"/>
              <w:jc w:val="center"/>
            </w:pPr>
            <w:r>
              <w:t xml:space="preserve"> Сумма стоимости оказанных услуг по договору, без учета НДС, руб.</w:t>
            </w:r>
          </w:p>
        </w:tc>
      </w:tr>
      <w:tr w:rsidR="00D501A2" w:rsidTr="003B5D37">
        <w:trPr>
          <w:trHeight w:val="274"/>
        </w:trPr>
        <w:tc>
          <w:tcPr>
            <w:tcW w:w="0" w:type="auto"/>
            <w:tcBorders>
              <w:top w:val="single" w:sz="4" w:space="0" w:color="auto"/>
              <w:left w:val="single" w:sz="4" w:space="0" w:color="auto"/>
              <w:bottom w:val="single" w:sz="4" w:space="0" w:color="auto"/>
              <w:right w:val="single" w:sz="4" w:space="0" w:color="auto"/>
            </w:tcBorders>
            <w:hideMark/>
          </w:tcPr>
          <w:p w:rsidR="00D501A2" w:rsidRDefault="00D501A2" w:rsidP="003B5D37">
            <w:pPr>
              <w:spacing w:line="276" w:lineRule="auto"/>
            </w:pPr>
            <w:r>
              <w:t>1.</w:t>
            </w:r>
          </w:p>
        </w:tc>
        <w:tc>
          <w:tcPr>
            <w:tcW w:w="0" w:type="auto"/>
            <w:tcBorders>
              <w:top w:val="single" w:sz="4" w:space="0" w:color="auto"/>
              <w:left w:val="single" w:sz="4" w:space="0" w:color="auto"/>
              <w:bottom w:val="single" w:sz="4" w:space="0" w:color="auto"/>
              <w:right w:val="single" w:sz="4" w:space="0" w:color="auto"/>
            </w:tcBorders>
            <w:vAlign w:val="center"/>
          </w:tcPr>
          <w:p w:rsidR="00D501A2" w:rsidRDefault="00D501A2" w:rsidP="003B5D37">
            <w:pPr>
              <w:spacing w:line="276" w:lineRule="auto"/>
              <w:jc w:val="center"/>
            </w:pPr>
          </w:p>
        </w:tc>
        <w:tc>
          <w:tcPr>
            <w:tcW w:w="2665" w:type="dxa"/>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c>
          <w:tcPr>
            <w:tcW w:w="1735" w:type="dxa"/>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c>
          <w:tcPr>
            <w:tcW w:w="0" w:type="auto"/>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c>
          <w:tcPr>
            <w:tcW w:w="0" w:type="auto"/>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r>
      <w:tr w:rsidR="00D501A2" w:rsidTr="003B5D37">
        <w:trPr>
          <w:trHeight w:val="262"/>
        </w:trPr>
        <w:tc>
          <w:tcPr>
            <w:tcW w:w="0" w:type="auto"/>
            <w:tcBorders>
              <w:top w:val="single" w:sz="4" w:space="0" w:color="auto"/>
              <w:left w:val="single" w:sz="4" w:space="0" w:color="auto"/>
              <w:bottom w:val="single" w:sz="4" w:space="0" w:color="auto"/>
              <w:right w:val="single" w:sz="4" w:space="0" w:color="auto"/>
            </w:tcBorders>
            <w:hideMark/>
          </w:tcPr>
          <w:p w:rsidR="00D501A2" w:rsidRDefault="00D501A2" w:rsidP="003B5D37">
            <w:pPr>
              <w:spacing w:line="276" w:lineRule="auto"/>
            </w:pPr>
            <w:r>
              <w:t>2.</w:t>
            </w:r>
          </w:p>
        </w:tc>
        <w:tc>
          <w:tcPr>
            <w:tcW w:w="0" w:type="auto"/>
            <w:tcBorders>
              <w:top w:val="single" w:sz="4" w:space="0" w:color="auto"/>
              <w:left w:val="single" w:sz="4" w:space="0" w:color="auto"/>
              <w:bottom w:val="single" w:sz="4" w:space="0" w:color="auto"/>
              <w:right w:val="single" w:sz="4" w:space="0" w:color="auto"/>
            </w:tcBorders>
            <w:vAlign w:val="center"/>
          </w:tcPr>
          <w:p w:rsidR="00D501A2" w:rsidRDefault="00D501A2" w:rsidP="003B5D37">
            <w:pPr>
              <w:spacing w:line="276" w:lineRule="auto"/>
              <w:jc w:val="center"/>
            </w:pPr>
          </w:p>
        </w:tc>
        <w:tc>
          <w:tcPr>
            <w:tcW w:w="2665" w:type="dxa"/>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c>
          <w:tcPr>
            <w:tcW w:w="1735" w:type="dxa"/>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c>
          <w:tcPr>
            <w:tcW w:w="0" w:type="auto"/>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c>
          <w:tcPr>
            <w:tcW w:w="0" w:type="auto"/>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r>
      <w:tr w:rsidR="00D501A2" w:rsidTr="003B5D37">
        <w:trPr>
          <w:trHeight w:val="207"/>
        </w:trPr>
        <w:tc>
          <w:tcPr>
            <w:tcW w:w="0" w:type="auto"/>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501A2" w:rsidRDefault="00D501A2" w:rsidP="003B5D37">
            <w:pPr>
              <w:spacing w:line="276" w:lineRule="auto"/>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c>
          <w:tcPr>
            <w:tcW w:w="0" w:type="auto"/>
            <w:tcBorders>
              <w:top w:val="single" w:sz="4" w:space="0" w:color="auto"/>
              <w:left w:val="single" w:sz="4" w:space="0" w:color="auto"/>
              <w:bottom w:val="single" w:sz="4" w:space="0" w:color="auto"/>
              <w:right w:val="single" w:sz="4" w:space="0" w:color="auto"/>
            </w:tcBorders>
          </w:tcPr>
          <w:p w:rsidR="00D501A2" w:rsidRDefault="00D501A2" w:rsidP="003B5D37">
            <w:pPr>
              <w:spacing w:line="276" w:lineRule="auto"/>
            </w:pPr>
          </w:p>
        </w:tc>
      </w:tr>
    </w:tbl>
    <w:p w:rsidR="00D501A2" w:rsidRDefault="00D501A2" w:rsidP="00D501A2">
      <w:pPr>
        <w:jc w:val="center"/>
      </w:pPr>
    </w:p>
    <w:p w:rsidR="00D501A2" w:rsidRDefault="00D501A2" w:rsidP="00D501A2">
      <w:r>
        <w:t>Приложение: 1. копия договора на ____ листах.</w:t>
      </w:r>
    </w:p>
    <w:p w:rsidR="00D501A2" w:rsidRDefault="00D501A2" w:rsidP="00D501A2">
      <w:r>
        <w:tab/>
      </w:r>
      <w:r>
        <w:tab/>
      </w:r>
      <w:r>
        <w:tab/>
        <w:t xml:space="preserve">    2. копия акта на </w:t>
      </w:r>
      <w:r>
        <w:tab/>
        <w:t>____ листах.</w:t>
      </w:r>
    </w:p>
    <w:p w:rsidR="00D501A2" w:rsidRDefault="00D501A2" w:rsidP="00D501A2">
      <w:pPr>
        <w:jc w:val="center"/>
        <w:rPr>
          <w:b/>
          <w:szCs w:val="28"/>
        </w:rPr>
      </w:pPr>
    </w:p>
    <w:p w:rsidR="00D501A2" w:rsidRDefault="00D501A2" w:rsidP="00D501A2"/>
    <w:p w:rsidR="00D501A2" w:rsidRDefault="00D501A2" w:rsidP="00D501A2"/>
    <w:p w:rsidR="00D501A2" w:rsidRDefault="00D501A2" w:rsidP="00D501A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D501A2" w:rsidRDefault="00D501A2" w:rsidP="00D501A2">
      <w:pPr>
        <w:tabs>
          <w:tab w:val="left" w:pos="8640"/>
        </w:tabs>
        <w:jc w:val="center"/>
        <w:rPr>
          <w:i/>
        </w:rPr>
      </w:pPr>
      <w:r>
        <w:rPr>
          <w:i/>
        </w:rPr>
        <w:t>(наименование претендента)</w:t>
      </w:r>
    </w:p>
    <w:p w:rsidR="00D501A2" w:rsidRDefault="00D501A2" w:rsidP="00D501A2">
      <w:pPr>
        <w:rPr>
          <w:sz w:val="28"/>
          <w:szCs w:val="28"/>
          <w:lang w:eastAsia="ru-RU"/>
        </w:rPr>
      </w:pPr>
      <w:r>
        <w:rPr>
          <w:sz w:val="28"/>
          <w:szCs w:val="28"/>
          <w:lang w:eastAsia="ru-RU"/>
        </w:rPr>
        <w:t>____________________________________________________________________</w:t>
      </w:r>
    </w:p>
    <w:p w:rsidR="00D501A2" w:rsidRDefault="00D501A2" w:rsidP="00D501A2">
      <w:pPr>
        <w:rPr>
          <w:i/>
        </w:rPr>
      </w:pPr>
      <w:r>
        <w:rPr>
          <w:i/>
        </w:rPr>
        <w:t xml:space="preserve">       М.П.</w:t>
      </w:r>
      <w:r>
        <w:rPr>
          <w:i/>
        </w:rPr>
        <w:tab/>
      </w:r>
      <w:r>
        <w:rPr>
          <w:i/>
        </w:rPr>
        <w:tab/>
      </w:r>
      <w:r>
        <w:rPr>
          <w:i/>
        </w:rPr>
        <w:tab/>
        <w:t>(должность, подпись, ФИО)</w:t>
      </w:r>
    </w:p>
    <w:p w:rsidR="00D501A2" w:rsidRDefault="00D501A2" w:rsidP="00D501A2">
      <w:pPr>
        <w:rPr>
          <w:sz w:val="28"/>
          <w:szCs w:val="28"/>
          <w:lang w:eastAsia="ru-RU"/>
        </w:rPr>
      </w:pPr>
      <w:r>
        <w:rPr>
          <w:sz w:val="28"/>
          <w:szCs w:val="28"/>
          <w:lang w:eastAsia="ru-RU"/>
        </w:rPr>
        <w:t>"____" _________ 202__ г.</w:t>
      </w:r>
    </w:p>
    <w:p w:rsidR="00D501A2" w:rsidRDefault="00D501A2" w:rsidP="00D501A2"/>
    <w:p w:rsidR="00D501A2" w:rsidRDefault="00D501A2" w:rsidP="00D501A2">
      <w:pPr>
        <w:pStyle w:val="af8"/>
        <w:ind w:firstLine="0"/>
        <w:jc w:val="left"/>
        <w:rPr>
          <w:rFonts w:eastAsia="Times New Roman"/>
          <w:sz w:val="24"/>
          <w:szCs w:val="28"/>
        </w:rPr>
      </w:pPr>
    </w:p>
    <w:p w:rsidR="00D501A2" w:rsidRDefault="00D501A2" w:rsidP="00D501A2">
      <w:pPr>
        <w:pStyle w:val="af8"/>
        <w:ind w:firstLine="0"/>
        <w:jc w:val="left"/>
        <w:rPr>
          <w:rFonts w:eastAsia="Times New Roman"/>
          <w:sz w:val="24"/>
          <w:szCs w:val="28"/>
        </w:rPr>
      </w:pPr>
    </w:p>
    <w:p w:rsidR="00A869BC" w:rsidRDefault="00A869BC" w:rsidP="00D501A2">
      <w:pPr>
        <w:pStyle w:val="1a"/>
        <w:ind w:firstLine="0"/>
        <w:jc w:val="right"/>
        <w:outlineLvl w:val="0"/>
        <w:rPr>
          <w:rFonts w:eastAsia="Times New Roman"/>
          <w:sz w:val="24"/>
          <w:szCs w:val="28"/>
        </w:rPr>
        <w:sectPr w:rsidR="00A869BC" w:rsidSect="007C51E1">
          <w:headerReference w:type="even" r:id="rId30"/>
          <w:headerReference w:type="default" r:id="rId31"/>
          <w:footerReference w:type="even" r:id="rId32"/>
          <w:footerReference w:type="default" r:id="rId33"/>
          <w:headerReference w:type="first" r:id="rId34"/>
          <w:footerReference w:type="first" r:id="rId35"/>
          <w:pgSz w:w="11907" w:h="16840" w:code="9"/>
          <w:pgMar w:top="1134" w:right="851" w:bottom="1134" w:left="1418" w:header="794" w:footer="794" w:gutter="0"/>
          <w:cols w:space="720"/>
          <w:titlePg/>
          <w:docGrid w:linePitch="326"/>
        </w:sectPr>
      </w:pPr>
    </w:p>
    <w:p w:rsidR="00A869BC" w:rsidRDefault="00A869BC" w:rsidP="00A869BC">
      <w:pPr>
        <w:pStyle w:val="af8"/>
        <w:ind w:firstLine="0"/>
        <w:jc w:val="right"/>
        <w:rPr>
          <w:rFonts w:cs="Arial"/>
          <w:b/>
          <w:bCs/>
          <w:i/>
          <w:iCs/>
          <w:szCs w:val="28"/>
        </w:rPr>
      </w:pPr>
      <w:r>
        <w:rPr>
          <w:sz w:val="28"/>
          <w:szCs w:val="28"/>
        </w:rPr>
        <w:t>Приложение № </w:t>
      </w:r>
      <w:r>
        <w:t>5</w:t>
      </w:r>
    </w:p>
    <w:p w:rsidR="00A869BC" w:rsidRPr="00C03380" w:rsidRDefault="00A869BC" w:rsidP="00A869BC">
      <w:pPr>
        <w:jc w:val="right"/>
        <w:rPr>
          <w:sz w:val="28"/>
        </w:rPr>
      </w:pPr>
      <w:r>
        <w:rPr>
          <w:sz w:val="28"/>
        </w:rPr>
        <w:t>к документации о закупке</w:t>
      </w:r>
    </w:p>
    <w:p w:rsidR="00A869BC" w:rsidRDefault="00A869BC" w:rsidP="00A869BC">
      <w:pPr>
        <w:suppressAutoHyphens w:val="0"/>
        <w:rPr>
          <w:iCs/>
          <w:sz w:val="28"/>
          <w:szCs w:val="28"/>
        </w:rPr>
      </w:pPr>
    </w:p>
    <w:p w:rsidR="00A869BC" w:rsidRDefault="00A869BC" w:rsidP="00A869BC">
      <w:pPr>
        <w:suppressAutoHyphens w:val="0"/>
        <w:rPr>
          <w:iCs/>
          <w:sz w:val="28"/>
          <w:szCs w:val="28"/>
        </w:rPr>
      </w:pPr>
    </w:p>
    <w:p w:rsidR="00837764" w:rsidRPr="00CE0C54" w:rsidRDefault="00837764" w:rsidP="00837764">
      <w:pPr>
        <w:pStyle w:val="60"/>
        <w:pBdr>
          <w:top w:val="nil"/>
          <w:left w:val="nil"/>
          <w:bottom w:val="nil"/>
          <w:right w:val="nil"/>
          <w:between w:val="nil"/>
        </w:pBdr>
        <w:jc w:val="center"/>
        <w:rPr>
          <w:b/>
          <w:color w:val="000000"/>
        </w:rPr>
      </w:pPr>
      <w:r>
        <w:rPr>
          <w:b/>
          <w:color w:val="000000"/>
        </w:rPr>
        <w:t>ПРОЕКТ ДОГОВОРА</w:t>
      </w:r>
    </w:p>
    <w:p w:rsidR="00837764" w:rsidRPr="00CE0C54" w:rsidRDefault="00837764" w:rsidP="00837764">
      <w:pPr>
        <w:pStyle w:val="60"/>
        <w:pBdr>
          <w:top w:val="nil"/>
          <w:left w:val="nil"/>
          <w:bottom w:val="nil"/>
          <w:right w:val="nil"/>
          <w:between w:val="nil"/>
        </w:pBdr>
        <w:jc w:val="center"/>
        <w:rPr>
          <w:b/>
          <w:color w:val="000000"/>
        </w:rPr>
      </w:pPr>
    </w:p>
    <w:p w:rsidR="00837764" w:rsidRDefault="00837764" w:rsidP="00837764">
      <w:pPr>
        <w:pBdr>
          <w:top w:val="nil"/>
          <w:left w:val="nil"/>
          <w:bottom w:val="nil"/>
          <w:right w:val="nil"/>
          <w:between w:val="nil"/>
        </w:pBdr>
        <w:jc w:val="center"/>
        <w:rPr>
          <w:color w:val="000000"/>
          <w:sz w:val="28"/>
          <w:szCs w:val="28"/>
        </w:rPr>
      </w:pPr>
    </w:p>
    <w:p w:rsidR="00837764" w:rsidRDefault="00837764" w:rsidP="00837764">
      <w:pPr>
        <w:pBdr>
          <w:top w:val="nil"/>
          <w:left w:val="nil"/>
          <w:bottom w:val="nil"/>
          <w:right w:val="nil"/>
          <w:between w:val="nil"/>
        </w:pBdr>
        <w:jc w:val="center"/>
        <w:rPr>
          <w:color w:val="000000"/>
        </w:rPr>
      </w:pPr>
      <w:r>
        <w:rPr>
          <w:b/>
          <w:color w:val="000000"/>
        </w:rPr>
        <w:t>ДОГОВОР № ____________</w:t>
      </w:r>
    </w:p>
    <w:p w:rsidR="00837764" w:rsidRDefault="00837764" w:rsidP="00837764">
      <w:pPr>
        <w:pBdr>
          <w:top w:val="nil"/>
          <w:left w:val="nil"/>
          <w:bottom w:val="nil"/>
          <w:right w:val="nil"/>
          <w:between w:val="nil"/>
        </w:pBdr>
        <w:jc w:val="center"/>
        <w:rPr>
          <w:color w:val="000000"/>
        </w:rPr>
      </w:pPr>
      <w:r>
        <w:rPr>
          <w:b/>
          <w:color w:val="000000"/>
        </w:rPr>
        <w:t>об оказании услуг по охране объектов</w:t>
      </w:r>
    </w:p>
    <w:p w:rsidR="00837764" w:rsidRDefault="00837764" w:rsidP="00837764">
      <w:pPr>
        <w:pBdr>
          <w:top w:val="nil"/>
          <w:left w:val="nil"/>
          <w:bottom w:val="nil"/>
          <w:right w:val="nil"/>
          <w:between w:val="nil"/>
        </w:pBdr>
        <w:rPr>
          <w:color w:val="000000"/>
        </w:rPr>
      </w:pPr>
      <w:r>
        <w:rPr>
          <w:color w:val="000000"/>
        </w:rPr>
        <w:t xml:space="preserve">                                                                     </w:t>
      </w:r>
      <w:r>
        <w:rPr>
          <w:color w:val="000000"/>
        </w:rPr>
        <w:br/>
        <w:t>г. Хабаровск                                                                                             «____» __________ 20__г.</w:t>
      </w:r>
    </w:p>
    <w:p w:rsidR="00837764" w:rsidRDefault="00837764" w:rsidP="00837764">
      <w:pPr>
        <w:pBdr>
          <w:top w:val="nil"/>
          <w:left w:val="nil"/>
          <w:bottom w:val="nil"/>
          <w:right w:val="nil"/>
          <w:between w:val="nil"/>
        </w:pBdr>
        <w:jc w:val="both"/>
        <w:rPr>
          <w:color w:val="000000"/>
        </w:rPr>
      </w:pPr>
    </w:p>
    <w:p w:rsidR="00837764" w:rsidRDefault="00837764" w:rsidP="00837764">
      <w:pPr>
        <w:pBdr>
          <w:top w:val="nil"/>
          <w:left w:val="nil"/>
          <w:bottom w:val="nil"/>
          <w:right w:val="nil"/>
          <w:between w:val="nil"/>
        </w:pBdr>
        <w:jc w:val="both"/>
        <w:rPr>
          <w:color w:val="000000"/>
        </w:rPr>
      </w:pPr>
      <w:r>
        <w:rPr>
          <w:b/>
          <w:color w:val="000000"/>
        </w:rPr>
        <w:t>Публичное акционерное общество «Центр по перевозке грузов в контейнерах «ТрансКонтейнер» (ПАО «ТрансКонтейнер»)</w:t>
      </w:r>
      <w:r>
        <w:rPr>
          <w:color w:val="000000"/>
        </w:rPr>
        <w:t xml:space="preserve">, именуемое в дальнейшем </w:t>
      </w:r>
      <w:r>
        <w:rPr>
          <w:b/>
          <w:color w:val="000000"/>
        </w:rPr>
        <w:t>«Заказчик»</w:t>
      </w:r>
      <w:r>
        <w:rPr>
          <w:color w:val="000000"/>
        </w:rPr>
        <w:t xml:space="preserve">, в лице директора филиала ПАО «ТрансКонтейнер» на Дальневосточной железной дороге _______________________, действующего на основании доверенности от «____»______________20____ года №_____________, с одной стороны, и </w:t>
      </w:r>
      <w:r>
        <w:rPr>
          <w:b/>
          <w:color w:val="000000"/>
        </w:rPr>
        <w:t xml:space="preserve">__________ </w:t>
      </w:r>
      <w:r>
        <w:rPr>
          <w:b/>
          <w:i/>
          <w:color w:val="000000"/>
        </w:rPr>
        <w:t>(____________</w:t>
      </w:r>
      <w:r>
        <w:rPr>
          <w:b/>
          <w:color w:val="000000"/>
        </w:rPr>
        <w:t>___)</w:t>
      </w:r>
      <w:r>
        <w:rPr>
          <w:color w:val="000000"/>
        </w:rPr>
        <w:t xml:space="preserve">, в лице </w:t>
      </w:r>
      <w:r>
        <w:rPr>
          <w:i/>
          <w:color w:val="000000"/>
        </w:rPr>
        <w:t>____________</w:t>
      </w:r>
      <w:r>
        <w:rPr>
          <w:color w:val="000000"/>
        </w:rPr>
        <w:t xml:space="preserve">, действующего на основании ___________ и лицензии на частную охранную деятельность № __________, выданной «___» __________20___г. _________ __________, действительна до «___» __________20___г., именуемое в дальнейшем </w:t>
      </w:r>
      <w:r>
        <w:rPr>
          <w:b/>
          <w:color w:val="000000"/>
        </w:rPr>
        <w:t>«Исполнитель»</w:t>
      </w:r>
      <w:r>
        <w:rPr>
          <w:color w:val="000000"/>
        </w:rPr>
        <w:t>, осуществляющее деятельность в соответствии с Законом РФ «О частной детективной и охранной деятельности», с другой стороны, заключили настоящий договор о нижеследующем:</w:t>
      </w:r>
    </w:p>
    <w:p w:rsidR="00837764" w:rsidRDefault="00837764" w:rsidP="00837764">
      <w:pPr>
        <w:pBdr>
          <w:top w:val="nil"/>
          <w:left w:val="nil"/>
          <w:bottom w:val="nil"/>
          <w:right w:val="nil"/>
          <w:between w:val="nil"/>
        </w:pBdr>
        <w:jc w:val="both"/>
        <w:rPr>
          <w:color w:val="000000"/>
        </w:rPr>
      </w:pPr>
    </w:p>
    <w:p w:rsidR="00837764" w:rsidRDefault="00837764" w:rsidP="00837764">
      <w:pPr>
        <w:widowControl w:val="0"/>
        <w:pBdr>
          <w:top w:val="nil"/>
          <w:left w:val="nil"/>
          <w:bottom w:val="nil"/>
          <w:right w:val="nil"/>
          <w:between w:val="nil"/>
        </w:pBdr>
        <w:tabs>
          <w:tab w:val="left" w:pos="284"/>
        </w:tabs>
        <w:jc w:val="center"/>
        <w:rPr>
          <w:color w:val="000000"/>
        </w:rPr>
      </w:pPr>
      <w:r>
        <w:rPr>
          <w:b/>
          <w:color w:val="000000"/>
        </w:rPr>
        <w:t>Предмет Договора</w:t>
      </w:r>
    </w:p>
    <w:p w:rsidR="00837764" w:rsidRDefault="00837764" w:rsidP="00837764">
      <w:pPr>
        <w:widowControl w:val="0"/>
        <w:pBdr>
          <w:top w:val="nil"/>
          <w:left w:val="nil"/>
          <w:bottom w:val="nil"/>
          <w:right w:val="nil"/>
          <w:between w:val="nil"/>
        </w:pBdr>
        <w:tabs>
          <w:tab w:val="left" w:pos="284"/>
        </w:tabs>
        <w:jc w:val="center"/>
        <w:rPr>
          <w:color w:val="000000"/>
        </w:rPr>
      </w:pPr>
    </w:p>
    <w:p w:rsidR="00837764" w:rsidRDefault="00837764" w:rsidP="00837764">
      <w:pPr>
        <w:pBdr>
          <w:top w:val="nil"/>
          <w:left w:val="nil"/>
          <w:bottom w:val="nil"/>
          <w:right w:val="nil"/>
          <w:between w:val="nil"/>
        </w:pBdr>
        <w:jc w:val="both"/>
        <w:rPr>
          <w:color w:val="000000"/>
        </w:rPr>
      </w:pPr>
      <w:r>
        <w:rPr>
          <w:color w:val="000000"/>
        </w:rPr>
        <w:t xml:space="preserve">1.1. Исполнитель принимает на себя обязательство оказывать Заказчику услуги по охране объектов </w:t>
      </w:r>
      <w:r>
        <w:rPr>
          <w:color w:val="000000"/>
          <w:highlight w:val="white"/>
        </w:rPr>
        <w:t>в городе</w:t>
      </w:r>
      <w:r>
        <w:rPr>
          <w:color w:val="000000"/>
        </w:rPr>
        <w:t xml:space="preserve"> Владивосток и городе Артём согласно перечню объектов, передаваемых под охрану Исполнителю с расположенным на охраняемых </w:t>
      </w:r>
      <w:r>
        <w:rPr>
          <w:rFonts w:ascii="Calibri" w:eastAsia="Calibri" w:hAnsi="Calibri" w:cs="Calibri"/>
          <w:color w:val="000000"/>
        </w:rPr>
        <w:t> </w:t>
      </w:r>
      <w:r>
        <w:rPr>
          <w:color w:val="000000"/>
        </w:rPr>
        <w:t>объектах имуществом, находящимся на праве собственности или ином законном праве  у Заказчика на филиале ПАО «ТрансКонтейнер» на Дальневосточной железной дороге (далее – Услуги).».</w:t>
      </w:r>
    </w:p>
    <w:p w:rsidR="00837764" w:rsidRDefault="00837764" w:rsidP="00837764">
      <w:pPr>
        <w:pBdr>
          <w:top w:val="nil"/>
          <w:left w:val="nil"/>
          <w:bottom w:val="nil"/>
          <w:right w:val="nil"/>
          <w:between w:val="nil"/>
        </w:pBdr>
        <w:jc w:val="both"/>
        <w:rPr>
          <w:color w:val="000000"/>
        </w:rPr>
      </w:pPr>
      <w:r>
        <w:rPr>
          <w:color w:val="000000"/>
        </w:rPr>
        <w:t>1.2. По настоящему Договору Исполнитель обязуется обеспечивать охрану Объектов Заказчика в соответствии с Законом Российской Федерации от 11 марта 1992г. №2487-1 «О частной детективной и охранной деятельности в Российской Федерации» и Техническим заданием (Приложение № 2 к Договору), являющимся неотъемлемой частью настоящего Договора.</w:t>
      </w:r>
    </w:p>
    <w:p w:rsidR="00837764" w:rsidRPr="007C316D" w:rsidRDefault="00837764" w:rsidP="00837764">
      <w:pPr>
        <w:pBdr>
          <w:top w:val="nil"/>
          <w:left w:val="nil"/>
          <w:bottom w:val="nil"/>
          <w:right w:val="nil"/>
          <w:between w:val="nil"/>
        </w:pBdr>
        <w:ind w:firstLine="709"/>
        <w:jc w:val="both"/>
      </w:pPr>
      <w:r w:rsidRPr="007C316D">
        <w:rPr>
          <w:i/>
        </w:rPr>
        <w:t>Объекты</w:t>
      </w:r>
      <w:r w:rsidRPr="007C316D">
        <w:rPr>
          <w:b/>
        </w:rPr>
        <w:t xml:space="preserve"> – </w:t>
      </w:r>
      <w:r w:rsidRPr="007C316D">
        <w:t>объекты Заказчика, указанные в п. 4.5 Технического задания, с расположенным на них имуществом, находящимся на праве собственности или ином законном праве  у Заказчика на филиале ПАО «ТрансКонтейнер» на Дальневосточной железной дороге.</w:t>
      </w:r>
      <w:r w:rsidRPr="007C316D">
        <w:rPr>
          <w:i/>
        </w:rPr>
        <w:t xml:space="preserve"> </w:t>
      </w:r>
    </w:p>
    <w:p w:rsidR="00837764" w:rsidRPr="007C316D" w:rsidRDefault="00837764" w:rsidP="00837764">
      <w:pPr>
        <w:pBdr>
          <w:top w:val="nil"/>
          <w:left w:val="nil"/>
          <w:bottom w:val="nil"/>
          <w:right w:val="nil"/>
          <w:between w:val="nil"/>
        </w:pBdr>
        <w:ind w:firstLine="709"/>
        <w:jc w:val="both"/>
      </w:pPr>
      <w:r w:rsidRPr="007C316D">
        <w:rPr>
          <w:i/>
        </w:rPr>
        <w:t>Имущество Заказчика -</w:t>
      </w:r>
      <w:r w:rsidRPr="007C316D">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сотрудникам охраны при несении службы по охране объектов, а также имущество третьих лиц, находящееся на охраняемых Объектах.</w:t>
      </w:r>
    </w:p>
    <w:p w:rsidR="00837764" w:rsidRPr="007C316D" w:rsidRDefault="00837764" w:rsidP="00837764">
      <w:pPr>
        <w:pBdr>
          <w:top w:val="nil"/>
          <w:left w:val="nil"/>
          <w:bottom w:val="nil"/>
          <w:right w:val="nil"/>
          <w:between w:val="nil"/>
        </w:pBdr>
        <w:ind w:firstLine="709"/>
        <w:jc w:val="both"/>
      </w:pPr>
      <w:r w:rsidRPr="007C316D">
        <w:rPr>
          <w:i/>
        </w:rPr>
        <w:t xml:space="preserve">Охрана </w:t>
      </w:r>
      <w:r w:rsidRPr="007C316D">
        <w:t>объектов (имущества)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rsidR="00837764" w:rsidRPr="007C316D" w:rsidRDefault="00837764" w:rsidP="00837764">
      <w:pPr>
        <w:pBdr>
          <w:top w:val="nil"/>
          <w:left w:val="nil"/>
          <w:bottom w:val="nil"/>
          <w:right w:val="nil"/>
          <w:between w:val="nil"/>
        </w:pBdr>
        <w:ind w:firstLine="709"/>
        <w:jc w:val="both"/>
      </w:pPr>
      <w:r w:rsidRPr="007C316D">
        <w:rPr>
          <w:i/>
        </w:rPr>
        <w:t>Внутриобъектовый режим</w:t>
      </w:r>
      <w:r w:rsidRPr="007C316D">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837764" w:rsidRPr="007C316D" w:rsidRDefault="00837764" w:rsidP="00837764">
      <w:pPr>
        <w:pBdr>
          <w:top w:val="nil"/>
          <w:left w:val="nil"/>
          <w:bottom w:val="nil"/>
          <w:right w:val="nil"/>
          <w:between w:val="nil"/>
        </w:pBdr>
        <w:ind w:firstLine="709"/>
        <w:jc w:val="both"/>
      </w:pPr>
      <w:r w:rsidRPr="007C316D">
        <w:rPr>
          <w:i/>
        </w:rPr>
        <w:t>Пропускной режим</w:t>
      </w:r>
      <w:r w:rsidRPr="007C316D">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837764" w:rsidRPr="007C316D" w:rsidRDefault="00837764" w:rsidP="00837764">
      <w:pPr>
        <w:pBdr>
          <w:top w:val="nil"/>
          <w:left w:val="nil"/>
          <w:bottom w:val="nil"/>
          <w:right w:val="nil"/>
          <w:between w:val="nil"/>
        </w:pBdr>
        <w:ind w:firstLine="709"/>
        <w:jc w:val="both"/>
      </w:pPr>
    </w:p>
    <w:p w:rsidR="00837764" w:rsidRDefault="00837764" w:rsidP="00837764">
      <w:pPr>
        <w:pBdr>
          <w:top w:val="nil"/>
          <w:left w:val="nil"/>
          <w:bottom w:val="nil"/>
          <w:right w:val="nil"/>
          <w:between w:val="nil"/>
        </w:pBdr>
        <w:jc w:val="both"/>
        <w:rPr>
          <w:color w:val="000000"/>
        </w:rPr>
      </w:pPr>
      <w:r>
        <w:rPr>
          <w:color w:val="000000"/>
        </w:rPr>
        <w:t>1.3. Срок оказания Услуг по настоящему Договору: с 00 часов 00 минут «01» апреля 2023 года до 24 часов 00 минут «31» декабря 2024 года.</w:t>
      </w:r>
    </w:p>
    <w:p w:rsidR="00837764" w:rsidRDefault="00837764" w:rsidP="00837764">
      <w:pPr>
        <w:pBdr>
          <w:top w:val="nil"/>
          <w:left w:val="nil"/>
          <w:bottom w:val="nil"/>
          <w:right w:val="nil"/>
          <w:between w:val="nil"/>
        </w:pBdr>
        <w:jc w:val="both"/>
        <w:rPr>
          <w:color w:val="000000"/>
        </w:rPr>
      </w:pPr>
      <w:r>
        <w:rPr>
          <w:color w:val="000000"/>
        </w:rPr>
        <w:t xml:space="preserve">1.4. Места оказания Услуг: </w:t>
      </w:r>
    </w:p>
    <w:p w:rsidR="00837764" w:rsidRDefault="00837764" w:rsidP="00837764">
      <w:pPr>
        <w:pBdr>
          <w:top w:val="nil"/>
          <w:left w:val="nil"/>
          <w:bottom w:val="nil"/>
          <w:right w:val="nil"/>
          <w:between w:val="nil"/>
        </w:pBdr>
        <w:tabs>
          <w:tab w:val="left" w:pos="1418"/>
        </w:tabs>
        <w:jc w:val="both"/>
        <w:rPr>
          <w:color w:val="000000"/>
        </w:rPr>
      </w:pPr>
      <w:r>
        <w:rPr>
          <w:color w:val="000000"/>
        </w:rPr>
        <w:t xml:space="preserve">1.4.1. Контейнерный терминал Первая Речка, расположенный по адресу: </w:t>
      </w:r>
      <w:r w:rsidRPr="008A57AC">
        <w:t>690002, Российская Федерация, Приморский край г. Владивосток ул. Снеговая 54; ул. Амурская 88 (контейнерный терминал Первая Речка)</w:t>
      </w:r>
      <w:r w:rsidRPr="008A57AC">
        <w:rPr>
          <w:color w:val="000000"/>
        </w:rPr>
        <w:t>.</w:t>
      </w:r>
      <w:r>
        <w:rPr>
          <w:color w:val="000000"/>
        </w:rPr>
        <w:t xml:space="preserve"> </w:t>
      </w:r>
    </w:p>
    <w:p w:rsidR="00837764" w:rsidRPr="002F6A70" w:rsidRDefault="00837764" w:rsidP="00837764">
      <w:pPr>
        <w:pBdr>
          <w:top w:val="nil"/>
          <w:left w:val="nil"/>
          <w:bottom w:val="nil"/>
          <w:right w:val="nil"/>
          <w:between w:val="nil"/>
        </w:pBdr>
        <w:tabs>
          <w:tab w:val="left" w:pos="1418"/>
        </w:tabs>
        <w:jc w:val="both"/>
        <w:rPr>
          <w:color w:val="000000"/>
        </w:rPr>
      </w:pPr>
      <w:r>
        <w:t xml:space="preserve">1.4.2. </w:t>
      </w:r>
      <w:r w:rsidRPr="007C316D">
        <w:rPr>
          <w:shd w:val="clear" w:color="auto" w:fill="FFFFFF"/>
        </w:rPr>
        <w:t>692754</w:t>
      </w:r>
      <w:r>
        <w:rPr>
          <w:shd w:val="clear" w:color="auto" w:fill="FFFFFF"/>
        </w:rPr>
        <w:t>,</w:t>
      </w:r>
      <w:r w:rsidRPr="00EA63C9">
        <w:rPr>
          <w:szCs w:val="28"/>
        </w:rPr>
        <w:t xml:space="preserve"> Российская Федерация</w:t>
      </w:r>
      <w:r>
        <w:t xml:space="preserve">, </w:t>
      </w:r>
      <w:r w:rsidRPr="002F6A70">
        <w:t>Приморский край, г. Артём ул. Деповская 1.</w:t>
      </w:r>
    </w:p>
    <w:p w:rsidR="00837764" w:rsidRDefault="00837764" w:rsidP="00837764">
      <w:pPr>
        <w:pBdr>
          <w:top w:val="nil"/>
          <w:left w:val="nil"/>
          <w:bottom w:val="nil"/>
          <w:right w:val="nil"/>
          <w:between w:val="nil"/>
        </w:pBdr>
        <w:tabs>
          <w:tab w:val="left" w:pos="1418"/>
        </w:tabs>
        <w:jc w:val="both"/>
        <w:rPr>
          <w:color w:val="000000"/>
        </w:rPr>
      </w:pPr>
      <w:r>
        <w:rPr>
          <w:color w:val="000000"/>
        </w:rPr>
        <w:t>Пределы охраняемой территории – территория контейнерных площадок, помещения, КПП, Склад временного хранения (далее – СВХ).</w:t>
      </w:r>
    </w:p>
    <w:p w:rsidR="00837764" w:rsidRDefault="00837764" w:rsidP="00837764">
      <w:pPr>
        <w:pBdr>
          <w:top w:val="nil"/>
          <w:left w:val="nil"/>
          <w:bottom w:val="nil"/>
          <w:right w:val="nil"/>
          <w:between w:val="nil"/>
        </w:pBdr>
        <w:tabs>
          <w:tab w:val="left" w:pos="1418"/>
        </w:tabs>
        <w:jc w:val="both"/>
        <w:rPr>
          <w:color w:val="000000"/>
        </w:rPr>
      </w:pPr>
      <w:r>
        <w:rPr>
          <w:color w:val="000000"/>
        </w:rPr>
        <w:t>Охрану объекта осуществляют 7 (семь) постов круглосуточно.</w:t>
      </w:r>
    </w:p>
    <w:p w:rsidR="00837764" w:rsidRDefault="00837764" w:rsidP="00837764">
      <w:pPr>
        <w:pBdr>
          <w:top w:val="nil"/>
          <w:left w:val="nil"/>
          <w:bottom w:val="nil"/>
          <w:right w:val="nil"/>
          <w:between w:val="nil"/>
        </w:pBdr>
        <w:jc w:val="both"/>
        <w:rPr>
          <w:color w:val="000000"/>
        </w:rPr>
      </w:pPr>
      <w:r>
        <w:rPr>
          <w:i/>
          <w:color w:val="000000"/>
        </w:rPr>
        <w:t>( п.1.4., пп.1.4.2 заполняется в соответствии с протоколом Конкурсной комиссии)</w:t>
      </w:r>
    </w:p>
    <w:p w:rsidR="00837764" w:rsidRDefault="00837764" w:rsidP="00837764">
      <w:pPr>
        <w:pBdr>
          <w:top w:val="nil"/>
          <w:left w:val="nil"/>
          <w:bottom w:val="nil"/>
          <w:right w:val="nil"/>
          <w:between w:val="nil"/>
        </w:pBdr>
        <w:jc w:val="both"/>
        <w:rPr>
          <w:color w:val="000000"/>
        </w:rPr>
      </w:pPr>
    </w:p>
    <w:p w:rsidR="00837764" w:rsidRDefault="00837764" w:rsidP="00837764">
      <w:pPr>
        <w:pBdr>
          <w:top w:val="nil"/>
          <w:left w:val="nil"/>
          <w:bottom w:val="nil"/>
          <w:right w:val="nil"/>
          <w:between w:val="nil"/>
        </w:pBdr>
        <w:jc w:val="center"/>
        <w:rPr>
          <w:color w:val="000000"/>
        </w:rPr>
      </w:pPr>
      <w:r>
        <w:rPr>
          <w:b/>
          <w:color w:val="000000"/>
        </w:rPr>
        <w:t>2. Цена Услуг и порядок оплаты</w:t>
      </w:r>
    </w:p>
    <w:p w:rsidR="00837764" w:rsidRDefault="00837764" w:rsidP="00837764">
      <w:pPr>
        <w:pBdr>
          <w:top w:val="nil"/>
          <w:left w:val="nil"/>
          <w:bottom w:val="nil"/>
          <w:right w:val="nil"/>
          <w:between w:val="nil"/>
        </w:pBdr>
        <w:jc w:val="both"/>
        <w:rPr>
          <w:color w:val="000000"/>
        </w:rPr>
      </w:pPr>
      <w:r>
        <w:rPr>
          <w:color w:val="000000"/>
        </w:rPr>
        <w:t>2.1. За оказанные по настоящему Договору Услуги Заказчик, в соответствии с Протоколом согласования договорной цены (Приложение № 1), являющимся неотъемлемой частью настоящего Договора, обязуется оплатить Исполнителю _____________(</w:t>
      </w:r>
      <w:r>
        <w:rPr>
          <w:i/>
          <w:color w:val="000000"/>
        </w:rPr>
        <w:t>сумма прописью</w:t>
      </w:r>
      <w:r>
        <w:rPr>
          <w:color w:val="000000"/>
        </w:rPr>
        <w:t xml:space="preserve">) рублей ____ копеек в месяц. </w:t>
      </w:r>
    </w:p>
    <w:p w:rsidR="00837764" w:rsidRDefault="00837764" w:rsidP="00837764">
      <w:pPr>
        <w:pBdr>
          <w:top w:val="nil"/>
          <w:left w:val="nil"/>
          <w:bottom w:val="nil"/>
          <w:right w:val="nil"/>
          <w:between w:val="nil"/>
        </w:pBdr>
        <w:jc w:val="both"/>
        <w:rPr>
          <w:color w:val="000000"/>
        </w:rPr>
      </w:pPr>
      <w:r>
        <w:rPr>
          <w:color w:val="000000"/>
        </w:rPr>
        <w:t xml:space="preserve">НДС не облагается на основании уведомления, выданного ______ </w:t>
      </w:r>
      <w:r>
        <w:rPr>
          <w:i/>
          <w:color w:val="000000"/>
        </w:rPr>
        <w:t>кем _</w:t>
      </w:r>
      <w:r>
        <w:rPr>
          <w:color w:val="000000"/>
        </w:rPr>
        <w:t xml:space="preserve">_____ № __________ от ________) </w:t>
      </w:r>
      <w:r>
        <w:rPr>
          <w:i/>
          <w:color w:val="000000"/>
        </w:rPr>
        <w:t xml:space="preserve">или </w:t>
      </w:r>
      <w:r>
        <w:rPr>
          <w:color w:val="000000"/>
        </w:rPr>
        <w:t xml:space="preserve"> Сумма НДС и условия начисления определяются в соответствии с законодательством Российской Федерации. </w:t>
      </w:r>
    </w:p>
    <w:p w:rsidR="00837764" w:rsidRDefault="00837764" w:rsidP="00837764">
      <w:pPr>
        <w:pBdr>
          <w:top w:val="nil"/>
          <w:left w:val="nil"/>
          <w:bottom w:val="nil"/>
          <w:right w:val="nil"/>
          <w:between w:val="nil"/>
        </w:pBdr>
        <w:jc w:val="both"/>
        <w:rPr>
          <w:color w:val="000000"/>
        </w:rPr>
      </w:pPr>
      <w:r>
        <w:rPr>
          <w:color w:val="000000"/>
        </w:rPr>
        <w:t>2.2. Общая Цена договора за весь период его действия составляет __________ (</w:t>
      </w:r>
      <w:r>
        <w:rPr>
          <w:i/>
          <w:color w:val="000000"/>
        </w:rPr>
        <w:t>сумма прописью</w:t>
      </w:r>
      <w:r>
        <w:rPr>
          <w:color w:val="000000"/>
        </w:rPr>
        <w:t>) рублей_____копеек, НДС не облагается (</w:t>
      </w:r>
      <w:r>
        <w:rPr>
          <w:i/>
          <w:color w:val="000000"/>
        </w:rPr>
        <w:t>или</w:t>
      </w:r>
      <w:r>
        <w:rPr>
          <w:color w:val="000000"/>
        </w:rPr>
        <w:t xml:space="preserve"> Сумма НДС и условия начисления определяются в соответствии с законодательством Российской Федерации). </w:t>
      </w:r>
    </w:p>
    <w:p w:rsidR="00837764" w:rsidRDefault="00837764" w:rsidP="00837764">
      <w:pPr>
        <w:pBdr>
          <w:top w:val="nil"/>
          <w:left w:val="nil"/>
          <w:bottom w:val="nil"/>
          <w:right w:val="nil"/>
          <w:between w:val="nil"/>
        </w:pBdr>
        <w:jc w:val="both"/>
        <w:rPr>
          <w:color w:val="000000"/>
        </w:rPr>
      </w:pPr>
      <w:r>
        <w:rPr>
          <w:color w:val="000000"/>
        </w:rPr>
        <w:t>2.3. 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p w:rsidR="00837764" w:rsidRDefault="00837764" w:rsidP="00837764">
      <w:pPr>
        <w:pBdr>
          <w:top w:val="nil"/>
          <w:left w:val="nil"/>
          <w:bottom w:val="nil"/>
          <w:right w:val="nil"/>
          <w:between w:val="nil"/>
        </w:pBdr>
        <w:jc w:val="both"/>
        <w:rPr>
          <w:color w:val="000000"/>
        </w:rPr>
      </w:pPr>
      <w:r>
        <w:rPr>
          <w:color w:val="000000"/>
        </w:rPr>
        <w:t>2.4. Увеличение стоимости единичных расценок (стоимости 1 (одного) поста в месяц) в процессе исполнения настоящего Договора без проведения дополнительной процедуры размещения Заказов допускается при соблюдении всех нижеперечисленных условий</w:t>
      </w:r>
      <w:r>
        <w:rPr>
          <w:color w:val="000000"/>
          <w:vertAlign w:val="superscript"/>
        </w:rPr>
        <w:footnoteReference w:id="7"/>
      </w:r>
      <w:r>
        <w:rPr>
          <w:color w:val="000000"/>
        </w:rPr>
        <w:t>:</w:t>
      </w:r>
    </w:p>
    <w:p w:rsidR="00837764" w:rsidRDefault="00837764" w:rsidP="00837764">
      <w:pPr>
        <w:pBdr>
          <w:top w:val="nil"/>
          <w:left w:val="nil"/>
          <w:bottom w:val="nil"/>
          <w:right w:val="nil"/>
          <w:between w:val="nil"/>
        </w:pBdr>
        <w:jc w:val="both"/>
        <w:rPr>
          <w:color w:val="000000"/>
        </w:rPr>
      </w:pPr>
      <w:r>
        <w:rPr>
          <w:color w:val="000000"/>
        </w:rPr>
        <w:t>- настоящий Договор заключен на срок более 12 (двенадцати) месяцев;</w:t>
      </w:r>
    </w:p>
    <w:p w:rsidR="00837764" w:rsidRDefault="00837764" w:rsidP="00837764">
      <w:pPr>
        <w:pBdr>
          <w:top w:val="nil"/>
          <w:left w:val="nil"/>
          <w:bottom w:val="nil"/>
          <w:right w:val="nil"/>
          <w:between w:val="nil"/>
        </w:pBdr>
        <w:jc w:val="both"/>
        <w:rPr>
          <w:color w:val="000000"/>
        </w:rPr>
      </w:pPr>
      <w:r>
        <w:rPr>
          <w:color w:val="000000"/>
        </w:rPr>
        <w:t>- увеличение стоимости единичных расценок возможно не ранее, чем через 6 (шесть) месяцев с даты заключения настоящего Договора.</w:t>
      </w:r>
    </w:p>
    <w:p w:rsidR="00837764" w:rsidRDefault="00837764" w:rsidP="00837764">
      <w:pPr>
        <w:pBdr>
          <w:top w:val="nil"/>
          <w:left w:val="nil"/>
          <w:bottom w:val="nil"/>
          <w:right w:val="nil"/>
          <w:between w:val="nil"/>
        </w:pBdr>
        <w:jc w:val="both"/>
        <w:rPr>
          <w:color w:val="000000"/>
        </w:rPr>
      </w:pPr>
      <w:r>
        <w:rPr>
          <w:color w:val="000000"/>
        </w:rPr>
        <w:t>- увеличение стоимости единичных расценок не может превышать 10% в год.</w:t>
      </w:r>
    </w:p>
    <w:p w:rsidR="00837764" w:rsidRDefault="00837764" w:rsidP="00837764">
      <w:pPr>
        <w:pBdr>
          <w:top w:val="nil"/>
          <w:left w:val="nil"/>
          <w:bottom w:val="nil"/>
          <w:right w:val="nil"/>
          <w:between w:val="nil"/>
        </w:pBdr>
        <w:jc w:val="both"/>
        <w:rPr>
          <w:color w:val="000000"/>
        </w:rPr>
      </w:pPr>
      <w:r>
        <w:rPr>
          <w:color w:val="000000"/>
        </w:rPr>
        <w:t xml:space="preserve">2.5. Увеличение общей цены на оказываемые Услуги за счет увеличения количества оказываемых Услуг (количества постов) в процессе исполнения настоящего Договора без проведения дополнительной процедуры размещения Заказа допускается при соблюдении всех нижеперечисленных условий: </w:t>
      </w:r>
    </w:p>
    <w:p w:rsidR="00837764" w:rsidRDefault="00837764" w:rsidP="00837764">
      <w:pPr>
        <w:pBdr>
          <w:top w:val="nil"/>
          <w:left w:val="nil"/>
          <w:bottom w:val="nil"/>
          <w:right w:val="nil"/>
          <w:between w:val="nil"/>
        </w:pBdr>
        <w:jc w:val="both"/>
        <w:rPr>
          <w:color w:val="000000"/>
        </w:rPr>
      </w:pPr>
      <w:r>
        <w:rPr>
          <w:color w:val="000000"/>
        </w:rPr>
        <w:t>- цена за единицу услуги (одного поста),</w:t>
      </w:r>
      <w:r w:rsidRPr="009B3E0D">
        <w:t xml:space="preserve"> </w:t>
      </w:r>
      <w:r w:rsidRPr="009B3E0D">
        <w:rPr>
          <w:color w:val="000000"/>
        </w:rPr>
        <w:t xml:space="preserve">действующая на момент увеличения количества закупаемых услуг (в том числе увеличенная ранее в соответствии с пунктом </w:t>
      </w:r>
      <w:r>
        <w:rPr>
          <w:color w:val="000000"/>
        </w:rPr>
        <w:t>2.4</w:t>
      </w:r>
      <w:r w:rsidRPr="009B3E0D">
        <w:rPr>
          <w:color w:val="000000"/>
        </w:rPr>
        <w:t xml:space="preserve"> настоящего </w:t>
      </w:r>
      <w:r>
        <w:rPr>
          <w:color w:val="000000"/>
        </w:rPr>
        <w:t>Договора</w:t>
      </w:r>
      <w:r w:rsidRPr="009B3E0D">
        <w:rPr>
          <w:color w:val="000000"/>
        </w:rPr>
        <w:t xml:space="preserve">), </w:t>
      </w:r>
      <w:r>
        <w:rPr>
          <w:color w:val="000000"/>
        </w:rPr>
        <w:t xml:space="preserve"> остается неизменной;</w:t>
      </w:r>
    </w:p>
    <w:p w:rsidR="00837764" w:rsidRDefault="00837764" w:rsidP="00837764">
      <w:pPr>
        <w:pBdr>
          <w:top w:val="nil"/>
          <w:left w:val="nil"/>
          <w:bottom w:val="nil"/>
          <w:right w:val="nil"/>
          <w:between w:val="nil"/>
        </w:pBdr>
        <w:jc w:val="both"/>
        <w:rPr>
          <w:color w:val="000000"/>
        </w:rPr>
      </w:pPr>
      <w:r>
        <w:rPr>
          <w:color w:val="000000"/>
        </w:rPr>
        <w:t>-</w:t>
      </w:r>
      <w:r w:rsidRPr="00184F5D">
        <w:rPr>
          <w:color w:val="000000"/>
        </w:rPr>
        <w:t xml:space="preserve"> </w:t>
      </w:r>
      <w:r>
        <w:rPr>
          <w:color w:val="000000"/>
        </w:rPr>
        <w:t>увеличение общей цены настоящего Договора не превышает 30% от первоначальной цены настоящего Договора за весь срок действия настоящего Договора.</w:t>
      </w:r>
    </w:p>
    <w:p w:rsidR="00837764" w:rsidRDefault="00837764" w:rsidP="00837764">
      <w:pPr>
        <w:pBdr>
          <w:top w:val="nil"/>
          <w:left w:val="nil"/>
          <w:bottom w:val="nil"/>
          <w:right w:val="nil"/>
          <w:between w:val="nil"/>
        </w:pBdr>
        <w:jc w:val="both"/>
        <w:rPr>
          <w:color w:val="000000"/>
        </w:rPr>
      </w:pPr>
    </w:p>
    <w:p w:rsidR="00837764" w:rsidRDefault="00837764" w:rsidP="00837764">
      <w:pPr>
        <w:widowControl w:val="0"/>
        <w:pBdr>
          <w:top w:val="nil"/>
          <w:left w:val="nil"/>
          <w:bottom w:val="nil"/>
          <w:right w:val="nil"/>
          <w:between w:val="nil"/>
        </w:pBdr>
        <w:tabs>
          <w:tab w:val="left" w:pos="284"/>
        </w:tabs>
        <w:jc w:val="center"/>
        <w:rPr>
          <w:color w:val="000000"/>
        </w:rPr>
      </w:pPr>
      <w:r>
        <w:rPr>
          <w:b/>
          <w:color w:val="000000"/>
        </w:rPr>
        <w:t>3. Порядок сдачи и приемки Услуг</w:t>
      </w:r>
    </w:p>
    <w:p w:rsidR="00837764" w:rsidRDefault="00837764" w:rsidP="00837764">
      <w:pPr>
        <w:widowControl w:val="0"/>
        <w:pBdr>
          <w:top w:val="nil"/>
          <w:left w:val="nil"/>
          <w:bottom w:val="nil"/>
          <w:right w:val="nil"/>
          <w:between w:val="nil"/>
        </w:pBdr>
        <w:tabs>
          <w:tab w:val="left" w:pos="284"/>
        </w:tabs>
        <w:rPr>
          <w:color w:val="000000"/>
        </w:rPr>
      </w:pPr>
    </w:p>
    <w:p w:rsidR="00837764" w:rsidRDefault="00837764" w:rsidP="00837764">
      <w:pPr>
        <w:pBdr>
          <w:top w:val="nil"/>
          <w:left w:val="nil"/>
          <w:bottom w:val="nil"/>
          <w:right w:val="nil"/>
          <w:between w:val="nil"/>
        </w:pBdr>
        <w:jc w:val="both"/>
        <w:rPr>
          <w:color w:val="000000"/>
        </w:rPr>
      </w:pPr>
      <w:r>
        <w:rPr>
          <w:color w:val="000000"/>
        </w:rPr>
        <w:t>3.1. Ежемесячно, до 5-го (пятого) числа месяца, следующего за отчетным месяцем, Исполнитель представляет Заказчику подписанный акт сдачи-приемки оказанных Услуг, счет и счет-фактуру.</w:t>
      </w:r>
    </w:p>
    <w:p w:rsidR="00837764" w:rsidRDefault="00837764" w:rsidP="00837764">
      <w:pPr>
        <w:pBdr>
          <w:top w:val="nil"/>
          <w:left w:val="nil"/>
          <w:bottom w:val="nil"/>
          <w:right w:val="nil"/>
          <w:between w:val="nil"/>
        </w:pBdr>
        <w:jc w:val="both"/>
        <w:rPr>
          <w:color w:val="000000"/>
        </w:rPr>
      </w:pPr>
      <w:r>
        <w:rPr>
          <w:color w:val="000000"/>
        </w:rPr>
        <w:t>Заказчик в течение 10 (десяти) календарных дней, с даты получения акта сдачи-приемки оказанных Услуг, направляет Исполнителю подписанный акт сдачи-приемки или мотивированный отказ от приемки Услуг.</w:t>
      </w:r>
    </w:p>
    <w:p w:rsidR="00837764" w:rsidRDefault="00837764" w:rsidP="00837764">
      <w:pPr>
        <w:pBdr>
          <w:top w:val="nil"/>
          <w:left w:val="nil"/>
          <w:bottom w:val="nil"/>
          <w:right w:val="nil"/>
          <w:between w:val="nil"/>
        </w:pBdr>
        <w:jc w:val="both"/>
        <w:rPr>
          <w:color w:val="000000"/>
        </w:rPr>
      </w:pPr>
      <w:r>
        <w:rPr>
          <w:color w:val="000000"/>
        </w:rPr>
        <w:t>3.2. При наличии замечаний к Услугам, оказанным Исполнителем, пересматривается размер оплаты Услуг либо, при наличии разногласий, соблюдается претензионный порядок.</w:t>
      </w:r>
    </w:p>
    <w:p w:rsidR="00837764" w:rsidRDefault="00837764" w:rsidP="00837764">
      <w:pPr>
        <w:pBdr>
          <w:top w:val="nil"/>
          <w:left w:val="nil"/>
          <w:bottom w:val="nil"/>
          <w:right w:val="nil"/>
          <w:between w:val="nil"/>
        </w:pBdr>
        <w:jc w:val="center"/>
        <w:rPr>
          <w:color w:val="000000"/>
        </w:rPr>
      </w:pPr>
    </w:p>
    <w:p w:rsidR="00837764" w:rsidRDefault="00837764" w:rsidP="00837764">
      <w:pPr>
        <w:widowControl w:val="0"/>
        <w:pBdr>
          <w:top w:val="nil"/>
          <w:left w:val="nil"/>
          <w:bottom w:val="nil"/>
          <w:right w:val="nil"/>
          <w:between w:val="nil"/>
        </w:pBdr>
        <w:tabs>
          <w:tab w:val="left" w:pos="426"/>
        </w:tabs>
        <w:jc w:val="center"/>
        <w:rPr>
          <w:color w:val="000000"/>
        </w:rPr>
      </w:pPr>
      <w:r>
        <w:rPr>
          <w:b/>
          <w:color w:val="000000"/>
        </w:rPr>
        <w:t>4. Права и обязанности Исполнителя</w:t>
      </w:r>
    </w:p>
    <w:p w:rsidR="00837764" w:rsidRDefault="00837764" w:rsidP="00837764">
      <w:pPr>
        <w:widowControl w:val="0"/>
        <w:pBdr>
          <w:top w:val="nil"/>
          <w:left w:val="nil"/>
          <w:bottom w:val="nil"/>
          <w:right w:val="nil"/>
          <w:between w:val="nil"/>
        </w:pBdr>
        <w:tabs>
          <w:tab w:val="left" w:pos="426"/>
        </w:tabs>
        <w:rPr>
          <w:color w:val="000000"/>
        </w:rPr>
      </w:pPr>
    </w:p>
    <w:p w:rsidR="00837764" w:rsidRDefault="00837764" w:rsidP="00837764">
      <w:pPr>
        <w:pBdr>
          <w:top w:val="nil"/>
          <w:left w:val="nil"/>
          <w:bottom w:val="nil"/>
          <w:right w:val="nil"/>
          <w:between w:val="nil"/>
        </w:pBdr>
        <w:jc w:val="both"/>
        <w:rPr>
          <w:color w:val="000000"/>
        </w:rPr>
      </w:pPr>
      <w:r>
        <w:rPr>
          <w:b/>
          <w:color w:val="000000"/>
        </w:rPr>
        <w:t>4.1.</w:t>
      </w:r>
      <w:r>
        <w:rPr>
          <w:b/>
          <w:color w:val="000000"/>
        </w:rPr>
        <w:tab/>
        <w:t>Исполнитель обязан:</w:t>
      </w:r>
    </w:p>
    <w:p w:rsidR="00837764" w:rsidRDefault="00837764" w:rsidP="00837764">
      <w:pPr>
        <w:pBdr>
          <w:top w:val="nil"/>
          <w:left w:val="nil"/>
          <w:bottom w:val="nil"/>
          <w:right w:val="nil"/>
          <w:between w:val="nil"/>
        </w:pBdr>
        <w:jc w:val="both"/>
        <w:rPr>
          <w:color w:val="000000"/>
        </w:rPr>
      </w:pPr>
      <w:r>
        <w:rPr>
          <w:color w:val="000000"/>
        </w:rPr>
        <w:t>4.1.1.</w:t>
      </w:r>
      <w:r>
        <w:rPr>
          <w:color w:val="000000"/>
        </w:rPr>
        <w:tab/>
        <w:t>Осуществлять охрану Объектов в соответствии с законодательством Российской Федерации и условиями настоящего Договора;</w:t>
      </w:r>
    </w:p>
    <w:p w:rsidR="00837764" w:rsidRDefault="00837764" w:rsidP="00837764">
      <w:pPr>
        <w:pBdr>
          <w:top w:val="nil"/>
          <w:left w:val="nil"/>
          <w:bottom w:val="nil"/>
          <w:right w:val="nil"/>
          <w:between w:val="nil"/>
        </w:pBdr>
        <w:jc w:val="both"/>
        <w:rPr>
          <w:color w:val="000000"/>
        </w:rPr>
      </w:pPr>
      <w:r>
        <w:rPr>
          <w:color w:val="000000"/>
        </w:rPr>
        <w:t>4.1.2.</w:t>
      </w:r>
      <w:r>
        <w:rPr>
          <w:color w:val="000000"/>
        </w:rPr>
        <w:tab/>
        <w:t xml:space="preserve"> Защищать охраняемые объекты от противоправных посягательств, предупреждать и пресекать преступления и административные правонарушения на охраняемых объектах;</w:t>
      </w:r>
    </w:p>
    <w:p w:rsidR="00837764" w:rsidRDefault="00837764" w:rsidP="00837764">
      <w:pPr>
        <w:pBdr>
          <w:top w:val="nil"/>
          <w:left w:val="nil"/>
          <w:bottom w:val="nil"/>
          <w:right w:val="nil"/>
          <w:between w:val="nil"/>
        </w:pBdr>
        <w:shd w:val="clear" w:color="auto" w:fill="FFFFFF"/>
        <w:tabs>
          <w:tab w:val="left" w:pos="993"/>
        </w:tabs>
        <w:jc w:val="both"/>
        <w:rPr>
          <w:color w:val="000000"/>
        </w:rPr>
      </w:pPr>
      <w:r>
        <w:rPr>
          <w:color w:val="000000"/>
        </w:rPr>
        <w:t>4.1.3.</w:t>
      </w:r>
      <w:r>
        <w:rPr>
          <w:color w:val="000000"/>
        </w:rPr>
        <w:tab/>
        <w:t>Организовать меры, направленные на противодействие противоправным посягательствам со стороны третьих лиц на имущество и законные интересы Заказчика;</w:t>
      </w:r>
    </w:p>
    <w:p w:rsidR="00837764" w:rsidRDefault="00837764" w:rsidP="00837764">
      <w:pPr>
        <w:pBdr>
          <w:top w:val="nil"/>
          <w:left w:val="nil"/>
          <w:bottom w:val="nil"/>
          <w:right w:val="nil"/>
          <w:between w:val="nil"/>
        </w:pBdr>
        <w:shd w:val="clear" w:color="auto" w:fill="FFFFFF"/>
        <w:tabs>
          <w:tab w:val="left" w:pos="1276"/>
          <w:tab w:val="left" w:pos="1685"/>
        </w:tabs>
        <w:jc w:val="both"/>
        <w:rPr>
          <w:color w:val="000000"/>
        </w:rPr>
      </w:pPr>
      <w:r>
        <w:rPr>
          <w:color w:val="000000"/>
        </w:rPr>
        <w:t>4.1.4.</w:t>
      </w:r>
      <w:r>
        <w:rPr>
          <w:color w:val="000000"/>
        </w:rPr>
        <w:tab/>
        <w:t>Совместно с правоохранительными органами осуществлять мероприятия по предупреждению и пресечению преступлений и административных правонарушений на охраняемых Объектах;</w:t>
      </w:r>
    </w:p>
    <w:p w:rsidR="00837764" w:rsidRDefault="00837764" w:rsidP="00837764">
      <w:pPr>
        <w:pBdr>
          <w:top w:val="nil"/>
          <w:left w:val="nil"/>
          <w:bottom w:val="nil"/>
          <w:right w:val="nil"/>
          <w:between w:val="nil"/>
        </w:pBdr>
        <w:shd w:val="clear" w:color="auto" w:fill="FFFFFF"/>
        <w:tabs>
          <w:tab w:val="left" w:pos="1276"/>
        </w:tabs>
        <w:jc w:val="both"/>
        <w:rPr>
          <w:color w:val="000000"/>
        </w:rPr>
      </w:pPr>
      <w:r>
        <w:rPr>
          <w:color w:val="000000"/>
        </w:rPr>
        <w:t>4.1.5.</w:t>
      </w:r>
      <w:r>
        <w:rPr>
          <w:color w:val="000000"/>
        </w:rPr>
        <w:tab/>
        <w:t>Обеспечивать на охраняемых объектах пропускной и внутриобъектовый режимы в соответствии с установленными Заказчиком правилами, согласованными с Исполнителем;</w:t>
      </w:r>
    </w:p>
    <w:p w:rsidR="00837764" w:rsidRDefault="00837764" w:rsidP="00837764">
      <w:pPr>
        <w:pBdr>
          <w:top w:val="nil"/>
          <w:left w:val="nil"/>
          <w:bottom w:val="nil"/>
          <w:right w:val="nil"/>
          <w:between w:val="nil"/>
        </w:pBdr>
        <w:shd w:val="clear" w:color="auto" w:fill="FFFFFF"/>
        <w:tabs>
          <w:tab w:val="left" w:pos="1276"/>
        </w:tabs>
        <w:jc w:val="both"/>
        <w:rPr>
          <w:color w:val="000000"/>
        </w:rPr>
      </w:pPr>
      <w:r>
        <w:rPr>
          <w:color w:val="000000"/>
        </w:rPr>
        <w:t xml:space="preserve"> 4.1.6. Осуществлять контроль за эксплуатацией технических средств охраны и противопожарной защиты на охраняемых объектах Заказчика;</w:t>
      </w:r>
    </w:p>
    <w:p w:rsidR="00837764" w:rsidRDefault="00837764" w:rsidP="00837764">
      <w:pPr>
        <w:pBdr>
          <w:top w:val="nil"/>
          <w:left w:val="nil"/>
          <w:bottom w:val="nil"/>
          <w:right w:val="nil"/>
          <w:between w:val="nil"/>
        </w:pBdr>
        <w:shd w:val="clear" w:color="auto" w:fill="FFFFFF"/>
        <w:tabs>
          <w:tab w:val="left" w:pos="1134"/>
        </w:tabs>
        <w:jc w:val="both"/>
        <w:rPr>
          <w:color w:val="000000"/>
        </w:rPr>
      </w:pPr>
      <w:r>
        <w:rPr>
          <w:color w:val="000000"/>
        </w:rPr>
        <w:t>4.1.7.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охраны и безопасности на объектах;</w:t>
      </w:r>
    </w:p>
    <w:p w:rsidR="00837764" w:rsidRDefault="00837764" w:rsidP="00837764">
      <w:pPr>
        <w:pBdr>
          <w:top w:val="nil"/>
          <w:left w:val="nil"/>
          <w:bottom w:val="nil"/>
          <w:right w:val="nil"/>
          <w:between w:val="nil"/>
        </w:pBdr>
        <w:jc w:val="both"/>
        <w:rPr>
          <w:color w:val="000000"/>
        </w:rPr>
      </w:pPr>
      <w:r>
        <w:rPr>
          <w:color w:val="000000"/>
        </w:rPr>
        <w:t>4.1.8. Представлять Заказчику письменный отчет о результатах проделанной работы ежемесячно;</w:t>
      </w:r>
    </w:p>
    <w:p w:rsidR="00837764" w:rsidRDefault="00837764" w:rsidP="00837764">
      <w:pPr>
        <w:pBdr>
          <w:top w:val="nil"/>
          <w:left w:val="nil"/>
          <w:bottom w:val="nil"/>
          <w:right w:val="nil"/>
          <w:between w:val="nil"/>
        </w:pBdr>
        <w:jc w:val="both"/>
        <w:rPr>
          <w:color w:val="000000"/>
        </w:rPr>
      </w:pPr>
      <w:r>
        <w:rPr>
          <w:color w:val="000000"/>
        </w:rPr>
        <w:t>4.1.9. Оперативно информировать Заказчика о нарушениях правил пожарной безопасности, пропускного и внутриобъектового режимов, всех правонарушениях на Объектах Заказчика и о возникновении (угрозы) противоправных посягательств со стороны третьих лиц;</w:t>
      </w:r>
    </w:p>
    <w:p w:rsidR="00837764" w:rsidRDefault="00837764" w:rsidP="00837764">
      <w:pPr>
        <w:pBdr>
          <w:top w:val="nil"/>
          <w:left w:val="nil"/>
          <w:bottom w:val="nil"/>
          <w:right w:val="nil"/>
          <w:between w:val="nil"/>
        </w:pBdr>
        <w:jc w:val="both"/>
        <w:rPr>
          <w:color w:val="000000"/>
        </w:rPr>
      </w:pPr>
      <w:r>
        <w:rPr>
          <w:color w:val="000000"/>
        </w:rPr>
        <w:t>4.1.10. Контролировать соблюдение установленного Заказчиком порядка доступа работников и посетителей, а так же вноса и выноса материальных средств на Объектах;</w:t>
      </w:r>
    </w:p>
    <w:p w:rsidR="00837764" w:rsidRDefault="00837764" w:rsidP="00837764">
      <w:pPr>
        <w:pBdr>
          <w:top w:val="nil"/>
          <w:left w:val="nil"/>
          <w:bottom w:val="nil"/>
          <w:right w:val="nil"/>
          <w:between w:val="nil"/>
        </w:pBdr>
        <w:jc w:val="both"/>
        <w:rPr>
          <w:color w:val="000000"/>
        </w:rPr>
      </w:pPr>
      <w:r>
        <w:rPr>
          <w:color w:val="000000"/>
        </w:rPr>
        <w:t>4.1.11. Контролировать соблюдение установленных Заказчиком правил внутреннего распорядка;</w:t>
      </w:r>
    </w:p>
    <w:p w:rsidR="00837764" w:rsidRDefault="00837764" w:rsidP="00837764">
      <w:pPr>
        <w:pBdr>
          <w:top w:val="nil"/>
          <w:left w:val="nil"/>
          <w:bottom w:val="nil"/>
          <w:right w:val="nil"/>
          <w:between w:val="nil"/>
        </w:pBdr>
        <w:jc w:val="both"/>
        <w:rPr>
          <w:color w:val="000000"/>
        </w:rPr>
      </w:pPr>
      <w:r>
        <w:rPr>
          <w:color w:val="000000"/>
        </w:rPr>
        <w:t>4.1.12. Контролировать соблюдение установленного Заказчиком порядка сдачи контейнерных площадок, отдельных помещений Объектов под охран;</w:t>
      </w:r>
    </w:p>
    <w:p w:rsidR="00837764" w:rsidRDefault="00837764" w:rsidP="00837764">
      <w:pPr>
        <w:pBdr>
          <w:top w:val="nil"/>
          <w:left w:val="nil"/>
          <w:bottom w:val="nil"/>
          <w:right w:val="nil"/>
          <w:between w:val="nil"/>
        </w:pBdr>
        <w:jc w:val="both"/>
        <w:rPr>
          <w:color w:val="000000"/>
        </w:rPr>
      </w:pPr>
      <w:r>
        <w:rPr>
          <w:color w:val="000000"/>
        </w:rPr>
        <w:t>4.1.13. Принимать меры адекватного реагирования на действия лиц, нарушающие установленный порядок посещения Объектов либо правил внутреннего распорядка, а также носящих признаки противоправных деяний, своевременно информировать о таких фактах Заказчика и в случаи необходимости – правоохранительные органы;</w:t>
      </w:r>
    </w:p>
    <w:p w:rsidR="00837764" w:rsidRPr="007C316D" w:rsidRDefault="00837764" w:rsidP="00837764">
      <w:pPr>
        <w:pBdr>
          <w:top w:val="nil"/>
          <w:left w:val="nil"/>
          <w:bottom w:val="nil"/>
          <w:right w:val="nil"/>
          <w:between w:val="nil"/>
        </w:pBdr>
        <w:jc w:val="both"/>
      </w:pPr>
      <w:r>
        <w:rPr>
          <w:color w:val="000000"/>
        </w:rPr>
        <w:t xml:space="preserve">4.1.14. Оказывать содействие правоохранительным органам в обеспечении правопорядка на </w:t>
      </w:r>
      <w:r w:rsidRPr="007C316D">
        <w:t>территории охраняемых Объектов;</w:t>
      </w:r>
    </w:p>
    <w:p w:rsidR="00837764" w:rsidRPr="007C316D" w:rsidRDefault="00837764" w:rsidP="00837764">
      <w:pPr>
        <w:pBdr>
          <w:top w:val="nil"/>
          <w:left w:val="nil"/>
          <w:bottom w:val="nil"/>
          <w:right w:val="nil"/>
          <w:between w:val="nil"/>
        </w:pBdr>
        <w:jc w:val="both"/>
      </w:pPr>
      <w:r w:rsidRPr="007C316D">
        <w:t>4.1.15. Своевременно реагировать на срабатывание средств охранной и пожарной сигнализаций, на проявление на Объектах признаков возгорания, аварий техногенного характера или стихийного бедствия и принимать необходимые меры адекватного реагирования (вызов специальных служб, сообщение Заказчику и принятие мер с помощью подручных средств и т.д.).</w:t>
      </w:r>
    </w:p>
    <w:p w:rsidR="00837764" w:rsidRPr="007C316D" w:rsidRDefault="00837764" w:rsidP="00837764">
      <w:pPr>
        <w:pBdr>
          <w:top w:val="nil"/>
          <w:left w:val="nil"/>
          <w:bottom w:val="nil"/>
          <w:right w:val="nil"/>
          <w:between w:val="nil"/>
        </w:pBdr>
        <w:jc w:val="both"/>
      </w:pPr>
      <w:r w:rsidRPr="007C316D">
        <w:t>4.1.16.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837764" w:rsidRPr="007C316D" w:rsidRDefault="00837764" w:rsidP="00837764">
      <w:pPr>
        <w:pBdr>
          <w:top w:val="nil"/>
          <w:left w:val="nil"/>
          <w:bottom w:val="nil"/>
          <w:right w:val="nil"/>
          <w:between w:val="nil"/>
        </w:pBdr>
        <w:jc w:val="both"/>
      </w:pPr>
      <w:r w:rsidRPr="007C316D">
        <w:t>4.1.17.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состоянии охранно-пожарной сигнализации;</w:t>
      </w:r>
    </w:p>
    <w:p w:rsidR="00837764" w:rsidRPr="007C316D" w:rsidRDefault="00837764" w:rsidP="00837764">
      <w:pPr>
        <w:pBdr>
          <w:top w:val="nil"/>
          <w:left w:val="nil"/>
          <w:bottom w:val="nil"/>
          <w:right w:val="nil"/>
          <w:between w:val="nil"/>
        </w:pBdr>
        <w:jc w:val="both"/>
      </w:pPr>
      <w:r w:rsidRPr="007C316D">
        <w:t>4.1.18. Поддерживать в выделенных служебных помещениях чистоту и порядок, а также обеспечить сохранность предоставленного Заказчиком имущества и инвентаря;</w:t>
      </w:r>
    </w:p>
    <w:p w:rsidR="00837764" w:rsidRPr="007C316D" w:rsidRDefault="00837764" w:rsidP="00837764">
      <w:pPr>
        <w:pBdr>
          <w:top w:val="nil"/>
          <w:left w:val="nil"/>
          <w:bottom w:val="nil"/>
          <w:right w:val="nil"/>
          <w:between w:val="nil"/>
        </w:pBdr>
        <w:jc w:val="both"/>
      </w:pPr>
      <w:r w:rsidRPr="007C316D">
        <w:t xml:space="preserve">4.1.19. </w:t>
      </w:r>
      <w:r w:rsidRPr="007C316D">
        <w:rPr>
          <w:shd w:val="clear" w:color="auto" w:fill="FFFFFF"/>
        </w:rPr>
        <w:t>Ежедневно контролировать работоспособность кнопок быстрого реагирования путем направления сигнала на пульт охраны Росгвардии, с обязательной отметкой в журнале</w:t>
      </w:r>
      <w:r w:rsidRPr="007C316D">
        <w:t>;</w:t>
      </w:r>
    </w:p>
    <w:p w:rsidR="00837764" w:rsidRPr="007C316D" w:rsidRDefault="00837764" w:rsidP="00837764">
      <w:pPr>
        <w:pBdr>
          <w:top w:val="nil"/>
          <w:left w:val="nil"/>
          <w:bottom w:val="nil"/>
          <w:right w:val="nil"/>
          <w:between w:val="nil"/>
        </w:pBdr>
        <w:jc w:val="both"/>
      </w:pPr>
      <w:r w:rsidRPr="007C316D">
        <w:t>4.1.20. Не разглашать сведения о Заказчике любого характера, ставшие ему известными в процессе переговоров или работы с ним.</w:t>
      </w:r>
    </w:p>
    <w:p w:rsidR="00837764" w:rsidRPr="007C316D" w:rsidRDefault="00837764" w:rsidP="00837764">
      <w:pPr>
        <w:pBdr>
          <w:top w:val="nil"/>
          <w:left w:val="nil"/>
          <w:bottom w:val="nil"/>
          <w:right w:val="nil"/>
          <w:between w:val="nil"/>
        </w:pBdr>
        <w:jc w:val="both"/>
      </w:pPr>
      <w:r w:rsidRPr="007C316D">
        <w:t>4.1.21. Уметь обращаться с системами видеонаблюдения, средствами охранно-пожарной сигнализации;</w:t>
      </w:r>
    </w:p>
    <w:p w:rsidR="00837764" w:rsidRPr="007C316D" w:rsidRDefault="00837764" w:rsidP="00837764">
      <w:pPr>
        <w:pBdr>
          <w:top w:val="nil"/>
          <w:left w:val="nil"/>
          <w:bottom w:val="nil"/>
          <w:right w:val="nil"/>
          <w:between w:val="nil"/>
        </w:pBdr>
        <w:ind w:right="-1" w:firstLine="556"/>
        <w:jc w:val="both"/>
      </w:pPr>
      <w:r w:rsidRPr="007C316D">
        <w:t>4.1.22. Знать и руководствоваться в при оказании Услуг правилами оформления</w:t>
      </w:r>
      <w:r w:rsidRPr="00A6587F">
        <w:rPr>
          <w:color w:val="000000"/>
        </w:rPr>
        <w:t xml:space="preserve"> документов на завоз/вывоз груженых и порожних контейнеров на/с охраняемых объектов, в </w:t>
      </w:r>
      <w:r w:rsidRPr="007C316D">
        <w:t>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w:t>
      </w:r>
    </w:p>
    <w:p w:rsidR="00837764" w:rsidRPr="007C316D" w:rsidRDefault="00837764" w:rsidP="00837764">
      <w:pPr>
        <w:pBdr>
          <w:top w:val="nil"/>
          <w:left w:val="nil"/>
          <w:bottom w:val="nil"/>
          <w:right w:val="nil"/>
          <w:between w:val="nil"/>
        </w:pBdr>
        <w:jc w:val="both"/>
      </w:pPr>
      <w:r w:rsidRPr="007C316D">
        <w:t xml:space="preserve">4.1.23. Обеспечить прибытие на Объект группы быстрого реагирования (ГБР)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w:t>
      </w:r>
      <w:r w:rsidRPr="007C316D">
        <w:rPr>
          <w:shd w:val="clear" w:color="auto" w:fill="FFFFFF"/>
        </w:rPr>
        <w:t>Правительства Российской Федерации от 29 декабря 2020 г. № 2344 «Об уровнях безопасности объектов транспортной инфраструктуры и транспортных средств и о порядке их объявления (установления)»</w:t>
      </w:r>
      <w:r w:rsidRPr="007C316D">
        <w:t>.</w:t>
      </w:r>
    </w:p>
    <w:p w:rsidR="00837764" w:rsidRDefault="00837764" w:rsidP="00837764">
      <w:pPr>
        <w:pBdr>
          <w:top w:val="nil"/>
          <w:left w:val="nil"/>
          <w:bottom w:val="nil"/>
          <w:right w:val="nil"/>
          <w:between w:val="nil"/>
        </w:pBdr>
        <w:jc w:val="both"/>
        <w:rPr>
          <w:color w:val="000000"/>
          <w:highlight w:val="yellow"/>
        </w:rPr>
      </w:pPr>
      <w:r>
        <w:rPr>
          <w:color w:val="000000"/>
        </w:rPr>
        <w:t>4.1.24. Предоставить Заказчику в течение 3 (трех) календарных дней с даты предъявления требования:</w:t>
      </w:r>
    </w:p>
    <w:p w:rsidR="00837764" w:rsidRPr="00A91ACD" w:rsidRDefault="00837764" w:rsidP="00837764">
      <w:pPr>
        <w:pBdr>
          <w:top w:val="nil"/>
          <w:left w:val="nil"/>
          <w:bottom w:val="nil"/>
          <w:right w:val="nil"/>
          <w:between w:val="nil"/>
        </w:pBdr>
        <w:ind w:right="-1" w:firstLine="556"/>
        <w:jc w:val="both"/>
        <w:rPr>
          <w:color w:val="000000"/>
        </w:rPr>
      </w:pPr>
      <w:r w:rsidRPr="00A91ACD">
        <w:rPr>
          <w:color w:val="000000"/>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r>
        <w:rPr>
          <w:color w:val="000000"/>
        </w:rPr>
        <w:t xml:space="preserve"> или выписку из реестра лицензий, находящегося в открытом доступе (</w:t>
      </w:r>
      <w:hyperlink r:id="rId36" w:history="1">
        <w:r w:rsidRPr="00CE2139">
          <w:rPr>
            <w:rStyle w:val="a7"/>
          </w:rPr>
          <w:t>https://rosguard.gov.ru/page/index/proverka-otkrytyx-dannyx-licenzij</w:t>
        </w:r>
      </w:hyperlink>
      <w:r w:rsidRPr="00A91ACD">
        <w:rPr>
          <w:color w:val="000000"/>
        </w:rPr>
        <w:t>;</w:t>
      </w:r>
    </w:p>
    <w:p w:rsidR="00837764" w:rsidRPr="00A91ACD" w:rsidRDefault="00837764" w:rsidP="00837764">
      <w:pPr>
        <w:pBdr>
          <w:top w:val="nil"/>
          <w:left w:val="nil"/>
          <w:bottom w:val="nil"/>
          <w:right w:val="nil"/>
          <w:between w:val="nil"/>
        </w:pBdr>
        <w:ind w:right="-1" w:firstLine="556"/>
        <w:jc w:val="both"/>
        <w:rPr>
          <w:color w:val="000000"/>
        </w:rPr>
      </w:pPr>
      <w:r w:rsidRPr="00A91ACD">
        <w:rPr>
          <w:color w:val="000000"/>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837764" w:rsidRPr="00A91ACD" w:rsidRDefault="00837764" w:rsidP="00837764">
      <w:pPr>
        <w:pBdr>
          <w:top w:val="nil"/>
          <w:left w:val="nil"/>
          <w:bottom w:val="nil"/>
          <w:right w:val="nil"/>
          <w:between w:val="nil"/>
        </w:pBdr>
        <w:ind w:right="-1" w:firstLine="556"/>
        <w:jc w:val="both"/>
        <w:rPr>
          <w:color w:val="000000"/>
        </w:rPr>
      </w:pPr>
      <w:r w:rsidRPr="00A91ACD">
        <w:rPr>
          <w:color w:val="000000"/>
        </w:rPr>
        <w:t xml:space="preserve">- подтверждение наличия ГБР у </w:t>
      </w:r>
      <w:r>
        <w:rPr>
          <w:color w:val="000000"/>
        </w:rPr>
        <w:t xml:space="preserve">Росгвардии </w:t>
      </w:r>
      <w:r w:rsidRPr="00A91ACD">
        <w:rPr>
          <w:color w:val="000000"/>
        </w:rPr>
        <w:t>(подтверждается вызовом ГБР);</w:t>
      </w:r>
    </w:p>
    <w:p w:rsidR="00837764" w:rsidRPr="00A91ACD" w:rsidRDefault="00837764" w:rsidP="00837764">
      <w:pPr>
        <w:pBdr>
          <w:top w:val="nil"/>
          <w:left w:val="nil"/>
          <w:bottom w:val="nil"/>
          <w:right w:val="nil"/>
          <w:between w:val="nil"/>
        </w:pBdr>
        <w:ind w:right="-1" w:firstLine="556"/>
        <w:jc w:val="both"/>
        <w:rPr>
          <w:color w:val="000000"/>
        </w:rPr>
      </w:pPr>
      <w:r w:rsidRPr="00A91ACD">
        <w:rPr>
          <w:color w:val="000000"/>
        </w:rPr>
        <w:t>- действующие удостоверения частн</w:t>
      </w:r>
      <w:r>
        <w:rPr>
          <w:color w:val="000000"/>
        </w:rPr>
        <w:t xml:space="preserve">ых охранников, личные карточки </w:t>
      </w:r>
      <w:r w:rsidRPr="00A91ACD">
        <w:rPr>
          <w:color w:val="000000"/>
        </w:rPr>
        <w:t>работников Исполнителя, исполняющих обязанности на объектах Заказчика (оригиналы);</w:t>
      </w:r>
    </w:p>
    <w:p w:rsidR="00837764" w:rsidRPr="00A91ACD" w:rsidRDefault="00837764" w:rsidP="00837764">
      <w:pPr>
        <w:pBdr>
          <w:top w:val="nil"/>
          <w:left w:val="nil"/>
          <w:bottom w:val="nil"/>
          <w:right w:val="nil"/>
          <w:between w:val="nil"/>
        </w:pBdr>
        <w:ind w:right="-1" w:firstLine="556"/>
        <w:jc w:val="both"/>
        <w:rPr>
          <w:color w:val="000000"/>
        </w:rPr>
      </w:pPr>
      <w:r w:rsidRPr="00A91ACD">
        <w:rPr>
          <w:color w:val="000000"/>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__________ млн. рублей </w:t>
      </w:r>
      <w:r w:rsidRPr="00A91ACD">
        <w:rPr>
          <w:color w:val="293544"/>
        </w:rPr>
        <w:t>(</w:t>
      </w:r>
      <w:r w:rsidRPr="00A91ACD">
        <w:rPr>
          <w:i/>
          <w:color w:val="293544"/>
        </w:rPr>
        <w:t>Страховая сумма определяется путем прогнозирования возможного ущерба</w:t>
      </w:r>
      <w:r w:rsidRPr="00A91ACD">
        <w:rPr>
          <w:color w:val="293544"/>
        </w:rPr>
        <w:t xml:space="preserve">) </w:t>
      </w:r>
      <w:r w:rsidRPr="00A91ACD">
        <w:rPr>
          <w:color w:val="000000"/>
        </w:rPr>
        <w:t xml:space="preserve"> (оригинал).</w:t>
      </w:r>
    </w:p>
    <w:p w:rsidR="00837764" w:rsidRPr="00A6587F" w:rsidRDefault="00837764" w:rsidP="00837764">
      <w:pPr>
        <w:pBdr>
          <w:top w:val="nil"/>
          <w:left w:val="nil"/>
          <w:bottom w:val="nil"/>
          <w:right w:val="nil"/>
          <w:between w:val="nil"/>
        </w:pBdr>
        <w:ind w:right="-1" w:firstLine="556"/>
        <w:jc w:val="both"/>
        <w:rPr>
          <w:color w:val="000000"/>
        </w:rPr>
      </w:pPr>
      <w:r>
        <w:rPr>
          <w:color w:val="000000"/>
        </w:rPr>
        <w:t xml:space="preserve">4.1.25. Исполнитель обязан </w:t>
      </w:r>
      <w:r w:rsidRPr="009D168B">
        <w:rPr>
          <w:color w:val="000000"/>
        </w:rPr>
        <w:t>организовать изучение всеми работниками, планируем</w:t>
      </w:r>
      <w:r>
        <w:rPr>
          <w:color w:val="000000"/>
        </w:rPr>
        <w:t>ыми к привлечению для оказания У</w:t>
      </w:r>
      <w:r w:rsidRPr="009D168B">
        <w:rPr>
          <w:color w:val="000000"/>
        </w:rPr>
        <w:t xml:space="preserve">слуг по </w:t>
      </w:r>
      <w:r>
        <w:rPr>
          <w:color w:val="000000"/>
        </w:rPr>
        <w:t>настоящему Д</w:t>
      </w:r>
      <w:r w:rsidRPr="009D168B">
        <w:rPr>
          <w:color w:val="000000"/>
        </w:rPr>
        <w:t>оговору</w:t>
      </w:r>
      <w:r>
        <w:rPr>
          <w:color w:val="000000"/>
        </w:rPr>
        <w:t xml:space="preserve"> Нормативных документов </w:t>
      </w:r>
      <w:r w:rsidRPr="009D168B">
        <w:rPr>
          <w:color w:val="000000"/>
        </w:rPr>
        <w:t>со сдачей зачетов уполномоченному работнику Заказчик</w:t>
      </w:r>
      <w:r>
        <w:rPr>
          <w:color w:val="000000"/>
        </w:rPr>
        <w:t>а в сроки, указанные Заказчиком</w:t>
      </w:r>
      <w:r w:rsidRPr="009D168B">
        <w:rPr>
          <w:color w:val="000000"/>
        </w:rPr>
        <w:t xml:space="preserve">. Прием </w:t>
      </w:r>
      <w:r>
        <w:rPr>
          <w:color w:val="000000"/>
        </w:rPr>
        <w:t xml:space="preserve">одного </w:t>
      </w:r>
      <w:r w:rsidRPr="009D168B">
        <w:rPr>
          <w:color w:val="000000"/>
        </w:rPr>
        <w:t>зачет</w:t>
      </w:r>
      <w:r>
        <w:rPr>
          <w:color w:val="000000"/>
        </w:rPr>
        <w:t>а</w:t>
      </w:r>
      <w:r w:rsidRPr="009D168B">
        <w:rPr>
          <w:color w:val="000000"/>
        </w:rPr>
        <w:t xml:space="preserve"> у работников Победителя может проводиться не более 2 раз. Все работники </w:t>
      </w:r>
      <w:r>
        <w:rPr>
          <w:color w:val="000000"/>
        </w:rPr>
        <w:t>Исполнителя</w:t>
      </w:r>
      <w:r w:rsidRPr="009D168B">
        <w:rPr>
          <w:color w:val="000000"/>
        </w:rPr>
        <w:t xml:space="preserve">, </w:t>
      </w:r>
      <w:r>
        <w:rPr>
          <w:color w:val="000000"/>
        </w:rPr>
        <w:t>привлекаемые для оказания У</w:t>
      </w:r>
      <w:r w:rsidRPr="009D168B">
        <w:rPr>
          <w:color w:val="000000"/>
        </w:rPr>
        <w:t>слуг</w:t>
      </w:r>
      <w:r>
        <w:rPr>
          <w:color w:val="000000"/>
        </w:rPr>
        <w:t xml:space="preserve"> по настоящему Договору</w:t>
      </w:r>
      <w:r w:rsidRPr="009D168B">
        <w:rPr>
          <w:color w:val="000000"/>
        </w:rPr>
        <w:t xml:space="preserve">, должны дать правильные ответы на все </w:t>
      </w:r>
      <w:r w:rsidRPr="004D381A">
        <w:rPr>
          <w:color w:val="000000"/>
        </w:rPr>
        <w:t>вопросы. Материалы для изучения  предоставляются Заказчиком.</w:t>
      </w:r>
    </w:p>
    <w:p w:rsidR="00837764" w:rsidRDefault="00837764" w:rsidP="00837764">
      <w:pPr>
        <w:pBdr>
          <w:top w:val="nil"/>
          <w:left w:val="nil"/>
          <w:bottom w:val="nil"/>
          <w:right w:val="nil"/>
          <w:between w:val="nil"/>
        </w:pBdr>
        <w:jc w:val="both"/>
        <w:rPr>
          <w:color w:val="000000"/>
        </w:rPr>
      </w:pPr>
      <w:r>
        <w:rPr>
          <w:color w:val="000000"/>
        </w:rPr>
        <w:t>Каждый вновь заступаемый в течение срока действия настоящего Договора на объект работник Исполнителя обязан подтвердить знания Нормативных документов со сдачей соответствующего зачета.</w:t>
      </w:r>
    </w:p>
    <w:p w:rsidR="00837764" w:rsidRDefault="00837764" w:rsidP="00837764">
      <w:pPr>
        <w:pBdr>
          <w:top w:val="nil"/>
          <w:left w:val="nil"/>
          <w:bottom w:val="nil"/>
          <w:right w:val="nil"/>
          <w:between w:val="nil"/>
        </w:pBdr>
        <w:jc w:val="both"/>
        <w:rPr>
          <w:color w:val="293544"/>
        </w:rPr>
      </w:pPr>
      <w:r>
        <w:rPr>
          <w:i/>
          <w:color w:val="293544"/>
        </w:rPr>
        <w:t>4.1.26. За действия привлеченных Исполнителем третьих лиц в части касающейся исполнения 3функций дежурной службы быстрого реагирования Росгвардии, Исполнитель несет ответственность как за свои собственные.</w:t>
      </w:r>
      <w:r>
        <w:rPr>
          <w:i/>
          <w:color w:val="293544"/>
          <w:vertAlign w:val="superscript"/>
        </w:rPr>
        <w:footnoteReference w:id="8"/>
      </w:r>
      <w:r>
        <w:rPr>
          <w:i/>
          <w:color w:val="293544"/>
        </w:rPr>
        <w:t xml:space="preserve"> </w:t>
      </w:r>
    </w:p>
    <w:p w:rsidR="00837764" w:rsidRDefault="00837764" w:rsidP="00837764">
      <w:pPr>
        <w:pBdr>
          <w:top w:val="nil"/>
          <w:left w:val="nil"/>
          <w:bottom w:val="nil"/>
          <w:right w:val="nil"/>
          <w:between w:val="nil"/>
        </w:pBdr>
        <w:jc w:val="both"/>
        <w:rPr>
          <w:color w:val="000000"/>
        </w:rPr>
      </w:pPr>
    </w:p>
    <w:p w:rsidR="00837764" w:rsidRDefault="00837764" w:rsidP="00837764">
      <w:pPr>
        <w:pBdr>
          <w:top w:val="nil"/>
          <w:left w:val="nil"/>
          <w:bottom w:val="nil"/>
          <w:right w:val="nil"/>
          <w:between w:val="nil"/>
        </w:pBdr>
        <w:shd w:val="clear" w:color="auto" w:fill="FFFFFF"/>
        <w:tabs>
          <w:tab w:val="left" w:pos="1685"/>
        </w:tabs>
        <w:jc w:val="both"/>
        <w:rPr>
          <w:color w:val="000000"/>
        </w:rPr>
      </w:pPr>
      <w:r>
        <w:rPr>
          <w:b/>
          <w:color w:val="000000"/>
        </w:rPr>
        <w:t>4.2. Исполнитель имеет право:</w:t>
      </w:r>
    </w:p>
    <w:p w:rsidR="00837764" w:rsidRDefault="00837764" w:rsidP="00837764">
      <w:pPr>
        <w:pBdr>
          <w:top w:val="nil"/>
          <w:left w:val="nil"/>
          <w:bottom w:val="nil"/>
          <w:right w:val="nil"/>
          <w:between w:val="nil"/>
        </w:pBdr>
        <w:jc w:val="both"/>
        <w:rPr>
          <w:color w:val="000000"/>
        </w:rPr>
      </w:pPr>
      <w:r>
        <w:rPr>
          <w:color w:val="000000"/>
        </w:rPr>
        <w:t>4.2.1. Получать от Заказчика информацию, необходимую для качественного исполнения своих обязательств по настоящему Договору.</w:t>
      </w:r>
    </w:p>
    <w:p w:rsidR="00837764" w:rsidRDefault="00837764" w:rsidP="00837764">
      <w:pPr>
        <w:pBdr>
          <w:top w:val="nil"/>
          <w:left w:val="nil"/>
          <w:bottom w:val="nil"/>
          <w:right w:val="nil"/>
          <w:between w:val="nil"/>
        </w:pBdr>
        <w:jc w:val="both"/>
        <w:rPr>
          <w:color w:val="000000"/>
        </w:rPr>
      </w:pPr>
      <w:r>
        <w:rPr>
          <w:color w:val="000000"/>
        </w:rPr>
        <w:t>4.2.2. Требовать от работников Заказчика соблюдения норм, правил и предписаний, направленных на обеспечение сохранности имущества на Объектах Заказчика.</w:t>
      </w:r>
    </w:p>
    <w:p w:rsidR="00837764" w:rsidRDefault="00837764" w:rsidP="00837764">
      <w:pPr>
        <w:pBdr>
          <w:top w:val="nil"/>
          <w:left w:val="nil"/>
          <w:bottom w:val="nil"/>
          <w:right w:val="nil"/>
          <w:between w:val="nil"/>
        </w:pBdr>
        <w:shd w:val="clear" w:color="auto" w:fill="FFFFFF"/>
        <w:tabs>
          <w:tab w:val="left" w:pos="1512"/>
        </w:tabs>
        <w:jc w:val="both"/>
        <w:rPr>
          <w:color w:val="000000"/>
        </w:rPr>
      </w:pPr>
      <w:r>
        <w:rPr>
          <w:color w:val="000000"/>
        </w:rPr>
        <w:t>4.2.3. Исполнитель вправе давать Заказчику предложения по совершенствованию системы мер по обеспечению сохранности имущества и техническому оснащению Объектов.</w:t>
      </w:r>
    </w:p>
    <w:p w:rsidR="00837764" w:rsidRDefault="00837764" w:rsidP="00837764">
      <w:pPr>
        <w:widowControl w:val="0"/>
        <w:pBdr>
          <w:top w:val="nil"/>
          <w:left w:val="nil"/>
          <w:bottom w:val="nil"/>
          <w:right w:val="nil"/>
          <w:between w:val="nil"/>
        </w:pBdr>
        <w:tabs>
          <w:tab w:val="left" w:pos="284"/>
        </w:tabs>
        <w:rPr>
          <w:color w:val="000000"/>
        </w:rPr>
      </w:pPr>
      <w:r>
        <w:rPr>
          <w:b/>
          <w:color w:val="000000"/>
        </w:rPr>
        <w:t>5. Права и обязанности Заказчика</w:t>
      </w:r>
    </w:p>
    <w:p w:rsidR="00837764" w:rsidRDefault="00837764" w:rsidP="00837764">
      <w:pPr>
        <w:pBdr>
          <w:top w:val="nil"/>
          <w:left w:val="nil"/>
          <w:bottom w:val="nil"/>
          <w:right w:val="nil"/>
          <w:between w:val="nil"/>
        </w:pBdr>
        <w:rPr>
          <w:color w:val="000000"/>
        </w:rPr>
      </w:pPr>
      <w:r>
        <w:rPr>
          <w:b/>
          <w:color w:val="000000"/>
        </w:rPr>
        <w:t>5.1 Заказчик обязан:</w:t>
      </w:r>
    </w:p>
    <w:p w:rsidR="00837764" w:rsidRDefault="00837764" w:rsidP="00837764">
      <w:pPr>
        <w:pBdr>
          <w:top w:val="nil"/>
          <w:left w:val="nil"/>
          <w:bottom w:val="nil"/>
          <w:right w:val="nil"/>
          <w:between w:val="nil"/>
        </w:pBdr>
        <w:jc w:val="both"/>
        <w:rPr>
          <w:color w:val="000000"/>
        </w:rPr>
      </w:pPr>
      <w:r>
        <w:rPr>
          <w:color w:val="000000"/>
        </w:rPr>
        <w:t>5.1.1. Установить порядок посещения Объектов и правила внутреннего распорядка в виде издания соответствующих документов, ознакомить работников и обеспечить возможность ознакомления с ними посетителей Объектов.</w:t>
      </w:r>
    </w:p>
    <w:p w:rsidR="00837764" w:rsidRDefault="00837764" w:rsidP="00837764">
      <w:pPr>
        <w:pBdr>
          <w:top w:val="nil"/>
          <w:left w:val="nil"/>
          <w:bottom w:val="nil"/>
          <w:right w:val="nil"/>
          <w:between w:val="nil"/>
        </w:pBdr>
        <w:jc w:val="both"/>
        <w:rPr>
          <w:color w:val="000000"/>
        </w:rPr>
      </w:pPr>
      <w:r>
        <w:rPr>
          <w:color w:val="000000"/>
        </w:rPr>
        <w:t>5.1.2. Совместно с Исполнителем в письменной форме утвердить правила сдачи под охрану помещений и имущества, контейнерных площадок, довести их до сведения работников и обеспечить материальную возможность их соблюдения;</w:t>
      </w:r>
    </w:p>
    <w:p w:rsidR="00837764" w:rsidRDefault="00837764" w:rsidP="00837764">
      <w:pPr>
        <w:pBdr>
          <w:top w:val="nil"/>
          <w:left w:val="nil"/>
          <w:bottom w:val="nil"/>
          <w:right w:val="nil"/>
          <w:between w:val="nil"/>
        </w:pBdr>
        <w:jc w:val="both"/>
        <w:rPr>
          <w:color w:val="000000"/>
        </w:rPr>
      </w:pPr>
      <w:r>
        <w:rPr>
          <w:color w:val="000000"/>
        </w:rPr>
        <w:t>5.1.3. Обеспечить Исполнителя необходимой документацией и своевременно информировать о всех изменениях установленного порядка;</w:t>
      </w:r>
    </w:p>
    <w:p w:rsidR="00837764" w:rsidRDefault="00837764" w:rsidP="00837764">
      <w:pPr>
        <w:pBdr>
          <w:top w:val="nil"/>
          <w:left w:val="nil"/>
          <w:bottom w:val="nil"/>
          <w:right w:val="nil"/>
          <w:between w:val="nil"/>
        </w:pBdr>
        <w:jc w:val="both"/>
        <w:rPr>
          <w:color w:val="000000"/>
        </w:rPr>
      </w:pPr>
      <w:r>
        <w:rPr>
          <w:color w:val="000000"/>
        </w:rPr>
        <w:t>5.1.4. Создать надлежащие условия для обеспечения сохранности имущества Заказчика, в частности:</w:t>
      </w:r>
    </w:p>
    <w:p w:rsidR="00837764" w:rsidRDefault="00837764" w:rsidP="00837764">
      <w:pPr>
        <w:pBdr>
          <w:top w:val="nil"/>
          <w:left w:val="nil"/>
          <w:bottom w:val="nil"/>
          <w:right w:val="nil"/>
          <w:between w:val="nil"/>
        </w:pBdr>
        <w:ind w:firstLine="709"/>
        <w:jc w:val="both"/>
        <w:rPr>
          <w:color w:val="000000"/>
        </w:rPr>
      </w:pPr>
      <w:r>
        <w:rPr>
          <w:color w:val="000000"/>
        </w:rPr>
        <w:t>- обеспечивать исправное состояние стен, крыш, потолков, чердачных и слуховых окон, люков и дверей помещений в которых хранится имущество Заказчика, для исключения возможности несанкционированного проникновения через них посторонних лиц;</w:t>
      </w:r>
    </w:p>
    <w:p w:rsidR="00837764" w:rsidRDefault="00837764" w:rsidP="00837764">
      <w:pPr>
        <w:pBdr>
          <w:top w:val="nil"/>
          <w:left w:val="nil"/>
          <w:bottom w:val="nil"/>
          <w:right w:val="nil"/>
          <w:between w:val="nil"/>
        </w:pBdr>
        <w:ind w:firstLine="709"/>
        <w:jc w:val="both"/>
        <w:rPr>
          <w:color w:val="000000"/>
        </w:rPr>
      </w:pPr>
      <w:r>
        <w:rPr>
          <w:color w:val="000000"/>
        </w:rPr>
        <w:t>- обеспечить охраняемые Объекты достаточным освещением для несения службы в ночное время;</w:t>
      </w:r>
    </w:p>
    <w:p w:rsidR="00837764" w:rsidRDefault="00837764" w:rsidP="00837764">
      <w:pPr>
        <w:pBdr>
          <w:top w:val="nil"/>
          <w:left w:val="nil"/>
          <w:bottom w:val="nil"/>
          <w:right w:val="nil"/>
          <w:between w:val="nil"/>
        </w:pBdr>
        <w:ind w:firstLine="709"/>
        <w:jc w:val="both"/>
        <w:rPr>
          <w:color w:val="000000"/>
        </w:rPr>
      </w:pPr>
      <w:r>
        <w:rPr>
          <w:color w:val="000000"/>
        </w:rPr>
        <w:t>- обеспечить свободный доступ сотрудников Исполнителя к установленным приборам охранной и пожарной сигнализации и средствам пожаротушения;</w:t>
      </w:r>
    </w:p>
    <w:p w:rsidR="00837764" w:rsidRDefault="00837764" w:rsidP="00837764">
      <w:pPr>
        <w:pBdr>
          <w:top w:val="nil"/>
          <w:left w:val="nil"/>
          <w:bottom w:val="nil"/>
          <w:right w:val="nil"/>
          <w:between w:val="nil"/>
        </w:pBdr>
        <w:jc w:val="both"/>
        <w:rPr>
          <w:color w:val="000000"/>
        </w:rPr>
      </w:pPr>
      <w:r>
        <w:rPr>
          <w:color w:val="000000"/>
        </w:rPr>
        <w:t>5.1.5. Обеспечить Исполнителя на срок действия Договора служебным помещением (рабочими местами), оборудованными необходимой мебелью, городской телефонной связью, а также местом для отдыха и приёма пищи;</w:t>
      </w:r>
    </w:p>
    <w:p w:rsidR="00837764" w:rsidRDefault="00837764" w:rsidP="00837764">
      <w:pPr>
        <w:pBdr>
          <w:top w:val="nil"/>
          <w:left w:val="nil"/>
          <w:bottom w:val="nil"/>
          <w:right w:val="nil"/>
          <w:between w:val="nil"/>
        </w:pBdr>
        <w:jc w:val="both"/>
        <w:rPr>
          <w:color w:val="000000"/>
        </w:rPr>
      </w:pPr>
      <w:r>
        <w:rPr>
          <w:color w:val="000000"/>
        </w:rPr>
        <w:t>5.1.6. Осуществлять в установленные технически - эксплуатационными документами сроки все виды ремонта, техническое содержание и обслуживание предоставленных Исполнителю служебных помещений, а также освещения, ограждения, запорных устройств и средств городской телефонной связи на Объектах.</w:t>
      </w:r>
    </w:p>
    <w:p w:rsidR="00837764" w:rsidRDefault="00837764" w:rsidP="00837764">
      <w:pPr>
        <w:pBdr>
          <w:top w:val="nil"/>
          <w:left w:val="nil"/>
          <w:bottom w:val="nil"/>
          <w:right w:val="nil"/>
          <w:between w:val="nil"/>
        </w:pBdr>
        <w:jc w:val="both"/>
        <w:rPr>
          <w:color w:val="000000"/>
        </w:rPr>
      </w:pPr>
      <w:r>
        <w:rPr>
          <w:color w:val="000000"/>
        </w:rPr>
        <w:t>5.1.7. Информировать Исполнителя не менее чем за 15 (пятнадцать)  календарных дней о предстоящих работах по капитальному ремонту и переоборудованию охраняемых Объектов, вследствие которых может потребоваться изменение характера охранных мероприятий и изменение дислокации постов охраны.</w:t>
      </w:r>
    </w:p>
    <w:p w:rsidR="00837764" w:rsidRDefault="00837764" w:rsidP="00837764">
      <w:pPr>
        <w:pBdr>
          <w:top w:val="nil"/>
          <w:left w:val="nil"/>
          <w:bottom w:val="nil"/>
          <w:right w:val="nil"/>
          <w:between w:val="nil"/>
        </w:pBdr>
        <w:jc w:val="both"/>
        <w:rPr>
          <w:color w:val="000000"/>
        </w:rPr>
      </w:pPr>
      <w:r>
        <w:rPr>
          <w:color w:val="000000"/>
        </w:rPr>
        <w:t>5.1.8. Немедленно информировать Исполнителя о возникновении угрозы противоправных посягательств со стороны третьих лиц.</w:t>
      </w: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r>
        <w:rPr>
          <w:b/>
          <w:color w:val="000000"/>
        </w:rPr>
        <w:t xml:space="preserve">5.2. Заказчик имеет право: </w:t>
      </w:r>
    </w:p>
    <w:p w:rsidR="00837764" w:rsidRDefault="00837764" w:rsidP="00837764">
      <w:pPr>
        <w:pBdr>
          <w:top w:val="nil"/>
          <w:left w:val="nil"/>
          <w:bottom w:val="nil"/>
          <w:right w:val="nil"/>
          <w:between w:val="nil"/>
        </w:pBdr>
        <w:jc w:val="both"/>
        <w:rPr>
          <w:color w:val="000000"/>
        </w:rPr>
      </w:pPr>
    </w:p>
    <w:p w:rsidR="00837764" w:rsidRDefault="00837764" w:rsidP="00837764">
      <w:pPr>
        <w:pBdr>
          <w:top w:val="nil"/>
          <w:left w:val="nil"/>
          <w:bottom w:val="nil"/>
          <w:right w:val="nil"/>
          <w:between w:val="nil"/>
        </w:pBdr>
        <w:jc w:val="both"/>
        <w:rPr>
          <w:color w:val="000000"/>
        </w:rPr>
      </w:pPr>
      <w:r>
        <w:rPr>
          <w:color w:val="000000"/>
        </w:rPr>
        <w:t>5.2.1. Контролировать выполнение Исполнителем условий настоящего Договора и  требовать представления Исполнителем документов, необходимых для проверки выполнения настоящего Договора, а именно:</w:t>
      </w:r>
    </w:p>
    <w:p w:rsidR="00837764" w:rsidRDefault="00837764" w:rsidP="00837764">
      <w:pPr>
        <w:pBdr>
          <w:top w:val="nil"/>
          <w:left w:val="nil"/>
          <w:bottom w:val="nil"/>
          <w:right w:val="nil"/>
          <w:between w:val="nil"/>
        </w:pBdr>
        <w:ind w:right="-1" w:firstLine="556"/>
        <w:jc w:val="both"/>
        <w:rPr>
          <w:color w:val="000000"/>
        </w:rPr>
      </w:pPr>
      <w:r>
        <w:rPr>
          <w:color w:val="000000"/>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837764" w:rsidRDefault="00837764" w:rsidP="00837764">
      <w:pPr>
        <w:pBdr>
          <w:top w:val="nil"/>
          <w:left w:val="nil"/>
          <w:bottom w:val="nil"/>
          <w:right w:val="nil"/>
          <w:between w:val="nil"/>
        </w:pBdr>
        <w:ind w:right="-1" w:firstLine="556"/>
        <w:jc w:val="both"/>
        <w:rPr>
          <w:color w:val="000000"/>
        </w:rPr>
      </w:pPr>
      <w:r>
        <w:rPr>
          <w:color w:val="000000"/>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837764" w:rsidRDefault="00837764" w:rsidP="00837764">
      <w:pPr>
        <w:pBdr>
          <w:top w:val="nil"/>
          <w:left w:val="nil"/>
          <w:bottom w:val="nil"/>
          <w:right w:val="nil"/>
          <w:between w:val="nil"/>
        </w:pBdr>
        <w:ind w:right="-1" w:firstLine="556"/>
        <w:jc w:val="both"/>
        <w:rPr>
          <w:color w:val="000000"/>
        </w:rPr>
      </w:pPr>
      <w:r>
        <w:rPr>
          <w:color w:val="000000"/>
        </w:rPr>
        <w:t>- подтверждение наличия ГБР у Росгвардии (подтверждается вызовом ГБР);</w:t>
      </w:r>
    </w:p>
    <w:p w:rsidR="00837764" w:rsidRDefault="00837764" w:rsidP="00837764">
      <w:pPr>
        <w:pBdr>
          <w:top w:val="nil"/>
          <w:left w:val="nil"/>
          <w:bottom w:val="nil"/>
          <w:right w:val="nil"/>
          <w:between w:val="nil"/>
        </w:pBdr>
        <w:ind w:right="-1" w:firstLine="556"/>
        <w:jc w:val="both"/>
        <w:rPr>
          <w:color w:val="000000"/>
        </w:rPr>
      </w:pPr>
      <w:r>
        <w:rPr>
          <w:color w:val="000000"/>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837764" w:rsidRDefault="00837764" w:rsidP="00837764">
      <w:pPr>
        <w:pBdr>
          <w:top w:val="nil"/>
          <w:left w:val="nil"/>
          <w:bottom w:val="nil"/>
          <w:right w:val="nil"/>
          <w:between w:val="nil"/>
        </w:pBdr>
        <w:ind w:right="-1" w:firstLine="556"/>
        <w:jc w:val="both"/>
        <w:rPr>
          <w:color w:val="000000"/>
        </w:rPr>
      </w:pPr>
      <w:r>
        <w:rPr>
          <w:color w:val="000000"/>
        </w:rPr>
        <w:t xml:space="preserve">-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млн. рублей </w:t>
      </w:r>
      <w:r>
        <w:rPr>
          <w:color w:val="293544"/>
        </w:rPr>
        <w:t>(</w:t>
      </w:r>
      <w:r>
        <w:rPr>
          <w:i/>
          <w:color w:val="293544"/>
        </w:rPr>
        <w:t>Страховая сумма определяется путем прогнозирования возможного ущерба</w:t>
      </w:r>
      <w:r>
        <w:rPr>
          <w:color w:val="293544"/>
        </w:rPr>
        <w:t xml:space="preserve">) </w:t>
      </w:r>
      <w:r>
        <w:rPr>
          <w:color w:val="000000"/>
        </w:rPr>
        <w:t xml:space="preserve"> (оригинал).</w:t>
      </w:r>
    </w:p>
    <w:p w:rsidR="00837764" w:rsidRPr="00A6587F" w:rsidRDefault="00837764" w:rsidP="00837764">
      <w:pPr>
        <w:pBdr>
          <w:top w:val="nil"/>
          <w:left w:val="nil"/>
          <w:bottom w:val="nil"/>
          <w:right w:val="nil"/>
          <w:between w:val="nil"/>
        </w:pBdr>
        <w:jc w:val="both"/>
        <w:rPr>
          <w:color w:val="000000"/>
        </w:rPr>
      </w:pPr>
      <w:r w:rsidRPr="00A6587F">
        <w:rPr>
          <w:color w:val="000000"/>
        </w:rPr>
        <w:t>5.2.2.</w:t>
      </w:r>
      <w:r>
        <w:rPr>
          <w:color w:val="000000"/>
          <w:sz w:val="28"/>
          <w:szCs w:val="28"/>
        </w:rPr>
        <w:t xml:space="preserve"> </w:t>
      </w:r>
      <w:r w:rsidRPr="00A6587F">
        <w:rPr>
          <w:color w:val="000000"/>
        </w:rPr>
        <w:t xml:space="preserve">Заказчик вправе провести прием зачетов на знание работниками Исполнителя Нормативных документов в любой момент в период действия </w:t>
      </w:r>
      <w:r>
        <w:rPr>
          <w:color w:val="000000"/>
        </w:rPr>
        <w:t>настоящего Д</w:t>
      </w:r>
      <w:r w:rsidRPr="00A6587F">
        <w:rPr>
          <w:color w:val="000000"/>
        </w:rPr>
        <w:t xml:space="preserve">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w:t>
      </w:r>
    </w:p>
    <w:p w:rsidR="00837764" w:rsidRDefault="00837764" w:rsidP="00837764">
      <w:pPr>
        <w:pBdr>
          <w:top w:val="nil"/>
          <w:left w:val="nil"/>
          <w:bottom w:val="nil"/>
          <w:right w:val="nil"/>
          <w:between w:val="nil"/>
        </w:pBdr>
        <w:jc w:val="both"/>
        <w:rPr>
          <w:color w:val="000000"/>
        </w:rPr>
      </w:pPr>
      <w:r>
        <w:rPr>
          <w:color w:val="000000"/>
        </w:rPr>
        <w:t>5.2.3. При необходимости, по согласованию с Исполнителем, за свой счёт осуществить мероприятия по оборудованию охраняемых Объектов современными техническими средствами охраны, в том числе аппаратурой наблюдения и контроля, средствами сигнализации и необходимым количеством средств защиты органов дыхания.</w:t>
      </w:r>
    </w:p>
    <w:p w:rsidR="00837764" w:rsidRDefault="00837764" w:rsidP="00837764">
      <w:pPr>
        <w:pBdr>
          <w:top w:val="nil"/>
          <w:left w:val="nil"/>
          <w:bottom w:val="nil"/>
          <w:right w:val="nil"/>
          <w:between w:val="nil"/>
        </w:pBdr>
        <w:jc w:val="both"/>
        <w:rPr>
          <w:color w:val="000000"/>
        </w:rPr>
      </w:pPr>
      <w:r>
        <w:rPr>
          <w:color w:val="000000"/>
        </w:rPr>
        <w:t>5.2.4. Заказчик путем проведения проверок может контролировать соответствие оказываемых услуг требованиям профессиональных стандартов с обязательным доведением результатов проверок до сведения Исполнителя.</w:t>
      </w:r>
    </w:p>
    <w:p w:rsidR="00837764" w:rsidRDefault="00837764" w:rsidP="00837764">
      <w:pPr>
        <w:pBdr>
          <w:top w:val="nil"/>
          <w:left w:val="nil"/>
          <w:bottom w:val="nil"/>
          <w:right w:val="nil"/>
          <w:between w:val="nil"/>
        </w:pBdr>
        <w:jc w:val="both"/>
        <w:rPr>
          <w:color w:val="000000"/>
        </w:rPr>
      </w:pPr>
      <w:r>
        <w:rPr>
          <w:color w:val="000000"/>
        </w:rPr>
        <w:t>5.2.5. При наличии оснований Заказчик вправе требовать от Исполнителя замены охранника, осуществляющего дежурство на Объекте.</w:t>
      </w:r>
    </w:p>
    <w:p w:rsidR="00837764" w:rsidRDefault="00837764" w:rsidP="00837764">
      <w:pPr>
        <w:pBdr>
          <w:top w:val="nil"/>
          <w:left w:val="nil"/>
          <w:bottom w:val="nil"/>
          <w:right w:val="nil"/>
          <w:between w:val="nil"/>
        </w:pBdr>
        <w:jc w:val="both"/>
        <w:rPr>
          <w:color w:val="000000"/>
        </w:rPr>
      </w:pPr>
    </w:p>
    <w:p w:rsidR="00837764" w:rsidRDefault="00837764" w:rsidP="00837764">
      <w:pPr>
        <w:widowControl w:val="0"/>
        <w:pBdr>
          <w:top w:val="nil"/>
          <w:left w:val="nil"/>
          <w:bottom w:val="nil"/>
          <w:right w:val="nil"/>
          <w:between w:val="nil"/>
        </w:pBdr>
        <w:tabs>
          <w:tab w:val="left" w:pos="284"/>
        </w:tabs>
        <w:jc w:val="center"/>
        <w:rPr>
          <w:color w:val="000000"/>
        </w:rPr>
      </w:pPr>
      <w:r>
        <w:rPr>
          <w:b/>
          <w:color w:val="000000"/>
        </w:rPr>
        <w:t>6. Конфиденциальность</w:t>
      </w:r>
    </w:p>
    <w:p w:rsidR="00837764" w:rsidRDefault="00837764" w:rsidP="00837764">
      <w:pPr>
        <w:widowControl w:val="0"/>
        <w:pBdr>
          <w:top w:val="nil"/>
          <w:left w:val="nil"/>
          <w:bottom w:val="nil"/>
          <w:right w:val="nil"/>
          <w:between w:val="nil"/>
        </w:pBdr>
        <w:tabs>
          <w:tab w:val="left" w:pos="284"/>
        </w:tabs>
        <w:rPr>
          <w:color w:val="000000"/>
        </w:rPr>
      </w:pPr>
    </w:p>
    <w:p w:rsidR="00837764" w:rsidRDefault="00837764" w:rsidP="00837764">
      <w:pPr>
        <w:pBdr>
          <w:top w:val="nil"/>
          <w:left w:val="nil"/>
          <w:bottom w:val="nil"/>
          <w:right w:val="nil"/>
          <w:between w:val="nil"/>
        </w:pBdr>
        <w:jc w:val="both"/>
        <w:rPr>
          <w:color w:val="000000"/>
        </w:rPr>
      </w:pPr>
      <w:r>
        <w:rPr>
          <w:color w:val="000000"/>
        </w:rPr>
        <w:t>6.1. Стороны обязаны сохранять конфиденциальность информации, полученной в ходе исполнения настоящего Договора.</w:t>
      </w:r>
    </w:p>
    <w:p w:rsidR="00837764" w:rsidRDefault="00837764" w:rsidP="00837764">
      <w:pPr>
        <w:pBdr>
          <w:top w:val="nil"/>
          <w:left w:val="nil"/>
          <w:bottom w:val="nil"/>
          <w:right w:val="nil"/>
          <w:between w:val="nil"/>
        </w:pBdr>
        <w:jc w:val="both"/>
        <w:rPr>
          <w:color w:val="000000"/>
        </w:rPr>
      </w:pPr>
      <w:r>
        <w:rPr>
          <w:color w:val="000000"/>
        </w:rPr>
        <w:t>6.2.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rsidR="00837764" w:rsidRDefault="00837764" w:rsidP="00837764">
      <w:pPr>
        <w:pBdr>
          <w:top w:val="nil"/>
          <w:left w:val="nil"/>
          <w:bottom w:val="nil"/>
          <w:right w:val="nil"/>
          <w:between w:val="nil"/>
        </w:pBdr>
        <w:jc w:val="both"/>
        <w:rPr>
          <w:color w:val="000000"/>
        </w:rPr>
      </w:pPr>
    </w:p>
    <w:p w:rsidR="00837764" w:rsidRDefault="00837764" w:rsidP="00837764">
      <w:pPr>
        <w:widowControl w:val="0"/>
        <w:pBdr>
          <w:top w:val="nil"/>
          <w:left w:val="nil"/>
          <w:bottom w:val="nil"/>
          <w:right w:val="nil"/>
          <w:between w:val="nil"/>
        </w:pBdr>
        <w:tabs>
          <w:tab w:val="left" w:pos="284"/>
        </w:tabs>
        <w:jc w:val="center"/>
        <w:rPr>
          <w:color w:val="000000"/>
        </w:rPr>
      </w:pPr>
      <w:r>
        <w:rPr>
          <w:b/>
          <w:color w:val="000000"/>
        </w:rPr>
        <w:t>7. Ответственность Сторон</w:t>
      </w:r>
    </w:p>
    <w:p w:rsidR="00837764" w:rsidRDefault="00837764" w:rsidP="00837764">
      <w:pPr>
        <w:pBdr>
          <w:top w:val="nil"/>
          <w:left w:val="nil"/>
          <w:bottom w:val="nil"/>
          <w:right w:val="nil"/>
          <w:between w:val="nil"/>
        </w:pBdr>
        <w:tabs>
          <w:tab w:val="left" w:pos="993"/>
        </w:tabs>
        <w:jc w:val="both"/>
        <w:rPr>
          <w:color w:val="000000"/>
        </w:rPr>
      </w:pPr>
      <w:r>
        <w:rPr>
          <w:color w:val="000000"/>
        </w:rPr>
        <w:t>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837764" w:rsidRDefault="00837764" w:rsidP="00837764">
      <w:pPr>
        <w:pBdr>
          <w:top w:val="nil"/>
          <w:left w:val="nil"/>
          <w:bottom w:val="nil"/>
          <w:right w:val="nil"/>
          <w:between w:val="nil"/>
        </w:pBdr>
        <w:tabs>
          <w:tab w:val="left" w:pos="993"/>
        </w:tabs>
        <w:jc w:val="both"/>
        <w:rPr>
          <w:color w:val="000000"/>
        </w:rPr>
      </w:pPr>
      <w:r>
        <w:rPr>
          <w:color w:val="000000"/>
        </w:rPr>
        <w:t>7.2. Исполнитель несёт ответственность за ущерб, причинённый утратой, повреждением или порчей имущества вследствие ненадлежащего выполнения принятых на себя обязательств по настоящему Договору. Под ущербом в настоящем Договоре Стороны договорились понимать стоимость утраченных или поврежденных материальных ценностей, принадлежащих Заказчику.</w:t>
      </w:r>
    </w:p>
    <w:p w:rsidR="00837764" w:rsidRDefault="00837764" w:rsidP="00837764">
      <w:pPr>
        <w:pBdr>
          <w:top w:val="nil"/>
          <w:left w:val="nil"/>
          <w:bottom w:val="nil"/>
          <w:right w:val="nil"/>
          <w:between w:val="nil"/>
        </w:pBdr>
        <w:tabs>
          <w:tab w:val="left" w:pos="993"/>
        </w:tabs>
        <w:jc w:val="both"/>
        <w:rPr>
          <w:color w:val="000000"/>
        </w:rPr>
      </w:pPr>
      <w:r>
        <w:rPr>
          <w:color w:val="000000"/>
        </w:rPr>
        <w:t>7.3. Факт и причина утраты, порчи или повреждения имущества устанавливаются комиссией, состоящей из полномочных представителей Заказчика и Исполнителя. По окончании работы комиссии составляется Акт.</w:t>
      </w:r>
    </w:p>
    <w:p w:rsidR="00837764" w:rsidRDefault="00837764" w:rsidP="00837764">
      <w:pPr>
        <w:pBdr>
          <w:top w:val="nil"/>
          <w:left w:val="nil"/>
          <w:bottom w:val="nil"/>
          <w:right w:val="nil"/>
          <w:between w:val="nil"/>
        </w:pBdr>
        <w:tabs>
          <w:tab w:val="left" w:pos="993"/>
        </w:tabs>
        <w:jc w:val="both"/>
        <w:rPr>
          <w:color w:val="000000"/>
        </w:rPr>
      </w:pPr>
      <w:r>
        <w:rPr>
          <w:color w:val="000000"/>
        </w:rPr>
        <w:t>7.4. Исполнитель освобождается от материальной ответственности, если утрата, повреждение или порча имущества явились результатом невыполнения Заказчиком письменно изложенных рекомендаций Исполнителя по обеспечению режима охраны и техническому оборудованию Объектов.</w:t>
      </w:r>
    </w:p>
    <w:p w:rsidR="00837764" w:rsidRDefault="00837764" w:rsidP="00837764">
      <w:pPr>
        <w:widowControl w:val="0"/>
        <w:pBdr>
          <w:top w:val="nil"/>
          <w:left w:val="nil"/>
          <w:bottom w:val="nil"/>
          <w:right w:val="nil"/>
          <w:between w:val="nil"/>
        </w:pBdr>
        <w:jc w:val="both"/>
        <w:rPr>
          <w:color w:val="000000"/>
        </w:rPr>
      </w:pPr>
      <w:r>
        <w:rPr>
          <w:color w:val="000000"/>
        </w:rPr>
        <w:t>7.5. В случае не выполнения/ненадлежащего выполнения Исполнителем условий настоящего Договора, требований внутренних инструкций Исполнитель уплачивает Заказчику штраф в размере ____ (_________) %</w:t>
      </w:r>
      <w:r>
        <w:rPr>
          <w:color w:val="000000"/>
          <w:vertAlign w:val="superscript"/>
        </w:rPr>
        <w:footnoteReference w:id="9"/>
      </w:r>
      <w:r>
        <w:rPr>
          <w:color w:val="000000"/>
        </w:rPr>
        <w:t xml:space="preserve"> от цены настоящего Договора.</w:t>
      </w:r>
    </w:p>
    <w:p w:rsidR="00837764" w:rsidRDefault="00837764" w:rsidP="00837764">
      <w:pPr>
        <w:widowControl w:val="0"/>
        <w:pBdr>
          <w:top w:val="nil"/>
          <w:left w:val="nil"/>
          <w:bottom w:val="nil"/>
          <w:right w:val="nil"/>
          <w:between w:val="nil"/>
        </w:pBdr>
        <w:jc w:val="both"/>
        <w:rPr>
          <w:color w:val="000000"/>
        </w:rPr>
      </w:pPr>
      <w:r>
        <w:rPr>
          <w:color w:val="000000"/>
        </w:rPr>
        <w:t>В случае возникновения при этом у Заказчика каких-либо убытков Исполнитель возмещает такие убытки Заказчику в полном объеме.</w:t>
      </w:r>
    </w:p>
    <w:p w:rsidR="00837764" w:rsidRDefault="00837764" w:rsidP="00837764">
      <w:pPr>
        <w:widowControl w:val="0"/>
        <w:pBdr>
          <w:top w:val="nil"/>
          <w:left w:val="nil"/>
          <w:bottom w:val="nil"/>
          <w:right w:val="nil"/>
          <w:between w:val="nil"/>
        </w:pBdr>
        <w:jc w:val="both"/>
        <w:rPr>
          <w:color w:val="000000"/>
        </w:rPr>
      </w:pPr>
      <w:r>
        <w:rPr>
          <w:color w:val="000000"/>
        </w:rPr>
        <w:t xml:space="preserve">7.6. В случае прибытия на Объект группы быстрого реагирования (ГБР) </w:t>
      </w:r>
      <w:r>
        <w:rPr>
          <w:color w:val="293544"/>
        </w:rPr>
        <w:t xml:space="preserve">для усиления охраны Объектов позднее 30 минут с момента объявления сигнала в случае установления более высокого уровня безопасности в соответствии с </w:t>
      </w:r>
      <w:r w:rsidRPr="00A820CC">
        <w:rPr>
          <w:color w:val="293544"/>
        </w:rPr>
        <w:t xml:space="preserve">постановлением </w:t>
      </w:r>
      <w:r w:rsidRPr="00A820CC">
        <w:rPr>
          <w:color w:val="2C2D2E"/>
          <w:shd w:val="clear" w:color="auto" w:fill="FFFFFF"/>
        </w:rPr>
        <w:t>Правительства Российской Федерации от 29 декабря 2020 г. № 2344 «Об уровнях безопасности объектов транспортной инфраструктуры и транспортных средств и о порядке их объявления (установления)»</w:t>
      </w:r>
      <w:r>
        <w:rPr>
          <w:color w:val="293544"/>
        </w:rPr>
        <w:t>, а также объявления сигнала в случае контрольной проверки Заказчиком, Исполнитель уплачивает Заказчику пени в размере 500 (Пятьсот) рублей за каждую минуту задержки. Контрольные проверки могут осуществляться Заказчиком не чаще одного раза в месяц.</w:t>
      </w:r>
    </w:p>
    <w:p w:rsidR="00837764" w:rsidRDefault="00837764" w:rsidP="00837764">
      <w:pPr>
        <w:pBdr>
          <w:top w:val="nil"/>
          <w:left w:val="nil"/>
          <w:bottom w:val="nil"/>
          <w:right w:val="nil"/>
          <w:between w:val="nil"/>
        </w:pBdr>
        <w:jc w:val="both"/>
        <w:rPr>
          <w:color w:val="000000"/>
        </w:rPr>
      </w:pPr>
      <w:r>
        <w:rPr>
          <w:color w:val="000000"/>
        </w:rPr>
        <w:t>7.7.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837764" w:rsidRDefault="00837764" w:rsidP="00837764">
      <w:pPr>
        <w:pBdr>
          <w:top w:val="nil"/>
          <w:left w:val="nil"/>
          <w:bottom w:val="nil"/>
          <w:right w:val="nil"/>
          <w:between w:val="nil"/>
        </w:pBdr>
        <w:jc w:val="both"/>
        <w:rPr>
          <w:color w:val="000000"/>
        </w:rPr>
      </w:pPr>
    </w:p>
    <w:p w:rsidR="00837764" w:rsidRDefault="00837764" w:rsidP="00837764">
      <w:pPr>
        <w:widowControl w:val="0"/>
        <w:pBdr>
          <w:top w:val="nil"/>
          <w:left w:val="nil"/>
          <w:bottom w:val="nil"/>
          <w:right w:val="nil"/>
          <w:between w:val="nil"/>
        </w:pBdr>
        <w:jc w:val="center"/>
        <w:rPr>
          <w:color w:val="000000"/>
        </w:rPr>
      </w:pPr>
      <w:r>
        <w:rPr>
          <w:b/>
          <w:color w:val="000000"/>
        </w:rPr>
        <w:t>8. Обстоятельства непреодолимой силы</w:t>
      </w:r>
    </w:p>
    <w:p w:rsidR="00837764" w:rsidRDefault="00837764" w:rsidP="00837764">
      <w:pPr>
        <w:widowControl w:val="0"/>
        <w:pBdr>
          <w:top w:val="nil"/>
          <w:left w:val="nil"/>
          <w:bottom w:val="nil"/>
          <w:right w:val="nil"/>
          <w:between w:val="nil"/>
        </w:pBdr>
        <w:jc w:val="center"/>
        <w:rPr>
          <w:color w:val="000000"/>
        </w:rPr>
      </w:pPr>
    </w:p>
    <w:p w:rsidR="00837764" w:rsidRDefault="00837764" w:rsidP="00837764">
      <w:pPr>
        <w:widowControl w:val="0"/>
        <w:pBdr>
          <w:top w:val="nil"/>
          <w:left w:val="nil"/>
          <w:bottom w:val="nil"/>
          <w:right w:val="nil"/>
          <w:between w:val="nil"/>
        </w:pBdr>
        <w:tabs>
          <w:tab w:val="left" w:pos="993"/>
        </w:tabs>
        <w:jc w:val="both"/>
        <w:rPr>
          <w:color w:val="000000"/>
        </w:rPr>
      </w:pPr>
      <w:r>
        <w:rPr>
          <w:color w:val="000000"/>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837764" w:rsidRDefault="00837764" w:rsidP="00837764">
      <w:pPr>
        <w:widowControl w:val="0"/>
        <w:pBdr>
          <w:top w:val="nil"/>
          <w:left w:val="nil"/>
          <w:bottom w:val="nil"/>
          <w:right w:val="nil"/>
          <w:between w:val="nil"/>
        </w:pBdr>
        <w:tabs>
          <w:tab w:val="left" w:pos="993"/>
        </w:tabs>
        <w:jc w:val="both"/>
        <w:rPr>
          <w:color w:val="000000"/>
        </w:rPr>
      </w:pPr>
      <w:r>
        <w:rPr>
          <w:color w:val="000000"/>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37764" w:rsidRDefault="00837764" w:rsidP="00837764">
      <w:pPr>
        <w:widowControl w:val="0"/>
        <w:pBdr>
          <w:top w:val="nil"/>
          <w:left w:val="nil"/>
          <w:bottom w:val="nil"/>
          <w:right w:val="nil"/>
          <w:between w:val="nil"/>
        </w:pBdr>
        <w:tabs>
          <w:tab w:val="left" w:pos="993"/>
        </w:tabs>
        <w:jc w:val="both"/>
        <w:rPr>
          <w:color w:val="000000"/>
        </w:rPr>
      </w:pPr>
      <w:r>
        <w:rPr>
          <w:color w:val="000000"/>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37764" w:rsidRDefault="00837764" w:rsidP="00837764">
      <w:pPr>
        <w:widowControl w:val="0"/>
        <w:pBdr>
          <w:top w:val="nil"/>
          <w:left w:val="nil"/>
          <w:bottom w:val="nil"/>
          <w:right w:val="nil"/>
          <w:between w:val="nil"/>
        </w:pBdr>
        <w:tabs>
          <w:tab w:val="left" w:pos="993"/>
        </w:tabs>
        <w:jc w:val="both"/>
        <w:rPr>
          <w:rFonts w:ascii="Arial" w:eastAsia="Arial" w:hAnsi="Arial" w:cs="Arial"/>
          <w:color w:val="000000"/>
        </w:rPr>
      </w:pPr>
      <w:r>
        <w:rPr>
          <w:color w:val="000000"/>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10.3 настоящего Договора.</w:t>
      </w:r>
    </w:p>
    <w:p w:rsidR="00837764" w:rsidRDefault="00837764" w:rsidP="00837764">
      <w:pPr>
        <w:pBdr>
          <w:top w:val="nil"/>
          <w:left w:val="nil"/>
          <w:bottom w:val="nil"/>
          <w:right w:val="nil"/>
          <w:between w:val="nil"/>
        </w:pBdr>
        <w:jc w:val="both"/>
        <w:rPr>
          <w:color w:val="000000"/>
        </w:rPr>
      </w:pPr>
    </w:p>
    <w:p w:rsidR="00837764" w:rsidRDefault="00837764" w:rsidP="00837764">
      <w:pPr>
        <w:widowControl w:val="0"/>
        <w:pBdr>
          <w:top w:val="nil"/>
          <w:left w:val="nil"/>
          <w:bottom w:val="nil"/>
          <w:right w:val="nil"/>
          <w:between w:val="nil"/>
        </w:pBdr>
        <w:tabs>
          <w:tab w:val="left" w:pos="284"/>
        </w:tabs>
        <w:jc w:val="center"/>
        <w:rPr>
          <w:color w:val="000000"/>
        </w:rPr>
      </w:pPr>
      <w:r>
        <w:rPr>
          <w:b/>
          <w:color w:val="000000"/>
        </w:rPr>
        <w:t>9. Разрешение споров</w:t>
      </w:r>
    </w:p>
    <w:p w:rsidR="00837764" w:rsidRDefault="00837764" w:rsidP="00837764">
      <w:pPr>
        <w:pBdr>
          <w:top w:val="nil"/>
          <w:left w:val="nil"/>
          <w:bottom w:val="nil"/>
          <w:right w:val="nil"/>
          <w:between w:val="nil"/>
        </w:pBdr>
        <w:tabs>
          <w:tab w:val="left" w:pos="993"/>
        </w:tabs>
        <w:jc w:val="both"/>
        <w:rPr>
          <w:color w:val="293544"/>
        </w:rPr>
      </w:pPr>
      <w:r>
        <w:rPr>
          <w:color w:val="293544"/>
        </w:rPr>
        <w:t>9.1. Все споры, возникающие при исполнении настоящего Договора, решаются Сторонами путем переговоров.</w:t>
      </w:r>
    </w:p>
    <w:p w:rsidR="00837764" w:rsidRDefault="00837764" w:rsidP="00837764">
      <w:pPr>
        <w:pBdr>
          <w:top w:val="nil"/>
          <w:left w:val="nil"/>
          <w:bottom w:val="nil"/>
          <w:right w:val="nil"/>
          <w:between w:val="nil"/>
        </w:pBdr>
        <w:tabs>
          <w:tab w:val="left" w:pos="993"/>
        </w:tabs>
        <w:jc w:val="both"/>
        <w:rPr>
          <w:color w:val="000000"/>
        </w:rPr>
      </w:pPr>
      <w:r>
        <w:rPr>
          <w:color w:val="000000"/>
        </w:rPr>
        <w:t>9.2.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837764" w:rsidRDefault="00837764" w:rsidP="00837764">
      <w:pPr>
        <w:pBdr>
          <w:top w:val="nil"/>
          <w:left w:val="nil"/>
          <w:bottom w:val="nil"/>
          <w:right w:val="nil"/>
          <w:between w:val="nil"/>
        </w:pBdr>
        <w:tabs>
          <w:tab w:val="left" w:pos="993"/>
        </w:tabs>
        <w:jc w:val="both"/>
        <w:rPr>
          <w:color w:val="000000"/>
        </w:rPr>
      </w:pPr>
      <w:r>
        <w:rPr>
          <w:color w:val="000000"/>
        </w:rPr>
        <w:t xml:space="preserve">9.3.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города </w:t>
      </w:r>
      <w:r>
        <w:rPr>
          <w:i/>
          <w:color w:val="293544"/>
        </w:rPr>
        <w:t>Хабаровска</w:t>
      </w:r>
      <w:r>
        <w:rPr>
          <w:color w:val="000000"/>
        </w:rPr>
        <w:t xml:space="preserve">. </w:t>
      </w:r>
    </w:p>
    <w:p w:rsidR="00837764" w:rsidRDefault="00837764" w:rsidP="00837764">
      <w:pPr>
        <w:pBdr>
          <w:top w:val="nil"/>
          <w:left w:val="nil"/>
          <w:bottom w:val="nil"/>
          <w:right w:val="nil"/>
          <w:between w:val="nil"/>
        </w:pBdr>
        <w:jc w:val="center"/>
        <w:rPr>
          <w:color w:val="000000"/>
        </w:rPr>
      </w:pPr>
    </w:p>
    <w:p w:rsidR="00837764" w:rsidRDefault="00837764" w:rsidP="00837764">
      <w:pPr>
        <w:pBdr>
          <w:top w:val="nil"/>
          <w:left w:val="nil"/>
          <w:bottom w:val="nil"/>
          <w:right w:val="nil"/>
          <w:between w:val="nil"/>
        </w:pBdr>
        <w:jc w:val="center"/>
        <w:rPr>
          <w:color w:val="000000"/>
        </w:rPr>
      </w:pPr>
      <w:r>
        <w:rPr>
          <w:b/>
          <w:color w:val="000000"/>
        </w:rPr>
        <w:t xml:space="preserve">10. Порядок внесения изменений, </w:t>
      </w:r>
    </w:p>
    <w:p w:rsidR="00837764" w:rsidRDefault="00837764" w:rsidP="00837764">
      <w:pPr>
        <w:pBdr>
          <w:top w:val="nil"/>
          <w:left w:val="nil"/>
          <w:bottom w:val="nil"/>
          <w:right w:val="nil"/>
          <w:between w:val="nil"/>
        </w:pBdr>
        <w:jc w:val="center"/>
        <w:rPr>
          <w:color w:val="000000"/>
        </w:rPr>
      </w:pPr>
      <w:r>
        <w:rPr>
          <w:b/>
          <w:color w:val="000000"/>
        </w:rPr>
        <w:t>дополнений в Договор и его расторжения</w:t>
      </w:r>
    </w:p>
    <w:p w:rsidR="00837764" w:rsidRDefault="00837764" w:rsidP="00837764">
      <w:pPr>
        <w:widowControl w:val="0"/>
        <w:pBdr>
          <w:top w:val="nil"/>
          <w:left w:val="nil"/>
          <w:bottom w:val="nil"/>
          <w:right w:val="nil"/>
          <w:between w:val="nil"/>
        </w:pBdr>
        <w:jc w:val="both"/>
        <w:rPr>
          <w:color w:val="000000"/>
        </w:rPr>
      </w:pPr>
      <w:r>
        <w:rPr>
          <w:color w:val="000000"/>
        </w:rPr>
        <w:t>10.1.</w:t>
      </w:r>
      <w:r>
        <w:rPr>
          <w:rFonts w:ascii="Arial" w:eastAsia="Arial" w:hAnsi="Arial" w:cs="Arial"/>
          <w:color w:val="000000"/>
        </w:rPr>
        <w:t xml:space="preserve"> </w:t>
      </w:r>
      <w:r>
        <w:rPr>
          <w:color w:val="000000"/>
        </w:rPr>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837764" w:rsidRDefault="00837764" w:rsidP="00837764">
      <w:pPr>
        <w:widowControl w:val="0"/>
        <w:pBdr>
          <w:top w:val="nil"/>
          <w:left w:val="nil"/>
          <w:bottom w:val="nil"/>
          <w:right w:val="nil"/>
          <w:between w:val="nil"/>
        </w:pBdr>
        <w:jc w:val="both"/>
        <w:rPr>
          <w:color w:val="000000"/>
        </w:rPr>
      </w:pPr>
      <w:r>
        <w:rPr>
          <w:color w:val="000000"/>
        </w:rPr>
        <w:t>10.2.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837764" w:rsidRDefault="00837764" w:rsidP="00837764">
      <w:pPr>
        <w:widowControl w:val="0"/>
        <w:pBdr>
          <w:top w:val="nil"/>
          <w:left w:val="nil"/>
          <w:bottom w:val="nil"/>
          <w:right w:val="nil"/>
          <w:between w:val="nil"/>
        </w:pBdr>
        <w:jc w:val="both"/>
        <w:rPr>
          <w:color w:val="000000"/>
        </w:rPr>
      </w:pPr>
      <w:r>
        <w:rPr>
          <w:color w:val="000000"/>
        </w:rPr>
        <w:t>10.3. В случае, если Исполнитель не представит какой-либо из затребованных документов, указанных в п.4.1.24 настоящего Договора, в трехдневный срок с даты получения Исполнителем требования Заказчика, настоящий Договор может быть расторгнут досрочно Заказчиком в одностороннем порядке.</w:t>
      </w:r>
    </w:p>
    <w:p w:rsidR="00837764" w:rsidRDefault="00837764" w:rsidP="00837764">
      <w:pPr>
        <w:widowControl w:val="0"/>
        <w:pBdr>
          <w:top w:val="nil"/>
          <w:left w:val="nil"/>
          <w:bottom w:val="nil"/>
          <w:right w:val="nil"/>
          <w:between w:val="nil"/>
        </w:pBdr>
        <w:jc w:val="both"/>
        <w:rPr>
          <w:color w:val="000000"/>
        </w:rPr>
      </w:pPr>
      <w:r>
        <w:rPr>
          <w:color w:val="000000"/>
        </w:rPr>
        <w:t>10.4.</w:t>
      </w:r>
      <w:r w:rsidRPr="00513F71">
        <w:rPr>
          <w:color w:val="000000"/>
        </w:rPr>
        <w:t xml:space="preserve"> </w:t>
      </w:r>
      <w:r w:rsidRPr="00A6587F">
        <w:rPr>
          <w:color w:val="000000"/>
        </w:rPr>
        <w:t>В случае не сдачи начальниками охраны объектов и/или 50% и более охранников от общего числа на каждом объекте зачетов по знанию Нормативных документов</w:t>
      </w:r>
      <w:r>
        <w:rPr>
          <w:color w:val="000000"/>
        </w:rPr>
        <w:t xml:space="preserve"> в соответствии с пунктами 4.1.25 и 5.2.2. настоящего Договора</w:t>
      </w:r>
      <w:r w:rsidRPr="00A6587F">
        <w:rPr>
          <w:color w:val="000000"/>
        </w:rPr>
        <w:t xml:space="preserve">, а также, если имеются факты систематического заступления на дежурство неподготовленных охранников, Заказчик вправе расторгнуть </w:t>
      </w:r>
      <w:r>
        <w:rPr>
          <w:color w:val="000000"/>
        </w:rPr>
        <w:t>настоящий Д</w:t>
      </w:r>
      <w:r w:rsidRPr="00A6587F">
        <w:rPr>
          <w:color w:val="000000"/>
        </w:rPr>
        <w:t>оговор досрочно в одностороннем порядке.</w:t>
      </w:r>
    </w:p>
    <w:p w:rsidR="00837764" w:rsidRDefault="00837764" w:rsidP="00837764">
      <w:pPr>
        <w:widowControl w:val="0"/>
        <w:pBdr>
          <w:top w:val="nil"/>
          <w:left w:val="nil"/>
          <w:bottom w:val="nil"/>
          <w:right w:val="nil"/>
          <w:between w:val="nil"/>
        </w:pBdr>
        <w:jc w:val="both"/>
        <w:rPr>
          <w:color w:val="000000"/>
        </w:rPr>
      </w:pPr>
    </w:p>
    <w:p w:rsidR="00837764" w:rsidRDefault="00837764" w:rsidP="00837764">
      <w:pPr>
        <w:widowControl w:val="0"/>
        <w:pBdr>
          <w:top w:val="nil"/>
          <w:left w:val="nil"/>
          <w:bottom w:val="nil"/>
          <w:right w:val="nil"/>
          <w:between w:val="nil"/>
        </w:pBdr>
        <w:tabs>
          <w:tab w:val="left" w:pos="426"/>
        </w:tabs>
        <w:jc w:val="center"/>
        <w:rPr>
          <w:color w:val="000000"/>
        </w:rPr>
      </w:pPr>
      <w:r>
        <w:rPr>
          <w:b/>
          <w:color w:val="000000"/>
        </w:rPr>
        <w:t>11. Срок действия Договора</w:t>
      </w:r>
    </w:p>
    <w:p w:rsidR="00837764" w:rsidRDefault="00837764" w:rsidP="00837764">
      <w:pPr>
        <w:widowControl w:val="0"/>
        <w:pBdr>
          <w:top w:val="nil"/>
          <w:left w:val="nil"/>
          <w:bottom w:val="nil"/>
          <w:right w:val="nil"/>
          <w:between w:val="nil"/>
        </w:pBdr>
        <w:tabs>
          <w:tab w:val="left" w:pos="426"/>
        </w:tabs>
        <w:rPr>
          <w:color w:val="000000"/>
        </w:rPr>
      </w:pPr>
    </w:p>
    <w:p w:rsidR="00837764" w:rsidRDefault="00837764" w:rsidP="00837764">
      <w:pPr>
        <w:pBdr>
          <w:top w:val="nil"/>
          <w:left w:val="nil"/>
          <w:bottom w:val="nil"/>
          <w:right w:val="nil"/>
          <w:between w:val="nil"/>
        </w:pBdr>
        <w:jc w:val="both"/>
        <w:rPr>
          <w:color w:val="000000"/>
        </w:rPr>
      </w:pPr>
      <w:r>
        <w:rPr>
          <w:color w:val="000000"/>
        </w:rPr>
        <w:t>11.1. Настоящий Договор вступает в силу с даты его подписания и действует по «31» декабря 2024 г. включительно, а в части взаиморасчетов – до полного исполнения сторонами своих обязательств.</w:t>
      </w:r>
    </w:p>
    <w:p w:rsidR="00837764" w:rsidRDefault="00837764" w:rsidP="00837764">
      <w:pPr>
        <w:widowControl w:val="0"/>
        <w:pBdr>
          <w:top w:val="nil"/>
          <w:left w:val="nil"/>
          <w:bottom w:val="nil"/>
          <w:right w:val="nil"/>
          <w:between w:val="nil"/>
        </w:pBdr>
        <w:tabs>
          <w:tab w:val="left" w:pos="1276"/>
        </w:tabs>
        <w:jc w:val="both"/>
        <w:rPr>
          <w:color w:val="000000"/>
        </w:rPr>
      </w:pPr>
    </w:p>
    <w:p w:rsidR="00837764" w:rsidRDefault="00837764" w:rsidP="00837764">
      <w:pPr>
        <w:widowControl w:val="0"/>
        <w:pBdr>
          <w:top w:val="nil"/>
          <w:left w:val="nil"/>
          <w:bottom w:val="nil"/>
          <w:right w:val="nil"/>
          <w:between w:val="nil"/>
        </w:pBdr>
        <w:jc w:val="center"/>
        <w:rPr>
          <w:color w:val="000000"/>
        </w:rPr>
      </w:pPr>
      <w:r>
        <w:rPr>
          <w:b/>
          <w:color w:val="000000"/>
        </w:rPr>
        <w:t>12. Антикоррупционная оговорка</w:t>
      </w:r>
    </w:p>
    <w:p w:rsidR="00837764" w:rsidRDefault="00837764" w:rsidP="00837764">
      <w:pPr>
        <w:widowControl w:val="0"/>
        <w:pBdr>
          <w:top w:val="nil"/>
          <w:left w:val="nil"/>
          <w:bottom w:val="nil"/>
          <w:right w:val="nil"/>
          <w:between w:val="nil"/>
        </w:pBdr>
        <w:jc w:val="center"/>
        <w:rPr>
          <w:color w:val="000000"/>
        </w:rPr>
      </w:pPr>
    </w:p>
    <w:p w:rsidR="00837764" w:rsidRDefault="00837764" w:rsidP="00837764">
      <w:pPr>
        <w:widowControl w:val="0"/>
        <w:pBdr>
          <w:top w:val="nil"/>
          <w:left w:val="nil"/>
          <w:bottom w:val="nil"/>
          <w:right w:val="nil"/>
          <w:between w:val="nil"/>
        </w:pBdr>
        <w:jc w:val="both"/>
        <w:rPr>
          <w:color w:val="000000"/>
        </w:rPr>
      </w:pPr>
      <w:r>
        <w:rPr>
          <w:color w:val="000000"/>
        </w:rPr>
        <w:t>12.1.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837764" w:rsidRDefault="00837764" w:rsidP="00837764">
      <w:pPr>
        <w:pBdr>
          <w:top w:val="nil"/>
          <w:left w:val="nil"/>
          <w:bottom w:val="nil"/>
          <w:right w:val="nil"/>
          <w:between w:val="nil"/>
        </w:pBdr>
        <w:jc w:val="both"/>
        <w:rPr>
          <w:color w:val="000000"/>
        </w:rPr>
      </w:pPr>
      <w:r>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37764" w:rsidRDefault="00837764" w:rsidP="00837764">
      <w:pPr>
        <w:pBdr>
          <w:top w:val="nil"/>
          <w:left w:val="nil"/>
          <w:bottom w:val="nil"/>
          <w:right w:val="nil"/>
          <w:between w:val="nil"/>
        </w:pBdr>
        <w:jc w:val="both"/>
        <w:rPr>
          <w:color w:val="000000"/>
        </w:rPr>
      </w:pPr>
      <w:r>
        <w:rPr>
          <w:color w:val="000000"/>
        </w:rPr>
        <w:t xml:space="preserve">12.2. В случае возникновения у Стороны подозрений, что произошло или может произойти нарушение каких-либо положений пункта 12.1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12.1 настоящего Договора другой Стороной, ее аффилированными лицами, работниками или посредниками. </w:t>
      </w:r>
    </w:p>
    <w:p w:rsidR="00837764" w:rsidRDefault="00837764" w:rsidP="00837764">
      <w:pPr>
        <w:pBdr>
          <w:top w:val="nil"/>
          <w:left w:val="nil"/>
          <w:bottom w:val="nil"/>
          <w:right w:val="nil"/>
          <w:between w:val="nil"/>
        </w:pBdr>
        <w:jc w:val="both"/>
        <w:rPr>
          <w:color w:val="000000"/>
        </w:rPr>
      </w:pPr>
      <w:r>
        <w:rPr>
          <w:color w:val="000000"/>
        </w:rPr>
        <w:t>Каналы уведомления Исполнителя о нарушениях каких-либо положений пункта 12.1 настоящего Договора: _______________, официальный сайт ____________.</w:t>
      </w:r>
    </w:p>
    <w:p w:rsidR="00837764" w:rsidRDefault="00837764" w:rsidP="00837764">
      <w:pPr>
        <w:pBdr>
          <w:top w:val="nil"/>
          <w:left w:val="nil"/>
          <w:bottom w:val="nil"/>
          <w:right w:val="nil"/>
          <w:between w:val="nil"/>
        </w:pBdr>
        <w:jc w:val="both"/>
        <w:rPr>
          <w:color w:val="000000"/>
        </w:rPr>
      </w:pPr>
      <w:r>
        <w:rPr>
          <w:color w:val="000000"/>
        </w:rPr>
        <w:t>Каналы уведомления Заказчика о нарушениях каких-либо положений пункта 12.1 настоящего Договора: 8 (495) 788-17-17, официальный сайт www.trcont.ru.</w:t>
      </w:r>
    </w:p>
    <w:p w:rsidR="00837764" w:rsidRDefault="00837764" w:rsidP="00837764">
      <w:pPr>
        <w:pBdr>
          <w:top w:val="nil"/>
          <w:left w:val="nil"/>
          <w:bottom w:val="nil"/>
          <w:right w:val="nil"/>
          <w:between w:val="nil"/>
        </w:pBdr>
        <w:jc w:val="both"/>
        <w:rPr>
          <w:color w:val="000000"/>
        </w:rPr>
      </w:pPr>
      <w:r>
        <w:rPr>
          <w:color w:val="000000"/>
        </w:rPr>
        <w:t>Сторона, получившая  уведомление  о  нарушении  каких-либо положений пункта 12.1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837764" w:rsidRDefault="00837764" w:rsidP="00837764">
      <w:pPr>
        <w:pBdr>
          <w:top w:val="nil"/>
          <w:left w:val="nil"/>
          <w:bottom w:val="nil"/>
          <w:right w:val="nil"/>
          <w:between w:val="nil"/>
        </w:pBdr>
        <w:jc w:val="both"/>
        <w:rPr>
          <w:color w:val="000000"/>
        </w:rPr>
      </w:pPr>
      <w:r>
        <w:rPr>
          <w:color w:val="000000"/>
        </w:rPr>
        <w:t>12.3. Стороны гарантируют осуществление надлежащего разбирательства по фактам нарушения положений пункта 12.1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37764" w:rsidRDefault="00837764" w:rsidP="00837764">
      <w:pPr>
        <w:pBdr>
          <w:top w:val="nil"/>
          <w:left w:val="nil"/>
          <w:bottom w:val="nil"/>
          <w:right w:val="nil"/>
          <w:between w:val="nil"/>
        </w:pBdr>
        <w:jc w:val="both"/>
        <w:rPr>
          <w:color w:val="000000"/>
        </w:rPr>
      </w:pPr>
    </w:p>
    <w:p w:rsidR="00837764" w:rsidRDefault="00837764" w:rsidP="00837764">
      <w:pPr>
        <w:pBdr>
          <w:top w:val="nil"/>
          <w:left w:val="nil"/>
          <w:bottom w:val="nil"/>
          <w:right w:val="nil"/>
          <w:between w:val="nil"/>
        </w:pBdr>
        <w:jc w:val="both"/>
        <w:rPr>
          <w:color w:val="000000"/>
        </w:rPr>
      </w:pPr>
    </w:p>
    <w:p w:rsidR="00837764" w:rsidRDefault="00837764" w:rsidP="00837764">
      <w:pPr>
        <w:pBdr>
          <w:top w:val="nil"/>
          <w:left w:val="nil"/>
          <w:bottom w:val="nil"/>
          <w:right w:val="nil"/>
          <w:between w:val="nil"/>
        </w:pBdr>
        <w:jc w:val="center"/>
        <w:rPr>
          <w:color w:val="000000"/>
        </w:rPr>
      </w:pPr>
      <w:r>
        <w:rPr>
          <w:b/>
          <w:color w:val="000000"/>
        </w:rPr>
        <w:t>13. Гарантии и заверения Исполнителя</w:t>
      </w:r>
    </w:p>
    <w:p w:rsidR="00837764" w:rsidRDefault="00837764" w:rsidP="00837764">
      <w:pPr>
        <w:pBdr>
          <w:top w:val="nil"/>
          <w:left w:val="nil"/>
          <w:bottom w:val="nil"/>
          <w:right w:val="nil"/>
          <w:between w:val="nil"/>
        </w:pBdr>
        <w:tabs>
          <w:tab w:val="left" w:pos="1134"/>
        </w:tabs>
        <w:jc w:val="both"/>
        <w:rPr>
          <w:color w:val="000000"/>
        </w:rPr>
      </w:pPr>
    </w:p>
    <w:p w:rsidR="00837764" w:rsidRDefault="00837764" w:rsidP="00837764">
      <w:pPr>
        <w:pBdr>
          <w:top w:val="nil"/>
          <w:left w:val="nil"/>
          <w:bottom w:val="nil"/>
          <w:right w:val="nil"/>
          <w:between w:val="nil"/>
        </w:pBdr>
        <w:tabs>
          <w:tab w:val="left" w:pos="1134"/>
        </w:tabs>
        <w:jc w:val="both"/>
        <w:rPr>
          <w:color w:val="000000"/>
        </w:rPr>
      </w:pPr>
      <w:r>
        <w:rPr>
          <w:color w:val="000000"/>
        </w:rPr>
        <w:t>13.1. Исполнитель настоящим заверяет Заказчика и гарантирует, что на дату заключения настоящего Договора:</w:t>
      </w:r>
    </w:p>
    <w:p w:rsidR="00837764" w:rsidRDefault="00837764" w:rsidP="00837764">
      <w:pPr>
        <w:pBdr>
          <w:top w:val="nil"/>
          <w:left w:val="nil"/>
          <w:bottom w:val="nil"/>
          <w:right w:val="nil"/>
          <w:between w:val="nil"/>
        </w:pBdr>
        <w:tabs>
          <w:tab w:val="left" w:pos="851"/>
          <w:tab w:val="left" w:pos="1276"/>
        </w:tabs>
        <w:jc w:val="both"/>
        <w:rPr>
          <w:color w:val="000000"/>
        </w:rPr>
      </w:pPr>
      <w:r>
        <w:rPr>
          <w:color w:val="000000"/>
        </w:rPr>
        <w:t>13.1.2. Исполнитель является надлежащим образом созданным юридическим лицом, действующим в соответствии с законодательством Российской Федерации;</w:t>
      </w:r>
    </w:p>
    <w:p w:rsidR="00837764" w:rsidRDefault="00837764" w:rsidP="00837764">
      <w:pPr>
        <w:pBdr>
          <w:top w:val="nil"/>
          <w:left w:val="nil"/>
          <w:bottom w:val="nil"/>
          <w:right w:val="nil"/>
          <w:between w:val="nil"/>
        </w:pBdr>
        <w:tabs>
          <w:tab w:val="left" w:pos="851"/>
          <w:tab w:val="left" w:pos="1276"/>
        </w:tabs>
        <w:jc w:val="both"/>
        <w:rPr>
          <w:color w:val="000000"/>
        </w:rPr>
      </w:pPr>
      <w:r>
        <w:rPr>
          <w:color w:val="000000"/>
        </w:rPr>
        <w:t>13.2.2.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837764" w:rsidRDefault="00837764" w:rsidP="00837764">
      <w:pPr>
        <w:pBdr>
          <w:top w:val="nil"/>
          <w:left w:val="nil"/>
          <w:bottom w:val="nil"/>
          <w:right w:val="nil"/>
          <w:between w:val="nil"/>
        </w:pBdr>
        <w:tabs>
          <w:tab w:val="left" w:pos="851"/>
          <w:tab w:val="left" w:pos="1276"/>
        </w:tabs>
        <w:jc w:val="both"/>
        <w:rPr>
          <w:color w:val="000000"/>
        </w:rPr>
      </w:pPr>
      <w:r>
        <w:rPr>
          <w:color w:val="000000"/>
        </w:rPr>
        <w:t>13.2.3. настоящий Договор от имени Исполнителя подписан лицом, которое надлежащим образом уполномочено совершать такие действия;</w:t>
      </w:r>
    </w:p>
    <w:p w:rsidR="00837764" w:rsidRDefault="00837764" w:rsidP="00837764">
      <w:pPr>
        <w:pBdr>
          <w:top w:val="nil"/>
          <w:left w:val="nil"/>
          <w:bottom w:val="nil"/>
          <w:right w:val="nil"/>
          <w:between w:val="nil"/>
        </w:pBdr>
        <w:tabs>
          <w:tab w:val="left" w:pos="851"/>
          <w:tab w:val="left" w:pos="1276"/>
        </w:tabs>
        <w:jc w:val="both"/>
        <w:rPr>
          <w:color w:val="000000"/>
        </w:rPr>
      </w:pPr>
      <w:r>
        <w:rPr>
          <w:color w:val="000000"/>
        </w:rPr>
        <w:t>13.2.4.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837764" w:rsidRDefault="00837764" w:rsidP="00837764">
      <w:pPr>
        <w:pBdr>
          <w:top w:val="nil"/>
          <w:left w:val="nil"/>
          <w:bottom w:val="nil"/>
          <w:right w:val="nil"/>
          <w:between w:val="nil"/>
        </w:pBdr>
        <w:tabs>
          <w:tab w:val="left" w:pos="851"/>
          <w:tab w:val="left" w:pos="1276"/>
        </w:tabs>
        <w:jc w:val="both"/>
        <w:rPr>
          <w:color w:val="000000"/>
        </w:rPr>
      </w:pPr>
      <w:r>
        <w:rPr>
          <w:color w:val="000000"/>
        </w:rPr>
        <w:t>13.2.5. не существует каких-либо обстоятельств, которые ограничивают, запрещают исполнение Исполнителем обязательств по настоящему Договору.</w:t>
      </w:r>
    </w:p>
    <w:p w:rsidR="00837764" w:rsidRDefault="00837764" w:rsidP="00837764">
      <w:pPr>
        <w:pBdr>
          <w:top w:val="nil"/>
          <w:left w:val="nil"/>
          <w:bottom w:val="nil"/>
          <w:right w:val="nil"/>
          <w:between w:val="nil"/>
        </w:pBdr>
        <w:jc w:val="both"/>
        <w:rPr>
          <w:color w:val="000000"/>
        </w:rPr>
      </w:pPr>
    </w:p>
    <w:p w:rsidR="00837764" w:rsidRDefault="00837764" w:rsidP="00837764">
      <w:pPr>
        <w:widowControl w:val="0"/>
        <w:pBdr>
          <w:top w:val="nil"/>
          <w:left w:val="nil"/>
          <w:bottom w:val="nil"/>
          <w:right w:val="nil"/>
          <w:between w:val="nil"/>
        </w:pBdr>
        <w:jc w:val="center"/>
        <w:rPr>
          <w:color w:val="000000"/>
        </w:rPr>
      </w:pPr>
      <w:r>
        <w:rPr>
          <w:b/>
          <w:color w:val="000000"/>
        </w:rPr>
        <w:t>14. Прочие условия</w:t>
      </w:r>
    </w:p>
    <w:p w:rsidR="00837764" w:rsidRDefault="00837764" w:rsidP="00837764">
      <w:pPr>
        <w:widowControl w:val="0"/>
        <w:pBdr>
          <w:top w:val="nil"/>
          <w:left w:val="nil"/>
          <w:bottom w:val="nil"/>
          <w:right w:val="nil"/>
          <w:between w:val="nil"/>
        </w:pBdr>
        <w:rPr>
          <w:color w:val="000000"/>
        </w:rPr>
      </w:pPr>
    </w:p>
    <w:p w:rsidR="00837764" w:rsidRDefault="00837764" w:rsidP="00837764">
      <w:pPr>
        <w:pBdr>
          <w:top w:val="nil"/>
          <w:left w:val="nil"/>
          <w:bottom w:val="nil"/>
          <w:right w:val="nil"/>
          <w:between w:val="nil"/>
        </w:pBdr>
        <w:jc w:val="both"/>
        <w:rPr>
          <w:color w:val="000000"/>
        </w:rPr>
      </w:pPr>
      <w:r>
        <w:rPr>
          <w:color w:val="000000"/>
        </w:rPr>
        <w:t>14.1.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837764" w:rsidRDefault="00837764" w:rsidP="00837764">
      <w:pPr>
        <w:pBdr>
          <w:top w:val="nil"/>
          <w:left w:val="nil"/>
          <w:bottom w:val="nil"/>
          <w:right w:val="nil"/>
          <w:between w:val="nil"/>
        </w:pBdr>
        <w:shd w:val="clear" w:color="auto" w:fill="FFFFFF"/>
        <w:tabs>
          <w:tab w:val="left" w:pos="1565"/>
        </w:tabs>
        <w:jc w:val="both"/>
        <w:rPr>
          <w:color w:val="000000"/>
        </w:rPr>
      </w:pPr>
      <w:r>
        <w:rPr>
          <w:color w:val="000000"/>
        </w:rPr>
        <w:t>14.2. Все приложения к настоящему Договору являются его неотъемлемыми частями.</w:t>
      </w:r>
    </w:p>
    <w:p w:rsidR="00837764" w:rsidRDefault="00837764" w:rsidP="00837764">
      <w:pPr>
        <w:widowControl w:val="0"/>
        <w:pBdr>
          <w:top w:val="nil"/>
          <w:left w:val="nil"/>
          <w:bottom w:val="nil"/>
          <w:right w:val="nil"/>
          <w:between w:val="nil"/>
        </w:pBdr>
        <w:jc w:val="both"/>
        <w:rPr>
          <w:color w:val="000000"/>
        </w:rPr>
      </w:pPr>
      <w:r>
        <w:rPr>
          <w:color w:val="000000"/>
        </w:rPr>
        <w:t>14.3. Передача прав и обязанностей Исполнителя третьим лицам не допускается без письменного согласия Заказчика.</w:t>
      </w:r>
    </w:p>
    <w:p w:rsidR="00837764" w:rsidRDefault="00837764" w:rsidP="00837764">
      <w:pPr>
        <w:pBdr>
          <w:top w:val="nil"/>
          <w:left w:val="nil"/>
          <w:bottom w:val="nil"/>
          <w:right w:val="nil"/>
          <w:between w:val="nil"/>
        </w:pBdr>
        <w:jc w:val="both"/>
        <w:rPr>
          <w:color w:val="000000"/>
        </w:rPr>
      </w:pPr>
      <w:r>
        <w:rPr>
          <w:color w:val="000000"/>
        </w:rPr>
        <w:t>14.4. Все вопросы, не предусмотренные настоящим Договором, регулируются законодательством Российской Федерации.</w:t>
      </w:r>
    </w:p>
    <w:p w:rsidR="00837764" w:rsidRDefault="00837764" w:rsidP="00837764">
      <w:pPr>
        <w:pBdr>
          <w:top w:val="nil"/>
          <w:left w:val="nil"/>
          <w:bottom w:val="nil"/>
          <w:right w:val="nil"/>
          <w:between w:val="nil"/>
        </w:pBdr>
        <w:jc w:val="both"/>
        <w:rPr>
          <w:color w:val="000000"/>
        </w:rPr>
      </w:pPr>
      <w:r>
        <w:rPr>
          <w:color w:val="000000"/>
        </w:rPr>
        <w:t>14.5. Настоящий Договор составлен в двух экземплярах, имеющих одинаковую силу, по одному для каждой из Сторон.</w:t>
      </w:r>
    </w:p>
    <w:p w:rsidR="00837764" w:rsidRDefault="00837764" w:rsidP="00837764">
      <w:pPr>
        <w:pBdr>
          <w:top w:val="nil"/>
          <w:left w:val="nil"/>
          <w:bottom w:val="nil"/>
          <w:right w:val="nil"/>
          <w:between w:val="nil"/>
        </w:pBdr>
        <w:jc w:val="both"/>
        <w:rPr>
          <w:color w:val="000000"/>
        </w:rPr>
      </w:pPr>
      <w:r>
        <w:rPr>
          <w:color w:val="000000"/>
        </w:rPr>
        <w:t xml:space="preserve">14.6. К настоящему Договору прилагаются: </w:t>
      </w:r>
    </w:p>
    <w:p w:rsidR="00837764" w:rsidRDefault="00837764" w:rsidP="00837764">
      <w:pPr>
        <w:pBdr>
          <w:top w:val="nil"/>
          <w:left w:val="nil"/>
          <w:bottom w:val="nil"/>
          <w:right w:val="nil"/>
          <w:between w:val="nil"/>
        </w:pBdr>
        <w:shd w:val="clear" w:color="auto" w:fill="FFFFFF"/>
        <w:tabs>
          <w:tab w:val="left" w:pos="1565"/>
        </w:tabs>
        <w:jc w:val="both"/>
        <w:rPr>
          <w:color w:val="000000"/>
        </w:rPr>
      </w:pPr>
      <w:r>
        <w:rPr>
          <w:color w:val="000000"/>
        </w:rPr>
        <w:t>14.6.1. Протокол согласования договорной цены (Приложение № 1).</w:t>
      </w:r>
    </w:p>
    <w:p w:rsidR="00837764" w:rsidRDefault="00837764" w:rsidP="00837764">
      <w:pPr>
        <w:pBdr>
          <w:top w:val="nil"/>
          <w:left w:val="nil"/>
          <w:bottom w:val="nil"/>
          <w:right w:val="nil"/>
          <w:between w:val="nil"/>
        </w:pBdr>
        <w:shd w:val="clear" w:color="auto" w:fill="FFFFFF"/>
        <w:tabs>
          <w:tab w:val="left" w:pos="0"/>
          <w:tab w:val="left" w:pos="795"/>
          <w:tab w:val="left" w:pos="1656"/>
        </w:tabs>
        <w:jc w:val="both"/>
        <w:rPr>
          <w:color w:val="000000"/>
        </w:rPr>
      </w:pPr>
      <w:r>
        <w:rPr>
          <w:color w:val="000000"/>
        </w:rPr>
        <w:t>14.6.2. Техническое задание (приложение № 2).</w:t>
      </w:r>
    </w:p>
    <w:p w:rsidR="00837764" w:rsidRDefault="00837764" w:rsidP="00837764">
      <w:pPr>
        <w:pBdr>
          <w:top w:val="nil"/>
          <w:left w:val="nil"/>
          <w:bottom w:val="nil"/>
          <w:right w:val="nil"/>
          <w:between w:val="nil"/>
        </w:pBdr>
        <w:shd w:val="clear" w:color="auto" w:fill="FFFFFF"/>
        <w:tabs>
          <w:tab w:val="left" w:pos="1565"/>
        </w:tabs>
        <w:jc w:val="both"/>
        <w:rPr>
          <w:color w:val="000000"/>
        </w:rPr>
      </w:pPr>
      <w:r>
        <w:rPr>
          <w:color w:val="000000"/>
        </w:rPr>
        <w:t>14.6.3. Инструкция сотрудникам охраны при несении службы по охране объектов филиала ПАО «ТрансКонтейнер» на ________________ железной дороге (Приложение № 3)</w:t>
      </w:r>
    </w:p>
    <w:p w:rsidR="00837764" w:rsidRPr="00CE0C54" w:rsidRDefault="00837764" w:rsidP="00837764">
      <w:pPr>
        <w:pStyle w:val="60"/>
        <w:pBdr>
          <w:top w:val="nil"/>
          <w:left w:val="nil"/>
          <w:bottom w:val="nil"/>
          <w:right w:val="nil"/>
          <w:between w:val="nil"/>
        </w:pBdr>
        <w:shd w:val="clear" w:color="auto" w:fill="FFFFFF"/>
        <w:tabs>
          <w:tab w:val="left" w:pos="1565"/>
        </w:tabs>
        <w:jc w:val="both"/>
      </w:pPr>
      <w:r>
        <w:t>14.6.4. Правила безопасности при нахождении на терминале Заказчика (Приложение № 4)</w:t>
      </w:r>
    </w:p>
    <w:p w:rsidR="00837764" w:rsidRDefault="00837764" w:rsidP="00837764">
      <w:pPr>
        <w:pStyle w:val="60"/>
        <w:pBdr>
          <w:top w:val="nil"/>
          <w:left w:val="nil"/>
          <w:bottom w:val="nil"/>
          <w:right w:val="nil"/>
          <w:between w:val="nil"/>
        </w:pBdr>
        <w:shd w:val="clear" w:color="auto" w:fill="FFFFFF"/>
        <w:tabs>
          <w:tab w:val="left" w:pos="1565"/>
        </w:tabs>
        <w:jc w:val="both"/>
      </w:pPr>
      <w:r>
        <w:t>14.6.5. Порядок электронного документооборота (Приложение № 5)</w:t>
      </w:r>
    </w:p>
    <w:p w:rsidR="00837764" w:rsidRDefault="00837764" w:rsidP="00837764">
      <w:pPr>
        <w:pStyle w:val="60"/>
        <w:pBdr>
          <w:top w:val="nil"/>
          <w:left w:val="nil"/>
          <w:bottom w:val="nil"/>
          <w:right w:val="nil"/>
          <w:between w:val="nil"/>
        </w:pBdr>
        <w:shd w:val="clear" w:color="auto" w:fill="FFFFFF"/>
        <w:tabs>
          <w:tab w:val="left" w:pos="1565"/>
        </w:tabs>
        <w:jc w:val="both"/>
      </w:pPr>
      <w:r>
        <w:t xml:space="preserve">14.6.5.1. </w:t>
      </w:r>
      <w:r w:rsidRPr="00C4699A">
        <w:t>Перечень и формат элект</w:t>
      </w:r>
      <w:r>
        <w:t>ронных документов (Приложение №5</w:t>
      </w:r>
      <w:r w:rsidRPr="00C4699A">
        <w:t>а</w:t>
      </w:r>
      <w:r>
        <w:t>)</w:t>
      </w:r>
    </w:p>
    <w:p w:rsidR="00837764" w:rsidRDefault="00837764" w:rsidP="00837764">
      <w:pPr>
        <w:pStyle w:val="60"/>
        <w:pBdr>
          <w:top w:val="nil"/>
          <w:left w:val="nil"/>
          <w:bottom w:val="nil"/>
          <w:right w:val="nil"/>
          <w:between w:val="nil"/>
        </w:pBdr>
        <w:shd w:val="clear" w:color="auto" w:fill="FFFFFF"/>
        <w:tabs>
          <w:tab w:val="left" w:pos="1565"/>
        </w:tabs>
        <w:jc w:val="both"/>
      </w:pPr>
      <w:r>
        <w:t>14.6.6. Налоговая оговорка (Приложение № 6)</w:t>
      </w:r>
    </w:p>
    <w:p w:rsidR="00837764" w:rsidRDefault="00837764" w:rsidP="00837764">
      <w:pPr>
        <w:pStyle w:val="60"/>
        <w:pBdr>
          <w:top w:val="nil"/>
          <w:left w:val="nil"/>
          <w:bottom w:val="nil"/>
          <w:right w:val="nil"/>
          <w:between w:val="nil"/>
        </w:pBdr>
        <w:shd w:val="clear" w:color="auto" w:fill="FFFFFF"/>
        <w:tabs>
          <w:tab w:val="left" w:pos="1565"/>
        </w:tabs>
        <w:jc w:val="both"/>
      </w:pPr>
      <w:r>
        <w:t>14.6.7. Санкционная оговорка (Приложение №7)</w:t>
      </w:r>
    </w:p>
    <w:p w:rsidR="00837764" w:rsidRDefault="00837764" w:rsidP="00837764">
      <w:pPr>
        <w:pBdr>
          <w:top w:val="nil"/>
          <w:left w:val="nil"/>
          <w:bottom w:val="nil"/>
          <w:right w:val="nil"/>
          <w:between w:val="nil"/>
        </w:pBdr>
        <w:shd w:val="clear" w:color="auto" w:fill="FFFFFF"/>
        <w:tabs>
          <w:tab w:val="left" w:pos="1565"/>
        </w:tabs>
        <w:jc w:val="both"/>
        <w:rPr>
          <w:color w:val="000000"/>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jc w:val="center"/>
        <w:rPr>
          <w:color w:val="000000"/>
        </w:rPr>
      </w:pPr>
      <w:r>
        <w:rPr>
          <w:b/>
          <w:color w:val="000000"/>
        </w:rPr>
        <w:t>15. Юридические адреса и платежные реквизиты Сторон</w:t>
      </w:r>
    </w:p>
    <w:p w:rsidR="00837764" w:rsidRDefault="00837764" w:rsidP="00837764">
      <w:pPr>
        <w:pBdr>
          <w:top w:val="nil"/>
          <w:left w:val="nil"/>
          <w:bottom w:val="nil"/>
          <w:right w:val="nil"/>
          <w:between w:val="nil"/>
        </w:pBdr>
        <w:jc w:val="center"/>
        <w:rPr>
          <w:color w:val="000000"/>
        </w:rPr>
      </w:pPr>
    </w:p>
    <w:p w:rsidR="00837764" w:rsidRDefault="00837764" w:rsidP="00837764">
      <w:pPr>
        <w:pBdr>
          <w:top w:val="nil"/>
          <w:left w:val="nil"/>
          <w:bottom w:val="nil"/>
          <w:right w:val="nil"/>
          <w:between w:val="nil"/>
        </w:pBdr>
        <w:rPr>
          <w:color w:val="000000"/>
          <w:u w:val="single"/>
        </w:rPr>
      </w:pPr>
      <w:r>
        <w:rPr>
          <w:b/>
          <w:color w:val="000000"/>
          <w:u w:val="single"/>
        </w:rPr>
        <w:t xml:space="preserve">Заказчик: </w:t>
      </w:r>
      <w:r>
        <w:rPr>
          <w:b/>
          <w:color w:val="000000"/>
        </w:rPr>
        <w:t xml:space="preserve">                                                             </w:t>
      </w:r>
      <w:r>
        <w:rPr>
          <w:b/>
          <w:color w:val="000000"/>
          <w:u w:val="single"/>
        </w:rPr>
        <w:t>Исполнитель:</w:t>
      </w:r>
    </w:p>
    <w:tbl>
      <w:tblPr>
        <w:tblW w:w="9750" w:type="dxa"/>
        <w:tblLayout w:type="fixed"/>
        <w:tblLook w:val="0000"/>
      </w:tblPr>
      <w:tblGrid>
        <w:gridCol w:w="4930"/>
        <w:gridCol w:w="285"/>
        <w:gridCol w:w="4535"/>
      </w:tblGrid>
      <w:tr w:rsidR="00837764" w:rsidTr="00837764">
        <w:trPr>
          <w:trHeight w:val="80"/>
        </w:trPr>
        <w:tc>
          <w:tcPr>
            <w:tcW w:w="4930" w:type="dxa"/>
          </w:tcPr>
          <w:p w:rsidR="00837764" w:rsidRDefault="00837764" w:rsidP="00837764">
            <w:pPr>
              <w:pBdr>
                <w:top w:val="nil"/>
                <w:left w:val="nil"/>
                <w:bottom w:val="nil"/>
                <w:right w:val="nil"/>
                <w:between w:val="nil"/>
              </w:pBdr>
              <w:shd w:val="clear" w:color="auto" w:fill="FFFFFF"/>
              <w:rPr>
                <w:color w:val="000000"/>
              </w:rPr>
            </w:pPr>
            <w:r>
              <w:rPr>
                <w:b/>
                <w:color w:val="000000"/>
              </w:rPr>
              <w:t>Публичное акционерное общество «Центр по перевозке грузов в контейнерах «ТрансКонтейнер»</w:t>
            </w:r>
          </w:p>
          <w:p w:rsidR="00837764" w:rsidRDefault="00837764" w:rsidP="00837764">
            <w:pPr>
              <w:pBdr>
                <w:top w:val="nil"/>
                <w:left w:val="nil"/>
                <w:bottom w:val="nil"/>
                <w:right w:val="nil"/>
                <w:between w:val="nil"/>
              </w:pBdr>
              <w:shd w:val="clear" w:color="auto" w:fill="FFFFFF"/>
              <w:rPr>
                <w:color w:val="000000"/>
              </w:rPr>
            </w:pPr>
            <w:r>
              <w:rPr>
                <w:b/>
                <w:color w:val="000000"/>
              </w:rPr>
              <w:t>(ПАО «ТрансКонтейнер»)</w:t>
            </w:r>
          </w:p>
          <w:p w:rsidR="00837764" w:rsidRDefault="00837764" w:rsidP="00837764">
            <w:pPr>
              <w:pBdr>
                <w:top w:val="nil"/>
                <w:left w:val="nil"/>
                <w:bottom w:val="nil"/>
                <w:right w:val="nil"/>
                <w:between w:val="nil"/>
              </w:pBdr>
              <w:jc w:val="both"/>
              <w:rPr>
                <w:color w:val="000000"/>
                <w:sz w:val="26"/>
                <w:szCs w:val="26"/>
              </w:rPr>
            </w:pPr>
            <w:r>
              <w:rPr>
                <w:b/>
                <w:color w:val="000000"/>
                <w:sz w:val="26"/>
                <w:szCs w:val="26"/>
              </w:rPr>
              <w:t>Местонахождение:</w:t>
            </w:r>
            <w:r>
              <w:rPr>
                <w:color w:val="000000"/>
                <w:sz w:val="26"/>
                <w:szCs w:val="26"/>
              </w:rPr>
              <w:t xml:space="preserve"> </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ИНН 7708591995, КПП 997650001</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 xml:space="preserve">Филиал ПАО «ТрансКонтейнер» </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 xml:space="preserve">на Дальневосточной железной дороге </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Адрес: ________________</w:t>
            </w:r>
          </w:p>
          <w:p w:rsidR="00837764" w:rsidRDefault="00837764" w:rsidP="00837764">
            <w:pPr>
              <w:pBdr>
                <w:top w:val="nil"/>
                <w:left w:val="nil"/>
                <w:bottom w:val="nil"/>
                <w:right w:val="nil"/>
                <w:between w:val="nil"/>
              </w:pBdr>
              <w:jc w:val="both"/>
              <w:rPr>
                <w:color w:val="000000"/>
                <w:sz w:val="26"/>
                <w:szCs w:val="26"/>
              </w:rPr>
            </w:pPr>
          </w:p>
          <w:p w:rsidR="00837764" w:rsidRDefault="00837764" w:rsidP="00837764">
            <w:pPr>
              <w:pBdr>
                <w:top w:val="nil"/>
                <w:left w:val="nil"/>
                <w:bottom w:val="nil"/>
                <w:right w:val="nil"/>
                <w:between w:val="nil"/>
              </w:pBdr>
              <w:jc w:val="both"/>
              <w:rPr>
                <w:color w:val="000000"/>
                <w:sz w:val="26"/>
                <w:szCs w:val="26"/>
              </w:rPr>
            </w:pPr>
            <w:r>
              <w:rPr>
                <w:b/>
                <w:color w:val="000000"/>
                <w:sz w:val="26"/>
                <w:szCs w:val="26"/>
              </w:rPr>
              <w:t>Банковские реквизиты:</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 xml:space="preserve">Р/с 407 028 103 0042 0000010 </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в ОАО Банк ВТБ г. Москва</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БИК 044525187</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К/с 301 018 107 0000 0000187</w:t>
            </w:r>
          </w:p>
          <w:p w:rsidR="00837764" w:rsidRDefault="00837764" w:rsidP="00837764">
            <w:pPr>
              <w:pBdr>
                <w:top w:val="nil"/>
                <w:left w:val="nil"/>
                <w:bottom w:val="nil"/>
                <w:right w:val="nil"/>
                <w:between w:val="nil"/>
              </w:pBdr>
              <w:jc w:val="both"/>
              <w:rPr>
                <w:color w:val="000000"/>
                <w:sz w:val="26"/>
                <w:szCs w:val="26"/>
              </w:rPr>
            </w:pPr>
            <w:r>
              <w:rPr>
                <w:color w:val="000000"/>
                <w:sz w:val="26"/>
                <w:szCs w:val="26"/>
              </w:rPr>
              <w:t>Тел. 8(499) 262-97-35</w:t>
            </w:r>
          </w:p>
          <w:p w:rsidR="00837764" w:rsidRDefault="00837764" w:rsidP="00837764">
            <w:pPr>
              <w:pBdr>
                <w:top w:val="nil"/>
                <w:left w:val="nil"/>
                <w:bottom w:val="nil"/>
                <w:right w:val="nil"/>
                <w:between w:val="nil"/>
              </w:pBdr>
              <w:jc w:val="both"/>
              <w:rPr>
                <w:color w:val="000000"/>
                <w:sz w:val="26"/>
                <w:szCs w:val="26"/>
              </w:rPr>
            </w:pPr>
          </w:p>
          <w:p w:rsidR="00837764" w:rsidRDefault="00837764" w:rsidP="00837764">
            <w:pPr>
              <w:pBdr>
                <w:top w:val="nil"/>
                <w:left w:val="nil"/>
                <w:bottom w:val="nil"/>
                <w:right w:val="nil"/>
                <w:between w:val="nil"/>
              </w:pBdr>
              <w:jc w:val="both"/>
              <w:rPr>
                <w:color w:val="000000"/>
                <w:sz w:val="26"/>
                <w:szCs w:val="26"/>
              </w:rPr>
            </w:pPr>
          </w:p>
          <w:p w:rsidR="00837764" w:rsidRDefault="00837764" w:rsidP="00837764">
            <w:pPr>
              <w:pBdr>
                <w:top w:val="nil"/>
                <w:left w:val="nil"/>
                <w:bottom w:val="nil"/>
                <w:right w:val="nil"/>
                <w:between w:val="nil"/>
              </w:pBdr>
              <w:jc w:val="both"/>
              <w:rPr>
                <w:color w:val="000000"/>
                <w:sz w:val="26"/>
                <w:szCs w:val="26"/>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sz w:val="26"/>
                <w:szCs w:val="26"/>
              </w:rPr>
            </w:pPr>
            <w:r>
              <w:rPr>
                <w:b/>
                <w:color w:val="000000"/>
                <w:sz w:val="26"/>
                <w:szCs w:val="26"/>
              </w:rPr>
              <w:t>Директор филиала</w:t>
            </w:r>
          </w:p>
          <w:p w:rsidR="00837764" w:rsidRDefault="00837764" w:rsidP="00837764">
            <w:pPr>
              <w:pBdr>
                <w:top w:val="nil"/>
                <w:left w:val="nil"/>
                <w:bottom w:val="nil"/>
                <w:right w:val="nil"/>
                <w:between w:val="nil"/>
              </w:pBdr>
              <w:rPr>
                <w:color w:val="000000"/>
                <w:sz w:val="26"/>
                <w:szCs w:val="26"/>
              </w:rPr>
            </w:pPr>
            <w:r>
              <w:rPr>
                <w:b/>
                <w:color w:val="000000"/>
                <w:sz w:val="26"/>
                <w:szCs w:val="26"/>
              </w:rPr>
              <w:t>ПАО «ТрансКонтейнер»</w:t>
            </w:r>
          </w:p>
          <w:p w:rsidR="00837764" w:rsidRDefault="00837764" w:rsidP="00837764">
            <w:pPr>
              <w:pBdr>
                <w:top w:val="nil"/>
                <w:left w:val="nil"/>
                <w:bottom w:val="nil"/>
                <w:right w:val="nil"/>
                <w:between w:val="nil"/>
              </w:pBdr>
              <w:rPr>
                <w:color w:val="000000"/>
                <w:sz w:val="26"/>
                <w:szCs w:val="26"/>
              </w:rPr>
            </w:pPr>
            <w:r>
              <w:rPr>
                <w:b/>
                <w:color w:val="000000"/>
                <w:sz w:val="26"/>
                <w:szCs w:val="26"/>
              </w:rPr>
              <w:t>на Дальневосточной железной дороге</w:t>
            </w:r>
          </w:p>
          <w:p w:rsidR="00837764" w:rsidRDefault="00837764" w:rsidP="00837764">
            <w:pPr>
              <w:pBdr>
                <w:top w:val="nil"/>
                <w:left w:val="nil"/>
                <w:bottom w:val="nil"/>
                <w:right w:val="nil"/>
                <w:between w:val="nil"/>
              </w:pBdr>
              <w:rPr>
                <w:color w:val="000000"/>
                <w:sz w:val="26"/>
                <w:szCs w:val="26"/>
              </w:rPr>
            </w:pPr>
          </w:p>
          <w:p w:rsidR="00837764" w:rsidRDefault="00837764" w:rsidP="00837764">
            <w:pPr>
              <w:pBdr>
                <w:top w:val="nil"/>
                <w:left w:val="nil"/>
                <w:bottom w:val="nil"/>
                <w:right w:val="nil"/>
                <w:between w:val="nil"/>
              </w:pBdr>
              <w:rPr>
                <w:color w:val="000000"/>
                <w:sz w:val="26"/>
                <w:szCs w:val="26"/>
              </w:rPr>
            </w:pPr>
            <w:r>
              <w:rPr>
                <w:b/>
                <w:color w:val="000000"/>
                <w:sz w:val="26"/>
                <w:szCs w:val="26"/>
              </w:rPr>
              <w:t>__________________/_____________/</w:t>
            </w:r>
          </w:p>
          <w:p w:rsidR="00837764" w:rsidRDefault="00837764" w:rsidP="00837764">
            <w:pPr>
              <w:pBdr>
                <w:top w:val="nil"/>
                <w:left w:val="nil"/>
                <w:bottom w:val="nil"/>
                <w:right w:val="nil"/>
                <w:between w:val="nil"/>
              </w:pBdr>
              <w:rPr>
                <w:color w:val="000000"/>
                <w:sz w:val="26"/>
                <w:szCs w:val="26"/>
              </w:rPr>
            </w:pPr>
            <w:r>
              <w:rPr>
                <w:color w:val="000000"/>
                <w:sz w:val="26"/>
                <w:szCs w:val="26"/>
              </w:rPr>
              <w:t>м.п.</w:t>
            </w:r>
          </w:p>
          <w:p w:rsidR="00837764" w:rsidRDefault="00837764" w:rsidP="00837764">
            <w:pPr>
              <w:pBdr>
                <w:top w:val="nil"/>
                <w:left w:val="nil"/>
                <w:bottom w:val="nil"/>
                <w:right w:val="nil"/>
                <w:between w:val="nil"/>
              </w:pBdr>
              <w:jc w:val="both"/>
              <w:rPr>
                <w:color w:val="000000"/>
              </w:rPr>
            </w:pPr>
          </w:p>
        </w:tc>
        <w:tc>
          <w:tcPr>
            <w:tcW w:w="285" w:type="dxa"/>
          </w:tcPr>
          <w:p w:rsidR="00837764" w:rsidRDefault="00837764" w:rsidP="00837764">
            <w:pPr>
              <w:pBdr>
                <w:top w:val="nil"/>
                <w:left w:val="nil"/>
                <w:bottom w:val="nil"/>
                <w:right w:val="nil"/>
                <w:between w:val="nil"/>
              </w:pBdr>
              <w:rPr>
                <w:color w:val="000000"/>
              </w:rPr>
            </w:pPr>
          </w:p>
        </w:tc>
        <w:tc>
          <w:tcPr>
            <w:tcW w:w="4535" w:type="dxa"/>
          </w:tcPr>
          <w:p w:rsidR="00837764" w:rsidRDefault="00837764" w:rsidP="00837764">
            <w:pPr>
              <w:pBdr>
                <w:top w:val="nil"/>
                <w:left w:val="nil"/>
                <w:bottom w:val="nil"/>
                <w:right w:val="nil"/>
                <w:between w:val="nil"/>
              </w:pBdr>
              <w:rPr>
                <w:color w:val="000000"/>
              </w:rPr>
            </w:pPr>
            <w:r>
              <w:rPr>
                <w:color w:val="000000"/>
              </w:rPr>
              <w:t>Частное охранное предприятие «_______»</w:t>
            </w:r>
          </w:p>
          <w:p w:rsidR="00837764" w:rsidRDefault="00837764" w:rsidP="00837764">
            <w:pPr>
              <w:pBdr>
                <w:top w:val="nil"/>
                <w:left w:val="nil"/>
                <w:bottom w:val="nil"/>
                <w:right w:val="nil"/>
                <w:between w:val="nil"/>
              </w:pBdr>
              <w:rPr>
                <w:color w:val="000000"/>
              </w:rPr>
            </w:pPr>
            <w:r>
              <w:rPr>
                <w:color w:val="000000"/>
              </w:rPr>
              <w:t xml:space="preserve"> (ООО ЧОП «________»)</w:t>
            </w:r>
          </w:p>
          <w:p w:rsidR="00837764" w:rsidRDefault="00837764" w:rsidP="00837764">
            <w:pPr>
              <w:pBdr>
                <w:top w:val="nil"/>
                <w:left w:val="nil"/>
                <w:bottom w:val="nil"/>
                <w:right w:val="nil"/>
                <w:between w:val="nil"/>
              </w:pBdr>
              <w:rPr>
                <w:color w:val="000000"/>
              </w:rPr>
            </w:pPr>
            <w:r>
              <w:rPr>
                <w:b/>
                <w:color w:val="000000"/>
              </w:rPr>
              <w:t>Местонахождение</w:t>
            </w:r>
            <w:r>
              <w:rPr>
                <w:color w:val="000000"/>
              </w:rPr>
              <w:t xml:space="preserve">:___________ </w:t>
            </w:r>
          </w:p>
          <w:p w:rsidR="00837764" w:rsidRDefault="00837764" w:rsidP="00837764">
            <w:pPr>
              <w:pBdr>
                <w:top w:val="nil"/>
                <w:left w:val="nil"/>
                <w:bottom w:val="nil"/>
                <w:right w:val="nil"/>
                <w:between w:val="nil"/>
              </w:pBdr>
              <w:jc w:val="both"/>
              <w:rPr>
                <w:color w:val="000000"/>
              </w:rPr>
            </w:pPr>
            <w:r>
              <w:rPr>
                <w:color w:val="000000"/>
              </w:rPr>
              <w:t xml:space="preserve">ИНН </w:t>
            </w:r>
          </w:p>
          <w:p w:rsidR="00837764" w:rsidRDefault="00837764" w:rsidP="00837764">
            <w:pPr>
              <w:pBdr>
                <w:top w:val="nil"/>
                <w:left w:val="nil"/>
                <w:bottom w:val="nil"/>
                <w:right w:val="nil"/>
                <w:between w:val="nil"/>
              </w:pBdr>
              <w:jc w:val="both"/>
              <w:rPr>
                <w:color w:val="000000"/>
              </w:rPr>
            </w:pPr>
            <w:r>
              <w:rPr>
                <w:color w:val="000000"/>
              </w:rPr>
              <w:t xml:space="preserve">КПП </w:t>
            </w:r>
          </w:p>
          <w:p w:rsidR="00837764" w:rsidRDefault="00837764" w:rsidP="00837764">
            <w:pPr>
              <w:pBdr>
                <w:top w:val="nil"/>
                <w:left w:val="nil"/>
                <w:bottom w:val="nil"/>
                <w:right w:val="nil"/>
                <w:between w:val="nil"/>
              </w:pBdr>
              <w:jc w:val="both"/>
              <w:rPr>
                <w:color w:val="000000"/>
              </w:rPr>
            </w:pPr>
            <w:r>
              <w:rPr>
                <w:color w:val="000000"/>
              </w:rPr>
              <w:t xml:space="preserve">ОГРН </w:t>
            </w:r>
          </w:p>
          <w:p w:rsidR="00837764" w:rsidRDefault="00837764" w:rsidP="00837764">
            <w:pPr>
              <w:pBdr>
                <w:top w:val="nil"/>
                <w:left w:val="nil"/>
                <w:bottom w:val="nil"/>
                <w:right w:val="nil"/>
                <w:between w:val="nil"/>
              </w:pBdr>
              <w:jc w:val="both"/>
              <w:rPr>
                <w:color w:val="000000"/>
              </w:rPr>
            </w:pPr>
            <w:r>
              <w:rPr>
                <w:color w:val="000000"/>
              </w:rPr>
              <w:t>ОКПО</w:t>
            </w:r>
          </w:p>
          <w:p w:rsidR="00837764" w:rsidRDefault="00837764" w:rsidP="00837764">
            <w:pPr>
              <w:pBdr>
                <w:top w:val="nil"/>
                <w:left w:val="nil"/>
                <w:bottom w:val="nil"/>
                <w:right w:val="nil"/>
                <w:between w:val="nil"/>
              </w:pBdr>
              <w:jc w:val="both"/>
              <w:rPr>
                <w:color w:val="000000"/>
              </w:rPr>
            </w:pPr>
            <w:r>
              <w:rPr>
                <w:color w:val="000000"/>
              </w:rPr>
              <w:t>ОКВЭД</w:t>
            </w:r>
          </w:p>
          <w:p w:rsidR="00837764" w:rsidRDefault="00837764" w:rsidP="00837764">
            <w:pPr>
              <w:pBdr>
                <w:top w:val="nil"/>
                <w:left w:val="nil"/>
                <w:bottom w:val="nil"/>
                <w:right w:val="nil"/>
                <w:between w:val="nil"/>
              </w:pBdr>
              <w:jc w:val="both"/>
              <w:rPr>
                <w:color w:val="000000"/>
                <w:sz w:val="26"/>
                <w:szCs w:val="26"/>
              </w:rPr>
            </w:pPr>
          </w:p>
          <w:p w:rsidR="00837764" w:rsidRDefault="00837764" w:rsidP="00837764">
            <w:pPr>
              <w:pBdr>
                <w:top w:val="nil"/>
                <w:left w:val="nil"/>
                <w:bottom w:val="nil"/>
                <w:right w:val="nil"/>
                <w:between w:val="nil"/>
              </w:pBdr>
              <w:jc w:val="both"/>
              <w:rPr>
                <w:color w:val="000000"/>
                <w:sz w:val="26"/>
                <w:szCs w:val="26"/>
              </w:rPr>
            </w:pPr>
            <w:r>
              <w:rPr>
                <w:b/>
                <w:color w:val="000000"/>
                <w:sz w:val="26"/>
                <w:szCs w:val="26"/>
              </w:rPr>
              <w:t>Банковские реквизиты:</w:t>
            </w:r>
          </w:p>
          <w:p w:rsidR="00837764" w:rsidRDefault="00837764" w:rsidP="00837764">
            <w:pPr>
              <w:pBdr>
                <w:top w:val="nil"/>
                <w:left w:val="nil"/>
                <w:bottom w:val="nil"/>
                <w:right w:val="nil"/>
                <w:between w:val="nil"/>
              </w:pBdr>
              <w:jc w:val="both"/>
              <w:rPr>
                <w:color w:val="000000"/>
              </w:rPr>
            </w:pPr>
            <w:r>
              <w:rPr>
                <w:color w:val="000000"/>
              </w:rPr>
              <w:t xml:space="preserve">Р/счет </w:t>
            </w:r>
          </w:p>
          <w:p w:rsidR="00837764" w:rsidRDefault="00837764" w:rsidP="00837764">
            <w:pPr>
              <w:pBdr>
                <w:top w:val="nil"/>
                <w:left w:val="nil"/>
                <w:bottom w:val="nil"/>
                <w:right w:val="nil"/>
                <w:between w:val="nil"/>
              </w:pBdr>
              <w:jc w:val="both"/>
              <w:rPr>
                <w:color w:val="000000"/>
              </w:rPr>
            </w:pPr>
            <w:r>
              <w:rPr>
                <w:color w:val="000000"/>
              </w:rPr>
              <w:t xml:space="preserve">К/счет </w:t>
            </w:r>
          </w:p>
          <w:p w:rsidR="00837764" w:rsidRDefault="00837764" w:rsidP="00837764">
            <w:pPr>
              <w:pBdr>
                <w:top w:val="nil"/>
                <w:left w:val="nil"/>
                <w:bottom w:val="nil"/>
                <w:right w:val="nil"/>
                <w:between w:val="nil"/>
              </w:pBdr>
              <w:jc w:val="both"/>
              <w:rPr>
                <w:color w:val="000000"/>
              </w:rPr>
            </w:pPr>
            <w:r>
              <w:rPr>
                <w:color w:val="000000"/>
              </w:rPr>
              <w:t xml:space="preserve">БИК </w:t>
            </w:r>
          </w:p>
          <w:p w:rsidR="00837764" w:rsidRDefault="00837764" w:rsidP="00837764">
            <w:pPr>
              <w:pBdr>
                <w:top w:val="nil"/>
                <w:left w:val="nil"/>
                <w:bottom w:val="nil"/>
                <w:right w:val="nil"/>
                <w:between w:val="nil"/>
              </w:pBdr>
              <w:jc w:val="both"/>
              <w:rPr>
                <w:color w:val="000000"/>
              </w:rPr>
            </w:pPr>
            <w:r>
              <w:rPr>
                <w:color w:val="000000"/>
              </w:rPr>
              <w:t xml:space="preserve">Тел: </w:t>
            </w:r>
          </w:p>
          <w:p w:rsidR="00837764" w:rsidRDefault="00837764" w:rsidP="00837764">
            <w:pPr>
              <w:pBdr>
                <w:top w:val="nil"/>
                <w:left w:val="nil"/>
                <w:bottom w:val="nil"/>
                <w:right w:val="nil"/>
                <w:between w:val="nil"/>
              </w:pBdr>
              <w:jc w:val="both"/>
              <w:rPr>
                <w:color w:val="000000"/>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r>
              <w:rPr>
                <w:b/>
                <w:color w:val="000000"/>
              </w:rPr>
              <w:t>От Исполнителя:</w:t>
            </w:r>
          </w:p>
          <w:p w:rsidR="00837764" w:rsidRDefault="00837764" w:rsidP="00837764">
            <w:pPr>
              <w:pBdr>
                <w:top w:val="nil"/>
                <w:left w:val="nil"/>
                <w:bottom w:val="nil"/>
                <w:right w:val="nil"/>
                <w:between w:val="nil"/>
              </w:pBdr>
              <w:rPr>
                <w:color w:val="000000"/>
              </w:rPr>
            </w:pPr>
            <w:r>
              <w:rPr>
                <w:color w:val="000000"/>
              </w:rPr>
              <w:t>_____________</w:t>
            </w: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p>
          <w:p w:rsidR="00837764" w:rsidRDefault="00837764" w:rsidP="00837764">
            <w:pPr>
              <w:pBdr>
                <w:top w:val="nil"/>
                <w:left w:val="nil"/>
                <w:bottom w:val="nil"/>
                <w:right w:val="nil"/>
                <w:between w:val="nil"/>
              </w:pBdr>
              <w:rPr>
                <w:color w:val="000000"/>
              </w:rPr>
            </w:pPr>
            <w:r>
              <w:rPr>
                <w:b/>
                <w:color w:val="000000"/>
              </w:rPr>
              <w:t>_______________/____________/</w:t>
            </w:r>
          </w:p>
          <w:p w:rsidR="00837764" w:rsidRDefault="00837764" w:rsidP="00837764">
            <w:pPr>
              <w:pBdr>
                <w:top w:val="nil"/>
                <w:left w:val="nil"/>
                <w:bottom w:val="nil"/>
                <w:right w:val="nil"/>
                <w:between w:val="nil"/>
              </w:pBdr>
              <w:rPr>
                <w:color w:val="000000"/>
              </w:rPr>
            </w:pPr>
            <w:r>
              <w:rPr>
                <w:color w:val="000000"/>
              </w:rPr>
              <w:t>м.п.</w:t>
            </w:r>
          </w:p>
        </w:tc>
      </w:tr>
    </w:tbl>
    <w:p w:rsidR="00837764" w:rsidRDefault="00837764" w:rsidP="00837764">
      <w:pPr>
        <w:pBdr>
          <w:top w:val="nil"/>
          <w:left w:val="nil"/>
          <w:bottom w:val="nil"/>
          <w:right w:val="nil"/>
          <w:between w:val="nil"/>
        </w:pBdr>
        <w:spacing w:after="200" w:line="276" w:lineRule="auto"/>
        <w:rPr>
          <w:color w:val="000000"/>
        </w:rPr>
      </w:pPr>
      <w:r>
        <w:br w:type="page"/>
      </w:r>
    </w:p>
    <w:p w:rsidR="00837764" w:rsidRDefault="00837764" w:rsidP="00837764">
      <w:pPr>
        <w:pBdr>
          <w:top w:val="nil"/>
          <w:left w:val="nil"/>
          <w:bottom w:val="nil"/>
          <w:right w:val="nil"/>
          <w:between w:val="nil"/>
        </w:pBdr>
        <w:ind w:right="425" w:firstLine="5040"/>
        <w:jc w:val="right"/>
        <w:rPr>
          <w:color w:val="000000"/>
        </w:rPr>
      </w:pPr>
    </w:p>
    <w:p w:rsidR="00837764" w:rsidRDefault="00837764" w:rsidP="00837764">
      <w:pPr>
        <w:pBdr>
          <w:top w:val="nil"/>
          <w:left w:val="nil"/>
          <w:bottom w:val="nil"/>
          <w:right w:val="nil"/>
          <w:between w:val="nil"/>
        </w:pBdr>
        <w:ind w:right="425" w:firstLine="5040"/>
        <w:jc w:val="right"/>
        <w:rPr>
          <w:color w:val="000000"/>
        </w:rPr>
      </w:pPr>
      <w:r>
        <w:rPr>
          <w:b/>
          <w:color w:val="000000"/>
        </w:rPr>
        <w:t xml:space="preserve">Приложение № 1 </w:t>
      </w:r>
    </w:p>
    <w:p w:rsidR="00837764" w:rsidRDefault="00837764" w:rsidP="00837764">
      <w:pPr>
        <w:pBdr>
          <w:top w:val="nil"/>
          <w:left w:val="nil"/>
          <w:bottom w:val="nil"/>
          <w:right w:val="nil"/>
          <w:between w:val="nil"/>
        </w:pBdr>
        <w:shd w:val="clear" w:color="auto" w:fill="FFFFFF"/>
        <w:tabs>
          <w:tab w:val="left" w:pos="970"/>
        </w:tabs>
        <w:ind w:left="5040" w:right="425"/>
        <w:jc w:val="right"/>
        <w:rPr>
          <w:color w:val="000000"/>
          <w:sz w:val="26"/>
          <w:szCs w:val="26"/>
        </w:rPr>
      </w:pPr>
      <w:r>
        <w:rPr>
          <w:color w:val="000000"/>
          <w:sz w:val="26"/>
          <w:szCs w:val="26"/>
        </w:rPr>
        <w:t xml:space="preserve">к договору об оказании </w:t>
      </w:r>
    </w:p>
    <w:p w:rsidR="00837764" w:rsidRDefault="00837764" w:rsidP="00837764">
      <w:pPr>
        <w:pBdr>
          <w:top w:val="nil"/>
          <w:left w:val="nil"/>
          <w:bottom w:val="nil"/>
          <w:right w:val="nil"/>
          <w:between w:val="nil"/>
        </w:pBdr>
        <w:shd w:val="clear" w:color="auto" w:fill="FFFFFF"/>
        <w:tabs>
          <w:tab w:val="left" w:pos="970"/>
        </w:tabs>
        <w:ind w:left="5040" w:right="425"/>
        <w:jc w:val="right"/>
        <w:rPr>
          <w:color w:val="000000"/>
          <w:sz w:val="26"/>
          <w:szCs w:val="26"/>
        </w:rPr>
      </w:pPr>
      <w:r>
        <w:rPr>
          <w:color w:val="000000"/>
          <w:sz w:val="26"/>
          <w:szCs w:val="26"/>
        </w:rPr>
        <w:t>услуг по охране объектов</w:t>
      </w:r>
    </w:p>
    <w:p w:rsidR="00837764" w:rsidRDefault="00837764" w:rsidP="00837764">
      <w:pPr>
        <w:pBdr>
          <w:top w:val="nil"/>
          <w:left w:val="nil"/>
          <w:bottom w:val="nil"/>
          <w:right w:val="nil"/>
          <w:between w:val="nil"/>
        </w:pBdr>
        <w:ind w:left="5040" w:right="425"/>
        <w:jc w:val="right"/>
        <w:rPr>
          <w:color w:val="000000"/>
          <w:sz w:val="26"/>
          <w:szCs w:val="26"/>
        </w:rPr>
      </w:pPr>
      <w:r>
        <w:rPr>
          <w:color w:val="000000"/>
          <w:sz w:val="26"/>
          <w:szCs w:val="26"/>
        </w:rPr>
        <w:t xml:space="preserve">№ ___________________ </w:t>
      </w:r>
    </w:p>
    <w:p w:rsidR="00837764" w:rsidRDefault="00837764" w:rsidP="00837764">
      <w:pPr>
        <w:pBdr>
          <w:top w:val="nil"/>
          <w:left w:val="nil"/>
          <w:bottom w:val="nil"/>
          <w:right w:val="nil"/>
          <w:between w:val="nil"/>
        </w:pBdr>
        <w:ind w:left="5040" w:right="425"/>
        <w:jc w:val="right"/>
        <w:rPr>
          <w:color w:val="000000"/>
          <w:sz w:val="26"/>
          <w:szCs w:val="26"/>
        </w:rPr>
      </w:pPr>
      <w:r>
        <w:rPr>
          <w:color w:val="000000"/>
          <w:sz w:val="26"/>
          <w:szCs w:val="26"/>
        </w:rPr>
        <w:t>от «___» __________ 20_____г.</w:t>
      </w:r>
    </w:p>
    <w:p w:rsidR="00837764" w:rsidRDefault="00837764" w:rsidP="00837764">
      <w:pPr>
        <w:pBdr>
          <w:top w:val="nil"/>
          <w:left w:val="nil"/>
          <w:bottom w:val="nil"/>
          <w:right w:val="nil"/>
          <w:between w:val="nil"/>
        </w:pBdr>
        <w:ind w:right="425" w:firstLine="5040"/>
        <w:jc w:val="right"/>
        <w:rPr>
          <w:color w:val="000000"/>
        </w:rPr>
      </w:pPr>
    </w:p>
    <w:p w:rsidR="00837764" w:rsidRDefault="00837764" w:rsidP="00837764">
      <w:pPr>
        <w:pBdr>
          <w:top w:val="nil"/>
          <w:left w:val="nil"/>
          <w:bottom w:val="nil"/>
          <w:right w:val="nil"/>
          <w:between w:val="nil"/>
        </w:pBdr>
        <w:ind w:right="425" w:firstLine="5040"/>
        <w:rPr>
          <w:color w:val="000000"/>
        </w:rPr>
      </w:pPr>
    </w:p>
    <w:p w:rsidR="00837764" w:rsidRDefault="00837764" w:rsidP="00837764">
      <w:pPr>
        <w:pBdr>
          <w:top w:val="nil"/>
          <w:left w:val="nil"/>
          <w:bottom w:val="nil"/>
          <w:right w:val="nil"/>
          <w:between w:val="nil"/>
        </w:pBdr>
        <w:ind w:right="425"/>
        <w:jc w:val="center"/>
        <w:rPr>
          <w:color w:val="000000"/>
        </w:rPr>
      </w:pPr>
      <w:r>
        <w:rPr>
          <w:b/>
          <w:color w:val="000000"/>
        </w:rPr>
        <w:t>Протокол</w:t>
      </w:r>
    </w:p>
    <w:p w:rsidR="00837764" w:rsidRDefault="00837764" w:rsidP="00837764">
      <w:pPr>
        <w:pBdr>
          <w:top w:val="nil"/>
          <w:left w:val="nil"/>
          <w:bottom w:val="nil"/>
          <w:right w:val="nil"/>
          <w:between w:val="nil"/>
        </w:pBdr>
        <w:ind w:right="425"/>
        <w:jc w:val="center"/>
        <w:rPr>
          <w:color w:val="000000"/>
        </w:rPr>
      </w:pPr>
      <w:r>
        <w:rPr>
          <w:b/>
          <w:color w:val="000000"/>
        </w:rPr>
        <w:t>согласования договорной цены</w:t>
      </w:r>
    </w:p>
    <w:p w:rsidR="00837764" w:rsidRDefault="00837764" w:rsidP="00837764">
      <w:pPr>
        <w:pBdr>
          <w:top w:val="nil"/>
          <w:left w:val="nil"/>
          <w:bottom w:val="nil"/>
          <w:right w:val="nil"/>
          <w:between w:val="nil"/>
        </w:pBdr>
        <w:ind w:right="425"/>
        <w:jc w:val="center"/>
        <w:rPr>
          <w:color w:val="000000"/>
        </w:rPr>
      </w:pPr>
    </w:p>
    <w:p w:rsidR="00837764" w:rsidRDefault="00837764" w:rsidP="00837764">
      <w:pPr>
        <w:pBdr>
          <w:top w:val="nil"/>
          <w:left w:val="nil"/>
          <w:bottom w:val="nil"/>
          <w:right w:val="nil"/>
          <w:between w:val="nil"/>
        </w:pBdr>
        <w:ind w:right="425"/>
        <w:jc w:val="center"/>
        <w:rPr>
          <w:color w:val="000000"/>
        </w:rPr>
      </w:pPr>
    </w:p>
    <w:p w:rsidR="00837764" w:rsidRDefault="00837764" w:rsidP="00837764">
      <w:pPr>
        <w:pBdr>
          <w:top w:val="nil"/>
          <w:left w:val="nil"/>
          <w:bottom w:val="nil"/>
          <w:right w:val="nil"/>
          <w:between w:val="nil"/>
        </w:pBdr>
        <w:ind w:right="425" w:firstLine="567"/>
        <w:jc w:val="both"/>
        <w:rPr>
          <w:color w:val="000000"/>
        </w:rPr>
      </w:pPr>
      <w:r>
        <w:rPr>
          <w:color w:val="000000"/>
        </w:rPr>
        <w:t>Мы, нижеподписавшиеся, от лица Заказчика Публичного акционерного общества «ТрансКонтейнер» ___________________________и _____________________от лица Исполнителя , удостоверяем, что Сторонами достигнуто соглашение о величине договорной цены Услуг по настоящему Договору в размере</w:t>
      </w:r>
      <w:r>
        <w:rPr>
          <w:color w:val="000000"/>
          <w:sz w:val="22"/>
          <w:szCs w:val="22"/>
        </w:rPr>
        <w:t xml:space="preserve"> ______________ (________________) рублей _____ копеек, без НДС, так как предприятие находится на упрощенной системе налогообложения </w:t>
      </w:r>
      <w:r>
        <w:rPr>
          <w:i/>
          <w:color w:val="000000"/>
          <w:sz w:val="22"/>
          <w:szCs w:val="22"/>
        </w:rPr>
        <w:t>или</w:t>
      </w:r>
      <w:r>
        <w:rPr>
          <w:color w:val="000000"/>
        </w:rPr>
        <w:t xml:space="preserve"> сумма НДС и условия начисления определяются в соответствии с законодательством Российской Федерации. </w:t>
      </w:r>
    </w:p>
    <w:p w:rsidR="00837764" w:rsidRDefault="00837764" w:rsidP="00837764">
      <w:pPr>
        <w:pBdr>
          <w:top w:val="nil"/>
          <w:left w:val="nil"/>
          <w:bottom w:val="nil"/>
          <w:right w:val="nil"/>
          <w:between w:val="nil"/>
        </w:pBdr>
        <w:ind w:right="425" w:firstLine="567"/>
        <w:jc w:val="both"/>
        <w:rPr>
          <w:color w:val="000000"/>
        </w:rPr>
      </w:pPr>
    </w:p>
    <w:p w:rsidR="00837764" w:rsidRDefault="00837764" w:rsidP="00837764">
      <w:pPr>
        <w:pBdr>
          <w:top w:val="nil"/>
          <w:left w:val="nil"/>
          <w:bottom w:val="nil"/>
          <w:right w:val="nil"/>
          <w:between w:val="nil"/>
        </w:pBdr>
        <w:ind w:right="425" w:firstLine="567"/>
        <w:jc w:val="both"/>
        <w:rPr>
          <w:color w:val="000000"/>
        </w:rPr>
      </w:pPr>
      <w:r>
        <w:rPr>
          <w:color w:val="000000"/>
        </w:rPr>
        <w:tab/>
        <w:t xml:space="preserve">Ежемесячная стоимость услуг, оказываемых Исполнителем по Договору, составляет ___________ (____________________) рублей 00 копеек, без НДС </w:t>
      </w:r>
      <w:r>
        <w:rPr>
          <w:i/>
          <w:color w:val="000000"/>
        </w:rPr>
        <w:t>или</w:t>
      </w:r>
      <w:r>
        <w:rPr>
          <w:color w:val="000000"/>
        </w:rPr>
        <w:t xml:space="preserve"> сумма НДС и условия начисления определяются в соответствии с законодательством Российской Федерации.</w:t>
      </w:r>
    </w:p>
    <w:p w:rsidR="00837764" w:rsidRDefault="00837764" w:rsidP="00837764">
      <w:pPr>
        <w:pBdr>
          <w:top w:val="nil"/>
          <w:left w:val="nil"/>
          <w:bottom w:val="nil"/>
          <w:right w:val="nil"/>
          <w:between w:val="nil"/>
        </w:pBdr>
        <w:ind w:right="425" w:firstLine="567"/>
        <w:jc w:val="both"/>
        <w:rPr>
          <w:color w:val="000000"/>
        </w:rPr>
      </w:pPr>
      <w:r>
        <w:rPr>
          <w:color w:val="000000"/>
        </w:rPr>
        <w:t>Настоящий протокол является основанием для проведения расчетов и платежей между Заказчиком и Исполнителем.</w:t>
      </w:r>
    </w:p>
    <w:p w:rsidR="00837764" w:rsidRDefault="00837764" w:rsidP="00837764">
      <w:pPr>
        <w:pBdr>
          <w:top w:val="nil"/>
          <w:left w:val="nil"/>
          <w:bottom w:val="nil"/>
          <w:right w:val="nil"/>
          <w:between w:val="nil"/>
        </w:pBdr>
        <w:ind w:right="425" w:firstLine="567"/>
        <w:jc w:val="both"/>
        <w:rPr>
          <w:color w:val="000000"/>
        </w:rPr>
      </w:pP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jc w:val="center"/>
        <w:rPr>
          <w:color w:val="000000"/>
        </w:rPr>
      </w:pPr>
      <w:r>
        <w:rPr>
          <w:b/>
          <w:color w:val="000000"/>
        </w:rPr>
        <w:t>Подписи Сторон</w:t>
      </w: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tbl>
      <w:tblPr>
        <w:tblW w:w="9854" w:type="dxa"/>
        <w:tblLayout w:type="fixed"/>
        <w:tblLook w:val="0000"/>
      </w:tblPr>
      <w:tblGrid>
        <w:gridCol w:w="5445"/>
        <w:gridCol w:w="4409"/>
      </w:tblGrid>
      <w:tr w:rsidR="00837764" w:rsidTr="00837764">
        <w:tc>
          <w:tcPr>
            <w:tcW w:w="5445" w:type="dxa"/>
          </w:tcPr>
          <w:p w:rsidR="00837764" w:rsidRDefault="00837764" w:rsidP="00837764">
            <w:pPr>
              <w:pBdr>
                <w:top w:val="nil"/>
                <w:left w:val="nil"/>
                <w:bottom w:val="nil"/>
                <w:right w:val="nil"/>
                <w:between w:val="nil"/>
              </w:pBdr>
              <w:spacing w:line="276" w:lineRule="auto"/>
              <w:ind w:right="425"/>
              <w:rPr>
                <w:color w:val="000000"/>
              </w:rPr>
            </w:pPr>
            <w:r>
              <w:rPr>
                <w:b/>
                <w:color w:val="000000"/>
              </w:rPr>
              <w:t>от Заказчика</w:t>
            </w:r>
          </w:p>
          <w:p w:rsidR="00837764" w:rsidRDefault="00837764" w:rsidP="00837764">
            <w:pPr>
              <w:pBdr>
                <w:top w:val="nil"/>
                <w:left w:val="nil"/>
                <w:bottom w:val="nil"/>
                <w:right w:val="nil"/>
                <w:between w:val="nil"/>
              </w:pBdr>
              <w:spacing w:line="276" w:lineRule="auto"/>
              <w:ind w:right="425"/>
              <w:rPr>
                <w:color w:val="000000"/>
              </w:rPr>
            </w:pPr>
            <w:r>
              <w:rPr>
                <w:b/>
                <w:color w:val="000000"/>
              </w:rPr>
              <w:t>Директор филиала ПАО »ТрансКонтейнер» на Дальневосточной железной дороге</w:t>
            </w:r>
          </w:p>
          <w:p w:rsidR="00837764" w:rsidRDefault="00837764" w:rsidP="00837764">
            <w:pPr>
              <w:pBdr>
                <w:top w:val="nil"/>
                <w:left w:val="nil"/>
                <w:bottom w:val="nil"/>
                <w:right w:val="nil"/>
                <w:between w:val="nil"/>
              </w:pBdr>
              <w:spacing w:line="276" w:lineRule="auto"/>
              <w:ind w:right="425"/>
              <w:rPr>
                <w:color w:val="000000"/>
              </w:rPr>
            </w:pPr>
          </w:p>
          <w:p w:rsidR="00837764" w:rsidRDefault="00837764" w:rsidP="00837764">
            <w:pPr>
              <w:pBdr>
                <w:top w:val="nil"/>
                <w:left w:val="nil"/>
                <w:bottom w:val="nil"/>
                <w:right w:val="nil"/>
                <w:between w:val="nil"/>
              </w:pBdr>
              <w:spacing w:line="276" w:lineRule="auto"/>
              <w:ind w:right="425"/>
              <w:rPr>
                <w:color w:val="000000"/>
              </w:rPr>
            </w:pPr>
            <w:r>
              <w:rPr>
                <w:b/>
                <w:color w:val="000000"/>
              </w:rPr>
              <w:t>_________________/ _____________/</w:t>
            </w:r>
          </w:p>
          <w:p w:rsidR="00837764" w:rsidRDefault="00837764" w:rsidP="00837764">
            <w:pPr>
              <w:pBdr>
                <w:top w:val="nil"/>
                <w:left w:val="nil"/>
                <w:bottom w:val="nil"/>
                <w:right w:val="nil"/>
                <w:between w:val="nil"/>
              </w:pBdr>
              <w:spacing w:line="276" w:lineRule="auto"/>
              <w:ind w:right="425"/>
              <w:rPr>
                <w:color w:val="000000"/>
              </w:rPr>
            </w:pPr>
            <w:r>
              <w:rPr>
                <w:b/>
                <w:color w:val="000000"/>
              </w:rPr>
              <w:t>м.п.</w:t>
            </w:r>
          </w:p>
        </w:tc>
        <w:tc>
          <w:tcPr>
            <w:tcW w:w="4409" w:type="dxa"/>
          </w:tcPr>
          <w:p w:rsidR="00837764" w:rsidRDefault="00837764" w:rsidP="00837764">
            <w:pPr>
              <w:pBdr>
                <w:top w:val="nil"/>
                <w:left w:val="nil"/>
                <w:bottom w:val="nil"/>
                <w:right w:val="nil"/>
                <w:between w:val="nil"/>
              </w:pBdr>
              <w:spacing w:line="276" w:lineRule="auto"/>
              <w:ind w:right="425"/>
              <w:rPr>
                <w:color w:val="000000"/>
              </w:rPr>
            </w:pPr>
            <w:r>
              <w:rPr>
                <w:b/>
                <w:color w:val="000000"/>
              </w:rPr>
              <w:t>от Исполнителя</w:t>
            </w:r>
          </w:p>
          <w:p w:rsidR="00837764" w:rsidRDefault="00837764" w:rsidP="00837764">
            <w:pPr>
              <w:pBdr>
                <w:top w:val="nil"/>
                <w:left w:val="nil"/>
                <w:bottom w:val="nil"/>
                <w:right w:val="nil"/>
                <w:between w:val="nil"/>
              </w:pBdr>
              <w:spacing w:line="276" w:lineRule="auto"/>
              <w:ind w:right="425"/>
              <w:rPr>
                <w:color w:val="000000"/>
              </w:rPr>
            </w:pPr>
          </w:p>
          <w:p w:rsidR="00837764" w:rsidRDefault="00837764" w:rsidP="00837764">
            <w:pPr>
              <w:pBdr>
                <w:top w:val="nil"/>
                <w:left w:val="nil"/>
                <w:bottom w:val="nil"/>
                <w:right w:val="nil"/>
                <w:between w:val="nil"/>
              </w:pBdr>
              <w:spacing w:line="276" w:lineRule="auto"/>
              <w:ind w:right="425"/>
              <w:rPr>
                <w:color w:val="000000"/>
              </w:rPr>
            </w:pPr>
          </w:p>
          <w:p w:rsidR="00837764" w:rsidRDefault="00837764" w:rsidP="00837764">
            <w:pPr>
              <w:pBdr>
                <w:top w:val="nil"/>
                <w:left w:val="nil"/>
                <w:bottom w:val="nil"/>
                <w:right w:val="nil"/>
                <w:between w:val="nil"/>
              </w:pBdr>
              <w:spacing w:line="276" w:lineRule="auto"/>
              <w:ind w:right="425"/>
              <w:rPr>
                <w:color w:val="000000"/>
              </w:rPr>
            </w:pPr>
          </w:p>
          <w:p w:rsidR="00837764" w:rsidRDefault="00837764" w:rsidP="00837764">
            <w:pPr>
              <w:pBdr>
                <w:top w:val="nil"/>
                <w:left w:val="nil"/>
                <w:bottom w:val="nil"/>
                <w:right w:val="nil"/>
                <w:between w:val="nil"/>
              </w:pBdr>
              <w:spacing w:line="276" w:lineRule="auto"/>
              <w:ind w:right="425"/>
              <w:rPr>
                <w:color w:val="000000"/>
              </w:rPr>
            </w:pPr>
          </w:p>
          <w:p w:rsidR="00837764" w:rsidRDefault="00837764" w:rsidP="00837764">
            <w:pPr>
              <w:pBdr>
                <w:top w:val="nil"/>
                <w:left w:val="nil"/>
                <w:bottom w:val="nil"/>
                <w:right w:val="nil"/>
                <w:between w:val="nil"/>
              </w:pBdr>
              <w:spacing w:line="276" w:lineRule="auto"/>
              <w:ind w:right="425"/>
              <w:rPr>
                <w:color w:val="000000"/>
              </w:rPr>
            </w:pPr>
            <w:r>
              <w:rPr>
                <w:b/>
                <w:color w:val="000000"/>
              </w:rPr>
              <w:t>____________________/_________ /</w:t>
            </w:r>
          </w:p>
          <w:p w:rsidR="00837764" w:rsidRDefault="00837764" w:rsidP="00837764">
            <w:pPr>
              <w:pBdr>
                <w:top w:val="nil"/>
                <w:left w:val="nil"/>
                <w:bottom w:val="nil"/>
                <w:right w:val="nil"/>
                <w:between w:val="nil"/>
              </w:pBdr>
              <w:spacing w:line="276" w:lineRule="auto"/>
              <w:ind w:right="425"/>
              <w:rPr>
                <w:color w:val="000000"/>
              </w:rPr>
            </w:pPr>
            <w:r>
              <w:rPr>
                <w:b/>
                <w:color w:val="000000"/>
              </w:rPr>
              <w:t>м.п.</w:t>
            </w:r>
          </w:p>
        </w:tc>
      </w:tr>
    </w:tbl>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p w:rsidR="00837764" w:rsidRDefault="00837764" w:rsidP="00837764">
      <w:pPr>
        <w:pBdr>
          <w:top w:val="nil"/>
          <w:left w:val="nil"/>
          <w:bottom w:val="nil"/>
          <w:right w:val="nil"/>
          <w:between w:val="nil"/>
        </w:pBdr>
        <w:ind w:right="425"/>
        <w:rPr>
          <w:color w:val="000000"/>
        </w:rPr>
      </w:pPr>
    </w:p>
    <w:p w:rsidR="00837764" w:rsidRPr="00CE0C54" w:rsidRDefault="00837764" w:rsidP="00837764">
      <w:pPr>
        <w:pStyle w:val="60"/>
        <w:ind w:firstLine="5220"/>
        <w:jc w:val="right"/>
        <w:rPr>
          <w:b/>
        </w:rPr>
      </w:pPr>
      <w:r>
        <w:br w:type="page"/>
      </w:r>
    </w:p>
    <w:p w:rsidR="00837764" w:rsidRPr="00CE0C54" w:rsidRDefault="00837764" w:rsidP="00837764">
      <w:pPr>
        <w:pStyle w:val="60"/>
        <w:ind w:firstLine="5040"/>
        <w:jc w:val="right"/>
        <w:rPr>
          <w:b/>
        </w:rPr>
      </w:pPr>
      <w:r>
        <w:rPr>
          <w:b/>
        </w:rPr>
        <w:t>Приложение № 2</w:t>
      </w:r>
    </w:p>
    <w:p w:rsidR="00837764" w:rsidRPr="00CE0C54" w:rsidRDefault="00837764" w:rsidP="00837764">
      <w:pPr>
        <w:pStyle w:val="60"/>
        <w:ind w:firstLine="5040"/>
        <w:jc w:val="right"/>
        <w:rPr>
          <w:b/>
        </w:rPr>
      </w:pPr>
      <w:r>
        <w:rPr>
          <w:b/>
        </w:rPr>
        <w:t>к Договору № ________</w:t>
      </w:r>
    </w:p>
    <w:p w:rsidR="00837764" w:rsidRPr="00CE0C54" w:rsidRDefault="00837764" w:rsidP="00837764">
      <w:pPr>
        <w:pStyle w:val="60"/>
        <w:ind w:firstLine="5040"/>
        <w:jc w:val="right"/>
        <w:rPr>
          <w:b/>
        </w:rPr>
      </w:pPr>
      <w:r>
        <w:rPr>
          <w:b/>
        </w:rPr>
        <w:t xml:space="preserve"> от «__» _______ 2023 г. </w:t>
      </w:r>
      <w:r>
        <w:rPr>
          <w:b/>
          <w:u w:val="single"/>
        </w:rPr>
        <w:t xml:space="preserve"> </w:t>
      </w:r>
    </w:p>
    <w:p w:rsidR="00837764" w:rsidRPr="00CE0C54" w:rsidRDefault="00837764" w:rsidP="00837764">
      <w:pPr>
        <w:pStyle w:val="60"/>
        <w:ind w:firstLine="709"/>
        <w:jc w:val="both"/>
        <w:rPr>
          <w:b/>
        </w:rPr>
      </w:pPr>
    </w:p>
    <w:p w:rsidR="00837764" w:rsidRDefault="00837764" w:rsidP="00837764">
      <w:pPr>
        <w:keepNext/>
        <w:pBdr>
          <w:top w:val="nil"/>
          <w:left w:val="nil"/>
          <w:bottom w:val="nil"/>
          <w:right w:val="nil"/>
          <w:between w:val="nil"/>
        </w:pBdr>
        <w:jc w:val="center"/>
        <w:rPr>
          <w:color w:val="000000"/>
          <w:sz w:val="32"/>
          <w:szCs w:val="32"/>
        </w:rPr>
      </w:pPr>
      <w:r>
        <w:rPr>
          <w:b/>
          <w:color w:val="000000"/>
          <w:sz w:val="32"/>
          <w:szCs w:val="32"/>
        </w:rPr>
        <w:t>Техническое задание</w:t>
      </w:r>
    </w:p>
    <w:p w:rsidR="00837764" w:rsidRDefault="00837764" w:rsidP="00837764">
      <w:pPr>
        <w:pBdr>
          <w:top w:val="nil"/>
          <w:left w:val="nil"/>
          <w:bottom w:val="nil"/>
          <w:right w:val="nil"/>
          <w:between w:val="nil"/>
        </w:pBdr>
        <w:ind w:right="-1"/>
        <w:jc w:val="both"/>
        <w:rPr>
          <w:color w:val="000000"/>
          <w:sz w:val="28"/>
          <w:szCs w:val="28"/>
        </w:rPr>
      </w:pPr>
    </w:p>
    <w:p w:rsidR="00837764" w:rsidRPr="002F6A70" w:rsidRDefault="00837764" w:rsidP="00837764">
      <w:pPr>
        <w:pBdr>
          <w:top w:val="nil"/>
          <w:left w:val="nil"/>
          <w:bottom w:val="nil"/>
          <w:right w:val="nil"/>
          <w:between w:val="nil"/>
        </w:pBdr>
        <w:ind w:right="-1" w:firstLine="567"/>
        <w:jc w:val="both"/>
      </w:pPr>
      <w:r w:rsidRPr="002F6A70">
        <w:rPr>
          <w:b/>
        </w:rPr>
        <w:t xml:space="preserve">1. Исполнитель оказывает Услуги с соблюдением требований </w:t>
      </w:r>
      <w:r w:rsidRPr="002F6A70">
        <w:t>Закона Российской Федерации «О частной детективной и охранной деятельности в Российской Федерации» от 11 марта 1992 г. № 2487-1.</w:t>
      </w:r>
    </w:p>
    <w:p w:rsidR="00837764" w:rsidRPr="002F6A70" w:rsidRDefault="00837764" w:rsidP="00837764">
      <w:pPr>
        <w:pBdr>
          <w:top w:val="nil"/>
          <w:left w:val="nil"/>
          <w:bottom w:val="nil"/>
          <w:right w:val="nil"/>
          <w:between w:val="nil"/>
        </w:pBdr>
        <w:ind w:right="-1" w:firstLine="567"/>
        <w:jc w:val="both"/>
      </w:pPr>
      <w:r w:rsidRPr="002F6A70">
        <w:rPr>
          <w:b/>
        </w:rPr>
        <w:t>2.</w:t>
      </w:r>
      <w:r w:rsidRPr="002F6A70">
        <w:t xml:space="preserve"> </w:t>
      </w:r>
      <w:r w:rsidRPr="002F6A70">
        <w:rPr>
          <w:b/>
        </w:rPr>
        <w:t xml:space="preserve">Заказчик: </w:t>
      </w:r>
      <w:r w:rsidRPr="002F6A70">
        <w:t>филиал ПАО «ТрансКонтейнер» на Дальневосточной железной дороге;</w:t>
      </w:r>
    </w:p>
    <w:p w:rsidR="00837764" w:rsidRPr="002F6A70" w:rsidRDefault="00837764" w:rsidP="00837764">
      <w:pPr>
        <w:pBdr>
          <w:top w:val="nil"/>
          <w:left w:val="nil"/>
          <w:bottom w:val="nil"/>
          <w:right w:val="nil"/>
          <w:between w:val="nil"/>
        </w:pBdr>
        <w:ind w:right="-1" w:firstLine="567"/>
        <w:jc w:val="both"/>
      </w:pPr>
      <w:r w:rsidRPr="002F6A70">
        <w:rPr>
          <w:b/>
        </w:rPr>
        <w:t xml:space="preserve">3. Особые условия: </w:t>
      </w:r>
    </w:p>
    <w:p w:rsidR="00837764" w:rsidRPr="002F6A70" w:rsidRDefault="00837764" w:rsidP="00837764">
      <w:pPr>
        <w:pBdr>
          <w:top w:val="nil"/>
          <w:left w:val="nil"/>
          <w:bottom w:val="nil"/>
          <w:right w:val="nil"/>
          <w:between w:val="nil"/>
        </w:pBdr>
        <w:ind w:right="-1" w:firstLine="567"/>
        <w:jc w:val="both"/>
      </w:pPr>
      <w:r w:rsidRPr="002F6A70">
        <w:t>3.1.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rsidR="00837764" w:rsidRPr="002F6A70" w:rsidRDefault="00837764" w:rsidP="00837764">
      <w:pPr>
        <w:pBdr>
          <w:top w:val="nil"/>
          <w:left w:val="nil"/>
          <w:bottom w:val="nil"/>
          <w:right w:val="nil"/>
          <w:between w:val="nil"/>
        </w:pBdr>
        <w:ind w:firstLine="709"/>
        <w:jc w:val="both"/>
      </w:pPr>
      <w:r w:rsidRPr="002F6A70">
        <w:t xml:space="preserve">3.2.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распоряжением ОАО «РЖД» от 17.08.2009 № 1722р (размещено в открытом доступе),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12.4.281-2014 «Система стандартов безопасности труда. Одежда специальная повышенной видимости. Технические требования» с нанесенными на них трафаретами, указывающими наименование организации Исполнителя. </w:t>
      </w:r>
    </w:p>
    <w:p w:rsidR="00837764" w:rsidRPr="002F6A70" w:rsidRDefault="00837764" w:rsidP="00837764">
      <w:pPr>
        <w:pBdr>
          <w:top w:val="nil"/>
          <w:left w:val="nil"/>
          <w:bottom w:val="nil"/>
          <w:right w:val="nil"/>
          <w:between w:val="nil"/>
        </w:pBdr>
        <w:ind w:firstLine="709"/>
      </w:pPr>
      <w:r w:rsidRPr="002F6A70">
        <w:rPr>
          <w:b/>
        </w:rPr>
        <w:t>4. Основные термины и определения:</w:t>
      </w:r>
    </w:p>
    <w:p w:rsidR="00837764" w:rsidRPr="002F6A70" w:rsidRDefault="00837764" w:rsidP="00837764">
      <w:pPr>
        <w:pBdr>
          <w:top w:val="nil"/>
          <w:left w:val="nil"/>
          <w:bottom w:val="nil"/>
          <w:right w:val="nil"/>
          <w:between w:val="nil"/>
        </w:pBdr>
        <w:ind w:right="-1" w:firstLine="567"/>
        <w:jc w:val="both"/>
      </w:pPr>
      <w:r w:rsidRPr="002F6A70">
        <w:rPr>
          <w:i/>
        </w:rPr>
        <w:t>Объект</w:t>
      </w:r>
      <w:r w:rsidRPr="002F6A70">
        <w:rPr>
          <w:b/>
        </w:rPr>
        <w:t xml:space="preserve"> – </w:t>
      </w:r>
      <w:r w:rsidRPr="002F6A70">
        <w:t xml:space="preserve">объекты Заказчика, указанные в п. 5 настоящего Технического задания, с расположенным на них имуществом, находящимся на праве собственности или ином законном праве у Заказчика на филиале </w:t>
      </w:r>
      <w:r w:rsidRPr="002F6A70">
        <w:br/>
        <w:t>ПАО «ТрансКонтейнер» на Дальневосточной железной дороге.</w:t>
      </w:r>
      <w:r w:rsidRPr="002F6A70">
        <w:rPr>
          <w:i/>
        </w:rPr>
        <w:t xml:space="preserve"> </w:t>
      </w:r>
    </w:p>
    <w:p w:rsidR="00837764" w:rsidRPr="002F6A70" w:rsidRDefault="00837764" w:rsidP="00837764">
      <w:pPr>
        <w:pBdr>
          <w:top w:val="nil"/>
          <w:left w:val="nil"/>
          <w:bottom w:val="nil"/>
          <w:right w:val="nil"/>
          <w:between w:val="nil"/>
        </w:pBdr>
        <w:ind w:right="-1" w:firstLine="567"/>
        <w:jc w:val="both"/>
      </w:pPr>
      <w:r w:rsidRPr="002F6A70">
        <w:rPr>
          <w:i/>
        </w:rPr>
        <w:t>Имущество Заказчика -</w:t>
      </w:r>
      <w:r w:rsidRPr="002F6A70">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по охране Объекта, а также имущество третьих лиц, находящееся на охраняемых Объектах.</w:t>
      </w:r>
    </w:p>
    <w:p w:rsidR="00837764" w:rsidRPr="002F6A70" w:rsidRDefault="00837764" w:rsidP="00837764">
      <w:pPr>
        <w:pBdr>
          <w:top w:val="nil"/>
          <w:left w:val="nil"/>
          <w:bottom w:val="nil"/>
          <w:right w:val="nil"/>
          <w:between w:val="nil"/>
        </w:pBdr>
        <w:ind w:firstLine="709"/>
        <w:jc w:val="both"/>
      </w:pPr>
      <w:r w:rsidRPr="002F6A70">
        <w:rPr>
          <w:i/>
        </w:rPr>
        <w:t>Охрана объектов (имущества)</w:t>
      </w:r>
      <w:r w:rsidRPr="002F6A70">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rsidR="00837764" w:rsidRPr="002F6A70" w:rsidRDefault="00837764" w:rsidP="00837764">
      <w:pPr>
        <w:pBdr>
          <w:top w:val="nil"/>
          <w:left w:val="nil"/>
          <w:bottom w:val="nil"/>
          <w:right w:val="nil"/>
          <w:between w:val="nil"/>
        </w:pBdr>
        <w:ind w:firstLine="709"/>
        <w:jc w:val="both"/>
      </w:pPr>
      <w:r w:rsidRPr="002F6A70">
        <w:rPr>
          <w:i/>
        </w:rPr>
        <w:t>Внутриобъектовый режим</w:t>
      </w:r>
      <w:r w:rsidRPr="002F6A70">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rsidR="00837764" w:rsidRPr="002F6A70" w:rsidRDefault="00837764" w:rsidP="00837764">
      <w:pPr>
        <w:pBdr>
          <w:top w:val="nil"/>
          <w:left w:val="nil"/>
          <w:bottom w:val="nil"/>
          <w:right w:val="nil"/>
          <w:between w:val="nil"/>
        </w:pBdr>
        <w:ind w:firstLine="709"/>
        <w:jc w:val="both"/>
      </w:pPr>
      <w:r w:rsidRPr="002F6A70">
        <w:rPr>
          <w:i/>
        </w:rPr>
        <w:t>Пропускной режим</w:t>
      </w:r>
      <w:r w:rsidRPr="002F6A70">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rsidR="00837764" w:rsidRPr="002F6A70" w:rsidRDefault="00837764" w:rsidP="00837764">
      <w:pPr>
        <w:pBdr>
          <w:top w:val="nil"/>
          <w:left w:val="nil"/>
          <w:bottom w:val="nil"/>
          <w:right w:val="nil"/>
          <w:between w:val="nil"/>
        </w:pBdr>
        <w:ind w:right="-1" w:firstLine="567"/>
        <w:jc w:val="both"/>
      </w:pPr>
    </w:p>
    <w:p w:rsidR="00837764" w:rsidRPr="002F6A70" w:rsidRDefault="00837764" w:rsidP="00837764">
      <w:pPr>
        <w:ind w:firstLine="709"/>
        <w:jc w:val="both"/>
        <w:rPr>
          <w:b/>
        </w:rPr>
      </w:pPr>
      <w:r w:rsidRPr="002F6A70">
        <w:rPr>
          <w:b/>
        </w:rPr>
        <w:t xml:space="preserve">5. Под охрану принимается следующие Объекты: </w:t>
      </w:r>
    </w:p>
    <w:p w:rsidR="00837764" w:rsidRPr="002F6A70" w:rsidRDefault="00837764" w:rsidP="00837764">
      <w:pPr>
        <w:ind w:firstLine="709"/>
        <w:jc w:val="both"/>
      </w:pPr>
      <w:r w:rsidRPr="002F6A70">
        <w:rPr>
          <w:b/>
        </w:rPr>
        <w:t>5.1.</w:t>
      </w:r>
      <w:r w:rsidRPr="002F6A70">
        <w:t xml:space="preserve"> Контейнерный терминал Первая Речка, расположенный по адресу: Приморский край, г. Владивосток,  ул. Амурская, д. 88;</w:t>
      </w:r>
    </w:p>
    <w:p w:rsidR="00837764" w:rsidRPr="002F6A70" w:rsidRDefault="00837764" w:rsidP="00837764">
      <w:pPr>
        <w:ind w:firstLine="709"/>
        <w:jc w:val="both"/>
      </w:pPr>
      <w:r w:rsidRPr="002F6A70">
        <w:rPr>
          <w:b/>
        </w:rPr>
        <w:t>5.2.</w:t>
      </w:r>
      <w:r w:rsidRPr="002F6A70">
        <w:t xml:space="preserve"> Контейнерный терминал Первая Речка, расположенный по адресу: Приморский край, г. Владивосток,  ул. Снеговая, д. 54, (включая административные помещения терминала).</w:t>
      </w:r>
    </w:p>
    <w:p w:rsidR="00837764" w:rsidRPr="002F6A70" w:rsidRDefault="00837764" w:rsidP="00837764">
      <w:pPr>
        <w:ind w:firstLine="709"/>
        <w:jc w:val="both"/>
      </w:pPr>
      <w:r w:rsidRPr="002F6A70">
        <w:rPr>
          <w:b/>
        </w:rPr>
        <w:t>5.3.</w:t>
      </w:r>
      <w:r w:rsidRPr="002F6A70">
        <w:t xml:space="preserve"> Объект незавершенного капитального строительства «Создание тылового контейнерного терминала  на ст. Угловая Дальневосточной ж.д.», по адресу Приморский край, г. Артём ул. Деповская 1.</w:t>
      </w:r>
    </w:p>
    <w:p w:rsidR="00837764" w:rsidRPr="002F6A70" w:rsidRDefault="00837764" w:rsidP="00837764">
      <w:pPr>
        <w:ind w:firstLine="709"/>
        <w:jc w:val="both"/>
      </w:pPr>
    </w:p>
    <w:p w:rsidR="00837764" w:rsidRPr="002F6A70" w:rsidRDefault="00837764" w:rsidP="00837764">
      <w:pPr>
        <w:pBdr>
          <w:top w:val="nil"/>
          <w:left w:val="nil"/>
          <w:bottom w:val="nil"/>
          <w:right w:val="nil"/>
          <w:between w:val="nil"/>
        </w:pBdr>
        <w:ind w:right="-1" w:firstLine="556"/>
        <w:jc w:val="both"/>
      </w:pPr>
      <w:r w:rsidRPr="002F6A70">
        <w:rPr>
          <w:b/>
        </w:rPr>
        <w:t>6.  Начальная (максимальная) цена договора – указана в пункте 5 Информационной карты</w:t>
      </w:r>
    </w:p>
    <w:p w:rsidR="00837764" w:rsidRPr="002F6A70" w:rsidRDefault="00837764" w:rsidP="00837764">
      <w:pPr>
        <w:pBdr>
          <w:top w:val="nil"/>
          <w:left w:val="nil"/>
          <w:bottom w:val="nil"/>
          <w:right w:val="nil"/>
          <w:between w:val="nil"/>
        </w:pBdr>
        <w:ind w:right="-1" w:firstLine="556"/>
        <w:jc w:val="both"/>
      </w:pPr>
    </w:p>
    <w:p w:rsidR="00837764" w:rsidRPr="002F6A70" w:rsidRDefault="00837764" w:rsidP="00837764">
      <w:pPr>
        <w:pBdr>
          <w:top w:val="nil"/>
          <w:left w:val="nil"/>
          <w:bottom w:val="nil"/>
          <w:right w:val="nil"/>
          <w:between w:val="nil"/>
        </w:pBdr>
        <w:ind w:firstLine="720"/>
        <w:jc w:val="both"/>
      </w:pPr>
      <w:r w:rsidRPr="002F6A70">
        <w:rPr>
          <w:b/>
        </w:rPr>
        <w:t>7. Объем и содержание Услуг.</w:t>
      </w:r>
    </w:p>
    <w:p w:rsidR="00837764" w:rsidRPr="002F6A70" w:rsidRDefault="00837764" w:rsidP="00837764">
      <w:pPr>
        <w:pBdr>
          <w:top w:val="nil"/>
          <w:left w:val="nil"/>
          <w:bottom w:val="nil"/>
          <w:right w:val="nil"/>
          <w:between w:val="nil"/>
        </w:pBdr>
        <w:ind w:firstLine="720"/>
        <w:jc w:val="both"/>
      </w:pPr>
    </w:p>
    <w:p w:rsidR="00837764" w:rsidRPr="002F6A70" w:rsidRDefault="00837764" w:rsidP="00837764">
      <w:pPr>
        <w:pBdr>
          <w:top w:val="nil"/>
          <w:left w:val="nil"/>
          <w:bottom w:val="nil"/>
          <w:right w:val="nil"/>
          <w:between w:val="nil"/>
        </w:pBdr>
        <w:ind w:firstLine="720"/>
        <w:jc w:val="both"/>
      </w:pPr>
      <w:r w:rsidRPr="002F6A70">
        <w:rPr>
          <w:b/>
        </w:rPr>
        <w:t>7.1. Охрана</w:t>
      </w:r>
      <w:r w:rsidRPr="002F6A70">
        <w:rPr>
          <w:b/>
          <w:vertAlign w:val="superscript"/>
        </w:rPr>
        <w:footnoteReference w:id="10"/>
      </w:r>
    </w:p>
    <w:p w:rsidR="00837764" w:rsidRPr="002F6A70" w:rsidRDefault="00837764" w:rsidP="00837764">
      <w:pPr>
        <w:pStyle w:val="60"/>
        <w:pBdr>
          <w:top w:val="nil"/>
          <w:left w:val="nil"/>
          <w:bottom w:val="nil"/>
          <w:right w:val="nil"/>
          <w:between w:val="nil"/>
        </w:pBdr>
        <w:ind w:firstLine="709"/>
        <w:jc w:val="both"/>
      </w:pPr>
      <w:r w:rsidRPr="002F6A70">
        <w:t xml:space="preserve">Объекты заказчика: </w:t>
      </w:r>
    </w:p>
    <w:p w:rsidR="00837764" w:rsidRPr="002F6A70" w:rsidRDefault="00837764" w:rsidP="00837764">
      <w:pPr>
        <w:pStyle w:val="60"/>
        <w:numPr>
          <w:ilvl w:val="1"/>
          <w:numId w:val="12"/>
        </w:numPr>
        <w:pBdr>
          <w:top w:val="nil"/>
          <w:left w:val="nil"/>
          <w:bottom w:val="nil"/>
          <w:right w:val="nil"/>
          <w:between w:val="nil"/>
        </w:pBdr>
        <w:ind w:left="0" w:firstLine="709"/>
        <w:jc w:val="both"/>
      </w:pPr>
      <w:r w:rsidRPr="002F6A70">
        <w:t xml:space="preserve">Приморский край, г. Владивосток,  ул. Амурская, д. 88; </w:t>
      </w:r>
    </w:p>
    <w:p w:rsidR="00837764" w:rsidRPr="002F6A70" w:rsidRDefault="00837764" w:rsidP="00837764">
      <w:pPr>
        <w:pStyle w:val="aff6"/>
        <w:numPr>
          <w:ilvl w:val="1"/>
          <w:numId w:val="12"/>
        </w:numPr>
        <w:pBdr>
          <w:top w:val="nil"/>
          <w:left w:val="nil"/>
          <w:bottom w:val="nil"/>
          <w:right w:val="nil"/>
          <w:between w:val="nil"/>
        </w:pBdr>
        <w:ind w:left="0" w:firstLine="709"/>
        <w:jc w:val="both"/>
      </w:pPr>
      <w:r w:rsidRPr="002F6A70">
        <w:t>Приморский край, г. Владивосток,  ул. Снеговая, д. 54, (включая административные помещения терминала).</w:t>
      </w:r>
    </w:p>
    <w:p w:rsidR="00837764" w:rsidRPr="002F6A70" w:rsidRDefault="00837764" w:rsidP="00837764">
      <w:pPr>
        <w:pStyle w:val="aff6"/>
        <w:numPr>
          <w:ilvl w:val="1"/>
          <w:numId w:val="12"/>
        </w:numPr>
        <w:pBdr>
          <w:top w:val="nil"/>
          <w:left w:val="nil"/>
          <w:bottom w:val="nil"/>
          <w:right w:val="nil"/>
          <w:between w:val="nil"/>
        </w:pBdr>
        <w:ind w:left="0" w:firstLine="709"/>
        <w:jc w:val="both"/>
      </w:pPr>
      <w:r w:rsidRPr="002F6A70">
        <w:t>Объект незавершенного капитального строительства «Создание тылового контейнерного терминала  на ст. Угловая Дальневосточной ж.д.», по адресу Приморский край, г. Артём ул. Деповская 1.</w:t>
      </w:r>
    </w:p>
    <w:p w:rsidR="00837764" w:rsidRPr="002F6A70" w:rsidRDefault="00837764" w:rsidP="00837764">
      <w:pPr>
        <w:pBdr>
          <w:top w:val="nil"/>
          <w:left w:val="nil"/>
          <w:bottom w:val="nil"/>
          <w:right w:val="nil"/>
          <w:between w:val="nil"/>
        </w:pBdr>
        <w:ind w:firstLine="720"/>
        <w:jc w:val="both"/>
        <w:rPr>
          <w:b/>
          <w:u w:val="single"/>
        </w:rPr>
      </w:pPr>
    </w:p>
    <w:p w:rsidR="00837764" w:rsidRPr="002F6A70" w:rsidRDefault="00837764" w:rsidP="00837764">
      <w:pPr>
        <w:pStyle w:val="60"/>
        <w:jc w:val="both"/>
        <w:rPr>
          <w:b/>
        </w:rPr>
      </w:pPr>
      <w:r w:rsidRPr="002F6A70">
        <w:rPr>
          <w:b/>
          <w:u w:val="single"/>
        </w:rPr>
        <w:t>Место оказания Услуг</w:t>
      </w:r>
      <w:r w:rsidRPr="002F6A70">
        <w:rPr>
          <w:b/>
        </w:rPr>
        <w:t xml:space="preserve">:  </w:t>
      </w:r>
      <w:r w:rsidRPr="002F6A70">
        <w:t>690002, Российская Федерация, Приморский край г. Владивосток ул. Амурская 88 (контейнерный терминал Первая Речка).</w:t>
      </w:r>
    </w:p>
    <w:p w:rsidR="00837764" w:rsidRPr="002F6A70" w:rsidRDefault="00837764" w:rsidP="00837764">
      <w:pPr>
        <w:pStyle w:val="60"/>
        <w:pBdr>
          <w:top w:val="nil"/>
          <w:left w:val="nil"/>
          <w:bottom w:val="nil"/>
          <w:right w:val="nil"/>
          <w:between w:val="nil"/>
        </w:pBdr>
        <w:ind w:firstLine="720"/>
        <w:jc w:val="both"/>
      </w:pPr>
    </w:p>
    <w:p w:rsidR="00837764" w:rsidRPr="002F6A70" w:rsidRDefault="00837764" w:rsidP="00837764">
      <w:pPr>
        <w:pStyle w:val="60"/>
        <w:jc w:val="both"/>
      </w:pPr>
      <w:r w:rsidRPr="002F6A70">
        <w:rPr>
          <w:b/>
        </w:rPr>
        <w:t>Количество постов:</w:t>
      </w:r>
      <w:r w:rsidRPr="002F6A70">
        <w:t xml:space="preserve"> 1 (один).</w:t>
      </w:r>
    </w:p>
    <w:p w:rsidR="00837764" w:rsidRPr="002F6A70" w:rsidRDefault="00837764" w:rsidP="00837764">
      <w:pPr>
        <w:pStyle w:val="60"/>
        <w:jc w:val="both"/>
      </w:pPr>
    </w:p>
    <w:p w:rsidR="00837764" w:rsidRPr="002F6A70" w:rsidRDefault="00837764" w:rsidP="00837764">
      <w:pPr>
        <w:pStyle w:val="60"/>
        <w:jc w:val="both"/>
      </w:pPr>
      <w:r w:rsidRPr="002F6A70">
        <w:rPr>
          <w:b/>
        </w:rPr>
        <w:t>Количество охранников (на каждом посту):</w:t>
      </w:r>
      <w:r w:rsidRPr="002F6A70">
        <w:t xml:space="preserve"> 1 (один) в сутки.</w:t>
      </w:r>
    </w:p>
    <w:p w:rsidR="00837764" w:rsidRPr="002F6A70" w:rsidRDefault="00837764" w:rsidP="00837764">
      <w:pPr>
        <w:pStyle w:val="60"/>
        <w:jc w:val="both"/>
      </w:pPr>
    </w:p>
    <w:p w:rsidR="00837764" w:rsidRPr="002F6A70" w:rsidRDefault="00837764" w:rsidP="00837764">
      <w:pPr>
        <w:pStyle w:val="60"/>
        <w:jc w:val="both"/>
      </w:pPr>
      <w:r w:rsidRPr="002F6A70">
        <w:rPr>
          <w:b/>
        </w:rPr>
        <w:t xml:space="preserve">Вид дежурства (режим дежурства): </w:t>
      </w:r>
      <w:r w:rsidRPr="002F6A70">
        <w:t xml:space="preserve"> круглосуточно (24 часа).       </w:t>
      </w:r>
    </w:p>
    <w:p w:rsidR="00837764" w:rsidRPr="002F6A70" w:rsidRDefault="00837764" w:rsidP="00837764">
      <w:pPr>
        <w:pStyle w:val="60"/>
        <w:jc w:val="both"/>
      </w:pPr>
      <w:r w:rsidRPr="002F6A70">
        <w:t xml:space="preserve"> </w:t>
      </w:r>
    </w:p>
    <w:p w:rsidR="00837764" w:rsidRPr="002F6A70" w:rsidRDefault="00837764" w:rsidP="00837764">
      <w:pPr>
        <w:pStyle w:val="60"/>
        <w:pBdr>
          <w:top w:val="nil"/>
          <w:left w:val="nil"/>
          <w:bottom w:val="nil"/>
          <w:right w:val="nil"/>
          <w:between w:val="nil"/>
        </w:pBdr>
        <w:jc w:val="both"/>
      </w:pPr>
      <w:r w:rsidRPr="002F6A70">
        <w:rPr>
          <w:b/>
          <w:u w:val="single"/>
        </w:rPr>
        <w:t>Место оказания услуг</w:t>
      </w:r>
      <w:r w:rsidRPr="002F6A70">
        <w:rPr>
          <w:b/>
        </w:rPr>
        <w:t>:</w:t>
      </w:r>
      <w:r w:rsidRPr="002F6A70">
        <w:t xml:space="preserve"> 690002, Российская Федерация, Приморский край г. Владивосток ул. Снеговая 54 (контейнерный терминал Первая Речка).</w:t>
      </w:r>
    </w:p>
    <w:p w:rsidR="00837764" w:rsidRPr="002F6A70" w:rsidRDefault="00837764" w:rsidP="00837764">
      <w:pPr>
        <w:pStyle w:val="60"/>
        <w:pBdr>
          <w:top w:val="nil"/>
          <w:left w:val="nil"/>
          <w:bottom w:val="nil"/>
          <w:right w:val="nil"/>
          <w:between w:val="nil"/>
        </w:pBdr>
        <w:jc w:val="both"/>
      </w:pPr>
      <w:r w:rsidRPr="002F6A70">
        <w:t xml:space="preserve"> </w:t>
      </w:r>
    </w:p>
    <w:p w:rsidR="00837764" w:rsidRPr="002F6A70" w:rsidRDefault="00837764" w:rsidP="00837764">
      <w:pPr>
        <w:pStyle w:val="60"/>
        <w:jc w:val="both"/>
      </w:pPr>
      <w:r w:rsidRPr="002F6A70">
        <w:rPr>
          <w:b/>
        </w:rPr>
        <w:t>Количество постов:</w:t>
      </w:r>
      <w:r w:rsidRPr="002F6A70">
        <w:t xml:space="preserve"> 4 (четыре).</w:t>
      </w:r>
    </w:p>
    <w:p w:rsidR="00837764" w:rsidRPr="002F6A70" w:rsidRDefault="00837764" w:rsidP="00837764">
      <w:pPr>
        <w:pStyle w:val="60"/>
        <w:jc w:val="both"/>
      </w:pPr>
    </w:p>
    <w:p w:rsidR="00837764" w:rsidRPr="002F6A70" w:rsidRDefault="00837764" w:rsidP="00837764">
      <w:pPr>
        <w:pStyle w:val="60"/>
        <w:jc w:val="both"/>
      </w:pPr>
      <w:r w:rsidRPr="002F6A70">
        <w:rPr>
          <w:b/>
        </w:rPr>
        <w:t>Количество охранников (на каждом посту):</w:t>
      </w:r>
      <w:r w:rsidRPr="002F6A70">
        <w:t xml:space="preserve"> 1 (один).</w:t>
      </w:r>
    </w:p>
    <w:p w:rsidR="00837764" w:rsidRPr="002F6A70" w:rsidRDefault="00837764" w:rsidP="00837764">
      <w:pPr>
        <w:pStyle w:val="60"/>
        <w:jc w:val="both"/>
      </w:pPr>
    </w:p>
    <w:p w:rsidR="00837764" w:rsidRPr="002F6A70" w:rsidRDefault="00837764" w:rsidP="00837764">
      <w:pPr>
        <w:pStyle w:val="60"/>
        <w:jc w:val="both"/>
      </w:pPr>
      <w:r w:rsidRPr="002F6A70">
        <w:rPr>
          <w:b/>
        </w:rPr>
        <w:t xml:space="preserve">Вид дежурства (режим дежурства): </w:t>
      </w:r>
      <w:r w:rsidRPr="002F6A70">
        <w:t>круглосуточно (24 часа).</w:t>
      </w:r>
    </w:p>
    <w:p w:rsidR="00837764" w:rsidRPr="002F6A70" w:rsidRDefault="00837764" w:rsidP="00837764">
      <w:pPr>
        <w:pStyle w:val="60"/>
        <w:jc w:val="both"/>
        <w:rPr>
          <w:b/>
        </w:rPr>
      </w:pPr>
    </w:p>
    <w:p w:rsidR="00837764" w:rsidRPr="002F6A70" w:rsidRDefault="00837764" w:rsidP="00837764">
      <w:pPr>
        <w:pStyle w:val="60"/>
        <w:jc w:val="both"/>
        <w:rPr>
          <w:b/>
        </w:rPr>
      </w:pPr>
      <w:r w:rsidRPr="002F6A70">
        <w:rPr>
          <w:b/>
          <w:u w:val="single"/>
        </w:rPr>
        <w:t>Место оказания Услуг</w:t>
      </w:r>
      <w:r w:rsidRPr="002F6A70">
        <w:rPr>
          <w:b/>
        </w:rPr>
        <w:t xml:space="preserve">:  </w:t>
      </w:r>
      <w:r w:rsidRPr="002F6A70">
        <w:t>Приморский край, г. Артём ул. Деповская 1.</w:t>
      </w:r>
    </w:p>
    <w:p w:rsidR="00837764" w:rsidRPr="002F6A70" w:rsidRDefault="00837764" w:rsidP="00837764">
      <w:pPr>
        <w:pStyle w:val="60"/>
        <w:jc w:val="both"/>
      </w:pPr>
    </w:p>
    <w:p w:rsidR="00837764" w:rsidRPr="002F6A70" w:rsidRDefault="00837764" w:rsidP="00837764">
      <w:pPr>
        <w:pStyle w:val="60"/>
        <w:jc w:val="both"/>
      </w:pPr>
      <w:r w:rsidRPr="002F6A70">
        <w:rPr>
          <w:b/>
        </w:rPr>
        <w:t>Количество постов:</w:t>
      </w:r>
      <w:r w:rsidRPr="002F6A70">
        <w:t xml:space="preserve"> </w:t>
      </w:r>
      <w:r>
        <w:t>2</w:t>
      </w:r>
      <w:r w:rsidRPr="002F6A70">
        <w:t xml:space="preserve"> (</w:t>
      </w:r>
      <w:r>
        <w:t>два</w:t>
      </w:r>
      <w:r w:rsidRPr="002F6A70">
        <w:t>).</w:t>
      </w:r>
    </w:p>
    <w:p w:rsidR="00837764" w:rsidRPr="002F6A70" w:rsidRDefault="00837764" w:rsidP="00837764">
      <w:pPr>
        <w:pStyle w:val="60"/>
        <w:jc w:val="both"/>
      </w:pPr>
    </w:p>
    <w:p w:rsidR="00837764" w:rsidRPr="002F6A70" w:rsidRDefault="00837764" w:rsidP="00837764">
      <w:pPr>
        <w:pStyle w:val="60"/>
        <w:jc w:val="both"/>
      </w:pPr>
      <w:r w:rsidRPr="002F6A70">
        <w:rPr>
          <w:b/>
        </w:rPr>
        <w:t>Количество охранников (на каждом посту):</w:t>
      </w:r>
      <w:r w:rsidRPr="002F6A70">
        <w:t xml:space="preserve"> 1 (один) в сутки.</w:t>
      </w:r>
    </w:p>
    <w:p w:rsidR="00837764" w:rsidRPr="002F6A70" w:rsidRDefault="00837764" w:rsidP="00837764">
      <w:pPr>
        <w:pStyle w:val="60"/>
        <w:jc w:val="both"/>
      </w:pPr>
    </w:p>
    <w:p w:rsidR="00837764" w:rsidRPr="002F6A70" w:rsidRDefault="00837764" w:rsidP="00837764">
      <w:pPr>
        <w:pStyle w:val="60"/>
        <w:jc w:val="both"/>
      </w:pPr>
      <w:r w:rsidRPr="002F6A70">
        <w:rPr>
          <w:b/>
        </w:rPr>
        <w:t xml:space="preserve">Вид дежурства (режим дежурства): </w:t>
      </w:r>
      <w:r w:rsidRPr="002F6A70">
        <w:t xml:space="preserve"> круглосуточно (24 часа).       </w:t>
      </w:r>
    </w:p>
    <w:p w:rsidR="00837764" w:rsidRPr="002F6A70" w:rsidRDefault="00837764" w:rsidP="00837764">
      <w:pPr>
        <w:pStyle w:val="60"/>
        <w:jc w:val="both"/>
      </w:pPr>
      <w:r w:rsidRPr="002F6A70">
        <w:t xml:space="preserve"> </w:t>
      </w:r>
    </w:p>
    <w:p w:rsidR="00837764" w:rsidRPr="002F6A70" w:rsidRDefault="00837764" w:rsidP="00837764">
      <w:pPr>
        <w:pStyle w:val="60"/>
        <w:jc w:val="both"/>
      </w:pPr>
      <w:r w:rsidRPr="002F6A70">
        <w:rPr>
          <w:b/>
          <w:u w:val="single"/>
        </w:rPr>
        <w:t xml:space="preserve">Всего </w:t>
      </w:r>
      <w:r>
        <w:rPr>
          <w:b/>
          <w:u w:val="single"/>
        </w:rPr>
        <w:t>7</w:t>
      </w:r>
      <w:r w:rsidRPr="002F6A70">
        <w:rPr>
          <w:b/>
          <w:u w:val="single"/>
        </w:rPr>
        <w:t xml:space="preserve"> постов</w:t>
      </w:r>
      <w:r w:rsidRPr="002F6A70">
        <w:t xml:space="preserve">, в том числе </w:t>
      </w:r>
      <w:r>
        <w:t>7</w:t>
      </w:r>
      <w:r w:rsidRPr="002F6A70">
        <w:t xml:space="preserve"> круглосуточных.</w:t>
      </w:r>
    </w:p>
    <w:p w:rsidR="00837764" w:rsidRPr="002F6A70" w:rsidRDefault="00837764" w:rsidP="00837764">
      <w:pPr>
        <w:pBdr>
          <w:top w:val="nil"/>
          <w:left w:val="nil"/>
          <w:bottom w:val="nil"/>
          <w:right w:val="nil"/>
          <w:between w:val="nil"/>
        </w:pBdr>
        <w:ind w:firstLine="720"/>
        <w:jc w:val="both"/>
      </w:pPr>
    </w:p>
    <w:p w:rsidR="00837764" w:rsidRPr="002F6A70" w:rsidRDefault="00837764" w:rsidP="00837764">
      <w:pPr>
        <w:pBdr>
          <w:top w:val="nil"/>
          <w:left w:val="nil"/>
          <w:bottom w:val="nil"/>
          <w:right w:val="nil"/>
          <w:between w:val="nil"/>
        </w:pBdr>
        <w:spacing w:after="200" w:line="276" w:lineRule="auto"/>
        <w:ind w:firstLine="397"/>
        <w:jc w:val="both"/>
      </w:pPr>
      <w:r w:rsidRPr="002F6A70">
        <w:rPr>
          <w:b/>
        </w:rPr>
        <w:t>7.2. Планируемый срок (период) оказания Услуг:</w:t>
      </w:r>
      <w:r w:rsidRPr="002F6A70">
        <w:t xml:space="preserve"> «01» апреля 2023 года - «31» декабря 2024 года.</w:t>
      </w:r>
    </w:p>
    <w:p w:rsidR="00837764" w:rsidRPr="002F6A70" w:rsidRDefault="00837764" w:rsidP="00837764">
      <w:pPr>
        <w:pBdr>
          <w:top w:val="nil"/>
          <w:left w:val="nil"/>
          <w:bottom w:val="nil"/>
          <w:right w:val="nil"/>
          <w:between w:val="nil"/>
        </w:pBdr>
        <w:spacing w:after="200" w:line="276" w:lineRule="auto"/>
        <w:ind w:firstLine="397"/>
        <w:jc w:val="both"/>
      </w:pPr>
      <w:r w:rsidRPr="002F6A70">
        <w:rPr>
          <w:b/>
        </w:rPr>
        <w:t xml:space="preserve">7.3. Порядок сдачи и приемки Услуг </w:t>
      </w:r>
      <w:r w:rsidRPr="002F6A70">
        <w:t>– указан в разделе 3 проекта договора (приложение № 5 к настоящей документации о закупке)</w:t>
      </w:r>
    </w:p>
    <w:p w:rsidR="00837764" w:rsidRPr="002F6A70" w:rsidRDefault="00837764" w:rsidP="00837764">
      <w:pPr>
        <w:pBdr>
          <w:top w:val="nil"/>
          <w:left w:val="nil"/>
          <w:bottom w:val="nil"/>
          <w:right w:val="nil"/>
          <w:between w:val="nil"/>
        </w:pBdr>
        <w:ind w:firstLine="720"/>
        <w:jc w:val="both"/>
      </w:pPr>
      <w:r w:rsidRPr="002F6A70">
        <w:rPr>
          <w:b/>
        </w:rPr>
        <w:t>7.4. Содержание Услуг:</w:t>
      </w:r>
      <w:r w:rsidRPr="002F6A70">
        <w:rPr>
          <w:i/>
        </w:rPr>
        <w:t xml:space="preserve"> </w:t>
      </w:r>
      <w:r w:rsidRPr="002F6A70">
        <w:rPr>
          <w:i/>
          <w:vertAlign w:val="superscript"/>
        </w:rPr>
        <w:footnoteReference w:id="11"/>
      </w:r>
    </w:p>
    <w:p w:rsidR="00837764" w:rsidRPr="002F6A70" w:rsidRDefault="00837764" w:rsidP="00837764">
      <w:pPr>
        <w:pBdr>
          <w:top w:val="nil"/>
          <w:left w:val="nil"/>
          <w:bottom w:val="nil"/>
          <w:right w:val="nil"/>
          <w:between w:val="nil"/>
        </w:pBdr>
        <w:ind w:firstLine="720"/>
        <w:jc w:val="both"/>
      </w:pPr>
      <w:r w:rsidRPr="002F6A70">
        <w:rPr>
          <w:b/>
        </w:rPr>
        <w:t>-</w:t>
      </w:r>
      <w:r w:rsidRPr="002F6A70">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r w:rsidRPr="002F6A70">
        <w:rPr>
          <w:i/>
        </w:rPr>
        <w:t xml:space="preserve"> </w:t>
      </w:r>
    </w:p>
    <w:p w:rsidR="00837764" w:rsidRPr="002F6A70" w:rsidRDefault="00837764" w:rsidP="00837764">
      <w:pPr>
        <w:pBdr>
          <w:top w:val="nil"/>
          <w:left w:val="nil"/>
          <w:bottom w:val="nil"/>
          <w:right w:val="nil"/>
          <w:between w:val="nil"/>
        </w:pBdr>
        <w:ind w:firstLine="720"/>
        <w:jc w:val="both"/>
      </w:pPr>
      <w:r w:rsidRPr="002F6A70">
        <w:rPr>
          <w:i/>
        </w:rPr>
        <w:t>- защита жизни и здоровья  граждан;</w:t>
      </w:r>
    </w:p>
    <w:p w:rsidR="00837764" w:rsidRPr="002F6A70" w:rsidRDefault="00837764" w:rsidP="00837764">
      <w:pPr>
        <w:pBdr>
          <w:top w:val="nil"/>
          <w:left w:val="nil"/>
          <w:bottom w:val="nil"/>
          <w:right w:val="nil"/>
          <w:between w:val="nil"/>
        </w:pBdr>
        <w:ind w:firstLine="720"/>
        <w:jc w:val="both"/>
      </w:pPr>
      <w:r w:rsidRPr="002F6A70">
        <w:rPr>
          <w:i/>
        </w:rPr>
        <w:t xml:space="preserve">- </w:t>
      </w:r>
      <w:r w:rsidRPr="002F6A70">
        <w:t>предотвращение открытого или тайного хищения имущества Заказчика, его порчи или уничтожения;</w:t>
      </w:r>
    </w:p>
    <w:p w:rsidR="00837764" w:rsidRPr="002F6A70" w:rsidRDefault="00837764" w:rsidP="00837764">
      <w:pPr>
        <w:pBdr>
          <w:top w:val="nil"/>
          <w:left w:val="nil"/>
          <w:bottom w:val="nil"/>
          <w:right w:val="nil"/>
          <w:between w:val="nil"/>
        </w:pBdr>
        <w:ind w:firstLine="708"/>
        <w:jc w:val="both"/>
      </w:pPr>
      <w:r w:rsidRPr="002F6A70">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rsidR="00837764" w:rsidRPr="002F6A70" w:rsidRDefault="00837764" w:rsidP="00837764">
      <w:pPr>
        <w:pBdr>
          <w:top w:val="nil"/>
          <w:left w:val="nil"/>
          <w:bottom w:val="nil"/>
          <w:right w:val="nil"/>
          <w:between w:val="nil"/>
        </w:pBdr>
        <w:ind w:firstLine="708"/>
        <w:jc w:val="both"/>
      </w:pPr>
      <w:r w:rsidRPr="002F6A70">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rsidR="00837764" w:rsidRPr="002F6A70" w:rsidRDefault="00837764" w:rsidP="00837764">
      <w:pPr>
        <w:pBdr>
          <w:top w:val="nil"/>
          <w:left w:val="nil"/>
          <w:bottom w:val="nil"/>
          <w:right w:val="nil"/>
          <w:between w:val="nil"/>
        </w:pBdr>
        <w:ind w:firstLine="709"/>
        <w:jc w:val="both"/>
      </w:pPr>
      <w:r w:rsidRPr="002F6A70">
        <w:t>- взаимодействие работников исполнителя с сотрудниками полиции в процессе оказания Услуг, своевременное информирование сотрудников полиции о фактах нарушения общественного порядка, содействие в предотвращении противоправных действий в отношении охраняемого имущества;</w:t>
      </w:r>
    </w:p>
    <w:p w:rsidR="00837764" w:rsidRPr="002F6A70" w:rsidRDefault="00837764" w:rsidP="00837764">
      <w:pPr>
        <w:pBdr>
          <w:top w:val="nil"/>
          <w:left w:val="nil"/>
          <w:bottom w:val="nil"/>
          <w:right w:val="nil"/>
          <w:between w:val="nil"/>
        </w:pBdr>
        <w:ind w:firstLine="709"/>
        <w:jc w:val="both"/>
      </w:pPr>
      <w:r w:rsidRPr="002F6A70">
        <w:t>- консультирование и подготовка рекомендаций Заказчику по вопросам правомерной защиты от возможных противоправных действий;</w:t>
      </w:r>
    </w:p>
    <w:p w:rsidR="00837764" w:rsidRPr="002F6A70" w:rsidRDefault="00837764" w:rsidP="00837764">
      <w:pPr>
        <w:pBdr>
          <w:top w:val="nil"/>
          <w:left w:val="nil"/>
          <w:bottom w:val="nil"/>
          <w:right w:val="nil"/>
          <w:between w:val="nil"/>
        </w:pBdr>
        <w:ind w:firstLine="708"/>
        <w:jc w:val="both"/>
      </w:pPr>
      <w:r w:rsidRPr="002F6A70">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rsidR="00837764" w:rsidRPr="002F6A70" w:rsidRDefault="00837764" w:rsidP="00837764">
      <w:pPr>
        <w:pBdr>
          <w:top w:val="nil"/>
          <w:left w:val="nil"/>
          <w:bottom w:val="nil"/>
          <w:right w:val="nil"/>
          <w:between w:val="nil"/>
        </w:pBdr>
        <w:ind w:firstLine="708"/>
        <w:jc w:val="both"/>
      </w:pPr>
      <w:r w:rsidRPr="002F6A70">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rsidR="00837764" w:rsidRPr="002F6A70" w:rsidRDefault="00837764" w:rsidP="00837764">
      <w:pPr>
        <w:pBdr>
          <w:top w:val="nil"/>
          <w:left w:val="nil"/>
          <w:bottom w:val="nil"/>
          <w:right w:val="nil"/>
          <w:between w:val="nil"/>
        </w:pBdr>
        <w:ind w:firstLine="708"/>
        <w:jc w:val="both"/>
      </w:pPr>
      <w:r w:rsidRPr="002F6A70">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rsidR="00837764" w:rsidRPr="002F6A70" w:rsidRDefault="00837764" w:rsidP="00837764">
      <w:pPr>
        <w:pBdr>
          <w:top w:val="nil"/>
          <w:left w:val="nil"/>
          <w:bottom w:val="nil"/>
          <w:right w:val="nil"/>
          <w:between w:val="nil"/>
        </w:pBdr>
        <w:ind w:firstLine="720"/>
        <w:jc w:val="both"/>
      </w:pPr>
      <w:r w:rsidRPr="002F6A70">
        <w:t>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r w:rsidRPr="002F6A70">
        <w:rPr>
          <w:i/>
        </w:rPr>
        <w:t xml:space="preserve"> </w:t>
      </w:r>
    </w:p>
    <w:p w:rsidR="00837764" w:rsidRPr="002F6A70" w:rsidRDefault="00837764" w:rsidP="00837764">
      <w:pPr>
        <w:pBdr>
          <w:top w:val="nil"/>
          <w:left w:val="nil"/>
          <w:bottom w:val="nil"/>
          <w:right w:val="nil"/>
          <w:between w:val="nil"/>
        </w:pBdr>
        <w:ind w:right="-1" w:firstLine="556"/>
        <w:jc w:val="both"/>
        <w:rPr>
          <w:b/>
        </w:rPr>
      </w:pPr>
    </w:p>
    <w:p w:rsidR="00837764" w:rsidRPr="002F6A70" w:rsidRDefault="00837764" w:rsidP="00837764">
      <w:pPr>
        <w:pBdr>
          <w:top w:val="nil"/>
          <w:left w:val="nil"/>
          <w:bottom w:val="nil"/>
          <w:right w:val="nil"/>
          <w:between w:val="nil"/>
        </w:pBdr>
        <w:ind w:right="-1" w:firstLine="556"/>
        <w:jc w:val="both"/>
      </w:pPr>
      <w:r w:rsidRPr="002F6A70">
        <w:rPr>
          <w:b/>
        </w:rPr>
        <w:t>8. Срок действия договора</w:t>
      </w:r>
    </w:p>
    <w:p w:rsidR="00837764" w:rsidRPr="002F6A70" w:rsidRDefault="00837764" w:rsidP="00837764">
      <w:pPr>
        <w:pBdr>
          <w:top w:val="nil"/>
          <w:left w:val="nil"/>
          <w:bottom w:val="nil"/>
          <w:right w:val="nil"/>
          <w:between w:val="nil"/>
        </w:pBdr>
        <w:ind w:right="-1" w:firstLine="556"/>
        <w:jc w:val="both"/>
      </w:pPr>
      <w:r w:rsidRPr="002F6A70">
        <w:t>8.1.</w:t>
      </w:r>
      <w:r w:rsidRPr="002F6A70">
        <w:rPr>
          <w:b/>
        </w:rPr>
        <w:t xml:space="preserve"> </w:t>
      </w:r>
      <w:r w:rsidRPr="002F6A70">
        <w:t>Договор вступает в силу с даты его подписания и действует по «31» декабря 2024 г., а в части взаиморасчетов – до полного исполнения сторонами своих обязательств.</w:t>
      </w:r>
    </w:p>
    <w:p w:rsidR="00837764" w:rsidRPr="002F6A70" w:rsidRDefault="00837764" w:rsidP="00837764">
      <w:pPr>
        <w:pBdr>
          <w:top w:val="nil"/>
          <w:left w:val="nil"/>
          <w:bottom w:val="nil"/>
          <w:right w:val="nil"/>
          <w:between w:val="nil"/>
        </w:pBdr>
        <w:ind w:right="-1" w:firstLine="556"/>
        <w:jc w:val="both"/>
      </w:pPr>
      <w:r w:rsidRPr="002F6A70">
        <w:rPr>
          <w:b/>
        </w:rPr>
        <w:t>9. Основания признания победителя уклонившимся от заключения договора, досрочного расторжения договора:</w:t>
      </w:r>
    </w:p>
    <w:p w:rsidR="00837764" w:rsidRPr="002F6A70" w:rsidRDefault="00837764" w:rsidP="00837764">
      <w:pPr>
        <w:pBdr>
          <w:top w:val="nil"/>
          <w:left w:val="nil"/>
          <w:bottom w:val="nil"/>
          <w:right w:val="nil"/>
          <w:between w:val="nil"/>
        </w:pBdr>
        <w:ind w:right="-1" w:firstLine="556"/>
        <w:jc w:val="both"/>
        <w:rPr>
          <w:highlight w:val="yellow"/>
        </w:rPr>
      </w:pPr>
      <w:r w:rsidRPr="002F6A70">
        <w:t>9.1. Заказчик на момент заключения договора с Победителем и в течение всего периода оказания Услуг имеет право затребовать у Исполнителя для проверки:</w:t>
      </w:r>
    </w:p>
    <w:p w:rsidR="00837764" w:rsidRPr="002F6A70" w:rsidRDefault="00837764" w:rsidP="00837764">
      <w:pPr>
        <w:pBdr>
          <w:top w:val="nil"/>
          <w:left w:val="nil"/>
          <w:bottom w:val="nil"/>
          <w:right w:val="nil"/>
          <w:between w:val="nil"/>
        </w:pBdr>
        <w:ind w:right="-1" w:firstLine="556"/>
        <w:jc w:val="both"/>
      </w:pPr>
      <w:r w:rsidRPr="002F6A70">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rsidR="00837764" w:rsidRPr="002F6A70" w:rsidRDefault="00837764" w:rsidP="00837764">
      <w:pPr>
        <w:pBdr>
          <w:top w:val="nil"/>
          <w:left w:val="nil"/>
          <w:bottom w:val="nil"/>
          <w:right w:val="nil"/>
          <w:between w:val="nil"/>
        </w:pBdr>
        <w:ind w:right="-1" w:firstLine="556"/>
        <w:jc w:val="both"/>
      </w:pPr>
      <w:r w:rsidRPr="002F6A70">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rsidR="00837764" w:rsidRPr="002F6A70" w:rsidRDefault="00837764" w:rsidP="00837764">
      <w:pPr>
        <w:pBdr>
          <w:top w:val="nil"/>
          <w:left w:val="nil"/>
          <w:bottom w:val="nil"/>
          <w:right w:val="nil"/>
          <w:between w:val="nil"/>
        </w:pBdr>
        <w:ind w:right="-1" w:firstLine="556"/>
        <w:jc w:val="both"/>
      </w:pPr>
      <w:r w:rsidRPr="002F6A70">
        <w:t>- подтверждение наличия договора с Росгвардией на предоставление услуг ГБР (подтверждается вызовом ГБР);</w:t>
      </w:r>
    </w:p>
    <w:p w:rsidR="00837764" w:rsidRPr="002F6A70" w:rsidRDefault="00837764" w:rsidP="00837764">
      <w:pPr>
        <w:pBdr>
          <w:top w:val="nil"/>
          <w:left w:val="nil"/>
          <w:bottom w:val="nil"/>
          <w:right w:val="nil"/>
          <w:between w:val="nil"/>
        </w:pBdr>
        <w:ind w:right="-1" w:firstLine="556"/>
        <w:jc w:val="both"/>
      </w:pPr>
      <w:r w:rsidRPr="002F6A70">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rsidR="00837764" w:rsidRPr="002F6A70" w:rsidRDefault="00837764" w:rsidP="00837764">
      <w:pPr>
        <w:pBdr>
          <w:top w:val="nil"/>
          <w:left w:val="nil"/>
          <w:bottom w:val="nil"/>
          <w:right w:val="nil"/>
          <w:between w:val="nil"/>
        </w:pBdr>
        <w:ind w:right="-1" w:firstLine="556"/>
        <w:jc w:val="both"/>
      </w:pPr>
      <w:r w:rsidRPr="002F6A70">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2 млн. рублей (оригинал);</w:t>
      </w:r>
    </w:p>
    <w:p w:rsidR="00837764" w:rsidRPr="002F6A70" w:rsidRDefault="00837764" w:rsidP="00837764">
      <w:pPr>
        <w:pBdr>
          <w:top w:val="nil"/>
          <w:left w:val="nil"/>
          <w:bottom w:val="nil"/>
          <w:right w:val="nil"/>
          <w:between w:val="nil"/>
        </w:pBdr>
        <w:ind w:right="-1" w:firstLine="556"/>
        <w:jc w:val="both"/>
      </w:pPr>
      <w:r w:rsidRPr="002F6A70">
        <w:t>- подтверждение экипировки охранников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связи, с возможностью фото (-видео) фиксации и передачи сведений через интернет. Группа быстрого реагирования должна быть экипирована защитными шлемами и жилетами.</w:t>
      </w:r>
    </w:p>
    <w:p w:rsidR="00837764" w:rsidRPr="002F6A70" w:rsidRDefault="00837764" w:rsidP="00837764">
      <w:pPr>
        <w:pBdr>
          <w:top w:val="nil"/>
          <w:left w:val="nil"/>
          <w:bottom w:val="nil"/>
          <w:right w:val="nil"/>
          <w:between w:val="nil"/>
        </w:pBdr>
        <w:ind w:right="-1" w:firstLine="556"/>
        <w:jc w:val="both"/>
      </w:pPr>
      <w:r w:rsidRPr="002F6A70">
        <w:t>9.2. В случае если Победитель не представит затребованных документов, указанных в п. 9.1, до заключения договора, он признается уклонившимся от заключения договора и договор может быть заключен с участником, заявке которого присвоен второй номер.</w:t>
      </w:r>
    </w:p>
    <w:p w:rsidR="00837764" w:rsidRPr="002F6A70" w:rsidRDefault="00837764" w:rsidP="00837764">
      <w:pPr>
        <w:pBdr>
          <w:top w:val="nil"/>
          <w:left w:val="nil"/>
          <w:bottom w:val="nil"/>
          <w:right w:val="nil"/>
          <w:between w:val="nil"/>
        </w:pBdr>
        <w:ind w:right="-1" w:firstLine="556"/>
        <w:jc w:val="both"/>
      </w:pPr>
      <w:r w:rsidRPr="002F6A70">
        <w:t>9.3. В случае, если Исполнитель не представит какой-либо из затребованных документов, указанных в п. 9.1, в трехдневный срок с даты получения Исполнителем требования Заказчика, договор с ним может быть расторгнут досрочно в одностороннем порядке.</w:t>
      </w:r>
    </w:p>
    <w:p w:rsidR="00837764" w:rsidRPr="002F6A70" w:rsidRDefault="00837764" w:rsidP="00837764">
      <w:pPr>
        <w:pBdr>
          <w:top w:val="nil"/>
          <w:left w:val="nil"/>
          <w:bottom w:val="nil"/>
          <w:right w:val="nil"/>
          <w:between w:val="nil"/>
        </w:pBdr>
        <w:ind w:right="-1" w:firstLine="556"/>
        <w:jc w:val="both"/>
      </w:pPr>
      <w:r w:rsidRPr="002F6A70">
        <w:t xml:space="preserve">9.4.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предоставляются Заказчиком в срок не позднее 10 календарных дней до дня принятия зачетов) со сдачей зачетов уполномоченному работнику Заказчика в сроки, указанные Заказчиком, но не позднее 5 календарных дней до момента заключения договора. Прием одного зачета у работников Победителя может проводиться не более 2 раз. Все работники Победителя, планируемые к привлечению для оказания услуг, должны дать правильные ответы на все вопросы. </w:t>
      </w:r>
    </w:p>
    <w:p w:rsidR="00837764" w:rsidRPr="002F6A70" w:rsidRDefault="00837764" w:rsidP="00837764">
      <w:pPr>
        <w:pBdr>
          <w:top w:val="nil"/>
          <w:left w:val="nil"/>
          <w:bottom w:val="nil"/>
          <w:right w:val="nil"/>
          <w:between w:val="nil"/>
        </w:pBdr>
        <w:ind w:right="-1" w:firstLine="556"/>
        <w:jc w:val="both"/>
      </w:pPr>
      <w:r w:rsidRPr="002F6A70">
        <w:t>В случае если работники Победителя не сдадут зачеты в необходимом объеме, Победитель признается уклонившимся от заключения договора и договор может быть заключен с участником, заявке которого присвоен второй номер. Материалы для изучения предоставляются Заказчиком.</w:t>
      </w:r>
    </w:p>
    <w:p w:rsidR="00837764" w:rsidRPr="002F6A70" w:rsidRDefault="00837764" w:rsidP="00837764">
      <w:pPr>
        <w:pBdr>
          <w:top w:val="nil"/>
          <w:left w:val="nil"/>
          <w:bottom w:val="nil"/>
          <w:right w:val="nil"/>
          <w:between w:val="nil"/>
        </w:pBdr>
        <w:ind w:right="-1" w:firstLine="556"/>
        <w:jc w:val="both"/>
      </w:pPr>
      <w:r w:rsidRPr="002F6A70">
        <w:t>9.5. Заказчик вправе провести прием зачетов на знание работниками Исполнителя Нормативных документов в любой момент в период действия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rsidR="00837764" w:rsidRPr="00CE0C54" w:rsidRDefault="00837764" w:rsidP="00837764">
      <w:pPr>
        <w:pStyle w:val="60"/>
        <w:ind w:firstLine="709"/>
        <w:jc w:val="both"/>
        <w:rPr>
          <w:b/>
        </w:rPr>
      </w:pPr>
    </w:p>
    <w:p w:rsidR="00837764" w:rsidRPr="00CE0C54" w:rsidRDefault="00837764" w:rsidP="00837764">
      <w:pPr>
        <w:pStyle w:val="60"/>
        <w:jc w:val="center"/>
      </w:pPr>
    </w:p>
    <w:tbl>
      <w:tblPr>
        <w:tblW w:w="10368" w:type="dxa"/>
        <w:tblInd w:w="108" w:type="dxa"/>
        <w:tblLayout w:type="fixed"/>
        <w:tblLook w:val="0000"/>
      </w:tblPr>
      <w:tblGrid>
        <w:gridCol w:w="5328"/>
        <w:gridCol w:w="5040"/>
      </w:tblGrid>
      <w:tr w:rsidR="00837764" w:rsidRPr="00CE0C54" w:rsidTr="00837764">
        <w:trPr>
          <w:trHeight w:val="476"/>
        </w:trPr>
        <w:tc>
          <w:tcPr>
            <w:tcW w:w="5328" w:type="dxa"/>
          </w:tcPr>
          <w:p w:rsidR="00837764" w:rsidRPr="00CE0C54" w:rsidRDefault="00837764" w:rsidP="00837764">
            <w:pPr>
              <w:pStyle w:val="60"/>
              <w:rPr>
                <w:b/>
              </w:rPr>
            </w:pPr>
            <w:r>
              <w:rPr>
                <w:b/>
              </w:rPr>
              <w:t>от Заказчика</w:t>
            </w:r>
          </w:p>
          <w:p w:rsidR="00837764" w:rsidRPr="00CE0C54" w:rsidRDefault="00837764" w:rsidP="00837764">
            <w:pPr>
              <w:pStyle w:val="60"/>
              <w:jc w:val="both"/>
            </w:pPr>
          </w:p>
        </w:tc>
        <w:tc>
          <w:tcPr>
            <w:tcW w:w="5040" w:type="dxa"/>
          </w:tcPr>
          <w:p w:rsidR="00837764" w:rsidRPr="00CE0C54" w:rsidRDefault="00837764" w:rsidP="00837764">
            <w:pPr>
              <w:pStyle w:val="60"/>
              <w:ind w:hanging="30"/>
              <w:jc w:val="both"/>
            </w:pPr>
            <w:r>
              <w:rPr>
                <w:b/>
              </w:rPr>
              <w:t>от Исполнителя</w:t>
            </w:r>
          </w:p>
        </w:tc>
      </w:tr>
      <w:tr w:rsidR="00837764" w:rsidRPr="00CE0C54" w:rsidTr="00837764">
        <w:trPr>
          <w:trHeight w:val="1162"/>
        </w:trPr>
        <w:tc>
          <w:tcPr>
            <w:tcW w:w="5328" w:type="dxa"/>
          </w:tcPr>
          <w:p w:rsidR="00837764" w:rsidRPr="00CE0C54" w:rsidRDefault="00837764" w:rsidP="00837764">
            <w:pPr>
              <w:pStyle w:val="60"/>
              <w:rPr>
                <w:b/>
              </w:rPr>
            </w:pPr>
            <w:r>
              <w:rPr>
                <w:b/>
              </w:rPr>
              <w:t>Директор филиала</w:t>
            </w:r>
            <w:r>
              <w:t xml:space="preserve"> </w:t>
            </w:r>
            <w:r>
              <w:rPr>
                <w:b/>
              </w:rPr>
              <w:t xml:space="preserve">ПАО «ТрансКонтейнер» на Дальневосточной железной дороге </w:t>
            </w:r>
          </w:p>
          <w:p w:rsidR="00837764" w:rsidRPr="00CE0C54" w:rsidRDefault="00837764" w:rsidP="00837764">
            <w:pPr>
              <w:pStyle w:val="60"/>
              <w:rPr>
                <w:b/>
              </w:rPr>
            </w:pP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jc w:val="both"/>
            </w:pPr>
            <w:r>
              <w:t>___________________  А.Н. Булытов</w:t>
            </w:r>
          </w:p>
        </w:tc>
        <w:tc>
          <w:tcPr>
            <w:tcW w:w="5040" w:type="dxa"/>
          </w:tcPr>
          <w:p w:rsidR="00837764" w:rsidRPr="00CE0C54" w:rsidRDefault="00837764" w:rsidP="00837764">
            <w:pPr>
              <w:pStyle w:val="60"/>
              <w:shd w:val="clear" w:color="auto" w:fill="FFFFFF"/>
              <w:spacing w:line="274" w:lineRule="auto"/>
              <w:rPr>
                <w:b/>
              </w:rPr>
            </w:pPr>
            <w:r>
              <w:rPr>
                <w:b/>
              </w:rPr>
              <w:t xml:space="preserve">Генеральный директор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rPr>
                <w:b/>
              </w:rPr>
            </w:pPr>
            <w:r>
              <w:rPr>
                <w:b/>
              </w:rPr>
              <w:t>«_________»</w:t>
            </w:r>
            <w:r>
              <w:t xml:space="preserve">______________________ </w:t>
            </w:r>
          </w:p>
        </w:tc>
      </w:tr>
    </w:tbl>
    <w:p w:rsidR="00837764" w:rsidRPr="00CE0C54" w:rsidRDefault="00837764" w:rsidP="00837764">
      <w:pPr>
        <w:pStyle w:val="60"/>
        <w:rPr>
          <w:b/>
        </w:rPr>
      </w:pPr>
    </w:p>
    <w:p w:rsidR="00837764" w:rsidRPr="00CE0C54" w:rsidRDefault="00837764" w:rsidP="00837764">
      <w:pPr>
        <w:pStyle w:val="60"/>
        <w:rPr>
          <w:b/>
        </w:rPr>
      </w:pPr>
    </w:p>
    <w:p w:rsidR="00837764" w:rsidRPr="00CE0C54" w:rsidRDefault="00837764" w:rsidP="00837764">
      <w:pPr>
        <w:pStyle w:val="60"/>
        <w:rPr>
          <w:b/>
        </w:rPr>
      </w:pPr>
    </w:p>
    <w:p w:rsidR="00837764" w:rsidRPr="00CE0C54" w:rsidRDefault="00837764" w:rsidP="00837764">
      <w:pPr>
        <w:pStyle w:val="60"/>
        <w:rPr>
          <w:b/>
        </w:rPr>
      </w:pPr>
    </w:p>
    <w:p w:rsidR="00837764" w:rsidRPr="00CE0C54" w:rsidRDefault="00837764" w:rsidP="00837764">
      <w:pPr>
        <w:pStyle w:val="60"/>
        <w:rPr>
          <w:b/>
        </w:rPr>
      </w:pPr>
      <w:r>
        <w:rPr>
          <w:b/>
        </w:rPr>
        <w:t xml:space="preserve">                                                                                             </w:t>
      </w:r>
    </w:p>
    <w:p w:rsidR="00837764" w:rsidRPr="00CE0C54" w:rsidRDefault="00837764" w:rsidP="00837764">
      <w:pPr>
        <w:pStyle w:val="60"/>
        <w:rPr>
          <w:b/>
        </w:rPr>
      </w:pPr>
      <w:r>
        <w:br w:type="page"/>
      </w:r>
    </w:p>
    <w:p w:rsidR="00837764" w:rsidRPr="00CE0C54" w:rsidRDefault="00837764" w:rsidP="00837764">
      <w:pPr>
        <w:pStyle w:val="60"/>
        <w:jc w:val="right"/>
        <w:rPr>
          <w:b/>
        </w:rPr>
      </w:pPr>
      <w:r>
        <w:rPr>
          <w:b/>
        </w:rPr>
        <w:t xml:space="preserve">   Приложение № 3</w:t>
      </w:r>
    </w:p>
    <w:p w:rsidR="00837764" w:rsidRDefault="00837764" w:rsidP="00837764">
      <w:pPr>
        <w:pStyle w:val="60"/>
        <w:jc w:val="right"/>
        <w:rPr>
          <w:b/>
        </w:rPr>
      </w:pPr>
      <w:r>
        <w:rPr>
          <w:b/>
        </w:rPr>
        <w:t xml:space="preserve">                                                                                                  к Договору № __ от «__»____ 2023_ г.  </w:t>
      </w:r>
    </w:p>
    <w:p w:rsidR="00837764" w:rsidRDefault="00837764" w:rsidP="00837764">
      <w:pPr>
        <w:pStyle w:val="60"/>
        <w:jc w:val="right"/>
        <w:rPr>
          <w:b/>
        </w:rPr>
      </w:pPr>
    </w:p>
    <w:p w:rsidR="00837764" w:rsidRPr="00CE0C54" w:rsidRDefault="00837764" w:rsidP="00837764">
      <w:pPr>
        <w:pStyle w:val="60"/>
        <w:jc w:val="right"/>
        <w:rPr>
          <w:b/>
        </w:rPr>
      </w:pPr>
    </w:p>
    <w:tbl>
      <w:tblPr>
        <w:tblStyle w:val="afff1"/>
        <w:tblW w:w="10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842"/>
      </w:tblGrid>
      <w:tr w:rsidR="00837764" w:rsidRPr="00D47647" w:rsidTr="00837764">
        <w:tc>
          <w:tcPr>
            <w:tcW w:w="5353" w:type="dxa"/>
          </w:tcPr>
          <w:p w:rsidR="00837764" w:rsidRPr="00D47647" w:rsidRDefault="00837764" w:rsidP="00837764">
            <w:pPr>
              <w:spacing w:line="317" w:lineRule="exact"/>
              <w:rPr>
                <w:spacing w:val="-6"/>
                <w:sz w:val="28"/>
                <w:szCs w:val="28"/>
              </w:rPr>
            </w:pPr>
            <w:r w:rsidRPr="00D47647">
              <w:rPr>
                <w:spacing w:val="-6"/>
                <w:sz w:val="28"/>
                <w:szCs w:val="28"/>
              </w:rPr>
              <w:t>СОГЛАСОВАНО</w:t>
            </w:r>
          </w:p>
          <w:p w:rsidR="00837764" w:rsidRDefault="00837764" w:rsidP="00837764">
            <w:pPr>
              <w:spacing w:line="317" w:lineRule="exact"/>
              <w:rPr>
                <w:spacing w:val="-6"/>
                <w:sz w:val="28"/>
                <w:szCs w:val="28"/>
              </w:rPr>
            </w:pPr>
            <w:r>
              <w:rPr>
                <w:spacing w:val="-6"/>
                <w:sz w:val="28"/>
                <w:szCs w:val="28"/>
              </w:rPr>
              <w:t xml:space="preserve">Директор ООО </w:t>
            </w:r>
          </w:p>
          <w:p w:rsidR="00837764" w:rsidRDefault="00837764" w:rsidP="00837764">
            <w:pPr>
              <w:spacing w:line="317" w:lineRule="exact"/>
              <w:rPr>
                <w:spacing w:val="-6"/>
                <w:sz w:val="28"/>
                <w:szCs w:val="28"/>
              </w:rPr>
            </w:pPr>
            <w:r w:rsidRPr="00D47647">
              <w:rPr>
                <w:spacing w:val="-6"/>
                <w:sz w:val="28"/>
                <w:szCs w:val="28"/>
              </w:rPr>
              <w:t xml:space="preserve"> </w:t>
            </w:r>
          </w:p>
          <w:p w:rsidR="00837764" w:rsidRPr="00D47647" w:rsidRDefault="00837764" w:rsidP="00837764">
            <w:pPr>
              <w:spacing w:line="317" w:lineRule="exact"/>
              <w:rPr>
                <w:spacing w:val="-6"/>
                <w:sz w:val="28"/>
                <w:szCs w:val="28"/>
              </w:rPr>
            </w:pPr>
          </w:p>
          <w:p w:rsidR="00837764" w:rsidRPr="00D47647" w:rsidRDefault="00837764" w:rsidP="00837764">
            <w:pPr>
              <w:spacing w:line="317" w:lineRule="exact"/>
              <w:rPr>
                <w:spacing w:val="-6"/>
                <w:sz w:val="28"/>
                <w:szCs w:val="28"/>
              </w:rPr>
            </w:pPr>
            <w:r w:rsidRPr="00D47647">
              <w:rPr>
                <w:spacing w:val="-6"/>
                <w:sz w:val="28"/>
                <w:szCs w:val="28"/>
              </w:rPr>
              <w:t xml:space="preserve">_____________________ </w:t>
            </w:r>
          </w:p>
          <w:p w:rsidR="00837764" w:rsidRPr="00D47647" w:rsidRDefault="00837764" w:rsidP="00837764">
            <w:pPr>
              <w:spacing w:line="317" w:lineRule="exact"/>
              <w:rPr>
                <w:spacing w:val="-6"/>
                <w:sz w:val="28"/>
                <w:szCs w:val="28"/>
              </w:rPr>
            </w:pPr>
            <w:r w:rsidRPr="00D47647">
              <w:rPr>
                <w:b/>
                <w:bCs/>
                <w:spacing w:val="-33"/>
                <w:sz w:val="28"/>
                <w:szCs w:val="28"/>
              </w:rPr>
              <w:t xml:space="preserve">«______» _____________________ </w:t>
            </w:r>
            <w:r w:rsidRPr="00D47647">
              <w:rPr>
                <w:bCs/>
                <w:spacing w:val="-33"/>
                <w:sz w:val="28"/>
                <w:szCs w:val="28"/>
              </w:rPr>
              <w:t>20</w:t>
            </w:r>
            <w:r>
              <w:rPr>
                <w:bCs/>
                <w:spacing w:val="-33"/>
                <w:sz w:val="28"/>
                <w:szCs w:val="28"/>
              </w:rPr>
              <w:t xml:space="preserve">23 </w:t>
            </w:r>
            <w:r w:rsidRPr="00D47647">
              <w:rPr>
                <w:bCs/>
                <w:spacing w:val="-33"/>
                <w:sz w:val="28"/>
                <w:szCs w:val="28"/>
              </w:rPr>
              <w:t xml:space="preserve"> г.</w:t>
            </w:r>
            <w:r w:rsidRPr="00D47647">
              <w:rPr>
                <w:b/>
                <w:bCs/>
                <w:spacing w:val="-33"/>
                <w:sz w:val="28"/>
                <w:szCs w:val="28"/>
              </w:rPr>
              <w:t xml:space="preserve">          </w:t>
            </w:r>
          </w:p>
          <w:p w:rsidR="00837764" w:rsidRPr="00D47647" w:rsidRDefault="00837764" w:rsidP="00837764">
            <w:pPr>
              <w:spacing w:line="317" w:lineRule="exact"/>
              <w:ind w:left="720"/>
              <w:rPr>
                <w:sz w:val="28"/>
                <w:szCs w:val="28"/>
              </w:rPr>
            </w:pPr>
            <w:r w:rsidRPr="00D47647">
              <w:rPr>
                <w:b/>
                <w:bCs/>
                <w:spacing w:val="-33"/>
                <w:sz w:val="28"/>
                <w:szCs w:val="28"/>
              </w:rPr>
              <w:t xml:space="preserve">              </w:t>
            </w:r>
          </w:p>
        </w:tc>
        <w:tc>
          <w:tcPr>
            <w:tcW w:w="4842" w:type="dxa"/>
          </w:tcPr>
          <w:p w:rsidR="00837764" w:rsidRPr="00D47647" w:rsidRDefault="00837764" w:rsidP="00837764">
            <w:pPr>
              <w:shd w:val="clear" w:color="auto" w:fill="FFFFFF"/>
              <w:tabs>
                <w:tab w:val="center" w:pos="7078"/>
              </w:tabs>
              <w:spacing w:line="317" w:lineRule="exact"/>
              <w:rPr>
                <w:spacing w:val="-6"/>
                <w:sz w:val="28"/>
                <w:szCs w:val="28"/>
              </w:rPr>
            </w:pPr>
            <w:r w:rsidRPr="00D47647">
              <w:rPr>
                <w:spacing w:val="-6"/>
                <w:sz w:val="28"/>
                <w:szCs w:val="28"/>
              </w:rPr>
              <w:t>УТВЕРЖДАЮ</w:t>
            </w:r>
          </w:p>
          <w:p w:rsidR="00837764" w:rsidRPr="00D47647" w:rsidRDefault="00837764" w:rsidP="00837764">
            <w:pPr>
              <w:shd w:val="clear" w:color="auto" w:fill="FFFFFF"/>
              <w:tabs>
                <w:tab w:val="center" w:pos="7078"/>
              </w:tabs>
              <w:spacing w:line="317" w:lineRule="exact"/>
              <w:rPr>
                <w:sz w:val="28"/>
                <w:szCs w:val="28"/>
              </w:rPr>
            </w:pPr>
            <w:r w:rsidRPr="00D47647">
              <w:rPr>
                <w:spacing w:val="-6"/>
                <w:sz w:val="28"/>
                <w:szCs w:val="28"/>
              </w:rPr>
              <w:t xml:space="preserve"> Директор филиала</w:t>
            </w:r>
            <w:r w:rsidRPr="00D47647">
              <w:rPr>
                <w:iCs/>
                <w:sz w:val="28"/>
                <w:szCs w:val="28"/>
              </w:rPr>
              <w:t xml:space="preserve"> ПАО «ТрансКонтейнер» </w:t>
            </w:r>
            <w:r w:rsidRPr="00D47647">
              <w:rPr>
                <w:sz w:val="28"/>
                <w:szCs w:val="28"/>
              </w:rPr>
              <w:t>на Дальневосточной железной дороге</w:t>
            </w:r>
          </w:p>
          <w:p w:rsidR="00837764" w:rsidRPr="00D47647" w:rsidRDefault="00837764" w:rsidP="00837764">
            <w:pPr>
              <w:shd w:val="clear" w:color="auto" w:fill="FFFFFF"/>
              <w:tabs>
                <w:tab w:val="center" w:pos="7078"/>
              </w:tabs>
              <w:spacing w:line="317" w:lineRule="exact"/>
              <w:rPr>
                <w:sz w:val="28"/>
                <w:szCs w:val="28"/>
              </w:rPr>
            </w:pPr>
            <w:r w:rsidRPr="00D47647">
              <w:rPr>
                <w:sz w:val="28"/>
                <w:szCs w:val="28"/>
              </w:rPr>
              <w:t xml:space="preserve">___________________ </w:t>
            </w:r>
            <w:r>
              <w:rPr>
                <w:sz w:val="28"/>
                <w:szCs w:val="28"/>
              </w:rPr>
              <w:t>А.Н. Булытов</w:t>
            </w:r>
          </w:p>
          <w:p w:rsidR="00837764" w:rsidRPr="00D47647" w:rsidRDefault="00837764" w:rsidP="00837764">
            <w:pPr>
              <w:shd w:val="clear" w:color="auto" w:fill="FFFFFF"/>
              <w:tabs>
                <w:tab w:val="center" w:pos="7078"/>
              </w:tabs>
              <w:spacing w:line="317" w:lineRule="exact"/>
              <w:rPr>
                <w:sz w:val="28"/>
                <w:szCs w:val="28"/>
              </w:rPr>
            </w:pPr>
            <w:r w:rsidRPr="00D47647">
              <w:rPr>
                <w:b/>
                <w:bCs/>
                <w:spacing w:val="-33"/>
                <w:sz w:val="28"/>
                <w:szCs w:val="28"/>
              </w:rPr>
              <w:t xml:space="preserve">«______» _____________________ </w:t>
            </w:r>
            <w:r>
              <w:rPr>
                <w:bCs/>
                <w:spacing w:val="-33"/>
                <w:sz w:val="28"/>
                <w:szCs w:val="28"/>
              </w:rPr>
              <w:t xml:space="preserve">2023 </w:t>
            </w:r>
            <w:r w:rsidRPr="00D47647">
              <w:rPr>
                <w:bCs/>
                <w:spacing w:val="-33"/>
                <w:sz w:val="28"/>
                <w:szCs w:val="28"/>
              </w:rPr>
              <w:t xml:space="preserve"> г.</w:t>
            </w:r>
          </w:p>
        </w:tc>
      </w:tr>
    </w:tbl>
    <w:p w:rsidR="00837764" w:rsidRPr="00CE0C54" w:rsidRDefault="00837764" w:rsidP="00837764">
      <w:pPr>
        <w:pStyle w:val="4"/>
        <w:numPr>
          <w:ilvl w:val="3"/>
          <w:numId w:val="25"/>
        </w:numPr>
        <w:suppressAutoHyphens w:val="0"/>
        <w:rPr>
          <w:sz w:val="24"/>
          <w:szCs w:val="24"/>
        </w:rPr>
      </w:pPr>
    </w:p>
    <w:p w:rsidR="00837764" w:rsidRPr="00CE0C54" w:rsidRDefault="00837764" w:rsidP="00837764">
      <w:pPr>
        <w:pStyle w:val="60"/>
        <w:shd w:val="clear" w:color="auto" w:fill="FFFFFF"/>
        <w:tabs>
          <w:tab w:val="left" w:pos="5985"/>
        </w:tabs>
        <w:spacing w:before="134" w:line="274" w:lineRule="auto"/>
        <w:ind w:left="110"/>
        <w:rPr>
          <w:b/>
        </w:rPr>
      </w:pPr>
    </w:p>
    <w:p w:rsidR="00837764" w:rsidRPr="00CE0C54" w:rsidRDefault="00837764" w:rsidP="00837764">
      <w:pPr>
        <w:pStyle w:val="60"/>
        <w:shd w:val="clear" w:color="auto" w:fill="FFFFFF"/>
        <w:spacing w:before="134" w:line="274" w:lineRule="auto"/>
        <w:ind w:left="110"/>
        <w:jc w:val="center"/>
        <w:rPr>
          <w:b/>
        </w:rPr>
      </w:pPr>
    </w:p>
    <w:p w:rsidR="00837764" w:rsidRPr="00CE0C54" w:rsidRDefault="00837764" w:rsidP="00837764">
      <w:pPr>
        <w:pStyle w:val="60"/>
        <w:pBdr>
          <w:top w:val="nil"/>
          <w:left w:val="nil"/>
          <w:bottom w:val="nil"/>
          <w:right w:val="nil"/>
          <w:between w:val="nil"/>
        </w:pBdr>
        <w:spacing w:line="360" w:lineRule="auto"/>
        <w:ind w:left="1134" w:right="989"/>
        <w:jc w:val="center"/>
        <w:rPr>
          <w:b/>
          <w:color w:val="000000"/>
        </w:rPr>
      </w:pPr>
      <w:r>
        <w:rPr>
          <w:color w:val="000000"/>
        </w:rPr>
        <w:tab/>
      </w:r>
      <w:r>
        <w:rPr>
          <w:b/>
          <w:color w:val="000000"/>
        </w:rPr>
        <w:t>ИНСТРУКЦИЯ</w:t>
      </w:r>
    </w:p>
    <w:p w:rsidR="00837764" w:rsidRPr="00D47647" w:rsidRDefault="00837764" w:rsidP="00837764">
      <w:pPr>
        <w:shd w:val="clear" w:color="auto" w:fill="FFFFFF"/>
        <w:jc w:val="center"/>
        <w:rPr>
          <w:sz w:val="28"/>
          <w:szCs w:val="28"/>
        </w:rPr>
      </w:pPr>
      <w:r w:rsidRPr="00D47647">
        <w:rPr>
          <w:sz w:val="28"/>
          <w:szCs w:val="28"/>
        </w:rPr>
        <w:t xml:space="preserve">охраннику ООО ЧОП «___________» </w:t>
      </w:r>
      <w:r w:rsidRPr="00D47647">
        <w:rPr>
          <w:spacing w:val="-3"/>
          <w:sz w:val="28"/>
          <w:szCs w:val="28"/>
        </w:rPr>
        <w:t xml:space="preserve">на объекте Контейнерный терминал Первая Речка филиала  ПАО "ТрансКонтейнер" на Дальневосточной железной </w:t>
      </w:r>
      <w:r w:rsidRPr="00D47647">
        <w:rPr>
          <w:sz w:val="28"/>
          <w:szCs w:val="28"/>
        </w:rPr>
        <w:t>дороге по адрес</w:t>
      </w:r>
      <w:r>
        <w:rPr>
          <w:sz w:val="28"/>
          <w:szCs w:val="28"/>
        </w:rPr>
        <w:t>ам</w:t>
      </w:r>
      <w:r w:rsidRPr="00D47647">
        <w:rPr>
          <w:sz w:val="28"/>
          <w:szCs w:val="28"/>
        </w:rPr>
        <w:t>: Приморский край, г. Владивосток ул. Снеговая 54</w:t>
      </w:r>
    </w:p>
    <w:p w:rsidR="00837764" w:rsidRDefault="00837764" w:rsidP="00837764">
      <w:pPr>
        <w:shd w:val="clear" w:color="auto" w:fill="FFFFFF"/>
        <w:jc w:val="center"/>
        <w:rPr>
          <w:sz w:val="28"/>
          <w:szCs w:val="28"/>
        </w:rPr>
      </w:pPr>
      <w:r w:rsidRPr="00D47647">
        <w:rPr>
          <w:sz w:val="28"/>
          <w:szCs w:val="28"/>
        </w:rPr>
        <w:t xml:space="preserve">          Приморский край, г. Владивосток ул. Амурская 88</w:t>
      </w:r>
    </w:p>
    <w:p w:rsidR="00837764" w:rsidRPr="002847C9" w:rsidRDefault="00837764" w:rsidP="00837764">
      <w:pPr>
        <w:shd w:val="clear" w:color="auto" w:fill="FFFFFF"/>
        <w:jc w:val="center"/>
        <w:rPr>
          <w:sz w:val="28"/>
          <w:szCs w:val="28"/>
        </w:rPr>
      </w:pPr>
      <w:r w:rsidRPr="002847C9">
        <w:rPr>
          <w:sz w:val="28"/>
          <w:szCs w:val="28"/>
        </w:rPr>
        <w:t>Приморский край, г. Артём ул. Деповская 1.</w:t>
      </w:r>
    </w:p>
    <w:p w:rsidR="00837764" w:rsidRPr="00D47647" w:rsidRDefault="00837764" w:rsidP="00837764">
      <w:pPr>
        <w:shd w:val="clear" w:color="auto" w:fill="FFFFFF"/>
        <w:jc w:val="center"/>
        <w:rPr>
          <w:sz w:val="28"/>
          <w:szCs w:val="28"/>
        </w:rPr>
      </w:pPr>
    </w:p>
    <w:p w:rsidR="00837764" w:rsidRPr="005329CD" w:rsidRDefault="00837764" w:rsidP="00837764">
      <w:pPr>
        <w:pStyle w:val="60"/>
      </w:pPr>
    </w:p>
    <w:p w:rsidR="00837764" w:rsidRPr="00D47647" w:rsidRDefault="00837764" w:rsidP="00837764">
      <w:pPr>
        <w:shd w:val="clear" w:color="auto" w:fill="FFFFFF"/>
        <w:ind w:firstLine="851"/>
        <w:jc w:val="center"/>
      </w:pPr>
      <w:r w:rsidRPr="00D47647">
        <w:rPr>
          <w:b/>
          <w:bCs/>
          <w:spacing w:val="-2"/>
          <w:sz w:val="28"/>
          <w:szCs w:val="28"/>
          <w:lang w:val="en-US"/>
        </w:rPr>
        <w:t>I</w:t>
      </w:r>
      <w:r w:rsidRPr="00D47647">
        <w:rPr>
          <w:b/>
          <w:bCs/>
          <w:spacing w:val="-2"/>
          <w:sz w:val="28"/>
          <w:szCs w:val="28"/>
        </w:rPr>
        <w:t>. Общие положения</w:t>
      </w:r>
    </w:p>
    <w:p w:rsidR="00837764" w:rsidRPr="00D47647" w:rsidRDefault="00837764" w:rsidP="00837764">
      <w:pPr>
        <w:shd w:val="clear" w:color="auto" w:fill="FFFFFF"/>
        <w:ind w:firstLine="851"/>
        <w:jc w:val="center"/>
        <w:rPr>
          <w:b/>
          <w:i/>
          <w:iCs/>
          <w:sz w:val="28"/>
          <w:szCs w:val="28"/>
        </w:rPr>
      </w:pPr>
    </w:p>
    <w:p w:rsidR="00837764" w:rsidRPr="00D47647" w:rsidRDefault="00837764" w:rsidP="00837764">
      <w:pPr>
        <w:shd w:val="clear" w:color="auto" w:fill="FFFFFF"/>
        <w:ind w:firstLine="851"/>
        <w:jc w:val="center"/>
        <w:rPr>
          <w:b/>
        </w:rPr>
      </w:pPr>
      <w:r w:rsidRPr="00D47647">
        <w:rPr>
          <w:b/>
          <w:i/>
          <w:iCs/>
          <w:sz w:val="28"/>
          <w:szCs w:val="28"/>
        </w:rPr>
        <w:t>Краткая характеристика объекта:</w:t>
      </w:r>
    </w:p>
    <w:p w:rsidR="00837764" w:rsidRPr="00D47647" w:rsidRDefault="00837764" w:rsidP="00837764">
      <w:pPr>
        <w:shd w:val="clear" w:color="auto" w:fill="FFFFFF"/>
        <w:tabs>
          <w:tab w:val="left" w:pos="4306"/>
        </w:tabs>
        <w:ind w:firstLine="851"/>
        <w:jc w:val="center"/>
        <w:rPr>
          <w:b/>
          <w:sz w:val="28"/>
          <w:szCs w:val="28"/>
        </w:rPr>
      </w:pPr>
    </w:p>
    <w:p w:rsidR="00837764" w:rsidRPr="00D47647" w:rsidRDefault="00837764" w:rsidP="00837764">
      <w:pPr>
        <w:shd w:val="clear" w:color="auto" w:fill="FFFFFF"/>
        <w:tabs>
          <w:tab w:val="left" w:pos="4306"/>
        </w:tabs>
        <w:ind w:firstLine="851"/>
        <w:jc w:val="center"/>
        <w:rPr>
          <w:b/>
        </w:rPr>
      </w:pPr>
      <w:r w:rsidRPr="00D47647">
        <w:rPr>
          <w:b/>
          <w:sz w:val="28"/>
          <w:szCs w:val="28"/>
          <w:lang w:val="en-US"/>
        </w:rPr>
        <w:t>II</w:t>
      </w:r>
      <w:r w:rsidRPr="00D47647">
        <w:rPr>
          <w:b/>
          <w:sz w:val="28"/>
          <w:szCs w:val="28"/>
        </w:rPr>
        <w:t>.Права</w:t>
      </w:r>
    </w:p>
    <w:p w:rsidR="00837764" w:rsidRPr="00D47647" w:rsidRDefault="00837764" w:rsidP="00837764">
      <w:pPr>
        <w:shd w:val="clear" w:color="auto" w:fill="FFFFFF"/>
        <w:ind w:firstLine="851"/>
        <w:jc w:val="center"/>
        <w:rPr>
          <w:b/>
          <w:sz w:val="28"/>
          <w:szCs w:val="28"/>
          <w:u w:val="single"/>
        </w:rPr>
      </w:pPr>
    </w:p>
    <w:p w:rsidR="00837764" w:rsidRPr="00D47647" w:rsidRDefault="00837764" w:rsidP="00837764">
      <w:pPr>
        <w:shd w:val="clear" w:color="auto" w:fill="FFFFFF"/>
        <w:ind w:firstLine="851"/>
        <w:jc w:val="both"/>
        <w:rPr>
          <w:b/>
          <w:sz w:val="28"/>
          <w:szCs w:val="28"/>
        </w:rPr>
      </w:pPr>
    </w:p>
    <w:p w:rsidR="00837764" w:rsidRPr="00D47647" w:rsidRDefault="00837764" w:rsidP="00837764">
      <w:pPr>
        <w:shd w:val="clear" w:color="auto" w:fill="FFFFFF"/>
        <w:ind w:firstLine="851"/>
        <w:jc w:val="center"/>
        <w:rPr>
          <w:b/>
        </w:rPr>
      </w:pPr>
      <w:r w:rsidRPr="00D47647">
        <w:rPr>
          <w:b/>
          <w:sz w:val="28"/>
          <w:szCs w:val="28"/>
          <w:lang w:val="en-US"/>
        </w:rPr>
        <w:t>III</w:t>
      </w:r>
      <w:r w:rsidRPr="00D47647">
        <w:rPr>
          <w:b/>
          <w:sz w:val="28"/>
          <w:szCs w:val="28"/>
        </w:rPr>
        <w:t xml:space="preserve">. </w:t>
      </w:r>
      <w:r w:rsidRPr="00D47647">
        <w:rPr>
          <w:b/>
          <w:spacing w:val="-1"/>
          <w:sz w:val="28"/>
          <w:szCs w:val="28"/>
        </w:rPr>
        <w:t>Обязанности</w:t>
      </w:r>
    </w:p>
    <w:p w:rsidR="00837764" w:rsidRPr="006135BB" w:rsidRDefault="00837764" w:rsidP="00837764">
      <w:pPr>
        <w:ind w:firstLine="709"/>
        <w:jc w:val="both"/>
        <w:rPr>
          <w:sz w:val="28"/>
          <w:szCs w:val="28"/>
        </w:rPr>
      </w:pPr>
    </w:p>
    <w:p w:rsidR="00837764" w:rsidRDefault="00837764" w:rsidP="00837764">
      <w:pPr>
        <w:pStyle w:val="60"/>
      </w:pPr>
    </w:p>
    <w:p w:rsidR="00837764" w:rsidRDefault="00837764" w:rsidP="00837764">
      <w:pPr>
        <w:shd w:val="clear" w:color="auto" w:fill="FFFFFF"/>
      </w:pPr>
      <w:r w:rsidRPr="00D47647">
        <w:t>Должность                               ___________________________ Ф.И.О.</w:t>
      </w:r>
    </w:p>
    <w:p w:rsidR="00837764" w:rsidRDefault="00837764" w:rsidP="00837764">
      <w:pPr>
        <w:shd w:val="clear" w:color="auto" w:fill="FFFFFF"/>
      </w:pPr>
    </w:p>
    <w:p w:rsidR="00837764" w:rsidRDefault="00837764" w:rsidP="00837764">
      <w:pPr>
        <w:shd w:val="clear" w:color="auto" w:fill="FFFFFF"/>
      </w:pPr>
    </w:p>
    <w:p w:rsidR="00837764" w:rsidRDefault="00837764" w:rsidP="00837764">
      <w:pPr>
        <w:shd w:val="clear" w:color="auto" w:fill="FFFFFF"/>
      </w:pPr>
    </w:p>
    <w:tbl>
      <w:tblPr>
        <w:tblW w:w="10368" w:type="dxa"/>
        <w:tblInd w:w="-34" w:type="dxa"/>
        <w:tblLayout w:type="fixed"/>
        <w:tblLook w:val="0000"/>
      </w:tblPr>
      <w:tblGrid>
        <w:gridCol w:w="5328"/>
        <w:gridCol w:w="5040"/>
      </w:tblGrid>
      <w:tr w:rsidR="00837764" w:rsidRPr="00CE0C54" w:rsidTr="00837764">
        <w:trPr>
          <w:trHeight w:val="476"/>
        </w:trPr>
        <w:tc>
          <w:tcPr>
            <w:tcW w:w="5328" w:type="dxa"/>
          </w:tcPr>
          <w:p w:rsidR="00837764" w:rsidRPr="00CE0C54" w:rsidRDefault="00837764" w:rsidP="00837764">
            <w:pPr>
              <w:pStyle w:val="60"/>
              <w:rPr>
                <w:b/>
              </w:rPr>
            </w:pPr>
            <w:r>
              <w:rPr>
                <w:b/>
              </w:rPr>
              <w:t>от Заказчика</w:t>
            </w:r>
          </w:p>
          <w:p w:rsidR="00837764" w:rsidRPr="00CE0C54" w:rsidRDefault="00837764" w:rsidP="00837764">
            <w:pPr>
              <w:pStyle w:val="60"/>
              <w:jc w:val="both"/>
            </w:pPr>
          </w:p>
        </w:tc>
        <w:tc>
          <w:tcPr>
            <w:tcW w:w="5040" w:type="dxa"/>
          </w:tcPr>
          <w:p w:rsidR="00837764" w:rsidRPr="00CE0C54" w:rsidRDefault="00837764" w:rsidP="00837764">
            <w:pPr>
              <w:pStyle w:val="60"/>
              <w:ind w:hanging="30"/>
              <w:jc w:val="both"/>
            </w:pPr>
            <w:r>
              <w:rPr>
                <w:b/>
              </w:rPr>
              <w:t>от Исполнителя</w:t>
            </w:r>
          </w:p>
        </w:tc>
      </w:tr>
      <w:tr w:rsidR="00837764" w:rsidRPr="00CE0C54" w:rsidTr="00837764">
        <w:trPr>
          <w:trHeight w:val="1162"/>
        </w:trPr>
        <w:tc>
          <w:tcPr>
            <w:tcW w:w="5328" w:type="dxa"/>
          </w:tcPr>
          <w:p w:rsidR="00837764" w:rsidRPr="00CE0C54" w:rsidRDefault="00837764" w:rsidP="00837764">
            <w:pPr>
              <w:pStyle w:val="60"/>
              <w:rPr>
                <w:b/>
              </w:rPr>
            </w:pPr>
            <w:r>
              <w:rPr>
                <w:b/>
              </w:rPr>
              <w:t>Директор филиала</w:t>
            </w:r>
            <w:r>
              <w:t xml:space="preserve"> </w:t>
            </w:r>
            <w:r>
              <w:rPr>
                <w:b/>
              </w:rPr>
              <w:t xml:space="preserve">ПАО «ТрансКонтейнер» на Дальневосточной железной дороге </w:t>
            </w:r>
          </w:p>
          <w:p w:rsidR="00837764" w:rsidRPr="00CE0C54" w:rsidRDefault="00837764" w:rsidP="00837764">
            <w:pPr>
              <w:pStyle w:val="60"/>
              <w:rPr>
                <w:b/>
              </w:rPr>
            </w:pP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jc w:val="both"/>
            </w:pPr>
            <w:r>
              <w:t>___________________  А.Н. Булытов</w:t>
            </w:r>
          </w:p>
        </w:tc>
        <w:tc>
          <w:tcPr>
            <w:tcW w:w="5040" w:type="dxa"/>
          </w:tcPr>
          <w:p w:rsidR="00837764" w:rsidRPr="00CE0C54" w:rsidRDefault="00837764" w:rsidP="00837764">
            <w:pPr>
              <w:pStyle w:val="60"/>
              <w:shd w:val="clear" w:color="auto" w:fill="FFFFFF"/>
              <w:spacing w:line="274" w:lineRule="auto"/>
              <w:rPr>
                <w:b/>
              </w:rPr>
            </w:pPr>
            <w:r>
              <w:rPr>
                <w:b/>
              </w:rPr>
              <w:t xml:space="preserve">Генеральный директор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rPr>
                <w:b/>
              </w:rPr>
            </w:pPr>
            <w:r>
              <w:rPr>
                <w:b/>
              </w:rPr>
              <w:t>«_________»</w:t>
            </w:r>
            <w:r>
              <w:t xml:space="preserve">______________________ </w:t>
            </w:r>
          </w:p>
        </w:tc>
      </w:tr>
    </w:tbl>
    <w:p w:rsidR="00837764" w:rsidRDefault="00837764" w:rsidP="00837764">
      <w:pPr>
        <w:pStyle w:val="60"/>
        <w:shd w:val="clear" w:color="auto" w:fill="FFFFFF"/>
        <w:tabs>
          <w:tab w:val="left" w:pos="365"/>
          <w:tab w:val="right" w:pos="9638"/>
        </w:tabs>
        <w:jc w:val="right"/>
        <w:rPr>
          <w:b/>
          <w:lang w:val="en-US"/>
        </w:rPr>
      </w:pPr>
      <w:r>
        <w:rPr>
          <w:b/>
        </w:rPr>
        <w:tab/>
      </w:r>
    </w:p>
    <w:p w:rsidR="00837764" w:rsidRPr="00CE0C54" w:rsidRDefault="00837764" w:rsidP="00837764">
      <w:pPr>
        <w:pStyle w:val="60"/>
        <w:shd w:val="clear" w:color="auto" w:fill="FFFFFF"/>
        <w:tabs>
          <w:tab w:val="left" w:pos="365"/>
          <w:tab w:val="right" w:pos="9638"/>
        </w:tabs>
        <w:jc w:val="right"/>
        <w:rPr>
          <w:b/>
        </w:rPr>
      </w:pPr>
      <w:r>
        <w:rPr>
          <w:b/>
        </w:rPr>
        <w:t>Приложение № 4</w:t>
      </w:r>
    </w:p>
    <w:p w:rsidR="00837764" w:rsidRDefault="00837764" w:rsidP="00837764">
      <w:pPr>
        <w:pStyle w:val="60"/>
        <w:shd w:val="clear" w:color="auto" w:fill="FFFFFF"/>
        <w:jc w:val="right"/>
        <w:rPr>
          <w:b/>
        </w:rPr>
      </w:pPr>
      <w:r>
        <w:rPr>
          <w:b/>
        </w:rPr>
        <w:t xml:space="preserve">к Договору № ___ </w:t>
      </w:r>
    </w:p>
    <w:p w:rsidR="00837764" w:rsidRPr="00CE0C54" w:rsidRDefault="00837764" w:rsidP="00837764">
      <w:pPr>
        <w:pStyle w:val="60"/>
        <w:shd w:val="clear" w:color="auto" w:fill="FFFFFF"/>
        <w:jc w:val="right"/>
        <w:rPr>
          <w:b/>
        </w:rPr>
      </w:pPr>
      <w:r>
        <w:rPr>
          <w:b/>
        </w:rPr>
        <w:t>от «___» ____ 2023 г.</w:t>
      </w:r>
    </w:p>
    <w:p w:rsidR="00837764" w:rsidRPr="00CE0C54" w:rsidRDefault="00837764" w:rsidP="00837764">
      <w:pPr>
        <w:pStyle w:val="60"/>
        <w:spacing w:before="240" w:after="240"/>
        <w:rPr>
          <w:i/>
        </w:rPr>
      </w:pPr>
      <w:r>
        <w:rPr>
          <w:i/>
        </w:rPr>
        <w:t xml:space="preserve"> </w:t>
      </w:r>
    </w:p>
    <w:p w:rsidR="00837764" w:rsidRPr="00E922C9" w:rsidRDefault="00837764" w:rsidP="00837764">
      <w:pPr>
        <w:pStyle w:val="60"/>
        <w:spacing w:before="240" w:after="240"/>
        <w:jc w:val="center"/>
        <w:rPr>
          <w:sz w:val="32"/>
          <w:szCs w:val="32"/>
        </w:rPr>
      </w:pPr>
      <w:r>
        <w:rPr>
          <w:sz w:val="32"/>
          <w:szCs w:val="32"/>
        </w:rPr>
        <w:t>Филиал ПАО «ТрансКонтейнер» на Дальневосточной железной дороге</w:t>
      </w:r>
    </w:p>
    <w:p w:rsidR="00837764" w:rsidRPr="00E922C9" w:rsidRDefault="00837764" w:rsidP="00837764">
      <w:pPr>
        <w:jc w:val="center"/>
        <w:rPr>
          <w:sz w:val="32"/>
          <w:szCs w:val="32"/>
        </w:rPr>
      </w:pPr>
    </w:p>
    <w:p w:rsidR="00837764" w:rsidRPr="00A20C0A" w:rsidRDefault="00837764" w:rsidP="00837764">
      <w:pPr>
        <w:jc w:val="center"/>
        <w:rPr>
          <w:color w:val="0033CC"/>
          <w:spacing w:val="60"/>
          <w:sz w:val="120"/>
          <w:szCs w:val="120"/>
        </w:rPr>
      </w:pPr>
      <w:r w:rsidRPr="00A20C0A">
        <w:rPr>
          <w:color w:val="0033CC"/>
          <w:spacing w:val="60"/>
          <w:sz w:val="120"/>
          <w:szCs w:val="120"/>
        </w:rPr>
        <w:t>ПАМЯТКА</w:t>
      </w:r>
    </w:p>
    <w:p w:rsidR="00837764" w:rsidRDefault="00837764" w:rsidP="00837764">
      <w:pPr>
        <w:spacing w:before="240"/>
        <w:jc w:val="center"/>
        <w:rPr>
          <w:color w:val="0033CC"/>
          <w:spacing w:val="60"/>
          <w:sz w:val="52"/>
          <w:szCs w:val="52"/>
        </w:rPr>
      </w:pPr>
      <w:r>
        <w:rPr>
          <w:color w:val="0033CC"/>
          <w:spacing w:val="60"/>
          <w:sz w:val="52"/>
          <w:szCs w:val="52"/>
        </w:rPr>
        <w:t>безопасности при нахождении</w:t>
      </w:r>
    </w:p>
    <w:p w:rsidR="00837764" w:rsidRDefault="00837764" w:rsidP="00837764">
      <w:pPr>
        <w:jc w:val="center"/>
        <w:rPr>
          <w:color w:val="0033CC"/>
          <w:spacing w:val="60"/>
          <w:sz w:val="52"/>
          <w:szCs w:val="52"/>
        </w:rPr>
      </w:pPr>
      <w:r>
        <w:rPr>
          <w:color w:val="0033CC"/>
          <w:spacing w:val="60"/>
          <w:sz w:val="52"/>
          <w:szCs w:val="52"/>
        </w:rPr>
        <w:t xml:space="preserve"> на территории контейнерного терминала</w:t>
      </w:r>
    </w:p>
    <w:p w:rsidR="00837764" w:rsidRDefault="00837764" w:rsidP="00837764">
      <w:pPr>
        <w:spacing w:before="240"/>
        <w:jc w:val="center"/>
        <w:rPr>
          <w:color w:val="0033CC"/>
          <w:spacing w:val="60"/>
          <w:sz w:val="52"/>
          <w:szCs w:val="52"/>
        </w:rPr>
      </w:pPr>
    </w:p>
    <w:p w:rsidR="00837764" w:rsidRDefault="00837764" w:rsidP="00837764">
      <w:pPr>
        <w:jc w:val="center"/>
        <w:rPr>
          <w:color w:val="0033CC"/>
          <w:spacing w:val="60"/>
          <w:sz w:val="36"/>
          <w:szCs w:val="36"/>
        </w:rPr>
      </w:pPr>
      <w:r>
        <w:rPr>
          <w:noProof/>
          <w:color w:val="0033CC"/>
          <w:spacing w:val="60"/>
          <w:sz w:val="36"/>
          <w:szCs w:val="36"/>
          <w:lang w:eastAsia="ru-RU"/>
        </w:rPr>
        <w:drawing>
          <wp:inline distT="0" distB="0" distL="0" distR="0">
            <wp:extent cx="5505450" cy="3368040"/>
            <wp:effectExtent l="19050" t="0" r="0" b="0"/>
            <wp:docPr id="1" name="Рисунок 2" descr="C:\Users\ChernoskutovaOIU\Desktop\Охрана труда (основной)\Карточки рисков\b_sl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b_sl6434.jpg"/>
                    <pic:cNvPicPr>
                      <a:picLocks noChangeAspect="1" noChangeArrowheads="1"/>
                    </pic:cNvPicPr>
                  </pic:nvPicPr>
                  <pic:blipFill>
                    <a:blip r:embed="rId37" cstate="print"/>
                    <a:srcRect l="4841"/>
                    <a:stretch>
                      <a:fillRect/>
                    </a:stretch>
                  </pic:blipFill>
                  <pic:spPr bwMode="auto">
                    <a:xfrm>
                      <a:off x="0" y="0"/>
                      <a:ext cx="5505450" cy="3368040"/>
                    </a:xfrm>
                    <a:prstGeom prst="rect">
                      <a:avLst/>
                    </a:prstGeom>
                    <a:noFill/>
                    <a:ln w="9525">
                      <a:noFill/>
                      <a:miter lim="800000"/>
                      <a:headEnd/>
                      <a:tailEnd/>
                    </a:ln>
                  </pic:spPr>
                </pic:pic>
              </a:graphicData>
            </a:graphic>
          </wp:inline>
        </w:drawing>
      </w:r>
    </w:p>
    <w:p w:rsidR="00837764" w:rsidRPr="00430377" w:rsidRDefault="00837764" w:rsidP="00837764">
      <w:pPr>
        <w:jc w:val="center"/>
        <w:rPr>
          <w:sz w:val="40"/>
          <w:szCs w:val="40"/>
        </w:rPr>
      </w:pPr>
    </w:p>
    <w:p w:rsidR="00837764" w:rsidRDefault="00837764" w:rsidP="00837764">
      <w:pPr>
        <w:spacing w:line="360" w:lineRule="exact"/>
        <w:ind w:right="-142"/>
        <w:jc w:val="center"/>
        <w:rPr>
          <w:b/>
          <w:color w:val="FF0000"/>
          <w:sz w:val="32"/>
          <w:szCs w:val="32"/>
        </w:rPr>
      </w:pPr>
      <w:r w:rsidRPr="00D26834">
        <w:rPr>
          <w:b/>
          <w:color w:val="FF0000"/>
          <w:sz w:val="40"/>
          <w:szCs w:val="40"/>
        </w:rPr>
        <w:t>ПОМНИ</w:t>
      </w:r>
      <w:r>
        <w:rPr>
          <w:b/>
          <w:color w:val="FF0000"/>
          <w:sz w:val="40"/>
          <w:szCs w:val="40"/>
        </w:rPr>
        <w:t>ТЕ</w:t>
      </w:r>
      <w:r w:rsidRPr="00C305E6">
        <w:rPr>
          <w:b/>
          <w:color w:val="FF0000"/>
          <w:sz w:val="40"/>
          <w:szCs w:val="40"/>
        </w:rPr>
        <w:t>!</w:t>
      </w:r>
    </w:p>
    <w:p w:rsidR="00837764" w:rsidRDefault="00837764" w:rsidP="00837764">
      <w:pPr>
        <w:spacing w:line="320" w:lineRule="exact"/>
        <w:ind w:right="-142"/>
        <w:jc w:val="center"/>
        <w:rPr>
          <w:b/>
          <w:color w:val="FF0000"/>
          <w:sz w:val="32"/>
          <w:szCs w:val="32"/>
        </w:rPr>
      </w:pPr>
      <w:r>
        <w:rPr>
          <w:b/>
          <w:color w:val="FF0000"/>
          <w:sz w:val="32"/>
          <w:szCs w:val="32"/>
        </w:rPr>
        <w:t>К</w:t>
      </w:r>
      <w:r w:rsidRPr="00113C19">
        <w:rPr>
          <w:b/>
          <w:color w:val="FF0000"/>
          <w:sz w:val="32"/>
          <w:szCs w:val="32"/>
        </w:rPr>
        <w:t>онтейнерный терминал - это территория повышенной</w:t>
      </w:r>
      <w:r>
        <w:rPr>
          <w:b/>
          <w:color w:val="FF0000"/>
          <w:sz w:val="32"/>
          <w:szCs w:val="32"/>
        </w:rPr>
        <w:t xml:space="preserve"> </w:t>
      </w:r>
      <w:r w:rsidRPr="00113C19">
        <w:rPr>
          <w:b/>
          <w:color w:val="FF0000"/>
          <w:sz w:val="32"/>
          <w:szCs w:val="32"/>
        </w:rPr>
        <w:t xml:space="preserve">опасности!!! </w:t>
      </w:r>
    </w:p>
    <w:p w:rsidR="00837764" w:rsidRPr="00762D6F" w:rsidRDefault="00837764" w:rsidP="00837764">
      <w:pPr>
        <w:spacing w:line="320" w:lineRule="exact"/>
        <w:ind w:right="-142"/>
        <w:jc w:val="center"/>
        <w:rPr>
          <w:shd w:val="clear" w:color="auto" w:fill="FFFFFF"/>
        </w:rPr>
      </w:pPr>
      <w:r w:rsidRPr="006D2CBB">
        <w:rPr>
          <w:color w:val="0033CC"/>
          <w:sz w:val="28"/>
          <w:szCs w:val="28"/>
        </w:rPr>
        <w:t xml:space="preserve">В целях обеспечения безопасности, пожалуйста, </w:t>
      </w:r>
      <w:r w:rsidRPr="00295CFB">
        <w:rPr>
          <w:color w:val="0033CC"/>
          <w:sz w:val="28"/>
          <w:szCs w:val="28"/>
        </w:rPr>
        <w:t>ознакомьтесь</w:t>
      </w:r>
      <w:r w:rsidRPr="006D2CBB">
        <w:rPr>
          <w:color w:val="0033CC"/>
          <w:sz w:val="28"/>
          <w:szCs w:val="28"/>
        </w:rPr>
        <w:t xml:space="preserve"> </w:t>
      </w:r>
      <w:r w:rsidRPr="009B5B9B">
        <w:rPr>
          <w:color w:val="0033CC"/>
          <w:sz w:val="28"/>
          <w:szCs w:val="28"/>
        </w:rPr>
        <w:t>с</w:t>
      </w:r>
      <w:r w:rsidRPr="006D2CBB">
        <w:rPr>
          <w:color w:val="0033CC"/>
          <w:sz w:val="28"/>
          <w:szCs w:val="28"/>
        </w:rPr>
        <w:t xml:space="preserve"> данными правилами и следуйте им во время пребывания на территории контейнерного терминала.</w:t>
      </w:r>
      <w:r>
        <w:rPr>
          <w:color w:val="0033CC"/>
          <w:sz w:val="28"/>
          <w:szCs w:val="28"/>
        </w:rPr>
        <w:t xml:space="preserve"> </w:t>
      </w:r>
    </w:p>
    <w:p w:rsidR="00837764" w:rsidRPr="00F7532F" w:rsidRDefault="00837764" w:rsidP="00837764">
      <w:pPr>
        <w:spacing w:after="120" w:line="340" w:lineRule="exact"/>
        <w:jc w:val="center"/>
        <w:rPr>
          <w:b/>
          <w:caps/>
          <w:color w:val="FF0000"/>
          <w:spacing w:val="60"/>
          <w:sz w:val="26"/>
          <w:szCs w:val="26"/>
          <w:shd w:val="clear" w:color="auto" w:fill="FFFFFF"/>
        </w:rPr>
      </w:pPr>
      <w:r>
        <w:rPr>
          <w:b/>
          <w:color w:val="FF0000"/>
          <w:spacing w:val="60"/>
          <w:sz w:val="26"/>
          <w:szCs w:val="26"/>
          <w:shd w:val="clear" w:color="auto" w:fill="FFFFFF"/>
        </w:rPr>
        <w:t xml:space="preserve">ВИДЫ  </w:t>
      </w:r>
      <w:r w:rsidRPr="00F7532F">
        <w:rPr>
          <w:b/>
          <w:color w:val="FF0000"/>
          <w:spacing w:val="60"/>
          <w:sz w:val="26"/>
          <w:szCs w:val="26"/>
          <w:shd w:val="clear" w:color="auto" w:fill="FFFFFF"/>
        </w:rPr>
        <w:t>Р</w:t>
      </w:r>
      <w:r w:rsidRPr="00F7532F">
        <w:rPr>
          <w:b/>
          <w:caps/>
          <w:color w:val="FF0000"/>
          <w:spacing w:val="60"/>
          <w:sz w:val="26"/>
          <w:szCs w:val="26"/>
          <w:shd w:val="clear" w:color="auto" w:fill="FFFFFF"/>
        </w:rPr>
        <w:t>иск</w:t>
      </w:r>
      <w:r>
        <w:rPr>
          <w:b/>
          <w:caps/>
          <w:color w:val="FF0000"/>
          <w:spacing w:val="60"/>
          <w:sz w:val="26"/>
          <w:szCs w:val="26"/>
          <w:shd w:val="clear" w:color="auto" w:fill="FFFFFF"/>
        </w:rPr>
        <w:t>ОВ</w:t>
      </w:r>
      <w:r w:rsidRPr="00F7532F">
        <w:rPr>
          <w:b/>
          <w:caps/>
          <w:color w:val="FF0000"/>
          <w:spacing w:val="60"/>
          <w:sz w:val="26"/>
          <w:szCs w:val="26"/>
          <w:shd w:val="clear" w:color="auto" w:fill="FFFFFF"/>
        </w:rPr>
        <w:t xml:space="preserve"> </w:t>
      </w:r>
      <w:r>
        <w:rPr>
          <w:b/>
          <w:caps/>
          <w:color w:val="FF0000"/>
          <w:spacing w:val="60"/>
          <w:sz w:val="26"/>
          <w:szCs w:val="26"/>
          <w:shd w:val="clear" w:color="auto" w:fill="FFFFFF"/>
        </w:rPr>
        <w:t xml:space="preserve"> терминалА:</w:t>
      </w:r>
    </w:p>
    <w:tbl>
      <w:tblPr>
        <w:tblStyle w:val="afff1"/>
        <w:tblW w:w="10349" w:type="dxa"/>
        <w:tblInd w:w="-176" w:type="dxa"/>
        <w:tblLayout w:type="fixed"/>
        <w:tblLook w:val="04A0"/>
      </w:tblPr>
      <w:tblGrid>
        <w:gridCol w:w="993"/>
        <w:gridCol w:w="1134"/>
        <w:gridCol w:w="1985"/>
        <w:gridCol w:w="1984"/>
        <w:gridCol w:w="1559"/>
        <w:gridCol w:w="567"/>
        <w:gridCol w:w="2127"/>
      </w:tblGrid>
      <w:tr w:rsidR="00837764" w:rsidTr="00837764">
        <w:trPr>
          <w:trHeight w:val="2521"/>
        </w:trPr>
        <w:tc>
          <w:tcPr>
            <w:tcW w:w="2127" w:type="dxa"/>
            <w:gridSpan w:val="2"/>
            <w:tcFitText/>
          </w:tcPr>
          <w:p w:rsidR="00837764" w:rsidRPr="007567DB" w:rsidRDefault="00837764" w:rsidP="00837764">
            <w:pPr>
              <w:spacing w:line="340" w:lineRule="exact"/>
              <w:jc w:val="center"/>
              <w:rPr>
                <w:b/>
                <w:caps/>
                <w:color w:val="FF0000"/>
                <w:spacing w:val="9"/>
                <w:sz w:val="20"/>
                <w:szCs w:val="20"/>
                <w:shd w:val="clear" w:color="auto" w:fill="FFFFFF"/>
              </w:rPr>
            </w:pPr>
            <w:r w:rsidRPr="00844C32">
              <w:rPr>
                <w:b/>
                <w:caps/>
                <w:noProof/>
                <w:color w:val="FF0000"/>
                <w:sz w:val="20"/>
                <w:szCs w:val="20"/>
                <w:lang w:eastAsia="ru-RU"/>
              </w:rPr>
              <w:drawing>
                <wp:anchor distT="0" distB="0" distL="114300" distR="114300" simplePos="0" relativeHeight="251662336" behindDoc="0" locked="0" layoutInCell="1" allowOverlap="1">
                  <wp:simplePos x="0" y="0"/>
                  <wp:positionH relativeFrom="column">
                    <wp:posOffset>-43180</wp:posOffset>
                  </wp:positionH>
                  <wp:positionV relativeFrom="paragraph">
                    <wp:posOffset>2540</wp:posOffset>
                  </wp:positionV>
                  <wp:extent cx="1314450" cy="1536700"/>
                  <wp:effectExtent l="19050" t="0" r="0" b="0"/>
                  <wp:wrapNone/>
                  <wp:docPr id="2" name="Рисунок 3" descr="C:\Users\ChernoskutovaOIU\Desktop\Охрана труда (основной)\Карточки рисков\22222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2222222i.jpg"/>
                          <pic:cNvPicPr>
                            <a:picLocks noChangeAspect="1" noChangeArrowheads="1"/>
                          </pic:cNvPicPr>
                        </pic:nvPicPr>
                        <pic:blipFill>
                          <a:blip r:embed="rId38" cstate="print"/>
                          <a:srcRect l="10920" r="26799"/>
                          <a:stretch>
                            <a:fillRect/>
                          </a:stretch>
                        </pic:blipFill>
                        <pic:spPr bwMode="auto">
                          <a:xfrm>
                            <a:off x="0" y="0"/>
                            <a:ext cx="1314450" cy="1536700"/>
                          </a:xfrm>
                          <a:prstGeom prst="rect">
                            <a:avLst/>
                          </a:prstGeom>
                          <a:noFill/>
                          <a:ln w="9525">
                            <a:noFill/>
                            <a:miter lim="800000"/>
                            <a:headEnd/>
                            <a:tailEnd/>
                          </a:ln>
                        </pic:spPr>
                      </pic:pic>
                    </a:graphicData>
                  </a:graphic>
                </wp:anchor>
              </w:drawing>
            </w:r>
            <w:r w:rsidRPr="00844C32">
              <w:rPr>
                <w:b/>
                <w:caps/>
                <w:noProof/>
                <w:color w:val="FF0000"/>
                <w:sz w:val="20"/>
                <w:szCs w:val="20"/>
                <w:lang w:eastAsia="ru-RU"/>
              </w:rPr>
              <w:drawing>
                <wp:anchor distT="0" distB="0" distL="114300" distR="114300" simplePos="0" relativeHeight="251661312" behindDoc="0" locked="0" layoutInCell="1" allowOverlap="1">
                  <wp:simplePos x="0" y="0"/>
                  <wp:positionH relativeFrom="column">
                    <wp:posOffset>1233170</wp:posOffset>
                  </wp:positionH>
                  <wp:positionV relativeFrom="paragraph">
                    <wp:posOffset>2540</wp:posOffset>
                  </wp:positionV>
                  <wp:extent cx="1301750" cy="1536700"/>
                  <wp:effectExtent l="19050" t="0" r="0" b="0"/>
                  <wp:wrapNone/>
                  <wp:docPr id="3" name="Рисунок 21" descr="C:\Users\ChernoskutovaOIU\Desktop\Охрана труда (основной)\Карточки рисков\Первый переезд за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Первый переезд за КПП.jpg"/>
                          <pic:cNvPicPr>
                            <a:picLocks noChangeAspect="1" noChangeArrowheads="1"/>
                          </pic:cNvPicPr>
                        </pic:nvPicPr>
                        <pic:blipFill>
                          <a:blip r:embed="rId39" cstate="print"/>
                          <a:srcRect l="-2083" r="7704" b="18905"/>
                          <a:stretch>
                            <a:fillRect/>
                          </a:stretch>
                        </pic:blipFill>
                        <pic:spPr bwMode="auto">
                          <a:xfrm>
                            <a:off x="0" y="0"/>
                            <a:ext cx="1301750" cy="1536700"/>
                          </a:xfrm>
                          <a:prstGeom prst="rect">
                            <a:avLst/>
                          </a:prstGeom>
                          <a:noFill/>
                          <a:ln w="9525">
                            <a:noFill/>
                            <a:miter lim="800000"/>
                            <a:headEnd/>
                            <a:tailEnd/>
                          </a:ln>
                        </pic:spPr>
                      </pic:pic>
                    </a:graphicData>
                  </a:graphic>
                </wp:anchor>
              </w:drawing>
            </w:r>
          </w:p>
        </w:tc>
        <w:tc>
          <w:tcPr>
            <w:tcW w:w="1985" w:type="dxa"/>
            <w:tcFitText/>
          </w:tcPr>
          <w:p w:rsidR="00837764" w:rsidRPr="007567DB" w:rsidRDefault="00837764" w:rsidP="00837764">
            <w:pPr>
              <w:rPr>
                <w:b/>
                <w:caps/>
                <w:color w:val="FF0000"/>
                <w:spacing w:val="40"/>
                <w:sz w:val="20"/>
                <w:szCs w:val="20"/>
              </w:rPr>
            </w:pPr>
            <w:r w:rsidRPr="00D17BCD">
              <w:rPr>
                <w:b/>
                <w:caps/>
                <w:noProof/>
                <w:color w:val="FF0000"/>
                <w:spacing w:val="40"/>
                <w:sz w:val="20"/>
                <w:szCs w:val="20"/>
                <w:lang w:eastAsia="ru-RU"/>
              </w:rPr>
              <w:drawing>
                <wp:anchor distT="0" distB="0" distL="114300" distR="114300" simplePos="0" relativeHeight="251659264" behindDoc="0" locked="0" layoutInCell="1" allowOverlap="1">
                  <wp:simplePos x="0" y="0"/>
                  <wp:positionH relativeFrom="column">
                    <wp:posOffset>1184275</wp:posOffset>
                  </wp:positionH>
                  <wp:positionV relativeFrom="paragraph">
                    <wp:posOffset>8890</wp:posOffset>
                  </wp:positionV>
                  <wp:extent cx="1714500" cy="1530350"/>
                  <wp:effectExtent l="19050" t="0" r="0" b="0"/>
                  <wp:wrapNone/>
                  <wp:docPr id="4" name="Рисунок 19" descr="C:\Users\ChernoskutovaOIU\Desktop\Охрана труда (основной)\Карточки рисков\b_sl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b_sl6575.jpg"/>
                          <pic:cNvPicPr>
                            <a:picLocks noChangeAspect="1" noChangeArrowheads="1"/>
                          </pic:cNvPicPr>
                        </pic:nvPicPr>
                        <pic:blipFill>
                          <a:blip r:embed="rId40" cstate="print"/>
                          <a:srcRect/>
                          <a:stretch>
                            <a:fillRect/>
                          </a:stretch>
                        </pic:blipFill>
                        <pic:spPr bwMode="auto">
                          <a:xfrm>
                            <a:off x="0" y="0"/>
                            <a:ext cx="1714500" cy="1530350"/>
                          </a:xfrm>
                          <a:prstGeom prst="rect">
                            <a:avLst/>
                          </a:prstGeom>
                          <a:noFill/>
                          <a:ln w="9525">
                            <a:noFill/>
                            <a:miter lim="800000"/>
                            <a:headEnd/>
                            <a:tailEnd/>
                          </a:ln>
                        </pic:spPr>
                      </pic:pic>
                    </a:graphicData>
                  </a:graphic>
                </wp:anchor>
              </w:drawing>
            </w:r>
          </w:p>
        </w:tc>
        <w:tc>
          <w:tcPr>
            <w:tcW w:w="1984" w:type="dxa"/>
            <w:tcFitText/>
          </w:tcPr>
          <w:p w:rsidR="00837764" w:rsidRPr="007567DB" w:rsidRDefault="00837764" w:rsidP="00837764">
            <w:pPr>
              <w:spacing w:line="340" w:lineRule="exact"/>
              <w:jc w:val="center"/>
              <w:rPr>
                <w:b/>
                <w:caps/>
                <w:color w:val="FF0000"/>
                <w:spacing w:val="9"/>
                <w:sz w:val="20"/>
                <w:szCs w:val="20"/>
                <w:shd w:val="clear" w:color="auto" w:fill="FFFFFF"/>
              </w:rPr>
            </w:pPr>
            <w:r>
              <w:rPr>
                <w:b/>
                <w:caps/>
                <w:noProof/>
                <w:color w:val="FF0000"/>
                <w:spacing w:val="9"/>
                <w:sz w:val="20"/>
                <w:szCs w:val="20"/>
                <w:lang w:eastAsia="ru-RU"/>
              </w:rPr>
              <w:drawing>
                <wp:anchor distT="0" distB="0" distL="114300" distR="114300" simplePos="0" relativeHeight="251660288" behindDoc="0" locked="0" layoutInCell="1" allowOverlap="1">
                  <wp:simplePos x="0" y="0"/>
                  <wp:positionH relativeFrom="column">
                    <wp:posOffset>1181100</wp:posOffset>
                  </wp:positionH>
                  <wp:positionV relativeFrom="paragraph">
                    <wp:posOffset>8890</wp:posOffset>
                  </wp:positionV>
                  <wp:extent cx="1694180" cy="1524000"/>
                  <wp:effectExtent l="19050" t="0" r="1270" b="0"/>
                  <wp:wrapNone/>
                  <wp:docPr id="5" name="Рисунок 20" descr="C:\Users\ChernoskutovaOIU\Desktop\Охрана труда (основной)\Карточки рисков\1503530834_V-Krasnoyarskom-krae-otkryt-rek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1503530834_V-Krasnoyarskom-krae-otkryt-rekonst.jpg"/>
                          <pic:cNvPicPr>
                            <a:picLocks noChangeAspect="1" noChangeArrowheads="1"/>
                          </pic:cNvPicPr>
                        </pic:nvPicPr>
                        <pic:blipFill>
                          <a:blip r:embed="rId41" cstate="print"/>
                          <a:srcRect l="3855" b="3482"/>
                          <a:stretch>
                            <a:fillRect/>
                          </a:stretch>
                        </pic:blipFill>
                        <pic:spPr bwMode="auto">
                          <a:xfrm>
                            <a:off x="0" y="0"/>
                            <a:ext cx="1694180" cy="1524000"/>
                          </a:xfrm>
                          <a:prstGeom prst="rect">
                            <a:avLst/>
                          </a:prstGeom>
                          <a:noFill/>
                          <a:ln w="9525">
                            <a:noFill/>
                            <a:miter lim="800000"/>
                            <a:headEnd/>
                            <a:tailEnd/>
                          </a:ln>
                        </pic:spPr>
                      </pic:pic>
                    </a:graphicData>
                  </a:graphic>
                </wp:anchor>
              </w:drawing>
            </w:r>
          </w:p>
        </w:tc>
        <w:tc>
          <w:tcPr>
            <w:tcW w:w="2126" w:type="dxa"/>
            <w:gridSpan w:val="2"/>
            <w:tcFitText/>
          </w:tcPr>
          <w:p w:rsidR="00837764" w:rsidRPr="009B5B9B" w:rsidRDefault="00837764" w:rsidP="00837764">
            <w:pPr>
              <w:spacing w:line="340" w:lineRule="exact"/>
              <w:jc w:val="center"/>
              <w:rPr>
                <w:b/>
                <w:caps/>
                <w:color w:val="FF0000"/>
                <w:spacing w:val="60"/>
                <w:sz w:val="20"/>
                <w:szCs w:val="20"/>
                <w:highlight w:val="cyan"/>
                <w:shd w:val="clear" w:color="auto" w:fill="FFFFFF"/>
              </w:rPr>
            </w:pPr>
            <w:r>
              <w:rPr>
                <w:b/>
                <w:caps/>
                <w:noProof/>
                <w:color w:val="FF0000"/>
                <w:spacing w:val="60"/>
                <w:sz w:val="20"/>
                <w:szCs w:val="20"/>
                <w:lang w:eastAsia="ru-RU"/>
              </w:rPr>
              <w:drawing>
                <wp:anchor distT="0" distB="0" distL="114300" distR="114300" simplePos="0" relativeHeight="251663360" behindDoc="0" locked="0" layoutInCell="1" allowOverlap="1">
                  <wp:simplePos x="0" y="0"/>
                  <wp:positionH relativeFrom="column">
                    <wp:posOffset>1273810</wp:posOffset>
                  </wp:positionH>
                  <wp:positionV relativeFrom="paragraph">
                    <wp:posOffset>-6350</wp:posOffset>
                  </wp:positionV>
                  <wp:extent cx="1327150" cy="1530350"/>
                  <wp:effectExtent l="19050" t="0" r="6350" b="0"/>
                  <wp:wrapNone/>
                  <wp:docPr id="6" name="Рисунок 4" descr="C:\Users\ChernoskutovaOIU\Desktop\Охрана труда (основной)\Карточки риск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111.jpg"/>
                          <pic:cNvPicPr>
                            <a:picLocks noChangeAspect="1" noChangeArrowheads="1"/>
                          </pic:cNvPicPr>
                        </pic:nvPicPr>
                        <pic:blipFill>
                          <a:blip r:embed="rId42" cstate="print"/>
                          <a:srcRect r="40426" b="6762"/>
                          <a:stretch>
                            <a:fillRect/>
                          </a:stretch>
                        </pic:blipFill>
                        <pic:spPr bwMode="auto">
                          <a:xfrm>
                            <a:off x="0" y="0"/>
                            <a:ext cx="1327150" cy="1530350"/>
                          </a:xfrm>
                          <a:prstGeom prst="rect">
                            <a:avLst/>
                          </a:prstGeom>
                          <a:noFill/>
                          <a:ln w="9525">
                            <a:noFill/>
                            <a:miter lim="800000"/>
                            <a:headEnd/>
                            <a:tailEnd/>
                          </a:ln>
                        </pic:spPr>
                      </pic:pic>
                    </a:graphicData>
                  </a:graphic>
                </wp:anchor>
              </w:drawing>
            </w:r>
          </w:p>
        </w:tc>
        <w:tc>
          <w:tcPr>
            <w:tcW w:w="2127" w:type="dxa"/>
            <w:tcFitText/>
          </w:tcPr>
          <w:p w:rsidR="00837764" w:rsidRPr="009B5A81" w:rsidRDefault="00837764" w:rsidP="00837764">
            <w:pPr>
              <w:spacing w:line="340" w:lineRule="exact"/>
              <w:rPr>
                <w:b/>
                <w:caps/>
                <w:noProof/>
                <w:color w:val="FF0000"/>
                <w:sz w:val="20"/>
                <w:szCs w:val="20"/>
                <w:lang w:eastAsia="ru-RU"/>
              </w:rPr>
            </w:pPr>
          </w:p>
          <w:p w:rsidR="00837764" w:rsidRPr="009B5A81" w:rsidRDefault="00837764" w:rsidP="00837764">
            <w:pPr>
              <w:rPr>
                <w:sz w:val="20"/>
                <w:szCs w:val="20"/>
                <w:lang w:eastAsia="ru-RU"/>
              </w:rPr>
            </w:pPr>
          </w:p>
          <w:p w:rsidR="00837764" w:rsidRPr="007567DB" w:rsidRDefault="00837764" w:rsidP="00837764">
            <w:pPr>
              <w:rPr>
                <w:spacing w:val="9"/>
                <w:sz w:val="20"/>
                <w:szCs w:val="20"/>
                <w:lang w:eastAsia="ru-RU"/>
              </w:rPr>
            </w:pPr>
          </w:p>
        </w:tc>
      </w:tr>
      <w:tr w:rsidR="00837764" w:rsidTr="00837764">
        <w:trPr>
          <w:trHeight w:val="403"/>
        </w:trPr>
        <w:tc>
          <w:tcPr>
            <w:tcW w:w="2127" w:type="dxa"/>
            <w:gridSpan w:val="2"/>
          </w:tcPr>
          <w:p w:rsidR="00837764" w:rsidRPr="00BA6057" w:rsidRDefault="00837764" w:rsidP="00837764">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лОКОМОТИВ</w:t>
            </w:r>
          </w:p>
        </w:tc>
        <w:tc>
          <w:tcPr>
            <w:tcW w:w="1985" w:type="dxa"/>
          </w:tcPr>
          <w:p w:rsidR="00837764" w:rsidRPr="00BA6057" w:rsidRDefault="00837764" w:rsidP="00837764">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Ж.Д. переезд</w:t>
            </w:r>
          </w:p>
        </w:tc>
        <w:tc>
          <w:tcPr>
            <w:tcW w:w="1984" w:type="dxa"/>
          </w:tcPr>
          <w:p w:rsidR="00837764" w:rsidRPr="00BA6057" w:rsidRDefault="00837764" w:rsidP="00837764">
            <w:pPr>
              <w:spacing w:line="340" w:lineRule="exact"/>
              <w:jc w:val="center"/>
              <w:rPr>
                <w:b/>
                <w:caps/>
                <w:noProof/>
                <w:color w:val="FF0000"/>
                <w:spacing w:val="20"/>
                <w:sz w:val="18"/>
                <w:szCs w:val="18"/>
                <w:lang w:eastAsia="ru-RU"/>
              </w:rPr>
            </w:pPr>
            <w:r>
              <w:rPr>
                <w:b/>
                <w:caps/>
                <w:noProof/>
                <w:color w:val="FF0000"/>
                <w:spacing w:val="20"/>
                <w:sz w:val="18"/>
                <w:szCs w:val="18"/>
                <w:lang w:eastAsia="ru-RU"/>
              </w:rPr>
              <w:t>ричстакер</w:t>
            </w:r>
          </w:p>
        </w:tc>
        <w:tc>
          <w:tcPr>
            <w:tcW w:w="2126" w:type="dxa"/>
            <w:gridSpan w:val="2"/>
          </w:tcPr>
          <w:p w:rsidR="00837764" w:rsidRPr="00BA6057" w:rsidRDefault="00837764" w:rsidP="00837764">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козловой кран</w:t>
            </w:r>
          </w:p>
        </w:tc>
        <w:tc>
          <w:tcPr>
            <w:tcW w:w="2127" w:type="dxa"/>
          </w:tcPr>
          <w:p w:rsidR="00837764" w:rsidRPr="00BA6057" w:rsidRDefault="00837764" w:rsidP="00837764">
            <w:pPr>
              <w:spacing w:line="340" w:lineRule="exact"/>
              <w:jc w:val="center"/>
              <w:rPr>
                <w:b/>
                <w:caps/>
                <w:noProof/>
                <w:color w:val="FF0000"/>
                <w:spacing w:val="20"/>
                <w:sz w:val="18"/>
                <w:szCs w:val="18"/>
                <w:lang w:eastAsia="ru-RU"/>
              </w:rPr>
            </w:pPr>
            <w:r w:rsidRPr="00BA6057">
              <w:rPr>
                <w:b/>
                <w:caps/>
                <w:noProof/>
                <w:color w:val="FF0000"/>
                <w:spacing w:val="20"/>
                <w:sz w:val="18"/>
                <w:szCs w:val="18"/>
                <w:lang w:eastAsia="ru-RU"/>
              </w:rPr>
              <w:t>автомобиль</w:t>
            </w:r>
          </w:p>
        </w:tc>
      </w:tr>
      <w:tr w:rsidR="00837764" w:rsidTr="00837764">
        <w:tc>
          <w:tcPr>
            <w:tcW w:w="993" w:type="dxa"/>
          </w:tcPr>
          <w:p w:rsidR="00837764" w:rsidRPr="00184A7A" w:rsidRDefault="00837764" w:rsidP="00837764">
            <w:pPr>
              <w:spacing w:line="340" w:lineRule="exact"/>
              <w:jc w:val="center"/>
              <w:rPr>
                <w:caps/>
                <w:spacing w:val="40"/>
                <w:highlight w:val="lightGray"/>
                <w:shd w:val="clear" w:color="auto" w:fill="FFFFFF"/>
              </w:rPr>
            </w:pPr>
          </w:p>
          <w:p w:rsidR="00837764" w:rsidRPr="00184A7A" w:rsidRDefault="00837764" w:rsidP="00837764">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55168" behindDoc="1" locked="0" layoutInCell="1" allowOverlap="1">
                  <wp:simplePos x="0" y="0"/>
                  <wp:positionH relativeFrom="column">
                    <wp:posOffset>-48895</wp:posOffset>
                  </wp:positionH>
                  <wp:positionV relativeFrom="paragraph">
                    <wp:posOffset>116205</wp:posOffset>
                  </wp:positionV>
                  <wp:extent cx="537210" cy="524510"/>
                  <wp:effectExtent l="19050" t="0" r="0" b="0"/>
                  <wp:wrapTight wrapText="bothSides">
                    <wp:wrapPolygon edited="0">
                      <wp:start x="-766" y="0"/>
                      <wp:lineTo x="-766" y="21182"/>
                      <wp:lineTo x="21447" y="21182"/>
                      <wp:lineTo x="21447" y="0"/>
                      <wp:lineTo x="-766" y="0"/>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837764" w:rsidRPr="008D5983" w:rsidRDefault="00837764" w:rsidP="00837764">
            <w:pPr>
              <w:spacing w:line="320" w:lineRule="exact"/>
              <w:rPr>
                <w:b/>
                <w:shd w:val="clear" w:color="auto" w:fill="FFFFFF"/>
              </w:rPr>
            </w:pPr>
            <w:r w:rsidRPr="008D5983">
              <w:rPr>
                <w:b/>
                <w:shd w:val="clear" w:color="auto" w:fill="FFFFFF"/>
              </w:rPr>
              <w:t>До выхода (въезда) на территорию контейнерного терминала:</w:t>
            </w:r>
          </w:p>
          <w:p w:rsidR="00837764" w:rsidRPr="004E7058" w:rsidRDefault="00837764" w:rsidP="00837764">
            <w:pPr>
              <w:spacing w:line="320" w:lineRule="exact"/>
              <w:rPr>
                <w:shd w:val="clear" w:color="auto" w:fill="FFFFFF"/>
              </w:rPr>
            </w:pPr>
            <w:r w:rsidRPr="004E7058">
              <w:rPr>
                <w:shd w:val="clear" w:color="auto" w:fill="FFFFFF"/>
              </w:rPr>
              <w:t xml:space="preserve">- </w:t>
            </w:r>
            <w:r>
              <w:rPr>
                <w:shd w:val="clear" w:color="auto" w:fill="FFFFFF"/>
              </w:rPr>
              <w:t xml:space="preserve">пройдите </w:t>
            </w:r>
            <w:r w:rsidRPr="004E7058">
              <w:rPr>
                <w:shd w:val="clear" w:color="auto" w:fill="FFFFFF"/>
              </w:rPr>
              <w:t>вводный инструктаж;</w:t>
            </w:r>
          </w:p>
          <w:p w:rsidR="00837764" w:rsidRPr="004E7058" w:rsidRDefault="00837764" w:rsidP="00837764">
            <w:pPr>
              <w:spacing w:line="320" w:lineRule="exact"/>
              <w:rPr>
                <w:shd w:val="clear" w:color="auto" w:fill="FFFFFF"/>
              </w:rPr>
            </w:pPr>
            <w:r w:rsidRPr="004E7058">
              <w:rPr>
                <w:shd w:val="clear" w:color="auto" w:fill="FFFFFF"/>
              </w:rPr>
              <w:t>-</w:t>
            </w:r>
            <w:r>
              <w:rPr>
                <w:shd w:val="clear" w:color="auto" w:fill="FFFFFF"/>
              </w:rPr>
              <w:t xml:space="preserve"> </w:t>
            </w:r>
            <w:r w:rsidRPr="004E7058">
              <w:rPr>
                <w:shd w:val="clear" w:color="auto" w:fill="FFFFFF"/>
              </w:rPr>
              <w:t>ознакомьтесь со схемой маршрута прохода и проезда;</w:t>
            </w:r>
          </w:p>
          <w:p w:rsidR="00837764" w:rsidRDefault="00837764" w:rsidP="00837764">
            <w:pPr>
              <w:spacing w:line="320" w:lineRule="exact"/>
              <w:rPr>
                <w:caps/>
                <w:spacing w:val="40"/>
                <w:sz w:val="20"/>
                <w:szCs w:val="20"/>
                <w:shd w:val="clear" w:color="auto" w:fill="FFFFFF"/>
              </w:rPr>
            </w:pPr>
            <w:r w:rsidRPr="004E7058">
              <w:rPr>
                <w:shd w:val="clear" w:color="auto" w:fill="FFFFFF"/>
              </w:rPr>
              <w:t>- наденьте жилет сигнальный</w:t>
            </w:r>
            <w:r>
              <w:rPr>
                <w:shd w:val="clear" w:color="auto" w:fill="FFFFFF"/>
              </w:rPr>
              <w:t xml:space="preserve"> и защитную каску</w:t>
            </w:r>
            <w:r w:rsidRPr="004E7058">
              <w:rPr>
                <w:shd w:val="clear" w:color="auto" w:fill="FFFFFF"/>
              </w:rPr>
              <w:t>.</w:t>
            </w:r>
          </w:p>
        </w:tc>
        <w:tc>
          <w:tcPr>
            <w:tcW w:w="2694" w:type="dxa"/>
            <w:gridSpan w:val="2"/>
          </w:tcPr>
          <w:p w:rsidR="00837764" w:rsidRDefault="00837764" w:rsidP="00837764">
            <w:pPr>
              <w:tabs>
                <w:tab w:val="left" w:pos="335"/>
              </w:tabs>
              <w:spacing w:line="340" w:lineRule="exact"/>
              <w:ind w:firstLine="322"/>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39808" behindDoc="0" locked="0" layoutInCell="1" allowOverlap="1">
                  <wp:simplePos x="0" y="0"/>
                  <wp:positionH relativeFrom="column">
                    <wp:posOffset>346296</wp:posOffset>
                  </wp:positionH>
                  <wp:positionV relativeFrom="paragraph">
                    <wp:posOffset>36057</wp:posOffset>
                  </wp:positionV>
                  <wp:extent cx="1030522" cy="1017767"/>
                  <wp:effectExtent l="19050" t="0" r="0" b="0"/>
                  <wp:wrapNone/>
                  <wp:docPr id="8" name="Рисунок 2" descr="C:\Users\ChernoskutovaOIU\Desktop\Охрана труда (основной)\Карточки рисков\zhilet_signalnyy_oranzhevyy1170-7572592513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zhilet_signalnyy_oranzhevyy1170-75725925134287.jpg"/>
                          <pic:cNvPicPr>
                            <a:picLocks noChangeAspect="1" noChangeArrowheads="1"/>
                          </pic:cNvPicPr>
                        </pic:nvPicPr>
                        <pic:blipFill>
                          <a:blip r:embed="rId44" cstate="print"/>
                          <a:srcRect/>
                          <a:stretch>
                            <a:fillRect/>
                          </a:stretch>
                        </pic:blipFill>
                        <pic:spPr bwMode="auto">
                          <a:xfrm>
                            <a:off x="0" y="0"/>
                            <a:ext cx="1030522" cy="1017767"/>
                          </a:xfrm>
                          <a:prstGeom prst="rect">
                            <a:avLst/>
                          </a:prstGeom>
                          <a:noFill/>
                          <a:ln w="9525">
                            <a:noFill/>
                            <a:miter lim="800000"/>
                            <a:headEnd/>
                            <a:tailEnd/>
                          </a:ln>
                        </pic:spPr>
                      </pic:pic>
                    </a:graphicData>
                  </a:graphic>
                </wp:anchor>
              </w:drawing>
            </w:r>
          </w:p>
        </w:tc>
      </w:tr>
      <w:tr w:rsidR="00837764" w:rsidTr="00837764">
        <w:trPr>
          <w:trHeight w:val="273"/>
        </w:trPr>
        <w:tc>
          <w:tcPr>
            <w:tcW w:w="993" w:type="dxa"/>
          </w:tcPr>
          <w:p w:rsidR="00837764" w:rsidRDefault="00837764" w:rsidP="00837764">
            <w:pPr>
              <w:spacing w:line="340" w:lineRule="exact"/>
              <w:jc w:val="center"/>
              <w:rPr>
                <w:caps/>
                <w:spacing w:val="40"/>
                <w:highlight w:val="lightGray"/>
                <w:shd w:val="clear" w:color="auto" w:fill="FFFFFF"/>
              </w:rPr>
            </w:pPr>
            <w:r>
              <w:rPr>
                <w:caps/>
                <w:noProof/>
                <w:spacing w:val="40"/>
                <w:lang w:eastAsia="ru-RU"/>
              </w:rPr>
              <w:drawing>
                <wp:anchor distT="0" distB="0" distL="114300" distR="114300" simplePos="0" relativeHeight="251642880" behindDoc="1" locked="0" layoutInCell="1" allowOverlap="1">
                  <wp:simplePos x="0" y="0"/>
                  <wp:positionH relativeFrom="column">
                    <wp:posOffset>-1270</wp:posOffset>
                  </wp:positionH>
                  <wp:positionV relativeFrom="paragraph">
                    <wp:posOffset>811530</wp:posOffset>
                  </wp:positionV>
                  <wp:extent cx="537210" cy="524510"/>
                  <wp:effectExtent l="19050" t="0" r="0" b="0"/>
                  <wp:wrapTight wrapText="bothSides">
                    <wp:wrapPolygon edited="0">
                      <wp:start x="-766" y="0"/>
                      <wp:lineTo x="-766" y="21182"/>
                      <wp:lineTo x="21447" y="21182"/>
                      <wp:lineTo x="21447" y="0"/>
                      <wp:lineTo x="-766"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37210" cy="524510"/>
                          </a:xfrm>
                          <a:prstGeom prst="rect">
                            <a:avLst/>
                          </a:prstGeom>
                          <a:noFill/>
                        </pic:spPr>
                      </pic:pic>
                    </a:graphicData>
                  </a:graphic>
                </wp:anchor>
              </w:drawing>
            </w:r>
          </w:p>
          <w:p w:rsidR="00837764" w:rsidRPr="00F6235E" w:rsidRDefault="00837764" w:rsidP="00837764">
            <w:pPr>
              <w:rPr>
                <w:highlight w:val="lightGray"/>
              </w:rPr>
            </w:pPr>
          </w:p>
          <w:p w:rsidR="00837764" w:rsidRPr="00F6235E" w:rsidRDefault="00837764" w:rsidP="00837764">
            <w:pPr>
              <w:rPr>
                <w:highlight w:val="lightGray"/>
              </w:rPr>
            </w:pPr>
          </w:p>
          <w:p w:rsidR="00837764" w:rsidRPr="00F6235E" w:rsidRDefault="00837764" w:rsidP="00837764">
            <w:pPr>
              <w:rPr>
                <w:highlight w:val="lightGray"/>
              </w:rPr>
            </w:pPr>
          </w:p>
          <w:p w:rsidR="00837764" w:rsidRPr="00F6235E" w:rsidRDefault="00837764" w:rsidP="00837764">
            <w:pPr>
              <w:rPr>
                <w:highlight w:val="lightGray"/>
              </w:rPr>
            </w:pPr>
          </w:p>
          <w:p w:rsidR="00837764" w:rsidRPr="00F6235E" w:rsidRDefault="00837764" w:rsidP="00837764">
            <w:pPr>
              <w:rPr>
                <w:highlight w:val="lightGray"/>
              </w:rPr>
            </w:pPr>
          </w:p>
        </w:tc>
        <w:tc>
          <w:tcPr>
            <w:tcW w:w="6662" w:type="dxa"/>
            <w:gridSpan w:val="4"/>
          </w:tcPr>
          <w:p w:rsidR="00837764" w:rsidRPr="008D5983" w:rsidRDefault="00837764" w:rsidP="00837764">
            <w:pPr>
              <w:spacing w:line="320" w:lineRule="exact"/>
              <w:ind w:firstLine="33"/>
              <w:rPr>
                <w:b/>
                <w:shd w:val="clear" w:color="auto" w:fill="FFFFFF"/>
              </w:rPr>
            </w:pPr>
            <w:r w:rsidRPr="008D5983">
              <w:rPr>
                <w:b/>
                <w:shd w:val="clear" w:color="auto" w:fill="FFFFFF"/>
              </w:rPr>
              <w:t>При проходе/проезде по территории терминала соблюдайте следующие правила:</w:t>
            </w:r>
          </w:p>
          <w:p w:rsidR="00837764" w:rsidRDefault="00837764" w:rsidP="00837764">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меры предосторожности и проявляй</w:t>
            </w:r>
            <w:r>
              <w:rPr>
                <w:shd w:val="clear" w:color="auto" w:fill="FFFFFF"/>
              </w:rPr>
              <w:t>те</w:t>
            </w:r>
            <w:r w:rsidRPr="001F3A32">
              <w:rPr>
                <w:shd w:val="clear" w:color="auto" w:fill="FFFFFF"/>
              </w:rPr>
              <w:t xml:space="preserve"> бдительность</w:t>
            </w:r>
            <w:r>
              <w:rPr>
                <w:shd w:val="clear" w:color="auto" w:fill="FFFFFF"/>
              </w:rPr>
              <w:t>;</w:t>
            </w:r>
          </w:p>
          <w:p w:rsidR="00837764" w:rsidRDefault="00837764" w:rsidP="00837764">
            <w:pPr>
              <w:spacing w:line="320" w:lineRule="exact"/>
              <w:ind w:firstLine="33"/>
              <w:rPr>
                <w:shd w:val="clear" w:color="auto" w:fill="FFFFFF"/>
              </w:rPr>
            </w:pPr>
            <w:r>
              <w:rPr>
                <w:shd w:val="clear" w:color="auto" w:fill="FFFFFF"/>
              </w:rPr>
              <w:t>-передвигайтесь</w:t>
            </w:r>
            <w:r w:rsidRPr="001F3A32">
              <w:rPr>
                <w:shd w:val="clear" w:color="auto" w:fill="FFFFFF"/>
              </w:rPr>
              <w:t xml:space="preserve"> строго по маршруту прохода </w:t>
            </w:r>
            <w:r>
              <w:rPr>
                <w:shd w:val="clear" w:color="auto" w:fill="FFFFFF"/>
              </w:rPr>
              <w:t>/</w:t>
            </w:r>
            <w:r w:rsidRPr="001F3A32">
              <w:rPr>
                <w:shd w:val="clear" w:color="auto" w:fill="FFFFFF"/>
              </w:rPr>
              <w:t xml:space="preserve"> проезда</w:t>
            </w:r>
            <w:r>
              <w:rPr>
                <w:shd w:val="clear" w:color="auto" w:fill="FFFFFF"/>
              </w:rPr>
              <w:t>;</w:t>
            </w:r>
          </w:p>
          <w:p w:rsidR="00837764" w:rsidRDefault="00837764" w:rsidP="00837764">
            <w:pPr>
              <w:spacing w:line="320" w:lineRule="exact"/>
              <w:ind w:firstLine="33"/>
              <w:rPr>
                <w:shd w:val="clear" w:color="auto" w:fill="FFFFFF"/>
              </w:rPr>
            </w:pPr>
            <w:r>
              <w:rPr>
                <w:shd w:val="clear" w:color="auto" w:fill="FFFFFF"/>
              </w:rPr>
              <w:t>-</w:t>
            </w:r>
            <w:r w:rsidRPr="001F3A32">
              <w:rPr>
                <w:shd w:val="clear" w:color="auto" w:fill="FFFFFF"/>
              </w:rPr>
              <w:t>соблюдай</w:t>
            </w:r>
            <w:r>
              <w:rPr>
                <w:shd w:val="clear" w:color="auto" w:fill="FFFFFF"/>
              </w:rPr>
              <w:t>те</w:t>
            </w:r>
            <w:r w:rsidRPr="001F3A32">
              <w:rPr>
                <w:shd w:val="clear" w:color="auto" w:fill="FFFFFF"/>
              </w:rPr>
              <w:t xml:space="preserve"> правила дорожного движения</w:t>
            </w:r>
            <w:r>
              <w:rPr>
                <w:shd w:val="clear" w:color="auto" w:fill="FFFFFF"/>
              </w:rPr>
              <w:t>, следуйте указаниям дорожных знаков и соблюдайте установленный скоростной режим;</w:t>
            </w:r>
          </w:p>
          <w:p w:rsidR="00837764" w:rsidRDefault="00837764" w:rsidP="00837764">
            <w:pPr>
              <w:spacing w:line="320" w:lineRule="exact"/>
              <w:ind w:firstLine="33"/>
              <w:rPr>
                <w:shd w:val="clear" w:color="auto" w:fill="FFFFFF"/>
              </w:rPr>
            </w:pPr>
            <w:r>
              <w:rPr>
                <w:shd w:val="clear" w:color="auto" w:fill="FFFFFF"/>
              </w:rPr>
              <w:t xml:space="preserve">- при подъезде к железнодорожному переезду остановитесь перед знаком </w:t>
            </w:r>
            <w:r w:rsidRPr="00F6235E">
              <w:rPr>
                <w:highlight w:val="red"/>
                <w:shd w:val="clear" w:color="auto" w:fill="FFFFFF"/>
              </w:rPr>
              <w:t>«</w:t>
            </w:r>
            <w:r w:rsidRPr="00F6235E">
              <w:rPr>
                <w:highlight w:val="red"/>
                <w:shd w:val="clear" w:color="auto" w:fill="FFFFFF"/>
                <w:lang w:val="en-US"/>
              </w:rPr>
              <w:t>STOP</w:t>
            </w:r>
            <w:r w:rsidRPr="00F6235E">
              <w:rPr>
                <w:highlight w:val="red"/>
                <w:shd w:val="clear" w:color="auto" w:fill="FFFFFF"/>
              </w:rPr>
              <w:t>»</w:t>
            </w:r>
            <w:r>
              <w:rPr>
                <w:shd w:val="clear" w:color="auto" w:fill="FFFFFF"/>
              </w:rPr>
              <w:t xml:space="preserve">, </w:t>
            </w:r>
          </w:p>
          <w:p w:rsidR="00837764" w:rsidRDefault="00837764" w:rsidP="00837764">
            <w:pPr>
              <w:spacing w:line="320" w:lineRule="exact"/>
              <w:ind w:firstLine="33"/>
              <w:rPr>
                <w:shd w:val="clear" w:color="auto" w:fill="FFFFFF"/>
              </w:rPr>
            </w:pPr>
            <w:r w:rsidRPr="00F6235E">
              <w:rPr>
                <w:b/>
                <w:color w:val="FF0000"/>
                <w:shd w:val="clear" w:color="auto" w:fill="FFFFFF"/>
              </w:rPr>
              <w:t>УБЕДИ</w:t>
            </w:r>
            <w:r>
              <w:rPr>
                <w:b/>
                <w:color w:val="FF0000"/>
                <w:shd w:val="clear" w:color="auto" w:fill="FFFFFF"/>
              </w:rPr>
              <w:t>ТЕ</w:t>
            </w:r>
            <w:r w:rsidRPr="00F6235E">
              <w:rPr>
                <w:b/>
                <w:color w:val="FF0000"/>
                <w:shd w:val="clear" w:color="auto" w:fill="FFFFFF"/>
              </w:rPr>
              <w:t>СЬ</w:t>
            </w:r>
            <w:r w:rsidRPr="001F3A32">
              <w:rPr>
                <w:shd w:val="clear" w:color="auto" w:fill="FFFFFF"/>
              </w:rPr>
              <w:t xml:space="preserve"> в отсутствии подвижного состава и только тогда продолжи</w:t>
            </w:r>
            <w:r>
              <w:rPr>
                <w:shd w:val="clear" w:color="auto" w:fill="FFFFFF"/>
              </w:rPr>
              <w:t>те</w:t>
            </w:r>
            <w:r w:rsidRPr="001F3A32">
              <w:rPr>
                <w:shd w:val="clear" w:color="auto" w:fill="FFFFFF"/>
              </w:rPr>
              <w:t xml:space="preserve"> движение</w:t>
            </w:r>
            <w:r>
              <w:rPr>
                <w:shd w:val="clear" w:color="auto" w:fill="FFFFFF"/>
              </w:rPr>
              <w:t>;</w:t>
            </w:r>
            <w:r w:rsidRPr="001F3A32">
              <w:rPr>
                <w:shd w:val="clear" w:color="auto" w:fill="FFFFFF"/>
              </w:rPr>
              <w:t xml:space="preserve"> </w:t>
            </w:r>
          </w:p>
          <w:p w:rsidR="00837764" w:rsidRDefault="00837764" w:rsidP="00837764">
            <w:pPr>
              <w:spacing w:line="320" w:lineRule="exact"/>
              <w:ind w:firstLine="33"/>
              <w:rPr>
                <w:shd w:val="clear" w:color="auto" w:fill="FFFFFF"/>
              </w:rPr>
            </w:pPr>
            <w:r>
              <w:rPr>
                <w:shd w:val="clear" w:color="auto" w:fill="FFFFFF"/>
              </w:rPr>
              <w:t>-</w:t>
            </w:r>
            <w:r w:rsidRPr="001F3A32">
              <w:rPr>
                <w:shd w:val="clear" w:color="auto" w:fill="FFFFFF"/>
              </w:rPr>
              <w:t xml:space="preserve">скорость передвижения на автомобиле </w:t>
            </w:r>
            <w:r>
              <w:rPr>
                <w:shd w:val="clear" w:color="auto" w:fill="FFFFFF"/>
              </w:rPr>
              <w:t xml:space="preserve">по территории терминала </w:t>
            </w:r>
            <w:r w:rsidRPr="001F3A32">
              <w:rPr>
                <w:color w:val="FF0000"/>
                <w:shd w:val="clear" w:color="auto" w:fill="FFFFFF"/>
              </w:rPr>
              <w:t>НЕ</w:t>
            </w:r>
            <w:r w:rsidRPr="001F3A32">
              <w:rPr>
                <w:shd w:val="clear" w:color="auto" w:fill="FFFFFF"/>
              </w:rPr>
              <w:t xml:space="preserve">  более 10 км/ч</w:t>
            </w:r>
          </w:p>
          <w:p w:rsidR="00837764" w:rsidRDefault="00837764" w:rsidP="00837764">
            <w:pPr>
              <w:spacing w:line="320" w:lineRule="exact"/>
              <w:rPr>
                <w:shd w:val="clear" w:color="auto" w:fill="FFFFFF"/>
              </w:rPr>
            </w:pPr>
            <w:r>
              <w:rPr>
                <w:shd w:val="clear" w:color="auto" w:fill="FFFFFF"/>
              </w:rPr>
              <w:t>-обращайте</w:t>
            </w:r>
            <w:r w:rsidRPr="001F3A32">
              <w:rPr>
                <w:shd w:val="clear" w:color="auto" w:fill="FFFFFF"/>
              </w:rPr>
              <w:t xml:space="preserve"> внимание на звуковые сигналы и предупредительные знаки</w:t>
            </w:r>
            <w:r>
              <w:rPr>
                <w:shd w:val="clear" w:color="auto" w:fill="FFFFFF"/>
              </w:rPr>
              <w:t>.</w:t>
            </w:r>
          </w:p>
          <w:p w:rsidR="00837764" w:rsidRPr="00862D6A" w:rsidRDefault="00837764" w:rsidP="00837764">
            <w:pPr>
              <w:spacing w:line="320" w:lineRule="exact"/>
              <w:rPr>
                <w:shd w:val="clear" w:color="auto" w:fill="FFFFFF"/>
              </w:rPr>
            </w:pPr>
            <w:r w:rsidRPr="00862D6A">
              <w:rPr>
                <w:shd w:val="clear" w:color="auto" w:fill="FFFFFF"/>
              </w:rPr>
              <w:t>-не перебегайте через железнодорожные пути перед движущимся поездом;</w:t>
            </w:r>
          </w:p>
          <w:p w:rsidR="00837764" w:rsidRDefault="00837764" w:rsidP="00837764">
            <w:pPr>
              <w:spacing w:line="320" w:lineRule="exact"/>
              <w:ind w:firstLine="33"/>
              <w:rPr>
                <w:shd w:val="clear" w:color="auto" w:fill="FFFFFF"/>
              </w:rPr>
            </w:pPr>
            <w:r w:rsidRPr="00862D6A">
              <w:rPr>
                <w:shd w:val="clear" w:color="auto" w:fill="FFFFFF"/>
              </w:rPr>
              <w:t>-не подлезайте</w:t>
            </w:r>
            <w:r w:rsidRPr="001F3A32">
              <w:rPr>
                <w:shd w:val="clear" w:color="auto" w:fill="FFFFFF"/>
              </w:rPr>
              <w:t xml:space="preserve"> под вагонами</w:t>
            </w:r>
            <w:r>
              <w:rPr>
                <w:shd w:val="clear" w:color="auto" w:fill="FFFFFF"/>
              </w:rPr>
              <w:t>;</w:t>
            </w:r>
          </w:p>
          <w:p w:rsidR="00837764" w:rsidRDefault="00837764" w:rsidP="00837764">
            <w:pPr>
              <w:spacing w:line="320" w:lineRule="exact"/>
              <w:rPr>
                <w:shd w:val="clear" w:color="auto" w:fill="FFFFFF"/>
              </w:rPr>
            </w:pPr>
            <w:r w:rsidRPr="00862D6A">
              <w:rPr>
                <w:shd w:val="clear" w:color="auto" w:fill="FFFFFF"/>
              </w:rPr>
              <w:t>-при пересечении железнодорожных путей не наступай на головку рельсов</w:t>
            </w:r>
            <w:r>
              <w:rPr>
                <w:shd w:val="clear" w:color="auto" w:fill="FFFFFF"/>
              </w:rPr>
              <w:t>;</w:t>
            </w:r>
          </w:p>
          <w:p w:rsidR="00837764" w:rsidRPr="00D97524" w:rsidRDefault="00837764" w:rsidP="00837764">
            <w:pPr>
              <w:spacing w:line="320" w:lineRule="exact"/>
              <w:rPr>
                <w:shd w:val="clear" w:color="auto" w:fill="FFFFFF"/>
              </w:rPr>
            </w:pPr>
            <w:r>
              <w:rPr>
                <w:shd w:val="clear" w:color="auto" w:fill="FFFFFF"/>
              </w:rPr>
              <w:t>-запрещается движение (въезд/проезд) легкового автотранспорта</w:t>
            </w:r>
          </w:p>
        </w:tc>
        <w:tc>
          <w:tcPr>
            <w:tcW w:w="2694" w:type="dxa"/>
            <w:gridSpan w:val="2"/>
          </w:tcPr>
          <w:p w:rsidR="00837764" w:rsidRDefault="00837764" w:rsidP="00837764">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49024" behindDoc="0" locked="0" layoutInCell="1" allowOverlap="1">
                  <wp:simplePos x="0" y="0"/>
                  <wp:positionH relativeFrom="column">
                    <wp:posOffset>1053465</wp:posOffset>
                  </wp:positionH>
                  <wp:positionV relativeFrom="paragraph">
                    <wp:posOffset>3020695</wp:posOffset>
                  </wp:positionV>
                  <wp:extent cx="712470" cy="659765"/>
                  <wp:effectExtent l="19050" t="0" r="0" b="0"/>
                  <wp:wrapSquare wrapText="bothSides"/>
                  <wp:docPr id="10" name="Рисунок 14" descr="http://dolgop-co.ru/d/734471/d/po_putyam_zapreshc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lgop-co.ru/d/734471/d/po_putyam_zapreshcheno.jpg"/>
                          <pic:cNvPicPr>
                            <a:picLocks noChangeAspect="1" noChangeArrowheads="1"/>
                          </pic:cNvPicPr>
                        </pic:nvPicPr>
                        <pic:blipFill>
                          <a:blip r:embed="rId45" cstate="print"/>
                          <a:srcRect t="2251" b="35272"/>
                          <a:stretch>
                            <a:fillRect/>
                          </a:stretch>
                        </pic:blipFill>
                        <pic:spPr bwMode="auto">
                          <a:xfrm>
                            <a:off x="0" y="0"/>
                            <a:ext cx="712470" cy="659765"/>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43904" behindDoc="0" locked="0" layoutInCell="1" allowOverlap="1">
                  <wp:simplePos x="0" y="0"/>
                  <wp:positionH relativeFrom="column">
                    <wp:posOffset>112395</wp:posOffset>
                  </wp:positionH>
                  <wp:positionV relativeFrom="paragraph">
                    <wp:posOffset>2255520</wp:posOffset>
                  </wp:positionV>
                  <wp:extent cx="616585" cy="556260"/>
                  <wp:effectExtent l="19050" t="0" r="0" b="0"/>
                  <wp:wrapSquare wrapText="bothSides"/>
                  <wp:docPr id="11" name="Рисунок 5" descr="C:\Users\ChernoskutovaOIU\Desktop\Охрана труда (основной)\Карточки рисков\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skutovaOIU\Desktop\Охрана труда (основной)\Карточки рисков\10.png"/>
                          <pic:cNvPicPr>
                            <a:picLocks noChangeAspect="1" noChangeArrowheads="1"/>
                          </pic:cNvPicPr>
                        </pic:nvPicPr>
                        <pic:blipFill>
                          <a:blip r:embed="rId46" cstate="print"/>
                          <a:srcRect/>
                          <a:stretch>
                            <a:fillRect/>
                          </a:stretch>
                        </pic:blipFill>
                        <pic:spPr bwMode="auto">
                          <a:xfrm>
                            <a:off x="0" y="0"/>
                            <a:ext cx="616585" cy="55626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0832" behindDoc="1" locked="0" layoutInCell="1" allowOverlap="1">
                  <wp:simplePos x="0" y="0"/>
                  <wp:positionH relativeFrom="column">
                    <wp:posOffset>36195</wp:posOffset>
                  </wp:positionH>
                  <wp:positionV relativeFrom="paragraph">
                    <wp:posOffset>36830</wp:posOffset>
                  </wp:positionV>
                  <wp:extent cx="1697990" cy="1963420"/>
                  <wp:effectExtent l="19050" t="0" r="0" b="0"/>
                  <wp:wrapTight wrapText="bothSides">
                    <wp:wrapPolygon edited="0">
                      <wp:start x="-242" y="0"/>
                      <wp:lineTo x="-242" y="21376"/>
                      <wp:lineTo x="21568" y="21376"/>
                      <wp:lineTo x="21568" y="0"/>
                      <wp:lineTo x="-242" y="0"/>
                    </wp:wrapPolygon>
                  </wp:wrapTight>
                  <wp:docPr id="13" name="Рисунок 3" descr="C:\Users\ChernoskutovaOIU\Desktop\Охрана труда (основной)\Карточки рисков\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Снимок3.PNG"/>
                          <pic:cNvPicPr>
                            <a:picLocks noChangeAspect="1" noChangeArrowheads="1"/>
                          </pic:cNvPicPr>
                        </pic:nvPicPr>
                        <pic:blipFill>
                          <a:blip r:embed="rId47" cstate="print"/>
                          <a:srcRect r="8874"/>
                          <a:stretch>
                            <a:fillRect/>
                          </a:stretch>
                        </pic:blipFill>
                        <pic:spPr bwMode="auto">
                          <a:xfrm>
                            <a:off x="0" y="0"/>
                            <a:ext cx="1697990" cy="196342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1856" behindDoc="0" locked="0" layoutInCell="1" allowOverlap="1">
                  <wp:simplePos x="0" y="0"/>
                  <wp:positionH relativeFrom="column">
                    <wp:posOffset>902335</wp:posOffset>
                  </wp:positionH>
                  <wp:positionV relativeFrom="paragraph">
                    <wp:posOffset>2255520</wp:posOffset>
                  </wp:positionV>
                  <wp:extent cx="862965" cy="659765"/>
                  <wp:effectExtent l="19050" t="0" r="0" b="0"/>
                  <wp:wrapSquare wrapText="bothSides"/>
                  <wp:docPr id="15" name="Рисунок 4" descr="C:\Users\ChernoskutovaOIU\Desktop\Охрана труда (основной)\Карточки риско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i.jpg"/>
                          <pic:cNvPicPr>
                            <a:picLocks noChangeAspect="1" noChangeArrowheads="1"/>
                          </pic:cNvPicPr>
                        </pic:nvPicPr>
                        <pic:blipFill>
                          <a:blip r:embed="rId48" cstate="print"/>
                          <a:srcRect/>
                          <a:stretch>
                            <a:fillRect/>
                          </a:stretch>
                        </pic:blipFill>
                        <pic:spPr bwMode="auto">
                          <a:xfrm>
                            <a:off x="0" y="0"/>
                            <a:ext cx="862965" cy="659765"/>
                          </a:xfrm>
                          <a:prstGeom prst="rect">
                            <a:avLst/>
                          </a:prstGeom>
                          <a:noFill/>
                          <a:ln w="9525">
                            <a:noFill/>
                            <a:miter lim="800000"/>
                            <a:headEnd/>
                            <a:tailEnd/>
                          </a:ln>
                        </pic:spPr>
                      </pic:pic>
                    </a:graphicData>
                  </a:graphic>
                </wp:anchor>
              </w:drawing>
            </w:r>
          </w:p>
          <w:p w:rsidR="00837764" w:rsidRDefault="00837764" w:rsidP="00837764">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2576" behindDoc="0" locked="0" layoutInCell="1" allowOverlap="1">
                  <wp:simplePos x="0" y="0"/>
                  <wp:positionH relativeFrom="column">
                    <wp:posOffset>779780</wp:posOffset>
                  </wp:positionH>
                  <wp:positionV relativeFrom="paragraph">
                    <wp:posOffset>-106045</wp:posOffset>
                  </wp:positionV>
                  <wp:extent cx="771525" cy="628650"/>
                  <wp:effectExtent l="19050" t="0" r="9525" b="0"/>
                  <wp:wrapNone/>
                  <wp:docPr id="16" name="Рисунок 32" descr="https://torg20.imgsmail.ru/200x200/sell/1/-63945609246922749?src=http%3A%2F%2Fcityblank.ru%2Fupload%2Fiblock%2F2ff%2F2ffd8170f703659b8280e63135839af5.png&amp;version=&amp;hash=a2d5393019c3b3a0be89b16286f89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g20.imgsmail.ru/200x200/sell/1/-63945609246922749?src=http%3A%2F%2Fcityblank.ru%2Fupload%2Fiblock%2F2ff%2F2ffd8170f703659b8280e63135839af5.png&amp;version=&amp;hash=a2d5393019c3b3a0be89b16286f89a03"/>
                          <pic:cNvPicPr>
                            <a:picLocks noChangeAspect="1" noChangeArrowheads="1"/>
                          </pic:cNvPicPr>
                        </pic:nvPicPr>
                        <pic:blipFill>
                          <a:blip r:embed="rId49" cstate="print"/>
                          <a:srcRect/>
                          <a:stretch>
                            <a:fillRect/>
                          </a:stretch>
                        </pic:blipFill>
                        <pic:spPr bwMode="auto">
                          <a:xfrm>
                            <a:off x="0" y="0"/>
                            <a:ext cx="771525" cy="6286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71552" behindDoc="0" locked="0" layoutInCell="1" allowOverlap="1">
                  <wp:simplePos x="0" y="0"/>
                  <wp:positionH relativeFrom="column">
                    <wp:posOffset>-58420</wp:posOffset>
                  </wp:positionH>
                  <wp:positionV relativeFrom="paragraph">
                    <wp:posOffset>-229870</wp:posOffset>
                  </wp:positionV>
                  <wp:extent cx="838200" cy="838200"/>
                  <wp:effectExtent l="19050" t="0" r="0" b="0"/>
                  <wp:wrapNone/>
                  <wp:docPr id="17" name="Рисунок 23" descr="http://pk-galaktika.ru/image/cache/data/new_caution/W%205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k-galaktika.ru/image/cache/data/new_caution/W%2050-150x150.jpg"/>
                          <pic:cNvPicPr>
                            <a:picLocks noChangeAspect="1" noChangeArrowheads="1"/>
                          </pic:cNvPicPr>
                        </pic:nvPicPr>
                        <pic:blipFill>
                          <a:blip r:embed="rId50"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0048" behindDoc="0" locked="0" layoutInCell="1" allowOverlap="1">
                  <wp:simplePos x="0" y="0"/>
                  <wp:positionH relativeFrom="column">
                    <wp:posOffset>43815</wp:posOffset>
                  </wp:positionH>
                  <wp:positionV relativeFrom="paragraph">
                    <wp:posOffset>-213360</wp:posOffset>
                  </wp:positionV>
                  <wp:extent cx="783590" cy="707390"/>
                  <wp:effectExtent l="19050" t="0" r="0" b="0"/>
                  <wp:wrapSquare wrapText="bothSides"/>
                  <wp:docPr id="18" name="Рисунок 17" descr="C:\Users\ChernoskutovaOIU\Desktop\Охрана труда (основной)\Карточки рисков\imgitem5144941194291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skutovaOIU\Desktop\Охрана труда (основной)\Карточки рисков\imgitem5144941194291_input.jpg"/>
                          <pic:cNvPicPr>
                            <a:picLocks noChangeAspect="1" noChangeArrowheads="1"/>
                          </pic:cNvPicPr>
                        </pic:nvPicPr>
                        <pic:blipFill>
                          <a:blip r:embed="rId51" cstate="print"/>
                          <a:srcRect b="34706"/>
                          <a:stretch>
                            <a:fillRect/>
                          </a:stretch>
                        </pic:blipFill>
                        <pic:spPr bwMode="auto">
                          <a:xfrm>
                            <a:off x="0" y="0"/>
                            <a:ext cx="783590" cy="707390"/>
                          </a:xfrm>
                          <a:prstGeom prst="rect">
                            <a:avLst/>
                          </a:prstGeom>
                          <a:noFill/>
                          <a:ln w="9525">
                            <a:noFill/>
                            <a:miter lim="800000"/>
                            <a:headEnd/>
                            <a:tailEnd/>
                          </a:ln>
                          <a:effectLst>
                            <a:softEdge rad="31750"/>
                          </a:effectLst>
                        </pic:spPr>
                      </pic:pic>
                    </a:graphicData>
                  </a:graphic>
                </wp:anchor>
              </w:drawing>
            </w:r>
          </w:p>
        </w:tc>
      </w:tr>
      <w:tr w:rsidR="00837764" w:rsidTr="00837764">
        <w:trPr>
          <w:trHeight w:val="2914"/>
        </w:trPr>
        <w:tc>
          <w:tcPr>
            <w:tcW w:w="993" w:type="dxa"/>
          </w:tcPr>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p>
          <w:p w:rsidR="00837764" w:rsidRPr="00D97524" w:rsidRDefault="00837764" w:rsidP="00837764">
            <w:pPr>
              <w:spacing w:line="340" w:lineRule="exact"/>
              <w:jc w:val="center"/>
              <w:rPr>
                <w:caps/>
                <w:spacing w:val="40"/>
                <w:shd w:val="clear" w:color="auto" w:fill="FFFFFF"/>
              </w:rPr>
            </w:pPr>
            <w:r w:rsidRPr="008D5983">
              <w:rPr>
                <w:caps/>
                <w:noProof/>
                <w:spacing w:val="40"/>
                <w:shd w:val="clear" w:color="auto" w:fill="FFFFFF"/>
                <w:lang w:eastAsia="ru-RU"/>
              </w:rPr>
              <w:drawing>
                <wp:anchor distT="0" distB="0" distL="114300" distR="114300" simplePos="0" relativeHeight="251656192" behindDoc="1" locked="0" layoutInCell="1" allowOverlap="1">
                  <wp:simplePos x="0" y="0"/>
                  <wp:positionH relativeFrom="column">
                    <wp:posOffset>-1270</wp:posOffset>
                  </wp:positionH>
                  <wp:positionV relativeFrom="paragraph">
                    <wp:posOffset>12065</wp:posOffset>
                  </wp:positionV>
                  <wp:extent cx="537210" cy="524510"/>
                  <wp:effectExtent l="19050" t="0" r="0" b="0"/>
                  <wp:wrapTight wrapText="bothSides">
                    <wp:wrapPolygon edited="0">
                      <wp:start x="-766" y="0"/>
                      <wp:lineTo x="-766" y="21182"/>
                      <wp:lineTo x="21447" y="21182"/>
                      <wp:lineTo x="21447" y="0"/>
                      <wp:lineTo x="-766" y="0"/>
                    </wp:wrapPolygon>
                  </wp:wrapTight>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837764" w:rsidRPr="008D5983" w:rsidRDefault="00837764" w:rsidP="00837764">
            <w:pPr>
              <w:spacing w:line="360" w:lineRule="exact"/>
              <w:ind w:firstLine="33"/>
              <w:rPr>
                <w:b/>
                <w:shd w:val="clear" w:color="auto" w:fill="FFFFFF"/>
              </w:rPr>
            </w:pPr>
            <w:r w:rsidRPr="008D5983">
              <w:rPr>
                <w:b/>
                <w:shd w:val="clear" w:color="auto" w:fill="FFFFFF"/>
              </w:rPr>
              <w:t xml:space="preserve">при нахождении в зоне работы </w:t>
            </w:r>
            <w:r>
              <w:rPr>
                <w:b/>
                <w:shd w:val="clear" w:color="auto" w:fill="FFFFFF"/>
              </w:rPr>
              <w:t>погрузчиков</w:t>
            </w:r>
            <w:r w:rsidRPr="008D5983">
              <w:rPr>
                <w:b/>
                <w:shd w:val="clear" w:color="auto" w:fill="FFFFFF"/>
              </w:rPr>
              <w:t xml:space="preserve"> соблюдайте следующие требования:</w:t>
            </w:r>
          </w:p>
          <w:p w:rsidR="00837764" w:rsidRDefault="00837764" w:rsidP="00837764">
            <w:pPr>
              <w:spacing w:line="360" w:lineRule="exact"/>
              <w:ind w:firstLine="33"/>
              <w:rPr>
                <w:shd w:val="clear" w:color="auto" w:fill="FFFFFF"/>
              </w:rPr>
            </w:pPr>
            <w:r>
              <w:rPr>
                <w:shd w:val="clear" w:color="auto" w:fill="FFFFFF"/>
              </w:rPr>
              <w:t xml:space="preserve">-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 </w:t>
            </w:r>
            <w:r w:rsidRPr="003B6CAD">
              <w:rPr>
                <w:shd w:val="clear" w:color="auto" w:fill="FFFFFF"/>
              </w:rPr>
              <w:t>не менее 15 метров.</w:t>
            </w:r>
            <w:r>
              <w:rPr>
                <w:shd w:val="clear" w:color="auto" w:fill="FFFFFF"/>
              </w:rPr>
              <w:t xml:space="preserve"> </w:t>
            </w:r>
          </w:p>
          <w:p w:rsidR="00837764" w:rsidRPr="00D97524" w:rsidRDefault="00837764" w:rsidP="00837764">
            <w:pPr>
              <w:spacing w:line="340" w:lineRule="exact"/>
              <w:rPr>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rsidR="00837764" w:rsidRDefault="00837764" w:rsidP="00837764">
            <w:pPr>
              <w:spacing w:line="340" w:lineRule="exact"/>
              <w:rPr>
                <w:caps/>
                <w:spacing w:val="40"/>
                <w:sz w:val="20"/>
                <w:szCs w:val="20"/>
                <w:shd w:val="clear" w:color="auto" w:fill="FFFFFF"/>
              </w:rPr>
            </w:pPr>
            <w:r>
              <w:rPr>
                <w:caps/>
                <w:noProof/>
                <w:spacing w:val="40"/>
                <w:sz w:val="20"/>
                <w:szCs w:val="20"/>
                <w:lang w:eastAsia="ru-RU"/>
              </w:rPr>
              <w:drawing>
                <wp:anchor distT="0" distB="0" distL="114300" distR="114300" simplePos="0" relativeHeight="251644928" behindDoc="0" locked="0" layoutInCell="1" allowOverlap="1">
                  <wp:simplePos x="0" y="0"/>
                  <wp:positionH relativeFrom="column">
                    <wp:posOffset>-58420</wp:posOffset>
                  </wp:positionH>
                  <wp:positionV relativeFrom="paragraph">
                    <wp:posOffset>1083310</wp:posOffset>
                  </wp:positionV>
                  <wp:extent cx="647700" cy="457200"/>
                  <wp:effectExtent l="19050" t="0" r="0" b="0"/>
                  <wp:wrapSquare wrapText="bothSides"/>
                  <wp:docPr id="20" name="Рисунок 8" descr="C:\Users\ChernoskutovaOIU\Desktop\Охрана труда (основной)\Карточки рисков\warning__sign__W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skutovaOIU\Desktop\Охрана труда (основной)\Карточки рисков\warning__sign__W__06.jpg"/>
                          <pic:cNvPicPr>
                            <a:picLocks noChangeAspect="1" noChangeArrowheads="1"/>
                          </pic:cNvPicPr>
                        </pic:nvPicPr>
                        <pic:blipFill>
                          <a:blip r:embed="rId52" cstate="print"/>
                          <a:srcRect l="9020" t="9330" r="14966" b="32143"/>
                          <a:stretch>
                            <a:fillRect/>
                          </a:stretch>
                        </pic:blipFill>
                        <pic:spPr bwMode="auto">
                          <a:xfrm>
                            <a:off x="0" y="0"/>
                            <a:ext cx="647700" cy="4572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8480" behindDoc="0" locked="0" layoutInCell="1" allowOverlap="1">
                  <wp:simplePos x="0" y="0"/>
                  <wp:positionH relativeFrom="column">
                    <wp:posOffset>598805</wp:posOffset>
                  </wp:positionH>
                  <wp:positionV relativeFrom="paragraph">
                    <wp:posOffset>1102360</wp:posOffset>
                  </wp:positionV>
                  <wp:extent cx="514350" cy="419100"/>
                  <wp:effectExtent l="19050" t="0" r="0" b="0"/>
                  <wp:wrapSquare wrapText="bothSides"/>
                  <wp:docPr id="22" name="Рисунок 7" descr="C:\Users\ChernoskutovaOIU\Desktop\Охрана труда (основной)\Карточки рисков\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skutovaOIU\Desktop\Охрана труда (основной)\Карточки рисков\903_1.jpg"/>
                          <pic:cNvPicPr>
                            <a:picLocks noChangeAspect="1" noChangeArrowheads="1"/>
                          </pic:cNvPicPr>
                        </pic:nvPicPr>
                        <pic:blipFill>
                          <a:blip r:embed="rId53" cstate="print"/>
                          <a:srcRect l="10748" r="10748"/>
                          <a:stretch>
                            <a:fillRect/>
                          </a:stretch>
                        </pic:blipFill>
                        <pic:spPr bwMode="auto">
                          <a:xfrm>
                            <a:off x="0" y="0"/>
                            <a:ext cx="514350" cy="41910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48000" behindDoc="0" locked="0" layoutInCell="1" allowOverlap="1">
                  <wp:simplePos x="0" y="0"/>
                  <wp:positionH relativeFrom="column">
                    <wp:posOffset>1055370</wp:posOffset>
                  </wp:positionH>
                  <wp:positionV relativeFrom="paragraph">
                    <wp:posOffset>969010</wp:posOffset>
                  </wp:positionV>
                  <wp:extent cx="577850" cy="581025"/>
                  <wp:effectExtent l="19050" t="0" r="0" b="0"/>
                  <wp:wrapSquare wrapText="bothSides"/>
                  <wp:docPr id="23"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54" cstate="print"/>
                          <a:srcRect/>
                          <a:stretch>
                            <a:fillRect/>
                          </a:stretch>
                        </pic:blipFill>
                        <pic:spPr bwMode="auto">
                          <a:xfrm>
                            <a:off x="0" y="0"/>
                            <a:ext cx="577850" cy="581025"/>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5952" behindDoc="0" locked="0" layoutInCell="1" allowOverlap="1">
                  <wp:simplePos x="0" y="0"/>
                  <wp:positionH relativeFrom="column">
                    <wp:posOffset>36195</wp:posOffset>
                  </wp:positionH>
                  <wp:positionV relativeFrom="paragraph">
                    <wp:posOffset>1270</wp:posOffset>
                  </wp:positionV>
                  <wp:extent cx="1704975" cy="1041400"/>
                  <wp:effectExtent l="19050" t="0" r="9525" b="0"/>
                  <wp:wrapSquare wrapText="bothSides"/>
                  <wp:docPr id="24" name="Рисунок 10" descr="C:\Users\ChernoskutovaOIU\Desktop\Охрана труда (основной)\Карточки рисков\richsta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skutovaOIU\Desktop\Охрана труда (основной)\Карточки рисков\richstaker-11.jpg"/>
                          <pic:cNvPicPr>
                            <a:picLocks noChangeAspect="1" noChangeArrowheads="1"/>
                          </pic:cNvPicPr>
                        </pic:nvPicPr>
                        <pic:blipFill>
                          <a:blip r:embed="rId55" cstate="print"/>
                          <a:srcRect l="18385" t="15527" r="18167" b="17080"/>
                          <a:stretch>
                            <a:fillRect/>
                          </a:stretch>
                        </pic:blipFill>
                        <pic:spPr bwMode="auto">
                          <a:xfrm>
                            <a:off x="0" y="0"/>
                            <a:ext cx="1704975" cy="1041400"/>
                          </a:xfrm>
                          <a:prstGeom prst="rect">
                            <a:avLst/>
                          </a:prstGeom>
                          <a:noFill/>
                          <a:ln w="9525">
                            <a:noFill/>
                            <a:miter lim="800000"/>
                            <a:headEnd/>
                            <a:tailEnd/>
                          </a:ln>
                          <a:effectLst>
                            <a:softEdge rad="12700"/>
                          </a:effectLst>
                        </pic:spPr>
                      </pic:pic>
                    </a:graphicData>
                  </a:graphic>
                </wp:anchor>
              </w:drawing>
            </w:r>
          </w:p>
        </w:tc>
      </w:tr>
      <w:tr w:rsidR="00837764" w:rsidTr="00837764">
        <w:trPr>
          <w:trHeight w:val="2846"/>
        </w:trPr>
        <w:tc>
          <w:tcPr>
            <w:tcW w:w="993" w:type="dxa"/>
          </w:tcPr>
          <w:p w:rsidR="00837764" w:rsidRDefault="00837764" w:rsidP="00837764">
            <w:pPr>
              <w:spacing w:line="340" w:lineRule="exact"/>
              <w:jc w:val="center"/>
              <w:rPr>
                <w:caps/>
                <w:spacing w:val="40"/>
                <w:shd w:val="clear" w:color="auto" w:fill="FFFFFF"/>
              </w:rPr>
            </w:pPr>
            <w:r w:rsidRPr="00866385">
              <w:rPr>
                <w:caps/>
                <w:noProof/>
                <w:spacing w:val="40"/>
                <w:shd w:val="clear" w:color="auto" w:fill="FFFFFF"/>
                <w:lang w:eastAsia="ru-RU"/>
              </w:rPr>
              <w:drawing>
                <wp:anchor distT="0" distB="0" distL="114300" distR="114300" simplePos="0" relativeHeight="251674624" behindDoc="1" locked="0" layoutInCell="1" allowOverlap="1">
                  <wp:simplePos x="0" y="0"/>
                  <wp:positionH relativeFrom="column">
                    <wp:posOffset>-1270</wp:posOffset>
                  </wp:positionH>
                  <wp:positionV relativeFrom="paragraph">
                    <wp:posOffset>915035</wp:posOffset>
                  </wp:positionV>
                  <wp:extent cx="537210" cy="524510"/>
                  <wp:effectExtent l="19050" t="0" r="0" b="0"/>
                  <wp:wrapTight wrapText="bothSides">
                    <wp:wrapPolygon edited="0">
                      <wp:start x="-766" y="0"/>
                      <wp:lineTo x="-766" y="21182"/>
                      <wp:lineTo x="21447" y="21182"/>
                      <wp:lineTo x="21447" y="0"/>
                      <wp:lineTo x="-766" y="0"/>
                    </wp:wrapPolygon>
                  </wp:wrapTight>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37210" cy="524510"/>
                          </a:xfrm>
                          <a:prstGeom prst="rect">
                            <a:avLst/>
                          </a:prstGeom>
                          <a:noFill/>
                        </pic:spPr>
                      </pic:pic>
                    </a:graphicData>
                  </a:graphic>
                </wp:anchor>
              </w:drawing>
            </w:r>
          </w:p>
        </w:tc>
        <w:tc>
          <w:tcPr>
            <w:tcW w:w="6662" w:type="dxa"/>
            <w:gridSpan w:val="4"/>
          </w:tcPr>
          <w:p w:rsidR="00837764" w:rsidRPr="008D5983" w:rsidRDefault="00837764" w:rsidP="00837764">
            <w:pPr>
              <w:spacing w:line="360" w:lineRule="exact"/>
              <w:ind w:firstLine="33"/>
              <w:rPr>
                <w:b/>
                <w:shd w:val="clear" w:color="auto" w:fill="FFFFFF"/>
              </w:rPr>
            </w:pPr>
            <w:r w:rsidRPr="008D5983">
              <w:rPr>
                <w:b/>
                <w:shd w:val="clear" w:color="auto" w:fill="FFFFFF"/>
              </w:rPr>
              <w:t xml:space="preserve">при нахождении в зоне работы </w:t>
            </w:r>
            <w:r>
              <w:rPr>
                <w:b/>
                <w:shd w:val="clear" w:color="auto" w:fill="FFFFFF"/>
              </w:rPr>
              <w:t>электрокозлового крана</w:t>
            </w:r>
            <w:r w:rsidRPr="008D5983">
              <w:rPr>
                <w:b/>
                <w:shd w:val="clear" w:color="auto" w:fill="FFFFFF"/>
              </w:rPr>
              <w:t xml:space="preserve"> соблюдайте следующие требования:</w:t>
            </w:r>
          </w:p>
          <w:p w:rsidR="00837764" w:rsidRDefault="00837764" w:rsidP="00837764">
            <w:pPr>
              <w:spacing w:line="360" w:lineRule="exact"/>
              <w:ind w:firstLine="33"/>
              <w:rPr>
                <w:shd w:val="clear" w:color="auto" w:fill="FFFFFF"/>
              </w:rPr>
            </w:pPr>
            <w:r>
              <w:rPr>
                <w:shd w:val="clear" w:color="auto" w:fill="FFFFFF"/>
              </w:rPr>
              <w:t>-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w:t>
            </w:r>
          </w:p>
          <w:p w:rsidR="00837764" w:rsidRPr="003B6CAD" w:rsidRDefault="00837764" w:rsidP="00837764">
            <w:pPr>
              <w:spacing w:line="340" w:lineRule="exact"/>
              <w:rPr>
                <w:shd w:val="clear" w:color="auto" w:fill="FFFFFF"/>
              </w:rPr>
            </w:pPr>
            <w:r w:rsidRPr="003B6CAD">
              <w:rPr>
                <w:shd w:val="clear" w:color="auto" w:fill="FFFFFF"/>
              </w:rPr>
              <w:t xml:space="preserve">- запрещается нахождение посторонних лиц в зоне работы погрузочно-разгрузочных механизмов без </w:t>
            </w:r>
            <w:r w:rsidRPr="003B6CAD">
              <w:rPr>
                <w:color w:val="000000" w:themeColor="text1"/>
                <w:shd w:val="clear" w:color="auto" w:fill="FFFFFF"/>
              </w:rPr>
              <w:t>касок</w:t>
            </w:r>
            <w:r w:rsidRPr="003B6CAD">
              <w:rPr>
                <w:shd w:val="clear" w:color="auto" w:fill="FFFFFF"/>
              </w:rPr>
              <w:t xml:space="preserve"> </w:t>
            </w:r>
            <w:r w:rsidRPr="003B6CAD">
              <w:rPr>
                <w:color w:val="000000" w:themeColor="text1"/>
                <w:shd w:val="clear" w:color="auto" w:fill="FFFFFF"/>
              </w:rPr>
              <w:t>защитных</w:t>
            </w:r>
            <w:r w:rsidRPr="003B6CAD">
              <w:rPr>
                <w:shd w:val="clear" w:color="auto" w:fill="FFFFFF"/>
              </w:rPr>
              <w:t xml:space="preserve"> и сопровождающего работника терминала; </w:t>
            </w:r>
          </w:p>
          <w:p w:rsidR="00837764" w:rsidRPr="008D5983" w:rsidRDefault="00837764" w:rsidP="00837764">
            <w:pPr>
              <w:spacing w:line="360" w:lineRule="exact"/>
              <w:ind w:firstLine="33"/>
              <w:rPr>
                <w:b/>
                <w:shd w:val="clear" w:color="auto" w:fill="FFFFFF"/>
              </w:rPr>
            </w:pPr>
            <w:r>
              <w:rPr>
                <w:shd w:val="clear" w:color="auto" w:fill="FFFFFF"/>
              </w:rPr>
              <w:t xml:space="preserve">- </w:t>
            </w:r>
            <w:r w:rsidRPr="001F3A32">
              <w:rPr>
                <w:shd w:val="clear" w:color="auto" w:fill="FFFFFF"/>
              </w:rPr>
              <w:t>обращай</w:t>
            </w:r>
            <w:r>
              <w:rPr>
                <w:shd w:val="clear" w:color="auto" w:fill="FFFFFF"/>
              </w:rPr>
              <w:t>те</w:t>
            </w:r>
            <w:r w:rsidRPr="001F3A32">
              <w:rPr>
                <w:shd w:val="clear" w:color="auto" w:fill="FFFFFF"/>
              </w:rPr>
              <w:t xml:space="preserve"> внимание на звуковые сигналы и предупредительные знаки</w:t>
            </w:r>
            <w:r>
              <w:rPr>
                <w:shd w:val="clear" w:color="auto" w:fill="FFFFFF"/>
              </w:rPr>
              <w:t>.</w:t>
            </w:r>
          </w:p>
        </w:tc>
        <w:tc>
          <w:tcPr>
            <w:tcW w:w="2694" w:type="dxa"/>
            <w:gridSpan w:val="2"/>
          </w:tcPr>
          <w:p w:rsidR="00837764" w:rsidRDefault="00837764" w:rsidP="00837764">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73600" behindDoc="0" locked="0" layoutInCell="1" allowOverlap="1">
                  <wp:simplePos x="0" y="0"/>
                  <wp:positionH relativeFrom="column">
                    <wp:posOffset>-48895</wp:posOffset>
                  </wp:positionH>
                  <wp:positionV relativeFrom="paragraph">
                    <wp:posOffset>17145</wp:posOffset>
                  </wp:positionV>
                  <wp:extent cx="1647825" cy="895350"/>
                  <wp:effectExtent l="19050" t="0" r="9525" b="0"/>
                  <wp:wrapNone/>
                  <wp:docPr id="26" name="Рисунок 40" descr="C:\Users\KolodeznikovaTV\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lodeznikovaTV\Desktop\unnamed.jpg"/>
                          <pic:cNvPicPr>
                            <a:picLocks noChangeAspect="1" noChangeArrowheads="1"/>
                          </pic:cNvPicPr>
                        </pic:nvPicPr>
                        <pic:blipFill>
                          <a:blip r:embed="rId56" cstate="print"/>
                          <a:srcRect l="16715" t="15000" r="10010" b="15625"/>
                          <a:stretch>
                            <a:fillRect/>
                          </a:stretch>
                        </pic:blipFill>
                        <pic:spPr bwMode="auto">
                          <a:xfrm>
                            <a:off x="0" y="0"/>
                            <a:ext cx="1647825" cy="895350"/>
                          </a:xfrm>
                          <a:prstGeom prst="rect">
                            <a:avLst/>
                          </a:prstGeom>
                          <a:noFill/>
                          <a:ln w="9525">
                            <a:noFill/>
                            <a:miter lim="800000"/>
                            <a:headEnd/>
                            <a:tailEnd/>
                          </a:ln>
                        </pic:spPr>
                      </pic:pic>
                    </a:graphicData>
                  </a:graphic>
                </wp:anchor>
              </w:drawing>
            </w:r>
          </w:p>
          <w:p w:rsidR="00837764" w:rsidRDefault="00837764" w:rsidP="00837764">
            <w:pPr>
              <w:spacing w:line="340" w:lineRule="exact"/>
              <w:jc w:val="center"/>
              <w:rPr>
                <w:caps/>
                <w:noProof/>
                <w:spacing w:val="40"/>
                <w:sz w:val="20"/>
                <w:szCs w:val="20"/>
                <w:lang w:eastAsia="ru-RU"/>
              </w:rPr>
            </w:pPr>
          </w:p>
          <w:p w:rsidR="00837764" w:rsidRDefault="00837764" w:rsidP="00837764">
            <w:pPr>
              <w:spacing w:line="340" w:lineRule="exact"/>
              <w:jc w:val="center"/>
              <w:rPr>
                <w:caps/>
                <w:noProof/>
                <w:spacing w:val="40"/>
                <w:sz w:val="20"/>
                <w:szCs w:val="20"/>
                <w:lang w:eastAsia="ru-RU"/>
              </w:rPr>
            </w:pPr>
            <w:r>
              <w:rPr>
                <w:caps/>
                <w:noProof/>
                <w:spacing w:val="40"/>
                <w:sz w:val="20"/>
                <w:szCs w:val="20"/>
                <w:lang w:eastAsia="ru-RU"/>
              </w:rPr>
              <w:drawing>
                <wp:anchor distT="0" distB="0" distL="114300" distR="114300" simplePos="0" relativeHeight="251669504" behindDoc="0" locked="0" layoutInCell="1" allowOverlap="1">
                  <wp:simplePos x="0" y="0"/>
                  <wp:positionH relativeFrom="column">
                    <wp:posOffset>83903</wp:posOffset>
                  </wp:positionH>
                  <wp:positionV relativeFrom="paragraph">
                    <wp:posOffset>515564</wp:posOffset>
                  </wp:positionV>
                  <wp:extent cx="1531454" cy="858741"/>
                  <wp:effectExtent l="19050" t="0" r="0" b="0"/>
                  <wp:wrapNone/>
                  <wp:docPr id="27" name="Рисунок 17" descr="http://nezhinskiys.ot-i-tb.ru/photo/full/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zhinskiys.ot-i-tb.ru/photo/full/i37.jpg"/>
                          <pic:cNvPicPr>
                            <a:picLocks noChangeAspect="1" noChangeArrowheads="1"/>
                          </pic:cNvPicPr>
                        </pic:nvPicPr>
                        <pic:blipFill>
                          <a:blip r:embed="rId57"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7456" behindDoc="0" locked="0" layoutInCell="1" allowOverlap="1">
                  <wp:simplePos x="0" y="0"/>
                  <wp:positionH relativeFrom="column">
                    <wp:posOffset>982345</wp:posOffset>
                  </wp:positionH>
                  <wp:positionV relativeFrom="paragraph">
                    <wp:posOffset>1358265</wp:posOffset>
                  </wp:positionV>
                  <wp:extent cx="648335" cy="651510"/>
                  <wp:effectExtent l="19050" t="0" r="0" b="0"/>
                  <wp:wrapSquare wrapText="bothSides"/>
                  <wp:docPr id="30"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54" cstate="print"/>
                          <a:srcRect/>
                          <a:stretch>
                            <a:fillRect/>
                          </a:stretch>
                        </pic:blipFill>
                        <pic:spPr bwMode="auto">
                          <a:xfrm>
                            <a:off x="0" y="0"/>
                            <a:ext cx="648335" cy="651510"/>
                          </a:xfrm>
                          <a:prstGeom prst="rect">
                            <a:avLst/>
                          </a:prstGeom>
                          <a:noFill/>
                          <a:ln w="9525">
                            <a:noFill/>
                            <a:miter lim="800000"/>
                            <a:headEnd/>
                            <a:tailEnd/>
                          </a:ln>
                          <a:effectLst>
                            <a:softEdge rad="31750"/>
                          </a:effectLst>
                        </pic:spPr>
                      </pic:pic>
                    </a:graphicData>
                  </a:graphic>
                </wp:anchor>
              </w:drawing>
            </w:r>
            <w:r>
              <w:rPr>
                <w:caps/>
                <w:noProof/>
                <w:spacing w:val="40"/>
                <w:sz w:val="20"/>
                <w:szCs w:val="20"/>
                <w:lang w:eastAsia="ru-RU"/>
              </w:rPr>
              <w:drawing>
                <wp:anchor distT="0" distB="0" distL="114300" distR="114300" simplePos="0" relativeHeight="251646976" behindDoc="0" locked="0" layoutInCell="1" allowOverlap="1">
                  <wp:simplePos x="0" y="0"/>
                  <wp:positionH relativeFrom="column">
                    <wp:posOffset>131445</wp:posOffset>
                  </wp:positionH>
                  <wp:positionV relativeFrom="paragraph">
                    <wp:posOffset>1381760</wp:posOffset>
                  </wp:positionV>
                  <wp:extent cx="728345" cy="572135"/>
                  <wp:effectExtent l="19050" t="0" r="0" b="0"/>
                  <wp:wrapSquare wrapText="bothSides"/>
                  <wp:docPr id="31" name="Рисунок 11" descr="C:\Users\ChernoskutovaOIU\Desktop\Охрана труда (основной)\Карточки рисков\znak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skutovaOIU\Desktop\Охрана труда (основной)\Карточки рисков\znak_m02.jpg"/>
                          <pic:cNvPicPr>
                            <a:picLocks noChangeAspect="1" noChangeArrowheads="1"/>
                          </pic:cNvPicPr>
                        </pic:nvPicPr>
                        <pic:blipFill>
                          <a:blip r:embed="rId58" cstate="print"/>
                          <a:srcRect/>
                          <a:stretch>
                            <a:fillRect/>
                          </a:stretch>
                        </pic:blipFill>
                        <pic:spPr bwMode="auto">
                          <a:xfrm>
                            <a:off x="0" y="0"/>
                            <a:ext cx="728345" cy="572135"/>
                          </a:xfrm>
                          <a:prstGeom prst="rect">
                            <a:avLst/>
                          </a:prstGeom>
                          <a:noFill/>
                          <a:ln w="9525">
                            <a:noFill/>
                            <a:miter lim="800000"/>
                            <a:headEnd/>
                            <a:tailEnd/>
                          </a:ln>
                        </pic:spPr>
                      </pic:pic>
                    </a:graphicData>
                  </a:graphic>
                </wp:anchor>
              </w:drawing>
            </w:r>
          </w:p>
        </w:tc>
      </w:tr>
      <w:tr w:rsidR="00837764" w:rsidTr="00837764">
        <w:tc>
          <w:tcPr>
            <w:tcW w:w="993" w:type="dxa"/>
          </w:tcPr>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r>
              <w:rPr>
                <w:caps/>
                <w:noProof/>
                <w:spacing w:val="40"/>
                <w:lang w:eastAsia="ru-RU"/>
              </w:rPr>
              <w:drawing>
                <wp:anchor distT="0" distB="0" distL="114300" distR="114300" simplePos="0" relativeHeight="251657216" behindDoc="1" locked="0" layoutInCell="1" allowOverlap="1">
                  <wp:simplePos x="0" y="0"/>
                  <wp:positionH relativeFrom="column">
                    <wp:posOffset>-1270</wp:posOffset>
                  </wp:positionH>
                  <wp:positionV relativeFrom="paragraph">
                    <wp:posOffset>846455</wp:posOffset>
                  </wp:positionV>
                  <wp:extent cx="537210" cy="524510"/>
                  <wp:effectExtent l="19050" t="0" r="0" b="0"/>
                  <wp:wrapTight wrapText="bothSides">
                    <wp:wrapPolygon edited="0">
                      <wp:start x="-766" y="0"/>
                      <wp:lineTo x="-766" y="21182"/>
                      <wp:lineTo x="21447" y="21182"/>
                      <wp:lineTo x="21447" y="0"/>
                      <wp:lineTo x="-766" y="0"/>
                    </wp:wrapPolygon>
                  </wp:wrapTight>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37210" cy="524510"/>
                          </a:xfrm>
                          <a:prstGeom prst="rect">
                            <a:avLst/>
                          </a:prstGeom>
                          <a:noFill/>
                        </pic:spPr>
                      </pic:pic>
                    </a:graphicData>
                  </a:graphic>
                </wp:anchor>
              </w:drawing>
            </w:r>
          </w:p>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p>
        </w:tc>
        <w:tc>
          <w:tcPr>
            <w:tcW w:w="6662" w:type="dxa"/>
            <w:gridSpan w:val="4"/>
          </w:tcPr>
          <w:p w:rsidR="00837764" w:rsidRPr="008D5983" w:rsidRDefault="00837764" w:rsidP="00837764">
            <w:pPr>
              <w:rPr>
                <w:b/>
                <w:shd w:val="clear" w:color="auto" w:fill="FFFFFF"/>
              </w:rPr>
            </w:pPr>
            <w:r w:rsidRPr="008D5983">
              <w:rPr>
                <w:b/>
                <w:shd w:val="clear" w:color="auto" w:fill="FFFFFF"/>
              </w:rPr>
              <w:t>Соблюдайте следующие правила пожарной безопасности при нахождении на контейнерном терминале:</w:t>
            </w:r>
          </w:p>
          <w:p w:rsidR="00837764" w:rsidRDefault="00837764" w:rsidP="00837764">
            <w:pPr>
              <w:rPr>
                <w:shd w:val="clear" w:color="auto" w:fill="FFFFFF"/>
              </w:rPr>
            </w:pPr>
            <w:r>
              <w:rPr>
                <w:shd w:val="clear" w:color="auto" w:fill="FFFFFF"/>
              </w:rPr>
              <w:t>- ознакомьтесь с планами эвакуации (маршрут эвакуации при пожаре, расположение эвакуационных выходов).</w:t>
            </w:r>
          </w:p>
          <w:p w:rsidR="00837764" w:rsidRDefault="00837764" w:rsidP="00837764">
            <w:pPr>
              <w:rPr>
                <w:shd w:val="clear" w:color="auto" w:fill="FFFFFF"/>
              </w:rPr>
            </w:pPr>
            <w:r>
              <w:rPr>
                <w:shd w:val="clear" w:color="auto" w:fill="FFFFFF"/>
              </w:rPr>
              <w:t>- курить в  установленных местах, обозначенных знаком «место курения».</w:t>
            </w:r>
          </w:p>
          <w:p w:rsidR="00837764" w:rsidRDefault="00837764" w:rsidP="00837764">
            <w:pPr>
              <w:rPr>
                <w:shd w:val="clear" w:color="auto" w:fill="FFFFFF"/>
              </w:rPr>
            </w:pPr>
            <w:r>
              <w:rPr>
                <w:shd w:val="clear" w:color="auto" w:fill="FFFFFF"/>
              </w:rPr>
              <w:t>- запрещено пользоваться открытым огнем.</w:t>
            </w:r>
          </w:p>
          <w:p w:rsidR="00837764" w:rsidRDefault="00837764" w:rsidP="00837764">
            <w:pPr>
              <w:rPr>
                <w:shd w:val="clear" w:color="auto" w:fill="FFFFFF"/>
              </w:rPr>
            </w:pPr>
            <w:r>
              <w:rPr>
                <w:shd w:val="clear" w:color="auto" w:fill="FFFFFF"/>
              </w:rPr>
              <w:t>- курение в здание запрещено.</w:t>
            </w:r>
          </w:p>
          <w:p w:rsidR="00837764" w:rsidRDefault="00837764" w:rsidP="00837764">
            <w:pPr>
              <w:rPr>
                <w:shd w:val="clear" w:color="auto" w:fill="FFFFFF"/>
              </w:rPr>
            </w:pPr>
            <w:r>
              <w:rPr>
                <w:shd w:val="clear" w:color="auto" w:fill="FFFFFF"/>
              </w:rPr>
              <w:t>- в случае обнаружения очага возгорания, не поддаваясь панике удалиться за пределы опасной зоны и направиться в место сбора.</w:t>
            </w:r>
          </w:p>
          <w:p w:rsidR="00837764" w:rsidRPr="008D5983" w:rsidRDefault="00837764" w:rsidP="00837764">
            <w:pPr>
              <w:rPr>
                <w:shd w:val="clear" w:color="auto" w:fill="FFFFFF"/>
              </w:rPr>
            </w:pPr>
            <w:r>
              <w:rPr>
                <w:shd w:val="clear" w:color="auto" w:fill="FFFFFF"/>
              </w:rPr>
              <w:t>- сообщить о пожаре администрации терминала.</w:t>
            </w:r>
          </w:p>
          <w:p w:rsidR="00837764" w:rsidRPr="008D5983" w:rsidRDefault="00837764" w:rsidP="00837764">
            <w:pPr>
              <w:rPr>
                <w:shd w:val="clear" w:color="auto" w:fill="FFFFFF"/>
              </w:rPr>
            </w:pPr>
            <w:r>
              <w:rPr>
                <w:shd w:val="clear" w:color="auto" w:fill="FFFFFF"/>
              </w:rPr>
              <w:t xml:space="preserve">- передать информацию о пожаре в МЧС по телефону </w:t>
            </w:r>
            <w:r w:rsidRPr="00F24C7F">
              <w:rPr>
                <w:b/>
                <w:color w:val="FF0000"/>
                <w:sz w:val="28"/>
                <w:szCs w:val="28"/>
                <w:shd w:val="clear" w:color="auto" w:fill="FFFFFF"/>
              </w:rPr>
              <w:t>112</w:t>
            </w:r>
          </w:p>
        </w:tc>
        <w:tc>
          <w:tcPr>
            <w:tcW w:w="2694" w:type="dxa"/>
            <w:gridSpan w:val="2"/>
          </w:tcPr>
          <w:p w:rsidR="00837764" w:rsidRDefault="00837764" w:rsidP="00837764">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53120" behindDoc="0" locked="0" layoutInCell="1" allowOverlap="1">
                  <wp:simplePos x="0" y="0"/>
                  <wp:positionH relativeFrom="column">
                    <wp:posOffset>779780</wp:posOffset>
                  </wp:positionH>
                  <wp:positionV relativeFrom="paragraph">
                    <wp:posOffset>1524000</wp:posOffset>
                  </wp:positionV>
                  <wp:extent cx="819150" cy="701675"/>
                  <wp:effectExtent l="19050" t="0" r="0" b="0"/>
                  <wp:wrapSquare wrapText="bothSides"/>
                  <wp:docPr id="35" name="Рисунок 21" descr="C:\Users\ChernoskutovaOIU\Desktop\Охрана труда (основной)\Карточки рисков\img0.jpg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img0.jpg безопасность.jpg"/>
                          <pic:cNvPicPr>
                            <a:picLocks noChangeAspect="1" noChangeArrowheads="1"/>
                          </pic:cNvPicPr>
                        </pic:nvPicPr>
                        <pic:blipFill>
                          <a:blip r:embed="rId59" cstate="print"/>
                          <a:srcRect l="38685" t="30743" r="12389" b="5068"/>
                          <a:stretch>
                            <a:fillRect/>
                          </a:stretch>
                        </pic:blipFill>
                        <pic:spPr bwMode="auto">
                          <a:xfrm>
                            <a:off x="0" y="0"/>
                            <a:ext cx="819150" cy="7016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4144" behindDoc="0" locked="0" layoutInCell="1" allowOverlap="1">
                  <wp:simplePos x="0" y="0"/>
                  <wp:positionH relativeFrom="column">
                    <wp:posOffset>55880</wp:posOffset>
                  </wp:positionH>
                  <wp:positionV relativeFrom="paragraph">
                    <wp:posOffset>952500</wp:posOffset>
                  </wp:positionV>
                  <wp:extent cx="695325" cy="588010"/>
                  <wp:effectExtent l="19050" t="0" r="9525" b="0"/>
                  <wp:wrapSquare wrapText="bothSides"/>
                  <wp:docPr id="36" name="Рисунок 22" descr="C:\Users\ChernoskutovaOIU\Desktop\Охрана труда (основной)\Карточки рисков\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noskutovaOIU\Desktop\Охрана труда (основной)\Карточки рисков\1123.jpg"/>
                          <pic:cNvPicPr>
                            <a:picLocks noChangeAspect="1" noChangeArrowheads="1"/>
                          </pic:cNvPicPr>
                        </pic:nvPicPr>
                        <pic:blipFill>
                          <a:blip r:embed="rId60" cstate="print"/>
                          <a:srcRect/>
                          <a:stretch>
                            <a:fillRect/>
                          </a:stretch>
                        </pic:blipFill>
                        <pic:spPr bwMode="auto">
                          <a:xfrm>
                            <a:off x="0" y="0"/>
                            <a:ext cx="695325" cy="588010"/>
                          </a:xfrm>
                          <a:prstGeom prst="rect">
                            <a:avLst/>
                          </a:prstGeom>
                          <a:noFill/>
                          <a:ln w="9525">
                            <a:noFill/>
                            <a:miter lim="800000"/>
                            <a:headEnd/>
                            <a:tailEnd/>
                          </a:ln>
                          <a:effectLst>
                            <a:softEdge rad="12700"/>
                          </a:effectLst>
                        </pic:spPr>
                      </pic:pic>
                    </a:graphicData>
                  </a:graphic>
                </wp:anchor>
              </w:drawing>
            </w:r>
            <w:r>
              <w:rPr>
                <w:caps/>
                <w:noProof/>
                <w:spacing w:val="40"/>
                <w:sz w:val="20"/>
                <w:szCs w:val="20"/>
                <w:lang w:eastAsia="ru-RU"/>
              </w:rPr>
              <w:drawing>
                <wp:anchor distT="0" distB="0" distL="114300" distR="114300" simplePos="0" relativeHeight="251651072" behindDoc="0" locked="0" layoutInCell="1" allowOverlap="1">
                  <wp:simplePos x="0" y="0"/>
                  <wp:positionH relativeFrom="column">
                    <wp:posOffset>88900</wp:posOffset>
                  </wp:positionH>
                  <wp:positionV relativeFrom="paragraph">
                    <wp:posOffset>57150</wp:posOffset>
                  </wp:positionV>
                  <wp:extent cx="642620" cy="638175"/>
                  <wp:effectExtent l="19050" t="0" r="5080" b="0"/>
                  <wp:wrapSquare wrapText="bothSides"/>
                  <wp:docPr id="37" name="Рисунок 19" descr="C:\Users\ChernoskutovaOIU\Desktop\Охрана труда (основной)\Карточки рисков\fumat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fumatul-interzis.jpg"/>
                          <pic:cNvPicPr>
                            <a:picLocks noChangeAspect="1" noChangeArrowheads="1"/>
                          </pic:cNvPicPr>
                        </pic:nvPicPr>
                        <pic:blipFill>
                          <a:blip r:embed="rId61" cstate="print"/>
                          <a:srcRect/>
                          <a:stretch>
                            <a:fillRect/>
                          </a:stretch>
                        </pic:blipFill>
                        <pic:spPr bwMode="auto">
                          <a:xfrm>
                            <a:off x="0" y="0"/>
                            <a:ext cx="642620" cy="6381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52096" behindDoc="0" locked="0" layoutInCell="1" allowOverlap="1">
                  <wp:simplePos x="0" y="0"/>
                  <wp:positionH relativeFrom="column">
                    <wp:posOffset>862965</wp:posOffset>
                  </wp:positionH>
                  <wp:positionV relativeFrom="paragraph">
                    <wp:posOffset>555625</wp:posOffset>
                  </wp:positionV>
                  <wp:extent cx="751840" cy="739140"/>
                  <wp:effectExtent l="19050" t="0" r="0" b="0"/>
                  <wp:wrapSquare wrapText="bothSides"/>
                  <wp:docPr id="40" name="Рисунок 20" descr="C:\Users\ChernoskutovaOIU\Desktop\Охрана труда (основной)\Карточки рисков\tfblogolarge.jpg.900x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tfblogolarge.jpg.900x0_q85_crop.jpg"/>
                          <pic:cNvPicPr>
                            <a:picLocks noChangeAspect="1" noChangeArrowheads="1"/>
                          </pic:cNvPicPr>
                        </pic:nvPicPr>
                        <pic:blipFill>
                          <a:blip r:embed="rId62" cstate="print"/>
                          <a:srcRect/>
                          <a:stretch>
                            <a:fillRect/>
                          </a:stretch>
                        </pic:blipFill>
                        <pic:spPr bwMode="auto">
                          <a:xfrm>
                            <a:off x="0" y="0"/>
                            <a:ext cx="751840" cy="739140"/>
                          </a:xfrm>
                          <a:prstGeom prst="rect">
                            <a:avLst/>
                          </a:prstGeom>
                          <a:noFill/>
                          <a:ln w="9525">
                            <a:noFill/>
                            <a:miter lim="800000"/>
                            <a:headEnd/>
                            <a:tailEnd/>
                          </a:ln>
                        </pic:spPr>
                      </pic:pic>
                    </a:graphicData>
                  </a:graphic>
                </wp:anchor>
              </w:drawing>
            </w:r>
          </w:p>
        </w:tc>
      </w:tr>
      <w:tr w:rsidR="00837764" w:rsidTr="00837764">
        <w:tc>
          <w:tcPr>
            <w:tcW w:w="993" w:type="dxa"/>
          </w:tcPr>
          <w:p w:rsidR="00837764" w:rsidRDefault="00837764" w:rsidP="00837764">
            <w:pPr>
              <w:spacing w:line="340" w:lineRule="exact"/>
              <w:jc w:val="center"/>
              <w:rPr>
                <w:caps/>
                <w:spacing w:val="40"/>
                <w:shd w:val="clear" w:color="auto" w:fill="FFFFFF"/>
              </w:rPr>
            </w:pPr>
            <w:r>
              <w:rPr>
                <w:caps/>
                <w:noProof/>
                <w:spacing w:val="40"/>
                <w:lang w:eastAsia="ru-RU"/>
              </w:rPr>
              <w:drawing>
                <wp:anchor distT="0" distB="0" distL="114300" distR="114300" simplePos="0" relativeHeight="251658240" behindDoc="1" locked="0" layoutInCell="1" allowOverlap="1">
                  <wp:simplePos x="0" y="0"/>
                  <wp:positionH relativeFrom="column">
                    <wp:posOffset>-1270</wp:posOffset>
                  </wp:positionH>
                  <wp:positionV relativeFrom="paragraph">
                    <wp:posOffset>526415</wp:posOffset>
                  </wp:positionV>
                  <wp:extent cx="537210" cy="524510"/>
                  <wp:effectExtent l="19050" t="0" r="0" b="0"/>
                  <wp:wrapTight wrapText="bothSides">
                    <wp:wrapPolygon edited="0">
                      <wp:start x="-766" y="0"/>
                      <wp:lineTo x="-766" y="21182"/>
                      <wp:lineTo x="21447" y="21182"/>
                      <wp:lineTo x="21447" y="0"/>
                      <wp:lineTo x="-766" y="0"/>
                    </wp:wrapPolygon>
                  </wp:wrapTight>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37210" cy="524510"/>
                          </a:xfrm>
                          <a:prstGeom prst="rect">
                            <a:avLst/>
                          </a:prstGeom>
                          <a:noFill/>
                        </pic:spPr>
                      </pic:pic>
                    </a:graphicData>
                  </a:graphic>
                </wp:anchor>
              </w:drawing>
            </w:r>
          </w:p>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p>
          <w:p w:rsidR="00837764" w:rsidRDefault="00837764" w:rsidP="00837764">
            <w:pPr>
              <w:spacing w:line="340" w:lineRule="exact"/>
              <w:jc w:val="center"/>
              <w:rPr>
                <w:caps/>
                <w:spacing w:val="40"/>
                <w:shd w:val="clear" w:color="auto" w:fill="FFFFFF"/>
              </w:rPr>
            </w:pPr>
          </w:p>
        </w:tc>
        <w:tc>
          <w:tcPr>
            <w:tcW w:w="6662" w:type="dxa"/>
            <w:gridSpan w:val="4"/>
          </w:tcPr>
          <w:p w:rsidR="00837764" w:rsidRPr="008D5983" w:rsidRDefault="00837764" w:rsidP="00837764">
            <w:pPr>
              <w:spacing w:line="340" w:lineRule="exact"/>
              <w:rPr>
                <w:b/>
                <w:shd w:val="clear" w:color="auto" w:fill="FFFFFF"/>
              </w:rPr>
            </w:pPr>
            <w:r w:rsidRPr="008D5983">
              <w:rPr>
                <w:b/>
                <w:shd w:val="clear" w:color="auto" w:fill="FFFFFF"/>
              </w:rPr>
              <w:t xml:space="preserve">Соблюдайте следующие правила </w:t>
            </w:r>
            <w:r>
              <w:rPr>
                <w:b/>
                <w:shd w:val="clear" w:color="auto" w:fill="FFFFFF"/>
              </w:rPr>
              <w:t>электро</w:t>
            </w:r>
            <w:r w:rsidRPr="008D5983">
              <w:rPr>
                <w:b/>
                <w:shd w:val="clear" w:color="auto" w:fill="FFFFFF"/>
              </w:rPr>
              <w:t>безопасности при нахождении на контейнерном терминале:</w:t>
            </w:r>
          </w:p>
          <w:p w:rsidR="00837764" w:rsidRDefault="00837764" w:rsidP="00837764">
            <w:pPr>
              <w:rPr>
                <w:shd w:val="clear" w:color="auto" w:fill="FFFFFF"/>
              </w:rPr>
            </w:pPr>
            <w:r>
              <w:rPr>
                <w:noProof/>
                <w:lang w:eastAsia="ru-RU"/>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168910</wp:posOffset>
                  </wp:positionV>
                  <wp:extent cx="895350" cy="561975"/>
                  <wp:effectExtent l="0" t="0" r="0" b="0"/>
                  <wp:wrapNone/>
                  <wp:docPr id="42" name="Рисунок 14" descr="http://electro.narod.ru/download/mol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narod.ru/download/molniya.png"/>
                          <pic:cNvPicPr>
                            <a:picLocks noChangeAspect="1" noChangeArrowheads="1"/>
                          </pic:cNvPicPr>
                        </pic:nvPicPr>
                        <pic:blipFill>
                          <a:blip r:embed="rId63" cstate="print"/>
                          <a:srcRect/>
                          <a:stretch>
                            <a:fillRect/>
                          </a:stretch>
                        </pic:blipFill>
                        <pic:spPr bwMode="auto">
                          <a:xfrm>
                            <a:off x="0" y="0"/>
                            <a:ext cx="895350" cy="561975"/>
                          </a:xfrm>
                          <a:prstGeom prst="rect">
                            <a:avLst/>
                          </a:prstGeom>
                          <a:noFill/>
                          <a:ln w="9525">
                            <a:noFill/>
                            <a:miter lim="800000"/>
                            <a:headEnd/>
                            <a:tailEnd/>
                          </a:ln>
                        </pic:spPr>
                      </pic:pic>
                    </a:graphicData>
                  </a:graphic>
                </wp:anchor>
              </w:drawing>
            </w:r>
            <w:r>
              <w:rPr>
                <w:shd w:val="clear" w:color="auto" w:fill="FFFFFF"/>
              </w:rPr>
              <w:t>- приближение и прикосновение к токоведущим частям электроустановок, оборванным проводам опасно для жизни.</w:t>
            </w:r>
          </w:p>
          <w:p w:rsidR="00837764" w:rsidRDefault="00837764" w:rsidP="00837764">
            <w:pPr>
              <w:rPr>
                <w:shd w:val="clear" w:color="auto" w:fill="FFFFFF"/>
              </w:rPr>
            </w:pPr>
            <w:r>
              <w:rPr>
                <w:shd w:val="clear" w:color="auto" w:fill="FFFFFF"/>
              </w:rPr>
              <w:t>- в помещениях с электроустановками находиться посторонним лицам запрещается</w:t>
            </w:r>
          </w:p>
          <w:p w:rsidR="00837764" w:rsidRDefault="00837764" w:rsidP="00837764">
            <w:pPr>
              <w:rPr>
                <w:shd w:val="clear" w:color="auto" w:fill="FFFFFF"/>
              </w:rPr>
            </w:pPr>
            <w:r>
              <w:rPr>
                <w:shd w:val="clear" w:color="auto" w:fill="FFFFFF"/>
              </w:rPr>
              <w:t>-немедленно сообщить администрации терминала при обнаружении оборванного провода, упавшего на землю.</w:t>
            </w:r>
          </w:p>
          <w:p w:rsidR="00837764" w:rsidRPr="008D5983" w:rsidRDefault="00837764" w:rsidP="00837764">
            <w:pPr>
              <w:rPr>
                <w:shd w:val="clear" w:color="auto" w:fill="FFFFFF"/>
              </w:rPr>
            </w:pPr>
            <w:r>
              <w:rPr>
                <w:shd w:val="clear" w:color="auto" w:fill="FFFFFF"/>
              </w:rPr>
              <w:t>-запрещается самовольное переключение и подключение в электрических цепях</w:t>
            </w:r>
          </w:p>
        </w:tc>
        <w:tc>
          <w:tcPr>
            <w:tcW w:w="2694" w:type="dxa"/>
            <w:gridSpan w:val="2"/>
          </w:tcPr>
          <w:p w:rsidR="00837764" w:rsidRDefault="00837764" w:rsidP="00837764">
            <w:pPr>
              <w:spacing w:line="340" w:lineRule="exact"/>
              <w:jc w:val="center"/>
              <w:rPr>
                <w:caps/>
                <w:spacing w:val="40"/>
                <w:sz w:val="20"/>
                <w:szCs w:val="20"/>
                <w:shd w:val="clear" w:color="auto" w:fill="FFFFFF"/>
              </w:rPr>
            </w:pPr>
            <w:r>
              <w:rPr>
                <w:caps/>
                <w:noProof/>
                <w:spacing w:val="40"/>
                <w:sz w:val="20"/>
                <w:szCs w:val="20"/>
                <w:lang w:eastAsia="ru-RU"/>
              </w:rPr>
              <w:drawing>
                <wp:anchor distT="0" distB="0" distL="114300" distR="114300" simplePos="0" relativeHeight="251670528" behindDoc="0" locked="0" layoutInCell="1" allowOverlap="1">
                  <wp:simplePos x="0" y="0"/>
                  <wp:positionH relativeFrom="column">
                    <wp:posOffset>789305</wp:posOffset>
                  </wp:positionH>
                  <wp:positionV relativeFrom="paragraph">
                    <wp:posOffset>505460</wp:posOffset>
                  </wp:positionV>
                  <wp:extent cx="809625" cy="819150"/>
                  <wp:effectExtent l="19050" t="0" r="9525" b="0"/>
                  <wp:wrapNone/>
                  <wp:docPr id="45" name="Рисунок 20" descr="https://znaktb.by/image/cache/catalog/categories/znaki/zapreschayuschie/457s-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aktb.by/image/cache/catalog/categories/znaki/zapreschayuschie/457s-1200x1200.png"/>
                          <pic:cNvPicPr>
                            <a:picLocks noChangeAspect="1" noChangeArrowheads="1"/>
                          </pic:cNvPicPr>
                        </pic:nvPicPr>
                        <pic:blipFill>
                          <a:blip r:embed="rId64" cstate="print"/>
                          <a:srcRect/>
                          <a:stretch>
                            <a:fillRect/>
                          </a:stretch>
                        </pic:blipFill>
                        <pic:spPr bwMode="auto">
                          <a:xfrm>
                            <a:off x="0" y="0"/>
                            <a:ext cx="809625" cy="819150"/>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5408" behindDoc="0" locked="0" layoutInCell="1" allowOverlap="1">
                  <wp:simplePos x="0" y="0"/>
                  <wp:positionH relativeFrom="column">
                    <wp:posOffset>789305</wp:posOffset>
                  </wp:positionH>
                  <wp:positionV relativeFrom="paragraph">
                    <wp:posOffset>19685</wp:posOffset>
                  </wp:positionV>
                  <wp:extent cx="819150" cy="409575"/>
                  <wp:effectExtent l="19050" t="0" r="0" b="0"/>
                  <wp:wrapNone/>
                  <wp:docPr id="49" name="Рисунок 11" descr="https://kancplus.ru/upload/_resize_cache/6ee/_thumb_1000_1000_inv_100_042-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ncplus.ru/upload/_resize_cache/6ee/_thumb_1000_1000_inv_100_042-303_0.jpg"/>
                          <pic:cNvPicPr>
                            <a:picLocks noChangeAspect="1" noChangeArrowheads="1"/>
                          </pic:cNvPicPr>
                        </pic:nvPicPr>
                        <pic:blipFill>
                          <a:blip r:embed="rId65" cstate="print"/>
                          <a:srcRect t="25459" b="25620"/>
                          <a:stretch>
                            <a:fillRect/>
                          </a:stretch>
                        </pic:blipFill>
                        <pic:spPr bwMode="auto">
                          <a:xfrm>
                            <a:off x="0" y="0"/>
                            <a:ext cx="819150" cy="409575"/>
                          </a:xfrm>
                          <a:prstGeom prst="rect">
                            <a:avLst/>
                          </a:prstGeom>
                          <a:noFill/>
                          <a:ln w="9525">
                            <a:noFill/>
                            <a:miter lim="800000"/>
                            <a:headEnd/>
                            <a:tailEnd/>
                          </a:ln>
                        </pic:spPr>
                      </pic:pic>
                    </a:graphicData>
                  </a:graphic>
                </wp:anchor>
              </w:drawing>
            </w:r>
            <w:r>
              <w:rPr>
                <w:caps/>
                <w:noProof/>
                <w:spacing w:val="40"/>
                <w:sz w:val="20"/>
                <w:szCs w:val="20"/>
                <w:lang w:eastAsia="ru-RU"/>
              </w:rPr>
              <w:drawing>
                <wp:anchor distT="0" distB="0" distL="114300" distR="114300" simplePos="0" relativeHeight="251664384" behindDoc="0" locked="0" layoutInCell="1" allowOverlap="1">
                  <wp:simplePos x="0" y="0"/>
                  <wp:positionH relativeFrom="column">
                    <wp:posOffset>-58420</wp:posOffset>
                  </wp:positionH>
                  <wp:positionV relativeFrom="paragraph">
                    <wp:posOffset>10160</wp:posOffset>
                  </wp:positionV>
                  <wp:extent cx="835025" cy="419100"/>
                  <wp:effectExtent l="19050" t="0" r="3175" b="0"/>
                  <wp:wrapNone/>
                  <wp:docPr id="50" name="Рисунок 2" descr="http://dinar.kz/sites/default/files/stoy_napryazhenie_32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nar.kz/sites/default/files/stoy_napryazhenie_32h17.png"/>
                          <pic:cNvPicPr>
                            <a:picLocks noChangeAspect="1" noChangeArrowheads="1"/>
                          </pic:cNvPicPr>
                        </pic:nvPicPr>
                        <pic:blipFill>
                          <a:blip r:embed="rId66" cstate="print"/>
                          <a:srcRect/>
                          <a:stretch>
                            <a:fillRect/>
                          </a:stretch>
                        </pic:blipFill>
                        <pic:spPr bwMode="auto">
                          <a:xfrm>
                            <a:off x="0" y="0"/>
                            <a:ext cx="835025" cy="419100"/>
                          </a:xfrm>
                          <a:prstGeom prst="rect">
                            <a:avLst/>
                          </a:prstGeom>
                          <a:noFill/>
                          <a:ln w="9525">
                            <a:noFill/>
                            <a:miter lim="800000"/>
                            <a:headEnd/>
                            <a:tailEnd/>
                          </a:ln>
                        </pic:spPr>
                      </pic:pic>
                    </a:graphicData>
                  </a:graphic>
                </wp:anchor>
              </w:drawing>
            </w:r>
          </w:p>
        </w:tc>
      </w:tr>
    </w:tbl>
    <w:p w:rsidR="00837764" w:rsidRPr="0058724C" w:rsidRDefault="00837764" w:rsidP="00837764">
      <w:pPr>
        <w:spacing w:line="320" w:lineRule="exact"/>
        <w:jc w:val="center"/>
        <w:rPr>
          <w:b/>
          <w:color w:val="FF0000"/>
          <w:sz w:val="36"/>
          <w:szCs w:val="36"/>
          <w:shd w:val="clear" w:color="auto" w:fill="FFFFFF"/>
        </w:rPr>
      </w:pPr>
      <w:r w:rsidRPr="0058724C">
        <w:rPr>
          <w:b/>
          <w:color w:val="FF0000"/>
          <w:sz w:val="36"/>
          <w:szCs w:val="36"/>
          <w:shd w:val="clear" w:color="auto" w:fill="FFFFFF"/>
        </w:rPr>
        <w:t>Территория терминала находится под видеонаблюдением!</w:t>
      </w:r>
    </w:p>
    <w:p w:rsidR="00837764" w:rsidRDefault="00837764" w:rsidP="00837764">
      <w:pPr>
        <w:jc w:val="center"/>
        <w:rPr>
          <w:b/>
          <w:sz w:val="26"/>
          <w:szCs w:val="26"/>
        </w:rPr>
      </w:pPr>
    </w:p>
    <w:p w:rsidR="00837764" w:rsidRDefault="00837764" w:rsidP="00837764">
      <w:pPr>
        <w:jc w:val="center"/>
        <w:rPr>
          <w:b/>
          <w:sz w:val="26"/>
          <w:szCs w:val="26"/>
        </w:rPr>
      </w:pPr>
      <w:r>
        <w:rPr>
          <w:b/>
          <w:sz w:val="26"/>
          <w:szCs w:val="26"/>
        </w:rPr>
        <w:t xml:space="preserve">Схема маршрута прохода и проезда </w:t>
      </w:r>
    </w:p>
    <w:p w:rsidR="00837764" w:rsidRDefault="00837764" w:rsidP="00837764">
      <w:pPr>
        <w:jc w:val="center"/>
        <w:rPr>
          <w:b/>
          <w:sz w:val="26"/>
          <w:szCs w:val="26"/>
        </w:rPr>
      </w:pPr>
      <w:r>
        <w:rPr>
          <w:b/>
          <w:sz w:val="26"/>
          <w:szCs w:val="26"/>
        </w:rPr>
        <w:t>по территории контейнерного терминала ___________ - структурного подразделения филиала ПАО «ТрансКонтейнер» на Дальневосточной железной дороге</w:t>
      </w:r>
    </w:p>
    <w:p w:rsidR="00837764" w:rsidRPr="00CE0C5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Default="00837764" w:rsidP="00837764">
      <w:pPr>
        <w:pStyle w:val="60"/>
      </w:pPr>
    </w:p>
    <w:p w:rsidR="00837764" w:rsidRPr="00CE0C54" w:rsidRDefault="00837764" w:rsidP="00837764">
      <w:pPr>
        <w:pStyle w:val="60"/>
      </w:pPr>
    </w:p>
    <w:p w:rsidR="00837764" w:rsidRPr="00CE0C54" w:rsidRDefault="00837764" w:rsidP="00837764">
      <w:pPr>
        <w:pStyle w:val="60"/>
      </w:pPr>
    </w:p>
    <w:p w:rsidR="00837764" w:rsidRPr="00CE0C54" w:rsidRDefault="00837764" w:rsidP="00837764">
      <w:pPr>
        <w:pStyle w:val="60"/>
        <w:jc w:val="center"/>
      </w:pPr>
    </w:p>
    <w:tbl>
      <w:tblPr>
        <w:tblW w:w="10368" w:type="dxa"/>
        <w:tblInd w:w="108" w:type="dxa"/>
        <w:tblLayout w:type="fixed"/>
        <w:tblLook w:val="0000"/>
      </w:tblPr>
      <w:tblGrid>
        <w:gridCol w:w="5328"/>
        <w:gridCol w:w="5040"/>
      </w:tblGrid>
      <w:tr w:rsidR="00837764" w:rsidRPr="00CE0C54" w:rsidTr="00837764">
        <w:trPr>
          <w:trHeight w:val="476"/>
        </w:trPr>
        <w:tc>
          <w:tcPr>
            <w:tcW w:w="5328" w:type="dxa"/>
          </w:tcPr>
          <w:p w:rsidR="00837764" w:rsidRPr="00CE0C54" w:rsidRDefault="00837764" w:rsidP="00837764">
            <w:pPr>
              <w:pStyle w:val="60"/>
              <w:rPr>
                <w:b/>
              </w:rPr>
            </w:pPr>
            <w:r>
              <w:rPr>
                <w:b/>
              </w:rPr>
              <w:t>от Заказчика</w:t>
            </w:r>
          </w:p>
          <w:p w:rsidR="00837764" w:rsidRPr="00CE0C54" w:rsidRDefault="00837764" w:rsidP="00837764">
            <w:pPr>
              <w:pStyle w:val="60"/>
              <w:jc w:val="both"/>
            </w:pPr>
          </w:p>
        </w:tc>
        <w:tc>
          <w:tcPr>
            <w:tcW w:w="5040" w:type="dxa"/>
          </w:tcPr>
          <w:p w:rsidR="00837764" w:rsidRPr="00CE0C54" w:rsidRDefault="00837764" w:rsidP="00837764">
            <w:pPr>
              <w:pStyle w:val="60"/>
              <w:ind w:hanging="30"/>
              <w:jc w:val="both"/>
            </w:pPr>
            <w:r>
              <w:rPr>
                <w:b/>
              </w:rPr>
              <w:t>от Исполнителя</w:t>
            </w:r>
          </w:p>
        </w:tc>
      </w:tr>
      <w:tr w:rsidR="00837764" w:rsidRPr="00CE0C54" w:rsidTr="00837764">
        <w:trPr>
          <w:trHeight w:val="1162"/>
        </w:trPr>
        <w:tc>
          <w:tcPr>
            <w:tcW w:w="5328" w:type="dxa"/>
          </w:tcPr>
          <w:p w:rsidR="00837764" w:rsidRPr="00CE0C54" w:rsidRDefault="00837764" w:rsidP="00837764">
            <w:pPr>
              <w:pStyle w:val="60"/>
              <w:rPr>
                <w:b/>
              </w:rPr>
            </w:pPr>
            <w:r>
              <w:rPr>
                <w:b/>
              </w:rPr>
              <w:t>Директор филиала</w:t>
            </w:r>
            <w:r>
              <w:t xml:space="preserve"> </w:t>
            </w:r>
            <w:r>
              <w:rPr>
                <w:b/>
              </w:rPr>
              <w:t>ПАО «ТрансКонтейнер» на Дальневосточной железной дороге</w:t>
            </w:r>
          </w:p>
          <w:p w:rsidR="00837764" w:rsidRPr="00CE0C54" w:rsidRDefault="00837764" w:rsidP="00837764">
            <w:pPr>
              <w:pStyle w:val="60"/>
              <w:rPr>
                <w:b/>
              </w:rPr>
            </w:pP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jc w:val="both"/>
            </w:pPr>
            <w:r>
              <w:t>___________________  А.Н. Булытов</w:t>
            </w:r>
          </w:p>
        </w:tc>
        <w:tc>
          <w:tcPr>
            <w:tcW w:w="5040" w:type="dxa"/>
          </w:tcPr>
          <w:p w:rsidR="00837764" w:rsidRPr="00CE0C54" w:rsidRDefault="00837764" w:rsidP="00837764">
            <w:pPr>
              <w:pStyle w:val="60"/>
              <w:shd w:val="clear" w:color="auto" w:fill="FFFFFF"/>
              <w:spacing w:line="274" w:lineRule="auto"/>
              <w:rPr>
                <w:b/>
              </w:rPr>
            </w:pPr>
            <w:r>
              <w:rPr>
                <w:b/>
              </w:rPr>
              <w:t xml:space="preserve">Генеральный директор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rPr>
                <w:b/>
              </w:rPr>
            </w:pPr>
            <w:r>
              <w:rPr>
                <w:b/>
              </w:rPr>
              <w:t>«_________»</w:t>
            </w:r>
            <w:r>
              <w:t xml:space="preserve">______________________ </w:t>
            </w:r>
          </w:p>
        </w:tc>
      </w:tr>
    </w:tbl>
    <w:p w:rsidR="00837764" w:rsidRDefault="00837764" w:rsidP="00837764">
      <w:pPr>
        <w:pStyle w:val="60"/>
        <w:jc w:val="right"/>
        <w:rPr>
          <w:b/>
        </w:rPr>
      </w:pPr>
      <w:r>
        <w:br w:type="page"/>
      </w:r>
      <w:r>
        <w:rPr>
          <w:b/>
        </w:rPr>
        <w:t xml:space="preserve">Приложение № 5 </w:t>
      </w:r>
    </w:p>
    <w:p w:rsidR="00837764" w:rsidRDefault="00837764" w:rsidP="00837764">
      <w:pPr>
        <w:pStyle w:val="60"/>
        <w:ind w:left="1440" w:hanging="720"/>
        <w:jc w:val="right"/>
        <w:rPr>
          <w:b/>
        </w:rPr>
      </w:pPr>
      <w:r>
        <w:rPr>
          <w:b/>
        </w:rPr>
        <w:t xml:space="preserve">к Договору №_____ </w:t>
      </w:r>
    </w:p>
    <w:p w:rsidR="00837764" w:rsidRPr="00CE0C54" w:rsidRDefault="00837764" w:rsidP="00837764">
      <w:pPr>
        <w:pStyle w:val="60"/>
        <w:ind w:left="1440" w:hanging="720"/>
        <w:jc w:val="right"/>
        <w:rPr>
          <w:b/>
        </w:rPr>
      </w:pPr>
      <w:r>
        <w:rPr>
          <w:b/>
        </w:rPr>
        <w:t>от ___._____.2023 г.</w:t>
      </w:r>
    </w:p>
    <w:p w:rsidR="00837764" w:rsidRDefault="00837764" w:rsidP="00837764">
      <w:pPr>
        <w:widowControl w:val="0"/>
        <w:ind w:firstLine="567"/>
        <w:jc w:val="center"/>
      </w:pPr>
    </w:p>
    <w:p w:rsidR="00837764" w:rsidRDefault="00837764" w:rsidP="00837764">
      <w:pPr>
        <w:widowControl w:val="0"/>
        <w:ind w:firstLine="567"/>
        <w:jc w:val="center"/>
      </w:pPr>
    </w:p>
    <w:p w:rsidR="00837764" w:rsidRPr="000E44C5" w:rsidRDefault="00837764" w:rsidP="00837764">
      <w:pPr>
        <w:widowControl w:val="0"/>
        <w:ind w:firstLine="567"/>
        <w:jc w:val="center"/>
      </w:pPr>
      <w:r>
        <w:t>ПОРЯДОК ЭЛЕКТРОННОГО ДОКУМЕНТООБОРОТА</w:t>
      </w:r>
    </w:p>
    <w:p w:rsidR="00837764" w:rsidRPr="000E44C5" w:rsidRDefault="00837764" w:rsidP="00837764">
      <w:pPr>
        <w:widowControl w:val="0"/>
        <w:ind w:firstLine="567"/>
        <w:jc w:val="right"/>
      </w:pPr>
    </w:p>
    <w:p w:rsidR="00837764" w:rsidRPr="000E44C5" w:rsidRDefault="00837764" w:rsidP="00837764">
      <w:pPr>
        <w:pStyle w:val="aff6"/>
        <w:widowControl w:val="0"/>
        <w:numPr>
          <w:ilvl w:val="0"/>
          <w:numId w:val="34"/>
        </w:numPr>
        <w:suppressAutoHyphens w:val="0"/>
        <w:ind w:left="0" w:firstLine="709"/>
        <w:contextualSpacing/>
        <w:jc w:val="both"/>
      </w:pPr>
      <w:r>
        <w:t xml:space="preserve">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Pr>
          <w:szCs w:val="28"/>
        </w:rPr>
        <w:t>квалифицированной электронной подписи</w:t>
      </w:r>
      <w:r>
        <w:t>.</w:t>
      </w:r>
    </w:p>
    <w:p w:rsidR="00837764" w:rsidRPr="000E44C5" w:rsidRDefault="00837764" w:rsidP="00837764">
      <w:pPr>
        <w:pStyle w:val="aff6"/>
        <w:widowControl w:val="0"/>
        <w:numPr>
          <w:ilvl w:val="0"/>
          <w:numId w:val="34"/>
        </w:numPr>
        <w:pBdr>
          <w:top w:val="nil"/>
          <w:left w:val="nil"/>
          <w:bottom w:val="nil"/>
          <w:right w:val="nil"/>
          <w:between w:val="nil"/>
        </w:pBdr>
        <w:suppressAutoHyphens w:val="0"/>
        <w:ind w:left="0" w:firstLine="709"/>
        <w:contextualSpacing/>
        <w:jc w:val="both"/>
        <w:rPr>
          <w:color w:val="000000"/>
        </w:rPr>
      </w:pPr>
      <w:r>
        <w:rPr>
          <w:color w:val="000000"/>
        </w:rPr>
        <w:t xml:space="preserve">В электронной форме составляются и подписываются </w:t>
      </w:r>
      <w:r>
        <w:rPr>
          <w:szCs w:val="28"/>
        </w:rPr>
        <w:t>квалифицированной электронной подписью</w:t>
      </w:r>
      <w:r>
        <w:rPr>
          <w:color w:val="000000"/>
        </w:rPr>
        <w:t xml:space="preserve"> документы, перечень и формат которых указаны в приложении № 3а к Договору (далее – </w:t>
      </w:r>
      <w:r>
        <w:t>«</w:t>
      </w:r>
      <w:r>
        <w:rPr>
          <w:color w:val="000000"/>
        </w:rPr>
        <w:t>первичные документы</w:t>
      </w:r>
      <w:r>
        <w:t>»</w:t>
      </w:r>
      <w:r>
        <w:rPr>
          <w:color w:val="000000"/>
        </w:rPr>
        <w:t>).</w:t>
      </w:r>
    </w:p>
    <w:p w:rsidR="00837764" w:rsidRPr="000E44C5" w:rsidRDefault="00837764" w:rsidP="00837764">
      <w:pPr>
        <w:widowControl w:val="0"/>
        <w:numPr>
          <w:ilvl w:val="0"/>
          <w:numId w:val="34"/>
        </w:numPr>
        <w:suppressAutoHyphens w:val="0"/>
        <w:autoSpaceDE w:val="0"/>
        <w:autoSpaceDN w:val="0"/>
        <w:ind w:left="0" w:firstLine="709"/>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67" w:history="1">
        <w:r>
          <w:rPr>
            <w:rStyle w:val="a7"/>
          </w:rPr>
          <w:t>https://www.nalog.ru/rn77/taxation/submission_statements/operations/</w:t>
        </w:r>
      </w:hyperlink>
      <w:r>
        <w:t>).</w:t>
      </w:r>
    </w:p>
    <w:p w:rsidR="00837764" w:rsidRPr="000E44C5" w:rsidRDefault="00837764" w:rsidP="00837764">
      <w:pPr>
        <w:pStyle w:val="aff6"/>
        <w:widowControl w:val="0"/>
        <w:numPr>
          <w:ilvl w:val="0"/>
          <w:numId w:val="33"/>
        </w:numPr>
        <w:suppressAutoHyphens w:val="0"/>
        <w:ind w:left="0" w:firstLine="709"/>
        <w:contextualSpacing/>
        <w:jc w:val="both"/>
      </w:pPr>
      <w:r>
        <w:t xml:space="preserve">Направление, получение, подписание и обмен первичными документами  происходит в электронном виде с использованием </w:t>
      </w:r>
      <w:r>
        <w:rPr>
          <w:szCs w:val="28"/>
        </w:rPr>
        <w:t>квалифицированной электронной подписи</w:t>
      </w:r>
      <w:r>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Pr>
          <w:szCs w:val="28"/>
        </w:rPr>
        <w:t>квалифицированной электронной подписью</w:t>
      </w:r>
      <w:r>
        <w:t xml:space="preserve"> приравниваются к первичным документам бухгалтерского учета, подписанными уполномоченными лицами Сторон на бумажном носителе.</w:t>
      </w:r>
    </w:p>
    <w:p w:rsidR="00837764" w:rsidRPr="000E44C5" w:rsidRDefault="00837764" w:rsidP="00837764">
      <w:pPr>
        <w:pStyle w:val="aff6"/>
        <w:widowControl w:val="0"/>
        <w:numPr>
          <w:ilvl w:val="0"/>
          <w:numId w:val="33"/>
        </w:numPr>
        <w:suppressAutoHyphens w:val="0"/>
        <w:ind w:left="0" w:firstLine="709"/>
        <w:contextualSpacing/>
        <w:jc w:val="both"/>
      </w:pPr>
      <w:r>
        <w:rPr>
          <w:szCs w:val="28"/>
        </w:rPr>
        <w:t>Квалифицированная электронная подпись</w:t>
      </w:r>
      <w:r>
        <w:t xml:space="preserve"> документа признается равнозначной собственноручной подписи уполномоченных лиц – владельцев  сертификата </w:t>
      </w:r>
      <w:r>
        <w:rPr>
          <w:szCs w:val="28"/>
        </w:rPr>
        <w:t>квалифицированной электронной подписи</w:t>
      </w:r>
      <w:r>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837764" w:rsidRPr="000E44C5" w:rsidRDefault="00837764" w:rsidP="00837764">
      <w:pPr>
        <w:pStyle w:val="aff6"/>
        <w:widowControl w:val="0"/>
        <w:numPr>
          <w:ilvl w:val="0"/>
          <w:numId w:val="33"/>
        </w:numPr>
        <w:suppressAutoHyphens w:val="0"/>
        <w:ind w:left="0" w:firstLine="709"/>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837764" w:rsidRPr="000E44C5" w:rsidRDefault="00837764" w:rsidP="00837764">
      <w:pPr>
        <w:pStyle w:val="aff6"/>
        <w:widowControl w:val="0"/>
        <w:numPr>
          <w:ilvl w:val="0"/>
          <w:numId w:val="33"/>
        </w:numPr>
        <w:suppressAutoHyphens w:val="0"/>
        <w:ind w:left="0" w:firstLine="709"/>
        <w:contextualSpacing/>
        <w:jc w:val="both"/>
      </w:pPr>
      <w:r>
        <w:t xml:space="preserve">Каждая из Сторон несет ответственность за обеспечение конфиденциальности ключей </w:t>
      </w:r>
      <w:r>
        <w:rPr>
          <w:szCs w:val="28"/>
        </w:rPr>
        <w:t>квалифицированной электронной подписи</w:t>
      </w:r>
      <w:r>
        <w:t xml:space="preserve">, недопущения использования принадлежащих ей ключей без ее согласия. Если в сертификате </w:t>
      </w:r>
      <w:r>
        <w:rPr>
          <w:szCs w:val="28"/>
        </w:rPr>
        <w:t>квалифицированной электронной подписи</w:t>
      </w:r>
      <w:r>
        <w:t xml:space="preserve"> не указан орган или физическое лицо, действующее от имени Стороны при подписании первичных документов, то в каждом случае получения подписанных </w:t>
      </w:r>
      <w:r>
        <w:rPr>
          <w:szCs w:val="28"/>
        </w:rPr>
        <w:t>квалифицированной электронной подписью</w:t>
      </w:r>
      <w:r>
        <w:t xml:space="preserve"> первичных документов Стороны добросовестно исходят из того, что первичные документы подписаны </w:t>
      </w:r>
      <w:r>
        <w:rPr>
          <w:szCs w:val="28"/>
        </w:rPr>
        <w:t>квалифицированной электронной подписью</w:t>
      </w:r>
      <w:r>
        <w:t xml:space="preserve"> от имени надлежащего лица, действующего в пределах имеющихся у него полномочий.</w:t>
      </w:r>
    </w:p>
    <w:p w:rsidR="00837764" w:rsidRPr="000E44C5" w:rsidRDefault="00837764" w:rsidP="00837764">
      <w:pPr>
        <w:pStyle w:val="aff6"/>
        <w:widowControl w:val="0"/>
        <w:numPr>
          <w:ilvl w:val="0"/>
          <w:numId w:val="33"/>
        </w:numPr>
        <w:suppressAutoHyphens w:val="0"/>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837764" w:rsidRPr="000E44C5" w:rsidRDefault="00837764" w:rsidP="00837764">
      <w:pPr>
        <w:pStyle w:val="aff6"/>
        <w:widowControl w:val="0"/>
        <w:numPr>
          <w:ilvl w:val="0"/>
          <w:numId w:val="33"/>
        </w:numPr>
        <w:suppressAutoHyphens w:val="0"/>
        <w:ind w:left="0" w:firstLine="709"/>
        <w:contextualSpacing/>
        <w:jc w:val="both"/>
      </w:pPr>
      <w:r>
        <w:t xml:space="preserve">Стороны обязаны в течение 3 (трех) рабочих дней информировать друг друга о невозможности обмена первичными документами в электронном виде, подписанными </w:t>
      </w:r>
      <w:r>
        <w:rPr>
          <w:szCs w:val="28"/>
        </w:rPr>
        <w:t>квалифицированной электронной подписью</w:t>
      </w:r>
      <w:r>
        <w:t>,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837764" w:rsidRPr="000E44C5" w:rsidRDefault="00837764" w:rsidP="00837764">
      <w:pPr>
        <w:widowControl w:val="0"/>
        <w:ind w:firstLine="567"/>
        <w:jc w:val="both"/>
      </w:pPr>
      <w:r>
        <w:t>В отношениях, не урегулированных настоящим Приложением, Стороны руководствуются законодательством Российской Федерации.</w:t>
      </w:r>
    </w:p>
    <w:p w:rsidR="00837764" w:rsidRPr="00CE0C54" w:rsidRDefault="00837764" w:rsidP="00837764">
      <w:pPr>
        <w:pStyle w:val="60"/>
      </w:pPr>
    </w:p>
    <w:p w:rsidR="00837764" w:rsidRPr="00CE0C54" w:rsidRDefault="00837764" w:rsidP="00837764">
      <w:pPr>
        <w:pStyle w:val="60"/>
        <w:jc w:val="center"/>
      </w:pPr>
    </w:p>
    <w:tbl>
      <w:tblPr>
        <w:tblW w:w="10368" w:type="dxa"/>
        <w:tblInd w:w="108" w:type="dxa"/>
        <w:tblLayout w:type="fixed"/>
        <w:tblLook w:val="0000"/>
      </w:tblPr>
      <w:tblGrid>
        <w:gridCol w:w="5328"/>
        <w:gridCol w:w="5040"/>
      </w:tblGrid>
      <w:tr w:rsidR="00837764" w:rsidRPr="00CE0C54" w:rsidTr="00837764">
        <w:trPr>
          <w:trHeight w:val="476"/>
        </w:trPr>
        <w:tc>
          <w:tcPr>
            <w:tcW w:w="5328" w:type="dxa"/>
          </w:tcPr>
          <w:p w:rsidR="00837764" w:rsidRPr="00CE0C54" w:rsidRDefault="00837764" w:rsidP="00837764">
            <w:pPr>
              <w:pStyle w:val="60"/>
              <w:rPr>
                <w:b/>
              </w:rPr>
            </w:pPr>
            <w:r>
              <w:rPr>
                <w:b/>
              </w:rPr>
              <w:t>от Заказчика</w:t>
            </w:r>
          </w:p>
          <w:p w:rsidR="00837764" w:rsidRPr="00CE0C54" w:rsidRDefault="00837764" w:rsidP="00837764">
            <w:pPr>
              <w:pStyle w:val="60"/>
              <w:jc w:val="both"/>
            </w:pPr>
          </w:p>
        </w:tc>
        <w:tc>
          <w:tcPr>
            <w:tcW w:w="5040" w:type="dxa"/>
          </w:tcPr>
          <w:p w:rsidR="00837764" w:rsidRPr="00CE0C54" w:rsidRDefault="00837764" w:rsidP="00837764">
            <w:pPr>
              <w:pStyle w:val="60"/>
              <w:ind w:hanging="30"/>
              <w:jc w:val="both"/>
            </w:pPr>
            <w:r>
              <w:rPr>
                <w:b/>
              </w:rPr>
              <w:t>от Исполнителя</w:t>
            </w:r>
          </w:p>
        </w:tc>
      </w:tr>
      <w:tr w:rsidR="00837764" w:rsidRPr="00CE0C54" w:rsidTr="00837764">
        <w:trPr>
          <w:trHeight w:val="1162"/>
        </w:trPr>
        <w:tc>
          <w:tcPr>
            <w:tcW w:w="5328" w:type="dxa"/>
          </w:tcPr>
          <w:p w:rsidR="00837764" w:rsidRPr="00CE0C54" w:rsidRDefault="00837764" w:rsidP="00837764">
            <w:pPr>
              <w:pStyle w:val="60"/>
              <w:rPr>
                <w:b/>
              </w:rPr>
            </w:pPr>
            <w:r>
              <w:rPr>
                <w:b/>
              </w:rPr>
              <w:t>Директор филиала</w:t>
            </w:r>
            <w:r>
              <w:t xml:space="preserve"> </w:t>
            </w:r>
            <w:r>
              <w:rPr>
                <w:b/>
              </w:rPr>
              <w:t>ПАО «ТрансКонтейнер» на Дальневосточной железной дороге</w:t>
            </w:r>
          </w:p>
          <w:p w:rsidR="00837764" w:rsidRPr="00CE0C54" w:rsidRDefault="00837764" w:rsidP="00837764">
            <w:pPr>
              <w:pStyle w:val="60"/>
              <w:rPr>
                <w:b/>
              </w:rPr>
            </w:pP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jc w:val="both"/>
            </w:pPr>
            <w:r>
              <w:t>___________________  А.Н. Булытов</w:t>
            </w:r>
          </w:p>
        </w:tc>
        <w:tc>
          <w:tcPr>
            <w:tcW w:w="5040" w:type="dxa"/>
          </w:tcPr>
          <w:p w:rsidR="00837764" w:rsidRPr="00CE0C54" w:rsidRDefault="00837764" w:rsidP="00837764">
            <w:pPr>
              <w:pStyle w:val="60"/>
              <w:shd w:val="clear" w:color="auto" w:fill="FFFFFF"/>
              <w:spacing w:line="274" w:lineRule="auto"/>
              <w:rPr>
                <w:b/>
              </w:rPr>
            </w:pPr>
            <w:r>
              <w:rPr>
                <w:b/>
              </w:rPr>
              <w:t xml:space="preserve">Генеральный директор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rPr>
                <w:b/>
              </w:rPr>
            </w:pPr>
            <w:r>
              <w:rPr>
                <w:b/>
              </w:rPr>
              <w:t>«_________»</w:t>
            </w:r>
            <w:r>
              <w:t xml:space="preserve">______________________ </w:t>
            </w:r>
          </w:p>
        </w:tc>
      </w:tr>
    </w:tbl>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p>
    <w:p w:rsidR="00837764" w:rsidRDefault="00837764" w:rsidP="00837764">
      <w:pPr>
        <w:pStyle w:val="60"/>
        <w:jc w:val="right"/>
        <w:rPr>
          <w:b/>
        </w:rPr>
      </w:pPr>
      <w:r>
        <w:rPr>
          <w:b/>
        </w:rPr>
        <w:t xml:space="preserve"> Приложение № 5а </w:t>
      </w:r>
    </w:p>
    <w:p w:rsidR="00837764" w:rsidRDefault="00837764" w:rsidP="00837764">
      <w:pPr>
        <w:pStyle w:val="60"/>
        <w:ind w:left="1440" w:hanging="720"/>
        <w:jc w:val="right"/>
        <w:rPr>
          <w:b/>
        </w:rPr>
      </w:pPr>
      <w:r>
        <w:rPr>
          <w:b/>
        </w:rPr>
        <w:t xml:space="preserve">к Договору №_____ </w:t>
      </w:r>
    </w:p>
    <w:p w:rsidR="00837764" w:rsidRPr="00CE0C54" w:rsidRDefault="00837764" w:rsidP="00837764">
      <w:pPr>
        <w:pStyle w:val="60"/>
        <w:ind w:left="1440" w:hanging="720"/>
        <w:jc w:val="right"/>
        <w:rPr>
          <w:b/>
        </w:rPr>
      </w:pPr>
      <w:r>
        <w:rPr>
          <w:b/>
        </w:rPr>
        <w:t>от ___._____.2023 г.</w:t>
      </w:r>
    </w:p>
    <w:p w:rsidR="00837764" w:rsidRPr="000E44C5" w:rsidRDefault="00837764" w:rsidP="00837764">
      <w:pPr>
        <w:widowControl w:val="0"/>
        <w:jc w:val="right"/>
      </w:pPr>
    </w:p>
    <w:p w:rsidR="00837764" w:rsidRPr="000E44C5" w:rsidRDefault="00837764" w:rsidP="00837764">
      <w:pPr>
        <w:widowControl w:val="0"/>
        <w:tabs>
          <w:tab w:val="left" w:pos="3531"/>
        </w:tabs>
        <w:ind w:firstLine="709"/>
        <w:jc w:val="center"/>
        <w:rPr>
          <w:rStyle w:val="FontStyle12"/>
          <w:rFonts w:eastAsia="Arial"/>
        </w:rPr>
      </w:pPr>
      <w:r>
        <w:t>ПЕРЕЧЕНЬ И ФОРМАТ ЭЛЕКТРОННЫХ ДОКУМЕНТОВ</w:t>
      </w:r>
    </w:p>
    <w:p w:rsidR="00837764" w:rsidRDefault="00837764" w:rsidP="00837764">
      <w:pPr>
        <w:widowControl w:val="0"/>
        <w:tabs>
          <w:tab w:val="left" w:pos="3531"/>
        </w:tabs>
        <w:ind w:firstLine="709"/>
        <w:jc w:val="both"/>
        <w:rPr>
          <w:rStyle w:val="FontStyle12"/>
          <w:rFonts w:eastAsia="Arial"/>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9"/>
        <w:gridCol w:w="3736"/>
        <w:gridCol w:w="5340"/>
      </w:tblGrid>
      <w:tr w:rsidR="00837764" w:rsidRPr="006C61B1" w:rsidTr="00837764">
        <w:trPr>
          <w:trHeight w:val="607"/>
        </w:trPr>
        <w:tc>
          <w:tcPr>
            <w:tcW w:w="779"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rPr>
                <w:color w:val="000000"/>
              </w:rPr>
            </w:pPr>
            <w:r>
              <w:t>№</w:t>
            </w:r>
          </w:p>
        </w:tc>
        <w:tc>
          <w:tcPr>
            <w:tcW w:w="3736"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ind w:left="720" w:hanging="720"/>
              <w:jc w:val="center"/>
              <w:rPr>
                <w:color w:val="000000"/>
              </w:rPr>
            </w:pPr>
            <w:r>
              <w:rPr>
                <w:color w:val="000000"/>
              </w:rPr>
              <w:t>Наименование</w:t>
            </w:r>
          </w:p>
          <w:p w:rsidR="00837764" w:rsidRDefault="00837764" w:rsidP="00837764">
            <w:pPr>
              <w:widowControl w:val="0"/>
              <w:pBdr>
                <w:top w:val="nil"/>
                <w:left w:val="nil"/>
                <w:bottom w:val="nil"/>
                <w:right w:val="nil"/>
                <w:between w:val="nil"/>
              </w:pBdr>
              <w:ind w:left="720" w:hanging="720"/>
              <w:jc w:val="center"/>
              <w:rPr>
                <w:color w:val="000000"/>
              </w:rPr>
            </w:pPr>
            <w:r>
              <w:rPr>
                <w:color w:val="000000"/>
              </w:rPr>
              <w:t>электронного документа</w:t>
            </w:r>
          </w:p>
        </w:tc>
        <w:tc>
          <w:tcPr>
            <w:tcW w:w="5340"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ind w:left="720" w:hanging="720"/>
              <w:jc w:val="center"/>
              <w:rPr>
                <w:color w:val="000000"/>
              </w:rPr>
            </w:pPr>
            <w:r>
              <w:rPr>
                <w:color w:val="000000"/>
              </w:rPr>
              <w:t>Формат электронного документа</w:t>
            </w:r>
          </w:p>
        </w:tc>
      </w:tr>
      <w:tr w:rsidR="00837764" w:rsidRPr="006C61B1" w:rsidTr="00837764">
        <w:trPr>
          <w:trHeight w:val="3058"/>
        </w:trPr>
        <w:tc>
          <w:tcPr>
            <w:tcW w:w="779" w:type="dxa"/>
            <w:tcBorders>
              <w:top w:val="single" w:sz="4" w:space="0" w:color="000000"/>
              <w:left w:val="single" w:sz="4" w:space="0" w:color="000000"/>
              <w:right w:val="single" w:sz="4" w:space="0" w:color="000000"/>
            </w:tcBorders>
          </w:tcPr>
          <w:p w:rsidR="00837764" w:rsidRDefault="00837764" w:rsidP="00837764">
            <w:pPr>
              <w:widowControl w:val="0"/>
              <w:pBdr>
                <w:top w:val="nil"/>
                <w:left w:val="nil"/>
                <w:bottom w:val="nil"/>
                <w:right w:val="nil"/>
                <w:between w:val="nil"/>
              </w:pBdr>
              <w:rPr>
                <w:color w:val="000000"/>
              </w:rPr>
            </w:pPr>
            <w:r>
              <w:rPr>
                <w:color w:val="000000"/>
              </w:rPr>
              <w:t>1.</w:t>
            </w:r>
          </w:p>
        </w:tc>
        <w:tc>
          <w:tcPr>
            <w:tcW w:w="3736" w:type="dxa"/>
            <w:tcBorders>
              <w:top w:val="single" w:sz="4" w:space="0" w:color="000000"/>
              <w:left w:val="single" w:sz="4" w:space="0" w:color="000000"/>
              <w:right w:val="single" w:sz="4" w:space="0" w:color="000000"/>
            </w:tcBorders>
            <w:shd w:val="clear" w:color="auto" w:fill="auto"/>
          </w:tcPr>
          <w:p w:rsidR="00837764" w:rsidRDefault="00837764" w:rsidP="00837764">
            <w:pPr>
              <w:widowControl w:val="0"/>
              <w:pBdr>
                <w:top w:val="nil"/>
                <w:left w:val="nil"/>
                <w:bottom w:val="nil"/>
                <w:right w:val="nil"/>
                <w:between w:val="nil"/>
              </w:pBdr>
              <w:ind w:left="708" w:hanging="708"/>
              <w:jc w:val="both"/>
              <w:rPr>
                <w:i/>
                <w:color w:val="000000"/>
              </w:rPr>
            </w:pPr>
            <w:r>
              <w:rPr>
                <w:i/>
                <w:color w:val="000000"/>
              </w:rPr>
              <w:t>Акт о выполненных работах (оказанных услугах)</w:t>
            </w:r>
          </w:p>
          <w:p w:rsidR="00837764" w:rsidRDefault="00837764" w:rsidP="00837764">
            <w:pPr>
              <w:widowControl w:val="0"/>
              <w:pBdr>
                <w:top w:val="nil"/>
                <w:left w:val="nil"/>
                <w:bottom w:val="nil"/>
                <w:right w:val="nil"/>
                <w:between w:val="nil"/>
              </w:pBdr>
              <w:ind w:left="708" w:hanging="708"/>
              <w:jc w:val="both"/>
              <w:rPr>
                <w:i/>
                <w:color w:val="000000"/>
              </w:rPr>
            </w:pPr>
            <w:r>
              <w:rPr>
                <w:i/>
                <w:color w:val="000000"/>
              </w:rPr>
              <w:t>Универсальный передаточный документ УПД</w:t>
            </w:r>
          </w:p>
          <w:p w:rsidR="00837764" w:rsidRDefault="00837764" w:rsidP="00837764">
            <w:pPr>
              <w:widowControl w:val="0"/>
              <w:pBdr>
                <w:top w:val="nil"/>
                <w:left w:val="nil"/>
                <w:bottom w:val="nil"/>
                <w:right w:val="nil"/>
                <w:between w:val="nil"/>
              </w:pBdr>
              <w:ind w:left="708" w:hanging="708"/>
              <w:jc w:val="both"/>
              <w:rPr>
                <w:color w:val="000000"/>
              </w:rPr>
            </w:pPr>
          </w:p>
        </w:tc>
        <w:tc>
          <w:tcPr>
            <w:tcW w:w="5340" w:type="dxa"/>
            <w:tcBorders>
              <w:top w:val="single" w:sz="4" w:space="0" w:color="000000"/>
              <w:left w:val="single" w:sz="4" w:space="0" w:color="000000"/>
              <w:right w:val="single" w:sz="4" w:space="0" w:color="000000"/>
            </w:tcBorders>
          </w:tcPr>
          <w:p w:rsidR="00837764" w:rsidRPr="000E44C5" w:rsidRDefault="00837764" w:rsidP="00837764">
            <w:pPr>
              <w:widowControl w:val="0"/>
              <w:pBdr>
                <w:top w:val="nil"/>
                <w:left w:val="nil"/>
                <w:bottom w:val="nil"/>
                <w:right w:val="nil"/>
                <w:between w:val="nil"/>
              </w:pBdr>
              <w:ind w:left="566" w:hanging="566"/>
              <w:rPr>
                <w:color w:val="000000"/>
              </w:rPr>
            </w:pPr>
            <w:r>
              <w:rPr>
                <w:color w:val="000000"/>
              </w:rPr>
              <w:t xml:space="preserve">XML, утв. приказом ФНС России от 19.12.2018 №ММВ-7-15/820@ с уточнениями. </w:t>
            </w:r>
          </w:p>
          <w:p w:rsidR="00837764" w:rsidRPr="000E44C5" w:rsidRDefault="00837764" w:rsidP="00837764">
            <w:pPr>
              <w:widowControl w:val="0"/>
              <w:pBdr>
                <w:top w:val="nil"/>
                <w:left w:val="nil"/>
                <w:bottom w:val="nil"/>
                <w:right w:val="nil"/>
                <w:between w:val="nil"/>
              </w:pBdr>
              <w:ind w:left="566" w:hanging="566"/>
              <w:rPr>
                <w:color w:val="000000"/>
              </w:rPr>
            </w:pPr>
          </w:p>
          <w:p w:rsidR="00837764" w:rsidRPr="000E44C5" w:rsidRDefault="00837764" w:rsidP="00837764">
            <w:pPr>
              <w:widowControl w:val="0"/>
              <w:pBdr>
                <w:top w:val="nil"/>
                <w:left w:val="nil"/>
                <w:bottom w:val="nil"/>
                <w:right w:val="nil"/>
                <w:between w:val="nil"/>
              </w:pBdr>
              <w:ind w:left="566" w:hanging="566"/>
              <w:rPr>
                <w:color w:val="000000"/>
              </w:rPr>
            </w:pPr>
            <w:r>
              <w:rPr>
                <w:color w:val="000000"/>
              </w:rPr>
              <w:t>С обязательным заполнением в группе «ИнфПолФХЖ1»:</w:t>
            </w:r>
          </w:p>
          <w:p w:rsidR="00837764" w:rsidRPr="000E44C5" w:rsidRDefault="00837764" w:rsidP="00837764">
            <w:pPr>
              <w:widowControl w:val="0"/>
              <w:pBdr>
                <w:top w:val="nil"/>
                <w:left w:val="nil"/>
                <w:bottom w:val="nil"/>
                <w:right w:val="nil"/>
                <w:between w:val="nil"/>
              </w:pBdr>
              <w:ind w:left="566" w:hanging="566"/>
              <w:rPr>
                <w:color w:val="000000"/>
              </w:rPr>
            </w:pPr>
          </w:p>
          <w:p w:rsidR="00837764" w:rsidRPr="000E44C5" w:rsidRDefault="00837764" w:rsidP="00837764">
            <w:pPr>
              <w:widowControl w:val="0"/>
              <w:pBdr>
                <w:top w:val="nil"/>
                <w:left w:val="nil"/>
                <w:bottom w:val="nil"/>
                <w:right w:val="nil"/>
                <w:between w:val="nil"/>
              </w:pBdr>
              <w:ind w:left="566" w:hanging="566"/>
              <w:rPr>
                <w:color w:val="000000"/>
              </w:rPr>
            </w:pPr>
            <w:r>
              <w:rPr>
                <w:color w:val="000000"/>
              </w:rPr>
              <w:t xml:space="preserve">1. элемента «ТекстИнф»: </w:t>
            </w:r>
          </w:p>
          <w:p w:rsidR="00837764" w:rsidRPr="000E44C5" w:rsidRDefault="00837764" w:rsidP="00837764">
            <w:pPr>
              <w:widowControl w:val="0"/>
              <w:pBdr>
                <w:top w:val="nil"/>
                <w:left w:val="nil"/>
                <w:bottom w:val="nil"/>
                <w:right w:val="nil"/>
                <w:between w:val="nil"/>
              </w:pBdr>
              <w:ind w:left="566" w:hanging="566"/>
              <w:rPr>
                <w:color w:val="000000"/>
              </w:rPr>
            </w:pPr>
            <w:r>
              <w:rPr>
                <w:color w:val="000000"/>
              </w:rPr>
              <w:t>в поле «Идентиф» указать «КодБЕ»,</w:t>
            </w:r>
            <w:r>
              <w:t xml:space="preserve"> </w:t>
            </w:r>
          </w:p>
          <w:p w:rsidR="00837764" w:rsidRPr="000E44C5" w:rsidRDefault="00837764" w:rsidP="00837764">
            <w:pPr>
              <w:widowControl w:val="0"/>
              <w:pBdr>
                <w:top w:val="nil"/>
                <w:left w:val="nil"/>
                <w:bottom w:val="nil"/>
                <w:right w:val="nil"/>
                <w:between w:val="nil"/>
              </w:pBdr>
              <w:ind w:left="566" w:hanging="566"/>
              <w:rPr>
                <w:color w:val="000000"/>
              </w:rPr>
            </w:pPr>
            <w:r>
              <w:rPr>
                <w:color w:val="000000"/>
              </w:rPr>
              <w:t>в поле «Значен» указать «N365».</w:t>
            </w:r>
          </w:p>
          <w:p w:rsidR="00837764" w:rsidRDefault="00837764" w:rsidP="00837764">
            <w:pPr>
              <w:widowControl w:val="0"/>
              <w:pBdr>
                <w:top w:val="nil"/>
                <w:left w:val="nil"/>
                <w:bottom w:val="nil"/>
                <w:right w:val="nil"/>
                <w:between w:val="nil"/>
              </w:pBdr>
              <w:ind w:left="566" w:hanging="566"/>
              <w:rPr>
                <w:color w:val="000000"/>
              </w:rPr>
            </w:pPr>
          </w:p>
          <w:p w:rsidR="00837764" w:rsidRDefault="00837764" w:rsidP="00837764">
            <w:pPr>
              <w:widowControl w:val="0"/>
              <w:pBdr>
                <w:top w:val="nil"/>
                <w:left w:val="nil"/>
                <w:bottom w:val="nil"/>
                <w:right w:val="nil"/>
                <w:between w:val="nil"/>
              </w:pBdr>
              <w:ind w:left="566" w:hanging="566"/>
              <w:rPr>
                <w:color w:val="000000"/>
              </w:rPr>
            </w:pPr>
            <w:r>
              <w:rPr>
                <w:color w:val="000000"/>
              </w:rPr>
              <w:t>2. элемента «ОснПер»:</w:t>
            </w:r>
          </w:p>
          <w:p w:rsidR="00837764" w:rsidRDefault="00837764" w:rsidP="00837764">
            <w:pPr>
              <w:widowControl w:val="0"/>
              <w:pBdr>
                <w:top w:val="nil"/>
                <w:left w:val="nil"/>
                <w:bottom w:val="nil"/>
                <w:right w:val="nil"/>
                <w:between w:val="nil"/>
              </w:pBdr>
              <w:ind w:left="566" w:hanging="566"/>
              <w:rPr>
                <w:color w:val="000000"/>
              </w:rPr>
            </w:pPr>
            <w:r>
              <w:rPr>
                <w:color w:val="000000"/>
              </w:rPr>
              <w:t xml:space="preserve">в поле «НаимОсн» указать «Договор», </w:t>
            </w:r>
          </w:p>
          <w:p w:rsidR="00837764" w:rsidRDefault="00837764" w:rsidP="00837764">
            <w:pPr>
              <w:widowControl w:val="0"/>
              <w:pBdr>
                <w:top w:val="nil"/>
                <w:left w:val="nil"/>
                <w:bottom w:val="nil"/>
                <w:right w:val="nil"/>
                <w:between w:val="nil"/>
              </w:pBdr>
              <w:ind w:left="566" w:hanging="566"/>
              <w:rPr>
                <w:color w:val="000000"/>
              </w:rPr>
            </w:pPr>
            <w:r>
              <w:rPr>
                <w:color w:val="000000"/>
              </w:rPr>
              <w:t>в поле «НомерОсн» указать «_______</w:t>
            </w:r>
            <w:r>
              <w:rPr>
                <w:color w:val="000000"/>
                <w:vertAlign w:val="superscript"/>
              </w:rPr>
              <w:footnoteReference w:id="12"/>
            </w:r>
            <w:r>
              <w:rPr>
                <w:color w:val="000000"/>
              </w:rPr>
              <w:t>»,</w:t>
            </w:r>
          </w:p>
          <w:p w:rsidR="00837764" w:rsidRDefault="00837764" w:rsidP="00837764">
            <w:pPr>
              <w:widowControl w:val="0"/>
              <w:pBdr>
                <w:top w:val="nil"/>
                <w:left w:val="nil"/>
                <w:bottom w:val="nil"/>
                <w:right w:val="nil"/>
                <w:between w:val="nil"/>
              </w:pBdr>
              <w:ind w:left="566" w:hanging="566"/>
              <w:rPr>
                <w:color w:val="000000"/>
              </w:rPr>
            </w:pPr>
            <w:r>
              <w:rPr>
                <w:color w:val="000000"/>
              </w:rPr>
              <w:t>в поле «ДатаОсн» указать</w:t>
            </w:r>
            <w:r>
              <w:t xml:space="preserve"> </w:t>
            </w:r>
            <w:r>
              <w:rPr>
                <w:color w:val="000000"/>
              </w:rPr>
              <w:t>«______</w:t>
            </w:r>
            <w:r>
              <w:rPr>
                <w:color w:val="000000"/>
                <w:vertAlign w:val="superscript"/>
              </w:rPr>
              <w:footnoteReference w:id="13"/>
            </w:r>
            <w:r>
              <w:rPr>
                <w:color w:val="000000"/>
              </w:rPr>
              <w:t>»..</w:t>
            </w:r>
          </w:p>
        </w:tc>
      </w:tr>
      <w:tr w:rsidR="00837764" w:rsidRPr="006C61B1" w:rsidTr="00837764">
        <w:trPr>
          <w:trHeight w:val="720"/>
        </w:trPr>
        <w:tc>
          <w:tcPr>
            <w:tcW w:w="779"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ind w:left="720" w:hanging="720"/>
              <w:rPr>
                <w:color w:val="000000"/>
              </w:rPr>
            </w:pPr>
            <w:r>
              <w:rPr>
                <w:color w:val="000000"/>
              </w:rPr>
              <w:t>2.</w:t>
            </w:r>
          </w:p>
        </w:tc>
        <w:tc>
          <w:tcPr>
            <w:tcW w:w="3736"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ind w:left="720" w:hanging="720"/>
              <w:rPr>
                <w:i/>
                <w:color w:val="000000"/>
              </w:rPr>
            </w:pPr>
            <w:r>
              <w:rPr>
                <w:i/>
                <w:color w:val="000000"/>
              </w:rPr>
              <w:t>Счет-фактура</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837764" w:rsidRDefault="00837764" w:rsidP="00837764">
            <w:pPr>
              <w:widowControl w:val="0"/>
              <w:rPr>
                <w:color w:val="000000"/>
              </w:rPr>
            </w:pPr>
            <w:r>
              <w:rPr>
                <w:color w:val="000000"/>
              </w:rPr>
              <w:t>XML, утв. приказом ФНС России от 19.12.2018 №ММВ-7-15/820@ с уточнениями.</w:t>
            </w:r>
          </w:p>
          <w:p w:rsidR="00837764" w:rsidRDefault="00837764" w:rsidP="00837764">
            <w:pPr>
              <w:widowControl w:val="0"/>
              <w:autoSpaceDE w:val="0"/>
              <w:autoSpaceDN w:val="0"/>
              <w:adjustRightInd w:val="0"/>
              <w:rPr>
                <w:rFonts w:eastAsia="Calibri"/>
              </w:rPr>
            </w:pPr>
          </w:p>
        </w:tc>
      </w:tr>
      <w:tr w:rsidR="00837764" w:rsidRPr="006C61B1" w:rsidTr="00837764">
        <w:trPr>
          <w:trHeight w:val="1180"/>
        </w:trPr>
        <w:tc>
          <w:tcPr>
            <w:tcW w:w="779"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ind w:left="720" w:hanging="720"/>
              <w:rPr>
                <w:color w:val="000000"/>
              </w:rPr>
            </w:pPr>
            <w:r>
              <w:rPr>
                <w:color w:val="000000"/>
              </w:rPr>
              <w:t>3.</w:t>
            </w:r>
          </w:p>
        </w:tc>
        <w:tc>
          <w:tcPr>
            <w:tcW w:w="3736"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rPr>
                <w:color w:val="000000"/>
              </w:rPr>
            </w:pPr>
            <w:r>
              <w:rPr>
                <w:i/>
                <w:color w:val="000000"/>
              </w:rPr>
              <w:t xml:space="preserve">Универсальный  </w:t>
            </w:r>
            <w:r>
              <w:rPr>
                <w:i/>
              </w:rPr>
              <w:t>к</w:t>
            </w:r>
            <w:r>
              <w:rPr>
                <w:i/>
                <w:color w:val="000000"/>
              </w:rPr>
              <w:t xml:space="preserve">орректировочный </w:t>
            </w:r>
            <w:r>
              <w:rPr>
                <w:i/>
              </w:rPr>
              <w:t>д</w:t>
            </w:r>
            <w:r>
              <w:rPr>
                <w:i/>
                <w:color w:val="000000"/>
              </w:rPr>
              <w:t>окумент, корректировочн</w:t>
            </w:r>
            <w:r>
              <w:rPr>
                <w:i/>
              </w:rPr>
              <w:t xml:space="preserve">ая </w:t>
            </w:r>
            <w:r>
              <w:rPr>
                <w:i/>
                <w:color w:val="000000"/>
              </w:rPr>
              <w:t xml:space="preserve"> счет-фактура</w:t>
            </w:r>
          </w:p>
        </w:tc>
        <w:tc>
          <w:tcPr>
            <w:tcW w:w="5340"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rPr>
                <w:color w:val="000000"/>
              </w:rPr>
            </w:pPr>
            <w:r>
              <w:rPr>
                <w:color w:val="000000"/>
              </w:rPr>
              <w:t>XML, утв. приказом ФНС России от 12.10.2020 N ЕД-7-26/736@.</w:t>
            </w:r>
          </w:p>
        </w:tc>
      </w:tr>
      <w:tr w:rsidR="00837764" w:rsidRPr="006C61B1" w:rsidTr="00837764">
        <w:trPr>
          <w:trHeight w:val="831"/>
        </w:trPr>
        <w:tc>
          <w:tcPr>
            <w:tcW w:w="779"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ind w:left="720" w:hanging="720"/>
              <w:rPr>
                <w:color w:val="000000"/>
              </w:rPr>
            </w:pPr>
            <w:r>
              <w:rPr>
                <w:color w:val="000000"/>
              </w:rPr>
              <w:t>4.</w:t>
            </w:r>
          </w:p>
        </w:tc>
        <w:tc>
          <w:tcPr>
            <w:tcW w:w="3736"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rPr>
                <w:i/>
                <w:color w:val="000000"/>
              </w:rPr>
            </w:pPr>
            <w:r>
              <w:rPr>
                <w:i/>
                <w:color w:val="000000"/>
              </w:rPr>
              <w:t>Счет</w:t>
            </w:r>
          </w:p>
        </w:tc>
        <w:tc>
          <w:tcPr>
            <w:tcW w:w="5340" w:type="dxa"/>
            <w:tcBorders>
              <w:top w:val="single" w:sz="4" w:space="0" w:color="000000"/>
              <w:left w:val="single" w:sz="4" w:space="0" w:color="000000"/>
              <w:bottom w:val="single" w:sz="4" w:space="0" w:color="000000"/>
              <w:right w:val="single" w:sz="4" w:space="0" w:color="000000"/>
            </w:tcBorders>
          </w:tcPr>
          <w:p w:rsidR="00837764" w:rsidRDefault="00837764" w:rsidP="00837764">
            <w:pPr>
              <w:widowControl w:val="0"/>
              <w:pBdr>
                <w:top w:val="nil"/>
                <w:left w:val="nil"/>
                <w:bottom w:val="nil"/>
                <w:right w:val="nil"/>
                <w:between w:val="nil"/>
              </w:pBdr>
              <w:rPr>
                <w:color w:val="000000"/>
              </w:rPr>
            </w:pPr>
            <w:r>
              <w:rPr>
                <w:color w:val="000000"/>
              </w:rPr>
              <w:t>Неформализованный документ. Передается в пакете с формализованными документами</w:t>
            </w:r>
          </w:p>
        </w:tc>
      </w:tr>
    </w:tbl>
    <w:p w:rsidR="00837764" w:rsidRDefault="00837764" w:rsidP="00837764">
      <w:pPr>
        <w:widowControl w:val="0"/>
        <w:tabs>
          <w:tab w:val="left" w:pos="3531"/>
        </w:tabs>
        <w:ind w:firstLine="709"/>
        <w:jc w:val="center"/>
        <w:rPr>
          <w:rStyle w:val="FontStyle12"/>
          <w:rFonts w:eastAsia="Arial"/>
          <w:b/>
        </w:rPr>
      </w:pPr>
    </w:p>
    <w:p w:rsidR="00837764" w:rsidRPr="00CE0C54" w:rsidRDefault="00837764" w:rsidP="00837764">
      <w:pPr>
        <w:pStyle w:val="60"/>
        <w:jc w:val="center"/>
      </w:pPr>
    </w:p>
    <w:tbl>
      <w:tblPr>
        <w:tblW w:w="10368" w:type="dxa"/>
        <w:tblInd w:w="108" w:type="dxa"/>
        <w:tblLayout w:type="fixed"/>
        <w:tblLook w:val="0000"/>
      </w:tblPr>
      <w:tblGrid>
        <w:gridCol w:w="5328"/>
        <w:gridCol w:w="5040"/>
      </w:tblGrid>
      <w:tr w:rsidR="00837764" w:rsidRPr="00CE0C54" w:rsidTr="00837764">
        <w:trPr>
          <w:trHeight w:val="476"/>
        </w:trPr>
        <w:tc>
          <w:tcPr>
            <w:tcW w:w="5328" w:type="dxa"/>
          </w:tcPr>
          <w:p w:rsidR="00837764" w:rsidRPr="00CE0C54" w:rsidRDefault="00837764" w:rsidP="00837764">
            <w:pPr>
              <w:pStyle w:val="60"/>
              <w:rPr>
                <w:b/>
              </w:rPr>
            </w:pPr>
            <w:r>
              <w:rPr>
                <w:b/>
              </w:rPr>
              <w:t>от Заказчика</w:t>
            </w:r>
          </w:p>
          <w:p w:rsidR="00837764" w:rsidRPr="00CE0C54" w:rsidRDefault="00837764" w:rsidP="00837764">
            <w:pPr>
              <w:pStyle w:val="60"/>
              <w:jc w:val="both"/>
            </w:pPr>
          </w:p>
        </w:tc>
        <w:tc>
          <w:tcPr>
            <w:tcW w:w="5040" w:type="dxa"/>
          </w:tcPr>
          <w:p w:rsidR="00837764" w:rsidRPr="00CE0C54" w:rsidRDefault="00837764" w:rsidP="00837764">
            <w:pPr>
              <w:pStyle w:val="60"/>
              <w:ind w:hanging="30"/>
              <w:jc w:val="both"/>
            </w:pPr>
            <w:r>
              <w:rPr>
                <w:b/>
              </w:rPr>
              <w:t>от Исполнителя</w:t>
            </w:r>
          </w:p>
        </w:tc>
      </w:tr>
      <w:tr w:rsidR="00837764" w:rsidRPr="00CE0C54" w:rsidTr="00837764">
        <w:trPr>
          <w:trHeight w:val="1162"/>
        </w:trPr>
        <w:tc>
          <w:tcPr>
            <w:tcW w:w="5328" w:type="dxa"/>
          </w:tcPr>
          <w:p w:rsidR="00837764" w:rsidRPr="00CE0C54" w:rsidRDefault="00837764" w:rsidP="00837764">
            <w:pPr>
              <w:pStyle w:val="60"/>
              <w:rPr>
                <w:b/>
              </w:rPr>
            </w:pPr>
            <w:r>
              <w:rPr>
                <w:b/>
              </w:rPr>
              <w:t>Директор филиала</w:t>
            </w:r>
            <w:r>
              <w:t xml:space="preserve"> </w:t>
            </w:r>
            <w:r>
              <w:rPr>
                <w:b/>
              </w:rPr>
              <w:t>ПАО «ТрансКонтейнер» на Дальневосточной железной дороге</w:t>
            </w:r>
          </w:p>
          <w:p w:rsidR="00837764" w:rsidRPr="00CE0C54" w:rsidRDefault="00837764" w:rsidP="00837764">
            <w:pPr>
              <w:pStyle w:val="60"/>
              <w:rPr>
                <w:b/>
              </w:rPr>
            </w:pP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jc w:val="both"/>
            </w:pPr>
            <w:r>
              <w:t>___________________  А.Н. Булытов</w:t>
            </w:r>
          </w:p>
        </w:tc>
        <w:tc>
          <w:tcPr>
            <w:tcW w:w="5040" w:type="dxa"/>
          </w:tcPr>
          <w:p w:rsidR="00837764" w:rsidRPr="00CE0C54" w:rsidRDefault="00837764" w:rsidP="00837764">
            <w:pPr>
              <w:pStyle w:val="60"/>
              <w:shd w:val="clear" w:color="auto" w:fill="FFFFFF"/>
              <w:spacing w:line="274" w:lineRule="auto"/>
              <w:rPr>
                <w:b/>
              </w:rPr>
            </w:pPr>
            <w:r>
              <w:rPr>
                <w:b/>
              </w:rPr>
              <w:t xml:space="preserve">Генеральный директор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rPr>
                <w:b/>
              </w:rPr>
            </w:pPr>
            <w:r>
              <w:rPr>
                <w:b/>
              </w:rPr>
              <w:t>«_________»</w:t>
            </w:r>
            <w:r>
              <w:t xml:space="preserve">______________________ </w:t>
            </w:r>
          </w:p>
        </w:tc>
      </w:tr>
    </w:tbl>
    <w:p w:rsidR="00837764" w:rsidRPr="00CE0C54" w:rsidRDefault="00837764" w:rsidP="00837764">
      <w:pPr>
        <w:pStyle w:val="60"/>
        <w:spacing w:before="240" w:after="240"/>
        <w:jc w:val="center"/>
        <w:rPr>
          <w:b/>
        </w:rPr>
      </w:pPr>
      <w:r>
        <w:rPr>
          <w:b/>
        </w:rPr>
        <w:t xml:space="preserve"> </w:t>
      </w:r>
    </w:p>
    <w:p w:rsidR="00837764" w:rsidRDefault="00837764" w:rsidP="00837764">
      <w:pPr>
        <w:pStyle w:val="60"/>
        <w:spacing w:before="240" w:after="240"/>
        <w:jc w:val="center"/>
        <w:rPr>
          <w:b/>
        </w:rPr>
      </w:pPr>
      <w:r>
        <w:rPr>
          <w:b/>
        </w:rPr>
        <w:t xml:space="preserve"> </w:t>
      </w:r>
    </w:p>
    <w:p w:rsidR="00837764" w:rsidRPr="00CE0C54" w:rsidRDefault="00837764" w:rsidP="00837764">
      <w:pPr>
        <w:pStyle w:val="60"/>
        <w:spacing w:before="240" w:after="240"/>
        <w:jc w:val="center"/>
        <w:rPr>
          <w:b/>
        </w:rPr>
      </w:pPr>
    </w:p>
    <w:p w:rsidR="00837764" w:rsidRDefault="00837764" w:rsidP="00837764">
      <w:pPr>
        <w:pStyle w:val="60"/>
        <w:spacing w:before="240" w:after="240"/>
        <w:jc w:val="right"/>
        <w:rPr>
          <w:b/>
        </w:rPr>
      </w:pPr>
      <w:r>
        <w:rPr>
          <w:b/>
        </w:rPr>
        <w:t xml:space="preserve">   Приложение № 6 </w:t>
      </w:r>
    </w:p>
    <w:p w:rsidR="00837764" w:rsidRDefault="00837764" w:rsidP="00837764">
      <w:pPr>
        <w:pStyle w:val="60"/>
        <w:jc w:val="right"/>
        <w:rPr>
          <w:b/>
        </w:rPr>
      </w:pPr>
      <w:r>
        <w:rPr>
          <w:b/>
        </w:rPr>
        <w:t xml:space="preserve">к Договору №_____ </w:t>
      </w:r>
    </w:p>
    <w:p w:rsidR="00837764" w:rsidRPr="00CE0C54" w:rsidRDefault="00837764" w:rsidP="00837764">
      <w:pPr>
        <w:pStyle w:val="60"/>
        <w:jc w:val="right"/>
        <w:rPr>
          <w:b/>
        </w:rPr>
      </w:pPr>
      <w:r>
        <w:rPr>
          <w:b/>
        </w:rPr>
        <w:t>от ___._____.2023 г.</w:t>
      </w:r>
    </w:p>
    <w:p w:rsidR="00837764" w:rsidRPr="00CE0C54" w:rsidRDefault="00837764" w:rsidP="00837764">
      <w:pPr>
        <w:pStyle w:val="60"/>
        <w:spacing w:before="240" w:after="240"/>
        <w:jc w:val="center"/>
      </w:pPr>
      <w:r>
        <w:rPr>
          <w:b/>
        </w:rPr>
        <w:t xml:space="preserve">  </w:t>
      </w:r>
      <w:r>
        <w:t>НАЛОГОВАЯ ОГОВОРКА</w:t>
      </w:r>
    </w:p>
    <w:p w:rsidR="00837764" w:rsidRPr="00CE0C54" w:rsidRDefault="00837764" w:rsidP="00837764">
      <w:pPr>
        <w:pStyle w:val="60"/>
        <w:spacing w:line="252" w:lineRule="auto"/>
        <w:ind w:firstLine="700"/>
        <w:jc w:val="both"/>
      </w:pPr>
      <w:r>
        <w:t>1. Исполнитель на момент заключения и/или при исполнении договора от «____» ______ 202___ года № _____, (далее также – Договор, настоящий Договор) заключенного с ПАО</w:t>
      </w:r>
      <w:r>
        <w:rPr>
          <w:rFonts w:eastAsia="Arial"/>
        </w:rPr>
        <w:t xml:space="preserve"> </w:t>
      </w:r>
      <w:r>
        <w:t>«ТрансКонтейнер» (далее – Заказчик), гарантирует (заверяет), что:</w:t>
      </w:r>
    </w:p>
    <w:p w:rsidR="00837764" w:rsidRPr="00CE0C54" w:rsidRDefault="00837764" w:rsidP="00837764">
      <w:pPr>
        <w:pStyle w:val="60"/>
        <w:spacing w:line="252" w:lineRule="auto"/>
        <w:ind w:firstLine="700"/>
        <w:jc w:val="both"/>
      </w:pPr>
      <w:r>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837764" w:rsidRPr="00CE0C54" w:rsidRDefault="00837764" w:rsidP="00837764">
      <w:pPr>
        <w:pStyle w:val="60"/>
        <w:spacing w:line="252" w:lineRule="auto"/>
        <w:ind w:firstLine="700"/>
        <w:jc w:val="both"/>
      </w:pPr>
      <w: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837764" w:rsidRPr="00CE0C54" w:rsidRDefault="00837764" w:rsidP="00837764">
      <w:pPr>
        <w:pStyle w:val="60"/>
        <w:spacing w:line="252" w:lineRule="auto"/>
        <w:ind w:firstLine="700"/>
        <w:jc w:val="both"/>
      </w:pPr>
      <w: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837764" w:rsidRPr="00CE0C54" w:rsidRDefault="00837764" w:rsidP="00837764">
      <w:pPr>
        <w:pStyle w:val="60"/>
        <w:spacing w:line="252" w:lineRule="auto"/>
        <w:ind w:firstLine="700"/>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837764" w:rsidRPr="00CE0C54" w:rsidRDefault="00837764" w:rsidP="00837764">
      <w:pPr>
        <w:pStyle w:val="60"/>
        <w:spacing w:line="252" w:lineRule="auto"/>
        <w:ind w:firstLine="700"/>
        <w:jc w:val="both"/>
      </w:pPr>
      <w: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837764" w:rsidRPr="00CE0C54" w:rsidRDefault="00837764" w:rsidP="00837764">
      <w:pPr>
        <w:pStyle w:val="60"/>
        <w:spacing w:line="252" w:lineRule="auto"/>
        <w:ind w:firstLine="700"/>
        <w:jc w:val="both"/>
      </w:pPr>
      <w:r>
        <w:t>не совершает сделок (операций), основной целью которых являются неуплата (неполная уплата) и (или) зачет (возврат) суммы налога;</w:t>
      </w:r>
    </w:p>
    <w:p w:rsidR="00837764" w:rsidRPr="00CE0C54" w:rsidRDefault="00837764" w:rsidP="00837764">
      <w:pPr>
        <w:pStyle w:val="60"/>
        <w:spacing w:line="252" w:lineRule="auto"/>
        <w:ind w:firstLine="700"/>
        <w:jc w:val="both"/>
      </w:pPr>
      <w: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837764" w:rsidRPr="00CE0C54" w:rsidRDefault="00837764" w:rsidP="00837764">
      <w:pPr>
        <w:pStyle w:val="60"/>
        <w:spacing w:line="252" w:lineRule="auto"/>
        <w:ind w:firstLine="700"/>
        <w:jc w:val="both"/>
      </w:pPr>
      <w: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837764" w:rsidRPr="00CE0C54" w:rsidRDefault="00837764" w:rsidP="00837764">
      <w:pPr>
        <w:pStyle w:val="60"/>
        <w:spacing w:line="252" w:lineRule="auto"/>
        <w:ind w:firstLine="700"/>
        <w:jc w:val="both"/>
      </w:pPr>
      <w: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rsidR="00837764" w:rsidRPr="00CE0C54" w:rsidRDefault="00837764" w:rsidP="00837764">
      <w:pPr>
        <w:pStyle w:val="60"/>
        <w:spacing w:line="252" w:lineRule="auto"/>
        <w:ind w:firstLine="700"/>
        <w:jc w:val="both"/>
      </w:pPr>
      <w: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837764" w:rsidRPr="00CE0C54" w:rsidRDefault="00837764" w:rsidP="00837764">
      <w:pPr>
        <w:pStyle w:val="60"/>
        <w:spacing w:line="252" w:lineRule="auto"/>
        <w:ind w:firstLine="700"/>
        <w:jc w:val="both"/>
      </w:pPr>
      <w: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rsidR="00837764" w:rsidRPr="00CE0C54" w:rsidRDefault="00837764" w:rsidP="00837764">
      <w:pPr>
        <w:pStyle w:val="60"/>
        <w:spacing w:line="252" w:lineRule="auto"/>
        <w:ind w:firstLine="700"/>
        <w:jc w:val="both"/>
      </w:pPr>
      <w:r>
        <w:t>лица, подписывающие от его имени первичные документы и счета-фактуры, имеют на это все необходимые полномочия.</w:t>
      </w:r>
    </w:p>
    <w:p w:rsidR="00837764" w:rsidRPr="00CE0C54" w:rsidRDefault="00837764" w:rsidP="00837764">
      <w:pPr>
        <w:pStyle w:val="60"/>
        <w:spacing w:line="252" w:lineRule="auto"/>
        <w:ind w:firstLine="700"/>
        <w:jc w:val="both"/>
      </w:pPr>
      <w: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837764" w:rsidRPr="00CE0C54" w:rsidRDefault="00837764" w:rsidP="00837764">
      <w:pPr>
        <w:pStyle w:val="60"/>
        <w:spacing w:line="252" w:lineRule="auto"/>
        <w:ind w:firstLine="700"/>
        <w:jc w:val="both"/>
      </w:pPr>
      <w:r>
        <w:t>2.1.   установит получение Заказчиком необоснованной налоговой выгоды в связи с исполнением Договора и/или</w:t>
      </w:r>
    </w:p>
    <w:p w:rsidR="00837764" w:rsidRPr="00CE0C54" w:rsidRDefault="00837764" w:rsidP="00837764">
      <w:pPr>
        <w:pStyle w:val="60"/>
        <w:spacing w:line="252" w:lineRule="auto"/>
        <w:ind w:firstLine="700"/>
        <w:jc w:val="both"/>
      </w:pPr>
      <w:r>
        <w:t>2.2.   признает неправомерным учет расходов Заказчика на приобретение товаров, работ, услуг или иных объектов гражданских прав по Договору и/или</w:t>
      </w:r>
    </w:p>
    <w:p w:rsidR="00837764" w:rsidRPr="00CE0C54" w:rsidRDefault="00837764" w:rsidP="00837764">
      <w:pPr>
        <w:pStyle w:val="60"/>
        <w:spacing w:line="252" w:lineRule="auto"/>
        <w:ind w:firstLine="700"/>
        <w:jc w:val="both"/>
      </w:pPr>
      <w:r>
        <w:t>2.3.   признает неправомерным применение Заказчиком налоговых вычетов в отношении сумм НДС</w:t>
      </w:r>
    </w:p>
    <w:p w:rsidR="00837764" w:rsidRPr="00CE0C54" w:rsidRDefault="00837764" w:rsidP="00837764">
      <w:pPr>
        <w:pStyle w:val="60"/>
        <w:spacing w:line="252" w:lineRule="auto"/>
        <w:ind w:firstLine="700"/>
        <w:jc w:val="both"/>
      </w:pPr>
      <w:r>
        <w:t>в связи с тем, что Исполнитель:</w:t>
      </w:r>
    </w:p>
    <w:p w:rsidR="00837764" w:rsidRPr="00CE0C54" w:rsidRDefault="00837764" w:rsidP="00837764">
      <w:pPr>
        <w:pStyle w:val="60"/>
        <w:spacing w:line="252" w:lineRule="auto"/>
        <w:ind w:firstLine="700"/>
        <w:jc w:val="both"/>
      </w:pPr>
      <w: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837764" w:rsidRPr="00CE0C54" w:rsidRDefault="00837764" w:rsidP="00837764">
      <w:pPr>
        <w:pStyle w:val="60"/>
        <w:spacing w:line="252" w:lineRule="auto"/>
        <w:ind w:firstLine="700"/>
        <w:jc w:val="both"/>
      </w:pPr>
      <w:r>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837764" w:rsidRPr="00CE0C54" w:rsidRDefault="00837764" w:rsidP="00837764">
      <w:pPr>
        <w:pStyle w:val="60"/>
        <w:spacing w:line="252" w:lineRule="auto"/>
        <w:ind w:firstLine="700"/>
        <w:jc w:val="both"/>
      </w:pPr>
      <w:r>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rsidR="00837764" w:rsidRPr="00CE0C54" w:rsidRDefault="00837764" w:rsidP="00837764">
      <w:pPr>
        <w:pStyle w:val="60"/>
        <w:spacing w:line="252" w:lineRule="auto"/>
        <w:ind w:firstLine="700"/>
        <w:jc w:val="both"/>
      </w:pPr>
      <w:r>
        <w:t>2.6.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rsidR="00837764" w:rsidRPr="00CE0C54" w:rsidRDefault="00837764" w:rsidP="00837764">
      <w:pPr>
        <w:pStyle w:val="60"/>
        <w:spacing w:line="252" w:lineRule="auto"/>
        <w:ind w:firstLine="700"/>
        <w:jc w:val="both"/>
      </w:pPr>
      <w:r>
        <w:t>2.7.   сумма начисленных Заказчику пеней на сумму Доначисленных налогов (далее – Пени); плюс</w:t>
      </w:r>
    </w:p>
    <w:p w:rsidR="00837764" w:rsidRPr="00CE0C54" w:rsidRDefault="00837764" w:rsidP="00837764">
      <w:pPr>
        <w:pStyle w:val="60"/>
        <w:spacing w:line="252" w:lineRule="auto"/>
        <w:ind w:firstLine="700"/>
        <w:jc w:val="both"/>
      </w:pPr>
      <w:r>
        <w:t xml:space="preserve">2.8. </w:t>
      </w:r>
      <w:r>
        <w:tab/>
        <w:t>штрафы, начисленные Заказчику за соответствующие налоговые нарушения в связи с неуплатой Доначисленных налогов (далее – Штрафы).</w:t>
      </w:r>
    </w:p>
    <w:p w:rsidR="00837764" w:rsidRPr="00CE0C54" w:rsidRDefault="00837764" w:rsidP="00837764">
      <w:pPr>
        <w:pStyle w:val="60"/>
        <w:spacing w:line="252" w:lineRule="auto"/>
        <w:ind w:firstLine="700"/>
        <w:jc w:val="both"/>
      </w:pPr>
      <w:r>
        <w:t xml:space="preserve">3.     </w:t>
      </w:r>
      <w: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837764" w:rsidRPr="00CE0C54" w:rsidRDefault="00837764" w:rsidP="00837764">
      <w:pPr>
        <w:pStyle w:val="60"/>
        <w:spacing w:line="252" w:lineRule="auto"/>
        <w:ind w:firstLine="700"/>
        <w:jc w:val="both"/>
      </w:pPr>
      <w:r>
        <w:t>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rsidR="00837764" w:rsidRPr="00CE0C54" w:rsidRDefault="00837764" w:rsidP="00837764">
      <w:pPr>
        <w:pStyle w:val="60"/>
        <w:spacing w:line="252" w:lineRule="auto"/>
        <w:ind w:firstLine="700"/>
        <w:jc w:val="both"/>
      </w:pPr>
      <w:r>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rsidR="00837764" w:rsidRPr="00CE0C54" w:rsidRDefault="00837764" w:rsidP="00837764">
      <w:pPr>
        <w:pStyle w:val="60"/>
        <w:spacing w:line="252" w:lineRule="auto"/>
        <w:ind w:firstLine="700"/>
        <w:jc w:val="both"/>
      </w:pPr>
      <w:r>
        <w:t>4.</w:t>
      </w:r>
      <w:r>
        <w:tab/>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u w:val="single"/>
        </w:rPr>
        <w:t>будет обязан</w:t>
      </w:r>
      <w:r>
        <w:t xml:space="preserve">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837764" w:rsidRPr="00CE0C54" w:rsidRDefault="00837764" w:rsidP="00837764">
      <w:pPr>
        <w:pStyle w:val="60"/>
        <w:spacing w:line="252" w:lineRule="auto"/>
        <w:ind w:firstLine="700"/>
        <w:jc w:val="both"/>
      </w:pPr>
      <w:r>
        <w:t>4.1. такие Доначисленные налоги, Пени и Штрафы с учетом возможных корректировок в соответствии с вступившим в законную силу решением суда по делу</w:t>
      </w:r>
    </w:p>
    <w:p w:rsidR="00837764" w:rsidRPr="00CE0C54" w:rsidRDefault="00837764" w:rsidP="00837764">
      <w:pPr>
        <w:pStyle w:val="60"/>
        <w:spacing w:line="252" w:lineRule="auto"/>
        <w:ind w:firstLine="700"/>
        <w:jc w:val="both"/>
      </w:pPr>
      <w:r>
        <w:t>(-ам), в рамках которого (-ых) Заказчик предпринял добросовестные усилия по оспариванию Решения налогового органа, а также</w:t>
      </w:r>
    </w:p>
    <w:p w:rsidR="00837764" w:rsidRPr="00CE0C54" w:rsidRDefault="00837764" w:rsidP="00837764">
      <w:pPr>
        <w:pStyle w:val="60"/>
        <w:spacing w:line="252" w:lineRule="auto"/>
        <w:ind w:firstLine="700"/>
        <w:jc w:val="both"/>
      </w:pPr>
      <w:r>
        <w:t>4.2. судебные расходы Заказчика в связи с оспариванием Решения налогового органа в полном размере.</w:t>
      </w:r>
    </w:p>
    <w:p w:rsidR="00837764" w:rsidRPr="00CE0C54" w:rsidRDefault="00837764" w:rsidP="00837764">
      <w:pPr>
        <w:pStyle w:val="60"/>
        <w:spacing w:line="252" w:lineRule="auto"/>
        <w:ind w:firstLine="700"/>
        <w:jc w:val="both"/>
      </w:pPr>
      <w:r>
        <w:t>5.</w:t>
      </w:r>
      <w:r>
        <w:ta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837764" w:rsidRPr="00CE0C54" w:rsidRDefault="00837764" w:rsidP="00837764">
      <w:pPr>
        <w:pStyle w:val="60"/>
        <w:spacing w:line="252" w:lineRule="auto"/>
        <w:ind w:firstLine="700"/>
        <w:jc w:val="both"/>
      </w:pPr>
      <w:r>
        <w:t>6.</w:t>
      </w:r>
      <w:r>
        <w:ta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rsidR="00837764" w:rsidRPr="00CE0C54" w:rsidRDefault="00837764" w:rsidP="00837764">
      <w:pPr>
        <w:pStyle w:val="60"/>
        <w:spacing w:line="252" w:lineRule="auto"/>
        <w:ind w:firstLine="700"/>
        <w:jc w:val="both"/>
      </w:pPr>
      <w:r>
        <w:t>7.</w:t>
      </w:r>
      <w:r>
        <w:tab/>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837764" w:rsidRPr="00CE0C54" w:rsidRDefault="00837764" w:rsidP="00837764">
      <w:pPr>
        <w:pStyle w:val="60"/>
        <w:ind w:firstLine="700"/>
        <w:jc w:val="both"/>
      </w:pPr>
      <w:r>
        <w:t xml:space="preserve">8.     </w:t>
      </w:r>
      <w:r>
        <w:tab/>
        <w:t>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rsidR="00837764" w:rsidRDefault="00837764" w:rsidP="00837764"/>
    <w:tbl>
      <w:tblPr>
        <w:tblW w:w="10368" w:type="dxa"/>
        <w:tblInd w:w="108" w:type="dxa"/>
        <w:tblLayout w:type="fixed"/>
        <w:tblLook w:val="0000"/>
      </w:tblPr>
      <w:tblGrid>
        <w:gridCol w:w="5328"/>
        <w:gridCol w:w="5040"/>
      </w:tblGrid>
      <w:tr w:rsidR="00837764" w:rsidRPr="00CE0C54" w:rsidTr="00837764">
        <w:trPr>
          <w:trHeight w:val="476"/>
        </w:trPr>
        <w:tc>
          <w:tcPr>
            <w:tcW w:w="5328" w:type="dxa"/>
          </w:tcPr>
          <w:p w:rsidR="00837764" w:rsidRPr="00CE0C54" w:rsidRDefault="00837764" w:rsidP="00837764">
            <w:pPr>
              <w:pStyle w:val="60"/>
              <w:rPr>
                <w:b/>
              </w:rPr>
            </w:pPr>
            <w:r>
              <w:rPr>
                <w:b/>
              </w:rPr>
              <w:t>от Заказчика</w:t>
            </w:r>
          </w:p>
          <w:p w:rsidR="00837764" w:rsidRPr="00CE0C54" w:rsidRDefault="00837764" w:rsidP="00837764">
            <w:pPr>
              <w:pStyle w:val="60"/>
              <w:jc w:val="both"/>
            </w:pPr>
          </w:p>
        </w:tc>
        <w:tc>
          <w:tcPr>
            <w:tcW w:w="5040" w:type="dxa"/>
          </w:tcPr>
          <w:p w:rsidR="00837764" w:rsidRPr="00CE0C54" w:rsidRDefault="00837764" w:rsidP="00837764">
            <w:pPr>
              <w:pStyle w:val="60"/>
              <w:ind w:hanging="30"/>
              <w:jc w:val="both"/>
            </w:pPr>
            <w:r>
              <w:rPr>
                <w:b/>
              </w:rPr>
              <w:t>от Исполнителя</w:t>
            </w:r>
          </w:p>
        </w:tc>
      </w:tr>
      <w:tr w:rsidR="00837764" w:rsidRPr="00CE0C54" w:rsidTr="00837764">
        <w:trPr>
          <w:trHeight w:val="1162"/>
        </w:trPr>
        <w:tc>
          <w:tcPr>
            <w:tcW w:w="5328" w:type="dxa"/>
          </w:tcPr>
          <w:p w:rsidR="00837764" w:rsidRPr="00CE0C54" w:rsidRDefault="00837764" w:rsidP="00837764">
            <w:pPr>
              <w:pStyle w:val="60"/>
              <w:rPr>
                <w:b/>
              </w:rPr>
            </w:pPr>
            <w:r>
              <w:rPr>
                <w:b/>
              </w:rPr>
              <w:t>Директор филиала</w:t>
            </w:r>
            <w:r>
              <w:t xml:space="preserve"> </w:t>
            </w:r>
            <w:r>
              <w:rPr>
                <w:b/>
              </w:rPr>
              <w:t>ПАО «ТрансКонтейнер» на Дальневосточной железной дороге</w:t>
            </w:r>
          </w:p>
          <w:p w:rsidR="00837764" w:rsidRPr="00CE0C54" w:rsidRDefault="00837764" w:rsidP="00837764">
            <w:pPr>
              <w:pStyle w:val="60"/>
              <w:rPr>
                <w:b/>
              </w:rPr>
            </w:pP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jc w:val="both"/>
            </w:pPr>
            <w:r>
              <w:t>___________________  А.Н. Булытов</w:t>
            </w:r>
          </w:p>
        </w:tc>
        <w:tc>
          <w:tcPr>
            <w:tcW w:w="5040" w:type="dxa"/>
          </w:tcPr>
          <w:p w:rsidR="00837764" w:rsidRPr="00CE0C54" w:rsidRDefault="00837764" w:rsidP="00837764">
            <w:pPr>
              <w:pStyle w:val="60"/>
              <w:shd w:val="clear" w:color="auto" w:fill="FFFFFF"/>
              <w:spacing w:line="274" w:lineRule="auto"/>
              <w:rPr>
                <w:b/>
              </w:rPr>
            </w:pPr>
            <w:r>
              <w:rPr>
                <w:b/>
              </w:rPr>
              <w:t xml:space="preserve">Генеральный директор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rPr>
                <w:b/>
              </w:rPr>
            </w:pPr>
            <w:r>
              <w:rPr>
                <w:b/>
              </w:rPr>
              <w:t>«_________»</w:t>
            </w:r>
            <w:r>
              <w:t xml:space="preserve">______________________ </w:t>
            </w:r>
          </w:p>
        </w:tc>
      </w:tr>
    </w:tbl>
    <w:p w:rsidR="00837764" w:rsidRDefault="00837764" w:rsidP="00837764">
      <w:pPr>
        <w:pStyle w:val="1a"/>
        <w:ind w:firstLine="0"/>
        <w:outlineLvl w:val="0"/>
      </w:pPr>
    </w:p>
    <w:p w:rsidR="00837764" w:rsidRDefault="00837764" w:rsidP="00837764">
      <w:pPr>
        <w:pStyle w:val="1a"/>
        <w:ind w:firstLine="0"/>
        <w:outlineLvl w:val="0"/>
      </w:pPr>
    </w:p>
    <w:p w:rsidR="00837764" w:rsidRDefault="00837764" w:rsidP="00837764">
      <w:pPr>
        <w:pStyle w:val="1a"/>
        <w:ind w:firstLine="0"/>
        <w:outlineLvl w:val="0"/>
      </w:pPr>
    </w:p>
    <w:p w:rsidR="00837764" w:rsidRPr="00474A37" w:rsidRDefault="00837764" w:rsidP="00837764">
      <w:pPr>
        <w:pStyle w:val="1a"/>
        <w:ind w:firstLine="0"/>
        <w:outlineLvl w:val="0"/>
      </w:pPr>
    </w:p>
    <w:p w:rsidR="00837764" w:rsidRDefault="00837764" w:rsidP="00837764">
      <w:pPr>
        <w:pStyle w:val="60"/>
        <w:spacing w:before="240" w:after="240"/>
        <w:jc w:val="right"/>
        <w:rPr>
          <w:b/>
        </w:rPr>
      </w:pPr>
      <w:r>
        <w:rPr>
          <w:b/>
        </w:rPr>
        <w:t xml:space="preserve">   Приложение № 7 </w:t>
      </w:r>
    </w:p>
    <w:p w:rsidR="00837764" w:rsidRDefault="00837764" w:rsidP="00837764">
      <w:pPr>
        <w:pStyle w:val="60"/>
        <w:jc w:val="right"/>
        <w:rPr>
          <w:b/>
        </w:rPr>
      </w:pPr>
      <w:r>
        <w:rPr>
          <w:b/>
        </w:rPr>
        <w:t xml:space="preserve">к Договору №_____ </w:t>
      </w:r>
    </w:p>
    <w:p w:rsidR="00837764" w:rsidRPr="00CE0C54" w:rsidRDefault="00837764" w:rsidP="00837764">
      <w:pPr>
        <w:pStyle w:val="60"/>
        <w:jc w:val="right"/>
        <w:rPr>
          <w:b/>
        </w:rPr>
      </w:pPr>
      <w:r>
        <w:rPr>
          <w:b/>
        </w:rPr>
        <w:t>от ___._____.2023 г.</w:t>
      </w:r>
    </w:p>
    <w:p w:rsidR="00837764" w:rsidRDefault="00837764" w:rsidP="00837764">
      <w:pPr>
        <w:pStyle w:val="1a"/>
        <w:jc w:val="right"/>
        <w:outlineLvl w:val="0"/>
      </w:pPr>
    </w:p>
    <w:p w:rsidR="00837764" w:rsidRDefault="00837764" w:rsidP="00837764">
      <w:pPr>
        <w:tabs>
          <w:tab w:val="left" w:pos="709"/>
        </w:tabs>
        <w:spacing w:line="360" w:lineRule="exact"/>
        <w:ind w:right="141"/>
        <w:jc w:val="center"/>
      </w:pPr>
      <w:r>
        <w:t xml:space="preserve">Санкционная оговорка </w:t>
      </w:r>
    </w:p>
    <w:p w:rsidR="00837764" w:rsidRDefault="00837764" w:rsidP="00837764">
      <w:pPr>
        <w:pStyle w:val="aff6"/>
        <w:numPr>
          <w:ilvl w:val="1"/>
          <w:numId w:val="17"/>
        </w:numPr>
        <w:tabs>
          <w:tab w:val="left" w:pos="709"/>
        </w:tabs>
        <w:spacing w:line="360" w:lineRule="exact"/>
        <w:ind w:left="0" w:right="141" w:firstLine="709"/>
        <w:jc w:val="both"/>
      </w:pPr>
      <w:r>
        <w:t xml:space="preserve">Каждая из Сторон заявляет и гарантирует, что на дату заключения настоящего Договора: </w:t>
      </w:r>
    </w:p>
    <w:p w:rsidR="00837764" w:rsidRDefault="00837764" w:rsidP="00837764">
      <w:pPr>
        <w:pStyle w:val="aff6"/>
        <w:tabs>
          <w:tab w:val="left" w:pos="709"/>
        </w:tabs>
        <w:spacing w:line="360" w:lineRule="exact"/>
        <w:ind w:left="0" w:right="141" w:firstLine="709"/>
        <w:jc w:val="both"/>
      </w:pPr>
      <w:r>
        <w:t xml:space="preserve">соответствующая Сторона и ни одно из Связанных лиц: </w:t>
      </w:r>
    </w:p>
    <w:p w:rsidR="00837764" w:rsidRDefault="00837764" w:rsidP="00837764">
      <w:pPr>
        <w:pStyle w:val="aff6"/>
        <w:tabs>
          <w:tab w:val="left" w:pos="709"/>
        </w:tabs>
        <w:spacing w:line="360" w:lineRule="exact"/>
        <w:ind w:left="0" w:right="141" w:firstLine="709"/>
        <w:jc w:val="both"/>
      </w:pPr>
      <w:r>
        <w:t xml:space="preserve">не является лицом, в отношении которого введены Санкции и/или которое включено в Санкционные списки, и/или не является каким-либо образом связанным с лицом, включенным в Санкционные списки; </w:t>
      </w:r>
    </w:p>
    <w:p w:rsidR="00837764" w:rsidRDefault="00837764" w:rsidP="00837764">
      <w:pPr>
        <w:pStyle w:val="aff6"/>
        <w:tabs>
          <w:tab w:val="left" w:pos="709"/>
        </w:tabs>
        <w:spacing w:line="360" w:lineRule="exact"/>
        <w:ind w:left="0" w:right="141" w:firstLine="709"/>
        <w:jc w:val="both"/>
      </w:pPr>
      <w:r>
        <w:t xml:space="preserve">не действует в интересах и/или по указанию какого-либо лица, в отношении которого введены Санкции и/или которое включено в Санкционные списки; </w:t>
      </w:r>
    </w:p>
    <w:p w:rsidR="00837764" w:rsidRDefault="00837764" w:rsidP="00837764">
      <w:pPr>
        <w:pStyle w:val="aff6"/>
        <w:tabs>
          <w:tab w:val="left" w:pos="709"/>
        </w:tabs>
        <w:spacing w:line="360" w:lineRule="exact"/>
        <w:ind w:left="0" w:right="141" w:firstLine="709"/>
        <w:jc w:val="both"/>
      </w:pPr>
      <w:r>
        <w:t xml:space="preserve">заключает и/или исполняет настоящий Договор не с целью обхода каких-либо Санкций или ограничений. </w:t>
      </w:r>
    </w:p>
    <w:p w:rsidR="00837764" w:rsidRDefault="00837764" w:rsidP="00837764">
      <w:pPr>
        <w:pStyle w:val="aff6"/>
        <w:numPr>
          <w:ilvl w:val="1"/>
          <w:numId w:val="17"/>
        </w:numPr>
        <w:tabs>
          <w:tab w:val="left" w:pos="709"/>
        </w:tabs>
        <w:spacing w:line="360" w:lineRule="exact"/>
        <w:ind w:left="0" w:right="141" w:firstLine="709"/>
        <w:jc w:val="both"/>
      </w:pPr>
      <w:r>
        <w:t xml:space="preserve">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 </w:t>
      </w:r>
    </w:p>
    <w:p w:rsidR="00837764" w:rsidRDefault="00837764" w:rsidP="00837764">
      <w:pPr>
        <w:pStyle w:val="aff6"/>
        <w:tabs>
          <w:tab w:val="left" w:pos="709"/>
        </w:tabs>
        <w:spacing w:line="360" w:lineRule="exact"/>
        <w:ind w:left="0" w:right="141" w:firstLine="709"/>
        <w:jc w:val="both"/>
      </w:pPr>
      <w:r>
        <w:t xml:space="preserve">становятся лицами, в отношении которых введены Санкции и/или которые включены в Санкционные списки, и/или становятся каким-либо образом связанными с лицами, в отношении которых введены Санкции и/или включенными в Санкционные списки; </w:t>
      </w:r>
    </w:p>
    <w:p w:rsidR="00837764" w:rsidRDefault="00837764" w:rsidP="00837764">
      <w:pPr>
        <w:pStyle w:val="aff6"/>
        <w:tabs>
          <w:tab w:val="left" w:pos="709"/>
        </w:tabs>
        <w:spacing w:line="360" w:lineRule="exact"/>
        <w:ind w:left="0" w:right="141" w:firstLine="709"/>
        <w:jc w:val="both"/>
      </w:pPr>
      <w:r>
        <w:t xml:space="preserve">начинают действовать в интересах и/или по указанию какого-либо лица, в отношении которого введены Санкции и/или которое включено в Санкционные списки. </w:t>
      </w:r>
    </w:p>
    <w:p w:rsidR="00837764" w:rsidRDefault="00837764" w:rsidP="00837764">
      <w:pPr>
        <w:pStyle w:val="aff6"/>
        <w:numPr>
          <w:ilvl w:val="1"/>
          <w:numId w:val="17"/>
        </w:numPr>
        <w:tabs>
          <w:tab w:val="left" w:pos="709"/>
        </w:tabs>
        <w:spacing w:line="360" w:lineRule="exact"/>
        <w:ind w:left="0" w:right="141" w:firstLine="709"/>
        <w:jc w:val="both"/>
      </w:pPr>
      <w:r>
        <w:t xml:space="preserve">Стороны подтверждают, что условия пунктов 1 и 2 настоящей Санкционной оговорки являются существенными условиями Договора. </w:t>
      </w:r>
    </w:p>
    <w:p w:rsidR="00837764" w:rsidRDefault="00837764" w:rsidP="00837764">
      <w:pPr>
        <w:pStyle w:val="aff6"/>
        <w:tabs>
          <w:tab w:val="left" w:pos="709"/>
        </w:tabs>
        <w:spacing w:line="360" w:lineRule="exact"/>
        <w:ind w:left="0" w:right="141" w:firstLine="709"/>
        <w:jc w:val="both"/>
      </w:pPr>
      <w:r>
        <w:t xml:space="preserve">Если специальной нормой применимого законодательства не установлено иное, неисполнение Стороной обязательств, установленных в п. 2 настоящей Оговорки, наступление в отношении Стороны, ее Связанных лиц обстоятельств, указанных в п. 2 настоящей Оговорки, в процессе 3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 настоящей Санкционной оговорки, является основанием для одностороннего внесудебного отказа другой Стороны от исполнения настоящего Договора. </w:t>
      </w:r>
    </w:p>
    <w:p w:rsidR="00837764" w:rsidRDefault="00837764" w:rsidP="00837764">
      <w:pPr>
        <w:pStyle w:val="aff6"/>
        <w:tabs>
          <w:tab w:val="left" w:pos="709"/>
        </w:tabs>
        <w:spacing w:line="360" w:lineRule="exact"/>
        <w:ind w:left="0" w:right="141" w:firstLine="709"/>
        <w:jc w:val="both"/>
      </w:pPr>
      <w:r>
        <w:t xml:space="preserve">Настоящий Договор считается расторгнутым с даты получения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w:t>
      </w:r>
    </w:p>
    <w:p w:rsidR="00837764" w:rsidRDefault="00837764" w:rsidP="00837764">
      <w:pPr>
        <w:pStyle w:val="aff6"/>
        <w:tabs>
          <w:tab w:val="left" w:pos="709"/>
        </w:tabs>
        <w:spacing w:line="360" w:lineRule="exact"/>
        <w:ind w:left="0" w:right="141" w:firstLine="709"/>
        <w:jc w:val="both"/>
      </w:pPr>
      <w:r>
        <w:t xml:space="preserve">Факт введения в отношении Стороны или какого-либо из ее Связанных лиц Санкций или включения соответствующей Стороны, а также Связанных лиц в Санкционные списки не является обстоятельством непреодолимой силы для такой Стороны. </w:t>
      </w:r>
    </w:p>
    <w:p w:rsidR="00837764" w:rsidRDefault="00837764" w:rsidP="00837764">
      <w:pPr>
        <w:pStyle w:val="aff6"/>
        <w:tabs>
          <w:tab w:val="left" w:pos="709"/>
        </w:tabs>
        <w:spacing w:line="360" w:lineRule="exact"/>
        <w:ind w:left="0" w:right="141" w:firstLine="709"/>
        <w:jc w:val="both"/>
      </w:pPr>
      <w:r>
        <w:t xml:space="preserve">4. Определения: </w:t>
      </w:r>
    </w:p>
    <w:p w:rsidR="00837764" w:rsidRDefault="00837764" w:rsidP="00837764">
      <w:pPr>
        <w:pStyle w:val="aff6"/>
        <w:tabs>
          <w:tab w:val="left" w:pos="709"/>
        </w:tabs>
        <w:spacing w:line="360" w:lineRule="exact"/>
        <w:ind w:left="0" w:right="141" w:firstLine="709"/>
        <w:jc w:val="both"/>
      </w:pPr>
      <w:r w:rsidRPr="00091324">
        <w:rPr>
          <w:b/>
        </w:rPr>
        <w:t>Санкции</w:t>
      </w:r>
      <w:r>
        <w:t xml:space="preserve"> - адресные ограничительные меры принудительного характера, посредством которых их инициатор (государство, государственное объединение / союз, международная организация) желает прекратить, приостановить или запретить взаимодействие своих субъектов (физических или юридических лиц) с определенными лицами, за исключением Санкций, введенных Украиной. </w:t>
      </w:r>
    </w:p>
    <w:p w:rsidR="00837764" w:rsidRDefault="00837764" w:rsidP="00837764">
      <w:pPr>
        <w:pStyle w:val="aff6"/>
        <w:tabs>
          <w:tab w:val="left" w:pos="709"/>
        </w:tabs>
        <w:spacing w:line="360" w:lineRule="exact"/>
        <w:ind w:left="0" w:right="141" w:firstLine="709"/>
        <w:jc w:val="both"/>
      </w:pPr>
      <w:r w:rsidRPr="00091324">
        <w:rPr>
          <w:b/>
        </w:rPr>
        <w:t>Санкционные списки</w:t>
      </w:r>
      <w:r>
        <w:t xml:space="preserve"> - любой из перечней лиц, сформированный соответствующим государством, государственным объединением / союзом, международной организацией на дату заключения настоящего Договора или в процессе его исполнения с целью введения или применения Санкций в отношении конкретных лиц, за исключением Санкционных списков Украины. </w:t>
      </w:r>
    </w:p>
    <w:p w:rsidR="00837764" w:rsidRDefault="00837764" w:rsidP="00837764">
      <w:pPr>
        <w:pStyle w:val="aff6"/>
        <w:tabs>
          <w:tab w:val="left" w:pos="709"/>
        </w:tabs>
        <w:spacing w:line="360" w:lineRule="exact"/>
        <w:ind w:left="0" w:right="141" w:firstLine="709"/>
        <w:jc w:val="both"/>
      </w:pPr>
      <w:r w:rsidRPr="00091324">
        <w:rPr>
          <w:b/>
        </w:rPr>
        <w:t>Связанные лица</w:t>
      </w:r>
      <w:r>
        <w:t xml:space="preserve"> —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 или более от уставного капитала такой Стороны, и единоличный исполнительный орган такой Стороны.</w:t>
      </w:r>
    </w:p>
    <w:p w:rsidR="00837764" w:rsidRDefault="00837764" w:rsidP="00837764">
      <w:pPr>
        <w:pStyle w:val="aff6"/>
        <w:tabs>
          <w:tab w:val="left" w:pos="709"/>
        </w:tabs>
        <w:spacing w:line="360" w:lineRule="exact"/>
        <w:ind w:left="1440" w:right="141"/>
        <w:jc w:val="both"/>
        <w:rPr>
          <w:color w:val="000000"/>
          <w:sz w:val="28"/>
          <w:szCs w:val="28"/>
        </w:rPr>
      </w:pPr>
    </w:p>
    <w:p w:rsidR="00837764" w:rsidRPr="00091324" w:rsidRDefault="00837764" w:rsidP="00837764">
      <w:pPr>
        <w:pStyle w:val="aff6"/>
        <w:tabs>
          <w:tab w:val="left" w:pos="709"/>
        </w:tabs>
        <w:spacing w:line="360" w:lineRule="exact"/>
        <w:ind w:left="1440" w:right="141"/>
        <w:jc w:val="both"/>
        <w:rPr>
          <w:color w:val="000000"/>
          <w:sz w:val="28"/>
          <w:szCs w:val="28"/>
        </w:rPr>
      </w:pPr>
    </w:p>
    <w:tbl>
      <w:tblPr>
        <w:tblW w:w="10368" w:type="dxa"/>
        <w:tblInd w:w="108" w:type="dxa"/>
        <w:tblLayout w:type="fixed"/>
        <w:tblLook w:val="0000"/>
      </w:tblPr>
      <w:tblGrid>
        <w:gridCol w:w="5328"/>
        <w:gridCol w:w="5040"/>
      </w:tblGrid>
      <w:tr w:rsidR="00837764" w:rsidRPr="00CE0C54" w:rsidTr="00837764">
        <w:trPr>
          <w:trHeight w:val="476"/>
        </w:trPr>
        <w:tc>
          <w:tcPr>
            <w:tcW w:w="5328" w:type="dxa"/>
          </w:tcPr>
          <w:p w:rsidR="00837764" w:rsidRPr="00CE0C54" w:rsidRDefault="00837764" w:rsidP="00837764">
            <w:pPr>
              <w:pStyle w:val="60"/>
              <w:rPr>
                <w:b/>
              </w:rPr>
            </w:pPr>
            <w:r>
              <w:rPr>
                <w:b/>
              </w:rPr>
              <w:t>от Заказчика</w:t>
            </w:r>
          </w:p>
          <w:p w:rsidR="00837764" w:rsidRPr="00CE0C54" w:rsidRDefault="00837764" w:rsidP="00837764">
            <w:pPr>
              <w:pStyle w:val="60"/>
              <w:jc w:val="both"/>
            </w:pPr>
          </w:p>
        </w:tc>
        <w:tc>
          <w:tcPr>
            <w:tcW w:w="5040" w:type="dxa"/>
          </w:tcPr>
          <w:p w:rsidR="00837764" w:rsidRPr="00CE0C54" w:rsidRDefault="00837764" w:rsidP="00837764">
            <w:pPr>
              <w:pStyle w:val="60"/>
              <w:ind w:hanging="30"/>
              <w:jc w:val="both"/>
            </w:pPr>
            <w:r>
              <w:rPr>
                <w:b/>
              </w:rPr>
              <w:t>от Исполнителя</w:t>
            </w:r>
          </w:p>
        </w:tc>
      </w:tr>
      <w:tr w:rsidR="00837764" w:rsidRPr="00CE0C54" w:rsidTr="00837764">
        <w:trPr>
          <w:trHeight w:val="1162"/>
        </w:trPr>
        <w:tc>
          <w:tcPr>
            <w:tcW w:w="5328" w:type="dxa"/>
          </w:tcPr>
          <w:p w:rsidR="00837764" w:rsidRPr="00CE0C54" w:rsidRDefault="00837764" w:rsidP="00837764">
            <w:pPr>
              <w:pStyle w:val="60"/>
              <w:rPr>
                <w:b/>
              </w:rPr>
            </w:pPr>
            <w:r>
              <w:rPr>
                <w:b/>
              </w:rPr>
              <w:t>Директор филиала</w:t>
            </w:r>
            <w:r>
              <w:t xml:space="preserve"> </w:t>
            </w:r>
            <w:r>
              <w:rPr>
                <w:b/>
              </w:rPr>
              <w:t>ПАО «ТрансКонтейнер» на Дальневосточной железной дороге</w:t>
            </w:r>
          </w:p>
          <w:p w:rsidR="00837764" w:rsidRPr="00CE0C54" w:rsidRDefault="00837764" w:rsidP="00837764">
            <w:pPr>
              <w:pStyle w:val="60"/>
              <w:rPr>
                <w:b/>
              </w:rPr>
            </w:pP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jc w:val="both"/>
            </w:pPr>
            <w:r>
              <w:t>___________________  А.Н. Булытов</w:t>
            </w:r>
          </w:p>
        </w:tc>
        <w:tc>
          <w:tcPr>
            <w:tcW w:w="5040" w:type="dxa"/>
          </w:tcPr>
          <w:p w:rsidR="00837764" w:rsidRPr="00CE0C54" w:rsidRDefault="00837764" w:rsidP="00837764">
            <w:pPr>
              <w:pStyle w:val="60"/>
              <w:shd w:val="clear" w:color="auto" w:fill="FFFFFF"/>
              <w:spacing w:line="274" w:lineRule="auto"/>
              <w:rPr>
                <w:b/>
              </w:rPr>
            </w:pPr>
            <w:r>
              <w:rPr>
                <w:b/>
              </w:rPr>
              <w:t xml:space="preserve">Генеральный директор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r>
              <w:rPr>
                <w:b/>
              </w:rPr>
              <w:t xml:space="preserve"> </w:t>
            </w:r>
          </w:p>
          <w:p w:rsidR="00837764" w:rsidRPr="00CE0C54" w:rsidRDefault="00837764" w:rsidP="00837764">
            <w:pPr>
              <w:pStyle w:val="60"/>
              <w:shd w:val="clear" w:color="auto" w:fill="FFFFFF"/>
              <w:spacing w:line="274" w:lineRule="auto"/>
              <w:rPr>
                <w:b/>
              </w:rPr>
            </w:pPr>
          </w:p>
          <w:p w:rsidR="00837764" w:rsidRPr="00CE0C54" w:rsidRDefault="00837764" w:rsidP="00837764">
            <w:pPr>
              <w:pStyle w:val="60"/>
              <w:shd w:val="clear" w:color="auto" w:fill="FFFFFF"/>
              <w:spacing w:line="274" w:lineRule="auto"/>
              <w:rPr>
                <w:b/>
              </w:rPr>
            </w:pPr>
            <w:r>
              <w:rPr>
                <w:b/>
              </w:rPr>
              <w:t>«_________»</w:t>
            </w:r>
            <w:r>
              <w:t xml:space="preserve">______________________ </w:t>
            </w:r>
          </w:p>
        </w:tc>
      </w:tr>
    </w:tbl>
    <w:p w:rsidR="00837764" w:rsidRPr="008F4239" w:rsidRDefault="00837764" w:rsidP="00837764">
      <w:pPr>
        <w:pStyle w:val="1a"/>
        <w:ind w:firstLine="0"/>
        <w:jc w:val="right"/>
        <w:outlineLvl w:val="0"/>
      </w:pPr>
    </w:p>
    <w:p w:rsidR="005B2700" w:rsidRPr="00474A37" w:rsidRDefault="005B2700" w:rsidP="00A869BC">
      <w:pPr>
        <w:pStyle w:val="1a"/>
        <w:jc w:val="right"/>
        <w:outlineLvl w:val="0"/>
        <w:sectPr w:rsidR="005B2700" w:rsidRPr="00474A37" w:rsidSect="007C51E1">
          <w:pgSz w:w="11907" w:h="16840" w:code="9"/>
          <w:pgMar w:top="1134" w:right="851" w:bottom="1134" w:left="1418" w:header="794" w:footer="794" w:gutter="0"/>
          <w:cols w:space="720"/>
          <w:titlePg/>
          <w:docGrid w:linePitch="326"/>
        </w:sectPr>
      </w:pPr>
    </w:p>
    <w:p w:rsidR="00A869BC" w:rsidRDefault="00A869BC" w:rsidP="00A869BC">
      <w:pPr>
        <w:pStyle w:val="1a"/>
        <w:ind w:firstLine="0"/>
        <w:jc w:val="right"/>
        <w:outlineLvl w:val="0"/>
        <w:rPr>
          <w:b/>
          <w:i/>
          <w:iCs/>
        </w:rPr>
      </w:pPr>
      <w:r>
        <w:t>Приложение № 6</w:t>
      </w:r>
    </w:p>
    <w:p w:rsidR="00A869BC" w:rsidRDefault="00A869BC" w:rsidP="00A869BC">
      <w:pPr>
        <w:jc w:val="right"/>
        <w:rPr>
          <w:sz w:val="28"/>
        </w:rPr>
      </w:pPr>
      <w:r>
        <w:rPr>
          <w:sz w:val="28"/>
        </w:rPr>
        <w:t>к документации о закупке</w:t>
      </w:r>
    </w:p>
    <w:p w:rsidR="00A869BC" w:rsidRPr="00C03380" w:rsidRDefault="00A869BC" w:rsidP="00A869BC">
      <w:pPr>
        <w:jc w:val="right"/>
        <w:rPr>
          <w:b/>
          <w:i/>
          <w:iCs/>
          <w:sz w:val="28"/>
        </w:rPr>
      </w:pPr>
    </w:p>
    <w:p w:rsidR="00F1010D" w:rsidRPr="00474A37" w:rsidRDefault="00F1010D" w:rsidP="00F1010D">
      <w:pPr>
        <w:tabs>
          <w:tab w:val="left" w:pos="9639"/>
        </w:tabs>
        <w:jc w:val="center"/>
        <w:outlineLvl w:val="1"/>
        <w:rPr>
          <w:b/>
          <w:szCs w:val="28"/>
        </w:rPr>
      </w:pPr>
      <w:r>
        <w:rPr>
          <w:b/>
          <w:bCs/>
        </w:rPr>
        <w:t>СВЕДЕНИЯ О ПЛАНИРУЕМЫХ К ПРИВЛЕЧЕНИЮ ПОДРАЗДЕЛЕНИЯ РОСГВАРДИИ</w:t>
      </w:r>
      <w:r>
        <w:rPr>
          <w:sz w:val="28"/>
          <w:szCs w:val="28"/>
          <w:vertAlign w:val="superscript"/>
        </w:rPr>
        <w:footnoteReference w:id="14"/>
      </w:r>
    </w:p>
    <w:p w:rsidR="00F1010D" w:rsidRPr="00474A37" w:rsidRDefault="00F1010D" w:rsidP="00F1010D">
      <w:pPr>
        <w:tabs>
          <w:tab w:val="left" w:pos="9639"/>
        </w:tabs>
        <w:ind w:firstLine="567"/>
        <w:jc w:val="center"/>
        <w:rPr>
          <w:sz w:val="22"/>
        </w:rPr>
      </w:pPr>
    </w:p>
    <w:p w:rsidR="00F1010D" w:rsidRPr="00474A37" w:rsidRDefault="00F1010D" w:rsidP="00F1010D">
      <w:pPr>
        <w:pBdr>
          <w:bottom w:val="single" w:sz="12" w:space="1" w:color="auto"/>
        </w:pBdr>
        <w:tabs>
          <w:tab w:val="left" w:pos="9639"/>
        </w:tabs>
        <w:ind w:firstLine="567"/>
        <w:jc w:val="center"/>
        <w:rPr>
          <w:b/>
          <w:sz w:val="28"/>
          <w:szCs w:val="28"/>
        </w:rPr>
      </w:pPr>
      <w:r>
        <w:rPr>
          <w:b/>
          <w:sz w:val="28"/>
          <w:szCs w:val="28"/>
        </w:rPr>
        <w:t>Наименование подразделения:</w:t>
      </w:r>
    </w:p>
    <w:p w:rsidR="00F1010D" w:rsidRPr="00474A37" w:rsidRDefault="00F1010D" w:rsidP="00F1010D">
      <w:pPr>
        <w:tabs>
          <w:tab w:val="left" w:pos="9639"/>
        </w:tabs>
        <w:ind w:firstLine="567"/>
        <w:jc w:val="center"/>
        <w:rPr>
          <w:i/>
        </w:rPr>
      </w:pPr>
      <w:r>
        <w:rPr>
          <w:i/>
        </w:rPr>
        <w:t>(отдельный лист по каждому подразделению)</w:t>
      </w:r>
    </w:p>
    <w:p w:rsidR="00F1010D" w:rsidRPr="00474A37" w:rsidRDefault="00F1010D" w:rsidP="00F1010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F1010D" w:rsidRPr="00474A37" w:rsidTr="0007484E">
        <w:tc>
          <w:tcPr>
            <w:tcW w:w="3138" w:type="dxa"/>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tabs>
                <w:tab w:val="left" w:pos="9639"/>
              </w:tabs>
              <w:spacing w:line="256" w:lineRule="auto"/>
              <w:jc w:val="center"/>
              <w:rPr>
                <w:szCs w:val="28"/>
              </w:rPr>
            </w:pPr>
            <w:r>
              <w:rPr>
                <w:szCs w:val="28"/>
              </w:rPr>
              <w:t>Филиалы и дочерние предприятия</w:t>
            </w:r>
          </w:p>
        </w:tc>
      </w:tr>
      <w:tr w:rsidR="00F1010D" w:rsidRPr="00474A37" w:rsidTr="0007484E">
        <w:tc>
          <w:tcPr>
            <w:tcW w:w="3138" w:type="dxa"/>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rPr>
                <w:szCs w:val="28"/>
              </w:rPr>
            </w:pP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tabs>
                <w:tab w:val="left" w:pos="9639"/>
              </w:tabs>
              <w:spacing w:line="256" w:lineRule="auto"/>
              <w:jc w:val="center"/>
              <w:rPr>
                <w:szCs w:val="28"/>
              </w:rPr>
            </w:pPr>
            <w:r>
              <w:rPr>
                <w:szCs w:val="28"/>
              </w:rPr>
              <w:t>@</w:t>
            </w: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pP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pP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pPr>
          </w:p>
        </w:tc>
      </w:tr>
      <w:tr w:rsidR="00F1010D" w:rsidRPr="00474A37" w:rsidTr="0007484E">
        <w:trPr>
          <w:trHeight w:val="227"/>
        </w:trPr>
        <w:tc>
          <w:tcPr>
            <w:tcW w:w="3138"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F1010D" w:rsidRPr="00474A37" w:rsidRDefault="00F1010D" w:rsidP="0007484E">
            <w:pPr>
              <w:tabs>
                <w:tab w:val="left" w:pos="9639"/>
              </w:tabs>
              <w:spacing w:line="256" w:lineRule="auto"/>
              <w:jc w:val="center"/>
            </w:pPr>
          </w:p>
        </w:tc>
      </w:tr>
      <w:tr w:rsidR="00F1010D" w:rsidRPr="00474A37" w:rsidTr="0007484E">
        <w:trPr>
          <w:trHeight w:val="227"/>
        </w:trPr>
        <w:tc>
          <w:tcPr>
            <w:tcW w:w="3138" w:type="dxa"/>
            <w:tcBorders>
              <w:top w:val="single" w:sz="4" w:space="0" w:color="auto"/>
              <w:left w:val="single" w:sz="4" w:space="0" w:color="auto"/>
              <w:bottom w:val="nil"/>
              <w:right w:val="single" w:sz="4" w:space="0" w:color="auto"/>
            </w:tcBorders>
            <w:hideMark/>
          </w:tcPr>
          <w:p w:rsidR="00F1010D" w:rsidRPr="00474A37" w:rsidRDefault="00F1010D" w:rsidP="0007484E">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F1010D" w:rsidRPr="00474A37" w:rsidRDefault="00F1010D" w:rsidP="0007484E">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F1010D" w:rsidRPr="00474A37" w:rsidRDefault="00F1010D" w:rsidP="0007484E">
            <w:pPr>
              <w:tabs>
                <w:tab w:val="left" w:pos="9639"/>
              </w:tabs>
              <w:spacing w:line="256" w:lineRule="auto"/>
              <w:jc w:val="center"/>
            </w:pPr>
          </w:p>
        </w:tc>
      </w:tr>
      <w:tr w:rsidR="00F1010D" w:rsidRPr="00474A37" w:rsidTr="0007484E">
        <w:tc>
          <w:tcPr>
            <w:tcW w:w="3138" w:type="dxa"/>
            <w:tcBorders>
              <w:top w:val="single" w:sz="4" w:space="0" w:color="auto"/>
              <w:left w:val="single" w:sz="4" w:space="0" w:color="auto"/>
              <w:bottom w:val="single" w:sz="4" w:space="0" w:color="auto"/>
              <w:right w:val="nil"/>
            </w:tcBorders>
            <w:hideMark/>
          </w:tcPr>
          <w:p w:rsidR="00F1010D" w:rsidRPr="00474A37" w:rsidRDefault="00F1010D" w:rsidP="0007484E">
            <w:pPr>
              <w:tabs>
                <w:tab w:val="left" w:pos="9639"/>
              </w:tabs>
              <w:spacing w:line="256" w:lineRule="auto"/>
            </w:pPr>
            <w:r>
              <w:t>Руководитель:</w:t>
            </w:r>
          </w:p>
          <w:p w:rsidR="00F1010D" w:rsidRPr="00474A37" w:rsidRDefault="00F1010D" w:rsidP="0007484E">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F1010D" w:rsidRPr="00474A37" w:rsidRDefault="00F1010D" w:rsidP="0007484E">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F1010D" w:rsidRPr="00474A37" w:rsidRDefault="00F1010D" w:rsidP="0007484E">
            <w:pPr>
              <w:tabs>
                <w:tab w:val="left" w:pos="9639"/>
              </w:tabs>
              <w:spacing w:line="256" w:lineRule="auto"/>
            </w:pPr>
            <w:r>
              <w:t>Печать/подпись (субподрядчика)</w:t>
            </w:r>
          </w:p>
        </w:tc>
      </w:tr>
      <w:tr w:rsidR="00F1010D" w:rsidRPr="00474A37" w:rsidTr="0007484E">
        <w:trPr>
          <w:cantSplit/>
        </w:trPr>
        <w:tc>
          <w:tcPr>
            <w:tcW w:w="9720" w:type="dxa"/>
            <w:gridSpan w:val="4"/>
            <w:tcBorders>
              <w:top w:val="single" w:sz="4" w:space="0" w:color="auto"/>
              <w:left w:val="single" w:sz="4" w:space="0" w:color="auto"/>
              <w:bottom w:val="single" w:sz="4" w:space="0" w:color="auto"/>
              <w:right w:val="single" w:sz="4" w:space="0" w:color="auto"/>
            </w:tcBorders>
          </w:tcPr>
          <w:p w:rsidR="00F1010D" w:rsidRPr="00474A37" w:rsidRDefault="00F1010D" w:rsidP="0007484E">
            <w:pPr>
              <w:tabs>
                <w:tab w:val="left" w:pos="9639"/>
              </w:tabs>
              <w:spacing w:line="256" w:lineRule="auto"/>
              <w:jc w:val="center"/>
            </w:pPr>
          </w:p>
        </w:tc>
      </w:tr>
      <w:tr w:rsidR="00F1010D" w:rsidRPr="00474A37" w:rsidTr="0007484E">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jc w:val="center"/>
            </w:pPr>
            <w:r>
              <w:t>Передаваемые объемы работ, услуг</w:t>
            </w:r>
          </w:p>
        </w:tc>
      </w:tr>
      <w:tr w:rsidR="00F1010D" w:rsidRPr="00474A37" w:rsidTr="0007484E">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F1010D" w:rsidRPr="00474A37" w:rsidRDefault="00F1010D" w:rsidP="0007484E">
            <w:pPr>
              <w:tabs>
                <w:tab w:val="left" w:pos="9639"/>
              </w:tabs>
              <w:spacing w:line="256" w:lineRule="auto"/>
              <w:jc w:val="center"/>
            </w:pPr>
            <w:r>
              <w:t>В % к общему объему работ, услуг по предмету закупки</w:t>
            </w:r>
          </w:p>
        </w:tc>
      </w:tr>
      <w:tr w:rsidR="00F1010D" w:rsidRPr="00474A37" w:rsidTr="0007484E">
        <w:tc>
          <w:tcPr>
            <w:tcW w:w="4536" w:type="dxa"/>
            <w:gridSpan w:val="2"/>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F1010D" w:rsidRPr="00474A37" w:rsidRDefault="00F1010D" w:rsidP="0007484E">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F1010D" w:rsidRPr="00474A37" w:rsidRDefault="00F1010D" w:rsidP="0007484E">
            <w:pPr>
              <w:tabs>
                <w:tab w:val="left" w:pos="9639"/>
              </w:tabs>
              <w:spacing w:line="256" w:lineRule="auto"/>
              <w:jc w:val="center"/>
            </w:pPr>
          </w:p>
        </w:tc>
      </w:tr>
      <w:tr w:rsidR="00F1010D" w:rsidRPr="00474A37" w:rsidTr="0007484E">
        <w:tc>
          <w:tcPr>
            <w:tcW w:w="4536" w:type="dxa"/>
            <w:gridSpan w:val="2"/>
            <w:tcBorders>
              <w:top w:val="single" w:sz="4" w:space="0" w:color="auto"/>
              <w:left w:val="single" w:sz="4" w:space="0" w:color="auto"/>
              <w:bottom w:val="single" w:sz="4" w:space="0" w:color="auto"/>
              <w:right w:val="single" w:sz="4" w:space="0" w:color="auto"/>
            </w:tcBorders>
            <w:hideMark/>
          </w:tcPr>
          <w:p w:rsidR="00F1010D" w:rsidRPr="00474A37" w:rsidRDefault="00F1010D" w:rsidP="0007484E">
            <w:pPr>
              <w:tabs>
                <w:tab w:val="left" w:pos="9639"/>
              </w:tabs>
              <w:spacing w:line="256" w:lineRule="auto"/>
            </w:pPr>
            <w:r>
              <w:t>Итого % передаваемых Росгвардии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1010D" w:rsidRPr="00474A37" w:rsidRDefault="00F1010D" w:rsidP="0007484E">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1010D" w:rsidRPr="00474A37" w:rsidRDefault="00F1010D" w:rsidP="0007484E">
            <w:pPr>
              <w:tabs>
                <w:tab w:val="left" w:pos="9639"/>
              </w:tabs>
              <w:spacing w:line="256" w:lineRule="auto"/>
              <w:jc w:val="center"/>
            </w:pPr>
          </w:p>
        </w:tc>
      </w:tr>
      <w:tr w:rsidR="00F1010D" w:rsidRPr="00474A37" w:rsidTr="0007484E">
        <w:tc>
          <w:tcPr>
            <w:tcW w:w="4536" w:type="dxa"/>
            <w:gridSpan w:val="2"/>
            <w:tcBorders>
              <w:top w:val="single" w:sz="4" w:space="0" w:color="auto"/>
              <w:left w:val="single" w:sz="4" w:space="0" w:color="auto"/>
              <w:bottom w:val="single" w:sz="4" w:space="0" w:color="auto"/>
              <w:right w:val="single" w:sz="4" w:space="0" w:color="auto"/>
            </w:tcBorders>
          </w:tcPr>
          <w:p w:rsidR="00F1010D" w:rsidRPr="00474A37" w:rsidRDefault="00F1010D" w:rsidP="0007484E">
            <w:pPr>
              <w:tabs>
                <w:tab w:val="left" w:pos="9639"/>
              </w:tabs>
              <w:spacing w:line="256" w:lineRule="auto"/>
            </w:pPr>
            <w:r>
              <w:t>Количество персонала, привлекаемого Росгвардией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1010D" w:rsidRPr="00474A37" w:rsidRDefault="00F1010D" w:rsidP="0007484E">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1010D" w:rsidRPr="00474A37" w:rsidRDefault="00F1010D" w:rsidP="0007484E">
            <w:pPr>
              <w:tabs>
                <w:tab w:val="left" w:pos="9639"/>
              </w:tabs>
              <w:spacing w:line="256" w:lineRule="auto"/>
              <w:jc w:val="center"/>
            </w:pPr>
          </w:p>
        </w:tc>
      </w:tr>
    </w:tbl>
    <w:p w:rsidR="00F1010D" w:rsidRPr="00E76CF2" w:rsidRDefault="00F1010D" w:rsidP="00F1010D">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F1010D" w:rsidRPr="00474A37" w:rsidRDefault="00F1010D" w:rsidP="00F1010D">
      <w:pPr>
        <w:jc w:val="both"/>
        <w:rPr>
          <w:rFonts w:eastAsia="MS Mincho"/>
          <w:b/>
          <w:bCs/>
          <w:sz w:val="28"/>
          <w:szCs w:val="28"/>
        </w:rPr>
      </w:pPr>
    </w:p>
    <w:p w:rsidR="00F1010D" w:rsidRPr="00474A37" w:rsidRDefault="00F1010D" w:rsidP="00F1010D">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F1010D" w:rsidRPr="00474A37" w:rsidRDefault="00F1010D" w:rsidP="00F1010D">
      <w:pPr>
        <w:tabs>
          <w:tab w:val="left" w:pos="8640"/>
        </w:tabs>
        <w:jc w:val="center"/>
        <w:rPr>
          <w:i/>
        </w:rPr>
      </w:pPr>
      <w:r>
        <w:rPr>
          <w:i/>
        </w:rPr>
        <w:t xml:space="preserve">                                                                    (наименование претендента)</w:t>
      </w:r>
    </w:p>
    <w:p w:rsidR="00F1010D" w:rsidRPr="00474A37" w:rsidRDefault="00F1010D" w:rsidP="00F1010D">
      <w:pPr>
        <w:rPr>
          <w:i/>
        </w:rPr>
      </w:pPr>
      <w:r>
        <w:rPr>
          <w:i/>
        </w:rPr>
        <w:t xml:space="preserve">       М.П.</w:t>
      </w:r>
      <w:r>
        <w:rPr>
          <w:i/>
        </w:rPr>
        <w:tab/>
      </w:r>
      <w:r>
        <w:rPr>
          <w:i/>
        </w:rPr>
        <w:tab/>
      </w:r>
      <w:r>
        <w:rPr>
          <w:i/>
        </w:rPr>
        <w:tab/>
        <w:t>(должность, подпись, ФИО)</w:t>
      </w:r>
    </w:p>
    <w:p w:rsidR="00F1010D" w:rsidRPr="00474A37" w:rsidRDefault="00F1010D" w:rsidP="00F1010D">
      <w:pPr>
        <w:rPr>
          <w:sz w:val="28"/>
          <w:szCs w:val="28"/>
          <w:lang w:eastAsia="ru-RU"/>
        </w:rPr>
      </w:pPr>
      <w:r>
        <w:rPr>
          <w:sz w:val="28"/>
          <w:szCs w:val="28"/>
          <w:lang w:eastAsia="ru-RU"/>
        </w:rPr>
        <w:t>«____» ____________ 20___ г.</w:t>
      </w:r>
    </w:p>
    <w:p w:rsidR="00F1010D" w:rsidRDefault="00F1010D" w:rsidP="00F1010D"/>
    <w:p w:rsidR="00F1010D" w:rsidRPr="008F4239" w:rsidRDefault="00F1010D" w:rsidP="00F1010D"/>
    <w:p w:rsidR="00A869BC" w:rsidRDefault="00A869BC" w:rsidP="00A869BC">
      <w:pPr>
        <w:pStyle w:val="1a"/>
        <w:ind w:firstLine="0"/>
        <w:jc w:val="right"/>
        <w:outlineLvl w:val="0"/>
        <w:rPr>
          <w:rFonts w:eastAsia="MS Mincho"/>
          <w:b/>
          <w:sz w:val="60"/>
          <w:szCs w:val="60"/>
          <w:highlight w:val="cyan"/>
        </w:rPr>
      </w:pPr>
      <w:r>
        <w:t xml:space="preserve"> Приложение № 7 </w:t>
      </w:r>
    </w:p>
    <w:p w:rsidR="00A869BC" w:rsidRDefault="00A869BC" w:rsidP="00A869BC">
      <w:pPr>
        <w:jc w:val="right"/>
        <w:rPr>
          <w:sz w:val="28"/>
        </w:rPr>
      </w:pPr>
      <w:r>
        <w:rPr>
          <w:sz w:val="28"/>
        </w:rPr>
        <w:t>к документации о закупке</w:t>
      </w:r>
    </w:p>
    <w:p w:rsidR="00A869BC" w:rsidRPr="00C03380" w:rsidRDefault="00A869BC" w:rsidP="00A869BC">
      <w:pPr>
        <w:jc w:val="right"/>
        <w:rPr>
          <w:b/>
          <w:i/>
          <w:iCs/>
          <w:sz w:val="28"/>
        </w:rPr>
      </w:pPr>
    </w:p>
    <w:p w:rsidR="00837764" w:rsidRDefault="00837764" w:rsidP="00837764">
      <w:pPr>
        <w:pStyle w:val="60"/>
        <w:shd w:val="clear" w:color="auto" w:fill="FFFFFF"/>
        <w:spacing w:before="120"/>
        <w:ind w:left="459"/>
      </w:pPr>
      <w:r>
        <w:rPr>
          <w:sz w:val="26"/>
          <w:szCs w:val="26"/>
        </w:rPr>
        <w:t>СВЕДЕНИЯ ОБ АДМИНИСТРАТИВНОМ И ПРОИЗВОДСТВЕННОМ</w:t>
      </w:r>
    </w:p>
    <w:p w:rsidR="00837764" w:rsidRDefault="00837764" w:rsidP="00837764">
      <w:pPr>
        <w:pStyle w:val="60"/>
        <w:shd w:val="clear" w:color="auto" w:fill="FFFFFF"/>
        <w:spacing w:before="29"/>
        <w:ind w:right="101"/>
        <w:jc w:val="center"/>
      </w:pPr>
      <w:r>
        <w:rPr>
          <w:sz w:val="26"/>
          <w:szCs w:val="26"/>
        </w:rPr>
        <w:t>ПЕРСОНАЛЕ ПРЕТЕНДЕНТА</w:t>
      </w:r>
    </w:p>
    <w:p w:rsidR="00837764" w:rsidRDefault="00837764" w:rsidP="00837764">
      <w:pPr>
        <w:pStyle w:val="60"/>
        <w:shd w:val="clear" w:color="auto" w:fill="FFFFFF"/>
        <w:spacing w:before="252"/>
        <w:ind w:left="454"/>
        <w:jc w:val="center"/>
      </w:pPr>
      <w:r>
        <w:rPr>
          <w:i/>
        </w:rPr>
        <w:t>{указывается персонал, который необходим для оказания услуг, являющихся предметом Открытого конкурса)</w:t>
      </w:r>
    </w:p>
    <w:p w:rsidR="00837764" w:rsidRDefault="00837764" w:rsidP="00837764">
      <w:pPr>
        <w:pStyle w:val="60"/>
        <w:shd w:val="clear" w:color="auto" w:fill="FFFFFF"/>
        <w:spacing w:before="360"/>
        <w:ind w:right="102"/>
        <w:jc w:val="center"/>
        <w:rPr>
          <w:sz w:val="26"/>
          <w:szCs w:val="26"/>
        </w:rPr>
      </w:pPr>
      <w:r>
        <w:rPr>
          <w:sz w:val="26"/>
          <w:szCs w:val="26"/>
        </w:rPr>
        <w:t>Административный персонал</w:t>
      </w:r>
    </w:p>
    <w:p w:rsidR="00837764" w:rsidRDefault="00837764" w:rsidP="00837764">
      <w:pPr>
        <w:pStyle w:val="60"/>
        <w:shd w:val="clear" w:color="auto" w:fill="FFFFFF"/>
        <w:ind w:right="102"/>
        <w:jc w:val="center"/>
        <w:rPr>
          <w:sz w:val="26"/>
          <w:szCs w:val="26"/>
        </w:rPr>
      </w:pPr>
    </w:p>
    <w:p w:rsidR="00837764" w:rsidRDefault="00837764" w:rsidP="00837764">
      <w:pPr>
        <w:pStyle w:val="60"/>
        <w:spacing w:line="40" w:lineRule="auto"/>
        <w:rPr>
          <w:sz w:val="2"/>
          <w:szCs w:val="2"/>
        </w:rPr>
      </w:pPr>
    </w:p>
    <w:tbl>
      <w:tblPr>
        <w:tblW w:w="9792" w:type="dxa"/>
        <w:tblLayout w:type="fixed"/>
        <w:tblLook w:val="0000"/>
      </w:tblPr>
      <w:tblGrid>
        <w:gridCol w:w="817"/>
        <w:gridCol w:w="2171"/>
        <w:gridCol w:w="2678"/>
        <w:gridCol w:w="2110"/>
        <w:gridCol w:w="2016"/>
      </w:tblGrid>
      <w:tr w:rsidR="00837764" w:rsidTr="00837764">
        <w:trPr>
          <w:trHeight w:val="144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ind w:left="101" w:right="101"/>
            </w:pPr>
            <w:r>
              <w:t>№ и/п</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ind w:left="403" w:right="439"/>
            </w:pPr>
            <w:r>
              <w:t>Занимаемая должность</w:t>
            </w: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Ф.И.О.</w:t>
            </w: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ind w:left="4" w:right="47"/>
            </w:pPr>
            <w:r>
              <w:t>Образование и специальность</w:t>
            </w: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Стаж работы по</w:t>
            </w:r>
          </w:p>
          <w:p w:rsidR="00837764" w:rsidRDefault="00837764" w:rsidP="00837764">
            <w:pPr>
              <w:pStyle w:val="60"/>
              <w:shd w:val="clear" w:color="auto" w:fill="FFFFFF"/>
              <w:jc w:val="center"/>
            </w:pPr>
            <w:r>
              <w:t>профилю</w:t>
            </w:r>
          </w:p>
          <w:p w:rsidR="00837764" w:rsidRDefault="00837764" w:rsidP="00837764">
            <w:pPr>
              <w:pStyle w:val="60"/>
              <w:shd w:val="clear" w:color="auto" w:fill="FFFFFF"/>
              <w:jc w:val="center"/>
            </w:pPr>
            <w:r>
              <w:t>занимаемой</w:t>
            </w:r>
          </w:p>
          <w:p w:rsidR="00837764" w:rsidRDefault="00837764" w:rsidP="00837764">
            <w:pPr>
              <w:pStyle w:val="60"/>
              <w:shd w:val="clear" w:color="auto" w:fill="FFFFFF"/>
              <w:jc w:val="center"/>
            </w:pPr>
            <w:r>
              <w:t>должности</w:t>
            </w:r>
          </w:p>
        </w:tc>
      </w:tr>
      <w:tr w:rsidR="00837764" w:rsidTr="00837764">
        <w:trPr>
          <w:trHeight w:val="511"/>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r>
      <w:tr w:rsidR="00837764" w:rsidTr="00837764">
        <w:trPr>
          <w:trHeight w:val="497"/>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2</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r>
      <w:tr w:rsidR="00837764" w:rsidTr="00837764">
        <w:trPr>
          <w:trHeight w:val="518"/>
        </w:trPr>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3</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678"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110"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2016"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r>
    </w:tbl>
    <w:p w:rsidR="00837764" w:rsidRDefault="00837764" w:rsidP="00837764">
      <w:pPr>
        <w:pStyle w:val="60"/>
        <w:shd w:val="clear" w:color="auto" w:fill="FFFFFF"/>
        <w:spacing w:before="490"/>
        <w:ind w:right="14"/>
        <w:jc w:val="center"/>
      </w:pPr>
      <w:r>
        <w:rPr>
          <w:sz w:val="26"/>
          <w:szCs w:val="26"/>
        </w:rPr>
        <w:t>Производственный персонал (рабочие)</w:t>
      </w:r>
    </w:p>
    <w:p w:rsidR="00837764" w:rsidRDefault="00837764" w:rsidP="00837764">
      <w:pPr>
        <w:pStyle w:val="60"/>
        <w:spacing w:after="763" w:line="14" w:lineRule="auto"/>
        <w:rPr>
          <w:sz w:val="2"/>
          <w:szCs w:val="2"/>
        </w:rPr>
      </w:pPr>
    </w:p>
    <w:tbl>
      <w:tblPr>
        <w:tblW w:w="9747" w:type="dxa"/>
        <w:tblLayout w:type="fixed"/>
        <w:tblLook w:val="0000"/>
      </w:tblPr>
      <w:tblGrid>
        <w:gridCol w:w="1008"/>
        <w:gridCol w:w="1937"/>
        <w:gridCol w:w="1793"/>
        <w:gridCol w:w="1793"/>
        <w:gridCol w:w="3216"/>
      </w:tblGrid>
      <w:tr w:rsidR="00837764" w:rsidTr="00837764">
        <w:trPr>
          <w:trHeight w:val="14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 п/п</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ind w:left="79"/>
            </w:pPr>
            <w:r>
              <w:t>Специальность</w:t>
            </w:r>
          </w:p>
          <w:p w:rsidR="00837764" w:rsidRDefault="00837764" w:rsidP="00837764">
            <w:pPr>
              <w:pStyle w:val="60"/>
              <w:shd w:val="clear" w:color="auto" w:fill="FFFFFF"/>
              <w:ind w:left="79" w:right="108"/>
            </w:pPr>
            <w:r>
              <w:t>по каждому работнику</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Ф.И.О.</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ind w:left="7" w:right="36"/>
            </w:pPr>
            <w:r>
              <w:t>Разряд, серия и номер УЧО</w:t>
            </w:r>
          </w:p>
        </w:tc>
        <w:tc>
          <w:tcPr>
            <w:tcW w:w="3216"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r>
              <w:t>Стаж работы</w:t>
            </w:r>
          </w:p>
          <w:p w:rsidR="00837764" w:rsidRDefault="00837764" w:rsidP="00837764">
            <w:pPr>
              <w:pStyle w:val="60"/>
              <w:shd w:val="clear" w:color="auto" w:fill="FFFFFF"/>
              <w:ind w:right="79"/>
            </w:pPr>
            <w:r>
              <w:t>по специальности</w:t>
            </w:r>
          </w:p>
        </w:tc>
      </w:tr>
      <w:tr w:rsidR="00837764" w:rsidTr="00837764">
        <w:trPr>
          <w:trHeight w:val="490"/>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1</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3216"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r>
      <w:tr w:rsidR="00837764" w:rsidTr="00837764">
        <w:trPr>
          <w:trHeight w:val="526"/>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2</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1793" w:type="dxa"/>
            <w:tcBorders>
              <w:top w:val="single" w:sz="6" w:space="0" w:color="000000"/>
              <w:left w:val="single" w:sz="6" w:space="0" w:color="000000"/>
              <w:bottom w:val="single" w:sz="6" w:space="0" w:color="000000"/>
              <w:right w:val="single" w:sz="4" w:space="0" w:color="auto"/>
            </w:tcBorders>
            <w:shd w:val="clear" w:color="auto" w:fill="FFFFFF"/>
          </w:tcPr>
          <w:p w:rsidR="00837764" w:rsidRDefault="00837764" w:rsidP="00837764">
            <w:pPr>
              <w:pStyle w:val="60"/>
              <w:shd w:val="clear" w:color="auto" w:fill="FFFFFF"/>
            </w:pPr>
          </w:p>
        </w:tc>
        <w:tc>
          <w:tcPr>
            <w:tcW w:w="3216" w:type="dxa"/>
            <w:tcBorders>
              <w:top w:val="single" w:sz="6" w:space="0" w:color="000000"/>
              <w:left w:val="single" w:sz="4" w:space="0" w:color="auto"/>
              <w:bottom w:val="single" w:sz="6" w:space="0" w:color="000000"/>
              <w:right w:val="single" w:sz="6" w:space="0" w:color="000000"/>
            </w:tcBorders>
            <w:shd w:val="clear" w:color="auto" w:fill="FFFFFF"/>
          </w:tcPr>
          <w:p w:rsidR="00837764" w:rsidRDefault="00837764" w:rsidP="00837764">
            <w:pPr>
              <w:pStyle w:val="60"/>
              <w:shd w:val="clear" w:color="auto" w:fill="FFFFFF"/>
            </w:pPr>
          </w:p>
        </w:tc>
      </w:tr>
      <w:tr w:rsidR="00837764" w:rsidTr="00837764">
        <w:trPr>
          <w:trHeight w:val="518"/>
        </w:trPr>
        <w:tc>
          <w:tcPr>
            <w:tcW w:w="1008"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jc w:val="center"/>
            </w:pPr>
            <w:r>
              <w:t>3</w:t>
            </w:r>
          </w:p>
        </w:tc>
        <w:tc>
          <w:tcPr>
            <w:tcW w:w="1937"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1793"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c>
          <w:tcPr>
            <w:tcW w:w="3216" w:type="dxa"/>
            <w:tcBorders>
              <w:top w:val="single" w:sz="6" w:space="0" w:color="000000"/>
              <w:left w:val="single" w:sz="6" w:space="0" w:color="000000"/>
              <w:bottom w:val="single" w:sz="6" w:space="0" w:color="000000"/>
              <w:right w:val="single" w:sz="6" w:space="0" w:color="000000"/>
            </w:tcBorders>
            <w:shd w:val="clear" w:color="auto" w:fill="FFFFFF"/>
          </w:tcPr>
          <w:p w:rsidR="00837764" w:rsidRDefault="00837764" w:rsidP="00837764">
            <w:pPr>
              <w:pStyle w:val="60"/>
              <w:shd w:val="clear" w:color="auto" w:fill="FFFFFF"/>
            </w:pPr>
          </w:p>
        </w:tc>
      </w:tr>
    </w:tbl>
    <w:p w:rsidR="00837764" w:rsidRDefault="00837764" w:rsidP="00837764">
      <w:pPr>
        <w:pStyle w:val="60"/>
        <w:shd w:val="clear" w:color="auto" w:fill="FFFFFF"/>
        <w:spacing w:before="295"/>
        <w:ind w:left="281"/>
        <w:jc w:val="center"/>
        <w:rPr>
          <w:i/>
        </w:rPr>
      </w:pPr>
      <w:r>
        <w:rPr>
          <w:sz w:val="26"/>
          <w:szCs w:val="26"/>
        </w:rPr>
        <w:t>Представитель, имеющий полномочия подписать Заявку на участие от имени _____________________________________________________________________</w:t>
      </w:r>
      <w:r>
        <w:rPr>
          <w:sz w:val="26"/>
          <w:szCs w:val="26"/>
        </w:rPr>
        <w:tab/>
      </w:r>
      <w:r>
        <w:rPr>
          <w:i/>
        </w:rPr>
        <w:t>(наименование претендента)</w:t>
      </w:r>
    </w:p>
    <w:p w:rsidR="00837764" w:rsidRDefault="00837764" w:rsidP="00837764">
      <w:pPr>
        <w:pStyle w:val="60"/>
        <w:shd w:val="clear" w:color="auto" w:fill="FFFFFF"/>
        <w:spacing w:before="7"/>
        <w:ind w:left="36"/>
        <w:jc w:val="center"/>
        <w:rPr>
          <w:i/>
        </w:rPr>
      </w:pPr>
    </w:p>
    <w:p w:rsidR="00837764" w:rsidRDefault="00837764" w:rsidP="00837764">
      <w:pPr>
        <w:pStyle w:val="60"/>
        <w:shd w:val="clear" w:color="auto" w:fill="FFFFFF"/>
        <w:spacing w:before="7"/>
        <w:ind w:left="36"/>
        <w:jc w:val="center"/>
      </w:pPr>
      <w:r>
        <w:rPr>
          <w:i/>
        </w:rPr>
        <w:t>_____________________________________________________________________________</w:t>
      </w:r>
    </w:p>
    <w:p w:rsidR="00837764" w:rsidRDefault="00837764" w:rsidP="00837764">
      <w:pPr>
        <w:pStyle w:val="60"/>
        <w:shd w:val="clear" w:color="auto" w:fill="FFFFFF"/>
        <w:tabs>
          <w:tab w:val="left" w:pos="3053"/>
        </w:tabs>
        <w:spacing w:before="374"/>
        <w:ind w:left="677"/>
      </w:pPr>
      <w:r>
        <w:rPr>
          <w:i/>
        </w:rPr>
        <w:t>М.П.</w:t>
      </w:r>
      <w:r>
        <w:rPr>
          <w:rFonts w:ascii="Arial" w:eastAsia="Arial" w:hAnsi="Arial" w:cs="Arial"/>
          <w:i/>
        </w:rPr>
        <w:tab/>
      </w:r>
      <w:r>
        <w:rPr>
          <w:i/>
        </w:rPr>
        <w:t>(должность, подпись, ФИО)</w:t>
      </w:r>
    </w:p>
    <w:p w:rsidR="00837764" w:rsidRDefault="00837764" w:rsidP="00837764">
      <w:pPr>
        <w:pStyle w:val="60"/>
        <w:spacing w:before="122"/>
        <w:ind w:right="4277"/>
      </w:pPr>
      <w:r>
        <w:t>«____» ________________ 202___ г.</w:t>
      </w:r>
    </w:p>
    <w:p w:rsidR="00837764" w:rsidRPr="008C38B9" w:rsidRDefault="00837764" w:rsidP="00837764"/>
    <w:p w:rsidR="00A869BC" w:rsidRDefault="00A869BC" w:rsidP="00A869BC"/>
    <w:p w:rsidR="00A869BC" w:rsidRDefault="00A869BC" w:rsidP="00A869BC">
      <w:pPr>
        <w:pStyle w:val="1a"/>
        <w:ind w:firstLine="0"/>
        <w:jc w:val="right"/>
        <w:outlineLvl w:val="0"/>
        <w:rPr>
          <w:b/>
          <w:i/>
          <w:iCs/>
        </w:rPr>
      </w:pPr>
      <w:r>
        <w:t>Приложение № 8</w:t>
      </w:r>
      <w:r>
        <w:br/>
        <w:t>к документации о закупке</w:t>
      </w:r>
    </w:p>
    <w:p w:rsidR="00A869BC" w:rsidRPr="00C03380" w:rsidRDefault="00A869BC" w:rsidP="00A869BC"/>
    <w:p w:rsidR="003972FD" w:rsidRDefault="00A869BC" w:rsidP="003972FD">
      <w:pPr>
        <w:jc w:val="both"/>
        <w:rPr>
          <w:color w:val="293544"/>
          <w:sz w:val="28"/>
          <w:szCs w:val="28"/>
        </w:rPr>
      </w:pPr>
      <w:r>
        <w:rPr>
          <w:sz w:val="28"/>
          <w:szCs w:val="28"/>
        </w:rPr>
        <w:t xml:space="preserve"> </w:t>
      </w:r>
      <w:r w:rsidR="003972FD">
        <w:rPr>
          <w:color w:val="293544"/>
          <w:sz w:val="28"/>
          <w:szCs w:val="28"/>
        </w:rPr>
        <w:t>ООО ЧОП «___________» настоящим подтверждает, что на момент подачи Заявки на участие в Открытом конкурсе № ______________имеет:</w:t>
      </w:r>
    </w:p>
    <w:p w:rsidR="003972FD" w:rsidRDefault="003972FD" w:rsidP="003972FD">
      <w:pPr>
        <w:jc w:val="both"/>
        <w:rPr>
          <w:color w:val="293544"/>
          <w:sz w:val="28"/>
          <w:szCs w:val="28"/>
        </w:rPr>
      </w:pPr>
    </w:p>
    <w:p w:rsidR="003972FD" w:rsidRDefault="003972FD" w:rsidP="003972FD">
      <w:pPr>
        <w:jc w:val="both"/>
        <w:rPr>
          <w:color w:val="293544"/>
          <w:sz w:val="28"/>
          <w:szCs w:val="28"/>
        </w:rPr>
      </w:pPr>
      <w:r>
        <w:rPr>
          <w:color w:val="293544"/>
          <w:sz w:val="28"/>
          <w:szCs w:val="28"/>
        </w:rPr>
        <w:t>1. Круглосуточную дежурную службу, расположенную по адресу:________________, номер телефона ___________.</w:t>
      </w:r>
    </w:p>
    <w:p w:rsidR="003972FD" w:rsidRDefault="003972FD" w:rsidP="003972FD">
      <w:pPr>
        <w:ind w:firstLine="708"/>
        <w:jc w:val="both"/>
        <w:rPr>
          <w:color w:val="293544"/>
          <w:sz w:val="28"/>
          <w:szCs w:val="28"/>
        </w:rPr>
      </w:pPr>
    </w:p>
    <w:p w:rsidR="003972FD" w:rsidRDefault="003972FD" w:rsidP="003972FD">
      <w:pPr>
        <w:jc w:val="both"/>
        <w:rPr>
          <w:color w:val="293544"/>
          <w:sz w:val="28"/>
          <w:szCs w:val="28"/>
        </w:rPr>
      </w:pPr>
      <w:r>
        <w:rPr>
          <w:color w:val="293544"/>
          <w:sz w:val="28"/>
          <w:szCs w:val="28"/>
        </w:rPr>
        <w:t xml:space="preserve">2. Следующие основные и резервные средства связи: </w:t>
      </w:r>
    </w:p>
    <w:p w:rsidR="003972FD" w:rsidRDefault="003972FD" w:rsidP="003972FD">
      <w:pPr>
        <w:jc w:val="both"/>
        <w:rPr>
          <w:color w:val="293544"/>
          <w:sz w:val="28"/>
          <w:szCs w:val="28"/>
        </w:rPr>
      </w:pPr>
      <w:r>
        <w:rPr>
          <w:color w:val="293544"/>
          <w:sz w:val="28"/>
          <w:szCs w:val="28"/>
        </w:rPr>
        <w:t>- переносные рации - _____ штук</w:t>
      </w:r>
    </w:p>
    <w:p w:rsidR="003972FD" w:rsidRDefault="003972FD" w:rsidP="003972FD">
      <w:pPr>
        <w:jc w:val="both"/>
        <w:rPr>
          <w:color w:val="293544"/>
          <w:sz w:val="28"/>
          <w:szCs w:val="28"/>
        </w:rPr>
      </w:pPr>
      <w:r>
        <w:rPr>
          <w:color w:val="293544"/>
          <w:sz w:val="28"/>
          <w:szCs w:val="28"/>
        </w:rPr>
        <w:t>- мобильные телефоны - ______ штук.</w:t>
      </w:r>
    </w:p>
    <w:p w:rsidR="003972FD" w:rsidRDefault="003972FD" w:rsidP="003972FD">
      <w:pPr>
        <w:jc w:val="both"/>
        <w:rPr>
          <w:color w:val="293544"/>
          <w:sz w:val="28"/>
          <w:szCs w:val="28"/>
        </w:rPr>
      </w:pPr>
      <w:r>
        <w:rPr>
          <w:color w:val="293544"/>
          <w:sz w:val="28"/>
          <w:szCs w:val="28"/>
        </w:rPr>
        <w:t>- (</w:t>
      </w:r>
      <w:r>
        <w:rPr>
          <w:i/>
          <w:color w:val="293544"/>
          <w:sz w:val="28"/>
          <w:szCs w:val="28"/>
        </w:rPr>
        <w:t>другое</w:t>
      </w:r>
      <w:r>
        <w:rPr>
          <w:color w:val="293544"/>
          <w:sz w:val="28"/>
          <w:szCs w:val="28"/>
        </w:rPr>
        <w:t>) - ______ штук</w:t>
      </w:r>
    </w:p>
    <w:p w:rsidR="003972FD" w:rsidRDefault="003972FD" w:rsidP="003972FD">
      <w:pPr>
        <w:jc w:val="both"/>
        <w:rPr>
          <w:color w:val="293544"/>
          <w:sz w:val="28"/>
          <w:szCs w:val="28"/>
        </w:rPr>
      </w:pPr>
    </w:p>
    <w:p w:rsidR="003972FD" w:rsidRDefault="003972FD" w:rsidP="003972FD">
      <w:pPr>
        <w:jc w:val="both"/>
        <w:rPr>
          <w:color w:val="293544"/>
          <w:sz w:val="28"/>
          <w:szCs w:val="28"/>
        </w:rPr>
      </w:pPr>
      <w:r>
        <w:rPr>
          <w:color w:val="293544"/>
          <w:sz w:val="28"/>
          <w:szCs w:val="28"/>
        </w:rPr>
        <w:t>3. ________ (</w:t>
      </w:r>
      <w:r>
        <w:rPr>
          <w:i/>
          <w:color w:val="293544"/>
          <w:sz w:val="28"/>
          <w:szCs w:val="28"/>
        </w:rPr>
        <w:t>количество</w:t>
      </w:r>
      <w:r>
        <w:rPr>
          <w:color w:val="293544"/>
          <w:sz w:val="28"/>
          <w:szCs w:val="28"/>
        </w:rPr>
        <w:t>) групп быстрого реагирования.</w:t>
      </w:r>
    </w:p>
    <w:p w:rsidR="003972FD" w:rsidRDefault="003972FD" w:rsidP="003972FD">
      <w:pPr>
        <w:jc w:val="both"/>
        <w:rPr>
          <w:color w:val="293544"/>
          <w:sz w:val="28"/>
          <w:szCs w:val="28"/>
        </w:rPr>
      </w:pPr>
    </w:p>
    <w:p w:rsidR="003972FD" w:rsidRDefault="003972FD" w:rsidP="003972FD">
      <w:pPr>
        <w:jc w:val="both"/>
        <w:rPr>
          <w:color w:val="293544"/>
          <w:sz w:val="28"/>
          <w:szCs w:val="28"/>
        </w:rPr>
      </w:pPr>
    </w:p>
    <w:p w:rsidR="003972FD" w:rsidRPr="00A820CC" w:rsidRDefault="003972FD" w:rsidP="003972FD">
      <w:pPr>
        <w:jc w:val="both"/>
        <w:rPr>
          <w:color w:val="293544"/>
          <w:sz w:val="28"/>
          <w:szCs w:val="28"/>
        </w:rPr>
      </w:pPr>
      <w:r>
        <w:rPr>
          <w:color w:val="293544"/>
          <w:sz w:val="28"/>
          <w:szCs w:val="28"/>
        </w:rPr>
        <w:t xml:space="preserve">4. ООО ЧОП «____________» гарантирует прибытие ГБР по договору заключенному с Росгвардией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w:t>
      </w:r>
      <w:r w:rsidRPr="00A820CC">
        <w:rPr>
          <w:color w:val="293544"/>
          <w:sz w:val="28"/>
          <w:szCs w:val="28"/>
        </w:rPr>
        <w:t xml:space="preserve">постановлением </w:t>
      </w:r>
      <w:r w:rsidR="00A820CC" w:rsidRPr="00A820CC">
        <w:rPr>
          <w:color w:val="2C2D2E"/>
          <w:sz w:val="28"/>
          <w:szCs w:val="28"/>
          <w:shd w:val="clear" w:color="auto" w:fill="FFFFFF"/>
        </w:rPr>
        <w:t>Правительства Российской Федерации от 29 декабря 2020 г. № 2344 «Об уровнях безопасности объектов транспортной инфраструктуры и транспортных средств и о порядке их объявления (установления)»</w:t>
      </w:r>
      <w:r w:rsidRPr="00A820CC">
        <w:rPr>
          <w:color w:val="293544"/>
          <w:sz w:val="28"/>
          <w:szCs w:val="28"/>
        </w:rPr>
        <w:t>.</w:t>
      </w:r>
    </w:p>
    <w:p w:rsidR="003972FD" w:rsidRPr="00A820CC" w:rsidRDefault="003972FD" w:rsidP="003972FD">
      <w:pPr>
        <w:jc w:val="both"/>
        <w:rPr>
          <w:color w:val="293544"/>
          <w:sz w:val="28"/>
          <w:szCs w:val="28"/>
        </w:rPr>
      </w:pPr>
    </w:p>
    <w:p w:rsidR="003972FD" w:rsidRDefault="003972FD" w:rsidP="003972FD">
      <w:pPr>
        <w:jc w:val="both"/>
        <w:rPr>
          <w:color w:val="293544"/>
          <w:sz w:val="28"/>
          <w:szCs w:val="28"/>
        </w:rPr>
      </w:pPr>
    </w:p>
    <w:p w:rsidR="003972FD" w:rsidRDefault="003972FD" w:rsidP="003972FD">
      <w:pPr>
        <w:jc w:val="both"/>
        <w:rPr>
          <w:color w:val="293544"/>
          <w:sz w:val="28"/>
          <w:szCs w:val="28"/>
        </w:rPr>
      </w:pPr>
    </w:p>
    <w:p w:rsidR="003972FD" w:rsidRDefault="003972FD" w:rsidP="003972FD">
      <w:pPr>
        <w:jc w:val="both"/>
        <w:rPr>
          <w:color w:val="293544"/>
          <w:sz w:val="28"/>
          <w:szCs w:val="28"/>
        </w:rPr>
      </w:pPr>
    </w:p>
    <w:p w:rsidR="003972FD" w:rsidRDefault="003972FD" w:rsidP="003972FD">
      <w:pPr>
        <w:jc w:val="both"/>
        <w:rPr>
          <w:color w:val="293544"/>
          <w:sz w:val="28"/>
          <w:szCs w:val="28"/>
        </w:rPr>
      </w:pPr>
      <w:r>
        <w:rPr>
          <w:b/>
          <w:color w:val="293544"/>
          <w:sz w:val="28"/>
          <w:szCs w:val="28"/>
        </w:rPr>
        <w:t>Представитель, имеющий полномочия подписать Заявку на участие от имени ____________________________________________________________</w:t>
      </w:r>
    </w:p>
    <w:p w:rsidR="003972FD" w:rsidRDefault="003972FD" w:rsidP="003972FD">
      <w:pPr>
        <w:tabs>
          <w:tab w:val="left" w:pos="8640"/>
        </w:tabs>
        <w:ind w:right="424"/>
        <w:jc w:val="center"/>
        <w:rPr>
          <w:color w:val="293544"/>
        </w:rPr>
      </w:pPr>
      <w:r>
        <w:rPr>
          <w:i/>
          <w:color w:val="293544"/>
        </w:rPr>
        <w:t>(наименование претендента)</w:t>
      </w:r>
    </w:p>
    <w:p w:rsidR="003972FD" w:rsidRDefault="003972FD" w:rsidP="003972FD">
      <w:pPr>
        <w:ind w:right="424"/>
        <w:rPr>
          <w:color w:val="293544"/>
          <w:sz w:val="28"/>
          <w:szCs w:val="28"/>
        </w:rPr>
      </w:pPr>
      <w:r>
        <w:rPr>
          <w:color w:val="293544"/>
          <w:sz w:val="28"/>
          <w:szCs w:val="28"/>
        </w:rPr>
        <w:t>_________________________________________________________________</w:t>
      </w:r>
    </w:p>
    <w:p w:rsidR="003972FD" w:rsidRDefault="003972FD" w:rsidP="003972FD">
      <w:pPr>
        <w:ind w:right="424"/>
        <w:rPr>
          <w:color w:val="293544"/>
        </w:rPr>
      </w:pPr>
      <w:r>
        <w:rPr>
          <w:i/>
          <w:color w:val="293544"/>
        </w:rPr>
        <w:t xml:space="preserve">       М.П.</w:t>
      </w:r>
      <w:r>
        <w:rPr>
          <w:i/>
          <w:color w:val="293544"/>
        </w:rPr>
        <w:tab/>
      </w:r>
      <w:r>
        <w:rPr>
          <w:i/>
          <w:color w:val="293544"/>
        </w:rPr>
        <w:tab/>
      </w:r>
      <w:r>
        <w:rPr>
          <w:i/>
          <w:color w:val="293544"/>
        </w:rPr>
        <w:tab/>
        <w:t>(должность, подпись, ФИО)</w:t>
      </w:r>
    </w:p>
    <w:p w:rsidR="003972FD" w:rsidRDefault="003972FD" w:rsidP="003972FD">
      <w:pPr>
        <w:ind w:right="424"/>
        <w:rPr>
          <w:color w:val="293544"/>
          <w:sz w:val="28"/>
          <w:szCs w:val="28"/>
        </w:rPr>
      </w:pPr>
      <w:r>
        <w:rPr>
          <w:color w:val="293544"/>
          <w:sz w:val="28"/>
          <w:szCs w:val="28"/>
        </w:rPr>
        <w:t>«____» _________ 20__ г.</w:t>
      </w:r>
    </w:p>
    <w:p w:rsidR="003972FD" w:rsidRDefault="003972FD" w:rsidP="003972FD">
      <w:pPr>
        <w:jc w:val="both"/>
        <w:rPr>
          <w:color w:val="293544"/>
          <w:sz w:val="28"/>
          <w:szCs w:val="28"/>
        </w:rPr>
      </w:pPr>
    </w:p>
    <w:p w:rsidR="003972FD" w:rsidRDefault="003972FD" w:rsidP="003972FD">
      <w:pPr>
        <w:ind w:right="425"/>
        <w:rPr>
          <w:color w:val="000000"/>
        </w:rPr>
      </w:pPr>
    </w:p>
    <w:p w:rsidR="003972FD" w:rsidRDefault="003972FD" w:rsidP="003972FD">
      <w:pPr>
        <w:pStyle w:val="60"/>
        <w:shd w:val="clear" w:color="auto" w:fill="FFFFFF"/>
        <w:jc w:val="both"/>
        <w:rPr>
          <w:b/>
          <w:i/>
          <w:iCs/>
        </w:rPr>
      </w:pPr>
    </w:p>
    <w:p w:rsidR="003972FD" w:rsidRPr="00392AEE" w:rsidRDefault="003972FD" w:rsidP="003972FD"/>
    <w:p w:rsidR="00D50AA1" w:rsidRDefault="00D50AA1" w:rsidP="003972FD">
      <w:pPr>
        <w:pBdr>
          <w:top w:val="nil"/>
          <w:left w:val="nil"/>
          <w:bottom w:val="nil"/>
          <w:right w:val="nil"/>
          <w:between w:val="nil"/>
        </w:pBdr>
        <w:jc w:val="both"/>
        <w:rPr>
          <w:b/>
          <w:i/>
          <w:iCs/>
        </w:rPr>
      </w:pPr>
    </w:p>
    <w:sectPr w:rsidR="00D50AA1" w:rsidSect="007C51E1">
      <w:headerReference w:type="default" r:id="rId68"/>
      <w:footerReference w:type="even" r:id="rId69"/>
      <w:footerReference w:type="default" r:id="rId70"/>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AE9" w:rsidRDefault="00CD7AE9">
      <w:r>
        <w:separator/>
      </w:r>
    </w:p>
  </w:endnote>
  <w:endnote w:type="continuationSeparator" w:id="0">
    <w:p w:rsidR="00CD7AE9" w:rsidRDefault="00CD7AE9">
      <w:r>
        <w:continuationSeparator/>
      </w:r>
    </w:p>
  </w:endnote>
  <w:endnote w:type="continuationNotice" w:id="1">
    <w:p w:rsidR="00CD7AE9" w:rsidRDefault="00CD7AE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D82CEF" w:rsidP="00BF6892">
    <w:pPr>
      <w:pStyle w:val="afc"/>
      <w:framePr w:wrap="around" w:vAnchor="text" w:hAnchor="margin" w:xAlign="right" w:y="1"/>
      <w:rPr>
        <w:rStyle w:val="a5"/>
      </w:rPr>
    </w:pPr>
    <w:r>
      <w:rPr>
        <w:rStyle w:val="a5"/>
      </w:rPr>
      <w:fldChar w:fldCharType="begin"/>
    </w:r>
    <w:r w:rsidR="00837764">
      <w:rPr>
        <w:rStyle w:val="a5"/>
      </w:rPr>
      <w:instrText xml:space="preserve">PAGE  </w:instrText>
    </w:r>
    <w:r>
      <w:rPr>
        <w:rStyle w:val="a5"/>
      </w:rPr>
      <w:fldChar w:fldCharType="separate"/>
    </w:r>
    <w:r w:rsidR="00837764">
      <w:rPr>
        <w:rStyle w:val="a5"/>
        <w:noProof/>
      </w:rPr>
      <w:t>28</w:t>
    </w:r>
    <w:r>
      <w:rPr>
        <w:rStyle w:val="a5"/>
      </w:rPr>
      <w:fldChar w:fldCharType="end"/>
    </w:r>
  </w:p>
  <w:p w:rsidR="00837764" w:rsidRDefault="00837764" w:rsidP="00BF689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837764">
    <w:pPr>
      <w:pStyle w:val="afc"/>
      <w:jc w:val="center"/>
    </w:pPr>
  </w:p>
  <w:p w:rsidR="00837764" w:rsidRDefault="00837764" w:rsidP="00BF6892">
    <w:pPr>
      <w:pStyle w:val="af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837764">
    <w:pPr>
      <w:pStyle w:val="a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D82CEF" w:rsidP="00B209CE">
    <w:pPr>
      <w:pStyle w:val="afc"/>
      <w:framePr w:wrap="around" w:vAnchor="text" w:hAnchor="margin" w:xAlign="right" w:y="1"/>
      <w:rPr>
        <w:rStyle w:val="a5"/>
      </w:rPr>
    </w:pPr>
    <w:r>
      <w:rPr>
        <w:rStyle w:val="a5"/>
      </w:rPr>
      <w:fldChar w:fldCharType="begin"/>
    </w:r>
    <w:r w:rsidR="00837764">
      <w:rPr>
        <w:rStyle w:val="a5"/>
      </w:rPr>
      <w:instrText xml:space="preserve">PAGE  </w:instrText>
    </w:r>
    <w:r>
      <w:rPr>
        <w:rStyle w:val="a5"/>
      </w:rPr>
      <w:fldChar w:fldCharType="separate"/>
    </w:r>
    <w:r w:rsidR="00837764">
      <w:rPr>
        <w:rStyle w:val="a5"/>
        <w:noProof/>
      </w:rPr>
      <w:t>28</w:t>
    </w:r>
    <w:r>
      <w:rPr>
        <w:rStyle w:val="a5"/>
      </w:rPr>
      <w:fldChar w:fldCharType="end"/>
    </w:r>
  </w:p>
  <w:p w:rsidR="00837764" w:rsidRDefault="00837764" w:rsidP="00B209CE">
    <w:pPr>
      <w:pStyle w:val="af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837764">
    <w:pPr>
      <w:pStyle w:val="afc"/>
      <w:jc w:val="center"/>
    </w:pPr>
  </w:p>
  <w:p w:rsidR="00837764" w:rsidRDefault="00837764" w:rsidP="00B209CE">
    <w:pPr>
      <w:pStyle w:val="af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AE9" w:rsidRDefault="00CD7AE9">
      <w:r>
        <w:separator/>
      </w:r>
    </w:p>
  </w:footnote>
  <w:footnote w:type="continuationSeparator" w:id="0">
    <w:p w:rsidR="00CD7AE9" w:rsidRDefault="00CD7AE9">
      <w:r>
        <w:continuationSeparator/>
      </w:r>
    </w:p>
  </w:footnote>
  <w:footnote w:type="continuationNotice" w:id="1">
    <w:p w:rsidR="00CD7AE9" w:rsidRDefault="00CD7AE9"/>
  </w:footnote>
  <w:footnote w:id="2">
    <w:p w:rsidR="00837764" w:rsidRDefault="00837764" w:rsidP="00837764">
      <w:pPr>
        <w:widowControl w:val="0"/>
        <w:pBdr>
          <w:top w:val="nil"/>
          <w:left w:val="nil"/>
          <w:bottom w:val="nil"/>
          <w:right w:val="nil"/>
          <w:between w:val="nil"/>
        </w:pBdr>
        <w:rPr>
          <w:color w:val="000000"/>
        </w:rPr>
      </w:pPr>
      <w:r>
        <w:rPr>
          <w:vertAlign w:val="superscript"/>
        </w:rPr>
        <w:footnoteRef/>
      </w:r>
      <w:r>
        <w:rPr>
          <w:i/>
          <w:color w:val="000000"/>
        </w:rPr>
        <w:t xml:space="preserve"> В пункте 4.7.1. указывается информация по каждому объекту, согласно пункту 4.5</w:t>
      </w:r>
    </w:p>
  </w:footnote>
  <w:footnote w:id="3">
    <w:p w:rsidR="00837764" w:rsidRDefault="00837764" w:rsidP="00837764">
      <w:pPr>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4">
    <w:p w:rsidR="00837764" w:rsidRDefault="00837764" w:rsidP="00844C32">
      <w:pPr>
        <w:widowControl w:val="0"/>
        <w:pBdr>
          <w:top w:val="nil"/>
          <w:left w:val="nil"/>
          <w:bottom w:val="nil"/>
          <w:right w:val="nil"/>
          <w:between w:val="nil"/>
        </w:pBdr>
        <w:rPr>
          <w:color w:val="000000"/>
        </w:rPr>
      </w:pPr>
      <w:r>
        <w:rPr>
          <w:vertAlign w:val="superscript"/>
        </w:rPr>
        <w:footnoteRef/>
      </w:r>
      <w:r>
        <w:rPr>
          <w:color w:val="000000"/>
        </w:rPr>
        <w:t xml:space="preserve"> Например:</w:t>
      </w:r>
      <w:r>
        <w:rPr>
          <w:i/>
          <w:color w:val="000000"/>
        </w:rPr>
        <w:t xml:space="preserve"> из расчета 4 человека на каждый пост при графике «сутки через трое</w:t>
      </w:r>
    </w:p>
  </w:footnote>
  <w:footnote w:id="5">
    <w:p w:rsidR="004924E5" w:rsidRDefault="004924E5" w:rsidP="004924E5">
      <w:pPr>
        <w:widowControl w:val="0"/>
        <w:pBdr>
          <w:top w:val="nil"/>
          <w:left w:val="nil"/>
          <w:bottom w:val="nil"/>
          <w:right w:val="nil"/>
          <w:between w:val="nil"/>
        </w:pBdr>
        <w:rPr>
          <w:color w:val="000000"/>
        </w:rPr>
      </w:pPr>
      <w:r>
        <w:rPr>
          <w:vertAlign w:val="superscript"/>
        </w:rPr>
        <w:footnoteRef/>
      </w:r>
      <w:r>
        <w:rPr>
          <w:color w:val="000000"/>
        </w:rPr>
        <w:t xml:space="preserve"> Если предусмотрено разделом 4 Технического задания документации о закупке.</w:t>
      </w:r>
    </w:p>
  </w:footnote>
  <w:footnote w:id="6">
    <w:p w:rsidR="00837764" w:rsidRDefault="00837764" w:rsidP="00D501A2">
      <w:pPr>
        <w:pStyle w:val="normal0"/>
        <w:widowControl w:val="0"/>
        <w:rPr>
          <w:sz w:val="20"/>
          <w:szCs w:val="20"/>
        </w:rPr>
      </w:pPr>
      <w:r>
        <w:rPr>
          <w:vertAlign w:val="superscript"/>
        </w:rPr>
        <w:footnoteRef/>
      </w:r>
      <w:r>
        <w:rPr>
          <w:sz w:val="20"/>
          <w:szCs w:val="20"/>
        </w:rPr>
        <w:t>К сведениям об опыте прилагаются копии договоров и актов в соответствии с пунктами  2.5 и 2.8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p w:rsidR="00837764" w:rsidRDefault="00837764" w:rsidP="00D501A2">
      <w:pPr>
        <w:pStyle w:val="afd"/>
      </w:pPr>
    </w:p>
  </w:footnote>
  <w:footnote w:id="7">
    <w:p w:rsidR="00837764" w:rsidRDefault="00837764" w:rsidP="00837764">
      <w:pPr>
        <w:widowControl w:val="0"/>
        <w:pBdr>
          <w:top w:val="nil"/>
          <w:left w:val="nil"/>
          <w:bottom w:val="nil"/>
          <w:right w:val="nil"/>
          <w:between w:val="nil"/>
        </w:pBdr>
        <w:rPr>
          <w:color w:val="000000"/>
        </w:rPr>
      </w:pPr>
      <w:r>
        <w:rPr>
          <w:vertAlign w:val="superscript"/>
        </w:rPr>
        <w:footnoteRef/>
      </w:r>
      <w:r>
        <w:rPr>
          <w:color w:val="000000"/>
        </w:rPr>
        <w:t xml:space="preserve"> </w:t>
      </w:r>
      <w:r>
        <w:rPr>
          <w:i/>
          <w:color w:val="000000"/>
        </w:rPr>
        <w:t>заполняется в соответствии с протоколом Конкурсной комиссии</w:t>
      </w:r>
    </w:p>
  </w:footnote>
  <w:footnote w:id="8">
    <w:p w:rsidR="00837764" w:rsidRDefault="00837764" w:rsidP="00837764">
      <w:pPr>
        <w:widowControl w:val="0"/>
        <w:pBdr>
          <w:top w:val="nil"/>
          <w:left w:val="nil"/>
          <w:bottom w:val="nil"/>
          <w:right w:val="nil"/>
          <w:between w:val="nil"/>
        </w:pBdr>
        <w:rPr>
          <w:color w:val="000000"/>
        </w:rPr>
      </w:pPr>
      <w:r>
        <w:rPr>
          <w:vertAlign w:val="superscript"/>
        </w:rPr>
        <w:footnoteRef/>
      </w:r>
      <w:r>
        <w:rPr>
          <w:color w:val="000000"/>
        </w:rPr>
        <w:t xml:space="preserve"> </w:t>
      </w:r>
      <w:r>
        <w:rPr>
          <w:i/>
          <w:color w:val="000000"/>
        </w:rPr>
        <w:t>включается в Договор в случае привлечения победителем Открытого конкурса соисполнителей, субподрядчиков</w:t>
      </w:r>
    </w:p>
  </w:footnote>
  <w:footnote w:id="9">
    <w:p w:rsidR="00837764" w:rsidRDefault="00837764" w:rsidP="00837764">
      <w:pPr>
        <w:widowControl w:val="0"/>
        <w:pBdr>
          <w:top w:val="nil"/>
          <w:left w:val="nil"/>
          <w:bottom w:val="nil"/>
          <w:right w:val="nil"/>
          <w:between w:val="nil"/>
        </w:pBdr>
        <w:rPr>
          <w:color w:val="000000"/>
        </w:rPr>
      </w:pPr>
      <w:r>
        <w:rPr>
          <w:vertAlign w:val="superscript"/>
        </w:rPr>
        <w:footnoteRef/>
      </w:r>
      <w:r>
        <w:rPr>
          <w:color w:val="000000"/>
        </w:rPr>
        <w:t xml:space="preserve"> В случае если сумма Договора (с НДС):  не превышает 3 млн. рублей, размер штрафа – 10%; от 3 млн. рублей до 50 млн. рублей, размер штрафа – 5%; от 50 млн. рублей до 100 млн. рублей, размер штрафа – 1%; превышает 100 млн. рублей, размер штрафа – 0,5%</w:t>
      </w:r>
    </w:p>
  </w:footnote>
  <w:footnote w:id="10">
    <w:p w:rsidR="00837764" w:rsidRDefault="00837764" w:rsidP="00837764">
      <w:pPr>
        <w:widowControl w:val="0"/>
        <w:pBdr>
          <w:top w:val="nil"/>
          <w:left w:val="nil"/>
          <w:bottom w:val="nil"/>
          <w:right w:val="nil"/>
          <w:between w:val="nil"/>
        </w:pBdr>
        <w:rPr>
          <w:color w:val="000000"/>
        </w:rPr>
      </w:pPr>
      <w:r>
        <w:rPr>
          <w:vertAlign w:val="superscript"/>
        </w:rPr>
        <w:footnoteRef/>
      </w:r>
      <w:r>
        <w:rPr>
          <w:i/>
          <w:color w:val="000000"/>
        </w:rPr>
        <w:t xml:space="preserve"> В пункте 4.7.1. указывается информация по каждому объекту, согласно пункту 4.5</w:t>
      </w:r>
    </w:p>
  </w:footnote>
  <w:footnote w:id="11">
    <w:p w:rsidR="00837764" w:rsidRDefault="00837764" w:rsidP="00837764">
      <w:pPr>
        <w:widowControl w:val="0"/>
        <w:pBdr>
          <w:top w:val="nil"/>
          <w:left w:val="nil"/>
          <w:bottom w:val="nil"/>
          <w:right w:val="nil"/>
          <w:between w:val="nil"/>
        </w:pBdr>
        <w:rPr>
          <w:color w:val="000000"/>
        </w:rPr>
      </w:pPr>
      <w:r>
        <w:rPr>
          <w:vertAlign w:val="superscript"/>
        </w:rPr>
        <w:footnoteRef/>
      </w:r>
      <w:r>
        <w:rPr>
          <w:i/>
          <w:color w:val="000000"/>
        </w:rPr>
        <w:t xml:space="preserve"> В указанном разделе прописываются основные обязанности и требования по каждому охраняемому  объекту/посту</w:t>
      </w:r>
    </w:p>
  </w:footnote>
  <w:footnote w:id="12">
    <w:p w:rsidR="00837764" w:rsidRDefault="00837764" w:rsidP="0083776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13">
    <w:p w:rsidR="00837764" w:rsidRDefault="00837764" w:rsidP="00837764">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r w:rsidRPr="00A26F32">
        <w:rPr>
          <w:color w:val="000000"/>
        </w:rPr>
        <w:t>».</w:t>
      </w:r>
    </w:p>
  </w:footnote>
  <w:footnote w:id="14">
    <w:p w:rsidR="00837764" w:rsidRDefault="00837764" w:rsidP="00F1010D">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837764">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D82CEF" w:rsidP="00510148">
    <w:pPr>
      <w:pStyle w:val="afa"/>
      <w:jc w:val="center"/>
    </w:pPr>
    <w:fldSimple w:instr=" PAGE   \* MERGEFORMAT ">
      <w:r w:rsidR="00780331">
        <w:rPr>
          <w:noProof/>
        </w:rPr>
        <w:t>81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837764">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64" w:rsidRDefault="00837764" w:rsidP="00B209CE">
    <w:pPr>
      <w:pStyle w:val="af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0E44BA2"/>
    <w:multiLevelType w:val="hybridMultilevel"/>
    <w:tmpl w:val="A3662B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04804C5D"/>
    <w:multiLevelType w:val="multilevel"/>
    <w:tmpl w:val="70B8B84C"/>
    <w:lvl w:ilvl="0">
      <w:start w:val="1"/>
      <w:numFmt w:val="decimal"/>
      <w:lvlText w:val="%1."/>
      <w:lvlJc w:val="left"/>
      <w:pPr>
        <w:ind w:left="1069" w:hanging="360"/>
      </w:pPr>
      <w:rPr>
        <w:rFonts w:hint="default"/>
        <w:b/>
      </w:rPr>
    </w:lvl>
    <w:lvl w:ilvl="1">
      <w:start w:val="4"/>
      <w:numFmt w:val="decimal"/>
      <w:isLgl/>
      <w:lvlText w:val="%1.%2."/>
      <w:lvlJc w:val="left"/>
      <w:pPr>
        <w:ind w:left="1249" w:hanging="540"/>
      </w:pPr>
      <w:rPr>
        <w:rFonts w:hint="default"/>
        <w:color w:val="auto"/>
      </w:rPr>
    </w:lvl>
    <w:lvl w:ilvl="2">
      <w:start w:val="8"/>
      <w:numFmt w:val="decimal"/>
      <w:isLgl/>
      <w:lvlText w:val="%1.%2.%3."/>
      <w:lvlJc w:val="left"/>
      <w:pPr>
        <w:ind w:left="1429" w:hanging="720"/>
      </w:pPr>
      <w:rPr>
        <w:rFonts w:hint="default"/>
        <w:color w:val="auto"/>
      </w:rPr>
    </w:lvl>
    <w:lvl w:ilvl="3">
      <w:start w:val="1"/>
      <w:numFmt w:val="decimal"/>
      <w:isLgl/>
      <w:lvlText w:val="%1.%2.%3.%4."/>
      <w:lvlJc w:val="left"/>
      <w:pPr>
        <w:ind w:left="1429" w:hanging="72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1789" w:hanging="1080"/>
      </w:pPr>
      <w:rPr>
        <w:rFonts w:hint="default"/>
        <w:color w:val="auto"/>
      </w:rPr>
    </w:lvl>
    <w:lvl w:ilvl="6">
      <w:start w:val="1"/>
      <w:numFmt w:val="decimal"/>
      <w:isLgl/>
      <w:lvlText w:val="%1.%2.%3.%4.%5.%6.%7."/>
      <w:lvlJc w:val="left"/>
      <w:pPr>
        <w:ind w:left="2149" w:hanging="1440"/>
      </w:pPr>
      <w:rPr>
        <w:rFonts w:hint="default"/>
        <w:color w:val="auto"/>
      </w:rPr>
    </w:lvl>
    <w:lvl w:ilvl="7">
      <w:start w:val="1"/>
      <w:numFmt w:val="decimal"/>
      <w:isLgl/>
      <w:lvlText w:val="%1.%2.%3.%4.%5.%6.%7.%8."/>
      <w:lvlJc w:val="left"/>
      <w:pPr>
        <w:ind w:left="2149" w:hanging="1440"/>
      </w:pPr>
      <w:rPr>
        <w:rFonts w:hint="default"/>
        <w:color w:val="auto"/>
      </w:rPr>
    </w:lvl>
    <w:lvl w:ilvl="8">
      <w:start w:val="1"/>
      <w:numFmt w:val="decimal"/>
      <w:isLgl/>
      <w:lvlText w:val="%1.%2.%3.%4.%5.%6.%7.%8.%9."/>
      <w:lvlJc w:val="left"/>
      <w:pPr>
        <w:ind w:left="2509" w:hanging="1800"/>
      </w:pPr>
      <w:rPr>
        <w:rFonts w:hint="default"/>
        <w:color w:val="auto"/>
      </w:rPr>
    </w:lvl>
  </w:abstractNum>
  <w:abstractNum w:abstractNumId="24">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1B4A10BE"/>
    <w:multiLevelType w:val="hybridMultilevel"/>
    <w:tmpl w:val="5D562442"/>
    <w:lvl w:ilvl="0" w:tplc="427634D6">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5F30A6D"/>
    <w:multiLevelType w:val="multilevel"/>
    <w:tmpl w:val="75AE16B8"/>
    <w:lvl w:ilvl="0">
      <w:start w:val="1"/>
      <w:numFmt w:val="decimal"/>
      <w:lvlText w:val="%1."/>
      <w:lvlJc w:val="left"/>
      <w:pPr>
        <w:ind w:left="2345" w:hanging="360"/>
      </w:pPr>
    </w:lvl>
    <w:lvl w:ilvl="1">
      <w:start w:val="1"/>
      <w:numFmt w:val="decimal"/>
      <w:isLgl/>
      <w:lvlText w:val="%1.%2."/>
      <w:lvlJc w:val="left"/>
      <w:pPr>
        <w:ind w:left="2705" w:hanging="720"/>
      </w:pPr>
    </w:lvl>
    <w:lvl w:ilvl="2">
      <w:start w:val="1"/>
      <w:numFmt w:val="decimal"/>
      <w:isLgl/>
      <w:lvlText w:val="%1.%2.%3."/>
      <w:lvlJc w:val="left"/>
      <w:pPr>
        <w:ind w:left="2705" w:hanging="720"/>
      </w:pPr>
    </w:lvl>
    <w:lvl w:ilvl="3">
      <w:start w:val="1"/>
      <w:numFmt w:val="decimal"/>
      <w:isLgl/>
      <w:lvlText w:val="%1.%2.%3.%4."/>
      <w:lvlJc w:val="left"/>
      <w:pPr>
        <w:ind w:left="3065" w:hanging="1080"/>
      </w:pPr>
    </w:lvl>
    <w:lvl w:ilvl="4">
      <w:start w:val="1"/>
      <w:numFmt w:val="decimal"/>
      <w:isLgl/>
      <w:lvlText w:val="%1.%2.%3.%4.%5."/>
      <w:lvlJc w:val="left"/>
      <w:pPr>
        <w:ind w:left="3065" w:hanging="1080"/>
      </w:pPr>
    </w:lvl>
    <w:lvl w:ilvl="5">
      <w:start w:val="1"/>
      <w:numFmt w:val="decimal"/>
      <w:isLgl/>
      <w:lvlText w:val="%1.%2.%3.%4.%5.%6."/>
      <w:lvlJc w:val="left"/>
      <w:pPr>
        <w:ind w:left="3425" w:hanging="1440"/>
      </w:pPr>
    </w:lvl>
    <w:lvl w:ilvl="6">
      <w:start w:val="1"/>
      <w:numFmt w:val="decimal"/>
      <w:isLgl/>
      <w:lvlText w:val="%1.%2.%3.%4.%5.%6.%7."/>
      <w:lvlJc w:val="left"/>
      <w:pPr>
        <w:ind w:left="3785" w:hanging="1800"/>
      </w:pPr>
    </w:lvl>
    <w:lvl w:ilvl="7">
      <w:start w:val="1"/>
      <w:numFmt w:val="decimal"/>
      <w:isLgl/>
      <w:lvlText w:val="%1.%2.%3.%4.%5.%6.%7.%8."/>
      <w:lvlJc w:val="left"/>
      <w:pPr>
        <w:ind w:left="3785" w:hanging="1800"/>
      </w:pPr>
    </w:lvl>
    <w:lvl w:ilvl="8">
      <w:start w:val="1"/>
      <w:numFmt w:val="decimal"/>
      <w:isLgl/>
      <w:lvlText w:val="%1.%2.%3.%4.%5.%6.%7.%8.%9."/>
      <w:lvlJc w:val="left"/>
      <w:pPr>
        <w:ind w:left="4145" w:hanging="2160"/>
      </w:pPr>
    </w:lvl>
  </w:abstractNum>
  <w:abstractNum w:abstractNumId="30">
    <w:nsid w:val="28B27C7F"/>
    <w:multiLevelType w:val="hybridMultilevel"/>
    <w:tmpl w:val="0D98E660"/>
    <w:lvl w:ilvl="0" w:tplc="6C22E744">
      <w:start w:val="4"/>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2837902"/>
    <w:multiLevelType w:val="multilevel"/>
    <w:tmpl w:val="7DC2E9BE"/>
    <w:lvl w:ilvl="0">
      <w:start w:val="1"/>
      <w:numFmt w:val="decimal"/>
      <w:lvlText w:val="%1."/>
      <w:lvlJc w:val="left"/>
      <w:pPr>
        <w:ind w:left="1068" w:hanging="360"/>
      </w:pPr>
      <w:rPr>
        <w:rFonts w:hint="default"/>
      </w:rPr>
    </w:lvl>
    <w:lvl w:ilvl="1">
      <w:start w:val="1"/>
      <w:numFmt w:val="decimal"/>
      <w:isLgl/>
      <w:lvlText w:val="%1.%2."/>
      <w:lvlJc w:val="left"/>
      <w:pPr>
        <w:ind w:left="1953" w:hanging="1245"/>
      </w:pPr>
      <w:rPr>
        <w:rFonts w:hint="default"/>
        <w:color w:val="000000"/>
      </w:rPr>
    </w:lvl>
    <w:lvl w:ilvl="2">
      <w:start w:val="1"/>
      <w:numFmt w:val="decimal"/>
      <w:isLgl/>
      <w:lvlText w:val="%1.%2.%3."/>
      <w:lvlJc w:val="left"/>
      <w:pPr>
        <w:ind w:left="1953" w:hanging="1245"/>
      </w:pPr>
      <w:rPr>
        <w:rFonts w:hint="default"/>
        <w:color w:val="000000"/>
      </w:rPr>
    </w:lvl>
    <w:lvl w:ilvl="3">
      <w:start w:val="1"/>
      <w:numFmt w:val="decimal"/>
      <w:isLgl/>
      <w:lvlText w:val="%1.%2.%3.%4."/>
      <w:lvlJc w:val="left"/>
      <w:pPr>
        <w:ind w:left="1953" w:hanging="1245"/>
      </w:pPr>
      <w:rPr>
        <w:rFonts w:hint="default"/>
        <w:color w:val="000000"/>
      </w:rPr>
    </w:lvl>
    <w:lvl w:ilvl="4">
      <w:start w:val="1"/>
      <w:numFmt w:val="decimal"/>
      <w:isLgl/>
      <w:lvlText w:val="%1.%2.%3.%4.%5."/>
      <w:lvlJc w:val="left"/>
      <w:pPr>
        <w:ind w:left="1953" w:hanging="1245"/>
      </w:pPr>
      <w:rPr>
        <w:rFonts w:hint="default"/>
        <w:color w:val="000000"/>
      </w:rPr>
    </w:lvl>
    <w:lvl w:ilvl="5">
      <w:start w:val="1"/>
      <w:numFmt w:val="decimal"/>
      <w:isLgl/>
      <w:lvlText w:val="%1.%2.%3.%4.%5.%6."/>
      <w:lvlJc w:val="left"/>
      <w:pPr>
        <w:ind w:left="1953" w:hanging="1245"/>
      </w:pPr>
      <w:rPr>
        <w:rFonts w:hint="default"/>
        <w:color w:val="000000"/>
      </w:rPr>
    </w:lvl>
    <w:lvl w:ilvl="6">
      <w:start w:val="1"/>
      <w:numFmt w:val="decimal"/>
      <w:isLgl/>
      <w:lvlText w:val="%1.%2.%3.%4.%5.%6.%7."/>
      <w:lvlJc w:val="left"/>
      <w:pPr>
        <w:ind w:left="2148" w:hanging="1440"/>
      </w:pPr>
      <w:rPr>
        <w:rFonts w:hint="default"/>
        <w:color w:val="000000"/>
      </w:rPr>
    </w:lvl>
    <w:lvl w:ilvl="7">
      <w:start w:val="1"/>
      <w:numFmt w:val="decimal"/>
      <w:isLgl/>
      <w:lvlText w:val="%1.%2.%3.%4.%5.%6.%7.%8."/>
      <w:lvlJc w:val="left"/>
      <w:pPr>
        <w:ind w:left="2148" w:hanging="1440"/>
      </w:pPr>
      <w:rPr>
        <w:rFonts w:hint="default"/>
        <w:color w:val="000000"/>
      </w:rPr>
    </w:lvl>
    <w:lvl w:ilvl="8">
      <w:start w:val="1"/>
      <w:numFmt w:val="decimal"/>
      <w:isLgl/>
      <w:lvlText w:val="%1.%2.%3.%4.%5.%6.%7.%8.%9."/>
      <w:lvlJc w:val="left"/>
      <w:pPr>
        <w:ind w:left="2508" w:hanging="1800"/>
      </w:pPr>
      <w:rPr>
        <w:rFonts w:hint="default"/>
        <w:color w:val="000000"/>
      </w:rPr>
    </w:lvl>
  </w:abstractNum>
  <w:abstractNum w:abstractNumId="33">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47012F33"/>
    <w:multiLevelType w:val="multilevel"/>
    <w:tmpl w:val="FB8CEA82"/>
    <w:lvl w:ilvl="0">
      <w:start w:val="1"/>
      <w:numFmt w:val="decimal"/>
      <w:lvlText w:val="%1."/>
      <w:lvlJc w:val="left"/>
      <w:pPr>
        <w:ind w:left="360" w:hanging="360"/>
      </w:pPr>
      <w:rPr>
        <w:vertAlign w:val="baseline"/>
      </w:rPr>
    </w:lvl>
    <w:lvl w:ilvl="1">
      <w:start w:val="1"/>
      <w:numFmt w:val="decimal"/>
      <w:lvlText w:val="%1.%2."/>
      <w:lvlJc w:val="left"/>
      <w:pPr>
        <w:ind w:left="574"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0">
    <w:nsid w:val="51531BE8"/>
    <w:multiLevelType w:val="multilevel"/>
    <w:tmpl w:val="98E0456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1">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6">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7">
    <w:nsid w:val="6B637B54"/>
    <w:multiLevelType w:val="multilevel"/>
    <w:tmpl w:val="486E1BF2"/>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03C02B9"/>
    <w:multiLevelType w:val="hybridMultilevel"/>
    <w:tmpl w:val="38F0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36"/>
  </w:num>
  <w:num w:numId="8">
    <w:abstractNumId w:val="45"/>
  </w:num>
  <w:num w:numId="9">
    <w:abstractNumId w:val="38"/>
  </w:num>
  <w:num w:numId="10">
    <w:abstractNumId w:val="52"/>
  </w:num>
  <w:num w:numId="11">
    <w:abstractNumId w:val="35"/>
  </w:num>
  <w:num w:numId="12">
    <w:abstractNumId w:val="37"/>
  </w:num>
  <w:num w:numId="13">
    <w:abstractNumId w:val="33"/>
  </w:num>
  <w:num w:numId="14">
    <w:abstractNumId w:val="34"/>
  </w:num>
  <w:num w:numId="15">
    <w:abstractNumId w:val="50"/>
  </w:num>
  <w:num w:numId="16">
    <w:abstractNumId w:val="26"/>
  </w:num>
  <w:num w:numId="17">
    <w:abstractNumId w:val="46"/>
  </w:num>
  <w:num w:numId="18">
    <w:abstractNumId w:val="43"/>
  </w:num>
  <w:num w:numId="19">
    <w:abstractNumId w:val="44"/>
  </w:num>
  <w:num w:numId="20">
    <w:abstractNumId w:val="25"/>
  </w:num>
  <w:num w:numId="21">
    <w:abstractNumId w:val="31"/>
  </w:num>
  <w:num w:numId="22">
    <w:abstractNumId w:val="41"/>
  </w:num>
  <w:num w:numId="23">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40"/>
  </w:num>
  <w:num w:numId="26">
    <w:abstractNumId w:val="32"/>
  </w:num>
  <w:num w:numId="27">
    <w:abstractNumId w:val="47"/>
  </w:num>
  <w:num w:numId="28">
    <w:abstractNumId w:val="22"/>
  </w:num>
  <w:num w:numId="29">
    <w:abstractNumId w:val="51"/>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30"/>
  </w:num>
  <w:num w:numId="34">
    <w:abstractNumId w:val="29"/>
  </w:num>
  <w:num w:numId="35">
    <w:abstractNumId w:val="39"/>
  </w:num>
  <w:num w:numId="36">
    <w:abstractNumId w:val="4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3A6A"/>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55921"/>
    <w:rsid w:val="000600AA"/>
    <w:rsid w:val="0006056A"/>
    <w:rsid w:val="00060D59"/>
    <w:rsid w:val="00063F1C"/>
    <w:rsid w:val="00065463"/>
    <w:rsid w:val="00066A62"/>
    <w:rsid w:val="00067DAA"/>
    <w:rsid w:val="00070803"/>
    <w:rsid w:val="00071D6C"/>
    <w:rsid w:val="000728C1"/>
    <w:rsid w:val="0007484E"/>
    <w:rsid w:val="000752A3"/>
    <w:rsid w:val="000753BB"/>
    <w:rsid w:val="00076468"/>
    <w:rsid w:val="00076F66"/>
    <w:rsid w:val="0007720B"/>
    <w:rsid w:val="000808FA"/>
    <w:rsid w:val="00080EBC"/>
    <w:rsid w:val="00081557"/>
    <w:rsid w:val="00083039"/>
    <w:rsid w:val="000846BC"/>
    <w:rsid w:val="000855D1"/>
    <w:rsid w:val="000871EB"/>
    <w:rsid w:val="00087DE4"/>
    <w:rsid w:val="00090344"/>
    <w:rsid w:val="0009132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06E"/>
    <w:rsid w:val="000A574E"/>
    <w:rsid w:val="000A5C7F"/>
    <w:rsid w:val="000A6133"/>
    <w:rsid w:val="000A679F"/>
    <w:rsid w:val="000A78EE"/>
    <w:rsid w:val="000B199E"/>
    <w:rsid w:val="000B4036"/>
    <w:rsid w:val="000B5302"/>
    <w:rsid w:val="000B551C"/>
    <w:rsid w:val="000B5E70"/>
    <w:rsid w:val="000B658F"/>
    <w:rsid w:val="000B65E5"/>
    <w:rsid w:val="000B7F3A"/>
    <w:rsid w:val="000C0062"/>
    <w:rsid w:val="000C0C3A"/>
    <w:rsid w:val="000C1578"/>
    <w:rsid w:val="000C2CBF"/>
    <w:rsid w:val="000C37D3"/>
    <w:rsid w:val="000C383C"/>
    <w:rsid w:val="000C47F6"/>
    <w:rsid w:val="000C535E"/>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6FC"/>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37ED8"/>
    <w:rsid w:val="00146CC2"/>
    <w:rsid w:val="00147510"/>
    <w:rsid w:val="00150594"/>
    <w:rsid w:val="00150E45"/>
    <w:rsid w:val="00151C2F"/>
    <w:rsid w:val="00151D7A"/>
    <w:rsid w:val="00153C91"/>
    <w:rsid w:val="00154547"/>
    <w:rsid w:val="00155E25"/>
    <w:rsid w:val="00156B73"/>
    <w:rsid w:val="00157CA9"/>
    <w:rsid w:val="0016043C"/>
    <w:rsid w:val="00161C17"/>
    <w:rsid w:val="001629D5"/>
    <w:rsid w:val="00163003"/>
    <w:rsid w:val="0016413E"/>
    <w:rsid w:val="00164D0C"/>
    <w:rsid w:val="0016528F"/>
    <w:rsid w:val="0016681B"/>
    <w:rsid w:val="00166B33"/>
    <w:rsid w:val="00166D95"/>
    <w:rsid w:val="00167695"/>
    <w:rsid w:val="00171FEC"/>
    <w:rsid w:val="00172294"/>
    <w:rsid w:val="001722C6"/>
    <w:rsid w:val="00172320"/>
    <w:rsid w:val="001725BF"/>
    <w:rsid w:val="00172D43"/>
    <w:rsid w:val="001749AE"/>
    <w:rsid w:val="00174FFE"/>
    <w:rsid w:val="00175830"/>
    <w:rsid w:val="001758A2"/>
    <w:rsid w:val="00175A7B"/>
    <w:rsid w:val="0017674B"/>
    <w:rsid w:val="00177D5C"/>
    <w:rsid w:val="001802EE"/>
    <w:rsid w:val="00180C03"/>
    <w:rsid w:val="001823CF"/>
    <w:rsid w:val="00183500"/>
    <w:rsid w:val="0018682A"/>
    <w:rsid w:val="0019760E"/>
    <w:rsid w:val="00197C18"/>
    <w:rsid w:val="001A00F7"/>
    <w:rsid w:val="001A364E"/>
    <w:rsid w:val="001A544E"/>
    <w:rsid w:val="001A61AB"/>
    <w:rsid w:val="001A734F"/>
    <w:rsid w:val="001B139F"/>
    <w:rsid w:val="001B150C"/>
    <w:rsid w:val="001B1BCE"/>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E70"/>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59D"/>
    <w:rsid w:val="00237612"/>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66DE"/>
    <w:rsid w:val="002572B2"/>
    <w:rsid w:val="00257F85"/>
    <w:rsid w:val="00261326"/>
    <w:rsid w:val="00265B2B"/>
    <w:rsid w:val="0026763E"/>
    <w:rsid w:val="00267AAB"/>
    <w:rsid w:val="00271079"/>
    <w:rsid w:val="00271102"/>
    <w:rsid w:val="00272072"/>
    <w:rsid w:val="00274113"/>
    <w:rsid w:val="002745CC"/>
    <w:rsid w:val="00274699"/>
    <w:rsid w:val="0027491F"/>
    <w:rsid w:val="00276BCA"/>
    <w:rsid w:val="0028105B"/>
    <w:rsid w:val="002810F4"/>
    <w:rsid w:val="0028168C"/>
    <w:rsid w:val="0028247A"/>
    <w:rsid w:val="00282B03"/>
    <w:rsid w:val="0028339B"/>
    <w:rsid w:val="00286B26"/>
    <w:rsid w:val="0029039D"/>
    <w:rsid w:val="00290F36"/>
    <w:rsid w:val="002910EA"/>
    <w:rsid w:val="00291899"/>
    <w:rsid w:val="00292ED6"/>
    <w:rsid w:val="00293CE8"/>
    <w:rsid w:val="00295E2B"/>
    <w:rsid w:val="002968AB"/>
    <w:rsid w:val="002970C7"/>
    <w:rsid w:val="002A0FCB"/>
    <w:rsid w:val="002A1180"/>
    <w:rsid w:val="002A2796"/>
    <w:rsid w:val="002A2AC7"/>
    <w:rsid w:val="002A3C34"/>
    <w:rsid w:val="002A4D3C"/>
    <w:rsid w:val="002A50CE"/>
    <w:rsid w:val="002A71D9"/>
    <w:rsid w:val="002B26EB"/>
    <w:rsid w:val="002B288D"/>
    <w:rsid w:val="002B41FD"/>
    <w:rsid w:val="002B482F"/>
    <w:rsid w:val="002B5053"/>
    <w:rsid w:val="002B5CC4"/>
    <w:rsid w:val="002B6325"/>
    <w:rsid w:val="002B65A4"/>
    <w:rsid w:val="002B6BE9"/>
    <w:rsid w:val="002B7406"/>
    <w:rsid w:val="002B7A56"/>
    <w:rsid w:val="002C1508"/>
    <w:rsid w:val="002C278C"/>
    <w:rsid w:val="002C2ADC"/>
    <w:rsid w:val="002C3FF9"/>
    <w:rsid w:val="002C497D"/>
    <w:rsid w:val="002C4AC4"/>
    <w:rsid w:val="002C50CF"/>
    <w:rsid w:val="002C52C8"/>
    <w:rsid w:val="002C56A0"/>
    <w:rsid w:val="002C7352"/>
    <w:rsid w:val="002C7848"/>
    <w:rsid w:val="002D291C"/>
    <w:rsid w:val="002D2B8C"/>
    <w:rsid w:val="002D2D73"/>
    <w:rsid w:val="002D581C"/>
    <w:rsid w:val="002D5869"/>
    <w:rsid w:val="002E0227"/>
    <w:rsid w:val="002E02EA"/>
    <w:rsid w:val="002E18D3"/>
    <w:rsid w:val="002E3184"/>
    <w:rsid w:val="002E3DBF"/>
    <w:rsid w:val="002E43C8"/>
    <w:rsid w:val="002E4CCA"/>
    <w:rsid w:val="002E5C81"/>
    <w:rsid w:val="002E66D4"/>
    <w:rsid w:val="002E6C36"/>
    <w:rsid w:val="002F099E"/>
    <w:rsid w:val="002F1275"/>
    <w:rsid w:val="002F15C9"/>
    <w:rsid w:val="002F1B9C"/>
    <w:rsid w:val="002F1F4B"/>
    <w:rsid w:val="002F201F"/>
    <w:rsid w:val="002F345D"/>
    <w:rsid w:val="002F40DE"/>
    <w:rsid w:val="002F543C"/>
    <w:rsid w:val="002F6A6B"/>
    <w:rsid w:val="002F6A70"/>
    <w:rsid w:val="002F7D50"/>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2660E"/>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499F"/>
    <w:rsid w:val="00357154"/>
    <w:rsid w:val="003571CE"/>
    <w:rsid w:val="00357415"/>
    <w:rsid w:val="00361C96"/>
    <w:rsid w:val="0036291B"/>
    <w:rsid w:val="003630DE"/>
    <w:rsid w:val="00364B3E"/>
    <w:rsid w:val="003657D7"/>
    <w:rsid w:val="003663BC"/>
    <w:rsid w:val="00370C44"/>
    <w:rsid w:val="00371504"/>
    <w:rsid w:val="003719A4"/>
    <w:rsid w:val="00373DB7"/>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2FD"/>
    <w:rsid w:val="00397A99"/>
    <w:rsid w:val="003A0695"/>
    <w:rsid w:val="003A0EBB"/>
    <w:rsid w:val="003A1033"/>
    <w:rsid w:val="003A17CC"/>
    <w:rsid w:val="003A3A53"/>
    <w:rsid w:val="003A7044"/>
    <w:rsid w:val="003A741B"/>
    <w:rsid w:val="003A76D9"/>
    <w:rsid w:val="003B0E4B"/>
    <w:rsid w:val="003B2AFB"/>
    <w:rsid w:val="003B2EB1"/>
    <w:rsid w:val="003B3FE8"/>
    <w:rsid w:val="003B5D37"/>
    <w:rsid w:val="003B7758"/>
    <w:rsid w:val="003B78F8"/>
    <w:rsid w:val="003B7A54"/>
    <w:rsid w:val="003B7AA3"/>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577F"/>
    <w:rsid w:val="003D63BA"/>
    <w:rsid w:val="003E0BAF"/>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400975"/>
    <w:rsid w:val="004034BE"/>
    <w:rsid w:val="00407088"/>
    <w:rsid w:val="004077B7"/>
    <w:rsid w:val="00410B56"/>
    <w:rsid w:val="004209AE"/>
    <w:rsid w:val="0042174B"/>
    <w:rsid w:val="004224C0"/>
    <w:rsid w:val="00422CFA"/>
    <w:rsid w:val="00422E8A"/>
    <w:rsid w:val="004243CF"/>
    <w:rsid w:val="00425574"/>
    <w:rsid w:val="00425950"/>
    <w:rsid w:val="00425EB0"/>
    <w:rsid w:val="004266C2"/>
    <w:rsid w:val="00426ED7"/>
    <w:rsid w:val="004272B0"/>
    <w:rsid w:val="00430526"/>
    <w:rsid w:val="004314C8"/>
    <w:rsid w:val="004321C3"/>
    <w:rsid w:val="00432CF8"/>
    <w:rsid w:val="0043423C"/>
    <w:rsid w:val="0043596D"/>
    <w:rsid w:val="00435A9A"/>
    <w:rsid w:val="00437B00"/>
    <w:rsid w:val="004407B4"/>
    <w:rsid w:val="004421EA"/>
    <w:rsid w:val="00443169"/>
    <w:rsid w:val="0044472F"/>
    <w:rsid w:val="00444F6A"/>
    <w:rsid w:val="00445695"/>
    <w:rsid w:val="00445C2C"/>
    <w:rsid w:val="0044622D"/>
    <w:rsid w:val="004462FD"/>
    <w:rsid w:val="00446E0C"/>
    <w:rsid w:val="00450672"/>
    <w:rsid w:val="00451CF2"/>
    <w:rsid w:val="00454ECC"/>
    <w:rsid w:val="004558A3"/>
    <w:rsid w:val="004564FE"/>
    <w:rsid w:val="0045708B"/>
    <w:rsid w:val="00461CC6"/>
    <w:rsid w:val="00462DC1"/>
    <w:rsid w:val="00462DE1"/>
    <w:rsid w:val="004634C8"/>
    <w:rsid w:val="0046414F"/>
    <w:rsid w:val="0046442D"/>
    <w:rsid w:val="00465511"/>
    <w:rsid w:val="00467486"/>
    <w:rsid w:val="00470EDD"/>
    <w:rsid w:val="0047126A"/>
    <w:rsid w:val="00473A68"/>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040C"/>
    <w:rsid w:val="004924E5"/>
    <w:rsid w:val="00493AB2"/>
    <w:rsid w:val="00493F52"/>
    <w:rsid w:val="00494C14"/>
    <w:rsid w:val="004A0B79"/>
    <w:rsid w:val="004A0C60"/>
    <w:rsid w:val="004A1302"/>
    <w:rsid w:val="004A16BC"/>
    <w:rsid w:val="004A16BE"/>
    <w:rsid w:val="004A1DF1"/>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E62"/>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312"/>
    <w:rsid w:val="004F3816"/>
    <w:rsid w:val="004F4D22"/>
    <w:rsid w:val="004F5E74"/>
    <w:rsid w:val="004F6737"/>
    <w:rsid w:val="00501981"/>
    <w:rsid w:val="00502D7B"/>
    <w:rsid w:val="0050329D"/>
    <w:rsid w:val="00505622"/>
    <w:rsid w:val="00505842"/>
    <w:rsid w:val="005058F1"/>
    <w:rsid w:val="00506066"/>
    <w:rsid w:val="00506989"/>
    <w:rsid w:val="0050702D"/>
    <w:rsid w:val="0051006B"/>
    <w:rsid w:val="00510148"/>
    <w:rsid w:val="00510C5D"/>
    <w:rsid w:val="00511914"/>
    <w:rsid w:val="00511EDC"/>
    <w:rsid w:val="005129E1"/>
    <w:rsid w:val="00512AF7"/>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08C0"/>
    <w:rsid w:val="0053112F"/>
    <w:rsid w:val="0053291E"/>
    <w:rsid w:val="005329CD"/>
    <w:rsid w:val="00533F3B"/>
    <w:rsid w:val="00534697"/>
    <w:rsid w:val="005355A2"/>
    <w:rsid w:val="005355CA"/>
    <w:rsid w:val="00536CEB"/>
    <w:rsid w:val="005373EF"/>
    <w:rsid w:val="00537B12"/>
    <w:rsid w:val="00542481"/>
    <w:rsid w:val="00542F98"/>
    <w:rsid w:val="00544668"/>
    <w:rsid w:val="0054632C"/>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77B1F"/>
    <w:rsid w:val="005812B7"/>
    <w:rsid w:val="005834BA"/>
    <w:rsid w:val="00590A1B"/>
    <w:rsid w:val="00591598"/>
    <w:rsid w:val="005921BC"/>
    <w:rsid w:val="00592C2C"/>
    <w:rsid w:val="00593786"/>
    <w:rsid w:val="005944C1"/>
    <w:rsid w:val="005A0E3B"/>
    <w:rsid w:val="005A2B08"/>
    <w:rsid w:val="005A3290"/>
    <w:rsid w:val="005A3AAB"/>
    <w:rsid w:val="005A41D0"/>
    <w:rsid w:val="005A60F9"/>
    <w:rsid w:val="005A6CE9"/>
    <w:rsid w:val="005B12F9"/>
    <w:rsid w:val="005B1ABA"/>
    <w:rsid w:val="005B2700"/>
    <w:rsid w:val="005B32A8"/>
    <w:rsid w:val="005B6216"/>
    <w:rsid w:val="005B65CF"/>
    <w:rsid w:val="005B7BB7"/>
    <w:rsid w:val="005C58AF"/>
    <w:rsid w:val="005C5AB8"/>
    <w:rsid w:val="005C5B10"/>
    <w:rsid w:val="005C6744"/>
    <w:rsid w:val="005C69A6"/>
    <w:rsid w:val="005D0613"/>
    <w:rsid w:val="005D1E5F"/>
    <w:rsid w:val="005D296C"/>
    <w:rsid w:val="005D573E"/>
    <w:rsid w:val="005D5B59"/>
    <w:rsid w:val="005D6190"/>
    <w:rsid w:val="005D64F1"/>
    <w:rsid w:val="005D6803"/>
    <w:rsid w:val="005D7475"/>
    <w:rsid w:val="005D77E9"/>
    <w:rsid w:val="005D7DFE"/>
    <w:rsid w:val="005E0074"/>
    <w:rsid w:val="005E092C"/>
    <w:rsid w:val="005E0B21"/>
    <w:rsid w:val="005E1413"/>
    <w:rsid w:val="005E26B7"/>
    <w:rsid w:val="005E6CAE"/>
    <w:rsid w:val="005E7E60"/>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C05"/>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0491"/>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5C7"/>
    <w:rsid w:val="006647CD"/>
    <w:rsid w:val="00665005"/>
    <w:rsid w:val="00670AF4"/>
    <w:rsid w:val="00670FD8"/>
    <w:rsid w:val="00674404"/>
    <w:rsid w:val="00676EDD"/>
    <w:rsid w:val="00677986"/>
    <w:rsid w:val="00677EA3"/>
    <w:rsid w:val="006801C2"/>
    <w:rsid w:val="00681C65"/>
    <w:rsid w:val="00682215"/>
    <w:rsid w:val="00685C56"/>
    <w:rsid w:val="006863B5"/>
    <w:rsid w:val="00686679"/>
    <w:rsid w:val="00687E7D"/>
    <w:rsid w:val="00690B2B"/>
    <w:rsid w:val="00691CA3"/>
    <w:rsid w:val="00693668"/>
    <w:rsid w:val="00693858"/>
    <w:rsid w:val="00695F50"/>
    <w:rsid w:val="006A05EE"/>
    <w:rsid w:val="006A1CB3"/>
    <w:rsid w:val="006A6A23"/>
    <w:rsid w:val="006A6E08"/>
    <w:rsid w:val="006A6E7D"/>
    <w:rsid w:val="006A76EE"/>
    <w:rsid w:val="006B09BC"/>
    <w:rsid w:val="006B2801"/>
    <w:rsid w:val="006B3895"/>
    <w:rsid w:val="006B3974"/>
    <w:rsid w:val="006B3BD2"/>
    <w:rsid w:val="006B5155"/>
    <w:rsid w:val="006B6573"/>
    <w:rsid w:val="006B6F50"/>
    <w:rsid w:val="006B6F56"/>
    <w:rsid w:val="006B7625"/>
    <w:rsid w:val="006C0D5B"/>
    <w:rsid w:val="006C1555"/>
    <w:rsid w:val="006C1CE9"/>
    <w:rsid w:val="006C32B9"/>
    <w:rsid w:val="006C387A"/>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3EF"/>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2750"/>
    <w:rsid w:val="0072064C"/>
    <w:rsid w:val="00722AFD"/>
    <w:rsid w:val="00722D74"/>
    <w:rsid w:val="00723CE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5FF"/>
    <w:rsid w:val="00736D40"/>
    <w:rsid w:val="00737338"/>
    <w:rsid w:val="00737675"/>
    <w:rsid w:val="007378E3"/>
    <w:rsid w:val="00737B78"/>
    <w:rsid w:val="0074087D"/>
    <w:rsid w:val="00740E6D"/>
    <w:rsid w:val="0074281A"/>
    <w:rsid w:val="00742DAA"/>
    <w:rsid w:val="007434C0"/>
    <w:rsid w:val="00744920"/>
    <w:rsid w:val="00744E2C"/>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331"/>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80B"/>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316D"/>
    <w:rsid w:val="007C4B34"/>
    <w:rsid w:val="007C51E1"/>
    <w:rsid w:val="007C6410"/>
    <w:rsid w:val="007C73F1"/>
    <w:rsid w:val="007D00C3"/>
    <w:rsid w:val="007D1BEF"/>
    <w:rsid w:val="007D42D5"/>
    <w:rsid w:val="007D50EE"/>
    <w:rsid w:val="007D5AEA"/>
    <w:rsid w:val="007D6548"/>
    <w:rsid w:val="007E0067"/>
    <w:rsid w:val="007E2C86"/>
    <w:rsid w:val="007E34AB"/>
    <w:rsid w:val="007E379A"/>
    <w:rsid w:val="007E48BC"/>
    <w:rsid w:val="007E5B43"/>
    <w:rsid w:val="007E5BBC"/>
    <w:rsid w:val="007E72CC"/>
    <w:rsid w:val="007E7B6F"/>
    <w:rsid w:val="007F1DFC"/>
    <w:rsid w:val="007F322A"/>
    <w:rsid w:val="0080121C"/>
    <w:rsid w:val="008035D3"/>
    <w:rsid w:val="008041F8"/>
    <w:rsid w:val="00804946"/>
    <w:rsid w:val="008066A1"/>
    <w:rsid w:val="00806AAF"/>
    <w:rsid w:val="008075B1"/>
    <w:rsid w:val="00807DE1"/>
    <w:rsid w:val="008102B0"/>
    <w:rsid w:val="00811501"/>
    <w:rsid w:val="00811548"/>
    <w:rsid w:val="00812135"/>
    <w:rsid w:val="00812285"/>
    <w:rsid w:val="008129CE"/>
    <w:rsid w:val="008130DB"/>
    <w:rsid w:val="008144C8"/>
    <w:rsid w:val="00814F46"/>
    <w:rsid w:val="00814F6D"/>
    <w:rsid w:val="008223A6"/>
    <w:rsid w:val="008309A6"/>
    <w:rsid w:val="008314C4"/>
    <w:rsid w:val="008331E9"/>
    <w:rsid w:val="00834551"/>
    <w:rsid w:val="00834DC9"/>
    <w:rsid w:val="00835CB1"/>
    <w:rsid w:val="00836996"/>
    <w:rsid w:val="008370AF"/>
    <w:rsid w:val="00837423"/>
    <w:rsid w:val="00837764"/>
    <w:rsid w:val="008377C6"/>
    <w:rsid w:val="00837AB7"/>
    <w:rsid w:val="00842407"/>
    <w:rsid w:val="008437AD"/>
    <w:rsid w:val="00844C32"/>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1051"/>
    <w:rsid w:val="008825E9"/>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58E1"/>
    <w:rsid w:val="008A5B70"/>
    <w:rsid w:val="008A664B"/>
    <w:rsid w:val="008A66CB"/>
    <w:rsid w:val="008B078D"/>
    <w:rsid w:val="008B16B6"/>
    <w:rsid w:val="008B1E78"/>
    <w:rsid w:val="008B1F52"/>
    <w:rsid w:val="008B27B2"/>
    <w:rsid w:val="008B2CB2"/>
    <w:rsid w:val="008B310E"/>
    <w:rsid w:val="008B3819"/>
    <w:rsid w:val="008B4AE3"/>
    <w:rsid w:val="008B753F"/>
    <w:rsid w:val="008B7A42"/>
    <w:rsid w:val="008B7FB1"/>
    <w:rsid w:val="008C1BC9"/>
    <w:rsid w:val="008C2FF5"/>
    <w:rsid w:val="008C4183"/>
    <w:rsid w:val="008C5B7F"/>
    <w:rsid w:val="008C7F98"/>
    <w:rsid w:val="008D04DC"/>
    <w:rsid w:val="008D0E7E"/>
    <w:rsid w:val="008D0F5D"/>
    <w:rsid w:val="008D1FAC"/>
    <w:rsid w:val="008D2E20"/>
    <w:rsid w:val="008D2F7D"/>
    <w:rsid w:val="008D2FF3"/>
    <w:rsid w:val="008D3484"/>
    <w:rsid w:val="008D4CFE"/>
    <w:rsid w:val="008D4DE2"/>
    <w:rsid w:val="008D57CB"/>
    <w:rsid w:val="008D5EFE"/>
    <w:rsid w:val="008D67F8"/>
    <w:rsid w:val="008D69B2"/>
    <w:rsid w:val="008E04A9"/>
    <w:rsid w:val="008E0966"/>
    <w:rsid w:val="008E1260"/>
    <w:rsid w:val="008E22A1"/>
    <w:rsid w:val="008E5FFE"/>
    <w:rsid w:val="008E60E5"/>
    <w:rsid w:val="008F3328"/>
    <w:rsid w:val="008F356D"/>
    <w:rsid w:val="008F4EC6"/>
    <w:rsid w:val="008F526C"/>
    <w:rsid w:val="008F55F5"/>
    <w:rsid w:val="008F6343"/>
    <w:rsid w:val="008F79D4"/>
    <w:rsid w:val="00900BE6"/>
    <w:rsid w:val="00901913"/>
    <w:rsid w:val="00901E6E"/>
    <w:rsid w:val="00902129"/>
    <w:rsid w:val="00902BC0"/>
    <w:rsid w:val="00903379"/>
    <w:rsid w:val="00903FBC"/>
    <w:rsid w:val="009068D2"/>
    <w:rsid w:val="00910B09"/>
    <w:rsid w:val="00911B06"/>
    <w:rsid w:val="00914122"/>
    <w:rsid w:val="00914D77"/>
    <w:rsid w:val="00914E3D"/>
    <w:rsid w:val="00916C10"/>
    <w:rsid w:val="00920884"/>
    <w:rsid w:val="0092198F"/>
    <w:rsid w:val="0092245C"/>
    <w:rsid w:val="0092359B"/>
    <w:rsid w:val="00923673"/>
    <w:rsid w:val="00925034"/>
    <w:rsid w:val="00926992"/>
    <w:rsid w:val="009271A2"/>
    <w:rsid w:val="0093234E"/>
    <w:rsid w:val="00933315"/>
    <w:rsid w:val="00934551"/>
    <w:rsid w:val="00935236"/>
    <w:rsid w:val="009361EE"/>
    <w:rsid w:val="00936716"/>
    <w:rsid w:val="009370AF"/>
    <w:rsid w:val="00940169"/>
    <w:rsid w:val="00940988"/>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6552"/>
    <w:rsid w:val="00997B7D"/>
    <w:rsid w:val="009A08AF"/>
    <w:rsid w:val="009A08BC"/>
    <w:rsid w:val="009A1114"/>
    <w:rsid w:val="009A12EE"/>
    <w:rsid w:val="009A1683"/>
    <w:rsid w:val="009A2536"/>
    <w:rsid w:val="009A3ADF"/>
    <w:rsid w:val="009A6906"/>
    <w:rsid w:val="009A6FDC"/>
    <w:rsid w:val="009A7C6C"/>
    <w:rsid w:val="009B0A27"/>
    <w:rsid w:val="009B0E8B"/>
    <w:rsid w:val="009B1123"/>
    <w:rsid w:val="009B1664"/>
    <w:rsid w:val="009B43DB"/>
    <w:rsid w:val="009B4838"/>
    <w:rsid w:val="009B5AAE"/>
    <w:rsid w:val="009B5B89"/>
    <w:rsid w:val="009B6A63"/>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3B66"/>
    <w:rsid w:val="00A0514A"/>
    <w:rsid w:val="00A07BF5"/>
    <w:rsid w:val="00A10441"/>
    <w:rsid w:val="00A134DC"/>
    <w:rsid w:val="00A135E2"/>
    <w:rsid w:val="00A13F75"/>
    <w:rsid w:val="00A14699"/>
    <w:rsid w:val="00A153F5"/>
    <w:rsid w:val="00A15D83"/>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50"/>
    <w:rsid w:val="00A417BE"/>
    <w:rsid w:val="00A43EF5"/>
    <w:rsid w:val="00A44BCF"/>
    <w:rsid w:val="00A4537F"/>
    <w:rsid w:val="00A454EB"/>
    <w:rsid w:val="00A45D01"/>
    <w:rsid w:val="00A46F24"/>
    <w:rsid w:val="00A502B2"/>
    <w:rsid w:val="00A50AB5"/>
    <w:rsid w:val="00A5105D"/>
    <w:rsid w:val="00A515A5"/>
    <w:rsid w:val="00A517C7"/>
    <w:rsid w:val="00A51919"/>
    <w:rsid w:val="00A543C0"/>
    <w:rsid w:val="00A55DF5"/>
    <w:rsid w:val="00A57342"/>
    <w:rsid w:val="00A60D93"/>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1242"/>
    <w:rsid w:val="00A81896"/>
    <w:rsid w:val="00A820CC"/>
    <w:rsid w:val="00A82484"/>
    <w:rsid w:val="00A82658"/>
    <w:rsid w:val="00A8303E"/>
    <w:rsid w:val="00A83569"/>
    <w:rsid w:val="00A856EA"/>
    <w:rsid w:val="00A869BC"/>
    <w:rsid w:val="00A876EA"/>
    <w:rsid w:val="00A87E89"/>
    <w:rsid w:val="00A90750"/>
    <w:rsid w:val="00A921CD"/>
    <w:rsid w:val="00A92871"/>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1A72"/>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CC7"/>
    <w:rsid w:val="00B07F62"/>
    <w:rsid w:val="00B1284C"/>
    <w:rsid w:val="00B129CC"/>
    <w:rsid w:val="00B12B16"/>
    <w:rsid w:val="00B152B6"/>
    <w:rsid w:val="00B159E8"/>
    <w:rsid w:val="00B178A4"/>
    <w:rsid w:val="00B209CE"/>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37534"/>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4FD"/>
    <w:rsid w:val="00B61E06"/>
    <w:rsid w:val="00B628B5"/>
    <w:rsid w:val="00B62FB3"/>
    <w:rsid w:val="00B63139"/>
    <w:rsid w:val="00B63D9D"/>
    <w:rsid w:val="00B64084"/>
    <w:rsid w:val="00B65256"/>
    <w:rsid w:val="00B6548E"/>
    <w:rsid w:val="00B654BE"/>
    <w:rsid w:val="00B65930"/>
    <w:rsid w:val="00B65FAA"/>
    <w:rsid w:val="00B66A33"/>
    <w:rsid w:val="00B66FCB"/>
    <w:rsid w:val="00B70ACD"/>
    <w:rsid w:val="00B71752"/>
    <w:rsid w:val="00B72C23"/>
    <w:rsid w:val="00B742BF"/>
    <w:rsid w:val="00B7520F"/>
    <w:rsid w:val="00B75801"/>
    <w:rsid w:val="00B75E7A"/>
    <w:rsid w:val="00B7639C"/>
    <w:rsid w:val="00B77F2B"/>
    <w:rsid w:val="00B77F30"/>
    <w:rsid w:val="00B82550"/>
    <w:rsid w:val="00B84775"/>
    <w:rsid w:val="00B853D9"/>
    <w:rsid w:val="00B87046"/>
    <w:rsid w:val="00B87FD5"/>
    <w:rsid w:val="00B90994"/>
    <w:rsid w:val="00B90F33"/>
    <w:rsid w:val="00B924BD"/>
    <w:rsid w:val="00B92730"/>
    <w:rsid w:val="00B931D6"/>
    <w:rsid w:val="00B9344E"/>
    <w:rsid w:val="00B938CD"/>
    <w:rsid w:val="00B94A0E"/>
    <w:rsid w:val="00B96EF8"/>
    <w:rsid w:val="00B971DF"/>
    <w:rsid w:val="00B97374"/>
    <w:rsid w:val="00B97658"/>
    <w:rsid w:val="00B9790D"/>
    <w:rsid w:val="00BA0F06"/>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81D"/>
    <w:rsid w:val="00C13A71"/>
    <w:rsid w:val="00C140F1"/>
    <w:rsid w:val="00C14EF2"/>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A48"/>
    <w:rsid w:val="00C67BE6"/>
    <w:rsid w:val="00C7002D"/>
    <w:rsid w:val="00C71F95"/>
    <w:rsid w:val="00C74243"/>
    <w:rsid w:val="00C74777"/>
    <w:rsid w:val="00C802A0"/>
    <w:rsid w:val="00C80BCB"/>
    <w:rsid w:val="00C81D16"/>
    <w:rsid w:val="00C81D18"/>
    <w:rsid w:val="00C82913"/>
    <w:rsid w:val="00C82AE3"/>
    <w:rsid w:val="00C8342D"/>
    <w:rsid w:val="00C83ABC"/>
    <w:rsid w:val="00C83AF6"/>
    <w:rsid w:val="00C83E16"/>
    <w:rsid w:val="00C851C4"/>
    <w:rsid w:val="00C872F8"/>
    <w:rsid w:val="00C87B99"/>
    <w:rsid w:val="00C906DA"/>
    <w:rsid w:val="00C92408"/>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D7AE9"/>
    <w:rsid w:val="00CE041E"/>
    <w:rsid w:val="00CE0722"/>
    <w:rsid w:val="00CE1319"/>
    <w:rsid w:val="00CE149D"/>
    <w:rsid w:val="00CE1C5D"/>
    <w:rsid w:val="00CE598D"/>
    <w:rsid w:val="00CE7366"/>
    <w:rsid w:val="00CE7661"/>
    <w:rsid w:val="00CE7EB4"/>
    <w:rsid w:val="00CF1DCB"/>
    <w:rsid w:val="00CF2BA6"/>
    <w:rsid w:val="00CF2E16"/>
    <w:rsid w:val="00CF401E"/>
    <w:rsid w:val="00CF56F6"/>
    <w:rsid w:val="00CF604B"/>
    <w:rsid w:val="00D00C81"/>
    <w:rsid w:val="00D00FD9"/>
    <w:rsid w:val="00D01C16"/>
    <w:rsid w:val="00D03894"/>
    <w:rsid w:val="00D11463"/>
    <w:rsid w:val="00D11A28"/>
    <w:rsid w:val="00D11ED5"/>
    <w:rsid w:val="00D121EE"/>
    <w:rsid w:val="00D12639"/>
    <w:rsid w:val="00D126A9"/>
    <w:rsid w:val="00D12DC8"/>
    <w:rsid w:val="00D12F4E"/>
    <w:rsid w:val="00D13938"/>
    <w:rsid w:val="00D151F3"/>
    <w:rsid w:val="00D17BAC"/>
    <w:rsid w:val="00D20AD0"/>
    <w:rsid w:val="00D217C4"/>
    <w:rsid w:val="00D239E7"/>
    <w:rsid w:val="00D253F0"/>
    <w:rsid w:val="00D25549"/>
    <w:rsid w:val="00D262D2"/>
    <w:rsid w:val="00D272EA"/>
    <w:rsid w:val="00D2783A"/>
    <w:rsid w:val="00D32FFA"/>
    <w:rsid w:val="00D33BE3"/>
    <w:rsid w:val="00D377AE"/>
    <w:rsid w:val="00D4115A"/>
    <w:rsid w:val="00D412F3"/>
    <w:rsid w:val="00D42E30"/>
    <w:rsid w:val="00D431AB"/>
    <w:rsid w:val="00D443B8"/>
    <w:rsid w:val="00D4516A"/>
    <w:rsid w:val="00D45D9D"/>
    <w:rsid w:val="00D46DAB"/>
    <w:rsid w:val="00D46EFF"/>
    <w:rsid w:val="00D4733A"/>
    <w:rsid w:val="00D501A2"/>
    <w:rsid w:val="00D50AA1"/>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2CEF"/>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A6B1B"/>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D9"/>
    <w:rsid w:val="00DD3680"/>
    <w:rsid w:val="00DD3B11"/>
    <w:rsid w:val="00DD4105"/>
    <w:rsid w:val="00DD498D"/>
    <w:rsid w:val="00DD6286"/>
    <w:rsid w:val="00DD75A6"/>
    <w:rsid w:val="00DD7B26"/>
    <w:rsid w:val="00DE0A47"/>
    <w:rsid w:val="00DE1965"/>
    <w:rsid w:val="00DE2C0A"/>
    <w:rsid w:val="00DE3BCD"/>
    <w:rsid w:val="00DE4C57"/>
    <w:rsid w:val="00DF031E"/>
    <w:rsid w:val="00DF185F"/>
    <w:rsid w:val="00DF2046"/>
    <w:rsid w:val="00DF69CD"/>
    <w:rsid w:val="00DF6AE3"/>
    <w:rsid w:val="00DF7161"/>
    <w:rsid w:val="00DF7C35"/>
    <w:rsid w:val="00E04934"/>
    <w:rsid w:val="00E05035"/>
    <w:rsid w:val="00E06B62"/>
    <w:rsid w:val="00E077D6"/>
    <w:rsid w:val="00E118BF"/>
    <w:rsid w:val="00E11B6E"/>
    <w:rsid w:val="00E1270E"/>
    <w:rsid w:val="00E131C5"/>
    <w:rsid w:val="00E135E4"/>
    <w:rsid w:val="00E140EC"/>
    <w:rsid w:val="00E14C0C"/>
    <w:rsid w:val="00E14CA3"/>
    <w:rsid w:val="00E14F30"/>
    <w:rsid w:val="00E15467"/>
    <w:rsid w:val="00E159FD"/>
    <w:rsid w:val="00E1780F"/>
    <w:rsid w:val="00E17FE1"/>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4EFA"/>
    <w:rsid w:val="00E859B1"/>
    <w:rsid w:val="00E90BB5"/>
    <w:rsid w:val="00E91758"/>
    <w:rsid w:val="00E91D7D"/>
    <w:rsid w:val="00E92117"/>
    <w:rsid w:val="00E92155"/>
    <w:rsid w:val="00E93ED1"/>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992"/>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19D1"/>
    <w:rsid w:val="00EF2E59"/>
    <w:rsid w:val="00EF475A"/>
    <w:rsid w:val="00EF571B"/>
    <w:rsid w:val="00EF779C"/>
    <w:rsid w:val="00EF7D58"/>
    <w:rsid w:val="00F01832"/>
    <w:rsid w:val="00F030A6"/>
    <w:rsid w:val="00F03108"/>
    <w:rsid w:val="00F04862"/>
    <w:rsid w:val="00F05A3A"/>
    <w:rsid w:val="00F05F07"/>
    <w:rsid w:val="00F06609"/>
    <w:rsid w:val="00F06C24"/>
    <w:rsid w:val="00F07540"/>
    <w:rsid w:val="00F1010D"/>
    <w:rsid w:val="00F101B7"/>
    <w:rsid w:val="00F11C40"/>
    <w:rsid w:val="00F123BA"/>
    <w:rsid w:val="00F12C06"/>
    <w:rsid w:val="00F15C48"/>
    <w:rsid w:val="00F15DAC"/>
    <w:rsid w:val="00F164E2"/>
    <w:rsid w:val="00F172AF"/>
    <w:rsid w:val="00F2070B"/>
    <w:rsid w:val="00F2152A"/>
    <w:rsid w:val="00F2335B"/>
    <w:rsid w:val="00F23E06"/>
    <w:rsid w:val="00F244DC"/>
    <w:rsid w:val="00F253AD"/>
    <w:rsid w:val="00F2610D"/>
    <w:rsid w:val="00F27D32"/>
    <w:rsid w:val="00F31C55"/>
    <w:rsid w:val="00F3355C"/>
    <w:rsid w:val="00F34B34"/>
    <w:rsid w:val="00F34E24"/>
    <w:rsid w:val="00F356EB"/>
    <w:rsid w:val="00F3652E"/>
    <w:rsid w:val="00F36ED4"/>
    <w:rsid w:val="00F36F75"/>
    <w:rsid w:val="00F3754B"/>
    <w:rsid w:val="00F37FDB"/>
    <w:rsid w:val="00F40A6F"/>
    <w:rsid w:val="00F4187B"/>
    <w:rsid w:val="00F41AE2"/>
    <w:rsid w:val="00F43070"/>
    <w:rsid w:val="00F43C8E"/>
    <w:rsid w:val="00F44A4A"/>
    <w:rsid w:val="00F450F9"/>
    <w:rsid w:val="00F45F5D"/>
    <w:rsid w:val="00F47414"/>
    <w:rsid w:val="00F509D4"/>
    <w:rsid w:val="00F512BF"/>
    <w:rsid w:val="00F5201F"/>
    <w:rsid w:val="00F52EDC"/>
    <w:rsid w:val="00F536E1"/>
    <w:rsid w:val="00F53BD9"/>
    <w:rsid w:val="00F54DC5"/>
    <w:rsid w:val="00F554EF"/>
    <w:rsid w:val="00F55FC6"/>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9F2"/>
    <w:rsid w:val="00FB2C5D"/>
    <w:rsid w:val="00FB34CC"/>
    <w:rsid w:val="00FB3766"/>
    <w:rsid w:val="00FB3A0B"/>
    <w:rsid w:val="00FB3EF7"/>
    <w:rsid w:val="00FB75C5"/>
    <w:rsid w:val="00FC019E"/>
    <w:rsid w:val="00FC0AF3"/>
    <w:rsid w:val="00FC29F5"/>
    <w:rsid w:val="00FC2F34"/>
    <w:rsid w:val="00FC53A5"/>
    <w:rsid w:val="00FC5B98"/>
    <w:rsid w:val="00FC63B6"/>
    <w:rsid w:val="00FC7372"/>
    <w:rsid w:val="00FC75D2"/>
    <w:rsid w:val="00FD1A51"/>
    <w:rsid w:val="00FD1CD7"/>
    <w:rsid w:val="00FD49D2"/>
    <w:rsid w:val="00FD590C"/>
    <w:rsid w:val="00FE047C"/>
    <w:rsid w:val="00FE2342"/>
    <w:rsid w:val="00FE2B05"/>
    <w:rsid w:val="00FE36FA"/>
    <w:rsid w:val="00FE3BF1"/>
    <w:rsid w:val="00FE6F33"/>
    <w:rsid w:val="00FF0053"/>
    <w:rsid w:val="00FF06F2"/>
    <w:rsid w:val="00FF32D1"/>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link w:val="31"/>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1,Footnote Text Char Знак Знак2,Footnote Text Char Знак Знак Знак Знак Знак1"/>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 Знак Знак,Footnote Text Char Знак,Footnote Text Char Знак Знак Знак Знак,Footnote Text Char,Знак2,Знак4 Знак,Знак4 Знак Знак"/>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6">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List Paragraph_0"/>
    <w:basedOn w:val="a"/>
    <w:link w:val="1f6"/>
    <w:uiPriority w:val="34"/>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8">
    <w:name w:val="Название объекта1"/>
    <w:basedOn w:val="a"/>
    <w:next w:val="a"/>
    <w:rsid w:val="00F76448"/>
    <w:pPr>
      <w:ind w:left="-1797"/>
      <w:jc w:val="right"/>
    </w:pPr>
    <w:rPr>
      <w:szCs w:val="20"/>
    </w:rPr>
  </w:style>
  <w:style w:type="paragraph" w:customStyle="1" w:styleId="1f9">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link w:val="1fd"/>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8"/>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e"/>
    <w:unhideWhenUsed/>
    <w:rsid w:val="009C211A"/>
    <w:rPr>
      <w:sz w:val="20"/>
      <w:szCs w:val="20"/>
    </w:rPr>
  </w:style>
  <w:style w:type="character" w:customStyle="1" w:styleId="1fe">
    <w:name w:val="Текст примечания Знак1"/>
    <w:basedOn w:val="a0"/>
    <w:link w:val="afff0"/>
    <w:rsid w:val="009C211A"/>
    <w:rPr>
      <w:lang w:eastAsia="ar-SA"/>
    </w:rPr>
  </w:style>
  <w:style w:type="table" w:styleId="afff1">
    <w:name w:val="Table Grid"/>
    <w:aliases w:val="OTR,Сетка таблицы GR"/>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uiPriority w:val="99"/>
    <w:rsid w:val="00A336B1"/>
    <w:rPr>
      <w:sz w:val="28"/>
      <w:lang w:eastAsia="ar-SA"/>
    </w:rPr>
  </w:style>
  <w:style w:type="character" w:customStyle="1" w:styleId="1f0">
    <w:name w:val="Текст сноски Знак1"/>
    <w:aliases w:val="Footnote Text Char Знак Знак Знак,Footnote Text Char Знак Знак1,Footnote Text Char Знак Знак Знак Знак Знак,Footnote Text Char Знак1,Знак2 Знак,Знак4 Знак Знак1,Знак4 Знак Знак Знак"/>
    <w:basedOn w:val="a0"/>
    <w:link w:val="afd"/>
    <w:rsid w:val="00A336B1"/>
    <w:rPr>
      <w:lang w:eastAsia="ar-SA"/>
    </w:rPr>
  </w:style>
  <w:style w:type="character" w:customStyle="1" w:styleId="aff1">
    <w:name w:val="Название Знак"/>
    <w:basedOn w:val="a0"/>
    <w:link w:val="aff"/>
    <w:rsid w:val="00A336B1"/>
    <w:rPr>
      <w:rFonts w:ascii="Arial" w:hAnsi="Arial" w:cs="Arial"/>
      <w:b/>
      <w:bCs/>
      <w:kern w:val="1"/>
      <w:sz w:val="32"/>
      <w:szCs w:val="32"/>
      <w:lang w:eastAsia="ar-SA"/>
    </w:rPr>
  </w:style>
  <w:style w:type="character" w:customStyle="1" w:styleId="1f2">
    <w:name w:val="Подзаголовок Знак1"/>
    <w:basedOn w:val="a0"/>
    <w:link w:val="aff0"/>
    <w:rsid w:val="00A336B1"/>
    <w:rPr>
      <w:b/>
      <w:bCs/>
      <w:sz w:val="24"/>
      <w:szCs w:val="24"/>
      <w:lang w:eastAsia="ar-SA"/>
    </w:rPr>
  </w:style>
  <w:style w:type="character" w:customStyle="1" w:styleId="1f4">
    <w:name w:val="Тема примечания Знак1"/>
    <w:basedOn w:val="1fe"/>
    <w:link w:val="aff4"/>
    <w:rsid w:val="00A336B1"/>
    <w:rPr>
      <w:b/>
      <w:bCs/>
      <w:lang w:eastAsia="ar-SA"/>
    </w:rPr>
  </w:style>
  <w:style w:type="character" w:customStyle="1" w:styleId="1f5">
    <w:name w:val="Текст выноски Знак1"/>
    <w:basedOn w:val="a0"/>
    <w:link w:val="aff5"/>
    <w:rsid w:val="00A336B1"/>
    <w:rPr>
      <w:rFonts w:ascii="Tahoma" w:hAnsi="Tahoma"/>
      <w:sz w:val="16"/>
      <w:szCs w:val="16"/>
      <w:lang w:eastAsia="ar-SA"/>
    </w:rPr>
  </w:style>
  <w:style w:type="character" w:customStyle="1" w:styleId="1fd">
    <w:name w:val="Текст концевой сноски Знак1"/>
    <w:basedOn w:val="a0"/>
    <w:link w:val="affb"/>
    <w:rsid w:val="00A336B1"/>
    <w:rPr>
      <w:lang w:eastAsia="ar-SA"/>
    </w:rPr>
  </w:style>
  <w:style w:type="paragraph" w:customStyle="1" w:styleId="afff4">
    <w:name w:val="Îáû÷íûé"/>
    <w:uiPriority w:val="99"/>
    <w:rsid w:val="00D50AA1"/>
  </w:style>
  <w:style w:type="paragraph" w:customStyle="1" w:styleId="43">
    <w:name w:val="Обычный4"/>
    <w:rsid w:val="00D50AA1"/>
    <w:rPr>
      <w:sz w:val="24"/>
      <w:szCs w:val="24"/>
    </w:rPr>
  </w:style>
  <w:style w:type="character" w:customStyle="1" w:styleId="31">
    <w:name w:val="Заголовок 3 Знак1"/>
    <w:aliases w:val="Гоник_Заголовок 3 Знак,H3 Знак,h3 Знак"/>
    <w:basedOn w:val="a0"/>
    <w:link w:val="3"/>
    <w:locked/>
    <w:rsid w:val="00D50AA1"/>
    <w:rPr>
      <w:rFonts w:ascii="Arial" w:hAnsi="Arial"/>
      <w:b/>
      <w:bCs/>
      <w:sz w:val="26"/>
      <w:szCs w:val="26"/>
      <w:lang w:eastAsia="ar-SA"/>
    </w:rPr>
  </w:style>
  <w:style w:type="character" w:customStyle="1" w:styleId="1f6">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6"/>
    <w:uiPriority w:val="34"/>
    <w:qFormat/>
    <w:rsid w:val="00D50AA1"/>
    <w:rPr>
      <w:sz w:val="24"/>
      <w:szCs w:val="24"/>
      <w:lang w:eastAsia="ar-SA"/>
    </w:rPr>
  </w:style>
  <w:style w:type="numbering" w:customStyle="1" w:styleId="1ff">
    <w:name w:val="Нет списка1"/>
    <w:next w:val="a2"/>
    <w:uiPriority w:val="99"/>
    <w:semiHidden/>
    <w:unhideWhenUsed/>
    <w:rsid w:val="00D50AA1"/>
  </w:style>
  <w:style w:type="numbering" w:customStyle="1" w:styleId="112">
    <w:name w:val="Нет списка11"/>
    <w:next w:val="a2"/>
    <w:uiPriority w:val="99"/>
    <w:semiHidden/>
    <w:unhideWhenUsed/>
    <w:rsid w:val="00D50AA1"/>
  </w:style>
  <w:style w:type="table" w:customStyle="1" w:styleId="1ff0">
    <w:name w:val="Сетка таблицы1"/>
    <w:basedOn w:val="a1"/>
    <w:next w:val="afff1"/>
    <w:uiPriority w:val="59"/>
    <w:rsid w:val="00D50AA1"/>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a"/>
    <w:link w:val="ae"/>
    <w:uiPriority w:val="99"/>
    <w:unhideWhenUsed/>
    <w:rsid w:val="00D50AA1"/>
    <w:pPr>
      <w:tabs>
        <w:tab w:val="center" w:pos="4677"/>
        <w:tab w:val="right" w:pos="9355"/>
      </w:tabs>
      <w:suppressAutoHyphens w:val="0"/>
    </w:pPr>
    <w:rPr>
      <w:lang w:eastAsia="ru-RU"/>
    </w:rPr>
  </w:style>
  <w:style w:type="paragraph" w:customStyle="1" w:styleId="12">
    <w:name w:val="Нижний колонтитул1"/>
    <w:basedOn w:val="a"/>
    <w:next w:val="afc"/>
    <w:link w:val="a6"/>
    <w:uiPriority w:val="99"/>
    <w:unhideWhenUsed/>
    <w:rsid w:val="00D50AA1"/>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D50AA1"/>
  </w:style>
  <w:style w:type="paragraph" w:styleId="23">
    <w:name w:val="Body Text Indent 2"/>
    <w:basedOn w:val="a"/>
    <w:link w:val="22"/>
    <w:semiHidden/>
    <w:unhideWhenUsed/>
    <w:rsid w:val="00D50AA1"/>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D50AA1"/>
    <w:rPr>
      <w:sz w:val="24"/>
      <w:szCs w:val="24"/>
      <w:lang w:eastAsia="ar-SA"/>
    </w:rPr>
  </w:style>
  <w:style w:type="paragraph" w:customStyle="1" w:styleId="ConsNonformat">
    <w:name w:val="ConsNonformat"/>
    <w:rsid w:val="00D50AA1"/>
    <w:pPr>
      <w:widowControl w:val="0"/>
      <w:autoSpaceDE w:val="0"/>
      <w:autoSpaceDN w:val="0"/>
      <w:adjustRightInd w:val="0"/>
    </w:pPr>
    <w:rPr>
      <w:rFonts w:ascii="Courier New" w:hAnsi="Courier New" w:cs="Courier New"/>
    </w:rPr>
  </w:style>
  <w:style w:type="paragraph" w:customStyle="1" w:styleId="ConsCell">
    <w:name w:val="ConsCell"/>
    <w:link w:val="ConsCell0"/>
    <w:rsid w:val="00D50AA1"/>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D50AA1"/>
  </w:style>
  <w:style w:type="numbering" w:customStyle="1" w:styleId="1110">
    <w:name w:val="Нет списка111"/>
    <w:next w:val="a2"/>
    <w:uiPriority w:val="99"/>
    <w:semiHidden/>
    <w:unhideWhenUsed/>
    <w:rsid w:val="00D50AA1"/>
  </w:style>
  <w:style w:type="table" w:customStyle="1" w:styleId="113">
    <w:name w:val="Сетка таблицы11"/>
    <w:basedOn w:val="a1"/>
    <w:next w:val="afff1"/>
    <w:uiPriority w:val="59"/>
    <w:rsid w:val="00D50AA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1"/>
    <w:uiPriority w:val="59"/>
    <w:rsid w:val="00D50AA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Cell0">
    <w:name w:val="ConsCell Знак"/>
    <w:link w:val="ConsCell"/>
    <w:locked/>
    <w:rsid w:val="00D50AA1"/>
    <w:rPr>
      <w:rFonts w:ascii="Arial" w:hAnsi="Arial" w:cs="Arial"/>
    </w:rPr>
  </w:style>
  <w:style w:type="paragraph" w:styleId="2a">
    <w:name w:val="Body Text 2"/>
    <w:basedOn w:val="a"/>
    <w:link w:val="2b"/>
    <w:uiPriority w:val="99"/>
    <w:semiHidden/>
    <w:unhideWhenUsed/>
    <w:rsid w:val="00D50AA1"/>
    <w:pPr>
      <w:spacing w:after="120" w:line="480" w:lineRule="auto"/>
    </w:pPr>
  </w:style>
  <w:style w:type="character" w:customStyle="1" w:styleId="2b">
    <w:name w:val="Основной текст 2 Знак"/>
    <w:basedOn w:val="a0"/>
    <w:link w:val="2a"/>
    <w:uiPriority w:val="99"/>
    <w:semiHidden/>
    <w:rsid w:val="00D50AA1"/>
    <w:rPr>
      <w:sz w:val="24"/>
      <w:szCs w:val="24"/>
      <w:lang w:eastAsia="ar-SA"/>
    </w:rPr>
  </w:style>
  <w:style w:type="paragraph" w:styleId="afff5">
    <w:name w:val="Revision"/>
    <w:hidden/>
    <w:uiPriority w:val="99"/>
    <w:semiHidden/>
    <w:rsid w:val="00D50AA1"/>
    <w:rPr>
      <w:sz w:val="24"/>
      <w:szCs w:val="24"/>
      <w:lang w:eastAsia="ar-SA"/>
    </w:rPr>
  </w:style>
  <w:style w:type="paragraph" w:customStyle="1" w:styleId="50">
    <w:name w:val="Обычный5"/>
    <w:rsid w:val="00D50AA1"/>
    <w:rPr>
      <w:sz w:val="24"/>
      <w:szCs w:val="24"/>
    </w:rPr>
  </w:style>
  <w:style w:type="paragraph" w:customStyle="1" w:styleId="Style1">
    <w:name w:val="Style1"/>
    <w:basedOn w:val="a"/>
    <w:uiPriority w:val="99"/>
    <w:rsid w:val="00D50AA1"/>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D50AA1"/>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D50AA1"/>
    <w:pPr>
      <w:widowControl w:val="0"/>
      <w:suppressAutoHyphens w:val="0"/>
      <w:autoSpaceDE w:val="0"/>
      <w:autoSpaceDN w:val="0"/>
      <w:adjustRightInd w:val="0"/>
    </w:pPr>
    <w:rPr>
      <w:lang w:eastAsia="ru-RU"/>
    </w:rPr>
  </w:style>
  <w:style w:type="paragraph" w:customStyle="1" w:styleId="Style5">
    <w:name w:val="Style5"/>
    <w:basedOn w:val="a"/>
    <w:uiPriority w:val="99"/>
    <w:rsid w:val="00D50AA1"/>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D50AA1"/>
    <w:rPr>
      <w:rFonts w:ascii="Times New Roman" w:hAnsi="Times New Roman" w:cs="Times New Roman" w:hint="default"/>
      <w:sz w:val="26"/>
      <w:szCs w:val="26"/>
    </w:rPr>
  </w:style>
  <w:style w:type="character" w:customStyle="1" w:styleId="FontStyle13">
    <w:name w:val="Font Style13"/>
    <w:uiPriority w:val="99"/>
    <w:rsid w:val="00D50AA1"/>
    <w:rPr>
      <w:rFonts w:ascii="Times New Roman" w:hAnsi="Times New Roman" w:cs="Times New Roman" w:hint="default"/>
      <w:i/>
      <w:iCs/>
      <w:sz w:val="26"/>
      <w:szCs w:val="26"/>
    </w:rPr>
  </w:style>
  <w:style w:type="character" w:customStyle="1" w:styleId="FontStyle11">
    <w:name w:val="Font Style11"/>
    <w:uiPriority w:val="99"/>
    <w:rsid w:val="00D50AA1"/>
    <w:rPr>
      <w:rFonts w:ascii="MS Mincho" w:eastAsia="MS Mincho" w:cs="MS Mincho" w:hint="eastAsia"/>
      <w:sz w:val="26"/>
      <w:szCs w:val="26"/>
    </w:rPr>
  </w:style>
  <w:style w:type="paragraph" w:customStyle="1" w:styleId="m9099270348538263430gmail-msobodytext">
    <w:name w:val="m_9099270348538263430gmail-msobodytext"/>
    <w:basedOn w:val="a"/>
    <w:rsid w:val="00D50AA1"/>
    <w:pPr>
      <w:suppressAutoHyphens w:val="0"/>
      <w:spacing w:before="100" w:beforeAutospacing="1" w:after="100" w:afterAutospacing="1"/>
    </w:pPr>
    <w:rPr>
      <w:rFonts w:eastAsiaTheme="minorHAnsi"/>
      <w:lang w:eastAsia="ru-RU"/>
    </w:rPr>
  </w:style>
  <w:style w:type="paragraph" w:customStyle="1" w:styleId="60">
    <w:name w:val="Обычный6"/>
    <w:rsid w:val="00D50AA1"/>
    <w:rPr>
      <w:sz w:val="24"/>
      <w:szCs w:val="24"/>
    </w:rPr>
  </w:style>
  <w:style w:type="character" w:customStyle="1" w:styleId="afff6">
    <w:name w:val="Основной текст_"/>
    <w:link w:val="1ff1"/>
    <w:rsid w:val="00A869BC"/>
    <w:rPr>
      <w:sz w:val="23"/>
      <w:szCs w:val="23"/>
      <w:shd w:val="clear" w:color="auto" w:fill="FFFFFF"/>
    </w:rPr>
  </w:style>
  <w:style w:type="paragraph" w:customStyle="1" w:styleId="1ff1">
    <w:name w:val="Основной текст1"/>
    <w:basedOn w:val="a"/>
    <w:link w:val="afff6"/>
    <w:rsid w:val="00A869BC"/>
    <w:pPr>
      <w:shd w:val="clear" w:color="auto" w:fill="FFFFFF"/>
      <w:suppressAutoHyphens w:val="0"/>
      <w:spacing w:line="0" w:lineRule="atLeast"/>
      <w:jc w:val="right"/>
    </w:pPr>
    <w:rPr>
      <w:sz w:val="23"/>
      <w:szCs w:val="23"/>
      <w:lang w:eastAsia="ru-RU"/>
    </w:rPr>
  </w:style>
  <w:style w:type="paragraph" w:customStyle="1" w:styleId="normal0">
    <w:name w:val="normal"/>
    <w:rsid w:val="00D501A2"/>
    <w:rPr>
      <w:color w:val="000000"/>
      <w:sz w:val="24"/>
      <w:szCs w:val="24"/>
    </w:rPr>
  </w:style>
  <w:style w:type="character" w:customStyle="1" w:styleId="msodelmrcssattr">
    <w:name w:val="msodel_mr_css_attr"/>
    <w:basedOn w:val="a0"/>
    <w:rsid w:val="008B27B2"/>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97291949">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1971091131">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hyperlink" Target="about:blank" TargetMode="External"/><Relationship Id="rId39" Type="http://schemas.openxmlformats.org/officeDocument/2006/relationships/image" Target="media/image3.jpeg"/><Relationship Id="rId21" Type="http://schemas.openxmlformats.org/officeDocument/2006/relationships/hyperlink" Target="http://www.trcont.com/" TargetMode="External"/><Relationship Id="rId34" Type="http://schemas.openxmlformats.org/officeDocument/2006/relationships/header" Target="header3.xml"/><Relationship Id="rId42" Type="http://schemas.openxmlformats.org/officeDocument/2006/relationships/image" Target="media/image6.jpeg"/><Relationship Id="rId47" Type="http://schemas.openxmlformats.org/officeDocument/2006/relationships/image" Target="media/image11.pn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header" Target="header4.xml"/><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nticorr@trcont.ru." TargetMode="External"/><Relationship Id="rId29" Type="http://schemas.openxmlformats.org/officeDocument/2006/relationships/hyperlink" Target="https://trcont.com/the-company/procureme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tc.ru/" TargetMode="External"/><Relationship Id="rId32" Type="http://schemas.openxmlformats.org/officeDocument/2006/relationships/footer" Target="footer1.xm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otc.ru/tender" TargetMode="External"/><Relationship Id="rId28" Type="http://schemas.openxmlformats.org/officeDocument/2006/relationships/hyperlink" Target="https://rosguard.gov.ru/page/index/proverka-otkrytyx-dannyx-licenzij" TargetMode="External"/><Relationship Id="rId36" Type="http://schemas.openxmlformats.org/officeDocument/2006/relationships/hyperlink" Target="https://rosguard.gov.ru/page/index/proverka-otkrytyx-dannyx-licenzij" TargetMode="Externa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webSettings" Target="webSettings.xml"/><Relationship Id="rId19" Type="http://schemas.openxmlformats.org/officeDocument/2006/relationships/hyperlink" Target="mailto:ShadrinAV@TRCONT.RU" TargetMode="External"/><Relationship Id="rId31" Type="http://schemas.openxmlformats.org/officeDocument/2006/relationships/header" Target="header2.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 TargetMode="External"/><Relationship Id="rId22" Type="http://schemas.openxmlformats.org/officeDocument/2006/relationships/hyperlink" Target="http://zakupki.gov.ru/epz/main/public/home.html" TargetMode="External"/><Relationship Id="rId27" Type="http://schemas.openxmlformats.org/officeDocument/2006/relationships/hyperlink" Target="https://service.nalog.ru/zd.do"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footer" Target="footer4.xml"/><Relationship Id="rId8" Type="http://schemas.openxmlformats.org/officeDocument/2006/relationships/styles" Target="styles.xml"/><Relationship Id="rId51" Type="http://schemas.openxmlformats.org/officeDocument/2006/relationships/image" Target="media/image15.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trcont.com/the-company/procurement" TargetMode="External"/><Relationship Id="rId25" Type="http://schemas.openxmlformats.org/officeDocument/2006/relationships/hyperlink" Target="mailto:info@otc.ru" TargetMode="External"/><Relationship Id="rId33" Type="http://schemas.openxmlformats.org/officeDocument/2006/relationships/footer" Target="footer2.xm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image" Target="media/image23.jpeg"/><Relationship Id="rId67" Type="http://schemas.openxmlformats.org/officeDocument/2006/relationships/hyperlink" Target="https://www.nalog.ru/rn77/taxation/submission_statements/operations/" TargetMode="External"/><Relationship Id="rId20" Type="http://schemas.openxmlformats.org/officeDocument/2006/relationships/hyperlink" Target="mailto:KukhtinSS@trcont.ru"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1ADFCF-75A2-423E-AEBE-8C5947D1D788}">
  <ds:schemaRefs>
    <ds:schemaRef ds:uri="http://schemas.openxmlformats.org/officeDocument/2006/bibliography"/>
  </ds:schemaRefs>
</ds:datastoreItem>
</file>

<file path=customXml/itemProps4.xml><?xml version="1.0" encoding="utf-8"?>
<ds:datastoreItem xmlns:ds="http://schemas.openxmlformats.org/officeDocument/2006/customXml" ds:itemID="{C99B25A2-F73D-4C11-8E6B-F41AF8557E13}">
  <ds:schemaRefs>
    <ds:schemaRef ds:uri="http://schemas.openxmlformats.org/officeDocument/2006/bibliography"/>
  </ds:schemaRefs>
</ds:datastoreItem>
</file>

<file path=customXml/itemProps5.xml><?xml version="1.0" encoding="utf-8"?>
<ds:datastoreItem xmlns:ds="http://schemas.openxmlformats.org/officeDocument/2006/customXml" ds:itemID="{C0008163-1B2B-4386-8CF9-B5CCE2E25E67}">
  <ds:schemaRefs>
    <ds:schemaRef ds:uri="http://schemas.openxmlformats.org/officeDocument/2006/bibliography"/>
  </ds:schemaRefs>
</ds:datastoreItem>
</file>

<file path=customXml/itemProps6.xml><?xml version="1.0" encoding="utf-8"?>
<ds:datastoreItem xmlns:ds="http://schemas.openxmlformats.org/officeDocument/2006/customXml" ds:itemID="{E0E78F76-EFC0-40FD-A446-7290A7B4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29152</Words>
  <Characters>166167</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194930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Кухтин Сергей Сергеевич</cp:lastModifiedBy>
  <cp:revision>2</cp:revision>
  <cp:lastPrinted>2014-09-23T06:50:00Z</cp:lastPrinted>
  <dcterms:created xsi:type="dcterms:W3CDTF">2023-03-07T01:59:00Z</dcterms:created>
  <dcterms:modified xsi:type="dcterms:W3CDTF">2023-03-07T01:59:00Z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