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55D4C" w14:textId="10408290" w:rsidR="00B67E0B" w:rsidRDefault="00B67E0B" w:rsidP="00055E4F">
      <w:pPr>
        <w:tabs>
          <w:tab w:val="left" w:pos="720"/>
          <w:tab w:val="left" w:pos="3060"/>
        </w:tabs>
        <w:jc w:val="center"/>
        <w:rPr>
          <w:b/>
          <w:bCs/>
          <w:noProof/>
        </w:rPr>
      </w:pPr>
      <w:r>
        <w:rPr>
          <w:rFonts w:ascii="Arial" w:hAnsi="Arial" w:cs="Arial"/>
          <w:noProof/>
        </w:rPr>
        <w:drawing>
          <wp:anchor distT="0" distB="0" distL="114300" distR="114300" simplePos="0" relativeHeight="251659264" behindDoc="1" locked="0" layoutInCell="1" allowOverlap="1" wp14:anchorId="4DD55DFC" wp14:editId="4DD55DFD">
            <wp:simplePos x="0" y="0"/>
            <wp:positionH relativeFrom="column">
              <wp:posOffset>-415290</wp:posOffset>
            </wp:positionH>
            <wp:positionV relativeFrom="paragraph">
              <wp:posOffset>-133350</wp:posOffset>
            </wp:positionV>
            <wp:extent cx="6553200" cy="108521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рансКонтейнер_Продольный_ред_без колонтитулов (рус).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53200" cy="1085215"/>
                    </a:xfrm>
                    <a:prstGeom prst="rect">
                      <a:avLst/>
                    </a:prstGeom>
                  </pic:spPr>
                </pic:pic>
              </a:graphicData>
            </a:graphic>
          </wp:anchor>
        </w:drawing>
      </w:r>
    </w:p>
    <w:p w14:paraId="4DD55D4D" w14:textId="77777777" w:rsidR="00B67E0B" w:rsidRDefault="00B67E0B" w:rsidP="00055E4F">
      <w:pPr>
        <w:tabs>
          <w:tab w:val="left" w:pos="720"/>
          <w:tab w:val="left" w:pos="3060"/>
        </w:tabs>
        <w:jc w:val="center"/>
        <w:rPr>
          <w:b/>
          <w:bCs/>
        </w:rPr>
      </w:pPr>
    </w:p>
    <w:p w14:paraId="4DD55D4E" w14:textId="77777777" w:rsidR="00B67E0B" w:rsidRDefault="00B67E0B" w:rsidP="00055E4F">
      <w:pPr>
        <w:tabs>
          <w:tab w:val="left" w:pos="720"/>
          <w:tab w:val="left" w:pos="3060"/>
        </w:tabs>
        <w:jc w:val="center"/>
        <w:rPr>
          <w:b/>
          <w:bCs/>
        </w:rPr>
      </w:pPr>
    </w:p>
    <w:p w14:paraId="4DD55D4F" w14:textId="72384D18" w:rsidR="00B67E0B" w:rsidRDefault="00B67E0B" w:rsidP="00CF3833">
      <w:pPr>
        <w:tabs>
          <w:tab w:val="left" w:pos="720"/>
          <w:tab w:val="left" w:pos="3060"/>
        </w:tabs>
        <w:rPr>
          <w:b/>
          <w:bCs/>
        </w:rPr>
      </w:pPr>
    </w:p>
    <w:p w14:paraId="4DD55D50" w14:textId="5755A0A8" w:rsidR="00D73E12" w:rsidRPr="00055E4F" w:rsidRDefault="000C224B" w:rsidP="00CF3833">
      <w:pPr>
        <w:tabs>
          <w:tab w:val="left" w:pos="720"/>
          <w:tab w:val="left" w:pos="3060"/>
        </w:tabs>
        <w:spacing w:before="240"/>
        <w:jc w:val="center"/>
      </w:pPr>
      <w:r>
        <w:rPr>
          <w:b/>
          <w:bCs/>
        </w:rPr>
        <w:t xml:space="preserve">ВЫПИСКА ИЗ </w:t>
      </w:r>
      <w:r w:rsidRPr="004E432F">
        <w:rPr>
          <w:b/>
          <w:bCs/>
        </w:rPr>
        <w:t>ПРОТОКОЛ</w:t>
      </w:r>
      <w:r>
        <w:rPr>
          <w:b/>
          <w:bCs/>
        </w:rPr>
        <w:t>А</w:t>
      </w:r>
      <w:r w:rsidRPr="004E432F">
        <w:rPr>
          <w:b/>
          <w:bCs/>
        </w:rPr>
        <w:t xml:space="preserve"> </w:t>
      </w:r>
      <w:r w:rsidR="00E97723" w:rsidRPr="004E432F">
        <w:rPr>
          <w:b/>
          <w:bCs/>
        </w:rPr>
        <w:t>№</w:t>
      </w:r>
      <w:r w:rsidR="003E1575" w:rsidRPr="004E432F">
        <w:rPr>
          <w:b/>
          <w:bCs/>
        </w:rPr>
        <w:t xml:space="preserve"> </w:t>
      </w:r>
      <w:r w:rsidR="00544636">
        <w:rPr>
          <w:b/>
          <w:bCs/>
        </w:rPr>
        <w:t>12</w:t>
      </w:r>
      <w:r w:rsidR="00714873">
        <w:rPr>
          <w:b/>
          <w:bCs/>
        </w:rPr>
        <w:t>.</w:t>
      </w:r>
      <w:r w:rsidR="000B1C9F">
        <w:rPr>
          <w:b/>
          <w:bCs/>
        </w:rPr>
        <w:t>3</w:t>
      </w:r>
      <w:r w:rsidR="00596DA0" w:rsidRPr="004E432F">
        <w:rPr>
          <w:b/>
          <w:bCs/>
        </w:rPr>
        <w:t>/КК</w:t>
      </w:r>
    </w:p>
    <w:p w14:paraId="4DD55D51" w14:textId="77777777" w:rsidR="00D73E12" w:rsidRPr="004E432F" w:rsidRDefault="00D73E12" w:rsidP="006B41B1">
      <w:pPr>
        <w:pBdr>
          <w:bottom w:val="single" w:sz="4" w:space="1" w:color="auto"/>
        </w:pBdr>
        <w:jc w:val="center"/>
        <w:rPr>
          <w:b/>
          <w:bCs/>
        </w:rPr>
      </w:pPr>
      <w:r w:rsidRPr="004E432F">
        <w:rPr>
          <w:b/>
          <w:bCs/>
        </w:rPr>
        <w:t>заседания Конкурсной комиссии</w:t>
      </w:r>
      <w:r w:rsidR="007A2D5F" w:rsidRPr="004E432F">
        <w:rPr>
          <w:b/>
          <w:bCs/>
        </w:rPr>
        <w:t xml:space="preserve"> аппарата управления</w:t>
      </w:r>
    </w:p>
    <w:p w14:paraId="456C069F" w14:textId="4C04EC39" w:rsidR="00F12B5F" w:rsidRDefault="00ED6F22" w:rsidP="00041FDB">
      <w:pPr>
        <w:pBdr>
          <w:bottom w:val="single" w:sz="4" w:space="1" w:color="auto"/>
        </w:pBdr>
        <w:jc w:val="center"/>
        <w:rPr>
          <w:b/>
          <w:bCs/>
        </w:rPr>
      </w:pPr>
      <w:r w:rsidRPr="004E432F">
        <w:rPr>
          <w:b/>
          <w:bCs/>
        </w:rPr>
        <w:t>публичного</w:t>
      </w:r>
      <w:r w:rsidR="00EE27AC" w:rsidRPr="004E432F">
        <w:rPr>
          <w:b/>
          <w:bCs/>
        </w:rPr>
        <w:t xml:space="preserve"> акционерного общества</w:t>
      </w:r>
      <w:r w:rsidR="00DE76E1" w:rsidRPr="004E432F">
        <w:rPr>
          <w:b/>
          <w:bCs/>
        </w:rPr>
        <w:t xml:space="preserve"> </w:t>
      </w:r>
      <w:r w:rsidR="00D73E12" w:rsidRPr="004E432F">
        <w:rPr>
          <w:b/>
          <w:bCs/>
        </w:rPr>
        <w:t>«ТрансКонтейнер»</w:t>
      </w:r>
      <w:r w:rsidR="00EE27AC" w:rsidRPr="004E432F">
        <w:rPr>
          <w:b/>
          <w:bCs/>
        </w:rPr>
        <w:t xml:space="preserve"> </w:t>
      </w:r>
      <w:r w:rsidR="009D6FA7">
        <w:rPr>
          <w:b/>
          <w:bCs/>
        </w:rPr>
        <w:br/>
      </w:r>
      <w:r w:rsidR="00D73E12" w:rsidRPr="004E432F">
        <w:rPr>
          <w:b/>
          <w:bCs/>
        </w:rPr>
        <w:t>(</w:t>
      </w:r>
      <w:r w:rsidRPr="004E432F">
        <w:rPr>
          <w:b/>
          <w:bCs/>
        </w:rPr>
        <w:t>П</w:t>
      </w:r>
      <w:r w:rsidR="00D73E12" w:rsidRPr="004E432F">
        <w:rPr>
          <w:b/>
          <w:bCs/>
        </w:rPr>
        <w:t>АО «ТрансКонтейнер»)</w:t>
      </w:r>
      <w:r w:rsidR="00B058AB" w:rsidRPr="004E432F">
        <w:rPr>
          <w:b/>
          <w:bCs/>
        </w:rPr>
        <w:t>,</w:t>
      </w:r>
      <w:r w:rsidR="009D6FA7">
        <w:rPr>
          <w:b/>
          <w:bCs/>
        </w:rPr>
        <w:t xml:space="preserve"> </w:t>
      </w:r>
      <w:r w:rsidR="00087C0C" w:rsidRPr="008C271E">
        <w:rPr>
          <w:b/>
          <w:bCs/>
        </w:rPr>
        <w:t xml:space="preserve">проведенного </w:t>
      </w:r>
      <w:r w:rsidR="00544636">
        <w:rPr>
          <w:b/>
          <w:bCs/>
        </w:rPr>
        <w:t>в заочной форме</w:t>
      </w:r>
    </w:p>
    <w:p w14:paraId="4DD55D54" w14:textId="49028CBC" w:rsidR="00D73E12" w:rsidRPr="000C224B" w:rsidRDefault="002B35D3" w:rsidP="00041FDB">
      <w:pPr>
        <w:pBdr>
          <w:bottom w:val="single" w:sz="4" w:space="1" w:color="auto"/>
        </w:pBdr>
        <w:jc w:val="center"/>
        <w:rPr>
          <w:b/>
          <w:bCs/>
        </w:rPr>
      </w:pPr>
      <w:r w:rsidRPr="004E432F">
        <w:rPr>
          <w:b/>
          <w:bCs/>
        </w:rPr>
        <w:t>«</w:t>
      </w:r>
      <w:r w:rsidR="00544636">
        <w:rPr>
          <w:b/>
          <w:bCs/>
        </w:rPr>
        <w:t>13</w:t>
      </w:r>
      <w:r w:rsidR="009C4013" w:rsidRPr="004E432F">
        <w:rPr>
          <w:b/>
          <w:bCs/>
        </w:rPr>
        <w:t xml:space="preserve">» </w:t>
      </w:r>
      <w:r w:rsidR="00544636">
        <w:rPr>
          <w:b/>
          <w:bCs/>
        </w:rPr>
        <w:t>марта</w:t>
      </w:r>
      <w:r w:rsidR="00D301C6" w:rsidRPr="004E432F">
        <w:rPr>
          <w:b/>
          <w:bCs/>
        </w:rPr>
        <w:t xml:space="preserve"> </w:t>
      </w:r>
      <w:r w:rsidR="00A07147">
        <w:rPr>
          <w:b/>
          <w:bCs/>
        </w:rPr>
        <w:t>202</w:t>
      </w:r>
      <w:r w:rsidR="00714873">
        <w:rPr>
          <w:b/>
          <w:bCs/>
        </w:rPr>
        <w:t>4</w:t>
      </w:r>
      <w:r w:rsidR="009C4013" w:rsidRPr="004E432F">
        <w:rPr>
          <w:b/>
          <w:bCs/>
        </w:rPr>
        <w:t xml:space="preserve"> </w:t>
      </w:r>
      <w:r w:rsidR="00B46F98" w:rsidRPr="004E432F">
        <w:rPr>
          <w:b/>
          <w:bCs/>
        </w:rPr>
        <w:t>года</w:t>
      </w:r>
    </w:p>
    <w:p w14:paraId="2D8C646D" w14:textId="77777777" w:rsidR="002D76A5" w:rsidRDefault="00F953EA" w:rsidP="00201B8A">
      <w:pPr>
        <w:jc w:val="both"/>
        <w:rPr>
          <w:szCs w:val="28"/>
        </w:rPr>
      </w:pPr>
      <w:r w:rsidRPr="004A063E">
        <w:rPr>
          <w:szCs w:val="28"/>
        </w:rPr>
        <w:t xml:space="preserve">Состав Конкурсной комиссии – </w:t>
      </w:r>
      <w:r w:rsidR="00EE0BF0">
        <w:rPr>
          <w:szCs w:val="28"/>
        </w:rPr>
        <w:t>9</w:t>
      </w:r>
      <w:r w:rsidRPr="004A063E">
        <w:rPr>
          <w:szCs w:val="28"/>
        </w:rPr>
        <w:t xml:space="preserve"> человек. </w:t>
      </w:r>
      <w:r w:rsidRPr="003E501B">
        <w:rPr>
          <w:szCs w:val="28"/>
        </w:rPr>
        <w:t xml:space="preserve">Приняли участие </w:t>
      </w:r>
      <w:r w:rsidR="00BB6F6F" w:rsidRPr="003E501B">
        <w:rPr>
          <w:szCs w:val="28"/>
        </w:rPr>
        <w:softHyphen/>
      </w:r>
      <w:r w:rsidR="00BB6F6F" w:rsidRPr="003E501B">
        <w:rPr>
          <w:szCs w:val="28"/>
        </w:rPr>
        <w:softHyphen/>
      </w:r>
      <w:r w:rsidR="00201B8A" w:rsidRPr="003E501B">
        <w:rPr>
          <w:szCs w:val="28"/>
        </w:rPr>
        <w:t>7</w:t>
      </w:r>
      <w:r w:rsidR="00FC03AB" w:rsidRPr="003E501B">
        <w:rPr>
          <w:szCs w:val="28"/>
        </w:rPr>
        <w:t xml:space="preserve"> </w:t>
      </w:r>
      <w:r w:rsidRPr="003E501B">
        <w:rPr>
          <w:szCs w:val="28"/>
        </w:rPr>
        <w:t>человек</w:t>
      </w:r>
      <w:r w:rsidRPr="00FC03AB">
        <w:rPr>
          <w:szCs w:val="28"/>
        </w:rPr>
        <w:t>.</w:t>
      </w:r>
      <w:r w:rsidRPr="004A063E">
        <w:rPr>
          <w:szCs w:val="28"/>
        </w:rPr>
        <w:t xml:space="preserve"> </w:t>
      </w:r>
    </w:p>
    <w:p w14:paraId="4DD55D91" w14:textId="76F19920" w:rsidR="00F953EA" w:rsidRDefault="00F953EA" w:rsidP="00201B8A">
      <w:pPr>
        <w:jc w:val="both"/>
        <w:rPr>
          <w:szCs w:val="28"/>
        </w:rPr>
      </w:pPr>
      <w:r w:rsidRPr="004A063E">
        <w:rPr>
          <w:szCs w:val="28"/>
        </w:rPr>
        <w:t>Кворум имеется.</w:t>
      </w:r>
    </w:p>
    <w:p w14:paraId="5B2EA6B0" w14:textId="77777777" w:rsidR="000C224B" w:rsidRDefault="000C224B" w:rsidP="000C224B">
      <w:pPr>
        <w:ind w:firstLine="709"/>
        <w:rPr>
          <w:b/>
          <w:bCs/>
          <w:color w:val="000000"/>
          <w:szCs w:val="28"/>
        </w:rPr>
      </w:pPr>
    </w:p>
    <w:p w14:paraId="7ADC134F" w14:textId="37588D39" w:rsidR="002060DD" w:rsidRDefault="000C224B" w:rsidP="00C96E2D">
      <w:pPr>
        <w:rPr>
          <w:b/>
          <w:bCs/>
          <w:color w:val="000000"/>
          <w:szCs w:val="28"/>
        </w:rPr>
      </w:pPr>
      <w:r>
        <w:rPr>
          <w:b/>
          <w:bCs/>
          <w:color w:val="000000"/>
          <w:szCs w:val="28"/>
        </w:rPr>
        <w:t>Вопрос №1.</w:t>
      </w:r>
    </w:p>
    <w:p w14:paraId="25DFD90C" w14:textId="77777777" w:rsidR="00201B8A" w:rsidRDefault="00201B8A" w:rsidP="00056F22">
      <w:pPr>
        <w:ind w:firstLine="709"/>
        <w:jc w:val="center"/>
        <w:rPr>
          <w:b/>
          <w:bCs/>
          <w:color w:val="000000"/>
          <w:szCs w:val="28"/>
        </w:rPr>
      </w:pPr>
    </w:p>
    <w:p w14:paraId="4DD55DAD" w14:textId="6E501595" w:rsidR="004739CE" w:rsidRPr="004A063E" w:rsidRDefault="006F70E6" w:rsidP="004B4154">
      <w:pPr>
        <w:tabs>
          <w:tab w:val="left" w:pos="851"/>
        </w:tabs>
        <w:ind w:firstLine="709"/>
        <w:jc w:val="both"/>
        <w:rPr>
          <w:color w:val="000000"/>
          <w:szCs w:val="28"/>
        </w:rPr>
      </w:pPr>
      <w:r w:rsidRPr="004A063E">
        <w:rPr>
          <w:color w:val="000000"/>
          <w:szCs w:val="28"/>
        </w:rPr>
        <w:t xml:space="preserve">Подведение </w:t>
      </w:r>
      <w:r w:rsidR="00817EB9">
        <w:rPr>
          <w:color w:val="000000"/>
          <w:szCs w:val="28"/>
        </w:rPr>
        <w:t xml:space="preserve">итогов </w:t>
      </w:r>
      <w:r w:rsidR="00544636">
        <w:rPr>
          <w:color w:val="000000"/>
          <w:szCs w:val="28"/>
        </w:rPr>
        <w:t>4</w:t>
      </w:r>
      <w:r w:rsidR="00817EB9">
        <w:rPr>
          <w:color w:val="000000"/>
          <w:szCs w:val="28"/>
        </w:rPr>
        <w:t xml:space="preserve"> этапа закупки способом размещения оферты</w:t>
      </w:r>
      <w:r w:rsidRPr="004A063E">
        <w:rPr>
          <w:color w:val="000000"/>
          <w:szCs w:val="28"/>
        </w:rPr>
        <w:t xml:space="preserve"> по предмету закупки: «</w:t>
      </w:r>
      <w:r w:rsidR="00714873" w:rsidRPr="00C111F0">
        <w:rPr>
          <w:color w:val="000000"/>
        </w:rPr>
        <w:t>Поставка запасных частей для контейнерных перегружателей типа «</w:t>
      </w:r>
      <w:proofErr w:type="spellStart"/>
      <w:r w:rsidR="00714873" w:rsidRPr="00C111F0">
        <w:rPr>
          <w:color w:val="000000"/>
        </w:rPr>
        <w:t>ричстакер</w:t>
      </w:r>
      <w:proofErr w:type="spellEnd"/>
      <w:r w:rsidR="00714873" w:rsidRPr="00C111F0">
        <w:rPr>
          <w:color w:val="000000"/>
        </w:rPr>
        <w:t xml:space="preserve">» для нужд контейнерных терминалов Уральского филиала </w:t>
      </w:r>
      <w:r w:rsidR="00714873">
        <w:rPr>
          <w:color w:val="000000"/>
        </w:rPr>
        <w:br/>
      </w:r>
      <w:r w:rsidR="00714873" w:rsidRPr="00C111F0">
        <w:rPr>
          <w:color w:val="000000"/>
        </w:rPr>
        <w:t>ПАО «ТрансКонтейнер</w:t>
      </w:r>
      <w:r w:rsidR="00070C61">
        <w:rPr>
          <w:color w:val="000000"/>
        </w:rPr>
        <w:t>»</w:t>
      </w:r>
      <w:r w:rsidRPr="004A063E">
        <w:rPr>
          <w:color w:val="000000"/>
          <w:szCs w:val="28"/>
        </w:rPr>
        <w:t>.</w:t>
      </w:r>
    </w:p>
    <w:p w14:paraId="28D184F3" w14:textId="632123F3" w:rsidR="00DA07ED" w:rsidRPr="00683F54" w:rsidRDefault="003C7DAC" w:rsidP="00DA07ED">
      <w:pPr>
        <w:ind w:left="709"/>
        <w:jc w:val="both"/>
        <w:textAlignment w:val="baseline"/>
        <w:rPr>
          <w:color w:val="000000"/>
          <w:szCs w:val="28"/>
        </w:rPr>
      </w:pPr>
      <w:r w:rsidRPr="004A063E">
        <w:rPr>
          <w:color w:val="000000"/>
          <w:szCs w:val="28"/>
        </w:rPr>
        <w:t xml:space="preserve">Номер закупки: </w:t>
      </w:r>
      <w:r w:rsidR="00070C61" w:rsidRPr="00FE2A95">
        <w:rPr>
          <w:color w:val="000000"/>
        </w:rPr>
        <w:t>РО-</w:t>
      </w:r>
      <w:r w:rsidR="00714873">
        <w:rPr>
          <w:color w:val="000000"/>
        </w:rPr>
        <w:t>СВЕРД</w:t>
      </w:r>
      <w:r w:rsidR="00070C61" w:rsidRPr="00FE2A95">
        <w:rPr>
          <w:color w:val="000000"/>
        </w:rPr>
        <w:t>-23-00</w:t>
      </w:r>
      <w:r w:rsidR="00714873">
        <w:rPr>
          <w:color w:val="000000"/>
        </w:rPr>
        <w:t>15</w:t>
      </w:r>
    </w:p>
    <w:p w14:paraId="2B3C3EA2" w14:textId="77777777" w:rsidR="003E501B" w:rsidRDefault="003E501B" w:rsidP="00A535CA">
      <w:pPr>
        <w:ind w:firstLine="709"/>
        <w:jc w:val="both"/>
        <w:rPr>
          <w:b/>
          <w:bCs/>
          <w:szCs w:val="28"/>
        </w:rPr>
      </w:pPr>
    </w:p>
    <w:p w14:paraId="775D3C4F" w14:textId="7FC1730D" w:rsidR="00C96598" w:rsidRDefault="000C224B" w:rsidP="00C96E2D">
      <w:pPr>
        <w:jc w:val="both"/>
        <w:textAlignment w:val="baseline"/>
        <w:rPr>
          <w:b/>
          <w:bCs/>
          <w:szCs w:val="28"/>
        </w:rPr>
      </w:pPr>
      <w:r w:rsidRPr="000C224B">
        <w:rPr>
          <w:b/>
          <w:bCs/>
          <w:szCs w:val="28"/>
        </w:rPr>
        <w:t>Проект решения, поставленный на голосование:</w:t>
      </w:r>
    </w:p>
    <w:p w14:paraId="3B67B0E6" w14:textId="77777777" w:rsidR="000C224B" w:rsidRPr="00725072" w:rsidRDefault="000C224B" w:rsidP="00141412">
      <w:pPr>
        <w:ind w:left="720"/>
        <w:jc w:val="both"/>
        <w:textAlignment w:val="baseline"/>
        <w:rPr>
          <w:szCs w:val="28"/>
        </w:rPr>
      </w:pPr>
    </w:p>
    <w:p w14:paraId="4A25A55C" w14:textId="347DE220" w:rsidR="007D32E3" w:rsidRPr="00725072" w:rsidRDefault="007D32E3" w:rsidP="007A5991">
      <w:pPr>
        <w:pStyle w:val="aa"/>
        <w:numPr>
          <w:ilvl w:val="0"/>
          <w:numId w:val="4"/>
        </w:numPr>
        <w:shd w:val="clear" w:color="auto" w:fill="FFFFFF"/>
        <w:spacing w:line="245" w:lineRule="auto"/>
        <w:ind w:left="0" w:firstLine="709"/>
        <w:jc w:val="both"/>
        <w:rPr>
          <w:szCs w:val="28"/>
        </w:rPr>
      </w:pPr>
      <w:r w:rsidRPr="00725072">
        <w:rPr>
          <w:szCs w:val="28"/>
          <w:lang w:val="ru-RU"/>
        </w:rPr>
        <w:t>С</w:t>
      </w:r>
      <w:r w:rsidRPr="00725072">
        <w:rPr>
          <w:szCs w:val="28"/>
        </w:rPr>
        <w:t xml:space="preserve">огласиться с выводами и предложениями Постоянной рабочей группы </w:t>
      </w:r>
      <w:r w:rsidRPr="00725072">
        <w:rPr>
          <w:szCs w:val="28"/>
          <w:lang w:val="ru-RU"/>
        </w:rPr>
        <w:t>конкурсной комиссии</w:t>
      </w:r>
      <w:r w:rsidR="008169AC">
        <w:rPr>
          <w:szCs w:val="28"/>
          <w:lang w:val="ru-RU"/>
        </w:rPr>
        <w:t xml:space="preserve"> Уральского</w:t>
      </w:r>
      <w:r w:rsidRPr="00725072">
        <w:rPr>
          <w:szCs w:val="28"/>
          <w:lang w:val="ru-RU"/>
        </w:rPr>
        <w:t xml:space="preserve"> </w:t>
      </w:r>
      <w:r w:rsidR="005D21DB">
        <w:rPr>
          <w:szCs w:val="28"/>
          <w:lang w:val="ru-RU"/>
        </w:rPr>
        <w:t xml:space="preserve">филиала ПАО «ТрансКонтейнер» (Протокол № 2/ПРГ заседания, состоявшегося </w:t>
      </w:r>
      <w:r w:rsidR="00544636">
        <w:rPr>
          <w:szCs w:val="28"/>
          <w:lang w:val="ru-RU"/>
        </w:rPr>
        <w:t>28 февраля</w:t>
      </w:r>
      <w:r w:rsidRPr="00725072">
        <w:rPr>
          <w:szCs w:val="28"/>
        </w:rPr>
        <w:t xml:space="preserve"> 202</w:t>
      </w:r>
      <w:r w:rsidR="00544636">
        <w:rPr>
          <w:szCs w:val="28"/>
          <w:lang w:val="ru-RU"/>
        </w:rPr>
        <w:t>4</w:t>
      </w:r>
      <w:r w:rsidRPr="00725072">
        <w:rPr>
          <w:szCs w:val="28"/>
        </w:rPr>
        <w:t xml:space="preserve"> г</w:t>
      </w:r>
      <w:r w:rsidRPr="00725072">
        <w:rPr>
          <w:szCs w:val="28"/>
          <w:lang w:val="ru-RU"/>
        </w:rPr>
        <w:t>ода</w:t>
      </w:r>
      <w:r w:rsidRPr="00725072">
        <w:rPr>
          <w:szCs w:val="28"/>
        </w:rPr>
        <w:t>).</w:t>
      </w:r>
    </w:p>
    <w:p w14:paraId="4DD55DB4" w14:textId="619F45DE" w:rsidR="00140DF6" w:rsidRDefault="00140DF6" w:rsidP="007A5991">
      <w:pPr>
        <w:pStyle w:val="aa"/>
        <w:numPr>
          <w:ilvl w:val="0"/>
          <w:numId w:val="4"/>
        </w:numPr>
        <w:shd w:val="clear" w:color="auto" w:fill="FFFFFF"/>
        <w:spacing w:line="245" w:lineRule="auto"/>
        <w:ind w:left="0" w:firstLine="709"/>
        <w:jc w:val="both"/>
        <w:rPr>
          <w:szCs w:val="28"/>
          <w:lang w:val="ru-RU"/>
        </w:rPr>
      </w:pPr>
      <w:r w:rsidRPr="00725072">
        <w:rPr>
          <w:szCs w:val="28"/>
          <w:lang w:val="ru-RU"/>
        </w:rPr>
        <w:t xml:space="preserve">К установленному документацией о закупке сроку </w:t>
      </w:r>
      <w:r w:rsidR="000E66CC">
        <w:rPr>
          <w:szCs w:val="28"/>
          <w:lang w:val="ru-RU"/>
        </w:rPr>
        <w:t xml:space="preserve">по </w:t>
      </w:r>
      <w:r w:rsidR="00544636">
        <w:rPr>
          <w:szCs w:val="28"/>
          <w:lang w:val="ru-RU"/>
        </w:rPr>
        <w:t>4</w:t>
      </w:r>
      <w:r w:rsidR="000E66CC">
        <w:rPr>
          <w:szCs w:val="28"/>
          <w:lang w:val="ru-RU"/>
        </w:rPr>
        <w:t xml:space="preserve"> этапу </w:t>
      </w:r>
      <w:r w:rsidR="00993F9C" w:rsidRPr="00725072">
        <w:rPr>
          <w:szCs w:val="28"/>
          <w:lang w:val="ru-RU"/>
        </w:rPr>
        <w:t>поступил</w:t>
      </w:r>
      <w:r w:rsidR="003C2461">
        <w:rPr>
          <w:szCs w:val="28"/>
          <w:lang w:val="ru-RU"/>
        </w:rPr>
        <w:t>а</w:t>
      </w:r>
      <w:r w:rsidR="00993F9C" w:rsidRPr="00725072">
        <w:rPr>
          <w:szCs w:val="28"/>
          <w:lang w:val="ru-RU"/>
        </w:rPr>
        <w:t xml:space="preserve"> </w:t>
      </w:r>
      <w:r w:rsidR="00070C61">
        <w:rPr>
          <w:szCs w:val="28"/>
          <w:lang w:val="ru-RU"/>
        </w:rPr>
        <w:t>1</w:t>
      </w:r>
      <w:r w:rsidR="00DD2B0A" w:rsidRPr="00725072">
        <w:rPr>
          <w:szCs w:val="28"/>
          <w:lang w:val="ru-RU"/>
        </w:rPr>
        <w:t xml:space="preserve"> </w:t>
      </w:r>
      <w:r w:rsidRPr="00725072">
        <w:rPr>
          <w:szCs w:val="28"/>
          <w:lang w:val="ru-RU"/>
        </w:rPr>
        <w:t>(</w:t>
      </w:r>
      <w:r w:rsidR="003C2461">
        <w:rPr>
          <w:szCs w:val="28"/>
          <w:lang w:val="ru-RU"/>
        </w:rPr>
        <w:t>одна</w:t>
      </w:r>
      <w:r w:rsidRPr="00725072">
        <w:rPr>
          <w:szCs w:val="28"/>
          <w:lang w:val="ru-RU"/>
        </w:rPr>
        <w:t xml:space="preserve">) </w:t>
      </w:r>
      <w:r w:rsidR="0039620B" w:rsidRPr="00725072">
        <w:rPr>
          <w:szCs w:val="28"/>
          <w:lang w:val="ru-RU"/>
        </w:rPr>
        <w:t>зая</w:t>
      </w:r>
      <w:r w:rsidR="00817EB9">
        <w:rPr>
          <w:szCs w:val="28"/>
          <w:lang w:val="ru-RU"/>
        </w:rPr>
        <w:t>в</w:t>
      </w:r>
      <w:r w:rsidR="003C2461">
        <w:rPr>
          <w:szCs w:val="28"/>
          <w:lang w:val="ru-RU"/>
        </w:rPr>
        <w:t>ка</w:t>
      </w:r>
      <w:r w:rsidR="0039620B" w:rsidRPr="00725072">
        <w:rPr>
          <w:szCs w:val="28"/>
          <w:lang w:val="ru-RU"/>
        </w:rPr>
        <w:t xml:space="preserve"> </w:t>
      </w:r>
      <w:r w:rsidRPr="00725072">
        <w:rPr>
          <w:szCs w:val="28"/>
          <w:lang w:val="ru-RU"/>
        </w:rPr>
        <w:t xml:space="preserve">от </w:t>
      </w:r>
      <w:r w:rsidR="00993F9C" w:rsidRPr="00725072">
        <w:rPr>
          <w:szCs w:val="28"/>
          <w:lang w:val="ru-RU"/>
        </w:rPr>
        <w:t>следующ</w:t>
      </w:r>
      <w:r w:rsidR="003C2461">
        <w:rPr>
          <w:szCs w:val="28"/>
          <w:lang w:val="ru-RU"/>
        </w:rPr>
        <w:t>его</w:t>
      </w:r>
      <w:r w:rsidR="00993F9C" w:rsidRPr="00725072">
        <w:rPr>
          <w:szCs w:val="28"/>
          <w:lang w:val="ru-RU"/>
        </w:rPr>
        <w:t xml:space="preserve"> </w:t>
      </w:r>
      <w:r w:rsidR="009877A7" w:rsidRPr="00725072">
        <w:rPr>
          <w:szCs w:val="28"/>
          <w:lang w:val="ru-RU"/>
        </w:rPr>
        <w:t>претендент</w:t>
      </w:r>
      <w:r w:rsidR="003C2461">
        <w:rPr>
          <w:szCs w:val="28"/>
          <w:lang w:val="ru-RU"/>
        </w:rPr>
        <w:t>а</w:t>
      </w:r>
      <w:r w:rsidRPr="00725072">
        <w:rPr>
          <w:szCs w:val="28"/>
          <w:lang w:val="ru-RU"/>
        </w:rPr>
        <w:t>:</w:t>
      </w:r>
    </w:p>
    <w:p w14:paraId="36483CAD" w14:textId="77777777" w:rsidR="00DF4E3B" w:rsidRDefault="00DF4E3B" w:rsidP="00DF4E3B">
      <w:pPr>
        <w:pStyle w:val="aa"/>
        <w:shd w:val="clear" w:color="auto" w:fill="FFFFFF"/>
        <w:spacing w:line="245" w:lineRule="auto"/>
        <w:ind w:left="709"/>
        <w:jc w:val="both"/>
        <w:rPr>
          <w:szCs w:val="28"/>
          <w:lang w:val="ru-RU"/>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13"/>
        <w:gridCol w:w="4625"/>
      </w:tblGrid>
      <w:tr w:rsidR="00070C61" w:rsidRPr="00725072" w14:paraId="367955A1" w14:textId="77777777" w:rsidTr="00F203AA">
        <w:trPr>
          <w:jc w:val="center"/>
        </w:trPr>
        <w:tc>
          <w:tcPr>
            <w:tcW w:w="5000" w:type="pct"/>
            <w:gridSpan w:val="2"/>
            <w:vAlign w:val="center"/>
          </w:tcPr>
          <w:p w14:paraId="5A883580" w14:textId="0AD4C61E" w:rsidR="00070C61" w:rsidRPr="00725072" w:rsidRDefault="00070C61" w:rsidP="006B3710">
            <w:pPr>
              <w:jc w:val="center"/>
              <w:rPr>
                <w:b/>
                <w:sz w:val="24"/>
                <w:szCs w:val="24"/>
                <w:u w:val="single"/>
              </w:rPr>
            </w:pPr>
            <w:r w:rsidRPr="00725072">
              <w:rPr>
                <w:b/>
                <w:sz w:val="24"/>
                <w:szCs w:val="24"/>
                <w:u w:val="single"/>
              </w:rPr>
              <w:t>Претендент №</w:t>
            </w:r>
            <w:r w:rsidR="003C2461">
              <w:rPr>
                <w:b/>
                <w:sz w:val="24"/>
                <w:szCs w:val="24"/>
                <w:u w:val="single"/>
              </w:rPr>
              <w:t>1</w:t>
            </w:r>
          </w:p>
        </w:tc>
      </w:tr>
      <w:tr w:rsidR="00070C61" w:rsidRPr="00725072" w14:paraId="4B70038D" w14:textId="77777777" w:rsidTr="00F203AA">
        <w:trPr>
          <w:jc w:val="center"/>
        </w:trPr>
        <w:tc>
          <w:tcPr>
            <w:tcW w:w="2719" w:type="pct"/>
            <w:vAlign w:val="center"/>
          </w:tcPr>
          <w:p w14:paraId="67D6CB11" w14:textId="77777777" w:rsidR="00070C61" w:rsidRPr="00725072" w:rsidRDefault="00070C61" w:rsidP="006B3710">
            <w:pPr>
              <w:jc w:val="both"/>
              <w:rPr>
                <w:sz w:val="24"/>
                <w:szCs w:val="24"/>
              </w:rPr>
            </w:pPr>
            <w:r w:rsidRPr="00725072">
              <w:rPr>
                <w:sz w:val="24"/>
                <w:szCs w:val="24"/>
              </w:rPr>
              <w:t>ИНН:</w:t>
            </w:r>
          </w:p>
        </w:tc>
        <w:tc>
          <w:tcPr>
            <w:tcW w:w="2281" w:type="pct"/>
            <w:vAlign w:val="center"/>
          </w:tcPr>
          <w:p w14:paraId="36393341" w14:textId="66E5E38D" w:rsidR="00070C61" w:rsidRPr="00725072" w:rsidRDefault="00544636" w:rsidP="006B3710">
            <w:pPr>
              <w:contextualSpacing/>
              <w:rPr>
                <w:sz w:val="24"/>
                <w:szCs w:val="24"/>
              </w:rPr>
            </w:pPr>
            <w:r>
              <w:rPr>
                <w:sz w:val="24"/>
                <w:szCs w:val="24"/>
              </w:rPr>
              <w:t>7707764317</w:t>
            </w:r>
          </w:p>
        </w:tc>
      </w:tr>
      <w:tr w:rsidR="00544636" w:rsidRPr="00725072" w14:paraId="50BFFB12" w14:textId="77777777" w:rsidTr="00F203AA">
        <w:trPr>
          <w:jc w:val="center"/>
        </w:trPr>
        <w:tc>
          <w:tcPr>
            <w:tcW w:w="2719" w:type="pct"/>
            <w:vAlign w:val="center"/>
          </w:tcPr>
          <w:p w14:paraId="2345283E" w14:textId="77777777" w:rsidR="00544636" w:rsidRPr="00725072" w:rsidRDefault="00544636" w:rsidP="00544636">
            <w:pPr>
              <w:jc w:val="both"/>
              <w:rPr>
                <w:sz w:val="24"/>
                <w:szCs w:val="24"/>
              </w:rPr>
            </w:pPr>
            <w:r w:rsidRPr="00725072">
              <w:rPr>
                <w:sz w:val="24"/>
                <w:szCs w:val="24"/>
              </w:rPr>
              <w:t>Регистрационный номер заявки:</w:t>
            </w:r>
          </w:p>
        </w:tc>
        <w:tc>
          <w:tcPr>
            <w:tcW w:w="2281" w:type="pct"/>
            <w:vAlign w:val="center"/>
          </w:tcPr>
          <w:p w14:paraId="2F259B35" w14:textId="7413A61D" w:rsidR="00544636" w:rsidRPr="00725072" w:rsidRDefault="00544636" w:rsidP="00544636">
            <w:pPr>
              <w:contextualSpacing/>
              <w:rPr>
                <w:sz w:val="24"/>
                <w:szCs w:val="24"/>
              </w:rPr>
            </w:pPr>
            <w:r>
              <w:rPr>
                <w:sz w:val="24"/>
                <w:szCs w:val="24"/>
              </w:rPr>
              <w:t>444</w:t>
            </w:r>
          </w:p>
        </w:tc>
      </w:tr>
      <w:tr w:rsidR="00544636" w:rsidRPr="00725072" w14:paraId="4AAECA33" w14:textId="77777777" w:rsidTr="00F203AA">
        <w:trPr>
          <w:trHeight w:val="305"/>
          <w:jc w:val="center"/>
        </w:trPr>
        <w:tc>
          <w:tcPr>
            <w:tcW w:w="2719" w:type="pct"/>
            <w:vAlign w:val="center"/>
          </w:tcPr>
          <w:p w14:paraId="700FD1EE" w14:textId="77777777" w:rsidR="00544636" w:rsidRPr="00725072" w:rsidRDefault="00544636" w:rsidP="00544636">
            <w:pPr>
              <w:jc w:val="both"/>
              <w:rPr>
                <w:sz w:val="24"/>
                <w:szCs w:val="24"/>
              </w:rPr>
            </w:pPr>
            <w:r w:rsidRPr="00725072">
              <w:rPr>
                <w:sz w:val="24"/>
                <w:szCs w:val="24"/>
              </w:rPr>
              <w:t>Дата и время подачи заявки:</w:t>
            </w:r>
          </w:p>
        </w:tc>
        <w:tc>
          <w:tcPr>
            <w:tcW w:w="2281" w:type="pct"/>
            <w:vAlign w:val="center"/>
          </w:tcPr>
          <w:p w14:paraId="29F582FC" w14:textId="30D88DA3" w:rsidR="00544636" w:rsidRPr="00725072" w:rsidRDefault="00544636" w:rsidP="00544636">
            <w:pPr>
              <w:contextualSpacing/>
              <w:rPr>
                <w:sz w:val="24"/>
                <w:szCs w:val="24"/>
              </w:rPr>
            </w:pPr>
            <w:r>
              <w:rPr>
                <w:sz w:val="24"/>
                <w:szCs w:val="24"/>
              </w:rPr>
              <w:t>09</w:t>
            </w:r>
            <w:r w:rsidRPr="0022320D">
              <w:rPr>
                <w:sz w:val="24"/>
                <w:szCs w:val="24"/>
              </w:rPr>
              <w:t>.</w:t>
            </w:r>
            <w:r>
              <w:rPr>
                <w:sz w:val="24"/>
                <w:szCs w:val="24"/>
              </w:rPr>
              <w:t>02</w:t>
            </w:r>
            <w:r w:rsidRPr="0022320D">
              <w:rPr>
                <w:sz w:val="24"/>
                <w:szCs w:val="24"/>
              </w:rPr>
              <w:t>.202</w:t>
            </w:r>
            <w:r>
              <w:rPr>
                <w:sz w:val="24"/>
                <w:szCs w:val="24"/>
              </w:rPr>
              <w:t>4 09:26</w:t>
            </w:r>
          </w:p>
        </w:tc>
      </w:tr>
    </w:tbl>
    <w:p w14:paraId="05E0B0EE" w14:textId="4C3F07A3" w:rsidR="000E66CC" w:rsidRDefault="001D02E7" w:rsidP="00DF4E3B">
      <w:pPr>
        <w:pStyle w:val="aa"/>
        <w:numPr>
          <w:ilvl w:val="0"/>
          <w:numId w:val="4"/>
        </w:numPr>
        <w:spacing w:before="240" w:line="244" w:lineRule="auto"/>
        <w:ind w:left="0" w:firstLine="709"/>
        <w:jc w:val="both"/>
        <w:rPr>
          <w:lang w:val="ru-RU"/>
        </w:rPr>
      </w:pPr>
      <w:r w:rsidRPr="008A1341">
        <w:rPr>
          <w:lang w:val="ru-RU"/>
        </w:rPr>
        <w:t>Допустить к участию в</w:t>
      </w:r>
      <w:r w:rsidR="00F746DF">
        <w:rPr>
          <w:lang w:val="ru-RU"/>
        </w:rPr>
        <w:t xml:space="preserve"> </w:t>
      </w:r>
      <w:r w:rsidR="00544636">
        <w:rPr>
          <w:lang w:val="ru-RU"/>
        </w:rPr>
        <w:t>четвертом</w:t>
      </w:r>
      <w:r w:rsidR="00F746DF">
        <w:rPr>
          <w:lang w:val="ru-RU"/>
        </w:rPr>
        <w:t xml:space="preserve"> </w:t>
      </w:r>
      <w:r w:rsidR="008A1341">
        <w:rPr>
          <w:lang w:val="ru-RU"/>
        </w:rPr>
        <w:t>этапе</w:t>
      </w:r>
      <w:r w:rsidRPr="008A1341">
        <w:rPr>
          <w:lang w:val="ru-RU"/>
        </w:rPr>
        <w:t xml:space="preserve"> </w:t>
      </w:r>
      <w:r w:rsidR="000E66CC" w:rsidRPr="008A1341">
        <w:rPr>
          <w:lang w:val="ru-RU"/>
        </w:rPr>
        <w:t>закупк</w:t>
      </w:r>
      <w:r w:rsidR="008A1341">
        <w:rPr>
          <w:lang w:val="ru-RU"/>
        </w:rPr>
        <w:t>и</w:t>
      </w:r>
      <w:r w:rsidR="000E66CC" w:rsidRPr="008A1341">
        <w:rPr>
          <w:lang w:val="ru-RU"/>
        </w:rPr>
        <w:t xml:space="preserve"> способом размещения оферты</w:t>
      </w:r>
      <w:r w:rsidR="000E66CC">
        <w:rPr>
          <w:lang w:val="ru-RU"/>
        </w:rPr>
        <w:t xml:space="preserve"> </w:t>
      </w:r>
      <w:r w:rsidR="00C96E2D" w:rsidRPr="00C96E2D">
        <w:rPr>
          <w:lang w:val="ru-RU"/>
        </w:rPr>
        <w:t>Претендент</w:t>
      </w:r>
      <w:r w:rsidR="00C96E2D">
        <w:rPr>
          <w:lang w:val="ru-RU"/>
        </w:rPr>
        <w:t>а</w:t>
      </w:r>
      <w:r w:rsidR="00C96E2D" w:rsidRPr="00C96E2D">
        <w:rPr>
          <w:lang w:val="ru-RU"/>
        </w:rPr>
        <w:t xml:space="preserve"> №1</w:t>
      </w:r>
      <w:r w:rsidR="003C2461">
        <w:rPr>
          <w:lang w:val="ru-RU"/>
        </w:rPr>
        <w:t xml:space="preserve"> </w:t>
      </w:r>
      <w:r w:rsidR="008A1341">
        <w:rPr>
          <w:lang w:val="ru-RU"/>
        </w:rPr>
        <w:t xml:space="preserve">и признать </w:t>
      </w:r>
      <w:r w:rsidR="003C2461">
        <w:rPr>
          <w:lang w:val="ru-RU"/>
        </w:rPr>
        <w:t>его</w:t>
      </w:r>
      <w:r w:rsidR="008A1341">
        <w:rPr>
          <w:lang w:val="ru-RU"/>
        </w:rPr>
        <w:t xml:space="preserve"> участник</w:t>
      </w:r>
      <w:r w:rsidR="003C2461">
        <w:rPr>
          <w:lang w:val="ru-RU"/>
        </w:rPr>
        <w:t>ом</w:t>
      </w:r>
      <w:r w:rsidR="008A1341">
        <w:rPr>
          <w:lang w:val="ru-RU"/>
        </w:rPr>
        <w:t xml:space="preserve"> (победител</w:t>
      </w:r>
      <w:r w:rsidR="003C2461">
        <w:rPr>
          <w:lang w:val="ru-RU"/>
        </w:rPr>
        <w:t>ем</w:t>
      </w:r>
      <w:r w:rsidR="008A1341">
        <w:rPr>
          <w:lang w:val="ru-RU"/>
        </w:rPr>
        <w:t xml:space="preserve">) </w:t>
      </w:r>
      <w:r w:rsidR="00D43DC4">
        <w:rPr>
          <w:lang w:val="ru-RU"/>
        </w:rPr>
        <w:t>з</w:t>
      </w:r>
      <w:r w:rsidR="008A1341">
        <w:rPr>
          <w:lang w:val="ru-RU"/>
        </w:rPr>
        <w:t>акупки</w:t>
      </w:r>
      <w:r w:rsidR="000E66CC">
        <w:rPr>
          <w:lang w:val="ru-RU"/>
        </w:rPr>
        <w:t>.</w:t>
      </w:r>
    </w:p>
    <w:p w14:paraId="308637C8" w14:textId="7FFCD0C5" w:rsidR="000E66CC" w:rsidRPr="000E66CC" w:rsidRDefault="008A1341" w:rsidP="000E66CC">
      <w:pPr>
        <w:pStyle w:val="aa"/>
        <w:numPr>
          <w:ilvl w:val="0"/>
          <w:numId w:val="4"/>
        </w:numPr>
        <w:ind w:left="0" w:firstLine="708"/>
        <w:jc w:val="both"/>
      </w:pPr>
      <w:r>
        <w:rPr>
          <w:lang w:val="ru-RU"/>
        </w:rPr>
        <w:t>Принять решение закл</w:t>
      </w:r>
      <w:bookmarkStart w:id="0" w:name="_GoBack"/>
      <w:bookmarkEnd w:id="0"/>
      <w:r>
        <w:rPr>
          <w:lang w:val="ru-RU"/>
        </w:rPr>
        <w:t>ючить договор с участник</w:t>
      </w:r>
      <w:r w:rsidR="003C2461">
        <w:rPr>
          <w:lang w:val="ru-RU"/>
        </w:rPr>
        <w:t>ом</w:t>
      </w:r>
      <w:r>
        <w:rPr>
          <w:lang w:val="ru-RU"/>
        </w:rPr>
        <w:t xml:space="preserve"> (победител</w:t>
      </w:r>
      <w:r w:rsidR="003C2461">
        <w:rPr>
          <w:lang w:val="ru-RU"/>
        </w:rPr>
        <w:t>ем</w:t>
      </w:r>
      <w:r>
        <w:rPr>
          <w:lang w:val="ru-RU"/>
        </w:rPr>
        <w:t xml:space="preserve">) закупки способом размещения оферты с </w:t>
      </w:r>
      <w:r w:rsidRPr="000E66CC">
        <w:t>максимальной (совокупной) ценой договор</w:t>
      </w:r>
      <w:r w:rsidR="00E94116">
        <w:rPr>
          <w:lang w:val="ru-RU"/>
        </w:rPr>
        <w:t>а</w:t>
      </w:r>
      <w:r w:rsidRPr="000E66CC">
        <w:t xml:space="preserve"> </w:t>
      </w:r>
      <w:r w:rsidR="00E94116">
        <w:rPr>
          <w:lang w:val="ru-RU"/>
        </w:rPr>
        <w:t>56 000</w:t>
      </w:r>
      <w:r w:rsidR="00D87134">
        <w:rPr>
          <w:lang w:val="ru-RU"/>
        </w:rPr>
        <w:t> 000,00 (</w:t>
      </w:r>
      <w:r w:rsidR="00E94116">
        <w:rPr>
          <w:lang w:val="ru-RU"/>
        </w:rPr>
        <w:t>пятьдесят шесть миллионов</w:t>
      </w:r>
      <w:r w:rsidR="000E66CC" w:rsidRPr="000E66CC">
        <w:t xml:space="preserve">) рублей 00 копеек </w:t>
      </w:r>
      <w:r>
        <w:rPr>
          <w:lang w:val="ru-RU"/>
        </w:rPr>
        <w:t>с учетом всех налогов (кроме</w:t>
      </w:r>
      <w:r w:rsidR="000E66CC" w:rsidRPr="000E66CC">
        <w:t xml:space="preserve"> НДС</w:t>
      </w:r>
      <w:r>
        <w:rPr>
          <w:lang w:val="ru-RU"/>
        </w:rPr>
        <w:t>)</w:t>
      </w:r>
      <w:r w:rsidR="000E66CC" w:rsidRPr="000E66CC">
        <w:t>.</w:t>
      </w:r>
    </w:p>
    <w:p w14:paraId="7EBFB3CB" w14:textId="38E81D6F" w:rsidR="00216DF1" w:rsidRPr="009040F5" w:rsidRDefault="00216DF1" w:rsidP="009040F5">
      <w:pPr>
        <w:pStyle w:val="aa"/>
        <w:numPr>
          <w:ilvl w:val="0"/>
          <w:numId w:val="4"/>
        </w:numPr>
        <w:ind w:left="0" w:firstLine="708"/>
        <w:jc w:val="both"/>
        <w:rPr>
          <w:lang w:val="ru-RU"/>
        </w:rPr>
      </w:pPr>
      <w:r>
        <w:t>Поручить</w:t>
      </w:r>
      <w:r w:rsidRPr="009040F5">
        <w:rPr>
          <w:szCs w:val="28"/>
        </w:rPr>
        <w:t xml:space="preserve"> </w:t>
      </w:r>
      <w:r w:rsidRPr="009040F5">
        <w:rPr>
          <w:bCs/>
          <w:szCs w:val="28"/>
        </w:rPr>
        <w:t>директор</w:t>
      </w:r>
      <w:r w:rsidR="00056F22">
        <w:rPr>
          <w:bCs/>
          <w:szCs w:val="28"/>
          <w:lang w:val="ru-RU"/>
        </w:rPr>
        <w:t>у</w:t>
      </w:r>
      <w:r w:rsidRPr="009040F5">
        <w:rPr>
          <w:bCs/>
          <w:szCs w:val="28"/>
        </w:rPr>
        <w:t xml:space="preserve"> </w:t>
      </w:r>
      <w:r w:rsidR="00E94116">
        <w:rPr>
          <w:bCs/>
          <w:szCs w:val="28"/>
          <w:lang w:val="ru-RU"/>
        </w:rPr>
        <w:t xml:space="preserve">Уральского </w:t>
      </w:r>
      <w:r w:rsidR="00D95137" w:rsidRPr="009040F5">
        <w:t>филиала</w:t>
      </w:r>
      <w:r w:rsidR="00056F22">
        <w:rPr>
          <w:lang w:val="ru-RU"/>
        </w:rPr>
        <w:t xml:space="preserve"> </w:t>
      </w:r>
      <w:r w:rsidR="00D95137" w:rsidRPr="009040F5">
        <w:t>ПАО «</w:t>
      </w:r>
      <w:proofErr w:type="spellStart"/>
      <w:r w:rsidR="00D95137" w:rsidRPr="009040F5">
        <w:t>ТрансКонтейнер»</w:t>
      </w:r>
      <w:proofErr w:type="spellEnd"/>
      <w:r w:rsidR="000B1621">
        <w:rPr>
          <w:lang w:val="ru-RU"/>
        </w:rPr>
        <w:t>:</w:t>
      </w:r>
    </w:p>
    <w:p w14:paraId="1B61695C" w14:textId="60A87BEE" w:rsidR="00216DF1" w:rsidRDefault="00BB4AD2" w:rsidP="00D4322F">
      <w:pPr>
        <w:pStyle w:val="aa"/>
        <w:numPr>
          <w:ilvl w:val="1"/>
          <w:numId w:val="4"/>
        </w:numPr>
        <w:ind w:left="0" w:firstLine="709"/>
        <w:jc w:val="both"/>
      </w:pPr>
      <w:r w:rsidRPr="00D4322F">
        <w:t>у</w:t>
      </w:r>
      <w:r w:rsidR="00C54A62" w:rsidRPr="00D4322F">
        <w:t>ведомить</w:t>
      </w:r>
      <w:r>
        <w:rPr>
          <w:lang w:val="ru-RU"/>
        </w:rPr>
        <w:t xml:space="preserve"> </w:t>
      </w:r>
      <w:r w:rsidR="00C96E2D" w:rsidRPr="00C96E2D">
        <w:rPr>
          <w:lang w:val="ru-RU"/>
        </w:rPr>
        <w:t>Претендент</w:t>
      </w:r>
      <w:r w:rsidR="00C96E2D">
        <w:rPr>
          <w:lang w:val="ru-RU"/>
        </w:rPr>
        <w:t>а</w:t>
      </w:r>
      <w:r w:rsidR="00C96E2D" w:rsidRPr="00C96E2D">
        <w:rPr>
          <w:lang w:val="ru-RU"/>
        </w:rPr>
        <w:t xml:space="preserve"> №1</w:t>
      </w:r>
      <w:r w:rsidR="00E94116">
        <w:rPr>
          <w:lang w:val="ru-RU"/>
        </w:rPr>
        <w:t xml:space="preserve"> </w:t>
      </w:r>
      <w:r w:rsidR="00216DF1">
        <w:t>о принятом Конкурсной комиссией ПАО «ТрансКонтейнер» решении с приглашением заключить договор;</w:t>
      </w:r>
    </w:p>
    <w:p w14:paraId="0313B695" w14:textId="740B9FB6" w:rsidR="00216DF1" w:rsidRPr="00D80B53" w:rsidRDefault="00216DF1" w:rsidP="00D4322F">
      <w:pPr>
        <w:pStyle w:val="aa"/>
        <w:numPr>
          <w:ilvl w:val="1"/>
          <w:numId w:val="4"/>
        </w:numPr>
        <w:ind w:left="0" w:firstLine="709"/>
        <w:jc w:val="both"/>
        <w:rPr>
          <w:lang w:val="ru-RU"/>
        </w:rPr>
      </w:pPr>
      <w:r>
        <w:lastRenderedPageBreak/>
        <w:t>обеспечить</w:t>
      </w:r>
      <w:r>
        <w:rPr>
          <w:lang w:val="ru-RU"/>
        </w:rPr>
        <w:t xml:space="preserve"> в</w:t>
      </w:r>
      <w:r>
        <w:t xml:space="preserve"> установленн</w:t>
      </w:r>
      <w:r>
        <w:rPr>
          <w:lang w:val="ru-RU"/>
        </w:rPr>
        <w:t>ом</w:t>
      </w:r>
      <w:r>
        <w:t xml:space="preserve"> порядк</w:t>
      </w:r>
      <w:r>
        <w:rPr>
          <w:lang w:val="ru-RU"/>
        </w:rPr>
        <w:t>е</w:t>
      </w:r>
      <w:r>
        <w:t xml:space="preserve"> заключение договор</w:t>
      </w:r>
      <w:r w:rsidR="00E94116">
        <w:rPr>
          <w:lang w:val="ru-RU"/>
        </w:rPr>
        <w:t>а</w:t>
      </w:r>
      <w:r>
        <w:rPr>
          <w:lang w:val="ru-RU"/>
        </w:rPr>
        <w:t xml:space="preserve"> с </w:t>
      </w:r>
      <w:r>
        <w:rPr>
          <w:lang w:val="ru-RU"/>
        </w:rPr>
        <w:br/>
      </w:r>
      <w:r w:rsidR="00C96E2D" w:rsidRPr="00C96E2D">
        <w:rPr>
          <w:lang w:val="ru-RU"/>
        </w:rPr>
        <w:t>Претендент</w:t>
      </w:r>
      <w:r w:rsidR="00C96E2D">
        <w:rPr>
          <w:lang w:val="ru-RU"/>
        </w:rPr>
        <w:t>ом</w:t>
      </w:r>
      <w:r w:rsidR="00C96E2D" w:rsidRPr="00C96E2D">
        <w:rPr>
          <w:lang w:val="ru-RU"/>
        </w:rPr>
        <w:t xml:space="preserve"> №1</w:t>
      </w:r>
      <w:r w:rsidR="00E94116">
        <w:rPr>
          <w:lang w:val="ru-RU"/>
        </w:rPr>
        <w:t xml:space="preserve"> </w:t>
      </w:r>
      <w:r w:rsidRPr="00EF2AED">
        <w:t>на условиях, определенных документацией о закупке и заявк</w:t>
      </w:r>
      <w:r w:rsidR="00E94116">
        <w:rPr>
          <w:lang w:val="ru-RU"/>
        </w:rPr>
        <w:t>ой</w:t>
      </w:r>
      <w:r w:rsidRPr="00EF2AED">
        <w:t xml:space="preserve"> </w:t>
      </w:r>
      <w:r w:rsidR="008A1341">
        <w:rPr>
          <w:lang w:val="ru-RU"/>
        </w:rPr>
        <w:t>участник</w:t>
      </w:r>
      <w:r w:rsidR="00E94116">
        <w:rPr>
          <w:lang w:val="ru-RU"/>
        </w:rPr>
        <w:t>а</w:t>
      </w:r>
      <w:r w:rsidRPr="00EF2AED">
        <w:t>.</w:t>
      </w:r>
    </w:p>
    <w:p w14:paraId="1E88515B" w14:textId="77777777" w:rsidR="00D80B53" w:rsidRPr="00EF2AED" w:rsidRDefault="00D80B53" w:rsidP="00D80B53">
      <w:pPr>
        <w:pStyle w:val="aa"/>
        <w:shd w:val="clear" w:color="auto" w:fill="FFFFFF"/>
        <w:suppressAutoHyphens/>
        <w:spacing w:before="120" w:line="242" w:lineRule="auto"/>
        <w:ind w:left="709"/>
        <w:contextualSpacing/>
        <w:jc w:val="both"/>
        <w:rPr>
          <w:lang w:val="ru-RU"/>
        </w:rPr>
      </w:pPr>
    </w:p>
    <w:p w14:paraId="3D37485B" w14:textId="798D1343" w:rsidR="00C96E2D" w:rsidRPr="00C96E2D" w:rsidRDefault="00C96E2D" w:rsidP="00C96E2D">
      <w:pPr>
        <w:pStyle w:val="a3"/>
        <w:tabs>
          <w:tab w:val="left" w:pos="0"/>
        </w:tabs>
        <w:ind w:firstLine="709"/>
        <w:rPr>
          <w:i w:val="0"/>
        </w:rPr>
      </w:pPr>
      <w:r w:rsidRPr="00C96E2D">
        <w:rPr>
          <w:i w:val="0"/>
        </w:rPr>
        <w:t xml:space="preserve">Итоги голосования: «за»                        </w:t>
      </w:r>
      <w:r>
        <w:rPr>
          <w:i w:val="0"/>
          <w:lang w:val="ru-RU"/>
        </w:rPr>
        <w:t>7</w:t>
      </w:r>
      <w:r w:rsidRPr="00C96E2D">
        <w:rPr>
          <w:i w:val="0"/>
        </w:rPr>
        <w:t xml:space="preserve"> членов Комиссии</w:t>
      </w:r>
    </w:p>
    <w:p w14:paraId="0CDFB05D" w14:textId="6D2A384D" w:rsidR="00C96E2D" w:rsidRPr="00C96E2D" w:rsidRDefault="00C96E2D" w:rsidP="00C96E2D">
      <w:pPr>
        <w:pStyle w:val="a3"/>
        <w:tabs>
          <w:tab w:val="left" w:pos="0"/>
        </w:tabs>
        <w:ind w:firstLine="709"/>
        <w:rPr>
          <w:i w:val="0"/>
        </w:rPr>
      </w:pPr>
      <w:r w:rsidRPr="00C96E2D">
        <w:rPr>
          <w:i w:val="0"/>
        </w:rPr>
        <w:t xml:space="preserve">                                   «против»</w:t>
      </w:r>
      <w:r w:rsidRPr="00C96E2D">
        <w:rPr>
          <w:i w:val="0"/>
        </w:rPr>
        <w:tab/>
        <w:t xml:space="preserve">      нет</w:t>
      </w:r>
    </w:p>
    <w:p w14:paraId="03101860" w14:textId="105E7058" w:rsidR="00C96E2D" w:rsidRDefault="00C96E2D" w:rsidP="00C96E2D">
      <w:pPr>
        <w:pStyle w:val="a3"/>
        <w:tabs>
          <w:tab w:val="left" w:pos="0"/>
        </w:tabs>
        <w:ind w:firstLine="709"/>
        <w:rPr>
          <w:i w:val="0"/>
        </w:rPr>
      </w:pPr>
      <w:r w:rsidRPr="00C96E2D">
        <w:rPr>
          <w:i w:val="0"/>
        </w:rPr>
        <w:t xml:space="preserve">                                   «воздержался»      нет</w:t>
      </w:r>
    </w:p>
    <w:p w14:paraId="588FC592" w14:textId="77777777" w:rsidR="004A0A0E" w:rsidRDefault="004A0A0E" w:rsidP="00722FAD">
      <w:pPr>
        <w:pStyle w:val="a3"/>
        <w:tabs>
          <w:tab w:val="left" w:pos="0"/>
        </w:tabs>
        <w:ind w:firstLine="709"/>
        <w:rPr>
          <w:i w:val="0"/>
        </w:rPr>
      </w:pPr>
    </w:p>
    <w:p w14:paraId="4DD55DED" w14:textId="63E16294" w:rsidR="00722FAD" w:rsidRPr="007F3145" w:rsidRDefault="00722FAD" w:rsidP="00722FAD">
      <w:pPr>
        <w:pStyle w:val="a3"/>
        <w:tabs>
          <w:tab w:val="left" w:pos="0"/>
        </w:tabs>
        <w:ind w:firstLine="709"/>
        <w:rPr>
          <w:i w:val="0"/>
        </w:rPr>
      </w:pPr>
      <w:r w:rsidRPr="00EF45F0">
        <w:rPr>
          <w:i w:val="0"/>
        </w:rPr>
        <w:t>Решение принято единогласно.</w:t>
      </w:r>
    </w:p>
    <w:p w14:paraId="401DE65B" w14:textId="5471557A" w:rsidR="00842BBB" w:rsidRPr="007F3145" w:rsidRDefault="00842BBB" w:rsidP="00722FAD">
      <w:pPr>
        <w:jc w:val="both"/>
        <w:rPr>
          <w:b/>
          <w:szCs w:val="28"/>
        </w:rPr>
      </w:pPr>
    </w:p>
    <w:p w14:paraId="4DF78478" w14:textId="0C88E6BA" w:rsidR="004A0A0E" w:rsidRPr="004A0A0E" w:rsidRDefault="004A0A0E" w:rsidP="004A0A0E">
      <w:pPr>
        <w:rPr>
          <w:iCs/>
          <w:szCs w:val="28"/>
          <w:lang w:val="x-none" w:eastAsia="x-none"/>
        </w:rPr>
      </w:pPr>
      <w:r w:rsidRPr="004A0A0E">
        <w:rPr>
          <w:iCs/>
          <w:szCs w:val="28"/>
          <w:lang w:val="x-none" w:eastAsia="x-none"/>
        </w:rPr>
        <w:t>Протокол заседания Конкурсной комиссии аппарата управления публичного акционерного общества «ТрансКонтейнер» (ПАО «ТрансКонтейнер»), составлен и подписан «15» марта 2024 г.</w:t>
      </w:r>
    </w:p>
    <w:p w14:paraId="2BA1DEDD" w14:textId="77777777" w:rsidR="004A0A0E" w:rsidRPr="004A0A0E" w:rsidRDefault="004A0A0E" w:rsidP="004A0A0E">
      <w:pPr>
        <w:rPr>
          <w:iCs/>
          <w:szCs w:val="28"/>
          <w:lang w:val="x-none" w:eastAsia="x-none"/>
        </w:rPr>
      </w:pPr>
    </w:p>
    <w:p w14:paraId="7BEF9401" w14:textId="77777777" w:rsidR="004A0A0E" w:rsidRPr="004A0A0E" w:rsidRDefault="004A0A0E" w:rsidP="004A0A0E">
      <w:pPr>
        <w:rPr>
          <w:iCs/>
          <w:szCs w:val="28"/>
          <w:lang w:val="x-none" w:eastAsia="x-none"/>
        </w:rPr>
      </w:pPr>
      <w:r w:rsidRPr="004A0A0E">
        <w:rPr>
          <w:iCs/>
          <w:szCs w:val="28"/>
          <w:lang w:val="x-none" w:eastAsia="x-none"/>
        </w:rPr>
        <w:t xml:space="preserve">  </w:t>
      </w:r>
    </w:p>
    <w:p w14:paraId="310DF4C2" w14:textId="77777777" w:rsidR="004A0A0E" w:rsidRPr="004A0A0E" w:rsidRDefault="004A0A0E" w:rsidP="004A0A0E">
      <w:pPr>
        <w:rPr>
          <w:iCs/>
          <w:szCs w:val="28"/>
          <w:lang w:val="x-none" w:eastAsia="x-none"/>
        </w:rPr>
      </w:pPr>
      <w:r w:rsidRPr="004A0A0E">
        <w:rPr>
          <w:iCs/>
          <w:szCs w:val="28"/>
          <w:lang w:val="x-none" w:eastAsia="x-none"/>
        </w:rPr>
        <w:t>Выписка верна</w:t>
      </w:r>
    </w:p>
    <w:p w14:paraId="13A54849" w14:textId="7F737CD5" w:rsidR="00A34ED0" w:rsidRPr="007F3145" w:rsidRDefault="004A0A0E" w:rsidP="004A0A0E">
      <w:pPr>
        <w:rPr>
          <w:iCs/>
          <w:szCs w:val="28"/>
          <w:lang w:val="x-none" w:eastAsia="x-none"/>
        </w:rPr>
      </w:pPr>
      <w:r w:rsidRPr="004A0A0E">
        <w:rPr>
          <w:iCs/>
          <w:szCs w:val="28"/>
          <w:lang w:val="x-none" w:eastAsia="x-none"/>
        </w:rPr>
        <w:t>Секретарь Комиссии</w:t>
      </w:r>
    </w:p>
    <w:sectPr w:rsidR="00A34ED0" w:rsidRPr="007F3145" w:rsidSect="002060DD">
      <w:headerReference w:type="default" r:id="rId9"/>
      <w:pgSz w:w="11907" w:h="16840" w:code="9"/>
      <w:pgMar w:top="1134" w:right="567" w:bottom="1276" w:left="1418" w:header="794" w:footer="79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63F0B" w14:textId="77777777" w:rsidR="003B4382" w:rsidRDefault="003B4382" w:rsidP="0082746B">
      <w:r>
        <w:separator/>
      </w:r>
    </w:p>
  </w:endnote>
  <w:endnote w:type="continuationSeparator" w:id="0">
    <w:p w14:paraId="7EE7CC19" w14:textId="77777777" w:rsidR="003B4382" w:rsidRDefault="003B4382" w:rsidP="00827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CC"/>
    <w:family w:val="swiss"/>
    <w:pitch w:val="variable"/>
    <w:sig w:usb0="00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C0863" w14:textId="77777777" w:rsidR="003B4382" w:rsidRDefault="003B4382" w:rsidP="0082746B">
      <w:r>
        <w:separator/>
      </w:r>
    </w:p>
  </w:footnote>
  <w:footnote w:type="continuationSeparator" w:id="0">
    <w:p w14:paraId="7A15143E" w14:textId="77777777" w:rsidR="003B4382" w:rsidRDefault="003B4382" w:rsidP="00827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55E02" w14:textId="77777777" w:rsidR="008518A7" w:rsidRDefault="008518A7">
    <w:pPr>
      <w:pStyle w:val="afa"/>
      <w:jc w:val="center"/>
    </w:pPr>
    <w:r>
      <w:fldChar w:fldCharType="begin"/>
    </w:r>
    <w:r>
      <w:instrText xml:space="preserve"> PAGE   \* MERGEFORMAT </w:instrText>
    </w:r>
    <w:r>
      <w:fldChar w:fldCharType="separate"/>
    </w:r>
    <w:r w:rsidR="002629E0">
      <w:rPr>
        <w:noProof/>
      </w:rPr>
      <w:t>5</w:t>
    </w:r>
    <w:r>
      <w:rPr>
        <w:noProof/>
      </w:rPr>
      <w:fldChar w:fldCharType="end"/>
    </w:r>
  </w:p>
  <w:p w14:paraId="4DD55E03" w14:textId="77777777" w:rsidR="008518A7" w:rsidRDefault="008518A7">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149" w:firstLine="0"/>
      </w:pPr>
    </w:lvl>
    <w:lvl w:ilvl="1">
      <w:start w:val="1"/>
      <w:numFmt w:val="none"/>
      <w:suff w:val="nothing"/>
      <w:lvlText w:val=""/>
      <w:lvlJc w:val="left"/>
      <w:pPr>
        <w:tabs>
          <w:tab w:val="num" w:pos="0"/>
        </w:tabs>
        <w:ind w:left="149" w:firstLine="0"/>
      </w:pPr>
    </w:lvl>
    <w:lvl w:ilvl="2">
      <w:start w:val="1"/>
      <w:numFmt w:val="none"/>
      <w:suff w:val="nothing"/>
      <w:lvlText w:val=""/>
      <w:lvlJc w:val="left"/>
      <w:pPr>
        <w:tabs>
          <w:tab w:val="num" w:pos="0"/>
        </w:tabs>
        <w:ind w:left="149" w:firstLine="0"/>
      </w:pPr>
    </w:lvl>
    <w:lvl w:ilvl="3">
      <w:start w:val="1"/>
      <w:numFmt w:val="none"/>
      <w:suff w:val="nothing"/>
      <w:lvlText w:val=""/>
      <w:lvlJc w:val="left"/>
      <w:pPr>
        <w:tabs>
          <w:tab w:val="num" w:pos="0"/>
        </w:tabs>
        <w:ind w:left="149" w:firstLine="0"/>
      </w:pPr>
    </w:lvl>
    <w:lvl w:ilvl="4">
      <w:start w:val="1"/>
      <w:numFmt w:val="none"/>
      <w:suff w:val="nothing"/>
      <w:lvlText w:val=""/>
      <w:lvlJc w:val="left"/>
      <w:pPr>
        <w:tabs>
          <w:tab w:val="num" w:pos="0"/>
        </w:tabs>
        <w:ind w:left="149" w:firstLine="0"/>
      </w:pPr>
    </w:lvl>
    <w:lvl w:ilvl="5">
      <w:start w:val="1"/>
      <w:numFmt w:val="none"/>
      <w:suff w:val="nothing"/>
      <w:lvlText w:val=""/>
      <w:lvlJc w:val="left"/>
      <w:pPr>
        <w:tabs>
          <w:tab w:val="num" w:pos="0"/>
        </w:tabs>
        <w:ind w:left="149" w:firstLine="0"/>
      </w:pPr>
    </w:lvl>
    <w:lvl w:ilvl="6">
      <w:start w:val="1"/>
      <w:numFmt w:val="none"/>
      <w:suff w:val="nothing"/>
      <w:lvlText w:val=""/>
      <w:lvlJc w:val="left"/>
      <w:pPr>
        <w:tabs>
          <w:tab w:val="num" w:pos="0"/>
        </w:tabs>
        <w:ind w:left="149" w:firstLine="0"/>
      </w:pPr>
    </w:lvl>
    <w:lvl w:ilvl="7">
      <w:start w:val="1"/>
      <w:numFmt w:val="none"/>
      <w:suff w:val="nothing"/>
      <w:lvlText w:val=""/>
      <w:lvlJc w:val="left"/>
      <w:pPr>
        <w:tabs>
          <w:tab w:val="num" w:pos="0"/>
        </w:tabs>
        <w:ind w:left="149" w:firstLine="0"/>
      </w:pPr>
    </w:lvl>
    <w:lvl w:ilvl="8">
      <w:start w:val="1"/>
      <w:numFmt w:val="none"/>
      <w:suff w:val="nothing"/>
      <w:lvlText w:val=""/>
      <w:lvlJc w:val="left"/>
      <w:pPr>
        <w:tabs>
          <w:tab w:val="num" w:pos="0"/>
        </w:tabs>
        <w:ind w:left="149" w:firstLine="0"/>
      </w:pPr>
    </w:lvl>
  </w:abstractNum>
  <w:abstractNum w:abstractNumId="1" w15:restartNumberingAfterBreak="0">
    <w:nsid w:val="107F1D53"/>
    <w:multiLevelType w:val="multilevel"/>
    <w:tmpl w:val="107F1D5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73D285C"/>
    <w:multiLevelType w:val="multilevel"/>
    <w:tmpl w:val="398886D0"/>
    <w:lvl w:ilvl="0">
      <w:start w:val="12"/>
      <w:numFmt w:val="decimal"/>
      <w:lvlText w:val="%1"/>
      <w:lvlJc w:val="left"/>
      <w:pPr>
        <w:ind w:left="504" w:hanging="504"/>
      </w:pPr>
      <w:rPr>
        <w:rFonts w:hint="default"/>
      </w:rPr>
    </w:lvl>
    <w:lvl w:ilvl="1">
      <w:start w:val="1"/>
      <w:numFmt w:val="decimal"/>
      <w:lvlText w:val="%1.%2"/>
      <w:lvlJc w:val="left"/>
      <w:pPr>
        <w:ind w:left="1213" w:hanging="50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E252D25"/>
    <w:multiLevelType w:val="multilevel"/>
    <w:tmpl w:val="54164C5E"/>
    <w:lvl w:ilvl="0">
      <w:start w:val="26"/>
      <w:numFmt w:val="decimal"/>
      <w:lvlText w:val="%1"/>
      <w:lvlJc w:val="left"/>
      <w:pPr>
        <w:ind w:left="1080" w:hanging="1080"/>
      </w:pPr>
      <w:rPr>
        <w:rFonts w:hint="default"/>
      </w:rPr>
    </w:lvl>
    <w:lvl w:ilvl="1">
      <w:start w:val="5"/>
      <w:numFmt w:val="decimalZero"/>
      <w:lvlText w:val="%1.%2"/>
      <w:lvlJc w:val="left"/>
      <w:pPr>
        <w:ind w:left="1080" w:hanging="1080"/>
      </w:pPr>
      <w:rPr>
        <w:rFonts w:hint="default"/>
      </w:rPr>
    </w:lvl>
    <w:lvl w:ilvl="2">
      <w:start w:val="202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0A521E5"/>
    <w:multiLevelType w:val="multilevel"/>
    <w:tmpl w:val="46A8EFF4"/>
    <w:lvl w:ilvl="0">
      <w:start w:val="1"/>
      <w:numFmt w:val="decimal"/>
      <w:lvlText w:val="%1."/>
      <w:lvlJc w:val="left"/>
      <w:pPr>
        <w:ind w:left="360" w:hanging="360"/>
      </w:pPr>
      <w:rPr>
        <w:sz w:val="28"/>
        <w:szCs w:val="28"/>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06725C"/>
    <w:multiLevelType w:val="hybridMultilevel"/>
    <w:tmpl w:val="364091E8"/>
    <w:lvl w:ilvl="0" w:tplc="95160034">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A66C9F"/>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591747"/>
    <w:multiLevelType w:val="multilevel"/>
    <w:tmpl w:val="53707AAA"/>
    <w:lvl w:ilvl="0">
      <w:start w:val="7"/>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8" w15:restartNumberingAfterBreak="0">
    <w:nsid w:val="2F2E4243"/>
    <w:multiLevelType w:val="multilevel"/>
    <w:tmpl w:val="7AE8B910"/>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1216" w:hanging="720"/>
      </w:pPr>
      <w:rPr>
        <w:rFonts w:eastAsia="Times New Roman" w:cs="Times New Roman" w:hint="default"/>
        <w:b/>
        <w:color w:val="00000A"/>
      </w:rPr>
    </w:lvl>
    <w:lvl w:ilvl="2">
      <w:start w:val="1"/>
      <w:numFmt w:val="decimal"/>
      <w:pStyle w:val="9"/>
      <w:lvlText w:val="%1.%2.%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9" w15:restartNumberingAfterBreak="0">
    <w:nsid w:val="42C7097A"/>
    <w:multiLevelType w:val="multilevel"/>
    <w:tmpl w:val="585E8318"/>
    <w:lvl w:ilvl="0">
      <w:start w:val="6"/>
      <w:numFmt w:val="decimal"/>
      <w:lvlText w:val="%1."/>
      <w:lvlJc w:val="left"/>
      <w:pPr>
        <w:ind w:left="432"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0" w15:restartNumberingAfterBreak="0">
    <w:nsid w:val="48454D3C"/>
    <w:multiLevelType w:val="multilevel"/>
    <w:tmpl w:val="8BF23D84"/>
    <w:lvl w:ilvl="0">
      <w:start w:val="20"/>
      <w:numFmt w:val="decimal"/>
      <w:lvlText w:val="%1"/>
      <w:lvlJc w:val="left"/>
      <w:pPr>
        <w:ind w:left="1296" w:hanging="1296"/>
      </w:pPr>
      <w:rPr>
        <w:rFonts w:hint="default"/>
        <w:sz w:val="28"/>
      </w:rPr>
    </w:lvl>
    <w:lvl w:ilvl="1">
      <w:start w:val="6"/>
      <w:numFmt w:val="decimalZero"/>
      <w:lvlText w:val="%1.%2"/>
      <w:lvlJc w:val="left"/>
      <w:pPr>
        <w:ind w:left="1296" w:hanging="1296"/>
      </w:pPr>
      <w:rPr>
        <w:rFonts w:hint="default"/>
        <w:sz w:val="28"/>
      </w:rPr>
    </w:lvl>
    <w:lvl w:ilvl="2">
      <w:start w:val="2022"/>
      <w:numFmt w:val="decimal"/>
      <w:lvlText w:val="%1.%2.%3"/>
      <w:lvlJc w:val="left"/>
      <w:pPr>
        <w:ind w:left="1296" w:hanging="1296"/>
      </w:pPr>
      <w:rPr>
        <w:rFonts w:hint="default"/>
        <w:sz w:val="28"/>
      </w:rPr>
    </w:lvl>
    <w:lvl w:ilvl="3">
      <w:start w:val="1"/>
      <w:numFmt w:val="decimal"/>
      <w:lvlText w:val="%1.%2.%3.%4"/>
      <w:lvlJc w:val="left"/>
      <w:pPr>
        <w:ind w:left="1296" w:hanging="1296"/>
      </w:pPr>
      <w:rPr>
        <w:rFonts w:hint="default"/>
        <w:sz w:val="28"/>
      </w:rPr>
    </w:lvl>
    <w:lvl w:ilvl="4">
      <w:start w:val="1"/>
      <w:numFmt w:val="decimal"/>
      <w:lvlText w:val="%1.%2.%3.%4.%5"/>
      <w:lvlJc w:val="left"/>
      <w:pPr>
        <w:ind w:left="1296" w:hanging="1296"/>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2160" w:hanging="2160"/>
      </w:pPr>
      <w:rPr>
        <w:rFonts w:hint="default"/>
        <w:sz w:val="28"/>
      </w:rPr>
    </w:lvl>
  </w:abstractNum>
  <w:abstractNum w:abstractNumId="11" w15:restartNumberingAfterBreak="0">
    <w:nsid w:val="5E8302A2"/>
    <w:multiLevelType w:val="hybridMultilevel"/>
    <w:tmpl w:val="A4EEED10"/>
    <w:lvl w:ilvl="0" w:tplc="732276E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2"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3D92D5D"/>
    <w:multiLevelType w:val="multilevel"/>
    <w:tmpl w:val="34D42FA4"/>
    <w:lvl w:ilvl="0">
      <w:start w:val="10"/>
      <w:numFmt w:val="decimal"/>
      <w:lvlText w:val="%1"/>
      <w:lvlJc w:val="left"/>
      <w:pPr>
        <w:ind w:left="504" w:hanging="504"/>
      </w:pPr>
      <w:rPr>
        <w:rFonts w:hint="default"/>
      </w:rPr>
    </w:lvl>
    <w:lvl w:ilvl="1">
      <w:start w:val="1"/>
      <w:numFmt w:val="decimal"/>
      <w:lvlText w:val="%1.%2"/>
      <w:lvlJc w:val="left"/>
      <w:pPr>
        <w:ind w:left="1213" w:hanging="504"/>
      </w:pPr>
      <w:rPr>
        <w:rFonts w:hint="default"/>
        <w:lang w:val="x-none"/>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77C77259"/>
    <w:multiLevelType w:val="multilevel"/>
    <w:tmpl w:val="25A21EE2"/>
    <w:lvl w:ilvl="0">
      <w:start w:val="26"/>
      <w:numFmt w:val="decimal"/>
      <w:lvlText w:val="%1"/>
      <w:lvlJc w:val="left"/>
      <w:pPr>
        <w:ind w:left="1080" w:hanging="1080"/>
      </w:pPr>
      <w:rPr>
        <w:rFonts w:hint="default"/>
      </w:rPr>
    </w:lvl>
    <w:lvl w:ilvl="1">
      <w:start w:val="9"/>
      <w:numFmt w:val="decimalZero"/>
      <w:lvlText w:val="%1.%2"/>
      <w:lvlJc w:val="left"/>
      <w:pPr>
        <w:ind w:left="1080" w:hanging="1080"/>
      </w:pPr>
      <w:rPr>
        <w:rFonts w:hint="default"/>
      </w:rPr>
    </w:lvl>
    <w:lvl w:ilvl="2">
      <w:start w:val="202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957590C"/>
    <w:multiLevelType w:val="multilevel"/>
    <w:tmpl w:val="FA02D1D8"/>
    <w:lvl w:ilvl="0">
      <w:start w:val="7"/>
      <w:numFmt w:val="decimalZero"/>
      <w:lvlText w:val="%1"/>
      <w:lvlJc w:val="left"/>
      <w:pPr>
        <w:ind w:left="1080" w:hanging="1080"/>
      </w:pPr>
      <w:rPr>
        <w:rFonts w:hint="default"/>
      </w:rPr>
    </w:lvl>
    <w:lvl w:ilvl="1">
      <w:start w:val="7"/>
      <w:numFmt w:val="decimalZero"/>
      <w:lvlText w:val="%1.%2"/>
      <w:lvlJc w:val="left"/>
      <w:pPr>
        <w:ind w:left="1080" w:hanging="1080"/>
      </w:pPr>
      <w:rPr>
        <w:rFonts w:hint="default"/>
      </w:rPr>
    </w:lvl>
    <w:lvl w:ilvl="2">
      <w:start w:val="202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B9E3D4D"/>
    <w:multiLevelType w:val="multilevel"/>
    <w:tmpl w:val="EBDAC250"/>
    <w:lvl w:ilvl="0">
      <w:start w:val="1"/>
      <w:numFmt w:val="bullet"/>
      <w:pStyle w:val="2"/>
      <w:lvlText w:val="o"/>
      <w:lvlJc w:val="left"/>
      <w:pPr>
        <w:tabs>
          <w:tab w:val="num" w:pos="360"/>
        </w:tabs>
        <w:ind w:left="360" w:hanging="360"/>
      </w:pPr>
      <w:rPr>
        <w:rFonts w:ascii="Courier New" w:hAnsi="Courier New" w:cs="Courier New" w:hint="default"/>
        <w:b/>
        <w:bCs/>
        <w:i w:val="0"/>
        <w:iCs w:val="0"/>
      </w:rPr>
    </w:lvl>
    <w:lvl w:ilvl="1">
      <w:start w:val="1"/>
      <w:numFmt w:val="decimal"/>
      <w:lvlText w:val="%1.%2"/>
      <w:lvlJc w:val="left"/>
      <w:pPr>
        <w:tabs>
          <w:tab w:val="num" w:pos="851"/>
        </w:tabs>
        <w:ind w:left="284"/>
      </w:pPr>
      <w:rPr>
        <w:rFonts w:hint="default"/>
        <w:i w:val="0"/>
        <w:iCs w:val="0"/>
      </w:rPr>
    </w:lvl>
    <w:lvl w:ilvl="2">
      <w:start w:val="1"/>
      <w:numFmt w:val="decimal"/>
      <w:lvlText w:val="%1.%2.%3"/>
      <w:lvlJc w:val="left"/>
      <w:pPr>
        <w:tabs>
          <w:tab w:val="num" w:pos="567"/>
        </w:tabs>
        <w:ind w:firstLine="284"/>
      </w:pPr>
      <w:rPr>
        <w:rFonts w:hint="default"/>
      </w:rPr>
    </w:lvl>
    <w:lvl w:ilvl="3">
      <w:start w:val="1"/>
      <w:numFmt w:val="decimal"/>
      <w:lvlText w:val="%1.%2.%3.%4"/>
      <w:lvlJc w:val="left"/>
      <w:pPr>
        <w:tabs>
          <w:tab w:val="num" w:pos="1134"/>
        </w:tabs>
      </w:pPr>
      <w:rPr>
        <w:rFonts w:hint="default"/>
      </w:rPr>
    </w:lvl>
    <w:lvl w:ilvl="4">
      <w:start w:val="1"/>
      <w:numFmt w:val="decimal"/>
      <w:lvlText w:val="%1.%2.%3.%4.%5"/>
      <w:lvlJc w:val="left"/>
      <w:pPr>
        <w:tabs>
          <w:tab w:val="num" w:pos="1134"/>
        </w:tabs>
      </w:pPr>
      <w:rPr>
        <w:rFonts w:hint="default"/>
      </w:rPr>
    </w:lvl>
    <w:lvl w:ilvl="5">
      <w:start w:val="1"/>
      <w:numFmt w:val="decimal"/>
      <w:lvlText w:val="%1.%2.%3.%4.%5.%6"/>
      <w:lvlJc w:val="left"/>
      <w:pPr>
        <w:tabs>
          <w:tab w:val="num" w:pos="1134"/>
        </w:tabs>
      </w:pPr>
      <w:rPr>
        <w:rFonts w:hint="default"/>
      </w:rPr>
    </w:lvl>
    <w:lvl w:ilvl="6">
      <w:start w:val="1"/>
      <w:numFmt w:val="decimal"/>
      <w:lvlText w:val="%1.%2.%3.%4.%5.%6.%7"/>
      <w:lvlJc w:val="left"/>
      <w:pPr>
        <w:tabs>
          <w:tab w:val="num" w:pos="1134"/>
        </w:tabs>
      </w:pPr>
      <w:rPr>
        <w:rFonts w:hint="default"/>
      </w:rPr>
    </w:lvl>
    <w:lvl w:ilvl="7">
      <w:start w:val="1"/>
      <w:numFmt w:val="decimal"/>
      <w:lvlText w:val="%1.%2.%3.%4.%5.%6.%7.%8"/>
      <w:lvlJc w:val="left"/>
      <w:pPr>
        <w:tabs>
          <w:tab w:val="num" w:pos="1134"/>
        </w:tabs>
      </w:pPr>
      <w:rPr>
        <w:rFonts w:hint="default"/>
      </w:rPr>
    </w:lvl>
    <w:lvl w:ilvl="8">
      <w:start w:val="1"/>
      <w:numFmt w:val="decimal"/>
      <w:lvlText w:val="%1.%2.%3.%4.%5.%6.%7.%8.%9"/>
      <w:lvlJc w:val="left"/>
      <w:pPr>
        <w:tabs>
          <w:tab w:val="num" w:pos="1134"/>
        </w:tabs>
      </w:pPr>
      <w:rPr>
        <w:rFonts w:hint="default"/>
      </w:rPr>
    </w:lvl>
  </w:abstractNum>
  <w:num w:numId="1">
    <w:abstractNumId w:val="16"/>
  </w:num>
  <w:num w:numId="2">
    <w:abstractNumId w:val="8"/>
  </w:num>
  <w:num w:numId="3">
    <w:abstractNumId w:val="4"/>
  </w:num>
  <w:num w:numId="4">
    <w:abstractNumId w:val="6"/>
  </w:num>
  <w:num w:numId="5">
    <w:abstractNumId w:val="3"/>
  </w:num>
  <w:num w:numId="6">
    <w:abstractNumId w:val="12"/>
  </w:num>
  <w:num w:numId="7">
    <w:abstractNumId w:val="5"/>
  </w:num>
  <w:num w:numId="8">
    <w:abstractNumId w:val="7"/>
  </w:num>
  <w:num w:numId="9">
    <w:abstractNumId w:val="1"/>
    <w:lvlOverride w:ilvl="0">
      <w:lvl w:ilvl="0">
        <w:numFmt w:val="upperRoman"/>
        <w:lvlText w:val="%1."/>
        <w:lvlJc w:val="right"/>
        <w:rPr>
          <w:rFonts w:hint="default"/>
          <w:b w:val="0"/>
          <w:bCs w:val="0"/>
        </w:rPr>
      </w:lvl>
    </w:lvlOverride>
  </w:num>
  <w:num w:numId="10">
    <w:abstractNumId w:val="1"/>
    <w:lvlOverride w:ilvl="0">
      <w:lvl w:ilvl="0">
        <w:numFmt w:val="upperRoman"/>
        <w:lvlText w:val="%1."/>
        <w:lvlJc w:val="right"/>
      </w:lvl>
    </w:lvlOverride>
  </w:num>
  <w:num w:numId="11">
    <w:abstractNumId w:val="9"/>
  </w:num>
  <w:num w:numId="12">
    <w:abstractNumId w:val="13"/>
  </w:num>
  <w:num w:numId="13">
    <w:abstractNumId w:val="10"/>
  </w:num>
  <w:num w:numId="14">
    <w:abstractNumId w:val="2"/>
  </w:num>
  <w:num w:numId="15">
    <w:abstractNumId w:val="15"/>
  </w:num>
  <w:num w:numId="16">
    <w:abstractNumId w:val="11"/>
  </w:num>
  <w:num w:numId="17">
    <w:abstractNumId w:val="1"/>
    <w:lvlOverride w:ilvl="0">
      <w:lvl w:ilvl="0">
        <w:numFmt w:val="upperRoman"/>
        <w:lvlText w:val="%1."/>
        <w:lvlJc w:val="right"/>
        <w:rPr>
          <w:rFonts w:hint="default"/>
          <w:b w:val="0"/>
          <w:bCs w:val="0"/>
        </w:rPr>
      </w:lvl>
    </w:lvlOverride>
  </w:num>
  <w:num w:numId="18">
    <w:abstractNumId w:val="1"/>
    <w:lvlOverride w:ilvl="0">
      <w:lvl w:ilvl="0">
        <w:numFmt w:val="upperRoman"/>
        <w:lvlText w:val="%1."/>
        <w:lvlJc w:val="right"/>
        <w:rPr>
          <w:rFonts w:hint="default"/>
          <w:b w:val="0"/>
          <w:bCs w:val="0"/>
        </w:rPr>
      </w:lvl>
    </w:lvlOverride>
  </w:num>
  <w:num w:numId="19">
    <w:abstractNumId w:val="1"/>
    <w:lvlOverride w:ilvl="0">
      <w:lvl w:ilvl="0">
        <w:numFmt w:val="upperRoman"/>
        <w:lvlText w:val="%1."/>
        <w:lvlJc w:val="right"/>
        <w:rPr>
          <w:rFonts w:hint="default"/>
          <w:b w:val="0"/>
          <w:bCs w:val="0"/>
        </w:rPr>
      </w:lvl>
    </w:lvlOverride>
  </w:num>
  <w:num w:numId="20">
    <w:abstractNumId w:val="1"/>
    <w:lvlOverride w:ilvl="0">
      <w:startOverride w:val="1"/>
      <w:lvl w:ilvl="0">
        <w:start w:val="1"/>
        <w:numFmt w:val="upperRoman"/>
        <w:lvlText w:val="%1."/>
        <w:lvlJc w:val="right"/>
        <w:pPr>
          <w:ind w:left="0" w:firstLine="0"/>
        </w:pPr>
        <w:rPr>
          <w:b w:val="0"/>
          <w:bCs w:val="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1">
    <w:abstractNumId w:val="1"/>
    <w:lvlOverride w:ilvl="0">
      <w:lvl w:ilvl="0">
        <w:numFmt w:val="upperRoman"/>
        <w:lvlText w:val="%1."/>
        <w:lvlJc w:val="right"/>
        <w:rPr>
          <w:rFonts w:hint="default"/>
          <w:b w:val="0"/>
          <w:bCs w:val="0"/>
        </w:rPr>
      </w:lvl>
    </w:lvlOverride>
  </w:num>
  <w:num w:numId="22">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63B5"/>
    <w:rsid w:val="00000605"/>
    <w:rsid w:val="00001083"/>
    <w:rsid w:val="00002EBC"/>
    <w:rsid w:val="00003ADB"/>
    <w:rsid w:val="00003DF9"/>
    <w:rsid w:val="00004243"/>
    <w:rsid w:val="0000448E"/>
    <w:rsid w:val="0000487C"/>
    <w:rsid w:val="00004FD1"/>
    <w:rsid w:val="000054BC"/>
    <w:rsid w:val="000058FE"/>
    <w:rsid w:val="000064D7"/>
    <w:rsid w:val="00007C27"/>
    <w:rsid w:val="00010ACC"/>
    <w:rsid w:val="00010B34"/>
    <w:rsid w:val="00010EB6"/>
    <w:rsid w:val="0001105C"/>
    <w:rsid w:val="00011274"/>
    <w:rsid w:val="00011E41"/>
    <w:rsid w:val="00012335"/>
    <w:rsid w:val="0001279D"/>
    <w:rsid w:val="00013400"/>
    <w:rsid w:val="000140C2"/>
    <w:rsid w:val="000140C4"/>
    <w:rsid w:val="00014252"/>
    <w:rsid w:val="00014920"/>
    <w:rsid w:val="000151F5"/>
    <w:rsid w:val="000156AA"/>
    <w:rsid w:val="000163B6"/>
    <w:rsid w:val="00016437"/>
    <w:rsid w:val="0001692A"/>
    <w:rsid w:val="000172AC"/>
    <w:rsid w:val="000173C8"/>
    <w:rsid w:val="0002023F"/>
    <w:rsid w:val="00020FB3"/>
    <w:rsid w:val="00021B41"/>
    <w:rsid w:val="00021F05"/>
    <w:rsid w:val="00022280"/>
    <w:rsid w:val="00022A33"/>
    <w:rsid w:val="00023A76"/>
    <w:rsid w:val="00024B2B"/>
    <w:rsid w:val="00024F78"/>
    <w:rsid w:val="00025A71"/>
    <w:rsid w:val="00025A97"/>
    <w:rsid w:val="00027083"/>
    <w:rsid w:val="000271C5"/>
    <w:rsid w:val="00027291"/>
    <w:rsid w:val="000272C6"/>
    <w:rsid w:val="0002765E"/>
    <w:rsid w:val="00027DEC"/>
    <w:rsid w:val="0003017B"/>
    <w:rsid w:val="00030609"/>
    <w:rsid w:val="000316F7"/>
    <w:rsid w:val="00031EF5"/>
    <w:rsid w:val="000326D3"/>
    <w:rsid w:val="00032BF5"/>
    <w:rsid w:val="00032DDF"/>
    <w:rsid w:val="00032EA7"/>
    <w:rsid w:val="00033060"/>
    <w:rsid w:val="00033516"/>
    <w:rsid w:val="00034131"/>
    <w:rsid w:val="00034C41"/>
    <w:rsid w:val="00034D51"/>
    <w:rsid w:val="00036D53"/>
    <w:rsid w:val="00036FD2"/>
    <w:rsid w:val="00037C3B"/>
    <w:rsid w:val="00040041"/>
    <w:rsid w:val="00040164"/>
    <w:rsid w:val="0004045E"/>
    <w:rsid w:val="000409A4"/>
    <w:rsid w:val="00040CFA"/>
    <w:rsid w:val="00041121"/>
    <w:rsid w:val="00041FDB"/>
    <w:rsid w:val="0004233F"/>
    <w:rsid w:val="000424EA"/>
    <w:rsid w:val="00042ACF"/>
    <w:rsid w:val="00043069"/>
    <w:rsid w:val="000436DA"/>
    <w:rsid w:val="00043A0D"/>
    <w:rsid w:val="00043DC3"/>
    <w:rsid w:val="000444AB"/>
    <w:rsid w:val="00044679"/>
    <w:rsid w:val="000455F5"/>
    <w:rsid w:val="00045652"/>
    <w:rsid w:val="00045C3A"/>
    <w:rsid w:val="00046007"/>
    <w:rsid w:val="0004692D"/>
    <w:rsid w:val="00046A5C"/>
    <w:rsid w:val="00046E37"/>
    <w:rsid w:val="00047C28"/>
    <w:rsid w:val="00050482"/>
    <w:rsid w:val="00050B1E"/>
    <w:rsid w:val="00052153"/>
    <w:rsid w:val="000525F6"/>
    <w:rsid w:val="00053093"/>
    <w:rsid w:val="000539F0"/>
    <w:rsid w:val="00054952"/>
    <w:rsid w:val="00055324"/>
    <w:rsid w:val="00055E4F"/>
    <w:rsid w:val="00055EA8"/>
    <w:rsid w:val="00055FCD"/>
    <w:rsid w:val="000566B8"/>
    <w:rsid w:val="00056F22"/>
    <w:rsid w:val="00060227"/>
    <w:rsid w:val="00060743"/>
    <w:rsid w:val="000607C3"/>
    <w:rsid w:val="00060CBB"/>
    <w:rsid w:val="00060D17"/>
    <w:rsid w:val="00060E92"/>
    <w:rsid w:val="00061664"/>
    <w:rsid w:val="00061A3B"/>
    <w:rsid w:val="00062923"/>
    <w:rsid w:val="00062ABF"/>
    <w:rsid w:val="00064385"/>
    <w:rsid w:val="00064798"/>
    <w:rsid w:val="00064C47"/>
    <w:rsid w:val="00064FAC"/>
    <w:rsid w:val="000652AC"/>
    <w:rsid w:val="00065731"/>
    <w:rsid w:val="0006583E"/>
    <w:rsid w:val="00066E86"/>
    <w:rsid w:val="00070C61"/>
    <w:rsid w:val="0007259F"/>
    <w:rsid w:val="000728A4"/>
    <w:rsid w:val="00072B83"/>
    <w:rsid w:val="00073833"/>
    <w:rsid w:val="00073F02"/>
    <w:rsid w:val="00074F62"/>
    <w:rsid w:val="00080A82"/>
    <w:rsid w:val="00080B8E"/>
    <w:rsid w:val="0008129F"/>
    <w:rsid w:val="0008211F"/>
    <w:rsid w:val="00082224"/>
    <w:rsid w:val="000838FF"/>
    <w:rsid w:val="00083EAB"/>
    <w:rsid w:val="00083FF6"/>
    <w:rsid w:val="000847DC"/>
    <w:rsid w:val="000848CE"/>
    <w:rsid w:val="0008492F"/>
    <w:rsid w:val="00084B50"/>
    <w:rsid w:val="00086A38"/>
    <w:rsid w:val="000874D8"/>
    <w:rsid w:val="00087C0C"/>
    <w:rsid w:val="00090204"/>
    <w:rsid w:val="00090817"/>
    <w:rsid w:val="00091315"/>
    <w:rsid w:val="000913D5"/>
    <w:rsid w:val="00092F15"/>
    <w:rsid w:val="000930B7"/>
    <w:rsid w:val="000932FD"/>
    <w:rsid w:val="000938D6"/>
    <w:rsid w:val="00093CA1"/>
    <w:rsid w:val="000940C9"/>
    <w:rsid w:val="00094986"/>
    <w:rsid w:val="000954A1"/>
    <w:rsid w:val="00095549"/>
    <w:rsid w:val="00096D31"/>
    <w:rsid w:val="000A110F"/>
    <w:rsid w:val="000A12DF"/>
    <w:rsid w:val="000A1558"/>
    <w:rsid w:val="000A389C"/>
    <w:rsid w:val="000A3AD4"/>
    <w:rsid w:val="000A4727"/>
    <w:rsid w:val="000A491F"/>
    <w:rsid w:val="000A4C2C"/>
    <w:rsid w:val="000A62E2"/>
    <w:rsid w:val="000A63C6"/>
    <w:rsid w:val="000A6618"/>
    <w:rsid w:val="000A70DC"/>
    <w:rsid w:val="000A7212"/>
    <w:rsid w:val="000A74C0"/>
    <w:rsid w:val="000A7AF1"/>
    <w:rsid w:val="000A7B7E"/>
    <w:rsid w:val="000B06D7"/>
    <w:rsid w:val="000B0712"/>
    <w:rsid w:val="000B0913"/>
    <w:rsid w:val="000B1281"/>
    <w:rsid w:val="000B1412"/>
    <w:rsid w:val="000B1504"/>
    <w:rsid w:val="000B1621"/>
    <w:rsid w:val="000B1C9F"/>
    <w:rsid w:val="000B2E5A"/>
    <w:rsid w:val="000B3135"/>
    <w:rsid w:val="000B3463"/>
    <w:rsid w:val="000B5DDB"/>
    <w:rsid w:val="000B6029"/>
    <w:rsid w:val="000B73D6"/>
    <w:rsid w:val="000B753F"/>
    <w:rsid w:val="000B7DFA"/>
    <w:rsid w:val="000C0778"/>
    <w:rsid w:val="000C09D8"/>
    <w:rsid w:val="000C0B8D"/>
    <w:rsid w:val="000C15EF"/>
    <w:rsid w:val="000C1997"/>
    <w:rsid w:val="000C224B"/>
    <w:rsid w:val="000C2559"/>
    <w:rsid w:val="000C2A8B"/>
    <w:rsid w:val="000C3276"/>
    <w:rsid w:val="000C3429"/>
    <w:rsid w:val="000C3A71"/>
    <w:rsid w:val="000C4AFF"/>
    <w:rsid w:val="000C5804"/>
    <w:rsid w:val="000C5E14"/>
    <w:rsid w:val="000C6DFE"/>
    <w:rsid w:val="000C7489"/>
    <w:rsid w:val="000C7809"/>
    <w:rsid w:val="000C79A3"/>
    <w:rsid w:val="000D04AA"/>
    <w:rsid w:val="000D0D3A"/>
    <w:rsid w:val="000D0EF1"/>
    <w:rsid w:val="000D116D"/>
    <w:rsid w:val="000D2386"/>
    <w:rsid w:val="000D3ACF"/>
    <w:rsid w:val="000D3E13"/>
    <w:rsid w:val="000D40C9"/>
    <w:rsid w:val="000D416B"/>
    <w:rsid w:val="000D4A9A"/>
    <w:rsid w:val="000D4C0D"/>
    <w:rsid w:val="000D4C54"/>
    <w:rsid w:val="000D54F2"/>
    <w:rsid w:val="000D6683"/>
    <w:rsid w:val="000D66EB"/>
    <w:rsid w:val="000D67FD"/>
    <w:rsid w:val="000D6C16"/>
    <w:rsid w:val="000D7013"/>
    <w:rsid w:val="000D7B90"/>
    <w:rsid w:val="000E00AE"/>
    <w:rsid w:val="000E1590"/>
    <w:rsid w:val="000E1702"/>
    <w:rsid w:val="000E1854"/>
    <w:rsid w:val="000E2578"/>
    <w:rsid w:val="000E2914"/>
    <w:rsid w:val="000E2FBF"/>
    <w:rsid w:val="000E307C"/>
    <w:rsid w:val="000E31D1"/>
    <w:rsid w:val="000E328A"/>
    <w:rsid w:val="000E3793"/>
    <w:rsid w:val="000E3FEE"/>
    <w:rsid w:val="000E45CE"/>
    <w:rsid w:val="000E4900"/>
    <w:rsid w:val="000E4BBF"/>
    <w:rsid w:val="000E580E"/>
    <w:rsid w:val="000E5B39"/>
    <w:rsid w:val="000E66CC"/>
    <w:rsid w:val="000E716F"/>
    <w:rsid w:val="000E7E63"/>
    <w:rsid w:val="000F075D"/>
    <w:rsid w:val="000F07B9"/>
    <w:rsid w:val="000F0F23"/>
    <w:rsid w:val="000F148B"/>
    <w:rsid w:val="000F19FA"/>
    <w:rsid w:val="000F2090"/>
    <w:rsid w:val="000F27C2"/>
    <w:rsid w:val="000F2E54"/>
    <w:rsid w:val="000F2F28"/>
    <w:rsid w:val="000F426F"/>
    <w:rsid w:val="000F564A"/>
    <w:rsid w:val="000F6D0B"/>
    <w:rsid w:val="000F745C"/>
    <w:rsid w:val="000F7840"/>
    <w:rsid w:val="000F7A3A"/>
    <w:rsid w:val="000F7A46"/>
    <w:rsid w:val="000F7BE6"/>
    <w:rsid w:val="000F7D70"/>
    <w:rsid w:val="00100439"/>
    <w:rsid w:val="001006F0"/>
    <w:rsid w:val="00101444"/>
    <w:rsid w:val="00101B23"/>
    <w:rsid w:val="00101BCB"/>
    <w:rsid w:val="001034D6"/>
    <w:rsid w:val="00103741"/>
    <w:rsid w:val="0010374F"/>
    <w:rsid w:val="00103B09"/>
    <w:rsid w:val="00104248"/>
    <w:rsid w:val="00104898"/>
    <w:rsid w:val="001059FB"/>
    <w:rsid w:val="00105B6D"/>
    <w:rsid w:val="00106656"/>
    <w:rsid w:val="00107B4D"/>
    <w:rsid w:val="00107E5E"/>
    <w:rsid w:val="00107F3E"/>
    <w:rsid w:val="00110637"/>
    <w:rsid w:val="00110CD4"/>
    <w:rsid w:val="00111338"/>
    <w:rsid w:val="001120BB"/>
    <w:rsid w:val="00112CC1"/>
    <w:rsid w:val="001131CE"/>
    <w:rsid w:val="0011361C"/>
    <w:rsid w:val="00113651"/>
    <w:rsid w:val="00113E59"/>
    <w:rsid w:val="0011415D"/>
    <w:rsid w:val="00114408"/>
    <w:rsid w:val="00114A00"/>
    <w:rsid w:val="001159D3"/>
    <w:rsid w:val="00115CAE"/>
    <w:rsid w:val="00115CFE"/>
    <w:rsid w:val="00115FC3"/>
    <w:rsid w:val="0011678C"/>
    <w:rsid w:val="00116EF7"/>
    <w:rsid w:val="001174AC"/>
    <w:rsid w:val="0012034E"/>
    <w:rsid w:val="00123B7C"/>
    <w:rsid w:val="0012453F"/>
    <w:rsid w:val="0012469E"/>
    <w:rsid w:val="00124A30"/>
    <w:rsid w:val="00124FE5"/>
    <w:rsid w:val="00125A38"/>
    <w:rsid w:val="0012689D"/>
    <w:rsid w:val="00127B1E"/>
    <w:rsid w:val="00127C1B"/>
    <w:rsid w:val="00127DC2"/>
    <w:rsid w:val="001301A7"/>
    <w:rsid w:val="00130748"/>
    <w:rsid w:val="0013091B"/>
    <w:rsid w:val="00130F3A"/>
    <w:rsid w:val="00131402"/>
    <w:rsid w:val="00132EBB"/>
    <w:rsid w:val="0013382F"/>
    <w:rsid w:val="00133932"/>
    <w:rsid w:val="00133AD3"/>
    <w:rsid w:val="00133E67"/>
    <w:rsid w:val="00134941"/>
    <w:rsid w:val="00134CF2"/>
    <w:rsid w:val="00135BFF"/>
    <w:rsid w:val="00136262"/>
    <w:rsid w:val="001362A5"/>
    <w:rsid w:val="001363DD"/>
    <w:rsid w:val="00137277"/>
    <w:rsid w:val="00137578"/>
    <w:rsid w:val="00140245"/>
    <w:rsid w:val="00140580"/>
    <w:rsid w:val="001408CD"/>
    <w:rsid w:val="00140DF6"/>
    <w:rsid w:val="00140ECA"/>
    <w:rsid w:val="00141197"/>
    <w:rsid w:val="00141318"/>
    <w:rsid w:val="00141412"/>
    <w:rsid w:val="001421F8"/>
    <w:rsid w:val="00142265"/>
    <w:rsid w:val="0014298F"/>
    <w:rsid w:val="00142BA4"/>
    <w:rsid w:val="00142DCA"/>
    <w:rsid w:val="00142E9C"/>
    <w:rsid w:val="00143481"/>
    <w:rsid w:val="001449D4"/>
    <w:rsid w:val="00144FC2"/>
    <w:rsid w:val="0014510E"/>
    <w:rsid w:val="00145282"/>
    <w:rsid w:val="001464CA"/>
    <w:rsid w:val="00146E3D"/>
    <w:rsid w:val="0014709D"/>
    <w:rsid w:val="00147264"/>
    <w:rsid w:val="00147284"/>
    <w:rsid w:val="00147BEF"/>
    <w:rsid w:val="00147D4B"/>
    <w:rsid w:val="0015017E"/>
    <w:rsid w:val="00151EC3"/>
    <w:rsid w:val="001527AB"/>
    <w:rsid w:val="00152B7C"/>
    <w:rsid w:val="00152C4E"/>
    <w:rsid w:val="00152CA5"/>
    <w:rsid w:val="00152EC5"/>
    <w:rsid w:val="00152FE2"/>
    <w:rsid w:val="0015303B"/>
    <w:rsid w:val="00153EF7"/>
    <w:rsid w:val="001547EA"/>
    <w:rsid w:val="00154999"/>
    <w:rsid w:val="0015512C"/>
    <w:rsid w:val="00155577"/>
    <w:rsid w:val="00155A35"/>
    <w:rsid w:val="00156D2C"/>
    <w:rsid w:val="00156F4A"/>
    <w:rsid w:val="0015722C"/>
    <w:rsid w:val="0015751C"/>
    <w:rsid w:val="001575CD"/>
    <w:rsid w:val="001578FE"/>
    <w:rsid w:val="00157EAF"/>
    <w:rsid w:val="001614AF"/>
    <w:rsid w:val="00161FD8"/>
    <w:rsid w:val="001625C0"/>
    <w:rsid w:val="0016276B"/>
    <w:rsid w:val="00162BF9"/>
    <w:rsid w:val="00162FCC"/>
    <w:rsid w:val="0016306D"/>
    <w:rsid w:val="00164166"/>
    <w:rsid w:val="001645A9"/>
    <w:rsid w:val="0016468F"/>
    <w:rsid w:val="00164730"/>
    <w:rsid w:val="00164F72"/>
    <w:rsid w:val="00166069"/>
    <w:rsid w:val="00166FAF"/>
    <w:rsid w:val="00167385"/>
    <w:rsid w:val="00167D63"/>
    <w:rsid w:val="0017025A"/>
    <w:rsid w:val="001707D3"/>
    <w:rsid w:val="00171406"/>
    <w:rsid w:val="00171711"/>
    <w:rsid w:val="001720E0"/>
    <w:rsid w:val="0017255D"/>
    <w:rsid w:val="00172EB5"/>
    <w:rsid w:val="00173FBF"/>
    <w:rsid w:val="001741C3"/>
    <w:rsid w:val="001743FD"/>
    <w:rsid w:val="00174595"/>
    <w:rsid w:val="0017489B"/>
    <w:rsid w:val="00174F9C"/>
    <w:rsid w:val="001759B9"/>
    <w:rsid w:val="00175BF8"/>
    <w:rsid w:val="00175C26"/>
    <w:rsid w:val="00175D00"/>
    <w:rsid w:val="00175EA2"/>
    <w:rsid w:val="00180056"/>
    <w:rsid w:val="001810F1"/>
    <w:rsid w:val="001813FB"/>
    <w:rsid w:val="00181F4E"/>
    <w:rsid w:val="001828C7"/>
    <w:rsid w:val="001835E0"/>
    <w:rsid w:val="00183DBA"/>
    <w:rsid w:val="001846D5"/>
    <w:rsid w:val="00184D78"/>
    <w:rsid w:val="00184DC3"/>
    <w:rsid w:val="00184DFD"/>
    <w:rsid w:val="00184E91"/>
    <w:rsid w:val="001852F9"/>
    <w:rsid w:val="0018580A"/>
    <w:rsid w:val="001865AF"/>
    <w:rsid w:val="001867E9"/>
    <w:rsid w:val="0018702E"/>
    <w:rsid w:val="001870C8"/>
    <w:rsid w:val="00187D11"/>
    <w:rsid w:val="00187DCB"/>
    <w:rsid w:val="00190D06"/>
    <w:rsid w:val="00191D9B"/>
    <w:rsid w:val="00193A13"/>
    <w:rsid w:val="00194548"/>
    <w:rsid w:val="001945D6"/>
    <w:rsid w:val="00195214"/>
    <w:rsid w:val="001952AF"/>
    <w:rsid w:val="001957BC"/>
    <w:rsid w:val="00195AC9"/>
    <w:rsid w:val="00195C27"/>
    <w:rsid w:val="001968D2"/>
    <w:rsid w:val="00197223"/>
    <w:rsid w:val="00197E4C"/>
    <w:rsid w:val="001A0016"/>
    <w:rsid w:val="001A069C"/>
    <w:rsid w:val="001A0D69"/>
    <w:rsid w:val="001A178C"/>
    <w:rsid w:val="001A24EB"/>
    <w:rsid w:val="001A24EE"/>
    <w:rsid w:val="001A2677"/>
    <w:rsid w:val="001A2D01"/>
    <w:rsid w:val="001A3670"/>
    <w:rsid w:val="001A3E9E"/>
    <w:rsid w:val="001A4197"/>
    <w:rsid w:val="001A43F4"/>
    <w:rsid w:val="001A4417"/>
    <w:rsid w:val="001A488C"/>
    <w:rsid w:val="001A4B58"/>
    <w:rsid w:val="001A4FA9"/>
    <w:rsid w:val="001A6B95"/>
    <w:rsid w:val="001A7713"/>
    <w:rsid w:val="001A7D13"/>
    <w:rsid w:val="001B0066"/>
    <w:rsid w:val="001B01CE"/>
    <w:rsid w:val="001B0831"/>
    <w:rsid w:val="001B08F4"/>
    <w:rsid w:val="001B15C1"/>
    <w:rsid w:val="001B377B"/>
    <w:rsid w:val="001B3DEF"/>
    <w:rsid w:val="001B4664"/>
    <w:rsid w:val="001B4E46"/>
    <w:rsid w:val="001B5378"/>
    <w:rsid w:val="001B626A"/>
    <w:rsid w:val="001B6E81"/>
    <w:rsid w:val="001B7308"/>
    <w:rsid w:val="001C01C3"/>
    <w:rsid w:val="001C0396"/>
    <w:rsid w:val="001C0789"/>
    <w:rsid w:val="001C09D5"/>
    <w:rsid w:val="001C1004"/>
    <w:rsid w:val="001C1A7F"/>
    <w:rsid w:val="001C2F82"/>
    <w:rsid w:val="001C379F"/>
    <w:rsid w:val="001C4582"/>
    <w:rsid w:val="001C53CC"/>
    <w:rsid w:val="001C56BD"/>
    <w:rsid w:val="001C65A7"/>
    <w:rsid w:val="001C692C"/>
    <w:rsid w:val="001C71E9"/>
    <w:rsid w:val="001C72FA"/>
    <w:rsid w:val="001C78B0"/>
    <w:rsid w:val="001C7C6E"/>
    <w:rsid w:val="001D02E7"/>
    <w:rsid w:val="001D05A3"/>
    <w:rsid w:val="001D0EBE"/>
    <w:rsid w:val="001D0FAE"/>
    <w:rsid w:val="001D13C3"/>
    <w:rsid w:val="001D1927"/>
    <w:rsid w:val="001D22E1"/>
    <w:rsid w:val="001D2C45"/>
    <w:rsid w:val="001D305C"/>
    <w:rsid w:val="001D3956"/>
    <w:rsid w:val="001D3AA0"/>
    <w:rsid w:val="001D3E62"/>
    <w:rsid w:val="001D4100"/>
    <w:rsid w:val="001D496B"/>
    <w:rsid w:val="001D4E42"/>
    <w:rsid w:val="001D541D"/>
    <w:rsid w:val="001D65E1"/>
    <w:rsid w:val="001D66C6"/>
    <w:rsid w:val="001D73A4"/>
    <w:rsid w:val="001D7CE3"/>
    <w:rsid w:val="001E0208"/>
    <w:rsid w:val="001E039E"/>
    <w:rsid w:val="001E03E3"/>
    <w:rsid w:val="001E0D3C"/>
    <w:rsid w:val="001E10C0"/>
    <w:rsid w:val="001E1B6A"/>
    <w:rsid w:val="001E2A8B"/>
    <w:rsid w:val="001E3ED3"/>
    <w:rsid w:val="001E5187"/>
    <w:rsid w:val="001E5D36"/>
    <w:rsid w:val="001E717E"/>
    <w:rsid w:val="001E71B1"/>
    <w:rsid w:val="001E77EE"/>
    <w:rsid w:val="001F0FD0"/>
    <w:rsid w:val="001F13C7"/>
    <w:rsid w:val="001F1670"/>
    <w:rsid w:val="001F167F"/>
    <w:rsid w:val="001F1C37"/>
    <w:rsid w:val="001F1FBA"/>
    <w:rsid w:val="001F21C3"/>
    <w:rsid w:val="001F2458"/>
    <w:rsid w:val="001F2C49"/>
    <w:rsid w:val="001F38E4"/>
    <w:rsid w:val="001F3F46"/>
    <w:rsid w:val="001F40F4"/>
    <w:rsid w:val="001F4BBC"/>
    <w:rsid w:val="001F586A"/>
    <w:rsid w:val="001F59EB"/>
    <w:rsid w:val="001F5B98"/>
    <w:rsid w:val="001F6671"/>
    <w:rsid w:val="001F68F4"/>
    <w:rsid w:val="001F696A"/>
    <w:rsid w:val="001F6E4D"/>
    <w:rsid w:val="001F7071"/>
    <w:rsid w:val="001F7161"/>
    <w:rsid w:val="001F71B1"/>
    <w:rsid w:val="001F78DD"/>
    <w:rsid w:val="0020037B"/>
    <w:rsid w:val="002012F0"/>
    <w:rsid w:val="002016ED"/>
    <w:rsid w:val="00201B8A"/>
    <w:rsid w:val="00202123"/>
    <w:rsid w:val="002024A9"/>
    <w:rsid w:val="00202677"/>
    <w:rsid w:val="00202681"/>
    <w:rsid w:val="0020332C"/>
    <w:rsid w:val="00203CF1"/>
    <w:rsid w:val="00203D3E"/>
    <w:rsid w:val="00203E8F"/>
    <w:rsid w:val="002045C2"/>
    <w:rsid w:val="00205D67"/>
    <w:rsid w:val="002060DD"/>
    <w:rsid w:val="0020634F"/>
    <w:rsid w:val="00207039"/>
    <w:rsid w:val="002076EA"/>
    <w:rsid w:val="0020797C"/>
    <w:rsid w:val="0021020A"/>
    <w:rsid w:val="00210226"/>
    <w:rsid w:val="00210840"/>
    <w:rsid w:val="00211C41"/>
    <w:rsid w:val="00211D6B"/>
    <w:rsid w:val="002124EC"/>
    <w:rsid w:val="002125C8"/>
    <w:rsid w:val="0021331D"/>
    <w:rsid w:val="00214067"/>
    <w:rsid w:val="0021444E"/>
    <w:rsid w:val="00214705"/>
    <w:rsid w:val="00215975"/>
    <w:rsid w:val="0021597B"/>
    <w:rsid w:val="00216C86"/>
    <w:rsid w:val="00216DF1"/>
    <w:rsid w:val="002171FB"/>
    <w:rsid w:val="0021739D"/>
    <w:rsid w:val="00217869"/>
    <w:rsid w:val="00217B79"/>
    <w:rsid w:val="00217BC5"/>
    <w:rsid w:val="00217C58"/>
    <w:rsid w:val="002213E4"/>
    <w:rsid w:val="00222071"/>
    <w:rsid w:val="0022226A"/>
    <w:rsid w:val="00222E36"/>
    <w:rsid w:val="00223285"/>
    <w:rsid w:val="0022437B"/>
    <w:rsid w:val="0022472C"/>
    <w:rsid w:val="00225A24"/>
    <w:rsid w:val="00225F08"/>
    <w:rsid w:val="002268D8"/>
    <w:rsid w:val="00226BBB"/>
    <w:rsid w:val="00227437"/>
    <w:rsid w:val="002309AB"/>
    <w:rsid w:val="00230B55"/>
    <w:rsid w:val="002315DF"/>
    <w:rsid w:val="0023275F"/>
    <w:rsid w:val="00232A2B"/>
    <w:rsid w:val="002330A5"/>
    <w:rsid w:val="002330B4"/>
    <w:rsid w:val="00233386"/>
    <w:rsid w:val="0023373E"/>
    <w:rsid w:val="0023389D"/>
    <w:rsid w:val="00233929"/>
    <w:rsid w:val="00233971"/>
    <w:rsid w:val="00234640"/>
    <w:rsid w:val="002348B4"/>
    <w:rsid w:val="0023684C"/>
    <w:rsid w:val="00236ACB"/>
    <w:rsid w:val="00236F4B"/>
    <w:rsid w:val="00237389"/>
    <w:rsid w:val="00241BD4"/>
    <w:rsid w:val="00241CED"/>
    <w:rsid w:val="00241EA3"/>
    <w:rsid w:val="00242935"/>
    <w:rsid w:val="00242F30"/>
    <w:rsid w:val="002431C3"/>
    <w:rsid w:val="0024327F"/>
    <w:rsid w:val="0024344B"/>
    <w:rsid w:val="00243828"/>
    <w:rsid w:val="002438B5"/>
    <w:rsid w:val="002441D8"/>
    <w:rsid w:val="002445C2"/>
    <w:rsid w:val="00244667"/>
    <w:rsid w:val="00246138"/>
    <w:rsid w:val="00246C22"/>
    <w:rsid w:val="00246FFA"/>
    <w:rsid w:val="002473BC"/>
    <w:rsid w:val="00247C56"/>
    <w:rsid w:val="00247FD7"/>
    <w:rsid w:val="00250BB3"/>
    <w:rsid w:val="00250E40"/>
    <w:rsid w:val="002512A8"/>
    <w:rsid w:val="0025185A"/>
    <w:rsid w:val="00252739"/>
    <w:rsid w:val="0025333E"/>
    <w:rsid w:val="002536BE"/>
    <w:rsid w:val="00254115"/>
    <w:rsid w:val="00256977"/>
    <w:rsid w:val="00256AD6"/>
    <w:rsid w:val="00256B44"/>
    <w:rsid w:val="00257820"/>
    <w:rsid w:val="00257992"/>
    <w:rsid w:val="002600B5"/>
    <w:rsid w:val="0026013A"/>
    <w:rsid w:val="00260BE6"/>
    <w:rsid w:val="00261886"/>
    <w:rsid w:val="0026286F"/>
    <w:rsid w:val="002629E0"/>
    <w:rsid w:val="00262FB7"/>
    <w:rsid w:val="0026320D"/>
    <w:rsid w:val="002632D7"/>
    <w:rsid w:val="00264130"/>
    <w:rsid w:val="002642B6"/>
    <w:rsid w:val="002642CA"/>
    <w:rsid w:val="002647B7"/>
    <w:rsid w:val="00264FB0"/>
    <w:rsid w:val="002651B9"/>
    <w:rsid w:val="00266081"/>
    <w:rsid w:val="002675A1"/>
    <w:rsid w:val="00267903"/>
    <w:rsid w:val="00267987"/>
    <w:rsid w:val="00267D92"/>
    <w:rsid w:val="002703BA"/>
    <w:rsid w:val="002703DB"/>
    <w:rsid w:val="00270B5C"/>
    <w:rsid w:val="002712E3"/>
    <w:rsid w:val="00271867"/>
    <w:rsid w:val="00271A9B"/>
    <w:rsid w:val="00271AA7"/>
    <w:rsid w:val="00271EF0"/>
    <w:rsid w:val="00272339"/>
    <w:rsid w:val="0027302F"/>
    <w:rsid w:val="0027324C"/>
    <w:rsid w:val="0027343D"/>
    <w:rsid w:val="00273517"/>
    <w:rsid w:val="0027352B"/>
    <w:rsid w:val="00273969"/>
    <w:rsid w:val="00274442"/>
    <w:rsid w:val="00274EC9"/>
    <w:rsid w:val="00276104"/>
    <w:rsid w:val="002764B0"/>
    <w:rsid w:val="00276A36"/>
    <w:rsid w:val="002770DB"/>
    <w:rsid w:val="0027713F"/>
    <w:rsid w:val="002814B2"/>
    <w:rsid w:val="0028213A"/>
    <w:rsid w:val="00283CE4"/>
    <w:rsid w:val="00286260"/>
    <w:rsid w:val="00286632"/>
    <w:rsid w:val="00286D12"/>
    <w:rsid w:val="00287418"/>
    <w:rsid w:val="002911B6"/>
    <w:rsid w:val="00292516"/>
    <w:rsid w:val="00292F26"/>
    <w:rsid w:val="00292F6E"/>
    <w:rsid w:val="00293C65"/>
    <w:rsid w:val="0029419F"/>
    <w:rsid w:val="0029472C"/>
    <w:rsid w:val="0029475D"/>
    <w:rsid w:val="00294ABE"/>
    <w:rsid w:val="002951F0"/>
    <w:rsid w:val="002958DD"/>
    <w:rsid w:val="00295FA4"/>
    <w:rsid w:val="00297D7A"/>
    <w:rsid w:val="002A00CE"/>
    <w:rsid w:val="002A04F4"/>
    <w:rsid w:val="002A0E79"/>
    <w:rsid w:val="002A0EB7"/>
    <w:rsid w:val="002A2240"/>
    <w:rsid w:val="002A2722"/>
    <w:rsid w:val="002A32BF"/>
    <w:rsid w:val="002A4218"/>
    <w:rsid w:val="002A53BB"/>
    <w:rsid w:val="002A53C8"/>
    <w:rsid w:val="002A569F"/>
    <w:rsid w:val="002A5720"/>
    <w:rsid w:val="002A764D"/>
    <w:rsid w:val="002A77BE"/>
    <w:rsid w:val="002B04C0"/>
    <w:rsid w:val="002B0702"/>
    <w:rsid w:val="002B0BB3"/>
    <w:rsid w:val="002B0F42"/>
    <w:rsid w:val="002B10BA"/>
    <w:rsid w:val="002B2539"/>
    <w:rsid w:val="002B2B91"/>
    <w:rsid w:val="002B2D8D"/>
    <w:rsid w:val="002B2DFA"/>
    <w:rsid w:val="002B3552"/>
    <w:rsid w:val="002B35D3"/>
    <w:rsid w:val="002B41BE"/>
    <w:rsid w:val="002B49DB"/>
    <w:rsid w:val="002B587D"/>
    <w:rsid w:val="002B5A08"/>
    <w:rsid w:val="002B5C94"/>
    <w:rsid w:val="002B5D42"/>
    <w:rsid w:val="002B6870"/>
    <w:rsid w:val="002B71FC"/>
    <w:rsid w:val="002B7570"/>
    <w:rsid w:val="002B7C15"/>
    <w:rsid w:val="002B7DA9"/>
    <w:rsid w:val="002C0092"/>
    <w:rsid w:val="002C00AA"/>
    <w:rsid w:val="002C01FA"/>
    <w:rsid w:val="002C09FF"/>
    <w:rsid w:val="002C0CB7"/>
    <w:rsid w:val="002C1985"/>
    <w:rsid w:val="002C3750"/>
    <w:rsid w:val="002C420E"/>
    <w:rsid w:val="002C4305"/>
    <w:rsid w:val="002C4561"/>
    <w:rsid w:val="002C4C66"/>
    <w:rsid w:val="002C5D5C"/>
    <w:rsid w:val="002C5EA9"/>
    <w:rsid w:val="002C6156"/>
    <w:rsid w:val="002C626B"/>
    <w:rsid w:val="002C6763"/>
    <w:rsid w:val="002C6B02"/>
    <w:rsid w:val="002C7016"/>
    <w:rsid w:val="002C77D7"/>
    <w:rsid w:val="002D050A"/>
    <w:rsid w:val="002D2486"/>
    <w:rsid w:val="002D2AC3"/>
    <w:rsid w:val="002D426F"/>
    <w:rsid w:val="002D429F"/>
    <w:rsid w:val="002D4644"/>
    <w:rsid w:val="002D4969"/>
    <w:rsid w:val="002D6131"/>
    <w:rsid w:val="002D64EA"/>
    <w:rsid w:val="002D6520"/>
    <w:rsid w:val="002D6F78"/>
    <w:rsid w:val="002D7465"/>
    <w:rsid w:val="002D75C9"/>
    <w:rsid w:val="002D76A5"/>
    <w:rsid w:val="002D7D71"/>
    <w:rsid w:val="002E057F"/>
    <w:rsid w:val="002E0761"/>
    <w:rsid w:val="002E0D47"/>
    <w:rsid w:val="002E0DA7"/>
    <w:rsid w:val="002E1158"/>
    <w:rsid w:val="002E14BF"/>
    <w:rsid w:val="002E1D46"/>
    <w:rsid w:val="002E1D48"/>
    <w:rsid w:val="002E20A0"/>
    <w:rsid w:val="002E20A4"/>
    <w:rsid w:val="002E29D8"/>
    <w:rsid w:val="002E2C46"/>
    <w:rsid w:val="002E3786"/>
    <w:rsid w:val="002E3D27"/>
    <w:rsid w:val="002E4716"/>
    <w:rsid w:val="002E506F"/>
    <w:rsid w:val="002E554E"/>
    <w:rsid w:val="002E5F6E"/>
    <w:rsid w:val="002E6528"/>
    <w:rsid w:val="002E7CDD"/>
    <w:rsid w:val="002F0316"/>
    <w:rsid w:val="002F0380"/>
    <w:rsid w:val="002F0832"/>
    <w:rsid w:val="002F0C82"/>
    <w:rsid w:val="002F180C"/>
    <w:rsid w:val="002F1912"/>
    <w:rsid w:val="002F1C37"/>
    <w:rsid w:val="002F1C9E"/>
    <w:rsid w:val="002F2038"/>
    <w:rsid w:val="002F2EAB"/>
    <w:rsid w:val="002F2F6E"/>
    <w:rsid w:val="002F3D48"/>
    <w:rsid w:val="002F3E92"/>
    <w:rsid w:val="002F4A7E"/>
    <w:rsid w:val="002F5563"/>
    <w:rsid w:val="002F6374"/>
    <w:rsid w:val="002F7BCD"/>
    <w:rsid w:val="00300143"/>
    <w:rsid w:val="00300465"/>
    <w:rsid w:val="00300964"/>
    <w:rsid w:val="00300A49"/>
    <w:rsid w:val="00301F46"/>
    <w:rsid w:val="00301FCE"/>
    <w:rsid w:val="003026B2"/>
    <w:rsid w:val="00302FE2"/>
    <w:rsid w:val="0030327A"/>
    <w:rsid w:val="00303490"/>
    <w:rsid w:val="00303DB4"/>
    <w:rsid w:val="00304CA2"/>
    <w:rsid w:val="00305436"/>
    <w:rsid w:val="003069F1"/>
    <w:rsid w:val="003073B9"/>
    <w:rsid w:val="003075C3"/>
    <w:rsid w:val="003076B3"/>
    <w:rsid w:val="00307C7E"/>
    <w:rsid w:val="003101B5"/>
    <w:rsid w:val="003102C3"/>
    <w:rsid w:val="003103F6"/>
    <w:rsid w:val="00310CB8"/>
    <w:rsid w:val="00310F27"/>
    <w:rsid w:val="00311283"/>
    <w:rsid w:val="003116BC"/>
    <w:rsid w:val="00312592"/>
    <w:rsid w:val="00312E8E"/>
    <w:rsid w:val="00313408"/>
    <w:rsid w:val="00313C03"/>
    <w:rsid w:val="00314474"/>
    <w:rsid w:val="0031542A"/>
    <w:rsid w:val="003157BC"/>
    <w:rsid w:val="00315AC0"/>
    <w:rsid w:val="00315B54"/>
    <w:rsid w:val="00315FF0"/>
    <w:rsid w:val="00316611"/>
    <w:rsid w:val="00320EB4"/>
    <w:rsid w:val="00320EC8"/>
    <w:rsid w:val="00320FA4"/>
    <w:rsid w:val="003212C7"/>
    <w:rsid w:val="00321D79"/>
    <w:rsid w:val="00322F84"/>
    <w:rsid w:val="003231C1"/>
    <w:rsid w:val="00323312"/>
    <w:rsid w:val="00323B8F"/>
    <w:rsid w:val="00324914"/>
    <w:rsid w:val="00324AB9"/>
    <w:rsid w:val="00325CDA"/>
    <w:rsid w:val="003263BB"/>
    <w:rsid w:val="00330421"/>
    <w:rsid w:val="00330A1D"/>
    <w:rsid w:val="00331B05"/>
    <w:rsid w:val="00331B2A"/>
    <w:rsid w:val="00332050"/>
    <w:rsid w:val="0033208F"/>
    <w:rsid w:val="00332D7E"/>
    <w:rsid w:val="0033379A"/>
    <w:rsid w:val="00333961"/>
    <w:rsid w:val="003347CC"/>
    <w:rsid w:val="003353F5"/>
    <w:rsid w:val="003356C9"/>
    <w:rsid w:val="00335D25"/>
    <w:rsid w:val="00335E91"/>
    <w:rsid w:val="003367D1"/>
    <w:rsid w:val="00336847"/>
    <w:rsid w:val="003368EE"/>
    <w:rsid w:val="00336DE2"/>
    <w:rsid w:val="00337723"/>
    <w:rsid w:val="00340386"/>
    <w:rsid w:val="003407C2"/>
    <w:rsid w:val="003413E2"/>
    <w:rsid w:val="0034251C"/>
    <w:rsid w:val="00342697"/>
    <w:rsid w:val="0034304E"/>
    <w:rsid w:val="003434DC"/>
    <w:rsid w:val="00344100"/>
    <w:rsid w:val="003469B0"/>
    <w:rsid w:val="00346F70"/>
    <w:rsid w:val="00347943"/>
    <w:rsid w:val="003502AF"/>
    <w:rsid w:val="0035178B"/>
    <w:rsid w:val="00351ABC"/>
    <w:rsid w:val="00351B2B"/>
    <w:rsid w:val="00351FFC"/>
    <w:rsid w:val="003520EC"/>
    <w:rsid w:val="003522B4"/>
    <w:rsid w:val="00352F3B"/>
    <w:rsid w:val="0035310B"/>
    <w:rsid w:val="00353456"/>
    <w:rsid w:val="0035390B"/>
    <w:rsid w:val="003543DC"/>
    <w:rsid w:val="0035445D"/>
    <w:rsid w:val="00354EE7"/>
    <w:rsid w:val="00355644"/>
    <w:rsid w:val="003571A5"/>
    <w:rsid w:val="003575DD"/>
    <w:rsid w:val="0036002C"/>
    <w:rsid w:val="0036033E"/>
    <w:rsid w:val="003622DA"/>
    <w:rsid w:val="003628AA"/>
    <w:rsid w:val="00363399"/>
    <w:rsid w:val="00363C31"/>
    <w:rsid w:val="00363E58"/>
    <w:rsid w:val="00364096"/>
    <w:rsid w:val="00365640"/>
    <w:rsid w:val="00365900"/>
    <w:rsid w:val="003659DF"/>
    <w:rsid w:val="00365EDE"/>
    <w:rsid w:val="003664CA"/>
    <w:rsid w:val="00366875"/>
    <w:rsid w:val="003675BD"/>
    <w:rsid w:val="00367B0C"/>
    <w:rsid w:val="00367B70"/>
    <w:rsid w:val="00367E7E"/>
    <w:rsid w:val="00367EAE"/>
    <w:rsid w:val="0037060F"/>
    <w:rsid w:val="0037068C"/>
    <w:rsid w:val="00370744"/>
    <w:rsid w:val="003724EE"/>
    <w:rsid w:val="00373814"/>
    <w:rsid w:val="00373BF0"/>
    <w:rsid w:val="0037412A"/>
    <w:rsid w:val="003741FD"/>
    <w:rsid w:val="00374AE6"/>
    <w:rsid w:val="00374E31"/>
    <w:rsid w:val="0037505C"/>
    <w:rsid w:val="00375691"/>
    <w:rsid w:val="00377519"/>
    <w:rsid w:val="00377627"/>
    <w:rsid w:val="003777F4"/>
    <w:rsid w:val="00377B67"/>
    <w:rsid w:val="00381B50"/>
    <w:rsid w:val="00381F70"/>
    <w:rsid w:val="00382414"/>
    <w:rsid w:val="00382774"/>
    <w:rsid w:val="003829D5"/>
    <w:rsid w:val="00383B0C"/>
    <w:rsid w:val="00383BA6"/>
    <w:rsid w:val="00384DF1"/>
    <w:rsid w:val="00384E03"/>
    <w:rsid w:val="0038509B"/>
    <w:rsid w:val="003872A4"/>
    <w:rsid w:val="00387684"/>
    <w:rsid w:val="003876A1"/>
    <w:rsid w:val="0038797B"/>
    <w:rsid w:val="00387A95"/>
    <w:rsid w:val="00387FBD"/>
    <w:rsid w:val="00390305"/>
    <w:rsid w:val="00390D8D"/>
    <w:rsid w:val="00392738"/>
    <w:rsid w:val="00392B25"/>
    <w:rsid w:val="00392C68"/>
    <w:rsid w:val="00393704"/>
    <w:rsid w:val="00393C37"/>
    <w:rsid w:val="00393E6C"/>
    <w:rsid w:val="0039445B"/>
    <w:rsid w:val="0039472C"/>
    <w:rsid w:val="00394DE6"/>
    <w:rsid w:val="003950E3"/>
    <w:rsid w:val="0039608A"/>
    <w:rsid w:val="0039620B"/>
    <w:rsid w:val="0039789C"/>
    <w:rsid w:val="003979CB"/>
    <w:rsid w:val="003A2273"/>
    <w:rsid w:val="003A23EB"/>
    <w:rsid w:val="003A291C"/>
    <w:rsid w:val="003A2B2F"/>
    <w:rsid w:val="003A33B9"/>
    <w:rsid w:val="003A3BCB"/>
    <w:rsid w:val="003A3C39"/>
    <w:rsid w:val="003A4940"/>
    <w:rsid w:val="003A65C7"/>
    <w:rsid w:val="003A6C9F"/>
    <w:rsid w:val="003A703D"/>
    <w:rsid w:val="003A72C6"/>
    <w:rsid w:val="003A74CA"/>
    <w:rsid w:val="003A75B1"/>
    <w:rsid w:val="003B06F9"/>
    <w:rsid w:val="003B167F"/>
    <w:rsid w:val="003B17D3"/>
    <w:rsid w:val="003B1A32"/>
    <w:rsid w:val="003B1E2A"/>
    <w:rsid w:val="003B1E5A"/>
    <w:rsid w:val="003B220B"/>
    <w:rsid w:val="003B2859"/>
    <w:rsid w:val="003B2C0C"/>
    <w:rsid w:val="003B3ABC"/>
    <w:rsid w:val="003B3D04"/>
    <w:rsid w:val="003B4382"/>
    <w:rsid w:val="003B44EF"/>
    <w:rsid w:val="003B55F4"/>
    <w:rsid w:val="003B6CFD"/>
    <w:rsid w:val="003B6EF0"/>
    <w:rsid w:val="003B7868"/>
    <w:rsid w:val="003B7E07"/>
    <w:rsid w:val="003C2461"/>
    <w:rsid w:val="003C413C"/>
    <w:rsid w:val="003C46E1"/>
    <w:rsid w:val="003C48B8"/>
    <w:rsid w:val="003C58F1"/>
    <w:rsid w:val="003C5E15"/>
    <w:rsid w:val="003C66CF"/>
    <w:rsid w:val="003C67BF"/>
    <w:rsid w:val="003C6AE2"/>
    <w:rsid w:val="003C6B5A"/>
    <w:rsid w:val="003C6C6A"/>
    <w:rsid w:val="003C74BF"/>
    <w:rsid w:val="003C74DE"/>
    <w:rsid w:val="003C7DAC"/>
    <w:rsid w:val="003D03B8"/>
    <w:rsid w:val="003D093C"/>
    <w:rsid w:val="003D1BAC"/>
    <w:rsid w:val="003D1FC0"/>
    <w:rsid w:val="003D260E"/>
    <w:rsid w:val="003D2CB0"/>
    <w:rsid w:val="003D2D02"/>
    <w:rsid w:val="003D2D7C"/>
    <w:rsid w:val="003D2D93"/>
    <w:rsid w:val="003D3567"/>
    <w:rsid w:val="003D3E74"/>
    <w:rsid w:val="003D3E7D"/>
    <w:rsid w:val="003D4026"/>
    <w:rsid w:val="003D5674"/>
    <w:rsid w:val="003D5D62"/>
    <w:rsid w:val="003D6367"/>
    <w:rsid w:val="003D67DA"/>
    <w:rsid w:val="003D6A00"/>
    <w:rsid w:val="003D7F92"/>
    <w:rsid w:val="003E05B8"/>
    <w:rsid w:val="003E0DEA"/>
    <w:rsid w:val="003E12DE"/>
    <w:rsid w:val="003E1575"/>
    <w:rsid w:val="003E2383"/>
    <w:rsid w:val="003E2F90"/>
    <w:rsid w:val="003E355F"/>
    <w:rsid w:val="003E4473"/>
    <w:rsid w:val="003E44C0"/>
    <w:rsid w:val="003E4706"/>
    <w:rsid w:val="003E501B"/>
    <w:rsid w:val="003E5022"/>
    <w:rsid w:val="003E574A"/>
    <w:rsid w:val="003E5787"/>
    <w:rsid w:val="003E5E1C"/>
    <w:rsid w:val="003E6548"/>
    <w:rsid w:val="003E6A0C"/>
    <w:rsid w:val="003E6F6A"/>
    <w:rsid w:val="003F008E"/>
    <w:rsid w:val="003F0303"/>
    <w:rsid w:val="003F0603"/>
    <w:rsid w:val="003F0707"/>
    <w:rsid w:val="003F0929"/>
    <w:rsid w:val="003F17F5"/>
    <w:rsid w:val="003F23EE"/>
    <w:rsid w:val="003F2F48"/>
    <w:rsid w:val="003F3AB2"/>
    <w:rsid w:val="003F3CA4"/>
    <w:rsid w:val="003F3CA5"/>
    <w:rsid w:val="003F5246"/>
    <w:rsid w:val="003F52CD"/>
    <w:rsid w:val="003F5627"/>
    <w:rsid w:val="003F5B6C"/>
    <w:rsid w:val="003F5BCB"/>
    <w:rsid w:val="003F5F98"/>
    <w:rsid w:val="003F6030"/>
    <w:rsid w:val="003F6DB0"/>
    <w:rsid w:val="004014C0"/>
    <w:rsid w:val="0040164E"/>
    <w:rsid w:val="00401889"/>
    <w:rsid w:val="00401B9C"/>
    <w:rsid w:val="00402016"/>
    <w:rsid w:val="00402640"/>
    <w:rsid w:val="00402645"/>
    <w:rsid w:val="004029F9"/>
    <w:rsid w:val="00402BF5"/>
    <w:rsid w:val="00402CF5"/>
    <w:rsid w:val="00403492"/>
    <w:rsid w:val="00403828"/>
    <w:rsid w:val="004042E0"/>
    <w:rsid w:val="004048DB"/>
    <w:rsid w:val="00404A82"/>
    <w:rsid w:val="00404F6D"/>
    <w:rsid w:val="00405935"/>
    <w:rsid w:val="00405A4A"/>
    <w:rsid w:val="00405E96"/>
    <w:rsid w:val="004060FE"/>
    <w:rsid w:val="004061D3"/>
    <w:rsid w:val="004078B4"/>
    <w:rsid w:val="0041088A"/>
    <w:rsid w:val="004113C7"/>
    <w:rsid w:val="00411629"/>
    <w:rsid w:val="004118D9"/>
    <w:rsid w:val="0041273A"/>
    <w:rsid w:val="00413043"/>
    <w:rsid w:val="0041398C"/>
    <w:rsid w:val="00413F29"/>
    <w:rsid w:val="004178EE"/>
    <w:rsid w:val="00421854"/>
    <w:rsid w:val="0042190D"/>
    <w:rsid w:val="00421952"/>
    <w:rsid w:val="00421A08"/>
    <w:rsid w:val="00422E3B"/>
    <w:rsid w:val="0042326F"/>
    <w:rsid w:val="00423943"/>
    <w:rsid w:val="00423DE4"/>
    <w:rsid w:val="004242CC"/>
    <w:rsid w:val="0042499E"/>
    <w:rsid w:val="00424F57"/>
    <w:rsid w:val="004259F2"/>
    <w:rsid w:val="00426488"/>
    <w:rsid w:val="0042650F"/>
    <w:rsid w:val="00426A41"/>
    <w:rsid w:val="00426DA9"/>
    <w:rsid w:val="0043035A"/>
    <w:rsid w:val="00430543"/>
    <w:rsid w:val="00430E3E"/>
    <w:rsid w:val="00431901"/>
    <w:rsid w:val="00431AB3"/>
    <w:rsid w:val="00432191"/>
    <w:rsid w:val="00434E52"/>
    <w:rsid w:val="00435B50"/>
    <w:rsid w:val="00435B7E"/>
    <w:rsid w:val="00436E99"/>
    <w:rsid w:val="0043767A"/>
    <w:rsid w:val="00437FEE"/>
    <w:rsid w:val="0044109D"/>
    <w:rsid w:val="00441137"/>
    <w:rsid w:val="00442627"/>
    <w:rsid w:val="004427CB"/>
    <w:rsid w:val="0044283A"/>
    <w:rsid w:val="00442C19"/>
    <w:rsid w:val="0044347F"/>
    <w:rsid w:val="004440E8"/>
    <w:rsid w:val="004449CF"/>
    <w:rsid w:val="00444DCF"/>
    <w:rsid w:val="004461F7"/>
    <w:rsid w:val="00446C3F"/>
    <w:rsid w:val="0044701E"/>
    <w:rsid w:val="00447D19"/>
    <w:rsid w:val="00447F2C"/>
    <w:rsid w:val="004501BF"/>
    <w:rsid w:val="00450496"/>
    <w:rsid w:val="0045147E"/>
    <w:rsid w:val="0045149A"/>
    <w:rsid w:val="0045203D"/>
    <w:rsid w:val="004521F2"/>
    <w:rsid w:val="00452B0E"/>
    <w:rsid w:val="00452DA4"/>
    <w:rsid w:val="00453837"/>
    <w:rsid w:val="00454770"/>
    <w:rsid w:val="004557DC"/>
    <w:rsid w:val="00455C91"/>
    <w:rsid w:val="0045770C"/>
    <w:rsid w:val="004602B7"/>
    <w:rsid w:val="00460BE4"/>
    <w:rsid w:val="004621EA"/>
    <w:rsid w:val="00462809"/>
    <w:rsid w:val="0046294F"/>
    <w:rsid w:val="004641CC"/>
    <w:rsid w:val="004646B1"/>
    <w:rsid w:val="00464987"/>
    <w:rsid w:val="00465614"/>
    <w:rsid w:val="004657B6"/>
    <w:rsid w:val="00465856"/>
    <w:rsid w:val="00465B7E"/>
    <w:rsid w:val="00465EC2"/>
    <w:rsid w:val="00465EE7"/>
    <w:rsid w:val="00465F8E"/>
    <w:rsid w:val="00466894"/>
    <w:rsid w:val="004668C5"/>
    <w:rsid w:val="00466BF9"/>
    <w:rsid w:val="00467234"/>
    <w:rsid w:val="004678AE"/>
    <w:rsid w:val="00467BDF"/>
    <w:rsid w:val="00470ED4"/>
    <w:rsid w:val="00470FE9"/>
    <w:rsid w:val="00471220"/>
    <w:rsid w:val="004712ED"/>
    <w:rsid w:val="004724F9"/>
    <w:rsid w:val="00472E09"/>
    <w:rsid w:val="00472E7D"/>
    <w:rsid w:val="004739CE"/>
    <w:rsid w:val="00474350"/>
    <w:rsid w:val="0047444E"/>
    <w:rsid w:val="0047520D"/>
    <w:rsid w:val="0047547E"/>
    <w:rsid w:val="004769A5"/>
    <w:rsid w:val="00477EBD"/>
    <w:rsid w:val="004803D2"/>
    <w:rsid w:val="00480CAF"/>
    <w:rsid w:val="00481437"/>
    <w:rsid w:val="00481A16"/>
    <w:rsid w:val="00481F0D"/>
    <w:rsid w:val="00481F10"/>
    <w:rsid w:val="00482478"/>
    <w:rsid w:val="00482C76"/>
    <w:rsid w:val="00482CD6"/>
    <w:rsid w:val="00482EFA"/>
    <w:rsid w:val="004836E2"/>
    <w:rsid w:val="00484550"/>
    <w:rsid w:val="004845F6"/>
    <w:rsid w:val="00484985"/>
    <w:rsid w:val="0049068F"/>
    <w:rsid w:val="00490983"/>
    <w:rsid w:val="00491A96"/>
    <w:rsid w:val="00491E70"/>
    <w:rsid w:val="00492A7F"/>
    <w:rsid w:val="00493365"/>
    <w:rsid w:val="00493718"/>
    <w:rsid w:val="00493B30"/>
    <w:rsid w:val="004941E6"/>
    <w:rsid w:val="00495263"/>
    <w:rsid w:val="004953FD"/>
    <w:rsid w:val="004A063E"/>
    <w:rsid w:val="004A06A8"/>
    <w:rsid w:val="004A0A0E"/>
    <w:rsid w:val="004A0FF4"/>
    <w:rsid w:val="004A115C"/>
    <w:rsid w:val="004A1BBA"/>
    <w:rsid w:val="004A2072"/>
    <w:rsid w:val="004A21A7"/>
    <w:rsid w:val="004A328B"/>
    <w:rsid w:val="004A3F3F"/>
    <w:rsid w:val="004A4C56"/>
    <w:rsid w:val="004A4F0E"/>
    <w:rsid w:val="004A4F57"/>
    <w:rsid w:val="004A500F"/>
    <w:rsid w:val="004A54EC"/>
    <w:rsid w:val="004A560C"/>
    <w:rsid w:val="004A5A7E"/>
    <w:rsid w:val="004A6DC4"/>
    <w:rsid w:val="004A727A"/>
    <w:rsid w:val="004A75B6"/>
    <w:rsid w:val="004A7E24"/>
    <w:rsid w:val="004B048B"/>
    <w:rsid w:val="004B184F"/>
    <w:rsid w:val="004B3425"/>
    <w:rsid w:val="004B3A1F"/>
    <w:rsid w:val="004B3A5B"/>
    <w:rsid w:val="004B4067"/>
    <w:rsid w:val="004B4077"/>
    <w:rsid w:val="004B4154"/>
    <w:rsid w:val="004B439F"/>
    <w:rsid w:val="004B4F8F"/>
    <w:rsid w:val="004B5B79"/>
    <w:rsid w:val="004B5CF2"/>
    <w:rsid w:val="004B5D5C"/>
    <w:rsid w:val="004B6596"/>
    <w:rsid w:val="004B6E00"/>
    <w:rsid w:val="004B7175"/>
    <w:rsid w:val="004B74A6"/>
    <w:rsid w:val="004B7DFE"/>
    <w:rsid w:val="004C0104"/>
    <w:rsid w:val="004C05DF"/>
    <w:rsid w:val="004C1E35"/>
    <w:rsid w:val="004C3D5C"/>
    <w:rsid w:val="004C4FB1"/>
    <w:rsid w:val="004C5587"/>
    <w:rsid w:val="004C5EB9"/>
    <w:rsid w:val="004C621B"/>
    <w:rsid w:val="004C6439"/>
    <w:rsid w:val="004C6F32"/>
    <w:rsid w:val="004C7B87"/>
    <w:rsid w:val="004C7D3E"/>
    <w:rsid w:val="004D0F3B"/>
    <w:rsid w:val="004D111D"/>
    <w:rsid w:val="004D1750"/>
    <w:rsid w:val="004D24E2"/>
    <w:rsid w:val="004D259D"/>
    <w:rsid w:val="004D295F"/>
    <w:rsid w:val="004D3CB7"/>
    <w:rsid w:val="004D5121"/>
    <w:rsid w:val="004D56B0"/>
    <w:rsid w:val="004D5F3C"/>
    <w:rsid w:val="004D6A59"/>
    <w:rsid w:val="004D6D45"/>
    <w:rsid w:val="004D7077"/>
    <w:rsid w:val="004D7D6E"/>
    <w:rsid w:val="004D7DA2"/>
    <w:rsid w:val="004E0344"/>
    <w:rsid w:val="004E0EFC"/>
    <w:rsid w:val="004E1FC7"/>
    <w:rsid w:val="004E2482"/>
    <w:rsid w:val="004E28F1"/>
    <w:rsid w:val="004E2A44"/>
    <w:rsid w:val="004E2E9E"/>
    <w:rsid w:val="004E432F"/>
    <w:rsid w:val="004E4D60"/>
    <w:rsid w:val="004E4D71"/>
    <w:rsid w:val="004E4F6F"/>
    <w:rsid w:val="004E510E"/>
    <w:rsid w:val="004E54DA"/>
    <w:rsid w:val="004E5A1C"/>
    <w:rsid w:val="004E5D47"/>
    <w:rsid w:val="004E6DC3"/>
    <w:rsid w:val="004E7570"/>
    <w:rsid w:val="004E7D55"/>
    <w:rsid w:val="004E7F5D"/>
    <w:rsid w:val="004F0522"/>
    <w:rsid w:val="004F0699"/>
    <w:rsid w:val="004F0EEF"/>
    <w:rsid w:val="004F1665"/>
    <w:rsid w:val="004F183C"/>
    <w:rsid w:val="004F1B28"/>
    <w:rsid w:val="004F2278"/>
    <w:rsid w:val="004F24A1"/>
    <w:rsid w:val="004F2CE4"/>
    <w:rsid w:val="004F3ABD"/>
    <w:rsid w:val="004F3C46"/>
    <w:rsid w:val="004F46BD"/>
    <w:rsid w:val="004F4CDF"/>
    <w:rsid w:val="004F5267"/>
    <w:rsid w:val="004F644A"/>
    <w:rsid w:val="004F7BCB"/>
    <w:rsid w:val="004F7FBF"/>
    <w:rsid w:val="00500640"/>
    <w:rsid w:val="005008E5"/>
    <w:rsid w:val="005012EB"/>
    <w:rsid w:val="0050245F"/>
    <w:rsid w:val="00502AD8"/>
    <w:rsid w:val="005033E4"/>
    <w:rsid w:val="0050407F"/>
    <w:rsid w:val="0050473B"/>
    <w:rsid w:val="00505352"/>
    <w:rsid w:val="0050588F"/>
    <w:rsid w:val="0050594E"/>
    <w:rsid w:val="00505FE0"/>
    <w:rsid w:val="00506068"/>
    <w:rsid w:val="0050644E"/>
    <w:rsid w:val="005064B9"/>
    <w:rsid w:val="005074B1"/>
    <w:rsid w:val="005075B9"/>
    <w:rsid w:val="005077D4"/>
    <w:rsid w:val="00510733"/>
    <w:rsid w:val="00512291"/>
    <w:rsid w:val="00512932"/>
    <w:rsid w:val="00512B5F"/>
    <w:rsid w:val="0051325C"/>
    <w:rsid w:val="00513506"/>
    <w:rsid w:val="00514287"/>
    <w:rsid w:val="0051477B"/>
    <w:rsid w:val="00514D32"/>
    <w:rsid w:val="00515004"/>
    <w:rsid w:val="0051580E"/>
    <w:rsid w:val="005163CA"/>
    <w:rsid w:val="005164FA"/>
    <w:rsid w:val="00516688"/>
    <w:rsid w:val="0051712B"/>
    <w:rsid w:val="00517B8B"/>
    <w:rsid w:val="00517F1D"/>
    <w:rsid w:val="005204B0"/>
    <w:rsid w:val="0052275C"/>
    <w:rsid w:val="00524173"/>
    <w:rsid w:val="00524199"/>
    <w:rsid w:val="005241A5"/>
    <w:rsid w:val="00524E46"/>
    <w:rsid w:val="0052504D"/>
    <w:rsid w:val="00525771"/>
    <w:rsid w:val="005265C9"/>
    <w:rsid w:val="0052688B"/>
    <w:rsid w:val="00527928"/>
    <w:rsid w:val="005301C6"/>
    <w:rsid w:val="00530573"/>
    <w:rsid w:val="00530860"/>
    <w:rsid w:val="005313CE"/>
    <w:rsid w:val="00531F6C"/>
    <w:rsid w:val="005322A8"/>
    <w:rsid w:val="0053253B"/>
    <w:rsid w:val="00532A82"/>
    <w:rsid w:val="0053351D"/>
    <w:rsid w:val="00533853"/>
    <w:rsid w:val="00534B62"/>
    <w:rsid w:val="00535BF5"/>
    <w:rsid w:val="00536D2C"/>
    <w:rsid w:val="00537372"/>
    <w:rsid w:val="005373A3"/>
    <w:rsid w:val="00540C1A"/>
    <w:rsid w:val="00540D58"/>
    <w:rsid w:val="005415A5"/>
    <w:rsid w:val="00541ABC"/>
    <w:rsid w:val="00541CAE"/>
    <w:rsid w:val="00542EBA"/>
    <w:rsid w:val="0054320E"/>
    <w:rsid w:val="00543275"/>
    <w:rsid w:val="00543352"/>
    <w:rsid w:val="00543A7E"/>
    <w:rsid w:val="005443B6"/>
    <w:rsid w:val="00544636"/>
    <w:rsid w:val="005450F2"/>
    <w:rsid w:val="00545514"/>
    <w:rsid w:val="00545658"/>
    <w:rsid w:val="0054594A"/>
    <w:rsid w:val="00545971"/>
    <w:rsid w:val="005462C3"/>
    <w:rsid w:val="00546451"/>
    <w:rsid w:val="005465F4"/>
    <w:rsid w:val="005468DA"/>
    <w:rsid w:val="00546DD1"/>
    <w:rsid w:val="00546DD2"/>
    <w:rsid w:val="00546F6E"/>
    <w:rsid w:val="00547A69"/>
    <w:rsid w:val="0055035A"/>
    <w:rsid w:val="00550573"/>
    <w:rsid w:val="00550B3D"/>
    <w:rsid w:val="00551123"/>
    <w:rsid w:val="005514BF"/>
    <w:rsid w:val="00552327"/>
    <w:rsid w:val="00552621"/>
    <w:rsid w:val="00552879"/>
    <w:rsid w:val="00553D78"/>
    <w:rsid w:val="005540EF"/>
    <w:rsid w:val="005542B5"/>
    <w:rsid w:val="0055675C"/>
    <w:rsid w:val="00556ADD"/>
    <w:rsid w:val="00557AD1"/>
    <w:rsid w:val="00557C9D"/>
    <w:rsid w:val="005602F4"/>
    <w:rsid w:val="0056044B"/>
    <w:rsid w:val="00560819"/>
    <w:rsid w:val="00560EC9"/>
    <w:rsid w:val="0056111E"/>
    <w:rsid w:val="005616EB"/>
    <w:rsid w:val="005618AC"/>
    <w:rsid w:val="00561D34"/>
    <w:rsid w:val="005622B9"/>
    <w:rsid w:val="005632A9"/>
    <w:rsid w:val="0056656F"/>
    <w:rsid w:val="00566A74"/>
    <w:rsid w:val="00566D51"/>
    <w:rsid w:val="00566E26"/>
    <w:rsid w:val="00566F24"/>
    <w:rsid w:val="00567753"/>
    <w:rsid w:val="00570E6E"/>
    <w:rsid w:val="00571212"/>
    <w:rsid w:val="00571441"/>
    <w:rsid w:val="00571AA1"/>
    <w:rsid w:val="005722F4"/>
    <w:rsid w:val="0057330C"/>
    <w:rsid w:val="00573555"/>
    <w:rsid w:val="00573FCD"/>
    <w:rsid w:val="005744D6"/>
    <w:rsid w:val="00574A6C"/>
    <w:rsid w:val="0057505F"/>
    <w:rsid w:val="005779D4"/>
    <w:rsid w:val="00577EC1"/>
    <w:rsid w:val="005805F3"/>
    <w:rsid w:val="00580F7A"/>
    <w:rsid w:val="00581098"/>
    <w:rsid w:val="00581BFD"/>
    <w:rsid w:val="00582BDD"/>
    <w:rsid w:val="00583CE7"/>
    <w:rsid w:val="00583E05"/>
    <w:rsid w:val="00583E35"/>
    <w:rsid w:val="00583FF8"/>
    <w:rsid w:val="00584407"/>
    <w:rsid w:val="005847EF"/>
    <w:rsid w:val="00586771"/>
    <w:rsid w:val="00586881"/>
    <w:rsid w:val="0058738C"/>
    <w:rsid w:val="00590C6F"/>
    <w:rsid w:val="0059101B"/>
    <w:rsid w:val="00591679"/>
    <w:rsid w:val="005922F6"/>
    <w:rsid w:val="00592F59"/>
    <w:rsid w:val="00593106"/>
    <w:rsid w:val="00593137"/>
    <w:rsid w:val="00593CCE"/>
    <w:rsid w:val="00593D6A"/>
    <w:rsid w:val="0059405E"/>
    <w:rsid w:val="00596700"/>
    <w:rsid w:val="00596DA0"/>
    <w:rsid w:val="00597830"/>
    <w:rsid w:val="00597893"/>
    <w:rsid w:val="00597F97"/>
    <w:rsid w:val="00597FB9"/>
    <w:rsid w:val="005A0957"/>
    <w:rsid w:val="005A1496"/>
    <w:rsid w:val="005A1797"/>
    <w:rsid w:val="005A1A8E"/>
    <w:rsid w:val="005A2003"/>
    <w:rsid w:val="005A36BC"/>
    <w:rsid w:val="005A4017"/>
    <w:rsid w:val="005A4685"/>
    <w:rsid w:val="005A5266"/>
    <w:rsid w:val="005A57EA"/>
    <w:rsid w:val="005A643C"/>
    <w:rsid w:val="005A6DDE"/>
    <w:rsid w:val="005A703B"/>
    <w:rsid w:val="005A7EEE"/>
    <w:rsid w:val="005B0F3A"/>
    <w:rsid w:val="005B148F"/>
    <w:rsid w:val="005B177B"/>
    <w:rsid w:val="005B2708"/>
    <w:rsid w:val="005B41AD"/>
    <w:rsid w:val="005B44D3"/>
    <w:rsid w:val="005B4B37"/>
    <w:rsid w:val="005B5CFD"/>
    <w:rsid w:val="005B64C2"/>
    <w:rsid w:val="005B7877"/>
    <w:rsid w:val="005B7898"/>
    <w:rsid w:val="005B7A33"/>
    <w:rsid w:val="005C0971"/>
    <w:rsid w:val="005C1D06"/>
    <w:rsid w:val="005C1D96"/>
    <w:rsid w:val="005C21B0"/>
    <w:rsid w:val="005C237D"/>
    <w:rsid w:val="005C2FC6"/>
    <w:rsid w:val="005C3963"/>
    <w:rsid w:val="005C3E00"/>
    <w:rsid w:val="005C3E48"/>
    <w:rsid w:val="005C5859"/>
    <w:rsid w:val="005C5A36"/>
    <w:rsid w:val="005C6CA3"/>
    <w:rsid w:val="005C6DE6"/>
    <w:rsid w:val="005C7081"/>
    <w:rsid w:val="005C7524"/>
    <w:rsid w:val="005D0142"/>
    <w:rsid w:val="005D0893"/>
    <w:rsid w:val="005D147A"/>
    <w:rsid w:val="005D21DB"/>
    <w:rsid w:val="005D2308"/>
    <w:rsid w:val="005D23F0"/>
    <w:rsid w:val="005D2587"/>
    <w:rsid w:val="005D27F0"/>
    <w:rsid w:val="005D2AE3"/>
    <w:rsid w:val="005D3DD4"/>
    <w:rsid w:val="005D4766"/>
    <w:rsid w:val="005D4A36"/>
    <w:rsid w:val="005D4AB4"/>
    <w:rsid w:val="005D4AE7"/>
    <w:rsid w:val="005D669B"/>
    <w:rsid w:val="005D6991"/>
    <w:rsid w:val="005D6B22"/>
    <w:rsid w:val="005D7006"/>
    <w:rsid w:val="005D77AF"/>
    <w:rsid w:val="005D7DC7"/>
    <w:rsid w:val="005D7FE4"/>
    <w:rsid w:val="005E0A4D"/>
    <w:rsid w:val="005E0E99"/>
    <w:rsid w:val="005E1470"/>
    <w:rsid w:val="005E1637"/>
    <w:rsid w:val="005E18EE"/>
    <w:rsid w:val="005E1BBC"/>
    <w:rsid w:val="005E1DB1"/>
    <w:rsid w:val="005E2906"/>
    <w:rsid w:val="005E39B4"/>
    <w:rsid w:val="005E3CFB"/>
    <w:rsid w:val="005E491C"/>
    <w:rsid w:val="005E51A3"/>
    <w:rsid w:val="005E66C3"/>
    <w:rsid w:val="005E66CF"/>
    <w:rsid w:val="005E7287"/>
    <w:rsid w:val="005F00CC"/>
    <w:rsid w:val="005F01B4"/>
    <w:rsid w:val="005F2988"/>
    <w:rsid w:val="005F32F0"/>
    <w:rsid w:val="005F4C81"/>
    <w:rsid w:val="005F518F"/>
    <w:rsid w:val="005F5258"/>
    <w:rsid w:val="005F605D"/>
    <w:rsid w:val="005F6AF6"/>
    <w:rsid w:val="005F6DA8"/>
    <w:rsid w:val="005F7930"/>
    <w:rsid w:val="0060017B"/>
    <w:rsid w:val="006001D2"/>
    <w:rsid w:val="0060197B"/>
    <w:rsid w:val="00602A21"/>
    <w:rsid w:val="00603BB2"/>
    <w:rsid w:val="006047C6"/>
    <w:rsid w:val="00604EFC"/>
    <w:rsid w:val="00605421"/>
    <w:rsid w:val="00606082"/>
    <w:rsid w:val="00606619"/>
    <w:rsid w:val="0060662C"/>
    <w:rsid w:val="00606889"/>
    <w:rsid w:val="00606B01"/>
    <w:rsid w:val="00606C72"/>
    <w:rsid w:val="0060701C"/>
    <w:rsid w:val="006073DB"/>
    <w:rsid w:val="00607CF6"/>
    <w:rsid w:val="006102D6"/>
    <w:rsid w:val="00610933"/>
    <w:rsid w:val="00611723"/>
    <w:rsid w:val="00611C72"/>
    <w:rsid w:val="00612298"/>
    <w:rsid w:val="00612AB4"/>
    <w:rsid w:val="0061325F"/>
    <w:rsid w:val="00613BCE"/>
    <w:rsid w:val="006155A3"/>
    <w:rsid w:val="006165E2"/>
    <w:rsid w:val="006166E0"/>
    <w:rsid w:val="00616F73"/>
    <w:rsid w:val="00617347"/>
    <w:rsid w:val="006173AE"/>
    <w:rsid w:val="00617637"/>
    <w:rsid w:val="00617E00"/>
    <w:rsid w:val="00621022"/>
    <w:rsid w:val="00622BDB"/>
    <w:rsid w:val="00622D55"/>
    <w:rsid w:val="00623541"/>
    <w:rsid w:val="00623FF6"/>
    <w:rsid w:val="006241CD"/>
    <w:rsid w:val="006246B9"/>
    <w:rsid w:val="0062583F"/>
    <w:rsid w:val="006266CF"/>
    <w:rsid w:val="00626D08"/>
    <w:rsid w:val="0062735A"/>
    <w:rsid w:val="0062757D"/>
    <w:rsid w:val="00627EDC"/>
    <w:rsid w:val="00630C52"/>
    <w:rsid w:val="00630D9D"/>
    <w:rsid w:val="00631241"/>
    <w:rsid w:val="00631699"/>
    <w:rsid w:val="00631AB2"/>
    <w:rsid w:val="00631E5D"/>
    <w:rsid w:val="0063256D"/>
    <w:rsid w:val="0063485F"/>
    <w:rsid w:val="00634BEB"/>
    <w:rsid w:val="0063562D"/>
    <w:rsid w:val="006359C3"/>
    <w:rsid w:val="006379E5"/>
    <w:rsid w:val="00637CB6"/>
    <w:rsid w:val="00640317"/>
    <w:rsid w:val="006412D4"/>
    <w:rsid w:val="006415E3"/>
    <w:rsid w:val="006418F3"/>
    <w:rsid w:val="00641DFC"/>
    <w:rsid w:val="00642E8E"/>
    <w:rsid w:val="006436FE"/>
    <w:rsid w:val="0064447E"/>
    <w:rsid w:val="00645565"/>
    <w:rsid w:val="00645627"/>
    <w:rsid w:val="00646D96"/>
    <w:rsid w:val="006479BD"/>
    <w:rsid w:val="00647A1D"/>
    <w:rsid w:val="006507A1"/>
    <w:rsid w:val="00651A6E"/>
    <w:rsid w:val="006521F1"/>
    <w:rsid w:val="00652B3F"/>
    <w:rsid w:val="00653C5B"/>
    <w:rsid w:val="00653CDF"/>
    <w:rsid w:val="00653E06"/>
    <w:rsid w:val="00654280"/>
    <w:rsid w:val="0065472B"/>
    <w:rsid w:val="00655876"/>
    <w:rsid w:val="00655C25"/>
    <w:rsid w:val="00655F8F"/>
    <w:rsid w:val="00656B11"/>
    <w:rsid w:val="00656F15"/>
    <w:rsid w:val="006579E9"/>
    <w:rsid w:val="006606FA"/>
    <w:rsid w:val="00660956"/>
    <w:rsid w:val="00660AE2"/>
    <w:rsid w:val="00660BC1"/>
    <w:rsid w:val="00661328"/>
    <w:rsid w:val="0066208A"/>
    <w:rsid w:val="00662AE5"/>
    <w:rsid w:val="00662FEE"/>
    <w:rsid w:val="006637D8"/>
    <w:rsid w:val="006644C6"/>
    <w:rsid w:val="006657B1"/>
    <w:rsid w:val="00666534"/>
    <w:rsid w:val="006666B6"/>
    <w:rsid w:val="00666CF5"/>
    <w:rsid w:val="00666F6E"/>
    <w:rsid w:val="00667559"/>
    <w:rsid w:val="0067002A"/>
    <w:rsid w:val="00670DD8"/>
    <w:rsid w:val="0067116D"/>
    <w:rsid w:val="006718EF"/>
    <w:rsid w:val="00671BDF"/>
    <w:rsid w:val="00673202"/>
    <w:rsid w:val="0067430F"/>
    <w:rsid w:val="00674D37"/>
    <w:rsid w:val="00675574"/>
    <w:rsid w:val="00675A2E"/>
    <w:rsid w:val="00675C0B"/>
    <w:rsid w:val="00680D6B"/>
    <w:rsid w:val="00681065"/>
    <w:rsid w:val="00681800"/>
    <w:rsid w:val="00681C4E"/>
    <w:rsid w:val="006823CD"/>
    <w:rsid w:val="006827FD"/>
    <w:rsid w:val="00682E71"/>
    <w:rsid w:val="00683059"/>
    <w:rsid w:val="00683F54"/>
    <w:rsid w:val="006844A8"/>
    <w:rsid w:val="00684DF2"/>
    <w:rsid w:val="00685C5A"/>
    <w:rsid w:val="006872ED"/>
    <w:rsid w:val="0069089D"/>
    <w:rsid w:val="006909C5"/>
    <w:rsid w:val="00690B1E"/>
    <w:rsid w:val="00690C2E"/>
    <w:rsid w:val="00691FA3"/>
    <w:rsid w:val="006921C9"/>
    <w:rsid w:val="00692B0D"/>
    <w:rsid w:val="0069454D"/>
    <w:rsid w:val="0069537A"/>
    <w:rsid w:val="00695A28"/>
    <w:rsid w:val="00697416"/>
    <w:rsid w:val="00697724"/>
    <w:rsid w:val="0069790D"/>
    <w:rsid w:val="006A18D1"/>
    <w:rsid w:val="006A2585"/>
    <w:rsid w:val="006A2693"/>
    <w:rsid w:val="006A2B6D"/>
    <w:rsid w:val="006A3466"/>
    <w:rsid w:val="006A3653"/>
    <w:rsid w:val="006A3A02"/>
    <w:rsid w:val="006A3BF8"/>
    <w:rsid w:val="006A521A"/>
    <w:rsid w:val="006A5896"/>
    <w:rsid w:val="006A5DDE"/>
    <w:rsid w:val="006A68F2"/>
    <w:rsid w:val="006A6B25"/>
    <w:rsid w:val="006A6E81"/>
    <w:rsid w:val="006A6F54"/>
    <w:rsid w:val="006A7A24"/>
    <w:rsid w:val="006B03AE"/>
    <w:rsid w:val="006B0817"/>
    <w:rsid w:val="006B0CEA"/>
    <w:rsid w:val="006B229A"/>
    <w:rsid w:val="006B23AD"/>
    <w:rsid w:val="006B41B1"/>
    <w:rsid w:val="006B44E9"/>
    <w:rsid w:val="006B4525"/>
    <w:rsid w:val="006B55CF"/>
    <w:rsid w:val="006B5A3F"/>
    <w:rsid w:val="006B5B0A"/>
    <w:rsid w:val="006B6388"/>
    <w:rsid w:val="006B657F"/>
    <w:rsid w:val="006B71F0"/>
    <w:rsid w:val="006B7522"/>
    <w:rsid w:val="006B7A3A"/>
    <w:rsid w:val="006C0539"/>
    <w:rsid w:val="006C231A"/>
    <w:rsid w:val="006C2475"/>
    <w:rsid w:val="006C2931"/>
    <w:rsid w:val="006C2BE9"/>
    <w:rsid w:val="006C2C9D"/>
    <w:rsid w:val="006C3B30"/>
    <w:rsid w:val="006C4175"/>
    <w:rsid w:val="006C43D7"/>
    <w:rsid w:val="006C4942"/>
    <w:rsid w:val="006C583A"/>
    <w:rsid w:val="006C61B2"/>
    <w:rsid w:val="006C6DA9"/>
    <w:rsid w:val="006C728C"/>
    <w:rsid w:val="006C74CE"/>
    <w:rsid w:val="006C762E"/>
    <w:rsid w:val="006C7E62"/>
    <w:rsid w:val="006D0622"/>
    <w:rsid w:val="006D0A36"/>
    <w:rsid w:val="006D24F4"/>
    <w:rsid w:val="006D673C"/>
    <w:rsid w:val="006D6EEC"/>
    <w:rsid w:val="006D73CC"/>
    <w:rsid w:val="006D7A0C"/>
    <w:rsid w:val="006D7A2F"/>
    <w:rsid w:val="006E0FBC"/>
    <w:rsid w:val="006E0FC4"/>
    <w:rsid w:val="006E12AB"/>
    <w:rsid w:val="006E1A75"/>
    <w:rsid w:val="006E2BB3"/>
    <w:rsid w:val="006E2BE7"/>
    <w:rsid w:val="006E2F61"/>
    <w:rsid w:val="006E2F79"/>
    <w:rsid w:val="006E3B26"/>
    <w:rsid w:val="006E3CB7"/>
    <w:rsid w:val="006E40C0"/>
    <w:rsid w:val="006E5C22"/>
    <w:rsid w:val="006E6FB8"/>
    <w:rsid w:val="006E7201"/>
    <w:rsid w:val="006E7F52"/>
    <w:rsid w:val="006F0B92"/>
    <w:rsid w:val="006F12A5"/>
    <w:rsid w:val="006F180F"/>
    <w:rsid w:val="006F1896"/>
    <w:rsid w:val="006F196D"/>
    <w:rsid w:val="006F251C"/>
    <w:rsid w:val="006F26B3"/>
    <w:rsid w:val="006F2FB3"/>
    <w:rsid w:val="006F44EC"/>
    <w:rsid w:val="006F489B"/>
    <w:rsid w:val="006F5C5A"/>
    <w:rsid w:val="006F6157"/>
    <w:rsid w:val="006F6A5A"/>
    <w:rsid w:val="006F6CE7"/>
    <w:rsid w:val="006F70E6"/>
    <w:rsid w:val="00700642"/>
    <w:rsid w:val="007012FA"/>
    <w:rsid w:val="007013C5"/>
    <w:rsid w:val="0070141E"/>
    <w:rsid w:val="00702D1C"/>
    <w:rsid w:val="00702F72"/>
    <w:rsid w:val="007034A5"/>
    <w:rsid w:val="007038DD"/>
    <w:rsid w:val="0070590E"/>
    <w:rsid w:val="0070742D"/>
    <w:rsid w:val="00707C0E"/>
    <w:rsid w:val="00710F4A"/>
    <w:rsid w:val="00711348"/>
    <w:rsid w:val="00711629"/>
    <w:rsid w:val="00711B00"/>
    <w:rsid w:val="00711E6C"/>
    <w:rsid w:val="0071217F"/>
    <w:rsid w:val="00712189"/>
    <w:rsid w:val="00712AAD"/>
    <w:rsid w:val="007137B8"/>
    <w:rsid w:val="0071417E"/>
    <w:rsid w:val="00714873"/>
    <w:rsid w:val="0071549B"/>
    <w:rsid w:val="0071571F"/>
    <w:rsid w:val="00715932"/>
    <w:rsid w:val="00715C10"/>
    <w:rsid w:val="0071741B"/>
    <w:rsid w:val="00717A5D"/>
    <w:rsid w:val="00717DB1"/>
    <w:rsid w:val="00720314"/>
    <w:rsid w:val="007204CC"/>
    <w:rsid w:val="00721DA3"/>
    <w:rsid w:val="00721DF8"/>
    <w:rsid w:val="00722FAD"/>
    <w:rsid w:val="0072492D"/>
    <w:rsid w:val="0072495D"/>
    <w:rsid w:val="00724B7A"/>
    <w:rsid w:val="00725072"/>
    <w:rsid w:val="007251A6"/>
    <w:rsid w:val="00725488"/>
    <w:rsid w:val="007256E3"/>
    <w:rsid w:val="0072730A"/>
    <w:rsid w:val="007275A9"/>
    <w:rsid w:val="00727885"/>
    <w:rsid w:val="007300FB"/>
    <w:rsid w:val="007301AF"/>
    <w:rsid w:val="00730BEC"/>
    <w:rsid w:val="007314D7"/>
    <w:rsid w:val="00731D12"/>
    <w:rsid w:val="00732168"/>
    <w:rsid w:val="00732478"/>
    <w:rsid w:val="00733E8F"/>
    <w:rsid w:val="00733F49"/>
    <w:rsid w:val="00733FEA"/>
    <w:rsid w:val="007348DE"/>
    <w:rsid w:val="00734DE2"/>
    <w:rsid w:val="007363F1"/>
    <w:rsid w:val="00736C7C"/>
    <w:rsid w:val="007373ED"/>
    <w:rsid w:val="007375EA"/>
    <w:rsid w:val="007405AB"/>
    <w:rsid w:val="007408FB"/>
    <w:rsid w:val="00741C78"/>
    <w:rsid w:val="00741DB6"/>
    <w:rsid w:val="0074212E"/>
    <w:rsid w:val="00743E66"/>
    <w:rsid w:val="00744227"/>
    <w:rsid w:val="00746051"/>
    <w:rsid w:val="00746532"/>
    <w:rsid w:val="00746FF2"/>
    <w:rsid w:val="0074716D"/>
    <w:rsid w:val="007471AB"/>
    <w:rsid w:val="00747852"/>
    <w:rsid w:val="00750518"/>
    <w:rsid w:val="00750F77"/>
    <w:rsid w:val="007518D6"/>
    <w:rsid w:val="00751BF2"/>
    <w:rsid w:val="00751F71"/>
    <w:rsid w:val="00752017"/>
    <w:rsid w:val="007526DA"/>
    <w:rsid w:val="007527C6"/>
    <w:rsid w:val="007531FE"/>
    <w:rsid w:val="00753C76"/>
    <w:rsid w:val="00753D58"/>
    <w:rsid w:val="00753F80"/>
    <w:rsid w:val="00755013"/>
    <w:rsid w:val="0075547C"/>
    <w:rsid w:val="007559F7"/>
    <w:rsid w:val="00755FE0"/>
    <w:rsid w:val="007567A2"/>
    <w:rsid w:val="00756852"/>
    <w:rsid w:val="00756AEE"/>
    <w:rsid w:val="00756B2E"/>
    <w:rsid w:val="00760E23"/>
    <w:rsid w:val="00761153"/>
    <w:rsid w:val="00761F7D"/>
    <w:rsid w:val="00762183"/>
    <w:rsid w:val="0076258F"/>
    <w:rsid w:val="00763166"/>
    <w:rsid w:val="0076331B"/>
    <w:rsid w:val="0076354F"/>
    <w:rsid w:val="00763F0A"/>
    <w:rsid w:val="00764164"/>
    <w:rsid w:val="0076541A"/>
    <w:rsid w:val="00765734"/>
    <w:rsid w:val="0076621D"/>
    <w:rsid w:val="00766C3B"/>
    <w:rsid w:val="00766C80"/>
    <w:rsid w:val="00766E3A"/>
    <w:rsid w:val="0076724E"/>
    <w:rsid w:val="00771765"/>
    <w:rsid w:val="007723A5"/>
    <w:rsid w:val="0077256A"/>
    <w:rsid w:val="00772F70"/>
    <w:rsid w:val="007736C5"/>
    <w:rsid w:val="00773B16"/>
    <w:rsid w:val="0077540F"/>
    <w:rsid w:val="0077587C"/>
    <w:rsid w:val="007758A6"/>
    <w:rsid w:val="00775FCC"/>
    <w:rsid w:val="00776BF6"/>
    <w:rsid w:val="00777092"/>
    <w:rsid w:val="0077761F"/>
    <w:rsid w:val="007778FE"/>
    <w:rsid w:val="007802BE"/>
    <w:rsid w:val="00782500"/>
    <w:rsid w:val="007825A7"/>
    <w:rsid w:val="00782C58"/>
    <w:rsid w:val="00782C60"/>
    <w:rsid w:val="0078375E"/>
    <w:rsid w:val="007838D1"/>
    <w:rsid w:val="00783FB3"/>
    <w:rsid w:val="00784472"/>
    <w:rsid w:val="00784743"/>
    <w:rsid w:val="007850BC"/>
    <w:rsid w:val="007851E1"/>
    <w:rsid w:val="00785A18"/>
    <w:rsid w:val="00785BD4"/>
    <w:rsid w:val="0078676B"/>
    <w:rsid w:val="00786A66"/>
    <w:rsid w:val="0078724A"/>
    <w:rsid w:val="007872BA"/>
    <w:rsid w:val="00787421"/>
    <w:rsid w:val="007901C4"/>
    <w:rsid w:val="0079042B"/>
    <w:rsid w:val="0079156B"/>
    <w:rsid w:val="007919B9"/>
    <w:rsid w:val="007922E8"/>
    <w:rsid w:val="007927A5"/>
    <w:rsid w:val="00793061"/>
    <w:rsid w:val="00793F2E"/>
    <w:rsid w:val="00795536"/>
    <w:rsid w:val="00795860"/>
    <w:rsid w:val="00795900"/>
    <w:rsid w:val="00795D9B"/>
    <w:rsid w:val="00796F57"/>
    <w:rsid w:val="00796FB7"/>
    <w:rsid w:val="0079743C"/>
    <w:rsid w:val="00797689"/>
    <w:rsid w:val="007A00E6"/>
    <w:rsid w:val="007A01F2"/>
    <w:rsid w:val="007A05AD"/>
    <w:rsid w:val="007A0773"/>
    <w:rsid w:val="007A144F"/>
    <w:rsid w:val="007A18B9"/>
    <w:rsid w:val="007A1D52"/>
    <w:rsid w:val="007A1E2E"/>
    <w:rsid w:val="007A2334"/>
    <w:rsid w:val="007A288A"/>
    <w:rsid w:val="007A2D5F"/>
    <w:rsid w:val="007A3148"/>
    <w:rsid w:val="007A31DA"/>
    <w:rsid w:val="007A3B89"/>
    <w:rsid w:val="007A3E19"/>
    <w:rsid w:val="007A4810"/>
    <w:rsid w:val="007A56FA"/>
    <w:rsid w:val="007A572C"/>
    <w:rsid w:val="007A5991"/>
    <w:rsid w:val="007A6518"/>
    <w:rsid w:val="007A6ACA"/>
    <w:rsid w:val="007A6AF8"/>
    <w:rsid w:val="007A6E3F"/>
    <w:rsid w:val="007A74EA"/>
    <w:rsid w:val="007A750E"/>
    <w:rsid w:val="007A7FC1"/>
    <w:rsid w:val="007B0415"/>
    <w:rsid w:val="007B09A7"/>
    <w:rsid w:val="007B0A93"/>
    <w:rsid w:val="007B0F2B"/>
    <w:rsid w:val="007B0FB9"/>
    <w:rsid w:val="007B1D2A"/>
    <w:rsid w:val="007B2CC4"/>
    <w:rsid w:val="007B2CFD"/>
    <w:rsid w:val="007B389C"/>
    <w:rsid w:val="007B3B4B"/>
    <w:rsid w:val="007B41C8"/>
    <w:rsid w:val="007B4431"/>
    <w:rsid w:val="007B4723"/>
    <w:rsid w:val="007B572E"/>
    <w:rsid w:val="007B5C85"/>
    <w:rsid w:val="007B5F2C"/>
    <w:rsid w:val="007B6333"/>
    <w:rsid w:val="007B6AE4"/>
    <w:rsid w:val="007B6D2A"/>
    <w:rsid w:val="007B7350"/>
    <w:rsid w:val="007B73A2"/>
    <w:rsid w:val="007B7AF1"/>
    <w:rsid w:val="007C04D9"/>
    <w:rsid w:val="007C12CB"/>
    <w:rsid w:val="007C12F4"/>
    <w:rsid w:val="007C16D7"/>
    <w:rsid w:val="007C1B0B"/>
    <w:rsid w:val="007C20EB"/>
    <w:rsid w:val="007C226D"/>
    <w:rsid w:val="007C22A7"/>
    <w:rsid w:val="007C2714"/>
    <w:rsid w:val="007C2F40"/>
    <w:rsid w:val="007C30A2"/>
    <w:rsid w:val="007C33D9"/>
    <w:rsid w:val="007C4582"/>
    <w:rsid w:val="007C4A34"/>
    <w:rsid w:val="007C4C6F"/>
    <w:rsid w:val="007C6B15"/>
    <w:rsid w:val="007C6DE1"/>
    <w:rsid w:val="007C6F1E"/>
    <w:rsid w:val="007C73AB"/>
    <w:rsid w:val="007C7792"/>
    <w:rsid w:val="007C7849"/>
    <w:rsid w:val="007D090D"/>
    <w:rsid w:val="007D1F2D"/>
    <w:rsid w:val="007D226E"/>
    <w:rsid w:val="007D2996"/>
    <w:rsid w:val="007D2A10"/>
    <w:rsid w:val="007D2CE4"/>
    <w:rsid w:val="007D30B1"/>
    <w:rsid w:val="007D32E3"/>
    <w:rsid w:val="007D3676"/>
    <w:rsid w:val="007D489C"/>
    <w:rsid w:val="007D4DCD"/>
    <w:rsid w:val="007D4F22"/>
    <w:rsid w:val="007D4FDB"/>
    <w:rsid w:val="007D5305"/>
    <w:rsid w:val="007D59DF"/>
    <w:rsid w:val="007D5C65"/>
    <w:rsid w:val="007D6E17"/>
    <w:rsid w:val="007D737A"/>
    <w:rsid w:val="007E0316"/>
    <w:rsid w:val="007E1649"/>
    <w:rsid w:val="007E2678"/>
    <w:rsid w:val="007E2799"/>
    <w:rsid w:val="007E2DA4"/>
    <w:rsid w:val="007E2F0D"/>
    <w:rsid w:val="007E5702"/>
    <w:rsid w:val="007E57C1"/>
    <w:rsid w:val="007E5A71"/>
    <w:rsid w:val="007E5C77"/>
    <w:rsid w:val="007E5F0F"/>
    <w:rsid w:val="007F0D84"/>
    <w:rsid w:val="007F244E"/>
    <w:rsid w:val="007F28BA"/>
    <w:rsid w:val="007F2F24"/>
    <w:rsid w:val="007F3145"/>
    <w:rsid w:val="007F3678"/>
    <w:rsid w:val="007F3751"/>
    <w:rsid w:val="007F4372"/>
    <w:rsid w:val="007F4574"/>
    <w:rsid w:val="007F4CA9"/>
    <w:rsid w:val="007F4D0F"/>
    <w:rsid w:val="007F527E"/>
    <w:rsid w:val="007F5B29"/>
    <w:rsid w:val="007F6619"/>
    <w:rsid w:val="007F6732"/>
    <w:rsid w:val="007F688C"/>
    <w:rsid w:val="007F6B41"/>
    <w:rsid w:val="00801943"/>
    <w:rsid w:val="008019DE"/>
    <w:rsid w:val="00801B16"/>
    <w:rsid w:val="00801E73"/>
    <w:rsid w:val="00801F35"/>
    <w:rsid w:val="008023BD"/>
    <w:rsid w:val="00802758"/>
    <w:rsid w:val="008035CC"/>
    <w:rsid w:val="008036D9"/>
    <w:rsid w:val="00803A15"/>
    <w:rsid w:val="00803EA9"/>
    <w:rsid w:val="00804C9D"/>
    <w:rsid w:val="00805A96"/>
    <w:rsid w:val="0080767B"/>
    <w:rsid w:val="008077A8"/>
    <w:rsid w:val="00807C45"/>
    <w:rsid w:val="008102CF"/>
    <w:rsid w:val="00812164"/>
    <w:rsid w:val="0081257A"/>
    <w:rsid w:val="00813235"/>
    <w:rsid w:val="00813A68"/>
    <w:rsid w:val="00813BB7"/>
    <w:rsid w:val="0081558C"/>
    <w:rsid w:val="008156A0"/>
    <w:rsid w:val="00815880"/>
    <w:rsid w:val="00816609"/>
    <w:rsid w:val="00816775"/>
    <w:rsid w:val="008169AC"/>
    <w:rsid w:val="00816C8E"/>
    <w:rsid w:val="0081746F"/>
    <w:rsid w:val="00817EB9"/>
    <w:rsid w:val="00820684"/>
    <w:rsid w:val="00820AFD"/>
    <w:rsid w:val="00820C26"/>
    <w:rsid w:val="0082136F"/>
    <w:rsid w:val="00821717"/>
    <w:rsid w:val="00821885"/>
    <w:rsid w:val="00821BCC"/>
    <w:rsid w:val="008221BE"/>
    <w:rsid w:val="008228C7"/>
    <w:rsid w:val="00822D0B"/>
    <w:rsid w:val="00822EAB"/>
    <w:rsid w:val="0082353A"/>
    <w:rsid w:val="00824BF4"/>
    <w:rsid w:val="00824FDB"/>
    <w:rsid w:val="008254F8"/>
    <w:rsid w:val="00825F7C"/>
    <w:rsid w:val="00826655"/>
    <w:rsid w:val="0082721A"/>
    <w:rsid w:val="0082746B"/>
    <w:rsid w:val="00827902"/>
    <w:rsid w:val="00830F21"/>
    <w:rsid w:val="0083145C"/>
    <w:rsid w:val="00831874"/>
    <w:rsid w:val="008339C0"/>
    <w:rsid w:val="00833A67"/>
    <w:rsid w:val="00833E46"/>
    <w:rsid w:val="008343B8"/>
    <w:rsid w:val="00834EA6"/>
    <w:rsid w:val="00834ED5"/>
    <w:rsid w:val="008358DA"/>
    <w:rsid w:val="008359CA"/>
    <w:rsid w:val="00835D41"/>
    <w:rsid w:val="00836AEB"/>
    <w:rsid w:val="00836BB4"/>
    <w:rsid w:val="0083706D"/>
    <w:rsid w:val="0083714B"/>
    <w:rsid w:val="00837278"/>
    <w:rsid w:val="008379AE"/>
    <w:rsid w:val="00837EBE"/>
    <w:rsid w:val="008403E3"/>
    <w:rsid w:val="008404F0"/>
    <w:rsid w:val="0084097F"/>
    <w:rsid w:val="008410A5"/>
    <w:rsid w:val="00842BBB"/>
    <w:rsid w:val="0084345F"/>
    <w:rsid w:val="008441FD"/>
    <w:rsid w:val="00844429"/>
    <w:rsid w:val="0084482C"/>
    <w:rsid w:val="008448F6"/>
    <w:rsid w:val="00844D23"/>
    <w:rsid w:val="00845272"/>
    <w:rsid w:val="008453F3"/>
    <w:rsid w:val="00845E45"/>
    <w:rsid w:val="00845F79"/>
    <w:rsid w:val="0084731F"/>
    <w:rsid w:val="00847AC2"/>
    <w:rsid w:val="008505F1"/>
    <w:rsid w:val="00850901"/>
    <w:rsid w:val="008518A7"/>
    <w:rsid w:val="008518B7"/>
    <w:rsid w:val="00851DB4"/>
    <w:rsid w:val="00851E0A"/>
    <w:rsid w:val="00852917"/>
    <w:rsid w:val="00852DF4"/>
    <w:rsid w:val="008536C0"/>
    <w:rsid w:val="008539F0"/>
    <w:rsid w:val="00853D25"/>
    <w:rsid w:val="00853E72"/>
    <w:rsid w:val="0085489A"/>
    <w:rsid w:val="00854D99"/>
    <w:rsid w:val="00855AE8"/>
    <w:rsid w:val="00855EE4"/>
    <w:rsid w:val="00855F89"/>
    <w:rsid w:val="0085646B"/>
    <w:rsid w:val="0085672C"/>
    <w:rsid w:val="00857901"/>
    <w:rsid w:val="00857C08"/>
    <w:rsid w:val="00860141"/>
    <w:rsid w:val="00860B8B"/>
    <w:rsid w:val="008612C1"/>
    <w:rsid w:val="00861519"/>
    <w:rsid w:val="008621C2"/>
    <w:rsid w:val="0086227F"/>
    <w:rsid w:val="008644F2"/>
    <w:rsid w:val="00864BE6"/>
    <w:rsid w:val="00864FAD"/>
    <w:rsid w:val="008668C3"/>
    <w:rsid w:val="00867B1D"/>
    <w:rsid w:val="00867BD6"/>
    <w:rsid w:val="00870601"/>
    <w:rsid w:val="0087069C"/>
    <w:rsid w:val="008715E8"/>
    <w:rsid w:val="00871948"/>
    <w:rsid w:val="00871E84"/>
    <w:rsid w:val="00872597"/>
    <w:rsid w:val="0087261D"/>
    <w:rsid w:val="00872F5D"/>
    <w:rsid w:val="0087422E"/>
    <w:rsid w:val="00874502"/>
    <w:rsid w:val="008745F5"/>
    <w:rsid w:val="00875393"/>
    <w:rsid w:val="00875F59"/>
    <w:rsid w:val="0087728D"/>
    <w:rsid w:val="00880244"/>
    <w:rsid w:val="008808C5"/>
    <w:rsid w:val="00881D63"/>
    <w:rsid w:val="00881F19"/>
    <w:rsid w:val="00882472"/>
    <w:rsid w:val="00882A5D"/>
    <w:rsid w:val="008833C5"/>
    <w:rsid w:val="00884F72"/>
    <w:rsid w:val="00885F8B"/>
    <w:rsid w:val="008864B1"/>
    <w:rsid w:val="00886AD8"/>
    <w:rsid w:val="008879B4"/>
    <w:rsid w:val="00890D96"/>
    <w:rsid w:val="0089140B"/>
    <w:rsid w:val="008914CD"/>
    <w:rsid w:val="0089167B"/>
    <w:rsid w:val="0089180D"/>
    <w:rsid w:val="00891D44"/>
    <w:rsid w:val="00891FAC"/>
    <w:rsid w:val="0089202C"/>
    <w:rsid w:val="00892E2F"/>
    <w:rsid w:val="008941CE"/>
    <w:rsid w:val="00894F69"/>
    <w:rsid w:val="0089546C"/>
    <w:rsid w:val="0089552B"/>
    <w:rsid w:val="00895D92"/>
    <w:rsid w:val="00895E87"/>
    <w:rsid w:val="008960CE"/>
    <w:rsid w:val="0089612F"/>
    <w:rsid w:val="0089751D"/>
    <w:rsid w:val="00897D82"/>
    <w:rsid w:val="00897EC3"/>
    <w:rsid w:val="008A0E43"/>
    <w:rsid w:val="008A1341"/>
    <w:rsid w:val="008A2369"/>
    <w:rsid w:val="008A2707"/>
    <w:rsid w:val="008A2DDF"/>
    <w:rsid w:val="008A3210"/>
    <w:rsid w:val="008A4A6F"/>
    <w:rsid w:val="008A5D97"/>
    <w:rsid w:val="008A6756"/>
    <w:rsid w:val="008A6A58"/>
    <w:rsid w:val="008A6DE0"/>
    <w:rsid w:val="008A6FAF"/>
    <w:rsid w:val="008A6FC4"/>
    <w:rsid w:val="008A7151"/>
    <w:rsid w:val="008B095A"/>
    <w:rsid w:val="008B14A3"/>
    <w:rsid w:val="008B181D"/>
    <w:rsid w:val="008B1892"/>
    <w:rsid w:val="008B1B2E"/>
    <w:rsid w:val="008B2AFC"/>
    <w:rsid w:val="008B3089"/>
    <w:rsid w:val="008B391F"/>
    <w:rsid w:val="008B4B9D"/>
    <w:rsid w:val="008B5757"/>
    <w:rsid w:val="008B67F7"/>
    <w:rsid w:val="008C1B2E"/>
    <w:rsid w:val="008C200B"/>
    <w:rsid w:val="008C215E"/>
    <w:rsid w:val="008C218A"/>
    <w:rsid w:val="008C26A7"/>
    <w:rsid w:val="008C3800"/>
    <w:rsid w:val="008C380D"/>
    <w:rsid w:val="008C5721"/>
    <w:rsid w:val="008C58E8"/>
    <w:rsid w:val="008C5B9A"/>
    <w:rsid w:val="008C69DD"/>
    <w:rsid w:val="008C7702"/>
    <w:rsid w:val="008C77CE"/>
    <w:rsid w:val="008D0929"/>
    <w:rsid w:val="008D162A"/>
    <w:rsid w:val="008D2082"/>
    <w:rsid w:val="008D269B"/>
    <w:rsid w:val="008D569C"/>
    <w:rsid w:val="008D66AB"/>
    <w:rsid w:val="008D786A"/>
    <w:rsid w:val="008D7B43"/>
    <w:rsid w:val="008E0816"/>
    <w:rsid w:val="008E0D2F"/>
    <w:rsid w:val="008E1AE0"/>
    <w:rsid w:val="008E22BF"/>
    <w:rsid w:val="008E2765"/>
    <w:rsid w:val="008E2F7E"/>
    <w:rsid w:val="008E333C"/>
    <w:rsid w:val="008E35BC"/>
    <w:rsid w:val="008E424B"/>
    <w:rsid w:val="008E4A8B"/>
    <w:rsid w:val="008E4E2A"/>
    <w:rsid w:val="008E5611"/>
    <w:rsid w:val="008E5D7E"/>
    <w:rsid w:val="008E5E24"/>
    <w:rsid w:val="008E6736"/>
    <w:rsid w:val="008E6913"/>
    <w:rsid w:val="008E6B8F"/>
    <w:rsid w:val="008E6D8A"/>
    <w:rsid w:val="008E6FFE"/>
    <w:rsid w:val="008E774F"/>
    <w:rsid w:val="008E7810"/>
    <w:rsid w:val="008E7B4A"/>
    <w:rsid w:val="008F005D"/>
    <w:rsid w:val="008F0314"/>
    <w:rsid w:val="008F1406"/>
    <w:rsid w:val="008F14C2"/>
    <w:rsid w:val="008F1984"/>
    <w:rsid w:val="008F1AFB"/>
    <w:rsid w:val="008F2F0E"/>
    <w:rsid w:val="008F3017"/>
    <w:rsid w:val="008F4B8D"/>
    <w:rsid w:val="008F5EAE"/>
    <w:rsid w:val="008F6023"/>
    <w:rsid w:val="008F77FE"/>
    <w:rsid w:val="008F7DCA"/>
    <w:rsid w:val="008F7E4A"/>
    <w:rsid w:val="00900516"/>
    <w:rsid w:val="00900597"/>
    <w:rsid w:val="00900772"/>
    <w:rsid w:val="00900F83"/>
    <w:rsid w:val="009010A1"/>
    <w:rsid w:val="009019AE"/>
    <w:rsid w:val="009040F5"/>
    <w:rsid w:val="009047B5"/>
    <w:rsid w:val="00904D71"/>
    <w:rsid w:val="009052AA"/>
    <w:rsid w:val="009055DB"/>
    <w:rsid w:val="00905D5D"/>
    <w:rsid w:val="00906A87"/>
    <w:rsid w:val="00907340"/>
    <w:rsid w:val="0090759C"/>
    <w:rsid w:val="00907B0B"/>
    <w:rsid w:val="00910F7C"/>
    <w:rsid w:val="00911209"/>
    <w:rsid w:val="00911EAC"/>
    <w:rsid w:val="00912133"/>
    <w:rsid w:val="009126C5"/>
    <w:rsid w:val="00912731"/>
    <w:rsid w:val="00912F5C"/>
    <w:rsid w:val="00913409"/>
    <w:rsid w:val="00913766"/>
    <w:rsid w:val="009137CF"/>
    <w:rsid w:val="009138C8"/>
    <w:rsid w:val="0091486D"/>
    <w:rsid w:val="009148A3"/>
    <w:rsid w:val="00915491"/>
    <w:rsid w:val="009163AC"/>
    <w:rsid w:val="00916574"/>
    <w:rsid w:val="00916F04"/>
    <w:rsid w:val="00916FF6"/>
    <w:rsid w:val="009173CD"/>
    <w:rsid w:val="00917404"/>
    <w:rsid w:val="00917851"/>
    <w:rsid w:val="00917CBF"/>
    <w:rsid w:val="009205DE"/>
    <w:rsid w:val="0092139B"/>
    <w:rsid w:val="009214FF"/>
    <w:rsid w:val="009219B8"/>
    <w:rsid w:val="009229CF"/>
    <w:rsid w:val="00922FF5"/>
    <w:rsid w:val="00923723"/>
    <w:rsid w:val="009240A3"/>
    <w:rsid w:val="00924CFB"/>
    <w:rsid w:val="0092543D"/>
    <w:rsid w:val="0092612A"/>
    <w:rsid w:val="00926DA3"/>
    <w:rsid w:val="0092718F"/>
    <w:rsid w:val="00927639"/>
    <w:rsid w:val="009279F3"/>
    <w:rsid w:val="00930687"/>
    <w:rsid w:val="00930EC0"/>
    <w:rsid w:val="00932242"/>
    <w:rsid w:val="00932932"/>
    <w:rsid w:val="009329AE"/>
    <w:rsid w:val="00933184"/>
    <w:rsid w:val="009335AB"/>
    <w:rsid w:val="009339DF"/>
    <w:rsid w:val="00933CC3"/>
    <w:rsid w:val="00933DD1"/>
    <w:rsid w:val="00936127"/>
    <w:rsid w:val="00936267"/>
    <w:rsid w:val="009362B6"/>
    <w:rsid w:val="0093648C"/>
    <w:rsid w:val="009364D5"/>
    <w:rsid w:val="009365D3"/>
    <w:rsid w:val="00937013"/>
    <w:rsid w:val="00937A31"/>
    <w:rsid w:val="0094026B"/>
    <w:rsid w:val="00940983"/>
    <w:rsid w:val="00940C7A"/>
    <w:rsid w:val="009412B9"/>
    <w:rsid w:val="00941D36"/>
    <w:rsid w:val="0094229F"/>
    <w:rsid w:val="009422A6"/>
    <w:rsid w:val="009426CD"/>
    <w:rsid w:val="009429B1"/>
    <w:rsid w:val="00942CED"/>
    <w:rsid w:val="00942EB0"/>
    <w:rsid w:val="009433D8"/>
    <w:rsid w:val="0094340C"/>
    <w:rsid w:val="009441B8"/>
    <w:rsid w:val="009443D5"/>
    <w:rsid w:val="00944E3F"/>
    <w:rsid w:val="00945FAA"/>
    <w:rsid w:val="00946269"/>
    <w:rsid w:val="00947BE3"/>
    <w:rsid w:val="00947EC9"/>
    <w:rsid w:val="009507D5"/>
    <w:rsid w:val="00950A1C"/>
    <w:rsid w:val="00950F08"/>
    <w:rsid w:val="0095215C"/>
    <w:rsid w:val="009527B0"/>
    <w:rsid w:val="00952EFC"/>
    <w:rsid w:val="0095302A"/>
    <w:rsid w:val="0095324F"/>
    <w:rsid w:val="00953592"/>
    <w:rsid w:val="00953796"/>
    <w:rsid w:val="00955037"/>
    <w:rsid w:val="0095567F"/>
    <w:rsid w:val="009563DF"/>
    <w:rsid w:val="0095699B"/>
    <w:rsid w:val="00956A13"/>
    <w:rsid w:val="009573BD"/>
    <w:rsid w:val="0095770A"/>
    <w:rsid w:val="00957DA2"/>
    <w:rsid w:val="00957EC6"/>
    <w:rsid w:val="009608F7"/>
    <w:rsid w:val="00960D5E"/>
    <w:rsid w:val="00961783"/>
    <w:rsid w:val="0096275A"/>
    <w:rsid w:val="0096285C"/>
    <w:rsid w:val="009639F8"/>
    <w:rsid w:val="00963B60"/>
    <w:rsid w:val="00964E05"/>
    <w:rsid w:val="00965710"/>
    <w:rsid w:val="00965A2C"/>
    <w:rsid w:val="00970148"/>
    <w:rsid w:val="00970371"/>
    <w:rsid w:val="00970BB7"/>
    <w:rsid w:val="009719C8"/>
    <w:rsid w:val="00972657"/>
    <w:rsid w:val="009727BB"/>
    <w:rsid w:val="00973AE3"/>
    <w:rsid w:val="0097427E"/>
    <w:rsid w:val="00975A50"/>
    <w:rsid w:val="00975E58"/>
    <w:rsid w:val="00976416"/>
    <w:rsid w:val="00976B2C"/>
    <w:rsid w:val="00976ED6"/>
    <w:rsid w:val="00977D6B"/>
    <w:rsid w:val="0098019C"/>
    <w:rsid w:val="00980583"/>
    <w:rsid w:val="00980EE7"/>
    <w:rsid w:val="00980F87"/>
    <w:rsid w:val="0098134C"/>
    <w:rsid w:val="0098288C"/>
    <w:rsid w:val="00982A2A"/>
    <w:rsid w:val="00982D35"/>
    <w:rsid w:val="00983051"/>
    <w:rsid w:val="0098457F"/>
    <w:rsid w:val="00985023"/>
    <w:rsid w:val="00985132"/>
    <w:rsid w:val="00985236"/>
    <w:rsid w:val="0098536C"/>
    <w:rsid w:val="00985560"/>
    <w:rsid w:val="0098564E"/>
    <w:rsid w:val="00985B47"/>
    <w:rsid w:val="00986D58"/>
    <w:rsid w:val="0098735D"/>
    <w:rsid w:val="009877A7"/>
    <w:rsid w:val="0098797E"/>
    <w:rsid w:val="00987E59"/>
    <w:rsid w:val="00990507"/>
    <w:rsid w:val="00990BF2"/>
    <w:rsid w:val="00990FC7"/>
    <w:rsid w:val="00991D87"/>
    <w:rsid w:val="00992A6F"/>
    <w:rsid w:val="009930E1"/>
    <w:rsid w:val="009937A5"/>
    <w:rsid w:val="00993B46"/>
    <w:rsid w:val="00993D28"/>
    <w:rsid w:val="00993F9C"/>
    <w:rsid w:val="00994E8A"/>
    <w:rsid w:val="00995FB4"/>
    <w:rsid w:val="00996115"/>
    <w:rsid w:val="009966AB"/>
    <w:rsid w:val="0099778D"/>
    <w:rsid w:val="009A1D7A"/>
    <w:rsid w:val="009A2C36"/>
    <w:rsid w:val="009A304A"/>
    <w:rsid w:val="009A328B"/>
    <w:rsid w:val="009A3DD1"/>
    <w:rsid w:val="009A438D"/>
    <w:rsid w:val="009A4BA0"/>
    <w:rsid w:val="009A4E78"/>
    <w:rsid w:val="009A4EC4"/>
    <w:rsid w:val="009A511B"/>
    <w:rsid w:val="009A69FE"/>
    <w:rsid w:val="009A6A01"/>
    <w:rsid w:val="009A7E9B"/>
    <w:rsid w:val="009B040B"/>
    <w:rsid w:val="009B0E91"/>
    <w:rsid w:val="009B1A08"/>
    <w:rsid w:val="009B1BBF"/>
    <w:rsid w:val="009B1BC3"/>
    <w:rsid w:val="009B36D5"/>
    <w:rsid w:val="009B3AE3"/>
    <w:rsid w:val="009B3B82"/>
    <w:rsid w:val="009B3BC5"/>
    <w:rsid w:val="009B3D86"/>
    <w:rsid w:val="009B3EDD"/>
    <w:rsid w:val="009B3FCC"/>
    <w:rsid w:val="009B4143"/>
    <w:rsid w:val="009B5612"/>
    <w:rsid w:val="009B626B"/>
    <w:rsid w:val="009B7352"/>
    <w:rsid w:val="009B7734"/>
    <w:rsid w:val="009C0785"/>
    <w:rsid w:val="009C0847"/>
    <w:rsid w:val="009C0D1D"/>
    <w:rsid w:val="009C0E3E"/>
    <w:rsid w:val="009C155C"/>
    <w:rsid w:val="009C16B8"/>
    <w:rsid w:val="009C1938"/>
    <w:rsid w:val="009C222B"/>
    <w:rsid w:val="009C226A"/>
    <w:rsid w:val="009C2EAD"/>
    <w:rsid w:val="009C3D49"/>
    <w:rsid w:val="009C4013"/>
    <w:rsid w:val="009C4F48"/>
    <w:rsid w:val="009C53D8"/>
    <w:rsid w:val="009C6016"/>
    <w:rsid w:val="009C6F95"/>
    <w:rsid w:val="009C7061"/>
    <w:rsid w:val="009C70A0"/>
    <w:rsid w:val="009C7BE7"/>
    <w:rsid w:val="009C7E43"/>
    <w:rsid w:val="009D016A"/>
    <w:rsid w:val="009D0471"/>
    <w:rsid w:val="009D131D"/>
    <w:rsid w:val="009D25D0"/>
    <w:rsid w:val="009D2D15"/>
    <w:rsid w:val="009D3298"/>
    <w:rsid w:val="009D60B5"/>
    <w:rsid w:val="009D687F"/>
    <w:rsid w:val="009D6FA7"/>
    <w:rsid w:val="009D7760"/>
    <w:rsid w:val="009D7DDD"/>
    <w:rsid w:val="009E0298"/>
    <w:rsid w:val="009E04C1"/>
    <w:rsid w:val="009E0637"/>
    <w:rsid w:val="009E0828"/>
    <w:rsid w:val="009E1E79"/>
    <w:rsid w:val="009E1FB5"/>
    <w:rsid w:val="009E22EE"/>
    <w:rsid w:val="009E23AE"/>
    <w:rsid w:val="009E3787"/>
    <w:rsid w:val="009E3D39"/>
    <w:rsid w:val="009E44FD"/>
    <w:rsid w:val="009E4E32"/>
    <w:rsid w:val="009E530F"/>
    <w:rsid w:val="009E597A"/>
    <w:rsid w:val="009E6EC2"/>
    <w:rsid w:val="009E7024"/>
    <w:rsid w:val="009E77DB"/>
    <w:rsid w:val="009E7E39"/>
    <w:rsid w:val="009F0C84"/>
    <w:rsid w:val="009F0E48"/>
    <w:rsid w:val="009F1397"/>
    <w:rsid w:val="009F1C04"/>
    <w:rsid w:val="009F1ED1"/>
    <w:rsid w:val="009F233C"/>
    <w:rsid w:val="009F2E02"/>
    <w:rsid w:val="009F2F1F"/>
    <w:rsid w:val="009F3194"/>
    <w:rsid w:val="009F444B"/>
    <w:rsid w:val="009F4B85"/>
    <w:rsid w:val="009F547E"/>
    <w:rsid w:val="009F5EB5"/>
    <w:rsid w:val="009F5ED8"/>
    <w:rsid w:val="009F62B4"/>
    <w:rsid w:val="009F644A"/>
    <w:rsid w:val="009F6499"/>
    <w:rsid w:val="009F7703"/>
    <w:rsid w:val="009F7C22"/>
    <w:rsid w:val="00A0072B"/>
    <w:rsid w:val="00A00746"/>
    <w:rsid w:val="00A0080B"/>
    <w:rsid w:val="00A00970"/>
    <w:rsid w:val="00A027C0"/>
    <w:rsid w:val="00A0281E"/>
    <w:rsid w:val="00A0334C"/>
    <w:rsid w:val="00A035FC"/>
    <w:rsid w:val="00A03763"/>
    <w:rsid w:val="00A0387C"/>
    <w:rsid w:val="00A04A37"/>
    <w:rsid w:val="00A05492"/>
    <w:rsid w:val="00A05665"/>
    <w:rsid w:val="00A057A0"/>
    <w:rsid w:val="00A06048"/>
    <w:rsid w:val="00A06B42"/>
    <w:rsid w:val="00A06C86"/>
    <w:rsid w:val="00A06D02"/>
    <w:rsid w:val="00A06D5D"/>
    <w:rsid w:val="00A07006"/>
    <w:rsid w:val="00A070A5"/>
    <w:rsid w:val="00A07147"/>
    <w:rsid w:val="00A10ECD"/>
    <w:rsid w:val="00A10ED9"/>
    <w:rsid w:val="00A11466"/>
    <w:rsid w:val="00A115F2"/>
    <w:rsid w:val="00A127EA"/>
    <w:rsid w:val="00A12D49"/>
    <w:rsid w:val="00A12F6C"/>
    <w:rsid w:val="00A1389A"/>
    <w:rsid w:val="00A13B56"/>
    <w:rsid w:val="00A13F93"/>
    <w:rsid w:val="00A146B8"/>
    <w:rsid w:val="00A15AB9"/>
    <w:rsid w:val="00A15B63"/>
    <w:rsid w:val="00A1740E"/>
    <w:rsid w:val="00A17D0A"/>
    <w:rsid w:val="00A17E47"/>
    <w:rsid w:val="00A17F81"/>
    <w:rsid w:val="00A204D2"/>
    <w:rsid w:val="00A20889"/>
    <w:rsid w:val="00A20EEA"/>
    <w:rsid w:val="00A22D1A"/>
    <w:rsid w:val="00A24391"/>
    <w:rsid w:val="00A2474D"/>
    <w:rsid w:val="00A24CFA"/>
    <w:rsid w:val="00A25616"/>
    <w:rsid w:val="00A267AE"/>
    <w:rsid w:val="00A27555"/>
    <w:rsid w:val="00A3112F"/>
    <w:rsid w:val="00A31B2D"/>
    <w:rsid w:val="00A31D5F"/>
    <w:rsid w:val="00A3211B"/>
    <w:rsid w:val="00A323E7"/>
    <w:rsid w:val="00A336EF"/>
    <w:rsid w:val="00A341A3"/>
    <w:rsid w:val="00A34401"/>
    <w:rsid w:val="00A34423"/>
    <w:rsid w:val="00A34DAD"/>
    <w:rsid w:val="00A34ED0"/>
    <w:rsid w:val="00A351D9"/>
    <w:rsid w:val="00A354A5"/>
    <w:rsid w:val="00A3566A"/>
    <w:rsid w:val="00A35E3B"/>
    <w:rsid w:val="00A36157"/>
    <w:rsid w:val="00A3686B"/>
    <w:rsid w:val="00A37304"/>
    <w:rsid w:val="00A37326"/>
    <w:rsid w:val="00A377DA"/>
    <w:rsid w:val="00A37CAA"/>
    <w:rsid w:val="00A402EE"/>
    <w:rsid w:val="00A40412"/>
    <w:rsid w:val="00A407E3"/>
    <w:rsid w:val="00A40EE5"/>
    <w:rsid w:val="00A41232"/>
    <w:rsid w:val="00A4131F"/>
    <w:rsid w:val="00A41ED3"/>
    <w:rsid w:val="00A41F8E"/>
    <w:rsid w:val="00A4322F"/>
    <w:rsid w:val="00A4347A"/>
    <w:rsid w:val="00A43F04"/>
    <w:rsid w:val="00A448FC"/>
    <w:rsid w:val="00A44AEE"/>
    <w:rsid w:val="00A455EC"/>
    <w:rsid w:val="00A45B4F"/>
    <w:rsid w:val="00A45EA6"/>
    <w:rsid w:val="00A46515"/>
    <w:rsid w:val="00A4679D"/>
    <w:rsid w:val="00A46FE6"/>
    <w:rsid w:val="00A47DB6"/>
    <w:rsid w:val="00A503D1"/>
    <w:rsid w:val="00A50673"/>
    <w:rsid w:val="00A50CD4"/>
    <w:rsid w:val="00A51D8F"/>
    <w:rsid w:val="00A529B3"/>
    <w:rsid w:val="00A52C17"/>
    <w:rsid w:val="00A52E95"/>
    <w:rsid w:val="00A53228"/>
    <w:rsid w:val="00A535CA"/>
    <w:rsid w:val="00A53632"/>
    <w:rsid w:val="00A53E62"/>
    <w:rsid w:val="00A54637"/>
    <w:rsid w:val="00A54FCA"/>
    <w:rsid w:val="00A55270"/>
    <w:rsid w:val="00A56758"/>
    <w:rsid w:val="00A56D4D"/>
    <w:rsid w:val="00A57DB7"/>
    <w:rsid w:val="00A6023A"/>
    <w:rsid w:val="00A608D5"/>
    <w:rsid w:val="00A6271D"/>
    <w:rsid w:val="00A63096"/>
    <w:rsid w:val="00A637D3"/>
    <w:rsid w:val="00A6397C"/>
    <w:rsid w:val="00A64890"/>
    <w:rsid w:val="00A649C1"/>
    <w:rsid w:val="00A64EB3"/>
    <w:rsid w:val="00A6585A"/>
    <w:rsid w:val="00A67B77"/>
    <w:rsid w:val="00A7047C"/>
    <w:rsid w:val="00A71201"/>
    <w:rsid w:val="00A717FF"/>
    <w:rsid w:val="00A7212B"/>
    <w:rsid w:val="00A72A07"/>
    <w:rsid w:val="00A72A21"/>
    <w:rsid w:val="00A72FB3"/>
    <w:rsid w:val="00A748B5"/>
    <w:rsid w:val="00A74EC3"/>
    <w:rsid w:val="00A75146"/>
    <w:rsid w:val="00A76524"/>
    <w:rsid w:val="00A7734E"/>
    <w:rsid w:val="00A773F3"/>
    <w:rsid w:val="00A77A90"/>
    <w:rsid w:val="00A8023C"/>
    <w:rsid w:val="00A813FD"/>
    <w:rsid w:val="00A81E42"/>
    <w:rsid w:val="00A82C7D"/>
    <w:rsid w:val="00A8317A"/>
    <w:rsid w:val="00A83257"/>
    <w:rsid w:val="00A8373B"/>
    <w:rsid w:val="00A838D9"/>
    <w:rsid w:val="00A8390A"/>
    <w:rsid w:val="00A841BB"/>
    <w:rsid w:val="00A841DB"/>
    <w:rsid w:val="00A852E4"/>
    <w:rsid w:val="00A86090"/>
    <w:rsid w:val="00A86B55"/>
    <w:rsid w:val="00A87B95"/>
    <w:rsid w:val="00A90175"/>
    <w:rsid w:val="00A907EF"/>
    <w:rsid w:val="00A911AF"/>
    <w:rsid w:val="00A914B5"/>
    <w:rsid w:val="00A91CEA"/>
    <w:rsid w:val="00A9238F"/>
    <w:rsid w:val="00A92842"/>
    <w:rsid w:val="00A92C9E"/>
    <w:rsid w:val="00A92D61"/>
    <w:rsid w:val="00A92E3E"/>
    <w:rsid w:val="00A930AB"/>
    <w:rsid w:val="00A93C63"/>
    <w:rsid w:val="00A93C9C"/>
    <w:rsid w:val="00A93F5F"/>
    <w:rsid w:val="00A93FD1"/>
    <w:rsid w:val="00A942AB"/>
    <w:rsid w:val="00A942B1"/>
    <w:rsid w:val="00A945FB"/>
    <w:rsid w:val="00A95193"/>
    <w:rsid w:val="00A95D64"/>
    <w:rsid w:val="00A96170"/>
    <w:rsid w:val="00A965B8"/>
    <w:rsid w:val="00A96AAF"/>
    <w:rsid w:val="00A96F8A"/>
    <w:rsid w:val="00A97318"/>
    <w:rsid w:val="00A9752F"/>
    <w:rsid w:val="00A975A9"/>
    <w:rsid w:val="00AA080E"/>
    <w:rsid w:val="00AA085F"/>
    <w:rsid w:val="00AA0B14"/>
    <w:rsid w:val="00AA175A"/>
    <w:rsid w:val="00AA1C4D"/>
    <w:rsid w:val="00AA29D4"/>
    <w:rsid w:val="00AA3758"/>
    <w:rsid w:val="00AA3A2F"/>
    <w:rsid w:val="00AA40D0"/>
    <w:rsid w:val="00AA4A62"/>
    <w:rsid w:val="00AA5432"/>
    <w:rsid w:val="00AA5665"/>
    <w:rsid w:val="00AA5796"/>
    <w:rsid w:val="00AA59E3"/>
    <w:rsid w:val="00AA5AAA"/>
    <w:rsid w:val="00AA6536"/>
    <w:rsid w:val="00AA6865"/>
    <w:rsid w:val="00AA6B8F"/>
    <w:rsid w:val="00AA6BB9"/>
    <w:rsid w:val="00AA797B"/>
    <w:rsid w:val="00AB10C5"/>
    <w:rsid w:val="00AB1CC1"/>
    <w:rsid w:val="00AB2924"/>
    <w:rsid w:val="00AB306A"/>
    <w:rsid w:val="00AB33F2"/>
    <w:rsid w:val="00AB48DE"/>
    <w:rsid w:val="00AB4A8F"/>
    <w:rsid w:val="00AB5508"/>
    <w:rsid w:val="00AB641F"/>
    <w:rsid w:val="00AC024E"/>
    <w:rsid w:val="00AC12D2"/>
    <w:rsid w:val="00AC16D0"/>
    <w:rsid w:val="00AC185F"/>
    <w:rsid w:val="00AC19FF"/>
    <w:rsid w:val="00AC26E9"/>
    <w:rsid w:val="00AC33C4"/>
    <w:rsid w:val="00AC3C95"/>
    <w:rsid w:val="00AC408B"/>
    <w:rsid w:val="00AC4B45"/>
    <w:rsid w:val="00AC4B8E"/>
    <w:rsid w:val="00AC4B9F"/>
    <w:rsid w:val="00AC4BED"/>
    <w:rsid w:val="00AC5371"/>
    <w:rsid w:val="00AC66AB"/>
    <w:rsid w:val="00AC728B"/>
    <w:rsid w:val="00AC7A46"/>
    <w:rsid w:val="00AD0581"/>
    <w:rsid w:val="00AD0847"/>
    <w:rsid w:val="00AD0FAF"/>
    <w:rsid w:val="00AD1102"/>
    <w:rsid w:val="00AD145F"/>
    <w:rsid w:val="00AD18B2"/>
    <w:rsid w:val="00AD1A00"/>
    <w:rsid w:val="00AD2990"/>
    <w:rsid w:val="00AD2A1F"/>
    <w:rsid w:val="00AD359A"/>
    <w:rsid w:val="00AD507F"/>
    <w:rsid w:val="00AD592C"/>
    <w:rsid w:val="00AD604F"/>
    <w:rsid w:val="00AD670B"/>
    <w:rsid w:val="00AD6D44"/>
    <w:rsid w:val="00AD7951"/>
    <w:rsid w:val="00AE02B2"/>
    <w:rsid w:val="00AE043E"/>
    <w:rsid w:val="00AE10D9"/>
    <w:rsid w:val="00AE1341"/>
    <w:rsid w:val="00AE239C"/>
    <w:rsid w:val="00AE24B9"/>
    <w:rsid w:val="00AE2514"/>
    <w:rsid w:val="00AE2676"/>
    <w:rsid w:val="00AE2EA1"/>
    <w:rsid w:val="00AE2EB1"/>
    <w:rsid w:val="00AE38F2"/>
    <w:rsid w:val="00AE3E15"/>
    <w:rsid w:val="00AE446C"/>
    <w:rsid w:val="00AE511C"/>
    <w:rsid w:val="00AE5729"/>
    <w:rsid w:val="00AE6544"/>
    <w:rsid w:val="00AE6BB3"/>
    <w:rsid w:val="00AE6D37"/>
    <w:rsid w:val="00AE76CD"/>
    <w:rsid w:val="00AE793D"/>
    <w:rsid w:val="00AE7C9B"/>
    <w:rsid w:val="00AF2061"/>
    <w:rsid w:val="00AF2321"/>
    <w:rsid w:val="00AF2691"/>
    <w:rsid w:val="00AF32E8"/>
    <w:rsid w:val="00AF333E"/>
    <w:rsid w:val="00AF5E08"/>
    <w:rsid w:val="00AF66DE"/>
    <w:rsid w:val="00AF7B05"/>
    <w:rsid w:val="00B0072A"/>
    <w:rsid w:val="00B00EAC"/>
    <w:rsid w:val="00B0195B"/>
    <w:rsid w:val="00B04279"/>
    <w:rsid w:val="00B04A89"/>
    <w:rsid w:val="00B04F36"/>
    <w:rsid w:val="00B058AB"/>
    <w:rsid w:val="00B05B5D"/>
    <w:rsid w:val="00B065A5"/>
    <w:rsid w:val="00B06B38"/>
    <w:rsid w:val="00B06CEE"/>
    <w:rsid w:val="00B06EC5"/>
    <w:rsid w:val="00B07E61"/>
    <w:rsid w:val="00B10022"/>
    <w:rsid w:val="00B10660"/>
    <w:rsid w:val="00B11B1A"/>
    <w:rsid w:val="00B1202D"/>
    <w:rsid w:val="00B128EC"/>
    <w:rsid w:val="00B13BB7"/>
    <w:rsid w:val="00B1414C"/>
    <w:rsid w:val="00B152D7"/>
    <w:rsid w:val="00B17019"/>
    <w:rsid w:val="00B2009B"/>
    <w:rsid w:val="00B20F46"/>
    <w:rsid w:val="00B20FAA"/>
    <w:rsid w:val="00B2190E"/>
    <w:rsid w:val="00B224E1"/>
    <w:rsid w:val="00B232B2"/>
    <w:rsid w:val="00B234EA"/>
    <w:rsid w:val="00B2445A"/>
    <w:rsid w:val="00B24C44"/>
    <w:rsid w:val="00B24C6C"/>
    <w:rsid w:val="00B25024"/>
    <w:rsid w:val="00B25E4C"/>
    <w:rsid w:val="00B26424"/>
    <w:rsid w:val="00B26FF5"/>
    <w:rsid w:val="00B270DE"/>
    <w:rsid w:val="00B27F4D"/>
    <w:rsid w:val="00B30F7D"/>
    <w:rsid w:val="00B30FF6"/>
    <w:rsid w:val="00B31F27"/>
    <w:rsid w:val="00B335B1"/>
    <w:rsid w:val="00B34176"/>
    <w:rsid w:val="00B34C84"/>
    <w:rsid w:val="00B34FE0"/>
    <w:rsid w:val="00B3513D"/>
    <w:rsid w:val="00B35357"/>
    <w:rsid w:val="00B3641D"/>
    <w:rsid w:val="00B37254"/>
    <w:rsid w:val="00B378F3"/>
    <w:rsid w:val="00B40247"/>
    <w:rsid w:val="00B40A0E"/>
    <w:rsid w:val="00B417DC"/>
    <w:rsid w:val="00B41EDE"/>
    <w:rsid w:val="00B41F05"/>
    <w:rsid w:val="00B43146"/>
    <w:rsid w:val="00B43C32"/>
    <w:rsid w:val="00B44467"/>
    <w:rsid w:val="00B444DC"/>
    <w:rsid w:val="00B44C80"/>
    <w:rsid w:val="00B46C1B"/>
    <w:rsid w:val="00B46F98"/>
    <w:rsid w:val="00B502B8"/>
    <w:rsid w:val="00B5084C"/>
    <w:rsid w:val="00B51906"/>
    <w:rsid w:val="00B52765"/>
    <w:rsid w:val="00B529DD"/>
    <w:rsid w:val="00B52F2A"/>
    <w:rsid w:val="00B530B8"/>
    <w:rsid w:val="00B53327"/>
    <w:rsid w:val="00B535DE"/>
    <w:rsid w:val="00B53A09"/>
    <w:rsid w:val="00B54783"/>
    <w:rsid w:val="00B547D0"/>
    <w:rsid w:val="00B54BDA"/>
    <w:rsid w:val="00B54CE1"/>
    <w:rsid w:val="00B56761"/>
    <w:rsid w:val="00B56A61"/>
    <w:rsid w:val="00B603AC"/>
    <w:rsid w:val="00B60990"/>
    <w:rsid w:val="00B61CD9"/>
    <w:rsid w:val="00B625E0"/>
    <w:rsid w:val="00B62992"/>
    <w:rsid w:val="00B630BA"/>
    <w:rsid w:val="00B63648"/>
    <w:rsid w:val="00B63D47"/>
    <w:rsid w:val="00B64249"/>
    <w:rsid w:val="00B659D1"/>
    <w:rsid w:val="00B65A73"/>
    <w:rsid w:val="00B65DC4"/>
    <w:rsid w:val="00B6667B"/>
    <w:rsid w:val="00B678D2"/>
    <w:rsid w:val="00B67E0B"/>
    <w:rsid w:val="00B67F04"/>
    <w:rsid w:val="00B70026"/>
    <w:rsid w:val="00B71634"/>
    <w:rsid w:val="00B72C83"/>
    <w:rsid w:val="00B73217"/>
    <w:rsid w:val="00B73771"/>
    <w:rsid w:val="00B73CCF"/>
    <w:rsid w:val="00B744BC"/>
    <w:rsid w:val="00B745E5"/>
    <w:rsid w:val="00B746B1"/>
    <w:rsid w:val="00B7514E"/>
    <w:rsid w:val="00B7580A"/>
    <w:rsid w:val="00B75E5A"/>
    <w:rsid w:val="00B75FA2"/>
    <w:rsid w:val="00B761B5"/>
    <w:rsid w:val="00B76A97"/>
    <w:rsid w:val="00B76DD7"/>
    <w:rsid w:val="00B76F1A"/>
    <w:rsid w:val="00B774A3"/>
    <w:rsid w:val="00B804A9"/>
    <w:rsid w:val="00B81031"/>
    <w:rsid w:val="00B81EF3"/>
    <w:rsid w:val="00B81FE5"/>
    <w:rsid w:val="00B82D80"/>
    <w:rsid w:val="00B82E79"/>
    <w:rsid w:val="00B82EF5"/>
    <w:rsid w:val="00B833D6"/>
    <w:rsid w:val="00B837D1"/>
    <w:rsid w:val="00B83D14"/>
    <w:rsid w:val="00B8433C"/>
    <w:rsid w:val="00B85A02"/>
    <w:rsid w:val="00B86698"/>
    <w:rsid w:val="00B86A9D"/>
    <w:rsid w:val="00B86BB5"/>
    <w:rsid w:val="00B86BFF"/>
    <w:rsid w:val="00B873A0"/>
    <w:rsid w:val="00B878DB"/>
    <w:rsid w:val="00B87EEE"/>
    <w:rsid w:val="00B90320"/>
    <w:rsid w:val="00B90513"/>
    <w:rsid w:val="00B907EA"/>
    <w:rsid w:val="00B90DE7"/>
    <w:rsid w:val="00B916AE"/>
    <w:rsid w:val="00B92202"/>
    <w:rsid w:val="00B92F8A"/>
    <w:rsid w:val="00B93549"/>
    <w:rsid w:val="00B9399A"/>
    <w:rsid w:val="00B93ABD"/>
    <w:rsid w:val="00B93B13"/>
    <w:rsid w:val="00B947DC"/>
    <w:rsid w:val="00B94A5C"/>
    <w:rsid w:val="00B94DCC"/>
    <w:rsid w:val="00B96066"/>
    <w:rsid w:val="00B96FED"/>
    <w:rsid w:val="00BA143F"/>
    <w:rsid w:val="00BA14A0"/>
    <w:rsid w:val="00BA1C68"/>
    <w:rsid w:val="00BA1D65"/>
    <w:rsid w:val="00BA2050"/>
    <w:rsid w:val="00BA29E5"/>
    <w:rsid w:val="00BA2CDC"/>
    <w:rsid w:val="00BA3A3E"/>
    <w:rsid w:val="00BA4909"/>
    <w:rsid w:val="00BA4F79"/>
    <w:rsid w:val="00BA68AE"/>
    <w:rsid w:val="00BA6A23"/>
    <w:rsid w:val="00BA7949"/>
    <w:rsid w:val="00BA7D69"/>
    <w:rsid w:val="00BA7F42"/>
    <w:rsid w:val="00BB162A"/>
    <w:rsid w:val="00BB18D8"/>
    <w:rsid w:val="00BB1C04"/>
    <w:rsid w:val="00BB1F34"/>
    <w:rsid w:val="00BB2145"/>
    <w:rsid w:val="00BB2F3F"/>
    <w:rsid w:val="00BB33DC"/>
    <w:rsid w:val="00BB3B2F"/>
    <w:rsid w:val="00BB410E"/>
    <w:rsid w:val="00BB4AD2"/>
    <w:rsid w:val="00BB50D7"/>
    <w:rsid w:val="00BB5D9A"/>
    <w:rsid w:val="00BB6716"/>
    <w:rsid w:val="00BB67F7"/>
    <w:rsid w:val="00BB6C44"/>
    <w:rsid w:val="00BB6D97"/>
    <w:rsid w:val="00BB6F6F"/>
    <w:rsid w:val="00BB722A"/>
    <w:rsid w:val="00BB7CF9"/>
    <w:rsid w:val="00BC004D"/>
    <w:rsid w:val="00BC03A6"/>
    <w:rsid w:val="00BC07A7"/>
    <w:rsid w:val="00BC0923"/>
    <w:rsid w:val="00BC0A61"/>
    <w:rsid w:val="00BC1471"/>
    <w:rsid w:val="00BC163B"/>
    <w:rsid w:val="00BC1E59"/>
    <w:rsid w:val="00BC24E9"/>
    <w:rsid w:val="00BC35E5"/>
    <w:rsid w:val="00BC4310"/>
    <w:rsid w:val="00BC4938"/>
    <w:rsid w:val="00BC53AD"/>
    <w:rsid w:val="00BC6A7B"/>
    <w:rsid w:val="00BD13CC"/>
    <w:rsid w:val="00BD19D1"/>
    <w:rsid w:val="00BD1E9B"/>
    <w:rsid w:val="00BD2DC3"/>
    <w:rsid w:val="00BD3270"/>
    <w:rsid w:val="00BD3C99"/>
    <w:rsid w:val="00BD3D59"/>
    <w:rsid w:val="00BD40EC"/>
    <w:rsid w:val="00BD564F"/>
    <w:rsid w:val="00BD5B08"/>
    <w:rsid w:val="00BE01CB"/>
    <w:rsid w:val="00BE030A"/>
    <w:rsid w:val="00BE0879"/>
    <w:rsid w:val="00BE0AE2"/>
    <w:rsid w:val="00BE1761"/>
    <w:rsid w:val="00BE2539"/>
    <w:rsid w:val="00BE346E"/>
    <w:rsid w:val="00BE359B"/>
    <w:rsid w:val="00BE4D11"/>
    <w:rsid w:val="00BE4FFF"/>
    <w:rsid w:val="00BE5165"/>
    <w:rsid w:val="00BE6FC4"/>
    <w:rsid w:val="00BE79AF"/>
    <w:rsid w:val="00BF0368"/>
    <w:rsid w:val="00BF09ED"/>
    <w:rsid w:val="00BF0E77"/>
    <w:rsid w:val="00BF10F6"/>
    <w:rsid w:val="00BF1B30"/>
    <w:rsid w:val="00BF3943"/>
    <w:rsid w:val="00BF3F27"/>
    <w:rsid w:val="00BF4421"/>
    <w:rsid w:val="00BF4522"/>
    <w:rsid w:val="00BF4FE0"/>
    <w:rsid w:val="00BF6D54"/>
    <w:rsid w:val="00BF700E"/>
    <w:rsid w:val="00BF7DA2"/>
    <w:rsid w:val="00C00813"/>
    <w:rsid w:val="00C00C65"/>
    <w:rsid w:val="00C00FF7"/>
    <w:rsid w:val="00C024B2"/>
    <w:rsid w:val="00C02F2B"/>
    <w:rsid w:val="00C0308E"/>
    <w:rsid w:val="00C03240"/>
    <w:rsid w:val="00C0371E"/>
    <w:rsid w:val="00C05D4A"/>
    <w:rsid w:val="00C05ED2"/>
    <w:rsid w:val="00C06A50"/>
    <w:rsid w:val="00C076FF"/>
    <w:rsid w:val="00C07A94"/>
    <w:rsid w:val="00C07CD0"/>
    <w:rsid w:val="00C10837"/>
    <w:rsid w:val="00C10B92"/>
    <w:rsid w:val="00C1138D"/>
    <w:rsid w:val="00C11418"/>
    <w:rsid w:val="00C1166A"/>
    <w:rsid w:val="00C1173E"/>
    <w:rsid w:val="00C11939"/>
    <w:rsid w:val="00C1259E"/>
    <w:rsid w:val="00C12B0F"/>
    <w:rsid w:val="00C14908"/>
    <w:rsid w:val="00C14BD3"/>
    <w:rsid w:val="00C1547F"/>
    <w:rsid w:val="00C15D3A"/>
    <w:rsid w:val="00C1621C"/>
    <w:rsid w:val="00C17709"/>
    <w:rsid w:val="00C2091B"/>
    <w:rsid w:val="00C20A3D"/>
    <w:rsid w:val="00C21489"/>
    <w:rsid w:val="00C21671"/>
    <w:rsid w:val="00C218C5"/>
    <w:rsid w:val="00C218D3"/>
    <w:rsid w:val="00C226A2"/>
    <w:rsid w:val="00C228DD"/>
    <w:rsid w:val="00C23448"/>
    <w:rsid w:val="00C234BD"/>
    <w:rsid w:val="00C23677"/>
    <w:rsid w:val="00C23912"/>
    <w:rsid w:val="00C24559"/>
    <w:rsid w:val="00C251A1"/>
    <w:rsid w:val="00C277EA"/>
    <w:rsid w:val="00C2797D"/>
    <w:rsid w:val="00C27C77"/>
    <w:rsid w:val="00C27F16"/>
    <w:rsid w:val="00C30F37"/>
    <w:rsid w:val="00C31109"/>
    <w:rsid w:val="00C326F3"/>
    <w:rsid w:val="00C32BE7"/>
    <w:rsid w:val="00C331CF"/>
    <w:rsid w:val="00C34D04"/>
    <w:rsid w:val="00C354A3"/>
    <w:rsid w:val="00C35569"/>
    <w:rsid w:val="00C36C3D"/>
    <w:rsid w:val="00C37096"/>
    <w:rsid w:val="00C375F7"/>
    <w:rsid w:val="00C37D93"/>
    <w:rsid w:val="00C408D6"/>
    <w:rsid w:val="00C4121D"/>
    <w:rsid w:val="00C41DD4"/>
    <w:rsid w:val="00C42172"/>
    <w:rsid w:val="00C423E0"/>
    <w:rsid w:val="00C427B5"/>
    <w:rsid w:val="00C42817"/>
    <w:rsid w:val="00C42BFE"/>
    <w:rsid w:val="00C42CE4"/>
    <w:rsid w:val="00C43153"/>
    <w:rsid w:val="00C43CC2"/>
    <w:rsid w:val="00C43F2B"/>
    <w:rsid w:val="00C44136"/>
    <w:rsid w:val="00C47C07"/>
    <w:rsid w:val="00C50482"/>
    <w:rsid w:val="00C50906"/>
    <w:rsid w:val="00C50B3D"/>
    <w:rsid w:val="00C50F8D"/>
    <w:rsid w:val="00C50FAA"/>
    <w:rsid w:val="00C516DD"/>
    <w:rsid w:val="00C51D6B"/>
    <w:rsid w:val="00C526EF"/>
    <w:rsid w:val="00C528B7"/>
    <w:rsid w:val="00C52AB8"/>
    <w:rsid w:val="00C53016"/>
    <w:rsid w:val="00C531C7"/>
    <w:rsid w:val="00C531D1"/>
    <w:rsid w:val="00C53377"/>
    <w:rsid w:val="00C53972"/>
    <w:rsid w:val="00C5448A"/>
    <w:rsid w:val="00C548E6"/>
    <w:rsid w:val="00C54A62"/>
    <w:rsid w:val="00C54C5C"/>
    <w:rsid w:val="00C54DB2"/>
    <w:rsid w:val="00C5581C"/>
    <w:rsid w:val="00C5611A"/>
    <w:rsid w:val="00C57173"/>
    <w:rsid w:val="00C607AC"/>
    <w:rsid w:val="00C617B9"/>
    <w:rsid w:val="00C6216E"/>
    <w:rsid w:val="00C63AE1"/>
    <w:rsid w:val="00C63BE9"/>
    <w:rsid w:val="00C704C2"/>
    <w:rsid w:val="00C705BD"/>
    <w:rsid w:val="00C70950"/>
    <w:rsid w:val="00C70EF2"/>
    <w:rsid w:val="00C70F1D"/>
    <w:rsid w:val="00C71D73"/>
    <w:rsid w:val="00C7236C"/>
    <w:rsid w:val="00C72B5B"/>
    <w:rsid w:val="00C72BCB"/>
    <w:rsid w:val="00C730FB"/>
    <w:rsid w:val="00C734ED"/>
    <w:rsid w:val="00C738E0"/>
    <w:rsid w:val="00C74EFF"/>
    <w:rsid w:val="00C7587B"/>
    <w:rsid w:val="00C75F6F"/>
    <w:rsid w:val="00C76AD6"/>
    <w:rsid w:val="00C77C41"/>
    <w:rsid w:val="00C81205"/>
    <w:rsid w:val="00C8184C"/>
    <w:rsid w:val="00C826C7"/>
    <w:rsid w:val="00C84C5B"/>
    <w:rsid w:val="00C864A3"/>
    <w:rsid w:val="00C86BEE"/>
    <w:rsid w:val="00C87412"/>
    <w:rsid w:val="00C90BD5"/>
    <w:rsid w:val="00C90FCC"/>
    <w:rsid w:val="00C9118B"/>
    <w:rsid w:val="00C91317"/>
    <w:rsid w:val="00C9167B"/>
    <w:rsid w:val="00C91977"/>
    <w:rsid w:val="00C91FA4"/>
    <w:rsid w:val="00C93347"/>
    <w:rsid w:val="00C93734"/>
    <w:rsid w:val="00C93862"/>
    <w:rsid w:val="00C94ADD"/>
    <w:rsid w:val="00C94CFE"/>
    <w:rsid w:val="00C94F5A"/>
    <w:rsid w:val="00C951AD"/>
    <w:rsid w:val="00C95460"/>
    <w:rsid w:val="00C954BD"/>
    <w:rsid w:val="00C95E22"/>
    <w:rsid w:val="00C95E4B"/>
    <w:rsid w:val="00C95EE9"/>
    <w:rsid w:val="00C9617C"/>
    <w:rsid w:val="00C96598"/>
    <w:rsid w:val="00C96E2D"/>
    <w:rsid w:val="00C96E5F"/>
    <w:rsid w:val="00C9718D"/>
    <w:rsid w:val="00C9784F"/>
    <w:rsid w:val="00CA0881"/>
    <w:rsid w:val="00CA12E4"/>
    <w:rsid w:val="00CA133B"/>
    <w:rsid w:val="00CA1752"/>
    <w:rsid w:val="00CA1CB3"/>
    <w:rsid w:val="00CA35A8"/>
    <w:rsid w:val="00CA4951"/>
    <w:rsid w:val="00CA5A34"/>
    <w:rsid w:val="00CA5F1A"/>
    <w:rsid w:val="00CA7B1E"/>
    <w:rsid w:val="00CA7EBE"/>
    <w:rsid w:val="00CA7F27"/>
    <w:rsid w:val="00CB0B12"/>
    <w:rsid w:val="00CB1E44"/>
    <w:rsid w:val="00CB21A7"/>
    <w:rsid w:val="00CB286D"/>
    <w:rsid w:val="00CB2EFC"/>
    <w:rsid w:val="00CB30BD"/>
    <w:rsid w:val="00CB3215"/>
    <w:rsid w:val="00CB3D53"/>
    <w:rsid w:val="00CB494D"/>
    <w:rsid w:val="00CB49F1"/>
    <w:rsid w:val="00CB5AEC"/>
    <w:rsid w:val="00CB7925"/>
    <w:rsid w:val="00CB7C58"/>
    <w:rsid w:val="00CB7EB1"/>
    <w:rsid w:val="00CC004B"/>
    <w:rsid w:val="00CC0320"/>
    <w:rsid w:val="00CC0357"/>
    <w:rsid w:val="00CC0C66"/>
    <w:rsid w:val="00CC20BE"/>
    <w:rsid w:val="00CC2F52"/>
    <w:rsid w:val="00CC31CC"/>
    <w:rsid w:val="00CC34B2"/>
    <w:rsid w:val="00CC4316"/>
    <w:rsid w:val="00CC49CC"/>
    <w:rsid w:val="00CC5B83"/>
    <w:rsid w:val="00CC5C05"/>
    <w:rsid w:val="00CC65C5"/>
    <w:rsid w:val="00CC70FC"/>
    <w:rsid w:val="00CC74A2"/>
    <w:rsid w:val="00CC7754"/>
    <w:rsid w:val="00CC796A"/>
    <w:rsid w:val="00CC7CFF"/>
    <w:rsid w:val="00CD0072"/>
    <w:rsid w:val="00CD0310"/>
    <w:rsid w:val="00CD0681"/>
    <w:rsid w:val="00CD0E99"/>
    <w:rsid w:val="00CD1063"/>
    <w:rsid w:val="00CD1A5F"/>
    <w:rsid w:val="00CD25B1"/>
    <w:rsid w:val="00CD27A7"/>
    <w:rsid w:val="00CD2B7D"/>
    <w:rsid w:val="00CD2EFE"/>
    <w:rsid w:val="00CD360F"/>
    <w:rsid w:val="00CD4D26"/>
    <w:rsid w:val="00CD547B"/>
    <w:rsid w:val="00CD55A6"/>
    <w:rsid w:val="00CD5765"/>
    <w:rsid w:val="00CD595C"/>
    <w:rsid w:val="00CD60D4"/>
    <w:rsid w:val="00CD73D1"/>
    <w:rsid w:val="00CD7848"/>
    <w:rsid w:val="00CD7BA1"/>
    <w:rsid w:val="00CE0993"/>
    <w:rsid w:val="00CE0A3A"/>
    <w:rsid w:val="00CE0B90"/>
    <w:rsid w:val="00CE5527"/>
    <w:rsid w:val="00CE5F29"/>
    <w:rsid w:val="00CE5F69"/>
    <w:rsid w:val="00CE6AA3"/>
    <w:rsid w:val="00CE7744"/>
    <w:rsid w:val="00CE7FB3"/>
    <w:rsid w:val="00CF0A1A"/>
    <w:rsid w:val="00CF0D71"/>
    <w:rsid w:val="00CF10B9"/>
    <w:rsid w:val="00CF1703"/>
    <w:rsid w:val="00CF1D3C"/>
    <w:rsid w:val="00CF3833"/>
    <w:rsid w:val="00CF405E"/>
    <w:rsid w:val="00CF45BD"/>
    <w:rsid w:val="00CF47B9"/>
    <w:rsid w:val="00CF4A7F"/>
    <w:rsid w:val="00CF533B"/>
    <w:rsid w:val="00CF5EB8"/>
    <w:rsid w:val="00CF6912"/>
    <w:rsid w:val="00CF7917"/>
    <w:rsid w:val="00D0038D"/>
    <w:rsid w:val="00D00770"/>
    <w:rsid w:val="00D0087B"/>
    <w:rsid w:val="00D00D56"/>
    <w:rsid w:val="00D00E1A"/>
    <w:rsid w:val="00D0141A"/>
    <w:rsid w:val="00D0181D"/>
    <w:rsid w:val="00D01CA6"/>
    <w:rsid w:val="00D02D23"/>
    <w:rsid w:val="00D03004"/>
    <w:rsid w:val="00D04685"/>
    <w:rsid w:val="00D049DE"/>
    <w:rsid w:val="00D04E43"/>
    <w:rsid w:val="00D07994"/>
    <w:rsid w:val="00D10233"/>
    <w:rsid w:val="00D10E67"/>
    <w:rsid w:val="00D114E8"/>
    <w:rsid w:val="00D11AC0"/>
    <w:rsid w:val="00D11E15"/>
    <w:rsid w:val="00D11EF8"/>
    <w:rsid w:val="00D12A2E"/>
    <w:rsid w:val="00D1301D"/>
    <w:rsid w:val="00D137E8"/>
    <w:rsid w:val="00D1382C"/>
    <w:rsid w:val="00D153D6"/>
    <w:rsid w:val="00D1552F"/>
    <w:rsid w:val="00D15E4B"/>
    <w:rsid w:val="00D1605A"/>
    <w:rsid w:val="00D170CA"/>
    <w:rsid w:val="00D20111"/>
    <w:rsid w:val="00D20776"/>
    <w:rsid w:val="00D20856"/>
    <w:rsid w:val="00D20FFA"/>
    <w:rsid w:val="00D212D2"/>
    <w:rsid w:val="00D2229B"/>
    <w:rsid w:val="00D23F3F"/>
    <w:rsid w:val="00D261ED"/>
    <w:rsid w:val="00D26E93"/>
    <w:rsid w:val="00D26FEC"/>
    <w:rsid w:val="00D272D9"/>
    <w:rsid w:val="00D273B6"/>
    <w:rsid w:val="00D27A1B"/>
    <w:rsid w:val="00D301C6"/>
    <w:rsid w:val="00D30876"/>
    <w:rsid w:val="00D30AC9"/>
    <w:rsid w:val="00D31287"/>
    <w:rsid w:val="00D3207C"/>
    <w:rsid w:val="00D325C8"/>
    <w:rsid w:val="00D32A54"/>
    <w:rsid w:val="00D33968"/>
    <w:rsid w:val="00D3470C"/>
    <w:rsid w:val="00D34CEE"/>
    <w:rsid w:val="00D350AE"/>
    <w:rsid w:val="00D35F49"/>
    <w:rsid w:val="00D360F7"/>
    <w:rsid w:val="00D401BC"/>
    <w:rsid w:val="00D4054F"/>
    <w:rsid w:val="00D40809"/>
    <w:rsid w:val="00D40C1F"/>
    <w:rsid w:val="00D41D5D"/>
    <w:rsid w:val="00D429D7"/>
    <w:rsid w:val="00D42E94"/>
    <w:rsid w:val="00D4322F"/>
    <w:rsid w:val="00D439F3"/>
    <w:rsid w:val="00D43DC4"/>
    <w:rsid w:val="00D43F88"/>
    <w:rsid w:val="00D44392"/>
    <w:rsid w:val="00D445F1"/>
    <w:rsid w:val="00D455C5"/>
    <w:rsid w:val="00D45786"/>
    <w:rsid w:val="00D511A9"/>
    <w:rsid w:val="00D51A6A"/>
    <w:rsid w:val="00D5200B"/>
    <w:rsid w:val="00D52D0B"/>
    <w:rsid w:val="00D5390A"/>
    <w:rsid w:val="00D54144"/>
    <w:rsid w:val="00D5434C"/>
    <w:rsid w:val="00D55472"/>
    <w:rsid w:val="00D55F5A"/>
    <w:rsid w:val="00D5607B"/>
    <w:rsid w:val="00D560A7"/>
    <w:rsid w:val="00D5701F"/>
    <w:rsid w:val="00D60D71"/>
    <w:rsid w:val="00D61DE8"/>
    <w:rsid w:val="00D61FFD"/>
    <w:rsid w:val="00D62005"/>
    <w:rsid w:val="00D62268"/>
    <w:rsid w:val="00D6238E"/>
    <w:rsid w:val="00D6270D"/>
    <w:rsid w:val="00D6289B"/>
    <w:rsid w:val="00D62E0B"/>
    <w:rsid w:val="00D62E5A"/>
    <w:rsid w:val="00D633CE"/>
    <w:rsid w:val="00D647DF"/>
    <w:rsid w:val="00D6487C"/>
    <w:rsid w:val="00D65D33"/>
    <w:rsid w:val="00D668A8"/>
    <w:rsid w:val="00D675BB"/>
    <w:rsid w:val="00D67A4C"/>
    <w:rsid w:val="00D67F5A"/>
    <w:rsid w:val="00D70262"/>
    <w:rsid w:val="00D7080B"/>
    <w:rsid w:val="00D7101B"/>
    <w:rsid w:val="00D710B1"/>
    <w:rsid w:val="00D710B8"/>
    <w:rsid w:val="00D71410"/>
    <w:rsid w:val="00D71861"/>
    <w:rsid w:val="00D71B1C"/>
    <w:rsid w:val="00D726F8"/>
    <w:rsid w:val="00D72BFE"/>
    <w:rsid w:val="00D72D0E"/>
    <w:rsid w:val="00D73DEE"/>
    <w:rsid w:val="00D73E12"/>
    <w:rsid w:val="00D74064"/>
    <w:rsid w:val="00D74259"/>
    <w:rsid w:val="00D74B2E"/>
    <w:rsid w:val="00D74DEF"/>
    <w:rsid w:val="00D751BF"/>
    <w:rsid w:val="00D75332"/>
    <w:rsid w:val="00D75DFE"/>
    <w:rsid w:val="00D7767D"/>
    <w:rsid w:val="00D8001F"/>
    <w:rsid w:val="00D80B53"/>
    <w:rsid w:val="00D80F8E"/>
    <w:rsid w:val="00D81305"/>
    <w:rsid w:val="00D8368D"/>
    <w:rsid w:val="00D837C5"/>
    <w:rsid w:val="00D842C1"/>
    <w:rsid w:val="00D84A55"/>
    <w:rsid w:val="00D85170"/>
    <w:rsid w:val="00D8527E"/>
    <w:rsid w:val="00D857B5"/>
    <w:rsid w:val="00D858DD"/>
    <w:rsid w:val="00D86886"/>
    <w:rsid w:val="00D86978"/>
    <w:rsid w:val="00D869FB"/>
    <w:rsid w:val="00D86D08"/>
    <w:rsid w:val="00D87134"/>
    <w:rsid w:val="00D8737D"/>
    <w:rsid w:val="00D87394"/>
    <w:rsid w:val="00D87B20"/>
    <w:rsid w:val="00D87FBB"/>
    <w:rsid w:val="00D91066"/>
    <w:rsid w:val="00D9167E"/>
    <w:rsid w:val="00D921F2"/>
    <w:rsid w:val="00D93143"/>
    <w:rsid w:val="00D935D1"/>
    <w:rsid w:val="00D93D3D"/>
    <w:rsid w:val="00D94D2A"/>
    <w:rsid w:val="00D95137"/>
    <w:rsid w:val="00D955B5"/>
    <w:rsid w:val="00D955ED"/>
    <w:rsid w:val="00D95C4F"/>
    <w:rsid w:val="00D95EDE"/>
    <w:rsid w:val="00D96265"/>
    <w:rsid w:val="00D97022"/>
    <w:rsid w:val="00DA01D7"/>
    <w:rsid w:val="00DA023A"/>
    <w:rsid w:val="00DA07ED"/>
    <w:rsid w:val="00DA081D"/>
    <w:rsid w:val="00DA21E0"/>
    <w:rsid w:val="00DA3577"/>
    <w:rsid w:val="00DA35BC"/>
    <w:rsid w:val="00DA47AA"/>
    <w:rsid w:val="00DA4FBE"/>
    <w:rsid w:val="00DA55BE"/>
    <w:rsid w:val="00DA5A79"/>
    <w:rsid w:val="00DA5BB2"/>
    <w:rsid w:val="00DA5FFF"/>
    <w:rsid w:val="00DA7038"/>
    <w:rsid w:val="00DA76F1"/>
    <w:rsid w:val="00DA7B47"/>
    <w:rsid w:val="00DB0FFA"/>
    <w:rsid w:val="00DB194F"/>
    <w:rsid w:val="00DB1970"/>
    <w:rsid w:val="00DB1E81"/>
    <w:rsid w:val="00DB227C"/>
    <w:rsid w:val="00DB2778"/>
    <w:rsid w:val="00DB367A"/>
    <w:rsid w:val="00DB3E4C"/>
    <w:rsid w:val="00DB513A"/>
    <w:rsid w:val="00DB5496"/>
    <w:rsid w:val="00DB5EAA"/>
    <w:rsid w:val="00DB63B5"/>
    <w:rsid w:val="00DB680C"/>
    <w:rsid w:val="00DB6F51"/>
    <w:rsid w:val="00DC053C"/>
    <w:rsid w:val="00DC096D"/>
    <w:rsid w:val="00DC0A77"/>
    <w:rsid w:val="00DC0DA7"/>
    <w:rsid w:val="00DC2AB2"/>
    <w:rsid w:val="00DC2BCF"/>
    <w:rsid w:val="00DC32D2"/>
    <w:rsid w:val="00DC4A9F"/>
    <w:rsid w:val="00DC6027"/>
    <w:rsid w:val="00DC6096"/>
    <w:rsid w:val="00DC6367"/>
    <w:rsid w:val="00DD0B15"/>
    <w:rsid w:val="00DD0D99"/>
    <w:rsid w:val="00DD12D2"/>
    <w:rsid w:val="00DD1A72"/>
    <w:rsid w:val="00DD1AF4"/>
    <w:rsid w:val="00DD22C0"/>
    <w:rsid w:val="00DD231E"/>
    <w:rsid w:val="00DD2B0A"/>
    <w:rsid w:val="00DD2C95"/>
    <w:rsid w:val="00DD2EEC"/>
    <w:rsid w:val="00DD31AC"/>
    <w:rsid w:val="00DD4178"/>
    <w:rsid w:val="00DD48BD"/>
    <w:rsid w:val="00DD5F17"/>
    <w:rsid w:val="00DD5F44"/>
    <w:rsid w:val="00DD6181"/>
    <w:rsid w:val="00DD6DD6"/>
    <w:rsid w:val="00DE0054"/>
    <w:rsid w:val="00DE0768"/>
    <w:rsid w:val="00DE0DC5"/>
    <w:rsid w:val="00DE14A1"/>
    <w:rsid w:val="00DE1F0E"/>
    <w:rsid w:val="00DE2330"/>
    <w:rsid w:val="00DE2680"/>
    <w:rsid w:val="00DE26B4"/>
    <w:rsid w:val="00DE2775"/>
    <w:rsid w:val="00DE3311"/>
    <w:rsid w:val="00DE35A3"/>
    <w:rsid w:val="00DE38B4"/>
    <w:rsid w:val="00DE3D58"/>
    <w:rsid w:val="00DE3EF5"/>
    <w:rsid w:val="00DE3F32"/>
    <w:rsid w:val="00DE4FBE"/>
    <w:rsid w:val="00DE5A93"/>
    <w:rsid w:val="00DE5E16"/>
    <w:rsid w:val="00DE658B"/>
    <w:rsid w:val="00DE7448"/>
    <w:rsid w:val="00DE76E1"/>
    <w:rsid w:val="00DE7BA4"/>
    <w:rsid w:val="00DF018A"/>
    <w:rsid w:val="00DF09DB"/>
    <w:rsid w:val="00DF0C1A"/>
    <w:rsid w:val="00DF0CD9"/>
    <w:rsid w:val="00DF12B0"/>
    <w:rsid w:val="00DF18ED"/>
    <w:rsid w:val="00DF2965"/>
    <w:rsid w:val="00DF29EA"/>
    <w:rsid w:val="00DF2D15"/>
    <w:rsid w:val="00DF3660"/>
    <w:rsid w:val="00DF46A3"/>
    <w:rsid w:val="00DF4E3B"/>
    <w:rsid w:val="00DF5093"/>
    <w:rsid w:val="00DF53B1"/>
    <w:rsid w:val="00DF5620"/>
    <w:rsid w:val="00DF597E"/>
    <w:rsid w:val="00DF60BF"/>
    <w:rsid w:val="00DF66B6"/>
    <w:rsid w:val="00DF699F"/>
    <w:rsid w:val="00DF7E5D"/>
    <w:rsid w:val="00E0074D"/>
    <w:rsid w:val="00E00CC4"/>
    <w:rsid w:val="00E018BC"/>
    <w:rsid w:val="00E03BA4"/>
    <w:rsid w:val="00E043FE"/>
    <w:rsid w:val="00E04712"/>
    <w:rsid w:val="00E04F4D"/>
    <w:rsid w:val="00E05668"/>
    <w:rsid w:val="00E05AEA"/>
    <w:rsid w:val="00E05D3F"/>
    <w:rsid w:val="00E05D88"/>
    <w:rsid w:val="00E06520"/>
    <w:rsid w:val="00E065FC"/>
    <w:rsid w:val="00E06BB3"/>
    <w:rsid w:val="00E07687"/>
    <w:rsid w:val="00E07D8F"/>
    <w:rsid w:val="00E10024"/>
    <w:rsid w:val="00E102D3"/>
    <w:rsid w:val="00E10D7F"/>
    <w:rsid w:val="00E11124"/>
    <w:rsid w:val="00E112BB"/>
    <w:rsid w:val="00E115F2"/>
    <w:rsid w:val="00E11919"/>
    <w:rsid w:val="00E11A4C"/>
    <w:rsid w:val="00E12052"/>
    <w:rsid w:val="00E12BA2"/>
    <w:rsid w:val="00E12C6C"/>
    <w:rsid w:val="00E1308E"/>
    <w:rsid w:val="00E13D3F"/>
    <w:rsid w:val="00E141E0"/>
    <w:rsid w:val="00E14726"/>
    <w:rsid w:val="00E15516"/>
    <w:rsid w:val="00E15A1F"/>
    <w:rsid w:val="00E160A5"/>
    <w:rsid w:val="00E16507"/>
    <w:rsid w:val="00E1672E"/>
    <w:rsid w:val="00E169FB"/>
    <w:rsid w:val="00E170DE"/>
    <w:rsid w:val="00E173B8"/>
    <w:rsid w:val="00E1748A"/>
    <w:rsid w:val="00E2000A"/>
    <w:rsid w:val="00E20496"/>
    <w:rsid w:val="00E204BF"/>
    <w:rsid w:val="00E20699"/>
    <w:rsid w:val="00E2135C"/>
    <w:rsid w:val="00E218E9"/>
    <w:rsid w:val="00E21B9B"/>
    <w:rsid w:val="00E21F8F"/>
    <w:rsid w:val="00E2234C"/>
    <w:rsid w:val="00E22E3E"/>
    <w:rsid w:val="00E237FF"/>
    <w:rsid w:val="00E244B7"/>
    <w:rsid w:val="00E248E8"/>
    <w:rsid w:val="00E24A1C"/>
    <w:rsid w:val="00E25727"/>
    <w:rsid w:val="00E25B75"/>
    <w:rsid w:val="00E25B7C"/>
    <w:rsid w:val="00E26376"/>
    <w:rsid w:val="00E306D9"/>
    <w:rsid w:val="00E30AC9"/>
    <w:rsid w:val="00E30EF5"/>
    <w:rsid w:val="00E31684"/>
    <w:rsid w:val="00E32046"/>
    <w:rsid w:val="00E329AB"/>
    <w:rsid w:val="00E33119"/>
    <w:rsid w:val="00E33338"/>
    <w:rsid w:val="00E3343F"/>
    <w:rsid w:val="00E33475"/>
    <w:rsid w:val="00E35D25"/>
    <w:rsid w:val="00E3606C"/>
    <w:rsid w:val="00E3697E"/>
    <w:rsid w:val="00E370C6"/>
    <w:rsid w:val="00E37E83"/>
    <w:rsid w:val="00E40621"/>
    <w:rsid w:val="00E408A9"/>
    <w:rsid w:val="00E40FA8"/>
    <w:rsid w:val="00E4161F"/>
    <w:rsid w:val="00E41B60"/>
    <w:rsid w:val="00E42334"/>
    <w:rsid w:val="00E42479"/>
    <w:rsid w:val="00E42533"/>
    <w:rsid w:val="00E44A5A"/>
    <w:rsid w:val="00E45080"/>
    <w:rsid w:val="00E45189"/>
    <w:rsid w:val="00E45641"/>
    <w:rsid w:val="00E45A50"/>
    <w:rsid w:val="00E46046"/>
    <w:rsid w:val="00E4722B"/>
    <w:rsid w:val="00E50CFA"/>
    <w:rsid w:val="00E52953"/>
    <w:rsid w:val="00E52AA7"/>
    <w:rsid w:val="00E52EDD"/>
    <w:rsid w:val="00E545F1"/>
    <w:rsid w:val="00E55814"/>
    <w:rsid w:val="00E55DCE"/>
    <w:rsid w:val="00E56091"/>
    <w:rsid w:val="00E560E1"/>
    <w:rsid w:val="00E560FC"/>
    <w:rsid w:val="00E563F5"/>
    <w:rsid w:val="00E569F5"/>
    <w:rsid w:val="00E57279"/>
    <w:rsid w:val="00E604F7"/>
    <w:rsid w:val="00E61379"/>
    <w:rsid w:val="00E616D6"/>
    <w:rsid w:val="00E6236D"/>
    <w:rsid w:val="00E6238C"/>
    <w:rsid w:val="00E62568"/>
    <w:rsid w:val="00E62E91"/>
    <w:rsid w:val="00E62FF7"/>
    <w:rsid w:val="00E63074"/>
    <w:rsid w:val="00E63312"/>
    <w:rsid w:val="00E636C8"/>
    <w:rsid w:val="00E64544"/>
    <w:rsid w:val="00E6490B"/>
    <w:rsid w:val="00E6602C"/>
    <w:rsid w:val="00E67052"/>
    <w:rsid w:val="00E673A7"/>
    <w:rsid w:val="00E67773"/>
    <w:rsid w:val="00E67EDC"/>
    <w:rsid w:val="00E70118"/>
    <w:rsid w:val="00E705B7"/>
    <w:rsid w:val="00E706DE"/>
    <w:rsid w:val="00E70C8A"/>
    <w:rsid w:val="00E71017"/>
    <w:rsid w:val="00E715F0"/>
    <w:rsid w:val="00E71CD2"/>
    <w:rsid w:val="00E7297E"/>
    <w:rsid w:val="00E72DFA"/>
    <w:rsid w:val="00E73A1B"/>
    <w:rsid w:val="00E73FF7"/>
    <w:rsid w:val="00E74842"/>
    <w:rsid w:val="00E75348"/>
    <w:rsid w:val="00E755C0"/>
    <w:rsid w:val="00E759FB"/>
    <w:rsid w:val="00E75B9A"/>
    <w:rsid w:val="00E76167"/>
    <w:rsid w:val="00E767EB"/>
    <w:rsid w:val="00E76981"/>
    <w:rsid w:val="00E7778E"/>
    <w:rsid w:val="00E77F5E"/>
    <w:rsid w:val="00E80644"/>
    <w:rsid w:val="00E80714"/>
    <w:rsid w:val="00E80B40"/>
    <w:rsid w:val="00E811AE"/>
    <w:rsid w:val="00E821DB"/>
    <w:rsid w:val="00E8294E"/>
    <w:rsid w:val="00E82C5D"/>
    <w:rsid w:val="00E82CE3"/>
    <w:rsid w:val="00E832EF"/>
    <w:rsid w:val="00E8392C"/>
    <w:rsid w:val="00E83C7D"/>
    <w:rsid w:val="00E83E9E"/>
    <w:rsid w:val="00E8433F"/>
    <w:rsid w:val="00E843A7"/>
    <w:rsid w:val="00E84FBA"/>
    <w:rsid w:val="00E857B9"/>
    <w:rsid w:val="00E86282"/>
    <w:rsid w:val="00E87514"/>
    <w:rsid w:val="00E90DC9"/>
    <w:rsid w:val="00E91177"/>
    <w:rsid w:val="00E91D47"/>
    <w:rsid w:val="00E920DC"/>
    <w:rsid w:val="00E92A5E"/>
    <w:rsid w:val="00E931CB"/>
    <w:rsid w:val="00E94116"/>
    <w:rsid w:val="00E951E9"/>
    <w:rsid w:val="00E96842"/>
    <w:rsid w:val="00E97523"/>
    <w:rsid w:val="00E9769E"/>
    <w:rsid w:val="00E97723"/>
    <w:rsid w:val="00E97A9C"/>
    <w:rsid w:val="00E97B99"/>
    <w:rsid w:val="00E97E25"/>
    <w:rsid w:val="00EA0072"/>
    <w:rsid w:val="00EA283D"/>
    <w:rsid w:val="00EA34EF"/>
    <w:rsid w:val="00EA40B3"/>
    <w:rsid w:val="00EA515D"/>
    <w:rsid w:val="00EA556B"/>
    <w:rsid w:val="00EA70E4"/>
    <w:rsid w:val="00EA72D7"/>
    <w:rsid w:val="00EA73A5"/>
    <w:rsid w:val="00EA73F6"/>
    <w:rsid w:val="00EA7B79"/>
    <w:rsid w:val="00EA7F9C"/>
    <w:rsid w:val="00EB0309"/>
    <w:rsid w:val="00EB06BA"/>
    <w:rsid w:val="00EB10DA"/>
    <w:rsid w:val="00EB1448"/>
    <w:rsid w:val="00EB15E1"/>
    <w:rsid w:val="00EB1823"/>
    <w:rsid w:val="00EB20B7"/>
    <w:rsid w:val="00EB3B47"/>
    <w:rsid w:val="00EB4359"/>
    <w:rsid w:val="00EB43E7"/>
    <w:rsid w:val="00EB5F6A"/>
    <w:rsid w:val="00EB7126"/>
    <w:rsid w:val="00EB77B5"/>
    <w:rsid w:val="00EC05DA"/>
    <w:rsid w:val="00EC0799"/>
    <w:rsid w:val="00EC0B50"/>
    <w:rsid w:val="00EC0B85"/>
    <w:rsid w:val="00EC0D71"/>
    <w:rsid w:val="00EC0D77"/>
    <w:rsid w:val="00EC0F10"/>
    <w:rsid w:val="00EC1151"/>
    <w:rsid w:val="00EC11F1"/>
    <w:rsid w:val="00EC1709"/>
    <w:rsid w:val="00EC2763"/>
    <w:rsid w:val="00EC2CC9"/>
    <w:rsid w:val="00EC2E97"/>
    <w:rsid w:val="00EC362A"/>
    <w:rsid w:val="00EC3A4E"/>
    <w:rsid w:val="00EC3A64"/>
    <w:rsid w:val="00EC4BF0"/>
    <w:rsid w:val="00EC53BE"/>
    <w:rsid w:val="00EC575C"/>
    <w:rsid w:val="00EC5E5F"/>
    <w:rsid w:val="00EC5E8E"/>
    <w:rsid w:val="00EC6159"/>
    <w:rsid w:val="00EC639A"/>
    <w:rsid w:val="00EC6F27"/>
    <w:rsid w:val="00EC7161"/>
    <w:rsid w:val="00EC7F00"/>
    <w:rsid w:val="00ED03D4"/>
    <w:rsid w:val="00ED0559"/>
    <w:rsid w:val="00ED0743"/>
    <w:rsid w:val="00ED0831"/>
    <w:rsid w:val="00ED0AC5"/>
    <w:rsid w:val="00ED0B45"/>
    <w:rsid w:val="00ED39ED"/>
    <w:rsid w:val="00ED4187"/>
    <w:rsid w:val="00ED4EAB"/>
    <w:rsid w:val="00ED51A7"/>
    <w:rsid w:val="00ED5999"/>
    <w:rsid w:val="00ED6024"/>
    <w:rsid w:val="00ED6F22"/>
    <w:rsid w:val="00ED74AC"/>
    <w:rsid w:val="00ED7A71"/>
    <w:rsid w:val="00ED7E1E"/>
    <w:rsid w:val="00EE0BF0"/>
    <w:rsid w:val="00EE1C5C"/>
    <w:rsid w:val="00EE2010"/>
    <w:rsid w:val="00EE264B"/>
    <w:rsid w:val="00EE27AC"/>
    <w:rsid w:val="00EE287C"/>
    <w:rsid w:val="00EE2BD6"/>
    <w:rsid w:val="00EE3465"/>
    <w:rsid w:val="00EE4194"/>
    <w:rsid w:val="00EE4590"/>
    <w:rsid w:val="00EE49F9"/>
    <w:rsid w:val="00EE5CE4"/>
    <w:rsid w:val="00EE6664"/>
    <w:rsid w:val="00EE679D"/>
    <w:rsid w:val="00EE69AA"/>
    <w:rsid w:val="00EE6E57"/>
    <w:rsid w:val="00EE71F1"/>
    <w:rsid w:val="00EF0085"/>
    <w:rsid w:val="00EF0689"/>
    <w:rsid w:val="00EF0BD3"/>
    <w:rsid w:val="00EF1240"/>
    <w:rsid w:val="00EF1511"/>
    <w:rsid w:val="00EF1995"/>
    <w:rsid w:val="00EF1B47"/>
    <w:rsid w:val="00EF1C18"/>
    <w:rsid w:val="00EF1EB8"/>
    <w:rsid w:val="00EF2474"/>
    <w:rsid w:val="00EF2AED"/>
    <w:rsid w:val="00EF2CF0"/>
    <w:rsid w:val="00EF2F1E"/>
    <w:rsid w:val="00EF33BD"/>
    <w:rsid w:val="00EF34A9"/>
    <w:rsid w:val="00EF35D7"/>
    <w:rsid w:val="00EF4366"/>
    <w:rsid w:val="00EF45F0"/>
    <w:rsid w:val="00EF5377"/>
    <w:rsid w:val="00EF5928"/>
    <w:rsid w:val="00EF5D0B"/>
    <w:rsid w:val="00EF6116"/>
    <w:rsid w:val="00EF6201"/>
    <w:rsid w:val="00EF7859"/>
    <w:rsid w:val="00EF78EC"/>
    <w:rsid w:val="00EF7BED"/>
    <w:rsid w:val="00EF7C6F"/>
    <w:rsid w:val="00EF7CC3"/>
    <w:rsid w:val="00F017C0"/>
    <w:rsid w:val="00F026C1"/>
    <w:rsid w:val="00F02D1E"/>
    <w:rsid w:val="00F04550"/>
    <w:rsid w:val="00F0476A"/>
    <w:rsid w:val="00F04A2B"/>
    <w:rsid w:val="00F04E07"/>
    <w:rsid w:val="00F05358"/>
    <w:rsid w:val="00F0641B"/>
    <w:rsid w:val="00F07023"/>
    <w:rsid w:val="00F07473"/>
    <w:rsid w:val="00F076BB"/>
    <w:rsid w:val="00F10469"/>
    <w:rsid w:val="00F10ACC"/>
    <w:rsid w:val="00F10E4D"/>
    <w:rsid w:val="00F11347"/>
    <w:rsid w:val="00F119B8"/>
    <w:rsid w:val="00F11D01"/>
    <w:rsid w:val="00F12B5F"/>
    <w:rsid w:val="00F13411"/>
    <w:rsid w:val="00F1368F"/>
    <w:rsid w:val="00F1451B"/>
    <w:rsid w:val="00F149B9"/>
    <w:rsid w:val="00F14BEC"/>
    <w:rsid w:val="00F15355"/>
    <w:rsid w:val="00F16014"/>
    <w:rsid w:val="00F16305"/>
    <w:rsid w:val="00F16F0A"/>
    <w:rsid w:val="00F16F3D"/>
    <w:rsid w:val="00F1743D"/>
    <w:rsid w:val="00F175BE"/>
    <w:rsid w:val="00F17638"/>
    <w:rsid w:val="00F17D96"/>
    <w:rsid w:val="00F17E02"/>
    <w:rsid w:val="00F200AD"/>
    <w:rsid w:val="00F203AA"/>
    <w:rsid w:val="00F211D2"/>
    <w:rsid w:val="00F2175C"/>
    <w:rsid w:val="00F21921"/>
    <w:rsid w:val="00F22014"/>
    <w:rsid w:val="00F224EC"/>
    <w:rsid w:val="00F22A32"/>
    <w:rsid w:val="00F22C75"/>
    <w:rsid w:val="00F22E58"/>
    <w:rsid w:val="00F246AA"/>
    <w:rsid w:val="00F25261"/>
    <w:rsid w:val="00F25276"/>
    <w:rsid w:val="00F253E5"/>
    <w:rsid w:val="00F266D4"/>
    <w:rsid w:val="00F268C6"/>
    <w:rsid w:val="00F27E2A"/>
    <w:rsid w:val="00F303EE"/>
    <w:rsid w:val="00F30D86"/>
    <w:rsid w:val="00F31CC6"/>
    <w:rsid w:val="00F31FCA"/>
    <w:rsid w:val="00F327DC"/>
    <w:rsid w:val="00F33CD4"/>
    <w:rsid w:val="00F33D62"/>
    <w:rsid w:val="00F34092"/>
    <w:rsid w:val="00F345B7"/>
    <w:rsid w:val="00F355C5"/>
    <w:rsid w:val="00F359FC"/>
    <w:rsid w:val="00F35EDD"/>
    <w:rsid w:val="00F36841"/>
    <w:rsid w:val="00F37291"/>
    <w:rsid w:val="00F37685"/>
    <w:rsid w:val="00F4005C"/>
    <w:rsid w:val="00F40176"/>
    <w:rsid w:val="00F401E7"/>
    <w:rsid w:val="00F4050E"/>
    <w:rsid w:val="00F4051D"/>
    <w:rsid w:val="00F40CDE"/>
    <w:rsid w:val="00F421EC"/>
    <w:rsid w:val="00F4270A"/>
    <w:rsid w:val="00F42AEE"/>
    <w:rsid w:val="00F42E84"/>
    <w:rsid w:val="00F430B1"/>
    <w:rsid w:val="00F43D7F"/>
    <w:rsid w:val="00F444CD"/>
    <w:rsid w:val="00F44510"/>
    <w:rsid w:val="00F447CA"/>
    <w:rsid w:val="00F45526"/>
    <w:rsid w:val="00F45581"/>
    <w:rsid w:val="00F460F1"/>
    <w:rsid w:val="00F46673"/>
    <w:rsid w:val="00F46AFD"/>
    <w:rsid w:val="00F46C81"/>
    <w:rsid w:val="00F47AA4"/>
    <w:rsid w:val="00F50239"/>
    <w:rsid w:val="00F51565"/>
    <w:rsid w:val="00F51768"/>
    <w:rsid w:val="00F52061"/>
    <w:rsid w:val="00F52680"/>
    <w:rsid w:val="00F52A16"/>
    <w:rsid w:val="00F52B61"/>
    <w:rsid w:val="00F52CFF"/>
    <w:rsid w:val="00F53017"/>
    <w:rsid w:val="00F543E0"/>
    <w:rsid w:val="00F54886"/>
    <w:rsid w:val="00F55002"/>
    <w:rsid w:val="00F5598D"/>
    <w:rsid w:val="00F57074"/>
    <w:rsid w:val="00F571DB"/>
    <w:rsid w:val="00F572B2"/>
    <w:rsid w:val="00F57522"/>
    <w:rsid w:val="00F576E9"/>
    <w:rsid w:val="00F57B07"/>
    <w:rsid w:val="00F57F87"/>
    <w:rsid w:val="00F60001"/>
    <w:rsid w:val="00F60135"/>
    <w:rsid w:val="00F61277"/>
    <w:rsid w:val="00F61343"/>
    <w:rsid w:val="00F613F3"/>
    <w:rsid w:val="00F658FE"/>
    <w:rsid w:val="00F66514"/>
    <w:rsid w:val="00F66A93"/>
    <w:rsid w:val="00F66ABE"/>
    <w:rsid w:val="00F67816"/>
    <w:rsid w:val="00F67FFB"/>
    <w:rsid w:val="00F70364"/>
    <w:rsid w:val="00F70543"/>
    <w:rsid w:val="00F707E5"/>
    <w:rsid w:val="00F708E3"/>
    <w:rsid w:val="00F71373"/>
    <w:rsid w:val="00F713AD"/>
    <w:rsid w:val="00F71471"/>
    <w:rsid w:val="00F71A81"/>
    <w:rsid w:val="00F721E6"/>
    <w:rsid w:val="00F727CB"/>
    <w:rsid w:val="00F7320B"/>
    <w:rsid w:val="00F73876"/>
    <w:rsid w:val="00F73A96"/>
    <w:rsid w:val="00F746DF"/>
    <w:rsid w:val="00F74E7B"/>
    <w:rsid w:val="00F74F5C"/>
    <w:rsid w:val="00F75233"/>
    <w:rsid w:val="00F755EB"/>
    <w:rsid w:val="00F75658"/>
    <w:rsid w:val="00F75BBC"/>
    <w:rsid w:val="00F75C7E"/>
    <w:rsid w:val="00F75F66"/>
    <w:rsid w:val="00F766E7"/>
    <w:rsid w:val="00F7689C"/>
    <w:rsid w:val="00F76BE5"/>
    <w:rsid w:val="00F77017"/>
    <w:rsid w:val="00F7732E"/>
    <w:rsid w:val="00F77524"/>
    <w:rsid w:val="00F77AA5"/>
    <w:rsid w:val="00F77AE4"/>
    <w:rsid w:val="00F77F01"/>
    <w:rsid w:val="00F80B2B"/>
    <w:rsid w:val="00F80F29"/>
    <w:rsid w:val="00F81309"/>
    <w:rsid w:val="00F8138D"/>
    <w:rsid w:val="00F8144F"/>
    <w:rsid w:val="00F814F0"/>
    <w:rsid w:val="00F82056"/>
    <w:rsid w:val="00F82065"/>
    <w:rsid w:val="00F82263"/>
    <w:rsid w:val="00F8337C"/>
    <w:rsid w:val="00F8517E"/>
    <w:rsid w:val="00F85AEA"/>
    <w:rsid w:val="00F861B7"/>
    <w:rsid w:val="00F86C17"/>
    <w:rsid w:val="00F8767E"/>
    <w:rsid w:val="00F876F0"/>
    <w:rsid w:val="00F87DAD"/>
    <w:rsid w:val="00F90AAF"/>
    <w:rsid w:val="00F92F6C"/>
    <w:rsid w:val="00F94A3A"/>
    <w:rsid w:val="00F94D04"/>
    <w:rsid w:val="00F953EA"/>
    <w:rsid w:val="00F955C9"/>
    <w:rsid w:val="00F95949"/>
    <w:rsid w:val="00F960DC"/>
    <w:rsid w:val="00F965A3"/>
    <w:rsid w:val="00F9661C"/>
    <w:rsid w:val="00F97867"/>
    <w:rsid w:val="00F97D10"/>
    <w:rsid w:val="00FA0333"/>
    <w:rsid w:val="00FA06EC"/>
    <w:rsid w:val="00FA09A3"/>
    <w:rsid w:val="00FA1502"/>
    <w:rsid w:val="00FA21C6"/>
    <w:rsid w:val="00FA2750"/>
    <w:rsid w:val="00FA29B7"/>
    <w:rsid w:val="00FA3CC7"/>
    <w:rsid w:val="00FA46A7"/>
    <w:rsid w:val="00FA5AE3"/>
    <w:rsid w:val="00FA5B88"/>
    <w:rsid w:val="00FA6456"/>
    <w:rsid w:val="00FA6522"/>
    <w:rsid w:val="00FA6D7B"/>
    <w:rsid w:val="00FA703D"/>
    <w:rsid w:val="00FA70CD"/>
    <w:rsid w:val="00FA77BB"/>
    <w:rsid w:val="00FB11BC"/>
    <w:rsid w:val="00FB2000"/>
    <w:rsid w:val="00FB38FE"/>
    <w:rsid w:val="00FB4BEF"/>
    <w:rsid w:val="00FB4E07"/>
    <w:rsid w:val="00FB54D7"/>
    <w:rsid w:val="00FB559E"/>
    <w:rsid w:val="00FB5849"/>
    <w:rsid w:val="00FB6038"/>
    <w:rsid w:val="00FB6C46"/>
    <w:rsid w:val="00FB721B"/>
    <w:rsid w:val="00FB738D"/>
    <w:rsid w:val="00FB7A6E"/>
    <w:rsid w:val="00FB7E49"/>
    <w:rsid w:val="00FC03AB"/>
    <w:rsid w:val="00FC3264"/>
    <w:rsid w:val="00FC3D0C"/>
    <w:rsid w:val="00FC4223"/>
    <w:rsid w:val="00FC484D"/>
    <w:rsid w:val="00FC4B62"/>
    <w:rsid w:val="00FC4EF6"/>
    <w:rsid w:val="00FC4F7D"/>
    <w:rsid w:val="00FC59E1"/>
    <w:rsid w:val="00FC61B5"/>
    <w:rsid w:val="00FC6CC2"/>
    <w:rsid w:val="00FC6CE3"/>
    <w:rsid w:val="00FC71CA"/>
    <w:rsid w:val="00FC7768"/>
    <w:rsid w:val="00FD0116"/>
    <w:rsid w:val="00FD0ABD"/>
    <w:rsid w:val="00FD0E40"/>
    <w:rsid w:val="00FD0ED8"/>
    <w:rsid w:val="00FD2083"/>
    <w:rsid w:val="00FD237A"/>
    <w:rsid w:val="00FD2D99"/>
    <w:rsid w:val="00FD2E23"/>
    <w:rsid w:val="00FD3069"/>
    <w:rsid w:val="00FD31FC"/>
    <w:rsid w:val="00FD386C"/>
    <w:rsid w:val="00FD3FEA"/>
    <w:rsid w:val="00FD49BC"/>
    <w:rsid w:val="00FD4A77"/>
    <w:rsid w:val="00FD5035"/>
    <w:rsid w:val="00FD63CD"/>
    <w:rsid w:val="00FD6B12"/>
    <w:rsid w:val="00FD73A6"/>
    <w:rsid w:val="00FD7687"/>
    <w:rsid w:val="00FE1412"/>
    <w:rsid w:val="00FE262B"/>
    <w:rsid w:val="00FE2919"/>
    <w:rsid w:val="00FE2AC0"/>
    <w:rsid w:val="00FE2D8E"/>
    <w:rsid w:val="00FE3596"/>
    <w:rsid w:val="00FE3CAC"/>
    <w:rsid w:val="00FE3F3C"/>
    <w:rsid w:val="00FE42A3"/>
    <w:rsid w:val="00FE4989"/>
    <w:rsid w:val="00FE5270"/>
    <w:rsid w:val="00FE5372"/>
    <w:rsid w:val="00FE583C"/>
    <w:rsid w:val="00FE7153"/>
    <w:rsid w:val="00FE7E7A"/>
    <w:rsid w:val="00FF18E3"/>
    <w:rsid w:val="00FF20CF"/>
    <w:rsid w:val="00FF2B18"/>
    <w:rsid w:val="00FF301C"/>
    <w:rsid w:val="00FF45FB"/>
    <w:rsid w:val="00FF4857"/>
    <w:rsid w:val="00FF4BED"/>
    <w:rsid w:val="00FF5247"/>
    <w:rsid w:val="00FF52CD"/>
    <w:rsid w:val="00FF6140"/>
    <w:rsid w:val="00FF66ED"/>
    <w:rsid w:val="00FF6C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55D4C"/>
  <w15:docId w15:val="{37DCFF54-200E-499D-B0DC-C5EEBE42F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649C1"/>
    <w:rPr>
      <w:sz w:val="28"/>
    </w:rPr>
  </w:style>
  <w:style w:type="paragraph" w:styleId="1">
    <w:name w:val="heading 1"/>
    <w:aliases w:val="Гоник_Заголовок 1"/>
    <w:basedOn w:val="a"/>
    <w:next w:val="a"/>
    <w:link w:val="10"/>
    <w:qFormat/>
    <w:rsid w:val="00A41232"/>
    <w:pPr>
      <w:keepNext/>
      <w:jc w:val="both"/>
      <w:outlineLvl w:val="0"/>
    </w:pPr>
    <w:rPr>
      <w:rFonts w:ascii="Arial" w:hAnsi="Arial" w:cs="Arial"/>
      <w:b/>
      <w:bCs/>
      <w:sz w:val="20"/>
    </w:rPr>
  </w:style>
  <w:style w:type="paragraph" w:styleId="20">
    <w:name w:val="heading 2"/>
    <w:aliases w:val="Гоник_Заголовок 2,h2,H2"/>
    <w:basedOn w:val="a"/>
    <w:next w:val="a"/>
    <w:link w:val="21"/>
    <w:qFormat/>
    <w:rsid w:val="00A41232"/>
    <w:pPr>
      <w:keepNext/>
      <w:autoSpaceDE w:val="0"/>
      <w:autoSpaceDN w:val="0"/>
      <w:spacing w:before="240" w:after="60"/>
      <w:outlineLvl w:val="1"/>
    </w:pPr>
    <w:rPr>
      <w:rFonts w:ascii="Arial" w:hAnsi="Arial" w:cs="Arial"/>
      <w:b/>
      <w:bCs/>
      <w:i/>
      <w:iCs/>
      <w:szCs w:val="28"/>
    </w:rPr>
  </w:style>
  <w:style w:type="paragraph" w:styleId="3">
    <w:name w:val="heading 3"/>
    <w:aliases w:val="Гоник_Заголовок 3,H3,h3"/>
    <w:basedOn w:val="a"/>
    <w:next w:val="a"/>
    <w:link w:val="30"/>
    <w:qFormat/>
    <w:rsid w:val="00A27555"/>
    <w:pPr>
      <w:keepNext/>
      <w:tabs>
        <w:tab w:val="num" w:pos="720"/>
      </w:tabs>
      <w:suppressAutoHyphens/>
      <w:spacing w:before="240" w:after="60"/>
      <w:ind w:left="720" w:hanging="720"/>
      <w:outlineLvl w:val="2"/>
    </w:pPr>
    <w:rPr>
      <w:rFonts w:ascii="Arial" w:hAnsi="Arial"/>
      <w:b/>
      <w:bCs/>
      <w:sz w:val="26"/>
      <w:szCs w:val="26"/>
      <w:lang w:eastAsia="ar-SA"/>
    </w:rPr>
  </w:style>
  <w:style w:type="paragraph" w:styleId="4">
    <w:name w:val="heading 4"/>
    <w:aliases w:val="H4"/>
    <w:basedOn w:val="a"/>
    <w:next w:val="a"/>
    <w:link w:val="40"/>
    <w:unhideWhenUsed/>
    <w:qFormat/>
    <w:rsid w:val="00D7101B"/>
    <w:pPr>
      <w:keepNext/>
      <w:spacing w:before="240" w:after="60"/>
      <w:outlineLvl w:val="3"/>
    </w:pPr>
    <w:rPr>
      <w:rFonts w:ascii="Calibri" w:hAnsi="Calibri"/>
      <w:b/>
      <w:bCs/>
      <w:szCs w:val="28"/>
    </w:rPr>
  </w:style>
  <w:style w:type="paragraph" w:styleId="5">
    <w:name w:val="heading 5"/>
    <w:basedOn w:val="a"/>
    <w:next w:val="a"/>
    <w:qFormat/>
    <w:rsid w:val="00A41232"/>
    <w:pPr>
      <w:autoSpaceDE w:val="0"/>
      <w:autoSpaceDN w:val="0"/>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оник_Заголовок 1 Знак"/>
    <w:basedOn w:val="a0"/>
    <w:link w:val="1"/>
    <w:rsid w:val="00A27555"/>
    <w:rPr>
      <w:rFonts w:ascii="Arial" w:hAnsi="Arial" w:cs="Arial"/>
      <w:b/>
      <w:bCs/>
    </w:rPr>
  </w:style>
  <w:style w:type="character" w:customStyle="1" w:styleId="21">
    <w:name w:val="Заголовок 2 Знак"/>
    <w:aliases w:val="Гоник_Заголовок 2 Знак,h2 Знак,H2 Знак"/>
    <w:basedOn w:val="a0"/>
    <w:link w:val="20"/>
    <w:rsid w:val="00A27555"/>
    <w:rPr>
      <w:rFonts w:ascii="Arial" w:hAnsi="Arial" w:cs="Arial"/>
      <w:b/>
      <w:bCs/>
      <w:i/>
      <w:iCs/>
      <w:sz w:val="28"/>
      <w:szCs w:val="28"/>
    </w:rPr>
  </w:style>
  <w:style w:type="character" w:customStyle="1" w:styleId="30">
    <w:name w:val="Заголовок 3 Знак"/>
    <w:aliases w:val="Гоник_Заголовок 3 Знак,H3 Знак,h3 Знак"/>
    <w:basedOn w:val="a0"/>
    <w:link w:val="3"/>
    <w:rsid w:val="00A27555"/>
    <w:rPr>
      <w:rFonts w:ascii="Arial" w:hAnsi="Arial"/>
      <w:b/>
      <w:bCs/>
      <w:sz w:val="26"/>
      <w:szCs w:val="26"/>
      <w:lang w:eastAsia="ar-SA"/>
    </w:rPr>
  </w:style>
  <w:style w:type="character" w:customStyle="1" w:styleId="40">
    <w:name w:val="Заголовок 4 Знак"/>
    <w:aliases w:val="H4 Знак"/>
    <w:link w:val="4"/>
    <w:rsid w:val="00D7101B"/>
    <w:rPr>
      <w:rFonts w:ascii="Calibri" w:eastAsia="Times New Roman" w:hAnsi="Calibri" w:cs="Times New Roman"/>
      <w:b/>
      <w:bCs/>
      <w:sz w:val="28"/>
      <w:szCs w:val="28"/>
    </w:rPr>
  </w:style>
  <w:style w:type="paragraph" w:styleId="a3">
    <w:name w:val="Body Text Indent"/>
    <w:aliases w:val="Знак3,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Стиль_1"/>
    <w:basedOn w:val="a"/>
    <w:link w:val="a4"/>
    <w:uiPriority w:val="99"/>
    <w:qFormat/>
    <w:rsid w:val="00A41232"/>
    <w:pPr>
      <w:autoSpaceDE w:val="0"/>
      <w:autoSpaceDN w:val="0"/>
      <w:jc w:val="both"/>
    </w:pPr>
    <w:rPr>
      <w:i/>
      <w:iCs/>
      <w:szCs w:val="28"/>
      <w:lang w:val="x-none" w:eastAsia="x-none"/>
    </w:rPr>
  </w:style>
  <w:style w:type="character" w:customStyle="1" w:styleId="a4">
    <w:name w:val="Основной текст с отступом Знак"/>
    <w:aliases w:val="Знак3 Знак,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
    <w:link w:val="a3"/>
    <w:uiPriority w:val="99"/>
    <w:rsid w:val="00BC0923"/>
    <w:rPr>
      <w:i/>
      <w:iCs/>
      <w:sz w:val="28"/>
      <w:szCs w:val="28"/>
    </w:rPr>
  </w:style>
  <w:style w:type="paragraph" w:customStyle="1" w:styleId="Normal1">
    <w:name w:val="Normal1"/>
    <w:link w:val="Normal10"/>
    <w:rsid w:val="00A41232"/>
    <w:pPr>
      <w:autoSpaceDE w:val="0"/>
      <w:autoSpaceDN w:val="0"/>
      <w:ind w:firstLine="720"/>
      <w:jc w:val="both"/>
    </w:pPr>
    <w:rPr>
      <w:szCs w:val="24"/>
    </w:rPr>
  </w:style>
  <w:style w:type="character" w:customStyle="1" w:styleId="Normal10">
    <w:name w:val="Normal1 Знак"/>
    <w:link w:val="Normal1"/>
    <w:rsid w:val="00606C72"/>
    <w:rPr>
      <w:szCs w:val="24"/>
      <w:lang w:bidi="ar-SA"/>
    </w:rPr>
  </w:style>
  <w:style w:type="paragraph" w:customStyle="1" w:styleId="ConsNormal">
    <w:name w:val="ConsNormal"/>
    <w:link w:val="ConsNormal0"/>
    <w:rsid w:val="00A41232"/>
    <w:pPr>
      <w:widowControl w:val="0"/>
      <w:autoSpaceDE w:val="0"/>
      <w:autoSpaceDN w:val="0"/>
      <w:adjustRightInd w:val="0"/>
      <w:ind w:firstLine="720"/>
    </w:pPr>
    <w:rPr>
      <w:rFonts w:ascii="Arial" w:hAnsi="Arial" w:cs="Arial"/>
      <w:sz w:val="24"/>
      <w:szCs w:val="24"/>
    </w:rPr>
  </w:style>
  <w:style w:type="character" w:customStyle="1" w:styleId="ConsNormal0">
    <w:name w:val="ConsNormal Знак"/>
    <w:link w:val="ConsNormal"/>
    <w:rsid w:val="00A41232"/>
    <w:rPr>
      <w:rFonts w:ascii="Arial" w:hAnsi="Arial" w:cs="Arial"/>
      <w:sz w:val="24"/>
      <w:szCs w:val="24"/>
      <w:lang w:val="ru-RU" w:eastAsia="ru-RU" w:bidi="ar-SA"/>
    </w:rPr>
  </w:style>
  <w:style w:type="paragraph" w:customStyle="1" w:styleId="ConsCell">
    <w:name w:val="ConsCell"/>
    <w:link w:val="ConsCell0"/>
    <w:rsid w:val="00A41232"/>
    <w:pPr>
      <w:autoSpaceDE w:val="0"/>
      <w:autoSpaceDN w:val="0"/>
      <w:adjustRightInd w:val="0"/>
      <w:ind w:right="19772"/>
    </w:pPr>
    <w:rPr>
      <w:rFonts w:ascii="Arial" w:hAnsi="Arial" w:cs="Arial"/>
      <w:sz w:val="24"/>
      <w:szCs w:val="24"/>
    </w:rPr>
  </w:style>
  <w:style w:type="character" w:customStyle="1" w:styleId="ConsCell0">
    <w:name w:val="ConsCell Знак"/>
    <w:link w:val="ConsCell"/>
    <w:rsid w:val="00A41232"/>
    <w:rPr>
      <w:rFonts w:ascii="Arial" w:hAnsi="Arial" w:cs="Arial"/>
      <w:sz w:val="24"/>
      <w:szCs w:val="24"/>
      <w:lang w:val="ru-RU" w:eastAsia="ru-RU" w:bidi="ar-SA"/>
    </w:rPr>
  </w:style>
  <w:style w:type="table" w:styleId="a5">
    <w:name w:val="Table Grid"/>
    <w:aliases w:val="OTR,Сетка таблицы GR"/>
    <w:basedOn w:val="a1"/>
    <w:uiPriority w:val="39"/>
    <w:rsid w:val="00942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A649C1"/>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352F3B"/>
    <w:pPr>
      <w:spacing w:after="120"/>
    </w:pPr>
    <w:rPr>
      <w:lang w:val="x-none" w:eastAsia="x-none"/>
    </w:rPr>
  </w:style>
  <w:style w:type="character" w:customStyle="1" w:styleId="a8">
    <w:name w:val="Основной текст Знак"/>
    <w:aliases w:val="Основной текст Знак Знак Знак Знак Знак1,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link w:val="a7"/>
    <w:uiPriority w:val="99"/>
    <w:rsid w:val="00E1672E"/>
    <w:rPr>
      <w:sz w:val="28"/>
    </w:rPr>
  </w:style>
  <w:style w:type="paragraph" w:styleId="22">
    <w:name w:val="Body Text Indent 2"/>
    <w:basedOn w:val="a"/>
    <w:link w:val="23"/>
    <w:rsid w:val="00D73E12"/>
    <w:pPr>
      <w:spacing w:after="120" w:line="480" w:lineRule="auto"/>
      <w:ind w:left="283"/>
    </w:pPr>
    <w:rPr>
      <w:lang w:val="x-none" w:eastAsia="x-none"/>
    </w:rPr>
  </w:style>
  <w:style w:type="character" w:customStyle="1" w:styleId="23">
    <w:name w:val="Основной текст с отступом 2 Знак"/>
    <w:link w:val="22"/>
    <w:rsid w:val="00606889"/>
    <w:rPr>
      <w:sz w:val="28"/>
    </w:rPr>
  </w:style>
  <w:style w:type="paragraph" w:styleId="a9">
    <w:name w:val="Document Map"/>
    <w:basedOn w:val="a"/>
    <w:semiHidden/>
    <w:rsid w:val="00402645"/>
    <w:pPr>
      <w:shd w:val="clear" w:color="auto" w:fill="000080"/>
    </w:pPr>
    <w:rPr>
      <w:rFonts w:ascii="Tahoma" w:hAnsi="Tahoma" w:cs="Tahoma"/>
      <w:sz w:val="20"/>
    </w:rPr>
  </w:style>
  <w:style w:type="paragraph" w:styleId="aa">
    <w:name w:val="List Paragraph"/>
    <w:aliases w:val="Маркер,Bullet Number,Нумерованый список,Bullet List,FooterText,numbered,lp1,название,Ненумерованный список,Цветной список - Акцент 12,List Paragraph,ПАРАГРАФ,List Paragraph1,SL_Абзац списка,Абзац списка2,Абзац списка4,f_Абзац 1"/>
    <w:basedOn w:val="a"/>
    <w:link w:val="ab"/>
    <w:uiPriority w:val="34"/>
    <w:qFormat/>
    <w:rsid w:val="00EE5CE4"/>
    <w:pPr>
      <w:ind w:left="708"/>
    </w:pPr>
    <w:rPr>
      <w:lang w:val="x-none" w:eastAsia="x-none"/>
    </w:rPr>
  </w:style>
  <w:style w:type="character" w:customStyle="1" w:styleId="ab">
    <w:name w:val="Абзац списка Знак"/>
    <w:aliases w:val="Маркер Знак,Bullet Number Знак,Нумерованый список Знак,Bullet List Знак,FooterText Знак,numbered Знак,lp1 Знак,название Знак,Ненумерованный список Знак,Цветной список - Акцент 12 Знак,List Paragraph Знак,ПАРАГРАФ Знак,f_Абзац 1 Знак"/>
    <w:link w:val="aa"/>
    <w:uiPriority w:val="34"/>
    <w:qFormat/>
    <w:locked/>
    <w:rsid w:val="00241CED"/>
    <w:rPr>
      <w:sz w:val="28"/>
    </w:rPr>
  </w:style>
  <w:style w:type="character" w:customStyle="1" w:styleId="24">
    <w:name w:val="Уровень 2. Нумерованный список Знак"/>
    <w:link w:val="25"/>
    <w:locked/>
    <w:rsid w:val="00F40176"/>
    <w:rPr>
      <w:rFonts w:ascii="Calibri" w:eastAsia="Calibri" w:hAnsi="Calibri"/>
      <w:sz w:val="24"/>
      <w:szCs w:val="24"/>
    </w:rPr>
  </w:style>
  <w:style w:type="paragraph" w:customStyle="1" w:styleId="25">
    <w:name w:val="Уровень 2. Нумерованный список"/>
    <w:basedOn w:val="a"/>
    <w:link w:val="24"/>
    <w:rsid w:val="00F40176"/>
    <w:pPr>
      <w:tabs>
        <w:tab w:val="num" w:pos="851"/>
      </w:tabs>
      <w:spacing w:after="120"/>
    </w:pPr>
    <w:rPr>
      <w:rFonts w:ascii="Calibri" w:eastAsia="Calibri" w:hAnsi="Calibri"/>
      <w:sz w:val="24"/>
      <w:szCs w:val="24"/>
      <w:lang w:val="x-none" w:eastAsia="x-none"/>
    </w:rPr>
  </w:style>
  <w:style w:type="paragraph" w:styleId="ac">
    <w:name w:val="No Spacing"/>
    <w:uiPriority w:val="1"/>
    <w:qFormat/>
    <w:rsid w:val="00E3606C"/>
    <w:rPr>
      <w:sz w:val="24"/>
      <w:szCs w:val="24"/>
    </w:rPr>
  </w:style>
  <w:style w:type="paragraph" w:customStyle="1" w:styleId="2">
    <w:name w:val="Мой список. Уровень 2"/>
    <w:basedOn w:val="a"/>
    <w:rsid w:val="00A81E42"/>
    <w:pPr>
      <w:numPr>
        <w:numId w:val="1"/>
      </w:numPr>
    </w:pPr>
    <w:rPr>
      <w:sz w:val="24"/>
      <w:szCs w:val="24"/>
      <w:lang w:eastAsia="en-US"/>
    </w:rPr>
  </w:style>
  <w:style w:type="character" w:styleId="ad">
    <w:name w:val="annotation reference"/>
    <w:uiPriority w:val="99"/>
    <w:rsid w:val="00A56758"/>
    <w:rPr>
      <w:sz w:val="16"/>
      <w:szCs w:val="16"/>
    </w:rPr>
  </w:style>
  <w:style w:type="paragraph" w:styleId="ae">
    <w:name w:val="annotation text"/>
    <w:basedOn w:val="a"/>
    <w:link w:val="af"/>
    <w:uiPriority w:val="99"/>
    <w:rsid w:val="00A56758"/>
    <w:rPr>
      <w:sz w:val="20"/>
    </w:rPr>
  </w:style>
  <w:style w:type="character" w:customStyle="1" w:styleId="af">
    <w:name w:val="Текст примечания Знак"/>
    <w:basedOn w:val="a0"/>
    <w:link w:val="ae"/>
    <w:uiPriority w:val="99"/>
    <w:rsid w:val="00A56758"/>
  </w:style>
  <w:style w:type="paragraph" w:styleId="af0">
    <w:name w:val="Balloon Text"/>
    <w:basedOn w:val="a"/>
    <w:link w:val="af1"/>
    <w:rsid w:val="00A56758"/>
    <w:rPr>
      <w:rFonts w:ascii="Tahoma" w:hAnsi="Tahoma"/>
      <w:sz w:val="16"/>
      <w:szCs w:val="16"/>
      <w:lang w:val="x-none" w:eastAsia="x-none"/>
    </w:rPr>
  </w:style>
  <w:style w:type="character" w:customStyle="1" w:styleId="af1">
    <w:name w:val="Текст выноски Знак"/>
    <w:link w:val="af0"/>
    <w:rsid w:val="00A56758"/>
    <w:rPr>
      <w:rFonts w:ascii="Tahoma" w:hAnsi="Tahoma" w:cs="Tahoma"/>
      <w:sz w:val="16"/>
      <w:szCs w:val="16"/>
    </w:rPr>
  </w:style>
  <w:style w:type="paragraph" w:styleId="af2">
    <w:name w:val="annotation subject"/>
    <w:basedOn w:val="ae"/>
    <w:next w:val="ae"/>
    <w:link w:val="af3"/>
    <w:uiPriority w:val="99"/>
    <w:rsid w:val="00D52D0B"/>
    <w:rPr>
      <w:b/>
      <w:bCs/>
      <w:lang w:val="x-none" w:eastAsia="x-none"/>
    </w:rPr>
  </w:style>
  <w:style w:type="character" w:customStyle="1" w:styleId="af3">
    <w:name w:val="Тема примечания Знак"/>
    <w:link w:val="af2"/>
    <w:uiPriority w:val="99"/>
    <w:rsid w:val="00D52D0B"/>
    <w:rPr>
      <w:b/>
      <w:bCs/>
    </w:rPr>
  </w:style>
  <w:style w:type="paragraph" w:customStyle="1" w:styleId="Style3">
    <w:name w:val="Style3"/>
    <w:basedOn w:val="a"/>
    <w:uiPriority w:val="99"/>
    <w:rsid w:val="007D2CE4"/>
    <w:pPr>
      <w:widowControl w:val="0"/>
      <w:autoSpaceDE w:val="0"/>
      <w:autoSpaceDN w:val="0"/>
      <w:adjustRightInd w:val="0"/>
      <w:spacing w:line="320" w:lineRule="exact"/>
      <w:jc w:val="center"/>
    </w:pPr>
    <w:rPr>
      <w:sz w:val="24"/>
      <w:szCs w:val="24"/>
    </w:rPr>
  </w:style>
  <w:style w:type="character" w:customStyle="1" w:styleId="FontStyle25">
    <w:name w:val="Font Style25"/>
    <w:uiPriority w:val="99"/>
    <w:rsid w:val="007D2CE4"/>
    <w:rPr>
      <w:rFonts w:ascii="Times New Roman" w:hAnsi="Times New Roman" w:cs="Times New Roman"/>
      <w:b/>
      <w:bCs/>
      <w:sz w:val="26"/>
      <w:szCs w:val="26"/>
    </w:rPr>
  </w:style>
  <w:style w:type="paragraph" w:styleId="af4">
    <w:name w:val="footnote text"/>
    <w:aliases w:val="Footnote Text Char,Footnote Text Char Знак,Знак2,Знак4 Знак Знак,Знак4 Знак"/>
    <w:basedOn w:val="a"/>
    <w:link w:val="af5"/>
    <w:rsid w:val="00900597"/>
    <w:rPr>
      <w:sz w:val="20"/>
    </w:rPr>
  </w:style>
  <w:style w:type="character" w:customStyle="1" w:styleId="af5">
    <w:name w:val="Текст сноски Знак"/>
    <w:aliases w:val="Footnote Text Char Знак1,Footnote Text Char Знак Знак,Знак2 Знак,Знак4 Знак Знак Знак,Знак4 Знак Знак1"/>
    <w:basedOn w:val="a0"/>
    <w:link w:val="af4"/>
    <w:rsid w:val="00900597"/>
  </w:style>
  <w:style w:type="paragraph" w:styleId="31">
    <w:name w:val="Body Text 3"/>
    <w:basedOn w:val="a"/>
    <w:link w:val="32"/>
    <w:unhideWhenUsed/>
    <w:rsid w:val="00313408"/>
    <w:pPr>
      <w:spacing w:after="120"/>
    </w:pPr>
    <w:rPr>
      <w:sz w:val="16"/>
      <w:szCs w:val="16"/>
      <w:lang w:val="x-none" w:eastAsia="x-none"/>
    </w:rPr>
  </w:style>
  <w:style w:type="character" w:customStyle="1" w:styleId="32">
    <w:name w:val="Основной текст 3 Знак"/>
    <w:link w:val="31"/>
    <w:rsid w:val="00313408"/>
    <w:rPr>
      <w:sz w:val="16"/>
      <w:szCs w:val="16"/>
    </w:rPr>
  </w:style>
  <w:style w:type="paragraph" w:customStyle="1" w:styleId="Default">
    <w:name w:val="Default"/>
    <w:rsid w:val="00AD1A00"/>
    <w:pPr>
      <w:autoSpaceDE w:val="0"/>
      <w:autoSpaceDN w:val="0"/>
      <w:adjustRightInd w:val="0"/>
    </w:pPr>
    <w:rPr>
      <w:color w:val="000000"/>
      <w:sz w:val="24"/>
      <w:szCs w:val="24"/>
      <w:lang w:eastAsia="en-US"/>
    </w:rPr>
  </w:style>
  <w:style w:type="character" w:styleId="af6">
    <w:name w:val="Emphasis"/>
    <w:uiPriority w:val="20"/>
    <w:qFormat/>
    <w:rsid w:val="00AD1A00"/>
    <w:rPr>
      <w:i/>
      <w:iCs/>
    </w:rPr>
  </w:style>
  <w:style w:type="paragraph" w:customStyle="1" w:styleId="Style5">
    <w:name w:val="Style5"/>
    <w:basedOn w:val="a"/>
    <w:rsid w:val="00AD1A00"/>
    <w:pPr>
      <w:widowControl w:val="0"/>
      <w:autoSpaceDE w:val="0"/>
      <w:autoSpaceDN w:val="0"/>
      <w:adjustRightInd w:val="0"/>
      <w:spacing w:after="200" w:line="269" w:lineRule="exact"/>
      <w:jc w:val="both"/>
    </w:pPr>
    <w:rPr>
      <w:rFonts w:ascii="Calibri" w:hAnsi="Calibri"/>
      <w:sz w:val="24"/>
      <w:szCs w:val="24"/>
      <w:lang w:val="en-US" w:eastAsia="en-US" w:bidi="en-US"/>
    </w:rPr>
  </w:style>
  <w:style w:type="paragraph" w:styleId="af7">
    <w:name w:val="Title"/>
    <w:basedOn w:val="a"/>
    <w:link w:val="af8"/>
    <w:autoRedefine/>
    <w:uiPriority w:val="99"/>
    <w:qFormat/>
    <w:rsid w:val="007D6E17"/>
    <w:pPr>
      <w:spacing w:before="240" w:after="60"/>
      <w:jc w:val="center"/>
    </w:pPr>
    <w:rPr>
      <w:b/>
      <w:bCs/>
      <w:kern w:val="28"/>
      <w:szCs w:val="28"/>
      <w:lang w:val="x-none" w:eastAsia="en-US"/>
    </w:rPr>
  </w:style>
  <w:style w:type="character" w:customStyle="1" w:styleId="af8">
    <w:name w:val="Заголовок Знак"/>
    <w:link w:val="af7"/>
    <w:uiPriority w:val="99"/>
    <w:rsid w:val="007D6E17"/>
    <w:rPr>
      <w:b/>
      <w:bCs/>
      <w:kern w:val="28"/>
      <w:sz w:val="28"/>
      <w:szCs w:val="28"/>
      <w:lang w:eastAsia="en-US"/>
    </w:rPr>
  </w:style>
  <w:style w:type="paragraph" w:styleId="af9">
    <w:name w:val="List Bullet"/>
    <w:basedOn w:val="a"/>
    <w:autoRedefine/>
    <w:rsid w:val="00EC6F27"/>
    <w:pPr>
      <w:tabs>
        <w:tab w:val="left" w:pos="-567"/>
        <w:tab w:val="left" w:pos="-426"/>
      </w:tabs>
      <w:autoSpaceDE w:val="0"/>
      <w:autoSpaceDN w:val="0"/>
      <w:adjustRightInd w:val="0"/>
      <w:jc w:val="both"/>
    </w:pPr>
    <w:rPr>
      <w:bCs/>
      <w:szCs w:val="28"/>
    </w:rPr>
  </w:style>
  <w:style w:type="paragraph" w:styleId="afa">
    <w:name w:val="header"/>
    <w:basedOn w:val="a"/>
    <w:link w:val="afb"/>
    <w:rsid w:val="0082746B"/>
    <w:pPr>
      <w:tabs>
        <w:tab w:val="center" w:pos="4677"/>
        <w:tab w:val="right" w:pos="9355"/>
      </w:tabs>
    </w:pPr>
    <w:rPr>
      <w:lang w:val="x-none" w:eastAsia="x-none"/>
    </w:rPr>
  </w:style>
  <w:style w:type="character" w:customStyle="1" w:styleId="afb">
    <w:name w:val="Верхний колонтитул Знак"/>
    <w:link w:val="afa"/>
    <w:rsid w:val="0082746B"/>
    <w:rPr>
      <w:sz w:val="28"/>
    </w:rPr>
  </w:style>
  <w:style w:type="paragraph" w:styleId="afc">
    <w:name w:val="footer"/>
    <w:basedOn w:val="a"/>
    <w:link w:val="afd"/>
    <w:rsid w:val="0082746B"/>
    <w:pPr>
      <w:tabs>
        <w:tab w:val="center" w:pos="4677"/>
        <w:tab w:val="right" w:pos="9355"/>
      </w:tabs>
    </w:pPr>
    <w:rPr>
      <w:lang w:val="x-none" w:eastAsia="x-none"/>
    </w:rPr>
  </w:style>
  <w:style w:type="character" w:customStyle="1" w:styleId="afd">
    <w:name w:val="Нижний колонтитул Знак"/>
    <w:link w:val="afc"/>
    <w:rsid w:val="0082746B"/>
    <w:rPr>
      <w:sz w:val="28"/>
    </w:rPr>
  </w:style>
  <w:style w:type="character" w:customStyle="1" w:styleId="Normal">
    <w:name w:val="Normal Знак"/>
    <w:link w:val="11"/>
    <w:qFormat/>
    <w:locked/>
    <w:rsid w:val="00870601"/>
    <w:rPr>
      <w:sz w:val="28"/>
      <w:lang w:val="ru-RU" w:eastAsia="ar-SA" w:bidi="ar-SA"/>
    </w:rPr>
  </w:style>
  <w:style w:type="paragraph" w:customStyle="1" w:styleId="11">
    <w:name w:val="Обычный1"/>
    <w:link w:val="Normal"/>
    <w:qFormat/>
    <w:rsid w:val="00870601"/>
    <w:pPr>
      <w:suppressAutoHyphens/>
      <w:ind w:firstLine="720"/>
      <w:jc w:val="both"/>
    </w:pPr>
    <w:rPr>
      <w:sz w:val="28"/>
      <w:lang w:eastAsia="ar-SA"/>
    </w:rPr>
  </w:style>
  <w:style w:type="table" w:customStyle="1" w:styleId="12">
    <w:name w:val="Сетка таблицы1"/>
    <w:basedOn w:val="a1"/>
    <w:next w:val="a5"/>
    <w:rsid w:val="00332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rsid w:val="00C90BD5"/>
    <w:rPr>
      <w:rFonts w:ascii="Times New Roman" w:hAnsi="Times New Roman" w:cs="Times New Roman"/>
      <w:i/>
      <w:iCs/>
      <w:sz w:val="26"/>
      <w:szCs w:val="26"/>
    </w:rPr>
  </w:style>
  <w:style w:type="character" w:customStyle="1" w:styleId="FontStyle15">
    <w:name w:val="Font Style15"/>
    <w:rsid w:val="00C90BD5"/>
    <w:rPr>
      <w:rFonts w:ascii="Times New Roman" w:hAnsi="Times New Roman" w:cs="Times New Roman"/>
      <w:sz w:val="26"/>
      <w:szCs w:val="26"/>
    </w:rPr>
  </w:style>
  <w:style w:type="paragraph" w:customStyle="1" w:styleId="Standard">
    <w:name w:val="Standard"/>
    <w:rsid w:val="00C14908"/>
    <w:pPr>
      <w:suppressAutoHyphens/>
      <w:autoSpaceDN w:val="0"/>
    </w:pPr>
    <w:rPr>
      <w:kern w:val="3"/>
      <w:sz w:val="24"/>
      <w:szCs w:val="24"/>
      <w:lang w:eastAsia="ar-SA"/>
    </w:rPr>
  </w:style>
  <w:style w:type="paragraph" w:customStyle="1" w:styleId="-3">
    <w:name w:val="Пункт-3"/>
    <w:basedOn w:val="a"/>
    <w:rsid w:val="00EC6F27"/>
    <w:pPr>
      <w:tabs>
        <w:tab w:val="num" w:pos="1985"/>
      </w:tabs>
      <w:ind w:firstLine="709"/>
      <w:jc w:val="both"/>
    </w:pPr>
    <w:rPr>
      <w:szCs w:val="24"/>
    </w:rPr>
  </w:style>
  <w:style w:type="paragraph" w:styleId="afe">
    <w:name w:val="Revision"/>
    <w:hidden/>
    <w:uiPriority w:val="99"/>
    <w:semiHidden/>
    <w:rsid w:val="00EE69AA"/>
    <w:rPr>
      <w:sz w:val="28"/>
    </w:rPr>
  </w:style>
  <w:style w:type="paragraph" w:customStyle="1" w:styleId="Style10">
    <w:name w:val="Style10"/>
    <w:basedOn w:val="a"/>
    <w:uiPriority w:val="99"/>
    <w:rsid w:val="00484985"/>
    <w:pPr>
      <w:widowControl w:val="0"/>
      <w:autoSpaceDE w:val="0"/>
      <w:autoSpaceDN w:val="0"/>
      <w:adjustRightInd w:val="0"/>
      <w:spacing w:line="302" w:lineRule="exact"/>
      <w:ind w:firstLine="590"/>
      <w:jc w:val="both"/>
    </w:pPr>
    <w:rPr>
      <w:rFonts w:ascii="Arial" w:hAnsi="Arial" w:cs="Arial"/>
      <w:sz w:val="24"/>
      <w:szCs w:val="24"/>
    </w:rPr>
  </w:style>
  <w:style w:type="paragraph" w:styleId="aff">
    <w:name w:val="Body Text First Indent"/>
    <w:basedOn w:val="a7"/>
    <w:link w:val="aff0"/>
    <w:rsid w:val="00E1672E"/>
    <w:pPr>
      <w:spacing w:after="0"/>
      <w:ind w:firstLine="360"/>
    </w:pPr>
  </w:style>
  <w:style w:type="character" w:customStyle="1" w:styleId="aff0">
    <w:name w:val="Красная строка Знак"/>
    <w:link w:val="aff"/>
    <w:rsid w:val="00E1672E"/>
    <w:rPr>
      <w:sz w:val="28"/>
    </w:rPr>
  </w:style>
  <w:style w:type="paragraph" w:customStyle="1" w:styleId="ConsPlusNonformat">
    <w:name w:val="ConsPlusNonformat"/>
    <w:rsid w:val="00DB5496"/>
    <w:pPr>
      <w:suppressAutoHyphens/>
      <w:autoSpaceDE w:val="0"/>
    </w:pPr>
    <w:rPr>
      <w:rFonts w:ascii="Courier New" w:hAnsi="Courier New" w:cs="Courier New"/>
      <w:lang w:eastAsia="ar-SA"/>
    </w:rPr>
  </w:style>
  <w:style w:type="paragraph" w:styleId="26">
    <w:name w:val="Body Text 2"/>
    <w:basedOn w:val="a"/>
    <w:link w:val="27"/>
    <w:rsid w:val="00DB5496"/>
    <w:pPr>
      <w:spacing w:after="120" w:line="480" w:lineRule="auto"/>
    </w:pPr>
    <w:rPr>
      <w:lang w:val="x-none" w:eastAsia="x-none"/>
    </w:rPr>
  </w:style>
  <w:style w:type="character" w:customStyle="1" w:styleId="27">
    <w:name w:val="Основной текст 2 Знак"/>
    <w:link w:val="26"/>
    <w:rsid w:val="00DB5496"/>
    <w:rPr>
      <w:sz w:val="28"/>
    </w:rPr>
  </w:style>
  <w:style w:type="paragraph" w:customStyle="1" w:styleId="33">
    <w:name w:val="Обычный3"/>
    <w:rsid w:val="00073F02"/>
  </w:style>
  <w:style w:type="paragraph" w:customStyle="1" w:styleId="Textbody">
    <w:name w:val="Text body"/>
    <w:basedOn w:val="a"/>
    <w:rsid w:val="00980583"/>
    <w:pPr>
      <w:suppressAutoHyphens/>
      <w:autoSpaceDN w:val="0"/>
      <w:ind w:firstLine="709"/>
      <w:jc w:val="both"/>
    </w:pPr>
    <w:rPr>
      <w:rFonts w:eastAsia="MS Mincho"/>
      <w:kern w:val="3"/>
      <w:sz w:val="26"/>
      <w:szCs w:val="24"/>
      <w:lang w:eastAsia="ar-SA"/>
    </w:rPr>
  </w:style>
  <w:style w:type="paragraph" w:customStyle="1" w:styleId="Style7">
    <w:name w:val="Style7"/>
    <w:basedOn w:val="a"/>
    <w:uiPriority w:val="99"/>
    <w:rsid w:val="00B81EF3"/>
    <w:pPr>
      <w:widowControl w:val="0"/>
      <w:autoSpaceDE w:val="0"/>
      <w:autoSpaceDN w:val="0"/>
      <w:adjustRightInd w:val="0"/>
      <w:spacing w:line="274" w:lineRule="exact"/>
      <w:jc w:val="both"/>
    </w:pPr>
    <w:rPr>
      <w:rFonts w:ascii="Arial" w:hAnsi="Arial" w:cs="Arial"/>
      <w:sz w:val="24"/>
      <w:szCs w:val="24"/>
    </w:rPr>
  </w:style>
  <w:style w:type="character" w:customStyle="1" w:styleId="FontStyle12">
    <w:name w:val="Font Style12"/>
    <w:uiPriority w:val="99"/>
    <w:rsid w:val="00B81EF3"/>
    <w:rPr>
      <w:rFonts w:ascii="Arial" w:hAnsi="Arial" w:cs="Arial"/>
      <w:sz w:val="22"/>
      <w:szCs w:val="22"/>
    </w:rPr>
  </w:style>
  <w:style w:type="character" w:customStyle="1" w:styleId="295pt">
    <w:name w:val="Основной текст (2) + 9;5 pt"/>
    <w:rsid w:val="00882A5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WW8Num9z0">
    <w:name w:val="WW8Num9z0"/>
    <w:rsid w:val="00AD0847"/>
    <w:rPr>
      <w:b w:val="0"/>
      <w:i w:val="0"/>
    </w:rPr>
  </w:style>
  <w:style w:type="character" w:customStyle="1" w:styleId="aff1">
    <w:name w:val="Текст Знак"/>
    <w:link w:val="aff2"/>
    <w:rsid w:val="00543275"/>
    <w:rPr>
      <w:rFonts w:eastAsia="MS Mincho"/>
      <w:spacing w:val="-2"/>
      <w:sz w:val="26"/>
    </w:rPr>
  </w:style>
  <w:style w:type="paragraph" w:styleId="aff2">
    <w:name w:val="Plain Text"/>
    <w:basedOn w:val="a"/>
    <w:link w:val="aff1"/>
    <w:rsid w:val="00543275"/>
    <w:rPr>
      <w:rFonts w:eastAsia="MS Mincho"/>
      <w:spacing w:val="-2"/>
      <w:sz w:val="26"/>
      <w:lang w:val="x-none" w:eastAsia="x-none"/>
    </w:rPr>
  </w:style>
  <w:style w:type="character" w:customStyle="1" w:styleId="13">
    <w:name w:val="Текст Знак1"/>
    <w:rsid w:val="00543275"/>
    <w:rPr>
      <w:rFonts w:ascii="Courier New" w:hAnsi="Courier New" w:cs="Courier New"/>
    </w:rPr>
  </w:style>
  <w:style w:type="character" w:customStyle="1" w:styleId="14">
    <w:name w:val="Заголовок №1_"/>
    <w:link w:val="15"/>
    <w:rsid w:val="00F16305"/>
    <w:rPr>
      <w:sz w:val="27"/>
      <w:szCs w:val="27"/>
      <w:shd w:val="clear" w:color="auto" w:fill="FFFFFF"/>
    </w:rPr>
  </w:style>
  <w:style w:type="paragraph" w:customStyle="1" w:styleId="15">
    <w:name w:val="Заголовок №1"/>
    <w:basedOn w:val="a"/>
    <w:link w:val="14"/>
    <w:rsid w:val="00F16305"/>
    <w:pPr>
      <w:shd w:val="clear" w:color="auto" w:fill="FFFFFF"/>
      <w:spacing w:after="360" w:line="0" w:lineRule="atLeast"/>
      <w:ind w:firstLine="1620"/>
      <w:outlineLvl w:val="0"/>
    </w:pPr>
    <w:rPr>
      <w:sz w:val="27"/>
      <w:szCs w:val="27"/>
      <w:lang w:val="x-none" w:eastAsia="x-none"/>
    </w:rPr>
  </w:style>
  <w:style w:type="character" w:customStyle="1" w:styleId="aff3">
    <w:name w:val="Основной текст_"/>
    <w:link w:val="16"/>
    <w:rsid w:val="00F16305"/>
    <w:rPr>
      <w:sz w:val="23"/>
      <w:szCs w:val="23"/>
      <w:shd w:val="clear" w:color="auto" w:fill="FFFFFF"/>
    </w:rPr>
  </w:style>
  <w:style w:type="paragraph" w:customStyle="1" w:styleId="16">
    <w:name w:val="Основной текст1"/>
    <w:basedOn w:val="a"/>
    <w:link w:val="aff3"/>
    <w:rsid w:val="00F16305"/>
    <w:pPr>
      <w:shd w:val="clear" w:color="auto" w:fill="FFFFFF"/>
      <w:spacing w:line="0" w:lineRule="atLeast"/>
      <w:jc w:val="right"/>
    </w:pPr>
    <w:rPr>
      <w:sz w:val="23"/>
      <w:szCs w:val="23"/>
      <w:lang w:val="x-none" w:eastAsia="x-none"/>
    </w:rPr>
  </w:style>
  <w:style w:type="paragraph" w:styleId="34">
    <w:name w:val="Body Text Indent 3"/>
    <w:basedOn w:val="a"/>
    <w:link w:val="35"/>
    <w:uiPriority w:val="99"/>
    <w:unhideWhenUsed/>
    <w:rsid w:val="00193A13"/>
    <w:pPr>
      <w:tabs>
        <w:tab w:val="left" w:pos="709"/>
      </w:tabs>
      <w:spacing w:after="120"/>
      <w:ind w:left="283" w:firstLine="709"/>
    </w:pPr>
    <w:rPr>
      <w:snapToGrid w:val="0"/>
      <w:sz w:val="16"/>
      <w:szCs w:val="16"/>
      <w:lang w:val="x-none" w:eastAsia="x-none"/>
    </w:rPr>
  </w:style>
  <w:style w:type="character" w:customStyle="1" w:styleId="35">
    <w:name w:val="Основной текст с отступом 3 Знак"/>
    <w:link w:val="34"/>
    <w:uiPriority w:val="99"/>
    <w:rsid w:val="00193A13"/>
    <w:rPr>
      <w:snapToGrid w:val="0"/>
      <w:sz w:val="16"/>
      <w:szCs w:val="16"/>
    </w:rPr>
  </w:style>
  <w:style w:type="paragraph" w:customStyle="1" w:styleId="Style6">
    <w:name w:val="Style6"/>
    <w:basedOn w:val="a"/>
    <w:uiPriority w:val="99"/>
    <w:rsid w:val="00250E40"/>
    <w:pPr>
      <w:widowControl w:val="0"/>
      <w:autoSpaceDE w:val="0"/>
      <w:autoSpaceDN w:val="0"/>
      <w:adjustRightInd w:val="0"/>
      <w:spacing w:line="252" w:lineRule="exact"/>
    </w:pPr>
    <w:rPr>
      <w:rFonts w:ascii="Trebuchet MS" w:hAnsi="Trebuchet MS"/>
      <w:sz w:val="24"/>
      <w:szCs w:val="24"/>
    </w:rPr>
  </w:style>
  <w:style w:type="character" w:customStyle="1" w:styleId="FontStyle42">
    <w:name w:val="Font Style42"/>
    <w:uiPriority w:val="99"/>
    <w:rsid w:val="00250E40"/>
    <w:rPr>
      <w:rFonts w:ascii="Times New Roman" w:hAnsi="Times New Roman" w:cs="Times New Roman" w:hint="default"/>
      <w:sz w:val="20"/>
      <w:szCs w:val="20"/>
    </w:rPr>
  </w:style>
  <w:style w:type="character" w:customStyle="1" w:styleId="FontStyle40">
    <w:name w:val="Font Style40"/>
    <w:uiPriority w:val="99"/>
    <w:rsid w:val="00942CED"/>
    <w:rPr>
      <w:rFonts w:ascii="Times New Roman" w:hAnsi="Times New Roman" w:cs="Times New Roman"/>
      <w:sz w:val="22"/>
      <w:szCs w:val="22"/>
    </w:rPr>
  </w:style>
  <w:style w:type="paragraph" w:customStyle="1" w:styleId="36">
    <w:name w:val="Стиль3"/>
    <w:basedOn w:val="a"/>
    <w:link w:val="37"/>
    <w:qFormat/>
    <w:rsid w:val="00AA3A2F"/>
    <w:pPr>
      <w:widowControl w:val="0"/>
      <w:tabs>
        <w:tab w:val="num" w:pos="1307"/>
      </w:tabs>
      <w:adjustRightInd w:val="0"/>
      <w:ind w:left="1080"/>
      <w:jc w:val="both"/>
      <w:textAlignment w:val="baseline"/>
    </w:pPr>
    <w:rPr>
      <w:lang w:val="x-none" w:eastAsia="x-none"/>
    </w:rPr>
  </w:style>
  <w:style w:type="character" w:customStyle="1" w:styleId="37">
    <w:name w:val="Стиль3 Знак"/>
    <w:link w:val="36"/>
    <w:rsid w:val="00AA3A2F"/>
    <w:rPr>
      <w:sz w:val="28"/>
    </w:rPr>
  </w:style>
  <w:style w:type="paragraph" w:customStyle="1" w:styleId="9">
    <w:name w:val="Стиль9"/>
    <w:basedOn w:val="aa"/>
    <w:link w:val="90"/>
    <w:qFormat/>
    <w:rsid w:val="00DE7BA4"/>
    <w:pPr>
      <w:keepNext/>
      <w:numPr>
        <w:ilvl w:val="2"/>
        <w:numId w:val="2"/>
      </w:numPr>
      <w:tabs>
        <w:tab w:val="left" w:pos="1560"/>
      </w:tabs>
      <w:suppressAutoHyphens/>
      <w:ind w:left="0" w:firstLine="709"/>
      <w:jc w:val="both"/>
      <w:outlineLvl w:val="1"/>
    </w:pPr>
    <w:rPr>
      <w:rFonts w:eastAsia="MS Mincho"/>
      <w:szCs w:val="28"/>
      <w:lang w:eastAsia="ar-SA"/>
    </w:rPr>
  </w:style>
  <w:style w:type="character" w:customStyle="1" w:styleId="90">
    <w:name w:val="Стиль9 Знак"/>
    <w:link w:val="9"/>
    <w:rsid w:val="00DE7BA4"/>
    <w:rPr>
      <w:rFonts w:eastAsia="MS Mincho"/>
      <w:sz w:val="28"/>
      <w:szCs w:val="28"/>
      <w:lang w:val="x-none" w:eastAsia="ar-SA"/>
    </w:rPr>
  </w:style>
  <w:style w:type="paragraph" w:customStyle="1" w:styleId="Style4">
    <w:name w:val="Style4"/>
    <w:basedOn w:val="a"/>
    <w:uiPriority w:val="99"/>
    <w:rsid w:val="004D0F3B"/>
    <w:pPr>
      <w:widowControl w:val="0"/>
      <w:autoSpaceDE w:val="0"/>
      <w:autoSpaceDN w:val="0"/>
      <w:adjustRightInd w:val="0"/>
      <w:spacing w:line="302" w:lineRule="exact"/>
    </w:pPr>
    <w:rPr>
      <w:sz w:val="24"/>
      <w:szCs w:val="24"/>
    </w:rPr>
  </w:style>
  <w:style w:type="character" w:customStyle="1" w:styleId="FontStyle20">
    <w:name w:val="Font Style20"/>
    <w:uiPriority w:val="99"/>
    <w:rsid w:val="004D0F3B"/>
    <w:rPr>
      <w:rFonts w:ascii="Candara" w:hAnsi="Candara" w:cs="Candara"/>
      <w:sz w:val="20"/>
      <w:szCs w:val="20"/>
    </w:rPr>
  </w:style>
  <w:style w:type="character" w:customStyle="1" w:styleId="FontStyle21">
    <w:name w:val="Font Style21"/>
    <w:uiPriority w:val="99"/>
    <w:rsid w:val="004D0F3B"/>
    <w:rPr>
      <w:rFonts w:ascii="Calibri" w:hAnsi="Calibri" w:cs="Calibri"/>
      <w:b/>
      <w:bCs/>
      <w:sz w:val="20"/>
      <w:szCs w:val="20"/>
    </w:rPr>
  </w:style>
  <w:style w:type="character" w:customStyle="1" w:styleId="FontStyle22">
    <w:name w:val="Font Style22"/>
    <w:uiPriority w:val="99"/>
    <w:rsid w:val="004D0F3B"/>
    <w:rPr>
      <w:rFonts w:ascii="Calibri" w:hAnsi="Calibri" w:cs="Calibri"/>
      <w:sz w:val="20"/>
      <w:szCs w:val="20"/>
    </w:rPr>
  </w:style>
  <w:style w:type="character" w:customStyle="1" w:styleId="FontStyle23">
    <w:name w:val="Font Style23"/>
    <w:uiPriority w:val="99"/>
    <w:rsid w:val="004D0F3B"/>
    <w:rPr>
      <w:rFonts w:ascii="Calibri" w:hAnsi="Calibri" w:cs="Calibri"/>
      <w:b/>
      <w:bCs/>
      <w:sz w:val="30"/>
      <w:szCs w:val="30"/>
    </w:rPr>
  </w:style>
  <w:style w:type="character" w:customStyle="1" w:styleId="apple-converted-space">
    <w:name w:val="apple-converted-space"/>
    <w:rsid w:val="00CC49CC"/>
  </w:style>
  <w:style w:type="paragraph" w:customStyle="1" w:styleId="8">
    <w:name w:val="Основной текст8"/>
    <w:basedOn w:val="a"/>
    <w:rsid w:val="004B4F8F"/>
    <w:pPr>
      <w:widowControl w:val="0"/>
      <w:shd w:val="clear" w:color="auto" w:fill="FFFFFF"/>
      <w:spacing w:line="274" w:lineRule="exact"/>
      <w:ind w:hanging="280"/>
      <w:jc w:val="both"/>
    </w:pPr>
    <w:rPr>
      <w:sz w:val="23"/>
      <w:szCs w:val="23"/>
    </w:rPr>
  </w:style>
  <w:style w:type="paragraph" w:styleId="aff4">
    <w:name w:val="Block Text"/>
    <w:basedOn w:val="a"/>
    <w:uiPriority w:val="99"/>
    <w:rsid w:val="00EF2474"/>
    <w:pPr>
      <w:ind w:left="-567" w:right="-569"/>
      <w:jc w:val="both"/>
    </w:pPr>
    <w:rPr>
      <w:sz w:val="24"/>
    </w:rPr>
  </w:style>
  <w:style w:type="paragraph" w:styleId="HTML">
    <w:name w:val="HTML Preformatted"/>
    <w:basedOn w:val="a"/>
    <w:link w:val="HTML0"/>
    <w:uiPriority w:val="99"/>
    <w:unhideWhenUsed/>
    <w:rsid w:val="00D71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link w:val="HTML"/>
    <w:uiPriority w:val="99"/>
    <w:rsid w:val="00D7101B"/>
    <w:rPr>
      <w:rFonts w:ascii="Courier New" w:hAnsi="Courier New"/>
    </w:rPr>
  </w:style>
  <w:style w:type="character" w:customStyle="1" w:styleId="CharChar">
    <w:name w:val="Обычный Char Char"/>
    <w:locked/>
    <w:rsid w:val="004953FD"/>
    <w:rPr>
      <w:rFonts w:ascii="Times New Roman" w:eastAsia="Arial" w:hAnsi="Times New Roman" w:cs="Times New Roman"/>
      <w:sz w:val="28"/>
      <w:szCs w:val="20"/>
      <w:lang w:eastAsia="ar-SA"/>
    </w:rPr>
  </w:style>
  <w:style w:type="table" w:customStyle="1" w:styleId="120">
    <w:name w:val="Сетка таблицы12"/>
    <w:basedOn w:val="a1"/>
    <w:next w:val="a5"/>
    <w:uiPriority w:val="39"/>
    <w:rsid w:val="00107E5E"/>
    <w:pPr>
      <w:pBdr>
        <w:top w:val="nil"/>
        <w:left w:val="nil"/>
        <w:bottom w:val="nil"/>
        <w:right w:val="nil"/>
        <w:between w:val="nil"/>
      </w:pBdr>
    </w:pPr>
    <w:rPr>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597465648826257060gmail-msolistparagraph">
    <w:name w:val="m_597465648826257060gmail-msolistparagraph"/>
    <w:basedOn w:val="a"/>
    <w:rsid w:val="003E2383"/>
    <w:pPr>
      <w:spacing w:before="100" w:beforeAutospacing="1" w:after="100" w:afterAutospacing="1"/>
    </w:pPr>
    <w:rPr>
      <w:sz w:val="24"/>
      <w:szCs w:val="24"/>
    </w:rPr>
  </w:style>
  <w:style w:type="character" w:customStyle="1" w:styleId="310">
    <w:name w:val="Основной текст 3 Знак1"/>
    <w:basedOn w:val="a0"/>
    <w:uiPriority w:val="99"/>
    <w:semiHidden/>
    <w:rsid w:val="00A27555"/>
    <w:rPr>
      <w:rFonts w:eastAsiaTheme="minorEastAsia"/>
      <w:sz w:val="16"/>
      <w:szCs w:val="16"/>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ocked/>
    <w:rsid w:val="00A27555"/>
    <w:rPr>
      <w:rFonts w:ascii="Times New Roman" w:eastAsia="MS Mincho" w:hAnsi="Times New Roman" w:cs="Times New Roman"/>
      <w:sz w:val="26"/>
      <w:szCs w:val="24"/>
      <w:lang w:eastAsia="ar-SA"/>
    </w:rPr>
  </w:style>
  <w:style w:type="character" w:customStyle="1" w:styleId="aff5">
    <w:name w:val="Символ сноски"/>
    <w:rsid w:val="00A27555"/>
    <w:rPr>
      <w:vertAlign w:val="superscript"/>
    </w:rPr>
  </w:style>
  <w:style w:type="character" w:customStyle="1" w:styleId="18">
    <w:name w:val="Знак сноски1"/>
    <w:rsid w:val="00A27555"/>
    <w:rPr>
      <w:vertAlign w:val="superscript"/>
    </w:rPr>
  </w:style>
  <w:style w:type="paragraph" w:customStyle="1" w:styleId="aff6">
    <w:name w:val="Обычный таблица"/>
    <w:basedOn w:val="a"/>
    <w:rsid w:val="00A27555"/>
    <w:rPr>
      <w:sz w:val="18"/>
      <w:szCs w:val="18"/>
      <w:lang w:eastAsia="zh-CN"/>
    </w:rPr>
  </w:style>
  <w:style w:type="paragraph" w:customStyle="1" w:styleId="aff7">
    <w:name w:val="Нормальный"/>
    <w:rsid w:val="00A27555"/>
    <w:pPr>
      <w:snapToGrid w:val="0"/>
    </w:pPr>
  </w:style>
  <w:style w:type="character" w:styleId="aff8">
    <w:name w:val="footnote reference"/>
    <w:uiPriority w:val="99"/>
    <w:unhideWhenUsed/>
    <w:rsid w:val="00A27555"/>
    <w:rPr>
      <w:vertAlign w:val="superscript"/>
    </w:rPr>
  </w:style>
  <w:style w:type="character" w:customStyle="1" w:styleId="FontStyle27">
    <w:name w:val="Font Style27"/>
    <w:rsid w:val="00F81309"/>
    <w:rPr>
      <w:rFonts w:ascii="Times New Roman" w:hAnsi="Times New Roman" w:cs="Times New Roman"/>
      <w:sz w:val="22"/>
      <w:szCs w:val="22"/>
    </w:rPr>
  </w:style>
  <w:style w:type="character" w:styleId="aff9">
    <w:name w:val="FollowedHyperlink"/>
    <w:basedOn w:val="a0"/>
    <w:uiPriority w:val="99"/>
    <w:rsid w:val="001A2677"/>
    <w:rPr>
      <w:color w:val="800080" w:themeColor="followedHyperlink"/>
      <w:u w:val="single"/>
    </w:rPr>
  </w:style>
  <w:style w:type="paragraph" w:customStyle="1" w:styleId="zakonpusual">
    <w:name w:val="zakon_pusual"/>
    <w:basedOn w:val="a"/>
    <w:rsid w:val="00E97523"/>
    <w:pPr>
      <w:widowControl w:val="0"/>
      <w:autoSpaceDE w:val="0"/>
      <w:autoSpaceDN w:val="0"/>
      <w:adjustRightInd w:val="0"/>
      <w:spacing w:before="100" w:beforeAutospacing="1" w:after="100" w:afterAutospacing="1"/>
      <w:ind w:firstLine="485"/>
      <w:jc w:val="both"/>
    </w:pPr>
    <w:rPr>
      <w:rFonts w:ascii="Verdana" w:hAnsi="Verdana"/>
      <w:color w:val="000000"/>
      <w:sz w:val="24"/>
      <w:szCs w:val="24"/>
    </w:rPr>
  </w:style>
  <w:style w:type="paragraph" w:customStyle="1" w:styleId="xmsonospacing">
    <w:name w:val="x_msonospacing"/>
    <w:basedOn w:val="a"/>
    <w:rsid w:val="00B128EC"/>
    <w:pPr>
      <w:spacing w:before="100" w:beforeAutospacing="1" w:after="100" w:afterAutospacing="1"/>
    </w:pPr>
    <w:rPr>
      <w:sz w:val="24"/>
      <w:szCs w:val="24"/>
    </w:rPr>
  </w:style>
  <w:style w:type="paragraph" w:customStyle="1" w:styleId="28">
    <w:name w:val="Обычный2"/>
    <w:rsid w:val="00965710"/>
    <w:rPr>
      <w:sz w:val="24"/>
      <w:szCs w:val="24"/>
    </w:rPr>
  </w:style>
  <w:style w:type="paragraph" w:customStyle="1" w:styleId="paragraph">
    <w:name w:val="paragraph"/>
    <w:basedOn w:val="a"/>
    <w:rsid w:val="00597FB9"/>
    <w:pPr>
      <w:spacing w:before="100" w:beforeAutospacing="1" w:after="100" w:afterAutospacing="1"/>
    </w:pPr>
    <w:rPr>
      <w:sz w:val="24"/>
      <w:szCs w:val="24"/>
    </w:rPr>
  </w:style>
  <w:style w:type="character" w:customStyle="1" w:styleId="normaltextrun">
    <w:name w:val="normaltextrun"/>
    <w:basedOn w:val="a0"/>
    <w:rsid w:val="00597FB9"/>
  </w:style>
  <w:style w:type="character" w:customStyle="1" w:styleId="eop">
    <w:name w:val="eop"/>
    <w:basedOn w:val="a0"/>
    <w:rsid w:val="00597FB9"/>
  </w:style>
  <w:style w:type="character" w:customStyle="1" w:styleId="spellingerror">
    <w:name w:val="spellingerror"/>
    <w:basedOn w:val="a0"/>
    <w:rsid w:val="00597FB9"/>
  </w:style>
  <w:style w:type="character" w:customStyle="1" w:styleId="contextualspellingandgrammarerror">
    <w:name w:val="contextualspellingandgrammarerror"/>
    <w:basedOn w:val="a0"/>
    <w:rsid w:val="00597FB9"/>
  </w:style>
  <w:style w:type="character" w:customStyle="1" w:styleId="WW8Num12z0">
    <w:name w:val="WW8Num12z0"/>
    <w:rsid w:val="00B54CE1"/>
    <w:rPr>
      <w:b w:val="0"/>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90442">
      <w:bodyDiv w:val="1"/>
      <w:marLeft w:val="0"/>
      <w:marRight w:val="0"/>
      <w:marTop w:val="0"/>
      <w:marBottom w:val="0"/>
      <w:divBdr>
        <w:top w:val="none" w:sz="0" w:space="0" w:color="auto"/>
        <w:left w:val="none" w:sz="0" w:space="0" w:color="auto"/>
        <w:bottom w:val="none" w:sz="0" w:space="0" w:color="auto"/>
        <w:right w:val="none" w:sz="0" w:space="0" w:color="auto"/>
      </w:divBdr>
    </w:div>
    <w:div w:id="324476722">
      <w:bodyDiv w:val="1"/>
      <w:marLeft w:val="0"/>
      <w:marRight w:val="0"/>
      <w:marTop w:val="0"/>
      <w:marBottom w:val="0"/>
      <w:divBdr>
        <w:top w:val="none" w:sz="0" w:space="0" w:color="auto"/>
        <w:left w:val="none" w:sz="0" w:space="0" w:color="auto"/>
        <w:bottom w:val="none" w:sz="0" w:space="0" w:color="auto"/>
        <w:right w:val="none" w:sz="0" w:space="0" w:color="auto"/>
      </w:divBdr>
    </w:div>
    <w:div w:id="382801080">
      <w:bodyDiv w:val="1"/>
      <w:marLeft w:val="0"/>
      <w:marRight w:val="0"/>
      <w:marTop w:val="0"/>
      <w:marBottom w:val="0"/>
      <w:divBdr>
        <w:top w:val="none" w:sz="0" w:space="0" w:color="auto"/>
        <w:left w:val="none" w:sz="0" w:space="0" w:color="auto"/>
        <w:bottom w:val="none" w:sz="0" w:space="0" w:color="auto"/>
        <w:right w:val="none" w:sz="0" w:space="0" w:color="auto"/>
      </w:divBdr>
    </w:div>
    <w:div w:id="388922359">
      <w:bodyDiv w:val="1"/>
      <w:marLeft w:val="0"/>
      <w:marRight w:val="0"/>
      <w:marTop w:val="0"/>
      <w:marBottom w:val="0"/>
      <w:divBdr>
        <w:top w:val="none" w:sz="0" w:space="0" w:color="auto"/>
        <w:left w:val="none" w:sz="0" w:space="0" w:color="auto"/>
        <w:bottom w:val="none" w:sz="0" w:space="0" w:color="auto"/>
        <w:right w:val="none" w:sz="0" w:space="0" w:color="auto"/>
      </w:divBdr>
    </w:div>
    <w:div w:id="437917349">
      <w:bodyDiv w:val="1"/>
      <w:marLeft w:val="0"/>
      <w:marRight w:val="0"/>
      <w:marTop w:val="0"/>
      <w:marBottom w:val="0"/>
      <w:divBdr>
        <w:top w:val="none" w:sz="0" w:space="0" w:color="auto"/>
        <w:left w:val="none" w:sz="0" w:space="0" w:color="auto"/>
        <w:bottom w:val="none" w:sz="0" w:space="0" w:color="auto"/>
        <w:right w:val="none" w:sz="0" w:space="0" w:color="auto"/>
      </w:divBdr>
    </w:div>
    <w:div w:id="470903502">
      <w:bodyDiv w:val="1"/>
      <w:marLeft w:val="0"/>
      <w:marRight w:val="0"/>
      <w:marTop w:val="0"/>
      <w:marBottom w:val="0"/>
      <w:divBdr>
        <w:top w:val="none" w:sz="0" w:space="0" w:color="auto"/>
        <w:left w:val="none" w:sz="0" w:space="0" w:color="auto"/>
        <w:bottom w:val="none" w:sz="0" w:space="0" w:color="auto"/>
        <w:right w:val="none" w:sz="0" w:space="0" w:color="auto"/>
      </w:divBdr>
    </w:div>
    <w:div w:id="575478991">
      <w:bodyDiv w:val="1"/>
      <w:marLeft w:val="0"/>
      <w:marRight w:val="0"/>
      <w:marTop w:val="0"/>
      <w:marBottom w:val="0"/>
      <w:divBdr>
        <w:top w:val="none" w:sz="0" w:space="0" w:color="auto"/>
        <w:left w:val="none" w:sz="0" w:space="0" w:color="auto"/>
        <w:bottom w:val="none" w:sz="0" w:space="0" w:color="auto"/>
        <w:right w:val="none" w:sz="0" w:space="0" w:color="auto"/>
      </w:divBdr>
    </w:div>
    <w:div w:id="695349137">
      <w:bodyDiv w:val="1"/>
      <w:marLeft w:val="0"/>
      <w:marRight w:val="0"/>
      <w:marTop w:val="0"/>
      <w:marBottom w:val="0"/>
      <w:divBdr>
        <w:top w:val="none" w:sz="0" w:space="0" w:color="auto"/>
        <w:left w:val="none" w:sz="0" w:space="0" w:color="auto"/>
        <w:bottom w:val="none" w:sz="0" w:space="0" w:color="auto"/>
        <w:right w:val="none" w:sz="0" w:space="0" w:color="auto"/>
      </w:divBdr>
    </w:div>
    <w:div w:id="849565537">
      <w:bodyDiv w:val="1"/>
      <w:marLeft w:val="0"/>
      <w:marRight w:val="0"/>
      <w:marTop w:val="0"/>
      <w:marBottom w:val="0"/>
      <w:divBdr>
        <w:top w:val="none" w:sz="0" w:space="0" w:color="auto"/>
        <w:left w:val="none" w:sz="0" w:space="0" w:color="auto"/>
        <w:bottom w:val="none" w:sz="0" w:space="0" w:color="auto"/>
        <w:right w:val="none" w:sz="0" w:space="0" w:color="auto"/>
      </w:divBdr>
    </w:div>
    <w:div w:id="975989239">
      <w:bodyDiv w:val="1"/>
      <w:marLeft w:val="0"/>
      <w:marRight w:val="0"/>
      <w:marTop w:val="0"/>
      <w:marBottom w:val="0"/>
      <w:divBdr>
        <w:top w:val="none" w:sz="0" w:space="0" w:color="auto"/>
        <w:left w:val="none" w:sz="0" w:space="0" w:color="auto"/>
        <w:bottom w:val="none" w:sz="0" w:space="0" w:color="auto"/>
        <w:right w:val="none" w:sz="0" w:space="0" w:color="auto"/>
      </w:divBdr>
    </w:div>
    <w:div w:id="977495907">
      <w:bodyDiv w:val="1"/>
      <w:marLeft w:val="0"/>
      <w:marRight w:val="0"/>
      <w:marTop w:val="0"/>
      <w:marBottom w:val="0"/>
      <w:divBdr>
        <w:top w:val="none" w:sz="0" w:space="0" w:color="auto"/>
        <w:left w:val="none" w:sz="0" w:space="0" w:color="auto"/>
        <w:bottom w:val="none" w:sz="0" w:space="0" w:color="auto"/>
        <w:right w:val="none" w:sz="0" w:space="0" w:color="auto"/>
      </w:divBdr>
    </w:div>
    <w:div w:id="1071973337">
      <w:bodyDiv w:val="1"/>
      <w:marLeft w:val="0"/>
      <w:marRight w:val="0"/>
      <w:marTop w:val="0"/>
      <w:marBottom w:val="0"/>
      <w:divBdr>
        <w:top w:val="none" w:sz="0" w:space="0" w:color="auto"/>
        <w:left w:val="none" w:sz="0" w:space="0" w:color="auto"/>
        <w:bottom w:val="none" w:sz="0" w:space="0" w:color="auto"/>
        <w:right w:val="none" w:sz="0" w:space="0" w:color="auto"/>
      </w:divBdr>
    </w:div>
    <w:div w:id="1168593774">
      <w:bodyDiv w:val="1"/>
      <w:marLeft w:val="0"/>
      <w:marRight w:val="0"/>
      <w:marTop w:val="0"/>
      <w:marBottom w:val="0"/>
      <w:divBdr>
        <w:top w:val="none" w:sz="0" w:space="0" w:color="auto"/>
        <w:left w:val="none" w:sz="0" w:space="0" w:color="auto"/>
        <w:bottom w:val="none" w:sz="0" w:space="0" w:color="auto"/>
        <w:right w:val="none" w:sz="0" w:space="0" w:color="auto"/>
      </w:divBdr>
    </w:div>
    <w:div w:id="1263535262">
      <w:bodyDiv w:val="1"/>
      <w:marLeft w:val="0"/>
      <w:marRight w:val="0"/>
      <w:marTop w:val="0"/>
      <w:marBottom w:val="0"/>
      <w:divBdr>
        <w:top w:val="none" w:sz="0" w:space="0" w:color="auto"/>
        <w:left w:val="none" w:sz="0" w:space="0" w:color="auto"/>
        <w:bottom w:val="none" w:sz="0" w:space="0" w:color="auto"/>
        <w:right w:val="none" w:sz="0" w:space="0" w:color="auto"/>
      </w:divBdr>
    </w:div>
    <w:div w:id="1308901790">
      <w:bodyDiv w:val="1"/>
      <w:marLeft w:val="0"/>
      <w:marRight w:val="0"/>
      <w:marTop w:val="0"/>
      <w:marBottom w:val="0"/>
      <w:divBdr>
        <w:top w:val="none" w:sz="0" w:space="0" w:color="auto"/>
        <w:left w:val="none" w:sz="0" w:space="0" w:color="auto"/>
        <w:bottom w:val="none" w:sz="0" w:space="0" w:color="auto"/>
        <w:right w:val="none" w:sz="0" w:space="0" w:color="auto"/>
      </w:divBdr>
    </w:div>
    <w:div w:id="1337876847">
      <w:bodyDiv w:val="1"/>
      <w:marLeft w:val="0"/>
      <w:marRight w:val="0"/>
      <w:marTop w:val="0"/>
      <w:marBottom w:val="0"/>
      <w:divBdr>
        <w:top w:val="none" w:sz="0" w:space="0" w:color="auto"/>
        <w:left w:val="none" w:sz="0" w:space="0" w:color="auto"/>
        <w:bottom w:val="none" w:sz="0" w:space="0" w:color="auto"/>
        <w:right w:val="none" w:sz="0" w:space="0" w:color="auto"/>
      </w:divBdr>
    </w:div>
    <w:div w:id="1348142866">
      <w:bodyDiv w:val="1"/>
      <w:marLeft w:val="0"/>
      <w:marRight w:val="0"/>
      <w:marTop w:val="0"/>
      <w:marBottom w:val="0"/>
      <w:divBdr>
        <w:top w:val="none" w:sz="0" w:space="0" w:color="auto"/>
        <w:left w:val="none" w:sz="0" w:space="0" w:color="auto"/>
        <w:bottom w:val="none" w:sz="0" w:space="0" w:color="auto"/>
        <w:right w:val="none" w:sz="0" w:space="0" w:color="auto"/>
      </w:divBdr>
    </w:div>
    <w:div w:id="1364088126">
      <w:bodyDiv w:val="1"/>
      <w:marLeft w:val="0"/>
      <w:marRight w:val="0"/>
      <w:marTop w:val="0"/>
      <w:marBottom w:val="0"/>
      <w:divBdr>
        <w:top w:val="none" w:sz="0" w:space="0" w:color="auto"/>
        <w:left w:val="none" w:sz="0" w:space="0" w:color="auto"/>
        <w:bottom w:val="none" w:sz="0" w:space="0" w:color="auto"/>
        <w:right w:val="none" w:sz="0" w:space="0" w:color="auto"/>
      </w:divBdr>
    </w:div>
    <w:div w:id="1479609180">
      <w:bodyDiv w:val="1"/>
      <w:marLeft w:val="0"/>
      <w:marRight w:val="0"/>
      <w:marTop w:val="0"/>
      <w:marBottom w:val="0"/>
      <w:divBdr>
        <w:top w:val="none" w:sz="0" w:space="0" w:color="auto"/>
        <w:left w:val="none" w:sz="0" w:space="0" w:color="auto"/>
        <w:bottom w:val="none" w:sz="0" w:space="0" w:color="auto"/>
        <w:right w:val="none" w:sz="0" w:space="0" w:color="auto"/>
      </w:divBdr>
    </w:div>
    <w:div w:id="1507135976">
      <w:bodyDiv w:val="1"/>
      <w:marLeft w:val="0"/>
      <w:marRight w:val="0"/>
      <w:marTop w:val="0"/>
      <w:marBottom w:val="0"/>
      <w:divBdr>
        <w:top w:val="none" w:sz="0" w:space="0" w:color="auto"/>
        <w:left w:val="none" w:sz="0" w:space="0" w:color="auto"/>
        <w:bottom w:val="none" w:sz="0" w:space="0" w:color="auto"/>
        <w:right w:val="none" w:sz="0" w:space="0" w:color="auto"/>
      </w:divBdr>
    </w:div>
    <w:div w:id="1554347338">
      <w:bodyDiv w:val="1"/>
      <w:marLeft w:val="0"/>
      <w:marRight w:val="0"/>
      <w:marTop w:val="0"/>
      <w:marBottom w:val="0"/>
      <w:divBdr>
        <w:top w:val="none" w:sz="0" w:space="0" w:color="auto"/>
        <w:left w:val="none" w:sz="0" w:space="0" w:color="auto"/>
        <w:bottom w:val="none" w:sz="0" w:space="0" w:color="auto"/>
        <w:right w:val="none" w:sz="0" w:space="0" w:color="auto"/>
      </w:divBdr>
    </w:div>
    <w:div w:id="1564098197">
      <w:bodyDiv w:val="1"/>
      <w:marLeft w:val="0"/>
      <w:marRight w:val="0"/>
      <w:marTop w:val="0"/>
      <w:marBottom w:val="0"/>
      <w:divBdr>
        <w:top w:val="none" w:sz="0" w:space="0" w:color="auto"/>
        <w:left w:val="none" w:sz="0" w:space="0" w:color="auto"/>
        <w:bottom w:val="none" w:sz="0" w:space="0" w:color="auto"/>
        <w:right w:val="none" w:sz="0" w:space="0" w:color="auto"/>
      </w:divBdr>
    </w:div>
    <w:div w:id="1675299781">
      <w:bodyDiv w:val="1"/>
      <w:marLeft w:val="0"/>
      <w:marRight w:val="0"/>
      <w:marTop w:val="0"/>
      <w:marBottom w:val="0"/>
      <w:divBdr>
        <w:top w:val="none" w:sz="0" w:space="0" w:color="auto"/>
        <w:left w:val="none" w:sz="0" w:space="0" w:color="auto"/>
        <w:bottom w:val="none" w:sz="0" w:space="0" w:color="auto"/>
        <w:right w:val="none" w:sz="0" w:space="0" w:color="auto"/>
      </w:divBdr>
    </w:div>
    <w:div w:id="1693074560">
      <w:bodyDiv w:val="1"/>
      <w:marLeft w:val="0"/>
      <w:marRight w:val="0"/>
      <w:marTop w:val="0"/>
      <w:marBottom w:val="0"/>
      <w:divBdr>
        <w:top w:val="none" w:sz="0" w:space="0" w:color="auto"/>
        <w:left w:val="none" w:sz="0" w:space="0" w:color="auto"/>
        <w:bottom w:val="none" w:sz="0" w:space="0" w:color="auto"/>
        <w:right w:val="none" w:sz="0" w:space="0" w:color="auto"/>
      </w:divBdr>
    </w:div>
    <w:div w:id="1762020900">
      <w:bodyDiv w:val="1"/>
      <w:marLeft w:val="0"/>
      <w:marRight w:val="0"/>
      <w:marTop w:val="0"/>
      <w:marBottom w:val="0"/>
      <w:divBdr>
        <w:top w:val="none" w:sz="0" w:space="0" w:color="auto"/>
        <w:left w:val="none" w:sz="0" w:space="0" w:color="auto"/>
        <w:bottom w:val="none" w:sz="0" w:space="0" w:color="auto"/>
        <w:right w:val="none" w:sz="0" w:space="0" w:color="auto"/>
      </w:divBdr>
    </w:div>
    <w:div w:id="1788238717">
      <w:bodyDiv w:val="1"/>
      <w:marLeft w:val="0"/>
      <w:marRight w:val="0"/>
      <w:marTop w:val="0"/>
      <w:marBottom w:val="0"/>
      <w:divBdr>
        <w:top w:val="none" w:sz="0" w:space="0" w:color="auto"/>
        <w:left w:val="none" w:sz="0" w:space="0" w:color="auto"/>
        <w:bottom w:val="none" w:sz="0" w:space="0" w:color="auto"/>
        <w:right w:val="none" w:sz="0" w:space="0" w:color="auto"/>
      </w:divBdr>
    </w:div>
    <w:div w:id="1809515570">
      <w:bodyDiv w:val="1"/>
      <w:marLeft w:val="0"/>
      <w:marRight w:val="0"/>
      <w:marTop w:val="0"/>
      <w:marBottom w:val="0"/>
      <w:divBdr>
        <w:top w:val="none" w:sz="0" w:space="0" w:color="auto"/>
        <w:left w:val="none" w:sz="0" w:space="0" w:color="auto"/>
        <w:bottom w:val="none" w:sz="0" w:space="0" w:color="auto"/>
        <w:right w:val="none" w:sz="0" w:space="0" w:color="auto"/>
      </w:divBdr>
    </w:div>
    <w:div w:id="1850873391">
      <w:bodyDiv w:val="1"/>
      <w:marLeft w:val="0"/>
      <w:marRight w:val="0"/>
      <w:marTop w:val="0"/>
      <w:marBottom w:val="0"/>
      <w:divBdr>
        <w:top w:val="none" w:sz="0" w:space="0" w:color="auto"/>
        <w:left w:val="none" w:sz="0" w:space="0" w:color="auto"/>
        <w:bottom w:val="none" w:sz="0" w:space="0" w:color="auto"/>
        <w:right w:val="none" w:sz="0" w:space="0" w:color="auto"/>
      </w:divBdr>
    </w:div>
    <w:div w:id="1907492657">
      <w:bodyDiv w:val="1"/>
      <w:marLeft w:val="0"/>
      <w:marRight w:val="0"/>
      <w:marTop w:val="0"/>
      <w:marBottom w:val="0"/>
      <w:divBdr>
        <w:top w:val="none" w:sz="0" w:space="0" w:color="auto"/>
        <w:left w:val="none" w:sz="0" w:space="0" w:color="auto"/>
        <w:bottom w:val="none" w:sz="0" w:space="0" w:color="auto"/>
        <w:right w:val="none" w:sz="0" w:space="0" w:color="auto"/>
      </w:divBdr>
    </w:div>
    <w:div w:id="1984895032">
      <w:bodyDiv w:val="1"/>
      <w:marLeft w:val="0"/>
      <w:marRight w:val="0"/>
      <w:marTop w:val="0"/>
      <w:marBottom w:val="0"/>
      <w:divBdr>
        <w:top w:val="none" w:sz="0" w:space="0" w:color="auto"/>
        <w:left w:val="none" w:sz="0" w:space="0" w:color="auto"/>
        <w:bottom w:val="none" w:sz="0" w:space="0" w:color="auto"/>
        <w:right w:val="none" w:sz="0" w:space="0" w:color="auto"/>
      </w:divBdr>
    </w:div>
    <w:div w:id="1995720652">
      <w:bodyDiv w:val="1"/>
      <w:marLeft w:val="0"/>
      <w:marRight w:val="0"/>
      <w:marTop w:val="0"/>
      <w:marBottom w:val="0"/>
      <w:divBdr>
        <w:top w:val="none" w:sz="0" w:space="0" w:color="auto"/>
        <w:left w:val="none" w:sz="0" w:space="0" w:color="auto"/>
        <w:bottom w:val="none" w:sz="0" w:space="0" w:color="auto"/>
        <w:right w:val="none" w:sz="0" w:space="0" w:color="auto"/>
      </w:divBdr>
    </w:div>
    <w:div w:id="2023967796">
      <w:bodyDiv w:val="1"/>
      <w:marLeft w:val="0"/>
      <w:marRight w:val="0"/>
      <w:marTop w:val="0"/>
      <w:marBottom w:val="0"/>
      <w:divBdr>
        <w:top w:val="none" w:sz="0" w:space="0" w:color="auto"/>
        <w:left w:val="none" w:sz="0" w:space="0" w:color="auto"/>
        <w:bottom w:val="none" w:sz="0" w:space="0" w:color="auto"/>
        <w:right w:val="none" w:sz="0" w:space="0" w:color="auto"/>
      </w:divBdr>
    </w:div>
    <w:div w:id="203819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5B6D2-A91D-4563-BC21-00726F5D0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2869</TotalTime>
  <Pages>2</Pages>
  <Words>321</Words>
  <Characters>1830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PeroPlus</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Аксютина Кира Михайловна</cp:lastModifiedBy>
  <cp:revision>296</cp:revision>
  <cp:lastPrinted>2023-08-24T13:30:00Z</cp:lastPrinted>
  <dcterms:created xsi:type="dcterms:W3CDTF">2021-09-20T11:55:00Z</dcterms:created>
  <dcterms:modified xsi:type="dcterms:W3CDTF">2024-03-15T09:01:00Z</dcterms:modified>
</cp:coreProperties>
</file>