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B44" w:rsidRPr="002238F9" w:rsidRDefault="009F1A57" w:rsidP="009F1A57">
      <w:pPr>
        <w:tabs>
          <w:tab w:val="left" w:pos="720"/>
          <w:tab w:val="left" w:pos="3060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group id="Группа 1" o:spid="_x0000_s1026" style="position:absolute;margin-left:-34.2pt;margin-top:-28.9pt;width:141.85pt;height:59.25pt;z-index:1" coordorigin="-1090,5" coordsize="10445,4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">
            <v:shape id="Freeform 3" o:spid="_x0000_s1027" style="position:absolute;left:8542;top:2327;width:813;height:1034;visibility:visible;mso-wrap-style:square;v-text-anchor:top" coordsize="173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YCfMEA&#10;AADaAAAADwAAAGRycy9kb3ducmV2LnhtbESPQWsCMRSE7wX/Q3hCL0Wz7qHU1SgiCIIg1JaeH5vn&#10;7urmJSRZTf+9EQo9DjPzDbNcJ9OLG/nQWVYwmxYgiGurO24UfH/tJh8gQkTW2FsmBb8UYL0avSyx&#10;0vbOn3Q7xUZkCIcKFbQxukrKULdkMEytI87e2XqDMUvfSO3xnuGml2VRvEuDHeeFFh1tW6qvp8Eo&#10;uPzM5+Vh/7ZLwyF5GtwRa3dU6nWcNgsQkVL8D/+191pBCc8r+QbI1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g2AnzBAAAA2gAAAA8AAAAAAAAAAAAAAAAAmAIAAGRycy9kb3du&#10;cmV2LnhtbFBLBQYAAAAABAAEAPUAAACGAwAAAAA=&#10;" path="m108,106v-2,5,-9,12,-22,12c60,118,60,118,60,118v,-68,,-68,,-68c60,47,63,43,67,43v21,,21,,21,c92,43,104,44,109,57v3,7,3,14,3,24c112,91,112,99,108,106m156,17c141,1,120,,109,,31,,31,,31,,13,,,14,,29,,220,,220,,220v60,,60,,60,c60,161,60,161,60,161v44,,44,,44,c121,161,145,160,160,139v12,-18,13,-49,13,-63c173,60,172,34,156,17e" fillcolor="#003358" stroked="f">
              <v:path arrowok="t" o:connecttype="custom" o:connectlocs="52718,51714;41938,57631;29263,57631;29263,24412;32684,20962;42976,20962;53136,27833;54593,39565;52718,51714;76084,8305;53136,0;15151,0;0,14114;0,107357;29263,107357;29263,78598;50749,78598;78048,67793;84383,37069;76084,8305" o:connectangles="0,0,0,0,0,0,0,0,0,0,0,0,0,0,0,0,0,0,0,0"/>
              <o:lock v:ext="edit" verticies="t"/>
            </v:shape>
            <v:shape id="Freeform 4" o:spid="_x0000_s1028" style="position:absolute;left:7636;top:2322;width:817;height:762;visibility:visible;mso-wrap-style:square;v-text-anchor:top" coordsize="174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IdJsEA&#10;AADaAAAADwAAAGRycy9kb3ducmV2LnhtbESPT2sCMRTE7wW/Q3iCt5ptBdGtUUQp9Kb1D14fm9fd&#10;pcnLmqS767c3QsHjMDO/YRar3hrRkg+1YwVv4wwEceF0zaWC0/HzdQYiRGSNxjEpuFGA1XLwssBc&#10;u46/qT3EUiQIhxwVVDE2uZShqMhiGLuGOHk/zluMSfpSao9dglsj37NsKi3WnBYqbGhTUfF7+LMK&#10;ttjF7dW3xuB5KsuL3u3X851So2G//gARqY/P8H/7SyuYwONKugFye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ESHSbBAAAA2gAAAA8AAAAAAAAAAAAAAAAAmAIAAGRycy9kb3du&#10;cmV2LnhtbFBLBQYAAAAABAAEAPUAAACGAwAAAAA=&#10;" path="m67,43v5,-2,14,-3,21,-3c91,40,99,41,104,41v9,2,11,7,11,11c115,55,113,61,105,61v-44,,-44,,-44,c60,53,61,46,67,43t-3,69c61,108,61,103,61,99v88,,88,,88,c154,99,159,98,164,94v10,-7,10,-19,10,-29c174,47,172,23,157,10,144,,123,,90,,60,,29,,14,15,,30,1,54,1,84v,29,2,46,9,57c22,162,43,162,67,162v101,,101,,101,c168,119,168,119,168,119v-78,,-78,,-78,c80,119,69,120,64,112e" fillcolor="#003358" stroked="f">
              <v:path arrowok="t" o:connecttype="custom" o:connectlocs="32610,21021;42747,19558;50508,20090;55913,25489;51039,29869;29609,29869;32610,21021;31154,54845;29609,48500;72469,48500;79700,45998;84574,31839;76305,4892;43785,0;6837,7390;507,41106;4874,69008;32610,79295;81681,79295;81681,58279;43785,58279;31154,54845" o:connectangles="0,0,0,0,0,0,0,0,0,0,0,0,0,0,0,0,0,0,0,0,0,0"/>
              <o:lock v:ext="edit" verticies="t"/>
            </v:shape>
            <v:shape id="Freeform 5" o:spid="_x0000_s1029" style="position:absolute;left:6743;top:2327;width:808;height:757;visibility:visible;mso-wrap-style:square;v-text-anchor:top" coordsize="808,7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U+KMUA&#10;AADaAAAADwAAAGRycy9kb3ducmV2LnhtbESPQWvCQBSE70L/w/IKXqRuUopI6ipWrEg9SNPm0Nsj&#10;+5oEs2/j7qrpv+8KgsdhZr5hZovetOJMzjeWFaTjBARxaXXDlYLvr/enKQgfkDW2lknBH3lYzB8G&#10;M8y0vfAnnfNQiQhhn6GCOoQuk9KXNRn0Y9sRR+/XOoMhSldJ7fAS4aaVz0kykQYbjgs1drSqqTzk&#10;J6PA/Bx307dDsczXaXHcf2x0OnJaqeFjv3wFEagP9/CtvdUKXuB6Jd4AOf8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FT4oxQAAANoAAAAPAAAAAAAAAAAAAAAAAJgCAABkcnMv&#10;ZG93bnJldi54bWxQSwUGAAAAAAQABAD1AAAAigMAAAAA&#10;" path="m808,757l808,,526,r,268l282,268,282,,,,,757r282,l282,470r244,l526,757r282,xe" fillcolor="#003358" stroked="f">
              <v:path arrowok="t" o:connecttype="custom" o:connectlocs="808,757;808,0;526,0;526,268;282,268;282,0;0,0;0,757;282,757;282,470;526,470;526,757;808,757" o:connectangles="0,0,0,0,0,0,0,0,0,0,0,0,0"/>
            </v:shape>
            <v:shape id="Freeform 6" o:spid="_x0000_s1030" style="position:absolute;left:4868;top:2322;width:818;height:762;visibility:visible;mso-wrap-style:square;v-text-anchor:top" coordsize="174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bcgycEA&#10;AADaAAAADwAAAGRycy9kb3ducmV2LnhtbESPT2sCMRTE7wW/Q3iCt5ptQdGtUUQp9Kb1D14fm9fd&#10;pcnLmqS767c3QsHjMDO/YRar3hrRkg+1YwVv4wwEceF0zaWC0/HzdQYiRGSNxjEpuFGA1XLwssBc&#10;u46/qT3EUiQIhxwVVDE2uZShqMhiGLuGOHk/zluMSfpSao9dglsj37NsKi3WnBYqbGhTUfF7+LMK&#10;ttjF7dW3xuB5KsuL3u3X851So2G//gARqY/P8H/7SyuYwONKugFye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G3IMnBAAAA2gAAAA8AAAAAAAAAAAAAAAAAmAIAAGRycy9kb3du&#10;cmV2LnhtbFBLBQYAAAAABAAEAPUAAACGAwAAAAA=&#10;" path="m67,43v5,-2,14,-3,21,-3c91,40,99,41,104,41v9,2,11,7,11,11c115,55,114,61,105,61v-44,,-44,,-44,c60,53,61,46,67,43t-3,69c62,108,61,103,61,99v88,,88,,88,c154,99,159,98,165,94v9,-7,9,-19,9,-29c174,47,173,23,157,10,144,,123,,91,,60,,30,,15,15,,30,2,54,2,84v,29,1,46,8,57c23,162,43,162,67,162v102,,102,,102,c169,119,169,119,169,119v-78,,-78,,-78,c80,119,69,120,64,112e" fillcolor="#003358" stroked="f">
              <v:path arrowok="t" o:connecttype="custom" o:connectlocs="32729,21021;43006,19558;50810,20090;56202,25489;51318,29869;29815,29869;32729,21021;31272,54845;29815,48500;72731,48500;80625,45998;85001,31839;76666,4892;44468,0;7381,7390;926,41106;4884,69008;32729,79295;82500,79295;82500,58279;44468,58279;31272,54845" o:connectangles="0,0,0,0,0,0,0,0,0,0,0,0,0,0,0,0,0,0,0,0,0,0"/>
              <o:lock v:ext="edit" verticies="t"/>
            </v:shape>
            <v:shape id="Freeform 7" o:spid="_x0000_s1031" style="position:absolute;left:3966;top:2327;width:846;height:757;visibility:visible;mso-wrap-style:square;v-text-anchor:top" coordsize="846,7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kh7MUA&#10;AADaAAAADwAAAGRycy9kb3ducmV2LnhtbESPzWrCQBSF94W+w3CF7upEF1JTxxBSLG1xobGCy0vm&#10;moRk7qSZqUafvlMQXB7Oz8dZJINpxYl6V1tWMBlHIIgLq2suFXzvVs8vIJxH1thaJgUXcpAsHx8W&#10;GGt75i2dcl+KMMIuRgWV910spSsqMujGtiMO3tH2Bn2QfSl1j+cwblo5jaKZNFhzIFTYUVZR0eS/&#10;JkAy/x59fW4O++th/ZM36Vxf3uZKPY2G9BWEp8Hfw7f2h1Ywg/8r4Qb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eSHsxQAAANoAAAAPAAAAAAAAAAAAAAAAAJgCAABkcnMv&#10;ZG93bnJldi54bWxQSwUGAAAAAAQABAD1AAAAigMAAAAA&#10;" path="m564,757r,-555l846,202,846,,,,,202r282,l282,757r282,xe" fillcolor="#003358" stroked="f">
              <v:path arrowok="t" o:connecttype="custom" o:connectlocs="564,757;564,202;846,202;846,0;0,0;0,202;282,202;282,757;564,757" o:connectangles="0,0,0,0,0,0,0,0,0"/>
            </v:shape>
            <v:shape id="Freeform 8" o:spid="_x0000_s1032" style="position:absolute;left:3082;top:2327;width:809;height:757;visibility:visible;mso-wrap-style:square;v-text-anchor:top" coordsize="809,7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thcsQA&#10;AADaAAAADwAAAGRycy9kb3ducmV2LnhtbESPT2sCMRTE70K/Q3gFL1KzKvTP1iiiKCJeqq3n5+a5&#10;u3XzsiRRVz+9EQo9DjPzG2Y4bkwlzuR8aVlBr5uAIM6sLjlX8L2dv7yD8AFZY2WZFFzJw3j01Bpi&#10;qu2Fv+i8CbmIEPYpKihCqFMpfVaQQd+1NXH0DtYZDFG6XGqHlwg3lewnyas0WHJcKLCmaUHZcXMy&#10;kTIbyM4h390+1tcfvV387l2zckq1n5vJJ4hATfgP/7WXWsEbPK7EGyBH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T7YXLEAAAA2gAAAA8AAAAAAAAAAAAAAAAAmAIAAGRycy9k&#10;b3ducmV2LnhtbFBLBQYAAAAABAAEAPUAAACJAwAAAAA=&#10;" path="m809,757l809,,527,r,268l282,268,282,,,,,757r282,l282,470r245,l527,757r282,xe" fillcolor="#003358" stroked="f">
              <v:path arrowok="t" o:connecttype="custom" o:connectlocs="809,757;809,0;527,0;527,268;282,268;282,0;0,0;0,757;282,757;282,470;527,470;527,757;809,757" o:connectangles="0,0,0,0,0,0,0,0,0,0,0,0,0"/>
            </v:shape>
            <v:shape id="Freeform 9" o:spid="_x0000_s1033" style="position:absolute;left:2100;top:2322;width:874;height:771;visibility:visible;mso-wrap-style:square;v-text-anchor:top" coordsize="186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lOn7sA&#10;AADaAAAADwAAAGRycy9kb3ducmV2LnhtbERPSwrCMBDdC94hjOBOU12oVKP4QREU8XeAoRnbYjMp&#10;Taz19mYhuHy8/2zRmELUVLncsoJBPwJBnFidc6rgftv2JiCcR9ZYWCYFH3KwmLdbM4y1ffOF6qtP&#10;RQhhF6OCzPsyltIlGRl0fVsSB+5hK4M+wCqVusJ3CDeFHEbRSBrMOTRkWNI6o+R5fRkFrjyvd2ly&#10;svVxUyz5bg6rvR8r1e00yykIT43/i3/uvVYQtoYr4QbI+Rc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GXpTp+7AAAA2gAAAA8AAAAAAAAAAAAAAAAAmAIAAGRycy9kb3ducmV2Lnht&#10;bFBLBQYAAAAABAAEAPUAAACAAwAAAAA=&#10;" path="m119,110v-3,4,-10,11,-26,11c75,121,68,112,66,110,64,107,61,99,61,82v,-19,3,-26,5,-29c69,49,76,43,93,43v16,,23,6,26,10c122,57,125,65,125,82v,11,-1,21,-6,28m165,16c147,,118,,93,,67,,39,,21,16,1,34,,66,,82v,16,1,48,21,66c39,163,67,164,93,164v25,,54,-1,72,-16c185,130,186,98,186,82v,-16,-1,-48,-21,-66e" fillcolor="#003358" stroked="f">
              <v:path arrowok="t" o:connecttype="custom" o:connectlocs="58004,53730;45331,59123;32169,53730;29786,40116;32169,25880;45331,20996;58004,25880;60898,40116;58004,53730;80413,7804;45331,0;10267,7804;0,40116;10267,72314;45331,80118;80413,72314;90680,40116;80413,7804" o:connectangles="0,0,0,0,0,0,0,0,0,0,0,0,0,0,0,0,0,0"/>
              <o:lock v:ext="edit" verticies="t"/>
            </v:shape>
            <v:shape id="Freeform 10" o:spid="_x0000_s1034" style="position:absolute;left:5794;top:1020;width:733;height:757;visibility:visible;mso-wrap-style:square;v-text-anchor:top" coordsize="156,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N3gcQA&#10;AADaAAAADwAAAGRycy9kb3ducmV2LnhtbESPT2sCMRTE7wW/Q3iCl6LZehBdjVIKrYXag/8O3h6b&#10;5+7azUvcRHf99kYoeBxm5jfMbNGaSlyp9qVlBW+DBARxZnXJuYLd9rM/BuEDssbKMim4kYfFvPMy&#10;w1Tbhtd03YRcRAj7FBUUIbhUSp8VZNAPrCOO3tHWBkOUdS51jU2Em0oOk2QkDZYcFwp09FFQ9re5&#10;GAXnMf8kzZn96XV1+zosc7f/DU6pXrd9n4II1IZn+L/9rRVM4HEl3gA5v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LTd4HEAAAA2gAAAA8AAAAAAAAAAAAAAAAAmAIAAGRycy9k&#10;b3ducmV2LnhtbFBLBQYAAAAABAAEAPUAAACJAwAAAAA=&#10;" path="m156,161v,-41,,-41,,-41c97,120,97,120,97,120v-9,,-24,1,-31,-11c64,107,61,100,61,81v,-8,,-15,2,-21c67,50,74,41,94,41v62,,62,,62,c156,,156,,156,,66,,66,,66,,47,,30,3,18,17,1,34,,59,,83v,24,2,44,14,59c29,159,50,161,63,161r93,xe" fillcolor="#003358" stroked="f">
              <v:path arrowok="t" o:connecttype="custom" o:connectlocs="76035,78681;76035,58628;47311,58628;32167,53324;29785,39594;30711,29316;45855,20053;76035,20053;76035,0;32167,0;8810,8313;0,40544;6846,69442;30711,78681;76035,78681" o:connectangles="0,0,0,0,0,0,0,0,0,0,0,0,0,0,0"/>
            </v:shape>
            <v:shape id="Freeform 11" o:spid="_x0000_s1035" style="position:absolute;left:4877;top:1020;width:809;height:757;visibility:visible;mso-wrap-style:square;v-text-anchor:top" coordsize="809,7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IYA8UA&#10;AADbAAAADwAAAGRycy9kb3ducmV2LnhtbESPQWsCQQyF7wX/wxChl6KztiB2dZSiWErpRa09pztx&#10;d+1OZpmZ6tpf3xwEby/k5ct7s0XnGnWiEGvPBkbDDBRx4W3NpYHP3XowARUTssXGMxm4UITFvHc3&#10;w9z6M2/otE2lEgjHHA1UKbW51rGoyGEc+pZYdgcfHCYZQ6ltwLPAXaMfs2ysHdYsHypsaVlR8bP9&#10;dUJZPemHQ/n19/xx2dvd6/E7dO/BmPt+9zIFlahLN/P1+s1KfEkvXUSAnv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0hgDxQAAANsAAAAPAAAAAAAAAAAAAAAAAJgCAABkcnMv&#10;ZG93bnJldi54bWxQSwUGAAAAAAQABAD1AAAAigMAAAAA&#10;" path="m809,757l809,,531,r,263l282,263,282,,,,,757r282,l282,470r249,l531,757r278,xe" fillcolor="#003358" stroked="f">
              <v:path arrowok="t" o:connecttype="custom" o:connectlocs="809,757;809,0;531,0;531,263;282,263;282,0;0,0;0,757;282,757;282,470;531,470;531,757;809,757" o:connectangles="0,0,0,0,0,0,0,0,0,0,0,0,0"/>
            </v:shape>
            <v:shape id="Freeform 12" o:spid="_x0000_s1036" style="position:absolute;left:3966;top:1020;width:813;height:757;visibility:visible;mso-wrap-style:square;v-text-anchor:top" coordsize="173,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+BHcEA&#10;AADbAAAADwAAAGRycy9kb3ducmV2LnhtbERP32vCMBB+H+x/CCf4NtPKcKMaRQbCmIjaCb4ezdlU&#10;m0tpMlv/eyMIe7uP7+fNFr2txZVaXzlWkI4SEMSF0xWXCg6/q7dPED4ga6wdk4IbeVjMX19mmGnX&#10;8Z6ueShFDGGfoQITQpNJ6QtDFv3INcSRO7nWYoiwLaVusYvhtpbjJJlIixXHBoMNfRkqLvmfVXA8&#10;r9POmyLdvVdrufmZbM2HlUoNB/1yCiJQH/7FT/e3jvNTePwSD5Dz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CvgR3BAAAA2wAAAA8AAAAAAAAAAAAAAAAAmAIAAGRycy9kb3du&#10;cmV2LnhtbFBLBQYAAAAABAAEAPUAAACGAwAAAAA=&#10;" path="m113,108v,2,,6,-3,8c108,117,104,118,101,118v-31,,-31,,-31,c63,118,59,114,60,107v,-7,5,-9,11,-9c113,98,113,98,113,98v,10,,10,,10m158,14c151,7,137,,118,,11,,11,,11,v,40,,40,,40c92,40,92,40,92,40v6,,14,,18,6c113,50,113,54,113,57v,2,,2,,2c43,59,43,59,43,59v-10,,-20,1,-29,7c1,76,,93,,107v,13,1,34,13,45c22,160,33,161,43,161v94,,94,,94,c147,161,157,160,165,152v7,-7,8,-17,8,-25c173,59,173,59,173,59v,-13,-2,-32,-15,-45e" fillcolor="#003358" stroked="f">
              <v:path arrowok="t" o:connecttype="custom" o:connectlocs="55101,52816;53667,56662;49292,57701;34141,57701;29263,52285;34672,47931;55101,47931;55101,52816;77118,6855;57596,0;5390,0;5390,19541;44832,19541;53667,22461;55101,27854;55101,28785;20959,28785;6847,32231;0,52285;6340,74327;20959,78681;66826,78681;80431,74327;84383,62055;84383,28785;77118,6855" o:connectangles="0,0,0,0,0,0,0,0,0,0,0,0,0,0,0,0,0,0,0,0,0,0,0,0,0,0"/>
              <o:lock v:ext="edit" verticies="t"/>
            </v:shape>
            <v:shape id="Freeform 13" o:spid="_x0000_s1037" style="position:absolute;left:3082;top:1020;width:809;height:1034;visibility:visible;mso-wrap-style:square;v-text-anchor:top" coordsize="172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XcrcMA&#10;AADbAAAADwAAAGRycy9kb3ducmV2LnhtbERP3WrCMBS+F3yHcITdyEx1TGY1ijoGU4Rtbg9w1hzb&#10;YnNSkrR2b28Ggnfn4/s9i1VnKtGS86VlBeNRAoI4s7rkXMHP99vjCwgfkDVWlknBH3lYLfu9Baba&#10;XviL2mPIRQxhn6KCIoQ6ldJnBRn0I1sTR+5kncEQoculdniJ4aaSkySZSoMlx4YCa9oWlJ2PjVFg&#10;n2bVb/LarN1Huzeb3WH4OXtulHoYdOs5iEBduItv7ncd50/g/5d4gFx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/XcrcMAAADbAAAADwAAAAAAAAAAAAAAAACYAgAAZHJzL2Rv&#10;d25yZXYueG1sUEsFBgAAAAAEAAQA9QAAAIgDAAAAAA==&#10;" path="m108,105v-3,5,-9,13,-22,13c60,118,60,118,60,118v,-68,,-68,,-68c60,46,63,43,67,43v21,,21,,21,c91,43,104,44,109,57v2,6,3,14,3,23c112,90,111,99,108,105m155,17c140,1,119,,109,,30,,30,,30,,13,,,14,,29,,220,,220,,220v60,,60,,60,c60,161,60,161,60,161v44,,44,,44,c120,161,145,159,159,139v13,-18,13,-50,13,-63c172,60,171,33,155,17e" fillcolor="#003358" stroked="f">
              <v:path arrowok="t" o:connecttype="custom" o:connectlocs="52853,51291;42143,57631;29336,57631;29336,24412;32788,20962;43075,20962;53385,27833;54843,39034;52853,51291;75858,8305;53385,0;14665,0;0,14114;0,107357;29336,107357;29336,78598;50882,78598;77829,67793;84178,37069;75858,8305" o:connectangles="0,0,0,0,0,0,0,0,0,0,0,0,0,0,0,0,0,0,0,0"/>
              <o:lock v:ext="edit" verticies="t"/>
            </v:shape>
            <v:shape id="Freeform 14" o:spid="_x0000_s1038" style="position:absolute;left:-5;top:198;width:5164;height:2886;visibility:visible;mso-wrap-style:square;v-text-anchor:top" coordsize="1099,6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4EIqMMA&#10;AADbAAAADwAAAGRycy9kb3ducmV2LnhtbERPS2vCQBC+F/wPyxS8lLqxQpHUNURpQfRUTQ+9Ddlp&#10;EszOJtltHv/eLRS8zcf3nE0ymlr01LnKsoLlIgJBnFtdcaEgu3w8r0E4j6yxtkwKJnKQbGcPG4y1&#10;HfiT+rMvRAhhF6OC0vsmltLlJRl0C9sQB+7HdgZ9gF0hdYdDCDe1fImiV2mw4tBQYkP7kvLr+dco&#10;ONXZ03dxTKfrqV3tquG9bb5Mq9T8cUzfQHga/V387z7oMH8Ff7+EA+T2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4EIqMMAAADbAAAADwAAAAAAAAAAAAAAAACYAgAAZHJzL2Rv&#10;d25yZXYueG1sUEsFBgAAAAAEAAQA9QAAAIgDAAAAAA==&#10;" path="m303,353v-45,99,-13,206,81,261c409,614,409,614,409,614v,-398,,-398,,-398c362,259,325,305,303,353m,c,131,,131,,131v168,,168,,168,c208,81,255,38,306,,,,,,,m69,385v,-75,27,-148,67,-210c,175,,175,,175,,614,,614,,614v168,,168,,168,c107,553,70,472,69,385m805,c684,37,553,101,453,179v,216,,216,,216c629,395,629,395,629,395v,-264,,-264,,-264c1099,131,1099,131,1099,131,1099,,1099,,1099,l805,xe" fillcolor="#003358" stroked="f">
              <v:path arrowok="t" o:connecttype="custom" o:connectlocs="147731,172281;187163,299693;199394,299693;199394,105405;147731,172281;0,0;0,63957;81849,63957;149187,0;0,0;33606,187966;66305,85457;0,85457;0,299693;81849,299693;33606,187966;392473,0;220877,87332;220877,192850;306678,192850;306678,63957;535745,63957;535745,0;392473,0" o:connectangles="0,0,0,0,0,0,0,0,0,0,0,0,0,0,0,0,0,0,0,0,0,0,0,0"/>
              <o:lock v:ext="edit" verticies="t"/>
            </v:shape>
            <v:shape id="Freeform 15" o:spid="_x0000_s1039" style="position:absolute;left:-1090;top:5;width:5131;height:4362;visibility:visible;mso-wrap-style:square;v-text-anchor:top" coordsize="1092,9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Ne9sMA&#10;AADbAAAADwAAAGRycy9kb3ducmV2LnhtbERPS2vCQBC+F/wPywi91U2KLRJdg4hKaSlS9eJtzE4e&#10;mJ1NsxtN/fVuodDbfHzPmaW9qcWFWldZVhCPIhDEmdUVFwoO+/XTBITzyBpry6Tghxyk88HDDBNt&#10;r/xFl50vRAhhl6CC0vsmkdJlJRl0I9sQBy63rUEfYFtI3eI1hJtaPkfRqzRYcWgosaFlSdl51xkF&#10;+XFz0h8xdqvvz/VL3+nte37bKvU47BdTEJ56/y/+c7/pMH8Mv7+EA+T8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8Ne9sMAAADbAAAADwAAAAAAAAAAAAAAAACYAgAAZHJzL2Rv&#10;d25yZXYueG1sUEsFBgAAAAAEAAQA9QAAAIgDAAAAAA==&#10;" path="m1004,711v,,,,,c442,928,,389,641,v451,,451,,451,c868,54,593,206,512,384v-81,178,44,408,492,327e" fillcolor="#003358" stroked="f">
              <v:path arrowok="t" o:connecttype="custom" o:connectlocs="489447,347075;489447,347075;312469,0;532275,0;249591,187444;489447,347075" o:connectangles="0,0,0,0,0,0"/>
            </v:shape>
            <v:shape id="Freeform 16" o:spid="_x0000_s1040" style="position:absolute;left:5770;top:2054;width:874;height:1039;visibility:visible;mso-wrap-style:square;v-text-anchor:top" coordsize="186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Qf38QA&#10;AADbAAAADwAAAGRycy9kb3ducmV2LnhtbERPTWvCQBC9C/0PyxS86aYWJaSuIhKrBwVr9dDbNDtN&#10;QrOzMbua2F/vFgq9zeN9znTemUpcqXGlZQVPwwgEcWZ1ybmC4/tqEINwHlljZZkU3MjBfPbQm2Ki&#10;bctvdD34XIQQdgkqKLyvEyldVpBBN7Q1ceC+bGPQB9jkUjfYhnBTyVEUTaTBkkNDgTUtC8q+Dxej&#10;YJ2+Lhy36c/z527/Ubs03p7OsVL9x27xAsJT5//Ff+6NDvPH8PtLOEDO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xUH9/EAAAA2wAAAA8AAAAAAAAAAAAAAAAAmAIAAGRycy9k&#10;b3ducmV2LnhtbFBLBQYAAAAABAAEAPUAAACJAwAAAAA=&#10;" path="m93,52v38,,68,-21,68,-52c122,,122,,122,v,13,-13,21,-29,21c76,21,63,13,63,,24,,24,,24,v,31,30,52,69,52xm151,57v-18,,-23,6,-28,12c65,142,65,142,65,142v-1,1,-3,4,-6,4c57,146,57,145,57,142,60,58,60,58,60,58,,58,,58,,58,,191,,191,,191v,28,21,30,34,30c47,221,54,220,64,207v57,-71,57,-71,57,-71c123,133,125,131,127,131v2,,2,2,2,5c126,219,126,219,126,219v60,,60,,60,c186,89,186,89,186,89v,-8,-1,-32,-35,-32xe" fillcolor="#003358" stroked="f">
              <v:path arrowok="t" o:connecttype="custom" o:connectlocs="45331,25350;78538,0;59441,0;45331,10277;30712,0;11724,0;45331,25350;73660,27851;59968,33662;31643,69425;28748,71282;27799,69425;29256,28359;0,28359;0,93317;16606,107971;31220,101098;59042,66397;61932,64009;62886,66397;61424,107022;90680,107022;90680,43431;73660,27851" o:connectangles="0,0,0,0,0,0,0,0,0,0,0,0,0,0,0,0,0,0,0,0,0,0,0,0"/>
              <o:lock v:ext="edit" verticies="t"/>
            </v:shape>
          </v:group>
        </w:pict>
      </w:r>
    </w:p>
    <w:p w:rsidR="009E5B44" w:rsidRPr="002238F9" w:rsidRDefault="009E5B44" w:rsidP="009F1A57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37E00" w:rsidRPr="002238F9" w:rsidRDefault="00585DC2" w:rsidP="009F1A57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ВЫПИСКА ИЗ </w:t>
      </w:r>
      <w:r w:rsidR="000058BA" w:rsidRPr="002238F9">
        <w:rPr>
          <w:rFonts w:ascii="Times New Roman" w:hAnsi="Times New Roman"/>
          <w:b/>
          <w:bCs/>
          <w:sz w:val="24"/>
          <w:szCs w:val="24"/>
        </w:rPr>
        <w:t>ПРОТОКОЛ</w:t>
      </w:r>
      <w:r>
        <w:rPr>
          <w:rFonts w:ascii="Times New Roman" w:hAnsi="Times New Roman"/>
          <w:b/>
          <w:bCs/>
          <w:sz w:val="24"/>
          <w:szCs w:val="24"/>
        </w:rPr>
        <w:t>А</w:t>
      </w:r>
      <w:r w:rsidR="000058BA" w:rsidRPr="002238F9">
        <w:rPr>
          <w:rFonts w:ascii="Times New Roman" w:hAnsi="Times New Roman"/>
          <w:b/>
          <w:bCs/>
          <w:sz w:val="24"/>
          <w:szCs w:val="24"/>
        </w:rPr>
        <w:t xml:space="preserve"> № </w:t>
      </w:r>
      <w:r w:rsidR="00997FDE" w:rsidRPr="002238F9">
        <w:rPr>
          <w:rFonts w:ascii="Times New Roman" w:hAnsi="Times New Roman"/>
          <w:b/>
          <w:bCs/>
          <w:sz w:val="24"/>
          <w:szCs w:val="24"/>
        </w:rPr>
        <w:t>0</w:t>
      </w:r>
      <w:r w:rsidR="00A90C18">
        <w:rPr>
          <w:rFonts w:ascii="Times New Roman" w:hAnsi="Times New Roman"/>
          <w:b/>
          <w:bCs/>
          <w:sz w:val="24"/>
          <w:szCs w:val="24"/>
        </w:rPr>
        <w:t>4</w:t>
      </w:r>
      <w:r w:rsidR="00ED0410" w:rsidRPr="002238F9">
        <w:rPr>
          <w:rFonts w:ascii="Times New Roman" w:hAnsi="Times New Roman"/>
          <w:b/>
          <w:bCs/>
          <w:sz w:val="24"/>
          <w:szCs w:val="24"/>
        </w:rPr>
        <w:t>-2</w:t>
      </w:r>
      <w:r w:rsidR="00997FDE" w:rsidRPr="002238F9">
        <w:rPr>
          <w:rFonts w:ascii="Times New Roman" w:hAnsi="Times New Roman"/>
          <w:b/>
          <w:bCs/>
          <w:sz w:val="24"/>
          <w:szCs w:val="24"/>
        </w:rPr>
        <w:t>4</w:t>
      </w:r>
      <w:r w:rsidR="000058BA" w:rsidRPr="002238F9">
        <w:rPr>
          <w:rFonts w:ascii="Times New Roman" w:hAnsi="Times New Roman"/>
          <w:b/>
          <w:sz w:val="24"/>
          <w:szCs w:val="24"/>
        </w:rPr>
        <w:t>/ПРГ</w:t>
      </w:r>
    </w:p>
    <w:p w:rsidR="00CE7601" w:rsidRPr="002238F9" w:rsidRDefault="00CE7601" w:rsidP="009F1A57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2238F9">
        <w:rPr>
          <w:rFonts w:ascii="Times New Roman" w:hAnsi="Times New Roman"/>
          <w:b/>
          <w:bCs/>
          <w:sz w:val="24"/>
          <w:szCs w:val="24"/>
        </w:rPr>
        <w:t>Заседания Постоянной рабочей группы Конкурсной комиссии</w:t>
      </w:r>
    </w:p>
    <w:p w:rsidR="00037E00" w:rsidRPr="002238F9" w:rsidRDefault="000058BA" w:rsidP="009F1A57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2238F9">
        <w:rPr>
          <w:rFonts w:ascii="Times New Roman" w:hAnsi="Times New Roman"/>
          <w:b/>
          <w:bCs/>
          <w:sz w:val="24"/>
          <w:szCs w:val="24"/>
        </w:rPr>
        <w:t xml:space="preserve"> филиала </w:t>
      </w:r>
      <w:r w:rsidR="00834484" w:rsidRPr="002238F9">
        <w:rPr>
          <w:rFonts w:ascii="Times New Roman" w:hAnsi="Times New Roman"/>
          <w:b/>
          <w:bCs/>
          <w:sz w:val="24"/>
          <w:szCs w:val="24"/>
        </w:rPr>
        <w:t>ПАО</w:t>
      </w:r>
      <w:r w:rsidRPr="002238F9">
        <w:rPr>
          <w:rFonts w:ascii="Times New Roman" w:hAnsi="Times New Roman"/>
          <w:b/>
          <w:bCs/>
          <w:sz w:val="24"/>
          <w:szCs w:val="24"/>
        </w:rPr>
        <w:t xml:space="preserve"> «</w:t>
      </w:r>
      <w:proofErr w:type="gramStart"/>
      <w:r w:rsidRPr="002238F9">
        <w:rPr>
          <w:rFonts w:ascii="Times New Roman" w:hAnsi="Times New Roman"/>
          <w:b/>
          <w:bCs/>
          <w:sz w:val="24"/>
          <w:szCs w:val="24"/>
        </w:rPr>
        <w:t>ТрансКонтейнер»  на</w:t>
      </w:r>
      <w:proofErr w:type="gramEnd"/>
      <w:r w:rsidRPr="002238F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2451A" w:rsidRPr="002238F9">
        <w:rPr>
          <w:rFonts w:ascii="Times New Roman" w:hAnsi="Times New Roman"/>
          <w:b/>
          <w:bCs/>
          <w:sz w:val="24"/>
          <w:szCs w:val="24"/>
        </w:rPr>
        <w:t>Западно-Сибирской железной дороге</w:t>
      </w:r>
      <w:r w:rsidRPr="002238F9">
        <w:rPr>
          <w:rFonts w:ascii="Times New Roman" w:hAnsi="Times New Roman"/>
          <w:b/>
          <w:bCs/>
          <w:sz w:val="24"/>
          <w:szCs w:val="24"/>
        </w:rPr>
        <w:t xml:space="preserve">, </w:t>
      </w:r>
    </w:p>
    <w:p w:rsidR="00037E00" w:rsidRPr="002238F9" w:rsidRDefault="000058BA" w:rsidP="009F1A57">
      <w:pPr>
        <w:pBdr>
          <w:bottom w:val="single" w:sz="4" w:space="1" w:color="auto"/>
        </w:pBd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2238F9">
        <w:rPr>
          <w:rFonts w:ascii="Times New Roman" w:hAnsi="Times New Roman"/>
          <w:b/>
          <w:bCs/>
          <w:sz w:val="24"/>
          <w:szCs w:val="24"/>
        </w:rPr>
        <w:t>состоявшегося «</w:t>
      </w:r>
      <w:r w:rsidR="00A90C18">
        <w:rPr>
          <w:rFonts w:ascii="Times New Roman" w:hAnsi="Times New Roman"/>
          <w:b/>
          <w:bCs/>
          <w:sz w:val="24"/>
          <w:szCs w:val="24"/>
        </w:rPr>
        <w:t>03</w:t>
      </w:r>
      <w:r w:rsidRPr="002238F9">
        <w:rPr>
          <w:rFonts w:ascii="Times New Roman" w:hAnsi="Times New Roman"/>
          <w:b/>
          <w:bCs/>
          <w:sz w:val="24"/>
          <w:szCs w:val="24"/>
        </w:rPr>
        <w:t xml:space="preserve">» </w:t>
      </w:r>
      <w:r w:rsidR="00A90C18">
        <w:rPr>
          <w:rFonts w:ascii="Times New Roman" w:hAnsi="Times New Roman"/>
          <w:b/>
          <w:bCs/>
          <w:sz w:val="24"/>
          <w:szCs w:val="24"/>
        </w:rPr>
        <w:t>апреля</w:t>
      </w:r>
      <w:r w:rsidR="009142EA" w:rsidRPr="002238F9">
        <w:rPr>
          <w:rFonts w:ascii="Times New Roman" w:hAnsi="Times New Roman"/>
          <w:b/>
          <w:bCs/>
          <w:sz w:val="24"/>
          <w:szCs w:val="24"/>
        </w:rPr>
        <w:t xml:space="preserve"> 202</w:t>
      </w:r>
      <w:r w:rsidR="00997FDE" w:rsidRPr="002238F9">
        <w:rPr>
          <w:rFonts w:ascii="Times New Roman" w:hAnsi="Times New Roman"/>
          <w:b/>
          <w:bCs/>
          <w:sz w:val="24"/>
          <w:szCs w:val="24"/>
        </w:rPr>
        <w:t>4</w:t>
      </w:r>
      <w:r w:rsidRPr="002238F9">
        <w:rPr>
          <w:rFonts w:ascii="Times New Roman" w:hAnsi="Times New Roman"/>
          <w:b/>
          <w:bCs/>
          <w:sz w:val="24"/>
          <w:szCs w:val="24"/>
        </w:rPr>
        <w:t xml:space="preserve"> года</w:t>
      </w:r>
    </w:p>
    <w:p w:rsidR="00CE7601" w:rsidRPr="002238F9" w:rsidRDefault="00CE7601" w:rsidP="009F1A57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EE18D6" w:rsidRPr="002238F9" w:rsidRDefault="00EE18D6" w:rsidP="009F1A57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238F9">
        <w:rPr>
          <w:rFonts w:ascii="Times New Roman" w:hAnsi="Times New Roman"/>
          <w:sz w:val="24"/>
          <w:szCs w:val="24"/>
        </w:rPr>
        <w:t xml:space="preserve">Состав </w:t>
      </w:r>
      <w:r w:rsidR="00585DC2">
        <w:rPr>
          <w:rFonts w:ascii="Times New Roman" w:hAnsi="Times New Roman"/>
          <w:sz w:val="24"/>
          <w:szCs w:val="24"/>
        </w:rPr>
        <w:t xml:space="preserve">постоянной рабочей группы Конкурсной комиссии филиала ПАО «ТрансКонтейнер» на Западно-Сибирской железной дороге (далее – </w:t>
      </w:r>
      <w:proofErr w:type="gramStart"/>
      <w:r w:rsidR="00585DC2" w:rsidRPr="002238F9">
        <w:rPr>
          <w:rFonts w:ascii="Times New Roman" w:hAnsi="Times New Roman"/>
          <w:sz w:val="24"/>
          <w:szCs w:val="24"/>
        </w:rPr>
        <w:t>ПРГ</w:t>
      </w:r>
      <w:r w:rsidR="00585DC2">
        <w:rPr>
          <w:rFonts w:ascii="Times New Roman" w:hAnsi="Times New Roman"/>
          <w:sz w:val="24"/>
          <w:szCs w:val="24"/>
        </w:rPr>
        <w:t xml:space="preserve">)  </w:t>
      </w:r>
      <w:r w:rsidRPr="002238F9">
        <w:rPr>
          <w:rFonts w:ascii="Times New Roman" w:hAnsi="Times New Roman"/>
          <w:sz w:val="24"/>
          <w:szCs w:val="24"/>
        </w:rPr>
        <w:t>–</w:t>
      </w:r>
      <w:proofErr w:type="gramEnd"/>
      <w:r w:rsidRPr="002238F9">
        <w:rPr>
          <w:rFonts w:ascii="Times New Roman" w:hAnsi="Times New Roman"/>
          <w:sz w:val="24"/>
          <w:szCs w:val="24"/>
        </w:rPr>
        <w:t xml:space="preserve"> шесть человек. Приняли участие – </w:t>
      </w:r>
      <w:r w:rsidR="00CB406D">
        <w:rPr>
          <w:rFonts w:ascii="Times New Roman" w:hAnsi="Times New Roman"/>
          <w:sz w:val="24"/>
          <w:szCs w:val="24"/>
        </w:rPr>
        <w:t>пять</w:t>
      </w:r>
      <w:r w:rsidR="00997FDE" w:rsidRPr="002238F9">
        <w:rPr>
          <w:rFonts w:ascii="Times New Roman" w:hAnsi="Times New Roman"/>
          <w:sz w:val="24"/>
          <w:szCs w:val="24"/>
        </w:rPr>
        <w:t xml:space="preserve"> человек</w:t>
      </w:r>
      <w:r w:rsidRPr="002238F9">
        <w:rPr>
          <w:rFonts w:ascii="Times New Roman" w:hAnsi="Times New Roman"/>
          <w:sz w:val="24"/>
          <w:szCs w:val="24"/>
        </w:rPr>
        <w:t xml:space="preserve">. Кворум имеется. </w:t>
      </w:r>
    </w:p>
    <w:p w:rsidR="00EE18D6" w:rsidRPr="002238F9" w:rsidRDefault="00EE18D6" w:rsidP="009F1A57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CE7601" w:rsidRPr="002238F9" w:rsidRDefault="00DD303C" w:rsidP="009F1A57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Повестка дня</w:t>
      </w:r>
      <w:r w:rsidR="00CE7601" w:rsidRPr="002238F9">
        <w:rPr>
          <w:rFonts w:ascii="Times New Roman" w:hAnsi="Times New Roman"/>
          <w:b/>
          <w:bCs/>
          <w:sz w:val="24"/>
          <w:szCs w:val="24"/>
          <w:u w:val="single"/>
        </w:rPr>
        <w:t xml:space="preserve">: </w:t>
      </w:r>
    </w:p>
    <w:p w:rsidR="003B318F" w:rsidRDefault="00A90C18" w:rsidP="009F1A57">
      <w:pPr>
        <w:numPr>
          <w:ilvl w:val="0"/>
          <w:numId w:val="8"/>
        </w:numPr>
        <w:suppressAutoHyphens/>
        <w:spacing w:before="120" w:after="0" w:line="240" w:lineRule="auto"/>
        <w:contextualSpacing/>
        <w:jc w:val="both"/>
        <w:outlineLvl w:val="3"/>
        <w:rPr>
          <w:rFonts w:ascii="Times New Roman" w:hAnsi="Times New Roman"/>
          <w:sz w:val="24"/>
          <w:szCs w:val="24"/>
        </w:rPr>
      </w:pPr>
      <w:r w:rsidRPr="00B23968">
        <w:rPr>
          <w:rFonts w:ascii="Times New Roman" w:hAnsi="Times New Roman"/>
          <w:sz w:val="24"/>
          <w:szCs w:val="24"/>
        </w:rPr>
        <w:t xml:space="preserve">Открытие доступа к заявкам участников переторжки по процедуре открытый конкурс в электронной форме № ОКэ-ЗСИБ-24-0001 по предмету закупки «Поставка железобетонных предварительно напряженных плит ПАГ-18 для нужд терминала </w:t>
      </w:r>
      <w:proofErr w:type="spellStart"/>
      <w:r w:rsidRPr="00B23968">
        <w:rPr>
          <w:rFonts w:ascii="Times New Roman" w:hAnsi="Times New Roman"/>
          <w:sz w:val="24"/>
          <w:szCs w:val="24"/>
        </w:rPr>
        <w:t>Клещиха</w:t>
      </w:r>
      <w:proofErr w:type="spellEnd"/>
      <w:r w:rsidRPr="00B23968">
        <w:rPr>
          <w:rFonts w:ascii="Times New Roman" w:hAnsi="Times New Roman"/>
          <w:sz w:val="24"/>
          <w:szCs w:val="24"/>
        </w:rPr>
        <w:t xml:space="preserve">, расположенного в г. Новосибирске в рамках реализации проекта «Развитие контейнерного терминала </w:t>
      </w:r>
      <w:proofErr w:type="spellStart"/>
      <w:r w:rsidRPr="00B23968">
        <w:rPr>
          <w:rFonts w:ascii="Times New Roman" w:hAnsi="Times New Roman"/>
          <w:sz w:val="24"/>
          <w:szCs w:val="24"/>
        </w:rPr>
        <w:t>Клещиха</w:t>
      </w:r>
      <w:proofErr w:type="spellEnd"/>
      <w:r w:rsidRPr="00B23968">
        <w:rPr>
          <w:rFonts w:ascii="Times New Roman" w:hAnsi="Times New Roman"/>
          <w:sz w:val="24"/>
          <w:szCs w:val="24"/>
        </w:rPr>
        <w:t>»</w:t>
      </w:r>
      <w:r w:rsidRPr="00B23968">
        <w:rPr>
          <w:rFonts w:ascii="Times New Roman" w:hAnsi="Times New Roman"/>
          <w:color w:val="000000"/>
          <w:sz w:val="24"/>
          <w:szCs w:val="24"/>
        </w:rPr>
        <w:t>»</w:t>
      </w:r>
      <w:r w:rsidRPr="00B23968">
        <w:rPr>
          <w:rFonts w:ascii="Times New Roman" w:hAnsi="Times New Roman"/>
          <w:sz w:val="24"/>
          <w:szCs w:val="24"/>
        </w:rPr>
        <w:t xml:space="preserve"> (далее – Открытый конкурс).</w:t>
      </w:r>
    </w:p>
    <w:p w:rsidR="00A90C18" w:rsidRPr="005B3745" w:rsidRDefault="00A90C18" w:rsidP="009F1A57">
      <w:pPr>
        <w:numPr>
          <w:ilvl w:val="0"/>
          <w:numId w:val="8"/>
        </w:numPr>
        <w:suppressAutoHyphens/>
        <w:spacing w:before="120" w:after="0" w:line="240" w:lineRule="auto"/>
        <w:contextualSpacing/>
        <w:jc w:val="both"/>
        <w:outlineLvl w:val="3"/>
        <w:rPr>
          <w:rFonts w:ascii="Times New Roman" w:hAnsi="Times New Roman"/>
          <w:sz w:val="24"/>
          <w:szCs w:val="24"/>
        </w:rPr>
      </w:pPr>
      <w:r w:rsidRPr="00B23968">
        <w:rPr>
          <w:rFonts w:ascii="Times New Roman" w:hAnsi="Times New Roman"/>
          <w:sz w:val="24"/>
          <w:szCs w:val="24"/>
        </w:rPr>
        <w:t>Рассмотрение, оценка и сопоставление финансово-коммерческих предложений (далее – Заявки) участников переторжки по Открытому конкурсу.</w:t>
      </w:r>
    </w:p>
    <w:p w:rsidR="00232D72" w:rsidRPr="002238F9" w:rsidRDefault="00232D72" w:rsidP="009F1A57">
      <w:pPr>
        <w:suppressAutoHyphens/>
        <w:spacing w:before="120" w:after="0" w:line="240" w:lineRule="auto"/>
        <w:ind w:firstLine="708"/>
        <w:contextualSpacing/>
        <w:jc w:val="both"/>
        <w:outlineLvl w:val="3"/>
        <w:rPr>
          <w:rFonts w:ascii="Times New Roman" w:hAnsi="Times New Roman"/>
          <w:sz w:val="24"/>
          <w:szCs w:val="24"/>
        </w:rPr>
      </w:pPr>
    </w:p>
    <w:p w:rsidR="00DB45E3" w:rsidRDefault="00E63263" w:rsidP="009F1A57">
      <w:pPr>
        <w:spacing w:after="0" w:line="240" w:lineRule="auto"/>
        <w:ind w:firstLine="709"/>
        <w:contextualSpacing/>
        <w:rPr>
          <w:rFonts w:ascii="Times New Roman" w:hAnsi="Times New Roman"/>
          <w:b/>
          <w:sz w:val="24"/>
          <w:szCs w:val="24"/>
          <w:u w:val="single"/>
        </w:rPr>
      </w:pPr>
      <w:r w:rsidRPr="002238F9">
        <w:rPr>
          <w:rFonts w:ascii="Times New Roman" w:hAnsi="Times New Roman"/>
          <w:b/>
          <w:sz w:val="24"/>
          <w:szCs w:val="24"/>
          <w:u w:val="single"/>
        </w:rPr>
        <w:t xml:space="preserve">По </w:t>
      </w:r>
      <w:r w:rsidR="00DD303C">
        <w:rPr>
          <w:rFonts w:ascii="Times New Roman" w:hAnsi="Times New Roman"/>
          <w:b/>
          <w:sz w:val="24"/>
          <w:szCs w:val="24"/>
          <w:u w:val="single"/>
        </w:rPr>
        <w:t>пункту</w:t>
      </w:r>
      <w:r w:rsidR="00585DC2">
        <w:rPr>
          <w:rFonts w:ascii="Times New Roman" w:hAnsi="Times New Roman"/>
          <w:b/>
          <w:sz w:val="24"/>
          <w:szCs w:val="24"/>
          <w:u w:val="single"/>
        </w:rPr>
        <w:t xml:space="preserve"> 1</w:t>
      </w:r>
      <w:r w:rsidR="00DD303C">
        <w:rPr>
          <w:rFonts w:ascii="Times New Roman" w:hAnsi="Times New Roman"/>
          <w:b/>
          <w:sz w:val="24"/>
          <w:szCs w:val="24"/>
          <w:u w:val="single"/>
        </w:rPr>
        <w:t xml:space="preserve"> повестки дня</w:t>
      </w:r>
      <w:r w:rsidR="00CE7601" w:rsidRPr="002238F9">
        <w:rPr>
          <w:rFonts w:ascii="Times New Roman" w:hAnsi="Times New Roman"/>
          <w:b/>
          <w:sz w:val="24"/>
          <w:szCs w:val="24"/>
          <w:u w:val="single"/>
        </w:rPr>
        <w:t>:</w:t>
      </w:r>
    </w:p>
    <w:p w:rsidR="009F1A57" w:rsidRDefault="009F1A57" w:rsidP="009F1A57">
      <w:pPr>
        <w:spacing w:after="0" w:line="240" w:lineRule="auto"/>
        <w:ind w:firstLine="709"/>
        <w:contextualSpacing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W w:w="5157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83"/>
        <w:gridCol w:w="6089"/>
      </w:tblGrid>
      <w:tr w:rsidR="00A90C18" w:rsidRPr="00B23968" w:rsidTr="004D49D1">
        <w:trPr>
          <w:jc w:val="center"/>
        </w:trPr>
        <w:tc>
          <w:tcPr>
            <w:tcW w:w="1916" w:type="pct"/>
          </w:tcPr>
          <w:p w:rsidR="00A90C18" w:rsidRPr="00B23968" w:rsidRDefault="00A90C18" w:rsidP="009F1A57">
            <w:pPr>
              <w:pStyle w:val="10"/>
              <w:suppressAutoHyphens/>
              <w:ind w:firstLine="0"/>
              <w:contextualSpacing/>
              <w:jc w:val="left"/>
              <w:rPr>
                <w:b/>
                <w:sz w:val="24"/>
                <w:szCs w:val="24"/>
              </w:rPr>
            </w:pPr>
            <w:r w:rsidRPr="00B23968">
              <w:rPr>
                <w:b/>
                <w:sz w:val="24"/>
                <w:szCs w:val="24"/>
              </w:rPr>
              <w:t>Дата и время проведения процедуры открытия доступа:</w:t>
            </w:r>
          </w:p>
        </w:tc>
        <w:tc>
          <w:tcPr>
            <w:tcW w:w="3084" w:type="pct"/>
            <w:vAlign w:val="center"/>
          </w:tcPr>
          <w:p w:rsidR="00A90C18" w:rsidRPr="00B23968" w:rsidRDefault="00A90C18" w:rsidP="009F1A5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23968">
              <w:rPr>
                <w:rFonts w:ascii="Times New Roman" w:hAnsi="Times New Roman"/>
                <w:sz w:val="24"/>
                <w:szCs w:val="24"/>
              </w:rPr>
              <w:t>03.04.2024 г. 10 часов 00 минут (</w:t>
            </w:r>
            <w:proofErr w:type="spellStart"/>
            <w:r w:rsidRPr="00B23968">
              <w:rPr>
                <w:rFonts w:ascii="Times New Roman" w:hAnsi="Times New Roman"/>
                <w:sz w:val="24"/>
                <w:szCs w:val="24"/>
              </w:rPr>
              <w:t>нск</w:t>
            </w:r>
            <w:proofErr w:type="spellEnd"/>
            <w:r w:rsidRPr="00B2396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A90C18" w:rsidRPr="00B23968" w:rsidTr="004D49D1">
        <w:trPr>
          <w:trHeight w:val="567"/>
          <w:jc w:val="center"/>
        </w:trPr>
        <w:tc>
          <w:tcPr>
            <w:tcW w:w="1916" w:type="pct"/>
            <w:tcBorders>
              <w:bottom w:val="single" w:sz="4" w:space="0" w:color="auto"/>
            </w:tcBorders>
            <w:vAlign w:val="center"/>
          </w:tcPr>
          <w:p w:rsidR="00A90C18" w:rsidRPr="00B23968" w:rsidRDefault="00A90C18" w:rsidP="009F1A57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B23968">
              <w:rPr>
                <w:rFonts w:ascii="Times New Roman" w:hAnsi="Times New Roman"/>
                <w:b/>
                <w:sz w:val="24"/>
                <w:szCs w:val="24"/>
              </w:rPr>
              <w:t>Место проведения процедуры открытия доступа:</w:t>
            </w:r>
          </w:p>
        </w:tc>
        <w:tc>
          <w:tcPr>
            <w:tcW w:w="3084" w:type="pct"/>
            <w:tcBorders>
              <w:bottom w:val="single" w:sz="4" w:space="0" w:color="auto"/>
            </w:tcBorders>
            <w:vAlign w:val="center"/>
          </w:tcPr>
          <w:p w:rsidR="00A90C18" w:rsidRPr="00B23968" w:rsidRDefault="00A90C18" w:rsidP="009F1A57">
            <w:pPr>
              <w:pStyle w:val="10"/>
              <w:suppressAutoHyphens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B23968">
              <w:rPr>
                <w:sz w:val="24"/>
                <w:szCs w:val="24"/>
              </w:rPr>
              <w:t xml:space="preserve">электронная торговая площадка </w:t>
            </w:r>
            <w:r w:rsidRPr="00B23968">
              <w:rPr>
                <w:color w:val="333333"/>
                <w:sz w:val="24"/>
                <w:szCs w:val="24"/>
                <w:shd w:val="clear" w:color="auto" w:fill="FFFFFF"/>
              </w:rPr>
              <w:t>ОТС-тендер (http://otc.ru/tender)</w:t>
            </w:r>
          </w:p>
        </w:tc>
      </w:tr>
    </w:tbl>
    <w:p w:rsidR="00A90C18" w:rsidRDefault="00A90C18" w:rsidP="009F1A57">
      <w:pPr>
        <w:spacing w:after="0" w:line="240" w:lineRule="auto"/>
        <w:ind w:firstLine="709"/>
        <w:contextualSpacing/>
        <w:rPr>
          <w:rFonts w:ascii="Times New Roman" w:hAnsi="Times New Roman"/>
          <w:b/>
          <w:sz w:val="24"/>
          <w:szCs w:val="24"/>
          <w:u w:val="single"/>
        </w:rPr>
      </w:pPr>
    </w:p>
    <w:p w:rsidR="00A90C18" w:rsidRDefault="00A90C18" w:rsidP="009F1A57">
      <w:pPr>
        <w:spacing w:after="0" w:line="240" w:lineRule="auto"/>
        <w:ind w:firstLine="709"/>
        <w:contextualSpacing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По </w:t>
      </w:r>
      <w:r w:rsidR="00DD303C">
        <w:rPr>
          <w:rFonts w:ascii="Times New Roman" w:hAnsi="Times New Roman"/>
          <w:b/>
          <w:sz w:val="24"/>
          <w:szCs w:val="24"/>
          <w:u w:val="single"/>
        </w:rPr>
        <w:t>пункту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2</w:t>
      </w:r>
      <w:r w:rsidR="00DD303C">
        <w:rPr>
          <w:rFonts w:ascii="Times New Roman" w:hAnsi="Times New Roman"/>
          <w:b/>
          <w:sz w:val="24"/>
          <w:szCs w:val="24"/>
          <w:u w:val="single"/>
        </w:rPr>
        <w:t xml:space="preserve"> повестки дня</w:t>
      </w:r>
      <w:r>
        <w:rPr>
          <w:rFonts w:ascii="Times New Roman" w:hAnsi="Times New Roman"/>
          <w:b/>
          <w:sz w:val="24"/>
          <w:szCs w:val="24"/>
          <w:u w:val="single"/>
        </w:rPr>
        <w:t>:</w:t>
      </w:r>
    </w:p>
    <w:p w:rsidR="009F1A57" w:rsidRDefault="009F1A57" w:rsidP="009F1A57">
      <w:pPr>
        <w:spacing w:after="0" w:line="240" w:lineRule="auto"/>
        <w:ind w:firstLine="709"/>
        <w:contextualSpacing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W w:w="5157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83"/>
        <w:gridCol w:w="6089"/>
      </w:tblGrid>
      <w:tr w:rsidR="00A90C18" w:rsidRPr="00B23968" w:rsidTr="004D49D1">
        <w:trPr>
          <w:jc w:val="center"/>
        </w:trPr>
        <w:tc>
          <w:tcPr>
            <w:tcW w:w="1916" w:type="pct"/>
          </w:tcPr>
          <w:p w:rsidR="00A90C18" w:rsidRPr="00B23968" w:rsidRDefault="00A90C18" w:rsidP="009F1A57">
            <w:pPr>
              <w:pStyle w:val="10"/>
              <w:suppressAutoHyphens/>
              <w:ind w:firstLine="0"/>
              <w:contextualSpacing/>
              <w:jc w:val="left"/>
              <w:rPr>
                <w:b/>
                <w:sz w:val="24"/>
                <w:szCs w:val="24"/>
              </w:rPr>
            </w:pPr>
            <w:r w:rsidRPr="00B23968">
              <w:rPr>
                <w:b/>
                <w:sz w:val="24"/>
                <w:szCs w:val="24"/>
              </w:rPr>
              <w:t>Дата и время проведения процедуры рассмотрения заявок:</w:t>
            </w:r>
          </w:p>
        </w:tc>
        <w:tc>
          <w:tcPr>
            <w:tcW w:w="3084" w:type="pct"/>
            <w:vAlign w:val="center"/>
          </w:tcPr>
          <w:p w:rsidR="00A90C18" w:rsidRPr="00B23968" w:rsidRDefault="00A90C18" w:rsidP="009F1A5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23968">
              <w:rPr>
                <w:rFonts w:ascii="Times New Roman" w:hAnsi="Times New Roman"/>
                <w:sz w:val="24"/>
                <w:szCs w:val="24"/>
              </w:rPr>
              <w:t>03.04.2024 г. 11 часов 00 минут (</w:t>
            </w:r>
            <w:proofErr w:type="spellStart"/>
            <w:r w:rsidRPr="00B23968">
              <w:rPr>
                <w:rFonts w:ascii="Times New Roman" w:hAnsi="Times New Roman"/>
                <w:sz w:val="24"/>
                <w:szCs w:val="24"/>
              </w:rPr>
              <w:t>нск</w:t>
            </w:r>
            <w:proofErr w:type="spellEnd"/>
            <w:r w:rsidRPr="00B2396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A90C18" w:rsidRPr="00B23968" w:rsidTr="004D49D1">
        <w:trPr>
          <w:trHeight w:val="567"/>
          <w:jc w:val="center"/>
        </w:trPr>
        <w:tc>
          <w:tcPr>
            <w:tcW w:w="1916" w:type="pct"/>
            <w:tcBorders>
              <w:bottom w:val="single" w:sz="4" w:space="0" w:color="auto"/>
            </w:tcBorders>
            <w:vAlign w:val="center"/>
          </w:tcPr>
          <w:p w:rsidR="00A90C18" w:rsidRPr="00B23968" w:rsidRDefault="00A90C18" w:rsidP="009F1A57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B23968">
              <w:rPr>
                <w:rFonts w:ascii="Times New Roman" w:hAnsi="Times New Roman"/>
                <w:b/>
                <w:sz w:val="24"/>
                <w:szCs w:val="24"/>
              </w:rPr>
              <w:t>Место проведения процедуры рассмотрения заявок:</w:t>
            </w:r>
          </w:p>
        </w:tc>
        <w:tc>
          <w:tcPr>
            <w:tcW w:w="3084" w:type="pct"/>
            <w:tcBorders>
              <w:bottom w:val="single" w:sz="4" w:space="0" w:color="auto"/>
            </w:tcBorders>
            <w:vAlign w:val="center"/>
          </w:tcPr>
          <w:p w:rsidR="00A90C18" w:rsidRPr="00B23968" w:rsidRDefault="00A90C18" w:rsidP="009F1A57">
            <w:pPr>
              <w:pStyle w:val="10"/>
              <w:suppressAutoHyphens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B23968">
              <w:rPr>
                <w:sz w:val="24"/>
                <w:szCs w:val="24"/>
              </w:rPr>
              <w:t>Российская Федерация, 630001, г. Новосибирск, ул. Жуковского, д. 102</w:t>
            </w:r>
          </w:p>
        </w:tc>
      </w:tr>
      <w:tr w:rsidR="00A90C18" w:rsidRPr="00B23968" w:rsidTr="004D49D1">
        <w:trPr>
          <w:trHeight w:val="567"/>
          <w:jc w:val="center"/>
        </w:trPr>
        <w:tc>
          <w:tcPr>
            <w:tcW w:w="1916" w:type="pct"/>
            <w:tcBorders>
              <w:bottom w:val="single" w:sz="4" w:space="0" w:color="auto"/>
            </w:tcBorders>
            <w:vAlign w:val="center"/>
          </w:tcPr>
          <w:p w:rsidR="00A90C18" w:rsidRPr="00B23968" w:rsidRDefault="00A90C18" w:rsidP="009F1A57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B23968">
              <w:rPr>
                <w:rFonts w:ascii="Times New Roman" w:hAnsi="Times New Roman"/>
                <w:b/>
                <w:sz w:val="24"/>
                <w:szCs w:val="24"/>
              </w:rPr>
              <w:t>Предмет договора:</w:t>
            </w:r>
          </w:p>
        </w:tc>
        <w:tc>
          <w:tcPr>
            <w:tcW w:w="3084" w:type="pct"/>
            <w:tcBorders>
              <w:bottom w:val="single" w:sz="4" w:space="0" w:color="auto"/>
            </w:tcBorders>
            <w:vAlign w:val="center"/>
          </w:tcPr>
          <w:p w:rsidR="00A90C18" w:rsidRPr="00B23968" w:rsidRDefault="00A90C18" w:rsidP="009F1A57">
            <w:pPr>
              <w:pStyle w:val="10"/>
              <w:suppressAutoHyphens/>
              <w:ind w:firstLine="0"/>
              <w:contextualSpacing/>
              <w:jc w:val="left"/>
              <w:rPr>
                <w:sz w:val="24"/>
                <w:szCs w:val="24"/>
                <w:shd w:val="clear" w:color="auto" w:fill="FFFFFF"/>
              </w:rPr>
            </w:pPr>
            <w:r w:rsidRPr="00B23968">
              <w:rPr>
                <w:sz w:val="24"/>
                <w:szCs w:val="24"/>
              </w:rPr>
              <w:t xml:space="preserve">Поставка железобетонных предварительно напряженных плит ПАГ-18 для нужд терминала </w:t>
            </w:r>
            <w:proofErr w:type="spellStart"/>
            <w:r w:rsidRPr="00B23968">
              <w:rPr>
                <w:sz w:val="24"/>
                <w:szCs w:val="24"/>
              </w:rPr>
              <w:t>Клещиха</w:t>
            </w:r>
            <w:proofErr w:type="spellEnd"/>
            <w:r w:rsidRPr="00B23968">
              <w:rPr>
                <w:sz w:val="24"/>
                <w:szCs w:val="24"/>
              </w:rPr>
              <w:t xml:space="preserve">, расположенного в г. Новосибирске в рамках реализации проекта «Развитие контейнерного терминала </w:t>
            </w:r>
            <w:proofErr w:type="spellStart"/>
            <w:r w:rsidRPr="00B23968">
              <w:rPr>
                <w:sz w:val="24"/>
                <w:szCs w:val="24"/>
              </w:rPr>
              <w:t>Клещиха</w:t>
            </w:r>
            <w:proofErr w:type="spellEnd"/>
            <w:r w:rsidRPr="00B23968">
              <w:rPr>
                <w:sz w:val="24"/>
                <w:szCs w:val="24"/>
              </w:rPr>
              <w:t>»</w:t>
            </w:r>
          </w:p>
        </w:tc>
      </w:tr>
      <w:tr w:rsidR="00A90C18" w:rsidRPr="00B23968" w:rsidTr="001173AD">
        <w:trPr>
          <w:trHeight w:val="567"/>
          <w:jc w:val="center"/>
        </w:trPr>
        <w:tc>
          <w:tcPr>
            <w:tcW w:w="1916" w:type="pct"/>
            <w:vAlign w:val="center"/>
          </w:tcPr>
          <w:p w:rsidR="00A90C18" w:rsidRPr="00B23968" w:rsidRDefault="00A90C18" w:rsidP="009F1A57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B23968">
              <w:rPr>
                <w:rFonts w:ascii="Times New Roman" w:hAnsi="Times New Roman"/>
                <w:b/>
                <w:sz w:val="24"/>
                <w:szCs w:val="24"/>
              </w:rPr>
              <w:t>Начальная (максимальная) цена договора:</w:t>
            </w:r>
          </w:p>
        </w:tc>
        <w:tc>
          <w:tcPr>
            <w:tcW w:w="3084" w:type="pct"/>
            <w:vAlign w:val="center"/>
          </w:tcPr>
          <w:p w:rsidR="00A90C18" w:rsidRPr="00B23968" w:rsidRDefault="00A90C18" w:rsidP="009F1A57">
            <w:pPr>
              <w:pStyle w:val="10"/>
              <w:suppressAutoHyphens/>
              <w:ind w:firstLine="0"/>
              <w:contextualSpacing/>
              <w:jc w:val="left"/>
              <w:rPr>
                <w:sz w:val="24"/>
                <w:szCs w:val="24"/>
                <w:shd w:val="clear" w:color="auto" w:fill="FFFFFF"/>
              </w:rPr>
            </w:pPr>
            <w:r w:rsidRPr="00B23968">
              <w:rPr>
                <w:sz w:val="24"/>
                <w:szCs w:val="24"/>
              </w:rPr>
              <w:t>30 250 000,00 рублей (тридцать миллионов двести пятьдесят тысяч рублей 00 копеек) без учета НДС</w:t>
            </w:r>
          </w:p>
        </w:tc>
      </w:tr>
      <w:tr w:rsidR="001173AD" w:rsidRPr="00B23968" w:rsidTr="001173AD">
        <w:trPr>
          <w:trHeight w:val="567"/>
          <w:jc w:val="center"/>
        </w:trPr>
        <w:tc>
          <w:tcPr>
            <w:tcW w:w="1916" w:type="pct"/>
            <w:vAlign w:val="center"/>
          </w:tcPr>
          <w:p w:rsidR="001173AD" w:rsidRPr="001173AD" w:rsidRDefault="001173AD" w:rsidP="009F1A57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173AD">
              <w:rPr>
                <w:rFonts w:ascii="Times New Roman" w:hAnsi="Times New Roman"/>
                <w:b/>
                <w:sz w:val="24"/>
                <w:szCs w:val="24"/>
              </w:rPr>
              <w:t>Условия оплаты</w:t>
            </w:r>
            <w:r w:rsidRPr="001173AD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3084" w:type="pct"/>
            <w:vAlign w:val="center"/>
          </w:tcPr>
          <w:p w:rsidR="001173AD" w:rsidRDefault="001173AD" w:rsidP="009F1A57">
            <w:pPr>
              <w:pStyle w:val="10"/>
              <w:suppressAutoHyphens/>
              <w:ind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Вариант 1:</w:t>
            </w:r>
            <w:r w:rsidR="009F1A57">
              <w:rPr>
                <w:sz w:val="24"/>
                <w:szCs w:val="24"/>
              </w:rPr>
              <w:t xml:space="preserve"> </w:t>
            </w:r>
            <w:r w:rsidR="009F1A57" w:rsidRPr="00C2136D">
              <w:rPr>
                <w:sz w:val="24"/>
                <w:szCs w:val="24"/>
              </w:rPr>
              <w:t>перечисления Покупателем денежных средств в размере 100 % (ста) процентов стоимости поставляемого Товара (партии Товара) на расчетный счет поставщика в течение 30 (тридцати) календарных дней с даты по</w:t>
            </w:r>
            <w:bookmarkStart w:id="0" w:name="_GoBack"/>
            <w:bookmarkEnd w:id="0"/>
            <w:r w:rsidR="009F1A57" w:rsidRPr="00C2136D">
              <w:rPr>
                <w:sz w:val="24"/>
                <w:szCs w:val="24"/>
              </w:rPr>
              <w:t>дписания сторонами товарной накладной (ТОРГ-12) или универсального передаточного документа (УПД) на основании счета/счета-фактуры</w:t>
            </w:r>
            <w:r w:rsidR="009F1A57">
              <w:rPr>
                <w:sz w:val="24"/>
                <w:szCs w:val="24"/>
              </w:rPr>
              <w:t>.</w:t>
            </w:r>
          </w:p>
          <w:p w:rsidR="009F1A57" w:rsidRPr="009F1A57" w:rsidRDefault="009F1A57" w:rsidP="009F1A57">
            <w:pPr>
              <w:pStyle w:val="10"/>
              <w:ind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Вариант 2: </w:t>
            </w:r>
            <w:r w:rsidRPr="009F1A57">
              <w:rPr>
                <w:color w:val="000000"/>
                <w:sz w:val="24"/>
                <w:szCs w:val="24"/>
              </w:rPr>
              <w:t xml:space="preserve">- аванс в размере не более 25 % (двадцать пять) процентов от общей цены поставки Товара по договору </w:t>
            </w:r>
            <w:r w:rsidRPr="00C2136D">
              <w:rPr>
                <w:color w:val="000000"/>
                <w:sz w:val="24"/>
                <w:szCs w:val="24"/>
              </w:rPr>
              <w:t xml:space="preserve">в течение 15 (пятнадцати) календарных дней на основании предоставленного Поставщиком счета на </w:t>
            </w:r>
            <w:r w:rsidRPr="00C2136D">
              <w:rPr>
                <w:color w:val="000000"/>
                <w:sz w:val="24"/>
                <w:szCs w:val="24"/>
              </w:rPr>
              <w:lastRenderedPageBreak/>
              <w:t xml:space="preserve">оплату, с даты предоставления Поставщиком независимой (банковской) гарантии, оформленной в соответствии с требованиями </w:t>
            </w:r>
            <w:r w:rsidRPr="00C2136D">
              <w:rPr>
                <w:sz w:val="24"/>
                <w:szCs w:val="24"/>
              </w:rPr>
              <w:t xml:space="preserve">п. 24 </w:t>
            </w:r>
            <w:r w:rsidRPr="00C2136D">
              <w:rPr>
                <w:color w:val="000000"/>
                <w:sz w:val="24"/>
                <w:szCs w:val="24"/>
              </w:rPr>
              <w:t xml:space="preserve">Информационной </w:t>
            </w:r>
            <w:r w:rsidRPr="009F1A57">
              <w:rPr>
                <w:color w:val="000000"/>
                <w:sz w:val="24"/>
                <w:szCs w:val="24"/>
              </w:rPr>
              <w:t>карты</w:t>
            </w:r>
            <w:r w:rsidRPr="009F1A57">
              <w:rPr>
                <w:sz w:val="24"/>
                <w:szCs w:val="24"/>
              </w:rPr>
              <w:t xml:space="preserve"> настоящей Документации о закупке (если сумма аванса менее 3 000 000,00 рублей без учета НДС банковская гарантия не предоставляется</w:t>
            </w:r>
            <w:r w:rsidRPr="009F1A57">
              <w:rPr>
                <w:color w:val="000000"/>
                <w:sz w:val="24"/>
                <w:szCs w:val="24"/>
              </w:rPr>
              <w:t xml:space="preserve">, </w:t>
            </w:r>
            <w:r w:rsidRPr="009F1A57">
              <w:rPr>
                <w:rFonts w:eastAsia="Calibri"/>
                <w:color w:val="000000"/>
                <w:sz w:val="24"/>
                <w:szCs w:val="24"/>
              </w:rPr>
              <w:t>оплата осуществляется в течение 15 (пятнадцати) календарных дней с даты заключения договора на основании предоставленного Поставщиком счета на оплату);</w:t>
            </w:r>
            <w:r w:rsidRPr="009F1A57">
              <w:rPr>
                <w:sz w:val="24"/>
                <w:szCs w:val="24"/>
              </w:rPr>
              <w:t xml:space="preserve">  </w:t>
            </w:r>
          </w:p>
          <w:p w:rsidR="009F1A57" w:rsidRPr="00B23968" w:rsidRDefault="009F1A57" w:rsidP="009F1A57">
            <w:pPr>
              <w:pStyle w:val="10"/>
              <w:suppressAutoHyphens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9F1A57">
              <w:rPr>
                <w:sz w:val="24"/>
                <w:szCs w:val="24"/>
              </w:rPr>
              <w:t>- окончательный расчет по договору производится в течение 30 (Тридцати) календарных</w:t>
            </w:r>
            <w:r w:rsidRPr="00C2136D">
              <w:rPr>
                <w:sz w:val="24"/>
                <w:szCs w:val="24"/>
              </w:rPr>
              <w:t xml:space="preserve"> дней с даты подписания сторонами товарной накладной (ТОРГ-12) или универсального передаточного документа (УПД) на основании счета/счета-фактуры</w:t>
            </w:r>
            <w:r>
              <w:rPr>
                <w:sz w:val="24"/>
                <w:szCs w:val="24"/>
              </w:rPr>
              <w:t>.</w:t>
            </w:r>
          </w:p>
        </w:tc>
      </w:tr>
      <w:tr w:rsidR="001173AD" w:rsidRPr="00B23968" w:rsidTr="004D49D1">
        <w:trPr>
          <w:trHeight w:val="567"/>
          <w:jc w:val="center"/>
        </w:trPr>
        <w:tc>
          <w:tcPr>
            <w:tcW w:w="1916" w:type="pct"/>
            <w:tcBorders>
              <w:bottom w:val="single" w:sz="4" w:space="0" w:color="auto"/>
            </w:tcBorders>
            <w:vAlign w:val="center"/>
          </w:tcPr>
          <w:p w:rsidR="001173AD" w:rsidRPr="001173AD" w:rsidRDefault="001173AD" w:rsidP="009F1A57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173A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Срок поставки Товара</w:t>
            </w:r>
            <w:r w:rsidRPr="001173AD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3084" w:type="pct"/>
            <w:tcBorders>
              <w:bottom w:val="single" w:sz="4" w:space="0" w:color="auto"/>
            </w:tcBorders>
            <w:vAlign w:val="center"/>
          </w:tcPr>
          <w:p w:rsidR="001173AD" w:rsidRPr="00B23968" w:rsidRDefault="001173AD" w:rsidP="009F1A57">
            <w:pPr>
              <w:pStyle w:val="10"/>
              <w:suppressAutoHyphens/>
              <w:ind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менее </w:t>
            </w:r>
            <w:r w:rsidRPr="00B23968">
              <w:rPr>
                <w:sz w:val="24"/>
                <w:szCs w:val="24"/>
              </w:rPr>
              <w:t>110 (ст</w:t>
            </w:r>
            <w:r>
              <w:rPr>
                <w:sz w:val="24"/>
                <w:szCs w:val="24"/>
              </w:rPr>
              <w:t>а</w:t>
            </w:r>
            <w:r w:rsidRPr="00B23968">
              <w:rPr>
                <w:sz w:val="24"/>
                <w:szCs w:val="24"/>
              </w:rPr>
              <w:t xml:space="preserve"> десят</w:t>
            </w:r>
            <w:r>
              <w:rPr>
                <w:sz w:val="24"/>
                <w:szCs w:val="24"/>
              </w:rPr>
              <w:t>и</w:t>
            </w:r>
            <w:r w:rsidRPr="00B23968">
              <w:rPr>
                <w:sz w:val="24"/>
                <w:szCs w:val="24"/>
              </w:rPr>
              <w:t>) календарных дней</w:t>
            </w:r>
          </w:p>
        </w:tc>
      </w:tr>
      <w:tr w:rsidR="001173AD" w:rsidRPr="00B23968" w:rsidTr="004D49D1">
        <w:trPr>
          <w:trHeight w:val="567"/>
          <w:jc w:val="center"/>
        </w:trPr>
        <w:tc>
          <w:tcPr>
            <w:tcW w:w="1916" w:type="pct"/>
            <w:tcBorders>
              <w:bottom w:val="single" w:sz="4" w:space="0" w:color="auto"/>
            </w:tcBorders>
            <w:vAlign w:val="center"/>
          </w:tcPr>
          <w:p w:rsidR="001173AD" w:rsidRPr="001173AD" w:rsidRDefault="001173AD" w:rsidP="009F1A57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173AD">
              <w:rPr>
                <w:rFonts w:ascii="Times New Roman" w:hAnsi="Times New Roman"/>
                <w:b/>
                <w:sz w:val="24"/>
                <w:szCs w:val="24"/>
              </w:rPr>
              <w:t>Срок предоставления гарантии качества</w:t>
            </w:r>
            <w:r w:rsidRPr="001173AD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3084" w:type="pct"/>
            <w:tcBorders>
              <w:bottom w:val="single" w:sz="4" w:space="0" w:color="auto"/>
            </w:tcBorders>
            <w:vAlign w:val="center"/>
          </w:tcPr>
          <w:p w:rsidR="001173AD" w:rsidRPr="00B23968" w:rsidRDefault="001173AD" w:rsidP="009F1A57">
            <w:pPr>
              <w:pStyle w:val="10"/>
              <w:suppressAutoHyphens/>
              <w:ind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менее </w:t>
            </w:r>
            <w:r w:rsidRPr="00B23968">
              <w:rPr>
                <w:sz w:val="24"/>
                <w:szCs w:val="24"/>
              </w:rPr>
              <w:t>36 (</w:t>
            </w:r>
            <w:r>
              <w:rPr>
                <w:sz w:val="24"/>
                <w:szCs w:val="24"/>
              </w:rPr>
              <w:t>тридцат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шест</w:t>
            </w:r>
            <w:r>
              <w:rPr>
                <w:sz w:val="24"/>
                <w:szCs w:val="24"/>
              </w:rPr>
              <w:t>и</w:t>
            </w:r>
            <w:r w:rsidRPr="00B23968">
              <w:rPr>
                <w:sz w:val="24"/>
                <w:szCs w:val="24"/>
              </w:rPr>
              <w:t>) месяцев с даты подписания товарной накладной ТОРГ-12 либо УПД</w:t>
            </w:r>
          </w:p>
        </w:tc>
      </w:tr>
    </w:tbl>
    <w:p w:rsidR="00A90C18" w:rsidRPr="002238F9" w:rsidRDefault="00A90C18" w:rsidP="009F1A57">
      <w:pPr>
        <w:spacing w:after="0" w:line="240" w:lineRule="auto"/>
        <w:ind w:firstLine="709"/>
        <w:contextualSpacing/>
        <w:rPr>
          <w:rFonts w:ascii="Times New Roman" w:hAnsi="Times New Roman"/>
          <w:b/>
          <w:sz w:val="24"/>
          <w:szCs w:val="24"/>
          <w:u w:val="single"/>
        </w:rPr>
      </w:pPr>
    </w:p>
    <w:p w:rsidR="00302C8C" w:rsidRPr="008E4A67" w:rsidRDefault="00DD303C" w:rsidP="009F1A57">
      <w:pPr>
        <w:suppressAutoHyphens/>
        <w:spacing w:before="120"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="00302C8C" w:rsidRPr="008E4A67">
        <w:rPr>
          <w:rFonts w:ascii="Times New Roman" w:hAnsi="Times New Roman"/>
          <w:bCs/>
          <w:sz w:val="24"/>
          <w:szCs w:val="24"/>
        </w:rPr>
        <w:t xml:space="preserve">.1. Установленный </w:t>
      </w:r>
      <w:r>
        <w:rPr>
          <w:rFonts w:ascii="Times New Roman" w:hAnsi="Times New Roman"/>
          <w:bCs/>
          <w:sz w:val="24"/>
          <w:szCs w:val="24"/>
        </w:rPr>
        <w:t>приглашением</w:t>
      </w:r>
      <w:r w:rsidR="00302C8C" w:rsidRPr="008E4A67">
        <w:rPr>
          <w:rFonts w:ascii="Times New Roman" w:hAnsi="Times New Roman"/>
          <w:bCs/>
          <w:sz w:val="24"/>
          <w:szCs w:val="24"/>
        </w:rPr>
        <w:t xml:space="preserve"> о закупке срок окончания подачи заявок на участие в Открытом конкурсе – </w:t>
      </w:r>
      <w:r w:rsidR="00302C8C">
        <w:rPr>
          <w:rFonts w:ascii="Times New Roman" w:hAnsi="Times New Roman"/>
          <w:bCs/>
          <w:sz w:val="24"/>
          <w:szCs w:val="24"/>
        </w:rPr>
        <w:t>1</w:t>
      </w:r>
      <w:r w:rsidR="00FE730D">
        <w:rPr>
          <w:rFonts w:ascii="Times New Roman" w:hAnsi="Times New Roman"/>
          <w:bCs/>
          <w:sz w:val="24"/>
          <w:szCs w:val="24"/>
        </w:rPr>
        <w:t>4</w:t>
      </w:r>
      <w:r w:rsidR="00302C8C" w:rsidRPr="008E4A67">
        <w:rPr>
          <w:rFonts w:ascii="Times New Roman" w:hAnsi="Times New Roman"/>
          <w:bCs/>
          <w:sz w:val="24"/>
          <w:szCs w:val="24"/>
        </w:rPr>
        <w:t xml:space="preserve"> </w:t>
      </w:r>
      <w:r w:rsidR="00302C8C">
        <w:rPr>
          <w:rFonts w:ascii="Times New Roman" w:hAnsi="Times New Roman"/>
          <w:bCs/>
          <w:sz w:val="24"/>
          <w:szCs w:val="24"/>
        </w:rPr>
        <w:t>марта</w:t>
      </w:r>
      <w:r w:rsidR="00302C8C" w:rsidRPr="008E4A67">
        <w:rPr>
          <w:rFonts w:ascii="Times New Roman" w:hAnsi="Times New Roman"/>
          <w:bCs/>
          <w:sz w:val="24"/>
          <w:szCs w:val="24"/>
        </w:rPr>
        <w:t xml:space="preserve"> 202</w:t>
      </w:r>
      <w:r w:rsidR="00302C8C">
        <w:rPr>
          <w:rFonts w:ascii="Times New Roman" w:hAnsi="Times New Roman"/>
          <w:bCs/>
          <w:sz w:val="24"/>
          <w:szCs w:val="24"/>
        </w:rPr>
        <w:t>4</w:t>
      </w:r>
      <w:r w:rsidR="00302C8C" w:rsidRPr="008E4A67">
        <w:rPr>
          <w:rFonts w:ascii="Times New Roman" w:hAnsi="Times New Roman"/>
          <w:bCs/>
          <w:sz w:val="24"/>
          <w:szCs w:val="24"/>
        </w:rPr>
        <w:t xml:space="preserve"> в 10 часов 00 минут. </w:t>
      </w:r>
    </w:p>
    <w:p w:rsidR="00302C8C" w:rsidRDefault="00CB406D" w:rsidP="009F1A57">
      <w:pPr>
        <w:suppressAutoHyphens/>
        <w:spacing w:before="120"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="00302C8C" w:rsidRPr="008E4A67">
        <w:rPr>
          <w:rFonts w:ascii="Times New Roman" w:hAnsi="Times New Roman"/>
          <w:bCs/>
          <w:sz w:val="24"/>
          <w:szCs w:val="24"/>
        </w:rPr>
        <w:t>.2. К установленному документацией о закупке сроку поступил</w:t>
      </w:r>
      <w:r w:rsidR="00302C8C">
        <w:rPr>
          <w:rFonts w:ascii="Times New Roman" w:hAnsi="Times New Roman"/>
          <w:bCs/>
          <w:sz w:val="24"/>
          <w:szCs w:val="24"/>
        </w:rPr>
        <w:t>о</w:t>
      </w:r>
      <w:r w:rsidR="00302C8C" w:rsidRPr="008E4A6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2</w:t>
      </w:r>
      <w:r w:rsidR="00302C8C" w:rsidRPr="008E4A67">
        <w:rPr>
          <w:rFonts w:ascii="Times New Roman" w:hAnsi="Times New Roman"/>
          <w:bCs/>
          <w:sz w:val="24"/>
          <w:szCs w:val="24"/>
        </w:rPr>
        <w:t xml:space="preserve"> (</w:t>
      </w:r>
      <w:r>
        <w:rPr>
          <w:rFonts w:ascii="Times New Roman" w:hAnsi="Times New Roman"/>
          <w:bCs/>
          <w:sz w:val="24"/>
          <w:szCs w:val="24"/>
        </w:rPr>
        <w:t>две</w:t>
      </w:r>
      <w:r w:rsidR="00302C8C">
        <w:rPr>
          <w:rFonts w:ascii="Times New Roman" w:hAnsi="Times New Roman"/>
          <w:bCs/>
          <w:sz w:val="24"/>
          <w:szCs w:val="24"/>
        </w:rPr>
        <w:t>) заявки</w:t>
      </w:r>
      <w:r w:rsidR="00302C8C" w:rsidRPr="008E4A67">
        <w:rPr>
          <w:rFonts w:ascii="Times New Roman" w:hAnsi="Times New Roman"/>
          <w:bCs/>
          <w:sz w:val="24"/>
          <w:szCs w:val="24"/>
        </w:rPr>
        <w:t>:</w:t>
      </w:r>
    </w:p>
    <w:p w:rsidR="0087491C" w:rsidRDefault="0087491C" w:rsidP="009F1A57">
      <w:pPr>
        <w:suppressAutoHyphens/>
        <w:spacing w:before="120"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2817"/>
        <w:gridCol w:w="2818"/>
      </w:tblGrid>
      <w:tr w:rsidR="00CB406D" w:rsidRPr="009F1A57" w:rsidTr="00653D44">
        <w:tc>
          <w:tcPr>
            <w:tcW w:w="9571" w:type="dxa"/>
            <w:gridSpan w:val="3"/>
          </w:tcPr>
          <w:p w:rsidR="00CB406D" w:rsidRPr="009F1A57" w:rsidRDefault="00CB406D" w:rsidP="009F1A57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1A57">
              <w:rPr>
                <w:rFonts w:ascii="Times New Roman" w:hAnsi="Times New Roman"/>
                <w:b/>
                <w:sz w:val="24"/>
                <w:szCs w:val="24"/>
              </w:rPr>
              <w:t>Заявка №1</w:t>
            </w:r>
          </w:p>
        </w:tc>
      </w:tr>
      <w:tr w:rsidR="00CB406D" w:rsidRPr="009F1A57" w:rsidTr="00653D44">
        <w:tc>
          <w:tcPr>
            <w:tcW w:w="3936" w:type="dxa"/>
          </w:tcPr>
          <w:p w:rsidR="00CB406D" w:rsidRPr="009F1A57" w:rsidRDefault="00CB406D" w:rsidP="009F1A57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 w:rsidRPr="009F1A57">
              <w:rPr>
                <w:rFonts w:ascii="Times New Roman" w:hAnsi="Times New Roman"/>
                <w:b/>
                <w:sz w:val="24"/>
                <w:szCs w:val="24"/>
              </w:rPr>
              <w:t>Информация о поставщике, подавшем заявку:</w:t>
            </w:r>
          </w:p>
        </w:tc>
        <w:tc>
          <w:tcPr>
            <w:tcW w:w="5635" w:type="dxa"/>
            <w:gridSpan w:val="2"/>
          </w:tcPr>
          <w:p w:rsidR="00CB406D" w:rsidRPr="009F1A57" w:rsidRDefault="00CB406D" w:rsidP="009F1A5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9F1A57">
              <w:rPr>
                <w:rFonts w:ascii="Times New Roman" w:hAnsi="Times New Roman"/>
                <w:sz w:val="24"/>
                <w:szCs w:val="24"/>
              </w:rPr>
              <w:t xml:space="preserve">Претендент </w:t>
            </w:r>
            <w:r w:rsidR="001173AD" w:rsidRPr="009F1A5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B406D" w:rsidRPr="009F1A57" w:rsidTr="00653D44">
        <w:tc>
          <w:tcPr>
            <w:tcW w:w="3936" w:type="dxa"/>
          </w:tcPr>
          <w:p w:rsidR="00CB406D" w:rsidRPr="009F1A57" w:rsidRDefault="00CB406D" w:rsidP="009F1A57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 w:rsidRPr="009F1A57">
              <w:rPr>
                <w:rFonts w:ascii="Times New Roman" w:hAnsi="Times New Roman"/>
                <w:b/>
                <w:sz w:val="24"/>
                <w:szCs w:val="24"/>
              </w:rPr>
              <w:t>Номер заявки при регистрации</w:t>
            </w:r>
          </w:p>
        </w:tc>
        <w:tc>
          <w:tcPr>
            <w:tcW w:w="5635" w:type="dxa"/>
            <w:gridSpan w:val="2"/>
          </w:tcPr>
          <w:p w:rsidR="00CB406D" w:rsidRPr="009F1A57" w:rsidRDefault="00CB406D" w:rsidP="009F1A5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9F1A57">
              <w:rPr>
                <w:rFonts w:ascii="Times New Roman" w:hAnsi="Times New Roman"/>
                <w:color w:val="000000"/>
                <w:sz w:val="24"/>
                <w:szCs w:val="24"/>
              </w:rPr>
              <w:t>36084</w:t>
            </w:r>
          </w:p>
        </w:tc>
      </w:tr>
      <w:tr w:rsidR="00CB406D" w:rsidRPr="009F1A57" w:rsidTr="00653D44">
        <w:tc>
          <w:tcPr>
            <w:tcW w:w="3936" w:type="dxa"/>
          </w:tcPr>
          <w:p w:rsidR="00CB406D" w:rsidRPr="009F1A57" w:rsidRDefault="00CB406D" w:rsidP="009F1A57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 w:rsidRPr="009F1A57">
              <w:rPr>
                <w:rFonts w:ascii="Times New Roman" w:hAnsi="Times New Roman"/>
                <w:b/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5635" w:type="dxa"/>
            <w:gridSpan w:val="2"/>
          </w:tcPr>
          <w:p w:rsidR="00CB406D" w:rsidRPr="009F1A57" w:rsidRDefault="00CB406D" w:rsidP="009F1A5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9F1A57">
              <w:rPr>
                <w:rFonts w:ascii="Times New Roman" w:hAnsi="Times New Roman"/>
                <w:sz w:val="24"/>
                <w:szCs w:val="24"/>
              </w:rPr>
              <w:t>03.04.2024 05:10</w:t>
            </w:r>
          </w:p>
        </w:tc>
      </w:tr>
      <w:tr w:rsidR="00CB406D" w:rsidRPr="009F1A57" w:rsidTr="00653D44">
        <w:tc>
          <w:tcPr>
            <w:tcW w:w="3936" w:type="dxa"/>
          </w:tcPr>
          <w:p w:rsidR="00CB406D" w:rsidRPr="009F1A57" w:rsidRDefault="00CB406D" w:rsidP="009F1A57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17" w:type="dxa"/>
          </w:tcPr>
          <w:p w:rsidR="00CB406D" w:rsidRPr="009F1A57" w:rsidRDefault="00CB406D" w:rsidP="009F1A5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9F1A57">
              <w:rPr>
                <w:rFonts w:ascii="Times New Roman" w:hAnsi="Times New Roman"/>
                <w:sz w:val="24"/>
                <w:szCs w:val="24"/>
              </w:rPr>
              <w:t>Первоначальное предложение</w:t>
            </w:r>
          </w:p>
        </w:tc>
        <w:tc>
          <w:tcPr>
            <w:tcW w:w="2818" w:type="dxa"/>
          </w:tcPr>
          <w:p w:rsidR="00CB406D" w:rsidRPr="009F1A57" w:rsidRDefault="00CB406D" w:rsidP="009F1A5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9F1A57">
              <w:rPr>
                <w:rFonts w:ascii="Times New Roman" w:hAnsi="Times New Roman"/>
                <w:sz w:val="24"/>
                <w:szCs w:val="24"/>
              </w:rPr>
              <w:t>Окончательное предложение</w:t>
            </w:r>
          </w:p>
        </w:tc>
      </w:tr>
      <w:tr w:rsidR="00CB406D" w:rsidRPr="009F1A57" w:rsidTr="00653D44">
        <w:tc>
          <w:tcPr>
            <w:tcW w:w="3936" w:type="dxa"/>
          </w:tcPr>
          <w:p w:rsidR="00CB406D" w:rsidRPr="009F1A57" w:rsidRDefault="00CB406D" w:rsidP="009F1A57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 w:rsidRPr="009F1A57">
              <w:rPr>
                <w:rFonts w:ascii="Times New Roman" w:hAnsi="Times New Roman"/>
                <w:b/>
                <w:sz w:val="24"/>
                <w:szCs w:val="24"/>
              </w:rPr>
              <w:t>Цена договора</w:t>
            </w:r>
          </w:p>
        </w:tc>
        <w:tc>
          <w:tcPr>
            <w:tcW w:w="2817" w:type="dxa"/>
          </w:tcPr>
          <w:p w:rsidR="00CB406D" w:rsidRPr="009F1A57" w:rsidRDefault="00CB406D" w:rsidP="009F1A5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9F1A57">
              <w:rPr>
                <w:rFonts w:ascii="Times New Roman" w:hAnsi="Times New Roman"/>
                <w:sz w:val="24"/>
                <w:szCs w:val="24"/>
              </w:rPr>
              <w:t>29 837 500,00 рублей (двадцать девять миллионов восемьсот тридцать семь тысяч пятьсот рублей 00 копеек) без учета НДС</w:t>
            </w:r>
          </w:p>
        </w:tc>
        <w:tc>
          <w:tcPr>
            <w:tcW w:w="2818" w:type="dxa"/>
          </w:tcPr>
          <w:p w:rsidR="00CB406D" w:rsidRPr="009F1A57" w:rsidRDefault="00CB406D" w:rsidP="009F1A5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9F1A57">
              <w:rPr>
                <w:rFonts w:ascii="Times New Roman" w:hAnsi="Times New Roman"/>
                <w:sz w:val="24"/>
                <w:szCs w:val="24"/>
              </w:rPr>
              <w:t>29 810 000,00 рублей (двадцать девять миллионов восемьсот десять тысяч рублей 00 копеек) без учета НДС</w:t>
            </w:r>
          </w:p>
        </w:tc>
      </w:tr>
      <w:tr w:rsidR="00CB406D" w:rsidRPr="009F1A57" w:rsidTr="00653D44">
        <w:tc>
          <w:tcPr>
            <w:tcW w:w="3936" w:type="dxa"/>
          </w:tcPr>
          <w:p w:rsidR="00CB406D" w:rsidRPr="009F1A57" w:rsidRDefault="00CB406D" w:rsidP="009F1A57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 w:rsidRPr="009F1A57">
              <w:rPr>
                <w:rFonts w:ascii="Times New Roman" w:hAnsi="Times New Roman"/>
                <w:b/>
                <w:sz w:val="24"/>
                <w:szCs w:val="24"/>
              </w:rPr>
              <w:t>Условия оплаты</w:t>
            </w:r>
          </w:p>
        </w:tc>
        <w:tc>
          <w:tcPr>
            <w:tcW w:w="2817" w:type="dxa"/>
          </w:tcPr>
          <w:p w:rsidR="00CB406D" w:rsidRPr="009F1A57" w:rsidRDefault="00CB406D" w:rsidP="009F1A5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9F1A57">
              <w:rPr>
                <w:rFonts w:ascii="Times New Roman" w:hAnsi="Times New Roman"/>
                <w:sz w:val="24"/>
                <w:szCs w:val="24"/>
              </w:rPr>
              <w:t xml:space="preserve">Оплата поставки товара производится в безналичном порядке путем перечисления Покупателем денежных средств в размере 100 % (ста) процентов стоимости поставляемого Товара (партии Товара) на расчетный счет поставщика в течение 30 (тридцати) календарных дней с даты подписания сторонами товарной накладной (ТОРГ-12) </w:t>
            </w:r>
            <w:r w:rsidRPr="009F1A57">
              <w:rPr>
                <w:rFonts w:ascii="Times New Roman" w:hAnsi="Times New Roman"/>
                <w:sz w:val="24"/>
                <w:szCs w:val="24"/>
              </w:rPr>
              <w:lastRenderedPageBreak/>
              <w:t>или универсального передаточного документа (УПД) на основании счета/счета-фактуры</w:t>
            </w:r>
          </w:p>
        </w:tc>
        <w:tc>
          <w:tcPr>
            <w:tcW w:w="2818" w:type="dxa"/>
          </w:tcPr>
          <w:p w:rsidR="00CB406D" w:rsidRPr="009F1A57" w:rsidRDefault="00CB406D" w:rsidP="009F1A5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9F1A5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Оплата поставки товара производится в безналичном порядке путем перечисления Покупателем денежных средств в размере 100 % (ста) процентов стоимости поставляемого Товара (партии Товара) на расчетный счет поставщика в течение 30 (тридцати) календарных дней с даты подписания сторонами товарной накладной (ТОРГ-12) </w:t>
            </w:r>
            <w:r w:rsidRPr="009F1A57">
              <w:rPr>
                <w:rFonts w:ascii="Times New Roman" w:hAnsi="Times New Roman"/>
                <w:sz w:val="24"/>
                <w:szCs w:val="24"/>
              </w:rPr>
              <w:lastRenderedPageBreak/>
              <w:t>или универсального передаточного документа (УПД) на основании счета/счета-фактуры</w:t>
            </w:r>
          </w:p>
        </w:tc>
      </w:tr>
      <w:tr w:rsidR="00CB406D" w:rsidRPr="009F1A57" w:rsidTr="00653D44">
        <w:tc>
          <w:tcPr>
            <w:tcW w:w="3936" w:type="dxa"/>
          </w:tcPr>
          <w:p w:rsidR="00CB406D" w:rsidRPr="009F1A57" w:rsidRDefault="00CB406D" w:rsidP="009F1A57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 w:rsidRPr="009F1A5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Срок поставки Товара</w:t>
            </w:r>
          </w:p>
        </w:tc>
        <w:tc>
          <w:tcPr>
            <w:tcW w:w="2817" w:type="dxa"/>
          </w:tcPr>
          <w:p w:rsidR="00CB406D" w:rsidRPr="009F1A57" w:rsidRDefault="00CB406D" w:rsidP="009F1A5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9F1A57">
              <w:rPr>
                <w:rFonts w:ascii="Times New Roman" w:hAnsi="Times New Roman"/>
                <w:sz w:val="24"/>
                <w:szCs w:val="24"/>
              </w:rPr>
              <w:t>110 (сто десять) календарных дней</w:t>
            </w:r>
          </w:p>
        </w:tc>
        <w:tc>
          <w:tcPr>
            <w:tcW w:w="2818" w:type="dxa"/>
          </w:tcPr>
          <w:p w:rsidR="00CB406D" w:rsidRPr="009F1A57" w:rsidRDefault="00CB406D" w:rsidP="009F1A5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9F1A57">
              <w:rPr>
                <w:rFonts w:ascii="Times New Roman" w:hAnsi="Times New Roman"/>
                <w:sz w:val="24"/>
                <w:szCs w:val="24"/>
              </w:rPr>
              <w:t>110 (сто десять) календарных дней</w:t>
            </w:r>
          </w:p>
        </w:tc>
      </w:tr>
      <w:tr w:rsidR="00CB406D" w:rsidRPr="009F1A57" w:rsidTr="00653D44">
        <w:tc>
          <w:tcPr>
            <w:tcW w:w="3936" w:type="dxa"/>
          </w:tcPr>
          <w:p w:rsidR="00CB406D" w:rsidRPr="009F1A57" w:rsidRDefault="00CB406D" w:rsidP="009F1A57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 w:rsidRPr="009F1A57">
              <w:rPr>
                <w:rFonts w:ascii="Times New Roman" w:hAnsi="Times New Roman"/>
                <w:b/>
                <w:sz w:val="24"/>
                <w:szCs w:val="24"/>
              </w:rPr>
              <w:t>Срок предоставления гарантии качества</w:t>
            </w:r>
          </w:p>
        </w:tc>
        <w:tc>
          <w:tcPr>
            <w:tcW w:w="2817" w:type="dxa"/>
          </w:tcPr>
          <w:p w:rsidR="00CB406D" w:rsidRPr="009F1A57" w:rsidRDefault="00CB406D" w:rsidP="009F1A5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9F1A57">
              <w:rPr>
                <w:rFonts w:ascii="Times New Roman" w:hAnsi="Times New Roman"/>
                <w:sz w:val="24"/>
                <w:szCs w:val="24"/>
              </w:rPr>
              <w:t>36 (</w:t>
            </w:r>
            <w:r w:rsidR="001173AD" w:rsidRPr="009F1A57">
              <w:rPr>
                <w:rFonts w:ascii="Times New Roman" w:hAnsi="Times New Roman"/>
                <w:sz w:val="24"/>
                <w:szCs w:val="24"/>
              </w:rPr>
              <w:t>тридцать шесть</w:t>
            </w:r>
            <w:r w:rsidRPr="009F1A57">
              <w:rPr>
                <w:rFonts w:ascii="Times New Roman" w:hAnsi="Times New Roman"/>
                <w:sz w:val="24"/>
                <w:szCs w:val="24"/>
              </w:rPr>
              <w:t xml:space="preserve">) месяцев с даты подписания товарной накладной ТОРГ-12 либо УПД </w:t>
            </w:r>
          </w:p>
        </w:tc>
        <w:tc>
          <w:tcPr>
            <w:tcW w:w="2818" w:type="dxa"/>
          </w:tcPr>
          <w:p w:rsidR="00CB406D" w:rsidRPr="009F1A57" w:rsidRDefault="00CB406D" w:rsidP="009F1A5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9F1A57">
              <w:rPr>
                <w:rFonts w:ascii="Times New Roman" w:hAnsi="Times New Roman"/>
                <w:sz w:val="24"/>
                <w:szCs w:val="24"/>
              </w:rPr>
              <w:t>36 (</w:t>
            </w:r>
            <w:r w:rsidR="001173AD" w:rsidRPr="009F1A57">
              <w:rPr>
                <w:rFonts w:ascii="Times New Roman" w:hAnsi="Times New Roman"/>
                <w:sz w:val="24"/>
                <w:szCs w:val="24"/>
              </w:rPr>
              <w:t>тридцать шесть</w:t>
            </w:r>
            <w:r w:rsidRPr="009F1A57">
              <w:rPr>
                <w:rFonts w:ascii="Times New Roman" w:hAnsi="Times New Roman"/>
                <w:sz w:val="24"/>
                <w:szCs w:val="24"/>
              </w:rPr>
              <w:t xml:space="preserve">) месяцев с даты подписания товарной накладной ТОРГ-12 либо УПД </w:t>
            </w:r>
          </w:p>
        </w:tc>
      </w:tr>
    </w:tbl>
    <w:p w:rsidR="00CB406D" w:rsidRPr="009F1A57" w:rsidRDefault="00CB406D" w:rsidP="009F1A57">
      <w:pPr>
        <w:pStyle w:val="aa"/>
        <w:rPr>
          <w:rFonts w:ascii="Times New Roman" w:hAnsi="Times New Roman"/>
          <w:sz w:val="24"/>
          <w:szCs w:val="24"/>
        </w:rPr>
      </w:pPr>
    </w:p>
    <w:p w:rsidR="00CB406D" w:rsidRPr="009F1A57" w:rsidRDefault="00CB406D" w:rsidP="009F1A57">
      <w:pPr>
        <w:pStyle w:val="aa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2817"/>
        <w:gridCol w:w="2818"/>
      </w:tblGrid>
      <w:tr w:rsidR="00CB406D" w:rsidRPr="009F1A57" w:rsidTr="00653D44">
        <w:tc>
          <w:tcPr>
            <w:tcW w:w="9571" w:type="dxa"/>
            <w:gridSpan w:val="3"/>
          </w:tcPr>
          <w:p w:rsidR="00CB406D" w:rsidRPr="009F1A57" w:rsidRDefault="00CB406D" w:rsidP="009F1A57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1A57">
              <w:rPr>
                <w:rFonts w:ascii="Times New Roman" w:hAnsi="Times New Roman"/>
                <w:b/>
                <w:sz w:val="24"/>
                <w:szCs w:val="24"/>
              </w:rPr>
              <w:t>Заявка №2</w:t>
            </w:r>
          </w:p>
        </w:tc>
      </w:tr>
      <w:tr w:rsidR="00CB406D" w:rsidRPr="009F1A57" w:rsidTr="00653D44">
        <w:tc>
          <w:tcPr>
            <w:tcW w:w="3936" w:type="dxa"/>
          </w:tcPr>
          <w:p w:rsidR="00CB406D" w:rsidRPr="009F1A57" w:rsidRDefault="00CB406D" w:rsidP="009F1A57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 w:rsidRPr="009F1A57">
              <w:rPr>
                <w:rFonts w:ascii="Times New Roman" w:hAnsi="Times New Roman"/>
                <w:b/>
                <w:sz w:val="24"/>
                <w:szCs w:val="24"/>
              </w:rPr>
              <w:t>Информация о поставщике, подавшем заявку:</w:t>
            </w:r>
          </w:p>
        </w:tc>
        <w:tc>
          <w:tcPr>
            <w:tcW w:w="5635" w:type="dxa"/>
            <w:gridSpan w:val="2"/>
          </w:tcPr>
          <w:p w:rsidR="00CB406D" w:rsidRPr="009F1A57" w:rsidRDefault="00CB406D" w:rsidP="009F1A5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9F1A5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Претендент </w:t>
            </w:r>
            <w:r w:rsidR="001173AD" w:rsidRPr="009F1A5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</w:t>
            </w:r>
          </w:p>
        </w:tc>
      </w:tr>
      <w:tr w:rsidR="00CB406D" w:rsidRPr="009F1A57" w:rsidTr="00653D44">
        <w:tc>
          <w:tcPr>
            <w:tcW w:w="3936" w:type="dxa"/>
          </w:tcPr>
          <w:p w:rsidR="00CB406D" w:rsidRPr="009F1A57" w:rsidRDefault="00CB406D" w:rsidP="009F1A57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 w:rsidRPr="009F1A57">
              <w:rPr>
                <w:rFonts w:ascii="Times New Roman" w:hAnsi="Times New Roman"/>
                <w:b/>
                <w:sz w:val="24"/>
                <w:szCs w:val="24"/>
              </w:rPr>
              <w:t>Номер заявки при регистрации</w:t>
            </w:r>
          </w:p>
        </w:tc>
        <w:tc>
          <w:tcPr>
            <w:tcW w:w="5635" w:type="dxa"/>
            <w:gridSpan w:val="2"/>
          </w:tcPr>
          <w:p w:rsidR="00CB406D" w:rsidRPr="009F1A57" w:rsidRDefault="00CB406D" w:rsidP="009F1A5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9F1A57">
              <w:rPr>
                <w:rFonts w:ascii="Times New Roman" w:hAnsi="Times New Roman"/>
                <w:color w:val="000000"/>
                <w:sz w:val="24"/>
                <w:szCs w:val="24"/>
              </w:rPr>
              <w:t>36085</w:t>
            </w:r>
          </w:p>
        </w:tc>
      </w:tr>
      <w:tr w:rsidR="00CB406D" w:rsidRPr="009F1A57" w:rsidTr="00653D44">
        <w:tc>
          <w:tcPr>
            <w:tcW w:w="3936" w:type="dxa"/>
          </w:tcPr>
          <w:p w:rsidR="00CB406D" w:rsidRPr="009F1A57" w:rsidRDefault="00CB406D" w:rsidP="009F1A57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 w:rsidRPr="009F1A57">
              <w:rPr>
                <w:rFonts w:ascii="Times New Roman" w:hAnsi="Times New Roman"/>
                <w:b/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5635" w:type="dxa"/>
            <w:gridSpan w:val="2"/>
          </w:tcPr>
          <w:p w:rsidR="00CB406D" w:rsidRPr="009F1A57" w:rsidRDefault="00CB406D" w:rsidP="009F1A5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9F1A57">
              <w:rPr>
                <w:rFonts w:ascii="Times New Roman" w:hAnsi="Times New Roman"/>
                <w:sz w:val="24"/>
                <w:szCs w:val="24"/>
              </w:rPr>
              <w:t>03.04.2024 05:53</w:t>
            </w:r>
          </w:p>
        </w:tc>
      </w:tr>
      <w:tr w:rsidR="00CB406D" w:rsidRPr="009F1A57" w:rsidTr="00653D44">
        <w:tc>
          <w:tcPr>
            <w:tcW w:w="3936" w:type="dxa"/>
          </w:tcPr>
          <w:p w:rsidR="00CB406D" w:rsidRPr="009F1A57" w:rsidRDefault="00CB406D" w:rsidP="009F1A57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17" w:type="dxa"/>
          </w:tcPr>
          <w:p w:rsidR="00CB406D" w:rsidRPr="009F1A57" w:rsidRDefault="00CB406D" w:rsidP="009F1A5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9F1A57">
              <w:rPr>
                <w:rFonts w:ascii="Times New Roman" w:hAnsi="Times New Roman"/>
                <w:sz w:val="24"/>
                <w:szCs w:val="24"/>
              </w:rPr>
              <w:t>Первоначальное предложение</w:t>
            </w:r>
          </w:p>
        </w:tc>
        <w:tc>
          <w:tcPr>
            <w:tcW w:w="2818" w:type="dxa"/>
          </w:tcPr>
          <w:p w:rsidR="00CB406D" w:rsidRPr="009F1A57" w:rsidRDefault="00CB406D" w:rsidP="009F1A5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9F1A57">
              <w:rPr>
                <w:rFonts w:ascii="Times New Roman" w:hAnsi="Times New Roman"/>
                <w:sz w:val="24"/>
                <w:szCs w:val="24"/>
              </w:rPr>
              <w:t>Окончательное предложение</w:t>
            </w:r>
          </w:p>
        </w:tc>
      </w:tr>
      <w:tr w:rsidR="00CB406D" w:rsidRPr="009F1A57" w:rsidTr="00653D44">
        <w:tc>
          <w:tcPr>
            <w:tcW w:w="3936" w:type="dxa"/>
          </w:tcPr>
          <w:p w:rsidR="00CB406D" w:rsidRPr="009F1A57" w:rsidRDefault="00CB406D" w:rsidP="009F1A57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 w:rsidRPr="009F1A57">
              <w:rPr>
                <w:rFonts w:ascii="Times New Roman" w:hAnsi="Times New Roman"/>
                <w:b/>
                <w:sz w:val="24"/>
                <w:szCs w:val="24"/>
              </w:rPr>
              <w:t>Цена договора</w:t>
            </w:r>
          </w:p>
        </w:tc>
        <w:tc>
          <w:tcPr>
            <w:tcW w:w="2817" w:type="dxa"/>
          </w:tcPr>
          <w:p w:rsidR="00CB406D" w:rsidRPr="009F1A57" w:rsidRDefault="00CB406D" w:rsidP="009F1A5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9F1A57">
              <w:rPr>
                <w:rFonts w:ascii="Times New Roman" w:hAnsi="Times New Roman"/>
                <w:sz w:val="24"/>
                <w:szCs w:val="24"/>
              </w:rPr>
              <w:t>30 250 000,00 рублей (тридцать миллионов двести пятьдесят тысяч рублей 00 копеек) без учета НДС</w:t>
            </w:r>
          </w:p>
        </w:tc>
        <w:tc>
          <w:tcPr>
            <w:tcW w:w="2818" w:type="dxa"/>
          </w:tcPr>
          <w:p w:rsidR="00CB406D" w:rsidRPr="009F1A57" w:rsidRDefault="00CB406D" w:rsidP="009F1A5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9F1A57">
              <w:rPr>
                <w:rFonts w:ascii="Times New Roman" w:hAnsi="Times New Roman"/>
                <w:sz w:val="24"/>
                <w:szCs w:val="24"/>
              </w:rPr>
              <w:t>29 654 185,00 рублей (двадцать девять миллионов шестьсот пятьдесят четыре тысячи сто восемьдесят пять рублей 00 копеек) без учета НДС</w:t>
            </w:r>
          </w:p>
        </w:tc>
      </w:tr>
      <w:tr w:rsidR="00CB406D" w:rsidRPr="009F1A57" w:rsidTr="00653D44">
        <w:tc>
          <w:tcPr>
            <w:tcW w:w="3936" w:type="dxa"/>
          </w:tcPr>
          <w:p w:rsidR="00CB406D" w:rsidRPr="009F1A57" w:rsidRDefault="00CB406D" w:rsidP="009F1A57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 w:rsidRPr="009F1A57">
              <w:rPr>
                <w:rFonts w:ascii="Times New Roman" w:hAnsi="Times New Roman"/>
                <w:b/>
                <w:sz w:val="24"/>
                <w:szCs w:val="24"/>
              </w:rPr>
              <w:t>Условия оплаты</w:t>
            </w:r>
          </w:p>
        </w:tc>
        <w:tc>
          <w:tcPr>
            <w:tcW w:w="2817" w:type="dxa"/>
          </w:tcPr>
          <w:p w:rsidR="00CB406D" w:rsidRPr="009F1A57" w:rsidRDefault="00CB406D" w:rsidP="009F1A5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9F1A57">
              <w:rPr>
                <w:rFonts w:ascii="Times New Roman" w:hAnsi="Times New Roman"/>
                <w:color w:val="000000"/>
                <w:sz w:val="24"/>
                <w:szCs w:val="24"/>
              </w:rPr>
              <w:t>аванс 25 % от общей цены поставки Товара</w:t>
            </w:r>
            <w:r w:rsidRPr="009F1A57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(партии Товара) по договору в течение 15</w:t>
            </w:r>
            <w:r w:rsidRPr="009F1A57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календарных дней на основании</w:t>
            </w:r>
            <w:r w:rsidRPr="009F1A57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предоставленного Поставщиком счета на</w:t>
            </w:r>
            <w:r w:rsidRPr="009F1A57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оплату, с даты предоставления</w:t>
            </w:r>
            <w:r w:rsidRPr="009F1A57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Поставщиком независимой (банковской)</w:t>
            </w:r>
            <w:r w:rsidRPr="009F1A57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гарантии, (если сумма аванса менее 3 000</w:t>
            </w:r>
            <w:r w:rsidRPr="009F1A57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000,00 рублей без учета НДС банковская</w:t>
            </w:r>
            <w:r w:rsidRPr="009F1A57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гарантия не предоставляется),</w:t>
            </w:r>
            <w:r w:rsidRPr="009F1A57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окончательный расчет по договору</w:t>
            </w:r>
            <w:r w:rsidRPr="009F1A57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производится в течение 30 календарных</w:t>
            </w:r>
            <w:r w:rsidRPr="009F1A57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дней с даты подписания </w:t>
            </w:r>
            <w:r w:rsidRPr="009F1A5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сторонами</w:t>
            </w:r>
            <w:r w:rsidRPr="009F1A57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товарной накладной (ТОРГ-12) или</w:t>
            </w:r>
            <w:r w:rsidRPr="009F1A57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универсального передаточного документа</w:t>
            </w:r>
            <w:r w:rsidRPr="009F1A57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(УПД) на основании счета/счета-фактуры</w:t>
            </w:r>
          </w:p>
        </w:tc>
        <w:tc>
          <w:tcPr>
            <w:tcW w:w="2818" w:type="dxa"/>
          </w:tcPr>
          <w:p w:rsidR="00CB406D" w:rsidRPr="009F1A57" w:rsidRDefault="00CB406D" w:rsidP="009F1A5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9F1A5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аванс 25 % от общей цены поставки Товара</w:t>
            </w:r>
            <w:r w:rsidRPr="009F1A57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(партии Товара) по договору в течение 15</w:t>
            </w:r>
            <w:r w:rsidRPr="009F1A57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календарных дней на основании</w:t>
            </w:r>
            <w:r w:rsidRPr="009F1A57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предоставленного Поставщиком счета на</w:t>
            </w:r>
            <w:r w:rsidRPr="009F1A57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оплату, с даты предоставления</w:t>
            </w:r>
            <w:r w:rsidRPr="009F1A57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Поставщиком независимой (банковской)</w:t>
            </w:r>
            <w:r w:rsidRPr="009F1A57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гарантии, (если сумма аванса менее 3 000</w:t>
            </w:r>
            <w:r w:rsidRPr="009F1A57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000,00 рублей без учета НДС банковская</w:t>
            </w:r>
            <w:r w:rsidRPr="009F1A57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гарантия не предоставляется,</w:t>
            </w:r>
            <w:r w:rsidRPr="009F1A57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окончательный расчет по договору</w:t>
            </w:r>
            <w:r w:rsidRPr="009F1A57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производится в течение 30 календарных</w:t>
            </w:r>
            <w:r w:rsidRPr="009F1A57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дней с даты подписания </w:t>
            </w:r>
            <w:r w:rsidRPr="009F1A5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сторонами</w:t>
            </w:r>
            <w:r w:rsidRPr="009F1A57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товарной накладной (ТОРГ-12) или</w:t>
            </w:r>
            <w:r w:rsidRPr="009F1A57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универсального передаточного документа</w:t>
            </w:r>
            <w:r w:rsidRPr="009F1A57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(УПД) на основании счета/счета-фактуры</w:t>
            </w:r>
          </w:p>
        </w:tc>
      </w:tr>
      <w:tr w:rsidR="00CB406D" w:rsidRPr="009F1A57" w:rsidTr="00653D44">
        <w:tc>
          <w:tcPr>
            <w:tcW w:w="3936" w:type="dxa"/>
          </w:tcPr>
          <w:p w:rsidR="00CB406D" w:rsidRPr="009F1A57" w:rsidRDefault="00CB406D" w:rsidP="009F1A57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 w:rsidRPr="009F1A5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Срок поставки Товара</w:t>
            </w:r>
          </w:p>
        </w:tc>
        <w:tc>
          <w:tcPr>
            <w:tcW w:w="2817" w:type="dxa"/>
          </w:tcPr>
          <w:p w:rsidR="00CB406D" w:rsidRPr="009F1A57" w:rsidRDefault="00CB406D" w:rsidP="009F1A5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9F1A57">
              <w:rPr>
                <w:rFonts w:ascii="Times New Roman" w:hAnsi="Times New Roman"/>
                <w:sz w:val="24"/>
                <w:szCs w:val="24"/>
              </w:rPr>
              <w:t>110 (сто десять) календарных дней</w:t>
            </w:r>
          </w:p>
        </w:tc>
        <w:tc>
          <w:tcPr>
            <w:tcW w:w="2818" w:type="dxa"/>
          </w:tcPr>
          <w:p w:rsidR="00CB406D" w:rsidRPr="009F1A57" w:rsidRDefault="00CB406D" w:rsidP="009F1A5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9F1A57">
              <w:rPr>
                <w:rFonts w:ascii="Times New Roman" w:hAnsi="Times New Roman"/>
                <w:sz w:val="24"/>
                <w:szCs w:val="24"/>
              </w:rPr>
              <w:t>110 (сто десять) календарных дней</w:t>
            </w:r>
          </w:p>
        </w:tc>
      </w:tr>
      <w:tr w:rsidR="00CB406D" w:rsidRPr="009F1A57" w:rsidTr="00653D44">
        <w:tc>
          <w:tcPr>
            <w:tcW w:w="3936" w:type="dxa"/>
          </w:tcPr>
          <w:p w:rsidR="00CB406D" w:rsidRPr="009F1A57" w:rsidRDefault="00CB406D" w:rsidP="009F1A57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 w:rsidRPr="009F1A57">
              <w:rPr>
                <w:rFonts w:ascii="Times New Roman" w:hAnsi="Times New Roman"/>
                <w:b/>
                <w:sz w:val="24"/>
                <w:szCs w:val="24"/>
              </w:rPr>
              <w:t>Срок предоставления гарантии качества</w:t>
            </w:r>
          </w:p>
        </w:tc>
        <w:tc>
          <w:tcPr>
            <w:tcW w:w="2817" w:type="dxa"/>
          </w:tcPr>
          <w:p w:rsidR="00CB406D" w:rsidRPr="009F1A57" w:rsidRDefault="00CB406D" w:rsidP="009F1A5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9F1A57">
              <w:rPr>
                <w:rFonts w:ascii="Times New Roman" w:hAnsi="Times New Roman"/>
                <w:sz w:val="24"/>
                <w:szCs w:val="24"/>
              </w:rPr>
              <w:t>36 (шестьдесят) месяцев с даты подписания товарной накладной ТОРГ-12 либо УПД</w:t>
            </w:r>
          </w:p>
        </w:tc>
        <w:tc>
          <w:tcPr>
            <w:tcW w:w="2818" w:type="dxa"/>
          </w:tcPr>
          <w:p w:rsidR="00CB406D" w:rsidRPr="009F1A57" w:rsidRDefault="00CB406D" w:rsidP="009F1A5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9F1A57">
              <w:rPr>
                <w:rFonts w:ascii="Times New Roman" w:hAnsi="Times New Roman"/>
                <w:sz w:val="24"/>
                <w:szCs w:val="24"/>
              </w:rPr>
              <w:t>36 (шестьдесят) месяцев с даты подписания товарной накладной ТОРГ-12 либо УПД</w:t>
            </w:r>
          </w:p>
        </w:tc>
      </w:tr>
    </w:tbl>
    <w:p w:rsidR="00FE730D" w:rsidRDefault="00FE730D" w:rsidP="009F1A57">
      <w:pPr>
        <w:spacing w:before="120" w:after="12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302C8C" w:rsidRPr="008E4A67" w:rsidRDefault="00CB406D" w:rsidP="009F1A57">
      <w:pPr>
        <w:spacing w:before="120" w:after="12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="00302C8C" w:rsidRPr="008E4A67">
        <w:rPr>
          <w:rFonts w:ascii="Times New Roman" w:hAnsi="Times New Roman"/>
          <w:bCs/>
          <w:sz w:val="24"/>
          <w:szCs w:val="24"/>
        </w:rPr>
        <w:t>.</w:t>
      </w:r>
      <w:r w:rsidR="00302C8C">
        <w:rPr>
          <w:rFonts w:ascii="Times New Roman" w:hAnsi="Times New Roman"/>
          <w:bCs/>
          <w:sz w:val="24"/>
          <w:szCs w:val="24"/>
        </w:rPr>
        <w:t>3</w:t>
      </w:r>
      <w:r w:rsidR="00302C8C" w:rsidRPr="008E4A67">
        <w:rPr>
          <w:rFonts w:ascii="Times New Roman" w:hAnsi="Times New Roman"/>
          <w:bCs/>
          <w:sz w:val="24"/>
          <w:szCs w:val="24"/>
        </w:rPr>
        <w:t xml:space="preserve">. На основании анализа </w:t>
      </w:r>
      <w:r>
        <w:rPr>
          <w:rFonts w:ascii="Times New Roman" w:hAnsi="Times New Roman"/>
          <w:bCs/>
          <w:sz w:val="24"/>
          <w:szCs w:val="24"/>
        </w:rPr>
        <w:t>обновленных финансово-коммерческих предложений по переторжке</w:t>
      </w:r>
      <w:r w:rsidR="00302C8C" w:rsidRPr="008E4A67">
        <w:rPr>
          <w:rFonts w:ascii="Times New Roman" w:hAnsi="Times New Roman"/>
          <w:bCs/>
          <w:sz w:val="24"/>
          <w:szCs w:val="24"/>
        </w:rPr>
        <w:t xml:space="preserve">, представленных </w:t>
      </w:r>
      <w:r>
        <w:rPr>
          <w:rFonts w:ascii="Times New Roman" w:hAnsi="Times New Roman"/>
          <w:bCs/>
          <w:sz w:val="24"/>
          <w:szCs w:val="24"/>
        </w:rPr>
        <w:t>участниками Открытого конкурса</w:t>
      </w:r>
      <w:r w:rsidR="00302C8C" w:rsidRPr="008E4A67">
        <w:rPr>
          <w:rFonts w:ascii="Times New Roman" w:hAnsi="Times New Roman"/>
          <w:bCs/>
          <w:sz w:val="24"/>
          <w:szCs w:val="24"/>
        </w:rPr>
        <w:t>, ПРГ выносит на рассмотрение Конкурсной комиссии аппарата управления</w:t>
      </w:r>
      <w:r w:rsidR="00585DC2">
        <w:rPr>
          <w:rFonts w:ascii="Times New Roman" w:hAnsi="Times New Roman"/>
          <w:bCs/>
          <w:sz w:val="24"/>
          <w:szCs w:val="24"/>
        </w:rPr>
        <w:t xml:space="preserve"> ПАО «ТрансКонтейнер»</w:t>
      </w:r>
      <w:r w:rsidR="00302C8C" w:rsidRPr="008E4A67">
        <w:rPr>
          <w:rFonts w:ascii="Times New Roman" w:hAnsi="Times New Roman"/>
          <w:bCs/>
          <w:sz w:val="24"/>
          <w:szCs w:val="24"/>
        </w:rPr>
        <w:t xml:space="preserve"> следующие предложения:</w:t>
      </w:r>
    </w:p>
    <w:p w:rsidR="00CB406D" w:rsidRPr="00B23968" w:rsidRDefault="00CB406D" w:rsidP="009F1A57">
      <w:pPr>
        <w:spacing w:before="120" w:after="12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B23968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>4</w:t>
      </w:r>
      <w:r w:rsidRPr="00B23968">
        <w:rPr>
          <w:rFonts w:ascii="Times New Roman" w:hAnsi="Times New Roman"/>
          <w:bCs/>
          <w:sz w:val="24"/>
          <w:szCs w:val="24"/>
        </w:rPr>
        <w:t>. В соответствии с подпунктом 3.7.7 пункта 3.7 документации о закупке признать переторжку по Открытому конкурсу состоявшейся и присвоить предложениям участников следующие порядковые номера:</w:t>
      </w:r>
    </w:p>
    <w:p w:rsidR="00CB406D" w:rsidRPr="00B23968" w:rsidRDefault="00CB406D" w:rsidP="009F1A5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261"/>
        <w:gridCol w:w="2126"/>
        <w:gridCol w:w="1417"/>
        <w:gridCol w:w="1525"/>
      </w:tblGrid>
      <w:tr w:rsidR="00CB406D" w:rsidRPr="00B23968" w:rsidTr="00653D44">
        <w:tc>
          <w:tcPr>
            <w:tcW w:w="1242" w:type="dxa"/>
          </w:tcPr>
          <w:p w:rsidR="00CB406D" w:rsidRPr="00B23968" w:rsidRDefault="00CB406D" w:rsidP="009F1A57">
            <w:pPr>
              <w:spacing w:before="120" w:after="12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23968">
              <w:rPr>
                <w:rFonts w:ascii="Times New Roman" w:hAnsi="Times New Roman"/>
                <w:bCs/>
                <w:sz w:val="24"/>
                <w:szCs w:val="24"/>
              </w:rPr>
              <w:t>Номер заявки</w:t>
            </w:r>
          </w:p>
        </w:tc>
        <w:tc>
          <w:tcPr>
            <w:tcW w:w="3261" w:type="dxa"/>
          </w:tcPr>
          <w:p w:rsidR="00CB406D" w:rsidRPr="00B23968" w:rsidRDefault="00CB406D" w:rsidP="009F1A57">
            <w:pPr>
              <w:spacing w:before="120" w:after="12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23968">
              <w:rPr>
                <w:rFonts w:ascii="Times New Roman" w:hAnsi="Times New Roman"/>
                <w:bCs/>
                <w:sz w:val="24"/>
                <w:szCs w:val="24"/>
              </w:rPr>
              <w:t>Наименование претендента</w:t>
            </w:r>
          </w:p>
        </w:tc>
        <w:tc>
          <w:tcPr>
            <w:tcW w:w="2126" w:type="dxa"/>
          </w:tcPr>
          <w:p w:rsidR="00CB406D" w:rsidRPr="00B23968" w:rsidRDefault="00CB406D" w:rsidP="009F1A57">
            <w:pPr>
              <w:spacing w:before="120" w:after="12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23968">
              <w:rPr>
                <w:rFonts w:ascii="Times New Roman" w:hAnsi="Times New Roman"/>
                <w:bCs/>
                <w:sz w:val="24"/>
                <w:szCs w:val="24"/>
              </w:rPr>
              <w:t>Цена договора без учета НДС</w:t>
            </w:r>
          </w:p>
        </w:tc>
        <w:tc>
          <w:tcPr>
            <w:tcW w:w="1417" w:type="dxa"/>
          </w:tcPr>
          <w:p w:rsidR="00CB406D" w:rsidRPr="00B23968" w:rsidRDefault="00CB406D" w:rsidP="009F1A57">
            <w:pPr>
              <w:spacing w:before="120" w:after="12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23968">
              <w:rPr>
                <w:rFonts w:ascii="Times New Roman" w:hAnsi="Times New Roman"/>
                <w:bCs/>
                <w:sz w:val="24"/>
                <w:szCs w:val="24"/>
              </w:rPr>
              <w:t>Количество баллов</w:t>
            </w:r>
          </w:p>
        </w:tc>
        <w:tc>
          <w:tcPr>
            <w:tcW w:w="1525" w:type="dxa"/>
          </w:tcPr>
          <w:p w:rsidR="00CB406D" w:rsidRPr="00B23968" w:rsidRDefault="00CB406D" w:rsidP="009F1A57">
            <w:pPr>
              <w:spacing w:before="120" w:after="12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23968">
              <w:rPr>
                <w:rFonts w:ascii="Times New Roman" w:hAnsi="Times New Roman"/>
                <w:bCs/>
                <w:sz w:val="24"/>
                <w:szCs w:val="24"/>
              </w:rPr>
              <w:t>Порядковый номер</w:t>
            </w:r>
          </w:p>
        </w:tc>
      </w:tr>
      <w:tr w:rsidR="00CB406D" w:rsidRPr="00B23968" w:rsidTr="00653D44">
        <w:tc>
          <w:tcPr>
            <w:tcW w:w="1242" w:type="dxa"/>
          </w:tcPr>
          <w:p w:rsidR="00CB406D" w:rsidRPr="00B23968" w:rsidRDefault="00CB406D" w:rsidP="009F1A57">
            <w:pPr>
              <w:spacing w:before="120" w:after="12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23968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CB406D" w:rsidRPr="00B23968" w:rsidRDefault="001173AD" w:rsidP="009F1A5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Претендент 1</w:t>
            </w:r>
          </w:p>
          <w:p w:rsidR="00CB406D" w:rsidRPr="00B23968" w:rsidRDefault="00CB406D" w:rsidP="009F1A57">
            <w:pPr>
              <w:spacing w:before="120" w:after="12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CB406D" w:rsidRPr="00B23968" w:rsidRDefault="00CB406D" w:rsidP="009F1A57">
            <w:pPr>
              <w:spacing w:before="120" w:after="12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23968">
              <w:rPr>
                <w:rFonts w:ascii="Times New Roman" w:hAnsi="Times New Roman"/>
                <w:sz w:val="24"/>
                <w:szCs w:val="24"/>
              </w:rPr>
              <w:t>29 810 000,00 рублей (двадцать девять миллионов восемьсот десять тысяч рублей 00 копеек) без учета НДС</w:t>
            </w:r>
          </w:p>
        </w:tc>
        <w:tc>
          <w:tcPr>
            <w:tcW w:w="1417" w:type="dxa"/>
          </w:tcPr>
          <w:p w:rsidR="00CB406D" w:rsidRPr="00B23968" w:rsidRDefault="00CB406D" w:rsidP="009F1A57">
            <w:pPr>
              <w:spacing w:before="120" w:after="12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1,40</w:t>
            </w:r>
          </w:p>
        </w:tc>
        <w:tc>
          <w:tcPr>
            <w:tcW w:w="1525" w:type="dxa"/>
          </w:tcPr>
          <w:p w:rsidR="00CB406D" w:rsidRPr="00B23968" w:rsidRDefault="00CB406D" w:rsidP="009F1A57">
            <w:pPr>
              <w:spacing w:before="120" w:after="12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23968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CB406D" w:rsidRPr="00B23968" w:rsidTr="00653D44">
        <w:tc>
          <w:tcPr>
            <w:tcW w:w="1242" w:type="dxa"/>
          </w:tcPr>
          <w:p w:rsidR="00CB406D" w:rsidRPr="00B23968" w:rsidRDefault="00CB406D" w:rsidP="009F1A57">
            <w:pPr>
              <w:spacing w:before="120" w:after="12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23968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3261" w:type="dxa"/>
          </w:tcPr>
          <w:p w:rsidR="00CB406D" w:rsidRPr="00B23968" w:rsidRDefault="001173AD" w:rsidP="009F1A5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Претендент 2</w:t>
            </w:r>
          </w:p>
          <w:p w:rsidR="00CB406D" w:rsidRPr="00B23968" w:rsidRDefault="00CB406D" w:rsidP="009F1A57">
            <w:pPr>
              <w:spacing w:before="120" w:after="12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CB406D" w:rsidRPr="00B23968" w:rsidRDefault="00CB406D" w:rsidP="009F1A57">
            <w:pPr>
              <w:spacing w:before="120" w:after="12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23968">
              <w:rPr>
                <w:rFonts w:ascii="Times New Roman" w:hAnsi="Times New Roman"/>
                <w:sz w:val="24"/>
                <w:szCs w:val="24"/>
              </w:rPr>
              <w:t>29 654 185,00 рублей (двадцать девять миллионов шестьсот пятьдесят четыре тысячи сто восемьдесят пять рублей 00 копеек) без учета НДС</w:t>
            </w:r>
          </w:p>
        </w:tc>
        <w:tc>
          <w:tcPr>
            <w:tcW w:w="1417" w:type="dxa"/>
          </w:tcPr>
          <w:p w:rsidR="00CB406D" w:rsidRPr="00B23968" w:rsidRDefault="00CB406D" w:rsidP="009F1A57">
            <w:pPr>
              <w:spacing w:before="120" w:after="12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1,90</w:t>
            </w:r>
          </w:p>
        </w:tc>
        <w:tc>
          <w:tcPr>
            <w:tcW w:w="1525" w:type="dxa"/>
          </w:tcPr>
          <w:p w:rsidR="00CB406D" w:rsidRPr="00B23968" w:rsidRDefault="00CB406D" w:rsidP="009F1A57">
            <w:pPr>
              <w:spacing w:before="120" w:after="12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23968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</w:tbl>
    <w:p w:rsidR="00CB406D" w:rsidRPr="00B23968" w:rsidRDefault="00CB406D" w:rsidP="009F1A5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CB406D" w:rsidRPr="00B23968" w:rsidRDefault="009F1A57" w:rsidP="009F1A5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CB406D" w:rsidRPr="00B2396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5</w:t>
      </w:r>
      <w:r w:rsidR="00CB406D" w:rsidRPr="00B23968">
        <w:rPr>
          <w:rFonts w:ascii="Times New Roman" w:hAnsi="Times New Roman"/>
          <w:sz w:val="24"/>
          <w:szCs w:val="24"/>
        </w:rPr>
        <w:t xml:space="preserve">. В соответствии с подпунктом 3.6.9 пункта 3.6 документации о закупке признать победителем Открытого конкурса № ОКэ-ЗСИБ-24-0001 </w:t>
      </w:r>
      <w:r w:rsidR="00CB406D">
        <w:rPr>
          <w:rFonts w:ascii="Times New Roman" w:hAnsi="Times New Roman"/>
          <w:sz w:val="24"/>
          <w:szCs w:val="24"/>
        </w:rPr>
        <w:t xml:space="preserve">Претендента </w:t>
      </w:r>
      <w:r w:rsidR="001173AD">
        <w:rPr>
          <w:rFonts w:ascii="Times New Roman" w:hAnsi="Times New Roman"/>
          <w:sz w:val="24"/>
          <w:szCs w:val="24"/>
        </w:rPr>
        <w:t>2</w:t>
      </w:r>
      <w:r w:rsidR="00CB406D" w:rsidRPr="00B23968">
        <w:rPr>
          <w:rFonts w:ascii="Times New Roman" w:hAnsi="Times New Roman"/>
          <w:sz w:val="24"/>
          <w:szCs w:val="24"/>
        </w:rPr>
        <w:t xml:space="preserve"> с ценой договора 29 654 185,00 рублей (двадцать девять миллионов шестьсот пятьдесят четыре тысячи сто восемьдесят пять рублей 00 копеек) с учетом всех налогов (кроме НДС).</w:t>
      </w:r>
    </w:p>
    <w:p w:rsidR="00FE730D" w:rsidRDefault="00FE730D" w:rsidP="009F1A5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87491C" w:rsidRPr="008E4A67" w:rsidRDefault="0087491C" w:rsidP="009F1A5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Протокол заседания постоянной рабочей группы Конкурсной комиссии филиала ПАО «ТрансКонтейнер» на </w:t>
      </w:r>
      <w:proofErr w:type="gramStart"/>
      <w:r>
        <w:rPr>
          <w:rFonts w:ascii="Times New Roman" w:hAnsi="Times New Roman"/>
          <w:sz w:val="24"/>
          <w:szCs w:val="24"/>
        </w:rPr>
        <w:t>Западно-Сибирской</w:t>
      </w:r>
      <w:proofErr w:type="gramEnd"/>
      <w:r>
        <w:rPr>
          <w:rFonts w:ascii="Times New Roman" w:hAnsi="Times New Roman"/>
          <w:sz w:val="24"/>
          <w:szCs w:val="24"/>
        </w:rPr>
        <w:t xml:space="preserve"> железной дороге от </w:t>
      </w:r>
      <w:r w:rsidR="00CB406D">
        <w:rPr>
          <w:rFonts w:ascii="Times New Roman" w:hAnsi="Times New Roman"/>
          <w:sz w:val="24"/>
          <w:szCs w:val="24"/>
        </w:rPr>
        <w:t>03.04</w:t>
      </w:r>
      <w:r>
        <w:rPr>
          <w:rFonts w:ascii="Times New Roman" w:hAnsi="Times New Roman"/>
          <w:sz w:val="24"/>
          <w:szCs w:val="24"/>
        </w:rPr>
        <w:t>.2024 №0</w:t>
      </w:r>
      <w:r w:rsidR="00CB406D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-24/ПРГ подписан </w:t>
      </w:r>
      <w:r w:rsidR="00CB406D">
        <w:rPr>
          <w:rFonts w:ascii="Times New Roman" w:hAnsi="Times New Roman"/>
          <w:sz w:val="24"/>
          <w:szCs w:val="24"/>
        </w:rPr>
        <w:t>04.04</w:t>
      </w:r>
      <w:r>
        <w:rPr>
          <w:rFonts w:ascii="Times New Roman" w:hAnsi="Times New Roman"/>
          <w:sz w:val="24"/>
          <w:szCs w:val="24"/>
        </w:rPr>
        <w:t xml:space="preserve">.2024 года. </w:t>
      </w:r>
    </w:p>
    <w:p w:rsidR="00302C8C" w:rsidRDefault="00302C8C" w:rsidP="009F1A57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87491C" w:rsidRDefault="0087491C" w:rsidP="009F1A57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5DC2" w:rsidRPr="00585DC2" w:rsidRDefault="00585DC2" w:rsidP="009F1A5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85DC2">
        <w:rPr>
          <w:rFonts w:ascii="Times New Roman" w:hAnsi="Times New Roman"/>
          <w:sz w:val="24"/>
          <w:szCs w:val="24"/>
        </w:rPr>
        <w:t>Выписка верна</w:t>
      </w:r>
    </w:p>
    <w:p w:rsidR="00585DC2" w:rsidRPr="00585DC2" w:rsidRDefault="00585DC2" w:rsidP="009F1A5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85DC2">
        <w:rPr>
          <w:rFonts w:ascii="Times New Roman" w:hAnsi="Times New Roman"/>
          <w:sz w:val="24"/>
          <w:szCs w:val="24"/>
        </w:rPr>
        <w:t>Секретарь ПРГ</w:t>
      </w:r>
    </w:p>
    <w:sectPr w:rsidR="00585DC2" w:rsidRPr="00585DC2" w:rsidSect="00037E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124F6"/>
    <w:multiLevelType w:val="hybridMultilevel"/>
    <w:tmpl w:val="6EF63F60"/>
    <w:lvl w:ilvl="0" w:tplc="2D3A97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2FD46F1"/>
    <w:multiLevelType w:val="hybridMultilevel"/>
    <w:tmpl w:val="BEB81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CB0197"/>
    <w:multiLevelType w:val="hybridMultilevel"/>
    <w:tmpl w:val="04B049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BF010C"/>
    <w:multiLevelType w:val="multilevel"/>
    <w:tmpl w:val="6A5828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547C5F26"/>
    <w:multiLevelType w:val="hybridMultilevel"/>
    <w:tmpl w:val="52EECB04"/>
    <w:lvl w:ilvl="0" w:tplc="AF8E76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FF62334"/>
    <w:multiLevelType w:val="multilevel"/>
    <w:tmpl w:val="6A5828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6D7D22F7"/>
    <w:multiLevelType w:val="hybridMultilevel"/>
    <w:tmpl w:val="3CEED930"/>
    <w:lvl w:ilvl="0" w:tplc="A0DC8552">
      <w:start w:val="1"/>
      <w:numFmt w:val="decimal"/>
      <w:lvlText w:val="%1)"/>
      <w:lvlJc w:val="left"/>
      <w:pPr>
        <w:ind w:left="1353" w:hanging="360"/>
      </w:pPr>
      <w:rPr>
        <w:rFonts w:ascii="Calibri" w:eastAsia="Times New Roman" w:hAnsi="Calibri" w:cs="Times New Roman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6F38185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7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67B7"/>
    <w:rsid w:val="000058BA"/>
    <w:rsid w:val="00007D3D"/>
    <w:rsid w:val="000123C1"/>
    <w:rsid w:val="000269D2"/>
    <w:rsid w:val="00037E00"/>
    <w:rsid w:val="0004714E"/>
    <w:rsid w:val="00047C7A"/>
    <w:rsid w:val="00062F77"/>
    <w:rsid w:val="00063F56"/>
    <w:rsid w:val="00066375"/>
    <w:rsid w:val="000B68C2"/>
    <w:rsid w:val="000C6D80"/>
    <w:rsid w:val="000E1283"/>
    <w:rsid w:val="001173AD"/>
    <w:rsid w:val="00133172"/>
    <w:rsid w:val="00141204"/>
    <w:rsid w:val="00147C66"/>
    <w:rsid w:val="00163C38"/>
    <w:rsid w:val="00181013"/>
    <w:rsid w:val="00181D68"/>
    <w:rsid w:val="00186FBB"/>
    <w:rsid w:val="0019161F"/>
    <w:rsid w:val="00191BAC"/>
    <w:rsid w:val="001A6553"/>
    <w:rsid w:val="001C4303"/>
    <w:rsid w:val="001D2A18"/>
    <w:rsid w:val="001E2C21"/>
    <w:rsid w:val="001E5811"/>
    <w:rsid w:val="001E7E25"/>
    <w:rsid w:val="0020059A"/>
    <w:rsid w:val="00215587"/>
    <w:rsid w:val="00222258"/>
    <w:rsid w:val="002238F9"/>
    <w:rsid w:val="00232D72"/>
    <w:rsid w:val="00277FA3"/>
    <w:rsid w:val="00280501"/>
    <w:rsid w:val="002924D6"/>
    <w:rsid w:val="0029794C"/>
    <w:rsid w:val="002A4990"/>
    <w:rsid w:val="002E0BBF"/>
    <w:rsid w:val="002E6116"/>
    <w:rsid w:val="00302C8C"/>
    <w:rsid w:val="003370F7"/>
    <w:rsid w:val="00351C77"/>
    <w:rsid w:val="00356731"/>
    <w:rsid w:val="003747FD"/>
    <w:rsid w:val="00386825"/>
    <w:rsid w:val="00386E2C"/>
    <w:rsid w:val="003B318F"/>
    <w:rsid w:val="00424981"/>
    <w:rsid w:val="004267B9"/>
    <w:rsid w:val="00430DDA"/>
    <w:rsid w:val="00457312"/>
    <w:rsid w:val="00460263"/>
    <w:rsid w:val="00460BC4"/>
    <w:rsid w:val="00467740"/>
    <w:rsid w:val="0047603B"/>
    <w:rsid w:val="004A073E"/>
    <w:rsid w:val="004A434E"/>
    <w:rsid w:val="004B5A63"/>
    <w:rsid w:val="004D7611"/>
    <w:rsid w:val="004E3FE0"/>
    <w:rsid w:val="005005F3"/>
    <w:rsid w:val="00500D35"/>
    <w:rsid w:val="005340AA"/>
    <w:rsid w:val="00544B8E"/>
    <w:rsid w:val="005456E9"/>
    <w:rsid w:val="00566C68"/>
    <w:rsid w:val="0056784E"/>
    <w:rsid w:val="0058193B"/>
    <w:rsid w:val="00585DC2"/>
    <w:rsid w:val="00587797"/>
    <w:rsid w:val="00593D54"/>
    <w:rsid w:val="005B3745"/>
    <w:rsid w:val="005B5B29"/>
    <w:rsid w:val="005C7B30"/>
    <w:rsid w:val="005F4544"/>
    <w:rsid w:val="0061702F"/>
    <w:rsid w:val="0062311B"/>
    <w:rsid w:val="006346AB"/>
    <w:rsid w:val="00634E84"/>
    <w:rsid w:val="0063733C"/>
    <w:rsid w:val="00652C27"/>
    <w:rsid w:val="00662A6B"/>
    <w:rsid w:val="0066628E"/>
    <w:rsid w:val="00673504"/>
    <w:rsid w:val="0067644E"/>
    <w:rsid w:val="00695027"/>
    <w:rsid w:val="006A7D14"/>
    <w:rsid w:val="006B1DA7"/>
    <w:rsid w:val="006B52B7"/>
    <w:rsid w:val="006B5A8E"/>
    <w:rsid w:val="006B5D3D"/>
    <w:rsid w:val="006B7780"/>
    <w:rsid w:val="006C1135"/>
    <w:rsid w:val="00711E67"/>
    <w:rsid w:val="0072431A"/>
    <w:rsid w:val="00745FC0"/>
    <w:rsid w:val="00746D95"/>
    <w:rsid w:val="007612E0"/>
    <w:rsid w:val="00770B93"/>
    <w:rsid w:val="00784AEA"/>
    <w:rsid w:val="0079290F"/>
    <w:rsid w:val="007930DB"/>
    <w:rsid w:val="007B02E7"/>
    <w:rsid w:val="007C43F7"/>
    <w:rsid w:val="007D0AE4"/>
    <w:rsid w:val="007D5FD8"/>
    <w:rsid w:val="007E234C"/>
    <w:rsid w:val="007F0A64"/>
    <w:rsid w:val="00811BED"/>
    <w:rsid w:val="0082451A"/>
    <w:rsid w:val="00824A3D"/>
    <w:rsid w:val="008326D1"/>
    <w:rsid w:val="00834484"/>
    <w:rsid w:val="008406D5"/>
    <w:rsid w:val="0084129E"/>
    <w:rsid w:val="008428AB"/>
    <w:rsid w:val="00873B2A"/>
    <w:rsid w:val="0087491C"/>
    <w:rsid w:val="00891799"/>
    <w:rsid w:val="00893C7B"/>
    <w:rsid w:val="00895649"/>
    <w:rsid w:val="00897986"/>
    <w:rsid w:val="008B5DF2"/>
    <w:rsid w:val="008B7DA9"/>
    <w:rsid w:val="008E1E39"/>
    <w:rsid w:val="009142EA"/>
    <w:rsid w:val="00926FC7"/>
    <w:rsid w:val="00931E63"/>
    <w:rsid w:val="00933148"/>
    <w:rsid w:val="00940A0F"/>
    <w:rsid w:val="00943CA3"/>
    <w:rsid w:val="00947796"/>
    <w:rsid w:val="00971F62"/>
    <w:rsid w:val="00997FDE"/>
    <w:rsid w:val="009D7E4B"/>
    <w:rsid w:val="009E30F0"/>
    <w:rsid w:val="009E4D7A"/>
    <w:rsid w:val="009E5B44"/>
    <w:rsid w:val="009F1A57"/>
    <w:rsid w:val="009F4C4C"/>
    <w:rsid w:val="009F51F3"/>
    <w:rsid w:val="00A141F8"/>
    <w:rsid w:val="00A14DCA"/>
    <w:rsid w:val="00A35ABB"/>
    <w:rsid w:val="00A72D87"/>
    <w:rsid w:val="00A72E6D"/>
    <w:rsid w:val="00A90C18"/>
    <w:rsid w:val="00AB24BF"/>
    <w:rsid w:val="00AC1F4F"/>
    <w:rsid w:val="00AE1C63"/>
    <w:rsid w:val="00B313E0"/>
    <w:rsid w:val="00B42D72"/>
    <w:rsid w:val="00B567B7"/>
    <w:rsid w:val="00B56FF9"/>
    <w:rsid w:val="00B60981"/>
    <w:rsid w:val="00B62435"/>
    <w:rsid w:val="00B64DA3"/>
    <w:rsid w:val="00B66091"/>
    <w:rsid w:val="00B72D80"/>
    <w:rsid w:val="00B83FB8"/>
    <w:rsid w:val="00BA1273"/>
    <w:rsid w:val="00BB2174"/>
    <w:rsid w:val="00BC78BE"/>
    <w:rsid w:val="00BE0862"/>
    <w:rsid w:val="00BE46FD"/>
    <w:rsid w:val="00BE553E"/>
    <w:rsid w:val="00BF0331"/>
    <w:rsid w:val="00BF16CD"/>
    <w:rsid w:val="00C15FE1"/>
    <w:rsid w:val="00C16017"/>
    <w:rsid w:val="00C218EC"/>
    <w:rsid w:val="00C236C9"/>
    <w:rsid w:val="00C365EF"/>
    <w:rsid w:val="00C36B0D"/>
    <w:rsid w:val="00C37E1C"/>
    <w:rsid w:val="00C7181F"/>
    <w:rsid w:val="00C81CD0"/>
    <w:rsid w:val="00CA3D65"/>
    <w:rsid w:val="00CA59CE"/>
    <w:rsid w:val="00CB280A"/>
    <w:rsid w:val="00CB406D"/>
    <w:rsid w:val="00CB5C72"/>
    <w:rsid w:val="00CC12DF"/>
    <w:rsid w:val="00CD1499"/>
    <w:rsid w:val="00CD48DD"/>
    <w:rsid w:val="00CE7601"/>
    <w:rsid w:val="00CF1B81"/>
    <w:rsid w:val="00D02876"/>
    <w:rsid w:val="00D331FF"/>
    <w:rsid w:val="00D63061"/>
    <w:rsid w:val="00D63D6C"/>
    <w:rsid w:val="00D74127"/>
    <w:rsid w:val="00D844EB"/>
    <w:rsid w:val="00D87E68"/>
    <w:rsid w:val="00D9562B"/>
    <w:rsid w:val="00DB43C9"/>
    <w:rsid w:val="00DB45E3"/>
    <w:rsid w:val="00DD303C"/>
    <w:rsid w:val="00DF4C9C"/>
    <w:rsid w:val="00DF7233"/>
    <w:rsid w:val="00E00A02"/>
    <w:rsid w:val="00E25E82"/>
    <w:rsid w:val="00E41FA7"/>
    <w:rsid w:val="00E451D0"/>
    <w:rsid w:val="00E536A8"/>
    <w:rsid w:val="00E63263"/>
    <w:rsid w:val="00E74EEC"/>
    <w:rsid w:val="00E763C3"/>
    <w:rsid w:val="00E81A97"/>
    <w:rsid w:val="00E84E6C"/>
    <w:rsid w:val="00E97E43"/>
    <w:rsid w:val="00EA4F0A"/>
    <w:rsid w:val="00EB0BEC"/>
    <w:rsid w:val="00EB196B"/>
    <w:rsid w:val="00EB2505"/>
    <w:rsid w:val="00EB46D0"/>
    <w:rsid w:val="00EB7A83"/>
    <w:rsid w:val="00EC006A"/>
    <w:rsid w:val="00EC13C5"/>
    <w:rsid w:val="00ED00DE"/>
    <w:rsid w:val="00ED0410"/>
    <w:rsid w:val="00EE18D6"/>
    <w:rsid w:val="00F077FC"/>
    <w:rsid w:val="00F21E4A"/>
    <w:rsid w:val="00F506F0"/>
    <w:rsid w:val="00F6237B"/>
    <w:rsid w:val="00F666AD"/>
    <w:rsid w:val="00F757BD"/>
    <w:rsid w:val="00F97CE7"/>
    <w:rsid w:val="00FA2EE6"/>
    <w:rsid w:val="00FA408D"/>
    <w:rsid w:val="00FE7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  <w14:docId w14:val="79F14B56"/>
  <w15:docId w15:val="{A8BF932E-85B4-40D4-BEA2-CD1684555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7601"/>
    <w:pPr>
      <w:spacing w:after="200" w:line="276" w:lineRule="auto"/>
    </w:pPr>
    <w:rPr>
      <w:rFonts w:eastAsia="Times New Roman"/>
      <w:sz w:val="22"/>
      <w:szCs w:val="22"/>
    </w:rPr>
  </w:style>
  <w:style w:type="paragraph" w:styleId="5">
    <w:name w:val="heading 5"/>
    <w:basedOn w:val="a"/>
    <w:next w:val="a"/>
    <w:link w:val="50"/>
    <w:uiPriority w:val="9"/>
    <w:unhideWhenUsed/>
    <w:qFormat/>
    <w:rsid w:val="009F1A57"/>
    <w:pPr>
      <w:keepNext/>
      <w:keepLines/>
      <w:spacing w:before="320" w:line="240" w:lineRule="auto"/>
      <w:outlineLvl w:val="4"/>
    </w:pPr>
    <w:rPr>
      <w:rFonts w:ascii="Arial" w:eastAsia="Arial" w:hAnsi="Arial" w:cs="Arial"/>
      <w:b/>
      <w:bCs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CE760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CE76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rsid w:val="00C236C9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5">
    <w:name w:val="Основной текст с отступом Знак"/>
    <w:link w:val="a4"/>
    <w:uiPriority w:val="99"/>
    <w:rsid w:val="00C236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Обычный1"/>
    <w:link w:val="Normal"/>
    <w:qFormat/>
    <w:rsid w:val="003B318F"/>
    <w:pPr>
      <w:ind w:firstLine="720"/>
      <w:jc w:val="both"/>
    </w:pPr>
    <w:rPr>
      <w:rFonts w:ascii="Times New Roman" w:eastAsia="Times New Roman" w:hAnsi="Times New Roman"/>
      <w:sz w:val="28"/>
      <w:szCs w:val="22"/>
    </w:rPr>
  </w:style>
  <w:style w:type="character" w:customStyle="1" w:styleId="Normal">
    <w:name w:val="Normal Знак"/>
    <w:link w:val="10"/>
    <w:rsid w:val="003B318F"/>
    <w:rPr>
      <w:rFonts w:ascii="Times New Roman" w:eastAsia="Times New Roman" w:hAnsi="Times New Roman"/>
      <w:sz w:val="28"/>
      <w:szCs w:val="22"/>
      <w:lang w:eastAsia="ru-RU" w:bidi="ar-SA"/>
    </w:rPr>
  </w:style>
  <w:style w:type="paragraph" w:styleId="a6">
    <w:name w:val="List Paragraph"/>
    <w:aliases w:val="Маркер,List Paragraph1,List Paragraph,название,Bullet List,FooterText,numbered,SL_Абзац списка,Абзац списка2,Bullet Number,Нумерованый список,lp1,Абзац списка4,f_Абзац 1,Абзац списка11,ПАРАГРАФ,Абзац списка3,Текстовая,Bullet 1"/>
    <w:basedOn w:val="a"/>
    <w:link w:val="a7"/>
    <w:qFormat/>
    <w:rsid w:val="003B318F"/>
    <w:pPr>
      <w:ind w:left="720"/>
      <w:contextualSpacing/>
    </w:pPr>
  </w:style>
  <w:style w:type="paragraph" w:customStyle="1" w:styleId="Default">
    <w:name w:val="Default"/>
    <w:rsid w:val="008428A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8">
    <w:name w:val="Hyperlink"/>
    <w:uiPriority w:val="99"/>
    <w:unhideWhenUsed/>
    <w:rsid w:val="00BB2174"/>
    <w:rPr>
      <w:color w:val="0563C1"/>
      <w:u w:val="single"/>
    </w:rPr>
  </w:style>
  <w:style w:type="character" w:styleId="a9">
    <w:name w:val="FollowedHyperlink"/>
    <w:uiPriority w:val="99"/>
    <w:semiHidden/>
    <w:unhideWhenUsed/>
    <w:rsid w:val="00E536A8"/>
    <w:rPr>
      <w:color w:val="800080"/>
      <w:u w:val="single"/>
    </w:rPr>
  </w:style>
  <w:style w:type="character" w:customStyle="1" w:styleId="FontStyle27">
    <w:name w:val="Font Style27"/>
    <w:rsid w:val="00BE0862"/>
    <w:rPr>
      <w:rFonts w:ascii="Times New Roman" w:hAnsi="Times New Roman" w:cs="Times New Roman"/>
      <w:sz w:val="22"/>
      <w:szCs w:val="22"/>
    </w:rPr>
  </w:style>
  <w:style w:type="character" w:customStyle="1" w:styleId="CharChar">
    <w:name w:val="Обычный Char Char"/>
    <w:locked/>
    <w:rsid w:val="00933148"/>
    <w:rPr>
      <w:rFonts w:eastAsia="Arial"/>
      <w:sz w:val="28"/>
      <w:lang w:eastAsia="ar-SA"/>
    </w:rPr>
  </w:style>
  <w:style w:type="character" w:customStyle="1" w:styleId="a7">
    <w:name w:val="Абзац списка Знак"/>
    <w:aliases w:val="Маркер Знак,List Paragraph1 Знак,List Paragraph Знак,название Знак,Bullet List Знак,FooterText Знак,numbered Знак,SL_Абзац списка Знак,Абзац списка2 Знак,Bullet Number Знак,Нумерованый список Знак,lp1 Знак,Абзац списка4 Знак"/>
    <w:link w:val="a6"/>
    <w:rsid w:val="0084129E"/>
    <w:rPr>
      <w:rFonts w:eastAsia="Times New Roman"/>
      <w:sz w:val="22"/>
      <w:szCs w:val="22"/>
    </w:rPr>
  </w:style>
  <w:style w:type="character" w:customStyle="1" w:styleId="normaltextrun">
    <w:name w:val="normaltextrun"/>
    <w:basedOn w:val="a0"/>
    <w:rsid w:val="00E81A97"/>
  </w:style>
  <w:style w:type="paragraph" w:styleId="aa">
    <w:name w:val="No Spacing"/>
    <w:uiPriority w:val="1"/>
    <w:qFormat/>
    <w:rsid w:val="00302C8C"/>
    <w:rPr>
      <w:rFonts w:eastAsia="Times New Roman"/>
      <w:sz w:val="22"/>
      <w:szCs w:val="22"/>
    </w:rPr>
  </w:style>
  <w:style w:type="character" w:customStyle="1" w:styleId="50">
    <w:name w:val="Заголовок 5 Знак"/>
    <w:link w:val="5"/>
    <w:uiPriority w:val="9"/>
    <w:rsid w:val="009F1A57"/>
    <w:rPr>
      <w:rFonts w:ascii="Arial" w:eastAsia="Arial" w:hAnsi="Arial" w:cs="Arial"/>
      <w:b/>
      <w:bCs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11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1426</TotalTime>
  <Pages>5</Pages>
  <Words>1210</Words>
  <Characters>6901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8095</CharactersWithSpaces>
  <SharedDoc>false</SharedDoc>
  <HLinks>
    <vt:vector size="24" baseType="variant">
      <vt:variant>
        <vt:i4>6553725</vt:i4>
      </vt:variant>
      <vt:variant>
        <vt:i4>9</vt:i4>
      </vt:variant>
      <vt:variant>
        <vt:i4>0</vt:i4>
      </vt:variant>
      <vt:variant>
        <vt:i4>5</vt:i4>
      </vt:variant>
      <vt:variant>
        <vt:lpwstr>http://zakupki.gov.ru/epz/main/public/home.html</vt:lpwstr>
      </vt:variant>
      <vt:variant>
        <vt:lpwstr/>
      </vt:variant>
      <vt:variant>
        <vt:i4>3932215</vt:i4>
      </vt:variant>
      <vt:variant>
        <vt:i4>6</vt:i4>
      </vt:variant>
      <vt:variant>
        <vt:i4>0</vt:i4>
      </vt:variant>
      <vt:variant>
        <vt:i4>5</vt:i4>
      </vt:variant>
      <vt:variant>
        <vt:lpwstr>http://www.trcont.com/</vt:lpwstr>
      </vt:variant>
      <vt:variant>
        <vt:lpwstr/>
      </vt:variant>
      <vt:variant>
        <vt:i4>2162805</vt:i4>
      </vt:variant>
      <vt:variant>
        <vt:i4>3</vt:i4>
      </vt:variant>
      <vt:variant>
        <vt:i4>0</vt:i4>
      </vt:variant>
      <vt:variant>
        <vt:i4>5</vt:i4>
      </vt:variant>
      <vt:variant>
        <vt:lpwstr>https://service.nalog.ru/zd.do</vt:lpwstr>
      </vt:variant>
      <vt:variant>
        <vt:lpwstr/>
      </vt:variant>
      <vt:variant>
        <vt:i4>2162805</vt:i4>
      </vt:variant>
      <vt:variant>
        <vt:i4>0</vt:i4>
      </vt:variant>
      <vt:variant>
        <vt:i4>0</vt:i4>
      </vt:variant>
      <vt:variant>
        <vt:i4>5</vt:i4>
      </vt:variant>
      <vt:variant>
        <vt:lpwstr>https://service.nalog.ru/zd.do)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Тимур Тураджанов</dc:creator>
  <cp:lastModifiedBy>Ременных Татьяна Николаевна</cp:lastModifiedBy>
  <cp:revision>36</cp:revision>
  <cp:lastPrinted>2020-03-20T04:18:00Z</cp:lastPrinted>
  <dcterms:created xsi:type="dcterms:W3CDTF">2019-10-01T02:19:00Z</dcterms:created>
  <dcterms:modified xsi:type="dcterms:W3CDTF">2024-04-04T08:20:00Z</dcterms:modified>
</cp:coreProperties>
</file>