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5C1A9B" w:rsidRDefault="007D6548" w:rsidP="00A4055F">
      <w:pPr>
        <w:tabs>
          <w:tab w:val="left" w:pos="4962"/>
        </w:tabs>
        <w:ind w:left="4820"/>
        <w:rPr>
          <w:b/>
          <w:bCs/>
          <w:sz w:val="28"/>
          <w:szCs w:val="28"/>
        </w:rPr>
      </w:pPr>
      <w:r>
        <w:rPr>
          <w:b/>
          <w:bCs/>
          <w:sz w:val="28"/>
          <w:szCs w:val="28"/>
        </w:rPr>
        <w:t>УТВЕРЖДЕНО</w:t>
      </w:r>
    </w:p>
    <w:p w:rsidR="007D6548" w:rsidRPr="006D2B87" w:rsidRDefault="007D6548" w:rsidP="00A4055F">
      <w:pPr>
        <w:tabs>
          <w:tab w:val="left" w:pos="4962"/>
        </w:tabs>
        <w:ind w:left="4820"/>
        <w:rPr>
          <w:rFonts w:eastAsia="Arial Unicode MS"/>
          <w:b/>
          <w:bCs/>
          <w:sz w:val="28"/>
          <w:szCs w:val="28"/>
        </w:rPr>
      </w:pPr>
    </w:p>
    <w:p w:rsidR="00811B50" w:rsidRDefault="00034E55">
      <w:pPr>
        <w:tabs>
          <w:tab w:val="left" w:pos="4962"/>
        </w:tabs>
        <w:ind w:left="4820"/>
        <w:rPr>
          <w:b/>
          <w:bCs/>
          <w:sz w:val="28"/>
          <w:szCs w:val="28"/>
        </w:rPr>
      </w:pPr>
      <w:r>
        <w:rPr>
          <w:b/>
          <w:bCs/>
          <w:sz w:val="28"/>
          <w:szCs w:val="28"/>
        </w:rPr>
        <w:t>Председателем Конкурсной комиссии филиала ПАО «</w:t>
      </w:r>
      <w:proofErr w:type="spellStart"/>
      <w:r>
        <w:rPr>
          <w:b/>
          <w:bCs/>
          <w:sz w:val="28"/>
          <w:szCs w:val="28"/>
        </w:rPr>
        <w:t>ТрансКонтейнер</w:t>
      </w:r>
      <w:proofErr w:type="spellEnd"/>
      <w:r>
        <w:rPr>
          <w:b/>
          <w:bCs/>
          <w:sz w:val="28"/>
          <w:szCs w:val="28"/>
        </w:rPr>
        <w:t xml:space="preserve">» на </w:t>
      </w:r>
      <w:r w:rsidR="00801821">
        <w:rPr>
          <w:b/>
          <w:bCs/>
          <w:sz w:val="28"/>
          <w:szCs w:val="28"/>
        </w:rPr>
        <w:t>Красноярской железной дороге</w:t>
      </w:r>
    </w:p>
    <w:p w:rsidR="00811B50" w:rsidRDefault="00034E55">
      <w:pPr>
        <w:tabs>
          <w:tab w:val="left" w:pos="4962"/>
        </w:tabs>
        <w:ind w:left="4820"/>
        <w:rPr>
          <w:b/>
          <w:bCs/>
          <w:sz w:val="28"/>
        </w:rPr>
      </w:pPr>
      <w:r>
        <w:rPr>
          <w:b/>
          <w:bCs/>
          <w:sz w:val="28"/>
        </w:rPr>
        <w:t>«30» сентября 2024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a"/>
        <w:numPr>
          <w:ilvl w:val="1"/>
          <w:numId w:val="1"/>
        </w:numPr>
        <w:tabs>
          <w:tab w:val="clear" w:pos="720"/>
          <w:tab w:val="num" w:pos="567"/>
        </w:tabs>
        <w:ind w:left="0" w:firstLine="709"/>
        <w:outlineLvl w:val="1"/>
        <w:rPr>
          <w:b/>
          <w:szCs w:val="28"/>
        </w:rPr>
      </w:pPr>
      <w:r>
        <w:rPr>
          <w:b/>
          <w:szCs w:val="28"/>
        </w:rPr>
        <w:t>Общие положения</w:t>
      </w:r>
    </w:p>
    <w:p w:rsidR="00811B50" w:rsidRDefault="00034E55">
      <w:pPr>
        <w:pStyle w:val="1a"/>
        <w:numPr>
          <w:ilvl w:val="2"/>
          <w:numId w:val="1"/>
        </w:numPr>
        <w:tabs>
          <w:tab w:val="clear" w:pos="0"/>
        </w:tabs>
        <w:ind w:left="0" w:firstLine="709"/>
      </w:pPr>
      <w:proofErr w:type="gramStart"/>
      <w:r>
        <w:rPr>
          <w:b/>
          <w:szCs w:val="28"/>
        </w:rPr>
        <w:t>Публичное акционерное общество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xml:space="preserve">» на </w:t>
      </w:r>
      <w:r w:rsidR="00801821">
        <w:rPr>
          <w:szCs w:val="28"/>
        </w:rPr>
        <w:t>Красноярской железной дороге</w:t>
      </w:r>
      <w:r>
        <w:rPr>
          <w:szCs w:val="28"/>
        </w:rPr>
        <w:t xml:space="preserve">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w:t>
      </w:r>
      <w:r w:rsidR="0081332A" w:rsidRPr="0081332A">
        <w:t>ОКэ-НКПКРАСН-24-0008</w:t>
      </w:r>
      <w:r w:rsidR="0081332A">
        <w:t xml:space="preserve"> </w:t>
      </w:r>
      <w:r>
        <w:t xml:space="preserve">по предмету закупки </w:t>
      </w:r>
      <w:r>
        <w:rPr>
          <w:b/>
        </w:rPr>
        <w:t>«Оказание услуг по уборке внутренних помещений и прилегающих территорий филиала ПАО «</w:t>
      </w:r>
      <w:proofErr w:type="spellStart"/>
      <w:r>
        <w:rPr>
          <w:b/>
        </w:rPr>
        <w:t>ТрансКонтейнер</w:t>
      </w:r>
      <w:proofErr w:type="spellEnd"/>
      <w:proofErr w:type="gramEnd"/>
      <w:r>
        <w:rPr>
          <w:b/>
        </w:rPr>
        <w:t>» на Красноярской железной дороге</w:t>
      </w:r>
      <w:proofErr w:type="gramStart"/>
      <w:r>
        <w:rPr>
          <w:b/>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w:t>
      </w:r>
      <w:proofErr w:type="gramEnd"/>
      <w:r>
        <w:t>далее – Открытый конкурс).</w:t>
      </w:r>
    </w:p>
    <w:p w:rsidR="002B2187" w:rsidRPr="002B2187" w:rsidRDefault="002B2187" w:rsidP="002B2187">
      <w:pPr>
        <w:pStyle w:val="1a"/>
        <w:ind w:firstLine="709"/>
        <w:rPr>
          <w:szCs w:val="28"/>
        </w:rPr>
      </w:pPr>
      <w:proofErr w:type="gramStart"/>
      <w:r>
        <w:rPr>
          <w:szCs w:val="28"/>
        </w:rPr>
        <w:t xml:space="preserve">Открытый конкурс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w:t>
      </w:r>
      <w:proofErr w:type="gramEnd"/>
      <w:r>
        <w:rPr>
          <w:szCs w:val="28"/>
        </w:rPr>
        <w:t xml:space="preserve"> товаров, работ, услуг для обеспечения государственных и муниципальных нужд».</w:t>
      </w:r>
    </w:p>
    <w:p w:rsidR="004E3AC2" w:rsidRPr="00422CFA" w:rsidRDefault="00167695" w:rsidP="00E76363">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a"/>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w:t>
      </w:r>
      <w:r>
        <w:rPr>
          <w:szCs w:val="28"/>
        </w:rPr>
        <w:lastRenderedPageBreak/>
        <w:t>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B2187" w:rsidP="00E76363">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a"/>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a"/>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a"/>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w:t>
      </w:r>
      <w:r>
        <w:rPr>
          <w:szCs w:val="28"/>
        </w:rPr>
        <w:lastRenderedPageBreak/>
        <w:t xml:space="preserve">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a"/>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a"/>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w:t>
      </w:r>
      <w:r>
        <w:lastRenderedPageBreak/>
        <w:t>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a"/>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a"/>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a"/>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a"/>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a"/>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a"/>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w:t>
      </w:r>
      <w:r>
        <w:lastRenderedPageBreak/>
        <w:t>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a"/>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a"/>
        <w:ind w:left="709" w:firstLine="0"/>
      </w:pPr>
    </w:p>
    <w:p w:rsidR="007D6548" w:rsidRPr="00D20AD0" w:rsidRDefault="00CB6943" w:rsidP="00F356EB">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801821">
      <w:pPr>
        <w:pStyle w:val="af8"/>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801821">
      <w:pPr>
        <w:pStyle w:val="af8"/>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801821">
      <w:pPr>
        <w:pStyle w:val="af8"/>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801821">
      <w:pPr>
        <w:pStyle w:val="af8"/>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8"/>
        <w:rPr>
          <w:sz w:val="28"/>
          <w:szCs w:val="28"/>
        </w:rPr>
      </w:pPr>
    </w:p>
    <w:p w:rsidR="00034E55" w:rsidRDefault="00034E55" w:rsidP="00F3355C">
      <w:pPr>
        <w:pStyle w:val="af8"/>
        <w:rPr>
          <w:sz w:val="28"/>
          <w:szCs w:val="28"/>
        </w:rPr>
      </w:pPr>
    </w:p>
    <w:p w:rsidR="00034E55" w:rsidRDefault="00034E55" w:rsidP="00F3355C">
      <w:pPr>
        <w:pStyle w:val="af8"/>
        <w:rPr>
          <w:sz w:val="28"/>
          <w:szCs w:val="28"/>
        </w:rPr>
      </w:pPr>
    </w:p>
    <w:p w:rsidR="00034877" w:rsidRPr="00C61911" w:rsidRDefault="00034877" w:rsidP="00A83569">
      <w:pPr>
        <w:pStyle w:val="1a"/>
        <w:numPr>
          <w:ilvl w:val="1"/>
          <w:numId w:val="1"/>
        </w:numPr>
        <w:tabs>
          <w:tab w:val="clear" w:pos="720"/>
          <w:tab w:val="num" w:pos="567"/>
        </w:tabs>
        <w:ind w:left="0" w:firstLine="709"/>
        <w:outlineLvl w:val="1"/>
        <w:rPr>
          <w:b/>
          <w:szCs w:val="28"/>
        </w:rPr>
      </w:pPr>
      <w:proofErr w:type="spellStart"/>
      <w:r>
        <w:rPr>
          <w:rFonts w:eastAsia="MS Mincho"/>
          <w:b/>
          <w:szCs w:val="28"/>
        </w:rPr>
        <w:lastRenderedPageBreak/>
        <w:t>Антикоррупционная</w:t>
      </w:r>
      <w:proofErr w:type="spellEnd"/>
      <w:r>
        <w:rPr>
          <w:rFonts w:eastAsia="MS Mincho"/>
          <w:b/>
          <w:szCs w:val="28"/>
        </w:rPr>
        <w:t xml:space="preserve"> оговорка</w:t>
      </w:r>
    </w:p>
    <w:p w:rsidR="008A65C2" w:rsidRPr="00C61911" w:rsidRDefault="008A65C2" w:rsidP="00801821">
      <w:pPr>
        <w:pStyle w:val="af8"/>
        <w:numPr>
          <w:ilvl w:val="0"/>
          <w:numId w:val="21"/>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7E0067" w:rsidRPr="00C61911" w:rsidRDefault="00837F0D" w:rsidP="00801821">
      <w:pPr>
        <w:pStyle w:val="af8"/>
        <w:numPr>
          <w:ilvl w:val="0"/>
          <w:numId w:val="21"/>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41030" w:rsidRPr="00C61911" w:rsidRDefault="00A41030" w:rsidP="00801821">
      <w:pPr>
        <w:pStyle w:val="af8"/>
        <w:numPr>
          <w:ilvl w:val="0"/>
          <w:numId w:val="21"/>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7A0775" w:rsidRPr="00C61911" w:rsidRDefault="007A0775" w:rsidP="00801821">
      <w:pPr>
        <w:pStyle w:val="af8"/>
        <w:numPr>
          <w:ilvl w:val="0"/>
          <w:numId w:val="21"/>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lastRenderedPageBreak/>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BE0A8F" w:rsidRPr="00C61911" w:rsidRDefault="00BE0A8F" w:rsidP="00801821">
      <w:pPr>
        <w:pStyle w:val="af8"/>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42F11" w:rsidRPr="00C61911" w:rsidRDefault="00BE0A8F" w:rsidP="00BE0A8F">
      <w:pPr>
        <w:pStyle w:val="af8"/>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BE0A8F" w:rsidRPr="00C61911" w:rsidRDefault="00BE0A8F" w:rsidP="00BE0A8F">
      <w:pPr>
        <w:pStyle w:val="af8"/>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BE0A8F" w:rsidRPr="00C61911" w:rsidRDefault="00BE0A8F" w:rsidP="00BE0A8F">
      <w:pPr>
        <w:pStyle w:val="af8"/>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4C6915" w:rsidRPr="00C61911" w:rsidRDefault="004C6915" w:rsidP="00801821">
      <w:pPr>
        <w:pStyle w:val="af8"/>
        <w:numPr>
          <w:ilvl w:val="0"/>
          <w:numId w:val="21"/>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4C6915" w:rsidRPr="00C61911" w:rsidRDefault="004C6915" w:rsidP="00801821">
      <w:pPr>
        <w:pStyle w:val="af8"/>
        <w:numPr>
          <w:ilvl w:val="0"/>
          <w:numId w:val="21"/>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DF6153" w:rsidRDefault="00DF6153" w:rsidP="00801821">
      <w:pPr>
        <w:pStyle w:val="af8"/>
        <w:numPr>
          <w:ilvl w:val="0"/>
          <w:numId w:val="23"/>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8(800)100-22-80, официальный сайт </w:t>
      </w:r>
      <w:hyperlink r:id="rId14" w:history="1">
        <w:r>
          <w:rPr>
            <w:rStyle w:val="a7"/>
            <w:sz w:val="28"/>
            <w:szCs w:val="28"/>
          </w:rPr>
          <w:t>trcont.com</w:t>
        </w:r>
      </w:hyperlink>
      <w:r>
        <w:rPr>
          <w:sz w:val="28"/>
          <w:szCs w:val="28"/>
        </w:rPr>
        <w:t xml:space="preserve"> (для заполнения специальной формы </w:t>
      </w:r>
      <w:hyperlink r:id="rId15" w:history="1">
        <w:r>
          <w:rPr>
            <w:rStyle w:val="a7"/>
            <w:sz w:val="28"/>
            <w:szCs w:val="28"/>
          </w:rPr>
          <w:t>линия доверия «стоп коррупция»</w:t>
        </w:r>
      </w:hyperlink>
      <w:r>
        <w:rPr>
          <w:sz w:val="28"/>
          <w:szCs w:val="28"/>
        </w:rPr>
        <w:t xml:space="preserve">), адрес электронной почты: </w:t>
      </w:r>
      <w:hyperlink r:id="rId16" w:history="1">
        <w:r>
          <w:rPr>
            <w:rStyle w:val="a7"/>
            <w:sz w:val="28"/>
            <w:szCs w:val="28"/>
          </w:rPr>
          <w:t>line@trcont.ru</w:t>
        </w:r>
      </w:hyperlink>
      <w:r>
        <w:rPr>
          <w:sz w:val="28"/>
          <w:szCs w:val="28"/>
        </w:rPr>
        <w:t>.</w:t>
      </w:r>
    </w:p>
    <w:p w:rsidR="00510148" w:rsidRPr="00C61911" w:rsidRDefault="00510148">
      <w:pPr>
        <w:pStyle w:val="1a"/>
        <w:ind w:left="709" w:firstLine="0"/>
        <w:rPr>
          <w:szCs w:val="28"/>
        </w:rPr>
      </w:pPr>
      <w:bookmarkStart w:id="15" w:name="_GoBack"/>
      <w:bookmarkEnd w:id="15"/>
    </w:p>
    <w:p w:rsidR="002B0C59" w:rsidRPr="00D32FFA" w:rsidRDefault="002B0C59">
      <w:pPr>
        <w:pStyle w:val="1a"/>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801821">
      <w:pPr>
        <w:pStyle w:val="1a"/>
        <w:numPr>
          <w:ilvl w:val="1"/>
          <w:numId w:val="12"/>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w:t>
      </w:r>
      <w:r>
        <w:rPr>
          <w:sz w:val="28"/>
          <w:szCs w:val="28"/>
        </w:rPr>
        <w:lastRenderedPageBreak/>
        <w:t>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E32271" w:rsidRDefault="00E32271" w:rsidP="00E32271">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xml:space="preserve">», предъявляемыми к действующим и потенциальным поставщикам и подрядчикам в </w:t>
      </w:r>
      <w:r>
        <w:rPr>
          <w:sz w:val="28"/>
          <w:szCs w:val="28"/>
        </w:rPr>
        <w:lastRenderedPageBreak/>
        <w:t>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7"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E32271" w:rsidRDefault="00E32271" w:rsidP="00E32271">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801821">
      <w:pPr>
        <w:pStyle w:val="1a"/>
        <w:numPr>
          <w:ilvl w:val="1"/>
          <w:numId w:val="12"/>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8"/>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8"/>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8"/>
        <w:rPr>
          <w:sz w:val="28"/>
          <w:szCs w:val="28"/>
        </w:rPr>
      </w:pPr>
    </w:p>
    <w:p w:rsidR="002410DF" w:rsidRPr="00D20AD0" w:rsidRDefault="002410DF" w:rsidP="00801821">
      <w:pPr>
        <w:pStyle w:val="1a"/>
        <w:numPr>
          <w:ilvl w:val="1"/>
          <w:numId w:val="12"/>
        </w:numPr>
        <w:ind w:left="0" w:firstLine="709"/>
        <w:outlineLvl w:val="1"/>
        <w:rPr>
          <w:b/>
          <w:szCs w:val="28"/>
        </w:rPr>
      </w:pPr>
      <w:r>
        <w:rPr>
          <w:b/>
          <w:szCs w:val="28"/>
        </w:rPr>
        <w:t>Представление документов</w:t>
      </w:r>
    </w:p>
    <w:p w:rsidR="00737675" w:rsidRPr="00D32FFA" w:rsidRDefault="00737675" w:rsidP="00801821">
      <w:pPr>
        <w:pStyle w:val="aff6"/>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8"/>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8"/>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8"/>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AB2A91" w:rsidRPr="00D32FFA" w:rsidRDefault="00AB2A91" w:rsidP="00AB2A91">
      <w:pPr>
        <w:pStyle w:val="af8"/>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AB2A91" w:rsidRPr="005B5FED" w:rsidRDefault="00F33537" w:rsidP="00AB2A91">
      <w:pPr>
        <w:pStyle w:val="af8"/>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w:t>
      </w:r>
      <w:proofErr w:type="gramStart"/>
      <w:r>
        <w:rPr>
          <w:sz w:val="28"/>
          <w:szCs w:val="28"/>
        </w:rPr>
        <w:t>,</w:t>
      </w:r>
      <w:proofErr w:type="gramEnd"/>
      <w:r>
        <w:rPr>
          <w:sz w:val="28"/>
          <w:szCs w:val="28"/>
        </w:rPr>
        <w:t xml:space="preserve"> </w:t>
      </w:r>
      <w:r>
        <w:rPr>
          <w:sz w:val="28"/>
          <w:szCs w:val="28"/>
        </w:rPr>
        <w:lastRenderedPageBreak/>
        <w:t>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8"/>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8"/>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8"/>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801821">
      <w:pPr>
        <w:pStyle w:val="aff6"/>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Default="00AA1400" w:rsidP="00724B9D">
      <w:pPr>
        <w:pStyle w:val="aff6"/>
        <w:ind w:left="0" w:firstLine="709"/>
        <w:jc w:val="both"/>
        <w:rPr>
          <w:rFonts w:eastAsia="MS Mincho"/>
          <w:sz w:val="28"/>
          <w:szCs w:val="28"/>
        </w:rPr>
      </w:pPr>
    </w:p>
    <w:p w:rsidR="003A5E1F" w:rsidRPr="00D32FFA" w:rsidRDefault="003A5E1F" w:rsidP="00724B9D">
      <w:pPr>
        <w:pStyle w:val="aff6"/>
        <w:ind w:left="0" w:firstLine="709"/>
        <w:jc w:val="both"/>
        <w:rPr>
          <w:rFonts w:eastAsia="MS Mincho"/>
          <w:sz w:val="28"/>
          <w:szCs w:val="28"/>
        </w:rPr>
      </w:pPr>
    </w:p>
    <w:p w:rsidR="00AA1400"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034E55" w:rsidRPr="00BE7854" w:rsidRDefault="00034E55" w:rsidP="00E76363">
      <w:pPr>
        <w:ind w:firstLine="709"/>
        <w:jc w:val="center"/>
        <w:outlineLvl w:val="0"/>
        <w:rPr>
          <w:b/>
          <w:bCs/>
          <w:sz w:val="32"/>
          <w:szCs w:val="32"/>
        </w:rPr>
      </w:pPr>
    </w:p>
    <w:p w:rsidR="003C30F3" w:rsidRPr="00D20AD0" w:rsidRDefault="003C30F3" w:rsidP="00801821">
      <w:pPr>
        <w:pStyle w:val="1a"/>
        <w:numPr>
          <w:ilvl w:val="1"/>
          <w:numId w:val="18"/>
        </w:numPr>
        <w:ind w:left="0" w:firstLine="709"/>
        <w:outlineLvl w:val="1"/>
        <w:rPr>
          <w:b/>
          <w:szCs w:val="28"/>
        </w:rPr>
      </w:pPr>
      <w:r>
        <w:rPr>
          <w:b/>
          <w:szCs w:val="28"/>
        </w:rPr>
        <w:t>Заявка</w:t>
      </w:r>
    </w:p>
    <w:p w:rsidR="00627DB4" w:rsidRPr="007E5BBC" w:rsidRDefault="00627DB4" w:rsidP="00801821">
      <w:pPr>
        <w:pStyle w:val="af8"/>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801821">
      <w:pPr>
        <w:pStyle w:val="af8"/>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801821">
      <w:pPr>
        <w:pStyle w:val="af8"/>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801821">
      <w:pPr>
        <w:pStyle w:val="af8"/>
        <w:numPr>
          <w:ilvl w:val="2"/>
          <w:numId w:val="5"/>
        </w:numPr>
        <w:tabs>
          <w:tab w:val="clear" w:pos="1440"/>
        </w:tabs>
        <w:ind w:firstLine="709"/>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w:t>
      </w:r>
      <w:r>
        <w:rPr>
          <w:sz w:val="28"/>
          <w:szCs w:val="28"/>
        </w:rPr>
        <w:lastRenderedPageBreak/>
        <w:t>продления срока действия Заявки его Заявка отклоняется от участия в Открытом конкурсе.</w:t>
      </w:r>
    </w:p>
    <w:p w:rsidR="00627DB4" w:rsidRPr="007E5BBC" w:rsidRDefault="00627DB4" w:rsidP="00801821">
      <w:pPr>
        <w:pStyle w:val="af8"/>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801821">
      <w:pPr>
        <w:pStyle w:val="af8"/>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801821">
      <w:pPr>
        <w:pStyle w:val="af8"/>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801821">
      <w:pPr>
        <w:pStyle w:val="af8"/>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801821">
      <w:pPr>
        <w:pStyle w:val="af8"/>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801821">
      <w:pPr>
        <w:pStyle w:val="af8"/>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w:t>
      </w:r>
      <w:r>
        <w:t xml:space="preserve"> </w:t>
      </w:r>
      <w:bookmarkStart w:id="16" w:name="_Hlk148344887"/>
      <w:r>
        <w:rPr>
          <w:sz w:val="28"/>
          <w:szCs w:val="28"/>
        </w:rPr>
        <w:t xml:space="preserve">Под копией документа понимается экземпляр документа, полностью воспроизводящий информацию подлинника документа. </w:t>
      </w:r>
      <w:bookmarkEnd w:id="16"/>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801821">
      <w:pPr>
        <w:pStyle w:val="af8"/>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801821">
      <w:pPr>
        <w:pStyle w:val="af8"/>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D04697" w:rsidP="00801821">
      <w:pPr>
        <w:pStyle w:val="af8"/>
        <w:numPr>
          <w:ilvl w:val="2"/>
          <w:numId w:val="5"/>
        </w:numPr>
        <w:tabs>
          <w:tab w:val="clear" w:pos="1440"/>
        </w:tabs>
        <w:ind w:firstLine="709"/>
        <w:rPr>
          <w:rFonts w:eastAsia="Times New Roman"/>
          <w:sz w:val="28"/>
          <w:szCs w:val="28"/>
        </w:rPr>
      </w:pPr>
      <w:r>
        <w:rPr>
          <w:sz w:val="28"/>
          <w:szCs w:val="28"/>
        </w:rPr>
        <w:t>Указание в Заявке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3C30F3" w:rsidRDefault="00AA1400" w:rsidP="00801821">
      <w:pPr>
        <w:pStyle w:val="1a"/>
        <w:numPr>
          <w:ilvl w:val="1"/>
          <w:numId w:val="18"/>
        </w:numPr>
        <w:ind w:left="0" w:firstLine="709"/>
        <w:outlineLvl w:val="1"/>
        <w:rPr>
          <w:b/>
          <w:szCs w:val="28"/>
        </w:rPr>
      </w:pPr>
      <w:r>
        <w:rPr>
          <w:b/>
          <w:szCs w:val="28"/>
        </w:rPr>
        <w:t>Срок и порядок подачи Заявок</w:t>
      </w:r>
    </w:p>
    <w:p w:rsidR="00542481" w:rsidRPr="002D2D73" w:rsidRDefault="00542481" w:rsidP="00E76363">
      <w:pPr>
        <w:pStyle w:val="af8"/>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8"/>
        <w:numPr>
          <w:ilvl w:val="2"/>
          <w:numId w:val="4"/>
        </w:numPr>
        <w:tabs>
          <w:tab w:val="clear" w:pos="0"/>
        </w:tabs>
        <w:ind w:left="0" w:firstLine="709"/>
        <w:rPr>
          <w:sz w:val="28"/>
          <w:szCs w:val="28"/>
        </w:rPr>
      </w:pPr>
      <w:r>
        <w:rPr>
          <w:sz w:val="28"/>
          <w:szCs w:val="28"/>
        </w:rPr>
        <w:lastRenderedPageBreak/>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8"/>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8"/>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8"/>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8"/>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8"/>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8"/>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7" w:name="_Ref322534903"/>
      <w:r>
        <w:rPr>
          <w:sz w:val="28"/>
        </w:rPr>
        <w:t>реализуется Программно-аппаратными средствами, в соответствии с функционалом, предусмотренным ЭТП.</w:t>
      </w:r>
      <w:bookmarkEnd w:id="17"/>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8"/>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8"/>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AA1400" w:rsidRPr="00542481" w:rsidRDefault="00AA1400" w:rsidP="00801821">
      <w:pPr>
        <w:pStyle w:val="1a"/>
        <w:numPr>
          <w:ilvl w:val="1"/>
          <w:numId w:val="18"/>
        </w:numPr>
        <w:ind w:left="0" w:firstLine="709"/>
        <w:outlineLvl w:val="1"/>
        <w:rPr>
          <w:b/>
          <w:szCs w:val="28"/>
        </w:rPr>
      </w:pPr>
      <w:r>
        <w:rPr>
          <w:b/>
        </w:rPr>
        <w:t>Порядок оформления Заявки</w:t>
      </w:r>
    </w:p>
    <w:p w:rsidR="00AA1400" w:rsidRDefault="00AA1400" w:rsidP="00801821">
      <w:pPr>
        <w:pStyle w:val="af8"/>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801821">
      <w:pPr>
        <w:pStyle w:val="af8"/>
        <w:numPr>
          <w:ilvl w:val="0"/>
          <w:numId w:val="19"/>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801821">
      <w:pPr>
        <w:pStyle w:val="af8"/>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801821">
      <w:pPr>
        <w:pStyle w:val="af8"/>
        <w:numPr>
          <w:ilvl w:val="0"/>
          <w:numId w:val="19"/>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801821">
      <w:pPr>
        <w:pStyle w:val="af8"/>
        <w:numPr>
          <w:ilvl w:val="0"/>
          <w:numId w:val="19"/>
        </w:numPr>
        <w:ind w:left="0" w:firstLine="709"/>
        <w:rPr>
          <w:sz w:val="28"/>
        </w:rPr>
      </w:pPr>
      <w:r>
        <w:rPr>
          <w:sz w:val="28"/>
        </w:rPr>
        <w:t>Документы, предоставляемые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801821">
      <w:pPr>
        <w:pStyle w:val="af8"/>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801821">
      <w:pPr>
        <w:pStyle w:val="af8"/>
        <w:numPr>
          <w:ilvl w:val="0"/>
          <w:numId w:val="19"/>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801821">
      <w:pPr>
        <w:pStyle w:val="af8"/>
        <w:numPr>
          <w:ilvl w:val="0"/>
          <w:numId w:val="19"/>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w:t>
      </w:r>
      <w:r>
        <w:rPr>
          <w:sz w:val="28"/>
        </w:rPr>
        <w:lastRenderedPageBreak/>
        <w:t>(учредительных документов), должны быть представлены решение о назначении лица на должность и приказ о назначении на должность.</w:t>
      </w:r>
    </w:p>
    <w:p w:rsidR="00AA1400" w:rsidRPr="00AA1400" w:rsidRDefault="006471D1" w:rsidP="00AA1400">
      <w:pPr>
        <w:pStyle w:val="af8"/>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8"/>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811B50" w:rsidRDefault="00F12B86">
      <w:pPr>
        <w:pStyle w:val="af8"/>
        <w:rPr>
          <w:sz w:val="28"/>
        </w:rPr>
      </w:pPr>
      <w:r w:rsidRPr="00F12B86">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F46856" w:rsidRPr="007E6DE4" w:rsidRDefault="00F46856" w:rsidP="008F6343">
                  <w:pPr>
                    <w:jc w:val="center"/>
                    <w:rPr>
                      <w:b/>
                      <w:sz w:val="28"/>
                      <w:szCs w:val="28"/>
                    </w:rPr>
                  </w:pPr>
                  <w:r w:rsidRPr="007E6DE4">
                    <w:rPr>
                      <w:b/>
                      <w:sz w:val="28"/>
                      <w:szCs w:val="28"/>
                    </w:rPr>
                    <w:t xml:space="preserve">_____________________________________________, </w:t>
                  </w:r>
                </w:p>
                <w:p w:rsidR="00F46856" w:rsidRDefault="00F46856"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F46856" w:rsidRPr="007E6DE4" w:rsidRDefault="00F46856" w:rsidP="008F6343">
                  <w:pPr>
                    <w:jc w:val="center"/>
                    <w:rPr>
                      <w:b/>
                      <w:sz w:val="28"/>
                      <w:szCs w:val="28"/>
                    </w:rPr>
                  </w:pPr>
                  <w:r w:rsidRPr="007E6DE4">
                    <w:rPr>
                      <w:b/>
                      <w:sz w:val="28"/>
                      <w:szCs w:val="28"/>
                    </w:rPr>
                    <w:t>________________________________________</w:t>
                  </w:r>
                </w:p>
                <w:p w:rsidR="00F46856" w:rsidRPr="007E6DE4" w:rsidRDefault="00F46856" w:rsidP="008F6343">
                  <w:pPr>
                    <w:jc w:val="center"/>
                    <w:rPr>
                      <w:i/>
                      <w:sz w:val="20"/>
                      <w:szCs w:val="20"/>
                    </w:rPr>
                  </w:pPr>
                  <w:r w:rsidRPr="007E6DE4">
                    <w:rPr>
                      <w:i/>
                      <w:sz w:val="20"/>
                      <w:szCs w:val="20"/>
                    </w:rPr>
                    <w:t>государство регистрации претендента</w:t>
                  </w:r>
                </w:p>
                <w:p w:rsidR="00F46856" w:rsidRPr="007E6DE4" w:rsidRDefault="00F46856" w:rsidP="008F6343">
                  <w:pPr>
                    <w:jc w:val="center"/>
                    <w:rPr>
                      <w:b/>
                      <w:sz w:val="28"/>
                      <w:szCs w:val="28"/>
                    </w:rPr>
                  </w:pPr>
                  <w:r w:rsidRPr="007E6DE4">
                    <w:rPr>
                      <w:b/>
                      <w:sz w:val="28"/>
                      <w:szCs w:val="28"/>
                    </w:rPr>
                    <w:t>_____________________________</w:t>
                  </w:r>
                  <w:r>
                    <w:rPr>
                      <w:b/>
                      <w:sz w:val="28"/>
                      <w:szCs w:val="28"/>
                    </w:rPr>
                    <w:t>__________________</w:t>
                  </w:r>
                </w:p>
                <w:p w:rsidR="00F46856" w:rsidRPr="007E6DE4" w:rsidRDefault="00F46856" w:rsidP="008F6343">
                  <w:pPr>
                    <w:jc w:val="center"/>
                    <w:rPr>
                      <w:i/>
                      <w:sz w:val="20"/>
                      <w:szCs w:val="20"/>
                    </w:rPr>
                  </w:pPr>
                  <w:r w:rsidRPr="007E6DE4">
                    <w:rPr>
                      <w:i/>
                      <w:sz w:val="20"/>
                      <w:szCs w:val="20"/>
                    </w:rPr>
                    <w:t>ИНН претендента (для претендентов-резидентов Российской Федерации)</w:t>
                  </w:r>
                </w:p>
                <w:p w:rsidR="00F46856" w:rsidRDefault="00F46856" w:rsidP="008F6343">
                  <w:pPr>
                    <w:jc w:val="both"/>
                  </w:pPr>
                </w:p>
                <w:p w:rsidR="00F46856" w:rsidRDefault="00F46856">
                  <w:pPr>
                    <w:jc w:val="center"/>
                    <w:rPr>
                      <w:b/>
                    </w:rPr>
                  </w:pPr>
                  <w:r>
                    <w:rPr>
                      <w:b/>
                    </w:rPr>
                    <w:t>ОБЕСПЕЧЕНИЕ ЗАЯВКИ НА УЧАСТИЕ В ОТКРЫТОМ КОНКУРСЕ № </w:t>
                  </w:r>
                </w:p>
                <w:p w:rsidR="00F46856" w:rsidRPr="003C6269" w:rsidRDefault="00F46856" w:rsidP="008F6343">
                  <w:pPr>
                    <w:jc w:val="center"/>
                    <w:rPr>
                      <w:b/>
                    </w:rPr>
                  </w:pPr>
                  <w:r w:rsidRPr="003C6269">
                    <w:rPr>
                      <w:b/>
                    </w:rPr>
                    <w:t xml:space="preserve">(лот № _________) </w:t>
                  </w:r>
                </w:p>
                <w:p w:rsidR="00F46856" w:rsidRPr="006471D1" w:rsidRDefault="00F46856" w:rsidP="006471D1">
                  <w:pPr>
                    <w:jc w:val="center"/>
                    <w:rPr>
                      <w:i/>
                    </w:rPr>
                  </w:pPr>
                  <w:r w:rsidRPr="003C6269">
                    <w:rPr>
                      <w:i/>
                    </w:rPr>
                    <w:t>(указывается номер лота)</w:t>
                  </w:r>
                </w:p>
              </w:txbxContent>
            </v:textbox>
            <w10:wrap type="tight"/>
          </v:shape>
        </w:pict>
      </w:r>
      <w:r w:rsidR="00034E55">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6D3815" w:rsidP="00AA1400">
      <w:pPr>
        <w:pStyle w:val="af8"/>
        <w:rPr>
          <w:sz w:val="28"/>
        </w:rPr>
      </w:pPr>
      <w:r>
        <w:rPr>
          <w:sz w:val="28"/>
        </w:rPr>
        <w:t>Документы по обеспечению Заявки по истечении срока, указанного в пункте 7 Информационной карты, не принимаются.</w:t>
      </w:r>
    </w:p>
    <w:p w:rsidR="00F45F5D" w:rsidRDefault="00AA1400" w:rsidP="00AA1400">
      <w:pPr>
        <w:pStyle w:val="af8"/>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8"/>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6217BC" w:rsidRDefault="006217BC" w:rsidP="00AA1400">
      <w:pPr>
        <w:pStyle w:val="af8"/>
        <w:rPr>
          <w:sz w:val="28"/>
        </w:rPr>
      </w:pPr>
    </w:p>
    <w:p w:rsidR="002C0B9B" w:rsidRPr="00D32FFA" w:rsidRDefault="002C0B9B" w:rsidP="00AA1400">
      <w:pPr>
        <w:pStyle w:val="af8"/>
        <w:rPr>
          <w:sz w:val="28"/>
        </w:rPr>
      </w:pPr>
    </w:p>
    <w:p w:rsidR="005C58AF" w:rsidRDefault="005C58AF" w:rsidP="00801821">
      <w:pPr>
        <w:pStyle w:val="1a"/>
        <w:numPr>
          <w:ilvl w:val="1"/>
          <w:numId w:val="18"/>
        </w:numPr>
        <w:ind w:left="0" w:firstLine="709"/>
        <w:outlineLvl w:val="1"/>
        <w:rPr>
          <w:b/>
          <w:szCs w:val="28"/>
        </w:rPr>
      </w:pPr>
      <w:r>
        <w:rPr>
          <w:b/>
          <w:bCs/>
          <w:iCs/>
          <w:szCs w:val="28"/>
        </w:rPr>
        <w:lastRenderedPageBreak/>
        <w:t>Обеспечение Заявки</w:t>
      </w:r>
    </w:p>
    <w:p w:rsidR="005C58AF" w:rsidRPr="00B90994" w:rsidRDefault="0057637D" w:rsidP="00801821">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w:t>
      </w:r>
      <w:r>
        <w:rPr>
          <w:sz w:val="28"/>
          <w:szCs w:val="28"/>
        </w:rPr>
        <w:t>ы</w:t>
      </w:r>
      <w:r>
        <w:rPr>
          <w:sz w:val="28"/>
          <w:szCs w:val="28"/>
        </w:rPr>
        <w:t>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801821">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w:t>
      </w:r>
      <w:r>
        <w:rPr>
          <w:color w:val="000000"/>
          <w:sz w:val="28"/>
          <w:szCs w:val="28"/>
          <w:lang w:eastAsia="ru-RU"/>
        </w:rPr>
        <w:t>а</w:t>
      </w:r>
      <w:r>
        <w:rPr>
          <w:color w:val="000000"/>
          <w:sz w:val="28"/>
          <w:szCs w:val="28"/>
          <w:lang w:eastAsia="ru-RU"/>
        </w:rPr>
        <w:t>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w:t>
      </w:r>
      <w:r>
        <w:rPr>
          <w:rFonts w:eastAsia="MS Mincho"/>
          <w:sz w:val="28"/>
          <w:szCs w:val="28"/>
        </w:rPr>
        <w:t>а</w:t>
      </w:r>
      <w:r>
        <w:rPr>
          <w:rFonts w:eastAsia="MS Mincho"/>
          <w:sz w:val="28"/>
          <w:szCs w:val="28"/>
        </w:rPr>
        <w:t>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801821">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5C58AF" w:rsidRPr="009361EE" w:rsidRDefault="002C278C"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начальная (максимальная) цена Открытого конкурса у</w:t>
      </w:r>
      <w:r>
        <w:rPr>
          <w:color w:val="000000"/>
          <w:sz w:val="28"/>
          <w:szCs w:val="28"/>
          <w:lang w:eastAsia="ru-RU"/>
        </w:rPr>
        <w:t>с</w:t>
      </w:r>
      <w:r>
        <w:rPr>
          <w:color w:val="000000"/>
          <w:sz w:val="28"/>
          <w:szCs w:val="28"/>
          <w:lang w:eastAsia="ru-RU"/>
        </w:rPr>
        <w:t xml:space="preserve">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w:t>
      </w:r>
      <w:r>
        <w:rPr>
          <w:color w:val="000000"/>
          <w:sz w:val="28"/>
          <w:szCs w:val="28"/>
          <w:lang w:eastAsia="ru-RU"/>
        </w:rPr>
        <w:t>н</w:t>
      </w:r>
      <w:r>
        <w:rPr>
          <w:color w:val="000000"/>
          <w:sz w:val="28"/>
          <w:szCs w:val="28"/>
          <w:lang w:eastAsia="ru-RU"/>
        </w:rPr>
        <w:t>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w:t>
      </w:r>
      <w:r>
        <w:rPr>
          <w:color w:val="000000"/>
          <w:sz w:val="28"/>
          <w:szCs w:val="28"/>
          <w:lang w:eastAsia="ru-RU"/>
        </w:rPr>
        <w:t>н</w:t>
      </w:r>
      <w:r>
        <w:rPr>
          <w:color w:val="000000"/>
          <w:sz w:val="28"/>
          <w:szCs w:val="28"/>
          <w:lang w:eastAsia="ru-RU"/>
        </w:rPr>
        <w:t>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w:t>
      </w:r>
      <w:r>
        <w:rPr>
          <w:color w:val="000000"/>
          <w:sz w:val="28"/>
          <w:szCs w:val="28"/>
          <w:lang w:eastAsia="ru-RU"/>
        </w:rPr>
        <w:t>е</w:t>
      </w:r>
      <w:r>
        <w:rPr>
          <w:color w:val="000000"/>
          <w:sz w:val="28"/>
          <w:szCs w:val="28"/>
          <w:lang w:eastAsia="ru-RU"/>
        </w:rPr>
        <w:t>ние Заявки.</w:t>
      </w:r>
    </w:p>
    <w:p w:rsidR="005C58AF"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w:t>
      </w:r>
      <w:r>
        <w:rPr>
          <w:color w:val="000000"/>
          <w:sz w:val="28"/>
          <w:szCs w:val="28"/>
          <w:lang w:eastAsia="ru-RU"/>
        </w:rPr>
        <w:t>е</w:t>
      </w:r>
      <w:r>
        <w:rPr>
          <w:color w:val="000000"/>
          <w:sz w:val="28"/>
          <w:szCs w:val="28"/>
          <w:lang w:eastAsia="ru-RU"/>
        </w:rPr>
        <w:t>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w:t>
      </w:r>
      <w:r>
        <w:rPr>
          <w:sz w:val="28"/>
          <w:szCs w:val="28"/>
        </w:rPr>
        <w:t>т</w:t>
      </w:r>
      <w:r>
        <w:rPr>
          <w:sz w:val="28"/>
          <w:szCs w:val="28"/>
        </w:rPr>
        <w:t xml:space="preserve">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При согласии участника в соответствии с подпунктом 3.1.4 настоящей документации о закупке продлить срок действия Заявки, участник также соглашае</w:t>
      </w:r>
      <w:r>
        <w:rPr>
          <w:color w:val="000000"/>
          <w:sz w:val="28"/>
          <w:szCs w:val="28"/>
          <w:lang w:eastAsia="ru-RU"/>
        </w:rPr>
        <w:t>т</w:t>
      </w:r>
      <w:r>
        <w:rPr>
          <w:color w:val="000000"/>
          <w:sz w:val="28"/>
          <w:szCs w:val="28"/>
          <w:lang w:eastAsia="ru-RU"/>
        </w:rPr>
        <w:t>ся с продлением на такой же срок обеспечения Заявки, если иное не указано в настоящей документации о закупке. При необходимости участник обязан предст</w:t>
      </w:r>
      <w:r>
        <w:rPr>
          <w:color w:val="000000"/>
          <w:sz w:val="28"/>
          <w:szCs w:val="28"/>
          <w:lang w:eastAsia="ru-RU"/>
        </w:rPr>
        <w:t>а</w:t>
      </w:r>
      <w:r>
        <w:rPr>
          <w:color w:val="000000"/>
          <w:sz w:val="28"/>
          <w:szCs w:val="28"/>
          <w:lang w:eastAsia="ru-RU"/>
        </w:rPr>
        <w:t>вить документы, свидетельствующие о продлении срока действия обеспечения Заявки, в зависимости от выбранного способа обеспечения. В случае отказа учас</w:t>
      </w:r>
      <w:r>
        <w:rPr>
          <w:color w:val="000000"/>
          <w:sz w:val="28"/>
          <w:szCs w:val="28"/>
          <w:lang w:eastAsia="ru-RU"/>
        </w:rPr>
        <w:t>т</w:t>
      </w:r>
      <w:r>
        <w:rPr>
          <w:color w:val="000000"/>
          <w:sz w:val="28"/>
          <w:szCs w:val="28"/>
          <w:lang w:eastAsia="ru-RU"/>
        </w:rPr>
        <w:t>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801821">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801821">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w:t>
      </w:r>
      <w:r>
        <w:rPr>
          <w:sz w:val="28"/>
          <w:szCs w:val="28"/>
        </w:rPr>
        <w:t>и</w:t>
      </w:r>
      <w:r>
        <w:rPr>
          <w:sz w:val="28"/>
          <w:szCs w:val="28"/>
        </w:rPr>
        <w:t>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w:t>
      </w:r>
      <w:r>
        <w:rPr>
          <w:sz w:val="28"/>
          <w:szCs w:val="28"/>
        </w:rPr>
        <w:t>е</w:t>
      </w:r>
      <w:r>
        <w:rPr>
          <w:sz w:val="28"/>
          <w:szCs w:val="28"/>
        </w:rPr>
        <w:t>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801821">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w:t>
      </w:r>
      <w:r>
        <w:rPr>
          <w:rFonts w:eastAsia="Arial"/>
          <w:color w:val="000000"/>
          <w:sz w:val="28"/>
          <w:szCs w:val="28"/>
        </w:rPr>
        <w:lastRenderedPageBreak/>
        <w:t>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2C0B9B" w:rsidRDefault="002C0B9B" w:rsidP="00B90F33">
      <w:pPr>
        <w:autoSpaceDE w:val="0"/>
        <w:ind w:firstLine="397"/>
        <w:jc w:val="both"/>
        <w:rPr>
          <w:rFonts w:eastAsia="Arial"/>
          <w:color w:val="000000"/>
          <w:sz w:val="28"/>
          <w:szCs w:val="28"/>
        </w:rPr>
      </w:pPr>
    </w:p>
    <w:p w:rsidR="004D6F67" w:rsidRDefault="004D6F67" w:rsidP="00801821">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801821">
      <w:pPr>
        <w:pStyle w:val="af8"/>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801821">
      <w:pPr>
        <w:pStyle w:val="af8"/>
        <w:numPr>
          <w:ilvl w:val="2"/>
          <w:numId w:val="22"/>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811B50" w:rsidRDefault="00034E55" w:rsidP="00801821">
      <w:pPr>
        <w:pStyle w:val="af8"/>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801821">
      <w:pPr>
        <w:pStyle w:val="af8"/>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425950" w:rsidP="00801821">
      <w:pPr>
        <w:pStyle w:val="af8"/>
        <w:numPr>
          <w:ilvl w:val="2"/>
          <w:numId w:val="22"/>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801821">
      <w:pPr>
        <w:pStyle w:val="af8"/>
        <w:numPr>
          <w:ilvl w:val="2"/>
          <w:numId w:val="22"/>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811B50" w:rsidRDefault="00034E55">
      <w:pPr>
        <w:pStyle w:val="af8"/>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0A4B41" w:rsidRDefault="000A4B41" w:rsidP="00097101">
      <w:pPr>
        <w:pStyle w:val="af8"/>
        <w:ind w:right="-1"/>
        <w:rPr>
          <w:b/>
          <w:szCs w:val="28"/>
        </w:rPr>
      </w:pPr>
    </w:p>
    <w:p w:rsidR="002C0B9B" w:rsidRPr="001E5348" w:rsidRDefault="002C0B9B" w:rsidP="00097101">
      <w:pPr>
        <w:pStyle w:val="af8"/>
        <w:ind w:right="-1"/>
        <w:rPr>
          <w:b/>
          <w:szCs w:val="28"/>
        </w:rPr>
      </w:pPr>
    </w:p>
    <w:p w:rsidR="00370C44" w:rsidRPr="004B366A" w:rsidRDefault="00370C44" w:rsidP="00801821">
      <w:pPr>
        <w:pStyle w:val="1a"/>
        <w:numPr>
          <w:ilvl w:val="1"/>
          <w:numId w:val="18"/>
        </w:numPr>
        <w:ind w:left="0" w:firstLine="709"/>
        <w:outlineLvl w:val="1"/>
        <w:rPr>
          <w:b/>
          <w:szCs w:val="28"/>
        </w:rPr>
      </w:pPr>
      <w:r>
        <w:rPr>
          <w:b/>
          <w:szCs w:val="28"/>
        </w:rPr>
        <w:lastRenderedPageBreak/>
        <w:t>Порядок рассмотрения, оценки и сопоставления Заявок Организатором</w:t>
      </w:r>
    </w:p>
    <w:p w:rsidR="00B96EF8" w:rsidRPr="00BB67CA" w:rsidRDefault="00856650" w:rsidP="00801821">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801821">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801821">
      <w:pPr>
        <w:pStyle w:val="aff6"/>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801821">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801821">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8"/>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8"/>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8"/>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8"/>
        <w:rPr>
          <w:sz w:val="28"/>
        </w:rPr>
      </w:pPr>
      <w:r>
        <w:rPr>
          <w:sz w:val="28"/>
        </w:rPr>
        <w:t>- Заявка не соответствует положениям Технического задания и/или Информационной карты;</w:t>
      </w:r>
    </w:p>
    <w:p w:rsidR="005C69A6" w:rsidRDefault="005C69A6" w:rsidP="008D69B2">
      <w:pPr>
        <w:pStyle w:val="af8"/>
        <w:rPr>
          <w:sz w:val="28"/>
        </w:rPr>
      </w:pPr>
      <w:r>
        <w:rPr>
          <w:sz w:val="28"/>
        </w:rPr>
        <w:lastRenderedPageBreak/>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8"/>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8"/>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8"/>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8"/>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801821">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801821">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801821">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801821">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801821">
      <w:pPr>
        <w:numPr>
          <w:ilvl w:val="0"/>
          <w:numId w:val="9"/>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w:t>
      </w:r>
      <w:r>
        <w:rPr>
          <w:sz w:val="28"/>
          <w:szCs w:val="28"/>
        </w:rPr>
        <w:lastRenderedPageBreak/>
        <w:t>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Default="00D95034" w:rsidP="00801821">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4748E" w:rsidRPr="0004748E" w:rsidRDefault="0004748E" w:rsidP="00801821">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04748E" w:rsidRDefault="0004748E" w:rsidP="0004748E">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04748E" w:rsidRDefault="0004748E" w:rsidP="0004748E">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801821">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801821">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A62C56" w:rsidRDefault="00A62C56" w:rsidP="00801821">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A62C56" w:rsidP="00801821">
      <w:pPr>
        <w:numPr>
          <w:ilvl w:val="0"/>
          <w:numId w:val="9"/>
        </w:numPr>
        <w:ind w:left="0" w:firstLine="709"/>
        <w:jc w:val="both"/>
        <w:rPr>
          <w:sz w:val="28"/>
          <w:szCs w:val="28"/>
        </w:rPr>
      </w:pPr>
      <w:proofErr w:type="gramStart"/>
      <w:r>
        <w:rPr>
          <w:sz w:val="28"/>
          <w:szCs w:val="28"/>
        </w:rPr>
        <w:t xml:space="preserve">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w:t>
      </w:r>
      <w:r>
        <w:rPr>
          <w:sz w:val="28"/>
          <w:szCs w:val="28"/>
        </w:rPr>
        <w:lastRenderedPageBreak/>
        <w:t>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A673D" w:rsidRPr="00CA673D" w:rsidRDefault="00CA673D" w:rsidP="00801821">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801821">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75124C" w:rsidP="00801821">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801821">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801821">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801821">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801821">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760ECD" w:rsidP="00801821">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801821">
      <w:pPr>
        <w:pStyle w:val="1a"/>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801821">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801821">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801821">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801821">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801821">
      <w:pPr>
        <w:numPr>
          <w:ilvl w:val="0"/>
          <w:numId w:val="10"/>
        </w:numPr>
        <w:ind w:left="0" w:firstLine="709"/>
        <w:jc w:val="both"/>
        <w:rPr>
          <w:sz w:val="28"/>
          <w:szCs w:val="28"/>
        </w:rPr>
      </w:pPr>
      <w:r>
        <w:rPr>
          <w:sz w:val="28"/>
          <w:szCs w:val="28"/>
        </w:rPr>
        <w:lastRenderedPageBreak/>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801821">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801821">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801821">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801821">
      <w:pPr>
        <w:numPr>
          <w:ilvl w:val="0"/>
          <w:numId w:val="10"/>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lastRenderedPageBreak/>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801821">
      <w:pPr>
        <w:numPr>
          <w:ilvl w:val="0"/>
          <w:numId w:val="10"/>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w:t>
      </w:r>
      <w:r>
        <w:rPr>
          <w:rFonts w:eastAsia="Calibri"/>
          <w:sz w:val="28"/>
          <w:szCs w:val="28"/>
          <w:lang w:eastAsia="en-US"/>
        </w:rPr>
        <w:t>о</w:t>
      </w:r>
      <w:r>
        <w:rPr>
          <w:rFonts w:eastAsia="Calibri"/>
          <w:sz w:val="28"/>
          <w:szCs w:val="28"/>
          <w:lang w:eastAsia="en-US"/>
        </w:rPr>
        <w:t>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допущенным участником, подавшим Заявку.</w:t>
      </w:r>
    </w:p>
    <w:p w:rsidR="00E859B1" w:rsidRDefault="00FB2C5D" w:rsidP="00801821">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801821">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801821">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8"/>
        <w:tabs>
          <w:tab w:val="left" w:pos="1680"/>
        </w:tabs>
        <w:rPr>
          <w:sz w:val="28"/>
          <w:szCs w:val="28"/>
        </w:rPr>
      </w:pPr>
    </w:p>
    <w:p w:rsidR="001049C1" w:rsidRPr="004B366A" w:rsidRDefault="001049C1" w:rsidP="00801821">
      <w:pPr>
        <w:pStyle w:val="1a"/>
        <w:numPr>
          <w:ilvl w:val="1"/>
          <w:numId w:val="18"/>
        </w:numPr>
        <w:ind w:left="0" w:firstLine="709"/>
        <w:outlineLvl w:val="1"/>
        <w:rPr>
          <w:b/>
          <w:szCs w:val="28"/>
        </w:rPr>
      </w:pPr>
      <w:r>
        <w:rPr>
          <w:b/>
          <w:szCs w:val="28"/>
        </w:rPr>
        <w:t>Заключение договора</w:t>
      </w:r>
    </w:p>
    <w:p w:rsidR="000A6133" w:rsidRDefault="000A6133" w:rsidP="00801821">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811B50" w:rsidRDefault="00034E55" w:rsidP="00801821">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801821">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801821">
      <w:pPr>
        <w:numPr>
          <w:ilvl w:val="0"/>
          <w:numId w:val="11"/>
        </w:numPr>
        <w:suppressAutoHyphens w:val="0"/>
        <w:ind w:left="0" w:firstLine="709"/>
        <w:jc w:val="both"/>
        <w:rPr>
          <w:sz w:val="28"/>
          <w:szCs w:val="28"/>
        </w:rPr>
      </w:pPr>
      <w:r>
        <w:rPr>
          <w:sz w:val="28"/>
          <w:szCs w:val="28"/>
        </w:rPr>
        <w:t>После опубликования протокола об итогах Открытого конкурса Зака</w:t>
      </w:r>
      <w:r>
        <w:rPr>
          <w:sz w:val="28"/>
          <w:szCs w:val="28"/>
        </w:rPr>
        <w:t>з</w:t>
      </w:r>
      <w:r>
        <w:rPr>
          <w:sz w:val="28"/>
          <w:szCs w:val="28"/>
        </w:rPr>
        <w:t>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801821">
      <w:pPr>
        <w:numPr>
          <w:ilvl w:val="0"/>
          <w:numId w:val="11"/>
        </w:numPr>
        <w:suppressAutoHyphens w:val="0"/>
        <w:ind w:left="0" w:firstLine="709"/>
        <w:jc w:val="both"/>
        <w:rPr>
          <w:sz w:val="28"/>
          <w:szCs w:val="28"/>
        </w:rPr>
      </w:pPr>
      <w:proofErr w:type="gramStart"/>
      <w:r>
        <w:rPr>
          <w:sz w:val="28"/>
          <w:szCs w:val="28"/>
        </w:rPr>
        <w:lastRenderedPageBreak/>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w:t>
      </w:r>
      <w:r>
        <w:rPr>
          <w:sz w:val="28"/>
          <w:szCs w:val="28"/>
        </w:rPr>
        <w:t>к</w:t>
      </w:r>
      <w:r>
        <w:rPr>
          <w:sz w:val="28"/>
          <w:szCs w:val="28"/>
        </w:rPr>
        <w:t>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w:t>
      </w:r>
      <w:r>
        <w:rPr>
          <w:sz w:val="28"/>
          <w:szCs w:val="28"/>
        </w:rPr>
        <w:t>з</w:t>
      </w:r>
      <w:r>
        <w:rPr>
          <w:sz w:val="28"/>
          <w:szCs w:val="28"/>
        </w:rPr>
        <w:t>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w:t>
      </w:r>
      <w:r>
        <w:rPr>
          <w:sz w:val="28"/>
          <w:szCs w:val="28"/>
        </w:rPr>
        <w:t>т</w:t>
      </w:r>
      <w:r>
        <w:rPr>
          <w:sz w:val="28"/>
          <w:szCs w:val="28"/>
        </w:rPr>
        <w:t>вами связи, обеспечивающими возможность подтверждения отправки, по адресу электронной почты, указанному таким лицом в контактной информации прилож</w:t>
      </w:r>
      <w:r>
        <w:rPr>
          <w:sz w:val="28"/>
          <w:szCs w:val="28"/>
        </w:rPr>
        <w:t>е</w:t>
      </w:r>
      <w:r>
        <w:rPr>
          <w:sz w:val="28"/>
          <w:szCs w:val="28"/>
        </w:rPr>
        <w:t>ния № 2 к настоящей документации о закупке.</w:t>
      </w:r>
    </w:p>
    <w:p w:rsidR="00320EDC" w:rsidRDefault="001049C1" w:rsidP="00801821">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801821">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801821">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801821">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801821">
      <w:pPr>
        <w:numPr>
          <w:ilvl w:val="0"/>
          <w:numId w:val="11"/>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w:t>
      </w:r>
      <w:r>
        <w:rPr>
          <w:sz w:val="28"/>
          <w:szCs w:val="28"/>
        </w:rPr>
        <w:lastRenderedPageBreak/>
        <w:t>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1049C1" w:rsidRPr="00D32FFA" w:rsidRDefault="004C420C" w:rsidP="00801821">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801821">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3D2C96" w:rsidRDefault="00E67B4B" w:rsidP="00801821">
      <w:pPr>
        <w:pStyle w:val="aff6"/>
        <w:numPr>
          <w:ilvl w:val="0"/>
          <w:numId w:val="11"/>
        </w:numPr>
        <w:pBdr>
          <w:top w:val="nil"/>
          <w:left w:val="nil"/>
          <w:bottom w:val="nil"/>
          <w:right w:val="nil"/>
          <w:between w:val="nil"/>
        </w:pBdr>
        <w:ind w:left="0" w:firstLine="709"/>
        <w:jc w:val="both"/>
        <w:rPr>
          <w:sz w:val="28"/>
          <w:szCs w:val="28"/>
        </w:rPr>
      </w:pPr>
      <w:bookmarkStart w:id="18" w:name="_Hlk133488884"/>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9" w:name="_Hlk133488704"/>
      <w:bookmarkStart w:id="20" w:name="_Hlk133487148"/>
      <w:r>
        <w:rPr>
          <w:sz w:val="28"/>
          <w:szCs w:val="28"/>
        </w:rPr>
        <w:t xml:space="preserve">Заказчик оставляет за собой право отказаться от заключения договора в любой момент. </w:t>
      </w:r>
    </w:p>
    <w:p w:rsidR="00E67B4B" w:rsidRPr="003D2C96" w:rsidRDefault="00DD2DD9" w:rsidP="003D2C96">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19"/>
      <w:bookmarkEnd w:id="18"/>
      <w:r>
        <w:rPr>
          <w:color w:val="222222"/>
          <w:sz w:val="28"/>
          <w:szCs w:val="28"/>
          <w:shd w:val="clear" w:color="auto" w:fill="FFFFFF"/>
        </w:rPr>
        <w:t xml:space="preserve"> </w:t>
      </w:r>
    </w:p>
    <w:bookmarkEnd w:id="20"/>
    <w:p w:rsidR="00B178A4" w:rsidRPr="00856650" w:rsidRDefault="00B178A4" w:rsidP="00801821">
      <w:pPr>
        <w:pStyle w:val="aff6"/>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801821">
      <w:pPr>
        <w:pStyle w:val="1a"/>
        <w:numPr>
          <w:ilvl w:val="1"/>
          <w:numId w:val="18"/>
        </w:numPr>
        <w:ind w:left="0" w:firstLine="709"/>
        <w:outlineLvl w:val="1"/>
        <w:rPr>
          <w:b/>
          <w:szCs w:val="28"/>
        </w:rPr>
      </w:pPr>
      <w:r>
        <w:rPr>
          <w:b/>
          <w:szCs w:val="28"/>
        </w:rPr>
        <w:t>Обеспечение исполнения договора</w:t>
      </w:r>
    </w:p>
    <w:p w:rsidR="0045708B" w:rsidRPr="00E67B4B" w:rsidRDefault="00755363" w:rsidP="00801821">
      <w:pPr>
        <w:pStyle w:val="aff6"/>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801821">
      <w:pPr>
        <w:pStyle w:val="aff6"/>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801821">
      <w:pPr>
        <w:pStyle w:val="aff6"/>
        <w:numPr>
          <w:ilvl w:val="0"/>
          <w:numId w:val="15"/>
        </w:numPr>
        <w:ind w:left="0" w:firstLine="709"/>
        <w:jc w:val="both"/>
        <w:rPr>
          <w:sz w:val="28"/>
          <w:szCs w:val="28"/>
        </w:rPr>
      </w:pPr>
      <w:r>
        <w:rPr>
          <w:rFonts w:eastAsia="MS Mincho"/>
          <w:sz w:val="28"/>
          <w:szCs w:val="28"/>
        </w:rPr>
        <w:lastRenderedPageBreak/>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801821">
      <w:pPr>
        <w:pStyle w:val="aff6"/>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6"/>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6"/>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6"/>
        <w:ind w:left="0" w:firstLine="709"/>
        <w:jc w:val="both"/>
        <w:rPr>
          <w:sz w:val="28"/>
          <w:szCs w:val="28"/>
        </w:rPr>
      </w:pPr>
      <w:r>
        <w:rPr>
          <w:sz w:val="28"/>
          <w:szCs w:val="28"/>
        </w:rPr>
        <w:t>3) гарантийных обязательств.</w:t>
      </w:r>
    </w:p>
    <w:p w:rsidR="0045708B" w:rsidRPr="006B528B" w:rsidRDefault="0045708B" w:rsidP="00801821">
      <w:pPr>
        <w:pStyle w:val="aff6"/>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801821">
      <w:pPr>
        <w:pStyle w:val="aff6"/>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801821">
      <w:pPr>
        <w:pStyle w:val="aff6"/>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801821">
      <w:pPr>
        <w:pStyle w:val="aff6"/>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801821">
      <w:pPr>
        <w:pStyle w:val="aff6"/>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801821">
      <w:pPr>
        <w:pStyle w:val="aff6"/>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801821">
      <w:pPr>
        <w:pStyle w:val="aff6"/>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Pr="001F39E9" w:rsidRDefault="00D83DFB" w:rsidP="00D83DFB">
      <w:pPr>
        <w:spacing w:after="120"/>
        <w:jc w:val="center"/>
        <w:outlineLvl w:val="0"/>
        <w:rPr>
          <w:b/>
          <w:sz w:val="28"/>
          <w:szCs w:val="28"/>
        </w:rPr>
      </w:pPr>
      <w:r>
        <w:rPr>
          <w:rFonts w:eastAsia="MS Mincho"/>
          <w:b/>
          <w:bCs/>
          <w:sz w:val="32"/>
          <w:szCs w:val="32"/>
        </w:rPr>
        <w:lastRenderedPageBreak/>
        <w:t>Раздел 4. Техническое задание</w:t>
      </w:r>
    </w:p>
    <w:p w:rsidR="00811B50" w:rsidRPr="004F005D" w:rsidRDefault="00811B50" w:rsidP="00034E55">
      <w:pPr>
        <w:spacing w:line="276" w:lineRule="auto"/>
        <w:ind w:firstLine="709"/>
        <w:jc w:val="both"/>
        <w:rPr>
          <w:b/>
          <w:sz w:val="28"/>
          <w:szCs w:val="28"/>
        </w:rPr>
      </w:pPr>
      <w:r>
        <w:rPr>
          <w:b/>
          <w:sz w:val="28"/>
          <w:szCs w:val="28"/>
        </w:rPr>
        <w:t>4.1. Общие положения</w:t>
      </w:r>
    </w:p>
    <w:p w:rsidR="00811B50" w:rsidRPr="004F005D" w:rsidRDefault="00811B50" w:rsidP="00034E55">
      <w:pPr>
        <w:spacing w:line="276" w:lineRule="auto"/>
        <w:ind w:firstLine="709"/>
        <w:jc w:val="both"/>
        <w:rPr>
          <w:sz w:val="28"/>
          <w:szCs w:val="28"/>
        </w:rPr>
      </w:pPr>
      <w:r>
        <w:rPr>
          <w:sz w:val="28"/>
          <w:szCs w:val="28"/>
        </w:rPr>
        <w:t>4.1.1. Предметом Открытого конкурса является право на заключение договора на оказание услуг по уборке внутренних помещений и прилегающих территорий филиала ПАО «</w:t>
      </w:r>
      <w:proofErr w:type="spellStart"/>
      <w:r>
        <w:rPr>
          <w:sz w:val="28"/>
          <w:szCs w:val="28"/>
        </w:rPr>
        <w:t>ТрансКонтейнер</w:t>
      </w:r>
      <w:proofErr w:type="spellEnd"/>
      <w:r>
        <w:rPr>
          <w:sz w:val="28"/>
          <w:szCs w:val="28"/>
        </w:rPr>
        <w:t>» на Красноярской железной дороге.</w:t>
      </w:r>
    </w:p>
    <w:p w:rsidR="00811B50" w:rsidRPr="004F005D" w:rsidRDefault="00811B50" w:rsidP="00034E55">
      <w:pPr>
        <w:spacing w:line="276" w:lineRule="auto"/>
        <w:ind w:firstLine="709"/>
        <w:jc w:val="both"/>
        <w:rPr>
          <w:sz w:val="28"/>
          <w:szCs w:val="28"/>
        </w:rPr>
      </w:pPr>
      <w:r>
        <w:rPr>
          <w:sz w:val="28"/>
          <w:szCs w:val="28"/>
        </w:rPr>
        <w:t>4.1.2. Цель оказания услуг - обеспечение и поддержание в надлежащем состоянии административных, санитарно-бытовых, офисных и производственных помещений, комнат приема пищи, холлов, лестниц, а также прилегающих к зданиям территорий.</w:t>
      </w:r>
    </w:p>
    <w:p w:rsidR="00811B50" w:rsidRPr="004F005D" w:rsidRDefault="00811B50" w:rsidP="00034E55">
      <w:pPr>
        <w:spacing w:line="276" w:lineRule="auto"/>
        <w:ind w:firstLine="709"/>
        <w:jc w:val="both"/>
        <w:rPr>
          <w:sz w:val="28"/>
          <w:szCs w:val="28"/>
        </w:rPr>
      </w:pPr>
      <w:r>
        <w:rPr>
          <w:sz w:val="28"/>
          <w:szCs w:val="28"/>
        </w:rPr>
        <w:t>4.1.3.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811B50" w:rsidRPr="004F005D" w:rsidRDefault="00811B50" w:rsidP="00034E55">
      <w:pPr>
        <w:spacing w:line="276" w:lineRule="auto"/>
        <w:ind w:firstLine="709"/>
        <w:jc w:val="both"/>
        <w:rPr>
          <w:sz w:val="28"/>
          <w:szCs w:val="28"/>
        </w:rPr>
      </w:pPr>
      <w:r>
        <w:rPr>
          <w:sz w:val="28"/>
          <w:szCs w:val="28"/>
        </w:rPr>
        <w:t>4.1.4. Предмет Открытого конкурса неделим, то есть Победитель Открытого конкурса должен оказать услуги в полном объеме согласно конкурсной документации.</w:t>
      </w:r>
    </w:p>
    <w:p w:rsidR="00811B50" w:rsidRPr="004F005D" w:rsidRDefault="00811B50" w:rsidP="00034E55">
      <w:pPr>
        <w:spacing w:line="276" w:lineRule="auto"/>
        <w:ind w:firstLine="709"/>
        <w:jc w:val="both"/>
        <w:rPr>
          <w:rFonts w:eastAsia="MS Mincho"/>
          <w:sz w:val="28"/>
          <w:szCs w:val="28"/>
        </w:rPr>
      </w:pPr>
      <w:r>
        <w:rPr>
          <w:sz w:val="28"/>
          <w:szCs w:val="28"/>
        </w:rPr>
        <w:t xml:space="preserve">4.1.5. </w:t>
      </w:r>
      <w:r>
        <w:rPr>
          <w:rFonts w:eastAsia="MS Mincho"/>
          <w:sz w:val="28"/>
          <w:szCs w:val="28"/>
        </w:rPr>
        <w:t>Адреса и объем оказываемых услуг:</w:t>
      </w:r>
    </w:p>
    <w:tbl>
      <w:tblPr>
        <w:tblStyle w:val="afff2"/>
        <w:tblW w:w="9907" w:type="dxa"/>
        <w:jc w:val="center"/>
        <w:tblLook w:val="04A0"/>
      </w:tblPr>
      <w:tblGrid>
        <w:gridCol w:w="2504"/>
        <w:gridCol w:w="2094"/>
        <w:gridCol w:w="2164"/>
        <w:gridCol w:w="3145"/>
      </w:tblGrid>
      <w:tr w:rsidR="00811B50" w:rsidRPr="004F005D" w:rsidTr="00034E55">
        <w:trPr>
          <w:jc w:val="center"/>
        </w:trPr>
        <w:tc>
          <w:tcPr>
            <w:tcW w:w="2504" w:type="dxa"/>
            <w:vAlign w:val="center"/>
          </w:tcPr>
          <w:p w:rsidR="00811B50" w:rsidRPr="004F005D" w:rsidRDefault="00811B50" w:rsidP="00034E55">
            <w:pPr>
              <w:spacing w:line="276" w:lineRule="auto"/>
              <w:jc w:val="center"/>
              <w:rPr>
                <w:rFonts w:eastAsia="MS Mincho"/>
              </w:rPr>
            </w:pPr>
            <w:r>
              <w:rPr>
                <w:rFonts w:eastAsia="MS Mincho"/>
              </w:rPr>
              <w:t>Подразделение филиала</w:t>
            </w:r>
          </w:p>
        </w:tc>
        <w:tc>
          <w:tcPr>
            <w:tcW w:w="2094" w:type="dxa"/>
            <w:vAlign w:val="center"/>
          </w:tcPr>
          <w:p w:rsidR="00811B50" w:rsidRPr="004F005D" w:rsidRDefault="00811B50" w:rsidP="00034E55">
            <w:pPr>
              <w:spacing w:line="276" w:lineRule="auto"/>
              <w:jc w:val="center"/>
              <w:rPr>
                <w:rFonts w:eastAsia="MS Mincho"/>
              </w:rPr>
            </w:pPr>
            <w:r>
              <w:rPr>
                <w:rFonts w:eastAsia="MS Mincho"/>
              </w:rPr>
              <w:t>Адрес</w:t>
            </w:r>
          </w:p>
        </w:tc>
        <w:tc>
          <w:tcPr>
            <w:tcW w:w="2164" w:type="dxa"/>
            <w:vAlign w:val="center"/>
          </w:tcPr>
          <w:p w:rsidR="00811B50" w:rsidRPr="004F005D" w:rsidRDefault="00811B50" w:rsidP="00034E55">
            <w:pPr>
              <w:spacing w:line="276" w:lineRule="auto"/>
              <w:jc w:val="center"/>
              <w:rPr>
                <w:rFonts w:eastAsia="MS Mincho"/>
              </w:rPr>
            </w:pPr>
            <w:r>
              <w:rPr>
                <w:rFonts w:eastAsia="Calibri"/>
              </w:rPr>
              <w:t>Площадь уборки с учетом периодичности</w:t>
            </w:r>
          </w:p>
        </w:tc>
        <w:tc>
          <w:tcPr>
            <w:tcW w:w="3145" w:type="dxa"/>
            <w:vAlign w:val="center"/>
          </w:tcPr>
          <w:p w:rsidR="00811B50" w:rsidRPr="004F005D" w:rsidRDefault="00811B50" w:rsidP="00034E55">
            <w:pPr>
              <w:spacing w:line="276" w:lineRule="auto"/>
              <w:jc w:val="center"/>
              <w:rPr>
                <w:rFonts w:eastAsia="MS Mincho"/>
              </w:rPr>
            </w:pPr>
            <w:r>
              <w:rPr>
                <w:rFonts w:eastAsia="MS Mincho"/>
              </w:rPr>
              <w:t>Примечание</w:t>
            </w:r>
          </w:p>
        </w:tc>
      </w:tr>
      <w:tr w:rsidR="00811B50" w:rsidRPr="004F005D" w:rsidTr="00034E55">
        <w:trPr>
          <w:jc w:val="center"/>
        </w:trPr>
        <w:tc>
          <w:tcPr>
            <w:tcW w:w="2504" w:type="dxa"/>
            <w:vAlign w:val="center"/>
          </w:tcPr>
          <w:p w:rsidR="00811B50" w:rsidRPr="004F005D" w:rsidRDefault="00811B50" w:rsidP="00034E55">
            <w:pPr>
              <w:spacing w:line="276" w:lineRule="auto"/>
              <w:jc w:val="center"/>
              <w:rPr>
                <w:rFonts w:eastAsia="MS Mincho"/>
              </w:rPr>
            </w:pPr>
            <w:r>
              <w:t>Аппарат управления</w:t>
            </w:r>
          </w:p>
        </w:tc>
        <w:tc>
          <w:tcPr>
            <w:tcW w:w="2094" w:type="dxa"/>
            <w:vAlign w:val="center"/>
          </w:tcPr>
          <w:p w:rsidR="00811B50" w:rsidRPr="004F005D" w:rsidRDefault="00811B50" w:rsidP="00034E55">
            <w:pPr>
              <w:spacing w:line="276" w:lineRule="auto"/>
              <w:jc w:val="center"/>
              <w:rPr>
                <w:rFonts w:eastAsia="MS Mincho"/>
              </w:rPr>
            </w:pPr>
            <w:r>
              <w:t xml:space="preserve">660058, г. Красноярск, ул. </w:t>
            </w:r>
            <w:proofErr w:type="gramStart"/>
            <w:r>
              <w:t>Деповская</w:t>
            </w:r>
            <w:proofErr w:type="gramEnd"/>
            <w:r>
              <w:t>,15</w:t>
            </w:r>
          </w:p>
        </w:tc>
        <w:tc>
          <w:tcPr>
            <w:tcW w:w="2164" w:type="dxa"/>
            <w:vAlign w:val="center"/>
          </w:tcPr>
          <w:p w:rsidR="00811B50" w:rsidRPr="004F005D" w:rsidRDefault="00811B50" w:rsidP="00034E55">
            <w:pPr>
              <w:spacing w:line="276" w:lineRule="auto"/>
              <w:jc w:val="center"/>
              <w:rPr>
                <w:rFonts w:eastAsia="MS Mincho"/>
              </w:rPr>
            </w:pPr>
            <w:r>
              <w:rPr>
                <w:rFonts w:eastAsia="MS Mincho"/>
              </w:rPr>
              <w:t>1154,40</w:t>
            </w:r>
            <w:r>
              <w:rPr>
                <w:rFonts w:eastAsia="Calibri"/>
                <w:iCs/>
              </w:rPr>
              <w:t xml:space="preserve"> м</w:t>
            </w:r>
            <w:proofErr w:type="gramStart"/>
            <w:r>
              <w:rPr>
                <w:rFonts w:eastAsia="Calibri"/>
                <w:iCs/>
                <w:vertAlign w:val="superscript"/>
              </w:rPr>
              <w:t>2</w:t>
            </w:r>
            <w:proofErr w:type="gramEnd"/>
          </w:p>
        </w:tc>
        <w:tc>
          <w:tcPr>
            <w:tcW w:w="3145" w:type="dxa"/>
            <w:vAlign w:val="center"/>
          </w:tcPr>
          <w:p w:rsidR="00811B50" w:rsidRPr="004F005D" w:rsidRDefault="00811B50" w:rsidP="00034E55">
            <w:pPr>
              <w:spacing w:line="276" w:lineRule="auto"/>
              <w:jc w:val="center"/>
              <w:rPr>
                <w:rFonts w:eastAsia="MS Mincho"/>
              </w:rPr>
            </w:pPr>
            <w:r>
              <w:rPr>
                <w:rFonts w:eastAsia="MS Mincho"/>
              </w:rPr>
              <w:t>Офисные помещения</w:t>
            </w:r>
          </w:p>
        </w:tc>
      </w:tr>
      <w:tr w:rsidR="00811B50" w:rsidRPr="004F005D" w:rsidTr="00034E55">
        <w:trPr>
          <w:jc w:val="center"/>
        </w:trPr>
        <w:tc>
          <w:tcPr>
            <w:tcW w:w="2504" w:type="dxa"/>
            <w:vAlign w:val="center"/>
          </w:tcPr>
          <w:p w:rsidR="00811B50" w:rsidRPr="004F005D" w:rsidRDefault="00811B50" w:rsidP="00034E55">
            <w:pPr>
              <w:spacing w:line="276" w:lineRule="auto"/>
              <w:jc w:val="center"/>
              <w:rPr>
                <w:rFonts w:eastAsia="MS Mincho"/>
              </w:rPr>
            </w:pPr>
            <w:r>
              <w:t>Агентство на станции Красноярск-Главный</w:t>
            </w:r>
          </w:p>
        </w:tc>
        <w:tc>
          <w:tcPr>
            <w:tcW w:w="2094" w:type="dxa"/>
            <w:vAlign w:val="center"/>
          </w:tcPr>
          <w:p w:rsidR="00811B50" w:rsidRPr="004F005D" w:rsidRDefault="00811B50" w:rsidP="00034E55">
            <w:pPr>
              <w:spacing w:line="276" w:lineRule="auto"/>
              <w:jc w:val="center"/>
              <w:rPr>
                <w:rFonts w:eastAsia="MS Mincho"/>
              </w:rPr>
            </w:pPr>
            <w:r>
              <w:t>660028, г. Красноярск, ул. Новая Заря, д.16</w:t>
            </w:r>
          </w:p>
        </w:tc>
        <w:tc>
          <w:tcPr>
            <w:tcW w:w="2164" w:type="dxa"/>
            <w:vAlign w:val="center"/>
          </w:tcPr>
          <w:p w:rsidR="00811B50" w:rsidRPr="004F005D" w:rsidRDefault="00811B50" w:rsidP="00034E55">
            <w:pPr>
              <w:spacing w:line="276" w:lineRule="auto"/>
              <w:jc w:val="center"/>
              <w:rPr>
                <w:rFonts w:eastAsia="MS Mincho"/>
              </w:rPr>
            </w:pPr>
            <w:r>
              <w:rPr>
                <w:rFonts w:eastAsia="MS Mincho"/>
              </w:rPr>
              <w:t>205,63 м</w:t>
            </w:r>
            <w:proofErr w:type="gramStart"/>
            <w:r>
              <w:rPr>
                <w:rFonts w:eastAsia="MS Mincho"/>
                <w:vertAlign w:val="superscript"/>
              </w:rPr>
              <w:t>2</w:t>
            </w:r>
            <w:proofErr w:type="gramEnd"/>
          </w:p>
        </w:tc>
        <w:tc>
          <w:tcPr>
            <w:tcW w:w="3145" w:type="dxa"/>
            <w:vAlign w:val="center"/>
          </w:tcPr>
          <w:p w:rsidR="00811B50" w:rsidRPr="004F005D" w:rsidRDefault="00811B50" w:rsidP="00034E55">
            <w:pPr>
              <w:spacing w:line="276" w:lineRule="auto"/>
              <w:jc w:val="center"/>
              <w:rPr>
                <w:rFonts w:eastAsia="MS Mincho"/>
              </w:rPr>
            </w:pPr>
            <w:r>
              <w:t>Производственные помещения</w:t>
            </w:r>
          </w:p>
          <w:p w:rsidR="00811B50" w:rsidRPr="004F005D" w:rsidRDefault="00811B50" w:rsidP="00034E55">
            <w:pPr>
              <w:spacing w:line="276" w:lineRule="auto"/>
              <w:jc w:val="center"/>
              <w:rPr>
                <w:rFonts w:eastAsia="MS Mincho"/>
              </w:rPr>
            </w:pPr>
            <w:r>
              <w:t xml:space="preserve">включая арендованные </w:t>
            </w:r>
          </w:p>
        </w:tc>
      </w:tr>
      <w:tr w:rsidR="00811B50" w:rsidRPr="004F005D" w:rsidTr="00034E55">
        <w:trPr>
          <w:trHeight w:val="789"/>
          <w:jc w:val="center"/>
        </w:trPr>
        <w:tc>
          <w:tcPr>
            <w:tcW w:w="2504" w:type="dxa"/>
            <w:vMerge w:val="restart"/>
            <w:vAlign w:val="center"/>
          </w:tcPr>
          <w:p w:rsidR="00811B50" w:rsidRPr="004F005D" w:rsidRDefault="00811B50" w:rsidP="00034E55">
            <w:pPr>
              <w:spacing w:line="276" w:lineRule="auto"/>
              <w:jc w:val="center"/>
            </w:pPr>
            <w:r>
              <w:t xml:space="preserve">Контейнерный терминал </w:t>
            </w:r>
            <w:proofErr w:type="spellStart"/>
            <w:r>
              <w:t>Базаиха</w:t>
            </w:r>
            <w:proofErr w:type="spellEnd"/>
          </w:p>
        </w:tc>
        <w:tc>
          <w:tcPr>
            <w:tcW w:w="2094" w:type="dxa"/>
            <w:vMerge w:val="restart"/>
            <w:vAlign w:val="center"/>
          </w:tcPr>
          <w:p w:rsidR="00811B50" w:rsidRPr="004F005D" w:rsidRDefault="00811B50" w:rsidP="00034E55">
            <w:pPr>
              <w:spacing w:line="276" w:lineRule="auto"/>
              <w:jc w:val="center"/>
            </w:pPr>
            <w:r>
              <w:t>660031,  г</w:t>
            </w:r>
            <w:proofErr w:type="gramStart"/>
            <w:r>
              <w:t>.К</w:t>
            </w:r>
            <w:proofErr w:type="gramEnd"/>
            <w:r>
              <w:t>расноярск, ул.Рязанская, д.12</w:t>
            </w:r>
          </w:p>
        </w:tc>
        <w:tc>
          <w:tcPr>
            <w:tcW w:w="2164" w:type="dxa"/>
            <w:vAlign w:val="center"/>
          </w:tcPr>
          <w:p w:rsidR="00811B50" w:rsidRPr="004F005D" w:rsidRDefault="00811B50" w:rsidP="00034E55">
            <w:pPr>
              <w:spacing w:line="276" w:lineRule="auto"/>
              <w:jc w:val="center"/>
              <w:rPr>
                <w:rFonts w:eastAsia="MS Mincho"/>
                <w:vertAlign w:val="superscript"/>
              </w:rPr>
            </w:pPr>
            <w:r>
              <w:rPr>
                <w:rFonts w:eastAsia="MS Mincho"/>
              </w:rPr>
              <w:t>2283,98 м</w:t>
            </w:r>
            <w:proofErr w:type="gramStart"/>
            <w:r>
              <w:rPr>
                <w:rFonts w:eastAsia="MS Mincho"/>
                <w:vertAlign w:val="superscript"/>
              </w:rPr>
              <w:t>2</w:t>
            </w:r>
            <w:proofErr w:type="gramEnd"/>
          </w:p>
          <w:p w:rsidR="00811B50" w:rsidRPr="004F005D" w:rsidRDefault="00811B50" w:rsidP="00034E55">
            <w:pPr>
              <w:spacing w:line="276" w:lineRule="auto"/>
              <w:jc w:val="center"/>
              <w:rPr>
                <w:rFonts w:eastAsia="MS Mincho"/>
              </w:rPr>
            </w:pPr>
          </w:p>
        </w:tc>
        <w:tc>
          <w:tcPr>
            <w:tcW w:w="3145" w:type="dxa"/>
            <w:vAlign w:val="center"/>
          </w:tcPr>
          <w:p w:rsidR="00811B50" w:rsidRPr="004F005D" w:rsidRDefault="00811B50" w:rsidP="00034E55">
            <w:pPr>
              <w:spacing w:line="276" w:lineRule="auto"/>
              <w:jc w:val="center"/>
              <w:rPr>
                <w:rFonts w:eastAsia="MS Mincho"/>
              </w:rPr>
            </w:pPr>
            <w:r>
              <w:t>Производственные помещения</w:t>
            </w:r>
          </w:p>
          <w:p w:rsidR="00811B50" w:rsidRPr="004F005D" w:rsidRDefault="00811B50" w:rsidP="00034E55">
            <w:pPr>
              <w:spacing w:line="276" w:lineRule="auto"/>
              <w:jc w:val="center"/>
            </w:pPr>
            <w:r>
              <w:t>включая арендованные</w:t>
            </w:r>
          </w:p>
        </w:tc>
      </w:tr>
      <w:tr w:rsidR="00811B50" w:rsidRPr="004F005D" w:rsidTr="00034E55">
        <w:trPr>
          <w:jc w:val="center"/>
        </w:trPr>
        <w:tc>
          <w:tcPr>
            <w:tcW w:w="2504" w:type="dxa"/>
            <w:vMerge/>
            <w:vAlign w:val="center"/>
          </w:tcPr>
          <w:p w:rsidR="00811B50" w:rsidRPr="004F005D" w:rsidRDefault="00811B50" w:rsidP="00034E55">
            <w:pPr>
              <w:spacing w:line="276" w:lineRule="auto"/>
              <w:jc w:val="center"/>
            </w:pPr>
          </w:p>
        </w:tc>
        <w:tc>
          <w:tcPr>
            <w:tcW w:w="2094" w:type="dxa"/>
            <w:vMerge/>
            <w:vAlign w:val="center"/>
          </w:tcPr>
          <w:p w:rsidR="00811B50" w:rsidRPr="004F005D" w:rsidRDefault="00811B50" w:rsidP="00034E55">
            <w:pPr>
              <w:spacing w:line="276" w:lineRule="auto"/>
              <w:jc w:val="center"/>
            </w:pPr>
          </w:p>
        </w:tc>
        <w:tc>
          <w:tcPr>
            <w:tcW w:w="2164" w:type="dxa"/>
            <w:vAlign w:val="center"/>
          </w:tcPr>
          <w:p w:rsidR="00811B50" w:rsidRPr="004F005D" w:rsidRDefault="00811B50" w:rsidP="00034E55">
            <w:pPr>
              <w:spacing w:line="276" w:lineRule="auto"/>
              <w:jc w:val="center"/>
              <w:rPr>
                <w:rFonts w:eastAsia="MS Mincho"/>
              </w:rPr>
            </w:pPr>
            <w:r>
              <w:rPr>
                <w:rFonts w:eastAsia="Calibri"/>
                <w:iCs/>
              </w:rPr>
              <w:t>3956,10 м</w:t>
            </w:r>
            <w:proofErr w:type="gramStart"/>
            <w:r>
              <w:rPr>
                <w:rFonts w:eastAsia="Calibri"/>
                <w:iCs/>
                <w:vertAlign w:val="superscript"/>
              </w:rPr>
              <w:t>2</w:t>
            </w:r>
            <w:proofErr w:type="gramEnd"/>
          </w:p>
        </w:tc>
        <w:tc>
          <w:tcPr>
            <w:tcW w:w="3145" w:type="dxa"/>
            <w:vAlign w:val="center"/>
          </w:tcPr>
          <w:p w:rsidR="00811B50" w:rsidRPr="004F005D" w:rsidRDefault="00811B50" w:rsidP="00034E55">
            <w:pPr>
              <w:spacing w:line="276" w:lineRule="auto"/>
              <w:jc w:val="center"/>
            </w:pPr>
            <w:r>
              <w:t>Прилегающие территории</w:t>
            </w:r>
          </w:p>
          <w:p w:rsidR="00811B50" w:rsidRPr="004F005D" w:rsidRDefault="00811B50" w:rsidP="00034E55">
            <w:pPr>
              <w:spacing w:line="276" w:lineRule="auto"/>
              <w:jc w:val="center"/>
              <w:rPr>
                <w:rFonts w:eastAsia="MS Mincho"/>
              </w:rPr>
            </w:pPr>
          </w:p>
        </w:tc>
      </w:tr>
    </w:tbl>
    <w:p w:rsidR="00811B50" w:rsidRDefault="00811B50" w:rsidP="00034E55">
      <w:pPr>
        <w:spacing w:line="276" w:lineRule="auto"/>
        <w:ind w:firstLine="709"/>
        <w:jc w:val="both"/>
        <w:rPr>
          <w:rFonts w:eastAsia="MS Mincho"/>
          <w:sz w:val="28"/>
          <w:szCs w:val="28"/>
        </w:rPr>
      </w:pPr>
      <w:r>
        <w:rPr>
          <w:rFonts w:eastAsia="MS Mincho"/>
          <w:sz w:val="28"/>
          <w:szCs w:val="28"/>
        </w:rPr>
        <w:t>4.1.6. Период оказания услуг: с 01 января по 31 декабря 2025 года.</w:t>
      </w:r>
    </w:p>
    <w:p w:rsidR="00811B50" w:rsidRPr="004F005D" w:rsidRDefault="00811B50" w:rsidP="00034E55">
      <w:pPr>
        <w:spacing w:line="276" w:lineRule="auto"/>
        <w:ind w:firstLine="709"/>
        <w:jc w:val="both"/>
        <w:rPr>
          <w:b/>
          <w:sz w:val="28"/>
          <w:szCs w:val="28"/>
        </w:rPr>
      </w:pPr>
      <w:r>
        <w:rPr>
          <w:b/>
          <w:sz w:val="28"/>
          <w:szCs w:val="28"/>
        </w:rPr>
        <w:t>4.2. Начальная (максимальная) цена договора</w:t>
      </w:r>
    </w:p>
    <w:p w:rsidR="00811B50" w:rsidRPr="004F005D" w:rsidRDefault="00811B50" w:rsidP="00034E55">
      <w:pPr>
        <w:ind w:firstLine="709"/>
        <w:jc w:val="both"/>
        <w:rPr>
          <w:sz w:val="28"/>
          <w:szCs w:val="28"/>
        </w:rPr>
      </w:pPr>
      <w:r>
        <w:rPr>
          <w:sz w:val="28"/>
          <w:szCs w:val="28"/>
        </w:rPr>
        <w:t xml:space="preserve">4.2.1. </w:t>
      </w:r>
      <w:proofErr w:type="gramStart"/>
      <w:r>
        <w:rPr>
          <w:sz w:val="28"/>
          <w:szCs w:val="28"/>
        </w:rPr>
        <w:t xml:space="preserve">Начальная (максимальная) цена договора составляет 7 341 060 (семь миллионов триста сорок одна тысяча шестьдесят) рублей 00 копеек </w:t>
      </w:r>
      <w:r>
        <w:rPr>
          <w:b/>
          <w:color w:val="000000"/>
          <w:sz w:val="28"/>
          <w:szCs w:val="28"/>
        </w:rPr>
        <w:t xml:space="preserve"> </w:t>
      </w:r>
      <w:r>
        <w:rPr>
          <w:sz w:val="28"/>
          <w:szCs w:val="28"/>
        </w:rPr>
        <w:t xml:space="preserve">с учетом 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Исполнителем, расходов на уплату налогов, сборов и других обязательных платежей, без учета НДС. </w:t>
      </w:r>
      <w:proofErr w:type="gramEnd"/>
    </w:p>
    <w:p w:rsidR="00811B50" w:rsidRPr="004F005D" w:rsidRDefault="00811B50" w:rsidP="00034E55">
      <w:pPr>
        <w:spacing w:line="276" w:lineRule="auto"/>
        <w:ind w:firstLine="709"/>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811B50" w:rsidRPr="004F005D" w:rsidRDefault="00811B50" w:rsidP="00034E55">
      <w:pPr>
        <w:spacing w:line="276" w:lineRule="auto"/>
        <w:ind w:firstLine="709"/>
        <w:jc w:val="both"/>
        <w:rPr>
          <w:sz w:val="28"/>
          <w:szCs w:val="28"/>
        </w:rPr>
      </w:pPr>
    </w:p>
    <w:p w:rsidR="00811B50" w:rsidRPr="004F005D" w:rsidRDefault="00811B50" w:rsidP="00034E55">
      <w:pPr>
        <w:spacing w:line="276" w:lineRule="auto"/>
        <w:ind w:firstLine="709"/>
        <w:jc w:val="both"/>
        <w:rPr>
          <w:b/>
          <w:color w:val="000000"/>
          <w:sz w:val="28"/>
          <w:szCs w:val="28"/>
        </w:rPr>
      </w:pPr>
      <w:r>
        <w:rPr>
          <w:b/>
          <w:color w:val="000000"/>
          <w:sz w:val="28"/>
          <w:szCs w:val="28"/>
        </w:rPr>
        <w:lastRenderedPageBreak/>
        <w:t>4.3. Общие требования к оказанию услуг</w:t>
      </w:r>
    </w:p>
    <w:p w:rsidR="00811B50" w:rsidRPr="00242A12" w:rsidRDefault="00811B50" w:rsidP="00034E55">
      <w:pPr>
        <w:spacing w:line="276" w:lineRule="auto"/>
        <w:ind w:firstLine="709"/>
        <w:jc w:val="both"/>
        <w:rPr>
          <w:sz w:val="28"/>
          <w:szCs w:val="28"/>
        </w:rPr>
      </w:pPr>
      <w:r>
        <w:rPr>
          <w:sz w:val="28"/>
          <w:szCs w:val="28"/>
        </w:rPr>
        <w:t>4.3.1. Виды проводимых уборок:</w:t>
      </w:r>
    </w:p>
    <w:p w:rsidR="00811B50" w:rsidRDefault="00811B50" w:rsidP="00034E55">
      <w:pPr>
        <w:spacing w:line="276" w:lineRule="auto"/>
        <w:ind w:firstLine="709"/>
        <w:jc w:val="both"/>
        <w:rPr>
          <w:sz w:val="28"/>
          <w:szCs w:val="28"/>
        </w:rPr>
      </w:pPr>
      <w:r>
        <w:rPr>
          <w:sz w:val="28"/>
          <w:szCs w:val="28"/>
        </w:rPr>
        <w:t xml:space="preserve">4.3.1.1. </w:t>
      </w:r>
      <w:r>
        <w:rPr>
          <w:b/>
          <w:sz w:val="28"/>
          <w:szCs w:val="28"/>
        </w:rPr>
        <w:t>Основная уборка</w:t>
      </w:r>
      <w:r>
        <w:rPr>
          <w:sz w:val="28"/>
          <w:szCs w:val="28"/>
        </w:rPr>
        <w:t xml:space="preserve"> (ежедневно до начала рабочего дня) - предусматривает полную уборку площадей, заключающуюся в подготовке Объекта к рабочему дню (смене) и состоит в наведении чистоты во всех помещениях. </w:t>
      </w:r>
    </w:p>
    <w:p w:rsidR="00811B50" w:rsidRDefault="00811B50" w:rsidP="00034E55">
      <w:pPr>
        <w:spacing w:line="276" w:lineRule="auto"/>
        <w:ind w:firstLine="709"/>
        <w:jc w:val="both"/>
        <w:rPr>
          <w:sz w:val="28"/>
          <w:szCs w:val="28"/>
        </w:rPr>
      </w:pPr>
      <w:r>
        <w:rPr>
          <w:sz w:val="28"/>
          <w:szCs w:val="28"/>
        </w:rPr>
        <w:t xml:space="preserve">Включает в себя: </w:t>
      </w:r>
    </w:p>
    <w:p w:rsidR="00811B50" w:rsidRDefault="00811B50" w:rsidP="00034E55">
      <w:pPr>
        <w:spacing w:line="276" w:lineRule="auto"/>
        <w:ind w:firstLine="709"/>
        <w:jc w:val="both"/>
        <w:rPr>
          <w:sz w:val="28"/>
          <w:szCs w:val="28"/>
        </w:rPr>
      </w:pPr>
      <w:r>
        <w:rPr>
          <w:sz w:val="28"/>
          <w:szCs w:val="28"/>
        </w:rPr>
        <w:t>- мытье полов (ежедневно);</w:t>
      </w:r>
    </w:p>
    <w:p w:rsidR="00811B50" w:rsidRPr="001A5049" w:rsidRDefault="00811B50" w:rsidP="00034E55">
      <w:pPr>
        <w:rPr>
          <w:sz w:val="28"/>
          <w:szCs w:val="28"/>
        </w:rPr>
      </w:pPr>
      <w:r>
        <w:rPr>
          <w:sz w:val="28"/>
          <w:szCs w:val="28"/>
        </w:rPr>
        <w:t xml:space="preserve">          - чистка со средством – сантехники (ежедневно) унитазов, раковин, включая кухню;</w:t>
      </w:r>
    </w:p>
    <w:p w:rsidR="00811B50" w:rsidRPr="001A5049" w:rsidRDefault="00811B50" w:rsidP="00034E55">
      <w:pPr>
        <w:ind w:firstLine="709"/>
        <w:rPr>
          <w:sz w:val="28"/>
          <w:szCs w:val="28"/>
        </w:rPr>
      </w:pPr>
      <w:r>
        <w:rPr>
          <w:sz w:val="28"/>
          <w:szCs w:val="28"/>
        </w:rPr>
        <w:t xml:space="preserve">- промывка </w:t>
      </w:r>
      <w:proofErr w:type="spellStart"/>
      <w:r>
        <w:rPr>
          <w:sz w:val="28"/>
          <w:szCs w:val="28"/>
        </w:rPr>
        <w:t>пурифайеров</w:t>
      </w:r>
      <w:proofErr w:type="spellEnd"/>
      <w:r>
        <w:rPr>
          <w:sz w:val="28"/>
          <w:szCs w:val="28"/>
        </w:rPr>
        <w:t xml:space="preserve"> – удаление пыли и следов, очистка емкости для сбора воды (АУР – 2 шт., </w:t>
      </w:r>
      <w:proofErr w:type="spellStart"/>
      <w:r>
        <w:rPr>
          <w:sz w:val="28"/>
          <w:szCs w:val="28"/>
        </w:rPr>
        <w:t>Базаиха</w:t>
      </w:r>
      <w:proofErr w:type="spellEnd"/>
      <w:r>
        <w:rPr>
          <w:sz w:val="28"/>
          <w:szCs w:val="28"/>
        </w:rPr>
        <w:t xml:space="preserve"> – 3 шт.);</w:t>
      </w:r>
    </w:p>
    <w:p w:rsidR="00811B50" w:rsidRPr="004F005D" w:rsidRDefault="00811B50" w:rsidP="00034E55">
      <w:pPr>
        <w:spacing w:line="276" w:lineRule="auto"/>
        <w:ind w:firstLine="709"/>
        <w:jc w:val="both"/>
        <w:rPr>
          <w:sz w:val="28"/>
          <w:szCs w:val="28"/>
        </w:rPr>
      </w:pPr>
      <w:r>
        <w:rPr>
          <w:sz w:val="28"/>
          <w:szCs w:val="28"/>
        </w:rPr>
        <w:t>- удаление пыли с горизонтальных поверхностей (подоконники, тумбы, свободные поверхности столов, брифинги)  (ежедневно);</w:t>
      </w:r>
    </w:p>
    <w:p w:rsidR="00811B50" w:rsidRPr="004F005D" w:rsidRDefault="00811B50" w:rsidP="00034E55">
      <w:pPr>
        <w:spacing w:line="276" w:lineRule="auto"/>
        <w:ind w:firstLine="709"/>
        <w:jc w:val="both"/>
        <w:rPr>
          <w:sz w:val="28"/>
          <w:szCs w:val="28"/>
        </w:rPr>
      </w:pPr>
      <w:r>
        <w:rPr>
          <w:sz w:val="28"/>
          <w:szCs w:val="28"/>
        </w:rPr>
        <w:t>- удаление пыли и чистка со средством вертикальных поверхностей (дверные коробки, ручки, стекла, а так же  зеркала, кафель высотой до 1,5 м) (1 раз в неделю);</w:t>
      </w:r>
    </w:p>
    <w:p w:rsidR="00811B50" w:rsidRPr="004F005D" w:rsidRDefault="00811B50" w:rsidP="00034E55">
      <w:pPr>
        <w:spacing w:line="276" w:lineRule="auto"/>
        <w:ind w:firstLine="709"/>
        <w:jc w:val="both"/>
        <w:rPr>
          <w:sz w:val="28"/>
          <w:szCs w:val="28"/>
        </w:rPr>
      </w:pPr>
      <w:r>
        <w:rPr>
          <w:sz w:val="28"/>
          <w:szCs w:val="28"/>
        </w:rPr>
        <w:t xml:space="preserve">- чистку напольных покрытий (с применением пылесосов 2-3 раза в неделю); </w:t>
      </w:r>
    </w:p>
    <w:p w:rsidR="00811B50" w:rsidRPr="004F005D" w:rsidRDefault="00811B50" w:rsidP="00034E55">
      <w:pPr>
        <w:spacing w:line="276" w:lineRule="auto"/>
        <w:ind w:firstLine="709"/>
        <w:jc w:val="both"/>
        <w:rPr>
          <w:sz w:val="28"/>
          <w:szCs w:val="28"/>
        </w:rPr>
      </w:pPr>
      <w:r>
        <w:rPr>
          <w:sz w:val="28"/>
          <w:szCs w:val="28"/>
        </w:rPr>
        <w:t>- полив комнатных растений (по необходимости);</w:t>
      </w:r>
    </w:p>
    <w:p w:rsidR="00811B50" w:rsidRPr="004F005D" w:rsidRDefault="00811B50" w:rsidP="00034E55">
      <w:pPr>
        <w:spacing w:line="276" w:lineRule="auto"/>
        <w:ind w:firstLine="709"/>
        <w:jc w:val="both"/>
        <w:rPr>
          <w:sz w:val="28"/>
          <w:szCs w:val="28"/>
        </w:rPr>
      </w:pPr>
      <w:r>
        <w:rPr>
          <w:sz w:val="28"/>
          <w:szCs w:val="28"/>
        </w:rPr>
        <w:t>- раздельный вынос мусора (отходов) в специально отведенные контейнеры;</w:t>
      </w:r>
    </w:p>
    <w:p w:rsidR="00811B50" w:rsidRPr="004F005D" w:rsidRDefault="00811B50" w:rsidP="00034E55">
      <w:pPr>
        <w:spacing w:line="276" w:lineRule="auto"/>
        <w:ind w:firstLine="709"/>
        <w:jc w:val="both"/>
        <w:rPr>
          <w:sz w:val="28"/>
          <w:szCs w:val="28"/>
        </w:rPr>
      </w:pPr>
      <w:r>
        <w:rPr>
          <w:rFonts w:eastAsia="TimesNewRomanPSMT"/>
          <w:sz w:val="28"/>
          <w:szCs w:val="28"/>
          <w:lang w:eastAsia="ru-RU"/>
        </w:rPr>
        <w:t>- ежедневная комплектация туалетной бумагой, дозаправка дозаторов жидкого мыла, по мере необходимости комплектация комнат приема пищи моющими средствами.</w:t>
      </w:r>
    </w:p>
    <w:p w:rsidR="00811B50" w:rsidRPr="004F005D" w:rsidRDefault="00811B50" w:rsidP="00034E55">
      <w:pPr>
        <w:spacing w:line="276" w:lineRule="auto"/>
        <w:ind w:firstLine="709"/>
        <w:jc w:val="both"/>
        <w:rPr>
          <w:sz w:val="28"/>
          <w:szCs w:val="28"/>
        </w:rPr>
      </w:pPr>
      <w:r>
        <w:rPr>
          <w:sz w:val="28"/>
          <w:szCs w:val="28"/>
        </w:rPr>
        <w:t xml:space="preserve">4.3.1.2. </w:t>
      </w:r>
      <w:r>
        <w:rPr>
          <w:b/>
          <w:sz w:val="28"/>
          <w:szCs w:val="28"/>
        </w:rPr>
        <w:t xml:space="preserve">Поддерживающая уборка </w:t>
      </w:r>
      <w:r>
        <w:rPr>
          <w:sz w:val="28"/>
          <w:szCs w:val="28"/>
        </w:rPr>
        <w:t>(ежедневно в течении дня)  - осуществляется с целью поддержания чистоты объекта в течение всего рабочего дня на наиболее проходимых и посещаемых участках объекта, включая дезинфекцию (поверхностей, дверных ручек)  в сезонны обострения инфекционных заболеваний.</w:t>
      </w:r>
    </w:p>
    <w:p w:rsidR="00811B50" w:rsidRDefault="00811B50" w:rsidP="00034E55">
      <w:pPr>
        <w:spacing w:line="276" w:lineRule="auto"/>
        <w:ind w:firstLine="709"/>
        <w:jc w:val="both"/>
        <w:rPr>
          <w:sz w:val="28"/>
          <w:szCs w:val="28"/>
        </w:rPr>
      </w:pPr>
      <w:r>
        <w:rPr>
          <w:sz w:val="28"/>
          <w:szCs w:val="28"/>
        </w:rPr>
        <w:t xml:space="preserve">4.3.1.3. </w:t>
      </w:r>
      <w:r>
        <w:rPr>
          <w:b/>
          <w:sz w:val="28"/>
          <w:szCs w:val="28"/>
        </w:rPr>
        <w:t>Интенсивная уборка</w:t>
      </w:r>
      <w:r>
        <w:rPr>
          <w:sz w:val="28"/>
          <w:szCs w:val="28"/>
        </w:rPr>
        <w:t xml:space="preserve"> (один раз в месяц) - осуществляется с целью более глубокой и полной очистки поверхностей, покрытий, конструкций с применением технических средств уборки (оборудования, машин и механизмов) и чистящих (моющих) средств. Интенсивная уборка осуществляется в помещениях первого и второго этажа Административного здания контейнерного терминала </w:t>
      </w:r>
      <w:proofErr w:type="spellStart"/>
      <w:r>
        <w:rPr>
          <w:sz w:val="28"/>
          <w:szCs w:val="28"/>
        </w:rPr>
        <w:t>Базаиха</w:t>
      </w:r>
      <w:proofErr w:type="spellEnd"/>
      <w:r>
        <w:rPr>
          <w:sz w:val="28"/>
          <w:szCs w:val="28"/>
        </w:rPr>
        <w:t xml:space="preserve"> и помещениях занимаемых Аппаратом управления  (коридор, холл, тамбур, центральное крыльцо, санузлы, лестничные пролеты, кухни). </w:t>
      </w:r>
    </w:p>
    <w:p w:rsidR="00811B50" w:rsidRPr="004F005D" w:rsidRDefault="00811B50" w:rsidP="00034E55">
      <w:pPr>
        <w:spacing w:line="276" w:lineRule="auto"/>
        <w:ind w:firstLine="709"/>
        <w:jc w:val="both"/>
        <w:rPr>
          <w:sz w:val="28"/>
          <w:szCs w:val="28"/>
        </w:rPr>
      </w:pPr>
      <w:r>
        <w:rPr>
          <w:sz w:val="28"/>
          <w:szCs w:val="28"/>
        </w:rPr>
        <w:t>Включает в себя:</w:t>
      </w:r>
    </w:p>
    <w:p w:rsidR="00811B50" w:rsidRDefault="00811B50" w:rsidP="00034E55">
      <w:pPr>
        <w:spacing w:line="276" w:lineRule="auto"/>
        <w:ind w:firstLine="709"/>
        <w:jc w:val="both"/>
        <w:rPr>
          <w:sz w:val="28"/>
          <w:szCs w:val="28"/>
        </w:rPr>
      </w:pPr>
      <w:r>
        <w:rPr>
          <w:sz w:val="28"/>
          <w:szCs w:val="28"/>
        </w:rPr>
        <w:t xml:space="preserve">-  машинное  мытье полов с твердым покрытием (плитка, камень) включая очистку </w:t>
      </w:r>
      <w:proofErr w:type="spellStart"/>
      <w:r>
        <w:rPr>
          <w:sz w:val="28"/>
          <w:szCs w:val="28"/>
        </w:rPr>
        <w:t>межплиточных</w:t>
      </w:r>
      <w:proofErr w:type="spellEnd"/>
      <w:r>
        <w:rPr>
          <w:sz w:val="28"/>
          <w:szCs w:val="28"/>
        </w:rPr>
        <w:t xml:space="preserve"> швов с применением специальной поломоечной машины и с использованием специальных химических средств, включая лестничные пролеты и плинтус; </w:t>
      </w:r>
    </w:p>
    <w:p w:rsidR="00811B50" w:rsidRDefault="00811B50" w:rsidP="00034E55">
      <w:pPr>
        <w:spacing w:line="276" w:lineRule="auto"/>
        <w:ind w:firstLine="709"/>
        <w:jc w:val="both"/>
        <w:rPr>
          <w:sz w:val="28"/>
          <w:szCs w:val="28"/>
        </w:rPr>
      </w:pPr>
      <w:r>
        <w:rPr>
          <w:sz w:val="28"/>
          <w:szCs w:val="28"/>
        </w:rPr>
        <w:t>- чистку напольных покрытий (с применением пылесосов профессионального (коммерческого) назначения);</w:t>
      </w:r>
    </w:p>
    <w:p w:rsidR="00811B50" w:rsidRDefault="00811B50" w:rsidP="00034E55">
      <w:pPr>
        <w:spacing w:line="276" w:lineRule="auto"/>
        <w:ind w:firstLine="709"/>
        <w:jc w:val="both"/>
        <w:rPr>
          <w:sz w:val="28"/>
          <w:szCs w:val="28"/>
        </w:rPr>
      </w:pPr>
      <w:r>
        <w:rPr>
          <w:sz w:val="28"/>
          <w:szCs w:val="28"/>
        </w:rPr>
        <w:lastRenderedPageBreak/>
        <w:t xml:space="preserve">-  химическая чистка </w:t>
      </w:r>
      <w:proofErr w:type="spellStart"/>
      <w:r>
        <w:rPr>
          <w:sz w:val="28"/>
          <w:szCs w:val="28"/>
        </w:rPr>
        <w:t>грязезадерживающих</w:t>
      </w:r>
      <w:proofErr w:type="spellEnd"/>
      <w:r>
        <w:rPr>
          <w:sz w:val="28"/>
          <w:szCs w:val="28"/>
        </w:rPr>
        <w:t xml:space="preserve"> ковров и устройств;</w:t>
      </w:r>
    </w:p>
    <w:p w:rsidR="00811B50" w:rsidRPr="004F005D" w:rsidRDefault="00811B50" w:rsidP="00034E55">
      <w:pPr>
        <w:spacing w:line="276" w:lineRule="auto"/>
        <w:ind w:firstLine="709"/>
        <w:jc w:val="both"/>
        <w:rPr>
          <w:sz w:val="28"/>
          <w:szCs w:val="28"/>
        </w:rPr>
      </w:pPr>
      <w:r>
        <w:rPr>
          <w:sz w:val="28"/>
          <w:szCs w:val="28"/>
        </w:rPr>
        <w:t xml:space="preserve">- </w:t>
      </w:r>
      <w:proofErr w:type="spellStart"/>
      <w:r>
        <w:rPr>
          <w:sz w:val="28"/>
          <w:szCs w:val="28"/>
        </w:rPr>
        <w:t>обеспыливание</w:t>
      </w:r>
      <w:proofErr w:type="spellEnd"/>
      <w:r>
        <w:rPr>
          <w:sz w:val="28"/>
          <w:szCs w:val="28"/>
        </w:rPr>
        <w:t xml:space="preserve"> шкафов инженерных коммуникаций, радиаторов отопления, декоративных элементов интерьера на высоте до 2 метров, удаление пыли, в том числе из труднодоступных мест;</w:t>
      </w:r>
    </w:p>
    <w:p w:rsidR="00811B50" w:rsidRDefault="00811B50" w:rsidP="00034E55">
      <w:pPr>
        <w:spacing w:line="276" w:lineRule="auto"/>
        <w:ind w:firstLine="709"/>
        <w:jc w:val="both"/>
        <w:rPr>
          <w:sz w:val="28"/>
          <w:szCs w:val="28"/>
        </w:rPr>
      </w:pPr>
      <w:r>
        <w:rPr>
          <w:sz w:val="28"/>
          <w:szCs w:val="28"/>
        </w:rPr>
        <w:t xml:space="preserve">- в санузлах мытье вертикальных поверхностей высотой свыше 2 м, но не более 5 м, очистка сантехнических соединений (узлов), дозаторов, </w:t>
      </w:r>
      <w:proofErr w:type="spellStart"/>
      <w:r>
        <w:rPr>
          <w:sz w:val="28"/>
          <w:szCs w:val="28"/>
        </w:rPr>
        <w:t>диспенсеров</w:t>
      </w:r>
      <w:proofErr w:type="spellEnd"/>
      <w:r>
        <w:rPr>
          <w:sz w:val="28"/>
          <w:szCs w:val="28"/>
        </w:rPr>
        <w:t>.</w:t>
      </w:r>
    </w:p>
    <w:p w:rsidR="00811B50" w:rsidRPr="007D7105" w:rsidRDefault="00811B50" w:rsidP="00034E55">
      <w:pPr>
        <w:spacing w:line="276" w:lineRule="auto"/>
        <w:ind w:firstLine="709"/>
        <w:jc w:val="both"/>
        <w:rPr>
          <w:sz w:val="28"/>
          <w:szCs w:val="28"/>
        </w:rPr>
      </w:pPr>
      <w:r>
        <w:rPr>
          <w:sz w:val="28"/>
          <w:szCs w:val="28"/>
        </w:rPr>
        <w:t xml:space="preserve">- дополнительно в комнатах приема пищи влажная уборка микроволновых печей, холодильников и прочей техники, кухонных фартуков, </w:t>
      </w:r>
      <w:proofErr w:type="gramStart"/>
      <w:r>
        <w:rPr>
          <w:sz w:val="28"/>
          <w:szCs w:val="28"/>
        </w:rPr>
        <w:t>трудно доступных</w:t>
      </w:r>
      <w:proofErr w:type="gramEnd"/>
      <w:r>
        <w:rPr>
          <w:sz w:val="28"/>
          <w:szCs w:val="28"/>
        </w:rPr>
        <w:t xml:space="preserve"> поверхностей.</w:t>
      </w:r>
    </w:p>
    <w:p w:rsidR="00811B50" w:rsidRDefault="00811B50" w:rsidP="00034E55">
      <w:pPr>
        <w:spacing w:line="276" w:lineRule="auto"/>
        <w:ind w:firstLine="709"/>
        <w:jc w:val="both"/>
        <w:rPr>
          <w:sz w:val="28"/>
          <w:szCs w:val="28"/>
        </w:rPr>
      </w:pPr>
      <w:r>
        <w:rPr>
          <w:sz w:val="28"/>
          <w:szCs w:val="28"/>
        </w:rPr>
        <w:t xml:space="preserve">4.3.1.4. </w:t>
      </w:r>
      <w:r>
        <w:rPr>
          <w:b/>
          <w:sz w:val="28"/>
          <w:szCs w:val="28"/>
        </w:rPr>
        <w:t>Сезонная уборка</w:t>
      </w:r>
      <w:r>
        <w:rPr>
          <w:sz w:val="28"/>
          <w:szCs w:val="28"/>
        </w:rPr>
        <w:t xml:space="preserve"> (минимум два раза в год) – предусмотрена для мытья окон, очистки жалюзи, стирки штор, генеральной уборки (при необходимости):</w:t>
      </w:r>
    </w:p>
    <w:p w:rsidR="00811B50" w:rsidRDefault="00811B50" w:rsidP="00034E55">
      <w:pPr>
        <w:spacing w:line="276" w:lineRule="auto"/>
        <w:ind w:firstLine="709"/>
        <w:jc w:val="both"/>
        <w:rPr>
          <w:sz w:val="28"/>
          <w:szCs w:val="28"/>
        </w:rPr>
      </w:pPr>
      <w:r>
        <w:rPr>
          <w:sz w:val="28"/>
          <w:szCs w:val="28"/>
        </w:rPr>
        <w:t>- общая весенняя уборка с 15 апреля до 15 мая;</w:t>
      </w:r>
    </w:p>
    <w:p w:rsidR="00811B50" w:rsidRDefault="00811B50" w:rsidP="00034E55">
      <w:pPr>
        <w:spacing w:line="276" w:lineRule="auto"/>
        <w:ind w:firstLine="709"/>
        <w:jc w:val="both"/>
        <w:rPr>
          <w:sz w:val="28"/>
          <w:szCs w:val="28"/>
        </w:rPr>
      </w:pPr>
      <w:r>
        <w:rPr>
          <w:sz w:val="28"/>
          <w:szCs w:val="28"/>
        </w:rPr>
        <w:t xml:space="preserve">- общая осенняя уборка с 15 сентября до 15 октября; </w:t>
      </w:r>
    </w:p>
    <w:p w:rsidR="00811B50" w:rsidRPr="007D65D8" w:rsidRDefault="00811B50" w:rsidP="00034E55">
      <w:pPr>
        <w:spacing w:line="276" w:lineRule="auto"/>
        <w:ind w:firstLine="709"/>
        <w:jc w:val="both"/>
        <w:rPr>
          <w:sz w:val="28"/>
          <w:szCs w:val="28"/>
        </w:rPr>
      </w:pPr>
      <w:r>
        <w:rPr>
          <w:sz w:val="28"/>
          <w:szCs w:val="28"/>
        </w:rPr>
        <w:t>- дополнительная уборка в течени</w:t>
      </w:r>
      <w:proofErr w:type="gramStart"/>
      <w:r>
        <w:rPr>
          <w:sz w:val="28"/>
          <w:szCs w:val="28"/>
        </w:rPr>
        <w:t>и</w:t>
      </w:r>
      <w:proofErr w:type="gramEnd"/>
      <w:r>
        <w:rPr>
          <w:sz w:val="28"/>
          <w:szCs w:val="28"/>
        </w:rPr>
        <w:t xml:space="preserve"> лета для Административного здания Контейнерного терминала </w:t>
      </w:r>
      <w:proofErr w:type="spellStart"/>
      <w:r>
        <w:rPr>
          <w:sz w:val="28"/>
          <w:szCs w:val="28"/>
        </w:rPr>
        <w:t>Базаиха</w:t>
      </w:r>
      <w:proofErr w:type="spellEnd"/>
      <w:r>
        <w:rPr>
          <w:sz w:val="28"/>
          <w:szCs w:val="28"/>
        </w:rPr>
        <w:t xml:space="preserve">, окна первого и второго этажей выходящие на грузовой двор (30 шт.) предусмотрены две дополнительные мойки с 05 по 20 июня и с 05 по 20 августа). </w:t>
      </w:r>
    </w:p>
    <w:p w:rsidR="00811B50" w:rsidRDefault="00811B50" w:rsidP="00034E55">
      <w:pPr>
        <w:spacing w:line="276" w:lineRule="auto"/>
        <w:ind w:firstLine="709"/>
        <w:jc w:val="both"/>
        <w:rPr>
          <w:sz w:val="28"/>
          <w:szCs w:val="28"/>
        </w:rPr>
      </w:pPr>
      <w:r>
        <w:rPr>
          <w:sz w:val="28"/>
          <w:szCs w:val="28"/>
        </w:rPr>
        <w:t xml:space="preserve">4.3.1.5. </w:t>
      </w:r>
      <w:r>
        <w:rPr>
          <w:b/>
          <w:sz w:val="28"/>
          <w:szCs w:val="28"/>
        </w:rPr>
        <w:t xml:space="preserve">Уборка прилегающей территории </w:t>
      </w:r>
      <w:r>
        <w:rPr>
          <w:sz w:val="28"/>
          <w:szCs w:val="28"/>
        </w:rPr>
        <w:t xml:space="preserve">к административному зданию, пропускному пункту, хозяйственным постройкам Контейнерного терминала </w:t>
      </w:r>
      <w:proofErr w:type="spellStart"/>
      <w:r>
        <w:rPr>
          <w:sz w:val="28"/>
          <w:szCs w:val="28"/>
        </w:rPr>
        <w:t>Базаиха</w:t>
      </w:r>
      <w:proofErr w:type="spellEnd"/>
      <w:r>
        <w:rPr>
          <w:sz w:val="28"/>
          <w:szCs w:val="28"/>
        </w:rPr>
        <w:t xml:space="preserve">  производится ежедневно как со стороны улицы Рязанская, так и со стороны грузового двора терминала </w:t>
      </w:r>
      <w:proofErr w:type="spellStart"/>
      <w:r>
        <w:rPr>
          <w:sz w:val="28"/>
          <w:szCs w:val="28"/>
        </w:rPr>
        <w:t>Базаиха</w:t>
      </w:r>
      <w:proofErr w:type="spellEnd"/>
      <w:r>
        <w:rPr>
          <w:sz w:val="28"/>
          <w:szCs w:val="28"/>
        </w:rPr>
        <w:t>.</w:t>
      </w:r>
    </w:p>
    <w:p w:rsidR="00811B50" w:rsidRDefault="00811B50" w:rsidP="00034E55">
      <w:pPr>
        <w:spacing w:line="276" w:lineRule="auto"/>
        <w:ind w:firstLine="709"/>
        <w:jc w:val="both"/>
        <w:rPr>
          <w:sz w:val="28"/>
          <w:szCs w:val="28"/>
        </w:rPr>
      </w:pPr>
      <w:r>
        <w:rPr>
          <w:b/>
          <w:sz w:val="28"/>
          <w:szCs w:val="28"/>
        </w:rPr>
        <w:t>В зимний период</w:t>
      </w:r>
      <w:r>
        <w:rPr>
          <w:sz w:val="28"/>
          <w:szCs w:val="28"/>
        </w:rPr>
        <w:t xml:space="preserve"> производится на площади 1126,40 м</w:t>
      </w:r>
      <w:proofErr w:type="gramStart"/>
      <w:r>
        <w:rPr>
          <w:sz w:val="28"/>
          <w:szCs w:val="28"/>
          <w:vertAlign w:val="superscript"/>
        </w:rPr>
        <w:t>2</w:t>
      </w:r>
      <w:proofErr w:type="gramEnd"/>
      <w:r>
        <w:rPr>
          <w:sz w:val="28"/>
          <w:szCs w:val="28"/>
        </w:rPr>
        <w:t xml:space="preserve"> включает в себя:</w:t>
      </w:r>
    </w:p>
    <w:p w:rsidR="00811B50" w:rsidRDefault="00811B50" w:rsidP="00034E55">
      <w:pPr>
        <w:spacing w:line="276" w:lineRule="auto"/>
        <w:ind w:firstLine="709"/>
        <w:jc w:val="both"/>
        <w:rPr>
          <w:sz w:val="28"/>
          <w:szCs w:val="28"/>
        </w:rPr>
      </w:pPr>
      <w:r>
        <w:rPr>
          <w:sz w:val="28"/>
          <w:szCs w:val="28"/>
        </w:rPr>
        <w:t>- очистку мощеных и асфальтированных дорожек от мусора,   свежевыпавшего снега;</w:t>
      </w:r>
    </w:p>
    <w:p w:rsidR="00811B50" w:rsidRDefault="00811B50" w:rsidP="00034E55">
      <w:pPr>
        <w:spacing w:line="276" w:lineRule="auto"/>
        <w:ind w:firstLine="709"/>
        <w:jc w:val="both"/>
        <w:rPr>
          <w:sz w:val="28"/>
          <w:szCs w:val="28"/>
        </w:rPr>
      </w:pPr>
      <w:r>
        <w:rPr>
          <w:sz w:val="28"/>
          <w:szCs w:val="28"/>
        </w:rPr>
        <w:t>- очистку территории от уплотненного снега;</w:t>
      </w:r>
    </w:p>
    <w:p w:rsidR="00811B50" w:rsidRDefault="00811B50" w:rsidP="00034E55">
      <w:pPr>
        <w:spacing w:line="276" w:lineRule="auto"/>
        <w:ind w:firstLine="709"/>
        <w:jc w:val="both"/>
        <w:rPr>
          <w:sz w:val="28"/>
          <w:szCs w:val="28"/>
        </w:rPr>
      </w:pPr>
      <w:r>
        <w:rPr>
          <w:sz w:val="28"/>
          <w:szCs w:val="28"/>
        </w:rPr>
        <w:t xml:space="preserve">- посыпку скользких участков </w:t>
      </w:r>
      <w:proofErr w:type="spellStart"/>
      <w:r>
        <w:rPr>
          <w:sz w:val="28"/>
          <w:szCs w:val="28"/>
        </w:rPr>
        <w:t>антигололедными</w:t>
      </w:r>
      <w:proofErr w:type="spellEnd"/>
      <w:r>
        <w:rPr>
          <w:sz w:val="28"/>
          <w:szCs w:val="28"/>
        </w:rPr>
        <w:t xml:space="preserve"> реагентами/песком; </w:t>
      </w:r>
    </w:p>
    <w:p w:rsidR="00811B50" w:rsidRDefault="00811B50" w:rsidP="00034E55">
      <w:pPr>
        <w:spacing w:line="276" w:lineRule="auto"/>
        <w:ind w:firstLine="709"/>
        <w:jc w:val="both"/>
        <w:rPr>
          <w:sz w:val="28"/>
          <w:szCs w:val="28"/>
        </w:rPr>
      </w:pPr>
      <w:r>
        <w:rPr>
          <w:sz w:val="28"/>
          <w:szCs w:val="28"/>
        </w:rPr>
        <w:t>- сгребание снега в кучи к месту вывоза специализированным транспортом Заказчика.</w:t>
      </w:r>
    </w:p>
    <w:p w:rsidR="00811B50" w:rsidRPr="004F005D" w:rsidRDefault="00811B50" w:rsidP="00034E55">
      <w:pPr>
        <w:spacing w:line="276" w:lineRule="auto"/>
        <w:ind w:firstLine="709"/>
        <w:jc w:val="both"/>
        <w:rPr>
          <w:sz w:val="28"/>
          <w:szCs w:val="28"/>
        </w:rPr>
      </w:pPr>
      <w:r>
        <w:rPr>
          <w:sz w:val="28"/>
          <w:szCs w:val="28"/>
        </w:rPr>
        <w:t>- очистка урн, вынос мусора в мульду.</w:t>
      </w:r>
    </w:p>
    <w:p w:rsidR="00811B50" w:rsidRDefault="00811B50" w:rsidP="00034E55">
      <w:pPr>
        <w:spacing w:line="276" w:lineRule="auto"/>
        <w:ind w:firstLine="709"/>
        <w:jc w:val="both"/>
        <w:rPr>
          <w:sz w:val="28"/>
          <w:szCs w:val="28"/>
        </w:rPr>
      </w:pPr>
      <w:r>
        <w:rPr>
          <w:b/>
          <w:sz w:val="28"/>
          <w:szCs w:val="28"/>
        </w:rPr>
        <w:t>В летний период</w:t>
      </w:r>
      <w:r>
        <w:rPr>
          <w:sz w:val="28"/>
          <w:szCs w:val="28"/>
        </w:rPr>
        <w:t xml:space="preserve"> производится на </w:t>
      </w:r>
      <w:proofErr w:type="gramStart"/>
      <w:r>
        <w:rPr>
          <w:sz w:val="28"/>
          <w:szCs w:val="28"/>
        </w:rPr>
        <w:t>мощенной</w:t>
      </w:r>
      <w:proofErr w:type="gramEnd"/>
      <w:r>
        <w:rPr>
          <w:sz w:val="28"/>
          <w:szCs w:val="28"/>
        </w:rPr>
        <w:t xml:space="preserve"> площади 1126,40 м</w:t>
      </w:r>
      <w:r>
        <w:rPr>
          <w:sz w:val="28"/>
          <w:szCs w:val="28"/>
          <w:vertAlign w:val="superscript"/>
        </w:rPr>
        <w:t xml:space="preserve">2 </w:t>
      </w:r>
      <w:r>
        <w:rPr>
          <w:sz w:val="28"/>
          <w:szCs w:val="28"/>
        </w:rPr>
        <w:t xml:space="preserve"> и территории двух </w:t>
      </w:r>
      <w:proofErr w:type="spellStart"/>
      <w:r>
        <w:rPr>
          <w:sz w:val="28"/>
          <w:szCs w:val="28"/>
        </w:rPr>
        <w:t>Экозон</w:t>
      </w:r>
      <w:proofErr w:type="spellEnd"/>
      <w:r>
        <w:rPr>
          <w:sz w:val="28"/>
          <w:szCs w:val="28"/>
        </w:rPr>
        <w:t xml:space="preserve"> общей площадью 2829,70 м</w:t>
      </w:r>
      <w:r>
        <w:rPr>
          <w:sz w:val="28"/>
          <w:szCs w:val="28"/>
          <w:vertAlign w:val="superscript"/>
        </w:rPr>
        <w:t>2,</w:t>
      </w:r>
      <w:r>
        <w:rPr>
          <w:sz w:val="28"/>
          <w:szCs w:val="28"/>
        </w:rPr>
        <w:t xml:space="preserve"> включает в себя:</w:t>
      </w:r>
    </w:p>
    <w:p w:rsidR="00811B50" w:rsidRDefault="00811B50" w:rsidP="00034E55">
      <w:pPr>
        <w:spacing w:line="276" w:lineRule="auto"/>
        <w:ind w:firstLine="709"/>
        <w:jc w:val="both"/>
        <w:rPr>
          <w:sz w:val="28"/>
          <w:szCs w:val="28"/>
        </w:rPr>
      </w:pPr>
      <w:r>
        <w:rPr>
          <w:sz w:val="28"/>
          <w:szCs w:val="28"/>
        </w:rPr>
        <w:t>- подметание мусора и транспортировка его в мульду;</w:t>
      </w:r>
    </w:p>
    <w:p w:rsidR="00811B50" w:rsidRDefault="00811B50" w:rsidP="00034E55">
      <w:pPr>
        <w:spacing w:line="276" w:lineRule="auto"/>
        <w:ind w:firstLine="709"/>
        <w:jc w:val="both"/>
        <w:rPr>
          <w:sz w:val="28"/>
          <w:szCs w:val="28"/>
        </w:rPr>
      </w:pPr>
      <w:r>
        <w:rPr>
          <w:sz w:val="28"/>
          <w:szCs w:val="28"/>
        </w:rPr>
        <w:t>- очистка урн, вынос мусора в мульду;</w:t>
      </w:r>
    </w:p>
    <w:p w:rsidR="00811B50" w:rsidRDefault="00811B50" w:rsidP="00034E55">
      <w:pPr>
        <w:spacing w:line="276" w:lineRule="auto"/>
        <w:ind w:firstLine="709"/>
        <w:jc w:val="both"/>
        <w:rPr>
          <w:sz w:val="28"/>
          <w:szCs w:val="28"/>
        </w:rPr>
      </w:pPr>
      <w:r>
        <w:rPr>
          <w:sz w:val="28"/>
          <w:szCs w:val="28"/>
        </w:rPr>
        <w:t>- стрижка газона 1-2 раза в месяц (по отрастанию);</w:t>
      </w:r>
    </w:p>
    <w:p w:rsidR="00811B50" w:rsidRDefault="00811B50" w:rsidP="00034E55">
      <w:pPr>
        <w:spacing w:line="276" w:lineRule="auto"/>
        <w:ind w:firstLine="709"/>
        <w:jc w:val="both"/>
        <w:rPr>
          <w:sz w:val="28"/>
          <w:szCs w:val="28"/>
        </w:rPr>
      </w:pPr>
      <w:r>
        <w:rPr>
          <w:sz w:val="28"/>
          <w:szCs w:val="28"/>
        </w:rPr>
        <w:t xml:space="preserve">- полив и промывка крон молодых </w:t>
      </w:r>
      <w:proofErr w:type="spellStart"/>
      <w:r>
        <w:rPr>
          <w:sz w:val="28"/>
          <w:szCs w:val="28"/>
        </w:rPr>
        <w:t>крупномеров</w:t>
      </w:r>
      <w:proofErr w:type="spellEnd"/>
      <w:r>
        <w:rPr>
          <w:sz w:val="28"/>
          <w:szCs w:val="28"/>
        </w:rPr>
        <w:t xml:space="preserve"> (кедры, ели);</w:t>
      </w:r>
    </w:p>
    <w:p w:rsidR="00811B50" w:rsidRDefault="00811B50" w:rsidP="00034E55">
      <w:pPr>
        <w:spacing w:line="276" w:lineRule="auto"/>
        <w:ind w:firstLine="709"/>
        <w:jc w:val="both"/>
        <w:rPr>
          <w:sz w:val="28"/>
          <w:szCs w:val="28"/>
        </w:rPr>
      </w:pPr>
      <w:r>
        <w:rPr>
          <w:sz w:val="28"/>
          <w:szCs w:val="28"/>
        </w:rPr>
        <w:t>- услуги по озеленению, посадке, поливу и стрижке зеленых насаждений.</w:t>
      </w:r>
    </w:p>
    <w:p w:rsidR="00811B50" w:rsidRDefault="00811B50" w:rsidP="00034E55">
      <w:pPr>
        <w:spacing w:line="276" w:lineRule="auto"/>
        <w:ind w:firstLine="709"/>
        <w:jc w:val="both"/>
        <w:rPr>
          <w:sz w:val="28"/>
          <w:szCs w:val="28"/>
        </w:rPr>
      </w:pPr>
    </w:p>
    <w:p w:rsidR="00811B50" w:rsidRDefault="00811B50" w:rsidP="00034E55">
      <w:pPr>
        <w:spacing w:line="276" w:lineRule="auto"/>
        <w:ind w:firstLine="709"/>
        <w:jc w:val="both"/>
        <w:rPr>
          <w:sz w:val="28"/>
          <w:szCs w:val="28"/>
        </w:rPr>
      </w:pPr>
      <w:r>
        <w:rPr>
          <w:sz w:val="28"/>
          <w:szCs w:val="28"/>
        </w:rPr>
        <w:lastRenderedPageBreak/>
        <w:t xml:space="preserve"> Площади и схемы внутренних помещений и </w:t>
      </w:r>
      <w:proofErr w:type="gramStart"/>
      <w:r>
        <w:rPr>
          <w:sz w:val="28"/>
          <w:szCs w:val="28"/>
        </w:rPr>
        <w:t>территорий</w:t>
      </w:r>
      <w:proofErr w:type="gramEnd"/>
      <w:r>
        <w:rPr>
          <w:sz w:val="28"/>
          <w:szCs w:val="28"/>
        </w:rPr>
        <w:t xml:space="preserve"> подлежащих оказанию услуг  прописаны в </w:t>
      </w:r>
      <w:r>
        <w:rPr>
          <w:b/>
          <w:sz w:val="28"/>
          <w:szCs w:val="28"/>
        </w:rPr>
        <w:t>Приложении №1</w:t>
      </w:r>
      <w:r>
        <w:rPr>
          <w:sz w:val="28"/>
          <w:szCs w:val="28"/>
        </w:rPr>
        <w:t xml:space="preserve"> к техническому заданию.</w:t>
      </w:r>
    </w:p>
    <w:p w:rsidR="00811B50" w:rsidRPr="00940027" w:rsidRDefault="00811B50" w:rsidP="00034E55">
      <w:pPr>
        <w:spacing w:line="276" w:lineRule="auto"/>
        <w:ind w:firstLine="709"/>
        <w:jc w:val="both"/>
        <w:rPr>
          <w:sz w:val="28"/>
          <w:szCs w:val="28"/>
        </w:rPr>
      </w:pPr>
      <w:r>
        <w:rPr>
          <w:sz w:val="28"/>
          <w:szCs w:val="28"/>
        </w:rPr>
        <w:t xml:space="preserve">4.3.2. </w:t>
      </w:r>
      <w:r>
        <w:rPr>
          <w:rFonts w:eastAsia="TimesNewRomanPSMT"/>
          <w:sz w:val="28"/>
          <w:szCs w:val="28"/>
          <w:lang w:eastAsia="ru-RU"/>
        </w:rPr>
        <w:t xml:space="preserve">Комплектация санузлов и комнат приема пищи, </w:t>
      </w:r>
      <w:r>
        <w:rPr>
          <w:sz w:val="28"/>
          <w:szCs w:val="28"/>
        </w:rPr>
        <w:t xml:space="preserve">необходимыми расходными материалами </w:t>
      </w:r>
      <w:r>
        <w:rPr>
          <w:rFonts w:eastAsia="TimesNewRomanPSMT"/>
          <w:sz w:val="28"/>
          <w:szCs w:val="28"/>
          <w:lang w:eastAsia="ru-RU"/>
        </w:rPr>
        <w:t xml:space="preserve">производится </w:t>
      </w:r>
      <w:r>
        <w:rPr>
          <w:sz w:val="28"/>
          <w:szCs w:val="28"/>
        </w:rPr>
        <w:t xml:space="preserve">Исполнителем за свой счет (включая доставку, установку, замену). </w:t>
      </w:r>
      <w:proofErr w:type="gramStart"/>
      <w:r>
        <w:rPr>
          <w:sz w:val="28"/>
          <w:szCs w:val="28"/>
        </w:rPr>
        <w:t xml:space="preserve">Все используемые расходные материалы при оказании услуг должны быть новыми, не старше одного года выпуска на момент поставки, не бывшими в употреблении, высокого качества, </w:t>
      </w:r>
      <w:r>
        <w:rPr>
          <w:color w:val="000000"/>
          <w:sz w:val="28"/>
          <w:szCs w:val="28"/>
        </w:rPr>
        <w:t xml:space="preserve">должны быть совместимыми с </w:t>
      </w:r>
      <w:proofErr w:type="spellStart"/>
      <w:r>
        <w:rPr>
          <w:color w:val="000000"/>
          <w:sz w:val="28"/>
          <w:szCs w:val="28"/>
        </w:rPr>
        <w:t>диспенсерами</w:t>
      </w:r>
      <w:proofErr w:type="spellEnd"/>
      <w:r>
        <w:rPr>
          <w:color w:val="000000"/>
          <w:sz w:val="28"/>
          <w:szCs w:val="28"/>
        </w:rPr>
        <w:t xml:space="preserve"> </w:t>
      </w:r>
      <w:proofErr w:type="spellStart"/>
      <w:r>
        <w:rPr>
          <w:sz w:val="28"/>
          <w:szCs w:val="28"/>
        </w:rPr>
        <w:t>Tork</w:t>
      </w:r>
      <w:proofErr w:type="spellEnd"/>
      <w:r>
        <w:rPr>
          <w:color w:val="000000"/>
          <w:sz w:val="28"/>
          <w:szCs w:val="28"/>
        </w:rPr>
        <w:t xml:space="preserve">, имеющимися у заказчика, </w:t>
      </w:r>
      <w:r>
        <w:rPr>
          <w:sz w:val="28"/>
          <w:szCs w:val="28"/>
        </w:rPr>
        <w:t xml:space="preserve">соответствовать современным требованиям и быть совместимыми с требуемым оборудованием.  </w:t>
      </w:r>
      <w:proofErr w:type="gramEnd"/>
    </w:p>
    <w:p w:rsidR="00811B50" w:rsidRPr="004F005D" w:rsidRDefault="00811B50" w:rsidP="00034E55">
      <w:pPr>
        <w:spacing w:line="276" w:lineRule="auto"/>
        <w:ind w:firstLine="709"/>
        <w:jc w:val="both"/>
        <w:rPr>
          <w:sz w:val="28"/>
          <w:szCs w:val="28"/>
        </w:rPr>
      </w:pPr>
      <w:r>
        <w:rPr>
          <w:sz w:val="28"/>
          <w:szCs w:val="28"/>
        </w:rPr>
        <w:t xml:space="preserve">4.3.2.1. </w:t>
      </w:r>
      <w:r>
        <w:rPr>
          <w:noProof/>
          <w:color w:val="000000"/>
          <w:sz w:val="28"/>
          <w:szCs w:val="28"/>
        </w:rPr>
        <w:t xml:space="preserve">Держатели рулонов туалетной бумаги, дозаторы мыла, </w:t>
      </w:r>
      <w:proofErr w:type="spellStart"/>
      <w:r>
        <w:rPr>
          <w:color w:val="000000"/>
          <w:sz w:val="28"/>
          <w:szCs w:val="28"/>
          <w:shd w:val="clear" w:color="auto" w:fill="FFFFFF"/>
        </w:rPr>
        <w:t>диспенсеры</w:t>
      </w:r>
      <w:proofErr w:type="spellEnd"/>
      <w:r>
        <w:rPr>
          <w:color w:val="000000"/>
          <w:sz w:val="28"/>
          <w:szCs w:val="28"/>
          <w:shd w:val="clear" w:color="auto" w:fill="FFFFFF"/>
        </w:rPr>
        <w:t xml:space="preserve"> </w:t>
      </w:r>
      <w:r>
        <w:rPr>
          <w:noProof/>
          <w:color w:val="000000"/>
          <w:sz w:val="28"/>
          <w:szCs w:val="28"/>
        </w:rPr>
        <w:t xml:space="preserve">бумажных полотенец и </w:t>
      </w:r>
      <w:r>
        <w:rPr>
          <w:color w:val="000000"/>
          <w:sz w:val="28"/>
          <w:szCs w:val="28"/>
          <w:shd w:val="clear" w:color="auto" w:fill="FFFFFF"/>
        </w:rPr>
        <w:t>покрытий на сидения унитаза</w:t>
      </w:r>
      <w:r>
        <w:rPr>
          <w:noProof/>
          <w:color w:val="000000"/>
          <w:sz w:val="28"/>
          <w:szCs w:val="28"/>
        </w:rPr>
        <w:t>, должны проверяться и периодически промываться, а их содержимое должно пополняться по мере необходимости.</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4.3.2.2. Ежедневную комплектацию туалетной бумагой, дозаправка дозаторов жидкого мыла требуется проводить в санузлах:</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xml:space="preserve">- КТ </w:t>
      </w:r>
      <w:proofErr w:type="spellStart"/>
      <w:r>
        <w:rPr>
          <w:rFonts w:eastAsia="TimesNewRomanPSMT"/>
          <w:sz w:val="28"/>
          <w:szCs w:val="28"/>
          <w:lang w:eastAsia="ru-RU"/>
        </w:rPr>
        <w:t>Базаиха</w:t>
      </w:r>
      <w:proofErr w:type="spellEnd"/>
      <w:r>
        <w:rPr>
          <w:rFonts w:eastAsia="TimesNewRomanPSMT"/>
          <w:sz w:val="28"/>
          <w:szCs w:val="28"/>
          <w:lang w:eastAsia="ru-RU"/>
        </w:rPr>
        <w:t xml:space="preserve"> санузлы 1-2 этаж и одноэтажное здание (9 комнат)</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АУП  9 этаж (5 комнат)</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Красноярск-Главный  2 этаж (1 комната)</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xml:space="preserve">Комплектацию по мере необходимости  кухонных зон и </w:t>
      </w:r>
      <w:proofErr w:type="gramStart"/>
      <w:r>
        <w:rPr>
          <w:rFonts w:eastAsia="TimesNewRomanPSMT"/>
          <w:sz w:val="28"/>
          <w:szCs w:val="28"/>
          <w:lang w:eastAsia="ru-RU"/>
        </w:rPr>
        <w:t>зон</w:t>
      </w:r>
      <w:proofErr w:type="gramEnd"/>
      <w:r>
        <w:rPr>
          <w:rFonts w:eastAsia="TimesNewRomanPSMT"/>
          <w:sz w:val="28"/>
          <w:szCs w:val="28"/>
          <w:lang w:eastAsia="ru-RU"/>
        </w:rPr>
        <w:t xml:space="preserve"> предназначенных для мытья посуды губками и моющими средствами:</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xml:space="preserve">- КТ </w:t>
      </w:r>
      <w:proofErr w:type="spellStart"/>
      <w:r>
        <w:rPr>
          <w:rFonts w:eastAsia="TimesNewRomanPSMT"/>
          <w:sz w:val="28"/>
          <w:szCs w:val="28"/>
          <w:lang w:eastAsia="ru-RU"/>
        </w:rPr>
        <w:t>Базаиха</w:t>
      </w:r>
      <w:proofErr w:type="spellEnd"/>
      <w:r>
        <w:rPr>
          <w:rFonts w:eastAsia="TimesNewRomanPSMT"/>
          <w:sz w:val="28"/>
          <w:szCs w:val="28"/>
          <w:lang w:eastAsia="ru-RU"/>
        </w:rPr>
        <w:t xml:space="preserve"> - </w:t>
      </w:r>
      <w:r>
        <w:rPr>
          <w:rFonts w:eastAsia="Calibri"/>
          <w:sz w:val="28"/>
          <w:szCs w:val="28"/>
        </w:rPr>
        <w:t>Комната приема пищи</w:t>
      </w:r>
      <w:r>
        <w:rPr>
          <w:rFonts w:eastAsia="TimesNewRomanPSMT"/>
          <w:sz w:val="28"/>
          <w:szCs w:val="28"/>
          <w:lang w:eastAsia="ru-RU"/>
        </w:rPr>
        <w:t xml:space="preserve"> 1-2 этаж;</w:t>
      </w:r>
    </w:p>
    <w:p w:rsidR="00811B50" w:rsidRPr="004F005D" w:rsidRDefault="00811B50" w:rsidP="00034E55">
      <w:pPr>
        <w:spacing w:line="276" w:lineRule="auto"/>
        <w:ind w:firstLine="709"/>
        <w:jc w:val="both"/>
        <w:rPr>
          <w:rFonts w:eastAsia="TimesNewRomanPSMT"/>
          <w:sz w:val="28"/>
          <w:szCs w:val="28"/>
          <w:lang w:eastAsia="ru-RU"/>
        </w:rPr>
      </w:pPr>
      <w:r>
        <w:rPr>
          <w:rFonts w:eastAsia="TimesNewRomanPSMT"/>
          <w:sz w:val="28"/>
          <w:szCs w:val="28"/>
          <w:lang w:eastAsia="ru-RU"/>
        </w:rPr>
        <w:t xml:space="preserve">- АУП </w:t>
      </w:r>
      <w:r>
        <w:rPr>
          <w:rFonts w:eastAsia="Calibri"/>
          <w:sz w:val="28"/>
          <w:szCs w:val="28"/>
        </w:rPr>
        <w:t>Комната приема пищи</w:t>
      </w:r>
      <w:r>
        <w:rPr>
          <w:rFonts w:eastAsia="TimesNewRomanPSMT"/>
          <w:sz w:val="28"/>
          <w:szCs w:val="28"/>
          <w:lang w:eastAsia="ru-RU"/>
        </w:rPr>
        <w:t xml:space="preserve"> и приемная 9 этаж.</w:t>
      </w:r>
    </w:p>
    <w:p w:rsidR="00811B50" w:rsidRPr="0083007C" w:rsidRDefault="00811B50" w:rsidP="00034E55">
      <w:pPr>
        <w:spacing w:line="276" w:lineRule="auto"/>
        <w:ind w:firstLine="709"/>
        <w:jc w:val="both"/>
        <w:rPr>
          <w:sz w:val="28"/>
          <w:szCs w:val="28"/>
        </w:rPr>
      </w:pPr>
      <w:r>
        <w:rPr>
          <w:rFonts w:eastAsia="TimesNewRomanPSMT"/>
          <w:sz w:val="28"/>
          <w:szCs w:val="28"/>
          <w:lang w:eastAsia="ru-RU"/>
        </w:rPr>
        <w:t xml:space="preserve">4.3.2.3. </w:t>
      </w:r>
      <w:r>
        <w:rPr>
          <w:sz w:val="28"/>
          <w:szCs w:val="28"/>
        </w:rPr>
        <w:t>Перечень сантехнических изделий и бытовой химии, расход на месяц: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089"/>
        <w:gridCol w:w="2551"/>
        <w:gridCol w:w="1701"/>
        <w:gridCol w:w="1454"/>
        <w:gridCol w:w="1488"/>
      </w:tblGrid>
      <w:tr w:rsidR="00811B50" w:rsidRPr="006A4DCA" w:rsidTr="00034E55">
        <w:tc>
          <w:tcPr>
            <w:tcW w:w="571" w:type="dxa"/>
            <w:vAlign w:val="center"/>
          </w:tcPr>
          <w:p w:rsidR="00811B50" w:rsidRPr="006A4DCA" w:rsidRDefault="00811B50" w:rsidP="00034E55">
            <w:pPr>
              <w:spacing w:line="276" w:lineRule="auto"/>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089" w:type="dxa"/>
            <w:vAlign w:val="center"/>
          </w:tcPr>
          <w:p w:rsidR="00811B50" w:rsidRPr="006A4DCA" w:rsidRDefault="00811B50" w:rsidP="00034E55">
            <w:pPr>
              <w:spacing w:line="276" w:lineRule="auto"/>
              <w:jc w:val="center"/>
              <w:rPr>
                <w:bCs/>
                <w:color w:val="000000"/>
              </w:rPr>
            </w:pPr>
            <w:r>
              <w:rPr>
                <w:bCs/>
                <w:color w:val="000000"/>
              </w:rPr>
              <w:t>Наименование</w:t>
            </w:r>
          </w:p>
        </w:tc>
        <w:tc>
          <w:tcPr>
            <w:tcW w:w="2551" w:type="dxa"/>
            <w:vAlign w:val="center"/>
          </w:tcPr>
          <w:p w:rsidR="00811B50" w:rsidRPr="006A4DCA" w:rsidRDefault="00811B50" w:rsidP="00034E55">
            <w:pPr>
              <w:spacing w:line="276" w:lineRule="auto"/>
              <w:jc w:val="center"/>
              <w:rPr>
                <w:bCs/>
                <w:color w:val="000000"/>
              </w:rPr>
            </w:pPr>
            <w:r>
              <w:rPr>
                <w:bCs/>
                <w:color w:val="000000"/>
              </w:rPr>
              <w:t>Характеристика</w:t>
            </w:r>
          </w:p>
        </w:tc>
        <w:tc>
          <w:tcPr>
            <w:tcW w:w="1701" w:type="dxa"/>
            <w:vAlign w:val="center"/>
          </w:tcPr>
          <w:p w:rsidR="00811B50" w:rsidRPr="006A4DCA" w:rsidRDefault="00811B50" w:rsidP="00034E55">
            <w:pPr>
              <w:spacing w:line="276" w:lineRule="auto"/>
              <w:jc w:val="center"/>
            </w:pPr>
            <w:r>
              <w:rPr>
                <w:sz w:val="22"/>
                <w:szCs w:val="22"/>
              </w:rPr>
              <w:t xml:space="preserve">Контейнерный терминал </w:t>
            </w:r>
            <w:proofErr w:type="spellStart"/>
            <w:r>
              <w:rPr>
                <w:sz w:val="22"/>
                <w:szCs w:val="22"/>
              </w:rPr>
              <w:t>Базаиха</w:t>
            </w:r>
            <w:proofErr w:type="spellEnd"/>
          </w:p>
        </w:tc>
        <w:tc>
          <w:tcPr>
            <w:tcW w:w="1454" w:type="dxa"/>
            <w:vAlign w:val="center"/>
          </w:tcPr>
          <w:p w:rsidR="00811B50" w:rsidRPr="006A4DCA" w:rsidRDefault="00811B50" w:rsidP="00034E55">
            <w:pPr>
              <w:spacing w:line="276" w:lineRule="auto"/>
              <w:jc w:val="center"/>
            </w:pPr>
            <w:r>
              <w:rPr>
                <w:sz w:val="22"/>
                <w:szCs w:val="22"/>
              </w:rPr>
              <w:t>Агентство на станции Красноярск-Главный</w:t>
            </w:r>
          </w:p>
        </w:tc>
        <w:tc>
          <w:tcPr>
            <w:tcW w:w="1488" w:type="dxa"/>
            <w:vAlign w:val="center"/>
          </w:tcPr>
          <w:p w:rsidR="00811B50" w:rsidRPr="006A4DCA" w:rsidRDefault="00811B50" w:rsidP="00034E55">
            <w:pPr>
              <w:spacing w:line="276" w:lineRule="auto"/>
              <w:jc w:val="center"/>
            </w:pPr>
            <w:r>
              <w:rPr>
                <w:sz w:val="22"/>
                <w:szCs w:val="22"/>
              </w:rPr>
              <w:t>Аппарата управления</w:t>
            </w:r>
          </w:p>
        </w:tc>
      </w:tr>
      <w:tr w:rsidR="00811B50" w:rsidRPr="006A4DCA" w:rsidTr="00034E55">
        <w:tc>
          <w:tcPr>
            <w:tcW w:w="9854" w:type="dxa"/>
            <w:gridSpan w:val="6"/>
            <w:vAlign w:val="center"/>
          </w:tcPr>
          <w:p w:rsidR="00811B50" w:rsidRPr="006A4DCA" w:rsidRDefault="00811B50" w:rsidP="00034E55">
            <w:pPr>
              <w:spacing w:line="276" w:lineRule="auto"/>
              <w:jc w:val="center"/>
            </w:pPr>
            <w:r>
              <w:rPr>
                <w:bCs/>
                <w:color w:val="000000"/>
              </w:rPr>
              <w:t>Санитарные комнаты</w:t>
            </w:r>
          </w:p>
        </w:tc>
      </w:tr>
      <w:tr w:rsidR="00811B50" w:rsidRPr="006A4DCA" w:rsidTr="00034E55">
        <w:tc>
          <w:tcPr>
            <w:tcW w:w="571" w:type="dxa"/>
            <w:vAlign w:val="center"/>
          </w:tcPr>
          <w:p w:rsidR="00811B50" w:rsidRPr="006A4DCA" w:rsidRDefault="00811B50" w:rsidP="00034E55">
            <w:pPr>
              <w:spacing w:line="276" w:lineRule="auto"/>
              <w:jc w:val="center"/>
            </w:pPr>
            <w:r>
              <w:t>1</w:t>
            </w:r>
          </w:p>
        </w:tc>
        <w:tc>
          <w:tcPr>
            <w:tcW w:w="2089" w:type="dxa"/>
            <w:vAlign w:val="center"/>
          </w:tcPr>
          <w:p w:rsidR="00811B50" w:rsidRPr="006A4DCA" w:rsidRDefault="00811B50" w:rsidP="00034E55">
            <w:pPr>
              <w:spacing w:line="276" w:lineRule="auto"/>
              <w:jc w:val="center"/>
            </w:pPr>
            <w:r>
              <w:rPr>
                <w:color w:val="000000"/>
              </w:rPr>
              <w:t>Туалетная бумага</w:t>
            </w:r>
          </w:p>
        </w:tc>
        <w:tc>
          <w:tcPr>
            <w:tcW w:w="2551" w:type="dxa"/>
            <w:vAlign w:val="center"/>
          </w:tcPr>
          <w:p w:rsidR="00811B50" w:rsidRPr="006A4DCA" w:rsidRDefault="00811B50" w:rsidP="00034E55">
            <w:pPr>
              <w:spacing w:line="276" w:lineRule="auto"/>
              <w:jc w:val="center"/>
            </w:pPr>
            <w:r>
              <w:rPr>
                <w:lang w:eastAsia="ru-RU"/>
              </w:rPr>
              <w:t>В больших рулонах по 200м</w:t>
            </w:r>
          </w:p>
        </w:tc>
        <w:tc>
          <w:tcPr>
            <w:tcW w:w="1701" w:type="dxa"/>
            <w:vAlign w:val="center"/>
          </w:tcPr>
          <w:p w:rsidR="00811B50" w:rsidRPr="006A4DCA" w:rsidRDefault="00811B50" w:rsidP="00034E55">
            <w:pPr>
              <w:spacing w:line="276" w:lineRule="auto"/>
              <w:jc w:val="center"/>
            </w:pPr>
            <w:r>
              <w:t>30 рулонов</w:t>
            </w:r>
          </w:p>
        </w:tc>
        <w:tc>
          <w:tcPr>
            <w:tcW w:w="1454" w:type="dxa"/>
            <w:vAlign w:val="center"/>
          </w:tcPr>
          <w:p w:rsidR="00811B50" w:rsidRPr="006A4DCA" w:rsidRDefault="00811B50" w:rsidP="00034E55">
            <w:pPr>
              <w:spacing w:line="276" w:lineRule="auto"/>
              <w:jc w:val="center"/>
            </w:pPr>
            <w:r>
              <w:t>8 рулонов</w:t>
            </w:r>
          </w:p>
        </w:tc>
        <w:tc>
          <w:tcPr>
            <w:tcW w:w="1488" w:type="dxa"/>
            <w:vAlign w:val="center"/>
          </w:tcPr>
          <w:p w:rsidR="00811B50" w:rsidRPr="006A4DCA" w:rsidRDefault="00811B50" w:rsidP="00034E55">
            <w:pPr>
              <w:spacing w:line="276" w:lineRule="auto"/>
              <w:jc w:val="center"/>
            </w:pPr>
            <w:r>
              <w:t>30 рулонов</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2</w:t>
            </w:r>
          </w:p>
        </w:tc>
        <w:tc>
          <w:tcPr>
            <w:tcW w:w="2089" w:type="dxa"/>
            <w:vAlign w:val="center"/>
          </w:tcPr>
          <w:p w:rsidR="00811B50" w:rsidRPr="006A4DCA" w:rsidRDefault="00811B50" w:rsidP="00034E55">
            <w:pPr>
              <w:spacing w:line="276" w:lineRule="auto"/>
              <w:jc w:val="center"/>
              <w:rPr>
                <w:color w:val="000000"/>
              </w:rPr>
            </w:pPr>
            <w:r>
              <w:rPr>
                <w:color w:val="000000"/>
              </w:rPr>
              <w:t>Туалетная бумага</w:t>
            </w:r>
          </w:p>
        </w:tc>
        <w:tc>
          <w:tcPr>
            <w:tcW w:w="2551" w:type="dxa"/>
            <w:vAlign w:val="center"/>
          </w:tcPr>
          <w:p w:rsidR="00811B50" w:rsidRPr="006A4DCA" w:rsidRDefault="00811B50" w:rsidP="00034E55">
            <w:pPr>
              <w:spacing w:line="276" w:lineRule="auto"/>
              <w:jc w:val="center"/>
              <w:rPr>
                <w:lang w:eastAsia="ru-RU"/>
              </w:rPr>
            </w:pPr>
            <w:r>
              <w:rPr>
                <w:lang w:eastAsia="ru-RU"/>
              </w:rPr>
              <w:t>В маленьких  рулонах</w:t>
            </w:r>
          </w:p>
        </w:tc>
        <w:tc>
          <w:tcPr>
            <w:tcW w:w="1701" w:type="dxa"/>
            <w:vAlign w:val="center"/>
          </w:tcPr>
          <w:p w:rsidR="00811B50" w:rsidRDefault="00811B50" w:rsidP="00034E55">
            <w:pPr>
              <w:spacing w:line="276" w:lineRule="auto"/>
              <w:jc w:val="center"/>
            </w:pPr>
            <w:r>
              <w:t>-</w:t>
            </w:r>
          </w:p>
          <w:p w:rsidR="00811B50" w:rsidRPr="006A4DCA" w:rsidRDefault="00811B50" w:rsidP="00034E55">
            <w:pPr>
              <w:spacing w:line="276" w:lineRule="auto"/>
              <w:jc w:val="center"/>
            </w:pPr>
          </w:p>
        </w:tc>
        <w:tc>
          <w:tcPr>
            <w:tcW w:w="1454" w:type="dxa"/>
            <w:vAlign w:val="center"/>
          </w:tcPr>
          <w:p w:rsidR="00811B50" w:rsidRDefault="00811B50" w:rsidP="00034E55">
            <w:pPr>
              <w:spacing w:line="276" w:lineRule="auto"/>
              <w:jc w:val="center"/>
            </w:pPr>
            <w:r>
              <w:t>-</w:t>
            </w:r>
          </w:p>
          <w:p w:rsidR="00811B50" w:rsidRPr="006A4DCA" w:rsidRDefault="00811B50" w:rsidP="00034E55">
            <w:pPr>
              <w:spacing w:line="276" w:lineRule="auto"/>
              <w:jc w:val="center"/>
            </w:pPr>
          </w:p>
        </w:tc>
        <w:tc>
          <w:tcPr>
            <w:tcW w:w="1488" w:type="dxa"/>
            <w:vAlign w:val="center"/>
          </w:tcPr>
          <w:p w:rsidR="00811B50" w:rsidRPr="006A4DCA" w:rsidRDefault="00811B50" w:rsidP="00034E55">
            <w:pPr>
              <w:spacing w:line="276" w:lineRule="auto"/>
              <w:jc w:val="center"/>
            </w:pPr>
            <w:r>
              <w:t>8 рулонов</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3</w:t>
            </w:r>
          </w:p>
        </w:tc>
        <w:tc>
          <w:tcPr>
            <w:tcW w:w="2089" w:type="dxa"/>
            <w:vAlign w:val="center"/>
          </w:tcPr>
          <w:p w:rsidR="00811B50" w:rsidRPr="006A4DCA" w:rsidRDefault="00811B50" w:rsidP="00034E55">
            <w:pPr>
              <w:spacing w:line="276" w:lineRule="auto"/>
              <w:jc w:val="center"/>
            </w:pPr>
            <w:r>
              <w:rPr>
                <w:color w:val="000000"/>
              </w:rPr>
              <w:t>Бумажные полотенца листовые</w:t>
            </w:r>
          </w:p>
        </w:tc>
        <w:tc>
          <w:tcPr>
            <w:tcW w:w="2551" w:type="dxa"/>
            <w:vAlign w:val="center"/>
          </w:tcPr>
          <w:p w:rsidR="00811B50" w:rsidRPr="006A4DCA" w:rsidRDefault="00811B50" w:rsidP="00034E55">
            <w:pPr>
              <w:spacing w:line="276" w:lineRule="auto"/>
              <w:jc w:val="center"/>
            </w:pPr>
            <w:r>
              <w:rPr>
                <w:color w:val="000000"/>
              </w:rPr>
              <w:t xml:space="preserve">Полотенца листовые </w:t>
            </w:r>
            <w:r>
              <w:rPr>
                <w:color w:val="000000"/>
                <w:lang w:val="en-US"/>
              </w:rPr>
              <w:t>Z</w:t>
            </w:r>
            <w:r>
              <w:rPr>
                <w:color w:val="000000"/>
              </w:rPr>
              <w:t xml:space="preserve"> сложения, однослойные</w:t>
            </w:r>
          </w:p>
        </w:tc>
        <w:tc>
          <w:tcPr>
            <w:tcW w:w="1701" w:type="dxa"/>
            <w:vAlign w:val="center"/>
          </w:tcPr>
          <w:p w:rsidR="00811B50" w:rsidRPr="006A4DCA" w:rsidRDefault="00811B50" w:rsidP="00034E55">
            <w:pPr>
              <w:spacing w:line="276" w:lineRule="auto"/>
              <w:jc w:val="center"/>
            </w:pPr>
            <w:r>
              <w:t>20 пачек   (по 250 штук)</w:t>
            </w:r>
          </w:p>
        </w:tc>
        <w:tc>
          <w:tcPr>
            <w:tcW w:w="1454" w:type="dxa"/>
            <w:vAlign w:val="center"/>
          </w:tcPr>
          <w:p w:rsidR="00811B50" w:rsidRPr="006A4DCA" w:rsidRDefault="00811B50" w:rsidP="00034E55">
            <w:pPr>
              <w:spacing w:line="276" w:lineRule="auto"/>
              <w:jc w:val="center"/>
            </w:pPr>
            <w:r>
              <w:t>2 пачки   (по 250 штук)</w:t>
            </w:r>
          </w:p>
        </w:tc>
        <w:tc>
          <w:tcPr>
            <w:tcW w:w="1488" w:type="dxa"/>
            <w:vAlign w:val="center"/>
          </w:tcPr>
          <w:p w:rsidR="00811B50" w:rsidRPr="006A4DCA" w:rsidRDefault="00811B50" w:rsidP="00034E55">
            <w:pPr>
              <w:spacing w:line="276" w:lineRule="auto"/>
              <w:jc w:val="center"/>
            </w:pPr>
            <w:r>
              <w:t>45 пачек   (по 250 штук)</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4</w:t>
            </w:r>
          </w:p>
        </w:tc>
        <w:tc>
          <w:tcPr>
            <w:tcW w:w="2089" w:type="dxa"/>
            <w:vAlign w:val="center"/>
          </w:tcPr>
          <w:p w:rsidR="00811B50" w:rsidRPr="006A4DCA" w:rsidRDefault="00811B50" w:rsidP="00034E55">
            <w:pPr>
              <w:spacing w:line="276" w:lineRule="auto"/>
              <w:jc w:val="center"/>
            </w:pPr>
            <w:r>
              <w:rPr>
                <w:color w:val="000000"/>
                <w:shd w:val="clear" w:color="auto" w:fill="FFFFFF"/>
              </w:rPr>
              <w:t>Покрытия на сидение унитаза</w:t>
            </w:r>
          </w:p>
        </w:tc>
        <w:tc>
          <w:tcPr>
            <w:tcW w:w="2551" w:type="dxa"/>
            <w:vAlign w:val="center"/>
          </w:tcPr>
          <w:p w:rsidR="00811B50" w:rsidRPr="006A4DCA" w:rsidRDefault="00811B50" w:rsidP="00034E55">
            <w:pPr>
              <w:spacing w:line="276" w:lineRule="auto"/>
              <w:jc w:val="center"/>
              <w:rPr>
                <w:color w:val="000000"/>
              </w:rPr>
            </w:pPr>
            <w:r>
              <w:rPr>
                <w:color w:val="000000"/>
              </w:rPr>
              <w:t xml:space="preserve">Индивидуальные покрытия на унитаз, </w:t>
            </w:r>
            <w:r>
              <w:t>упаковка (100 штук)</w:t>
            </w:r>
          </w:p>
        </w:tc>
        <w:tc>
          <w:tcPr>
            <w:tcW w:w="1701" w:type="dxa"/>
            <w:vAlign w:val="center"/>
          </w:tcPr>
          <w:p w:rsidR="00811B50" w:rsidRPr="006A4DCA" w:rsidRDefault="00811B50" w:rsidP="00034E55">
            <w:pPr>
              <w:spacing w:line="276" w:lineRule="auto"/>
              <w:jc w:val="center"/>
            </w:pPr>
            <w:r>
              <w:t>2 упаковки (санузлы           2 этаж)</w:t>
            </w:r>
          </w:p>
        </w:tc>
        <w:tc>
          <w:tcPr>
            <w:tcW w:w="1454" w:type="dxa"/>
            <w:vAlign w:val="center"/>
          </w:tcPr>
          <w:p w:rsidR="00811B50" w:rsidRPr="006A4DCA" w:rsidRDefault="00811B50" w:rsidP="00034E55">
            <w:pPr>
              <w:spacing w:line="276" w:lineRule="auto"/>
              <w:jc w:val="center"/>
            </w:pPr>
            <w:r>
              <w:t>2 упаковки (на год)</w:t>
            </w:r>
          </w:p>
        </w:tc>
        <w:tc>
          <w:tcPr>
            <w:tcW w:w="1488" w:type="dxa"/>
            <w:vAlign w:val="center"/>
          </w:tcPr>
          <w:p w:rsidR="00811B50" w:rsidRPr="006A4DCA" w:rsidRDefault="00811B50" w:rsidP="00034E55">
            <w:pPr>
              <w:spacing w:line="276" w:lineRule="auto"/>
              <w:jc w:val="center"/>
            </w:pPr>
            <w:r>
              <w:t>2 упаковки (100 штук)</w:t>
            </w:r>
          </w:p>
        </w:tc>
      </w:tr>
      <w:tr w:rsidR="00811B50" w:rsidRPr="006A4DCA" w:rsidTr="00034E55">
        <w:trPr>
          <w:trHeight w:val="436"/>
        </w:trPr>
        <w:tc>
          <w:tcPr>
            <w:tcW w:w="571" w:type="dxa"/>
            <w:vMerge w:val="restart"/>
            <w:vAlign w:val="center"/>
          </w:tcPr>
          <w:p w:rsidR="00811B50" w:rsidRPr="006A4DCA" w:rsidRDefault="00811B50" w:rsidP="00034E55">
            <w:pPr>
              <w:spacing w:line="276" w:lineRule="auto"/>
              <w:jc w:val="center"/>
              <w:rPr>
                <w:lang w:val="en-US"/>
              </w:rPr>
            </w:pPr>
            <w:r>
              <w:rPr>
                <w:lang w:val="en-US"/>
              </w:rPr>
              <w:t>5</w:t>
            </w:r>
          </w:p>
        </w:tc>
        <w:tc>
          <w:tcPr>
            <w:tcW w:w="2089" w:type="dxa"/>
            <w:vMerge w:val="restart"/>
            <w:vAlign w:val="center"/>
          </w:tcPr>
          <w:p w:rsidR="00811B50" w:rsidRPr="006A4DCA" w:rsidRDefault="00811B50" w:rsidP="00034E55">
            <w:pPr>
              <w:spacing w:line="276" w:lineRule="auto"/>
              <w:jc w:val="center"/>
            </w:pPr>
            <w:r>
              <w:rPr>
                <w:color w:val="000000"/>
              </w:rPr>
              <w:t>Жидкое мыло</w:t>
            </w:r>
          </w:p>
        </w:tc>
        <w:tc>
          <w:tcPr>
            <w:tcW w:w="2551" w:type="dxa"/>
            <w:vMerge w:val="restart"/>
            <w:vAlign w:val="center"/>
          </w:tcPr>
          <w:p w:rsidR="00811B50" w:rsidRPr="006A4DCA" w:rsidRDefault="00811B50" w:rsidP="00034E55">
            <w:pPr>
              <w:spacing w:line="276" w:lineRule="auto"/>
              <w:jc w:val="center"/>
            </w:pPr>
            <w:r>
              <w:rPr>
                <w:color w:val="000000"/>
              </w:rPr>
              <w:t xml:space="preserve">Жидкое мыло и пополняемые картриджи </w:t>
            </w:r>
          </w:p>
        </w:tc>
        <w:tc>
          <w:tcPr>
            <w:tcW w:w="1701" w:type="dxa"/>
            <w:vAlign w:val="center"/>
          </w:tcPr>
          <w:p w:rsidR="00811B50" w:rsidRPr="006A4DCA" w:rsidRDefault="00811B50" w:rsidP="00034E55">
            <w:pPr>
              <w:spacing w:line="276" w:lineRule="auto"/>
              <w:jc w:val="center"/>
            </w:pPr>
            <w:r>
              <w:t>5 л</w:t>
            </w:r>
          </w:p>
        </w:tc>
        <w:tc>
          <w:tcPr>
            <w:tcW w:w="1454" w:type="dxa"/>
            <w:vMerge w:val="restart"/>
            <w:vAlign w:val="center"/>
          </w:tcPr>
          <w:p w:rsidR="00811B50" w:rsidRPr="006A4DCA" w:rsidRDefault="00811B50" w:rsidP="00034E55">
            <w:pPr>
              <w:spacing w:line="276" w:lineRule="auto"/>
              <w:jc w:val="center"/>
            </w:pPr>
            <w:r>
              <w:t>0,5 л / картриджи</w:t>
            </w:r>
          </w:p>
        </w:tc>
        <w:tc>
          <w:tcPr>
            <w:tcW w:w="1488" w:type="dxa"/>
            <w:vMerge w:val="restart"/>
            <w:vAlign w:val="center"/>
          </w:tcPr>
          <w:p w:rsidR="00811B50" w:rsidRPr="006A4DCA" w:rsidRDefault="00811B50" w:rsidP="00034E55">
            <w:pPr>
              <w:spacing w:line="276" w:lineRule="auto"/>
              <w:jc w:val="center"/>
            </w:pPr>
            <w:r>
              <w:t>10 л / картриджи</w:t>
            </w:r>
          </w:p>
        </w:tc>
      </w:tr>
      <w:tr w:rsidR="00811B50" w:rsidRPr="006A4DCA" w:rsidTr="00034E55">
        <w:trPr>
          <w:trHeight w:val="436"/>
        </w:trPr>
        <w:tc>
          <w:tcPr>
            <w:tcW w:w="571" w:type="dxa"/>
            <w:vMerge/>
            <w:vAlign w:val="center"/>
          </w:tcPr>
          <w:p w:rsidR="00811B50" w:rsidRPr="006A4DCA" w:rsidRDefault="00811B50" w:rsidP="00034E55">
            <w:pPr>
              <w:spacing w:line="276" w:lineRule="auto"/>
              <w:jc w:val="center"/>
              <w:rPr>
                <w:lang w:val="en-US"/>
              </w:rPr>
            </w:pPr>
          </w:p>
        </w:tc>
        <w:tc>
          <w:tcPr>
            <w:tcW w:w="2089" w:type="dxa"/>
            <w:vMerge/>
            <w:vAlign w:val="center"/>
          </w:tcPr>
          <w:p w:rsidR="00811B50" w:rsidRPr="006A4DCA" w:rsidRDefault="00811B50" w:rsidP="00034E55">
            <w:pPr>
              <w:spacing w:line="276" w:lineRule="auto"/>
              <w:jc w:val="center"/>
              <w:rPr>
                <w:color w:val="000000"/>
              </w:rPr>
            </w:pPr>
          </w:p>
        </w:tc>
        <w:tc>
          <w:tcPr>
            <w:tcW w:w="2551" w:type="dxa"/>
            <w:vMerge/>
            <w:vAlign w:val="center"/>
          </w:tcPr>
          <w:p w:rsidR="00811B50" w:rsidRPr="006A4DCA" w:rsidRDefault="00811B50" w:rsidP="00034E55">
            <w:pPr>
              <w:spacing w:line="276" w:lineRule="auto"/>
              <w:jc w:val="center"/>
              <w:rPr>
                <w:color w:val="000000"/>
              </w:rPr>
            </w:pPr>
          </w:p>
        </w:tc>
        <w:tc>
          <w:tcPr>
            <w:tcW w:w="1701" w:type="dxa"/>
            <w:vAlign w:val="center"/>
          </w:tcPr>
          <w:p w:rsidR="00811B50" w:rsidRDefault="00811B50" w:rsidP="00034E55">
            <w:pPr>
              <w:spacing w:line="276" w:lineRule="auto"/>
              <w:jc w:val="center"/>
            </w:pPr>
            <w:r>
              <w:t>15 л - душевая</w:t>
            </w:r>
          </w:p>
        </w:tc>
        <w:tc>
          <w:tcPr>
            <w:tcW w:w="1454" w:type="dxa"/>
            <w:vMerge/>
            <w:vAlign w:val="center"/>
          </w:tcPr>
          <w:p w:rsidR="00811B50" w:rsidRPr="006A4DCA" w:rsidRDefault="00811B50" w:rsidP="00034E55">
            <w:pPr>
              <w:spacing w:line="276" w:lineRule="auto"/>
              <w:jc w:val="center"/>
            </w:pPr>
          </w:p>
        </w:tc>
        <w:tc>
          <w:tcPr>
            <w:tcW w:w="1488" w:type="dxa"/>
            <w:vMerge/>
            <w:vAlign w:val="center"/>
          </w:tcPr>
          <w:p w:rsidR="00811B50" w:rsidRPr="006A4DCA" w:rsidRDefault="00811B50" w:rsidP="00034E55">
            <w:pPr>
              <w:spacing w:line="276" w:lineRule="auto"/>
              <w:jc w:val="center"/>
            </w:pP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lastRenderedPageBreak/>
              <w:t>6</w:t>
            </w:r>
          </w:p>
        </w:tc>
        <w:tc>
          <w:tcPr>
            <w:tcW w:w="2089" w:type="dxa"/>
            <w:vAlign w:val="center"/>
          </w:tcPr>
          <w:p w:rsidR="00811B50" w:rsidRPr="006A4DCA" w:rsidRDefault="00811B50" w:rsidP="00034E55">
            <w:pPr>
              <w:spacing w:line="276" w:lineRule="auto"/>
              <w:jc w:val="center"/>
            </w:pPr>
            <w:r>
              <w:t>Освежитель воздуха</w:t>
            </w:r>
          </w:p>
        </w:tc>
        <w:tc>
          <w:tcPr>
            <w:tcW w:w="2551" w:type="dxa"/>
            <w:vAlign w:val="center"/>
          </w:tcPr>
          <w:p w:rsidR="00811B50" w:rsidRPr="006A4DCA" w:rsidRDefault="00811B50" w:rsidP="00034E55">
            <w:pPr>
              <w:spacing w:line="276" w:lineRule="auto"/>
              <w:jc w:val="center"/>
            </w:pPr>
            <w:r>
              <w:t>аэрозольный</w:t>
            </w:r>
          </w:p>
        </w:tc>
        <w:tc>
          <w:tcPr>
            <w:tcW w:w="1701" w:type="dxa"/>
            <w:vAlign w:val="center"/>
          </w:tcPr>
          <w:p w:rsidR="00811B50" w:rsidRPr="006A4DCA" w:rsidRDefault="00811B50" w:rsidP="00034E55">
            <w:pPr>
              <w:spacing w:line="276" w:lineRule="auto"/>
              <w:jc w:val="center"/>
            </w:pPr>
            <w:r>
              <w:t>9 штук</w:t>
            </w:r>
          </w:p>
        </w:tc>
        <w:tc>
          <w:tcPr>
            <w:tcW w:w="1454" w:type="dxa"/>
            <w:vAlign w:val="center"/>
          </w:tcPr>
          <w:p w:rsidR="00811B50" w:rsidRPr="006A4DCA" w:rsidRDefault="00811B50" w:rsidP="00034E55">
            <w:pPr>
              <w:spacing w:line="276" w:lineRule="auto"/>
              <w:jc w:val="center"/>
            </w:pPr>
            <w:r>
              <w:t>1 штука     на 2 месяца</w:t>
            </w:r>
          </w:p>
        </w:tc>
        <w:tc>
          <w:tcPr>
            <w:tcW w:w="1488" w:type="dxa"/>
            <w:vAlign w:val="center"/>
          </w:tcPr>
          <w:p w:rsidR="00811B50" w:rsidRPr="006A4DCA" w:rsidRDefault="00811B50" w:rsidP="00034E55">
            <w:pPr>
              <w:spacing w:line="276" w:lineRule="auto"/>
              <w:jc w:val="center"/>
            </w:pPr>
            <w:r>
              <w:t>10 штук</w:t>
            </w:r>
          </w:p>
        </w:tc>
      </w:tr>
      <w:tr w:rsidR="00811B50" w:rsidRPr="006A4DCA" w:rsidTr="00034E55">
        <w:tc>
          <w:tcPr>
            <w:tcW w:w="9854" w:type="dxa"/>
            <w:gridSpan w:val="6"/>
            <w:vAlign w:val="center"/>
          </w:tcPr>
          <w:p w:rsidR="00811B50" w:rsidRPr="006A4DCA" w:rsidRDefault="00811B50" w:rsidP="00034E55">
            <w:pPr>
              <w:spacing w:line="276" w:lineRule="auto"/>
              <w:jc w:val="center"/>
            </w:pPr>
            <w:r>
              <w:t xml:space="preserve">Комнаты приема пищи и </w:t>
            </w:r>
            <w:r>
              <w:rPr>
                <w:rFonts w:eastAsia="TimesNewRomanPSMT"/>
                <w:lang w:eastAsia="ru-RU"/>
              </w:rPr>
              <w:t>зоны мытья посуды</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7</w:t>
            </w:r>
          </w:p>
        </w:tc>
        <w:tc>
          <w:tcPr>
            <w:tcW w:w="2089" w:type="dxa"/>
            <w:vAlign w:val="center"/>
          </w:tcPr>
          <w:p w:rsidR="00811B50" w:rsidRPr="006A4DCA" w:rsidRDefault="00811B50" w:rsidP="00034E55">
            <w:pPr>
              <w:spacing w:line="276" w:lineRule="auto"/>
              <w:jc w:val="center"/>
            </w:pPr>
            <w:r>
              <w:t>Средство для мытья посуды</w:t>
            </w:r>
          </w:p>
        </w:tc>
        <w:tc>
          <w:tcPr>
            <w:tcW w:w="2551" w:type="dxa"/>
            <w:vAlign w:val="center"/>
          </w:tcPr>
          <w:p w:rsidR="00811B50" w:rsidRPr="009107C9" w:rsidRDefault="00811B50" w:rsidP="00034E55">
            <w:pPr>
              <w:spacing w:line="276" w:lineRule="auto"/>
              <w:jc w:val="center"/>
            </w:pPr>
            <w:r>
              <w:t xml:space="preserve">Предпочтительней </w:t>
            </w:r>
            <w:r>
              <w:rPr>
                <w:lang w:val="en-US"/>
              </w:rPr>
              <w:t>Fairy</w:t>
            </w:r>
            <w:r>
              <w:t xml:space="preserve">, 0,45 л </w:t>
            </w:r>
          </w:p>
        </w:tc>
        <w:tc>
          <w:tcPr>
            <w:tcW w:w="1701" w:type="dxa"/>
            <w:vAlign w:val="center"/>
          </w:tcPr>
          <w:p w:rsidR="00811B50" w:rsidRPr="006A4DCA" w:rsidRDefault="00811B50" w:rsidP="00034E55">
            <w:pPr>
              <w:spacing w:line="276" w:lineRule="auto"/>
              <w:jc w:val="center"/>
            </w:pPr>
            <w:r>
              <w:t>4 штуки</w:t>
            </w:r>
          </w:p>
        </w:tc>
        <w:tc>
          <w:tcPr>
            <w:tcW w:w="1454" w:type="dxa"/>
            <w:vAlign w:val="center"/>
          </w:tcPr>
          <w:p w:rsidR="00811B50" w:rsidRPr="006A4DCA" w:rsidRDefault="00811B50" w:rsidP="00034E55">
            <w:pPr>
              <w:spacing w:line="276" w:lineRule="auto"/>
              <w:jc w:val="center"/>
            </w:pPr>
            <w:r>
              <w:t>1 штука             на 2 месяца</w:t>
            </w:r>
          </w:p>
        </w:tc>
        <w:tc>
          <w:tcPr>
            <w:tcW w:w="1488" w:type="dxa"/>
            <w:vAlign w:val="center"/>
          </w:tcPr>
          <w:p w:rsidR="00811B50" w:rsidRPr="006A4DCA" w:rsidRDefault="00811B50" w:rsidP="00034E55">
            <w:pPr>
              <w:spacing w:line="276" w:lineRule="auto"/>
              <w:jc w:val="center"/>
            </w:pPr>
            <w:r>
              <w:t>5 штук</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8</w:t>
            </w:r>
          </w:p>
        </w:tc>
        <w:tc>
          <w:tcPr>
            <w:tcW w:w="2089" w:type="dxa"/>
            <w:vAlign w:val="center"/>
          </w:tcPr>
          <w:p w:rsidR="00811B50" w:rsidRPr="006A4DCA" w:rsidRDefault="00811B50" w:rsidP="00034E55">
            <w:pPr>
              <w:spacing w:line="276" w:lineRule="auto"/>
              <w:jc w:val="center"/>
            </w:pPr>
            <w:r>
              <w:t>Губка для мытья посуды</w:t>
            </w:r>
          </w:p>
        </w:tc>
        <w:tc>
          <w:tcPr>
            <w:tcW w:w="2551" w:type="dxa"/>
            <w:vAlign w:val="center"/>
          </w:tcPr>
          <w:p w:rsidR="00811B50" w:rsidRPr="006A4DCA" w:rsidRDefault="00811B50" w:rsidP="00034E55">
            <w:pPr>
              <w:spacing w:line="276" w:lineRule="auto"/>
              <w:jc w:val="center"/>
            </w:pPr>
            <w:r>
              <w:t xml:space="preserve"> Примерный размер 96*64*27</w:t>
            </w:r>
          </w:p>
        </w:tc>
        <w:tc>
          <w:tcPr>
            <w:tcW w:w="1701" w:type="dxa"/>
            <w:vAlign w:val="center"/>
          </w:tcPr>
          <w:p w:rsidR="00811B50" w:rsidRPr="006A4DCA" w:rsidRDefault="00811B50" w:rsidP="00034E55">
            <w:pPr>
              <w:spacing w:line="276" w:lineRule="auto"/>
              <w:jc w:val="center"/>
            </w:pPr>
            <w:r>
              <w:t>8 штук</w:t>
            </w:r>
          </w:p>
        </w:tc>
        <w:tc>
          <w:tcPr>
            <w:tcW w:w="1454" w:type="dxa"/>
            <w:vAlign w:val="center"/>
          </w:tcPr>
          <w:p w:rsidR="00811B50" w:rsidRPr="006A4DCA" w:rsidRDefault="00811B50" w:rsidP="00034E55">
            <w:pPr>
              <w:spacing w:line="276" w:lineRule="auto"/>
              <w:jc w:val="center"/>
            </w:pPr>
            <w:r>
              <w:t>1 штука</w:t>
            </w:r>
          </w:p>
        </w:tc>
        <w:tc>
          <w:tcPr>
            <w:tcW w:w="1488" w:type="dxa"/>
            <w:vAlign w:val="center"/>
          </w:tcPr>
          <w:p w:rsidR="00811B50" w:rsidRPr="006A4DCA" w:rsidRDefault="00811B50" w:rsidP="00034E55">
            <w:pPr>
              <w:spacing w:line="276" w:lineRule="auto"/>
              <w:jc w:val="center"/>
            </w:pPr>
            <w:r>
              <w:t>8 штук</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9</w:t>
            </w:r>
          </w:p>
        </w:tc>
        <w:tc>
          <w:tcPr>
            <w:tcW w:w="2089" w:type="dxa"/>
            <w:vAlign w:val="center"/>
          </w:tcPr>
          <w:p w:rsidR="00811B50" w:rsidRPr="006A4DCA" w:rsidRDefault="00811B50" w:rsidP="00034E55">
            <w:pPr>
              <w:spacing w:line="276" w:lineRule="auto"/>
              <w:jc w:val="center"/>
            </w:pPr>
            <w:r>
              <w:t>Чистящее средство</w:t>
            </w:r>
          </w:p>
        </w:tc>
        <w:tc>
          <w:tcPr>
            <w:tcW w:w="2551" w:type="dxa"/>
            <w:vAlign w:val="center"/>
          </w:tcPr>
          <w:p w:rsidR="00811B50" w:rsidRPr="00270351" w:rsidRDefault="00811B50" w:rsidP="00034E55">
            <w:pPr>
              <w:spacing w:line="276" w:lineRule="auto"/>
              <w:jc w:val="center"/>
            </w:pPr>
            <w:r>
              <w:t>Предпочтительней</w:t>
            </w:r>
            <w:r>
              <w:rPr>
                <w:lang w:val="en-US"/>
              </w:rPr>
              <w:t xml:space="preserve"> Comet</w:t>
            </w:r>
            <w:r>
              <w:t xml:space="preserve">, </w:t>
            </w:r>
            <w:proofErr w:type="spellStart"/>
            <w:r>
              <w:t>ПемоЛюкс</w:t>
            </w:r>
            <w:proofErr w:type="spellEnd"/>
            <w:r>
              <w:t>, 0,48 кг</w:t>
            </w:r>
          </w:p>
        </w:tc>
        <w:tc>
          <w:tcPr>
            <w:tcW w:w="1701" w:type="dxa"/>
            <w:vAlign w:val="center"/>
          </w:tcPr>
          <w:p w:rsidR="00811B50" w:rsidRPr="006A4DCA" w:rsidRDefault="00811B50" w:rsidP="00034E55">
            <w:pPr>
              <w:spacing w:line="276" w:lineRule="auto"/>
              <w:jc w:val="center"/>
            </w:pPr>
            <w:r>
              <w:t>2 штуки</w:t>
            </w:r>
          </w:p>
        </w:tc>
        <w:tc>
          <w:tcPr>
            <w:tcW w:w="1454" w:type="dxa"/>
            <w:vAlign w:val="center"/>
          </w:tcPr>
          <w:p w:rsidR="00811B50" w:rsidRPr="006A4DCA" w:rsidRDefault="00811B50" w:rsidP="00034E55">
            <w:pPr>
              <w:spacing w:line="276" w:lineRule="auto"/>
              <w:jc w:val="center"/>
            </w:pPr>
            <w:r>
              <w:t>1 штуки</w:t>
            </w:r>
          </w:p>
        </w:tc>
        <w:tc>
          <w:tcPr>
            <w:tcW w:w="1488" w:type="dxa"/>
            <w:vAlign w:val="center"/>
          </w:tcPr>
          <w:p w:rsidR="00811B50" w:rsidRPr="006A4DCA" w:rsidRDefault="00811B50" w:rsidP="00034E55">
            <w:pPr>
              <w:spacing w:line="276" w:lineRule="auto"/>
              <w:jc w:val="center"/>
            </w:pPr>
            <w:r>
              <w:t>3 штуки</w:t>
            </w:r>
          </w:p>
        </w:tc>
      </w:tr>
      <w:tr w:rsidR="00811B50" w:rsidRPr="006A4DCA" w:rsidTr="00034E55">
        <w:tc>
          <w:tcPr>
            <w:tcW w:w="571" w:type="dxa"/>
            <w:vAlign w:val="center"/>
          </w:tcPr>
          <w:p w:rsidR="00811B50" w:rsidRPr="006A4DCA" w:rsidRDefault="00811B50" w:rsidP="00034E55">
            <w:pPr>
              <w:spacing w:line="276" w:lineRule="auto"/>
              <w:jc w:val="center"/>
              <w:rPr>
                <w:lang w:val="en-US"/>
              </w:rPr>
            </w:pPr>
            <w:r>
              <w:rPr>
                <w:lang w:val="en-US"/>
              </w:rPr>
              <w:t>10</w:t>
            </w:r>
          </w:p>
        </w:tc>
        <w:tc>
          <w:tcPr>
            <w:tcW w:w="2089" w:type="dxa"/>
            <w:vAlign w:val="center"/>
          </w:tcPr>
          <w:p w:rsidR="00811B50" w:rsidRPr="006A4DCA" w:rsidRDefault="00811B50" w:rsidP="00034E55">
            <w:pPr>
              <w:spacing w:line="276" w:lineRule="auto"/>
              <w:jc w:val="center"/>
            </w:pPr>
            <w:r>
              <w:t xml:space="preserve">Салфетка из </w:t>
            </w:r>
            <w:proofErr w:type="spellStart"/>
            <w:r>
              <w:t>микрофибры</w:t>
            </w:r>
            <w:proofErr w:type="spellEnd"/>
          </w:p>
        </w:tc>
        <w:tc>
          <w:tcPr>
            <w:tcW w:w="2551" w:type="dxa"/>
            <w:vAlign w:val="center"/>
          </w:tcPr>
          <w:p w:rsidR="00811B50" w:rsidRPr="006A4DCA" w:rsidRDefault="00811B50" w:rsidP="00034E55">
            <w:pPr>
              <w:spacing w:line="276" w:lineRule="auto"/>
              <w:jc w:val="center"/>
            </w:pPr>
            <w:r>
              <w:t>Примерный размер 40*40</w:t>
            </w:r>
          </w:p>
        </w:tc>
        <w:tc>
          <w:tcPr>
            <w:tcW w:w="1701" w:type="dxa"/>
            <w:vAlign w:val="center"/>
          </w:tcPr>
          <w:p w:rsidR="00811B50" w:rsidRPr="006A4DCA" w:rsidRDefault="00811B50" w:rsidP="00034E55">
            <w:pPr>
              <w:spacing w:line="276" w:lineRule="auto"/>
              <w:jc w:val="center"/>
            </w:pPr>
            <w:r>
              <w:t>4 штуки</w:t>
            </w:r>
          </w:p>
        </w:tc>
        <w:tc>
          <w:tcPr>
            <w:tcW w:w="1454" w:type="dxa"/>
            <w:vAlign w:val="center"/>
          </w:tcPr>
          <w:p w:rsidR="00811B50" w:rsidRPr="006A4DCA" w:rsidRDefault="00811B50" w:rsidP="00034E55">
            <w:pPr>
              <w:spacing w:line="276" w:lineRule="auto"/>
              <w:jc w:val="center"/>
            </w:pPr>
            <w:r>
              <w:t>1 штука</w:t>
            </w:r>
          </w:p>
        </w:tc>
        <w:tc>
          <w:tcPr>
            <w:tcW w:w="1488" w:type="dxa"/>
            <w:vAlign w:val="center"/>
          </w:tcPr>
          <w:p w:rsidR="00811B50" w:rsidRPr="006A4DCA" w:rsidRDefault="00811B50" w:rsidP="00034E55">
            <w:pPr>
              <w:spacing w:line="276" w:lineRule="auto"/>
              <w:jc w:val="center"/>
            </w:pPr>
            <w:r>
              <w:t>4 штуки</w:t>
            </w:r>
          </w:p>
        </w:tc>
      </w:tr>
    </w:tbl>
    <w:p w:rsidR="00811B50" w:rsidRPr="00BE715A" w:rsidRDefault="00811B50" w:rsidP="00034E55">
      <w:pPr>
        <w:spacing w:line="276" w:lineRule="auto"/>
        <w:ind w:firstLine="709"/>
        <w:rPr>
          <w:b/>
          <w:sz w:val="28"/>
          <w:szCs w:val="28"/>
        </w:rPr>
      </w:pPr>
      <w:r>
        <w:rPr>
          <w:b/>
          <w:sz w:val="28"/>
          <w:szCs w:val="28"/>
        </w:rPr>
        <w:t>4.4.  Условия оплаты</w:t>
      </w:r>
    </w:p>
    <w:p w:rsidR="00811B50" w:rsidRPr="00BE715A" w:rsidRDefault="00811B50" w:rsidP="00034E55">
      <w:pPr>
        <w:tabs>
          <w:tab w:val="left" w:pos="540"/>
          <w:tab w:val="left" w:pos="7920"/>
        </w:tabs>
        <w:ind w:firstLine="567"/>
        <w:contextualSpacing/>
        <w:jc w:val="both"/>
        <w:rPr>
          <w:sz w:val="28"/>
          <w:szCs w:val="28"/>
        </w:rPr>
      </w:pPr>
      <w:r>
        <w:rPr>
          <w:sz w:val="28"/>
          <w:szCs w:val="28"/>
        </w:rPr>
        <w:t>4.6.1. Оплата Услуг по настоящему Договору производится Заказчиком в течение 30 (тридцати) календарных дней после подписания Сторонами акта сдачи–приемки оказанных Услуг или УПД на основании счета Исполнителя.</w:t>
      </w:r>
    </w:p>
    <w:p w:rsidR="00811B50" w:rsidRPr="00BE715A" w:rsidRDefault="00811B50" w:rsidP="00034E55">
      <w:pPr>
        <w:tabs>
          <w:tab w:val="left" w:pos="540"/>
          <w:tab w:val="left" w:pos="7920"/>
        </w:tabs>
        <w:ind w:firstLine="567"/>
        <w:contextualSpacing/>
        <w:jc w:val="both"/>
        <w:rPr>
          <w:sz w:val="28"/>
          <w:szCs w:val="28"/>
        </w:rPr>
      </w:pPr>
      <w:r>
        <w:rPr>
          <w:sz w:val="28"/>
          <w:szCs w:val="28"/>
        </w:rPr>
        <w:t>4.6.2. Датой оплаты является дата списания денежных сре</w:t>
      </w:r>
      <w:proofErr w:type="gramStart"/>
      <w:r>
        <w:rPr>
          <w:sz w:val="28"/>
          <w:szCs w:val="28"/>
        </w:rPr>
        <w:t>дств с р</w:t>
      </w:r>
      <w:proofErr w:type="gramEnd"/>
      <w:r>
        <w:rPr>
          <w:sz w:val="28"/>
          <w:szCs w:val="28"/>
        </w:rPr>
        <w:t>асчетного счета Заказчика.</w:t>
      </w:r>
    </w:p>
    <w:p w:rsidR="00811B50" w:rsidRPr="00D368CF" w:rsidRDefault="00811B50" w:rsidP="00034E55">
      <w:pPr>
        <w:spacing w:line="276" w:lineRule="auto"/>
        <w:ind w:firstLine="709"/>
        <w:rPr>
          <w:b/>
          <w:sz w:val="28"/>
          <w:szCs w:val="28"/>
        </w:rPr>
      </w:pPr>
      <w:r>
        <w:rPr>
          <w:b/>
          <w:sz w:val="28"/>
          <w:szCs w:val="28"/>
        </w:rPr>
        <w:t>4.5.  Прочие требования к оказанию услуг</w:t>
      </w:r>
    </w:p>
    <w:p w:rsidR="00811B50" w:rsidRPr="00D368CF" w:rsidRDefault="00811B50" w:rsidP="00034E55">
      <w:pPr>
        <w:spacing w:line="276" w:lineRule="auto"/>
        <w:ind w:firstLine="709"/>
        <w:jc w:val="both"/>
        <w:rPr>
          <w:b/>
          <w:sz w:val="28"/>
          <w:szCs w:val="28"/>
        </w:rPr>
      </w:pPr>
      <w:r>
        <w:rPr>
          <w:sz w:val="28"/>
          <w:szCs w:val="28"/>
        </w:rPr>
        <w:t>Исполнитель должен проинструктировать своих работников о правильном применении расходных материалов и инвентаря при оказании услуг, а также о требованиях по охране труда и технике безопасности.</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4.5.1. Оказываемые услуги должны соответствовать ГОСТ </w:t>
      </w:r>
      <w:proofErr w:type="gramStart"/>
      <w:r>
        <w:rPr>
          <w:color w:val="000000"/>
          <w:sz w:val="28"/>
          <w:szCs w:val="28"/>
        </w:rPr>
        <w:t>Р</w:t>
      </w:r>
      <w:proofErr w:type="gramEnd"/>
      <w:r>
        <w:rPr>
          <w:color w:val="000000"/>
          <w:sz w:val="28"/>
          <w:szCs w:val="28"/>
        </w:rPr>
        <w:t xml:space="preserve"> 51870-2014 «Национальный стандарт Российской Федерации. Услуги профессиональной </w:t>
      </w:r>
      <w:proofErr w:type="spellStart"/>
      <w:r>
        <w:rPr>
          <w:color w:val="000000"/>
          <w:sz w:val="28"/>
          <w:szCs w:val="28"/>
        </w:rPr>
        <w:t>уборки-клининговые</w:t>
      </w:r>
      <w:proofErr w:type="spellEnd"/>
      <w:r>
        <w:rPr>
          <w:color w:val="000000"/>
          <w:sz w:val="28"/>
          <w:szCs w:val="28"/>
        </w:rPr>
        <w:t xml:space="preserve"> услуги. Общие технические условия».</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4.5.2. Услуги должны оказываться квалифицированным персоналом. В соответствии с требованиями </w:t>
      </w:r>
      <w:proofErr w:type="spellStart"/>
      <w:r>
        <w:rPr>
          <w:color w:val="000000"/>
          <w:sz w:val="28"/>
          <w:szCs w:val="28"/>
        </w:rPr>
        <w:t>Роспотребнадзора</w:t>
      </w:r>
      <w:proofErr w:type="spellEnd"/>
      <w:r>
        <w:rPr>
          <w:color w:val="000000"/>
          <w:sz w:val="28"/>
          <w:szCs w:val="28"/>
        </w:rPr>
        <w:t xml:space="preserve"> персонал Исполнителя должен пройти профессиональную гигиеническую подготовку, соблюдать санитарно — эпидемиологические требования согласно ст. 34 52-ФЗ от 30.03.1999 г. «О санитарно-эпидемиологическом благополучии населения».</w:t>
      </w:r>
    </w:p>
    <w:p w:rsidR="00811B50" w:rsidRPr="004F005D" w:rsidRDefault="00811B50" w:rsidP="00034E55">
      <w:pPr>
        <w:spacing w:line="276" w:lineRule="auto"/>
        <w:ind w:firstLine="709"/>
        <w:jc w:val="both"/>
        <w:rPr>
          <w:color w:val="000000"/>
          <w:sz w:val="28"/>
          <w:szCs w:val="28"/>
        </w:rPr>
      </w:pPr>
      <w:r>
        <w:rPr>
          <w:color w:val="000000"/>
          <w:sz w:val="28"/>
          <w:szCs w:val="28"/>
        </w:rPr>
        <w:t>4.5.3. В целях сохранности имущества Сотрудники Исполнителя при оказании услуг должны быть ознакомлены с правилами пожарной безопасности по ГОСТ 12.1.004 «Межгосударственный стандарт. Система стандартов безопасности труда. Пожарная безопасность. Общие требования», инструкциями о действиях при возникновении пожаров в зданиях и помещениях, соблюдать правила экологической безопасности и охраны труда на территории Заказчика.</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4.5.4. </w:t>
      </w:r>
      <w:r>
        <w:rPr>
          <w:color w:val="000000"/>
          <w:sz w:val="28"/>
          <w:szCs w:val="28"/>
          <w:bdr w:val="none" w:sz="0" w:space="0" w:color="auto" w:frame="1"/>
        </w:rPr>
        <w:t>Для исключения травматизма убираемые площади следует ограждать специальными предупреждающими знаками, соответствующими</w:t>
      </w:r>
      <w:r>
        <w:rPr>
          <w:rStyle w:val="apple-converted-space"/>
          <w:color w:val="000000"/>
          <w:sz w:val="28"/>
          <w:szCs w:val="28"/>
          <w:bdr w:val="none" w:sz="0" w:space="0" w:color="auto" w:frame="1"/>
        </w:rPr>
        <w:t xml:space="preserve"> </w:t>
      </w:r>
      <w:r>
        <w:rPr>
          <w:color w:val="000000"/>
          <w:sz w:val="28"/>
          <w:szCs w:val="28"/>
        </w:rPr>
        <w:t xml:space="preserve">Государственному стандарту РФ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r>
        <w:rPr>
          <w:color w:val="000000"/>
          <w:sz w:val="28"/>
          <w:szCs w:val="28"/>
        </w:rPr>
        <w:lastRenderedPageBreak/>
        <w:t>(введен в действие с 01 марта 2017 г. приказом Федерального агентства по техническому регулированию и метрологии от 10 июня 2016 г. N 614-ст).</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4.5.5. </w:t>
      </w:r>
      <w:r>
        <w:rPr>
          <w:color w:val="000000"/>
          <w:sz w:val="28"/>
          <w:szCs w:val="28"/>
          <w:bdr w:val="none" w:sz="0" w:space="0" w:color="auto" w:frame="1"/>
        </w:rPr>
        <w:t xml:space="preserve">При эксплуатации электрооборудования должны быть соблюдены требования </w:t>
      </w:r>
      <w:proofErr w:type="spellStart"/>
      <w:r>
        <w:rPr>
          <w:color w:val="000000"/>
          <w:sz w:val="28"/>
          <w:szCs w:val="28"/>
          <w:bdr w:val="none" w:sz="0" w:space="0" w:color="auto" w:frame="1"/>
        </w:rPr>
        <w:t>электробезопасности</w:t>
      </w:r>
      <w:proofErr w:type="spellEnd"/>
      <w:r>
        <w:rPr>
          <w:color w:val="000000"/>
          <w:sz w:val="28"/>
          <w:szCs w:val="28"/>
          <w:bdr w:val="none" w:sz="0" w:space="0" w:color="auto" w:frame="1"/>
        </w:rPr>
        <w:t xml:space="preserve"> согласно ГОСТ 27570.0-87</w:t>
      </w:r>
      <w:r>
        <w:rPr>
          <w:rStyle w:val="apple-converted-space"/>
          <w:color w:val="000000"/>
          <w:sz w:val="28"/>
          <w:szCs w:val="28"/>
          <w:bdr w:val="none" w:sz="0" w:space="0" w:color="auto" w:frame="1"/>
        </w:rPr>
        <w:t> </w:t>
      </w:r>
      <w:r>
        <w:rPr>
          <w:color w:val="000000"/>
          <w:sz w:val="28"/>
          <w:szCs w:val="28"/>
        </w:rPr>
        <w:t>(МЭК 335-1-76) «Безопасность бытовых и аналогичных электрических приборов. Общие требования и методы испытаний», а также положения законодательства в области охраны труда и техники безопасности, в.т.ч. правила технической эксплуатации электроустановок потребителей, правила по охране труда при эксплуатации электроустановок.</w:t>
      </w:r>
    </w:p>
    <w:p w:rsidR="00811B50" w:rsidRPr="004F005D" w:rsidRDefault="00811B50" w:rsidP="00034E55">
      <w:pPr>
        <w:spacing w:line="276" w:lineRule="auto"/>
        <w:ind w:firstLine="709"/>
        <w:jc w:val="both"/>
        <w:rPr>
          <w:color w:val="000000"/>
          <w:sz w:val="28"/>
          <w:szCs w:val="28"/>
        </w:rPr>
      </w:pPr>
      <w:r>
        <w:rPr>
          <w:color w:val="000000"/>
          <w:sz w:val="28"/>
          <w:szCs w:val="28"/>
        </w:rPr>
        <w:t>4.5.6. Хранить химические средства только в оригинальной упаковке фирм-производителей в специально отведенных местах в соответствии с Государственным стандартом СССР ГОСТ 12.1.004-91 «Система стандартов безопасности труда. Пожарная безопасность. Общие требования» (утв. постановлением Госстандарта СССР от 14 июня 1991 г. N 875).</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4.5.7. Размещать отходы, образующиеся при проведении уборки, в </w:t>
      </w:r>
      <w:proofErr w:type="spellStart"/>
      <w:r>
        <w:rPr>
          <w:color w:val="000000"/>
          <w:sz w:val="28"/>
          <w:szCs w:val="28"/>
        </w:rPr>
        <w:t>мусоросборные</w:t>
      </w:r>
      <w:proofErr w:type="spellEnd"/>
      <w:r>
        <w:rPr>
          <w:color w:val="000000"/>
          <w:sz w:val="28"/>
          <w:szCs w:val="28"/>
        </w:rPr>
        <w:t xml:space="preserve"> контейнеры в специально отведенные для этого места.</w:t>
      </w:r>
    </w:p>
    <w:p w:rsidR="00811B50" w:rsidRPr="004F005D" w:rsidRDefault="00811B50" w:rsidP="00034E55">
      <w:pPr>
        <w:spacing w:line="276" w:lineRule="auto"/>
        <w:ind w:firstLine="709"/>
        <w:jc w:val="both"/>
        <w:rPr>
          <w:color w:val="000000"/>
          <w:sz w:val="28"/>
          <w:szCs w:val="28"/>
        </w:rPr>
      </w:pPr>
      <w:r>
        <w:rPr>
          <w:color w:val="000000"/>
          <w:sz w:val="28"/>
          <w:szCs w:val="28"/>
        </w:rPr>
        <w:t xml:space="preserve">4.5.9. Уборочный инвентарь, машины, оборудование принадлежат Исполнителю, должны быть чистым и исправным, храниться </w:t>
      </w:r>
      <w:proofErr w:type="gramStart"/>
      <w:r>
        <w:rPr>
          <w:color w:val="000000"/>
          <w:sz w:val="28"/>
          <w:szCs w:val="28"/>
        </w:rPr>
        <w:t>в</w:t>
      </w:r>
      <w:proofErr w:type="gramEnd"/>
      <w:r>
        <w:rPr>
          <w:color w:val="000000"/>
          <w:sz w:val="28"/>
          <w:szCs w:val="28"/>
        </w:rPr>
        <w:t xml:space="preserve"> специально </w:t>
      </w:r>
      <w:proofErr w:type="gramStart"/>
      <w:r>
        <w:rPr>
          <w:color w:val="000000"/>
          <w:sz w:val="28"/>
          <w:szCs w:val="28"/>
        </w:rPr>
        <w:t>отведенных</w:t>
      </w:r>
      <w:proofErr w:type="gramEnd"/>
      <w:r>
        <w:rPr>
          <w:color w:val="000000"/>
          <w:sz w:val="28"/>
          <w:szCs w:val="28"/>
        </w:rPr>
        <w:t xml:space="preserve"> для этих целей помещении.</w:t>
      </w:r>
    </w:p>
    <w:p w:rsidR="00811B50" w:rsidRPr="004F005D" w:rsidRDefault="00811B50" w:rsidP="00034E55">
      <w:pPr>
        <w:spacing w:line="276" w:lineRule="auto"/>
        <w:ind w:firstLine="709"/>
        <w:jc w:val="both"/>
        <w:rPr>
          <w:color w:val="000000"/>
          <w:sz w:val="28"/>
          <w:szCs w:val="28"/>
        </w:rPr>
      </w:pPr>
      <w:r>
        <w:rPr>
          <w:color w:val="000000"/>
          <w:sz w:val="28"/>
          <w:szCs w:val="28"/>
        </w:rPr>
        <w:t>4.5.10. Исполнитель должен соблюдать правила действующего внутреннего распорядка, контрольно-пропускной режим, внутренние положения и инструкции, а также требования руководителей Заказчика.</w:t>
      </w:r>
    </w:p>
    <w:p w:rsidR="00811B50" w:rsidRPr="004F005D" w:rsidRDefault="00811B50" w:rsidP="00034E55">
      <w:pPr>
        <w:spacing w:line="276" w:lineRule="auto"/>
        <w:ind w:firstLine="709"/>
        <w:jc w:val="both"/>
        <w:rPr>
          <w:sz w:val="28"/>
          <w:szCs w:val="28"/>
          <w:shd w:val="clear" w:color="auto" w:fill="FFFFFF"/>
        </w:rPr>
      </w:pPr>
      <w:r>
        <w:rPr>
          <w:sz w:val="28"/>
          <w:szCs w:val="28"/>
        </w:rPr>
        <w:t xml:space="preserve">4.5.11.  </w:t>
      </w:r>
      <w:proofErr w:type="gramStart"/>
      <w:r>
        <w:rPr>
          <w:sz w:val="28"/>
          <w:szCs w:val="28"/>
          <w:shd w:val="clear" w:color="auto" w:fill="FFFFFF"/>
        </w:rPr>
        <w:t xml:space="preserve">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(ред. от 24.04.2020 с </w:t>
      </w:r>
      <w:proofErr w:type="spellStart"/>
      <w:r>
        <w:rPr>
          <w:sz w:val="28"/>
          <w:szCs w:val="28"/>
          <w:lang w:eastAsia="ru-RU"/>
        </w:rPr>
        <w:t>изм</w:t>
      </w:r>
      <w:proofErr w:type="spellEnd"/>
      <w:r>
        <w:rPr>
          <w:sz w:val="28"/>
          <w:szCs w:val="28"/>
          <w:lang w:eastAsia="ru-RU"/>
        </w:rPr>
        <w:t>. и доп., вступ. в силу с 07.07.2020</w:t>
      </w:r>
      <w:r>
        <w:rPr>
          <w:sz w:val="28"/>
          <w:szCs w:val="28"/>
          <w:shd w:val="clear" w:color="auto" w:fill="FFFFFF"/>
        </w:rPr>
        <w:t>) – «О правовом положении иностранных граждан в Российской Федерации».</w:t>
      </w:r>
      <w:proofErr w:type="gramEnd"/>
    </w:p>
    <w:p w:rsidR="00811B50" w:rsidRPr="004F005D" w:rsidRDefault="00811B50" w:rsidP="00034E55">
      <w:pPr>
        <w:spacing w:line="276" w:lineRule="auto"/>
        <w:ind w:firstLine="709"/>
        <w:jc w:val="both"/>
        <w:rPr>
          <w:sz w:val="28"/>
          <w:szCs w:val="28"/>
        </w:rPr>
      </w:pPr>
      <w:r>
        <w:rPr>
          <w:sz w:val="28"/>
          <w:szCs w:val="28"/>
          <w:shd w:val="clear" w:color="auto" w:fill="FFFFFF"/>
        </w:rPr>
        <w:t xml:space="preserve">4.5.12. </w:t>
      </w:r>
      <w:r>
        <w:rPr>
          <w:sz w:val="28"/>
          <w:szCs w:val="28"/>
        </w:rPr>
        <w:t>Персонал Исполнителя должен быть обеспечен необходимой спецодеждой и СИЗ за счет Исполнителя:</w:t>
      </w:r>
    </w:p>
    <w:p w:rsidR="00811B50" w:rsidRPr="004F005D" w:rsidRDefault="00811B50" w:rsidP="00034E55">
      <w:pPr>
        <w:spacing w:line="276" w:lineRule="auto"/>
        <w:ind w:firstLine="709"/>
        <w:jc w:val="both"/>
        <w:rPr>
          <w:sz w:val="28"/>
          <w:szCs w:val="28"/>
        </w:rPr>
      </w:pPr>
      <w:r>
        <w:rPr>
          <w:sz w:val="28"/>
          <w:szCs w:val="28"/>
        </w:rPr>
        <w:t xml:space="preserve">- При уборке внутренних помещений персонал должен иметь специальную униформу и </w:t>
      </w:r>
      <w:proofErr w:type="spellStart"/>
      <w:r>
        <w:rPr>
          <w:sz w:val="28"/>
          <w:szCs w:val="28"/>
        </w:rPr>
        <w:t>бейджики</w:t>
      </w:r>
      <w:proofErr w:type="spellEnd"/>
      <w:r>
        <w:rPr>
          <w:sz w:val="28"/>
          <w:szCs w:val="28"/>
        </w:rPr>
        <w:t>.</w:t>
      </w:r>
    </w:p>
    <w:p w:rsidR="00811B50" w:rsidRPr="004F005D" w:rsidRDefault="00811B50" w:rsidP="00034E55">
      <w:pPr>
        <w:spacing w:line="276" w:lineRule="auto"/>
        <w:ind w:firstLine="709"/>
        <w:jc w:val="both"/>
        <w:rPr>
          <w:sz w:val="28"/>
          <w:szCs w:val="28"/>
        </w:rPr>
      </w:pPr>
      <w:r>
        <w:rPr>
          <w:sz w:val="28"/>
          <w:szCs w:val="28"/>
        </w:rPr>
        <w:t xml:space="preserve">- При уборке территории - сигнальный жилет, специальную одежду (костюм с защитой от общих производственных загрязнений), специальную обувь (сапоги или ботинки с защитой от механических воздействий). </w:t>
      </w:r>
    </w:p>
    <w:p w:rsidR="00811B50" w:rsidRDefault="00811B50" w:rsidP="00034E55">
      <w:pPr>
        <w:rPr>
          <w:bCs/>
          <w:iCs/>
        </w:rPr>
      </w:pPr>
    </w:p>
    <w:p w:rsidR="002C0B9B" w:rsidRDefault="002C0B9B" w:rsidP="00034E55">
      <w:pPr>
        <w:jc w:val="right"/>
        <w:rPr>
          <w:bCs/>
          <w:iCs/>
          <w:sz w:val="28"/>
          <w:szCs w:val="28"/>
        </w:rPr>
      </w:pPr>
    </w:p>
    <w:p w:rsidR="002C0B9B" w:rsidRDefault="002C0B9B" w:rsidP="00034E55">
      <w:pPr>
        <w:jc w:val="right"/>
        <w:rPr>
          <w:bCs/>
          <w:iCs/>
          <w:sz w:val="28"/>
          <w:szCs w:val="28"/>
        </w:rPr>
      </w:pPr>
    </w:p>
    <w:p w:rsidR="002C0B9B" w:rsidRDefault="002C0B9B" w:rsidP="00034E55">
      <w:pPr>
        <w:jc w:val="right"/>
        <w:rPr>
          <w:bCs/>
          <w:iCs/>
          <w:sz w:val="28"/>
          <w:szCs w:val="28"/>
        </w:rPr>
      </w:pPr>
    </w:p>
    <w:p w:rsidR="002C0B9B" w:rsidRDefault="002C0B9B" w:rsidP="00034E55">
      <w:pPr>
        <w:jc w:val="right"/>
        <w:rPr>
          <w:bCs/>
          <w:iCs/>
          <w:sz w:val="28"/>
          <w:szCs w:val="28"/>
        </w:rPr>
      </w:pPr>
    </w:p>
    <w:p w:rsidR="00811B50" w:rsidRPr="00D8015F" w:rsidRDefault="00811B50" w:rsidP="00034E55">
      <w:pPr>
        <w:jc w:val="right"/>
        <w:rPr>
          <w:bCs/>
          <w:iCs/>
          <w:sz w:val="28"/>
          <w:szCs w:val="28"/>
        </w:rPr>
      </w:pPr>
      <w:r>
        <w:rPr>
          <w:bCs/>
          <w:iCs/>
          <w:sz w:val="28"/>
          <w:szCs w:val="28"/>
        </w:rPr>
        <w:lastRenderedPageBreak/>
        <w:t>Приложение № 1</w:t>
      </w:r>
    </w:p>
    <w:p w:rsidR="00811B50" w:rsidRPr="00D8015F" w:rsidRDefault="00811B50" w:rsidP="00034E55">
      <w:pPr>
        <w:jc w:val="right"/>
        <w:rPr>
          <w:bCs/>
          <w:iCs/>
          <w:sz w:val="28"/>
          <w:szCs w:val="28"/>
        </w:rPr>
      </w:pPr>
      <w:r>
        <w:rPr>
          <w:bCs/>
          <w:iCs/>
          <w:sz w:val="28"/>
          <w:szCs w:val="28"/>
        </w:rPr>
        <w:t>к Техническому заданию</w:t>
      </w:r>
    </w:p>
    <w:p w:rsidR="00811B50" w:rsidRPr="00D8015F" w:rsidRDefault="00811B50" w:rsidP="00034E55">
      <w:pPr>
        <w:rPr>
          <w:bCs/>
          <w:iCs/>
          <w:sz w:val="28"/>
          <w:szCs w:val="28"/>
        </w:rPr>
      </w:pPr>
    </w:p>
    <w:p w:rsidR="00811B50" w:rsidRPr="00D8015F" w:rsidRDefault="00811B50" w:rsidP="00034E55">
      <w:pPr>
        <w:jc w:val="center"/>
        <w:rPr>
          <w:rFonts w:eastAsia="MS Mincho"/>
          <w:b/>
          <w:sz w:val="28"/>
          <w:szCs w:val="28"/>
        </w:rPr>
      </w:pPr>
      <w:r>
        <w:rPr>
          <w:rFonts w:eastAsia="MS Mincho"/>
          <w:b/>
          <w:sz w:val="28"/>
          <w:szCs w:val="28"/>
        </w:rPr>
        <w:t>Объем уборки в помещениях  филиала ПАО «</w:t>
      </w:r>
      <w:proofErr w:type="spellStart"/>
      <w:r>
        <w:rPr>
          <w:rFonts w:eastAsia="MS Mincho"/>
          <w:b/>
          <w:sz w:val="28"/>
          <w:szCs w:val="28"/>
        </w:rPr>
        <w:t>ТрансКонтейнер</w:t>
      </w:r>
      <w:proofErr w:type="spellEnd"/>
      <w:r>
        <w:rPr>
          <w:rFonts w:eastAsia="MS Mincho"/>
          <w:b/>
          <w:sz w:val="28"/>
          <w:szCs w:val="28"/>
        </w:rPr>
        <w:t>»  на Красноярской железной дороге по адресам:</w:t>
      </w:r>
    </w:p>
    <w:p w:rsidR="00811B50" w:rsidRPr="00D8015F" w:rsidRDefault="00811B50" w:rsidP="00034E55">
      <w:pPr>
        <w:jc w:val="center"/>
        <w:rPr>
          <w:rFonts w:eastAsia="MS Mincho"/>
          <w:sz w:val="28"/>
          <w:szCs w:val="28"/>
        </w:rPr>
      </w:pPr>
      <w:r>
        <w:rPr>
          <w:rFonts w:eastAsia="MS Mincho"/>
          <w:sz w:val="28"/>
          <w:szCs w:val="28"/>
        </w:rPr>
        <w:t xml:space="preserve">- г. Красноярск, ул. </w:t>
      </w:r>
      <w:proofErr w:type="gramStart"/>
      <w:r>
        <w:rPr>
          <w:rFonts w:eastAsia="MS Mincho"/>
          <w:sz w:val="28"/>
          <w:szCs w:val="28"/>
        </w:rPr>
        <w:t>Рязанская</w:t>
      </w:r>
      <w:proofErr w:type="gramEnd"/>
      <w:r>
        <w:rPr>
          <w:rFonts w:eastAsia="MS Mincho"/>
          <w:sz w:val="28"/>
          <w:szCs w:val="28"/>
        </w:rPr>
        <w:t>, д. 12;</w:t>
      </w:r>
    </w:p>
    <w:p w:rsidR="00811B50" w:rsidRPr="00D8015F" w:rsidRDefault="00811B50" w:rsidP="00034E55">
      <w:pPr>
        <w:jc w:val="center"/>
        <w:rPr>
          <w:rFonts w:eastAsia="MS Mincho"/>
          <w:sz w:val="28"/>
          <w:szCs w:val="28"/>
        </w:rPr>
      </w:pPr>
      <w:r>
        <w:rPr>
          <w:rFonts w:eastAsia="MS Mincho"/>
          <w:sz w:val="28"/>
          <w:szCs w:val="28"/>
        </w:rPr>
        <w:t xml:space="preserve">- </w:t>
      </w:r>
      <w:proofErr w:type="gramStart"/>
      <w:r>
        <w:rPr>
          <w:rFonts w:eastAsia="MS Mincho"/>
          <w:sz w:val="28"/>
          <w:szCs w:val="28"/>
        </w:rPr>
        <w:t>г</w:t>
      </w:r>
      <w:proofErr w:type="gramEnd"/>
      <w:r>
        <w:rPr>
          <w:rFonts w:eastAsia="MS Mincho"/>
          <w:sz w:val="28"/>
          <w:szCs w:val="28"/>
        </w:rPr>
        <w:t>. Красноярск, ул. Новая Заря, 16;</w:t>
      </w:r>
    </w:p>
    <w:p w:rsidR="00811B50" w:rsidRDefault="00811B50" w:rsidP="00034E55">
      <w:pPr>
        <w:jc w:val="center"/>
        <w:rPr>
          <w:rFonts w:eastAsia="MS Mincho"/>
          <w:sz w:val="28"/>
          <w:szCs w:val="28"/>
        </w:rPr>
      </w:pPr>
      <w:r>
        <w:rPr>
          <w:rFonts w:eastAsia="MS Mincho"/>
          <w:sz w:val="28"/>
          <w:szCs w:val="28"/>
        </w:rPr>
        <w:t xml:space="preserve">- г. Красноярск, ул. </w:t>
      </w:r>
      <w:proofErr w:type="gramStart"/>
      <w:r>
        <w:rPr>
          <w:rFonts w:eastAsia="MS Mincho"/>
          <w:sz w:val="28"/>
          <w:szCs w:val="28"/>
        </w:rPr>
        <w:t>Деповская</w:t>
      </w:r>
      <w:proofErr w:type="gramEnd"/>
      <w:r>
        <w:rPr>
          <w:rFonts w:eastAsia="MS Mincho"/>
          <w:sz w:val="28"/>
          <w:szCs w:val="28"/>
        </w:rPr>
        <w:t>, д. 15 (9 этаж).</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559"/>
        <w:gridCol w:w="3260"/>
        <w:gridCol w:w="1843"/>
      </w:tblGrid>
      <w:tr w:rsidR="00811B50" w:rsidRPr="00D30E18" w:rsidTr="00034E55">
        <w:trPr>
          <w:trHeight w:val="480"/>
        </w:trPr>
        <w:tc>
          <w:tcPr>
            <w:tcW w:w="3369" w:type="dxa"/>
            <w:shd w:val="clear" w:color="auto" w:fill="auto"/>
            <w:vAlign w:val="center"/>
            <w:hideMark/>
          </w:tcPr>
          <w:p w:rsidR="00811B50" w:rsidRPr="00D30E18" w:rsidRDefault="00811B50" w:rsidP="00034E55">
            <w:pPr>
              <w:jc w:val="center"/>
              <w:rPr>
                <w:rFonts w:eastAsia="Calibri"/>
              </w:rPr>
            </w:pPr>
            <w:r>
              <w:rPr>
                <w:rFonts w:eastAsia="Calibri"/>
              </w:rPr>
              <w:t>Перечень помещений</w:t>
            </w:r>
          </w:p>
        </w:tc>
        <w:tc>
          <w:tcPr>
            <w:tcW w:w="1559" w:type="dxa"/>
            <w:shd w:val="clear" w:color="auto" w:fill="auto"/>
            <w:vAlign w:val="center"/>
            <w:hideMark/>
          </w:tcPr>
          <w:p w:rsidR="00811B50" w:rsidRPr="00D30E18" w:rsidRDefault="00811B50" w:rsidP="00034E55">
            <w:pPr>
              <w:jc w:val="center"/>
              <w:rPr>
                <w:rFonts w:eastAsia="Calibri"/>
              </w:rPr>
            </w:pPr>
            <w:r>
              <w:rPr>
                <w:rFonts w:eastAsia="Calibri"/>
              </w:rPr>
              <w:t>Площадь помещений, м</w:t>
            </w:r>
            <w:proofErr w:type="gramStart"/>
            <w:r>
              <w:rPr>
                <w:rFonts w:eastAsia="Calibri"/>
                <w:vertAlign w:val="superscript"/>
              </w:rPr>
              <w:t>2</w:t>
            </w:r>
            <w:proofErr w:type="gramEnd"/>
          </w:p>
        </w:tc>
        <w:tc>
          <w:tcPr>
            <w:tcW w:w="3260" w:type="dxa"/>
            <w:shd w:val="clear" w:color="auto" w:fill="auto"/>
            <w:vAlign w:val="center"/>
            <w:hideMark/>
          </w:tcPr>
          <w:p w:rsidR="00811B50" w:rsidRPr="00D30E18" w:rsidRDefault="00811B50" w:rsidP="00034E55">
            <w:pPr>
              <w:jc w:val="center"/>
              <w:rPr>
                <w:rFonts w:eastAsia="Calibri"/>
              </w:rPr>
            </w:pPr>
            <w:r>
              <w:rPr>
                <w:rFonts w:eastAsia="Calibri"/>
              </w:rPr>
              <w:t>Периодичность уборки</w:t>
            </w:r>
          </w:p>
        </w:tc>
        <w:tc>
          <w:tcPr>
            <w:tcW w:w="1843" w:type="dxa"/>
            <w:shd w:val="clear" w:color="auto" w:fill="auto"/>
            <w:vAlign w:val="center"/>
            <w:hideMark/>
          </w:tcPr>
          <w:p w:rsidR="00811B50" w:rsidRPr="00D30E18" w:rsidRDefault="00811B50" w:rsidP="00034E55">
            <w:pPr>
              <w:jc w:val="center"/>
              <w:rPr>
                <w:rFonts w:eastAsia="Calibri"/>
              </w:rPr>
            </w:pPr>
            <w:r>
              <w:rPr>
                <w:rFonts w:eastAsia="Calibri"/>
              </w:rPr>
              <w:t>Площадь  уборки с учетом периодичности, м</w:t>
            </w:r>
            <w:proofErr w:type="gramStart"/>
            <w:r>
              <w:rPr>
                <w:rFonts w:eastAsia="Calibri"/>
                <w:vertAlign w:val="superscript"/>
              </w:rPr>
              <w:t>2</w:t>
            </w:r>
            <w:proofErr w:type="gramEnd"/>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iCs/>
              </w:rPr>
            </w:pPr>
            <w:r>
              <w:rPr>
                <w:rFonts w:eastAsia="Calibri"/>
                <w:i/>
                <w:iCs/>
              </w:rPr>
              <w:t xml:space="preserve">Контейнерный терминал </w:t>
            </w:r>
            <w:proofErr w:type="spellStart"/>
            <w:r>
              <w:rPr>
                <w:rFonts w:eastAsia="Calibri"/>
                <w:i/>
                <w:iCs/>
              </w:rPr>
              <w:t>Базаиха</w:t>
            </w:r>
            <w:proofErr w:type="spellEnd"/>
            <w:r>
              <w:rPr>
                <w:rFonts w:eastAsia="Calibri"/>
                <w:i/>
                <w:iCs/>
              </w:rPr>
              <w:t>, всего</w:t>
            </w:r>
          </w:p>
        </w:tc>
        <w:tc>
          <w:tcPr>
            <w:tcW w:w="1559" w:type="dxa"/>
            <w:shd w:val="clear" w:color="auto" w:fill="BFBFBF" w:themeFill="background1" w:themeFillShade="BF"/>
            <w:noWrap/>
            <w:vAlign w:val="center"/>
            <w:hideMark/>
          </w:tcPr>
          <w:p w:rsidR="00811B50" w:rsidRPr="00D30E18" w:rsidRDefault="00811B50" w:rsidP="00034E55">
            <w:pPr>
              <w:jc w:val="center"/>
              <w:rPr>
                <w:rFonts w:eastAsia="Calibri"/>
                <w:i/>
                <w:iCs/>
              </w:rPr>
            </w:pPr>
            <w:r>
              <w:t>2120,78</w:t>
            </w:r>
          </w:p>
        </w:tc>
        <w:tc>
          <w:tcPr>
            <w:tcW w:w="3260" w:type="dxa"/>
            <w:shd w:val="clear" w:color="auto" w:fill="BFBFBF" w:themeFill="background1" w:themeFillShade="BF"/>
            <w:noWrap/>
            <w:vAlign w:val="center"/>
            <w:hideMark/>
          </w:tcPr>
          <w:p w:rsidR="00811B50" w:rsidRPr="00D30E18" w:rsidRDefault="00811B50" w:rsidP="00034E55">
            <w:pPr>
              <w:jc w:val="center"/>
              <w:rPr>
                <w:rFonts w:eastAsia="Calibri"/>
                <w:i/>
                <w:iCs/>
              </w:rPr>
            </w:pP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843" w:type="dxa"/>
            <w:shd w:val="clear" w:color="auto" w:fill="BFBFBF" w:themeFill="background1" w:themeFillShade="BF"/>
            <w:noWrap/>
            <w:vAlign w:val="center"/>
            <w:hideMark/>
          </w:tcPr>
          <w:p w:rsidR="00811B50" w:rsidRPr="00D30E18" w:rsidRDefault="00811B50" w:rsidP="00034E55">
            <w:pPr>
              <w:jc w:val="center"/>
              <w:rPr>
                <w:rFonts w:eastAsia="Calibri"/>
                <w:i/>
                <w:iCs/>
              </w:rPr>
            </w:pPr>
            <w:r>
              <w:rPr>
                <w:rFonts w:eastAsia="Calibri"/>
                <w:i/>
                <w:iCs/>
              </w:rPr>
              <w:t>2283,98</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1 ЭТАЖ</w:t>
            </w:r>
            <w:r>
              <w:rPr>
                <w:rFonts w:eastAsia="Calibri"/>
                <w:i/>
              </w:rPr>
              <w:t xml:space="preserve">  (</w:t>
            </w:r>
            <w:r>
              <w:rPr>
                <w:rFonts w:eastAsia="Calibri"/>
                <w:i/>
                <w:iCs/>
              </w:rPr>
              <w:t>Нежилого здания (Административного здания))</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440,6</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532,1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Центральное крыльцо</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Холл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31,3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62,6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64,6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Актовый стол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Медицинский кабинет</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Заместитель начальника терминала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14,2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участка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Начальник </w:t>
            </w:r>
            <w:proofErr w:type="gramStart"/>
            <w:r>
              <w:rPr>
                <w:rFonts w:eastAsia="Calibri"/>
              </w:rPr>
              <w:t>товарной</w:t>
            </w:r>
            <w:proofErr w:type="gramEnd"/>
            <w:r>
              <w:rPr>
                <w:rFonts w:eastAsia="Calibri"/>
              </w:rPr>
              <w:t xml:space="preserve"> канторы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Механик</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терминала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Касса выдачи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29,6</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29,6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8,0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16,0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Тамбур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Санузел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5,6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Комната приема пищи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25,6</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25,6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Архив (КТ </w:t>
            </w:r>
            <w:proofErr w:type="spellStart"/>
            <w:r>
              <w:rPr>
                <w:rFonts w:eastAsia="Calibri"/>
              </w:rPr>
              <w:t>Базаиха</w:t>
            </w:r>
            <w:proofErr w:type="spellEnd"/>
            <w:r>
              <w:rPr>
                <w:rFonts w:eastAsia="Calibri"/>
              </w:rPr>
              <w:t>)</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16,1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16,1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Склад снабжения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17,1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17,1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Техники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Касса отправления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34,7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34,7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 (тамбуры)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29,8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59,6</w:t>
            </w:r>
          </w:p>
        </w:tc>
      </w:tr>
      <w:tr w:rsidR="00811B50" w:rsidRPr="001360FD"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2 ЭТАЖ</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655,0</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775,7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811B50" w:rsidRPr="00D30E18" w:rsidRDefault="00811B50" w:rsidP="00034E55">
            <w:pPr>
              <w:jc w:val="center"/>
              <w:rPr>
                <w:rFonts w:eastAsia="Calibri"/>
                <w:iCs/>
              </w:rPr>
            </w:pPr>
            <w:r>
              <w:rPr>
                <w:rFonts w:eastAsia="Calibri"/>
              </w:rPr>
              <w:t>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8,0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8,0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Тамбур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13,8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 xml:space="preserve">19,6 </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 xml:space="preserve">39,2 </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lastRenderedPageBreak/>
              <w:t xml:space="preserve">Серверная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26,2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Гардеробная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27,6</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27,6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Комната приема пищи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22,4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Сушилка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3,8</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Душевая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Раздевалка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14,1</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Гардеробная женская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18,2</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18,2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(раздевалка женская)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12,3</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12,3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Душевая женская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9,3</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12,4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Архив (бухгалтерии)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21,2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Архив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0,6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30,7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61,4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АКП-4</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28,7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proofErr w:type="spellStart"/>
            <w:r>
              <w:rPr>
                <w:rFonts w:eastAsia="Calibri"/>
              </w:rPr>
              <w:t>Ресепшен</w:t>
            </w:r>
            <w:proofErr w:type="spellEnd"/>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20,4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40,8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Зал ожидания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21,1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Инженер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18,5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18,5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товарной конторы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АКП-5 (СЦ)</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Зал переговоров</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Отправление с.410</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Операционный зал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Операционный зал (клиентская зона)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35,5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35,5 (из 99,1)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73,4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146,8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23,4</w:t>
            </w:r>
          </w:p>
        </w:tc>
      </w:tr>
      <w:tr w:rsidR="00811B50" w:rsidRPr="001360FD" w:rsidTr="00034E55">
        <w:trPr>
          <w:trHeight w:val="300"/>
        </w:trPr>
        <w:tc>
          <w:tcPr>
            <w:tcW w:w="3369" w:type="dxa"/>
            <w:shd w:val="clear" w:color="auto" w:fill="D9D9D9" w:themeFill="background1" w:themeFillShade="D9"/>
            <w:noWrap/>
            <w:vAlign w:val="center"/>
            <w:hideMark/>
          </w:tcPr>
          <w:p w:rsidR="00811B50" w:rsidRPr="001360FD" w:rsidRDefault="00811B50" w:rsidP="00034E55">
            <w:pPr>
              <w:rPr>
                <w:rFonts w:eastAsia="Calibri"/>
                <w:i/>
                <w:iCs/>
                <w:lang w:val="en-US"/>
              </w:rPr>
            </w:pPr>
            <w:r>
              <w:rPr>
                <w:rFonts w:eastAsia="Calibri"/>
                <w:i/>
                <w:iCs/>
              </w:rPr>
              <w:t>3 ЭТАЖ</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t>316,4</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316,4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Торгмолл</w:t>
            </w:r>
            <w:proofErr w:type="spellEnd"/>
            <w:r>
              <w:t>"</w:t>
            </w:r>
          </w:p>
        </w:tc>
        <w:tc>
          <w:tcPr>
            <w:tcW w:w="1559" w:type="dxa"/>
            <w:shd w:val="clear" w:color="auto" w:fill="auto"/>
            <w:noWrap/>
            <w:vAlign w:val="center"/>
            <w:hideMark/>
          </w:tcPr>
          <w:p w:rsidR="00811B50" w:rsidRPr="00D30E18" w:rsidRDefault="00811B50" w:rsidP="00034E55">
            <w:pPr>
              <w:jc w:val="center"/>
            </w:pPr>
            <w:r>
              <w:t>29,4</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ООО "Норд </w:t>
            </w:r>
            <w:proofErr w:type="spellStart"/>
            <w:r>
              <w:t>Лайн</w:t>
            </w:r>
            <w:proofErr w:type="spellEnd"/>
            <w:r>
              <w:t>"</w:t>
            </w:r>
          </w:p>
        </w:tc>
        <w:tc>
          <w:tcPr>
            <w:tcW w:w="1559" w:type="dxa"/>
            <w:shd w:val="clear" w:color="auto" w:fill="auto"/>
            <w:noWrap/>
            <w:vAlign w:val="center"/>
            <w:hideMark/>
          </w:tcPr>
          <w:p w:rsidR="00811B50" w:rsidRPr="00D30E18" w:rsidRDefault="00811B50" w:rsidP="00034E55">
            <w:pPr>
              <w:jc w:val="center"/>
            </w:pPr>
            <w:r>
              <w:t>9,5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АО "ВЭЙ-ГРУПП"</w:t>
            </w:r>
          </w:p>
        </w:tc>
        <w:tc>
          <w:tcPr>
            <w:tcW w:w="1559" w:type="dxa"/>
            <w:shd w:val="clear" w:color="auto" w:fill="auto"/>
            <w:noWrap/>
            <w:vAlign w:val="center"/>
            <w:hideMark/>
          </w:tcPr>
          <w:p w:rsidR="00811B50" w:rsidRPr="00D30E18" w:rsidRDefault="00811B50" w:rsidP="00034E55">
            <w:pPr>
              <w:jc w:val="center"/>
            </w:pPr>
            <w:r>
              <w:t>28</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"Магистраль ТК"</w:t>
            </w:r>
          </w:p>
        </w:tc>
        <w:tc>
          <w:tcPr>
            <w:tcW w:w="1559" w:type="dxa"/>
            <w:shd w:val="clear" w:color="auto" w:fill="auto"/>
            <w:noWrap/>
            <w:vAlign w:val="center"/>
            <w:hideMark/>
          </w:tcPr>
          <w:p w:rsidR="00811B50" w:rsidRPr="00D30E18" w:rsidRDefault="00811B50" w:rsidP="00034E55">
            <w:pPr>
              <w:jc w:val="center"/>
            </w:pPr>
            <w:r>
              <w:t>9,5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"ТГ Континент"</w:t>
            </w:r>
          </w:p>
        </w:tc>
        <w:tc>
          <w:tcPr>
            <w:tcW w:w="1559" w:type="dxa"/>
            <w:shd w:val="clear" w:color="auto" w:fill="auto"/>
            <w:noWrap/>
            <w:vAlign w:val="center"/>
            <w:hideMark/>
          </w:tcPr>
          <w:p w:rsidR="00811B50" w:rsidRPr="00D30E18" w:rsidRDefault="00811B50" w:rsidP="00034E55">
            <w:pPr>
              <w:jc w:val="center"/>
            </w:pPr>
            <w:r>
              <w:t>31,6</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31,6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НАСТ</w:t>
            </w:r>
          </w:p>
        </w:tc>
        <w:tc>
          <w:tcPr>
            <w:tcW w:w="1559" w:type="dxa"/>
            <w:shd w:val="clear" w:color="auto" w:fill="auto"/>
            <w:noWrap/>
            <w:vAlign w:val="center"/>
            <w:hideMark/>
          </w:tcPr>
          <w:p w:rsidR="00811B50" w:rsidRPr="00D30E18" w:rsidRDefault="00811B50" w:rsidP="00034E55">
            <w:pPr>
              <w:jc w:val="center"/>
            </w:pPr>
            <w:r>
              <w:t>11,5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11,5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ИП </w:t>
            </w:r>
            <w:proofErr w:type="spellStart"/>
            <w:r>
              <w:t>Солянкин</w:t>
            </w:r>
            <w:proofErr w:type="spellEnd"/>
            <w:r>
              <w:t xml:space="preserve"> Александр Валерьевич</w:t>
            </w:r>
          </w:p>
        </w:tc>
        <w:tc>
          <w:tcPr>
            <w:tcW w:w="1559" w:type="dxa"/>
            <w:shd w:val="clear" w:color="auto" w:fill="auto"/>
            <w:noWrap/>
            <w:vAlign w:val="center"/>
            <w:hideMark/>
          </w:tcPr>
          <w:p w:rsidR="00811B50" w:rsidRPr="00D30E18" w:rsidRDefault="00811B50" w:rsidP="00034E55">
            <w:pPr>
              <w:jc w:val="center"/>
            </w:pPr>
            <w:r>
              <w:t>9,2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"СТК"(0326561178)</w:t>
            </w:r>
          </w:p>
        </w:tc>
        <w:tc>
          <w:tcPr>
            <w:tcW w:w="1559" w:type="dxa"/>
            <w:shd w:val="clear" w:color="auto" w:fill="auto"/>
            <w:noWrap/>
            <w:vAlign w:val="center"/>
            <w:hideMark/>
          </w:tcPr>
          <w:p w:rsidR="00811B50" w:rsidRPr="00D30E18" w:rsidRDefault="00811B50" w:rsidP="00034E55">
            <w:pPr>
              <w:jc w:val="center"/>
            </w:pPr>
            <w:r>
              <w:t>10,2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10,2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"КОМПАНЬОН  ТРАНС"</w:t>
            </w:r>
          </w:p>
        </w:tc>
        <w:tc>
          <w:tcPr>
            <w:tcW w:w="1559" w:type="dxa"/>
            <w:shd w:val="clear" w:color="auto" w:fill="auto"/>
            <w:noWrap/>
            <w:vAlign w:val="center"/>
            <w:hideMark/>
          </w:tcPr>
          <w:p w:rsidR="00811B50" w:rsidRPr="00D30E18" w:rsidRDefault="00811B50" w:rsidP="00034E55">
            <w:pPr>
              <w:jc w:val="center"/>
            </w:pPr>
            <w:r>
              <w:t>16,2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16,2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
                <w:iCs/>
              </w:rPr>
            </w:pPr>
            <w:r>
              <w:rPr>
                <w:rFonts w:eastAsia="Calibri"/>
              </w:rPr>
              <w:t>Коридор (2 крыла и тамбур)</w:t>
            </w:r>
          </w:p>
        </w:tc>
        <w:tc>
          <w:tcPr>
            <w:tcW w:w="1559" w:type="dxa"/>
            <w:shd w:val="clear" w:color="auto" w:fill="auto"/>
            <w:noWrap/>
            <w:vAlign w:val="center"/>
            <w:hideMark/>
          </w:tcPr>
          <w:p w:rsidR="00811B50" w:rsidRPr="00D30E18" w:rsidRDefault="00811B50" w:rsidP="00034E55">
            <w:pPr>
              <w:jc w:val="center"/>
              <w:rPr>
                <w:rFonts w:eastAsia="Calibri"/>
                <w:i/>
                <w:iCs/>
              </w:rPr>
            </w:pPr>
            <w:r>
              <w:rPr>
                <w:rFonts w:eastAsia="Calibri"/>
                <w:i/>
                <w:iCs/>
              </w:rPr>
              <w:t>100,0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i/>
                <w:iCs/>
              </w:rPr>
            </w:pPr>
            <w:r>
              <w:rPr>
                <w:rFonts w:eastAsia="Calibri"/>
                <w:i/>
                <w:iCs/>
              </w:rPr>
              <w:t>100,0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30,7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30,7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 (левое крыло)</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rPr>
              <w:t>17,5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rPr>
              <w:t>17,5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 (правое крыло)</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rPr>
              <w:t>13,1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rPr>
              <w:t>13,1</w:t>
            </w:r>
          </w:p>
        </w:tc>
      </w:tr>
      <w:tr w:rsidR="00811B50" w:rsidRPr="001360FD" w:rsidTr="00034E55">
        <w:trPr>
          <w:trHeight w:val="300"/>
        </w:trPr>
        <w:tc>
          <w:tcPr>
            <w:tcW w:w="3369" w:type="dxa"/>
            <w:shd w:val="clear" w:color="auto" w:fill="D9D9D9" w:themeFill="background1" w:themeFillShade="D9"/>
            <w:noWrap/>
            <w:vAlign w:val="center"/>
            <w:hideMark/>
          </w:tcPr>
          <w:p w:rsidR="00811B50" w:rsidRPr="001360FD" w:rsidRDefault="00811B50" w:rsidP="00034E55">
            <w:pPr>
              <w:rPr>
                <w:rFonts w:eastAsia="Calibri"/>
                <w:i/>
                <w:iCs/>
              </w:rPr>
            </w:pPr>
            <w:r>
              <w:rPr>
                <w:rFonts w:eastAsia="Calibri"/>
                <w:i/>
                <w:iCs/>
              </w:rPr>
              <w:t>4 ЭТАЖ</w:t>
            </w:r>
            <w:r>
              <w:rPr>
                <w:rFonts w:eastAsia="Calibri"/>
                <w:i/>
                <w:iCs/>
                <w:lang w:val="en-US"/>
              </w:rPr>
              <w:t xml:space="preserve"> </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t>534,28</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t>534,28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72,4</w:t>
            </w:r>
          </w:p>
        </w:tc>
        <w:tc>
          <w:tcPr>
            <w:tcW w:w="3260" w:type="dxa"/>
            <w:shd w:val="clear" w:color="auto" w:fill="auto"/>
            <w:noWrap/>
            <w:vAlign w:val="center"/>
            <w:hideMark/>
          </w:tcPr>
          <w:p w:rsidR="00811B50" w:rsidRPr="00D30E18" w:rsidRDefault="00811B50" w:rsidP="00034E55">
            <w:pP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72,4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31,2</w:t>
            </w:r>
          </w:p>
        </w:tc>
        <w:tc>
          <w:tcPr>
            <w:tcW w:w="3260" w:type="dxa"/>
            <w:shd w:val="clear" w:color="auto" w:fill="auto"/>
            <w:noWrap/>
            <w:vAlign w:val="center"/>
            <w:hideMark/>
          </w:tcPr>
          <w:p w:rsidR="00811B50" w:rsidRPr="00D30E18" w:rsidRDefault="00811B50" w:rsidP="00034E55">
            <w:pP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31,2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ООО "СК </w:t>
            </w:r>
            <w:proofErr w:type="spellStart"/>
            <w:r>
              <w:t>Транзит-СВ</w:t>
            </w:r>
            <w:proofErr w:type="spellEnd"/>
            <w:r>
              <w:t>"</w:t>
            </w:r>
          </w:p>
        </w:tc>
        <w:tc>
          <w:tcPr>
            <w:tcW w:w="1559" w:type="dxa"/>
            <w:shd w:val="clear" w:color="auto" w:fill="auto"/>
            <w:noWrap/>
            <w:vAlign w:val="center"/>
            <w:hideMark/>
          </w:tcPr>
          <w:p w:rsidR="00811B50" w:rsidRPr="00D30E18" w:rsidRDefault="00811B50" w:rsidP="00034E55">
            <w:pPr>
              <w:jc w:val="center"/>
            </w:pPr>
            <w:r>
              <w:t>15,7</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lastRenderedPageBreak/>
              <w:t>Сибирское ЛУ МВД России</w:t>
            </w:r>
          </w:p>
        </w:tc>
        <w:tc>
          <w:tcPr>
            <w:tcW w:w="1559" w:type="dxa"/>
            <w:shd w:val="clear" w:color="auto" w:fill="auto"/>
            <w:noWrap/>
            <w:vAlign w:val="center"/>
            <w:hideMark/>
          </w:tcPr>
          <w:p w:rsidR="00811B50" w:rsidRPr="00D30E18" w:rsidRDefault="00811B50" w:rsidP="00034E55">
            <w:pPr>
              <w:jc w:val="center"/>
            </w:pPr>
            <w:r>
              <w:t>237,48</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237,48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ЗАО "</w:t>
            </w:r>
            <w:proofErr w:type="spellStart"/>
            <w:r>
              <w:t>Веал</w:t>
            </w:r>
            <w:proofErr w:type="spellEnd"/>
            <w:r>
              <w:t>"</w:t>
            </w:r>
          </w:p>
        </w:tc>
        <w:tc>
          <w:tcPr>
            <w:tcW w:w="1559" w:type="dxa"/>
            <w:shd w:val="clear" w:color="auto" w:fill="auto"/>
            <w:noWrap/>
            <w:vAlign w:val="center"/>
            <w:hideMark/>
          </w:tcPr>
          <w:p w:rsidR="00811B50" w:rsidRPr="00D30E18" w:rsidRDefault="00811B50" w:rsidP="00034E55">
            <w:pPr>
              <w:jc w:val="center"/>
            </w:pPr>
            <w:r>
              <w:t>19,2</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Лесофонд</w:t>
            </w:r>
            <w:proofErr w:type="spellEnd"/>
            <w:r>
              <w:t>"</w:t>
            </w:r>
          </w:p>
        </w:tc>
        <w:tc>
          <w:tcPr>
            <w:tcW w:w="1559" w:type="dxa"/>
            <w:shd w:val="clear" w:color="auto" w:fill="auto"/>
            <w:noWrap/>
            <w:vAlign w:val="center"/>
            <w:hideMark/>
          </w:tcPr>
          <w:p w:rsidR="00811B50" w:rsidRPr="00D30E18" w:rsidRDefault="00811B50" w:rsidP="00034E55">
            <w:pPr>
              <w:jc w:val="center"/>
            </w:pPr>
            <w:r>
              <w:t>15,8</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АльянсТрансТорг</w:t>
            </w:r>
            <w:proofErr w:type="spellEnd"/>
            <w:r>
              <w:t>"</w:t>
            </w:r>
          </w:p>
        </w:tc>
        <w:tc>
          <w:tcPr>
            <w:tcW w:w="1559" w:type="dxa"/>
            <w:shd w:val="clear" w:color="auto" w:fill="auto"/>
            <w:noWrap/>
            <w:vAlign w:val="center"/>
            <w:hideMark/>
          </w:tcPr>
          <w:p w:rsidR="00811B50" w:rsidRPr="00D30E18" w:rsidRDefault="00811B50" w:rsidP="00034E55">
            <w:pPr>
              <w:jc w:val="center"/>
            </w:pPr>
            <w:r>
              <w:t>19,7</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"ТЛЦ"</w:t>
            </w:r>
          </w:p>
        </w:tc>
        <w:tc>
          <w:tcPr>
            <w:tcW w:w="1559" w:type="dxa"/>
            <w:shd w:val="clear" w:color="auto" w:fill="auto"/>
            <w:noWrap/>
            <w:vAlign w:val="center"/>
            <w:hideMark/>
          </w:tcPr>
          <w:p w:rsidR="00811B50" w:rsidRPr="00D30E18" w:rsidRDefault="00811B50" w:rsidP="00034E55">
            <w:pPr>
              <w:jc w:val="center"/>
            </w:pPr>
            <w:r>
              <w:t>15,8</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Гермес</w:t>
            </w:r>
          </w:p>
        </w:tc>
        <w:tc>
          <w:tcPr>
            <w:tcW w:w="1559" w:type="dxa"/>
            <w:shd w:val="clear" w:color="auto" w:fill="auto"/>
            <w:noWrap/>
            <w:vAlign w:val="center"/>
            <w:hideMark/>
          </w:tcPr>
          <w:p w:rsidR="00811B50" w:rsidRPr="00D30E18" w:rsidRDefault="00811B50" w:rsidP="00034E55">
            <w:pPr>
              <w:jc w:val="center"/>
            </w:pPr>
            <w:r>
              <w:t>19,5</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БСК</w:t>
            </w:r>
          </w:p>
        </w:tc>
        <w:tc>
          <w:tcPr>
            <w:tcW w:w="1559" w:type="dxa"/>
            <w:shd w:val="clear" w:color="auto" w:fill="auto"/>
            <w:noWrap/>
            <w:vAlign w:val="center"/>
            <w:hideMark/>
          </w:tcPr>
          <w:p w:rsidR="00811B50" w:rsidRPr="00D30E18" w:rsidRDefault="00811B50" w:rsidP="00034E55">
            <w:pPr>
              <w:jc w:val="center"/>
            </w:pPr>
            <w:r>
              <w:t>31,0</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31,0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"ТСГ"</w:t>
            </w:r>
          </w:p>
        </w:tc>
        <w:tc>
          <w:tcPr>
            <w:tcW w:w="1559" w:type="dxa"/>
            <w:shd w:val="clear" w:color="auto" w:fill="auto"/>
            <w:noWrap/>
            <w:vAlign w:val="center"/>
            <w:hideMark/>
          </w:tcPr>
          <w:p w:rsidR="00811B50" w:rsidRPr="00D30E18" w:rsidRDefault="00811B50" w:rsidP="00034E55">
            <w:pPr>
              <w:jc w:val="center"/>
            </w:pPr>
            <w:r>
              <w:t>28,8</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28,8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"ТТ-РЕЙЛСЕРВИС"</w:t>
            </w:r>
          </w:p>
        </w:tc>
        <w:tc>
          <w:tcPr>
            <w:tcW w:w="1559" w:type="dxa"/>
            <w:shd w:val="clear" w:color="auto" w:fill="auto"/>
            <w:noWrap/>
            <w:vAlign w:val="center"/>
            <w:hideMark/>
          </w:tcPr>
          <w:p w:rsidR="00811B50" w:rsidRPr="00D30E18" w:rsidRDefault="00811B50" w:rsidP="00034E55">
            <w:pPr>
              <w:jc w:val="center"/>
            </w:pPr>
            <w:r>
              <w:t>17,7</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17,7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10,0</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10,0</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Тех</w:t>
            </w:r>
            <w:proofErr w:type="gramStart"/>
            <w:r>
              <w:rPr>
                <w:rFonts w:eastAsia="Calibri"/>
                <w:i/>
                <w:iCs/>
              </w:rPr>
              <w:t>.к</w:t>
            </w:r>
            <w:proofErr w:type="gramEnd"/>
            <w:r>
              <w:rPr>
                <w:rFonts w:eastAsia="Calibri"/>
                <w:i/>
                <w:iCs/>
              </w:rPr>
              <w:t>ласс (Нежилое здание (Здание на 9 пути) (один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64,5</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3,1</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 xml:space="preserve">Склад Временного Хранения </w:t>
            </w:r>
            <w:r>
              <w:rPr>
                <w:rFonts w:eastAsia="Calibri"/>
              </w:rPr>
              <w:t>(один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50,0</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rPr>
              <w:t>1 раз в месяц</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2,4</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rPr>
            </w:pPr>
            <w:r>
              <w:rPr>
                <w:rFonts w:eastAsia="Calibri"/>
              </w:rPr>
              <w:t>Здание производственного корпуса П</w:t>
            </w:r>
            <w:proofErr w:type="gramStart"/>
            <w:r>
              <w:rPr>
                <w:rFonts w:eastAsia="Calibri"/>
              </w:rPr>
              <w:t>К</w:t>
            </w:r>
            <w:r>
              <w:rPr>
                <w:rFonts w:eastAsia="Calibri"/>
                <w:i/>
                <w:iCs/>
              </w:rPr>
              <w:t>(</w:t>
            </w:r>
            <w:proofErr w:type="gramEnd"/>
            <w:r>
              <w:rPr>
                <w:rFonts w:eastAsia="Calibri"/>
                <w:i/>
                <w:iCs/>
              </w:rPr>
              <w:t>Нежилое здание (один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60,0</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120,0</w:t>
            </w:r>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rPr>
            </w:pPr>
            <w:r>
              <w:rPr>
                <w:rFonts w:eastAsia="Calibri"/>
                <w:i/>
              </w:rPr>
              <w:t>Прилегающие территории</w:t>
            </w:r>
            <w:r>
              <w:rPr>
                <w:rFonts w:eastAsia="Calibri"/>
                <w:i/>
                <w:iCs/>
              </w:rPr>
              <w:t xml:space="preserve"> Контейнерного терминала </w:t>
            </w:r>
            <w:proofErr w:type="spellStart"/>
            <w:r>
              <w:rPr>
                <w:rFonts w:eastAsia="Calibri"/>
                <w:i/>
                <w:iCs/>
              </w:rPr>
              <w:t>Базаиха</w:t>
            </w:r>
            <w:proofErr w:type="spellEnd"/>
            <w:r>
              <w:rPr>
                <w:rFonts w:eastAsia="Calibri"/>
                <w:i/>
                <w:iCs/>
              </w:rPr>
              <w:t xml:space="preserve">, </w:t>
            </w: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559" w:type="dxa"/>
            <w:shd w:val="clear" w:color="auto" w:fill="BFBFBF" w:themeFill="background1" w:themeFillShade="BF"/>
            <w:noWrap/>
            <w:vAlign w:val="center"/>
            <w:hideMark/>
          </w:tcPr>
          <w:p w:rsidR="00811B50" w:rsidRPr="00D30E18" w:rsidRDefault="00811B50" w:rsidP="00034E55">
            <w:pPr>
              <w:jc w:val="center"/>
              <w:rPr>
                <w:rFonts w:eastAsia="Calibri"/>
              </w:rPr>
            </w:pPr>
            <w:r>
              <w:rPr>
                <w:rFonts w:eastAsia="Calibri"/>
                <w:i/>
              </w:rPr>
              <w:t>3956,1</w:t>
            </w:r>
          </w:p>
        </w:tc>
        <w:tc>
          <w:tcPr>
            <w:tcW w:w="3260" w:type="dxa"/>
            <w:shd w:val="clear" w:color="auto" w:fill="BFBFBF" w:themeFill="background1" w:themeFillShade="BF"/>
            <w:noWrap/>
            <w:vAlign w:val="center"/>
            <w:hideMark/>
          </w:tcPr>
          <w:p w:rsidR="00811B50" w:rsidRPr="00D30E18" w:rsidRDefault="00811B50" w:rsidP="00034E55">
            <w:pPr>
              <w:jc w:val="center"/>
              <w:rPr>
                <w:rFonts w:eastAsia="Calibri"/>
              </w:rPr>
            </w:pPr>
            <w:r>
              <w:rPr>
                <w:rFonts w:eastAsia="Calibri"/>
              </w:rPr>
              <w:t>1 раз в день/7 дней в неделю</w:t>
            </w:r>
          </w:p>
        </w:tc>
        <w:tc>
          <w:tcPr>
            <w:tcW w:w="1843" w:type="dxa"/>
            <w:shd w:val="clear" w:color="auto" w:fill="BFBFBF" w:themeFill="background1" w:themeFillShade="BF"/>
            <w:noWrap/>
            <w:vAlign w:val="center"/>
            <w:hideMark/>
          </w:tcPr>
          <w:p w:rsidR="00811B50" w:rsidRPr="00D30E18" w:rsidRDefault="00811B50" w:rsidP="00034E55">
            <w:pPr>
              <w:jc w:val="center"/>
              <w:rPr>
                <w:rFonts w:eastAsia="Calibri"/>
                <w:i/>
              </w:rPr>
            </w:pPr>
            <w:r>
              <w:rPr>
                <w:rFonts w:eastAsia="Calibri"/>
                <w:i/>
              </w:rPr>
              <w:t>3956,1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t xml:space="preserve">Мощенные и </w:t>
            </w:r>
            <w:proofErr w:type="spellStart"/>
            <w:r>
              <w:t>асфальти-ые</w:t>
            </w:r>
            <w:proofErr w:type="spellEnd"/>
            <w:r>
              <w:t xml:space="preserve"> дорожки </w:t>
            </w:r>
            <w:r>
              <w:rPr>
                <w:i/>
              </w:rPr>
              <w:t>(тротуары)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1126,4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По видам работ</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1126,4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Газоны  / </w:t>
            </w:r>
            <w:proofErr w:type="spellStart"/>
            <w:r>
              <w:rPr>
                <w:rFonts w:eastAsia="Calibri"/>
              </w:rPr>
              <w:t>Экозона</w:t>
            </w:r>
            <w:proofErr w:type="spellEnd"/>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2829,7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По видам работ</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2829,7</w:t>
            </w:r>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iCs/>
              </w:rPr>
            </w:pPr>
            <w:r>
              <w:rPr>
                <w:rFonts w:eastAsia="Calibri"/>
                <w:i/>
                <w:iCs/>
              </w:rPr>
              <w:t>Агентство на ст. Красноярск-Главный (Нежилое здание (Здание контейнерной площадки)), всего</w:t>
            </w:r>
          </w:p>
        </w:tc>
        <w:tc>
          <w:tcPr>
            <w:tcW w:w="1559"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Calibri"/>
                <w:i/>
                <w:iCs/>
              </w:rPr>
              <w:t>205,63</w:t>
            </w:r>
          </w:p>
        </w:tc>
        <w:tc>
          <w:tcPr>
            <w:tcW w:w="3260"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MS Mincho"/>
              </w:rPr>
              <w:t>г. Красноярск, ул. Новая Заря, 16</w:t>
            </w:r>
          </w:p>
        </w:tc>
        <w:tc>
          <w:tcPr>
            <w:tcW w:w="1843"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Calibri"/>
                <w:i/>
                <w:iCs/>
              </w:rPr>
              <w:t>205,63</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jc w:val="center"/>
              <w:rPr>
                <w:rFonts w:eastAsia="Calibri"/>
                <w:b/>
                <w:i/>
                <w:iCs/>
              </w:rPr>
            </w:pPr>
            <w:r>
              <w:rPr>
                <w:rFonts w:eastAsia="Calibri"/>
                <w:b/>
                <w:i/>
                <w:iCs/>
              </w:rPr>
              <w:t>1 ЭТАЖ</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97,53</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97,53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Аренда ООО Орион </w:t>
            </w:r>
            <w:proofErr w:type="gramStart"/>
            <w:r>
              <w:rPr>
                <w:rFonts w:eastAsia="Calibri"/>
              </w:rPr>
              <w:t>СБ</w:t>
            </w:r>
            <w:proofErr w:type="gramEnd"/>
            <w:r>
              <w:rPr>
                <w:rFonts w:eastAsia="Calibri"/>
              </w:rPr>
              <w:t xml:space="preserve"> </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lang w:val="en-US"/>
              </w:rPr>
              <w:t>9</w:t>
            </w:r>
            <w:r>
              <w:rPr>
                <w:rFonts w:eastAsia="Calibri"/>
              </w:rPr>
              <w:t>3,33</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lang w:val="en-US"/>
              </w:rPr>
              <w:t>9</w:t>
            </w:r>
            <w:r>
              <w:rPr>
                <w:rFonts w:eastAsia="Calibri"/>
              </w:rPr>
              <w:t>3,33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Тамбур (служебный выход), санузел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jc w:val="center"/>
              <w:rPr>
                <w:rFonts w:eastAsia="Calibri"/>
                <w:b/>
                <w:i/>
                <w:iCs/>
              </w:rPr>
            </w:pPr>
            <w:r>
              <w:rPr>
                <w:rFonts w:eastAsia="Calibri"/>
                <w:b/>
                <w:i/>
                <w:iCs/>
              </w:rPr>
              <w:t>2 ЭТАЖ</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108,1</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108,1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Аренд</w:t>
            </w:r>
            <w:proofErr w:type="gramStart"/>
            <w:r>
              <w:rPr>
                <w:rFonts w:eastAsia="Calibri"/>
              </w:rPr>
              <w:t>а ООО</w:t>
            </w:r>
            <w:proofErr w:type="gramEnd"/>
            <w:r>
              <w:rPr>
                <w:rFonts w:eastAsia="Calibri"/>
              </w:rPr>
              <w:t xml:space="preserve"> «ГК немезида»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41,9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Помещения АКП</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42,5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Коридор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19,8</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19,8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тамбур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3,9</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3,9</w:t>
            </w:r>
          </w:p>
        </w:tc>
      </w:tr>
      <w:tr w:rsidR="00811B50" w:rsidRPr="00D30E18" w:rsidTr="00034E55">
        <w:trPr>
          <w:trHeight w:val="315"/>
        </w:trPr>
        <w:tc>
          <w:tcPr>
            <w:tcW w:w="3369" w:type="dxa"/>
            <w:shd w:val="clear" w:color="auto" w:fill="BFBFBF" w:themeFill="background1" w:themeFillShade="BF"/>
            <w:noWrap/>
            <w:vAlign w:val="center"/>
          </w:tcPr>
          <w:p w:rsidR="00811B50" w:rsidRPr="00D30E18" w:rsidRDefault="00811B50" w:rsidP="00034E55">
            <w:pPr>
              <w:rPr>
                <w:rFonts w:eastAsia="Calibri"/>
                <w:i/>
                <w:iCs/>
              </w:rPr>
            </w:pPr>
            <w:r>
              <w:rPr>
                <w:rFonts w:eastAsia="Calibri"/>
                <w:i/>
                <w:iCs/>
              </w:rPr>
              <w:t xml:space="preserve">Аппарат управления </w:t>
            </w:r>
            <w:r>
              <w:rPr>
                <w:rFonts w:eastAsia="MS Mincho"/>
              </w:rPr>
              <w:t xml:space="preserve">г. Красноярск, ул. </w:t>
            </w:r>
            <w:proofErr w:type="gramStart"/>
            <w:r>
              <w:rPr>
                <w:rFonts w:eastAsia="MS Mincho"/>
              </w:rPr>
              <w:t>Деповская</w:t>
            </w:r>
            <w:proofErr w:type="gramEnd"/>
            <w:r>
              <w:rPr>
                <w:rFonts w:eastAsia="MS Mincho"/>
              </w:rPr>
              <w:t>, д. 15 (9 этаж).</w:t>
            </w:r>
            <w:r>
              <w:rPr>
                <w:rFonts w:eastAsia="Calibri"/>
                <w:i/>
                <w:iCs/>
              </w:rPr>
              <w:t xml:space="preserve"> (Нежилого здания (Административного здания))</w:t>
            </w:r>
          </w:p>
          <w:p w:rsidR="00811B50" w:rsidRPr="00D30E18" w:rsidRDefault="00811B50" w:rsidP="00034E55">
            <w:pPr>
              <w:rPr>
                <w:rFonts w:eastAsia="Calibri"/>
                <w:i/>
                <w:iCs/>
              </w:rPr>
            </w:pPr>
            <w:r>
              <w:rPr>
                <w:rFonts w:eastAsia="Calibri"/>
                <w:i/>
                <w:iCs/>
              </w:rPr>
              <w:t xml:space="preserve">Приложение № 2 </w:t>
            </w:r>
          </w:p>
          <w:p w:rsidR="00811B50" w:rsidRPr="00D30E18" w:rsidRDefault="00811B50" w:rsidP="00034E55">
            <w:pPr>
              <w:rPr>
                <w:rFonts w:eastAsia="Calibri"/>
                <w:i/>
                <w:iCs/>
              </w:rPr>
            </w:pPr>
            <w:r>
              <w:rPr>
                <w:rFonts w:eastAsia="Calibri"/>
                <w:i/>
                <w:iCs/>
              </w:rPr>
              <w:t>к Техническому заданию</w:t>
            </w:r>
          </w:p>
        </w:tc>
        <w:tc>
          <w:tcPr>
            <w:tcW w:w="1559" w:type="dxa"/>
            <w:shd w:val="clear" w:color="auto" w:fill="BFBFBF" w:themeFill="background1" w:themeFillShade="BF"/>
            <w:noWrap/>
            <w:vAlign w:val="center"/>
          </w:tcPr>
          <w:p w:rsidR="00811B50" w:rsidRPr="00D30E18" w:rsidRDefault="00811B50" w:rsidP="00034E55">
            <w:pPr>
              <w:jc w:val="center"/>
              <w:rPr>
                <w:rFonts w:eastAsia="Calibri"/>
                <w:i/>
                <w:iCs/>
              </w:rPr>
            </w:pPr>
            <w:r>
              <w:rPr>
                <w:rFonts w:eastAsia="Calibri"/>
                <w:i/>
                <w:iCs/>
              </w:rPr>
              <w:t>1 119,3</w:t>
            </w:r>
          </w:p>
        </w:tc>
        <w:tc>
          <w:tcPr>
            <w:tcW w:w="3260" w:type="dxa"/>
            <w:shd w:val="clear" w:color="auto" w:fill="BFBFBF" w:themeFill="background1" w:themeFillShade="BF"/>
            <w:noWrap/>
            <w:vAlign w:val="center"/>
          </w:tcPr>
          <w:p w:rsidR="00811B50" w:rsidRDefault="00811B50" w:rsidP="00034E55">
            <w:pPr>
              <w:jc w:val="center"/>
              <w:rPr>
                <w:rFonts w:eastAsia="Calibri"/>
              </w:rPr>
            </w:pPr>
            <w:r>
              <w:rPr>
                <w:rFonts w:eastAsia="Calibri"/>
              </w:rPr>
              <w:t>1 раз в день/5 дней в неделю</w:t>
            </w:r>
          </w:p>
          <w:p w:rsidR="00811B50" w:rsidRDefault="00811B50" w:rsidP="00034E55">
            <w:pPr>
              <w:jc w:val="center"/>
              <w:rPr>
                <w:rFonts w:eastAsia="Calibri"/>
              </w:rPr>
            </w:pPr>
            <w:r>
              <w:rPr>
                <w:rFonts w:eastAsia="Calibri"/>
              </w:rPr>
              <w:t>санузлы 35,1 м</w:t>
            </w:r>
            <w:proofErr w:type="gramStart"/>
            <w:r>
              <w:rPr>
                <w:rFonts w:eastAsia="Calibri"/>
                <w:vertAlign w:val="superscript"/>
              </w:rPr>
              <w:t>2</w:t>
            </w:r>
            <w:proofErr w:type="gramEnd"/>
          </w:p>
          <w:p w:rsidR="00811B50" w:rsidRPr="00D30E18" w:rsidRDefault="00811B50" w:rsidP="00034E55">
            <w:pPr>
              <w:jc w:val="center"/>
              <w:rPr>
                <w:rFonts w:eastAsia="Calibri"/>
                <w:i/>
                <w:iCs/>
              </w:rPr>
            </w:pPr>
            <w:r>
              <w:rPr>
                <w:rFonts w:eastAsia="Calibri"/>
              </w:rPr>
              <w:t>2 раза в день/7 дней в неделю</w:t>
            </w:r>
          </w:p>
        </w:tc>
        <w:tc>
          <w:tcPr>
            <w:tcW w:w="1843" w:type="dxa"/>
            <w:shd w:val="clear" w:color="auto" w:fill="BFBFBF" w:themeFill="background1" w:themeFillShade="BF"/>
            <w:noWrap/>
            <w:vAlign w:val="center"/>
          </w:tcPr>
          <w:p w:rsidR="00811B50" w:rsidRPr="00D30E18" w:rsidRDefault="00811B50" w:rsidP="00034E55">
            <w:pPr>
              <w:jc w:val="center"/>
              <w:rPr>
                <w:rFonts w:eastAsia="Calibri"/>
                <w:i/>
                <w:iCs/>
              </w:rPr>
            </w:pPr>
            <w:r>
              <w:rPr>
                <w:rFonts w:eastAsia="Calibri"/>
                <w:i/>
                <w:iCs/>
              </w:rPr>
              <w:t>1 154,4</w:t>
            </w:r>
          </w:p>
        </w:tc>
      </w:tr>
      <w:tr w:rsidR="00811B50" w:rsidRPr="00D30E18" w:rsidTr="00034E55">
        <w:trPr>
          <w:trHeight w:val="315"/>
        </w:trPr>
        <w:tc>
          <w:tcPr>
            <w:tcW w:w="3369" w:type="dxa"/>
            <w:shd w:val="clear" w:color="auto" w:fill="auto"/>
            <w:noWrap/>
          </w:tcPr>
          <w:p w:rsidR="00811B50" w:rsidRPr="00D30E18" w:rsidRDefault="00811B50" w:rsidP="00034E55">
            <w:r>
              <w:t>ИТОГО ПО ФИЛИАЛУ</w:t>
            </w:r>
          </w:p>
        </w:tc>
        <w:tc>
          <w:tcPr>
            <w:tcW w:w="1559" w:type="dxa"/>
            <w:shd w:val="clear" w:color="auto" w:fill="auto"/>
            <w:noWrap/>
          </w:tcPr>
          <w:p w:rsidR="00811B50" w:rsidRPr="001360FD" w:rsidRDefault="00811B50" w:rsidP="00034E55">
            <w:pPr>
              <w:jc w:val="center"/>
            </w:pPr>
            <w:r>
              <w:t>7 401,81</w:t>
            </w:r>
          </w:p>
        </w:tc>
        <w:tc>
          <w:tcPr>
            <w:tcW w:w="3260" w:type="dxa"/>
            <w:shd w:val="clear" w:color="auto" w:fill="auto"/>
            <w:noWrap/>
          </w:tcPr>
          <w:p w:rsidR="00811B50" w:rsidRPr="00D30E18" w:rsidRDefault="00811B50" w:rsidP="00034E55">
            <w:pPr>
              <w:jc w:val="center"/>
            </w:pPr>
          </w:p>
        </w:tc>
        <w:tc>
          <w:tcPr>
            <w:tcW w:w="1843" w:type="dxa"/>
            <w:shd w:val="clear" w:color="auto" w:fill="auto"/>
            <w:noWrap/>
          </w:tcPr>
          <w:p w:rsidR="00811B50" w:rsidRPr="00D30E18" w:rsidRDefault="00811B50" w:rsidP="00034E55">
            <w:pPr>
              <w:jc w:val="center"/>
            </w:pPr>
            <w:r>
              <w:t>7 600,11</w:t>
            </w:r>
          </w:p>
        </w:tc>
      </w:tr>
    </w:tbl>
    <w:p w:rsidR="00811B50" w:rsidRPr="00D8015F" w:rsidRDefault="00811B50" w:rsidP="00034E55">
      <w:pPr>
        <w:jc w:val="center"/>
        <w:rPr>
          <w:rFonts w:eastAsia="MS Mincho"/>
          <w:sz w:val="28"/>
          <w:szCs w:val="28"/>
        </w:rPr>
      </w:pPr>
    </w:p>
    <w:p w:rsidR="00811B50" w:rsidRDefault="00811B50" w:rsidP="00034E55">
      <w:pPr>
        <w:rPr>
          <w:rFonts w:eastAsia="MS Mincho"/>
        </w:rPr>
      </w:pPr>
    </w:p>
    <w:p w:rsidR="002C0B9B" w:rsidRDefault="00811B50" w:rsidP="00034E55">
      <w:pPr>
        <w:jc w:val="center"/>
        <w:rPr>
          <w:rFonts w:eastAsia="MS Mincho"/>
          <w:b/>
          <w:sz w:val="28"/>
          <w:szCs w:val="28"/>
        </w:rPr>
      </w:pPr>
      <w:r>
        <w:rPr>
          <w:rFonts w:eastAsia="MS Mincho"/>
          <w:b/>
          <w:sz w:val="28"/>
          <w:szCs w:val="28"/>
        </w:rPr>
        <w:lastRenderedPageBreak/>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w:t>
      </w:r>
    </w:p>
    <w:p w:rsidR="00811B50" w:rsidRPr="002D2BC9" w:rsidRDefault="00811B50" w:rsidP="00034E55">
      <w:pPr>
        <w:jc w:val="center"/>
        <w:rPr>
          <w:rFonts w:eastAsia="MS Mincho"/>
          <w:b/>
          <w:sz w:val="28"/>
          <w:szCs w:val="28"/>
        </w:rPr>
      </w:pPr>
      <w:r>
        <w:rPr>
          <w:rFonts w:eastAsia="MS Mincho"/>
          <w:b/>
          <w:sz w:val="28"/>
          <w:szCs w:val="28"/>
        </w:rPr>
        <w:t xml:space="preserve">по адресу: г. Красноярск, ул. </w:t>
      </w:r>
      <w:proofErr w:type="gramStart"/>
      <w:r>
        <w:rPr>
          <w:rFonts w:eastAsia="MS Mincho"/>
          <w:b/>
          <w:sz w:val="28"/>
          <w:szCs w:val="28"/>
        </w:rPr>
        <w:t>Деповская</w:t>
      </w:r>
      <w:proofErr w:type="gramEnd"/>
      <w:r>
        <w:rPr>
          <w:rFonts w:eastAsia="MS Mincho"/>
          <w:b/>
          <w:sz w:val="28"/>
          <w:szCs w:val="28"/>
        </w:rPr>
        <w:t>, 15 (9 Этаж).</w:t>
      </w:r>
    </w:p>
    <w:p w:rsidR="00811B50" w:rsidRPr="009747D7" w:rsidRDefault="00811B50" w:rsidP="00034E55">
      <w:r>
        <w:rPr>
          <w:noProof/>
          <w:lang w:eastAsia="ru-RU"/>
        </w:rPr>
        <w:drawing>
          <wp:anchor distT="0" distB="0" distL="114300" distR="114300" simplePos="0" relativeHeight="251657216" behindDoc="0" locked="0" layoutInCell="1" allowOverlap="1">
            <wp:simplePos x="0" y="0"/>
            <wp:positionH relativeFrom="margin">
              <wp:align>center</wp:align>
            </wp:positionH>
            <wp:positionV relativeFrom="margin">
              <wp:posOffset>888365</wp:posOffset>
            </wp:positionV>
            <wp:extent cx="5231130" cy="8743950"/>
            <wp:effectExtent l="19050" t="0" r="7620" b="0"/>
            <wp:wrapSquare wrapText="bothSides"/>
            <wp:docPr id="2" name="Рисунок 1" descr="1BE1D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BE1D6C7"/>
                    <pic:cNvPicPr>
                      <a:picLocks noChangeAspect="1" noChangeArrowheads="1"/>
                    </pic:cNvPicPr>
                  </pic:nvPicPr>
                  <pic:blipFill>
                    <a:blip r:embed="rId19" cstate="print"/>
                    <a:srcRect l="12903" t="4802" r="20584" b="10193"/>
                    <a:stretch>
                      <a:fillRect/>
                    </a:stretch>
                  </pic:blipFill>
                  <pic:spPr bwMode="auto">
                    <a:xfrm>
                      <a:off x="0" y="0"/>
                      <a:ext cx="5231130" cy="8743950"/>
                    </a:xfrm>
                    <a:prstGeom prst="rect">
                      <a:avLst/>
                    </a:prstGeom>
                    <a:noFill/>
                    <a:ln w="9525">
                      <a:noFill/>
                      <a:miter lim="800000"/>
                      <a:headEnd/>
                      <a:tailEnd/>
                    </a:ln>
                  </pic:spPr>
                </pic:pic>
              </a:graphicData>
            </a:graphic>
          </wp:anchor>
        </w:drawing>
      </w:r>
    </w:p>
    <w:p w:rsidR="00811B50" w:rsidRDefault="00811B50" w:rsidP="00034E55">
      <w:pPr>
        <w:rPr>
          <w:rFonts w:eastAsia="MS Mincho"/>
        </w:rPr>
      </w:pPr>
    </w:p>
    <w:p w:rsidR="002C0B9B" w:rsidRDefault="00811B50" w:rsidP="00034E55">
      <w:pPr>
        <w:jc w:val="center"/>
        <w:rPr>
          <w:rFonts w:eastAsia="MS Mincho"/>
          <w:b/>
          <w:sz w:val="28"/>
          <w:szCs w:val="28"/>
        </w:rPr>
      </w:pPr>
      <w:r>
        <w:rPr>
          <w:rFonts w:eastAsia="MS Mincho"/>
          <w:b/>
          <w:sz w:val="28"/>
          <w:szCs w:val="28"/>
        </w:rPr>
        <w:lastRenderedPageBreak/>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w:t>
      </w:r>
    </w:p>
    <w:p w:rsidR="002C0B9B" w:rsidRDefault="00811B50" w:rsidP="00034E55">
      <w:pPr>
        <w:jc w:val="center"/>
        <w:rPr>
          <w:rFonts w:eastAsia="MS Mincho"/>
          <w:b/>
          <w:sz w:val="28"/>
          <w:szCs w:val="28"/>
        </w:rPr>
      </w:pPr>
      <w:r>
        <w:rPr>
          <w:rFonts w:eastAsia="MS Mincho"/>
          <w:b/>
          <w:sz w:val="28"/>
          <w:szCs w:val="28"/>
        </w:rPr>
        <w:t xml:space="preserve"> на Красноярской железной дороге, подлежащих уборке   </w:t>
      </w:r>
    </w:p>
    <w:p w:rsidR="00811B50" w:rsidRPr="009747D7" w:rsidRDefault="00811B50" w:rsidP="002C0B9B">
      <w:pPr>
        <w:jc w:val="center"/>
        <w:rPr>
          <w:rFonts w:eastAsia="MS Mincho"/>
        </w:rPr>
      </w:pPr>
      <w:r>
        <w:rPr>
          <w:rFonts w:eastAsia="MS Mincho"/>
          <w:b/>
          <w:sz w:val="28"/>
          <w:szCs w:val="28"/>
        </w:rPr>
        <w:t xml:space="preserve"> по адресу: г. Красноярск, ул. </w:t>
      </w:r>
      <w:proofErr w:type="gramStart"/>
      <w:r>
        <w:rPr>
          <w:rFonts w:eastAsia="MS Mincho"/>
          <w:b/>
          <w:sz w:val="28"/>
          <w:szCs w:val="28"/>
        </w:rPr>
        <w:t>Рязанская</w:t>
      </w:r>
      <w:proofErr w:type="gramEnd"/>
      <w:r>
        <w:rPr>
          <w:rFonts w:eastAsia="MS Mincho"/>
          <w:b/>
          <w:sz w:val="28"/>
          <w:szCs w:val="28"/>
        </w:rPr>
        <w:t>, 12.</w:t>
      </w:r>
    </w:p>
    <w:p w:rsidR="00811B50" w:rsidRPr="009747D7" w:rsidRDefault="00811B50" w:rsidP="00034E55">
      <w:pPr>
        <w:rPr>
          <w:noProof/>
          <w:lang w:eastAsia="ru-RU"/>
        </w:rPr>
      </w:pPr>
      <w:r>
        <w:rPr>
          <w:noProof/>
          <w:lang w:eastAsia="ru-RU"/>
        </w:rPr>
        <w:drawing>
          <wp:inline distT="0" distB="0" distL="0" distR="0">
            <wp:extent cx="5878527" cy="8446313"/>
            <wp:effectExtent l="19050" t="0" r="7923"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l="14018" t="2200" r="2025" b="3423"/>
                    <a:stretch>
                      <a:fillRect/>
                    </a:stretch>
                  </pic:blipFill>
                  <pic:spPr bwMode="auto">
                    <a:xfrm>
                      <a:off x="0" y="0"/>
                      <a:ext cx="5881069" cy="8449966"/>
                    </a:xfrm>
                    <a:prstGeom prst="rect">
                      <a:avLst/>
                    </a:prstGeom>
                    <a:noFill/>
                    <a:ln w="9525">
                      <a:noFill/>
                      <a:miter lim="800000"/>
                      <a:headEnd/>
                      <a:tailEnd/>
                    </a:ln>
                  </pic:spPr>
                </pic:pic>
              </a:graphicData>
            </a:graphic>
          </wp:inline>
        </w:drawing>
      </w:r>
    </w:p>
    <w:p w:rsidR="00811B50" w:rsidRPr="009747D7" w:rsidRDefault="00811B50" w:rsidP="00034E55">
      <w:pPr>
        <w:rPr>
          <w:rFonts w:eastAsia="MS Mincho"/>
        </w:rPr>
      </w:pPr>
      <w:r>
        <w:rPr>
          <w:i/>
          <w:iCs/>
          <w:noProof/>
          <w:lang w:eastAsia="ru-RU"/>
        </w:rPr>
        <w:lastRenderedPageBreak/>
        <w:drawing>
          <wp:inline distT="0" distB="0" distL="0" distR="0">
            <wp:extent cx="5286375" cy="9023533"/>
            <wp:effectExtent l="19050" t="0" r="9525" b="0"/>
            <wp:docPr id="14" name="Рисунок 14" descr="MX-M266N_20220412_0800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X-M266N_20220412_080049_001"/>
                    <pic:cNvPicPr>
                      <a:picLocks noChangeAspect="1" noChangeArrowheads="1"/>
                    </pic:cNvPicPr>
                  </pic:nvPicPr>
                  <pic:blipFill>
                    <a:blip r:embed="rId21" cstate="print"/>
                    <a:srcRect l="31288" t="2371" b="14748"/>
                    <a:stretch>
                      <a:fillRect/>
                    </a:stretch>
                  </pic:blipFill>
                  <pic:spPr bwMode="auto">
                    <a:xfrm>
                      <a:off x="0" y="0"/>
                      <a:ext cx="5284541" cy="9020403"/>
                    </a:xfrm>
                    <a:prstGeom prst="rect">
                      <a:avLst/>
                    </a:prstGeom>
                    <a:noFill/>
                    <a:ln w="9525">
                      <a:noFill/>
                      <a:miter lim="800000"/>
                      <a:headEnd/>
                      <a:tailEnd/>
                    </a:ln>
                  </pic:spPr>
                </pic:pic>
              </a:graphicData>
            </a:graphic>
          </wp:inline>
        </w:drawing>
      </w:r>
      <w:r>
        <w:rPr>
          <w:rFonts w:eastAsia="MS Mincho"/>
        </w:rPr>
        <w:t xml:space="preserve"> </w:t>
      </w:r>
    </w:p>
    <w:p w:rsidR="00811B50" w:rsidRPr="009747D7" w:rsidRDefault="00811B50" w:rsidP="00034E55"/>
    <w:p w:rsidR="00811B50" w:rsidRPr="009747D7" w:rsidRDefault="00811B50" w:rsidP="00034E55">
      <w:r>
        <w:rPr>
          <w:noProof/>
          <w:lang w:eastAsia="ru-RU"/>
        </w:rPr>
        <w:drawing>
          <wp:inline distT="0" distB="0" distL="0" distR="0">
            <wp:extent cx="6347460" cy="887793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l="5132" t="3546" r="1866" b="3659"/>
                    <a:stretch>
                      <a:fillRect/>
                    </a:stretch>
                  </pic:blipFill>
                  <pic:spPr bwMode="auto">
                    <a:xfrm>
                      <a:off x="0" y="0"/>
                      <a:ext cx="6347460" cy="8877935"/>
                    </a:xfrm>
                    <a:prstGeom prst="rect">
                      <a:avLst/>
                    </a:prstGeom>
                    <a:noFill/>
                    <a:ln w="9525">
                      <a:noFill/>
                      <a:miter lim="800000"/>
                      <a:headEnd/>
                      <a:tailEnd/>
                    </a:ln>
                  </pic:spPr>
                </pic:pic>
              </a:graphicData>
            </a:graphic>
          </wp:inline>
        </w:drawing>
      </w:r>
      <w:r>
        <w:br w:type="page"/>
      </w:r>
      <w:r>
        <w:rPr>
          <w:noProof/>
          <w:lang w:eastAsia="ru-RU"/>
        </w:rPr>
        <w:lastRenderedPageBreak/>
        <w:drawing>
          <wp:inline distT="0" distB="0" distL="0" distR="0">
            <wp:extent cx="6092190" cy="9632950"/>
            <wp:effectExtent l="19050" t="0" r="3810" b="0"/>
            <wp:docPr id="5" name="Рисунок 9" descr="188F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88FE444"/>
                    <pic:cNvPicPr>
                      <a:picLocks noChangeAspect="1" noChangeArrowheads="1"/>
                    </pic:cNvPicPr>
                  </pic:nvPicPr>
                  <pic:blipFill>
                    <a:blip r:embed="rId23" cstate="print"/>
                    <a:srcRect l="16667" t="3659" r="4050" b="7095"/>
                    <a:stretch>
                      <a:fillRect/>
                    </a:stretch>
                  </pic:blipFill>
                  <pic:spPr bwMode="auto">
                    <a:xfrm>
                      <a:off x="0" y="0"/>
                      <a:ext cx="6092190" cy="9632950"/>
                    </a:xfrm>
                    <a:prstGeom prst="rect">
                      <a:avLst/>
                    </a:prstGeom>
                    <a:noFill/>
                    <a:ln w="9525">
                      <a:noFill/>
                      <a:miter lim="800000"/>
                      <a:headEnd/>
                      <a:tailEnd/>
                    </a:ln>
                  </pic:spPr>
                </pic:pic>
              </a:graphicData>
            </a:graphic>
          </wp:inline>
        </w:drawing>
      </w:r>
      <w:r>
        <w:br w:type="page"/>
      </w:r>
    </w:p>
    <w:p w:rsidR="00811B50" w:rsidRPr="009747D7" w:rsidRDefault="00811B50" w:rsidP="00034E55">
      <w:pPr>
        <w:jc w:val="center"/>
        <w:rPr>
          <w:rFonts w:eastAsia="MS Mincho"/>
          <w:b/>
        </w:rPr>
      </w:pPr>
    </w:p>
    <w:p w:rsidR="00811B50" w:rsidRPr="002D2BC9" w:rsidRDefault="00811B50" w:rsidP="00034E55">
      <w:pPr>
        <w:jc w:val="center"/>
        <w:rPr>
          <w:rFonts w:eastAsia="MS Mincho"/>
          <w:b/>
          <w:sz w:val="28"/>
          <w:szCs w:val="28"/>
        </w:rPr>
      </w:pPr>
      <w:r>
        <w:rPr>
          <w:rFonts w:eastAsia="MS Mincho"/>
          <w:b/>
          <w:sz w:val="28"/>
          <w:szCs w:val="28"/>
        </w:rPr>
        <w:t>Схема помещений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по адресу: </w:t>
      </w:r>
      <w:proofErr w:type="gramStart"/>
      <w:r>
        <w:rPr>
          <w:rFonts w:eastAsia="MS Mincho"/>
          <w:b/>
          <w:sz w:val="28"/>
          <w:szCs w:val="28"/>
        </w:rPr>
        <w:t>г</w:t>
      </w:r>
      <w:proofErr w:type="gramEnd"/>
      <w:r>
        <w:rPr>
          <w:rFonts w:eastAsia="MS Mincho"/>
          <w:b/>
          <w:sz w:val="28"/>
          <w:szCs w:val="28"/>
        </w:rPr>
        <w:t>. Красноярск, ул. Новая Заря, 16.</w:t>
      </w:r>
    </w:p>
    <w:p w:rsidR="00811B50" w:rsidRDefault="00811B50" w:rsidP="00034E55">
      <w:pPr>
        <w:jc w:val="center"/>
        <w:rPr>
          <w:b/>
          <w:i/>
          <w:iCs/>
        </w:rPr>
      </w:pPr>
      <w:r>
        <w:rPr>
          <w:noProof/>
          <w:lang w:eastAsia="ru-RU"/>
        </w:rPr>
        <w:drawing>
          <wp:anchor distT="0" distB="0" distL="114300" distR="114300" simplePos="0" relativeHeight="251655168" behindDoc="1" locked="0" layoutInCell="1" allowOverlap="1">
            <wp:simplePos x="0" y="0"/>
            <wp:positionH relativeFrom="margin">
              <wp:posOffset>-420370</wp:posOffset>
            </wp:positionH>
            <wp:positionV relativeFrom="margin">
              <wp:posOffset>5262245</wp:posOffset>
            </wp:positionV>
            <wp:extent cx="6689090" cy="3884930"/>
            <wp:effectExtent l="152400" t="228600" r="130810" b="210820"/>
            <wp:wrapSquare wrapText="bothSides"/>
            <wp:docPr id="9" name="Рисунок 15" descr="8EA25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8EA255D9"/>
                    <pic:cNvPicPr>
                      <a:picLocks noChangeAspect="1" noChangeArrowheads="1"/>
                    </pic:cNvPicPr>
                  </pic:nvPicPr>
                  <pic:blipFill>
                    <a:blip r:embed="rId24" cstate="print"/>
                    <a:srcRect l="16672" t="1657" r="11757" b="68735"/>
                    <a:stretch>
                      <a:fillRect/>
                    </a:stretch>
                  </pic:blipFill>
                  <pic:spPr bwMode="auto">
                    <a:xfrm rot="21360000">
                      <a:off x="0" y="0"/>
                      <a:ext cx="6689090" cy="3884930"/>
                    </a:xfrm>
                    <a:prstGeom prst="rect">
                      <a:avLst/>
                    </a:prstGeom>
                    <a:noFill/>
                    <a:ln w="9525">
                      <a:noFill/>
                      <a:miter lim="800000"/>
                      <a:headEnd/>
                      <a:tailEnd/>
                    </a:ln>
                  </pic:spPr>
                </pic:pic>
              </a:graphicData>
            </a:graphic>
          </wp:anchor>
        </w:drawing>
      </w:r>
      <w:r>
        <w:rPr>
          <w:b/>
          <w:i/>
          <w:iCs/>
          <w:noProof/>
          <w:lang w:eastAsia="ru-RU"/>
        </w:rPr>
        <w:drawing>
          <wp:anchor distT="0" distB="0" distL="114300" distR="114300" simplePos="0" relativeHeight="251654144" behindDoc="0" locked="0" layoutInCell="1" allowOverlap="1">
            <wp:simplePos x="0" y="0"/>
            <wp:positionH relativeFrom="margin">
              <wp:posOffset>-633730</wp:posOffset>
            </wp:positionH>
            <wp:positionV relativeFrom="margin">
              <wp:posOffset>1164590</wp:posOffset>
            </wp:positionV>
            <wp:extent cx="6983095" cy="3511550"/>
            <wp:effectExtent l="57150" t="57150" r="27305" b="50800"/>
            <wp:wrapSquare wrapText="bothSides"/>
            <wp:docPr id="8" name="Рисунок 12" descr="FD6E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D6E4F38"/>
                    <pic:cNvPicPr>
                      <a:picLocks noChangeAspect="1" noChangeArrowheads="1"/>
                    </pic:cNvPicPr>
                  </pic:nvPicPr>
                  <pic:blipFill>
                    <a:blip r:embed="rId25" cstate="print"/>
                    <a:srcRect l="11633" r="995" b="65607"/>
                    <a:stretch>
                      <a:fillRect/>
                    </a:stretch>
                  </pic:blipFill>
                  <pic:spPr bwMode="auto">
                    <a:xfrm rot="21540000">
                      <a:off x="0" y="0"/>
                      <a:ext cx="6983095" cy="3511550"/>
                    </a:xfrm>
                    <a:prstGeom prst="rect">
                      <a:avLst/>
                    </a:prstGeom>
                    <a:noFill/>
                    <a:ln w="9525">
                      <a:noFill/>
                      <a:miter lim="800000"/>
                      <a:headEnd/>
                      <a:tailEnd/>
                    </a:ln>
                  </pic:spPr>
                </pic:pic>
              </a:graphicData>
            </a:graphic>
          </wp:anchor>
        </w:drawing>
      </w:r>
    </w:p>
    <w:p w:rsidR="00811B50" w:rsidRDefault="00811B50" w:rsidP="00034E55">
      <w:pPr>
        <w:jc w:val="center"/>
        <w:rPr>
          <w:b/>
          <w:i/>
          <w:iCs/>
        </w:rPr>
      </w:pPr>
    </w:p>
    <w:p w:rsidR="00811B50" w:rsidRPr="002D2BC9" w:rsidRDefault="00811B50" w:rsidP="00034E55">
      <w:pPr>
        <w:jc w:val="center"/>
        <w:rPr>
          <w:b/>
          <w:i/>
          <w:iCs/>
          <w:sz w:val="28"/>
          <w:szCs w:val="28"/>
        </w:rPr>
      </w:pPr>
    </w:p>
    <w:p w:rsidR="00811B50" w:rsidRPr="002D2BC9" w:rsidRDefault="00811B50" w:rsidP="00034E55">
      <w:pPr>
        <w:jc w:val="center"/>
        <w:rPr>
          <w:rFonts w:eastAsia="MS Mincho"/>
          <w:b/>
          <w:sz w:val="28"/>
          <w:szCs w:val="28"/>
        </w:rPr>
      </w:pPr>
      <w:r>
        <w:rPr>
          <w:rFonts w:eastAsia="MS Mincho"/>
          <w:b/>
          <w:sz w:val="28"/>
          <w:szCs w:val="28"/>
        </w:rPr>
        <w:t>Схема прилегающих территорий филиала ПАО «</w:t>
      </w:r>
      <w:proofErr w:type="spellStart"/>
      <w:r>
        <w:rPr>
          <w:rFonts w:eastAsia="MS Mincho"/>
          <w:b/>
          <w:sz w:val="28"/>
          <w:szCs w:val="28"/>
        </w:rPr>
        <w:t>ТрансКонтейнер</w:t>
      </w:r>
      <w:proofErr w:type="spellEnd"/>
      <w:r>
        <w:rPr>
          <w:rFonts w:eastAsia="MS Mincho"/>
          <w:b/>
          <w:sz w:val="28"/>
          <w:szCs w:val="28"/>
        </w:rPr>
        <w:t xml:space="preserve">»                    на Красноярской железной дороге, подлежащих уборке                                            по адресу: </w:t>
      </w:r>
      <w:proofErr w:type="gramStart"/>
      <w:r>
        <w:rPr>
          <w:rFonts w:eastAsia="MS Mincho"/>
          <w:b/>
          <w:sz w:val="28"/>
          <w:szCs w:val="28"/>
        </w:rPr>
        <w:t>г</w:t>
      </w:r>
      <w:proofErr w:type="gramEnd"/>
      <w:r>
        <w:rPr>
          <w:rFonts w:eastAsia="MS Mincho"/>
          <w:b/>
          <w:sz w:val="28"/>
          <w:szCs w:val="28"/>
        </w:rPr>
        <w:t>. Красноярск, ул. Рязанская, 12.</w:t>
      </w:r>
    </w:p>
    <w:p w:rsidR="00811B50" w:rsidRDefault="00811B50" w:rsidP="00034E55">
      <w:pPr>
        <w:jc w:val="center"/>
        <w:rPr>
          <w:b/>
          <w:i/>
          <w:iCs/>
        </w:rPr>
      </w:pPr>
      <w:r>
        <w:rPr>
          <w:b/>
          <w:i/>
          <w:iCs/>
          <w:noProof/>
          <w:lang w:eastAsia="ru-RU"/>
        </w:rPr>
        <w:drawing>
          <wp:anchor distT="0" distB="0" distL="114300" distR="114300" simplePos="0" relativeHeight="251656192" behindDoc="0" locked="0" layoutInCell="1" allowOverlap="1">
            <wp:simplePos x="0" y="0"/>
            <wp:positionH relativeFrom="margin">
              <wp:posOffset>146685</wp:posOffset>
            </wp:positionH>
            <wp:positionV relativeFrom="margin">
              <wp:posOffset>1040765</wp:posOffset>
            </wp:positionV>
            <wp:extent cx="6324600" cy="298958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995" t="22715" r="30638" b="36565"/>
                    <a:stretch>
                      <a:fillRect/>
                    </a:stretch>
                  </pic:blipFill>
                  <pic:spPr bwMode="auto">
                    <a:xfrm>
                      <a:off x="0" y="0"/>
                      <a:ext cx="6324600" cy="2989580"/>
                    </a:xfrm>
                    <a:prstGeom prst="rect">
                      <a:avLst/>
                    </a:prstGeom>
                    <a:noFill/>
                    <a:ln w="9525">
                      <a:noFill/>
                      <a:miter lim="800000"/>
                      <a:headEnd/>
                      <a:tailEnd/>
                    </a:ln>
                  </pic:spPr>
                </pic:pic>
              </a:graphicData>
            </a:graphic>
          </wp:anchor>
        </w:drawing>
      </w: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811B50" w:rsidRDefault="00811B50" w:rsidP="00034E55">
      <w:pPr>
        <w:jc w:val="center"/>
        <w:rPr>
          <w:b/>
          <w:i/>
          <w:iCs/>
        </w:rPr>
      </w:pPr>
    </w:p>
    <w:p w:rsidR="00D83DFB" w:rsidRDefault="00D83DFB" w:rsidP="00D83DFB">
      <w:pPr>
        <w:spacing w:after="120"/>
        <w:outlineLvl w:val="0"/>
        <w:rPr>
          <w:rFonts w:eastAsia="MS Mincho"/>
          <w:szCs w:val="28"/>
        </w:rPr>
        <w:sectPr w:rsidR="00D83DFB" w:rsidSect="00C61911">
          <w:headerReference w:type="default" r:id="rId27"/>
          <w:footerReference w:type="even" r:id="rId28"/>
          <w:footerReference w:type="default" r:id="rId29"/>
          <w:pgSz w:w="11907" w:h="16840" w:code="9"/>
          <w:pgMar w:top="1134" w:right="567" w:bottom="1134" w:left="1134" w:header="794" w:footer="794" w:gutter="0"/>
          <w:cols w:space="720"/>
          <w:titlePg/>
          <w:docGrid w:linePitch="326"/>
        </w:sectPr>
      </w:pPr>
      <w:r>
        <w:rPr>
          <w:rFonts w:eastAsia="MS Mincho"/>
          <w:szCs w:val="28"/>
        </w:rPr>
        <w:br w:type="page"/>
      </w:r>
    </w:p>
    <w:p w:rsidR="002E18D3" w:rsidRPr="00D72C8B" w:rsidRDefault="002E18D3" w:rsidP="001629D5">
      <w:pPr>
        <w:pStyle w:val="af8"/>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a"/>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a"/>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811B50" w:rsidRDefault="00034E55" w:rsidP="0078604F">
            <w:pPr>
              <w:pStyle w:val="1a"/>
              <w:ind w:firstLine="397"/>
              <w:rPr>
                <w:sz w:val="24"/>
                <w:szCs w:val="24"/>
              </w:rPr>
            </w:pPr>
            <w:r>
              <w:rPr>
                <w:sz w:val="24"/>
                <w:szCs w:val="24"/>
              </w:rPr>
              <w:t>Открытый конкурс в электронной форме № </w:t>
            </w:r>
            <w:r w:rsidR="0078604F" w:rsidRPr="0078604F">
              <w:rPr>
                <w:sz w:val="24"/>
                <w:szCs w:val="24"/>
              </w:rPr>
              <w:t>ОКэ-НКПКРАСН-24-0008</w:t>
            </w:r>
            <w:r w:rsidR="0078604F">
              <w:rPr>
                <w:sz w:val="24"/>
                <w:szCs w:val="24"/>
              </w:rPr>
              <w:t xml:space="preserve"> </w:t>
            </w:r>
            <w:r>
              <w:rPr>
                <w:sz w:val="24"/>
                <w:szCs w:val="24"/>
              </w:rPr>
              <w:t>по предмету закупки «Оказание услуг по уборке внутренних помещений и прилегающих территорий филиала ПАО «</w:t>
            </w:r>
            <w:proofErr w:type="spellStart"/>
            <w:r>
              <w:rPr>
                <w:sz w:val="24"/>
                <w:szCs w:val="24"/>
              </w:rPr>
              <w:t>ТрансКонтейнер</w:t>
            </w:r>
            <w:proofErr w:type="spellEnd"/>
            <w:r>
              <w:rPr>
                <w:sz w:val="24"/>
                <w:szCs w:val="24"/>
              </w:rPr>
              <w:t>» на Красноярской железной дороге</w:t>
            </w:r>
            <w:proofErr w:type="gramStart"/>
            <w:r>
              <w:rPr>
                <w:sz w:val="24"/>
                <w:szCs w:val="24"/>
              </w:rPr>
              <w:t>.»</w:t>
            </w:r>
            <w:proofErr w:type="gramEnd"/>
          </w:p>
        </w:tc>
      </w:tr>
      <w:tr w:rsidR="00EF2E59" w:rsidRPr="00F86FAA" w:rsidTr="004D6B74">
        <w:tc>
          <w:tcPr>
            <w:tcW w:w="426" w:type="dxa"/>
          </w:tcPr>
          <w:p w:rsidR="00EF2E59" w:rsidRPr="00F86FAA" w:rsidRDefault="00EF2E59" w:rsidP="00E47C4C">
            <w:pPr>
              <w:pStyle w:val="1a"/>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811B50" w:rsidRDefault="00034E55">
            <w:pPr>
              <w:pStyle w:val="1a"/>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2C0B9B" w:rsidRPr="00416BF2" w:rsidRDefault="002C0B9B" w:rsidP="002C0B9B">
            <w:pPr>
              <w:pStyle w:val="1a"/>
              <w:ind w:firstLine="0"/>
              <w:rPr>
                <w:sz w:val="24"/>
                <w:szCs w:val="24"/>
              </w:rPr>
            </w:pPr>
            <w:r w:rsidRPr="00416BF2">
              <w:rPr>
                <w:sz w:val="24"/>
                <w:szCs w:val="24"/>
              </w:rPr>
              <w:t>- постоянная рабочая группа Конкурсной комиссии филиала ПАО «</w:t>
            </w:r>
            <w:proofErr w:type="spellStart"/>
            <w:r w:rsidRPr="00416BF2">
              <w:rPr>
                <w:sz w:val="24"/>
                <w:szCs w:val="24"/>
              </w:rPr>
              <w:t>ТрансКонтейнер</w:t>
            </w:r>
            <w:proofErr w:type="spellEnd"/>
            <w:r w:rsidRPr="00416BF2">
              <w:rPr>
                <w:sz w:val="24"/>
                <w:szCs w:val="24"/>
              </w:rPr>
              <w:t>» на Красноярской железной дороге</w:t>
            </w:r>
          </w:p>
          <w:p w:rsidR="002C0B9B" w:rsidRPr="00416BF2" w:rsidRDefault="002C0B9B" w:rsidP="002C0B9B">
            <w:pPr>
              <w:pStyle w:val="1a"/>
              <w:ind w:firstLine="0"/>
              <w:rPr>
                <w:sz w:val="24"/>
                <w:szCs w:val="24"/>
              </w:rPr>
            </w:pPr>
            <w:r w:rsidRPr="00416BF2">
              <w:rPr>
                <w:sz w:val="24"/>
                <w:szCs w:val="24"/>
              </w:rPr>
              <w:t>Адрес: г Красноярск, ул</w:t>
            </w:r>
            <w:r>
              <w:rPr>
                <w:sz w:val="24"/>
                <w:szCs w:val="24"/>
              </w:rPr>
              <w:t>.</w:t>
            </w:r>
            <w:r w:rsidRPr="00416BF2">
              <w:rPr>
                <w:sz w:val="24"/>
                <w:szCs w:val="24"/>
              </w:rPr>
              <w:t xml:space="preserve"> </w:t>
            </w:r>
            <w:proofErr w:type="gramStart"/>
            <w:r w:rsidRPr="00416BF2">
              <w:rPr>
                <w:sz w:val="24"/>
                <w:szCs w:val="24"/>
              </w:rPr>
              <w:t>Деповская</w:t>
            </w:r>
            <w:proofErr w:type="gramEnd"/>
            <w:r w:rsidRPr="00416BF2">
              <w:rPr>
                <w:sz w:val="24"/>
                <w:szCs w:val="24"/>
              </w:rPr>
              <w:t>, д</w:t>
            </w:r>
            <w:r>
              <w:rPr>
                <w:sz w:val="24"/>
                <w:szCs w:val="24"/>
              </w:rPr>
              <w:t>.</w:t>
            </w:r>
            <w:r w:rsidRPr="00416BF2">
              <w:rPr>
                <w:sz w:val="24"/>
                <w:szCs w:val="24"/>
              </w:rPr>
              <w:t xml:space="preserve"> 15</w:t>
            </w:r>
          </w:p>
          <w:p w:rsidR="002C0B9B" w:rsidRPr="00416BF2" w:rsidRDefault="002C0B9B" w:rsidP="002C0B9B">
            <w:pPr>
              <w:pStyle w:val="1a"/>
              <w:ind w:firstLine="0"/>
              <w:rPr>
                <w:sz w:val="24"/>
                <w:szCs w:val="24"/>
              </w:rPr>
            </w:pPr>
          </w:p>
          <w:p w:rsidR="002C0B9B" w:rsidRPr="00416BF2" w:rsidRDefault="002C0B9B" w:rsidP="002C0B9B">
            <w:r w:rsidRPr="00416BF2">
              <w:t xml:space="preserve">Контактная информация Организатора: </w:t>
            </w:r>
          </w:p>
          <w:p w:rsidR="002C0B9B" w:rsidRPr="00416BF2" w:rsidRDefault="002C0B9B" w:rsidP="002C0B9B">
            <w:r w:rsidRPr="00416BF2">
              <w:t>тел./ +7(495)7881717(5959), (5950),</w:t>
            </w:r>
          </w:p>
          <w:p w:rsidR="00811B50" w:rsidRDefault="002C0B9B" w:rsidP="002C0B9B">
            <w:pPr>
              <w:pStyle w:val="1a"/>
              <w:ind w:firstLine="0"/>
              <w:rPr>
                <w:sz w:val="24"/>
                <w:szCs w:val="24"/>
              </w:rPr>
            </w:pPr>
            <w:r w:rsidRPr="00416BF2">
              <w:rPr>
                <w:sz w:val="24"/>
                <w:szCs w:val="24"/>
              </w:rPr>
              <w:t xml:space="preserve">электронный адрес  </w:t>
            </w:r>
            <w:proofErr w:type="spellStart"/>
            <w:r w:rsidRPr="00416BF2">
              <w:rPr>
                <w:sz w:val="24"/>
                <w:szCs w:val="24"/>
              </w:rPr>
              <w:t>Zakupki</w:t>
            </w:r>
            <w:proofErr w:type="spellEnd"/>
            <w:r w:rsidRPr="00416BF2">
              <w:rPr>
                <w:sz w:val="24"/>
                <w:szCs w:val="24"/>
              </w:rPr>
              <w:t>-</w:t>
            </w:r>
            <w:proofErr w:type="spellStart"/>
            <w:r w:rsidRPr="00416BF2">
              <w:rPr>
                <w:sz w:val="24"/>
                <w:szCs w:val="24"/>
                <w:lang w:val="en-US"/>
              </w:rPr>
              <w:t>krn</w:t>
            </w:r>
            <w:proofErr w:type="spellEnd"/>
            <w:r w:rsidRPr="00416BF2">
              <w:rPr>
                <w:sz w:val="24"/>
                <w:szCs w:val="24"/>
              </w:rPr>
              <w:t>@</w:t>
            </w:r>
            <w:proofErr w:type="spellStart"/>
            <w:r w:rsidRPr="00416BF2">
              <w:rPr>
                <w:sz w:val="24"/>
                <w:szCs w:val="24"/>
              </w:rPr>
              <w:t>trcont.ru</w:t>
            </w:r>
            <w:proofErr w:type="spellEnd"/>
          </w:p>
        </w:tc>
      </w:tr>
      <w:tr w:rsidR="004762D6" w:rsidRPr="00F86FAA" w:rsidTr="004D6B74">
        <w:tc>
          <w:tcPr>
            <w:tcW w:w="426" w:type="dxa"/>
          </w:tcPr>
          <w:p w:rsidR="004762D6" w:rsidRPr="00F86FAA" w:rsidRDefault="004762D6" w:rsidP="00E47C4C">
            <w:pPr>
              <w:pStyle w:val="1a"/>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F4609E" w:rsidRDefault="00034E55" w:rsidP="00F4609E">
            <w:pPr>
              <w:pStyle w:val="1a"/>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w:t>
            </w:r>
            <w:r w:rsidR="00F4609E">
              <w:rPr>
                <w:sz w:val="24"/>
                <w:szCs w:val="24"/>
              </w:rPr>
              <w:t>сформированным в аппарате управления ПАО «</w:t>
            </w:r>
            <w:proofErr w:type="spellStart"/>
            <w:r w:rsidR="00F4609E">
              <w:rPr>
                <w:sz w:val="24"/>
                <w:szCs w:val="24"/>
              </w:rPr>
              <w:t>ТрансКонтейнер</w:t>
            </w:r>
            <w:proofErr w:type="spellEnd"/>
            <w:r w:rsidR="00F4609E">
              <w:rPr>
                <w:sz w:val="24"/>
                <w:szCs w:val="24"/>
              </w:rPr>
              <w:t>».</w:t>
            </w:r>
          </w:p>
          <w:p w:rsidR="00811B50" w:rsidRDefault="00F4609E" w:rsidP="00F4609E">
            <w:pPr>
              <w:pStyle w:val="1a"/>
              <w:ind w:firstLine="0"/>
              <w:rPr>
                <w:sz w:val="24"/>
                <w:szCs w:val="24"/>
                <w:highlight w:val="cyan"/>
              </w:rPr>
            </w:pPr>
            <w:r>
              <w:rPr>
                <w:sz w:val="24"/>
                <w:szCs w:val="24"/>
              </w:rPr>
              <w:t xml:space="preserve">Адрес: </w:t>
            </w:r>
            <w:r w:rsidRPr="00CE2D12">
              <w:rPr>
                <w:sz w:val="24"/>
                <w:szCs w:val="24"/>
              </w:rPr>
              <w:t>125047, г. Москва, Оружейный пер., д.19</w:t>
            </w:r>
          </w:p>
        </w:tc>
      </w:tr>
      <w:tr w:rsidR="00FA3C13" w:rsidRPr="00F86FAA" w:rsidTr="004D6B74">
        <w:tc>
          <w:tcPr>
            <w:tcW w:w="426" w:type="dxa"/>
          </w:tcPr>
          <w:p w:rsidR="00FA3C13" w:rsidRPr="00F86FAA" w:rsidRDefault="00856650" w:rsidP="00E47C4C">
            <w:pPr>
              <w:pStyle w:val="1a"/>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a"/>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30" w:history="1">
              <w:r>
                <w:rPr>
                  <w:rStyle w:val="a7"/>
                  <w:sz w:val="24"/>
                  <w:szCs w:val="24"/>
                </w:rPr>
                <w:t>www.trcont.com</w:t>
              </w:r>
            </w:hyperlink>
            <w:r>
              <w:rPr>
                <w:sz w:val="24"/>
                <w:szCs w:val="24"/>
              </w:rPr>
              <w:t>).</w:t>
            </w:r>
            <w:proofErr w:type="gramEnd"/>
          </w:p>
          <w:p w:rsidR="00836996" w:rsidRPr="008D4CFE" w:rsidRDefault="00242A1E" w:rsidP="0074087D">
            <w:pPr>
              <w:pStyle w:val="1a"/>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a"/>
              <w:ind w:firstLine="397"/>
              <w:rPr>
                <w:sz w:val="24"/>
                <w:szCs w:val="24"/>
              </w:rPr>
            </w:pPr>
            <w:r>
              <w:rPr>
                <w:sz w:val="24"/>
                <w:szCs w:val="24"/>
              </w:rPr>
              <w:lastRenderedPageBreak/>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1"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D010BD" w:rsidRDefault="0074087D" w:rsidP="006F6340">
            <w:pPr>
              <w:pStyle w:val="1a"/>
              <w:ind w:firstLine="397"/>
              <w:rPr>
                <w:sz w:val="24"/>
                <w:szCs w:val="24"/>
              </w:rPr>
            </w:pPr>
            <w:r>
              <w:rPr>
                <w:sz w:val="24"/>
                <w:szCs w:val="24"/>
              </w:rPr>
              <w:t xml:space="preserve">Электронной торговой площадкой, используемой для проведения закупочных процедур в электронном виде, является </w:t>
            </w:r>
            <w:proofErr w:type="spellStart"/>
            <w:r>
              <w:rPr>
                <w:sz w:val="24"/>
                <w:szCs w:val="24"/>
              </w:rPr>
              <w:t>ОТС-тендер</w:t>
            </w:r>
            <w:proofErr w:type="spellEnd"/>
            <w:r>
              <w:rPr>
                <w:sz w:val="24"/>
                <w:szCs w:val="24"/>
              </w:rPr>
              <w:t xml:space="preserve"> (</w:t>
            </w:r>
            <w:hyperlink r:id="rId32"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6 этаж). Тел. +7 (499) 653-57-02 центр поддержки клиентов. </w:t>
            </w:r>
            <w:proofErr w:type="spellStart"/>
            <w:r>
              <w:rPr>
                <w:sz w:val="24"/>
                <w:szCs w:val="24"/>
              </w:rPr>
              <w:t>E-mail</w:t>
            </w:r>
            <w:proofErr w:type="spellEnd"/>
            <w:r>
              <w:rPr>
                <w:sz w:val="24"/>
                <w:szCs w:val="24"/>
              </w:rPr>
              <w:t xml:space="preserve">: </w:t>
            </w:r>
            <w:hyperlink r:id="rId33"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a"/>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F4609E" w:rsidRDefault="00034E55" w:rsidP="00F4609E">
            <w:pPr>
              <w:pStyle w:val="1a"/>
              <w:ind w:firstLine="397"/>
              <w:rPr>
                <w:sz w:val="24"/>
                <w:szCs w:val="24"/>
              </w:rPr>
            </w:pPr>
            <w:r>
              <w:rPr>
                <w:sz w:val="24"/>
                <w:szCs w:val="24"/>
              </w:rPr>
              <w:t>7</w:t>
            </w:r>
            <w:r w:rsidR="00F4609E">
              <w:rPr>
                <w:sz w:val="24"/>
                <w:szCs w:val="24"/>
              </w:rPr>
              <w:t> </w:t>
            </w:r>
            <w:r>
              <w:rPr>
                <w:sz w:val="24"/>
                <w:szCs w:val="24"/>
              </w:rPr>
              <w:t>341</w:t>
            </w:r>
            <w:r w:rsidR="00F4609E">
              <w:rPr>
                <w:sz w:val="24"/>
                <w:szCs w:val="24"/>
              </w:rPr>
              <w:t xml:space="preserve"> </w:t>
            </w:r>
            <w:r>
              <w:rPr>
                <w:sz w:val="24"/>
                <w:szCs w:val="24"/>
              </w:rPr>
              <w:t>060 (семь миллионов триста сорок одна тысяча шестьдесят) рублей 00 копеек с учетом всех налогов (кроме НДС). С учетом 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Исполнителем, расходов на уплату налогов, сборов и других обязательных платежей</w:t>
            </w:r>
            <w:r w:rsidR="00F4609E">
              <w:rPr>
                <w:sz w:val="24"/>
                <w:szCs w:val="24"/>
              </w:rPr>
              <w:t xml:space="preserve">. </w:t>
            </w:r>
          </w:p>
          <w:p w:rsidR="00811B50" w:rsidRDefault="00034E55" w:rsidP="00F4609E">
            <w:pPr>
              <w:pStyle w:val="1a"/>
              <w:ind w:firstLine="397"/>
              <w:rPr>
                <w:sz w:val="24"/>
                <w:szCs w:val="24"/>
              </w:rPr>
            </w:pPr>
            <w:r>
              <w:rPr>
                <w:sz w:val="24"/>
                <w:szCs w:val="24"/>
              </w:rPr>
              <w:t xml:space="preserve">Сумма НДС и условия начисления определяются в соответствии с законодательством Российской Федерации. </w:t>
            </w:r>
          </w:p>
        </w:tc>
      </w:tr>
      <w:tr w:rsidR="00856650" w:rsidRPr="00F86FAA" w:rsidTr="004D6B74">
        <w:tc>
          <w:tcPr>
            <w:tcW w:w="426" w:type="dxa"/>
          </w:tcPr>
          <w:p w:rsidR="00856650" w:rsidRPr="00856650" w:rsidRDefault="00856650" w:rsidP="00E47C4C">
            <w:pPr>
              <w:pStyle w:val="1a"/>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811B50" w:rsidRDefault="00034E55" w:rsidP="0078604F">
            <w:pPr>
              <w:jc w:val="both"/>
              <w:rPr>
                <w:b/>
              </w:rPr>
            </w:pPr>
            <w:r w:rsidRPr="0078604F">
              <w:t>«</w:t>
            </w:r>
            <w:r w:rsidR="0078604F" w:rsidRPr="0078604F">
              <w:t>04</w:t>
            </w:r>
            <w:r w:rsidRPr="0078604F">
              <w:t>»</w:t>
            </w:r>
            <w:r w:rsidR="0078604F" w:rsidRPr="0078604F">
              <w:t xml:space="preserve"> октября </w:t>
            </w:r>
            <w:r w:rsidRPr="0078604F">
              <w:t>2024 г.</w:t>
            </w:r>
          </w:p>
        </w:tc>
      </w:tr>
      <w:tr w:rsidR="009E64D8" w:rsidRPr="00F86FAA" w:rsidTr="004D6B74">
        <w:tc>
          <w:tcPr>
            <w:tcW w:w="426" w:type="dxa"/>
          </w:tcPr>
          <w:p w:rsidR="009E64D8" w:rsidRPr="00856650" w:rsidRDefault="004762D6" w:rsidP="00E47C4C">
            <w:pPr>
              <w:pStyle w:val="1a"/>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811B50" w:rsidRDefault="00034E55" w:rsidP="0078604F">
            <w:pPr>
              <w:pStyle w:val="1a"/>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Pr="0078604F">
              <w:rPr>
                <w:sz w:val="24"/>
                <w:szCs w:val="24"/>
              </w:rPr>
              <w:t>«</w:t>
            </w:r>
            <w:r w:rsidR="0078604F" w:rsidRPr="0078604F">
              <w:rPr>
                <w:sz w:val="24"/>
                <w:szCs w:val="24"/>
              </w:rPr>
              <w:t>21</w:t>
            </w:r>
            <w:r w:rsidRPr="0078604F">
              <w:rPr>
                <w:sz w:val="24"/>
                <w:szCs w:val="24"/>
              </w:rPr>
              <w:t xml:space="preserve">» </w:t>
            </w:r>
            <w:r w:rsidR="0078604F" w:rsidRPr="0078604F">
              <w:rPr>
                <w:sz w:val="24"/>
                <w:szCs w:val="24"/>
              </w:rPr>
              <w:t xml:space="preserve">октября </w:t>
            </w:r>
            <w:r w:rsidRPr="0078604F">
              <w:rPr>
                <w:sz w:val="24"/>
                <w:szCs w:val="24"/>
              </w:rPr>
              <w:t>2024 г.</w:t>
            </w:r>
            <w:r>
              <w:rPr>
                <w:sz w:val="24"/>
                <w:szCs w:val="24"/>
              </w:rPr>
              <w:t xml:space="preserve"> </w:t>
            </w:r>
            <w:r w:rsidR="0078604F">
              <w:rPr>
                <w:sz w:val="24"/>
                <w:szCs w:val="24"/>
              </w:rPr>
              <w:t>07</w:t>
            </w:r>
            <w:r>
              <w:rPr>
                <w:sz w:val="24"/>
                <w:szCs w:val="24"/>
              </w:rPr>
              <w:t xml:space="preserve">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a"/>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811B50" w:rsidRDefault="00034E55" w:rsidP="0078604F">
            <w:pPr>
              <w:pStyle w:val="1a"/>
              <w:ind w:firstLine="397"/>
              <w:rPr>
                <w:sz w:val="24"/>
                <w:szCs w:val="24"/>
                <w:highlight w:val="cyan"/>
              </w:rPr>
            </w:pPr>
            <w:r>
              <w:rPr>
                <w:sz w:val="24"/>
                <w:szCs w:val="24"/>
              </w:rPr>
              <w:t xml:space="preserve">Рассмотрение, оценка и сопоставление Заявок </w:t>
            </w:r>
            <w:r w:rsidRPr="0078604F">
              <w:rPr>
                <w:sz w:val="24"/>
                <w:szCs w:val="24"/>
              </w:rPr>
              <w:t xml:space="preserve">состоится </w:t>
            </w:r>
            <w:r w:rsidR="0078604F" w:rsidRPr="0078604F">
              <w:rPr>
                <w:sz w:val="24"/>
                <w:szCs w:val="24"/>
              </w:rPr>
              <w:t xml:space="preserve"> </w:t>
            </w:r>
            <w:r w:rsidRPr="0078604F">
              <w:rPr>
                <w:sz w:val="24"/>
                <w:szCs w:val="24"/>
              </w:rPr>
              <w:t>«</w:t>
            </w:r>
            <w:r w:rsidR="0078604F" w:rsidRPr="0078604F">
              <w:rPr>
                <w:sz w:val="24"/>
                <w:szCs w:val="24"/>
              </w:rPr>
              <w:t>22</w:t>
            </w:r>
            <w:r w:rsidRPr="0078604F">
              <w:rPr>
                <w:sz w:val="24"/>
                <w:szCs w:val="24"/>
              </w:rPr>
              <w:t>»</w:t>
            </w:r>
            <w:r w:rsidR="0078604F" w:rsidRPr="0078604F">
              <w:rPr>
                <w:sz w:val="24"/>
                <w:szCs w:val="24"/>
              </w:rPr>
              <w:t xml:space="preserve"> октября </w:t>
            </w:r>
            <w:r w:rsidRPr="0078604F">
              <w:rPr>
                <w:sz w:val="24"/>
                <w:szCs w:val="24"/>
              </w:rPr>
              <w:t>2024 г. 14 часов 00 минут местного времени по ад</w:t>
            </w:r>
            <w:r>
              <w:rPr>
                <w:sz w:val="24"/>
                <w:szCs w:val="24"/>
              </w:rPr>
              <w:t>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a"/>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811B50" w:rsidRDefault="00034E55" w:rsidP="0078604F">
            <w:pPr>
              <w:pStyle w:val="1a"/>
              <w:ind w:firstLine="0"/>
              <w:rPr>
                <w:sz w:val="24"/>
                <w:szCs w:val="24"/>
                <w:highlight w:val="cyan"/>
              </w:rPr>
            </w:pPr>
            <w:r>
              <w:rPr>
                <w:sz w:val="24"/>
                <w:szCs w:val="24"/>
              </w:rPr>
              <w:t xml:space="preserve">Подведение итогов состоится не </w:t>
            </w:r>
            <w:r w:rsidRPr="0078604F">
              <w:rPr>
                <w:sz w:val="24"/>
                <w:szCs w:val="24"/>
              </w:rPr>
              <w:t xml:space="preserve">позднее </w:t>
            </w:r>
            <w:bookmarkStart w:id="21" w:name="OLE_LINK14"/>
            <w:bookmarkStart w:id="22" w:name="OLE_LINK15"/>
            <w:bookmarkStart w:id="23" w:name="OLE_LINK28"/>
            <w:r w:rsidRPr="0078604F">
              <w:rPr>
                <w:sz w:val="24"/>
                <w:szCs w:val="24"/>
              </w:rPr>
              <w:t>«</w:t>
            </w:r>
            <w:r w:rsidR="0078604F" w:rsidRPr="0078604F">
              <w:rPr>
                <w:sz w:val="24"/>
                <w:szCs w:val="24"/>
              </w:rPr>
              <w:t>20</w:t>
            </w:r>
            <w:r w:rsidRPr="0078604F">
              <w:rPr>
                <w:sz w:val="24"/>
                <w:szCs w:val="24"/>
              </w:rPr>
              <w:t>»</w:t>
            </w:r>
            <w:r w:rsidR="0078604F" w:rsidRPr="0078604F">
              <w:rPr>
                <w:sz w:val="24"/>
                <w:szCs w:val="24"/>
              </w:rPr>
              <w:t xml:space="preserve"> ноября </w:t>
            </w:r>
            <w:r w:rsidRPr="0078604F">
              <w:rPr>
                <w:sz w:val="24"/>
                <w:szCs w:val="24"/>
              </w:rPr>
              <w:t>2024 г.</w:t>
            </w:r>
            <w:r>
              <w:rPr>
                <w:sz w:val="24"/>
                <w:szCs w:val="24"/>
              </w:rPr>
              <w:t xml:space="preserve"> 1</w:t>
            </w:r>
            <w:r w:rsidR="0078604F">
              <w:rPr>
                <w:sz w:val="24"/>
                <w:szCs w:val="24"/>
              </w:rPr>
              <w:t>8</w:t>
            </w:r>
            <w:r>
              <w:rPr>
                <w:sz w:val="24"/>
                <w:szCs w:val="24"/>
              </w:rPr>
              <w:t xml:space="preserve"> часов 00 минут</w:t>
            </w:r>
            <w:bookmarkEnd w:id="21"/>
            <w:bookmarkEnd w:id="22"/>
            <w:bookmarkEnd w:id="23"/>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811B50" w:rsidRDefault="00034E55">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811B50" w:rsidRPr="00801821" w:rsidRDefault="00034E55">
            <w:pPr>
              <w:pStyle w:val="afd"/>
              <w:jc w:val="both"/>
              <w:rPr>
                <w:sz w:val="24"/>
                <w:szCs w:val="24"/>
              </w:rPr>
            </w:pPr>
            <w:r w:rsidRPr="00801821">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811B50" w:rsidRDefault="00034E55">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a"/>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 xml:space="preserve">Форма, сроки и порядок оплаты </w:t>
            </w:r>
            <w:r>
              <w:rPr>
                <w:b/>
                <w:color w:val="auto"/>
              </w:rPr>
              <w:lastRenderedPageBreak/>
              <w:t>за поставку товаров, выполнения работ, оказания услуг</w:t>
            </w:r>
          </w:p>
        </w:tc>
        <w:tc>
          <w:tcPr>
            <w:tcW w:w="7200" w:type="dxa"/>
          </w:tcPr>
          <w:p w:rsidR="00811B50" w:rsidRDefault="00034E55">
            <w:pPr>
              <w:pStyle w:val="1a"/>
              <w:ind w:firstLine="0"/>
              <w:rPr>
                <w:sz w:val="24"/>
                <w:szCs w:val="24"/>
              </w:rPr>
            </w:pPr>
            <w:r>
              <w:rPr>
                <w:sz w:val="24"/>
                <w:szCs w:val="24"/>
              </w:rPr>
              <w:lastRenderedPageBreak/>
              <w:t xml:space="preserve">Оплата Услуг по настоящему Договору производится Заказчиком в течение 30 (тридцати) календарных дней после подписания </w:t>
            </w:r>
            <w:r>
              <w:rPr>
                <w:sz w:val="24"/>
                <w:szCs w:val="24"/>
              </w:rPr>
              <w:lastRenderedPageBreak/>
              <w:t>Сторонами акта сдачи–приемки оказанных Услуг или УПД на основании счета Исполнителя.</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811B50" w:rsidRDefault="00034E55">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с 01.01.2025 по 31.12.2025</w:t>
            </w:r>
          </w:p>
          <w:p w:rsidR="00685C56" w:rsidRPr="00F86FAA" w:rsidRDefault="00685C56" w:rsidP="00685C56">
            <w:pPr>
              <w:pStyle w:val="Default"/>
              <w:jc w:val="both"/>
            </w:pPr>
          </w:p>
          <w:p w:rsidR="00F4609E" w:rsidRDefault="00034E55">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811B50" w:rsidRDefault="00F4609E">
            <w:pPr>
              <w:pStyle w:val="Default"/>
              <w:jc w:val="both"/>
            </w:pPr>
            <w:r>
              <w:rPr>
                <w:b/>
                <w:color w:val="auto"/>
              </w:rPr>
              <w:t xml:space="preserve">- </w:t>
            </w:r>
            <w:r w:rsidRPr="004F005D">
              <w:t>660031,  г</w:t>
            </w:r>
            <w:proofErr w:type="gramStart"/>
            <w:r w:rsidRPr="004F005D">
              <w:t>.К</w:t>
            </w:r>
            <w:proofErr w:type="gramEnd"/>
            <w:r w:rsidRPr="004F005D">
              <w:t>расноярск, ул.Рязанская, д.12</w:t>
            </w:r>
            <w:r>
              <w:t>;</w:t>
            </w:r>
          </w:p>
          <w:p w:rsidR="00F4609E" w:rsidRDefault="00F4609E">
            <w:pPr>
              <w:pStyle w:val="Default"/>
              <w:jc w:val="both"/>
            </w:pPr>
            <w:r>
              <w:t xml:space="preserve">- </w:t>
            </w:r>
            <w:r w:rsidRPr="004F005D">
              <w:t xml:space="preserve">660058, г. Красноярск, ул. </w:t>
            </w:r>
            <w:proofErr w:type="gramStart"/>
            <w:r w:rsidRPr="004F005D">
              <w:t>Деповская</w:t>
            </w:r>
            <w:proofErr w:type="gramEnd"/>
            <w:r w:rsidRPr="004F005D">
              <w:t>,15</w:t>
            </w:r>
            <w:r>
              <w:t>;</w:t>
            </w:r>
          </w:p>
          <w:p w:rsidR="00F4609E" w:rsidRDefault="00F4609E">
            <w:pPr>
              <w:pStyle w:val="Default"/>
              <w:jc w:val="both"/>
            </w:pPr>
            <w:r>
              <w:t xml:space="preserve">- </w:t>
            </w:r>
            <w:r w:rsidRPr="004F005D">
              <w:t>660028, г. Красноярск, ул. Новая Заря, д.16</w:t>
            </w:r>
            <w:r>
              <w:t>.</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811B50" w:rsidRDefault="00034E55">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a"/>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811B50" w:rsidRDefault="00034E55">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811B50" w:rsidRDefault="00034E55">
                  <w:pPr>
                    <w:snapToGrid w:val="0"/>
                    <w:rPr>
                      <w:sz w:val="22"/>
                      <w:szCs w:val="22"/>
                    </w:rPr>
                  </w:pPr>
                  <w:r>
                    <w:rPr>
                      <w:sz w:val="22"/>
                      <w:szCs w:val="22"/>
                    </w:rPr>
                    <w:t>81.21.10.000</w:t>
                  </w:r>
                </w:p>
              </w:tc>
              <w:tc>
                <w:tcPr>
                  <w:tcW w:w="1417" w:type="dxa"/>
                  <w:tcBorders>
                    <w:top w:val="single" w:sz="4" w:space="0" w:color="auto"/>
                    <w:left w:val="single" w:sz="4" w:space="0" w:color="auto"/>
                    <w:bottom w:val="single" w:sz="4" w:space="0" w:color="auto"/>
                    <w:right w:val="single" w:sz="4" w:space="0" w:color="auto"/>
                  </w:tcBorders>
                </w:tcPr>
                <w:p w:rsidR="00811B50" w:rsidRDefault="00034E55">
                  <w:pPr>
                    <w:snapToGrid w:val="0"/>
                    <w:rPr>
                      <w:sz w:val="22"/>
                      <w:szCs w:val="22"/>
                    </w:rPr>
                  </w:pPr>
                  <w:r>
                    <w:rPr>
                      <w:sz w:val="22"/>
                      <w:szCs w:val="22"/>
                    </w:rPr>
                    <w:t>81.21.9</w:t>
                  </w:r>
                </w:p>
              </w:tc>
              <w:tc>
                <w:tcPr>
                  <w:tcW w:w="1134" w:type="dxa"/>
                  <w:tcBorders>
                    <w:top w:val="single" w:sz="4" w:space="0" w:color="auto"/>
                    <w:left w:val="single" w:sz="4" w:space="0" w:color="auto"/>
                    <w:bottom w:val="single" w:sz="4" w:space="0" w:color="auto"/>
                    <w:right w:val="single" w:sz="4" w:space="0" w:color="auto"/>
                  </w:tcBorders>
                </w:tcPr>
                <w:p w:rsidR="00811B50" w:rsidRDefault="00034E55">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11B50" w:rsidRDefault="00034E55">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811B50" w:rsidRDefault="00034E55">
                  <w:pPr>
                    <w:snapToGrid w:val="0"/>
                    <w:rPr>
                      <w:sz w:val="22"/>
                      <w:szCs w:val="22"/>
                    </w:rPr>
                  </w:pPr>
                  <w:r>
                    <w:rPr>
                      <w:sz w:val="22"/>
                      <w:szCs w:val="22"/>
                    </w:rPr>
                    <w:t>371</w:t>
                  </w:r>
                </w:p>
              </w:tc>
            </w:tr>
          </w:tbl>
          <w:p w:rsidR="00811B50" w:rsidRDefault="00811B50"/>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t>17.</w:t>
            </w:r>
          </w:p>
        </w:tc>
        <w:tc>
          <w:tcPr>
            <w:tcW w:w="2126" w:type="dxa"/>
          </w:tcPr>
          <w:p w:rsidR="007D6548" w:rsidRPr="00F86FAA" w:rsidRDefault="007D6548" w:rsidP="00EB3B7C">
            <w:pPr>
              <w:pStyle w:val="aff0"/>
            </w:pPr>
            <w: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801821">
            <w:pPr>
              <w:pStyle w:val="aff6"/>
              <w:numPr>
                <w:ilvl w:val="0"/>
                <w:numId w:val="14"/>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811B50" w:rsidRPr="00801821" w:rsidRDefault="00034E55" w:rsidP="00801821">
            <w:pPr>
              <w:pStyle w:val="aff6"/>
              <w:numPr>
                <w:ilvl w:val="1"/>
                <w:numId w:val="14"/>
              </w:numPr>
              <w:ind w:left="601" w:hanging="426"/>
              <w:jc w:val="both"/>
            </w:pPr>
            <w:r w:rsidRPr="00801821">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811B50" w:rsidRPr="00801821" w:rsidRDefault="00034E55" w:rsidP="00801821">
            <w:pPr>
              <w:pStyle w:val="aff6"/>
              <w:numPr>
                <w:ilvl w:val="1"/>
                <w:numId w:val="14"/>
              </w:numPr>
              <w:ind w:left="601" w:hanging="426"/>
              <w:jc w:val="both"/>
            </w:pPr>
            <w:r w:rsidRPr="00801821">
              <w:t>отсутствие за последние три года просроченной задолженности перед ПАО «</w:t>
            </w:r>
            <w:proofErr w:type="spellStart"/>
            <w:r w:rsidRPr="00801821">
              <w:t>ТрансКонтейнер</w:t>
            </w:r>
            <w:proofErr w:type="spellEnd"/>
            <w:r w:rsidRPr="00801821">
              <w:t>», фактов невыполнения обязательств перед ПАО «</w:t>
            </w:r>
            <w:proofErr w:type="spellStart"/>
            <w:r w:rsidRPr="00801821">
              <w:t>ТрансКонтейнер</w:t>
            </w:r>
            <w:proofErr w:type="spellEnd"/>
            <w:r w:rsidRPr="00801821">
              <w:t>» и причинения вреда имуществу ПАО «</w:t>
            </w:r>
            <w:proofErr w:type="spellStart"/>
            <w:r w:rsidRPr="00801821">
              <w:t>ТрансКонтейнер</w:t>
            </w:r>
            <w:proofErr w:type="spellEnd"/>
            <w:r w:rsidRPr="00801821">
              <w:t xml:space="preserve">»; </w:t>
            </w:r>
          </w:p>
          <w:p w:rsidR="00811B50" w:rsidRPr="00801821" w:rsidRDefault="00034E55" w:rsidP="00801821">
            <w:pPr>
              <w:pStyle w:val="aff6"/>
              <w:numPr>
                <w:ilvl w:val="1"/>
                <w:numId w:val="14"/>
              </w:numPr>
              <w:ind w:left="601" w:hanging="426"/>
              <w:jc w:val="both"/>
            </w:pPr>
            <w:r w:rsidRPr="00801821">
              <w:t>наличие опыта поставки товара, выполнения работ, оказания услуг за период трех последних лет, предшествующих году подачи Заявки и/или период времени в текущем году до момента окончания приема Заявок, с предметом оказание услуг по уборке помещений и территорий, с суммарной стоимостью договор</w:t>
            </w:r>
            <w:proofErr w:type="gramStart"/>
            <w:r w:rsidRPr="00801821">
              <w:t>а(</w:t>
            </w:r>
            <w:proofErr w:type="gramEnd"/>
            <w:r w:rsidRPr="00801821">
              <w:t>-</w:t>
            </w:r>
            <w:proofErr w:type="spellStart"/>
            <w:r w:rsidRPr="00801821">
              <w:t>ов</w:t>
            </w:r>
            <w:proofErr w:type="spellEnd"/>
            <w:r w:rsidRPr="00801821">
              <w:t>) не менее 50% от начальной (максимальной) цены договора/цены лота закупки при этом в учет принимаются договоры с суммой фактически оказанных услуг в течение одного календарного года не менее чем на 900 000 рублей на один договор, со сроком выполнения работ, оказания услуг по договору</w:t>
            </w:r>
            <w:proofErr w:type="gramStart"/>
            <w:r w:rsidRPr="00801821">
              <w:t xml:space="preserve"> (-</w:t>
            </w:r>
            <w:proofErr w:type="spellStart"/>
            <w:proofErr w:type="gramEnd"/>
            <w:r w:rsidRPr="00801821">
              <w:t>ам</w:t>
            </w:r>
            <w:proofErr w:type="spellEnd"/>
            <w:r w:rsidRPr="00801821">
              <w:t xml:space="preserve">) более 9-ти месяцев, общей площадью объектов от 1000 квадратных метров; </w:t>
            </w:r>
          </w:p>
          <w:p w:rsidR="00811B50" w:rsidRPr="00801821" w:rsidRDefault="00034E55" w:rsidP="00801821">
            <w:pPr>
              <w:pStyle w:val="aff6"/>
              <w:numPr>
                <w:ilvl w:val="1"/>
                <w:numId w:val="14"/>
              </w:numPr>
              <w:ind w:left="601" w:hanging="426"/>
              <w:jc w:val="both"/>
            </w:pPr>
            <w:r w:rsidRPr="00801821">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rsidRPr="00801821">
              <w:t>://</w:t>
            </w:r>
            <w:r>
              <w:rPr>
                <w:lang w:val="en-US"/>
              </w:rPr>
              <w:t>www</w:t>
            </w:r>
            <w:r w:rsidRPr="00801821">
              <w:t>.</w:t>
            </w:r>
            <w:proofErr w:type="spellStart"/>
            <w:r>
              <w:rPr>
                <w:lang w:val="en-US"/>
              </w:rPr>
              <w:t>nalog</w:t>
            </w:r>
            <w:proofErr w:type="spellEnd"/>
            <w:r w:rsidRPr="00801821">
              <w:t>.</w:t>
            </w:r>
            <w:proofErr w:type="spellStart"/>
            <w:r>
              <w:rPr>
                <w:lang w:val="en-US"/>
              </w:rPr>
              <w:t>ru</w:t>
            </w:r>
            <w:proofErr w:type="spellEnd"/>
            <w:r w:rsidRPr="00801821">
              <w:t>) на условиях, изложенных в проекте договора (приложение к документации о закупке).</w:t>
            </w:r>
          </w:p>
          <w:p w:rsidR="006D2B87" w:rsidRPr="00286B26" w:rsidRDefault="006D2B87" w:rsidP="00801821">
            <w:pPr>
              <w:pStyle w:val="aff6"/>
              <w:numPr>
                <w:ilvl w:val="0"/>
                <w:numId w:val="14"/>
              </w:numPr>
              <w:ind w:left="175" w:hanging="218"/>
              <w:jc w:val="both"/>
            </w:pPr>
            <w:r>
              <w:t xml:space="preserve">Претендент, помимо документов, указанных в пункте 2.3 </w:t>
            </w:r>
            <w:r>
              <w:lastRenderedPageBreak/>
              <w:t xml:space="preserve">настоящей документации о закупке, в составе Заявки должен </w:t>
            </w:r>
            <w:proofErr w:type="gramStart"/>
            <w:r>
              <w:t>предоставить следующие документы</w:t>
            </w:r>
            <w:proofErr w:type="gramEnd"/>
            <w:r>
              <w:t>:</w:t>
            </w:r>
          </w:p>
          <w:p w:rsidR="00811B50" w:rsidRPr="00801821" w:rsidRDefault="00034E55" w:rsidP="00801821">
            <w:pPr>
              <w:pStyle w:val="aff6"/>
              <w:numPr>
                <w:ilvl w:val="1"/>
                <w:numId w:val="14"/>
              </w:numPr>
              <w:ind w:left="601" w:hanging="426"/>
              <w:jc w:val="both"/>
            </w:pPr>
            <w:r w:rsidRPr="00801821">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811B50" w:rsidRPr="00801821" w:rsidRDefault="00034E55" w:rsidP="00801821">
            <w:pPr>
              <w:pStyle w:val="aff6"/>
              <w:numPr>
                <w:ilvl w:val="1"/>
                <w:numId w:val="14"/>
              </w:numPr>
              <w:ind w:left="601" w:hanging="426"/>
              <w:jc w:val="both"/>
            </w:pPr>
            <w:proofErr w:type="gramStart"/>
            <w:r w:rsidRPr="00801821">
              <w:t xml:space="preserve">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w:t>
            </w:r>
            <w:r>
              <w:rPr>
                <w:lang w:val="en-US"/>
              </w:rPr>
              <w:t>https</w:t>
            </w:r>
            <w:r w:rsidRPr="00801821">
              <w:t>://</w:t>
            </w:r>
            <w:proofErr w:type="spellStart"/>
            <w:r>
              <w:rPr>
                <w:lang w:val="en-US"/>
              </w:rPr>
              <w:t>pb</w:t>
            </w:r>
            <w:proofErr w:type="spellEnd"/>
            <w:r w:rsidRPr="00801821">
              <w:t>.</w:t>
            </w:r>
            <w:proofErr w:type="spellStart"/>
            <w:r>
              <w:rPr>
                <w:lang w:val="en-US"/>
              </w:rPr>
              <w:t>nalog</w:t>
            </w:r>
            <w:proofErr w:type="spellEnd"/>
            <w:r w:rsidRPr="00801821">
              <w:t>.</w:t>
            </w:r>
            <w:proofErr w:type="spellStart"/>
            <w:r>
              <w:rPr>
                <w:lang w:val="en-US"/>
              </w:rPr>
              <w:t>ru</w:t>
            </w:r>
            <w:proofErr w:type="spellEnd"/>
            <w:r w:rsidRPr="00801821">
              <w:t>).</w:t>
            </w:r>
            <w:proofErr w:type="gramEnd"/>
            <w:r w:rsidRPr="00801821">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(электронный сервис «Прозрачный бизнес» разделы со «сведениями о задолженности по уплате налогов и сведения о непредставлении налоговой отчетности более года» (</w:t>
            </w:r>
            <w:r>
              <w:rPr>
                <w:lang w:val="en-US"/>
              </w:rPr>
              <w:t>https</w:t>
            </w:r>
            <w:r w:rsidRPr="00801821">
              <w:t>://</w:t>
            </w:r>
            <w:proofErr w:type="spellStart"/>
            <w:r>
              <w:rPr>
                <w:lang w:val="en-US"/>
              </w:rPr>
              <w:t>pb</w:t>
            </w:r>
            <w:proofErr w:type="spellEnd"/>
            <w:r w:rsidRPr="00801821">
              <w:t>.</w:t>
            </w:r>
            <w:proofErr w:type="spellStart"/>
            <w:r>
              <w:rPr>
                <w:lang w:val="en-US"/>
              </w:rPr>
              <w:t>nalog</w:t>
            </w:r>
            <w:proofErr w:type="spellEnd"/>
            <w:r w:rsidRPr="00801821">
              <w:t>.</w:t>
            </w:r>
            <w:proofErr w:type="spellStart"/>
            <w:r>
              <w:rPr>
                <w:lang w:val="en-US"/>
              </w:rPr>
              <w:t>ru</w:t>
            </w:r>
            <w:proofErr w:type="spellEnd"/>
            <w:r w:rsidRPr="00801821">
              <w:t xml:space="preserve">); </w:t>
            </w:r>
          </w:p>
          <w:p w:rsidR="00811B50" w:rsidRPr="00801821" w:rsidRDefault="00034E55" w:rsidP="00801821">
            <w:pPr>
              <w:pStyle w:val="aff6"/>
              <w:numPr>
                <w:ilvl w:val="1"/>
                <w:numId w:val="14"/>
              </w:numPr>
              <w:ind w:left="601" w:hanging="426"/>
              <w:jc w:val="both"/>
            </w:pPr>
            <w:proofErr w:type="gramStart"/>
            <w:r w:rsidRPr="00801821">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01821">
              <w:t>неприостановлении</w:t>
            </w:r>
            <w:proofErr w:type="spellEnd"/>
            <w:r w:rsidRPr="00801821">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01821">
              <w:t>://</w:t>
            </w:r>
            <w:proofErr w:type="spellStart"/>
            <w:r>
              <w:rPr>
                <w:lang w:val="en-US"/>
              </w:rPr>
              <w:t>fssprus</w:t>
            </w:r>
            <w:proofErr w:type="spellEnd"/>
            <w:r w:rsidRPr="00801821">
              <w:t>.</w:t>
            </w:r>
            <w:proofErr w:type="spellStart"/>
            <w:r>
              <w:rPr>
                <w:lang w:val="en-US"/>
              </w:rPr>
              <w:t>ru</w:t>
            </w:r>
            <w:proofErr w:type="spellEnd"/>
            <w:r w:rsidRPr="00801821">
              <w:t>/</w:t>
            </w:r>
            <w:proofErr w:type="spellStart"/>
            <w:r>
              <w:rPr>
                <w:lang w:val="en-US"/>
              </w:rPr>
              <w:t>iss</w:t>
            </w:r>
            <w:proofErr w:type="spellEnd"/>
            <w:r w:rsidRPr="00801821">
              <w:t>/</w:t>
            </w:r>
            <w:proofErr w:type="spellStart"/>
            <w:r>
              <w:rPr>
                <w:lang w:val="en-US"/>
              </w:rPr>
              <w:t>ip</w:t>
            </w:r>
            <w:proofErr w:type="spellEnd"/>
            <w:r w:rsidRPr="00801821">
              <w:t>), а также информации в едином</w:t>
            </w:r>
            <w:proofErr w:type="gramEnd"/>
            <w:r w:rsidRPr="00801821">
              <w:t xml:space="preserve"> федеральном </w:t>
            </w:r>
            <w:proofErr w:type="gramStart"/>
            <w:r w:rsidRPr="00801821">
              <w:t>реестре</w:t>
            </w:r>
            <w:proofErr w:type="gramEnd"/>
            <w:r w:rsidRPr="00801821">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01821">
              <w:t>://</w:t>
            </w:r>
            <w:r>
              <w:rPr>
                <w:lang w:val="en-US"/>
              </w:rPr>
              <w:t>www</w:t>
            </w:r>
            <w:r w:rsidRPr="00801821">
              <w:t>.</w:t>
            </w:r>
            <w:proofErr w:type="spellStart"/>
            <w:r>
              <w:rPr>
                <w:lang w:val="en-US"/>
              </w:rPr>
              <w:t>fedresurs</w:t>
            </w:r>
            <w:proofErr w:type="spellEnd"/>
            <w:r w:rsidRPr="00801821">
              <w:t>.</w:t>
            </w:r>
            <w:proofErr w:type="spellStart"/>
            <w:r>
              <w:rPr>
                <w:lang w:val="en-US"/>
              </w:rPr>
              <w:t>ru</w:t>
            </w:r>
            <w:proofErr w:type="spellEnd"/>
            <w:r w:rsidRPr="00801821">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w:t>
            </w:r>
            <w:r w:rsidRPr="00801821">
              <w:lastRenderedPageBreak/>
              <w:t xml:space="preserve">производств и/или </w:t>
            </w:r>
            <w:proofErr w:type="spellStart"/>
            <w:r w:rsidRPr="00801821">
              <w:t>неприостановлении</w:t>
            </w:r>
            <w:proofErr w:type="spellEnd"/>
            <w:r w:rsidRPr="00801821">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811B50" w:rsidRPr="00801821" w:rsidRDefault="00034E55" w:rsidP="00801821">
            <w:pPr>
              <w:pStyle w:val="aff6"/>
              <w:numPr>
                <w:ilvl w:val="1"/>
                <w:numId w:val="14"/>
              </w:numPr>
              <w:ind w:left="601" w:hanging="426"/>
              <w:jc w:val="both"/>
            </w:pPr>
            <w:r w:rsidRPr="00801821">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811B50" w:rsidRPr="00801821" w:rsidRDefault="00034E55" w:rsidP="00801821">
            <w:pPr>
              <w:pStyle w:val="aff6"/>
              <w:numPr>
                <w:ilvl w:val="1"/>
                <w:numId w:val="14"/>
              </w:numPr>
              <w:ind w:left="601" w:hanging="426"/>
              <w:jc w:val="both"/>
            </w:pPr>
            <w:r w:rsidRPr="00801821">
              <w:t xml:space="preserve">документ по форме приложения № 4 к документации о </w:t>
            </w:r>
            <w:proofErr w:type="gramStart"/>
            <w:r w:rsidRPr="00801821">
              <w:t>закупке</w:t>
            </w:r>
            <w:proofErr w:type="gramEnd"/>
            <w:r w:rsidRPr="00801821">
              <w:t xml:space="preserve"> о наличии опыта поставки товара, выполнения работ, оказания услуг, указанного в подпункте 1.3 части 1 пункта 17 Информационной карты; </w:t>
            </w:r>
          </w:p>
          <w:p w:rsidR="00811B50" w:rsidRPr="00801821" w:rsidRDefault="00034E55" w:rsidP="00801821">
            <w:pPr>
              <w:pStyle w:val="aff6"/>
              <w:numPr>
                <w:ilvl w:val="1"/>
                <w:numId w:val="14"/>
              </w:numPr>
              <w:ind w:left="601" w:hanging="426"/>
              <w:jc w:val="both"/>
            </w:pPr>
            <w:r w:rsidRPr="00801821">
              <w:t xml:space="preserve">копии договоров, указанных в документе по форме приложения № 4 к документации о </w:t>
            </w:r>
            <w:proofErr w:type="gramStart"/>
            <w:r w:rsidRPr="00801821">
              <w:t>закупке</w:t>
            </w:r>
            <w:proofErr w:type="gramEnd"/>
            <w:r w:rsidRPr="00801821">
              <w:t xml:space="preserve"> о наличии опыта поставки товаров, выполнения работ, оказания услуг; </w:t>
            </w:r>
          </w:p>
          <w:p w:rsidR="00811B50" w:rsidRDefault="00034E55" w:rsidP="00801821">
            <w:pPr>
              <w:pStyle w:val="aff6"/>
              <w:numPr>
                <w:ilvl w:val="1"/>
                <w:numId w:val="14"/>
              </w:numPr>
              <w:ind w:left="601" w:hanging="426"/>
              <w:jc w:val="both"/>
              <w:rPr>
                <w:lang w:val="en-US"/>
              </w:rPr>
            </w:pPr>
            <w:r w:rsidRPr="00801821">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 xml:space="preserve">; </w:t>
            </w:r>
          </w:p>
          <w:p w:rsidR="00811B50" w:rsidRPr="00801821" w:rsidRDefault="00034E55" w:rsidP="00801821">
            <w:pPr>
              <w:pStyle w:val="aff6"/>
              <w:numPr>
                <w:ilvl w:val="1"/>
                <w:numId w:val="14"/>
              </w:numPr>
              <w:ind w:left="601" w:hanging="426"/>
              <w:jc w:val="both"/>
            </w:pPr>
            <w:proofErr w:type="gramStart"/>
            <w:r w:rsidRPr="00801821">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w:t>
            </w:r>
            <w:proofErr w:type="spellStart"/>
            <w:r w:rsidRPr="00801821">
              <w:t>ов</w:t>
            </w:r>
            <w:proofErr w:type="spellEnd"/>
            <w:r w:rsidRPr="00801821">
              <w:t>).</w:t>
            </w:r>
            <w:proofErr w:type="gramEnd"/>
          </w:p>
        </w:tc>
      </w:tr>
      <w:tr w:rsidR="00835CB1" w:rsidRPr="00F86FAA" w:rsidTr="004D6B74">
        <w:tc>
          <w:tcPr>
            <w:tcW w:w="426" w:type="dxa"/>
          </w:tcPr>
          <w:p w:rsidR="00835CB1" w:rsidRPr="00F86FAA" w:rsidRDefault="00835CB1" w:rsidP="00E47C4C">
            <w:pPr>
              <w:pStyle w:val="1a"/>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811B50" w:rsidRDefault="00034E55">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w:t>
            </w:r>
            <w:r>
              <w:lastRenderedPageBreak/>
              <w:t xml:space="preserve">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7D6548" w:rsidRPr="00F86FAA" w:rsidTr="004D6B74">
        <w:tc>
          <w:tcPr>
            <w:tcW w:w="426" w:type="dxa"/>
          </w:tcPr>
          <w:p w:rsidR="007D6548" w:rsidRPr="00F86FAA" w:rsidRDefault="00357415" w:rsidP="00E47C4C">
            <w:pPr>
              <w:pStyle w:val="1a"/>
              <w:ind w:left="-57" w:right="-108" w:firstLine="0"/>
              <w:rPr>
                <w:b/>
                <w:sz w:val="24"/>
                <w:szCs w:val="24"/>
              </w:rPr>
            </w:pPr>
            <w:r>
              <w:rPr>
                <w:b/>
                <w:sz w:val="24"/>
                <w:szCs w:val="24"/>
              </w:rPr>
              <w:lastRenderedPageBreak/>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8"/>
                    <w:rPr>
                      <w:b/>
                      <w:sz w:val="24"/>
                    </w:rPr>
                  </w:pPr>
                  <w:r>
                    <w:rPr>
                      <w:b/>
                      <w:sz w:val="24"/>
                    </w:rPr>
                    <w:t>Критерий оценки</w:t>
                  </w:r>
                </w:p>
              </w:tc>
              <w:tc>
                <w:tcPr>
                  <w:tcW w:w="2551" w:type="dxa"/>
                </w:tcPr>
                <w:p w:rsidR="006D2B87" w:rsidRPr="006D2B87" w:rsidRDefault="006D2B87" w:rsidP="006D2B87">
                  <w:pPr>
                    <w:pStyle w:val="af8"/>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811B50" w:rsidRDefault="00034E55">
                  <w:pPr>
                    <w:pStyle w:val="af8"/>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811B50" w:rsidRDefault="00034E55">
                  <w:pPr>
                    <w:pStyle w:val="af8"/>
                    <w:ind w:firstLine="0"/>
                    <w:rPr>
                      <w:sz w:val="24"/>
                      <w:lang w:val="en-US"/>
                    </w:rPr>
                  </w:pPr>
                  <w:r>
                    <w:rPr>
                      <w:sz w:val="24"/>
                      <w:lang w:val="en-US"/>
                    </w:rPr>
                    <w:t>0,70</w:t>
                  </w:r>
                </w:p>
              </w:tc>
            </w:tr>
            <w:tr w:rsidR="006D2B87" w:rsidRPr="00514332" w:rsidTr="004D6B74">
              <w:tc>
                <w:tcPr>
                  <w:tcW w:w="4423" w:type="dxa"/>
                </w:tcPr>
                <w:p w:rsidR="00811B50" w:rsidRDefault="00034E55">
                  <w:pPr>
                    <w:pStyle w:val="af8"/>
                    <w:ind w:firstLine="0"/>
                    <w:rPr>
                      <w:sz w:val="24"/>
                    </w:rPr>
                  </w:pPr>
                  <w:r>
                    <w:rPr>
                      <w:sz w:val="24"/>
                    </w:rPr>
                    <w:t>Опыт поставки товара, выполнения работ, оказания услуг за период трех последних лет, предшествующих году подачи Заявки и/или период времени в текущем году до момента окончания приема Заявок, с предметом оказание услуг по уборке помещений и территорий, с суммарной стоимостью договор</w:t>
                  </w:r>
                  <w:proofErr w:type="gramStart"/>
                  <w:r>
                    <w:rPr>
                      <w:sz w:val="24"/>
                    </w:rPr>
                    <w:t>а(</w:t>
                  </w:r>
                  <w:proofErr w:type="gramEnd"/>
                  <w:r>
                    <w:rPr>
                      <w:sz w:val="24"/>
                    </w:rPr>
                    <w:t>-</w:t>
                  </w:r>
                  <w:proofErr w:type="spellStart"/>
                  <w:r>
                    <w:rPr>
                      <w:sz w:val="24"/>
                    </w:rPr>
                    <w:t>ов</w:t>
                  </w:r>
                  <w:proofErr w:type="spellEnd"/>
                  <w:r>
                    <w:rPr>
                      <w:sz w:val="24"/>
                    </w:rPr>
                    <w:t xml:space="preserve">) не менее 50% от начальной (максимальной) цены договора/цены лота закупки. </w:t>
                  </w:r>
                </w:p>
              </w:tc>
              <w:tc>
                <w:tcPr>
                  <w:tcW w:w="2551" w:type="dxa"/>
                </w:tcPr>
                <w:p w:rsidR="00811B50" w:rsidRDefault="00034E55">
                  <w:pPr>
                    <w:pStyle w:val="af8"/>
                    <w:ind w:firstLine="0"/>
                    <w:rPr>
                      <w:sz w:val="24"/>
                      <w:lang w:val="en-US"/>
                    </w:rPr>
                  </w:pPr>
                  <w:r>
                    <w:rPr>
                      <w:sz w:val="24"/>
                      <w:lang w:val="en-US"/>
                    </w:rPr>
                    <w:t>0,30</w:t>
                  </w:r>
                </w:p>
              </w:tc>
            </w:tr>
          </w:tbl>
          <w:p w:rsidR="007D6548" w:rsidRPr="00F86FAA" w:rsidRDefault="007D6548" w:rsidP="003D3596">
            <w:pPr>
              <w:pStyle w:val="af8"/>
              <w:rPr>
                <w:b/>
                <w:i/>
                <w:sz w:val="24"/>
              </w:rPr>
            </w:pPr>
          </w:p>
        </w:tc>
      </w:tr>
      <w:tr w:rsidR="00736D40" w:rsidRPr="00F86FAA" w:rsidTr="004D6B74">
        <w:tc>
          <w:tcPr>
            <w:tcW w:w="426" w:type="dxa"/>
          </w:tcPr>
          <w:p w:rsidR="00736D40" w:rsidRPr="00F86FAA" w:rsidRDefault="00835CB1" w:rsidP="00E47C4C">
            <w:pPr>
              <w:pStyle w:val="1a"/>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811B50" w:rsidRDefault="00811B50">
                  <w:pPr>
                    <w:pStyle w:val="-3"/>
                    <w:tabs>
                      <w:tab w:val="clear" w:pos="1985"/>
                    </w:tabs>
                    <w:suppressAutoHyphens/>
                    <w:rPr>
                      <w:sz w:val="24"/>
                    </w:rPr>
                  </w:pPr>
                </w:p>
                <w:p w:rsidR="00811B50" w:rsidRDefault="00034E55">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B40A3" w:rsidRDefault="0089300C" w:rsidP="0089300C">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811B50" w:rsidRDefault="00034E55">
                  <w:pPr>
                    <w:pStyle w:val="-3"/>
                    <w:tabs>
                      <w:tab w:val="clear" w:pos="1985"/>
                    </w:tabs>
                    <w:suppressAutoHyphen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0A15FB" w:rsidRPr="00E048E8" w:rsidTr="004D6B74">
              <w:tc>
                <w:tcPr>
                  <w:tcW w:w="6974" w:type="dxa"/>
                </w:tcPr>
                <w:p w:rsidR="00811B50" w:rsidRDefault="00034E55">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3D3C71" w:rsidRPr="00514332" w:rsidTr="004D6B74">
              <w:tc>
                <w:tcPr>
                  <w:tcW w:w="6974" w:type="dxa"/>
                </w:tcPr>
                <w:p w:rsidR="00677986" w:rsidRDefault="00677986" w:rsidP="00677986">
                  <w:pPr>
                    <w:pStyle w:val="af8"/>
                    <w:ind w:left="629" w:firstLine="0"/>
                    <w:rPr>
                      <w:b/>
                      <w:sz w:val="24"/>
                    </w:rPr>
                  </w:pPr>
                  <w:r>
                    <w:rPr>
                      <w:b/>
                      <w:sz w:val="24"/>
                    </w:rPr>
                    <w:t>III. Увеличение цены договора:</w:t>
                  </w:r>
                </w:p>
                <w:p w:rsidR="00811B50" w:rsidRDefault="00034E55">
                  <w:pPr>
                    <w:pStyle w:val="af8"/>
                    <w:ind w:firstLine="629"/>
                    <w:rPr>
                      <w:sz w:val="24"/>
                    </w:rPr>
                  </w:pPr>
                  <w:r>
                    <w:rPr>
                      <w:sz w:val="24"/>
                    </w:rPr>
                    <w:lastRenderedPageBreak/>
                    <w:t>Не предусмотрено.</w:t>
                  </w:r>
                </w:p>
                <w:p w:rsidR="00811B50" w:rsidRDefault="00811B50">
                  <w:pPr>
                    <w:pStyle w:val="af8"/>
                    <w:ind w:firstLine="629"/>
                    <w:rPr>
                      <w:sz w:val="24"/>
                    </w:rPr>
                  </w:pPr>
                </w:p>
              </w:tc>
            </w:tr>
          </w:tbl>
          <w:p w:rsidR="00736D40" w:rsidRPr="00A3070E" w:rsidRDefault="00736D40" w:rsidP="003D3C71">
            <w:pPr>
              <w:pStyle w:val="af8"/>
              <w:ind w:left="601" w:firstLine="0"/>
              <w:rPr>
                <w:sz w:val="24"/>
              </w:rPr>
            </w:pPr>
          </w:p>
        </w:tc>
      </w:tr>
      <w:tr w:rsidR="007D6548" w:rsidRPr="00F86FAA" w:rsidTr="004D6B74">
        <w:tc>
          <w:tcPr>
            <w:tcW w:w="426" w:type="dxa"/>
          </w:tcPr>
          <w:p w:rsidR="007D6548" w:rsidRPr="00F86FAA" w:rsidRDefault="009830CC" w:rsidP="00E47C4C">
            <w:pPr>
              <w:pStyle w:val="1a"/>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811B50" w:rsidRDefault="00034E55">
            <w:pPr>
              <w:pStyle w:val="1a"/>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a"/>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811B50" w:rsidRDefault="00034E55">
            <w:pPr>
              <w:pStyle w:val="1a"/>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a"/>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811B50" w:rsidRDefault="00034E55">
            <w:pPr>
              <w:pStyle w:val="1a"/>
              <w:ind w:firstLine="0"/>
              <w:rPr>
                <w:sz w:val="24"/>
                <w:szCs w:val="24"/>
              </w:rPr>
            </w:pPr>
            <w:r>
              <w:rPr>
                <w:sz w:val="24"/>
                <w:szCs w:val="24"/>
              </w:rPr>
              <w:t>Не предусмотрено.</w:t>
            </w:r>
          </w:p>
        </w:tc>
      </w:tr>
      <w:tr w:rsidR="00402A46" w:rsidRPr="00F86FAA" w:rsidTr="004D6B74">
        <w:tc>
          <w:tcPr>
            <w:tcW w:w="426" w:type="dxa"/>
          </w:tcPr>
          <w:p w:rsidR="00402A46" w:rsidRPr="00F86FAA" w:rsidRDefault="00402A46" w:rsidP="00E47C4C">
            <w:pPr>
              <w:pStyle w:val="1a"/>
              <w:ind w:left="-57" w:right="-108" w:firstLine="0"/>
              <w:rPr>
                <w:b/>
                <w:sz w:val="24"/>
                <w:szCs w:val="24"/>
              </w:rPr>
            </w:pPr>
            <w:r>
              <w:rPr>
                <w:b/>
                <w:sz w:val="24"/>
                <w:szCs w:val="24"/>
              </w:rPr>
              <w:t>24.</w:t>
            </w:r>
          </w:p>
        </w:tc>
        <w:tc>
          <w:tcPr>
            <w:tcW w:w="2126" w:type="dxa"/>
          </w:tcPr>
          <w:p w:rsidR="00402A46" w:rsidRPr="00F86FAA" w:rsidRDefault="00402A46" w:rsidP="00DF6AE3">
            <w:pPr>
              <w:pStyle w:val="Default"/>
              <w:rPr>
                <w:b/>
                <w:color w:val="auto"/>
              </w:rPr>
            </w:pPr>
            <w:r>
              <w:rPr>
                <w:b/>
                <w:color w:val="auto"/>
              </w:rPr>
              <w:t>Обеспечение исполнения договора</w:t>
            </w:r>
          </w:p>
        </w:tc>
        <w:tc>
          <w:tcPr>
            <w:tcW w:w="7200" w:type="dxa"/>
          </w:tcPr>
          <w:p w:rsidR="00811B50" w:rsidRDefault="00034E55">
            <w:pPr>
              <w:jc w:val="both"/>
            </w:pPr>
            <w:r>
              <w:rPr>
                <w:rFonts w:eastAsia="Arial"/>
              </w:rPr>
              <w:t>Не предусмотрено.</w:t>
            </w:r>
          </w:p>
        </w:tc>
      </w:tr>
      <w:tr w:rsidR="00E961FF" w:rsidRPr="004A2CA8" w:rsidTr="004D6B74">
        <w:tc>
          <w:tcPr>
            <w:tcW w:w="426" w:type="dxa"/>
          </w:tcPr>
          <w:p w:rsidR="00E961FF" w:rsidRPr="004A2CA8" w:rsidRDefault="00E961FF" w:rsidP="00E47C4C">
            <w:pPr>
              <w:pStyle w:val="1a"/>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4A2CA8" w:rsidTr="004D6B74">
        <w:tc>
          <w:tcPr>
            <w:tcW w:w="426" w:type="dxa"/>
          </w:tcPr>
          <w:p w:rsidR="005D5B59" w:rsidRPr="004A2CA8" w:rsidRDefault="005D5B59" w:rsidP="00E47C4C">
            <w:pPr>
              <w:pStyle w:val="1a"/>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811B50" w:rsidRDefault="00034E55">
            <w:pPr>
              <w:pStyle w:val="1a"/>
              <w:ind w:firstLine="0"/>
              <w:rPr>
                <w:sz w:val="24"/>
                <w:szCs w:val="24"/>
              </w:rPr>
            </w:pPr>
            <w:r>
              <w:rPr>
                <w:sz w:val="24"/>
                <w:szCs w:val="24"/>
              </w:rPr>
              <w:t xml:space="preserve">Договор вступает в силу </w:t>
            </w:r>
            <w:proofErr w:type="gramStart"/>
            <w:r>
              <w:rPr>
                <w:sz w:val="24"/>
                <w:szCs w:val="24"/>
              </w:rPr>
              <w:t>с даты</w:t>
            </w:r>
            <w:proofErr w:type="gramEnd"/>
            <w:r>
              <w:rPr>
                <w:sz w:val="24"/>
                <w:szCs w:val="24"/>
              </w:rPr>
              <w:t xml:space="preserve"> его подписания и действует по 31.12.2025 включительно, а в части расчетов – до полного их завершения</w:t>
            </w:r>
            <w:r w:rsidR="00F4609E">
              <w:rPr>
                <w:sz w:val="24"/>
                <w:szCs w:val="24"/>
              </w:rPr>
              <w:t>.</w:t>
            </w:r>
          </w:p>
        </w:tc>
      </w:tr>
    </w:tbl>
    <w:p w:rsidR="002079EB" w:rsidRDefault="002079EB" w:rsidP="00D72C8B">
      <w:pPr>
        <w:pStyle w:val="1a"/>
        <w:ind w:firstLine="0"/>
        <w:jc w:val="right"/>
        <w:outlineLvl w:val="0"/>
        <w:rPr>
          <w:rFonts w:eastAsia="MS Mincho"/>
          <w:szCs w:val="28"/>
        </w:rPr>
        <w:sectPr w:rsidR="002079EB" w:rsidSect="0055090C">
          <w:headerReference w:type="even" r:id="rId34"/>
          <w:headerReference w:type="default" r:id="rId35"/>
          <w:footerReference w:type="even" r:id="rId36"/>
          <w:footerReference w:type="default" r:id="rId37"/>
          <w:headerReference w:type="first" r:id="rId38"/>
          <w:footerReference w:type="first" r:id="rId39"/>
          <w:pgSz w:w="11907" w:h="16840" w:code="9"/>
          <w:pgMar w:top="1134" w:right="851" w:bottom="1134" w:left="1418" w:header="794" w:footer="794" w:gutter="0"/>
          <w:cols w:space="720"/>
          <w:titlePg/>
          <w:docGrid w:linePitch="326"/>
        </w:sectPr>
      </w:pPr>
    </w:p>
    <w:p w:rsidR="00811B50" w:rsidRDefault="00034E55">
      <w:pPr>
        <w:pStyle w:val="1a"/>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b"/>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a"/>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документов, сведений и отчетов,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C878E0" w:rsidP="00C878E0">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C878E0" w:rsidP="00C878E0">
      <w:pPr>
        <w:pStyle w:val="1a"/>
        <w:ind w:firstLine="708"/>
        <w:rPr>
          <w:szCs w:val="28"/>
        </w:rPr>
      </w:pPr>
      <w:r>
        <w:rPr>
          <w:szCs w:val="28"/>
        </w:rPr>
        <w:t>Настоящим подтверждается, что _________ (</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878E0" w:rsidRDefault="00C878E0" w:rsidP="00C878E0">
      <w:pPr>
        <w:pStyle w:val="af8"/>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C878E0" w:rsidRDefault="00C878E0" w:rsidP="00801821">
      <w:pPr>
        <w:pStyle w:val="afb"/>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C878E0" w:rsidP="00801821">
      <w:pPr>
        <w:pStyle w:val="afb"/>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C878E0" w:rsidP="00801821">
      <w:pPr>
        <w:pStyle w:val="afb"/>
        <w:widowControl w:val="0"/>
        <w:numPr>
          <w:ilvl w:val="0"/>
          <w:numId w:val="24"/>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C878E0" w:rsidP="00801821">
      <w:pPr>
        <w:pStyle w:val="afb"/>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C878E0" w:rsidP="00801821">
      <w:pPr>
        <w:pStyle w:val="afb"/>
        <w:widowControl w:val="0"/>
        <w:numPr>
          <w:ilvl w:val="0"/>
          <w:numId w:val="24"/>
        </w:numPr>
        <w:ind w:left="0" w:firstLine="403"/>
        <w:jc w:val="both"/>
        <w:rPr>
          <w:szCs w:val="28"/>
        </w:rPr>
      </w:pPr>
      <w:proofErr w:type="gramStart"/>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878E0" w:rsidRPr="00D90120" w:rsidRDefault="00C878E0" w:rsidP="00801821">
      <w:pPr>
        <w:pStyle w:val="afb"/>
        <w:widowControl w:val="0"/>
        <w:numPr>
          <w:ilvl w:val="0"/>
          <w:numId w:val="24"/>
        </w:numPr>
        <w:ind w:left="0" w:firstLine="403"/>
        <w:jc w:val="both"/>
        <w:rPr>
          <w:szCs w:val="28"/>
        </w:rPr>
      </w:pPr>
      <w:r>
        <w:t>Не находится в процессе ликвидации;</w:t>
      </w:r>
    </w:p>
    <w:p w:rsidR="00C878E0" w:rsidRPr="00D90120" w:rsidRDefault="00C878E0" w:rsidP="00801821">
      <w:pPr>
        <w:pStyle w:val="afb"/>
        <w:widowControl w:val="0"/>
        <w:numPr>
          <w:ilvl w:val="0"/>
          <w:numId w:val="24"/>
        </w:numPr>
        <w:ind w:left="0" w:firstLine="403"/>
        <w:jc w:val="both"/>
        <w:rPr>
          <w:szCs w:val="28"/>
        </w:rPr>
      </w:pPr>
      <w:r>
        <w:t>На имущество не наложен арест, экономическая деятельность не приостановлена;</w:t>
      </w:r>
    </w:p>
    <w:p w:rsidR="00C878E0" w:rsidRDefault="00C878E0" w:rsidP="00801821">
      <w:pPr>
        <w:pStyle w:val="afb"/>
        <w:widowControl w:val="0"/>
        <w:numPr>
          <w:ilvl w:val="0"/>
          <w:numId w:val="24"/>
        </w:numPr>
        <w:ind w:left="0" w:firstLine="403"/>
        <w:jc w:val="both"/>
        <w:rPr>
          <w:szCs w:val="28"/>
        </w:rPr>
      </w:pPr>
      <w:r>
        <w:rPr>
          <w:szCs w:val="28"/>
        </w:rPr>
        <w:lastRenderedPageBreak/>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 приостановлена;</w:t>
      </w:r>
    </w:p>
    <w:p w:rsidR="00C878E0" w:rsidRDefault="00C878E0" w:rsidP="00801821">
      <w:pPr>
        <w:pStyle w:val="afb"/>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C878E0" w:rsidRDefault="00C878E0" w:rsidP="00801821">
      <w:pPr>
        <w:pStyle w:val="afb"/>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C878E0" w:rsidP="00801821">
      <w:pPr>
        <w:pStyle w:val="afb"/>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C878E0" w:rsidP="00801821">
      <w:pPr>
        <w:pStyle w:val="afb"/>
        <w:widowControl w:val="0"/>
        <w:numPr>
          <w:ilvl w:val="0"/>
          <w:numId w:val="24"/>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40"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C878E0" w:rsidRPr="00D90120" w:rsidRDefault="00C878E0" w:rsidP="00801821">
      <w:pPr>
        <w:pStyle w:val="afb"/>
        <w:widowControl w:val="0"/>
        <w:numPr>
          <w:ilvl w:val="0"/>
          <w:numId w:val="24"/>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C878E0" w:rsidP="00801821">
      <w:pPr>
        <w:pStyle w:val="afb"/>
        <w:widowControl w:val="0"/>
        <w:numPr>
          <w:ilvl w:val="0"/>
          <w:numId w:val="24"/>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C878E0" w:rsidP="00801821">
      <w:pPr>
        <w:pStyle w:val="afb"/>
        <w:widowControl w:val="0"/>
        <w:numPr>
          <w:ilvl w:val="0"/>
          <w:numId w:val="24"/>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roofErr w:type="gramEnd"/>
    </w:p>
    <w:p w:rsidR="00C878E0" w:rsidRPr="00D90120" w:rsidRDefault="00C878E0" w:rsidP="00801821">
      <w:pPr>
        <w:pStyle w:val="afb"/>
        <w:widowControl w:val="0"/>
        <w:numPr>
          <w:ilvl w:val="0"/>
          <w:numId w:val="24"/>
        </w:numPr>
        <w:ind w:left="0" w:firstLine="403"/>
        <w:jc w:val="both"/>
        <w:rPr>
          <w:szCs w:val="28"/>
        </w:rPr>
      </w:pPr>
      <w:proofErr w:type="gramStart"/>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C878E0" w:rsidRPr="00002090" w:rsidRDefault="00C878E0"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C878E0" w:rsidP="00801821">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C878E0" w:rsidP="00801821">
      <w:pPr>
        <w:numPr>
          <w:ilvl w:val="0"/>
          <w:numId w:val="7"/>
        </w:numPr>
        <w:tabs>
          <w:tab w:val="left" w:pos="1418"/>
        </w:tabs>
        <w:ind w:left="0" w:firstLine="709"/>
        <w:jc w:val="both"/>
        <w:rPr>
          <w:sz w:val="28"/>
          <w:szCs w:val="20"/>
        </w:rPr>
      </w:pPr>
      <w:bookmarkStart w:id="24" w:name="_Hlk133489974"/>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C878E0" w:rsidRDefault="00C878E0" w:rsidP="00C57267">
      <w:pPr>
        <w:ind w:firstLine="709"/>
        <w:jc w:val="both"/>
        <w:rPr>
          <w:sz w:val="28"/>
          <w:szCs w:val="20"/>
        </w:rPr>
      </w:pPr>
      <w:bookmarkStart w:id="25" w:name="_Hlk133488366"/>
      <w:r>
        <w:rPr>
          <w:sz w:val="28"/>
          <w:szCs w:val="20"/>
        </w:rPr>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w:t>
      </w:r>
      <w:proofErr w:type="spellStart"/>
      <w:r>
        <w:rPr>
          <w:sz w:val="28"/>
          <w:szCs w:val="20"/>
        </w:rPr>
        <w:t>ТрансКонтейнер</w:t>
      </w:r>
      <w:proofErr w:type="spellEnd"/>
      <w:r>
        <w:rPr>
          <w:sz w:val="28"/>
          <w:szCs w:val="20"/>
        </w:rPr>
        <w:t>» вправе отказаться от заключения договора.</w:t>
      </w:r>
      <w:bookmarkEnd w:id="25"/>
    </w:p>
    <w:bookmarkEnd w:id="24"/>
    <w:p w:rsidR="00C878E0" w:rsidRDefault="00C878E0" w:rsidP="00801821">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C878E0" w:rsidRDefault="00C878E0" w:rsidP="00801821">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C878E0" w:rsidP="00801821">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C878E0" w:rsidP="00C878E0">
      <w:pPr>
        <w:pStyle w:val="af8"/>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C878E0" w:rsidP="00C878E0">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C878E0" w:rsidP="00C878E0">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Pr="00D27A82" w:rsidRDefault="000954FB" w:rsidP="000954FB">
      <w:pPr>
        <w:pStyle w:val="1a"/>
        <w:ind w:firstLine="708"/>
      </w:pPr>
    </w:p>
    <w:p w:rsidR="000954FB" w:rsidRDefault="000954FB" w:rsidP="00305BD2">
      <w:pPr>
        <w:pStyle w:val="af8"/>
        <w:ind w:firstLine="553"/>
        <w:rPr>
          <w:sz w:val="28"/>
          <w:szCs w:val="28"/>
        </w:rPr>
      </w:pPr>
    </w:p>
    <w:p w:rsidR="000954FB" w:rsidRPr="007415F9" w:rsidRDefault="000954FB" w:rsidP="00305BD2">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 полностью)</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811B50" w:rsidRDefault="00034E55">
      <w:pPr>
        <w:pStyle w:val="1a"/>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8"/>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8"/>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8"/>
        <w:jc w:val="center"/>
        <w:rPr>
          <w:sz w:val="28"/>
          <w:szCs w:val="28"/>
        </w:rPr>
      </w:pPr>
    </w:p>
    <w:p w:rsidR="00110975" w:rsidRDefault="00110975" w:rsidP="00110975">
      <w:pPr>
        <w:pStyle w:val="af8"/>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110975" w:rsidP="00110975">
      <w:pPr>
        <w:pStyle w:val="af8"/>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8"/>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110975" w:rsidRDefault="00110975" w:rsidP="00110975">
      <w:pPr>
        <w:pStyle w:val="af8"/>
        <w:ind w:firstLine="698"/>
        <w:rPr>
          <w:sz w:val="28"/>
          <w:szCs w:val="28"/>
        </w:rPr>
      </w:pPr>
      <w:r>
        <w:rPr>
          <w:sz w:val="28"/>
          <w:szCs w:val="28"/>
        </w:rPr>
        <w:t>Адрес сайта компании: ______________________________________</w:t>
      </w:r>
    </w:p>
    <w:p w:rsidR="00110975" w:rsidRDefault="00110975" w:rsidP="00110975">
      <w:pPr>
        <w:pStyle w:val="af8"/>
        <w:ind w:firstLine="0"/>
        <w:rPr>
          <w:sz w:val="20"/>
          <w:szCs w:val="20"/>
        </w:rPr>
      </w:pPr>
    </w:p>
    <w:p w:rsidR="00110975" w:rsidRPr="004A39BB" w:rsidRDefault="00110975" w:rsidP="00110975">
      <w:pPr>
        <w:pStyle w:val="af8"/>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8"/>
        <w:ind w:firstLine="696"/>
        <w:rPr>
          <w:sz w:val="28"/>
          <w:szCs w:val="28"/>
        </w:rPr>
      </w:pPr>
      <w:r>
        <w:rPr>
          <w:sz w:val="28"/>
          <w:szCs w:val="28"/>
        </w:rPr>
        <w:t>Номер налогоплательщика (идентификационный) _________________</w:t>
      </w:r>
    </w:p>
    <w:p w:rsidR="00110975" w:rsidRDefault="00110975" w:rsidP="00110975">
      <w:pPr>
        <w:pStyle w:val="af8"/>
        <w:ind w:firstLine="696"/>
        <w:rPr>
          <w:sz w:val="28"/>
          <w:szCs w:val="28"/>
        </w:rPr>
      </w:pPr>
      <w:r>
        <w:rPr>
          <w:sz w:val="28"/>
          <w:szCs w:val="28"/>
        </w:rPr>
        <w:t>Юридический адрес ________________________________________</w:t>
      </w:r>
    </w:p>
    <w:p w:rsidR="00110975" w:rsidRDefault="00110975" w:rsidP="00110975">
      <w:pPr>
        <w:pStyle w:val="af8"/>
        <w:ind w:firstLine="696"/>
        <w:rPr>
          <w:sz w:val="28"/>
          <w:szCs w:val="28"/>
        </w:rPr>
      </w:pPr>
      <w:r>
        <w:rPr>
          <w:sz w:val="28"/>
          <w:szCs w:val="28"/>
        </w:rPr>
        <w:t>Почтовый адрес ___________________________________________</w:t>
      </w:r>
    </w:p>
    <w:p w:rsidR="00110975" w:rsidRDefault="00110975" w:rsidP="00110975">
      <w:pPr>
        <w:pStyle w:val="af8"/>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8"/>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8"/>
        <w:ind w:firstLine="698"/>
        <w:rPr>
          <w:sz w:val="28"/>
          <w:szCs w:val="28"/>
        </w:rPr>
      </w:pPr>
      <w:r>
        <w:rPr>
          <w:sz w:val="28"/>
          <w:szCs w:val="28"/>
        </w:rPr>
        <w:t>Адрес электронной почты __________________@_______________</w:t>
      </w:r>
    </w:p>
    <w:p w:rsidR="00110975" w:rsidRDefault="00110975" w:rsidP="00110975">
      <w:pPr>
        <w:pStyle w:val="af8"/>
        <w:ind w:firstLine="698"/>
        <w:rPr>
          <w:sz w:val="28"/>
          <w:szCs w:val="28"/>
        </w:rPr>
      </w:pPr>
      <w:r>
        <w:rPr>
          <w:sz w:val="28"/>
          <w:szCs w:val="28"/>
        </w:rPr>
        <w:t>Зарегистрированный адрес офиса _____________________________</w:t>
      </w:r>
    </w:p>
    <w:p w:rsidR="00B07F62" w:rsidRDefault="00B07F62" w:rsidP="00B07F62">
      <w:pPr>
        <w:pStyle w:val="af8"/>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8"/>
        <w:tabs>
          <w:tab w:val="left" w:pos="1080"/>
        </w:tabs>
        <w:ind w:firstLine="0"/>
        <w:rPr>
          <w:sz w:val="28"/>
          <w:szCs w:val="28"/>
        </w:rPr>
      </w:pPr>
      <w:r>
        <w:rPr>
          <w:sz w:val="28"/>
          <w:szCs w:val="28"/>
        </w:rPr>
        <w:t>2. Руководитель_____________________</w:t>
      </w:r>
    </w:p>
    <w:p w:rsidR="00110975" w:rsidRDefault="00110975" w:rsidP="00110975">
      <w:pPr>
        <w:pStyle w:val="af8"/>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8"/>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8"/>
        <w:rPr>
          <w:rFonts w:eastAsia="Times New Roman"/>
          <w:spacing w:val="-13"/>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8"/>
        <w:ind w:firstLine="0"/>
        <w:jc w:val="left"/>
        <w:rPr>
          <w:b/>
          <w:sz w:val="28"/>
          <w:szCs w:val="28"/>
        </w:rPr>
      </w:pPr>
    </w:p>
    <w:p w:rsidR="00110975" w:rsidRDefault="00110975" w:rsidP="00110975">
      <w:pPr>
        <w:pStyle w:val="af8"/>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8"/>
        <w:jc w:val="center"/>
        <w:rPr>
          <w:b/>
          <w:sz w:val="28"/>
          <w:szCs w:val="28"/>
        </w:rPr>
      </w:pPr>
    </w:p>
    <w:p w:rsidR="00110975" w:rsidRPr="000802B7" w:rsidRDefault="00110975" w:rsidP="00110975">
      <w:pPr>
        <w:pStyle w:val="af8"/>
        <w:jc w:val="center"/>
        <w:rPr>
          <w:b/>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8"/>
        <w:ind w:left="709"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8"/>
        <w:ind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8"/>
        <w:ind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8"/>
        <w:ind w:left="709"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8"/>
        <w:ind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8"/>
        <w:ind w:firstLine="0"/>
        <w:jc w:val="left"/>
        <w:rPr>
          <w:sz w:val="28"/>
          <w:szCs w:val="28"/>
        </w:rPr>
      </w:pPr>
    </w:p>
    <w:p w:rsidR="00110975" w:rsidRDefault="00110975" w:rsidP="00801821">
      <w:pPr>
        <w:pStyle w:val="af8"/>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42EF8" w:rsidRDefault="00142EF8" w:rsidP="00801821">
      <w:pPr>
        <w:pStyle w:val="af8"/>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6"/>
        <w:rPr>
          <w:sz w:val="28"/>
          <w:szCs w:val="28"/>
        </w:rPr>
      </w:pPr>
    </w:p>
    <w:p w:rsidR="00110975" w:rsidRPr="00CF5FBB" w:rsidRDefault="00110975" w:rsidP="00CF5FBB">
      <w:pPr>
        <w:rPr>
          <w:sz w:val="28"/>
          <w:szCs w:val="28"/>
        </w:rPr>
      </w:pPr>
    </w:p>
    <w:p w:rsidR="00110975" w:rsidRDefault="00110975" w:rsidP="00110975">
      <w:pPr>
        <w:pStyle w:val="af8"/>
        <w:ind w:left="709" w:firstLine="0"/>
        <w:jc w:val="left"/>
        <w:rPr>
          <w:sz w:val="28"/>
          <w:szCs w:val="28"/>
        </w:rPr>
      </w:pPr>
    </w:p>
    <w:p w:rsidR="000519F8" w:rsidRPr="007415F9" w:rsidRDefault="000519F8" w:rsidP="000519F8">
      <w:pPr>
        <w:pStyle w:val="af8"/>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 полностью)</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811B50" w:rsidRDefault="00034E55">
      <w:pPr>
        <w:pStyle w:val="1a"/>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811B50" w:rsidRPr="00405A9C" w:rsidRDefault="00811B50" w:rsidP="00034E55">
      <w:pPr>
        <w:pStyle w:val="af8"/>
        <w:widowControl w:val="0"/>
        <w:shd w:val="clear" w:color="auto" w:fill="FFFFFF" w:themeFill="background1"/>
        <w:ind w:firstLine="0"/>
        <w:jc w:val="left"/>
        <w:rPr>
          <w:rFonts w:eastAsia="Times New Roman"/>
          <w:sz w:val="28"/>
          <w:szCs w:val="28"/>
        </w:rPr>
      </w:pPr>
    </w:p>
    <w:p w:rsidR="00811B50" w:rsidRPr="00405A9C" w:rsidRDefault="00811B50" w:rsidP="00034E55">
      <w:pPr>
        <w:pStyle w:val="43"/>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spacing w:after="120"/>
        <w:jc w:val="center"/>
        <w:rPr>
          <w:b/>
          <w:sz w:val="28"/>
          <w:szCs w:val="28"/>
        </w:rPr>
      </w:pPr>
      <w:r>
        <w:rPr>
          <w:b/>
          <w:sz w:val="28"/>
          <w:szCs w:val="28"/>
        </w:rPr>
        <w:t>Финансово-коммерческое предложение</w:t>
      </w:r>
    </w:p>
    <w:p w:rsidR="00811B50" w:rsidRPr="00405A9C" w:rsidRDefault="00811B50" w:rsidP="00034E55">
      <w:pPr>
        <w:pStyle w:val="43"/>
        <w:widowControl w:val="0"/>
        <w:shd w:val="clear" w:color="auto" w:fill="FFFFFF" w:themeFill="background1"/>
        <w:spacing w:after="160" w:line="259" w:lineRule="auto"/>
        <w:rPr>
          <w:sz w:val="28"/>
          <w:szCs w:val="28"/>
        </w:rPr>
      </w:pPr>
      <w:r>
        <w:rPr>
          <w:sz w:val="28"/>
          <w:szCs w:val="28"/>
        </w:rPr>
        <w:t xml:space="preserve"> «____» ___________ 20___ г.</w:t>
      </w:r>
    </w:p>
    <w:p w:rsidR="00811B50" w:rsidRPr="00405A9C" w:rsidRDefault="00811B50" w:rsidP="00034E55">
      <w:pPr>
        <w:pStyle w:val="43"/>
        <w:widowControl w:val="0"/>
        <w:shd w:val="clear" w:color="auto" w:fill="FFFFFF" w:themeFill="background1"/>
        <w:spacing w:after="160" w:line="259" w:lineRule="auto"/>
        <w:rPr>
          <w:sz w:val="28"/>
          <w:szCs w:val="28"/>
        </w:rPr>
      </w:pPr>
      <w:r>
        <w:rPr>
          <w:sz w:val="28"/>
          <w:szCs w:val="28"/>
        </w:rPr>
        <w:t xml:space="preserve">Открытый конкурс № </w:t>
      </w:r>
      <w:proofErr w:type="spellStart"/>
      <w:r>
        <w:rPr>
          <w:sz w:val="28"/>
          <w:szCs w:val="28"/>
        </w:rPr>
        <w:t>ОК</w:t>
      </w:r>
      <w:proofErr w:type="gramStart"/>
      <w:r>
        <w:rPr>
          <w:sz w:val="28"/>
          <w:szCs w:val="28"/>
        </w:rPr>
        <w:t>э-</w:t>
      </w:r>
      <w:proofErr w:type="gramEnd"/>
      <w:r>
        <w:rPr>
          <w:sz w:val="28"/>
          <w:szCs w:val="28"/>
        </w:rPr>
        <w:t>_____-_____</w:t>
      </w:r>
      <w:proofErr w:type="spellEnd"/>
      <w:r>
        <w:rPr>
          <w:sz w:val="28"/>
          <w:szCs w:val="28"/>
        </w:rPr>
        <w:t>-_____ (далее – Открытый конкурс)</w:t>
      </w:r>
    </w:p>
    <w:p w:rsidR="00811B50" w:rsidRPr="00405A9C" w:rsidRDefault="00811B50" w:rsidP="00034E55">
      <w:pPr>
        <w:pStyle w:val="43"/>
        <w:widowControl w:val="0"/>
        <w:shd w:val="clear" w:color="auto" w:fill="FFFFFF" w:themeFill="background1"/>
        <w:spacing w:line="259" w:lineRule="auto"/>
        <w:jc w:val="both"/>
        <w:rPr>
          <w:sz w:val="28"/>
          <w:szCs w:val="28"/>
        </w:rPr>
      </w:pPr>
      <w:r>
        <w:rPr>
          <w:sz w:val="28"/>
          <w:szCs w:val="28"/>
        </w:rPr>
        <w:t xml:space="preserve">(лот № _______) </w:t>
      </w:r>
      <w:r>
        <w:rPr>
          <w:i/>
          <w:sz w:val="22"/>
          <w:szCs w:val="22"/>
        </w:rPr>
        <w:t>(указывается при необходимости)</w:t>
      </w:r>
    </w:p>
    <w:p w:rsidR="00811B50" w:rsidRPr="00405A9C" w:rsidRDefault="00811B50" w:rsidP="00034E55">
      <w:pPr>
        <w:pStyle w:val="43"/>
        <w:widowControl w:val="0"/>
        <w:shd w:val="clear" w:color="auto" w:fill="FFFFFF" w:themeFill="background1"/>
        <w:spacing w:line="259" w:lineRule="auto"/>
        <w:rPr>
          <w:sz w:val="28"/>
          <w:szCs w:val="28"/>
        </w:rPr>
      </w:pPr>
      <w:r>
        <w:rPr>
          <w:sz w:val="28"/>
          <w:szCs w:val="28"/>
        </w:rPr>
        <w:t>___________________________________________________________________</w:t>
      </w:r>
    </w:p>
    <w:p w:rsidR="00811B50" w:rsidRPr="00405A9C" w:rsidRDefault="00811B50" w:rsidP="00034E55">
      <w:pPr>
        <w:pStyle w:val="43"/>
        <w:widowControl w:val="0"/>
        <w:shd w:val="clear" w:color="auto" w:fill="FFFFFF" w:themeFill="background1"/>
        <w:spacing w:after="160" w:line="259" w:lineRule="auto"/>
        <w:ind w:firstLine="3"/>
        <w:rPr>
          <w:i/>
          <w:sz w:val="22"/>
          <w:szCs w:val="22"/>
        </w:rPr>
      </w:pPr>
      <w:r>
        <w:rPr>
          <w:i/>
          <w:sz w:val="22"/>
          <w:szCs w:val="22"/>
        </w:rPr>
        <w:t>(полное наименование претендента)</w:t>
      </w:r>
    </w:p>
    <w:tbl>
      <w:tblPr>
        <w:tblW w:w="9781" w:type="dxa"/>
        <w:tblInd w:w="-147" w:type="dxa"/>
        <w:tblLayout w:type="fixed"/>
        <w:tblLook w:val="0000"/>
      </w:tblPr>
      <w:tblGrid>
        <w:gridCol w:w="426"/>
        <w:gridCol w:w="5925"/>
        <w:gridCol w:w="3430"/>
      </w:tblGrid>
      <w:tr w:rsidR="00811B50" w:rsidRPr="00405A9C" w:rsidTr="00034E55">
        <w:trPr>
          <w:trHeight w:val="1064"/>
        </w:trPr>
        <w:tc>
          <w:tcPr>
            <w:tcW w:w="426" w:type="dxa"/>
            <w:tcBorders>
              <w:top w:val="single" w:sz="4" w:space="0" w:color="000000"/>
              <w:left w:val="single" w:sz="4" w:space="0" w:color="000000"/>
              <w:bottom w:val="single" w:sz="4" w:space="0" w:color="000000"/>
              <w:right w:val="single" w:sz="4" w:space="0" w:color="000000"/>
            </w:tcBorders>
            <w:noWrap/>
            <w:vAlign w:val="center"/>
          </w:tcPr>
          <w:p w:rsidR="00811B50" w:rsidRPr="00405A9C" w:rsidRDefault="00811B50" w:rsidP="00034E55">
            <w:pPr>
              <w:pStyle w:val="43"/>
              <w:widowControl w:val="0"/>
              <w:shd w:val="clear" w:color="auto" w:fill="FFFFFF" w:themeFill="background1"/>
              <w:jc w:val="center"/>
            </w:pPr>
            <w:r>
              <w:t xml:space="preserve">№ </w:t>
            </w:r>
            <w:proofErr w:type="spellStart"/>
            <w:proofErr w:type="gramStart"/>
            <w:r>
              <w:t>п</w:t>
            </w:r>
            <w:proofErr w:type="spellEnd"/>
            <w:proofErr w:type="gramEnd"/>
            <w:r>
              <w:t>/</w:t>
            </w:r>
            <w:proofErr w:type="spellStart"/>
            <w:r>
              <w:t>п</w:t>
            </w:r>
            <w:proofErr w:type="spellEnd"/>
          </w:p>
          <w:p w:rsidR="00811B50" w:rsidRPr="00405A9C" w:rsidRDefault="00811B50" w:rsidP="00034E55">
            <w:pPr>
              <w:pStyle w:val="43"/>
              <w:widowControl w:val="0"/>
              <w:shd w:val="clear" w:color="auto" w:fill="FFFFFF" w:themeFill="background1"/>
              <w:jc w:val="center"/>
            </w:pPr>
          </w:p>
        </w:tc>
        <w:tc>
          <w:tcPr>
            <w:tcW w:w="5925" w:type="dxa"/>
            <w:tcBorders>
              <w:top w:val="single" w:sz="4" w:space="0" w:color="000000"/>
              <w:left w:val="single" w:sz="4" w:space="0" w:color="000000"/>
              <w:bottom w:val="single" w:sz="4" w:space="0" w:color="000000"/>
              <w:right w:val="single" w:sz="4" w:space="0" w:color="000000"/>
            </w:tcBorders>
            <w:noWrap/>
            <w:vAlign w:val="center"/>
          </w:tcPr>
          <w:p w:rsidR="00811B50" w:rsidRPr="00405A9C" w:rsidRDefault="00811B50" w:rsidP="00034E55">
            <w:pPr>
              <w:pStyle w:val="43"/>
              <w:widowControl w:val="0"/>
              <w:shd w:val="clear" w:color="auto" w:fill="FFFFFF" w:themeFill="background1"/>
              <w:jc w:val="center"/>
            </w:pPr>
            <w:r>
              <w:t>Наименование работ</w:t>
            </w:r>
          </w:p>
        </w:tc>
        <w:tc>
          <w:tcPr>
            <w:tcW w:w="3430" w:type="dxa"/>
            <w:tcBorders>
              <w:top w:val="single" w:sz="4" w:space="0" w:color="000000"/>
              <w:left w:val="single" w:sz="4" w:space="0" w:color="000000"/>
              <w:bottom w:val="single" w:sz="4" w:space="0" w:color="000000"/>
              <w:right w:val="single" w:sz="4" w:space="0" w:color="000000"/>
            </w:tcBorders>
            <w:noWrap/>
            <w:vAlign w:val="center"/>
          </w:tcPr>
          <w:p w:rsidR="00811B50" w:rsidRDefault="00811B50" w:rsidP="00034E55">
            <w:pPr>
              <w:pStyle w:val="43"/>
              <w:widowControl w:val="0"/>
              <w:shd w:val="clear" w:color="auto" w:fill="FFFFFF" w:themeFill="background1"/>
              <w:jc w:val="center"/>
            </w:pPr>
            <w:r>
              <w:t xml:space="preserve">Цена работ в руб., </w:t>
            </w:r>
          </w:p>
          <w:p w:rsidR="00811B50" w:rsidRPr="00405A9C" w:rsidRDefault="00811B50" w:rsidP="00034E55">
            <w:pPr>
              <w:pStyle w:val="43"/>
              <w:widowControl w:val="0"/>
              <w:shd w:val="clear" w:color="auto" w:fill="FFFFFF" w:themeFill="background1"/>
              <w:jc w:val="center"/>
            </w:pPr>
            <w:r>
              <w:t>без учета НДС</w:t>
            </w:r>
          </w:p>
        </w:tc>
      </w:tr>
      <w:tr w:rsidR="00811B50" w:rsidRPr="00405A9C" w:rsidTr="00034E55">
        <w:trPr>
          <w:trHeight w:val="142"/>
        </w:trPr>
        <w:tc>
          <w:tcPr>
            <w:tcW w:w="426" w:type="dxa"/>
            <w:tcBorders>
              <w:top w:val="none" w:sz="4" w:space="0" w:color="000000"/>
              <w:left w:val="single" w:sz="4" w:space="0" w:color="000000"/>
              <w:bottom w:val="single" w:sz="4" w:space="0" w:color="auto"/>
              <w:right w:val="single" w:sz="4" w:space="0" w:color="000000"/>
            </w:tcBorders>
            <w:noWrap/>
            <w:vAlign w:val="center"/>
          </w:tcPr>
          <w:p w:rsidR="00811B50" w:rsidRPr="00405A9C" w:rsidRDefault="00811B50" w:rsidP="00034E55">
            <w:pPr>
              <w:pStyle w:val="43"/>
              <w:widowControl w:val="0"/>
              <w:shd w:val="clear" w:color="auto" w:fill="FFFFFF" w:themeFill="background1"/>
              <w:jc w:val="center"/>
            </w:pPr>
            <w:r>
              <w:t>1</w:t>
            </w:r>
          </w:p>
        </w:tc>
        <w:tc>
          <w:tcPr>
            <w:tcW w:w="5925" w:type="dxa"/>
            <w:tcBorders>
              <w:top w:val="none" w:sz="4" w:space="0" w:color="000000"/>
              <w:left w:val="none" w:sz="4" w:space="0" w:color="000000"/>
              <w:bottom w:val="single" w:sz="4" w:space="0" w:color="auto"/>
              <w:right w:val="single" w:sz="4" w:space="0" w:color="000000"/>
            </w:tcBorders>
            <w:noWrap/>
            <w:vAlign w:val="center"/>
          </w:tcPr>
          <w:p w:rsidR="00811B50" w:rsidRPr="00405A9C" w:rsidRDefault="00811B50" w:rsidP="00034E55">
            <w:pPr>
              <w:pStyle w:val="43"/>
              <w:widowControl w:val="0"/>
              <w:shd w:val="clear" w:color="auto" w:fill="FFFFFF" w:themeFill="background1"/>
              <w:jc w:val="center"/>
            </w:pPr>
            <w:r>
              <w:t>2</w:t>
            </w:r>
          </w:p>
        </w:tc>
        <w:tc>
          <w:tcPr>
            <w:tcW w:w="3430" w:type="dxa"/>
            <w:tcBorders>
              <w:top w:val="single" w:sz="4" w:space="0" w:color="000000"/>
              <w:left w:val="single" w:sz="4" w:space="0" w:color="000000"/>
              <w:bottom w:val="single" w:sz="4" w:space="0" w:color="auto"/>
              <w:right w:val="single" w:sz="4" w:space="0" w:color="000000"/>
            </w:tcBorders>
            <w:noWrap/>
            <w:vAlign w:val="center"/>
          </w:tcPr>
          <w:p w:rsidR="00811B50" w:rsidRPr="00405A9C" w:rsidRDefault="00811B50" w:rsidP="00034E55">
            <w:pPr>
              <w:pStyle w:val="43"/>
              <w:widowControl w:val="0"/>
              <w:shd w:val="clear" w:color="auto" w:fill="FFFFFF" w:themeFill="background1"/>
              <w:jc w:val="center"/>
            </w:pPr>
            <w:r>
              <w:t>3</w:t>
            </w:r>
          </w:p>
        </w:tc>
      </w:tr>
      <w:tr w:rsidR="00811B50" w:rsidRPr="00405A9C" w:rsidTr="00034E55">
        <w:trPr>
          <w:trHeight w:val="649"/>
        </w:trPr>
        <w:tc>
          <w:tcPr>
            <w:tcW w:w="9781" w:type="dxa"/>
            <w:gridSpan w:val="3"/>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r>
              <w:t>Оказание услуг по уборке внутренних помещений и прилегающих территорий филиала ПАО «</w:t>
            </w:r>
            <w:proofErr w:type="spellStart"/>
            <w:r>
              <w:t>ТрансКонтейнер</w:t>
            </w:r>
            <w:proofErr w:type="spellEnd"/>
            <w:r>
              <w:t>» на Красноярской железной дороге.</w:t>
            </w:r>
          </w:p>
        </w:tc>
      </w:tr>
      <w:tr w:rsidR="00811B50" w:rsidRPr="00405A9C" w:rsidTr="00034E55">
        <w:trPr>
          <w:trHeight w:val="695"/>
        </w:trPr>
        <w:tc>
          <w:tcPr>
            <w:tcW w:w="426"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r>
              <w:t>1</w:t>
            </w:r>
          </w:p>
        </w:tc>
        <w:tc>
          <w:tcPr>
            <w:tcW w:w="5925" w:type="dxa"/>
            <w:tcBorders>
              <w:top w:val="single" w:sz="4" w:space="0" w:color="auto"/>
              <w:left w:val="single" w:sz="4" w:space="0" w:color="auto"/>
              <w:bottom w:val="single" w:sz="4" w:space="0" w:color="auto"/>
              <w:right w:val="single" w:sz="4" w:space="0" w:color="auto"/>
            </w:tcBorders>
            <w:noWrap/>
            <w:vAlign w:val="center"/>
          </w:tcPr>
          <w:p w:rsidR="00811B50" w:rsidRPr="00293A6C" w:rsidRDefault="00811B50" w:rsidP="00034E55">
            <w:pPr>
              <w:jc w:val="center"/>
              <w:rPr>
                <w:sz w:val="22"/>
                <w:szCs w:val="22"/>
              </w:rPr>
            </w:pPr>
            <w:r>
              <w:rPr>
                <w:sz w:val="22"/>
                <w:szCs w:val="22"/>
              </w:rPr>
              <w:t xml:space="preserve">Аппарат управления </w:t>
            </w:r>
            <w:r>
              <w:rPr>
                <w:i/>
                <w:sz w:val="22"/>
                <w:szCs w:val="22"/>
              </w:rPr>
              <w:t>(о</w:t>
            </w:r>
            <w:r>
              <w:rPr>
                <w:rFonts w:eastAsia="MS Mincho"/>
                <w:i/>
                <w:sz w:val="22"/>
                <w:szCs w:val="22"/>
              </w:rPr>
              <w:t>фисные помещения)</w:t>
            </w:r>
            <w:r>
              <w:rPr>
                <w:i/>
                <w:sz w:val="22"/>
                <w:szCs w:val="22"/>
              </w:rPr>
              <w:t xml:space="preserve">, </w:t>
            </w:r>
            <w:r>
              <w:rPr>
                <w:sz w:val="22"/>
                <w:szCs w:val="22"/>
              </w:rPr>
              <w:t>Красноярск, ул</w:t>
            </w:r>
            <w:proofErr w:type="gramStart"/>
            <w:r>
              <w:rPr>
                <w:sz w:val="22"/>
                <w:szCs w:val="22"/>
              </w:rPr>
              <w:t>.Д</w:t>
            </w:r>
            <w:proofErr w:type="gramEnd"/>
            <w:r>
              <w:rPr>
                <w:sz w:val="22"/>
                <w:szCs w:val="22"/>
              </w:rPr>
              <w:t xml:space="preserve">еповская,15 </w:t>
            </w:r>
            <w:r>
              <w:rPr>
                <w:i/>
                <w:sz w:val="22"/>
                <w:szCs w:val="22"/>
              </w:rPr>
              <w:t>(</w:t>
            </w:r>
            <w:r>
              <w:rPr>
                <w:rFonts w:eastAsia="MS Mincho"/>
                <w:i/>
              </w:rPr>
              <w:t>1154,40</w:t>
            </w:r>
            <w:r>
              <w:rPr>
                <w:rFonts w:eastAsia="Calibri"/>
                <w:i/>
                <w:iCs/>
              </w:rPr>
              <w:t xml:space="preserve"> </w:t>
            </w:r>
            <w:r>
              <w:rPr>
                <w:rFonts w:eastAsia="Calibri"/>
                <w:i/>
                <w:iCs/>
                <w:sz w:val="22"/>
                <w:szCs w:val="22"/>
              </w:rPr>
              <w:t>м</w:t>
            </w:r>
            <w:r>
              <w:rPr>
                <w:rFonts w:eastAsia="Calibri"/>
                <w:i/>
                <w:iCs/>
                <w:sz w:val="22"/>
                <w:szCs w:val="22"/>
                <w:vertAlign w:val="superscript"/>
              </w:rPr>
              <w:t>2</w:t>
            </w:r>
            <w:r>
              <w:rPr>
                <w:i/>
                <w:sz w:val="22"/>
                <w:szCs w:val="22"/>
              </w:rPr>
              <w:t>)</w:t>
            </w:r>
          </w:p>
        </w:tc>
        <w:tc>
          <w:tcPr>
            <w:tcW w:w="3430"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p>
        </w:tc>
      </w:tr>
      <w:tr w:rsidR="00811B50" w:rsidRPr="00405A9C" w:rsidTr="00034E55">
        <w:trPr>
          <w:trHeight w:val="994"/>
        </w:trPr>
        <w:tc>
          <w:tcPr>
            <w:tcW w:w="426"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r>
              <w:t>2</w:t>
            </w:r>
          </w:p>
        </w:tc>
        <w:tc>
          <w:tcPr>
            <w:tcW w:w="5925" w:type="dxa"/>
            <w:tcBorders>
              <w:top w:val="single" w:sz="4" w:space="0" w:color="auto"/>
              <w:left w:val="single" w:sz="4" w:space="0" w:color="auto"/>
              <w:bottom w:val="single" w:sz="4" w:space="0" w:color="auto"/>
              <w:right w:val="single" w:sz="4" w:space="0" w:color="auto"/>
            </w:tcBorders>
            <w:noWrap/>
            <w:vAlign w:val="center"/>
          </w:tcPr>
          <w:p w:rsidR="00811B50" w:rsidRPr="00DA001E" w:rsidRDefault="00811B50" w:rsidP="00034E55">
            <w:pPr>
              <w:jc w:val="center"/>
              <w:rPr>
                <w:sz w:val="22"/>
                <w:szCs w:val="22"/>
              </w:rPr>
            </w:pPr>
            <w:r>
              <w:rPr>
                <w:sz w:val="22"/>
                <w:szCs w:val="22"/>
              </w:rPr>
              <w:t xml:space="preserve">Агентство на станции Красноярск-Главный </w:t>
            </w:r>
            <w:r>
              <w:rPr>
                <w:i/>
                <w:sz w:val="22"/>
                <w:szCs w:val="22"/>
              </w:rPr>
              <w:t>(производственные помещения включая арендованные),</w:t>
            </w:r>
            <w:r>
              <w:rPr>
                <w:sz w:val="22"/>
                <w:szCs w:val="22"/>
              </w:rPr>
              <w:t xml:space="preserve"> Красноярск, ул</w:t>
            </w:r>
            <w:proofErr w:type="gramStart"/>
            <w:r>
              <w:rPr>
                <w:sz w:val="22"/>
                <w:szCs w:val="22"/>
              </w:rPr>
              <w:t>.Н</w:t>
            </w:r>
            <w:proofErr w:type="gramEnd"/>
            <w:r>
              <w:rPr>
                <w:sz w:val="22"/>
                <w:szCs w:val="22"/>
              </w:rPr>
              <w:t xml:space="preserve">овая Заря, д.16  </w:t>
            </w:r>
            <w:r>
              <w:rPr>
                <w:i/>
                <w:sz w:val="22"/>
                <w:szCs w:val="22"/>
              </w:rPr>
              <w:t>(</w:t>
            </w:r>
            <w:r>
              <w:rPr>
                <w:rFonts w:eastAsia="MS Mincho"/>
                <w:i/>
              </w:rPr>
              <w:t xml:space="preserve">205,63 </w:t>
            </w:r>
            <w:r>
              <w:rPr>
                <w:rFonts w:eastAsia="MS Mincho"/>
                <w:i/>
                <w:sz w:val="22"/>
                <w:szCs w:val="22"/>
              </w:rPr>
              <w:t>м</w:t>
            </w:r>
            <w:r>
              <w:rPr>
                <w:rFonts w:eastAsia="MS Mincho"/>
                <w:i/>
                <w:sz w:val="22"/>
                <w:szCs w:val="22"/>
                <w:vertAlign w:val="superscript"/>
              </w:rPr>
              <w:t>2</w:t>
            </w:r>
            <w:r>
              <w:rPr>
                <w:i/>
                <w:sz w:val="22"/>
                <w:szCs w:val="22"/>
              </w:rPr>
              <w:t>)</w:t>
            </w:r>
          </w:p>
        </w:tc>
        <w:tc>
          <w:tcPr>
            <w:tcW w:w="3430"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p>
        </w:tc>
      </w:tr>
      <w:tr w:rsidR="00811B50" w:rsidRPr="00405A9C" w:rsidTr="00034E55">
        <w:trPr>
          <w:trHeight w:val="839"/>
        </w:trPr>
        <w:tc>
          <w:tcPr>
            <w:tcW w:w="426"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r>
              <w:t>3</w:t>
            </w:r>
          </w:p>
        </w:tc>
        <w:tc>
          <w:tcPr>
            <w:tcW w:w="5925" w:type="dxa"/>
            <w:tcBorders>
              <w:top w:val="single" w:sz="4" w:space="0" w:color="auto"/>
              <w:left w:val="single" w:sz="4" w:space="0" w:color="auto"/>
              <w:bottom w:val="single" w:sz="4" w:space="0" w:color="auto"/>
              <w:right w:val="single" w:sz="4" w:space="0" w:color="auto"/>
            </w:tcBorders>
            <w:noWrap/>
            <w:vAlign w:val="center"/>
          </w:tcPr>
          <w:p w:rsidR="00811B50" w:rsidRPr="005A388F" w:rsidRDefault="00811B50" w:rsidP="00034E55">
            <w:pPr>
              <w:jc w:val="center"/>
              <w:rPr>
                <w:rFonts w:eastAsia="MS Mincho"/>
                <w:sz w:val="22"/>
                <w:szCs w:val="22"/>
                <w:vertAlign w:val="superscript"/>
              </w:rPr>
            </w:pPr>
            <w:r>
              <w:rPr>
                <w:sz w:val="22"/>
                <w:szCs w:val="22"/>
              </w:rPr>
              <w:t xml:space="preserve">Контейнерный терминал </w:t>
            </w:r>
            <w:proofErr w:type="spellStart"/>
            <w:r>
              <w:rPr>
                <w:sz w:val="22"/>
                <w:szCs w:val="22"/>
              </w:rPr>
              <w:t>Базаиха</w:t>
            </w:r>
            <w:proofErr w:type="spellEnd"/>
            <w:r>
              <w:rPr>
                <w:sz w:val="22"/>
                <w:szCs w:val="22"/>
              </w:rPr>
              <w:t xml:space="preserve"> </w:t>
            </w:r>
            <w:r>
              <w:rPr>
                <w:i/>
                <w:sz w:val="22"/>
                <w:szCs w:val="22"/>
              </w:rPr>
              <w:t>(производственные помещения включая арендованные),</w:t>
            </w:r>
            <w:r>
              <w:rPr>
                <w:sz w:val="22"/>
                <w:szCs w:val="22"/>
              </w:rPr>
              <w:t xml:space="preserve"> Красноярск, ул</w:t>
            </w:r>
            <w:proofErr w:type="gramStart"/>
            <w:r>
              <w:rPr>
                <w:sz w:val="22"/>
                <w:szCs w:val="22"/>
              </w:rPr>
              <w:t>.Р</w:t>
            </w:r>
            <w:proofErr w:type="gramEnd"/>
            <w:r>
              <w:rPr>
                <w:sz w:val="22"/>
                <w:szCs w:val="22"/>
              </w:rPr>
              <w:t xml:space="preserve">язанская, д.12 </w:t>
            </w:r>
            <w:r>
              <w:rPr>
                <w:i/>
              </w:rPr>
              <w:t>(</w:t>
            </w:r>
            <w:r>
              <w:rPr>
                <w:rFonts w:eastAsia="MS Mincho"/>
                <w:i/>
              </w:rPr>
              <w:t>2283,98 м</w:t>
            </w:r>
            <w:r>
              <w:rPr>
                <w:rFonts w:eastAsia="MS Mincho"/>
                <w:i/>
                <w:vertAlign w:val="superscript"/>
              </w:rPr>
              <w:t>2</w:t>
            </w:r>
            <w:r>
              <w:rPr>
                <w:i/>
              </w:rPr>
              <w:t>)</w:t>
            </w:r>
          </w:p>
        </w:tc>
        <w:tc>
          <w:tcPr>
            <w:tcW w:w="3430"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p>
        </w:tc>
      </w:tr>
      <w:tr w:rsidR="00811B50" w:rsidRPr="00405A9C" w:rsidTr="00034E55">
        <w:trPr>
          <w:trHeight w:val="695"/>
        </w:trPr>
        <w:tc>
          <w:tcPr>
            <w:tcW w:w="426"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r>
              <w:t>4</w:t>
            </w:r>
          </w:p>
        </w:tc>
        <w:tc>
          <w:tcPr>
            <w:tcW w:w="5925" w:type="dxa"/>
            <w:tcBorders>
              <w:top w:val="single" w:sz="4" w:space="0" w:color="auto"/>
              <w:left w:val="single" w:sz="4" w:space="0" w:color="auto"/>
              <w:bottom w:val="single" w:sz="4" w:space="0" w:color="auto"/>
              <w:right w:val="single" w:sz="4" w:space="0" w:color="auto"/>
            </w:tcBorders>
            <w:noWrap/>
            <w:vAlign w:val="center"/>
          </w:tcPr>
          <w:p w:rsidR="00811B50" w:rsidRPr="005A388F" w:rsidRDefault="00811B50" w:rsidP="00034E55">
            <w:pPr>
              <w:jc w:val="center"/>
              <w:rPr>
                <w:sz w:val="22"/>
                <w:szCs w:val="22"/>
              </w:rPr>
            </w:pPr>
            <w:r>
              <w:rPr>
                <w:sz w:val="22"/>
                <w:szCs w:val="22"/>
              </w:rPr>
              <w:t xml:space="preserve">Контейнерный терминал </w:t>
            </w:r>
            <w:proofErr w:type="spellStart"/>
            <w:r>
              <w:rPr>
                <w:sz w:val="22"/>
                <w:szCs w:val="22"/>
              </w:rPr>
              <w:t>Базаиха</w:t>
            </w:r>
            <w:proofErr w:type="spellEnd"/>
            <w:r>
              <w:rPr>
                <w:sz w:val="22"/>
                <w:szCs w:val="22"/>
              </w:rPr>
              <w:t xml:space="preserve"> </w:t>
            </w:r>
            <w:r>
              <w:rPr>
                <w:i/>
                <w:sz w:val="22"/>
                <w:szCs w:val="22"/>
              </w:rPr>
              <w:t>(прилегающие территории),</w:t>
            </w:r>
            <w:r>
              <w:rPr>
                <w:sz w:val="22"/>
                <w:szCs w:val="22"/>
              </w:rPr>
              <w:t xml:space="preserve"> Красноярск, ул</w:t>
            </w:r>
            <w:proofErr w:type="gramStart"/>
            <w:r>
              <w:rPr>
                <w:sz w:val="22"/>
                <w:szCs w:val="22"/>
              </w:rPr>
              <w:t>.Р</w:t>
            </w:r>
            <w:proofErr w:type="gramEnd"/>
            <w:r>
              <w:rPr>
                <w:sz w:val="22"/>
                <w:szCs w:val="22"/>
              </w:rPr>
              <w:t xml:space="preserve">язанская, 12 </w:t>
            </w:r>
            <w:r>
              <w:rPr>
                <w:i/>
                <w:sz w:val="22"/>
                <w:szCs w:val="22"/>
              </w:rPr>
              <w:t>(</w:t>
            </w:r>
            <w:r>
              <w:rPr>
                <w:rFonts w:eastAsia="Calibri"/>
                <w:i/>
                <w:iCs/>
                <w:sz w:val="22"/>
                <w:szCs w:val="22"/>
              </w:rPr>
              <w:t>3956,10 м</w:t>
            </w:r>
            <w:r>
              <w:rPr>
                <w:rFonts w:eastAsia="Calibri"/>
                <w:i/>
                <w:iCs/>
                <w:sz w:val="22"/>
                <w:szCs w:val="22"/>
                <w:vertAlign w:val="superscript"/>
              </w:rPr>
              <w:t>2</w:t>
            </w:r>
            <w:r>
              <w:rPr>
                <w:rFonts w:eastAsia="Calibri"/>
                <w:i/>
                <w:iCs/>
                <w:sz w:val="22"/>
                <w:szCs w:val="22"/>
              </w:rPr>
              <w:t>)</w:t>
            </w:r>
          </w:p>
        </w:tc>
        <w:tc>
          <w:tcPr>
            <w:tcW w:w="3430"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p>
        </w:tc>
      </w:tr>
      <w:tr w:rsidR="00811B50" w:rsidRPr="00405A9C" w:rsidTr="00034E55">
        <w:trPr>
          <w:trHeight w:val="340"/>
        </w:trPr>
        <w:tc>
          <w:tcPr>
            <w:tcW w:w="6351" w:type="dxa"/>
            <w:gridSpan w:val="2"/>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pPr>
            <w:r>
              <w:t>Итого:</w:t>
            </w:r>
          </w:p>
        </w:tc>
        <w:tc>
          <w:tcPr>
            <w:tcW w:w="3430" w:type="dxa"/>
            <w:tcBorders>
              <w:top w:val="single" w:sz="4" w:space="0" w:color="auto"/>
              <w:left w:val="single" w:sz="4" w:space="0" w:color="auto"/>
              <w:bottom w:val="single" w:sz="4" w:space="0" w:color="auto"/>
              <w:right w:val="single" w:sz="4" w:space="0" w:color="auto"/>
            </w:tcBorders>
            <w:noWrap/>
            <w:vAlign w:val="center"/>
          </w:tcPr>
          <w:p w:rsidR="00811B50" w:rsidRPr="00405A9C" w:rsidRDefault="00811B50" w:rsidP="00034E55">
            <w:pPr>
              <w:pStyle w:val="43"/>
              <w:widowControl w:val="0"/>
              <w:shd w:val="clear" w:color="auto" w:fill="FFFFFF" w:themeFill="background1"/>
              <w:jc w:val="center"/>
            </w:pPr>
          </w:p>
        </w:tc>
      </w:tr>
    </w:tbl>
    <w:p w:rsidR="00811B50" w:rsidRPr="00405A9C" w:rsidRDefault="00811B50" w:rsidP="00034E55">
      <w:pPr>
        <w:pStyle w:val="43"/>
        <w:widowControl w:val="0"/>
        <w:shd w:val="clear" w:color="auto" w:fill="FFFFFF" w:themeFill="background1"/>
        <w:ind w:firstLine="720"/>
        <w:jc w:val="both"/>
        <w:rPr>
          <w:sz w:val="28"/>
          <w:szCs w:val="28"/>
        </w:rPr>
      </w:pPr>
    </w:p>
    <w:p w:rsidR="00811B50" w:rsidRPr="00405A9C" w:rsidRDefault="00811B50" w:rsidP="00034E55">
      <w:pPr>
        <w:pStyle w:val="43"/>
        <w:widowControl w:val="0"/>
        <w:shd w:val="clear" w:color="auto" w:fill="FFFFFF" w:themeFill="background1"/>
        <w:ind w:firstLine="720"/>
        <w:jc w:val="both"/>
        <w:rPr>
          <w:sz w:val="28"/>
          <w:szCs w:val="28"/>
        </w:rPr>
      </w:pPr>
    </w:p>
    <w:p w:rsidR="00811B50" w:rsidRPr="00405A9C" w:rsidRDefault="00811B50" w:rsidP="00034E55">
      <w:pPr>
        <w:ind w:firstLine="709"/>
        <w:jc w:val="both"/>
        <w:rPr>
          <w:sz w:val="28"/>
          <w:szCs w:val="28"/>
        </w:rPr>
      </w:pPr>
      <w:r>
        <w:rPr>
          <w:sz w:val="28"/>
          <w:szCs w:val="28"/>
        </w:rPr>
        <w:t xml:space="preserve">1. Цена, указанная в настоящем финансово-коммерческом предложении по ____________ </w:t>
      </w:r>
      <w:r>
        <w:rPr>
          <w:i/>
        </w:rPr>
        <w:t>(поставке товаров, выполнению работ, оказанию услуг)</w:t>
      </w:r>
      <w:r>
        <w:rPr>
          <w:sz w:val="28"/>
          <w:szCs w:val="28"/>
        </w:rPr>
        <w:t>, учитывает стоимость всех налогов (кроме НДС)</w:t>
      </w:r>
      <w:r>
        <w:rPr>
          <w:i/>
        </w:rPr>
        <w:t xml:space="preserve">, </w:t>
      </w:r>
      <w:r>
        <w:rPr>
          <w:sz w:val="28"/>
          <w:szCs w:val="28"/>
        </w:rPr>
        <w:t xml:space="preserve">стоимости спецодежды, инвентаря, моющих средств, мусорных пакетов, оборудования, машин, механизмов и других расходных материалов, применяемых для оказания услуг расходов на уплату сборов и других обязательных платежей. </w:t>
      </w:r>
    </w:p>
    <w:p w:rsidR="00811B50" w:rsidRPr="00405A9C" w:rsidRDefault="00811B50" w:rsidP="00034E55">
      <w:pPr>
        <w:pStyle w:val="52"/>
        <w:widowControl w:val="0"/>
        <w:shd w:val="clear" w:color="auto" w:fill="FFFFFF" w:themeFill="background1"/>
        <w:tabs>
          <w:tab w:val="left" w:pos="851"/>
          <w:tab w:val="left" w:pos="1134"/>
        </w:tabs>
        <w:ind w:firstLine="720"/>
        <w:jc w:val="both"/>
        <w:rPr>
          <w:sz w:val="28"/>
          <w:szCs w:val="28"/>
        </w:rPr>
      </w:pPr>
      <w:r>
        <w:rPr>
          <w:sz w:val="28"/>
          <w:szCs w:val="28"/>
        </w:rPr>
        <w:t>Сумма НДС и условия начисления определяются в соответствии с зак</w:t>
      </w:r>
      <w:r>
        <w:rPr>
          <w:sz w:val="28"/>
          <w:szCs w:val="28"/>
        </w:rPr>
        <w:t>о</w:t>
      </w:r>
      <w:r>
        <w:rPr>
          <w:sz w:val="28"/>
          <w:szCs w:val="28"/>
        </w:rPr>
        <w:t>нодательством Российской Федерации.</w:t>
      </w:r>
    </w:p>
    <w:p w:rsidR="00811B50" w:rsidRPr="00405A9C" w:rsidRDefault="00811B50" w:rsidP="00034E55">
      <w:pPr>
        <w:pStyle w:val="52"/>
        <w:widowControl w:val="0"/>
        <w:shd w:val="clear" w:color="auto" w:fill="FFFFFF" w:themeFill="background1"/>
        <w:ind w:firstLine="720"/>
        <w:jc w:val="both"/>
        <w:rPr>
          <w:sz w:val="28"/>
          <w:szCs w:val="28"/>
        </w:rPr>
      </w:pPr>
      <w:r>
        <w:rPr>
          <w:sz w:val="28"/>
          <w:szCs w:val="28"/>
        </w:rPr>
        <w:t>2. Осуществлять электронный документооборот (далее – ЭДО) на усл</w:t>
      </w:r>
      <w:r>
        <w:rPr>
          <w:sz w:val="28"/>
          <w:szCs w:val="28"/>
        </w:rPr>
        <w:t>о</w:t>
      </w:r>
      <w:r>
        <w:rPr>
          <w:sz w:val="28"/>
          <w:szCs w:val="28"/>
        </w:rPr>
        <w:t xml:space="preserve">виях, изложенных в приложении № 4 к проекту договора (приложение № 5) к документации о закупке </w:t>
      </w:r>
      <w:r>
        <w:rPr>
          <w:b/>
          <w:sz w:val="28"/>
          <w:szCs w:val="28"/>
        </w:rPr>
        <w:t>согласны</w:t>
      </w:r>
      <w:r>
        <w:rPr>
          <w:sz w:val="28"/>
          <w:szCs w:val="28"/>
        </w:rPr>
        <w:t>.</w:t>
      </w:r>
    </w:p>
    <w:p w:rsidR="00811B50" w:rsidRPr="00405A9C" w:rsidRDefault="00811B50" w:rsidP="00034E55">
      <w:pPr>
        <w:pStyle w:val="52"/>
        <w:widowControl w:val="0"/>
        <w:shd w:val="clear" w:color="auto" w:fill="FFFFFF" w:themeFill="background1"/>
        <w:ind w:firstLine="720"/>
        <w:jc w:val="both"/>
        <w:rPr>
          <w:sz w:val="28"/>
          <w:szCs w:val="28"/>
        </w:rPr>
      </w:pPr>
      <w:r>
        <w:rPr>
          <w:sz w:val="28"/>
          <w:szCs w:val="28"/>
        </w:rPr>
        <w:t>При осуществлении ЭДО предполагается обмен следующими документ</w:t>
      </w:r>
      <w:r>
        <w:rPr>
          <w:sz w:val="28"/>
          <w:szCs w:val="28"/>
        </w:rPr>
        <w:t>а</w:t>
      </w:r>
      <w:r>
        <w:rPr>
          <w:sz w:val="28"/>
          <w:szCs w:val="28"/>
        </w:rPr>
        <w:lastRenderedPageBreak/>
        <w:t xml:space="preserve">ми </w:t>
      </w:r>
      <w:r>
        <w:rPr>
          <w:i/>
        </w:rPr>
        <w:t>(ниже удалить лишние строки)</w:t>
      </w:r>
      <w:r>
        <w:rPr>
          <w:sz w:val="28"/>
          <w:szCs w:val="28"/>
        </w:rPr>
        <w:t>:</w:t>
      </w:r>
    </w:p>
    <w:p w:rsidR="00811B50" w:rsidRPr="00405A9C" w:rsidRDefault="00811B50" w:rsidP="00034E55">
      <w:pPr>
        <w:pStyle w:val="52"/>
        <w:widowControl w:val="0"/>
        <w:shd w:val="clear" w:color="auto" w:fill="FFFFFF" w:themeFill="background1"/>
        <w:ind w:firstLine="720"/>
        <w:jc w:val="both"/>
        <w:rPr>
          <w:sz w:val="28"/>
          <w:szCs w:val="28"/>
        </w:rPr>
      </w:pPr>
      <w:r>
        <w:rPr>
          <w:sz w:val="28"/>
          <w:szCs w:val="28"/>
        </w:rPr>
        <w:t>- акт сдачи-приемки выполненных работ;</w:t>
      </w:r>
    </w:p>
    <w:p w:rsidR="00811B50" w:rsidRPr="00405A9C" w:rsidRDefault="00811B50" w:rsidP="00034E55">
      <w:pPr>
        <w:pStyle w:val="52"/>
        <w:widowControl w:val="0"/>
        <w:shd w:val="clear" w:color="auto" w:fill="FFFFFF" w:themeFill="background1"/>
        <w:ind w:firstLine="720"/>
        <w:jc w:val="both"/>
        <w:rPr>
          <w:sz w:val="28"/>
          <w:szCs w:val="28"/>
        </w:rPr>
      </w:pPr>
      <w:r>
        <w:rPr>
          <w:sz w:val="28"/>
          <w:szCs w:val="28"/>
        </w:rPr>
        <w:t>- универсальный передаточный документ (УПД);</w:t>
      </w:r>
    </w:p>
    <w:p w:rsidR="00811B50" w:rsidRPr="00405A9C" w:rsidRDefault="00811B50" w:rsidP="00034E55">
      <w:pPr>
        <w:pStyle w:val="52"/>
        <w:widowControl w:val="0"/>
        <w:shd w:val="clear" w:color="auto" w:fill="FFFFFF" w:themeFill="background1"/>
        <w:ind w:firstLine="720"/>
        <w:jc w:val="both"/>
        <w:rPr>
          <w:sz w:val="28"/>
          <w:szCs w:val="28"/>
        </w:rPr>
      </w:pPr>
      <w:r>
        <w:rPr>
          <w:sz w:val="28"/>
          <w:szCs w:val="28"/>
        </w:rPr>
        <w:t>- счет-фактура;</w:t>
      </w:r>
    </w:p>
    <w:p w:rsidR="00811B50" w:rsidRPr="00405A9C" w:rsidRDefault="00811B50" w:rsidP="00034E55">
      <w:pPr>
        <w:pStyle w:val="52"/>
        <w:widowControl w:val="0"/>
        <w:shd w:val="clear" w:color="auto" w:fill="FFFFFF" w:themeFill="background1"/>
        <w:ind w:firstLine="720"/>
        <w:rPr>
          <w:i/>
        </w:rPr>
      </w:pPr>
      <w:r>
        <w:rPr>
          <w:sz w:val="28"/>
          <w:szCs w:val="28"/>
        </w:rPr>
        <w:t>- корректировочный документ/</w:t>
      </w:r>
      <w:proofErr w:type="gramStart"/>
      <w:r>
        <w:rPr>
          <w:sz w:val="28"/>
          <w:szCs w:val="28"/>
        </w:rPr>
        <w:t>корректировочная</w:t>
      </w:r>
      <w:proofErr w:type="gramEnd"/>
      <w:r>
        <w:rPr>
          <w:sz w:val="28"/>
          <w:szCs w:val="28"/>
        </w:rPr>
        <w:t xml:space="preserve"> счет-фактура, пр.</w:t>
      </w:r>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3. Срок действия настоящего финансово-коммерческого предложения с</w:t>
      </w:r>
      <w:r>
        <w:rPr>
          <w:sz w:val="28"/>
          <w:szCs w:val="28"/>
        </w:rPr>
        <w:t>о</w:t>
      </w:r>
      <w:r>
        <w:rPr>
          <w:sz w:val="28"/>
          <w:szCs w:val="28"/>
        </w:rPr>
        <w:t xml:space="preserve">ставляет _______________ </w:t>
      </w:r>
      <w:r>
        <w:rPr>
          <w:i/>
        </w:rPr>
        <w:t>(претендентом 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7 Информационной карты.</w:t>
      </w:r>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4. Если предложения, изложенные в финансово-коммерческом предлож</w:t>
      </w:r>
      <w:r>
        <w:rPr>
          <w:sz w:val="28"/>
          <w:szCs w:val="28"/>
        </w:rPr>
        <w:t>е</w:t>
      </w:r>
      <w:r>
        <w:rPr>
          <w:sz w:val="28"/>
          <w:szCs w:val="28"/>
        </w:rPr>
        <w:t>нии, будут приняты Заказчиком, ________</w:t>
      </w:r>
      <w:r>
        <w:rPr>
          <w:i/>
        </w:rPr>
        <w:t xml:space="preserve">(полное наименование претендента)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5. В случае если предложения ________</w:t>
      </w:r>
      <w:r>
        <w:rPr>
          <w:i/>
        </w:rPr>
        <w:t>(полное наименование претендента)</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w:t>
      </w:r>
      <w:r>
        <w:rPr>
          <w:sz w:val="28"/>
          <w:szCs w:val="28"/>
        </w:rPr>
        <w:t>е</w:t>
      </w:r>
      <w:r>
        <w:rPr>
          <w:sz w:val="28"/>
          <w:szCs w:val="28"/>
        </w:rPr>
        <w:t>го финансово-коммерческого предложения и в соответствии с протоколом Конкурсной комиссии.</w:t>
      </w:r>
    </w:p>
    <w:p w:rsidR="00811B50" w:rsidRPr="00405A9C" w:rsidRDefault="00811B50" w:rsidP="00034E55">
      <w:pPr>
        <w:pStyle w:val="43"/>
        <w:widowControl w:val="0"/>
        <w:shd w:val="clear" w:color="auto" w:fill="FFFFFF" w:themeFill="background1"/>
        <w:ind w:firstLine="720"/>
        <w:jc w:val="both"/>
        <w:rPr>
          <w:sz w:val="28"/>
          <w:szCs w:val="28"/>
        </w:rPr>
      </w:pPr>
      <w:proofErr w:type="gramStart"/>
      <w:r>
        <w:rPr>
          <w:sz w:val="28"/>
          <w:szCs w:val="28"/>
        </w:rPr>
        <w:t>6. ________</w:t>
      </w:r>
      <w:r>
        <w:rPr>
          <w:i/>
        </w:rPr>
        <w:t xml:space="preserve">(полное наименование претендента)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w:t>
      </w:r>
      <w:r>
        <w:rPr>
          <w:sz w:val="28"/>
          <w:szCs w:val="28"/>
        </w:rPr>
        <w:t>а</w:t>
      </w:r>
      <w:r>
        <w:rPr>
          <w:sz w:val="28"/>
          <w:szCs w:val="28"/>
        </w:rPr>
        <w:t>ции о закупке, договор будет заключен с другим участником.</w:t>
      </w:r>
      <w:proofErr w:type="gramEnd"/>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7. ________</w:t>
      </w:r>
      <w:r>
        <w:rPr>
          <w:i/>
        </w:rPr>
        <w:t>(полное наименование претендента)</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Следующие приложения являются неотъемлемой частью настоящего ф</w:t>
      </w:r>
      <w:r>
        <w:rPr>
          <w:sz w:val="28"/>
          <w:szCs w:val="28"/>
        </w:rPr>
        <w:t>и</w:t>
      </w:r>
      <w:r>
        <w:rPr>
          <w:sz w:val="28"/>
          <w:szCs w:val="28"/>
        </w:rPr>
        <w:t>нансово-коммерческого предложения:</w:t>
      </w:r>
    </w:p>
    <w:p w:rsidR="00811B50" w:rsidRPr="00405A9C" w:rsidRDefault="00811B50" w:rsidP="00034E55">
      <w:pPr>
        <w:pStyle w:val="43"/>
        <w:widowControl w:val="0"/>
        <w:shd w:val="clear" w:color="auto" w:fill="FFFFFF" w:themeFill="background1"/>
        <w:ind w:firstLine="720"/>
        <w:jc w:val="both"/>
        <w:rPr>
          <w:sz w:val="28"/>
          <w:szCs w:val="28"/>
        </w:rPr>
      </w:pPr>
      <w:r>
        <w:rPr>
          <w:sz w:val="28"/>
          <w:szCs w:val="28"/>
        </w:rPr>
        <w:t>1) приложение № 1 - расчет стоимости выполнения работ на ___ листах.</w:t>
      </w:r>
    </w:p>
    <w:p w:rsidR="00811B50" w:rsidRPr="00405A9C" w:rsidRDefault="00811B50" w:rsidP="00034E55">
      <w:pPr>
        <w:pStyle w:val="43"/>
        <w:widowControl w:val="0"/>
        <w:shd w:val="clear" w:color="auto" w:fill="FFFFFF" w:themeFill="background1"/>
        <w:jc w:val="both"/>
        <w:rPr>
          <w:b/>
          <w:sz w:val="28"/>
          <w:szCs w:val="28"/>
        </w:rPr>
      </w:pPr>
    </w:p>
    <w:p w:rsidR="00811B50" w:rsidRPr="00405A9C" w:rsidRDefault="00811B50" w:rsidP="00034E55">
      <w:pPr>
        <w:pStyle w:val="43"/>
        <w:widowControl w:val="0"/>
        <w:shd w:val="clear" w:color="auto" w:fill="FFFFFF" w:themeFill="background1"/>
        <w:jc w:val="both"/>
        <w:rPr>
          <w:b/>
          <w:sz w:val="28"/>
          <w:szCs w:val="28"/>
        </w:rPr>
      </w:pPr>
    </w:p>
    <w:p w:rsidR="00811B50" w:rsidRPr="00405A9C" w:rsidRDefault="00811B50" w:rsidP="00034E55">
      <w:pPr>
        <w:pStyle w:val="43"/>
        <w:widowControl w:val="0"/>
        <w:shd w:val="clear" w:color="auto" w:fill="FFFFFF" w:themeFill="background1"/>
        <w:jc w:val="both"/>
        <w:rPr>
          <w:b/>
          <w:sz w:val="28"/>
          <w:szCs w:val="28"/>
        </w:rPr>
      </w:pPr>
      <w:r>
        <w:rPr>
          <w:b/>
          <w:sz w:val="28"/>
          <w:szCs w:val="28"/>
        </w:rPr>
        <w:t>Представитель, имеющий полномочия подписать заявку на участие в Открытом конкурсе от имени _____________________________________</w:t>
      </w:r>
    </w:p>
    <w:p w:rsidR="00811B50" w:rsidRPr="00405A9C" w:rsidRDefault="00811B50" w:rsidP="00034E55">
      <w:pPr>
        <w:pStyle w:val="43"/>
        <w:widowControl w:val="0"/>
        <w:shd w:val="clear" w:color="auto" w:fill="FFFFFF" w:themeFill="background1"/>
        <w:tabs>
          <w:tab w:val="left" w:pos="8640"/>
        </w:tabs>
        <w:jc w:val="both"/>
        <w:rPr>
          <w:i/>
        </w:rPr>
      </w:pPr>
      <w:r>
        <w:rPr>
          <w:i/>
        </w:rPr>
        <w:t xml:space="preserve">                                                                                      (наименование претендента)</w:t>
      </w:r>
    </w:p>
    <w:p w:rsidR="00811B50" w:rsidRPr="00405A9C" w:rsidRDefault="00811B50" w:rsidP="00034E55">
      <w:pPr>
        <w:pStyle w:val="43"/>
        <w:widowControl w:val="0"/>
        <w:shd w:val="clear" w:color="auto" w:fill="FFFFFF" w:themeFill="background1"/>
        <w:jc w:val="both"/>
        <w:rPr>
          <w:sz w:val="28"/>
          <w:szCs w:val="28"/>
        </w:rPr>
      </w:pPr>
      <w:r>
        <w:rPr>
          <w:sz w:val="28"/>
          <w:szCs w:val="28"/>
        </w:rPr>
        <w:t>__________________________________________________________________</w:t>
      </w:r>
    </w:p>
    <w:p w:rsidR="00811B50" w:rsidRPr="00405A9C" w:rsidRDefault="00811B50" w:rsidP="00034E55">
      <w:pPr>
        <w:pStyle w:val="43"/>
        <w:widowControl w:val="0"/>
        <w:shd w:val="clear" w:color="auto" w:fill="FFFFFF" w:themeFill="background1"/>
        <w:jc w:val="both"/>
        <w:rPr>
          <w:sz w:val="28"/>
          <w:szCs w:val="28"/>
        </w:rPr>
      </w:pPr>
      <w:r>
        <w:rPr>
          <w:sz w:val="28"/>
          <w:szCs w:val="28"/>
        </w:rPr>
        <w:t>_________________________________________________________________</w:t>
      </w:r>
    </w:p>
    <w:p w:rsidR="00811B50" w:rsidRPr="00405A9C" w:rsidRDefault="00811B50" w:rsidP="00034E55">
      <w:pPr>
        <w:pStyle w:val="43"/>
        <w:widowControl w:val="0"/>
        <w:shd w:val="clear" w:color="auto" w:fill="FFFFFF" w:themeFill="background1"/>
        <w:jc w:val="both"/>
        <w:rPr>
          <w:i/>
        </w:rPr>
      </w:pPr>
      <w:r>
        <w:rPr>
          <w:i/>
        </w:rPr>
        <w:t xml:space="preserve">                 М.П.</w:t>
      </w:r>
      <w:r>
        <w:rPr>
          <w:i/>
        </w:rPr>
        <w:tab/>
      </w:r>
      <w:r>
        <w:rPr>
          <w:i/>
        </w:rPr>
        <w:tab/>
      </w:r>
      <w:r>
        <w:rPr>
          <w:i/>
        </w:rPr>
        <w:tab/>
        <w:t xml:space="preserve">    (ФИО, должность, подпись)</w:t>
      </w:r>
    </w:p>
    <w:p w:rsidR="00811B50" w:rsidRPr="00405A9C" w:rsidRDefault="00811B50" w:rsidP="00034E55">
      <w:pPr>
        <w:pStyle w:val="43"/>
        <w:widowControl w:val="0"/>
        <w:shd w:val="clear" w:color="auto" w:fill="FFFFFF" w:themeFill="background1"/>
        <w:jc w:val="both"/>
        <w:rPr>
          <w:b/>
          <w:i/>
          <w:iCs/>
        </w:rPr>
      </w:pPr>
      <w:r>
        <w:rPr>
          <w:sz w:val="28"/>
          <w:szCs w:val="28"/>
        </w:rPr>
        <w:t>«____» ____________ 20__ г.</w:t>
      </w:r>
    </w:p>
    <w:p w:rsidR="00811B50" w:rsidRPr="00405A9C" w:rsidRDefault="00811B50" w:rsidP="00034E55">
      <w:pPr>
        <w:pStyle w:val="af8"/>
        <w:widowControl w:val="0"/>
        <w:shd w:val="clear" w:color="auto" w:fill="FFFFFF" w:themeFill="background1"/>
        <w:ind w:firstLine="0"/>
        <w:jc w:val="left"/>
        <w:rPr>
          <w:rFonts w:eastAsia="Times New Roman"/>
          <w:sz w:val="24"/>
          <w:szCs w:val="28"/>
        </w:rPr>
      </w:pPr>
    </w:p>
    <w:p w:rsidR="006B6573" w:rsidRDefault="006B6573" w:rsidP="00EF18CF">
      <w:pPr>
        <w:pStyle w:val="af8"/>
        <w:ind w:firstLine="0"/>
        <w:jc w:val="left"/>
        <w:rPr>
          <w:rFonts w:eastAsia="Times New Roman"/>
          <w:sz w:val="24"/>
          <w:szCs w:val="28"/>
        </w:rPr>
      </w:pPr>
    </w:p>
    <w:p w:rsidR="00EF18CF" w:rsidRDefault="00EF18CF" w:rsidP="00EF18CF">
      <w:pPr>
        <w:pStyle w:val="af8"/>
        <w:ind w:firstLine="0"/>
        <w:jc w:val="left"/>
        <w:sectPr w:rsidR="00EF18CF" w:rsidSect="007C51E1">
          <w:pgSz w:w="11907" w:h="16840" w:code="9"/>
          <w:pgMar w:top="1134" w:right="851" w:bottom="1134" w:left="1418" w:header="794" w:footer="794" w:gutter="0"/>
          <w:cols w:space="720"/>
          <w:titlePg/>
          <w:docGrid w:linePitch="326"/>
        </w:sectPr>
      </w:pPr>
    </w:p>
    <w:p w:rsidR="00811B50" w:rsidRDefault="00811B50">
      <w:pPr>
        <w:pStyle w:val="af8"/>
        <w:ind w:firstLine="0"/>
        <w:jc w:val="right"/>
        <w:rPr>
          <w:szCs w:val="28"/>
        </w:rPr>
      </w:pPr>
    </w:p>
    <w:p w:rsidR="00811B50" w:rsidRDefault="00034E55">
      <w:pPr>
        <w:pStyle w:val="af8"/>
        <w:ind w:firstLine="0"/>
        <w:jc w:val="right"/>
        <w:rPr>
          <w:szCs w:val="28"/>
        </w:rPr>
      </w:pPr>
      <w:r>
        <w:t>Приложение № 4</w:t>
      </w:r>
    </w:p>
    <w:p w:rsidR="00C10125" w:rsidRPr="008522E8" w:rsidRDefault="00C10125" w:rsidP="00C10125">
      <w:pPr>
        <w:pStyle w:val="af8"/>
        <w:ind w:firstLine="0"/>
        <w:jc w:val="right"/>
        <w:rPr>
          <w:rFonts w:eastAsia="Times New Roman"/>
          <w:sz w:val="32"/>
          <w:szCs w:val="28"/>
        </w:rPr>
      </w:pPr>
      <w:r>
        <w:rPr>
          <w:sz w:val="28"/>
        </w:rPr>
        <w:t>к документации о закупке</w:t>
      </w:r>
    </w:p>
    <w:p w:rsidR="00C10125" w:rsidRDefault="00C10125" w:rsidP="00C10125">
      <w:pPr>
        <w:pStyle w:val="af8"/>
        <w:ind w:firstLine="0"/>
        <w:jc w:val="left"/>
        <w:rPr>
          <w:rFonts w:eastAsia="Times New Roman"/>
          <w:sz w:val="28"/>
          <w:szCs w:val="28"/>
        </w:rPr>
      </w:pP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b/>
          <w:color w:val="000000"/>
          <w:sz w:val="28"/>
        </w:rPr>
        <w:t>Сведения об опыте выполнения работ по предмету закупки выполненных __________________________________________________________</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i/>
          <w:color w:val="000000"/>
        </w:rPr>
        <w:t> (наименование претендента)</w:t>
      </w:r>
    </w:p>
    <w:tbl>
      <w:tblPr>
        <w:tblStyle w:val="afff2"/>
        <w:tblW w:w="0" w:type="auto"/>
        <w:tblInd w:w="-17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427"/>
        <w:gridCol w:w="1275"/>
        <w:gridCol w:w="1550"/>
        <w:gridCol w:w="1117"/>
        <w:gridCol w:w="1592"/>
        <w:gridCol w:w="1867"/>
        <w:gridCol w:w="1919"/>
      </w:tblGrid>
      <w:tr w:rsidR="00811B50" w:rsidRPr="005361C0" w:rsidTr="00034E55">
        <w:trPr>
          <w:trHeight w:val="2179"/>
        </w:trPr>
        <w:tc>
          <w:tcPr>
            <w:tcW w:w="4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w:t>
            </w:r>
          </w:p>
        </w:tc>
        <w:tc>
          <w:tcPr>
            <w:tcW w:w="127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Дата и номер договора</w:t>
            </w:r>
            <w:r>
              <w:rPr>
                <w:rStyle w:val="af6"/>
              </w:rPr>
              <w:footnoteReference w:id="2"/>
            </w:r>
          </w:p>
        </w:tc>
        <w:tc>
          <w:tcPr>
            <w:tcW w:w="155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 xml:space="preserve">Предмет договора </w:t>
            </w:r>
            <w:r>
              <w:rPr>
                <w:i/>
                <w:color w:val="000000"/>
                <w:sz w:val="20"/>
              </w:rPr>
              <w:t>(указываются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11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 xml:space="preserve">Сроки действия договора, </w:t>
            </w:r>
            <w:r>
              <w:rPr>
                <w:i/>
                <w:color w:val="000000"/>
                <w:sz w:val="20"/>
              </w:rPr>
              <w:t>(месяц/год начала и окончания)</w:t>
            </w:r>
          </w:p>
        </w:tc>
        <w:tc>
          <w:tcPr>
            <w:tcW w:w="159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Наименование контрагента/ ИНН</w:t>
            </w:r>
          </w:p>
        </w:tc>
        <w:tc>
          <w:tcPr>
            <w:tcW w:w="186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Сумма по договору, без учета НДС, руб.</w:t>
            </w:r>
          </w:p>
        </w:tc>
        <w:tc>
          <w:tcPr>
            <w:tcW w:w="191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 Сумма по документам, подтверждающим факт реализации договора, без учета НДС, руб.</w:t>
            </w:r>
          </w:p>
        </w:tc>
      </w:tr>
      <w:tr w:rsidR="00811B50" w:rsidRPr="005361C0" w:rsidTr="00034E55">
        <w:trPr>
          <w:trHeight w:val="274"/>
        </w:trPr>
        <w:tc>
          <w:tcPr>
            <w:tcW w:w="42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1.</w:t>
            </w:r>
          </w:p>
        </w:tc>
        <w:tc>
          <w:tcPr>
            <w:tcW w:w="127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 </w:t>
            </w:r>
          </w:p>
        </w:tc>
        <w:tc>
          <w:tcPr>
            <w:tcW w:w="155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1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5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8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r>
      <w:tr w:rsidR="00811B50" w:rsidRPr="005361C0" w:rsidTr="00034E55">
        <w:trPr>
          <w:trHeight w:val="262"/>
        </w:trPr>
        <w:tc>
          <w:tcPr>
            <w:tcW w:w="42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2.</w:t>
            </w:r>
          </w:p>
        </w:tc>
        <w:tc>
          <w:tcPr>
            <w:tcW w:w="127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 </w:t>
            </w:r>
          </w:p>
        </w:tc>
        <w:tc>
          <w:tcPr>
            <w:tcW w:w="155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11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59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8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tc>
      </w:tr>
      <w:tr w:rsidR="00811B50" w:rsidRPr="005361C0" w:rsidTr="00034E55">
        <w:trPr>
          <w:trHeight w:val="207"/>
        </w:trPr>
        <w:tc>
          <w:tcPr>
            <w:tcW w:w="5961" w:type="dxa"/>
            <w:gridSpan w:val="5"/>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jc w:val="center"/>
            </w:pPr>
            <w:r>
              <w:rPr>
                <w:color w:val="000000"/>
              </w:rPr>
              <w:t>Итого:</w:t>
            </w:r>
          </w:p>
        </w:tc>
        <w:tc>
          <w:tcPr>
            <w:tcW w:w="186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proofErr w:type="spellStart"/>
            <w:r>
              <w:rPr>
                <w:i/>
                <w:color w:val="000000"/>
                <w:sz w:val="20"/>
              </w:rPr>
              <w:t>_______указывается</w:t>
            </w:r>
            <w:proofErr w:type="spellEnd"/>
            <w:r>
              <w:rPr>
                <w:i/>
                <w:color w:val="000000"/>
                <w:sz w:val="20"/>
              </w:rPr>
              <w:t xml:space="preserve"> общая сумма по всем договорам.</w:t>
            </w:r>
          </w:p>
        </w:tc>
        <w:tc>
          <w:tcPr>
            <w:tcW w:w="191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proofErr w:type="spellStart"/>
            <w:r>
              <w:rPr>
                <w:i/>
                <w:color w:val="000000"/>
                <w:sz w:val="20"/>
              </w:rPr>
              <w:t>_______указывается</w:t>
            </w:r>
            <w:proofErr w:type="spellEnd"/>
            <w:r>
              <w:rPr>
                <w:i/>
                <w:color w:val="000000"/>
                <w:sz w:val="20"/>
              </w:rPr>
              <w:t xml:space="preserve"> общая сумма по всем документам.</w:t>
            </w:r>
          </w:p>
        </w:tc>
      </w:tr>
    </w:tbl>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sz w:val="28"/>
        </w:rPr>
        <w:t>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themeColor="text1"/>
          <w:sz w:val="28"/>
        </w:rPr>
        <w:t xml:space="preserve">Порядок предоставления документов по опыту в заявке: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1.1. копия договора, указанного в строке 1 таблицы;</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1.2. копии документов, подтверждающих факт реализации договора на сумму, указанную в строке 1 таблицы;</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2.1. копия договора, указанного в строке 2 таблицы;</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2.2. копии документов, подтверждающих факт реализации договора на сумму, указанную в строке 2 таблицы.</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3.1……. и т.д.</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color w:val="000000"/>
        </w:rPr>
        <w:t>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ind w:firstLine="706"/>
        <w:jc w:val="both"/>
      </w:pPr>
      <w:r>
        <w:rPr>
          <w:b/>
          <w:color w:val="000000"/>
          <w:sz w:val="28"/>
        </w:rPr>
        <w:t>Представитель, имеющий полномочия подписать Заявку на участие в закупке от имени</w:t>
      </w:r>
    </w:p>
    <w:p w:rsidR="00811B50" w:rsidRPr="005361C0" w:rsidRDefault="00811B50" w:rsidP="00034E55">
      <w:pPr>
        <w:widowControl w:val="0"/>
        <w:pBdr>
          <w:top w:val="none" w:sz="4" w:space="0" w:color="000000"/>
          <w:left w:val="none" w:sz="4" w:space="0" w:color="000000"/>
          <w:bottom w:val="single" w:sz="12" w:space="0" w:color="000000"/>
          <w:right w:val="none" w:sz="4" w:space="0" w:color="000000"/>
        </w:pBdr>
        <w:tabs>
          <w:tab w:val="left" w:pos="8640"/>
        </w:tabs>
        <w:jc w:val="both"/>
      </w:pPr>
      <w:r>
        <w:rPr>
          <w:color w:val="000000"/>
        </w:rPr>
        <w:t>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ind w:firstLine="706"/>
        <w:jc w:val="both"/>
      </w:pPr>
      <w:r>
        <w:rPr>
          <w:i/>
          <w:color w:val="000000"/>
        </w:rPr>
        <w:t>                                                (наименование претендента)</w:t>
      </w:r>
    </w:p>
    <w:p w:rsidR="00811B50" w:rsidRPr="005361C0" w:rsidRDefault="00811B50" w:rsidP="00034E55">
      <w:pPr>
        <w:widowControl w:val="0"/>
        <w:pBdr>
          <w:top w:val="none" w:sz="4" w:space="0" w:color="000000"/>
          <w:left w:val="none" w:sz="4" w:space="0" w:color="000000"/>
          <w:bottom w:val="single" w:sz="12" w:space="0" w:color="000000"/>
          <w:right w:val="none" w:sz="4" w:space="0" w:color="000000"/>
        </w:pBdr>
        <w:tabs>
          <w:tab w:val="left" w:pos="8640"/>
        </w:tabs>
        <w:jc w:val="both"/>
      </w:pPr>
      <w:r>
        <w:rPr>
          <w:color w:val="000000"/>
        </w:rPr>
        <w:t>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ind w:firstLine="706"/>
        <w:jc w:val="both"/>
      </w:pPr>
      <w:r>
        <w:rPr>
          <w:i/>
          <w:color w:val="000000"/>
        </w:rPr>
        <w:t>                                               (ФИО полностью, должность, подпись) </w:t>
      </w:r>
    </w:p>
    <w:p w:rsidR="00811B50" w:rsidRPr="005361C0" w:rsidRDefault="00811B50" w:rsidP="00034E55">
      <w:pPr>
        <w:widowControl w:val="0"/>
        <w:pBdr>
          <w:top w:val="none" w:sz="4" w:space="0" w:color="000000"/>
          <w:left w:val="none" w:sz="4" w:space="0" w:color="000000"/>
          <w:bottom w:val="none" w:sz="4" w:space="0" w:color="000000"/>
          <w:right w:val="none" w:sz="4" w:space="0" w:color="000000"/>
        </w:pBdr>
      </w:pPr>
      <w:r>
        <w:rPr>
          <w:i/>
          <w:color w:val="000000"/>
        </w:rPr>
        <w:t>М.П.</w:t>
      </w:r>
      <w:r>
        <w:rPr>
          <w:i/>
          <w:color w:val="000000"/>
        </w:rPr>
        <w:tab/>
      </w:r>
      <w:r>
        <w:rPr>
          <w:i/>
          <w:color w:val="000000"/>
        </w:rPr>
        <w:tab/>
      </w:r>
      <w:r>
        <w:rPr>
          <w:i/>
          <w:color w:val="000000"/>
        </w:rPr>
        <w:tab/>
      </w:r>
    </w:p>
    <w:p w:rsidR="00811B50" w:rsidRDefault="00811B50" w:rsidP="00034E55">
      <w:pPr>
        <w:widowControl w:val="0"/>
        <w:pBdr>
          <w:top w:val="none" w:sz="4" w:space="0" w:color="000000"/>
          <w:left w:val="none" w:sz="4" w:space="0" w:color="000000"/>
          <w:bottom w:val="none" w:sz="4" w:space="0" w:color="000000"/>
          <w:right w:val="none" w:sz="4" w:space="0" w:color="000000"/>
        </w:pBdr>
        <w:rPr>
          <w:color w:val="000000"/>
          <w:sz w:val="28"/>
        </w:rPr>
      </w:pPr>
      <w:r>
        <w:rPr>
          <w:color w:val="000000"/>
          <w:sz w:val="28"/>
        </w:rPr>
        <w:t>"____" _______________ 202__г.</w:t>
      </w:r>
    </w:p>
    <w:p w:rsidR="006B6573" w:rsidRDefault="006B6573" w:rsidP="00B559B9">
      <w:pPr>
        <w:pStyle w:val="af8"/>
        <w:ind w:firstLine="0"/>
        <w:jc w:val="left"/>
        <w:rPr>
          <w:rFonts w:eastAsia="Times New Roman"/>
          <w:sz w:val="24"/>
          <w:szCs w:val="28"/>
        </w:rPr>
      </w:pPr>
    </w:p>
    <w:p w:rsidR="006B6573" w:rsidRDefault="006B6573" w:rsidP="00B559B9">
      <w:pPr>
        <w:pStyle w:val="af8"/>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811B50" w:rsidRDefault="00034E55">
      <w:pPr>
        <w:pStyle w:val="af8"/>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811B50" w:rsidRPr="00087797" w:rsidRDefault="00811B50" w:rsidP="00034E55">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Договор №</w:t>
      </w:r>
      <w:proofErr w:type="spellStart"/>
      <w:r>
        <w:rPr>
          <w:rFonts w:ascii="Times New Roman" w:hAnsi="Times New Roman" w:cs="Times New Roman"/>
          <w:sz w:val="24"/>
          <w:szCs w:val="24"/>
        </w:rPr>
        <w:t>КРАСд</w:t>
      </w:r>
      <w:proofErr w:type="spellEnd"/>
      <w:r>
        <w:rPr>
          <w:rFonts w:ascii="Times New Roman" w:hAnsi="Times New Roman" w:cs="Times New Roman"/>
          <w:sz w:val="24"/>
          <w:szCs w:val="24"/>
        </w:rPr>
        <w:t>/____/_____/______</w:t>
      </w:r>
    </w:p>
    <w:p w:rsidR="00811B50" w:rsidRPr="00087797" w:rsidRDefault="00811B50" w:rsidP="00034E55">
      <w:pPr>
        <w:pStyle w:val="ConsNormal"/>
        <w:widowControl/>
        <w:ind w:firstLine="0"/>
        <w:contextualSpacing/>
        <w:jc w:val="center"/>
        <w:rPr>
          <w:rFonts w:ascii="Times New Roman" w:hAnsi="Times New Roman" w:cs="Times New Roman"/>
          <w:sz w:val="24"/>
          <w:szCs w:val="24"/>
        </w:rPr>
      </w:pPr>
      <w:r>
        <w:rPr>
          <w:rFonts w:ascii="Times New Roman" w:hAnsi="Times New Roman" w:cs="Times New Roman"/>
          <w:sz w:val="24"/>
          <w:szCs w:val="24"/>
        </w:rPr>
        <w:t>оказания услуг</w:t>
      </w:r>
    </w:p>
    <w:p w:rsidR="00811B50" w:rsidRPr="00087797" w:rsidRDefault="00811B50" w:rsidP="00034E55">
      <w:pPr>
        <w:pStyle w:val="ConsNormal"/>
        <w:widowControl/>
        <w:ind w:firstLine="0"/>
        <w:contextualSpacing/>
        <w:jc w:val="center"/>
        <w:rPr>
          <w:rFonts w:ascii="Times New Roman" w:hAnsi="Times New Roman" w:cs="Times New Roman"/>
          <w:sz w:val="24"/>
          <w:szCs w:val="24"/>
        </w:rPr>
      </w:pPr>
    </w:p>
    <w:p w:rsidR="00811B50" w:rsidRPr="00087797" w:rsidRDefault="00811B50" w:rsidP="00034E55">
      <w:pPr>
        <w:pStyle w:val="ConsNormal"/>
        <w:widowContro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г. Красноярск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 ___________ 202__ г.</w:t>
      </w:r>
    </w:p>
    <w:p w:rsidR="00811B50" w:rsidRPr="00087797" w:rsidRDefault="00811B50" w:rsidP="00034E55">
      <w:pPr>
        <w:pStyle w:val="ConsNormal"/>
        <w:widowControl/>
        <w:ind w:firstLine="567"/>
        <w:contextualSpacing/>
        <w:rPr>
          <w:rFonts w:ascii="Times New Roman" w:hAnsi="Times New Roman" w:cs="Times New Roman"/>
          <w:sz w:val="24"/>
          <w:szCs w:val="24"/>
        </w:rPr>
      </w:pPr>
    </w:p>
    <w:p w:rsidR="00811B50" w:rsidRPr="00087797" w:rsidRDefault="00811B50" w:rsidP="00034E55">
      <w:pPr>
        <w:pStyle w:val="af8"/>
        <w:ind w:firstLine="567"/>
        <w:contextualSpacing/>
        <w:rPr>
          <w:sz w:val="24"/>
        </w:rPr>
      </w:pPr>
      <w:r>
        <w:rPr>
          <w:bCs/>
          <w:sz w:val="24"/>
        </w:rPr>
        <w:t>Публичное акционерное общество «</w:t>
      </w:r>
      <w:proofErr w:type="spellStart"/>
      <w:r>
        <w:rPr>
          <w:bCs/>
          <w:sz w:val="24"/>
        </w:rPr>
        <w:t>ТрансКонтейнер</w:t>
      </w:r>
      <w:proofErr w:type="spellEnd"/>
      <w:r>
        <w:rPr>
          <w:bCs/>
          <w:sz w:val="24"/>
        </w:rPr>
        <w:t>» (ПАО «</w:t>
      </w:r>
      <w:proofErr w:type="spellStart"/>
      <w:r>
        <w:rPr>
          <w:bCs/>
          <w:sz w:val="24"/>
        </w:rPr>
        <w:t>ТрансКонтейнер</w:t>
      </w:r>
      <w:proofErr w:type="spellEnd"/>
      <w:r>
        <w:rPr>
          <w:bCs/>
          <w:sz w:val="24"/>
        </w:rPr>
        <w:t>»),</w:t>
      </w:r>
      <w:r>
        <w:rPr>
          <w:sz w:val="24"/>
        </w:rPr>
        <w:t xml:space="preserve"> именуемое в дальнейшем </w:t>
      </w:r>
      <w:r>
        <w:rPr>
          <w:bCs/>
          <w:sz w:val="24"/>
        </w:rPr>
        <w:t>«Заказчик»,</w:t>
      </w:r>
      <w:r>
        <w:rPr>
          <w:sz w:val="24"/>
        </w:rPr>
        <w:t xml:space="preserve"> в лице директора филиала ПАО «</w:t>
      </w:r>
      <w:proofErr w:type="spellStart"/>
      <w:r>
        <w:rPr>
          <w:sz w:val="24"/>
        </w:rPr>
        <w:t>ТрансКонтейнер</w:t>
      </w:r>
      <w:proofErr w:type="spellEnd"/>
      <w:r>
        <w:rPr>
          <w:sz w:val="24"/>
        </w:rPr>
        <w:t xml:space="preserve">» на Красноярской железной дороге _______________, действующего на основании доверенности </w:t>
      </w:r>
      <w:proofErr w:type="gramStart"/>
      <w:r>
        <w:rPr>
          <w:sz w:val="24"/>
        </w:rPr>
        <w:t>от</w:t>
      </w:r>
      <w:proofErr w:type="gramEnd"/>
      <w:r>
        <w:rPr>
          <w:sz w:val="24"/>
        </w:rPr>
        <w:t xml:space="preserve"> ______________, </w:t>
      </w:r>
      <w:proofErr w:type="gramStart"/>
      <w:r>
        <w:rPr>
          <w:sz w:val="24"/>
        </w:rPr>
        <w:t>с</w:t>
      </w:r>
      <w:proofErr w:type="gramEnd"/>
      <w:r>
        <w:rPr>
          <w:sz w:val="24"/>
        </w:rPr>
        <w:t xml:space="preserve"> одной стороны, </w:t>
      </w:r>
    </w:p>
    <w:p w:rsidR="00811B50" w:rsidRPr="00087797" w:rsidRDefault="00811B50" w:rsidP="00034E55">
      <w:pPr>
        <w:pStyle w:val="af8"/>
        <w:ind w:firstLine="567"/>
        <w:contextualSpacing/>
        <w:rPr>
          <w:sz w:val="24"/>
        </w:rPr>
      </w:pPr>
      <w:r>
        <w:rPr>
          <w:sz w:val="24"/>
        </w:rPr>
        <w:t>и _____</w:t>
      </w:r>
      <w:r>
        <w:rPr>
          <w:bCs/>
          <w:sz w:val="24"/>
        </w:rPr>
        <w:t>,</w:t>
      </w:r>
      <w:r>
        <w:rPr>
          <w:sz w:val="24"/>
        </w:rPr>
        <w:t xml:space="preserve"> именуемое в дальнейшем </w:t>
      </w:r>
      <w:r>
        <w:rPr>
          <w:bCs/>
          <w:sz w:val="24"/>
        </w:rPr>
        <w:t>«Исполнитель»,</w:t>
      </w:r>
      <w:r>
        <w:rPr>
          <w:sz w:val="24"/>
        </w:rPr>
        <w:t xml:space="preserve"> </w:t>
      </w:r>
      <w:r>
        <w:rPr>
          <w:rFonts w:eastAsia="Times New Roman"/>
          <w:sz w:val="24"/>
        </w:rPr>
        <w:t>в лице _____</w:t>
      </w:r>
      <w:r>
        <w:rPr>
          <w:sz w:val="24"/>
        </w:rPr>
        <w:t>, действующего на основании _____, с другой стороны (в дальнейшем совместно именуются «Стороны»), заключили настоящий договор о нижеследующем:</w:t>
      </w:r>
    </w:p>
    <w:p w:rsidR="00811B50" w:rsidRPr="00087797" w:rsidRDefault="00811B50" w:rsidP="00034E55">
      <w:pPr>
        <w:contextualSpacing/>
        <w:jc w:val="center"/>
        <w:rPr>
          <w:b/>
        </w:rPr>
      </w:pPr>
      <w:r>
        <w:rPr>
          <w:b/>
          <w:bCs/>
        </w:rPr>
        <w:t>1.</w:t>
      </w:r>
      <w:r>
        <w:rPr>
          <w:bCs/>
        </w:rPr>
        <w:t xml:space="preserve"> </w:t>
      </w:r>
      <w:r>
        <w:rPr>
          <w:b/>
        </w:rPr>
        <w:t>ПРЕДМЕТ ДОГОВОРА</w:t>
      </w:r>
    </w:p>
    <w:p w:rsidR="00811B50" w:rsidRPr="00087797" w:rsidRDefault="00811B50" w:rsidP="00034E55">
      <w:pPr>
        <w:ind w:firstLine="567"/>
        <w:contextualSpacing/>
        <w:jc w:val="both"/>
      </w:pPr>
      <w:r>
        <w:t>1.1. Заказчик поручает и обязуется оплачивать, а Исполнитель принимает на себя обязательство оказывать услуги по уборке внутренних помещений и прилегающих территорий Заказчика (далее - Услуги)</w:t>
      </w:r>
      <w:r>
        <w:rPr>
          <w:b/>
          <w:bCs/>
        </w:rPr>
        <w:t>,</w:t>
      </w:r>
      <w:r>
        <w:t xml:space="preserve"> в соответствии с Техническим заданием (</w:t>
      </w:r>
      <w:r>
        <w:rPr>
          <w:b/>
        </w:rPr>
        <w:t>Приложение №1</w:t>
      </w:r>
      <w:r>
        <w:t>), являющимся неотъемлемой частью настоящего Договора.</w:t>
      </w:r>
    </w:p>
    <w:p w:rsidR="00811B50" w:rsidRPr="00087797" w:rsidRDefault="00811B50" w:rsidP="00034E55">
      <w:pPr>
        <w:ind w:firstLine="567"/>
        <w:contextualSpacing/>
        <w:jc w:val="both"/>
      </w:pPr>
      <w:r>
        <w:t>1.2. Сроки начала оказания Услуг - с 01.01.2025. Срок окончания оказания Услуг - 31.12.2025.</w:t>
      </w:r>
    </w:p>
    <w:p w:rsidR="00811B50" w:rsidRPr="00087797" w:rsidRDefault="00811B50" w:rsidP="00034E55">
      <w:pPr>
        <w:ind w:firstLine="567"/>
        <w:contextualSpacing/>
        <w:jc w:val="both"/>
      </w:pPr>
      <w:r>
        <w:t xml:space="preserve">1.3. </w:t>
      </w:r>
      <w:proofErr w:type="gramStart"/>
      <w:r>
        <w:t>Место оказания, периодичность и состав Услуг, выполняемых Исполнителем при уборке помещений и прилегающих территорий Заказчика, указаны в Техническом задании (Приложение №1), являющимся неотъемлемой частью Договора.</w:t>
      </w:r>
      <w:proofErr w:type="gramEnd"/>
    </w:p>
    <w:p w:rsidR="00811B50" w:rsidRPr="00087797" w:rsidRDefault="00811B50" w:rsidP="00034E55">
      <w:pPr>
        <w:ind w:firstLine="567"/>
        <w:contextualSpacing/>
        <w:jc w:val="both"/>
      </w:pPr>
      <w:r>
        <w:t>1.4. Результат Услуг: оказанные в соответствии с условиями Договора Услуги.</w:t>
      </w:r>
    </w:p>
    <w:p w:rsidR="00811B50" w:rsidRPr="00087797" w:rsidRDefault="00811B50" w:rsidP="00034E55">
      <w:pPr>
        <w:contextualSpacing/>
        <w:jc w:val="center"/>
      </w:pPr>
      <w:r>
        <w:rPr>
          <w:b/>
          <w:bCs/>
        </w:rPr>
        <w:t>2.</w:t>
      </w:r>
      <w:r>
        <w:rPr>
          <w:bCs/>
        </w:rPr>
        <w:t xml:space="preserve"> </w:t>
      </w:r>
      <w:r>
        <w:rPr>
          <w:b/>
          <w:bCs/>
        </w:rPr>
        <w:t>ПРАВА И</w:t>
      </w:r>
      <w:r>
        <w:rPr>
          <w:bCs/>
        </w:rPr>
        <w:t xml:space="preserve"> </w:t>
      </w:r>
      <w:r>
        <w:rPr>
          <w:b/>
        </w:rPr>
        <w:t>ОБЯЗАННОСТИ СТОРОН</w:t>
      </w:r>
    </w:p>
    <w:p w:rsidR="00811B50" w:rsidRPr="00087797" w:rsidRDefault="00811B50" w:rsidP="00034E55">
      <w:pPr>
        <w:ind w:firstLine="567"/>
        <w:contextualSpacing/>
        <w:jc w:val="both"/>
      </w:pPr>
      <w:r>
        <w:rPr>
          <w:b/>
          <w:bCs/>
        </w:rPr>
        <w:t>2.1. Исполнитель</w:t>
      </w:r>
      <w:r>
        <w:rPr>
          <w:b/>
        </w:rPr>
        <w:t xml:space="preserve"> обязан:</w:t>
      </w:r>
    </w:p>
    <w:p w:rsidR="00811B50" w:rsidRPr="00087797" w:rsidRDefault="00811B50" w:rsidP="00034E55">
      <w:pPr>
        <w:ind w:firstLine="567"/>
        <w:contextualSpacing/>
        <w:jc w:val="both"/>
      </w:pPr>
      <w:r>
        <w:t>2.1.1. Осуществлять ежедневную сдачу представителю Заказчика оказанных услуг с отметкой объемов в журнале учета работ по уборке.</w:t>
      </w:r>
    </w:p>
    <w:p w:rsidR="00811B50" w:rsidRPr="00087797" w:rsidRDefault="00811B50" w:rsidP="00034E55">
      <w:pPr>
        <w:pStyle w:val="af8"/>
        <w:tabs>
          <w:tab w:val="num" w:pos="2160"/>
        </w:tabs>
        <w:ind w:firstLine="567"/>
        <w:contextualSpacing/>
        <w:rPr>
          <w:sz w:val="24"/>
        </w:rPr>
      </w:pPr>
      <w:r>
        <w:rPr>
          <w:sz w:val="24"/>
        </w:rPr>
        <w:t>2.1.2. Оказывать услуги в соответствии с требованиями настоящего Договора.</w:t>
      </w:r>
    </w:p>
    <w:p w:rsidR="00811B50" w:rsidRPr="00087797" w:rsidRDefault="00811B50" w:rsidP="00034E55">
      <w:pPr>
        <w:pStyle w:val="af8"/>
        <w:tabs>
          <w:tab w:val="num" w:pos="2160"/>
        </w:tabs>
        <w:ind w:firstLine="567"/>
        <w:contextualSpacing/>
        <w:rPr>
          <w:sz w:val="24"/>
        </w:rPr>
      </w:pPr>
      <w:r>
        <w:rPr>
          <w:sz w:val="24"/>
        </w:rPr>
        <w:t xml:space="preserve">2.1.3. Ежемесячно (не позднее двух календарных дней со дня окончания отчетного месяца) предоставлять Заказчику акт сдачи-приемки оказанных услуг (выполненных работ), оформленный по форме </w:t>
      </w:r>
      <w:r>
        <w:rPr>
          <w:b/>
          <w:sz w:val="24"/>
        </w:rPr>
        <w:t>Приложения №3</w:t>
      </w:r>
      <w:r>
        <w:rPr>
          <w:sz w:val="24"/>
        </w:rPr>
        <w:t xml:space="preserve"> к настоящему договору, счёт-фактуру или универсальный передаточный документ (далее – УПД), а также счет на оплату;</w:t>
      </w:r>
    </w:p>
    <w:p w:rsidR="00811B50" w:rsidRPr="00087797" w:rsidRDefault="00811B50" w:rsidP="00034E55">
      <w:pPr>
        <w:tabs>
          <w:tab w:val="num" w:pos="2160"/>
        </w:tabs>
        <w:ind w:firstLine="567"/>
        <w:contextualSpacing/>
        <w:jc w:val="both"/>
      </w:pPr>
      <w:r>
        <w:t>2.1.4. Устранять по требованию Заказчика нарушения и недостатки, допущенные в ходе исполнения обязательств по настоящему Договору;</w:t>
      </w:r>
    </w:p>
    <w:p w:rsidR="00811B50" w:rsidRPr="00087797" w:rsidRDefault="00811B50" w:rsidP="00034E55">
      <w:pPr>
        <w:tabs>
          <w:tab w:val="num" w:pos="2160"/>
        </w:tabs>
        <w:ind w:firstLine="567"/>
        <w:contextualSpacing/>
        <w:jc w:val="both"/>
      </w:pPr>
      <w:r>
        <w:t>2.1.5. В случае возникновения обстоятельств, замедляющих ход оказания услуг, предусмотренных договором, поставить в известность Заказчика;</w:t>
      </w:r>
    </w:p>
    <w:p w:rsidR="00811B50" w:rsidRPr="00087797" w:rsidRDefault="00811B50" w:rsidP="00034E55">
      <w:pPr>
        <w:tabs>
          <w:tab w:val="num" w:pos="2160"/>
        </w:tabs>
        <w:ind w:firstLine="567"/>
        <w:contextualSpacing/>
        <w:jc w:val="both"/>
      </w:pPr>
      <w:r>
        <w:t>2.1.6. Соблюдать технологии оказания услуг, их высокое качество, а также экологическую безопасность применяемых моющих сре</w:t>
      </w:r>
      <w:proofErr w:type="gramStart"/>
      <w:r>
        <w:t>дств с с</w:t>
      </w:r>
      <w:proofErr w:type="gramEnd"/>
      <w:r>
        <w:t>облюдением российских стандартов и норм. Услуги оказываются в соответствии с имеющимися у Исполнителя сертификатами и разрешениями;</w:t>
      </w:r>
    </w:p>
    <w:p w:rsidR="00811B50" w:rsidRPr="00087797" w:rsidRDefault="00811B50" w:rsidP="00034E55">
      <w:pPr>
        <w:tabs>
          <w:tab w:val="num" w:pos="2160"/>
        </w:tabs>
        <w:ind w:firstLine="567"/>
        <w:contextualSpacing/>
        <w:jc w:val="both"/>
      </w:pPr>
      <w:r>
        <w:t>2.1.7. Возмещать ущерб, связанный с порчей или утратой имущества Заказчика, находящегося в обслуживаемых помещениях, нанесенный во время оказания Услуг Исполнителем и по вине работников Исполнителя;</w:t>
      </w:r>
    </w:p>
    <w:p w:rsidR="00811B50" w:rsidRPr="00087797" w:rsidRDefault="00811B50" w:rsidP="00034E55">
      <w:pPr>
        <w:suppressAutoHyphens w:val="0"/>
        <w:autoSpaceDE w:val="0"/>
        <w:autoSpaceDN w:val="0"/>
        <w:adjustRightInd w:val="0"/>
        <w:ind w:firstLine="567"/>
        <w:jc w:val="both"/>
        <w:rPr>
          <w:lang w:eastAsia="ru-RU"/>
        </w:rPr>
      </w:pPr>
      <w:r>
        <w:rPr>
          <w:lang w:eastAsia="ru-RU"/>
        </w:rPr>
        <w:t>2.1.8. Производить ознакомление своих работников со спецификой деятельности Зака</w:t>
      </w:r>
      <w:r>
        <w:rPr>
          <w:lang w:eastAsia="ru-RU"/>
        </w:rPr>
        <w:t>з</w:t>
      </w:r>
      <w:r>
        <w:rPr>
          <w:lang w:eastAsia="ru-RU"/>
        </w:rPr>
        <w:t>чика, с инструкциями по технике безопасности, другими инструкциями на территории Заказчика.</w:t>
      </w:r>
    </w:p>
    <w:p w:rsidR="00811B50" w:rsidRPr="00087797" w:rsidRDefault="00811B50" w:rsidP="00034E55">
      <w:pPr>
        <w:suppressAutoHyphens w:val="0"/>
        <w:autoSpaceDE w:val="0"/>
        <w:autoSpaceDN w:val="0"/>
        <w:adjustRightInd w:val="0"/>
        <w:ind w:firstLine="567"/>
        <w:jc w:val="both"/>
        <w:rPr>
          <w:lang w:eastAsia="ru-RU"/>
        </w:rPr>
      </w:pPr>
      <w:r>
        <w:rPr>
          <w:lang w:eastAsia="ru-RU"/>
        </w:rPr>
        <w:t>2.1.9. По требованию Заказчика отстранять от работы своих работников в случае нев</w:t>
      </w:r>
      <w:r>
        <w:rPr>
          <w:lang w:eastAsia="ru-RU"/>
        </w:rPr>
        <w:t>ы</w:t>
      </w:r>
      <w:r>
        <w:rPr>
          <w:lang w:eastAsia="ru-RU"/>
        </w:rPr>
        <w:t xml:space="preserve">полнения ими инструкций на территории Заказчика. В случае отстранения работника от </w:t>
      </w:r>
      <w:r>
        <w:rPr>
          <w:lang w:eastAsia="ru-RU"/>
        </w:rPr>
        <w:lastRenderedPageBreak/>
        <w:t>выполнения работы, либо невыхода на работу по любым причинам, обеспечить его замену в соответствии с условиями настоящего Договора.</w:t>
      </w:r>
    </w:p>
    <w:p w:rsidR="00811B50" w:rsidRPr="00087797" w:rsidRDefault="00811B50" w:rsidP="00034E55">
      <w:pPr>
        <w:suppressAutoHyphens w:val="0"/>
        <w:autoSpaceDE w:val="0"/>
        <w:autoSpaceDN w:val="0"/>
        <w:adjustRightInd w:val="0"/>
        <w:ind w:firstLine="567"/>
        <w:jc w:val="both"/>
        <w:rPr>
          <w:lang w:eastAsia="ru-RU"/>
        </w:rPr>
      </w:pPr>
      <w:r>
        <w:rPr>
          <w:lang w:eastAsia="ru-RU"/>
        </w:rPr>
        <w:t>2.1.10. Обеспечивать своих работников бытовой химией, моющими средствами, нео</w:t>
      </w:r>
      <w:r>
        <w:rPr>
          <w:lang w:eastAsia="ru-RU"/>
        </w:rPr>
        <w:t>б</w:t>
      </w:r>
      <w:r>
        <w:rPr>
          <w:lang w:eastAsia="ru-RU"/>
        </w:rPr>
        <w:t>ходимым исправным инвентарём, прошедшим сертификацию на территории РФ и допущенных к использованию.</w:t>
      </w:r>
    </w:p>
    <w:p w:rsidR="00811B50" w:rsidRPr="00087797" w:rsidRDefault="00811B50" w:rsidP="00034E55">
      <w:pPr>
        <w:suppressAutoHyphens w:val="0"/>
        <w:autoSpaceDE w:val="0"/>
        <w:autoSpaceDN w:val="0"/>
        <w:adjustRightInd w:val="0"/>
        <w:ind w:firstLine="567"/>
        <w:jc w:val="both"/>
        <w:rPr>
          <w:lang w:eastAsia="ru-RU"/>
        </w:rPr>
      </w:pPr>
      <w:r>
        <w:rPr>
          <w:lang w:eastAsia="ru-RU"/>
        </w:rPr>
        <w:t xml:space="preserve">2.1.11.  При оказании услуг на контейнерном терминале </w:t>
      </w:r>
      <w:proofErr w:type="spellStart"/>
      <w:r>
        <w:rPr>
          <w:lang w:eastAsia="ru-RU"/>
        </w:rPr>
        <w:t>Базаиха</w:t>
      </w:r>
      <w:proofErr w:type="spellEnd"/>
      <w:r>
        <w:rPr>
          <w:lang w:eastAsia="ru-RU"/>
        </w:rPr>
        <w:t xml:space="preserve"> соблюдать Правила безопасности при нахождении на терминале Заказчика, предусмотренные </w:t>
      </w:r>
      <w:r>
        <w:rPr>
          <w:b/>
          <w:lang w:eastAsia="ru-RU"/>
        </w:rPr>
        <w:t>приложением № 6</w:t>
      </w:r>
      <w:r>
        <w:rPr>
          <w:lang w:eastAsia="ru-RU"/>
        </w:rPr>
        <w:t xml:space="preserve"> к настоящему Договору </w:t>
      </w:r>
    </w:p>
    <w:p w:rsidR="00811B50" w:rsidRPr="00087797" w:rsidRDefault="00811B50" w:rsidP="00034E55">
      <w:pPr>
        <w:pStyle w:val="af8"/>
        <w:ind w:firstLine="567"/>
        <w:contextualSpacing/>
        <w:rPr>
          <w:sz w:val="24"/>
        </w:rPr>
      </w:pPr>
      <w:r>
        <w:rPr>
          <w:sz w:val="24"/>
        </w:rPr>
        <w:t>2.1.12. Обеспечивать соблюдение Технического задания к Договору;</w:t>
      </w:r>
    </w:p>
    <w:p w:rsidR="00811B50" w:rsidRPr="00087797" w:rsidRDefault="00811B50" w:rsidP="00034E55">
      <w:pPr>
        <w:pStyle w:val="af8"/>
        <w:ind w:firstLine="567"/>
        <w:contextualSpacing/>
        <w:rPr>
          <w:sz w:val="24"/>
        </w:rPr>
      </w:pPr>
      <w:r>
        <w:rPr>
          <w:sz w:val="24"/>
        </w:rPr>
        <w:t>2.1.13. Обеспечивать соблюдение норм техники безопасности;</w:t>
      </w:r>
    </w:p>
    <w:p w:rsidR="00811B50" w:rsidRPr="00087797" w:rsidRDefault="00811B50" w:rsidP="00034E55">
      <w:pPr>
        <w:pStyle w:val="af8"/>
        <w:ind w:firstLine="567"/>
        <w:contextualSpacing/>
        <w:rPr>
          <w:sz w:val="24"/>
        </w:rPr>
      </w:pPr>
      <w:r>
        <w:rPr>
          <w:sz w:val="24"/>
        </w:rPr>
        <w:t>2.1.14. Обеспечивать соблюдение норм противопожарной безопасности;</w:t>
      </w:r>
    </w:p>
    <w:p w:rsidR="00811B50" w:rsidRPr="00087797" w:rsidRDefault="00811B50" w:rsidP="00034E55">
      <w:pPr>
        <w:pStyle w:val="af8"/>
        <w:ind w:firstLine="567"/>
        <w:contextualSpacing/>
        <w:rPr>
          <w:sz w:val="24"/>
        </w:rPr>
      </w:pPr>
      <w:r>
        <w:rPr>
          <w:sz w:val="24"/>
        </w:rPr>
        <w:t>2.1.15. Обеспечивать соблюдение правильной эксплуатации применяемого электрооборудования, согласно электротехническим и эксплуатационным требованиям производителей;</w:t>
      </w:r>
    </w:p>
    <w:p w:rsidR="00811B50" w:rsidRPr="00087797" w:rsidRDefault="00811B50" w:rsidP="00034E55">
      <w:pPr>
        <w:pStyle w:val="af8"/>
        <w:ind w:firstLine="567"/>
        <w:contextualSpacing/>
        <w:rPr>
          <w:sz w:val="24"/>
        </w:rPr>
      </w:pPr>
      <w:r>
        <w:rPr>
          <w:sz w:val="24"/>
        </w:rPr>
        <w:t xml:space="preserve">2.1.16. Обеспечивать соблюдение норм охраны здоровья сотрудников Исполнителя, выполняющих для заказчика работы по настоящему Договору; </w:t>
      </w:r>
    </w:p>
    <w:p w:rsidR="00811B50" w:rsidRPr="00087797" w:rsidRDefault="00811B50" w:rsidP="00034E55">
      <w:pPr>
        <w:pStyle w:val="af8"/>
        <w:ind w:firstLine="567"/>
        <w:contextualSpacing/>
        <w:rPr>
          <w:sz w:val="24"/>
        </w:rPr>
      </w:pPr>
      <w:r>
        <w:rPr>
          <w:sz w:val="24"/>
        </w:rPr>
        <w:t xml:space="preserve">2.1.17. Обеспечивать соблюдение персоналом Исполнителя на Объектах Заказчика правил пропускного и </w:t>
      </w:r>
      <w:proofErr w:type="spellStart"/>
      <w:r>
        <w:rPr>
          <w:sz w:val="24"/>
        </w:rPr>
        <w:t>внутриобъектового</w:t>
      </w:r>
      <w:proofErr w:type="spellEnd"/>
      <w:r>
        <w:rPr>
          <w:sz w:val="24"/>
        </w:rPr>
        <w:t xml:space="preserve"> режимов, установленных у Заказчика.</w:t>
      </w:r>
    </w:p>
    <w:p w:rsidR="00811B50" w:rsidRPr="00087797" w:rsidRDefault="00811B50" w:rsidP="00034E55">
      <w:pPr>
        <w:ind w:firstLine="567"/>
        <w:contextualSpacing/>
        <w:rPr>
          <w:b/>
        </w:rPr>
      </w:pPr>
      <w:r>
        <w:rPr>
          <w:b/>
          <w:bCs/>
        </w:rPr>
        <w:t>2.2. Заказчик</w:t>
      </w:r>
      <w:r>
        <w:rPr>
          <w:b/>
        </w:rPr>
        <w:t xml:space="preserve"> обязан:</w:t>
      </w:r>
    </w:p>
    <w:p w:rsidR="00811B50" w:rsidRPr="00087797" w:rsidRDefault="00811B50" w:rsidP="00034E55">
      <w:pPr>
        <w:pStyle w:val="af8"/>
        <w:ind w:firstLine="567"/>
        <w:contextualSpacing/>
        <w:rPr>
          <w:sz w:val="24"/>
        </w:rPr>
      </w:pPr>
      <w:r>
        <w:rPr>
          <w:sz w:val="24"/>
        </w:rPr>
        <w:t>2.2.1. Производить оплату услуг по настоящему Договору в размерах и в сроки, установленные Договором;</w:t>
      </w:r>
    </w:p>
    <w:p w:rsidR="00811B50" w:rsidRPr="00087797" w:rsidRDefault="00811B50" w:rsidP="00034E55">
      <w:pPr>
        <w:ind w:firstLine="567"/>
        <w:contextualSpacing/>
        <w:jc w:val="both"/>
      </w:pPr>
      <w:r>
        <w:t>2.2.2. Обеспечить на время оказания услуг сотрудникам Исполнителя доступ в обслуживаемые помещения, бытовые помещения и помещения для хранения инвентаря, моющих материалов и техники;</w:t>
      </w:r>
    </w:p>
    <w:p w:rsidR="00811B50" w:rsidRPr="00087797" w:rsidRDefault="00811B50" w:rsidP="00034E55">
      <w:pPr>
        <w:ind w:firstLine="567"/>
        <w:contextualSpacing/>
        <w:jc w:val="both"/>
      </w:pPr>
      <w:r>
        <w:t xml:space="preserve">2.2.3. Обеспечить Исполнителя условиями для оказания услуг по настоящему Договору, включая технические помещения, полное и бесперебойное </w:t>
      </w:r>
      <w:proofErr w:type="gramStart"/>
      <w:r>
        <w:t>пользование</w:t>
      </w:r>
      <w:proofErr w:type="gramEnd"/>
      <w:r>
        <w:t xml:space="preserve"> системами электроснабжения, водоснабжения (включая горячую и холодную воду), канализации и </w:t>
      </w:r>
      <w:proofErr w:type="spellStart"/>
      <w:r>
        <w:t>мусоросборными</w:t>
      </w:r>
      <w:proofErr w:type="spellEnd"/>
      <w:r>
        <w:t xml:space="preserve"> контейнерами для вывоза мусора. В случае перебоев или некачественного функционирования любой из указанных систем не по вине Исполнителя, Заказчик незамедлительно принимает все необходимые меры для устранения возникшей проблемы.</w:t>
      </w:r>
    </w:p>
    <w:p w:rsidR="00811B50" w:rsidRPr="00087797" w:rsidRDefault="00811B50" w:rsidP="00034E55">
      <w:pPr>
        <w:ind w:firstLine="567"/>
        <w:contextualSpacing/>
        <w:jc w:val="both"/>
      </w:pPr>
      <w:r>
        <w:t>2.2.4. в течение пяти рабочих дней от даты подписания настоящего Договора предоставить рабочее место для размещения сотрудников Исполнителя, для хранения инвентаря, необходимого для исполнения условий настоящего Договора.</w:t>
      </w:r>
    </w:p>
    <w:p w:rsidR="00811B50" w:rsidRPr="00087797" w:rsidRDefault="00811B50" w:rsidP="00034E55">
      <w:pPr>
        <w:ind w:firstLine="567"/>
        <w:contextualSpacing/>
        <w:jc w:val="both"/>
      </w:pPr>
      <w:r>
        <w:t>2.3. Исполнитель вправе не производить уборку помещений, в которых проводятся строительные, ремонтные и прочие виды работ, связанные с повышенным загрязнением, до полного окончания работ в этих и смежных с ними неизолированных помещениях;</w:t>
      </w:r>
    </w:p>
    <w:p w:rsidR="00811B50" w:rsidRPr="00087797" w:rsidRDefault="00811B50" w:rsidP="00034E55">
      <w:pPr>
        <w:ind w:firstLine="567"/>
        <w:contextualSpacing/>
        <w:jc w:val="both"/>
      </w:pPr>
      <w:r>
        <w:t>2.4. Исполнитель оказывает Услуги по уборке помещений без перемещения громоздких или дорогостоящих предметов мебели, элементов интерьера, компьютеров и оргтехники. Перемещение вышеуказанных предметов с целью уборки помещения производится Заказчиком.</w:t>
      </w:r>
    </w:p>
    <w:p w:rsidR="00811B50" w:rsidRPr="00087797" w:rsidRDefault="00811B50" w:rsidP="00034E55">
      <w:pPr>
        <w:suppressAutoHyphens w:val="0"/>
        <w:autoSpaceDE w:val="0"/>
        <w:autoSpaceDN w:val="0"/>
        <w:adjustRightInd w:val="0"/>
        <w:ind w:firstLine="567"/>
        <w:jc w:val="both"/>
        <w:rPr>
          <w:lang w:eastAsia="ru-RU"/>
        </w:rPr>
      </w:pPr>
      <w:r>
        <w:rPr>
          <w:lang w:eastAsia="ru-RU"/>
        </w:rPr>
        <w:t>2.5. Права заказчика;</w:t>
      </w:r>
    </w:p>
    <w:p w:rsidR="00811B50" w:rsidRPr="00087797" w:rsidRDefault="00811B50" w:rsidP="00034E55">
      <w:pPr>
        <w:suppressAutoHyphens w:val="0"/>
        <w:autoSpaceDE w:val="0"/>
        <w:autoSpaceDN w:val="0"/>
        <w:adjustRightInd w:val="0"/>
        <w:ind w:firstLine="567"/>
        <w:jc w:val="both"/>
        <w:rPr>
          <w:lang w:eastAsia="ru-RU"/>
        </w:rPr>
      </w:pPr>
      <w:r>
        <w:rPr>
          <w:lang w:eastAsia="ru-RU"/>
        </w:rPr>
        <w:t>2.5.1. Ежедневно контролировать выполнение Исполнителем условий настоящего Д</w:t>
      </w:r>
      <w:r>
        <w:rPr>
          <w:lang w:eastAsia="ru-RU"/>
        </w:rPr>
        <w:t>о</w:t>
      </w:r>
      <w:r>
        <w:rPr>
          <w:lang w:eastAsia="ru-RU"/>
        </w:rPr>
        <w:t>говора и требовать представления Исполнителем документов, необходимых для проверки выполнения настоящего Договора. Путем согласования или не согласования журнала учета работ.</w:t>
      </w:r>
    </w:p>
    <w:p w:rsidR="00811B50" w:rsidRPr="00087797" w:rsidRDefault="00811B50" w:rsidP="00034E55">
      <w:pPr>
        <w:suppressAutoHyphens w:val="0"/>
        <w:autoSpaceDE w:val="0"/>
        <w:autoSpaceDN w:val="0"/>
        <w:adjustRightInd w:val="0"/>
        <w:ind w:firstLine="567"/>
        <w:jc w:val="both"/>
      </w:pPr>
      <w:r>
        <w:rPr>
          <w:lang w:eastAsia="ru-RU"/>
        </w:rPr>
        <w:t>2.5.2. Требовать сертификаты соответствия на используемую Исполнителем бытовую химию и моющие средства.</w:t>
      </w:r>
    </w:p>
    <w:p w:rsidR="00811B50" w:rsidRPr="00087797" w:rsidRDefault="00811B50" w:rsidP="00034E55">
      <w:pPr>
        <w:contextualSpacing/>
        <w:jc w:val="center"/>
      </w:pPr>
      <w:r>
        <w:rPr>
          <w:b/>
        </w:rPr>
        <w:t>3. СТОИМОСТЬ УСЛУГ</w:t>
      </w:r>
      <w:r>
        <w:rPr>
          <w:b/>
          <w:bCs/>
        </w:rPr>
        <w:t xml:space="preserve"> И</w:t>
      </w:r>
      <w:r>
        <w:rPr>
          <w:b/>
        </w:rPr>
        <w:t xml:space="preserve"> </w:t>
      </w:r>
      <w:r>
        <w:rPr>
          <w:b/>
          <w:bCs/>
        </w:rPr>
        <w:t>ПОРЯДОК РАСЧЕТОВ</w:t>
      </w:r>
    </w:p>
    <w:p w:rsidR="00811B50" w:rsidRPr="00087797" w:rsidRDefault="00811B50" w:rsidP="00034E55">
      <w:pPr>
        <w:ind w:firstLine="567"/>
        <w:jc w:val="both"/>
        <w:rPr>
          <w:bCs/>
        </w:rPr>
      </w:pPr>
      <w:r>
        <w:rPr>
          <w:bCs/>
        </w:rPr>
        <w:t>3.1. Цена договора составляет</w:t>
      </w:r>
      <w:proofErr w:type="gramStart"/>
      <w:r>
        <w:rPr>
          <w:bCs/>
        </w:rPr>
        <w:t xml:space="preserve"> _________ (________________) </w:t>
      </w:r>
      <w:proofErr w:type="gramEnd"/>
      <w:r>
        <w:rPr>
          <w:bCs/>
        </w:rPr>
        <w:t xml:space="preserve">рублей 00 копеек  с учетом стоимости спецодежды, инвентаря, моющих средств, мусорных пакетов, оборудования, машин, механизмов и других расходных материалов, применяемых для </w:t>
      </w:r>
      <w:r>
        <w:rPr>
          <w:bCs/>
        </w:rPr>
        <w:lastRenderedPageBreak/>
        <w:t xml:space="preserve">оказания услуг Исполнителем, расходов на уплату налогов, сборов и других обязательных платежей, без учета НДС. </w:t>
      </w:r>
    </w:p>
    <w:p w:rsidR="00811B50" w:rsidRPr="00087797" w:rsidRDefault="00811B50" w:rsidP="00034E55">
      <w:pPr>
        <w:ind w:firstLine="567"/>
        <w:jc w:val="both"/>
        <w:rPr>
          <w:bCs/>
        </w:rPr>
      </w:pPr>
      <w:r>
        <w:rPr>
          <w:bCs/>
        </w:rPr>
        <w:t>Сумма НДС и условия начисления определяются в соответствии с законодательством Российской Федерации.</w:t>
      </w:r>
    </w:p>
    <w:p w:rsidR="00811B50" w:rsidRPr="00CE602E" w:rsidRDefault="00811B50" w:rsidP="00034E55">
      <w:pPr>
        <w:ind w:firstLine="567"/>
        <w:jc w:val="both"/>
        <w:rPr>
          <w:bCs/>
          <w:iCs/>
        </w:rPr>
      </w:pPr>
      <w:r>
        <w:t>3.2. Ежемесячная стоимость услуг по настоящему договору в соответствии с Протоколом согласования договорной цены (</w:t>
      </w:r>
      <w:r>
        <w:rPr>
          <w:b/>
        </w:rPr>
        <w:t>Приложение № 2</w:t>
      </w:r>
      <w:r>
        <w:t>), являющимся неотъемлемой частью настоящего Договора, составляет</w:t>
      </w:r>
      <w:proofErr w:type="gramStart"/>
      <w:r>
        <w:rPr>
          <w:bCs/>
          <w:iCs/>
        </w:rPr>
        <w:t xml:space="preserve"> </w:t>
      </w:r>
      <w:r>
        <w:t>_______</w:t>
      </w:r>
      <w:r>
        <w:rPr>
          <w:bCs/>
          <w:iCs/>
        </w:rPr>
        <w:t xml:space="preserve"> (_______) </w:t>
      </w:r>
      <w:proofErr w:type="gramEnd"/>
      <w:r>
        <w:rPr>
          <w:bCs/>
          <w:iCs/>
        </w:rPr>
        <w:t xml:space="preserve">рублей 00 копеек без учета НДС. </w:t>
      </w:r>
    </w:p>
    <w:p w:rsidR="00811B50" w:rsidRPr="00CE602E" w:rsidRDefault="00811B50" w:rsidP="00034E55">
      <w:pPr>
        <w:ind w:firstLine="567"/>
        <w:jc w:val="both"/>
        <w:rPr>
          <w:bCs/>
        </w:rPr>
      </w:pPr>
      <w:r>
        <w:rPr>
          <w:bCs/>
        </w:rPr>
        <w:t>Сумма НДС и условия начисления определяются в соответствии с законодательством Российской Федерации.</w:t>
      </w:r>
    </w:p>
    <w:p w:rsidR="00811B50" w:rsidRPr="00CE602E" w:rsidRDefault="00811B50" w:rsidP="00034E55">
      <w:pPr>
        <w:tabs>
          <w:tab w:val="left" w:pos="540"/>
          <w:tab w:val="left" w:pos="7920"/>
        </w:tabs>
        <w:ind w:firstLine="567"/>
        <w:contextualSpacing/>
        <w:jc w:val="both"/>
      </w:pPr>
      <w:r>
        <w:t>3.3. Все расчёты по Договору в соответствии с настоящим Договором производятся в российских рублях.</w:t>
      </w:r>
    </w:p>
    <w:p w:rsidR="00811B50" w:rsidRPr="00087797" w:rsidRDefault="00811B50" w:rsidP="00034E55">
      <w:pPr>
        <w:tabs>
          <w:tab w:val="left" w:pos="540"/>
          <w:tab w:val="left" w:pos="7920"/>
        </w:tabs>
        <w:ind w:firstLine="567"/>
        <w:contextualSpacing/>
        <w:jc w:val="both"/>
      </w:pPr>
      <w:r>
        <w:t>3.4. Оплата Услуг по настоящему Договору производится Заказчиком в течение 30 (тридцати) календарных дней после подписания Сторонами акта сдачи–приемки оказанных Услуг или УПД на основании счета Исполнителя.</w:t>
      </w:r>
    </w:p>
    <w:p w:rsidR="00811B50" w:rsidRPr="00087797" w:rsidRDefault="00811B50" w:rsidP="00034E55">
      <w:pPr>
        <w:tabs>
          <w:tab w:val="left" w:pos="540"/>
          <w:tab w:val="left" w:pos="7920"/>
        </w:tabs>
        <w:ind w:firstLine="567"/>
        <w:contextualSpacing/>
        <w:jc w:val="both"/>
      </w:pPr>
      <w:r>
        <w:t>Датой оплаты является дата списания денежных сре</w:t>
      </w:r>
      <w:proofErr w:type="gramStart"/>
      <w:r>
        <w:t>дств с р</w:t>
      </w:r>
      <w:proofErr w:type="gramEnd"/>
      <w:r>
        <w:t>асчетного счета Заказчика.</w:t>
      </w:r>
    </w:p>
    <w:p w:rsidR="00811B50" w:rsidRPr="00087797" w:rsidRDefault="00811B50" w:rsidP="00034E55">
      <w:pPr>
        <w:ind w:firstLine="567"/>
        <w:contextualSpacing/>
        <w:jc w:val="both"/>
      </w:pPr>
      <w:r>
        <w:t xml:space="preserve">3.5. Качество услуг, оказываемых Заказчику по настоящему Договору, полностью соответствует действующим Российским стандартам и нормам. Услуги оказываются в соответствии с имеющимися у Исполнителя сертификатами и разрешениями. </w:t>
      </w:r>
    </w:p>
    <w:p w:rsidR="00811B50" w:rsidRPr="00087797" w:rsidRDefault="00811B50" w:rsidP="00034E55">
      <w:pPr>
        <w:pStyle w:val="28"/>
        <w:tabs>
          <w:tab w:val="left" w:pos="142"/>
        </w:tabs>
        <w:spacing w:after="0" w:line="240" w:lineRule="auto"/>
        <w:ind w:left="0" w:firstLine="567"/>
        <w:contextualSpacing/>
        <w:jc w:val="both"/>
        <w:rPr>
          <w:bCs/>
        </w:rPr>
      </w:pPr>
      <w:r>
        <w:rPr>
          <w:bCs/>
        </w:rPr>
        <w:t xml:space="preserve">3.6. Стороны в рамках настоящего Договора оформляют документы в электронном виде в порядке и на условиях предусмотренных </w:t>
      </w:r>
      <w:r>
        <w:rPr>
          <w:b/>
          <w:bCs/>
        </w:rPr>
        <w:t xml:space="preserve">приложением № 4 </w:t>
      </w:r>
      <w:r>
        <w:rPr>
          <w:bCs/>
        </w:rPr>
        <w:t>к настоящему Договору.</w:t>
      </w:r>
    </w:p>
    <w:p w:rsidR="00811B50" w:rsidRPr="00087797" w:rsidRDefault="00811B50" w:rsidP="00034E55">
      <w:pPr>
        <w:pStyle w:val="28"/>
        <w:tabs>
          <w:tab w:val="left" w:pos="142"/>
        </w:tabs>
        <w:spacing w:after="0" w:line="240" w:lineRule="auto"/>
        <w:ind w:left="0" w:firstLine="567"/>
        <w:contextualSpacing/>
        <w:jc w:val="both"/>
        <w:rPr>
          <w:bCs/>
        </w:rPr>
      </w:pPr>
      <w:r>
        <w:rPr>
          <w:bCs/>
        </w:rPr>
        <w:t>3.7. Исполнитель  в течение 2 (двух) календарных дней  по завершении оказания Услуг формирует докумен</w:t>
      </w:r>
      <w:proofErr w:type="gramStart"/>
      <w:r>
        <w:rPr>
          <w:bCs/>
        </w:rPr>
        <w:t>т(</w:t>
      </w:r>
      <w:proofErr w:type="spellStart"/>
      <w:proofErr w:type="gramEnd"/>
      <w:r>
        <w:rPr>
          <w:bCs/>
        </w:rPr>
        <w:t>ы</w:t>
      </w:r>
      <w:proofErr w:type="spellEnd"/>
      <w:r>
        <w:rPr>
          <w:bCs/>
        </w:rPr>
        <w:t>)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rPr>
          <w:bCs/>
        </w:rPr>
        <w:t>ами</w:t>
      </w:r>
      <w:proofErr w:type="spellEnd"/>
      <w:r>
        <w:rPr>
          <w:bCs/>
        </w:rPr>
        <w:t>) в электронном виде Заказчику  по телекоммуникационным каналам связи.</w:t>
      </w:r>
    </w:p>
    <w:p w:rsidR="00811B50" w:rsidRPr="00087797" w:rsidRDefault="00811B50" w:rsidP="00034E55">
      <w:pPr>
        <w:pStyle w:val="28"/>
        <w:tabs>
          <w:tab w:val="left" w:pos="142"/>
        </w:tabs>
        <w:spacing w:after="0" w:line="240" w:lineRule="auto"/>
        <w:ind w:left="0" w:firstLine="567"/>
        <w:contextualSpacing/>
        <w:jc w:val="both"/>
        <w:rPr>
          <w:bCs/>
        </w:rPr>
      </w:pPr>
      <w:r>
        <w:rPr>
          <w:bCs/>
        </w:rPr>
        <w:t xml:space="preserve">3.8.  Заказчик в течение </w:t>
      </w:r>
      <w:r>
        <w:t>3 (трех) календарных дней</w:t>
      </w:r>
      <w:r>
        <w:rPr>
          <w:bCs/>
        </w:rPr>
        <w:t xml:space="preserve"> с даты получения документ</w:t>
      </w:r>
      <w:proofErr w:type="gramStart"/>
      <w:r>
        <w:rPr>
          <w:bCs/>
        </w:rPr>
        <w:t>а(</w:t>
      </w:r>
      <w:proofErr w:type="spellStart"/>
      <w:proofErr w:type="gramEnd"/>
      <w:r>
        <w:rPr>
          <w:bCs/>
        </w:rPr>
        <w:t>ов</w:t>
      </w:r>
      <w:proofErr w:type="spellEnd"/>
      <w:r>
        <w:rPr>
          <w:bCs/>
        </w:rPr>
        <w:t>) подписывает документ(</w:t>
      </w:r>
      <w:proofErr w:type="spellStart"/>
      <w:r>
        <w:rPr>
          <w:bCs/>
        </w:rPr>
        <w:t>ы</w:t>
      </w:r>
      <w:proofErr w:type="spellEnd"/>
      <w:r>
        <w:rPr>
          <w:bCs/>
        </w:rPr>
        <w:t>) квалифицированной электронной подписью  и отправляет его(их) Исполнителю – в том случае, если согласен с содержанием документа(</w:t>
      </w:r>
      <w:proofErr w:type="spellStart"/>
      <w:r>
        <w:rPr>
          <w:bCs/>
        </w:rPr>
        <w:t>ов</w:t>
      </w:r>
      <w:proofErr w:type="spellEnd"/>
      <w:r>
        <w:rPr>
          <w:bCs/>
        </w:rPr>
        <w:t>) или отказывает Исполнителю в подписании документа(</w:t>
      </w:r>
      <w:proofErr w:type="spellStart"/>
      <w:r>
        <w:rPr>
          <w:bCs/>
        </w:rPr>
        <w:t>ов</w:t>
      </w:r>
      <w:proofErr w:type="spellEnd"/>
      <w:r>
        <w:rPr>
          <w:bCs/>
        </w:rPr>
        <w:t>) - при несогласии с содержанием документа(</w:t>
      </w:r>
      <w:proofErr w:type="spellStart"/>
      <w:r>
        <w:rPr>
          <w:bCs/>
        </w:rPr>
        <w:t>ов</w:t>
      </w:r>
      <w:proofErr w:type="spellEnd"/>
      <w:r>
        <w:rPr>
          <w:bCs/>
        </w:rPr>
        <w:t>).</w:t>
      </w:r>
    </w:p>
    <w:p w:rsidR="00811B50" w:rsidRPr="00087797" w:rsidRDefault="00811B50" w:rsidP="00034E55">
      <w:pPr>
        <w:pStyle w:val="28"/>
        <w:tabs>
          <w:tab w:val="left" w:pos="142"/>
        </w:tabs>
        <w:spacing w:after="0" w:line="240" w:lineRule="auto"/>
        <w:ind w:left="0" w:firstLine="567"/>
        <w:contextualSpacing/>
        <w:jc w:val="both"/>
        <w:rPr>
          <w:bCs/>
        </w:rPr>
      </w:pPr>
      <w:r>
        <w:rPr>
          <w:bCs/>
        </w:rPr>
        <w:t>При наличии мотивированного отказа Заказчика от приемки Услуг Сторонами составляется на бумажном носителе акт с перечнем необходимых доработок  и указанием сроков их выполнения.</w:t>
      </w:r>
    </w:p>
    <w:p w:rsidR="00811B50" w:rsidRPr="00087797" w:rsidRDefault="00811B50" w:rsidP="00034E55">
      <w:pPr>
        <w:pStyle w:val="28"/>
        <w:tabs>
          <w:tab w:val="left" w:pos="142"/>
        </w:tabs>
        <w:spacing w:after="0" w:line="240" w:lineRule="auto"/>
        <w:ind w:left="0" w:firstLine="567"/>
        <w:contextualSpacing/>
        <w:jc w:val="both"/>
        <w:rPr>
          <w:bCs/>
        </w:rPr>
      </w:pPr>
      <w:r>
        <w:rPr>
          <w:bCs/>
        </w:rPr>
        <w:t>3.9. Стороны подтверждают, что отсутствие ответных действий Заказчика не является согласием Заказчика (акцептом) с содержанием документ</w:t>
      </w:r>
      <w:proofErr w:type="gramStart"/>
      <w:r>
        <w:rPr>
          <w:bCs/>
        </w:rPr>
        <w:t>а(</w:t>
      </w:r>
      <w:proofErr w:type="spellStart"/>
      <w:proofErr w:type="gramEnd"/>
      <w:r>
        <w:rPr>
          <w:bCs/>
        </w:rPr>
        <w:t>ов</w:t>
      </w:r>
      <w:proofErr w:type="spellEnd"/>
      <w:r>
        <w:rPr>
          <w:bCs/>
        </w:rPr>
        <w:t>) и не заменяет подписание документа(</w:t>
      </w:r>
      <w:proofErr w:type="spellStart"/>
      <w:r>
        <w:rPr>
          <w:bCs/>
        </w:rPr>
        <w:t>ов</w:t>
      </w:r>
      <w:proofErr w:type="spellEnd"/>
      <w:r>
        <w:rPr>
          <w:bCs/>
        </w:rPr>
        <w:t>) квалифицированной электронной подписью, если иное прямо не предусмотрено Сторонами в Договоре.</w:t>
      </w:r>
    </w:p>
    <w:p w:rsidR="00811B50" w:rsidRPr="00087797" w:rsidRDefault="00811B50" w:rsidP="00034E55">
      <w:pPr>
        <w:pStyle w:val="28"/>
        <w:tabs>
          <w:tab w:val="left" w:pos="142"/>
        </w:tabs>
        <w:spacing w:after="0" w:line="240" w:lineRule="auto"/>
        <w:ind w:left="0" w:firstLine="567"/>
        <w:contextualSpacing/>
        <w:jc w:val="both"/>
        <w:rPr>
          <w:bCs/>
        </w:rPr>
      </w:pPr>
      <w:r>
        <w:rPr>
          <w:bCs/>
        </w:rPr>
        <w:t xml:space="preserve">3.10. В случае принятия Сторонами согласованного решения о прекращении оказания Услуг настоящий Договор расторгается, и  между Сторонами проводится сверка расчетов. </w:t>
      </w:r>
      <w:proofErr w:type="gramStart"/>
      <w:r>
        <w:rPr>
          <w:bCs/>
        </w:rPr>
        <w:t>При этом Заказчик обязуется оплатить фактически произведенные до дня расторжения затраты  Исполнителя на оказание Услуг по настоящему Договору).</w:t>
      </w:r>
      <w:proofErr w:type="gramEnd"/>
    </w:p>
    <w:p w:rsidR="00811B50" w:rsidRPr="00087797" w:rsidRDefault="00811B50" w:rsidP="00034E55">
      <w:pPr>
        <w:contextualSpacing/>
        <w:jc w:val="center"/>
        <w:rPr>
          <w:b/>
          <w:bCs/>
        </w:rPr>
      </w:pPr>
      <w:r>
        <w:rPr>
          <w:b/>
          <w:bCs/>
        </w:rPr>
        <w:t>4. ОТВЕТСТВЕННОСТЬ СТОРОН</w:t>
      </w:r>
    </w:p>
    <w:p w:rsidR="00811B50" w:rsidRPr="00087797" w:rsidRDefault="00811B50" w:rsidP="00034E55">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 xml:space="preserve">4.1.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811B50" w:rsidRPr="00947688" w:rsidRDefault="00811B50" w:rsidP="00034E55">
      <w:pPr>
        <w:pStyle w:val="af8"/>
        <w:ind w:firstLine="567"/>
        <w:contextualSpacing/>
        <w:rPr>
          <w:sz w:val="24"/>
        </w:rPr>
      </w:pPr>
      <w:r>
        <w:rPr>
          <w:sz w:val="24"/>
        </w:rPr>
        <w:t>4.2. За неисполнение или ненадлежащее исполнение договорных обязательств Заказчик вправе начислить Исполнителю штраф в размере установленного процента от месячной стоимости оказанных услуг по уборке помещений в следующих случаях:</w:t>
      </w:r>
    </w:p>
    <w:p w:rsidR="00811B50" w:rsidRPr="00947688" w:rsidRDefault="00811B50" w:rsidP="00034E55">
      <w:pPr>
        <w:pStyle w:val="af8"/>
        <w:ind w:firstLine="567"/>
        <w:contextualSpacing/>
        <w:rPr>
          <w:sz w:val="24"/>
        </w:rPr>
      </w:pPr>
      <w:r>
        <w:rPr>
          <w:sz w:val="24"/>
        </w:rPr>
        <w:t>- отсутствие в помещениях Заказчика в течение более одного календарного дня моющих средств и/или мыла для рук и/или бумажных полотенец и/или туалетной бумаги и/или покрытий на сидения унитаза – 1 % от размера месячной стоимости оказания услуг;</w:t>
      </w:r>
    </w:p>
    <w:p w:rsidR="00811B50" w:rsidRPr="00947688" w:rsidRDefault="00811B50" w:rsidP="00034E55">
      <w:pPr>
        <w:pStyle w:val="af8"/>
        <w:ind w:firstLine="567"/>
        <w:contextualSpacing/>
        <w:rPr>
          <w:sz w:val="24"/>
        </w:rPr>
      </w:pPr>
      <w:r>
        <w:rPr>
          <w:sz w:val="24"/>
        </w:rPr>
        <w:lastRenderedPageBreak/>
        <w:t>- не выполнение ежедневного объема оказания услуг по уборке помещений, в соответствии с Техническим заданием (приложение №1) – 3 % от размера месячной стоимости оказания услуг, за каждый факт неоказания соответствующего объема услуг.</w:t>
      </w:r>
    </w:p>
    <w:p w:rsidR="00811B50" w:rsidRPr="00087797" w:rsidRDefault="00811B50" w:rsidP="00034E55">
      <w:pPr>
        <w:pStyle w:val="af8"/>
        <w:ind w:firstLine="567"/>
        <w:contextualSpacing/>
        <w:rPr>
          <w:sz w:val="24"/>
        </w:rPr>
      </w:pPr>
      <w:r>
        <w:rPr>
          <w:sz w:val="24"/>
        </w:rPr>
        <w:t>4.3. В случае нарушения сроков оказания Услуг Заказчик вправе потребовать от Исполнителя уплаты пени в размере 0,1 (одна десятая) % от стоимости не оказанных Услуг, за каждый день просрочки.</w:t>
      </w:r>
    </w:p>
    <w:p w:rsidR="00811B50" w:rsidRPr="00087797" w:rsidRDefault="00811B50" w:rsidP="00034E55">
      <w:pPr>
        <w:pStyle w:val="af8"/>
        <w:ind w:firstLine="567"/>
        <w:contextualSpacing/>
        <w:rPr>
          <w:sz w:val="24"/>
        </w:rPr>
      </w:pPr>
      <w:r>
        <w:rPr>
          <w:sz w:val="24"/>
        </w:rPr>
        <w:t>4.4. В случае ненадлежащего выполнения Исполнителем условий настоящего Договора, несоответствия качества Услуг обусловленным Сторонами требованиям Исполнитель уплачивает Заказчику штраф в размере 5 (пяти) % от  цены Договора.</w:t>
      </w:r>
    </w:p>
    <w:p w:rsidR="00811B50" w:rsidRPr="00087797" w:rsidRDefault="00811B50" w:rsidP="00034E55">
      <w:pPr>
        <w:pStyle w:val="af8"/>
        <w:ind w:firstLine="567"/>
        <w:contextualSpacing/>
        <w:rPr>
          <w:sz w:val="24"/>
        </w:rPr>
      </w:pPr>
      <w:r>
        <w:rPr>
          <w:sz w:val="24"/>
        </w:rPr>
        <w:t>В случае возникновения при этом у Заказчика каких-либо убытков Исполнитель возмещает такие убытки Заказчику в полном объеме.</w:t>
      </w:r>
    </w:p>
    <w:p w:rsidR="00811B50" w:rsidRPr="00087797" w:rsidRDefault="00811B50" w:rsidP="00034E55">
      <w:pPr>
        <w:pStyle w:val="af8"/>
        <w:ind w:firstLine="567"/>
        <w:contextualSpacing/>
        <w:rPr>
          <w:sz w:val="24"/>
        </w:rPr>
      </w:pPr>
      <w:r>
        <w:rPr>
          <w:sz w:val="24"/>
        </w:rPr>
        <w:t>4.5. Уплата штрафа (пени) не освобождает Стороны от выполнения обязательств по настоящему Договору.</w:t>
      </w:r>
    </w:p>
    <w:p w:rsidR="00811B50" w:rsidRPr="00087797" w:rsidRDefault="00811B50" w:rsidP="00034E55">
      <w:pPr>
        <w:pStyle w:val="af8"/>
        <w:ind w:firstLine="567"/>
        <w:contextualSpacing/>
        <w:rPr>
          <w:sz w:val="24"/>
        </w:rPr>
      </w:pPr>
      <w:r>
        <w:rPr>
          <w:sz w:val="24"/>
        </w:rPr>
        <w:t xml:space="preserve">4.6. Ответственность сторон не предусмотренная настоящим Договором наступает в соответствии с Гражданским законодательством  РФ. </w:t>
      </w:r>
    </w:p>
    <w:p w:rsidR="00811B50" w:rsidRPr="00087797" w:rsidRDefault="00811B50" w:rsidP="00034E55">
      <w:pPr>
        <w:pStyle w:val="af8"/>
        <w:ind w:firstLine="567"/>
        <w:contextualSpacing/>
        <w:rPr>
          <w:sz w:val="24"/>
        </w:rPr>
      </w:pPr>
      <w:r>
        <w:rPr>
          <w:sz w:val="24"/>
        </w:rPr>
        <w:t xml:space="preserve">4.7. Качество услуг, оказываемых Заказчику по настоящему Договору, полностью соответствует действующим Российским стандартам и нормам. Услуги оказываются в соответствии с имеющимися у Исполнителя сертификатами, лицензиями и разрешениями. </w:t>
      </w:r>
    </w:p>
    <w:p w:rsidR="00811B50" w:rsidRPr="00087797" w:rsidRDefault="00811B50" w:rsidP="00034E55">
      <w:pPr>
        <w:ind w:firstLine="567"/>
        <w:jc w:val="both"/>
      </w:pPr>
      <w:r>
        <w:t>4.8.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811B50" w:rsidRPr="00087797" w:rsidRDefault="00811B50" w:rsidP="00034E55">
      <w:pPr>
        <w:ind w:firstLine="567"/>
        <w:jc w:val="both"/>
      </w:pPr>
      <w:r>
        <w:t xml:space="preserve">4.9. 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рублей за каждое нарушение, а в </w:t>
      </w:r>
      <w:proofErr w:type="gramStart"/>
      <w:r>
        <w:t>случае</w:t>
      </w:r>
      <w:proofErr w:type="gramEnd"/>
      <w:r>
        <w:t xml:space="preserve"> когда несоблюдение Исполнителем (его работником или привлеченным им третьим лицом) вышеназванных правил привело убыткам Заказчик или третьего лица, Заказчик вправе начислить, а Исполнитель обязан </w:t>
      </w:r>
      <w:proofErr w:type="gramStart"/>
      <w:r>
        <w:t>оплатить штраф в</w:t>
      </w:r>
      <w:proofErr w:type="gramEnd"/>
      <w:r>
        <w:t xml:space="preserve"> размере 100 000 (сто тысяч) рублей за каждое событие и возместить в полном объеме причиненные убытки.</w:t>
      </w:r>
    </w:p>
    <w:p w:rsidR="00811B50" w:rsidRPr="00087797" w:rsidRDefault="00811B50" w:rsidP="00034E55">
      <w:pPr>
        <w:ind w:firstLine="567"/>
        <w:jc w:val="both"/>
      </w:pPr>
      <w:r>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оказанию Услуг работника, в отношении которого действуют такие персональные санкции.</w:t>
      </w:r>
    </w:p>
    <w:p w:rsidR="00811B50" w:rsidRPr="00087797" w:rsidRDefault="00811B50" w:rsidP="00034E55">
      <w:pPr>
        <w:contextualSpacing/>
        <w:jc w:val="center"/>
        <w:rPr>
          <w:b/>
          <w:bCs/>
        </w:rPr>
      </w:pPr>
      <w:r>
        <w:rPr>
          <w:b/>
          <w:bCs/>
        </w:rPr>
        <w:t>5. ПОРЯДОК РАЗРЕШЕНИЯ СПОРОВ</w:t>
      </w:r>
    </w:p>
    <w:p w:rsidR="00811B50" w:rsidRPr="00087797" w:rsidRDefault="00811B50" w:rsidP="00034E55">
      <w:pPr>
        <w:shd w:val="clear" w:color="auto" w:fill="FFFFFF"/>
        <w:ind w:firstLine="567"/>
        <w:contextualSpacing/>
        <w:mirrorIndents/>
        <w:jc w:val="both"/>
        <w:rPr>
          <w:color w:val="201F1E"/>
        </w:rPr>
      </w:pPr>
      <w:r>
        <w:rPr>
          <w:color w:val="000000"/>
          <w:bdr w:val="none" w:sz="0" w:space="0" w:color="auto" w:frame="1"/>
        </w:rPr>
        <w:t>5.1.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811B50" w:rsidRPr="00087797" w:rsidRDefault="00811B50" w:rsidP="00034E55">
      <w:pPr>
        <w:shd w:val="clear" w:color="auto" w:fill="FFFFFF"/>
        <w:ind w:firstLine="567"/>
        <w:contextualSpacing/>
        <w:mirrorIndents/>
        <w:jc w:val="both"/>
        <w:rPr>
          <w:color w:val="000000"/>
          <w:bdr w:val="none" w:sz="0" w:space="0" w:color="auto" w:frame="1"/>
        </w:rPr>
      </w:pPr>
      <w:r>
        <w:rPr>
          <w:color w:val="000000"/>
          <w:bdr w:val="none" w:sz="0" w:space="0" w:color="auto" w:frame="1"/>
        </w:rPr>
        <w:t xml:space="preserve">Инициирование, вступление и проведение переговоров является правом Сторон. </w:t>
      </w:r>
    </w:p>
    <w:p w:rsidR="00811B50" w:rsidRPr="00087797" w:rsidRDefault="00811B50" w:rsidP="00034E55">
      <w:pPr>
        <w:shd w:val="clear" w:color="auto" w:fill="FFFFFF"/>
        <w:ind w:firstLine="567"/>
        <w:contextualSpacing/>
        <w:mirrorIndents/>
        <w:jc w:val="both"/>
        <w:rPr>
          <w:color w:val="201F1E"/>
        </w:rPr>
      </w:pPr>
      <w:r>
        <w:rPr>
          <w:color w:val="000000"/>
          <w:bdr w:val="none" w:sz="0" w:space="0" w:color="auto" w:frame="1"/>
        </w:rPr>
        <w:t xml:space="preserve">5.2.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color w:val="000000"/>
          <w:bdr w:val="none" w:sz="0" w:space="0" w:color="auto" w:frame="1"/>
        </w:rPr>
        <w:t>с даты получения</w:t>
      </w:r>
      <w:proofErr w:type="gramEnd"/>
      <w:r>
        <w:rPr>
          <w:color w:val="000000"/>
          <w:bdr w:val="none" w:sz="0" w:space="0" w:color="auto" w:frame="1"/>
        </w:rPr>
        <w:t xml:space="preserve"> претензии. </w:t>
      </w:r>
    </w:p>
    <w:p w:rsidR="00811B50" w:rsidRPr="00087797" w:rsidRDefault="00811B50" w:rsidP="00034E55">
      <w:pPr>
        <w:shd w:val="clear" w:color="auto" w:fill="FFFFFF"/>
        <w:ind w:firstLine="567"/>
        <w:contextualSpacing/>
        <w:mirrorIndents/>
        <w:jc w:val="both"/>
        <w:rPr>
          <w:color w:val="000000"/>
        </w:rPr>
      </w:pPr>
      <w:r>
        <w:rPr>
          <w:color w:val="000000"/>
          <w:bdr w:val="none" w:sz="0" w:space="0" w:color="auto" w:frame="1"/>
        </w:rPr>
        <w:t xml:space="preserve">5.3.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w:t>
      </w:r>
      <w:r>
        <w:rPr>
          <w:color w:val="000000"/>
          <w:bdr w:val="none" w:sz="0" w:space="0" w:color="auto" w:frame="1"/>
        </w:rPr>
        <w:lastRenderedPageBreak/>
        <w:t>с приложением необходимых документов, подтверждающих заявленные требования и полномочия лица, подписавшего претензию. </w:t>
      </w:r>
    </w:p>
    <w:p w:rsidR="00811B50" w:rsidRPr="00087797" w:rsidRDefault="00811B50" w:rsidP="00034E55">
      <w:pPr>
        <w:shd w:val="clear" w:color="auto" w:fill="FFFFFF"/>
        <w:ind w:firstLine="567"/>
        <w:contextualSpacing/>
        <w:mirrorIndents/>
        <w:jc w:val="both"/>
        <w:rPr>
          <w:color w:val="000000"/>
        </w:rPr>
      </w:pPr>
      <w:r>
        <w:rPr>
          <w:color w:val="000000"/>
          <w:bdr w:val="none" w:sz="0" w:space="0" w:color="auto" w:frame="1"/>
        </w:rPr>
        <w:t xml:space="preserve">5.3.1.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spellStart"/>
      <w:proofErr w:type="gramStart"/>
      <w:r>
        <w:rPr>
          <w:color w:val="000000"/>
          <w:bdr w:val="none" w:sz="0" w:space="0" w:color="auto" w:frame="1"/>
        </w:rPr>
        <w:t>скан-копии</w:t>
      </w:r>
      <w:proofErr w:type="spellEnd"/>
      <w:proofErr w:type="gramEnd"/>
      <w:r>
        <w:rPr>
          <w:color w:val="000000"/>
          <w:bdr w:val="none" w:sz="0" w:space="0" w:color="auto" w:frame="1"/>
        </w:rPr>
        <w:t xml:space="preserve"> оформленной (подписанной) претензии и прилагаемых к ней документов по следующим адресам электронной почты:</w:t>
      </w:r>
    </w:p>
    <w:p w:rsidR="00811B50" w:rsidRPr="00087797" w:rsidRDefault="00811B50" w:rsidP="00034E55">
      <w:pPr>
        <w:shd w:val="clear" w:color="auto" w:fill="FFFFFF"/>
        <w:ind w:left="567"/>
        <w:contextualSpacing/>
        <w:mirrorIndents/>
        <w:rPr>
          <w:color w:val="000000"/>
        </w:rPr>
      </w:pPr>
      <w:r>
        <w:rPr>
          <w:color w:val="000000"/>
          <w:bdr w:val="none" w:sz="0" w:space="0" w:color="auto" w:frame="1"/>
        </w:rPr>
        <w:t xml:space="preserve">для Заказчика </w:t>
      </w:r>
      <w:proofErr w:type="spellStart"/>
      <w:r>
        <w:rPr>
          <w:color w:val="000000"/>
          <w:bdr w:val="none" w:sz="0" w:space="0" w:color="auto" w:frame="1"/>
          <w:lang w:val="en-US"/>
        </w:rPr>
        <w:t>kraszd</w:t>
      </w:r>
      <w:proofErr w:type="spellEnd"/>
      <w:r>
        <w:rPr>
          <w:color w:val="000000"/>
          <w:bdr w:val="none" w:sz="0" w:space="0" w:color="auto" w:frame="1"/>
        </w:rPr>
        <w:t>@</w:t>
      </w:r>
      <w:proofErr w:type="spellStart"/>
      <w:r>
        <w:rPr>
          <w:color w:val="000000"/>
          <w:bdr w:val="none" w:sz="0" w:space="0" w:color="auto" w:frame="1"/>
          <w:lang w:val="en-US"/>
        </w:rPr>
        <w:t>trcont</w:t>
      </w:r>
      <w:proofErr w:type="spellEnd"/>
      <w:r>
        <w:rPr>
          <w:color w:val="000000"/>
          <w:bdr w:val="none" w:sz="0" w:space="0" w:color="auto" w:frame="1"/>
        </w:rPr>
        <w:t>.</w:t>
      </w:r>
      <w:proofErr w:type="spellStart"/>
      <w:r>
        <w:rPr>
          <w:color w:val="000000"/>
          <w:bdr w:val="none" w:sz="0" w:space="0" w:color="auto" w:frame="1"/>
          <w:lang w:val="en-US"/>
        </w:rPr>
        <w:t>ru</w:t>
      </w:r>
      <w:proofErr w:type="spellEnd"/>
      <w:r>
        <w:rPr>
          <w:color w:val="000000"/>
          <w:bdr w:val="none" w:sz="0" w:space="0" w:color="auto" w:frame="1"/>
        </w:rPr>
        <w:t>;</w:t>
      </w:r>
      <w:r>
        <w:rPr>
          <w:color w:val="000000"/>
          <w:bdr w:val="none" w:sz="0" w:space="0" w:color="auto" w:frame="1"/>
        </w:rPr>
        <w:br/>
        <w:t xml:space="preserve">для Исполнителя </w:t>
      </w:r>
      <w:r>
        <w:t>_____________</w:t>
      </w:r>
      <w:r>
        <w:rPr>
          <w:color w:val="000000"/>
          <w:bdr w:val="none" w:sz="0" w:space="0" w:color="auto" w:frame="1"/>
        </w:rPr>
        <w:t> </w:t>
      </w:r>
    </w:p>
    <w:p w:rsidR="00811B50" w:rsidRPr="00087797" w:rsidRDefault="00811B50" w:rsidP="00034E55">
      <w:pPr>
        <w:shd w:val="clear" w:color="auto" w:fill="FFFFFF"/>
        <w:ind w:firstLine="567"/>
        <w:contextualSpacing/>
        <w:mirrorIndents/>
        <w:jc w:val="both"/>
        <w:rPr>
          <w:color w:val="000000"/>
          <w:bdr w:val="none" w:sz="0" w:space="0" w:color="auto" w:frame="1"/>
        </w:rPr>
      </w:pPr>
      <w:r>
        <w:rPr>
          <w:color w:val="000000"/>
          <w:bdr w:val="none" w:sz="0" w:space="0" w:color="auto" w:frame="1"/>
        </w:rPr>
        <w:t>5.3.2. В случае предъявления претензии в электронном виде посредством электронной почты:</w:t>
      </w:r>
    </w:p>
    <w:p w:rsidR="00811B50" w:rsidRPr="00087797" w:rsidRDefault="00811B50" w:rsidP="00034E55">
      <w:pPr>
        <w:tabs>
          <w:tab w:val="left" w:pos="709"/>
        </w:tabs>
        <w:ind w:firstLine="567"/>
        <w:contextualSpacing/>
        <w:mirrorIndents/>
        <w:jc w:val="both"/>
        <w:rPr>
          <w:color w:val="000000"/>
        </w:rPr>
      </w:pPr>
      <w:r>
        <w:rPr>
          <w:color w:val="000000"/>
        </w:rPr>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5.3.1 настоящего Договора.</w:t>
      </w:r>
    </w:p>
    <w:p w:rsidR="00811B50" w:rsidRPr="00087797" w:rsidRDefault="00811B50" w:rsidP="00034E55">
      <w:pPr>
        <w:tabs>
          <w:tab w:val="left" w:pos="709"/>
        </w:tabs>
        <w:ind w:firstLine="567"/>
        <w:contextualSpacing/>
        <w:mirrorIndents/>
        <w:jc w:val="both"/>
        <w:rPr>
          <w:color w:val="000000"/>
        </w:rPr>
      </w:pPr>
      <w:r>
        <w:rPr>
          <w:color w:val="000000"/>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 xml:space="preserve">В случае </w:t>
      </w:r>
      <w:proofErr w:type="spellStart"/>
      <w:r>
        <w:rPr>
          <w:color w:val="000000"/>
        </w:rPr>
        <w:t>неуведомления</w:t>
      </w:r>
      <w:proofErr w:type="spellEnd"/>
      <w:r>
        <w:rPr>
          <w:color w:val="000000"/>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б) датой направления претензии считается дата отправления сообщени</w:t>
      </w:r>
      <w:proofErr w:type="gramStart"/>
      <w:r>
        <w:rPr>
          <w:color w:val="000000"/>
        </w:rPr>
        <w:t>я(</w:t>
      </w:r>
      <w:proofErr w:type="spellStart"/>
      <w:proofErr w:type="gramEnd"/>
      <w:r>
        <w:rPr>
          <w:color w:val="000000"/>
        </w:rPr>
        <w:t>ий</w:t>
      </w:r>
      <w:proofErr w:type="spellEnd"/>
      <w:r>
        <w:rPr>
          <w:color w:val="000000"/>
        </w:rPr>
        <w:t>) с вложенными файлами претензии и приложений к ней;</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proofErr w:type="spellStart"/>
      <w:r>
        <w:rPr>
          <w:color w:val="000000"/>
        </w:rPr>
        <w:t>д</w:t>
      </w:r>
      <w:proofErr w:type="spellEnd"/>
      <w:r>
        <w:rPr>
          <w:color w:val="000000"/>
        </w:rPr>
        <w:t xml:space="preserve">) в случае возникновения сомнений в подлинности представленных документов, </w:t>
      </w:r>
      <w:proofErr w:type="spellStart"/>
      <w:r>
        <w:rPr>
          <w:color w:val="000000"/>
        </w:rPr>
        <w:t>нечитаемости</w:t>
      </w:r>
      <w:proofErr w:type="spellEnd"/>
      <w:r>
        <w:rPr>
          <w:color w:val="000000"/>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color w:val="000000"/>
        </w:rPr>
        <w:t>с даты получения</w:t>
      </w:r>
      <w:proofErr w:type="gramEnd"/>
      <w:r>
        <w:rPr>
          <w:color w:val="000000"/>
        </w:rPr>
        <w:t xml:space="preserve"> запроса. Срок рассмотрения претензии продлевается на 10 календарных дней;</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е) во всех случаях Стороны сохраняют подлинные документы до разрешения спора.</w:t>
      </w:r>
    </w:p>
    <w:p w:rsidR="00811B50" w:rsidRPr="00087797" w:rsidRDefault="00811B50" w:rsidP="00034E55">
      <w:pPr>
        <w:shd w:val="clear" w:color="auto" w:fill="FFFFFF"/>
        <w:ind w:firstLine="567"/>
        <w:contextualSpacing/>
        <w:mirrorIndents/>
        <w:jc w:val="both"/>
      </w:pPr>
      <w:r>
        <w:rPr>
          <w:color w:val="000000"/>
          <w:bdr w:val="none" w:sz="0" w:space="0" w:color="auto" w:frame="1"/>
        </w:rPr>
        <w:t>5.</w:t>
      </w:r>
      <w:r>
        <w:t>3.3. Ответ на претензию, как правило, направляется в порядке, аналогичном порядку предъявления претензии.</w:t>
      </w:r>
    </w:p>
    <w:p w:rsidR="00811B50" w:rsidRPr="00087797" w:rsidRDefault="00811B50" w:rsidP="00034E55">
      <w:pPr>
        <w:pBdr>
          <w:top w:val="nil"/>
          <w:left w:val="nil"/>
          <w:bottom w:val="nil"/>
          <w:right w:val="nil"/>
          <w:between w:val="nil"/>
        </w:pBdr>
        <w:tabs>
          <w:tab w:val="left" w:pos="709"/>
        </w:tabs>
        <w:ind w:firstLine="567"/>
        <w:contextualSpacing/>
        <w:mirrorIndents/>
        <w:jc w:val="both"/>
        <w:rPr>
          <w:color w:val="000000"/>
        </w:rPr>
      </w:pPr>
      <w:r>
        <w:rPr>
          <w:color w:val="000000"/>
        </w:rPr>
        <w:t>К ответу на претензию, направляемому по электронной почте, применяются все положения о предъявлении претензии, изложенные в п. 5.3.2 настоящего Договора, по аналогии.</w:t>
      </w:r>
    </w:p>
    <w:p w:rsidR="00811B50" w:rsidRPr="00087797" w:rsidRDefault="00811B50" w:rsidP="00034E55">
      <w:pPr>
        <w:shd w:val="clear" w:color="auto" w:fill="FFFFFF"/>
        <w:ind w:firstLine="567"/>
        <w:contextualSpacing/>
        <w:mirrorIndents/>
        <w:jc w:val="both"/>
        <w:textAlignment w:val="baseline"/>
        <w:rPr>
          <w:color w:val="201F1E"/>
        </w:rPr>
      </w:pPr>
      <w:r>
        <w:rPr>
          <w:color w:val="000000"/>
          <w:bdr w:val="none" w:sz="0" w:space="0" w:color="auto" w:frame="1"/>
        </w:rPr>
        <w:t>5.4. В случае</w:t>
      </w:r>
      <w:proofErr w:type="gramStart"/>
      <w:r>
        <w:rPr>
          <w:color w:val="000000"/>
          <w:bdr w:val="none" w:sz="0" w:space="0" w:color="auto" w:frame="1"/>
        </w:rPr>
        <w:t>,</w:t>
      </w:r>
      <w:proofErr w:type="gramEnd"/>
      <w:r>
        <w:rPr>
          <w:color w:val="000000"/>
          <w:bdr w:val="none" w:sz="0" w:space="0" w:color="auto" w:frame="1"/>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Красноярского края.</w:t>
      </w:r>
    </w:p>
    <w:p w:rsidR="00811B50" w:rsidRPr="00087797" w:rsidRDefault="00811B50" w:rsidP="00034E55">
      <w:pPr>
        <w:ind w:firstLine="567"/>
        <w:contextualSpacing/>
        <w:jc w:val="both"/>
      </w:pPr>
    </w:p>
    <w:p w:rsidR="00811B50" w:rsidRPr="00087797" w:rsidRDefault="00811B50" w:rsidP="00034E55">
      <w:pPr>
        <w:contextualSpacing/>
        <w:jc w:val="center"/>
        <w:rPr>
          <w:b/>
          <w:bCs/>
        </w:rPr>
      </w:pPr>
      <w:r>
        <w:rPr>
          <w:b/>
          <w:bCs/>
        </w:rPr>
        <w:t>6. ОБСТОЯТЕЛЬСТВА НЕПРЕОДОЛИМОЙ СИЛЫ</w:t>
      </w:r>
    </w:p>
    <w:p w:rsidR="00811B50" w:rsidRPr="00087797" w:rsidRDefault="00811B50" w:rsidP="00034E55">
      <w:pPr>
        <w:widowControl w:val="0"/>
        <w:snapToGrid w:val="0"/>
        <w:ind w:firstLine="567"/>
        <w:contextualSpacing/>
        <w:jc w:val="both"/>
        <w:rPr>
          <w:lang w:eastAsia="ru-RU"/>
        </w:rPr>
      </w:pPr>
      <w:r>
        <w:rPr>
          <w:lang w:eastAsia="ru-RU"/>
        </w:rPr>
        <w:t xml:space="preserve">6.1. </w:t>
      </w:r>
      <w:proofErr w:type="gramStart"/>
      <w:r>
        <w:rPr>
          <w:lang w:eastAsia="ru-RU"/>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w:t>
      </w:r>
      <w:r>
        <w:rPr>
          <w:lang w:eastAsia="ru-RU"/>
        </w:rPr>
        <w:lastRenderedPageBreak/>
        <w:t>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811B50" w:rsidRPr="00087797" w:rsidRDefault="00811B50" w:rsidP="00034E55">
      <w:pPr>
        <w:widowControl w:val="0"/>
        <w:snapToGrid w:val="0"/>
        <w:ind w:firstLine="567"/>
        <w:contextualSpacing/>
        <w:jc w:val="both"/>
        <w:rPr>
          <w:lang w:eastAsia="ru-RU"/>
        </w:rPr>
      </w:pPr>
      <w:r>
        <w:rPr>
          <w:lang w:eastAsia="ru-RU"/>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11B50" w:rsidRPr="00087797" w:rsidRDefault="00811B50" w:rsidP="00034E55">
      <w:pPr>
        <w:widowControl w:val="0"/>
        <w:snapToGrid w:val="0"/>
        <w:ind w:firstLine="567"/>
        <w:contextualSpacing/>
        <w:jc w:val="both"/>
        <w:rPr>
          <w:lang w:eastAsia="ru-RU"/>
        </w:rPr>
      </w:pPr>
      <w:r>
        <w:rPr>
          <w:lang w:eastAsia="ru-RU"/>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11B50" w:rsidRPr="00087797" w:rsidRDefault="00811B50" w:rsidP="00034E55">
      <w:pPr>
        <w:widowControl w:val="0"/>
        <w:snapToGrid w:val="0"/>
        <w:ind w:firstLine="567"/>
        <w:contextualSpacing/>
        <w:jc w:val="both"/>
        <w:rPr>
          <w:lang w:eastAsia="ru-RU"/>
        </w:rPr>
      </w:pPr>
      <w:r>
        <w:rPr>
          <w:lang w:eastAsia="ru-RU"/>
        </w:rPr>
        <w:t xml:space="preserve">6.4. Если обстоятельства непреодолимой силы действуют на протяжении 3 (трех) последовательных месяцев, настоящий </w:t>
      </w:r>
      <w:proofErr w:type="gramStart"/>
      <w:r>
        <w:rPr>
          <w:lang w:eastAsia="ru-RU"/>
        </w:rPr>
        <w:t>Договор</w:t>
      </w:r>
      <w:proofErr w:type="gramEnd"/>
      <w:r>
        <w:rPr>
          <w:lang w:eastAsia="ru-RU"/>
        </w:rPr>
        <w:t xml:space="preserve"> может быть расторгнут по соглашению Сторон, либо в порядке, установленном пунктом 8.2 настоящего Договора.</w:t>
      </w:r>
    </w:p>
    <w:p w:rsidR="00811B50" w:rsidRPr="00087797" w:rsidRDefault="00811B50" w:rsidP="00034E55">
      <w:pPr>
        <w:ind w:firstLine="567"/>
        <w:contextualSpacing/>
        <w:jc w:val="both"/>
      </w:pPr>
    </w:p>
    <w:p w:rsidR="00811B50" w:rsidRPr="00087797" w:rsidRDefault="00811B50" w:rsidP="00801821">
      <w:pPr>
        <w:numPr>
          <w:ilvl w:val="0"/>
          <w:numId w:val="26"/>
        </w:numPr>
        <w:suppressAutoHyphens w:val="0"/>
        <w:ind w:left="0" w:firstLine="0"/>
        <w:contextualSpacing/>
        <w:jc w:val="center"/>
        <w:rPr>
          <w:b/>
          <w:bCs/>
        </w:rPr>
      </w:pPr>
      <w:r>
        <w:rPr>
          <w:b/>
          <w:bCs/>
        </w:rPr>
        <w:t>СРОК ДЕЙСТВИЯ ДОГОВОРА</w:t>
      </w:r>
    </w:p>
    <w:p w:rsidR="00811B50" w:rsidRPr="00087797" w:rsidRDefault="00811B50" w:rsidP="00034E55">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 xml:space="preserve">7.1. Настоящий Договор вступает в силу </w:t>
      </w:r>
      <w:proofErr w:type="gramStart"/>
      <w:r>
        <w:rPr>
          <w:color w:val="000000"/>
          <w:bdr w:val="none" w:sz="0" w:space="0" w:color="auto" w:frame="1"/>
        </w:rPr>
        <w:t>с даты</w:t>
      </w:r>
      <w:proofErr w:type="gramEnd"/>
      <w:r>
        <w:rPr>
          <w:color w:val="000000"/>
          <w:bdr w:val="none" w:sz="0" w:space="0" w:color="auto" w:frame="1"/>
        </w:rPr>
        <w:t xml:space="preserve"> его подписания и действует по 31.12.2025 включительно, а в части расчетов – до полного их завершения.</w:t>
      </w:r>
    </w:p>
    <w:p w:rsidR="00811B50" w:rsidRPr="00087797" w:rsidRDefault="00811B50" w:rsidP="00034E55">
      <w:pPr>
        <w:ind w:firstLine="567"/>
        <w:contextualSpacing/>
        <w:jc w:val="both"/>
      </w:pPr>
    </w:p>
    <w:p w:rsidR="00811B50" w:rsidRPr="00087797" w:rsidRDefault="00811B50" w:rsidP="00034E55">
      <w:pPr>
        <w:autoSpaceDE w:val="0"/>
        <w:autoSpaceDN w:val="0"/>
        <w:contextualSpacing/>
        <w:jc w:val="center"/>
        <w:rPr>
          <w:b/>
        </w:rPr>
      </w:pPr>
      <w:r>
        <w:rPr>
          <w:b/>
        </w:rPr>
        <w:t>8. ПОРЯДОК ВНЕСЕНИЯ ИЗМЕНЕНИЙ,</w:t>
      </w:r>
    </w:p>
    <w:p w:rsidR="00811B50" w:rsidRPr="00087797" w:rsidRDefault="00811B50" w:rsidP="00034E55">
      <w:pPr>
        <w:autoSpaceDE w:val="0"/>
        <w:autoSpaceDN w:val="0"/>
        <w:contextualSpacing/>
        <w:jc w:val="center"/>
        <w:rPr>
          <w:b/>
        </w:rPr>
      </w:pPr>
      <w:r>
        <w:rPr>
          <w:b/>
        </w:rPr>
        <w:t>ДОПОЛНЕНИЙ В ДОГОВОР И ЕГО РАСТОРЖЕНИЯ</w:t>
      </w:r>
    </w:p>
    <w:p w:rsidR="00811B50" w:rsidRPr="00087797" w:rsidRDefault="00811B50" w:rsidP="00034E55">
      <w:pPr>
        <w:autoSpaceDE w:val="0"/>
        <w:autoSpaceDN w:val="0"/>
        <w:ind w:firstLine="567"/>
        <w:contextualSpacing/>
        <w:jc w:val="both"/>
      </w:pPr>
      <w: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11B50" w:rsidRPr="00087797" w:rsidRDefault="00811B50" w:rsidP="00034E55">
      <w:pPr>
        <w:autoSpaceDE w:val="0"/>
        <w:autoSpaceDN w:val="0"/>
        <w:ind w:firstLine="567"/>
        <w:contextualSpacing/>
        <w:jc w:val="both"/>
      </w:pPr>
      <w:r>
        <w:t xml:space="preserve">8.2. Настоящий Договор может быть досрочно расторгнут Заказчиком во внесудебном порядке в любой момент путём направления письменного уведомление о намерении расторгнуть настоящий Договор Исполнителю   не   </w:t>
      </w:r>
      <w:proofErr w:type="gramStart"/>
      <w:r>
        <w:t>позднее</w:t>
      </w:r>
      <w:proofErr w:type="gramEnd"/>
      <w: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за Услуги,    оказанные до  даты получения Исполнителем уведомления о расторжении настоящего Договора.</w:t>
      </w:r>
    </w:p>
    <w:p w:rsidR="00811B50" w:rsidRPr="00087797" w:rsidRDefault="00811B50" w:rsidP="00034E55">
      <w:pPr>
        <w:autoSpaceDE w:val="0"/>
        <w:autoSpaceDN w:val="0"/>
        <w:contextualSpacing/>
        <w:jc w:val="center"/>
      </w:pPr>
      <w:r>
        <w:rPr>
          <w:b/>
        </w:rPr>
        <w:t>9. АНТИКОРРУПЦИОННАЯ ОГОВОРКА</w:t>
      </w:r>
    </w:p>
    <w:p w:rsidR="00811B50" w:rsidRPr="00087797" w:rsidRDefault="00811B50" w:rsidP="00034E55">
      <w:pPr>
        <w:ind w:firstLine="567"/>
        <w:jc w:val="both"/>
        <w:rPr>
          <w:i/>
        </w:rPr>
      </w:pPr>
      <w:r>
        <w:t xml:space="preserve">9.1.Стороны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настоящего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811B50" w:rsidRPr="00087797" w:rsidRDefault="00811B50" w:rsidP="00034E55">
      <w:pPr>
        <w:ind w:firstLine="567"/>
        <w:jc w:val="both"/>
        <w:rPr>
          <w:i/>
        </w:rPr>
      </w:pPr>
      <w:r>
        <w:t xml:space="preserve">9.2. Каждая Сторона настоящим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811B50" w:rsidRPr="00087797" w:rsidRDefault="00811B50" w:rsidP="00034E55">
      <w:pPr>
        <w:ind w:firstLine="567"/>
        <w:jc w:val="both"/>
        <w:rPr>
          <w:i/>
        </w:rPr>
      </w:pPr>
      <w:r>
        <w:t xml:space="preserve">9.3. </w:t>
      </w:r>
      <w:proofErr w:type="gramStart"/>
      <w:r>
        <w:t xml:space="preserve">При исполнении своих обязательств по настоящему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t xml:space="preserve"> лицам в целях </w:t>
      </w:r>
      <w:r>
        <w:lastRenderedPageBreak/>
        <w:t>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811B50" w:rsidRPr="00087797" w:rsidRDefault="00811B50" w:rsidP="00034E55">
      <w:pPr>
        <w:ind w:firstLine="567"/>
        <w:jc w:val="both"/>
        <w:rPr>
          <w:i/>
        </w:rPr>
      </w:pPr>
      <w:r>
        <w:t xml:space="preserve">9.4. </w:t>
      </w:r>
      <w:proofErr w:type="gramStart"/>
      <w:r>
        <w:t xml:space="preserve">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t xml:space="preserve">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811B50" w:rsidRPr="00087797" w:rsidRDefault="00811B50" w:rsidP="00034E55">
      <w:pPr>
        <w:ind w:firstLine="567"/>
        <w:jc w:val="both"/>
        <w:rPr>
          <w:i/>
        </w:rPr>
      </w:pPr>
      <w:r>
        <w:t xml:space="preserve">9.5.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 </w:t>
      </w:r>
    </w:p>
    <w:p w:rsidR="00811B50" w:rsidRPr="00087797" w:rsidRDefault="00811B50" w:rsidP="00034E55">
      <w:pPr>
        <w:ind w:firstLine="567"/>
        <w:jc w:val="both"/>
        <w:rPr>
          <w:i/>
        </w:rPr>
      </w:pPr>
      <w:r>
        <w:t xml:space="preserve">9.6.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настоящего Договора в следующих случаях:</w:t>
      </w:r>
    </w:p>
    <w:p w:rsidR="00811B50" w:rsidRPr="00087797" w:rsidRDefault="00811B50" w:rsidP="00034E55">
      <w:pPr>
        <w:ind w:firstLine="567"/>
        <w:jc w:val="both"/>
        <w:rPr>
          <w:i/>
        </w:rPr>
      </w:pPr>
      <w:r>
        <w:t>9.6.1.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811B50" w:rsidRPr="00087797" w:rsidRDefault="00811B50" w:rsidP="00034E55">
      <w:pPr>
        <w:ind w:firstLine="567"/>
        <w:jc w:val="both"/>
        <w:rPr>
          <w:i/>
        </w:rPr>
      </w:pPr>
      <w:r>
        <w:t xml:space="preserve">9.6.2.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811B50" w:rsidRPr="00087797" w:rsidRDefault="00811B50" w:rsidP="00034E55">
      <w:pPr>
        <w:ind w:firstLine="567"/>
        <w:jc w:val="both"/>
        <w:rPr>
          <w:i/>
        </w:rPr>
      </w:pPr>
      <w:r>
        <w:t xml:space="preserve">9.6.3.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настоящего Договора, в течение 20 (двадцати) рабочих дней </w:t>
      </w:r>
      <w:proofErr w:type="gramStart"/>
      <w:r>
        <w:t>с даты получения</w:t>
      </w:r>
      <w:proofErr w:type="gramEnd"/>
      <w:r>
        <w:t xml:space="preserve"> соответствующего запроса.</w:t>
      </w:r>
    </w:p>
    <w:p w:rsidR="00811B50" w:rsidRPr="00087797" w:rsidRDefault="00811B50" w:rsidP="00034E55">
      <w:pPr>
        <w:ind w:firstLine="567"/>
        <w:jc w:val="both"/>
        <w:rPr>
          <w:i/>
        </w:rPr>
      </w:pPr>
      <w:r>
        <w:t xml:space="preserve">9.7. Сторона, нарушившая </w:t>
      </w:r>
      <w:proofErr w:type="spellStart"/>
      <w:r>
        <w:t>антикоррупционные</w:t>
      </w:r>
      <w:proofErr w:type="spellEnd"/>
      <w:r>
        <w:t xml:space="preserve"> требования и (или) условия настоящей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811B50" w:rsidRPr="00087797" w:rsidRDefault="00811B50" w:rsidP="00034E55">
      <w:pPr>
        <w:ind w:firstLine="567"/>
        <w:jc w:val="both"/>
        <w:rPr>
          <w:i/>
        </w:rPr>
      </w:pPr>
      <w:r>
        <w:t xml:space="preserve">9.8. В случае нарушения одной Стороной обязательств по настоящей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811B50" w:rsidRPr="00087797" w:rsidRDefault="00811B50" w:rsidP="00034E55">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9.9. Каналы уведомления ПАО «</w:t>
      </w:r>
      <w:proofErr w:type="spellStart"/>
      <w:r>
        <w:rPr>
          <w:color w:val="000000"/>
          <w:bdr w:val="none" w:sz="0" w:space="0" w:color="auto" w:frame="1"/>
        </w:rPr>
        <w:t>ТрансКонтейнер</w:t>
      </w:r>
      <w:proofErr w:type="spellEnd"/>
      <w:r>
        <w:rPr>
          <w:color w:val="000000"/>
          <w:bdr w:val="none" w:sz="0" w:space="0" w:color="auto" w:frame="1"/>
        </w:rPr>
        <w:t xml:space="preserve">» о нарушениях </w:t>
      </w:r>
      <w:proofErr w:type="spellStart"/>
      <w:r>
        <w:rPr>
          <w:color w:val="000000"/>
          <w:bdr w:val="none" w:sz="0" w:space="0" w:color="auto" w:frame="1"/>
        </w:rPr>
        <w:t>антикоррупционных</w:t>
      </w:r>
      <w:proofErr w:type="spellEnd"/>
      <w:r>
        <w:rPr>
          <w:color w:val="000000"/>
          <w:bdr w:val="none" w:sz="0" w:space="0" w:color="auto" w:frame="1"/>
        </w:rPr>
        <w:t xml:space="preserve"> требований: тел.: 8 (499) 271-77-90, 8 (800) 100-22-20, официальный сайт (для заполнения специальной формы): trcont.com, адрес электронной почты: </w:t>
      </w:r>
      <w:proofErr w:type="spellStart"/>
      <w:r>
        <w:rPr>
          <w:color w:val="000000"/>
          <w:bdr w:val="none" w:sz="0" w:space="0" w:color="auto" w:frame="1"/>
        </w:rPr>
        <w:t>line@trcont.ru</w:t>
      </w:r>
      <w:proofErr w:type="spellEnd"/>
      <w:r>
        <w:rPr>
          <w:color w:val="000000"/>
          <w:bdr w:val="none" w:sz="0" w:space="0" w:color="auto" w:frame="1"/>
        </w:rPr>
        <w:t xml:space="preserve">. </w:t>
      </w:r>
    </w:p>
    <w:p w:rsidR="00811B50" w:rsidRDefault="00811B50" w:rsidP="00034E55">
      <w:pPr>
        <w:shd w:val="clear" w:color="auto" w:fill="FFFFFF"/>
        <w:ind w:firstLine="567"/>
        <w:contextualSpacing/>
        <w:mirrorIndents/>
        <w:jc w:val="both"/>
        <w:textAlignment w:val="baseline"/>
        <w:rPr>
          <w:color w:val="000000"/>
          <w:bdr w:val="none" w:sz="0" w:space="0" w:color="auto" w:frame="1"/>
        </w:rPr>
      </w:pPr>
      <w:r>
        <w:rPr>
          <w:color w:val="000000"/>
          <w:bdr w:val="none" w:sz="0" w:space="0" w:color="auto" w:frame="1"/>
        </w:rPr>
        <w:t xml:space="preserve">Каналы уведомления Исполнителя о нарушениях </w:t>
      </w:r>
      <w:proofErr w:type="spellStart"/>
      <w:r>
        <w:rPr>
          <w:color w:val="000000"/>
          <w:bdr w:val="none" w:sz="0" w:space="0" w:color="auto" w:frame="1"/>
        </w:rPr>
        <w:t>антикоррупционных</w:t>
      </w:r>
      <w:proofErr w:type="spellEnd"/>
      <w:r>
        <w:rPr>
          <w:color w:val="000000"/>
          <w:bdr w:val="none" w:sz="0" w:space="0" w:color="auto" w:frame="1"/>
        </w:rPr>
        <w:t xml:space="preserve"> требований: тел.: _____________ официальный сайт (для заполнения специальной формы): ____, адрес электронной </w:t>
      </w:r>
      <w:proofErr w:type="spellStart"/>
      <w:r>
        <w:rPr>
          <w:color w:val="000000"/>
          <w:bdr w:val="none" w:sz="0" w:space="0" w:color="auto" w:frame="1"/>
        </w:rPr>
        <w:t>почты:_____</w:t>
      </w:r>
      <w:proofErr w:type="spellEnd"/>
      <w:r>
        <w:rPr>
          <w:color w:val="000000"/>
          <w:bdr w:val="none" w:sz="0" w:space="0" w:color="auto" w:frame="1"/>
        </w:rPr>
        <w:t>.</w:t>
      </w:r>
    </w:p>
    <w:p w:rsidR="00F46856" w:rsidRDefault="00F46856" w:rsidP="00034E55">
      <w:pPr>
        <w:shd w:val="clear" w:color="auto" w:fill="FFFFFF"/>
        <w:ind w:firstLine="567"/>
        <w:contextualSpacing/>
        <w:mirrorIndents/>
        <w:jc w:val="both"/>
        <w:textAlignment w:val="baseline"/>
        <w:rPr>
          <w:color w:val="000000"/>
          <w:bdr w:val="none" w:sz="0" w:space="0" w:color="auto" w:frame="1"/>
        </w:rPr>
      </w:pPr>
    </w:p>
    <w:p w:rsidR="00F46856" w:rsidRPr="00CF467B" w:rsidRDefault="00F46856" w:rsidP="00034E55">
      <w:pPr>
        <w:shd w:val="clear" w:color="auto" w:fill="FFFFFF"/>
        <w:ind w:firstLine="567"/>
        <w:contextualSpacing/>
        <w:mirrorIndents/>
        <w:jc w:val="both"/>
        <w:textAlignment w:val="baseline"/>
        <w:rPr>
          <w:color w:val="000000"/>
          <w:bdr w:val="none" w:sz="0" w:space="0" w:color="auto" w:frame="1"/>
        </w:rPr>
      </w:pPr>
    </w:p>
    <w:p w:rsidR="00811B50" w:rsidRPr="00087797" w:rsidRDefault="00811B50" w:rsidP="00034E55">
      <w:pPr>
        <w:autoSpaceDE w:val="0"/>
        <w:autoSpaceDN w:val="0"/>
        <w:contextualSpacing/>
        <w:jc w:val="center"/>
        <w:rPr>
          <w:b/>
        </w:rPr>
      </w:pPr>
      <w:r>
        <w:rPr>
          <w:b/>
        </w:rPr>
        <w:lastRenderedPageBreak/>
        <w:t>10. ГАРАНТИИ И ЗАВЕРЕНИЯ ИСПОЛНИТЕЛЯ</w:t>
      </w:r>
    </w:p>
    <w:p w:rsidR="00811B50" w:rsidRPr="00087797" w:rsidRDefault="00811B50" w:rsidP="00034E55">
      <w:pPr>
        <w:pStyle w:val="aff6"/>
        <w:ind w:left="0" w:firstLine="567"/>
        <w:contextualSpacing/>
        <w:jc w:val="both"/>
      </w:pPr>
      <w:r>
        <w:t>10.1. Исполнитель настоящим заверяет Заказчика и гарантирует, что на дату заключения настоящего Договора:</w:t>
      </w:r>
    </w:p>
    <w:p w:rsidR="00811B50" w:rsidRPr="00087797" w:rsidRDefault="00811B50" w:rsidP="00034E55">
      <w:pPr>
        <w:pStyle w:val="aff6"/>
        <w:ind w:left="0" w:firstLine="567"/>
        <w:contextualSpacing/>
        <w:jc w:val="both"/>
      </w:pPr>
      <w:r>
        <w:t xml:space="preserve">10.1.1.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811B50" w:rsidRPr="00087797" w:rsidRDefault="00811B50" w:rsidP="00034E55">
      <w:pPr>
        <w:pStyle w:val="aff6"/>
        <w:ind w:left="0" w:firstLine="567"/>
        <w:contextualSpacing/>
        <w:jc w:val="both"/>
      </w:pPr>
      <w:r>
        <w:t>10.1.2.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11B50" w:rsidRPr="00087797" w:rsidRDefault="00811B50" w:rsidP="00034E55">
      <w:pPr>
        <w:pStyle w:val="aff6"/>
        <w:ind w:left="0" w:firstLine="567"/>
        <w:contextualSpacing/>
        <w:jc w:val="both"/>
      </w:pPr>
      <w:r>
        <w:t>10.1.3. настоящий Договор от имени Исполнителя подписан лицом, которое надлежащим образом уполномочено совершать такие действия;</w:t>
      </w:r>
    </w:p>
    <w:p w:rsidR="00811B50" w:rsidRPr="00087797" w:rsidRDefault="00811B50" w:rsidP="00034E55">
      <w:pPr>
        <w:pStyle w:val="aff6"/>
        <w:ind w:left="0" w:firstLine="567"/>
        <w:contextualSpacing/>
        <w:jc w:val="both"/>
      </w:pPr>
      <w:r>
        <w:t>10.1.4.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11B50" w:rsidRPr="00087797" w:rsidRDefault="00811B50" w:rsidP="00034E55">
      <w:pPr>
        <w:pStyle w:val="aff6"/>
        <w:ind w:left="0" w:firstLine="567"/>
        <w:contextualSpacing/>
        <w:jc w:val="both"/>
      </w:pPr>
      <w:r>
        <w:t>10.1.5. не существует каких-либо обстоятельств, которые ограничивают, запрещают исполнение Исполнителем обязательств по настоящему Договору.</w:t>
      </w:r>
    </w:p>
    <w:p w:rsidR="00811B50" w:rsidRPr="00087797" w:rsidRDefault="00811B50" w:rsidP="00034E55">
      <w:pPr>
        <w:pStyle w:val="aff6"/>
        <w:ind w:left="0" w:firstLine="567"/>
        <w:contextualSpacing/>
        <w:jc w:val="both"/>
      </w:pPr>
      <w:r>
        <w:rPr>
          <w:bCs/>
        </w:rPr>
        <w:t xml:space="preserve">10.1.6.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w:t>
      </w:r>
      <w:r>
        <w:rPr>
          <w:b/>
          <w:bCs/>
        </w:rPr>
        <w:t>приложению № 5</w:t>
      </w:r>
      <w:r>
        <w:rPr>
          <w:bCs/>
        </w:rPr>
        <w:t xml:space="preserve"> к настоящему Договору.</w:t>
      </w:r>
    </w:p>
    <w:p w:rsidR="00811B50" w:rsidRPr="00087797" w:rsidRDefault="00811B50" w:rsidP="00034E55">
      <w:pPr>
        <w:contextualSpacing/>
        <w:jc w:val="center"/>
        <w:rPr>
          <w:b/>
          <w:bCs/>
        </w:rPr>
      </w:pPr>
      <w:r>
        <w:rPr>
          <w:b/>
          <w:bCs/>
        </w:rPr>
        <w:t>11. ПРОЧИЕ УСЛОВИЯ</w:t>
      </w:r>
    </w:p>
    <w:p w:rsidR="00811B50" w:rsidRPr="00087797" w:rsidRDefault="00811B50" w:rsidP="00034E55">
      <w:pPr>
        <w:ind w:firstLine="567"/>
        <w:contextualSpacing/>
        <w:jc w:val="both"/>
      </w:pPr>
      <w:r>
        <w:t>11.1. Все изменения, дополнения и приложения к настоящему Договору являются его неотъемлемой частью и действительны лишь в том случае, если они совершены в письменной форме и подписаны уполномоченными представителями обеих Сторон.</w:t>
      </w:r>
    </w:p>
    <w:p w:rsidR="00811B50" w:rsidRPr="00087797" w:rsidRDefault="00811B50" w:rsidP="00034E55">
      <w:pPr>
        <w:pStyle w:val="43"/>
        <w:widowControl w:val="0"/>
        <w:ind w:firstLine="567"/>
        <w:jc w:val="both"/>
      </w:pPr>
      <w:r>
        <w:t xml:space="preserve">11.2. В случае изменения у </w:t>
      </w:r>
      <w:proofErr w:type="gramStart"/>
      <w:r>
        <w:t>какой-либо</w:t>
      </w:r>
      <w:proofErr w:type="gramEnd"/>
      <w:r>
        <w:t xml:space="preserve"> из Сторон юридического статуса, адреса и ба</w:t>
      </w:r>
      <w:r>
        <w:t>н</w:t>
      </w:r>
      <w:r>
        <w:t>ковских реквизитов, она обязана в течение 5 (пяти) рабочих дней со дня возникновения изменений известить другую Сторону.</w:t>
      </w:r>
      <w:r>
        <w:rPr>
          <w:i/>
          <w:iCs/>
          <w:vertAlign w:val="superscript"/>
        </w:rPr>
        <w:t xml:space="preserve"> </w:t>
      </w:r>
    </w:p>
    <w:p w:rsidR="00811B50" w:rsidRPr="00087797" w:rsidRDefault="00811B50" w:rsidP="00034E55">
      <w:pPr>
        <w:ind w:firstLine="567"/>
        <w:contextualSpacing/>
        <w:jc w:val="both"/>
      </w:pPr>
      <w:r>
        <w:t>11.3. Передача прав и обязанностей Исполнителя третьим лицам не допускается без письменного согласия Заказчика.</w:t>
      </w:r>
    </w:p>
    <w:p w:rsidR="00811B50" w:rsidRPr="00087797" w:rsidRDefault="00811B50" w:rsidP="00034E55">
      <w:pPr>
        <w:pStyle w:val="ConsNormal"/>
        <w:ind w:firstLine="567"/>
        <w:jc w:val="both"/>
        <w:rPr>
          <w:rFonts w:ascii="Times New Roman" w:hAnsi="Times New Roman" w:cs="Times New Roman"/>
          <w:sz w:val="24"/>
          <w:szCs w:val="24"/>
        </w:rPr>
      </w:pPr>
      <w:r>
        <w:rPr>
          <w:rFonts w:ascii="Times New Roman" w:hAnsi="Times New Roman" w:cs="Times New Roman"/>
          <w:sz w:val="24"/>
          <w:szCs w:val="24"/>
        </w:rPr>
        <w:t>11.4. Все вопросы, не предусмотренные настоящим Договором, регулируются законодательством Российской Федерации.</w:t>
      </w:r>
    </w:p>
    <w:p w:rsidR="00811B50" w:rsidRPr="00087797" w:rsidRDefault="00811B50" w:rsidP="00034E55">
      <w:pPr>
        <w:ind w:firstLine="567"/>
        <w:contextualSpacing/>
        <w:jc w:val="both"/>
      </w:pPr>
      <w:r>
        <w:t>11.5. Настоящий Договор составлен в двух экземплярах, имеющих одинаковую юридическую силу, по одному для каждой из сторон.</w:t>
      </w:r>
    </w:p>
    <w:p w:rsidR="00811B50" w:rsidRPr="00087797" w:rsidRDefault="00811B50" w:rsidP="00034E55">
      <w:pPr>
        <w:ind w:firstLine="567"/>
        <w:contextualSpacing/>
        <w:jc w:val="both"/>
      </w:pPr>
      <w:r>
        <w:t>11.6. К настоящему Договору прилагаются:</w:t>
      </w:r>
    </w:p>
    <w:p w:rsidR="00811B50" w:rsidRPr="00087797" w:rsidRDefault="00811B50" w:rsidP="00034E55">
      <w:pPr>
        <w:ind w:firstLine="567"/>
        <w:contextualSpacing/>
        <w:jc w:val="both"/>
      </w:pPr>
      <w:r>
        <w:t>11.6.1. Техническое задание (Приложение №1);</w:t>
      </w:r>
    </w:p>
    <w:p w:rsidR="00811B50" w:rsidRPr="00087797" w:rsidRDefault="00811B50" w:rsidP="00034E55">
      <w:pPr>
        <w:ind w:firstLine="567"/>
        <w:contextualSpacing/>
        <w:jc w:val="both"/>
      </w:pPr>
      <w:r>
        <w:t>11.6.2. Протокол согласования договорной цены (Приложение №2);</w:t>
      </w:r>
    </w:p>
    <w:p w:rsidR="00811B50" w:rsidRPr="00087797" w:rsidRDefault="00811B50" w:rsidP="00034E55">
      <w:pPr>
        <w:ind w:firstLine="567"/>
        <w:contextualSpacing/>
        <w:jc w:val="both"/>
      </w:pPr>
      <w:r>
        <w:t>11.6.3. Форма акта сдачи-приемки оказанных услуг (Приложение №3);</w:t>
      </w:r>
    </w:p>
    <w:p w:rsidR="00811B50" w:rsidRPr="00087797" w:rsidRDefault="00811B50" w:rsidP="00034E55">
      <w:pPr>
        <w:ind w:firstLine="567"/>
        <w:contextualSpacing/>
        <w:jc w:val="both"/>
      </w:pPr>
      <w:r>
        <w:t>11.6.4. Порядок электронного документооборота (Приложение № 4);</w:t>
      </w:r>
    </w:p>
    <w:p w:rsidR="00811B50" w:rsidRDefault="00811B50" w:rsidP="00034E55">
      <w:pPr>
        <w:ind w:firstLine="567"/>
        <w:contextualSpacing/>
        <w:jc w:val="both"/>
      </w:pPr>
      <w:r>
        <w:t>11.6.5. Налоговая оговорка (Приложение № 5);</w:t>
      </w:r>
    </w:p>
    <w:p w:rsidR="00811B50" w:rsidRPr="00087797" w:rsidRDefault="00811B50" w:rsidP="00034E55">
      <w:pPr>
        <w:ind w:firstLine="567"/>
        <w:contextualSpacing/>
        <w:jc w:val="both"/>
      </w:pPr>
      <w:r>
        <w:t>11.6.6. Правила безопасности при нахождении на терминале Заказчика (Приложение №6).</w:t>
      </w:r>
    </w:p>
    <w:p w:rsidR="00811B50" w:rsidRDefault="00811B50" w:rsidP="00034E55">
      <w:pPr>
        <w:ind w:firstLine="567"/>
        <w:contextualSpacing/>
        <w:jc w:val="both"/>
      </w:pPr>
    </w:p>
    <w:p w:rsidR="00811B50" w:rsidRDefault="00811B50"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Default="00F46856" w:rsidP="00034E55">
      <w:pPr>
        <w:ind w:firstLine="567"/>
        <w:contextualSpacing/>
        <w:jc w:val="both"/>
      </w:pPr>
    </w:p>
    <w:p w:rsidR="00F46856" w:rsidRPr="00087797" w:rsidRDefault="00F46856" w:rsidP="00034E55">
      <w:pPr>
        <w:ind w:firstLine="567"/>
        <w:contextualSpacing/>
        <w:jc w:val="both"/>
      </w:pPr>
    </w:p>
    <w:p w:rsidR="00811B50" w:rsidRPr="00A573BB" w:rsidRDefault="00811B50" w:rsidP="00034E55">
      <w:pPr>
        <w:ind w:firstLine="567"/>
        <w:contextualSpacing/>
        <w:jc w:val="both"/>
        <w:rPr>
          <w:sz w:val="23"/>
          <w:szCs w:val="23"/>
        </w:rPr>
      </w:pPr>
    </w:p>
    <w:p w:rsidR="00811B50" w:rsidRPr="00D87A99" w:rsidRDefault="00811B50" w:rsidP="00034E55">
      <w:pPr>
        <w:contextualSpacing/>
        <w:jc w:val="center"/>
        <w:rPr>
          <w:b/>
        </w:rPr>
      </w:pPr>
      <w:r>
        <w:rPr>
          <w:b/>
        </w:rPr>
        <w:lastRenderedPageBreak/>
        <w:t>12. ЮРИДИЧЕСКИЕ АДРЕСА,</w:t>
      </w:r>
    </w:p>
    <w:p w:rsidR="00811B50" w:rsidRPr="00D87A99" w:rsidRDefault="00811B50" w:rsidP="00034E55">
      <w:pPr>
        <w:contextualSpacing/>
        <w:jc w:val="center"/>
        <w:rPr>
          <w:b/>
        </w:rPr>
      </w:pPr>
      <w:r>
        <w:rPr>
          <w:b/>
        </w:rPr>
        <w:t>БАНКОВСКИЕ РЕКВИЗИТЫ И ПОДПИСИ СТОРОН:</w:t>
      </w:r>
    </w:p>
    <w:tbl>
      <w:tblPr>
        <w:tblW w:w="9606" w:type="dxa"/>
        <w:tblLayout w:type="fixed"/>
        <w:tblLook w:val="0000"/>
      </w:tblPr>
      <w:tblGrid>
        <w:gridCol w:w="5070"/>
        <w:gridCol w:w="4536"/>
      </w:tblGrid>
      <w:tr w:rsidR="00811B50" w:rsidTr="00034E55">
        <w:trPr>
          <w:cantSplit/>
          <w:trHeight w:val="152"/>
        </w:trPr>
        <w:tc>
          <w:tcPr>
            <w:tcW w:w="5070" w:type="dxa"/>
          </w:tcPr>
          <w:p w:rsidR="00811B50" w:rsidRPr="00FA7453" w:rsidRDefault="00811B50" w:rsidP="00034E55">
            <w:pPr>
              <w:contextualSpacing/>
              <w:rPr>
                <w:sz w:val="23"/>
                <w:szCs w:val="23"/>
              </w:rPr>
            </w:pPr>
            <w:r>
              <w:rPr>
                <w:sz w:val="23"/>
                <w:szCs w:val="23"/>
              </w:rPr>
              <w:t>Заказчик</w:t>
            </w:r>
          </w:p>
        </w:tc>
        <w:tc>
          <w:tcPr>
            <w:tcW w:w="4536" w:type="dxa"/>
          </w:tcPr>
          <w:p w:rsidR="00811B50" w:rsidRPr="00FA7453" w:rsidRDefault="00811B50" w:rsidP="00034E55">
            <w:pPr>
              <w:contextualSpacing/>
              <w:rPr>
                <w:sz w:val="23"/>
                <w:szCs w:val="23"/>
              </w:rPr>
            </w:pPr>
            <w:r>
              <w:rPr>
                <w:sz w:val="23"/>
                <w:szCs w:val="23"/>
              </w:rPr>
              <w:t>Исполнитель</w:t>
            </w:r>
          </w:p>
        </w:tc>
      </w:tr>
      <w:tr w:rsidR="00811B50" w:rsidTr="00034E55">
        <w:trPr>
          <w:cantSplit/>
        </w:trPr>
        <w:tc>
          <w:tcPr>
            <w:tcW w:w="5070" w:type="dxa"/>
          </w:tcPr>
          <w:p w:rsidR="00811B50" w:rsidRPr="00FA7453" w:rsidRDefault="00811B50" w:rsidP="00034E55">
            <w:pPr>
              <w:contextualSpacing/>
              <w:jc w:val="both"/>
              <w:rPr>
                <w:sz w:val="23"/>
                <w:szCs w:val="23"/>
              </w:rPr>
            </w:pPr>
            <w:r>
              <w:rPr>
                <w:sz w:val="23"/>
                <w:szCs w:val="23"/>
              </w:rPr>
              <w:t xml:space="preserve">Публичное акционерное общество </w:t>
            </w:r>
          </w:p>
          <w:p w:rsidR="00811B50" w:rsidRPr="00FA7453" w:rsidRDefault="00811B50" w:rsidP="00034E55">
            <w:pPr>
              <w:contextualSpacing/>
              <w:jc w:val="both"/>
              <w:rPr>
                <w:sz w:val="23"/>
                <w:szCs w:val="23"/>
              </w:rPr>
            </w:pPr>
            <w:r>
              <w:rPr>
                <w:sz w:val="23"/>
                <w:szCs w:val="23"/>
              </w:rPr>
              <w:t>«</w:t>
            </w:r>
            <w:proofErr w:type="spellStart"/>
            <w:r>
              <w:rPr>
                <w:sz w:val="23"/>
                <w:szCs w:val="23"/>
              </w:rPr>
              <w:t>ТрансКонтейнер</w:t>
            </w:r>
            <w:proofErr w:type="spellEnd"/>
            <w:r>
              <w:rPr>
                <w:sz w:val="23"/>
                <w:szCs w:val="23"/>
              </w:rPr>
              <w:t>»</w:t>
            </w:r>
          </w:p>
          <w:p w:rsidR="00811B50" w:rsidRPr="00FA7453" w:rsidRDefault="00811B50" w:rsidP="00034E55">
            <w:pPr>
              <w:contextualSpacing/>
              <w:jc w:val="both"/>
              <w:rPr>
                <w:sz w:val="23"/>
                <w:szCs w:val="23"/>
              </w:rPr>
            </w:pPr>
            <w:r>
              <w:rPr>
                <w:sz w:val="23"/>
                <w:szCs w:val="23"/>
              </w:rPr>
              <w:t xml:space="preserve">Юридический адрес: </w:t>
            </w:r>
          </w:p>
          <w:p w:rsidR="00811B50" w:rsidRDefault="00811B50" w:rsidP="00034E55">
            <w:pPr>
              <w:contextualSpacing/>
              <w:jc w:val="both"/>
              <w:rPr>
                <w:bCs/>
                <w:sz w:val="23"/>
                <w:szCs w:val="23"/>
              </w:rPr>
            </w:pPr>
            <w:r>
              <w:rPr>
                <w:bCs/>
                <w:sz w:val="23"/>
                <w:szCs w:val="23"/>
              </w:rPr>
              <w:t xml:space="preserve">141402, Московская область, Г.О. Химки, </w:t>
            </w:r>
            <w:proofErr w:type="gramStart"/>
            <w:r>
              <w:rPr>
                <w:bCs/>
                <w:sz w:val="23"/>
                <w:szCs w:val="23"/>
              </w:rPr>
              <w:t>г</w:t>
            </w:r>
            <w:proofErr w:type="gramEnd"/>
            <w:r>
              <w:rPr>
                <w:bCs/>
                <w:sz w:val="23"/>
                <w:szCs w:val="23"/>
              </w:rPr>
              <w:t xml:space="preserve"> Химки, ул. Ленинградская, </w:t>
            </w:r>
            <w:proofErr w:type="spellStart"/>
            <w:r>
              <w:rPr>
                <w:bCs/>
                <w:sz w:val="23"/>
                <w:szCs w:val="23"/>
              </w:rPr>
              <w:t>влд</w:t>
            </w:r>
            <w:proofErr w:type="spellEnd"/>
            <w:r>
              <w:rPr>
                <w:bCs/>
                <w:sz w:val="23"/>
                <w:szCs w:val="23"/>
              </w:rPr>
              <w:t>. 39, стр. 6, офис 3 (этаж 6)</w:t>
            </w:r>
          </w:p>
          <w:p w:rsidR="00811B50" w:rsidRPr="00FA7453" w:rsidRDefault="00811B50" w:rsidP="00034E55">
            <w:pPr>
              <w:contextualSpacing/>
              <w:jc w:val="both"/>
              <w:rPr>
                <w:sz w:val="23"/>
                <w:szCs w:val="23"/>
              </w:rPr>
            </w:pPr>
            <w:r>
              <w:rPr>
                <w:sz w:val="23"/>
                <w:szCs w:val="23"/>
              </w:rPr>
              <w:t>ИНН/КПП 7708591995/997650001</w:t>
            </w:r>
          </w:p>
          <w:p w:rsidR="00811B50" w:rsidRPr="00FA7453" w:rsidRDefault="00811B50" w:rsidP="00034E55">
            <w:pPr>
              <w:contextualSpacing/>
              <w:jc w:val="both"/>
              <w:rPr>
                <w:sz w:val="23"/>
                <w:szCs w:val="23"/>
              </w:rPr>
            </w:pPr>
            <w:r>
              <w:rPr>
                <w:sz w:val="23"/>
                <w:szCs w:val="23"/>
              </w:rPr>
              <w:t>ОКПО 94421386</w:t>
            </w:r>
          </w:p>
          <w:p w:rsidR="00811B50" w:rsidRPr="00FA7453" w:rsidRDefault="00811B50" w:rsidP="00034E55">
            <w:pPr>
              <w:contextualSpacing/>
              <w:jc w:val="both"/>
              <w:rPr>
                <w:sz w:val="23"/>
                <w:szCs w:val="23"/>
              </w:rPr>
            </w:pPr>
            <w:r>
              <w:rPr>
                <w:sz w:val="23"/>
                <w:szCs w:val="23"/>
              </w:rPr>
              <w:t>ОГРН 1067746341024</w:t>
            </w:r>
          </w:p>
          <w:p w:rsidR="00811B50" w:rsidRPr="00FA7453" w:rsidRDefault="00811B50" w:rsidP="00034E55">
            <w:pPr>
              <w:contextualSpacing/>
              <w:jc w:val="both"/>
              <w:rPr>
                <w:sz w:val="23"/>
                <w:szCs w:val="23"/>
              </w:rPr>
            </w:pPr>
            <w:r>
              <w:rPr>
                <w:sz w:val="23"/>
                <w:szCs w:val="23"/>
              </w:rPr>
              <w:t xml:space="preserve">Почтовый адрес: </w:t>
            </w:r>
          </w:p>
          <w:p w:rsidR="00811B50" w:rsidRPr="00FA7453" w:rsidRDefault="00811B50" w:rsidP="00034E55">
            <w:pPr>
              <w:contextualSpacing/>
              <w:jc w:val="both"/>
              <w:rPr>
                <w:sz w:val="23"/>
                <w:szCs w:val="23"/>
              </w:rPr>
            </w:pPr>
            <w:r>
              <w:rPr>
                <w:sz w:val="23"/>
                <w:szCs w:val="23"/>
              </w:rPr>
              <w:t>филиал ПАО «</w:t>
            </w:r>
            <w:proofErr w:type="spellStart"/>
            <w:r>
              <w:rPr>
                <w:sz w:val="23"/>
                <w:szCs w:val="23"/>
              </w:rPr>
              <w:t>ТрансКонтейнер</w:t>
            </w:r>
            <w:proofErr w:type="spellEnd"/>
            <w:r>
              <w:rPr>
                <w:sz w:val="23"/>
                <w:szCs w:val="23"/>
              </w:rPr>
              <w:t>» на Красноярской железной дороге</w:t>
            </w:r>
          </w:p>
          <w:p w:rsidR="00811B50" w:rsidRPr="00FA7453" w:rsidRDefault="00811B50" w:rsidP="00034E55">
            <w:pPr>
              <w:contextualSpacing/>
              <w:jc w:val="both"/>
              <w:rPr>
                <w:sz w:val="23"/>
                <w:szCs w:val="23"/>
              </w:rPr>
            </w:pPr>
            <w:r>
              <w:rPr>
                <w:sz w:val="23"/>
                <w:szCs w:val="23"/>
              </w:rPr>
              <w:t xml:space="preserve">660058 г. Красноярск, ул. </w:t>
            </w:r>
            <w:proofErr w:type="gramStart"/>
            <w:r>
              <w:rPr>
                <w:sz w:val="23"/>
                <w:szCs w:val="23"/>
              </w:rPr>
              <w:t>Деповская</w:t>
            </w:r>
            <w:proofErr w:type="gramEnd"/>
            <w:r>
              <w:rPr>
                <w:sz w:val="23"/>
                <w:szCs w:val="23"/>
              </w:rPr>
              <w:t>, д. 15</w:t>
            </w:r>
          </w:p>
          <w:p w:rsidR="00811B50" w:rsidRPr="00FA7453" w:rsidRDefault="00811B50" w:rsidP="00034E55">
            <w:pPr>
              <w:contextualSpacing/>
              <w:jc w:val="both"/>
              <w:rPr>
                <w:sz w:val="23"/>
                <w:szCs w:val="23"/>
              </w:rPr>
            </w:pPr>
            <w:r>
              <w:rPr>
                <w:sz w:val="23"/>
                <w:szCs w:val="23"/>
              </w:rPr>
              <w:t>ИНН/КПП 7708591995/246043001</w:t>
            </w:r>
          </w:p>
          <w:p w:rsidR="00811B50" w:rsidRPr="00FA7453" w:rsidRDefault="00811B50" w:rsidP="00034E55">
            <w:pPr>
              <w:contextualSpacing/>
              <w:jc w:val="both"/>
              <w:rPr>
                <w:sz w:val="23"/>
                <w:szCs w:val="23"/>
              </w:rPr>
            </w:pPr>
            <w:r>
              <w:rPr>
                <w:sz w:val="23"/>
                <w:szCs w:val="23"/>
              </w:rPr>
              <w:t>ОКПО 70535553</w:t>
            </w:r>
          </w:p>
          <w:p w:rsidR="00811B50" w:rsidRPr="00FA7453" w:rsidRDefault="00811B50" w:rsidP="00034E55">
            <w:pPr>
              <w:contextualSpacing/>
              <w:jc w:val="both"/>
              <w:rPr>
                <w:sz w:val="23"/>
                <w:szCs w:val="23"/>
              </w:rPr>
            </w:pPr>
            <w:r>
              <w:rPr>
                <w:sz w:val="23"/>
                <w:szCs w:val="23"/>
              </w:rPr>
              <w:t>ОГРН 1067746341024</w:t>
            </w:r>
          </w:p>
          <w:p w:rsidR="00811B50" w:rsidRPr="002D793F" w:rsidRDefault="00811B50" w:rsidP="00034E55">
            <w:pPr>
              <w:contextualSpacing/>
              <w:jc w:val="both"/>
              <w:rPr>
                <w:sz w:val="23"/>
                <w:szCs w:val="23"/>
              </w:rPr>
            </w:pPr>
            <w:r>
              <w:rPr>
                <w:sz w:val="23"/>
                <w:szCs w:val="23"/>
              </w:rPr>
              <w:t>Банковские реквизиты:</w:t>
            </w:r>
          </w:p>
          <w:p w:rsidR="00811B50" w:rsidRPr="002D793F" w:rsidRDefault="00811B50" w:rsidP="00034E55">
            <w:pPr>
              <w:contextualSpacing/>
              <w:jc w:val="both"/>
              <w:rPr>
                <w:sz w:val="23"/>
                <w:szCs w:val="23"/>
              </w:rPr>
            </w:pPr>
            <w:r>
              <w:rPr>
                <w:sz w:val="23"/>
                <w:szCs w:val="23"/>
              </w:rPr>
              <w:t>Филиал ПАО «</w:t>
            </w:r>
            <w:proofErr w:type="spellStart"/>
            <w:r>
              <w:rPr>
                <w:sz w:val="23"/>
                <w:szCs w:val="23"/>
              </w:rPr>
              <w:t>ТрансКонтейнер</w:t>
            </w:r>
            <w:proofErr w:type="spellEnd"/>
            <w:r>
              <w:rPr>
                <w:sz w:val="23"/>
                <w:szCs w:val="23"/>
              </w:rPr>
              <w:t>» на Красноярской железной дороге</w:t>
            </w:r>
          </w:p>
          <w:p w:rsidR="00811B50" w:rsidRPr="00585481" w:rsidRDefault="00811B50" w:rsidP="00034E55">
            <w:pPr>
              <w:pStyle w:val="afff6"/>
              <w:jc w:val="both"/>
              <w:rPr>
                <w:rFonts w:cs="Times New Roman"/>
                <w:sz w:val="24"/>
                <w:szCs w:val="24"/>
              </w:rPr>
            </w:pPr>
            <w:proofErr w:type="gramStart"/>
            <w:r>
              <w:rPr>
                <w:rFonts w:cs="Times New Roman"/>
                <w:sz w:val="24"/>
                <w:szCs w:val="24"/>
              </w:rPr>
              <w:t>Р</w:t>
            </w:r>
            <w:proofErr w:type="gramEnd"/>
            <w:r>
              <w:rPr>
                <w:rFonts w:cs="Times New Roman"/>
                <w:sz w:val="24"/>
                <w:szCs w:val="24"/>
              </w:rPr>
              <w:t>/счет 40702810616540019256</w:t>
            </w:r>
          </w:p>
          <w:p w:rsidR="00811B50" w:rsidRPr="00585481" w:rsidRDefault="00811B50" w:rsidP="00034E55">
            <w:pPr>
              <w:pStyle w:val="afff6"/>
              <w:jc w:val="both"/>
              <w:rPr>
                <w:rFonts w:cs="Times New Roman"/>
                <w:sz w:val="24"/>
                <w:szCs w:val="24"/>
              </w:rPr>
            </w:pPr>
            <w:r>
              <w:rPr>
                <w:rFonts w:cs="Times New Roman"/>
                <w:sz w:val="24"/>
                <w:szCs w:val="24"/>
              </w:rPr>
              <w:t xml:space="preserve">Банк УРАЛЬСКИЙ БАНК ПАО СБЕРБАНК </w:t>
            </w:r>
          </w:p>
          <w:p w:rsidR="00811B50" w:rsidRPr="00585481" w:rsidRDefault="00811B50" w:rsidP="00034E55">
            <w:pPr>
              <w:pStyle w:val="afff6"/>
              <w:jc w:val="both"/>
              <w:rPr>
                <w:rFonts w:cs="Times New Roman"/>
                <w:sz w:val="24"/>
                <w:szCs w:val="24"/>
              </w:rPr>
            </w:pPr>
            <w:proofErr w:type="gramStart"/>
            <w:r>
              <w:rPr>
                <w:rFonts w:cs="Times New Roman"/>
                <w:sz w:val="24"/>
                <w:szCs w:val="24"/>
              </w:rPr>
              <w:t>К</w:t>
            </w:r>
            <w:proofErr w:type="gramEnd"/>
            <w:r>
              <w:rPr>
                <w:rFonts w:cs="Times New Roman"/>
                <w:sz w:val="24"/>
                <w:szCs w:val="24"/>
              </w:rPr>
              <w:t>/счет 30101810500000000674</w:t>
            </w:r>
          </w:p>
          <w:p w:rsidR="00811B50" w:rsidRPr="00585481" w:rsidRDefault="00811B50" w:rsidP="00034E55">
            <w:pPr>
              <w:pStyle w:val="afff6"/>
              <w:jc w:val="both"/>
              <w:rPr>
                <w:rFonts w:cs="Times New Roman"/>
                <w:sz w:val="24"/>
                <w:szCs w:val="24"/>
              </w:rPr>
            </w:pPr>
            <w:r>
              <w:rPr>
                <w:rFonts w:cs="Times New Roman"/>
                <w:sz w:val="24"/>
                <w:szCs w:val="24"/>
              </w:rPr>
              <w:t>БИК 046577674</w:t>
            </w:r>
          </w:p>
          <w:p w:rsidR="00811B50" w:rsidRPr="00001080" w:rsidRDefault="00811B50" w:rsidP="00034E55">
            <w:pPr>
              <w:contextualSpacing/>
              <w:jc w:val="both"/>
              <w:rPr>
                <w:sz w:val="23"/>
                <w:szCs w:val="23"/>
              </w:rPr>
            </w:pPr>
            <w:r>
              <w:rPr>
                <w:sz w:val="23"/>
                <w:szCs w:val="23"/>
              </w:rPr>
              <w:t>т.:+7 (391) 248-00-31</w:t>
            </w:r>
          </w:p>
          <w:p w:rsidR="00811B50" w:rsidRPr="00001080" w:rsidRDefault="00811B50" w:rsidP="00034E55">
            <w:pPr>
              <w:contextualSpacing/>
              <w:jc w:val="both"/>
              <w:rPr>
                <w:sz w:val="23"/>
                <w:szCs w:val="23"/>
              </w:rPr>
            </w:pPr>
            <w:r>
              <w:rPr>
                <w:sz w:val="23"/>
                <w:szCs w:val="23"/>
                <w:lang w:val="en-US"/>
              </w:rPr>
              <w:t>e</w:t>
            </w:r>
            <w:r>
              <w:rPr>
                <w:sz w:val="23"/>
                <w:szCs w:val="23"/>
              </w:rPr>
              <w:t>-</w:t>
            </w:r>
            <w:r>
              <w:rPr>
                <w:sz w:val="23"/>
                <w:szCs w:val="23"/>
                <w:lang w:val="en-US"/>
              </w:rPr>
              <w:t>mail</w:t>
            </w:r>
            <w:r>
              <w:rPr>
                <w:sz w:val="23"/>
                <w:szCs w:val="23"/>
              </w:rPr>
              <w:t xml:space="preserve">: </w:t>
            </w:r>
            <w:hyperlink r:id="rId41" w:history="1">
              <w:r>
                <w:rPr>
                  <w:sz w:val="23"/>
                  <w:szCs w:val="23"/>
                  <w:lang w:val="en-US"/>
                </w:rPr>
                <w:t>kraszd</w:t>
              </w:r>
              <w:r>
                <w:rPr>
                  <w:sz w:val="23"/>
                  <w:szCs w:val="23"/>
                </w:rPr>
                <w:t>@</w:t>
              </w:r>
              <w:r>
                <w:rPr>
                  <w:sz w:val="23"/>
                  <w:szCs w:val="23"/>
                  <w:lang w:val="en-US"/>
                </w:rPr>
                <w:t>trcont</w:t>
              </w:r>
              <w:r>
                <w:rPr>
                  <w:sz w:val="23"/>
                  <w:szCs w:val="23"/>
                </w:rPr>
                <w:t>.</w:t>
              </w:r>
              <w:r>
                <w:rPr>
                  <w:sz w:val="23"/>
                  <w:szCs w:val="23"/>
                  <w:lang w:val="en-US"/>
                </w:rPr>
                <w:t>ru</w:t>
              </w:r>
            </w:hyperlink>
          </w:p>
          <w:p w:rsidR="00811B50" w:rsidRPr="00001080" w:rsidRDefault="00811B50" w:rsidP="00034E55">
            <w:pPr>
              <w:contextualSpacing/>
              <w:jc w:val="both"/>
              <w:rPr>
                <w:sz w:val="23"/>
                <w:szCs w:val="23"/>
              </w:rPr>
            </w:pPr>
          </w:p>
          <w:p w:rsidR="00811B50" w:rsidRPr="00FA7453" w:rsidRDefault="00811B50" w:rsidP="00034E55">
            <w:pPr>
              <w:contextualSpacing/>
              <w:jc w:val="both"/>
              <w:rPr>
                <w:sz w:val="23"/>
                <w:szCs w:val="23"/>
              </w:rPr>
            </w:pPr>
            <w:r>
              <w:rPr>
                <w:sz w:val="23"/>
                <w:szCs w:val="23"/>
              </w:rPr>
              <w:t>Директор филиала</w:t>
            </w:r>
          </w:p>
          <w:p w:rsidR="00811B50" w:rsidRPr="00FA7453" w:rsidRDefault="00811B50" w:rsidP="00034E55">
            <w:pPr>
              <w:contextualSpacing/>
              <w:jc w:val="both"/>
              <w:rPr>
                <w:sz w:val="23"/>
                <w:szCs w:val="23"/>
              </w:rPr>
            </w:pPr>
            <w:r>
              <w:rPr>
                <w:sz w:val="23"/>
                <w:szCs w:val="23"/>
              </w:rPr>
              <w:t>ПАО «</w:t>
            </w:r>
            <w:proofErr w:type="spellStart"/>
            <w:r>
              <w:rPr>
                <w:sz w:val="23"/>
                <w:szCs w:val="23"/>
              </w:rPr>
              <w:t>ТрансКонтейнер</w:t>
            </w:r>
            <w:proofErr w:type="spellEnd"/>
            <w:r>
              <w:rPr>
                <w:sz w:val="23"/>
                <w:szCs w:val="23"/>
              </w:rPr>
              <w:t>» на Красноярской ж.д.</w:t>
            </w:r>
          </w:p>
          <w:p w:rsidR="00811B50" w:rsidRPr="00FA7453" w:rsidRDefault="00811B50" w:rsidP="00034E55">
            <w:pPr>
              <w:contextualSpacing/>
              <w:jc w:val="both"/>
              <w:rPr>
                <w:sz w:val="23"/>
                <w:szCs w:val="23"/>
              </w:rPr>
            </w:pPr>
          </w:p>
          <w:p w:rsidR="00811B50" w:rsidRPr="00FA7453" w:rsidRDefault="00811B50" w:rsidP="00034E55">
            <w:pPr>
              <w:contextualSpacing/>
              <w:jc w:val="both"/>
              <w:rPr>
                <w:sz w:val="23"/>
                <w:szCs w:val="23"/>
              </w:rPr>
            </w:pPr>
            <w:r>
              <w:rPr>
                <w:sz w:val="23"/>
                <w:szCs w:val="23"/>
              </w:rPr>
              <w:t xml:space="preserve">__________________________ </w:t>
            </w:r>
          </w:p>
          <w:p w:rsidR="00811B50" w:rsidRPr="00FA7453" w:rsidRDefault="00811B50" w:rsidP="00034E55">
            <w:pPr>
              <w:contextualSpacing/>
              <w:jc w:val="both"/>
              <w:rPr>
                <w:sz w:val="23"/>
                <w:szCs w:val="23"/>
              </w:rPr>
            </w:pPr>
            <w:r>
              <w:rPr>
                <w:sz w:val="23"/>
                <w:szCs w:val="23"/>
              </w:rPr>
              <w:t>м.п.</w:t>
            </w:r>
          </w:p>
        </w:tc>
        <w:tc>
          <w:tcPr>
            <w:tcW w:w="4536" w:type="dxa"/>
          </w:tcPr>
          <w:p w:rsidR="00811B50" w:rsidRPr="00ED7EA8" w:rsidRDefault="00811B50" w:rsidP="00034E55">
            <w:pPr>
              <w:contextualSpacing/>
              <w:jc w:val="both"/>
              <w:rPr>
                <w:sz w:val="23"/>
                <w:szCs w:val="23"/>
              </w:rPr>
            </w:pPr>
          </w:p>
          <w:p w:rsidR="00811B50" w:rsidRPr="00ED7EA8" w:rsidRDefault="00811B50" w:rsidP="00034E55">
            <w:pPr>
              <w:contextualSpacing/>
              <w:jc w:val="both"/>
              <w:rPr>
                <w:sz w:val="23"/>
                <w:szCs w:val="23"/>
              </w:rPr>
            </w:pPr>
          </w:p>
          <w:p w:rsidR="00811B50" w:rsidRPr="00ED7EA8" w:rsidRDefault="00811B50" w:rsidP="00034E55">
            <w:pPr>
              <w:contextualSpacing/>
              <w:jc w:val="both"/>
              <w:rPr>
                <w:sz w:val="23"/>
                <w:szCs w:val="23"/>
              </w:rPr>
            </w:pPr>
          </w:p>
          <w:p w:rsidR="00811B50" w:rsidRPr="00ED7EA8" w:rsidRDefault="00811B50" w:rsidP="00034E55">
            <w:pPr>
              <w:contextualSpacing/>
              <w:jc w:val="both"/>
              <w:rPr>
                <w:sz w:val="23"/>
                <w:szCs w:val="23"/>
              </w:rPr>
            </w:pPr>
          </w:p>
          <w:p w:rsidR="00811B50" w:rsidRPr="00ED7EA8" w:rsidRDefault="00811B50" w:rsidP="00034E55">
            <w:pPr>
              <w:contextualSpacing/>
              <w:jc w:val="both"/>
              <w:rPr>
                <w:sz w:val="23"/>
                <w:szCs w:val="23"/>
              </w:rPr>
            </w:pPr>
          </w:p>
          <w:p w:rsidR="00811B50" w:rsidRPr="00ED7EA8"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Default="00811B50" w:rsidP="00034E55">
            <w:pPr>
              <w:contextualSpacing/>
              <w:jc w:val="both"/>
              <w:rPr>
                <w:sz w:val="23"/>
                <w:szCs w:val="23"/>
              </w:rPr>
            </w:pPr>
          </w:p>
          <w:p w:rsidR="00811B50" w:rsidRPr="00001080" w:rsidRDefault="00811B50" w:rsidP="00034E55">
            <w:pPr>
              <w:contextualSpacing/>
              <w:jc w:val="both"/>
              <w:rPr>
                <w:sz w:val="23"/>
                <w:szCs w:val="23"/>
              </w:rPr>
            </w:pPr>
          </w:p>
          <w:p w:rsidR="00811B50" w:rsidRDefault="00811B50" w:rsidP="00034E55">
            <w:pPr>
              <w:contextualSpacing/>
              <w:jc w:val="both"/>
              <w:rPr>
                <w:sz w:val="23"/>
                <w:szCs w:val="23"/>
              </w:rPr>
            </w:pPr>
          </w:p>
          <w:p w:rsidR="00811B50" w:rsidRPr="00001080" w:rsidRDefault="00811B50" w:rsidP="00034E55">
            <w:pPr>
              <w:contextualSpacing/>
              <w:jc w:val="both"/>
              <w:rPr>
                <w:sz w:val="23"/>
                <w:szCs w:val="23"/>
              </w:rPr>
            </w:pPr>
          </w:p>
          <w:p w:rsidR="00811B50" w:rsidRPr="00FA7453" w:rsidRDefault="00811B50" w:rsidP="00034E55">
            <w:pPr>
              <w:contextualSpacing/>
              <w:jc w:val="both"/>
              <w:rPr>
                <w:sz w:val="23"/>
                <w:szCs w:val="23"/>
              </w:rPr>
            </w:pPr>
            <w:r>
              <w:rPr>
                <w:sz w:val="23"/>
                <w:szCs w:val="23"/>
              </w:rPr>
              <w:t xml:space="preserve">______________________ </w:t>
            </w:r>
          </w:p>
          <w:p w:rsidR="00811B50" w:rsidRPr="00FA7453" w:rsidRDefault="00811B50" w:rsidP="00034E55">
            <w:pPr>
              <w:contextualSpacing/>
              <w:jc w:val="both"/>
              <w:rPr>
                <w:sz w:val="23"/>
                <w:szCs w:val="23"/>
              </w:rPr>
            </w:pPr>
            <w:r>
              <w:rPr>
                <w:sz w:val="23"/>
                <w:szCs w:val="23"/>
              </w:rPr>
              <w:t>м.п.</w:t>
            </w:r>
          </w:p>
        </w:tc>
      </w:tr>
    </w:tbl>
    <w:p w:rsidR="00811B50" w:rsidRPr="004E0C0A" w:rsidRDefault="00811B50" w:rsidP="00034E55">
      <w:pPr>
        <w:jc w:val="right"/>
      </w:pPr>
      <w:r>
        <w:rPr>
          <w:color w:val="FF0000"/>
          <w:sz w:val="23"/>
          <w:szCs w:val="23"/>
        </w:rPr>
        <w:br w:type="page"/>
      </w:r>
      <w:r>
        <w:lastRenderedPageBreak/>
        <w:t>Приложение №1</w:t>
      </w:r>
    </w:p>
    <w:p w:rsidR="00811B50" w:rsidRDefault="00811B50" w:rsidP="00034E55">
      <w:pPr>
        <w:jc w:val="right"/>
      </w:pPr>
      <w:r>
        <w:t xml:space="preserve">к Договору </w:t>
      </w:r>
    </w:p>
    <w:p w:rsidR="00811B50" w:rsidRPr="00D30E18" w:rsidRDefault="00811B50" w:rsidP="00034E55">
      <w:pPr>
        <w:jc w:val="right"/>
      </w:pPr>
      <w:r>
        <w:t xml:space="preserve">№ </w:t>
      </w:r>
      <w:proofErr w:type="spellStart"/>
      <w:r>
        <w:t>КРАСд</w:t>
      </w:r>
      <w:proofErr w:type="spellEnd"/>
      <w:r>
        <w:t>/____/____/____</w:t>
      </w:r>
    </w:p>
    <w:p w:rsidR="00811B50" w:rsidRPr="00D30E18" w:rsidRDefault="00811B50" w:rsidP="00034E55">
      <w:pPr>
        <w:jc w:val="right"/>
      </w:pPr>
      <w:r>
        <w:t>от «_____» _________ 202___г.</w:t>
      </w:r>
    </w:p>
    <w:p w:rsidR="00811B50" w:rsidRDefault="00811B50" w:rsidP="00034E55">
      <w:pPr>
        <w:jc w:val="right"/>
      </w:pPr>
    </w:p>
    <w:p w:rsidR="00811B50" w:rsidRPr="002F41E1" w:rsidRDefault="00811B50" w:rsidP="00034E55">
      <w:pPr>
        <w:jc w:val="center"/>
        <w:rPr>
          <w:b/>
        </w:rPr>
      </w:pPr>
      <w:r>
        <w:rPr>
          <w:b/>
        </w:rPr>
        <w:t>Техническое задание</w:t>
      </w:r>
    </w:p>
    <w:p w:rsidR="00811B50" w:rsidRPr="002F41E1" w:rsidRDefault="00811B50" w:rsidP="00034E55">
      <w:pPr>
        <w:jc w:val="center"/>
      </w:pPr>
      <w:r>
        <w:t>на уборку внутренних помещений и прилегающих территорий</w:t>
      </w:r>
    </w:p>
    <w:p w:rsidR="00811B50" w:rsidRPr="002F41E1" w:rsidRDefault="00811B50" w:rsidP="00034E55">
      <w:pPr>
        <w:jc w:val="center"/>
      </w:pPr>
      <w:r>
        <w:t>филиала ПАО «</w:t>
      </w:r>
      <w:proofErr w:type="spellStart"/>
      <w:r>
        <w:t>ТрансКонтейнер</w:t>
      </w:r>
      <w:proofErr w:type="spellEnd"/>
      <w:r>
        <w:t>» на Красноярской железной дороге</w:t>
      </w:r>
    </w:p>
    <w:p w:rsidR="00811B50" w:rsidRPr="00F27AE3" w:rsidRDefault="00811B50" w:rsidP="00801821">
      <w:pPr>
        <w:numPr>
          <w:ilvl w:val="0"/>
          <w:numId w:val="25"/>
        </w:numPr>
        <w:suppressAutoHyphens w:val="0"/>
        <w:ind w:left="0" w:firstLine="709"/>
        <w:jc w:val="both"/>
      </w:pPr>
      <w:r>
        <w:rPr>
          <w:rFonts w:eastAsia="MS Mincho"/>
        </w:rPr>
        <w:t>Цель оказания услуг - обеспечение и поддержание в надлежащем</w:t>
      </w:r>
      <w:r>
        <w:t xml:space="preserve"> состоянии адм</w:t>
      </w:r>
      <w:r>
        <w:t>и</w:t>
      </w:r>
      <w:r>
        <w:t>нистративных, санитарно-бытовых, офисных и производственных помещений, комнат приема пищи, холлов, лестниц, а также прилегающих к зданиям территорий.</w:t>
      </w:r>
    </w:p>
    <w:p w:rsidR="00811B50" w:rsidRPr="00F27AE3" w:rsidRDefault="00811B50" w:rsidP="00801821">
      <w:pPr>
        <w:numPr>
          <w:ilvl w:val="0"/>
          <w:numId w:val="25"/>
        </w:numPr>
        <w:suppressAutoHyphens w:val="0"/>
        <w:ind w:left="0" w:firstLine="709"/>
        <w:jc w:val="both"/>
      </w:pPr>
      <w:r>
        <w:rPr>
          <w:rFonts w:eastAsia="MS Mincho"/>
        </w:rPr>
        <w:t>Место и общая площадь оказания услуг (Объекты/Помещения Заказчика):</w:t>
      </w:r>
    </w:p>
    <w:tbl>
      <w:tblPr>
        <w:tblStyle w:val="afff2"/>
        <w:tblW w:w="9907" w:type="dxa"/>
        <w:jc w:val="center"/>
        <w:tblLook w:val="04A0"/>
      </w:tblPr>
      <w:tblGrid>
        <w:gridCol w:w="2504"/>
        <w:gridCol w:w="2094"/>
        <w:gridCol w:w="2164"/>
        <w:gridCol w:w="3145"/>
      </w:tblGrid>
      <w:tr w:rsidR="00811B50" w:rsidRPr="004F005D" w:rsidTr="00034E55">
        <w:trPr>
          <w:jc w:val="center"/>
        </w:trPr>
        <w:tc>
          <w:tcPr>
            <w:tcW w:w="2504" w:type="dxa"/>
            <w:vAlign w:val="center"/>
          </w:tcPr>
          <w:p w:rsidR="00811B50" w:rsidRPr="004F005D" w:rsidRDefault="00811B50" w:rsidP="00034E55">
            <w:pPr>
              <w:jc w:val="center"/>
              <w:rPr>
                <w:rFonts w:eastAsia="MS Mincho"/>
              </w:rPr>
            </w:pPr>
            <w:r>
              <w:rPr>
                <w:rFonts w:eastAsia="MS Mincho"/>
              </w:rPr>
              <w:t>Подразделение филиала</w:t>
            </w:r>
          </w:p>
        </w:tc>
        <w:tc>
          <w:tcPr>
            <w:tcW w:w="2094" w:type="dxa"/>
            <w:vAlign w:val="center"/>
          </w:tcPr>
          <w:p w:rsidR="00811B50" w:rsidRPr="004F005D" w:rsidRDefault="00811B50" w:rsidP="00034E55">
            <w:pPr>
              <w:jc w:val="center"/>
              <w:rPr>
                <w:rFonts w:eastAsia="MS Mincho"/>
              </w:rPr>
            </w:pPr>
            <w:r>
              <w:rPr>
                <w:rFonts w:eastAsia="MS Mincho"/>
              </w:rPr>
              <w:t>Адрес</w:t>
            </w:r>
          </w:p>
        </w:tc>
        <w:tc>
          <w:tcPr>
            <w:tcW w:w="2164" w:type="dxa"/>
            <w:vAlign w:val="center"/>
          </w:tcPr>
          <w:p w:rsidR="00811B50" w:rsidRPr="004F005D" w:rsidRDefault="00811B50" w:rsidP="00034E55">
            <w:pPr>
              <w:jc w:val="center"/>
              <w:rPr>
                <w:rFonts w:eastAsia="MS Mincho"/>
              </w:rPr>
            </w:pPr>
            <w:r>
              <w:rPr>
                <w:rFonts w:eastAsia="Calibri"/>
              </w:rPr>
              <w:t>Площадь уборки с учетом периодичности</w:t>
            </w:r>
          </w:p>
        </w:tc>
        <w:tc>
          <w:tcPr>
            <w:tcW w:w="3145" w:type="dxa"/>
            <w:vAlign w:val="center"/>
          </w:tcPr>
          <w:p w:rsidR="00811B50" w:rsidRPr="004F005D" w:rsidRDefault="00811B50" w:rsidP="00034E55">
            <w:pPr>
              <w:jc w:val="center"/>
              <w:rPr>
                <w:rFonts w:eastAsia="MS Mincho"/>
              </w:rPr>
            </w:pPr>
            <w:r>
              <w:rPr>
                <w:rFonts w:eastAsia="MS Mincho"/>
              </w:rPr>
              <w:t>Примечание</w:t>
            </w:r>
          </w:p>
        </w:tc>
      </w:tr>
      <w:tr w:rsidR="00811B50" w:rsidRPr="004F005D" w:rsidTr="00034E55">
        <w:trPr>
          <w:jc w:val="center"/>
        </w:trPr>
        <w:tc>
          <w:tcPr>
            <w:tcW w:w="2504" w:type="dxa"/>
            <w:vAlign w:val="center"/>
          </w:tcPr>
          <w:p w:rsidR="00811B50" w:rsidRPr="004F005D" w:rsidRDefault="00811B50" w:rsidP="00034E55">
            <w:pPr>
              <w:jc w:val="center"/>
              <w:rPr>
                <w:rFonts w:eastAsia="MS Mincho"/>
              </w:rPr>
            </w:pPr>
            <w:r>
              <w:t>Аппарат управления</w:t>
            </w:r>
          </w:p>
        </w:tc>
        <w:tc>
          <w:tcPr>
            <w:tcW w:w="2094" w:type="dxa"/>
            <w:vAlign w:val="center"/>
          </w:tcPr>
          <w:p w:rsidR="00811B50" w:rsidRPr="004F005D" w:rsidRDefault="00811B50" w:rsidP="00034E55">
            <w:pPr>
              <w:jc w:val="center"/>
              <w:rPr>
                <w:rFonts w:eastAsia="MS Mincho"/>
              </w:rPr>
            </w:pPr>
            <w:r>
              <w:t xml:space="preserve">660058, г. Красноярск, ул. </w:t>
            </w:r>
            <w:proofErr w:type="gramStart"/>
            <w:r>
              <w:t>Деповская</w:t>
            </w:r>
            <w:proofErr w:type="gramEnd"/>
            <w:r>
              <w:t>,15</w:t>
            </w:r>
          </w:p>
        </w:tc>
        <w:tc>
          <w:tcPr>
            <w:tcW w:w="2164" w:type="dxa"/>
            <w:vAlign w:val="center"/>
          </w:tcPr>
          <w:p w:rsidR="00811B50" w:rsidRPr="004F005D" w:rsidRDefault="00811B50" w:rsidP="00034E55">
            <w:pPr>
              <w:spacing w:line="276" w:lineRule="auto"/>
              <w:jc w:val="center"/>
              <w:rPr>
                <w:rFonts w:eastAsia="MS Mincho"/>
              </w:rPr>
            </w:pPr>
            <w:r>
              <w:rPr>
                <w:rFonts w:eastAsia="MS Mincho"/>
              </w:rPr>
              <w:t>1154,40</w:t>
            </w:r>
            <w:r>
              <w:rPr>
                <w:rFonts w:eastAsia="Calibri"/>
                <w:iCs/>
              </w:rPr>
              <w:t xml:space="preserve"> м</w:t>
            </w:r>
            <w:proofErr w:type="gramStart"/>
            <w:r>
              <w:rPr>
                <w:rFonts w:eastAsia="Calibri"/>
                <w:iCs/>
                <w:vertAlign w:val="superscript"/>
              </w:rPr>
              <w:t>2</w:t>
            </w:r>
            <w:proofErr w:type="gramEnd"/>
          </w:p>
        </w:tc>
        <w:tc>
          <w:tcPr>
            <w:tcW w:w="3145" w:type="dxa"/>
            <w:vAlign w:val="center"/>
          </w:tcPr>
          <w:p w:rsidR="00811B50" w:rsidRPr="004F005D" w:rsidRDefault="00811B50" w:rsidP="00034E55">
            <w:pPr>
              <w:jc w:val="center"/>
              <w:rPr>
                <w:rFonts w:eastAsia="MS Mincho"/>
              </w:rPr>
            </w:pPr>
            <w:r>
              <w:rPr>
                <w:rFonts w:eastAsia="MS Mincho"/>
              </w:rPr>
              <w:t>Офисные и иные помещения</w:t>
            </w:r>
          </w:p>
        </w:tc>
      </w:tr>
      <w:tr w:rsidR="00811B50" w:rsidRPr="004F005D" w:rsidTr="00034E55">
        <w:trPr>
          <w:jc w:val="center"/>
        </w:trPr>
        <w:tc>
          <w:tcPr>
            <w:tcW w:w="2504" w:type="dxa"/>
            <w:vAlign w:val="center"/>
          </w:tcPr>
          <w:p w:rsidR="00811B50" w:rsidRPr="004F005D" w:rsidRDefault="00811B50" w:rsidP="00034E55">
            <w:pPr>
              <w:jc w:val="center"/>
              <w:rPr>
                <w:rFonts w:eastAsia="MS Mincho"/>
              </w:rPr>
            </w:pPr>
            <w:r>
              <w:t>Агентство на станции Красноярск-Главный</w:t>
            </w:r>
          </w:p>
        </w:tc>
        <w:tc>
          <w:tcPr>
            <w:tcW w:w="2094" w:type="dxa"/>
            <w:vAlign w:val="center"/>
          </w:tcPr>
          <w:p w:rsidR="00811B50" w:rsidRPr="004F005D" w:rsidRDefault="00811B50" w:rsidP="00034E55">
            <w:pPr>
              <w:jc w:val="center"/>
              <w:rPr>
                <w:rFonts w:eastAsia="MS Mincho"/>
              </w:rPr>
            </w:pPr>
            <w:r>
              <w:t>660028, г. Красноярск, ул. Новая Заря, д.16</w:t>
            </w:r>
          </w:p>
        </w:tc>
        <w:tc>
          <w:tcPr>
            <w:tcW w:w="2164" w:type="dxa"/>
            <w:vAlign w:val="center"/>
          </w:tcPr>
          <w:p w:rsidR="00811B50" w:rsidRPr="004F005D" w:rsidRDefault="00811B50" w:rsidP="00034E55">
            <w:pPr>
              <w:spacing w:line="276" w:lineRule="auto"/>
              <w:jc w:val="center"/>
              <w:rPr>
                <w:rFonts w:eastAsia="MS Mincho"/>
              </w:rPr>
            </w:pPr>
            <w:r>
              <w:rPr>
                <w:rFonts w:eastAsia="MS Mincho"/>
              </w:rPr>
              <w:t>205,63 м</w:t>
            </w:r>
            <w:proofErr w:type="gramStart"/>
            <w:r>
              <w:rPr>
                <w:rFonts w:eastAsia="MS Mincho"/>
                <w:vertAlign w:val="superscript"/>
              </w:rPr>
              <w:t>2</w:t>
            </w:r>
            <w:proofErr w:type="gramEnd"/>
          </w:p>
        </w:tc>
        <w:tc>
          <w:tcPr>
            <w:tcW w:w="3145" w:type="dxa"/>
            <w:vAlign w:val="center"/>
          </w:tcPr>
          <w:p w:rsidR="00811B50" w:rsidRPr="004F005D" w:rsidRDefault="00811B50" w:rsidP="00034E55">
            <w:pPr>
              <w:jc w:val="center"/>
              <w:rPr>
                <w:rFonts w:eastAsia="MS Mincho"/>
              </w:rPr>
            </w:pPr>
            <w:r>
              <w:t xml:space="preserve">Производственные/офисные </w:t>
            </w:r>
            <w:r>
              <w:rPr>
                <w:rFonts w:eastAsia="MS Mincho"/>
              </w:rPr>
              <w:t xml:space="preserve">и иные </w:t>
            </w:r>
            <w:r>
              <w:t>помещения</w:t>
            </w:r>
          </w:p>
        </w:tc>
      </w:tr>
      <w:tr w:rsidR="00811B50" w:rsidRPr="004F005D" w:rsidTr="00034E55">
        <w:trPr>
          <w:trHeight w:val="789"/>
          <w:jc w:val="center"/>
        </w:trPr>
        <w:tc>
          <w:tcPr>
            <w:tcW w:w="2504" w:type="dxa"/>
            <w:vMerge w:val="restart"/>
            <w:vAlign w:val="center"/>
          </w:tcPr>
          <w:p w:rsidR="00811B50" w:rsidRPr="004F005D" w:rsidRDefault="00811B50" w:rsidP="00034E55">
            <w:pPr>
              <w:jc w:val="center"/>
            </w:pPr>
            <w:r>
              <w:t xml:space="preserve">Контейнерный терминал </w:t>
            </w:r>
            <w:proofErr w:type="spellStart"/>
            <w:r>
              <w:t>Базаиха</w:t>
            </w:r>
            <w:proofErr w:type="spellEnd"/>
          </w:p>
        </w:tc>
        <w:tc>
          <w:tcPr>
            <w:tcW w:w="2094" w:type="dxa"/>
            <w:vMerge w:val="restart"/>
            <w:vAlign w:val="center"/>
          </w:tcPr>
          <w:p w:rsidR="00811B50" w:rsidRPr="004F005D" w:rsidRDefault="00811B50" w:rsidP="00034E55">
            <w:pPr>
              <w:jc w:val="center"/>
            </w:pPr>
            <w:r>
              <w:t>660031,  г</w:t>
            </w:r>
            <w:proofErr w:type="gramStart"/>
            <w:r>
              <w:t>.К</w:t>
            </w:r>
            <w:proofErr w:type="gramEnd"/>
            <w:r>
              <w:t>расноярск, ул.Рязанская, д.12</w:t>
            </w:r>
          </w:p>
        </w:tc>
        <w:tc>
          <w:tcPr>
            <w:tcW w:w="2164" w:type="dxa"/>
            <w:vAlign w:val="center"/>
          </w:tcPr>
          <w:p w:rsidR="00811B50" w:rsidRPr="004F005D" w:rsidRDefault="00811B50" w:rsidP="00034E55">
            <w:pPr>
              <w:spacing w:line="276" w:lineRule="auto"/>
              <w:jc w:val="center"/>
              <w:rPr>
                <w:rFonts w:eastAsia="MS Mincho"/>
                <w:vertAlign w:val="superscript"/>
              </w:rPr>
            </w:pPr>
            <w:r>
              <w:rPr>
                <w:rFonts w:eastAsia="MS Mincho"/>
              </w:rPr>
              <w:t>2283,98 м</w:t>
            </w:r>
            <w:proofErr w:type="gramStart"/>
            <w:r>
              <w:rPr>
                <w:rFonts w:eastAsia="MS Mincho"/>
                <w:vertAlign w:val="superscript"/>
              </w:rPr>
              <w:t>2</w:t>
            </w:r>
            <w:proofErr w:type="gramEnd"/>
          </w:p>
          <w:p w:rsidR="00811B50" w:rsidRPr="004F005D" w:rsidRDefault="00811B50" w:rsidP="00034E55">
            <w:pPr>
              <w:spacing w:line="276" w:lineRule="auto"/>
              <w:jc w:val="center"/>
              <w:rPr>
                <w:rFonts w:eastAsia="MS Mincho"/>
              </w:rPr>
            </w:pPr>
          </w:p>
        </w:tc>
        <w:tc>
          <w:tcPr>
            <w:tcW w:w="3145" w:type="dxa"/>
            <w:vAlign w:val="center"/>
          </w:tcPr>
          <w:p w:rsidR="00811B50" w:rsidRPr="004F005D" w:rsidRDefault="00811B50" w:rsidP="00034E55">
            <w:pPr>
              <w:jc w:val="center"/>
            </w:pPr>
            <w:r>
              <w:t xml:space="preserve">Производственные/офисные </w:t>
            </w:r>
            <w:r>
              <w:rPr>
                <w:rFonts w:eastAsia="MS Mincho"/>
              </w:rPr>
              <w:t xml:space="preserve">и иные </w:t>
            </w:r>
            <w:r>
              <w:t>помещения</w:t>
            </w:r>
          </w:p>
        </w:tc>
      </w:tr>
      <w:tr w:rsidR="00811B50" w:rsidRPr="004F005D" w:rsidTr="00034E55">
        <w:trPr>
          <w:jc w:val="center"/>
        </w:trPr>
        <w:tc>
          <w:tcPr>
            <w:tcW w:w="2504" w:type="dxa"/>
            <w:vMerge/>
            <w:vAlign w:val="center"/>
          </w:tcPr>
          <w:p w:rsidR="00811B50" w:rsidRPr="004F005D" w:rsidRDefault="00811B50" w:rsidP="00034E55">
            <w:pPr>
              <w:jc w:val="center"/>
            </w:pPr>
          </w:p>
        </w:tc>
        <w:tc>
          <w:tcPr>
            <w:tcW w:w="2094" w:type="dxa"/>
            <w:vMerge/>
            <w:vAlign w:val="center"/>
          </w:tcPr>
          <w:p w:rsidR="00811B50" w:rsidRPr="004F005D" w:rsidRDefault="00811B50" w:rsidP="00034E55">
            <w:pPr>
              <w:jc w:val="center"/>
            </w:pPr>
          </w:p>
        </w:tc>
        <w:tc>
          <w:tcPr>
            <w:tcW w:w="2164" w:type="dxa"/>
            <w:vAlign w:val="center"/>
          </w:tcPr>
          <w:p w:rsidR="00811B50" w:rsidRPr="004F005D" w:rsidRDefault="00811B50" w:rsidP="00034E55">
            <w:pPr>
              <w:spacing w:line="276" w:lineRule="auto"/>
              <w:jc w:val="center"/>
              <w:rPr>
                <w:rFonts w:eastAsia="MS Mincho"/>
              </w:rPr>
            </w:pPr>
            <w:r>
              <w:rPr>
                <w:rFonts w:eastAsia="Calibri"/>
                <w:iCs/>
              </w:rPr>
              <w:t>3956,10 м</w:t>
            </w:r>
            <w:proofErr w:type="gramStart"/>
            <w:r>
              <w:rPr>
                <w:rFonts w:eastAsia="Calibri"/>
                <w:iCs/>
                <w:vertAlign w:val="superscript"/>
              </w:rPr>
              <w:t>2</w:t>
            </w:r>
            <w:proofErr w:type="gramEnd"/>
          </w:p>
        </w:tc>
        <w:tc>
          <w:tcPr>
            <w:tcW w:w="3145" w:type="dxa"/>
            <w:vAlign w:val="center"/>
          </w:tcPr>
          <w:p w:rsidR="00811B50" w:rsidRPr="004F005D" w:rsidRDefault="00811B50" w:rsidP="00034E55">
            <w:pPr>
              <w:jc w:val="center"/>
              <w:rPr>
                <w:rFonts w:eastAsia="MS Mincho"/>
              </w:rPr>
            </w:pPr>
            <w:r>
              <w:t>Прилегающие территории</w:t>
            </w:r>
          </w:p>
        </w:tc>
      </w:tr>
    </w:tbl>
    <w:p w:rsidR="00811B50" w:rsidRPr="007C5385" w:rsidRDefault="00811B50" w:rsidP="00801821">
      <w:pPr>
        <w:numPr>
          <w:ilvl w:val="0"/>
          <w:numId w:val="25"/>
        </w:numPr>
        <w:suppressAutoHyphens w:val="0"/>
        <w:ind w:left="0" w:firstLine="709"/>
        <w:jc w:val="both"/>
      </w:pPr>
      <w:r>
        <w:t xml:space="preserve">В перечень убираемых помещений филиала </w:t>
      </w:r>
      <w:proofErr w:type="gramStart"/>
      <w:r>
        <w:t>включены</w:t>
      </w:r>
      <w:proofErr w:type="gramEnd"/>
      <w:r>
        <w:t>:</w:t>
      </w:r>
    </w:p>
    <w:p w:rsidR="00811B50" w:rsidRPr="002F41E1" w:rsidRDefault="00811B50" w:rsidP="00034E55">
      <w:pPr>
        <w:ind w:firstLine="709"/>
        <w:jc w:val="both"/>
      </w:pPr>
      <w:proofErr w:type="gramStart"/>
      <w:r>
        <w:t>– служебные кабинеты и комнаты, холлы, коридоры, лестничные пролеты, тамбуры, крыльцо, санитарно-гигиенические, гардеробные, душевые и туалетные комнаты, комнаты приема пищи.</w:t>
      </w:r>
      <w:proofErr w:type="gramEnd"/>
    </w:p>
    <w:p w:rsidR="00811B50" w:rsidRPr="003C29A5" w:rsidRDefault="00811B50" w:rsidP="00801821">
      <w:pPr>
        <w:numPr>
          <w:ilvl w:val="0"/>
          <w:numId w:val="25"/>
        </w:numPr>
        <w:ind w:left="0" w:firstLine="709"/>
        <w:jc w:val="both"/>
      </w:pPr>
      <w:r>
        <w:t>Виды проводимых уборок:</w:t>
      </w:r>
    </w:p>
    <w:p w:rsidR="00811B50" w:rsidRPr="003C29A5" w:rsidRDefault="00811B50" w:rsidP="00801821">
      <w:pPr>
        <w:numPr>
          <w:ilvl w:val="1"/>
          <w:numId w:val="25"/>
        </w:numPr>
        <w:ind w:left="0" w:firstLine="709"/>
        <w:jc w:val="both"/>
      </w:pPr>
      <w:r>
        <w:rPr>
          <w:b/>
        </w:rPr>
        <w:t>Основная уборка</w:t>
      </w:r>
      <w:r>
        <w:t xml:space="preserve"> (ежедневно до начала рабочего дня) - предусматривает полную уборку площадей, заключающуюся в подготовке Объекта к рабочему дню (смене) и состоит в наведении чистоты во всех помещениях. </w:t>
      </w:r>
    </w:p>
    <w:p w:rsidR="00811B50" w:rsidRPr="003C29A5" w:rsidRDefault="00811B50" w:rsidP="00034E55">
      <w:pPr>
        <w:ind w:firstLine="709"/>
        <w:jc w:val="both"/>
      </w:pPr>
      <w:r>
        <w:t xml:space="preserve">Включает в себя: </w:t>
      </w:r>
    </w:p>
    <w:p w:rsidR="00811B50" w:rsidRDefault="00811B50" w:rsidP="00034E55">
      <w:pPr>
        <w:ind w:firstLine="709"/>
        <w:jc w:val="both"/>
      </w:pPr>
      <w:r>
        <w:t>- мытье полов (ежедневно);</w:t>
      </w:r>
    </w:p>
    <w:p w:rsidR="00811B50" w:rsidRPr="003C29A5" w:rsidRDefault="00811B50" w:rsidP="00034E55">
      <w:pPr>
        <w:ind w:firstLine="709"/>
        <w:jc w:val="both"/>
      </w:pPr>
      <w:r>
        <w:t>- чистка со средством – сантехники (ежедневно) унитазов, раковин, включая кухню;</w:t>
      </w:r>
    </w:p>
    <w:p w:rsidR="00811B50" w:rsidRPr="003C29A5" w:rsidRDefault="00811B50" w:rsidP="00034E55">
      <w:pPr>
        <w:ind w:firstLine="709"/>
        <w:jc w:val="both"/>
      </w:pPr>
      <w:r>
        <w:t xml:space="preserve">- промывка </w:t>
      </w:r>
      <w:proofErr w:type="spellStart"/>
      <w:r>
        <w:t>пурифайеров</w:t>
      </w:r>
      <w:proofErr w:type="spellEnd"/>
      <w:r>
        <w:t xml:space="preserve"> – удаление пыли и следов, очистка емкости для сбора воды (АУР – 2 шт., </w:t>
      </w:r>
      <w:proofErr w:type="spellStart"/>
      <w:r>
        <w:t>Базаиха</w:t>
      </w:r>
      <w:proofErr w:type="spellEnd"/>
      <w:r>
        <w:t xml:space="preserve"> – 3 шт.);</w:t>
      </w:r>
    </w:p>
    <w:p w:rsidR="00811B50" w:rsidRPr="003C29A5" w:rsidRDefault="00811B50" w:rsidP="00034E55">
      <w:pPr>
        <w:ind w:firstLine="709"/>
        <w:jc w:val="both"/>
      </w:pPr>
      <w:r>
        <w:t>- удаление пыли с горизонтальных поверхностей (подоконники, тумбы, свободные поверхности столов, брифинги)  (ежедневно);</w:t>
      </w:r>
    </w:p>
    <w:p w:rsidR="00811B50" w:rsidRPr="003C29A5" w:rsidRDefault="00811B50" w:rsidP="00034E55">
      <w:pPr>
        <w:ind w:firstLine="709"/>
        <w:jc w:val="both"/>
      </w:pPr>
      <w:r>
        <w:t>- удаление пыли и чистка со средством вертикальных поверхностей (дверные коробки, ручки, стекла, а так же  зеркала, кафель высотой до 1,5 м) (1 раз в неделю);</w:t>
      </w:r>
    </w:p>
    <w:p w:rsidR="00811B50" w:rsidRPr="003C29A5" w:rsidRDefault="00811B50" w:rsidP="00034E55">
      <w:pPr>
        <w:ind w:firstLine="709"/>
        <w:jc w:val="both"/>
      </w:pPr>
      <w:r>
        <w:t xml:space="preserve">- чистку напольных покрытий (с применением пылесосов 2-3 раза в неделю); </w:t>
      </w:r>
    </w:p>
    <w:p w:rsidR="00811B50" w:rsidRPr="003C29A5" w:rsidRDefault="00811B50" w:rsidP="00034E55">
      <w:pPr>
        <w:ind w:firstLine="709"/>
        <w:jc w:val="both"/>
      </w:pPr>
      <w:r>
        <w:t>- полив комнатных растений (по необходимости);</w:t>
      </w:r>
    </w:p>
    <w:p w:rsidR="00811B50" w:rsidRPr="003C29A5" w:rsidRDefault="00811B50" w:rsidP="00034E55">
      <w:pPr>
        <w:ind w:firstLine="709"/>
        <w:jc w:val="both"/>
      </w:pPr>
      <w:r>
        <w:t>- раздельный вынос мусора (отходов) в специально отведенные контейнеры;</w:t>
      </w:r>
    </w:p>
    <w:p w:rsidR="00811B50" w:rsidRPr="003C29A5" w:rsidRDefault="00811B50" w:rsidP="00034E55">
      <w:pPr>
        <w:ind w:firstLine="709"/>
        <w:jc w:val="both"/>
      </w:pPr>
      <w:r>
        <w:rPr>
          <w:rFonts w:eastAsia="TimesNewRomanPSMT"/>
          <w:lang w:eastAsia="ru-RU"/>
        </w:rPr>
        <w:t>- ежедневная комплектация туалетной бумагой, дозаправка дозаторов жидкого мыла, по мере необходимости комплектация комнат приема пищи моющими средствами.</w:t>
      </w:r>
    </w:p>
    <w:p w:rsidR="00811B50" w:rsidRPr="003C29A5" w:rsidRDefault="00811B50" w:rsidP="00801821">
      <w:pPr>
        <w:numPr>
          <w:ilvl w:val="1"/>
          <w:numId w:val="25"/>
        </w:numPr>
        <w:ind w:left="0" w:firstLine="709"/>
        <w:jc w:val="both"/>
      </w:pPr>
      <w:r>
        <w:rPr>
          <w:b/>
        </w:rPr>
        <w:t xml:space="preserve">Поддерживающая уборка </w:t>
      </w:r>
      <w:r>
        <w:t>(ежедневно в течении дня)  - осуществляется с целью поддержания чистоты объекта в течение всего рабочего дня на наиболее проходимых и посещаемых участках объекта, включая дезинфекцию (поверхностей, дверных ручек)  в сезонны обострения инфекционных заболеваний.</w:t>
      </w:r>
    </w:p>
    <w:p w:rsidR="00811B50" w:rsidRPr="003C29A5" w:rsidRDefault="00811B50" w:rsidP="00801821">
      <w:pPr>
        <w:numPr>
          <w:ilvl w:val="1"/>
          <w:numId w:val="25"/>
        </w:numPr>
        <w:ind w:left="0" w:firstLine="709"/>
        <w:jc w:val="both"/>
      </w:pPr>
      <w:r>
        <w:lastRenderedPageBreak/>
        <w:t xml:space="preserve">Интенсивная уборка (один раз в месяц) - осуществляется с целью более глубокой и полной очистки поверхностей, покрытий, конструкций с применением технических средств уборки (оборудования, машин и механизмов) и чистящих (моющих) средств. Интенсивная уборка осуществляется в помещениях первого и второго этажа Административного здания контейнерного терминала </w:t>
      </w:r>
      <w:proofErr w:type="spellStart"/>
      <w:r>
        <w:t>Базаиха</w:t>
      </w:r>
      <w:proofErr w:type="spellEnd"/>
      <w:r>
        <w:t xml:space="preserve"> и помещениях занимаемых Аппаратом управления  (коридор, холл, тамбур, центральное крыльцо, санузлы, лестничные пролеты, кухни). </w:t>
      </w:r>
    </w:p>
    <w:p w:rsidR="00811B50" w:rsidRPr="003C29A5" w:rsidRDefault="00811B50" w:rsidP="00034E55">
      <w:pPr>
        <w:ind w:firstLine="709"/>
        <w:jc w:val="both"/>
      </w:pPr>
      <w:r>
        <w:t>Включает в себя:</w:t>
      </w:r>
    </w:p>
    <w:p w:rsidR="00811B50" w:rsidRPr="003C29A5" w:rsidRDefault="00811B50" w:rsidP="00034E55">
      <w:pPr>
        <w:ind w:firstLine="709"/>
        <w:jc w:val="both"/>
      </w:pPr>
      <w:r>
        <w:t xml:space="preserve">-  машинное  мытье полов с твердым покрытием (плитка, камень) включая очистку </w:t>
      </w:r>
      <w:proofErr w:type="spellStart"/>
      <w:r>
        <w:t>межплиточных</w:t>
      </w:r>
      <w:proofErr w:type="spellEnd"/>
      <w:r>
        <w:t xml:space="preserve"> швов с применением специальной поломоечной машины и с использованием специальных химических средств, включая лестничные пролеты и плинтус; </w:t>
      </w:r>
    </w:p>
    <w:p w:rsidR="00811B50" w:rsidRPr="003C29A5" w:rsidRDefault="00811B50" w:rsidP="00034E55">
      <w:pPr>
        <w:ind w:firstLine="709"/>
        <w:jc w:val="both"/>
      </w:pPr>
      <w:r>
        <w:t>- чистку напольных покрытий (с применением пылесосов профессионального (коммерческого) назначения);</w:t>
      </w:r>
    </w:p>
    <w:p w:rsidR="00811B50" w:rsidRPr="003C29A5" w:rsidRDefault="00811B50" w:rsidP="00034E55">
      <w:pPr>
        <w:ind w:firstLine="709"/>
        <w:jc w:val="both"/>
      </w:pPr>
      <w:r>
        <w:t xml:space="preserve">-  химическая чистка </w:t>
      </w:r>
      <w:proofErr w:type="spellStart"/>
      <w:r>
        <w:t>грязезадерживающих</w:t>
      </w:r>
      <w:proofErr w:type="spellEnd"/>
      <w:r>
        <w:t xml:space="preserve"> ковров и устройств;</w:t>
      </w:r>
    </w:p>
    <w:p w:rsidR="00811B50" w:rsidRPr="003C29A5" w:rsidRDefault="00811B50" w:rsidP="00034E55">
      <w:pPr>
        <w:ind w:firstLine="709"/>
        <w:jc w:val="both"/>
      </w:pPr>
      <w:r>
        <w:t xml:space="preserve">- </w:t>
      </w:r>
      <w:proofErr w:type="spellStart"/>
      <w:r>
        <w:t>обеспыливание</w:t>
      </w:r>
      <w:proofErr w:type="spellEnd"/>
      <w:r>
        <w:t xml:space="preserve"> шкафов инженерных коммуникаций, радиаторов отопления, декоративных элементов интерьера на высоте до 2 метров, удаление пыли, в том числе из труднодоступных мест;</w:t>
      </w:r>
    </w:p>
    <w:p w:rsidR="00811B50" w:rsidRPr="003C29A5" w:rsidRDefault="00811B50" w:rsidP="00034E55">
      <w:pPr>
        <w:ind w:firstLine="709"/>
        <w:jc w:val="both"/>
      </w:pPr>
      <w:r>
        <w:t xml:space="preserve">- в санузлах мытье вертикальных поверхностей высотой свыше 2 м, но не более 5 м, очистка сантехнических соединений (узлов), дозаторов, </w:t>
      </w:r>
      <w:proofErr w:type="spellStart"/>
      <w:r>
        <w:t>диспенсеров</w:t>
      </w:r>
      <w:proofErr w:type="spellEnd"/>
      <w:r>
        <w:t>.</w:t>
      </w:r>
    </w:p>
    <w:p w:rsidR="00811B50" w:rsidRPr="003C29A5" w:rsidRDefault="00811B50" w:rsidP="00034E55">
      <w:pPr>
        <w:ind w:firstLine="709"/>
        <w:jc w:val="both"/>
      </w:pPr>
      <w:r>
        <w:t xml:space="preserve">- дополнительно в комнатах приема пищи влажная уборка микроволновых печей, холодильников и прочей техники, кухонных фартуков, </w:t>
      </w:r>
      <w:proofErr w:type="gramStart"/>
      <w:r>
        <w:t>трудно доступных</w:t>
      </w:r>
      <w:proofErr w:type="gramEnd"/>
      <w:r>
        <w:t xml:space="preserve"> поверхностей.</w:t>
      </w:r>
    </w:p>
    <w:p w:rsidR="00811B50" w:rsidRPr="003C29A5" w:rsidRDefault="00811B50" w:rsidP="00801821">
      <w:pPr>
        <w:numPr>
          <w:ilvl w:val="1"/>
          <w:numId w:val="25"/>
        </w:numPr>
        <w:ind w:left="0" w:firstLine="709"/>
        <w:jc w:val="both"/>
      </w:pPr>
      <w:r>
        <w:rPr>
          <w:b/>
        </w:rPr>
        <w:t>Сезонная уборка</w:t>
      </w:r>
      <w:r>
        <w:t xml:space="preserve"> (минимум два раза в год) – предусмотрена для мытья окон, очистки жалюзи, стирки штор, генеральной уборки (при необходимости):</w:t>
      </w:r>
    </w:p>
    <w:p w:rsidR="00811B50" w:rsidRPr="003C29A5" w:rsidRDefault="00811B50" w:rsidP="00034E55">
      <w:pPr>
        <w:ind w:firstLine="709"/>
        <w:jc w:val="both"/>
      </w:pPr>
      <w:r>
        <w:t>- общая весенняя уборка с 15 апреля до 15 мая;</w:t>
      </w:r>
    </w:p>
    <w:p w:rsidR="00811B50" w:rsidRPr="003C29A5" w:rsidRDefault="00811B50" w:rsidP="00034E55">
      <w:pPr>
        <w:ind w:firstLine="709"/>
        <w:jc w:val="both"/>
      </w:pPr>
      <w:r>
        <w:t xml:space="preserve">- общая осенняя уборка с 15 сентября до 15 октября; </w:t>
      </w:r>
    </w:p>
    <w:p w:rsidR="00811B50" w:rsidRPr="003C29A5" w:rsidRDefault="00811B50" w:rsidP="00034E55">
      <w:pPr>
        <w:ind w:firstLine="709"/>
        <w:jc w:val="both"/>
      </w:pPr>
      <w:r>
        <w:t>- дополнительная уборка в течени</w:t>
      </w:r>
      <w:proofErr w:type="gramStart"/>
      <w:r>
        <w:t>и</w:t>
      </w:r>
      <w:proofErr w:type="gramEnd"/>
      <w:r>
        <w:t xml:space="preserve"> лета для Административного здания Контейнерного терминала </w:t>
      </w:r>
      <w:proofErr w:type="spellStart"/>
      <w:r>
        <w:t>Базаиха</w:t>
      </w:r>
      <w:proofErr w:type="spellEnd"/>
      <w:r>
        <w:t xml:space="preserve">, окна первого и второго этажей выходящие на грузовой двор (30 шт.) предусмотрены две дополнительные мойки с 05 по 20 июня и с 05 по 20 августа). </w:t>
      </w:r>
    </w:p>
    <w:p w:rsidR="00811B50" w:rsidRPr="003C29A5" w:rsidRDefault="00811B50" w:rsidP="00801821">
      <w:pPr>
        <w:numPr>
          <w:ilvl w:val="1"/>
          <w:numId w:val="25"/>
        </w:numPr>
        <w:ind w:left="0" w:firstLine="709"/>
        <w:jc w:val="both"/>
      </w:pPr>
      <w:r>
        <w:rPr>
          <w:b/>
        </w:rPr>
        <w:t xml:space="preserve">Уборка прилегающей территории </w:t>
      </w:r>
      <w:r>
        <w:t xml:space="preserve">к административному зданию, пропускному пункту, хозяйственным постройкам Контейнерного терминала </w:t>
      </w:r>
      <w:proofErr w:type="spellStart"/>
      <w:r>
        <w:t>Базаиха</w:t>
      </w:r>
      <w:proofErr w:type="spellEnd"/>
      <w:r>
        <w:t xml:space="preserve">  производится ежедневно как со стороны улицы Рязанская, так и со стороны грузового двора терминала </w:t>
      </w:r>
      <w:proofErr w:type="spellStart"/>
      <w:r>
        <w:t>Базаиха</w:t>
      </w:r>
      <w:proofErr w:type="spellEnd"/>
      <w:r>
        <w:t>.</w:t>
      </w:r>
    </w:p>
    <w:p w:rsidR="00811B50" w:rsidRPr="003C29A5" w:rsidRDefault="00811B50" w:rsidP="00801821">
      <w:pPr>
        <w:numPr>
          <w:ilvl w:val="2"/>
          <w:numId w:val="25"/>
        </w:numPr>
        <w:ind w:left="0" w:firstLine="709"/>
        <w:jc w:val="both"/>
      </w:pPr>
      <w:r>
        <w:rPr>
          <w:b/>
        </w:rPr>
        <w:t>В зимний период</w:t>
      </w:r>
      <w:r>
        <w:t xml:space="preserve"> производится на площади 1126,40 м</w:t>
      </w:r>
      <w:proofErr w:type="gramStart"/>
      <w:r>
        <w:rPr>
          <w:vertAlign w:val="superscript"/>
        </w:rPr>
        <w:t>2</w:t>
      </w:r>
      <w:proofErr w:type="gramEnd"/>
      <w:r>
        <w:t xml:space="preserve"> включает в себя:</w:t>
      </w:r>
    </w:p>
    <w:p w:rsidR="00811B50" w:rsidRPr="003C29A5" w:rsidRDefault="00811B50" w:rsidP="00034E55">
      <w:pPr>
        <w:ind w:firstLine="709"/>
        <w:jc w:val="both"/>
      </w:pPr>
      <w:r>
        <w:t>- очистку мощеных и асфальтированных дорожек от мусора,   свежевыпавшего снега;</w:t>
      </w:r>
    </w:p>
    <w:p w:rsidR="00811B50" w:rsidRPr="003C29A5" w:rsidRDefault="00811B50" w:rsidP="00034E55">
      <w:pPr>
        <w:ind w:firstLine="709"/>
        <w:jc w:val="both"/>
      </w:pPr>
      <w:r>
        <w:t>- очистку территории от уплотненного снега;</w:t>
      </w:r>
    </w:p>
    <w:p w:rsidR="00811B50" w:rsidRPr="003C29A5" w:rsidRDefault="00811B50" w:rsidP="00034E55">
      <w:pPr>
        <w:ind w:firstLine="709"/>
        <w:jc w:val="both"/>
      </w:pPr>
      <w:r>
        <w:t xml:space="preserve">- посыпку скользких участков </w:t>
      </w:r>
      <w:proofErr w:type="spellStart"/>
      <w:r>
        <w:t>антигололедными</w:t>
      </w:r>
      <w:proofErr w:type="spellEnd"/>
      <w:r>
        <w:t xml:space="preserve"> реагентами/песком; </w:t>
      </w:r>
    </w:p>
    <w:p w:rsidR="00811B50" w:rsidRPr="003C29A5" w:rsidRDefault="00811B50" w:rsidP="00034E55">
      <w:pPr>
        <w:ind w:firstLine="709"/>
        <w:jc w:val="both"/>
      </w:pPr>
      <w:r>
        <w:t>- сгребание снега в кучи к месту вывоза специализированным транспортом Заказчика.</w:t>
      </w:r>
    </w:p>
    <w:p w:rsidR="00811B50" w:rsidRPr="003C29A5" w:rsidRDefault="00811B50" w:rsidP="00034E55">
      <w:pPr>
        <w:ind w:firstLine="709"/>
        <w:jc w:val="both"/>
      </w:pPr>
      <w:r>
        <w:t>- очистка урн, вынос мусора в мульду.</w:t>
      </w:r>
    </w:p>
    <w:p w:rsidR="00811B50" w:rsidRPr="003C29A5" w:rsidRDefault="00811B50" w:rsidP="00801821">
      <w:pPr>
        <w:numPr>
          <w:ilvl w:val="2"/>
          <w:numId w:val="25"/>
        </w:numPr>
        <w:ind w:left="0" w:firstLine="709"/>
        <w:jc w:val="both"/>
      </w:pPr>
      <w:r>
        <w:rPr>
          <w:b/>
        </w:rPr>
        <w:t>В летний период</w:t>
      </w:r>
      <w:r>
        <w:t xml:space="preserve"> производится на </w:t>
      </w:r>
      <w:proofErr w:type="gramStart"/>
      <w:r>
        <w:t>мощенной</w:t>
      </w:r>
      <w:proofErr w:type="gramEnd"/>
      <w:r>
        <w:t xml:space="preserve"> площади 1126,40 м</w:t>
      </w:r>
      <w:r>
        <w:rPr>
          <w:vertAlign w:val="superscript"/>
        </w:rPr>
        <w:t xml:space="preserve">2 </w:t>
      </w:r>
      <w:r>
        <w:t xml:space="preserve"> и территории двух </w:t>
      </w:r>
      <w:proofErr w:type="spellStart"/>
      <w:r>
        <w:t>Экозон</w:t>
      </w:r>
      <w:proofErr w:type="spellEnd"/>
      <w:r>
        <w:t xml:space="preserve"> общей площадью 2829,70 м</w:t>
      </w:r>
      <w:r>
        <w:rPr>
          <w:vertAlign w:val="superscript"/>
        </w:rPr>
        <w:t>2,</w:t>
      </w:r>
      <w:r>
        <w:t xml:space="preserve"> включает в себя:</w:t>
      </w:r>
    </w:p>
    <w:p w:rsidR="00811B50" w:rsidRPr="003C29A5" w:rsidRDefault="00811B50" w:rsidP="00034E55">
      <w:pPr>
        <w:ind w:firstLine="709"/>
        <w:jc w:val="both"/>
      </w:pPr>
      <w:r>
        <w:t>- подметание мусора и транспортировка его в мульду;</w:t>
      </w:r>
    </w:p>
    <w:p w:rsidR="00811B50" w:rsidRPr="003C29A5" w:rsidRDefault="00811B50" w:rsidP="00034E55">
      <w:pPr>
        <w:ind w:firstLine="709"/>
        <w:jc w:val="both"/>
      </w:pPr>
      <w:r>
        <w:t>- очистка урн, вынос мусора в мульду;</w:t>
      </w:r>
    </w:p>
    <w:p w:rsidR="00811B50" w:rsidRPr="003C29A5" w:rsidRDefault="00811B50" w:rsidP="00034E55">
      <w:pPr>
        <w:ind w:firstLine="709"/>
        <w:jc w:val="both"/>
      </w:pPr>
      <w:r>
        <w:t>- стрижка газона 1-2 раза в месяц (по отрастанию);</w:t>
      </w:r>
    </w:p>
    <w:p w:rsidR="00811B50" w:rsidRPr="003C29A5" w:rsidRDefault="00811B50" w:rsidP="00034E55">
      <w:pPr>
        <w:ind w:firstLine="709"/>
        <w:jc w:val="both"/>
      </w:pPr>
      <w:r>
        <w:t xml:space="preserve">- полив и промывка крон молодых </w:t>
      </w:r>
      <w:proofErr w:type="spellStart"/>
      <w:r>
        <w:t>крупномеров</w:t>
      </w:r>
      <w:proofErr w:type="spellEnd"/>
      <w:r>
        <w:t xml:space="preserve"> (кедры, ели);</w:t>
      </w:r>
    </w:p>
    <w:p w:rsidR="00811B50" w:rsidRPr="003C29A5" w:rsidRDefault="00811B50" w:rsidP="00034E55">
      <w:pPr>
        <w:ind w:firstLine="709"/>
        <w:jc w:val="both"/>
      </w:pPr>
      <w:r>
        <w:t>- услуги по озеленению, посадке, поливу и стрижке зеленых насаждений.</w:t>
      </w:r>
    </w:p>
    <w:p w:rsidR="00811B50" w:rsidRPr="003C29A5" w:rsidRDefault="00811B50" w:rsidP="00801821">
      <w:pPr>
        <w:pStyle w:val="aff6"/>
        <w:numPr>
          <w:ilvl w:val="0"/>
          <w:numId w:val="25"/>
        </w:numPr>
        <w:ind w:left="0" w:firstLine="709"/>
        <w:jc w:val="both"/>
      </w:pPr>
      <w:r>
        <w:rPr>
          <w:rFonts w:eastAsia="TimesNewRomanPSMT"/>
          <w:lang w:eastAsia="ru-RU"/>
        </w:rPr>
        <w:t xml:space="preserve">Комплектация санузлов и комнат приема пищи, </w:t>
      </w:r>
      <w:r>
        <w:t xml:space="preserve">необходимыми расходными материалами </w:t>
      </w:r>
      <w:r>
        <w:rPr>
          <w:rFonts w:eastAsia="TimesNewRomanPSMT"/>
          <w:lang w:eastAsia="ru-RU"/>
        </w:rPr>
        <w:t xml:space="preserve">производится </w:t>
      </w:r>
      <w:r>
        <w:t xml:space="preserve">Исполнителем за свой счет (включая доставку, установку, замену). </w:t>
      </w:r>
      <w:proofErr w:type="gramStart"/>
      <w:r>
        <w:t xml:space="preserve">Все используемые расходные материалы при оказании услуг должны быть новыми, не старше одного года выпуска на момент поставки, не бывшими в употреблении, высокого качества, </w:t>
      </w:r>
      <w:r>
        <w:rPr>
          <w:color w:val="000000"/>
        </w:rPr>
        <w:t xml:space="preserve">должны быть совместимыми с </w:t>
      </w:r>
      <w:proofErr w:type="spellStart"/>
      <w:r>
        <w:rPr>
          <w:color w:val="000000"/>
        </w:rPr>
        <w:t>диспенсерами</w:t>
      </w:r>
      <w:proofErr w:type="spellEnd"/>
      <w:r>
        <w:rPr>
          <w:color w:val="000000"/>
        </w:rPr>
        <w:t xml:space="preserve"> </w:t>
      </w:r>
      <w:proofErr w:type="spellStart"/>
      <w:r>
        <w:t>Tork</w:t>
      </w:r>
      <w:proofErr w:type="spellEnd"/>
      <w:r>
        <w:rPr>
          <w:color w:val="000000"/>
        </w:rPr>
        <w:t xml:space="preserve">, имеющимися у заказчика, </w:t>
      </w:r>
      <w:r>
        <w:lastRenderedPageBreak/>
        <w:t xml:space="preserve">соответствовать современным требованиям и быть совместимыми с требуемым оборудованием.  </w:t>
      </w:r>
      <w:proofErr w:type="gramEnd"/>
    </w:p>
    <w:p w:rsidR="00811B50" w:rsidRPr="003C29A5" w:rsidRDefault="00811B50" w:rsidP="00801821">
      <w:pPr>
        <w:numPr>
          <w:ilvl w:val="1"/>
          <w:numId w:val="25"/>
        </w:numPr>
        <w:ind w:left="0" w:firstLine="709"/>
        <w:jc w:val="both"/>
      </w:pPr>
      <w:r>
        <w:rPr>
          <w:noProof/>
          <w:color w:val="000000"/>
        </w:rPr>
        <w:t xml:space="preserve">Держатели рулонов туалетной бумаги, дозаторы мыла, </w:t>
      </w:r>
      <w:proofErr w:type="spellStart"/>
      <w:r>
        <w:rPr>
          <w:color w:val="000000"/>
          <w:shd w:val="clear" w:color="auto" w:fill="FFFFFF"/>
        </w:rPr>
        <w:t>диспенсеры</w:t>
      </w:r>
      <w:proofErr w:type="spellEnd"/>
      <w:r>
        <w:rPr>
          <w:color w:val="000000"/>
          <w:shd w:val="clear" w:color="auto" w:fill="FFFFFF"/>
        </w:rPr>
        <w:t xml:space="preserve"> </w:t>
      </w:r>
      <w:r>
        <w:rPr>
          <w:noProof/>
          <w:color w:val="000000"/>
        </w:rPr>
        <w:t xml:space="preserve">бумажных полотенец и </w:t>
      </w:r>
      <w:r>
        <w:rPr>
          <w:color w:val="000000"/>
          <w:shd w:val="clear" w:color="auto" w:fill="FFFFFF"/>
        </w:rPr>
        <w:t>покрытий на сидения унитаза</w:t>
      </w:r>
      <w:r>
        <w:rPr>
          <w:noProof/>
          <w:color w:val="000000"/>
        </w:rPr>
        <w:t>, должны проверяться и периодически промываться, а их содержимое должно пополняться по мере необходимости.</w:t>
      </w:r>
    </w:p>
    <w:p w:rsidR="00811B50" w:rsidRPr="003C29A5" w:rsidRDefault="00811B50" w:rsidP="00801821">
      <w:pPr>
        <w:numPr>
          <w:ilvl w:val="1"/>
          <w:numId w:val="25"/>
        </w:numPr>
        <w:ind w:left="0" w:firstLine="709"/>
        <w:jc w:val="both"/>
        <w:rPr>
          <w:rFonts w:eastAsia="TimesNewRomanPSMT"/>
          <w:lang w:eastAsia="ru-RU"/>
        </w:rPr>
      </w:pPr>
      <w:r>
        <w:rPr>
          <w:rFonts w:eastAsia="TimesNewRomanPSMT"/>
          <w:lang w:eastAsia="ru-RU"/>
        </w:rPr>
        <w:t>Ежедневную комплектацию инвентарем, указанным в п. 5.1. настоящего Технического задания, требуется проводить в санузлах:</w:t>
      </w:r>
    </w:p>
    <w:p w:rsidR="00811B50" w:rsidRPr="003C29A5" w:rsidRDefault="00811B50" w:rsidP="00034E55">
      <w:pPr>
        <w:ind w:firstLine="709"/>
        <w:jc w:val="both"/>
        <w:rPr>
          <w:rFonts w:eastAsia="TimesNewRomanPSMT"/>
          <w:lang w:eastAsia="ru-RU"/>
        </w:rPr>
      </w:pPr>
      <w:r>
        <w:rPr>
          <w:rFonts w:eastAsia="TimesNewRomanPSMT"/>
          <w:lang w:eastAsia="ru-RU"/>
        </w:rPr>
        <w:t xml:space="preserve">- КТ </w:t>
      </w:r>
      <w:proofErr w:type="spellStart"/>
      <w:r>
        <w:rPr>
          <w:rFonts w:eastAsia="TimesNewRomanPSMT"/>
          <w:lang w:eastAsia="ru-RU"/>
        </w:rPr>
        <w:t>Базаиха</w:t>
      </w:r>
      <w:proofErr w:type="spellEnd"/>
      <w:r>
        <w:rPr>
          <w:rFonts w:eastAsia="TimesNewRomanPSMT"/>
          <w:lang w:eastAsia="ru-RU"/>
        </w:rPr>
        <w:t xml:space="preserve"> санузлы 1-2 этаж и одноэтажное здание (9 комнат)</w:t>
      </w:r>
    </w:p>
    <w:p w:rsidR="00811B50" w:rsidRPr="003C29A5" w:rsidRDefault="00811B50" w:rsidP="00034E55">
      <w:pPr>
        <w:ind w:firstLine="709"/>
        <w:jc w:val="both"/>
        <w:rPr>
          <w:rFonts w:eastAsia="TimesNewRomanPSMT"/>
          <w:lang w:eastAsia="ru-RU"/>
        </w:rPr>
      </w:pPr>
      <w:r>
        <w:rPr>
          <w:rFonts w:eastAsia="TimesNewRomanPSMT"/>
          <w:lang w:eastAsia="ru-RU"/>
        </w:rPr>
        <w:t>- АУП  9 этаж (5 комнат)</w:t>
      </w:r>
    </w:p>
    <w:p w:rsidR="00811B50" w:rsidRPr="003C29A5" w:rsidRDefault="00811B50" w:rsidP="00034E55">
      <w:pPr>
        <w:ind w:firstLine="709"/>
        <w:jc w:val="both"/>
        <w:rPr>
          <w:rFonts w:eastAsia="TimesNewRomanPSMT"/>
          <w:lang w:eastAsia="ru-RU"/>
        </w:rPr>
      </w:pPr>
      <w:r>
        <w:rPr>
          <w:rFonts w:eastAsia="TimesNewRomanPSMT"/>
          <w:lang w:eastAsia="ru-RU"/>
        </w:rPr>
        <w:t>- Красноярск-Главный  2 этаж (1 комната)</w:t>
      </w:r>
    </w:p>
    <w:p w:rsidR="00811B50" w:rsidRPr="003C29A5" w:rsidRDefault="00811B50" w:rsidP="00034E55">
      <w:pPr>
        <w:ind w:firstLine="709"/>
        <w:jc w:val="both"/>
        <w:rPr>
          <w:rFonts w:eastAsia="TimesNewRomanPSMT"/>
          <w:lang w:eastAsia="ru-RU"/>
        </w:rPr>
      </w:pPr>
      <w:r>
        <w:rPr>
          <w:rFonts w:eastAsia="TimesNewRomanPSMT"/>
          <w:lang w:eastAsia="ru-RU"/>
        </w:rPr>
        <w:t xml:space="preserve">Комплектацию по мере необходимости  кухонных зон и </w:t>
      </w:r>
      <w:proofErr w:type="gramStart"/>
      <w:r>
        <w:rPr>
          <w:rFonts w:eastAsia="TimesNewRomanPSMT"/>
          <w:lang w:eastAsia="ru-RU"/>
        </w:rPr>
        <w:t>зон</w:t>
      </w:r>
      <w:proofErr w:type="gramEnd"/>
      <w:r>
        <w:rPr>
          <w:rFonts w:eastAsia="TimesNewRomanPSMT"/>
          <w:lang w:eastAsia="ru-RU"/>
        </w:rPr>
        <w:t xml:space="preserve"> предназначенных для мытья посуды губками и моющими средствами:</w:t>
      </w:r>
    </w:p>
    <w:p w:rsidR="00811B50" w:rsidRPr="003C29A5" w:rsidRDefault="00811B50" w:rsidP="00034E55">
      <w:pPr>
        <w:ind w:firstLine="709"/>
        <w:jc w:val="both"/>
        <w:rPr>
          <w:rFonts w:eastAsia="TimesNewRomanPSMT"/>
          <w:lang w:eastAsia="ru-RU"/>
        </w:rPr>
      </w:pPr>
      <w:r>
        <w:rPr>
          <w:rFonts w:eastAsia="TimesNewRomanPSMT"/>
          <w:lang w:eastAsia="ru-RU"/>
        </w:rPr>
        <w:t xml:space="preserve">- КТ </w:t>
      </w:r>
      <w:proofErr w:type="spellStart"/>
      <w:r>
        <w:rPr>
          <w:rFonts w:eastAsia="TimesNewRomanPSMT"/>
          <w:lang w:eastAsia="ru-RU"/>
        </w:rPr>
        <w:t>Базаиха</w:t>
      </w:r>
      <w:proofErr w:type="spellEnd"/>
      <w:r>
        <w:rPr>
          <w:rFonts w:eastAsia="TimesNewRomanPSMT"/>
          <w:lang w:eastAsia="ru-RU"/>
        </w:rPr>
        <w:t xml:space="preserve"> - </w:t>
      </w:r>
      <w:r>
        <w:rPr>
          <w:rFonts w:eastAsia="Calibri"/>
        </w:rPr>
        <w:t>Комната приема пищи</w:t>
      </w:r>
      <w:r>
        <w:rPr>
          <w:rFonts w:eastAsia="TimesNewRomanPSMT"/>
          <w:lang w:eastAsia="ru-RU"/>
        </w:rPr>
        <w:t xml:space="preserve"> 1-2 этаж;</w:t>
      </w:r>
    </w:p>
    <w:p w:rsidR="00811B50" w:rsidRPr="003C29A5" w:rsidRDefault="00811B50" w:rsidP="00034E55">
      <w:pPr>
        <w:ind w:firstLine="709"/>
        <w:jc w:val="both"/>
        <w:rPr>
          <w:rFonts w:eastAsia="TimesNewRomanPSMT"/>
          <w:lang w:eastAsia="ru-RU"/>
        </w:rPr>
      </w:pPr>
      <w:r>
        <w:rPr>
          <w:rFonts w:eastAsia="TimesNewRomanPSMT"/>
          <w:lang w:eastAsia="ru-RU"/>
        </w:rPr>
        <w:t xml:space="preserve">- АУП </w:t>
      </w:r>
      <w:r>
        <w:rPr>
          <w:rFonts w:eastAsia="Calibri"/>
        </w:rPr>
        <w:t>Комната приема пищи</w:t>
      </w:r>
      <w:r>
        <w:rPr>
          <w:rFonts w:eastAsia="TimesNewRomanPSMT"/>
          <w:lang w:eastAsia="ru-RU"/>
        </w:rPr>
        <w:t xml:space="preserve"> и приемная 9 этаж.</w:t>
      </w:r>
    </w:p>
    <w:p w:rsidR="00811B50" w:rsidRDefault="00811B50" w:rsidP="00801821">
      <w:pPr>
        <w:numPr>
          <w:ilvl w:val="1"/>
          <w:numId w:val="25"/>
        </w:numPr>
        <w:ind w:left="0" w:firstLine="709"/>
        <w:jc w:val="both"/>
      </w:pPr>
      <w:r>
        <w:t>Перечень сантехнических изделий и бытовой химии, расход на месяц: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2089"/>
        <w:gridCol w:w="2551"/>
        <w:gridCol w:w="1701"/>
        <w:gridCol w:w="1454"/>
        <w:gridCol w:w="1488"/>
      </w:tblGrid>
      <w:tr w:rsidR="00811B50" w:rsidRPr="00A47C60" w:rsidTr="00034E55">
        <w:tc>
          <w:tcPr>
            <w:tcW w:w="571" w:type="dxa"/>
            <w:vAlign w:val="center"/>
          </w:tcPr>
          <w:p w:rsidR="00811B50" w:rsidRPr="00A47C60" w:rsidRDefault="00811B50" w:rsidP="00034E55">
            <w:pPr>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089" w:type="dxa"/>
            <w:vAlign w:val="center"/>
          </w:tcPr>
          <w:p w:rsidR="00811B50" w:rsidRPr="00A47C60" w:rsidRDefault="00811B50" w:rsidP="00034E55">
            <w:pPr>
              <w:jc w:val="center"/>
              <w:rPr>
                <w:bCs/>
                <w:color w:val="000000"/>
              </w:rPr>
            </w:pPr>
            <w:r>
              <w:rPr>
                <w:bCs/>
                <w:color w:val="000000"/>
              </w:rPr>
              <w:t>Наименование</w:t>
            </w:r>
          </w:p>
        </w:tc>
        <w:tc>
          <w:tcPr>
            <w:tcW w:w="2551" w:type="dxa"/>
            <w:vAlign w:val="center"/>
          </w:tcPr>
          <w:p w:rsidR="00811B50" w:rsidRPr="00A47C60" w:rsidRDefault="00811B50" w:rsidP="00034E55">
            <w:pPr>
              <w:jc w:val="center"/>
              <w:rPr>
                <w:bCs/>
                <w:color w:val="000000"/>
              </w:rPr>
            </w:pPr>
            <w:r>
              <w:rPr>
                <w:bCs/>
                <w:color w:val="000000"/>
              </w:rPr>
              <w:t>Характеристика</w:t>
            </w:r>
          </w:p>
        </w:tc>
        <w:tc>
          <w:tcPr>
            <w:tcW w:w="1701" w:type="dxa"/>
            <w:vAlign w:val="center"/>
          </w:tcPr>
          <w:p w:rsidR="00811B50" w:rsidRPr="00A47C60" w:rsidRDefault="00811B50" w:rsidP="00034E55">
            <w:pPr>
              <w:jc w:val="center"/>
            </w:pPr>
            <w:r>
              <w:t xml:space="preserve">Контейнерный терминал </w:t>
            </w:r>
            <w:proofErr w:type="spellStart"/>
            <w:r>
              <w:t>Базаиха</w:t>
            </w:r>
            <w:proofErr w:type="spellEnd"/>
          </w:p>
        </w:tc>
        <w:tc>
          <w:tcPr>
            <w:tcW w:w="1454" w:type="dxa"/>
            <w:vAlign w:val="center"/>
          </w:tcPr>
          <w:p w:rsidR="00811B50" w:rsidRPr="00A47C60" w:rsidRDefault="00811B50" w:rsidP="00034E55">
            <w:pPr>
              <w:jc w:val="center"/>
            </w:pPr>
            <w:r>
              <w:t>Агентство на станции Красноярск-Главный</w:t>
            </w:r>
          </w:p>
        </w:tc>
        <w:tc>
          <w:tcPr>
            <w:tcW w:w="1488" w:type="dxa"/>
            <w:vAlign w:val="center"/>
          </w:tcPr>
          <w:p w:rsidR="00811B50" w:rsidRPr="00A47C60" w:rsidRDefault="00811B50" w:rsidP="00034E55">
            <w:pPr>
              <w:jc w:val="center"/>
            </w:pPr>
            <w:r>
              <w:t>Аппарата управления</w:t>
            </w:r>
          </w:p>
        </w:tc>
      </w:tr>
      <w:tr w:rsidR="00811B50" w:rsidRPr="00A47C60" w:rsidTr="00034E55">
        <w:tc>
          <w:tcPr>
            <w:tcW w:w="9854" w:type="dxa"/>
            <w:gridSpan w:val="6"/>
            <w:vAlign w:val="center"/>
          </w:tcPr>
          <w:p w:rsidR="00811B50" w:rsidRPr="00A47C60" w:rsidRDefault="00811B50" w:rsidP="00034E55">
            <w:pPr>
              <w:jc w:val="center"/>
            </w:pPr>
            <w:r>
              <w:rPr>
                <w:bCs/>
                <w:color w:val="000000"/>
              </w:rPr>
              <w:t>Санитарные комнаты</w:t>
            </w:r>
          </w:p>
        </w:tc>
      </w:tr>
      <w:tr w:rsidR="00811B50" w:rsidRPr="00A47C60" w:rsidTr="00034E55">
        <w:tc>
          <w:tcPr>
            <w:tcW w:w="571" w:type="dxa"/>
            <w:vAlign w:val="center"/>
          </w:tcPr>
          <w:p w:rsidR="00811B50" w:rsidRPr="00A47C60" w:rsidRDefault="00811B50" w:rsidP="00034E55">
            <w:pPr>
              <w:jc w:val="center"/>
            </w:pPr>
            <w:r>
              <w:t>1</w:t>
            </w:r>
          </w:p>
        </w:tc>
        <w:tc>
          <w:tcPr>
            <w:tcW w:w="2089" w:type="dxa"/>
            <w:vAlign w:val="center"/>
          </w:tcPr>
          <w:p w:rsidR="00811B50" w:rsidRPr="00A47C60" w:rsidRDefault="00811B50" w:rsidP="00034E55">
            <w:pPr>
              <w:jc w:val="center"/>
            </w:pPr>
            <w:r>
              <w:rPr>
                <w:color w:val="000000"/>
              </w:rPr>
              <w:t>Туалетная бумага</w:t>
            </w:r>
          </w:p>
        </w:tc>
        <w:tc>
          <w:tcPr>
            <w:tcW w:w="2551" w:type="dxa"/>
            <w:vAlign w:val="center"/>
          </w:tcPr>
          <w:p w:rsidR="00811B50" w:rsidRPr="00A47C60" w:rsidRDefault="00811B50" w:rsidP="00034E55">
            <w:pPr>
              <w:jc w:val="center"/>
            </w:pPr>
            <w:r>
              <w:rPr>
                <w:lang w:eastAsia="ru-RU"/>
              </w:rPr>
              <w:t>В больших рулонах по 200м</w:t>
            </w:r>
          </w:p>
        </w:tc>
        <w:tc>
          <w:tcPr>
            <w:tcW w:w="1701" w:type="dxa"/>
            <w:vAlign w:val="center"/>
          </w:tcPr>
          <w:p w:rsidR="00811B50" w:rsidRPr="00A47C60" w:rsidRDefault="00811B50" w:rsidP="00034E55">
            <w:pPr>
              <w:jc w:val="center"/>
            </w:pPr>
            <w:r>
              <w:t>30 рулонов</w:t>
            </w:r>
          </w:p>
        </w:tc>
        <w:tc>
          <w:tcPr>
            <w:tcW w:w="1454" w:type="dxa"/>
            <w:vAlign w:val="center"/>
          </w:tcPr>
          <w:p w:rsidR="00811B50" w:rsidRPr="00A47C60" w:rsidRDefault="00811B50" w:rsidP="00034E55">
            <w:pPr>
              <w:jc w:val="center"/>
            </w:pPr>
            <w:r>
              <w:t>8 рулонов</w:t>
            </w:r>
          </w:p>
        </w:tc>
        <w:tc>
          <w:tcPr>
            <w:tcW w:w="1488" w:type="dxa"/>
            <w:vAlign w:val="center"/>
          </w:tcPr>
          <w:p w:rsidR="00811B50" w:rsidRPr="00A47C60" w:rsidRDefault="00811B50" w:rsidP="00034E55">
            <w:pPr>
              <w:jc w:val="center"/>
            </w:pPr>
            <w:r>
              <w:t>30 рулонов</w:t>
            </w:r>
          </w:p>
        </w:tc>
      </w:tr>
      <w:tr w:rsidR="00811B50" w:rsidRPr="00A47C60" w:rsidTr="00034E55">
        <w:tc>
          <w:tcPr>
            <w:tcW w:w="571" w:type="dxa"/>
            <w:vAlign w:val="center"/>
          </w:tcPr>
          <w:p w:rsidR="00811B50" w:rsidRPr="00A47C60" w:rsidRDefault="00811B50" w:rsidP="00034E55">
            <w:pPr>
              <w:jc w:val="center"/>
              <w:rPr>
                <w:lang w:val="en-US"/>
              </w:rPr>
            </w:pPr>
            <w:r>
              <w:rPr>
                <w:lang w:val="en-US"/>
              </w:rPr>
              <w:t>2</w:t>
            </w:r>
          </w:p>
        </w:tc>
        <w:tc>
          <w:tcPr>
            <w:tcW w:w="2089" w:type="dxa"/>
            <w:vAlign w:val="center"/>
          </w:tcPr>
          <w:p w:rsidR="00811B50" w:rsidRPr="00A47C60" w:rsidRDefault="00811B50" w:rsidP="00034E55">
            <w:pPr>
              <w:jc w:val="center"/>
              <w:rPr>
                <w:color w:val="000000"/>
              </w:rPr>
            </w:pPr>
            <w:r>
              <w:rPr>
                <w:color w:val="000000"/>
              </w:rPr>
              <w:t>Туалетная бумага</w:t>
            </w:r>
          </w:p>
        </w:tc>
        <w:tc>
          <w:tcPr>
            <w:tcW w:w="2551" w:type="dxa"/>
            <w:vAlign w:val="center"/>
          </w:tcPr>
          <w:p w:rsidR="00811B50" w:rsidRPr="00A47C60" w:rsidRDefault="00811B50" w:rsidP="00034E55">
            <w:pPr>
              <w:jc w:val="center"/>
              <w:rPr>
                <w:lang w:eastAsia="ru-RU"/>
              </w:rPr>
            </w:pPr>
            <w:r>
              <w:rPr>
                <w:lang w:eastAsia="ru-RU"/>
              </w:rPr>
              <w:t>В маленьких  рулонах</w:t>
            </w:r>
          </w:p>
        </w:tc>
        <w:tc>
          <w:tcPr>
            <w:tcW w:w="1701" w:type="dxa"/>
            <w:vAlign w:val="center"/>
          </w:tcPr>
          <w:p w:rsidR="00811B50" w:rsidRPr="00A47C60" w:rsidRDefault="00811B50" w:rsidP="00034E55">
            <w:pPr>
              <w:jc w:val="center"/>
            </w:pPr>
            <w:r>
              <w:t>-</w:t>
            </w:r>
          </w:p>
          <w:p w:rsidR="00811B50" w:rsidRPr="00A47C60" w:rsidRDefault="00811B50" w:rsidP="00034E55">
            <w:pPr>
              <w:jc w:val="center"/>
            </w:pPr>
          </w:p>
        </w:tc>
        <w:tc>
          <w:tcPr>
            <w:tcW w:w="1454" w:type="dxa"/>
            <w:vAlign w:val="center"/>
          </w:tcPr>
          <w:p w:rsidR="00811B50" w:rsidRPr="00A47C60" w:rsidRDefault="00811B50" w:rsidP="00034E55">
            <w:pPr>
              <w:jc w:val="center"/>
            </w:pPr>
            <w:r>
              <w:t>-</w:t>
            </w:r>
          </w:p>
          <w:p w:rsidR="00811B50" w:rsidRPr="00A47C60" w:rsidRDefault="00811B50" w:rsidP="00034E55">
            <w:pPr>
              <w:jc w:val="center"/>
            </w:pPr>
          </w:p>
        </w:tc>
        <w:tc>
          <w:tcPr>
            <w:tcW w:w="1488" w:type="dxa"/>
            <w:vAlign w:val="center"/>
          </w:tcPr>
          <w:p w:rsidR="00811B50" w:rsidRPr="00A47C60" w:rsidRDefault="00811B50" w:rsidP="00034E55">
            <w:pPr>
              <w:jc w:val="center"/>
            </w:pPr>
            <w:r>
              <w:t>8 рулонов</w:t>
            </w:r>
          </w:p>
        </w:tc>
      </w:tr>
      <w:tr w:rsidR="00811B50" w:rsidRPr="00A47C60" w:rsidTr="00034E55">
        <w:tc>
          <w:tcPr>
            <w:tcW w:w="571" w:type="dxa"/>
            <w:vAlign w:val="center"/>
          </w:tcPr>
          <w:p w:rsidR="00811B50" w:rsidRPr="00A47C60" w:rsidRDefault="00811B50" w:rsidP="00034E55">
            <w:pPr>
              <w:jc w:val="center"/>
              <w:rPr>
                <w:lang w:val="en-US"/>
              </w:rPr>
            </w:pPr>
            <w:r>
              <w:rPr>
                <w:lang w:val="en-US"/>
              </w:rPr>
              <w:t>3</w:t>
            </w:r>
          </w:p>
        </w:tc>
        <w:tc>
          <w:tcPr>
            <w:tcW w:w="2089" w:type="dxa"/>
            <w:vAlign w:val="center"/>
          </w:tcPr>
          <w:p w:rsidR="00811B50" w:rsidRPr="00A47C60" w:rsidRDefault="00811B50" w:rsidP="00034E55">
            <w:pPr>
              <w:jc w:val="center"/>
            </w:pPr>
            <w:r>
              <w:rPr>
                <w:color w:val="000000"/>
              </w:rPr>
              <w:t>Бумажные полотенца листовые</w:t>
            </w:r>
          </w:p>
        </w:tc>
        <w:tc>
          <w:tcPr>
            <w:tcW w:w="2551" w:type="dxa"/>
            <w:vAlign w:val="center"/>
          </w:tcPr>
          <w:p w:rsidR="00811B50" w:rsidRPr="00A47C60" w:rsidRDefault="00811B50" w:rsidP="00034E55">
            <w:pPr>
              <w:jc w:val="center"/>
            </w:pPr>
            <w:r>
              <w:rPr>
                <w:color w:val="000000"/>
              </w:rPr>
              <w:t xml:space="preserve">Полотенца листовые </w:t>
            </w:r>
            <w:r>
              <w:rPr>
                <w:color w:val="000000"/>
                <w:lang w:val="en-US"/>
              </w:rPr>
              <w:t>Z</w:t>
            </w:r>
            <w:r>
              <w:rPr>
                <w:color w:val="000000"/>
              </w:rPr>
              <w:t xml:space="preserve"> сложения, однослойные</w:t>
            </w:r>
          </w:p>
        </w:tc>
        <w:tc>
          <w:tcPr>
            <w:tcW w:w="1701" w:type="dxa"/>
            <w:vAlign w:val="center"/>
          </w:tcPr>
          <w:p w:rsidR="00811B50" w:rsidRPr="00A47C60" w:rsidRDefault="00811B50" w:rsidP="00034E55">
            <w:pPr>
              <w:jc w:val="center"/>
            </w:pPr>
            <w:r>
              <w:t>20 пачек   (по 250 штук)</w:t>
            </w:r>
          </w:p>
        </w:tc>
        <w:tc>
          <w:tcPr>
            <w:tcW w:w="1454" w:type="dxa"/>
            <w:vAlign w:val="center"/>
          </w:tcPr>
          <w:p w:rsidR="00811B50" w:rsidRPr="00A47C60" w:rsidRDefault="00811B50" w:rsidP="00034E55">
            <w:pPr>
              <w:jc w:val="center"/>
            </w:pPr>
            <w:r>
              <w:t>2 пачки   (по 250 штук)</w:t>
            </w:r>
          </w:p>
        </w:tc>
        <w:tc>
          <w:tcPr>
            <w:tcW w:w="1488" w:type="dxa"/>
            <w:vAlign w:val="center"/>
          </w:tcPr>
          <w:p w:rsidR="00811B50" w:rsidRPr="00A47C60" w:rsidRDefault="00811B50" w:rsidP="00034E55">
            <w:pPr>
              <w:jc w:val="center"/>
            </w:pPr>
            <w:r>
              <w:t>45 пачек   (по 250 штук)</w:t>
            </w:r>
          </w:p>
        </w:tc>
      </w:tr>
      <w:tr w:rsidR="00811B50" w:rsidRPr="00A47C60" w:rsidTr="00034E55">
        <w:tc>
          <w:tcPr>
            <w:tcW w:w="571" w:type="dxa"/>
            <w:vAlign w:val="center"/>
          </w:tcPr>
          <w:p w:rsidR="00811B50" w:rsidRPr="00A47C60" w:rsidRDefault="00811B50" w:rsidP="00034E55">
            <w:pPr>
              <w:jc w:val="center"/>
              <w:rPr>
                <w:lang w:val="en-US"/>
              </w:rPr>
            </w:pPr>
            <w:r>
              <w:rPr>
                <w:lang w:val="en-US"/>
              </w:rPr>
              <w:t>4</w:t>
            </w:r>
          </w:p>
        </w:tc>
        <w:tc>
          <w:tcPr>
            <w:tcW w:w="2089" w:type="dxa"/>
            <w:vAlign w:val="center"/>
          </w:tcPr>
          <w:p w:rsidR="00811B50" w:rsidRPr="00A47C60" w:rsidRDefault="00811B50" w:rsidP="00034E55">
            <w:pPr>
              <w:jc w:val="center"/>
            </w:pPr>
            <w:r>
              <w:rPr>
                <w:color w:val="000000"/>
                <w:shd w:val="clear" w:color="auto" w:fill="FFFFFF"/>
              </w:rPr>
              <w:t>Покрытия на сидение унитаза</w:t>
            </w:r>
          </w:p>
        </w:tc>
        <w:tc>
          <w:tcPr>
            <w:tcW w:w="2551" w:type="dxa"/>
            <w:vAlign w:val="center"/>
          </w:tcPr>
          <w:p w:rsidR="00811B50" w:rsidRPr="00A47C60" w:rsidRDefault="00811B50" w:rsidP="00034E55">
            <w:pPr>
              <w:jc w:val="center"/>
              <w:rPr>
                <w:color w:val="000000"/>
              </w:rPr>
            </w:pPr>
            <w:r>
              <w:rPr>
                <w:color w:val="000000"/>
              </w:rPr>
              <w:t xml:space="preserve">Индивидуальные покрытия на унитаз, </w:t>
            </w:r>
            <w:r>
              <w:t>упаковка (100 штук)</w:t>
            </w:r>
          </w:p>
        </w:tc>
        <w:tc>
          <w:tcPr>
            <w:tcW w:w="1701" w:type="dxa"/>
            <w:vAlign w:val="center"/>
          </w:tcPr>
          <w:p w:rsidR="00811B50" w:rsidRPr="00A47C60" w:rsidRDefault="00811B50" w:rsidP="00034E55">
            <w:pPr>
              <w:jc w:val="center"/>
            </w:pPr>
            <w:r>
              <w:t>2 упаковки (санузлы           2 этаж)</w:t>
            </w:r>
          </w:p>
        </w:tc>
        <w:tc>
          <w:tcPr>
            <w:tcW w:w="1454" w:type="dxa"/>
            <w:vAlign w:val="center"/>
          </w:tcPr>
          <w:p w:rsidR="00811B50" w:rsidRPr="00A47C60" w:rsidRDefault="00811B50" w:rsidP="00034E55">
            <w:pPr>
              <w:jc w:val="center"/>
            </w:pPr>
            <w:r>
              <w:t>2 упаковки (на год)</w:t>
            </w:r>
          </w:p>
        </w:tc>
        <w:tc>
          <w:tcPr>
            <w:tcW w:w="1488" w:type="dxa"/>
            <w:vAlign w:val="center"/>
          </w:tcPr>
          <w:p w:rsidR="00811B50" w:rsidRPr="00A47C60" w:rsidRDefault="00811B50" w:rsidP="00034E55">
            <w:pPr>
              <w:jc w:val="center"/>
            </w:pPr>
            <w:r>
              <w:t>2 упаковки (100 штук)</w:t>
            </w:r>
          </w:p>
        </w:tc>
      </w:tr>
      <w:tr w:rsidR="00811B50" w:rsidRPr="00A47C60" w:rsidTr="00034E55">
        <w:trPr>
          <w:trHeight w:val="436"/>
        </w:trPr>
        <w:tc>
          <w:tcPr>
            <w:tcW w:w="571" w:type="dxa"/>
            <w:vMerge w:val="restart"/>
            <w:vAlign w:val="center"/>
          </w:tcPr>
          <w:p w:rsidR="00811B50" w:rsidRPr="00A47C60" w:rsidRDefault="00811B50" w:rsidP="00034E55">
            <w:pPr>
              <w:jc w:val="center"/>
              <w:rPr>
                <w:lang w:val="en-US"/>
              </w:rPr>
            </w:pPr>
            <w:r>
              <w:rPr>
                <w:lang w:val="en-US"/>
              </w:rPr>
              <w:t>5</w:t>
            </w:r>
          </w:p>
        </w:tc>
        <w:tc>
          <w:tcPr>
            <w:tcW w:w="2089" w:type="dxa"/>
            <w:vMerge w:val="restart"/>
            <w:vAlign w:val="center"/>
          </w:tcPr>
          <w:p w:rsidR="00811B50" w:rsidRPr="00A47C60" w:rsidRDefault="00811B50" w:rsidP="00034E55">
            <w:pPr>
              <w:jc w:val="center"/>
            </w:pPr>
            <w:r>
              <w:rPr>
                <w:color w:val="000000"/>
              </w:rPr>
              <w:t>Жидкое мыло</w:t>
            </w:r>
          </w:p>
        </w:tc>
        <w:tc>
          <w:tcPr>
            <w:tcW w:w="2551" w:type="dxa"/>
            <w:vMerge w:val="restart"/>
            <w:vAlign w:val="center"/>
          </w:tcPr>
          <w:p w:rsidR="00811B50" w:rsidRPr="00A47C60" w:rsidRDefault="00811B50" w:rsidP="00034E55">
            <w:pPr>
              <w:jc w:val="center"/>
            </w:pPr>
            <w:r>
              <w:rPr>
                <w:color w:val="000000"/>
              </w:rPr>
              <w:t xml:space="preserve">Жидкое мыло и пополняемые картриджи </w:t>
            </w:r>
          </w:p>
        </w:tc>
        <w:tc>
          <w:tcPr>
            <w:tcW w:w="1701" w:type="dxa"/>
            <w:vAlign w:val="center"/>
          </w:tcPr>
          <w:p w:rsidR="00811B50" w:rsidRPr="00A47C60" w:rsidRDefault="00811B50" w:rsidP="00034E55">
            <w:pPr>
              <w:jc w:val="center"/>
            </w:pPr>
            <w:r>
              <w:t>5 л</w:t>
            </w:r>
          </w:p>
        </w:tc>
        <w:tc>
          <w:tcPr>
            <w:tcW w:w="1454" w:type="dxa"/>
            <w:vMerge w:val="restart"/>
            <w:vAlign w:val="center"/>
          </w:tcPr>
          <w:p w:rsidR="00811B50" w:rsidRPr="00A47C60" w:rsidRDefault="00811B50" w:rsidP="00034E55">
            <w:pPr>
              <w:jc w:val="center"/>
            </w:pPr>
            <w:r>
              <w:t>0,5 л / картриджи</w:t>
            </w:r>
          </w:p>
        </w:tc>
        <w:tc>
          <w:tcPr>
            <w:tcW w:w="1488" w:type="dxa"/>
            <w:vMerge w:val="restart"/>
            <w:vAlign w:val="center"/>
          </w:tcPr>
          <w:p w:rsidR="00811B50" w:rsidRPr="00A47C60" w:rsidRDefault="00811B50" w:rsidP="00034E55">
            <w:pPr>
              <w:jc w:val="center"/>
            </w:pPr>
            <w:r>
              <w:t>10 л / картриджи</w:t>
            </w:r>
          </w:p>
        </w:tc>
      </w:tr>
      <w:tr w:rsidR="00811B50" w:rsidRPr="00A47C60" w:rsidTr="00034E55">
        <w:trPr>
          <w:trHeight w:val="436"/>
        </w:trPr>
        <w:tc>
          <w:tcPr>
            <w:tcW w:w="571" w:type="dxa"/>
            <w:vMerge/>
            <w:vAlign w:val="center"/>
          </w:tcPr>
          <w:p w:rsidR="00811B50" w:rsidRPr="00A47C60" w:rsidRDefault="00811B50" w:rsidP="00034E55">
            <w:pPr>
              <w:jc w:val="center"/>
              <w:rPr>
                <w:lang w:val="en-US"/>
              </w:rPr>
            </w:pPr>
          </w:p>
        </w:tc>
        <w:tc>
          <w:tcPr>
            <w:tcW w:w="2089" w:type="dxa"/>
            <w:vMerge/>
            <w:vAlign w:val="center"/>
          </w:tcPr>
          <w:p w:rsidR="00811B50" w:rsidRPr="00A47C60" w:rsidRDefault="00811B50" w:rsidP="00034E55">
            <w:pPr>
              <w:jc w:val="center"/>
              <w:rPr>
                <w:color w:val="000000"/>
              </w:rPr>
            </w:pPr>
          </w:p>
        </w:tc>
        <w:tc>
          <w:tcPr>
            <w:tcW w:w="2551" w:type="dxa"/>
            <w:vMerge/>
            <w:vAlign w:val="center"/>
          </w:tcPr>
          <w:p w:rsidR="00811B50" w:rsidRPr="00A47C60" w:rsidRDefault="00811B50" w:rsidP="00034E55">
            <w:pPr>
              <w:jc w:val="center"/>
              <w:rPr>
                <w:color w:val="000000"/>
              </w:rPr>
            </w:pPr>
          </w:p>
        </w:tc>
        <w:tc>
          <w:tcPr>
            <w:tcW w:w="1701" w:type="dxa"/>
            <w:vAlign w:val="center"/>
          </w:tcPr>
          <w:p w:rsidR="00811B50" w:rsidRPr="00A47C60" w:rsidRDefault="00811B50" w:rsidP="00034E55">
            <w:pPr>
              <w:jc w:val="center"/>
            </w:pPr>
            <w:r>
              <w:t>15 л - душевая</w:t>
            </w:r>
          </w:p>
        </w:tc>
        <w:tc>
          <w:tcPr>
            <w:tcW w:w="1454" w:type="dxa"/>
            <w:vMerge/>
            <w:vAlign w:val="center"/>
          </w:tcPr>
          <w:p w:rsidR="00811B50" w:rsidRPr="00A47C60" w:rsidRDefault="00811B50" w:rsidP="00034E55">
            <w:pPr>
              <w:jc w:val="center"/>
            </w:pPr>
          </w:p>
        </w:tc>
        <w:tc>
          <w:tcPr>
            <w:tcW w:w="1488" w:type="dxa"/>
            <w:vMerge/>
            <w:vAlign w:val="center"/>
          </w:tcPr>
          <w:p w:rsidR="00811B50" w:rsidRPr="00A47C60" w:rsidRDefault="00811B50" w:rsidP="00034E55">
            <w:pPr>
              <w:jc w:val="center"/>
            </w:pPr>
          </w:p>
        </w:tc>
      </w:tr>
      <w:tr w:rsidR="00811B50" w:rsidRPr="00A47C60" w:rsidTr="00034E55">
        <w:tc>
          <w:tcPr>
            <w:tcW w:w="571" w:type="dxa"/>
            <w:vAlign w:val="center"/>
          </w:tcPr>
          <w:p w:rsidR="00811B50" w:rsidRPr="00A47C60" w:rsidRDefault="00811B50" w:rsidP="00034E55">
            <w:pPr>
              <w:jc w:val="center"/>
              <w:rPr>
                <w:lang w:val="en-US"/>
              </w:rPr>
            </w:pPr>
            <w:r>
              <w:rPr>
                <w:lang w:val="en-US"/>
              </w:rPr>
              <w:t>6</w:t>
            </w:r>
          </w:p>
        </w:tc>
        <w:tc>
          <w:tcPr>
            <w:tcW w:w="2089" w:type="dxa"/>
            <w:vAlign w:val="center"/>
          </w:tcPr>
          <w:p w:rsidR="00811B50" w:rsidRPr="00A47C60" w:rsidRDefault="00811B50" w:rsidP="00034E55">
            <w:pPr>
              <w:jc w:val="center"/>
            </w:pPr>
            <w:r>
              <w:t>Освежитель воздуха</w:t>
            </w:r>
          </w:p>
        </w:tc>
        <w:tc>
          <w:tcPr>
            <w:tcW w:w="2551" w:type="dxa"/>
            <w:vAlign w:val="center"/>
          </w:tcPr>
          <w:p w:rsidR="00811B50" w:rsidRPr="00A47C60" w:rsidRDefault="00811B50" w:rsidP="00034E55">
            <w:pPr>
              <w:jc w:val="center"/>
            </w:pPr>
            <w:r>
              <w:t>аэрозольный</w:t>
            </w:r>
          </w:p>
        </w:tc>
        <w:tc>
          <w:tcPr>
            <w:tcW w:w="1701" w:type="dxa"/>
            <w:vAlign w:val="center"/>
          </w:tcPr>
          <w:p w:rsidR="00811B50" w:rsidRPr="00A47C60" w:rsidRDefault="00811B50" w:rsidP="00034E55">
            <w:pPr>
              <w:jc w:val="center"/>
            </w:pPr>
            <w:r>
              <w:t>9 штук</w:t>
            </w:r>
          </w:p>
        </w:tc>
        <w:tc>
          <w:tcPr>
            <w:tcW w:w="1454" w:type="dxa"/>
            <w:vAlign w:val="center"/>
          </w:tcPr>
          <w:p w:rsidR="00811B50" w:rsidRPr="00A47C60" w:rsidRDefault="00811B50" w:rsidP="00034E55">
            <w:pPr>
              <w:jc w:val="center"/>
            </w:pPr>
            <w:r>
              <w:t>1 штука     на 2 месяца</w:t>
            </w:r>
          </w:p>
        </w:tc>
        <w:tc>
          <w:tcPr>
            <w:tcW w:w="1488" w:type="dxa"/>
            <w:vAlign w:val="center"/>
          </w:tcPr>
          <w:p w:rsidR="00811B50" w:rsidRPr="00A47C60" w:rsidRDefault="00811B50" w:rsidP="00034E55">
            <w:pPr>
              <w:jc w:val="center"/>
            </w:pPr>
            <w:r>
              <w:t>10 штук</w:t>
            </w:r>
          </w:p>
        </w:tc>
      </w:tr>
      <w:tr w:rsidR="00811B50" w:rsidRPr="00A47C60" w:rsidTr="00034E55">
        <w:tc>
          <w:tcPr>
            <w:tcW w:w="9854" w:type="dxa"/>
            <w:gridSpan w:val="6"/>
            <w:vAlign w:val="center"/>
          </w:tcPr>
          <w:p w:rsidR="00811B50" w:rsidRPr="00A47C60" w:rsidRDefault="00811B50" w:rsidP="00034E55">
            <w:pPr>
              <w:jc w:val="center"/>
            </w:pPr>
            <w:r>
              <w:t xml:space="preserve">Комнаты приема пищи и </w:t>
            </w:r>
            <w:r>
              <w:rPr>
                <w:rFonts w:eastAsia="TimesNewRomanPSMT"/>
                <w:lang w:eastAsia="ru-RU"/>
              </w:rPr>
              <w:t>зоны мытья посуды</w:t>
            </w:r>
          </w:p>
        </w:tc>
      </w:tr>
      <w:tr w:rsidR="00811B50" w:rsidRPr="00A47C60" w:rsidTr="00034E55">
        <w:tc>
          <w:tcPr>
            <w:tcW w:w="571" w:type="dxa"/>
            <w:vAlign w:val="center"/>
          </w:tcPr>
          <w:p w:rsidR="00811B50" w:rsidRPr="00A47C60" w:rsidRDefault="00811B50" w:rsidP="00034E55">
            <w:pPr>
              <w:jc w:val="center"/>
              <w:rPr>
                <w:lang w:val="en-US"/>
              </w:rPr>
            </w:pPr>
            <w:r>
              <w:rPr>
                <w:lang w:val="en-US"/>
              </w:rPr>
              <w:t>7</w:t>
            </w:r>
          </w:p>
        </w:tc>
        <w:tc>
          <w:tcPr>
            <w:tcW w:w="2089" w:type="dxa"/>
            <w:vAlign w:val="center"/>
          </w:tcPr>
          <w:p w:rsidR="00811B50" w:rsidRPr="00A47C60" w:rsidRDefault="00811B50" w:rsidP="00034E55">
            <w:pPr>
              <w:jc w:val="center"/>
            </w:pPr>
            <w:r>
              <w:t>Средство для мытья посуды</w:t>
            </w:r>
          </w:p>
        </w:tc>
        <w:tc>
          <w:tcPr>
            <w:tcW w:w="2551" w:type="dxa"/>
            <w:vAlign w:val="center"/>
          </w:tcPr>
          <w:p w:rsidR="00811B50" w:rsidRPr="00A47C60" w:rsidRDefault="00811B50" w:rsidP="00034E55">
            <w:pPr>
              <w:jc w:val="center"/>
            </w:pPr>
            <w:r>
              <w:t xml:space="preserve">Предпочтительней </w:t>
            </w:r>
            <w:r>
              <w:rPr>
                <w:lang w:val="en-US"/>
              </w:rPr>
              <w:t>Fairy</w:t>
            </w:r>
            <w:r>
              <w:t xml:space="preserve">, 0,45 л </w:t>
            </w:r>
          </w:p>
        </w:tc>
        <w:tc>
          <w:tcPr>
            <w:tcW w:w="1701" w:type="dxa"/>
            <w:vAlign w:val="center"/>
          </w:tcPr>
          <w:p w:rsidR="00811B50" w:rsidRPr="00A47C60" w:rsidRDefault="00811B50" w:rsidP="00034E55">
            <w:pPr>
              <w:jc w:val="center"/>
            </w:pPr>
            <w:r>
              <w:t>4 штуки</w:t>
            </w:r>
          </w:p>
        </w:tc>
        <w:tc>
          <w:tcPr>
            <w:tcW w:w="1454" w:type="dxa"/>
            <w:vAlign w:val="center"/>
          </w:tcPr>
          <w:p w:rsidR="00811B50" w:rsidRPr="00A47C60" w:rsidRDefault="00811B50" w:rsidP="00034E55">
            <w:pPr>
              <w:jc w:val="center"/>
            </w:pPr>
            <w:r>
              <w:t>1 штука             на 2 месяца</w:t>
            </w:r>
          </w:p>
        </w:tc>
        <w:tc>
          <w:tcPr>
            <w:tcW w:w="1488" w:type="dxa"/>
            <w:vAlign w:val="center"/>
          </w:tcPr>
          <w:p w:rsidR="00811B50" w:rsidRPr="00A47C60" w:rsidRDefault="00811B50" w:rsidP="00034E55">
            <w:pPr>
              <w:jc w:val="center"/>
            </w:pPr>
            <w:r>
              <w:t>5 штук</w:t>
            </w:r>
          </w:p>
        </w:tc>
      </w:tr>
      <w:tr w:rsidR="00811B50" w:rsidRPr="00A47C60" w:rsidTr="00034E55">
        <w:tc>
          <w:tcPr>
            <w:tcW w:w="571" w:type="dxa"/>
            <w:vAlign w:val="center"/>
          </w:tcPr>
          <w:p w:rsidR="00811B50" w:rsidRPr="00A47C60" w:rsidRDefault="00811B50" w:rsidP="00034E55">
            <w:pPr>
              <w:jc w:val="center"/>
              <w:rPr>
                <w:lang w:val="en-US"/>
              </w:rPr>
            </w:pPr>
            <w:r>
              <w:rPr>
                <w:lang w:val="en-US"/>
              </w:rPr>
              <w:t>8</w:t>
            </w:r>
          </w:p>
        </w:tc>
        <w:tc>
          <w:tcPr>
            <w:tcW w:w="2089" w:type="dxa"/>
            <w:vAlign w:val="center"/>
          </w:tcPr>
          <w:p w:rsidR="00811B50" w:rsidRPr="00A47C60" w:rsidRDefault="00811B50" w:rsidP="00034E55">
            <w:pPr>
              <w:jc w:val="center"/>
            </w:pPr>
            <w:r>
              <w:t>Губка для мытья посуды</w:t>
            </w:r>
          </w:p>
        </w:tc>
        <w:tc>
          <w:tcPr>
            <w:tcW w:w="2551" w:type="dxa"/>
            <w:vAlign w:val="center"/>
          </w:tcPr>
          <w:p w:rsidR="00811B50" w:rsidRPr="00A47C60" w:rsidRDefault="00811B50" w:rsidP="00034E55">
            <w:pPr>
              <w:jc w:val="center"/>
            </w:pPr>
            <w:r>
              <w:t xml:space="preserve"> Примерный размер 96*64*27</w:t>
            </w:r>
          </w:p>
        </w:tc>
        <w:tc>
          <w:tcPr>
            <w:tcW w:w="1701" w:type="dxa"/>
            <w:vAlign w:val="center"/>
          </w:tcPr>
          <w:p w:rsidR="00811B50" w:rsidRPr="00A47C60" w:rsidRDefault="00811B50" w:rsidP="00034E55">
            <w:pPr>
              <w:jc w:val="center"/>
            </w:pPr>
            <w:r>
              <w:t>8 штук</w:t>
            </w:r>
          </w:p>
        </w:tc>
        <w:tc>
          <w:tcPr>
            <w:tcW w:w="1454" w:type="dxa"/>
            <w:vAlign w:val="center"/>
          </w:tcPr>
          <w:p w:rsidR="00811B50" w:rsidRPr="00A47C60" w:rsidRDefault="00811B50" w:rsidP="00034E55">
            <w:pPr>
              <w:jc w:val="center"/>
            </w:pPr>
            <w:r>
              <w:t>1 штука</w:t>
            </w:r>
          </w:p>
        </w:tc>
        <w:tc>
          <w:tcPr>
            <w:tcW w:w="1488" w:type="dxa"/>
            <w:vAlign w:val="center"/>
          </w:tcPr>
          <w:p w:rsidR="00811B50" w:rsidRPr="00A47C60" w:rsidRDefault="00811B50" w:rsidP="00034E55">
            <w:pPr>
              <w:jc w:val="center"/>
            </w:pPr>
            <w:r>
              <w:t>8 штук</w:t>
            </w:r>
          </w:p>
        </w:tc>
      </w:tr>
      <w:tr w:rsidR="00811B50" w:rsidRPr="00A47C60" w:rsidTr="00034E55">
        <w:tc>
          <w:tcPr>
            <w:tcW w:w="571" w:type="dxa"/>
            <w:vAlign w:val="center"/>
          </w:tcPr>
          <w:p w:rsidR="00811B50" w:rsidRPr="00A47C60" w:rsidRDefault="00811B50" w:rsidP="00034E55">
            <w:pPr>
              <w:jc w:val="center"/>
              <w:rPr>
                <w:lang w:val="en-US"/>
              </w:rPr>
            </w:pPr>
            <w:r>
              <w:rPr>
                <w:lang w:val="en-US"/>
              </w:rPr>
              <w:t>9</w:t>
            </w:r>
          </w:p>
        </w:tc>
        <w:tc>
          <w:tcPr>
            <w:tcW w:w="2089" w:type="dxa"/>
            <w:vAlign w:val="center"/>
          </w:tcPr>
          <w:p w:rsidR="00811B50" w:rsidRPr="00A47C60" w:rsidRDefault="00811B50" w:rsidP="00034E55">
            <w:pPr>
              <w:jc w:val="center"/>
            </w:pPr>
            <w:r>
              <w:t>Чистящее средство</w:t>
            </w:r>
          </w:p>
        </w:tc>
        <w:tc>
          <w:tcPr>
            <w:tcW w:w="2551" w:type="dxa"/>
            <w:vAlign w:val="center"/>
          </w:tcPr>
          <w:p w:rsidR="00811B50" w:rsidRPr="00A47C60" w:rsidRDefault="00811B50" w:rsidP="00034E55">
            <w:pPr>
              <w:jc w:val="center"/>
            </w:pPr>
            <w:r>
              <w:t>Предпочтительней</w:t>
            </w:r>
            <w:r>
              <w:rPr>
                <w:lang w:val="en-US"/>
              </w:rPr>
              <w:t xml:space="preserve"> Comet</w:t>
            </w:r>
            <w:r>
              <w:t xml:space="preserve">, </w:t>
            </w:r>
            <w:proofErr w:type="spellStart"/>
            <w:r>
              <w:t>ПемоЛюкс</w:t>
            </w:r>
            <w:proofErr w:type="spellEnd"/>
            <w:r>
              <w:t>, 0,48 кг</w:t>
            </w:r>
          </w:p>
        </w:tc>
        <w:tc>
          <w:tcPr>
            <w:tcW w:w="1701" w:type="dxa"/>
            <w:vAlign w:val="center"/>
          </w:tcPr>
          <w:p w:rsidR="00811B50" w:rsidRPr="00A47C60" w:rsidRDefault="00811B50" w:rsidP="00034E55">
            <w:pPr>
              <w:jc w:val="center"/>
            </w:pPr>
            <w:r>
              <w:t>2 штуки</w:t>
            </w:r>
          </w:p>
        </w:tc>
        <w:tc>
          <w:tcPr>
            <w:tcW w:w="1454" w:type="dxa"/>
            <w:vAlign w:val="center"/>
          </w:tcPr>
          <w:p w:rsidR="00811B50" w:rsidRPr="00A47C60" w:rsidRDefault="00811B50" w:rsidP="00034E55">
            <w:pPr>
              <w:jc w:val="center"/>
            </w:pPr>
            <w:r>
              <w:t>1 штуки</w:t>
            </w:r>
          </w:p>
        </w:tc>
        <w:tc>
          <w:tcPr>
            <w:tcW w:w="1488" w:type="dxa"/>
            <w:vAlign w:val="center"/>
          </w:tcPr>
          <w:p w:rsidR="00811B50" w:rsidRPr="00A47C60" w:rsidRDefault="00811B50" w:rsidP="00034E55">
            <w:pPr>
              <w:jc w:val="center"/>
            </w:pPr>
            <w:r>
              <w:t>3 штуки</w:t>
            </w:r>
          </w:p>
        </w:tc>
      </w:tr>
      <w:tr w:rsidR="00811B50" w:rsidRPr="00AE52AA" w:rsidTr="00034E55">
        <w:tc>
          <w:tcPr>
            <w:tcW w:w="571" w:type="dxa"/>
            <w:vAlign w:val="center"/>
          </w:tcPr>
          <w:p w:rsidR="00811B50" w:rsidRPr="00A47C60" w:rsidRDefault="00811B50" w:rsidP="00034E55">
            <w:pPr>
              <w:jc w:val="center"/>
              <w:rPr>
                <w:lang w:val="en-US"/>
              </w:rPr>
            </w:pPr>
            <w:r>
              <w:rPr>
                <w:lang w:val="en-US"/>
              </w:rPr>
              <w:t>10</w:t>
            </w:r>
          </w:p>
        </w:tc>
        <w:tc>
          <w:tcPr>
            <w:tcW w:w="2089" w:type="dxa"/>
            <w:vAlign w:val="center"/>
          </w:tcPr>
          <w:p w:rsidR="00811B50" w:rsidRPr="00A47C60" w:rsidRDefault="00811B50" w:rsidP="00034E55">
            <w:pPr>
              <w:jc w:val="center"/>
            </w:pPr>
            <w:r>
              <w:t xml:space="preserve">Салфетка из </w:t>
            </w:r>
            <w:proofErr w:type="spellStart"/>
            <w:r>
              <w:t>микрофибры</w:t>
            </w:r>
            <w:proofErr w:type="spellEnd"/>
          </w:p>
        </w:tc>
        <w:tc>
          <w:tcPr>
            <w:tcW w:w="2551" w:type="dxa"/>
            <w:vAlign w:val="center"/>
          </w:tcPr>
          <w:p w:rsidR="00811B50" w:rsidRPr="00A47C60" w:rsidRDefault="00811B50" w:rsidP="00034E55">
            <w:pPr>
              <w:jc w:val="center"/>
            </w:pPr>
            <w:r>
              <w:t>Примерный размер 40*40</w:t>
            </w:r>
          </w:p>
        </w:tc>
        <w:tc>
          <w:tcPr>
            <w:tcW w:w="1701" w:type="dxa"/>
            <w:vAlign w:val="center"/>
          </w:tcPr>
          <w:p w:rsidR="00811B50" w:rsidRPr="00A47C60" w:rsidRDefault="00811B50" w:rsidP="00034E55">
            <w:pPr>
              <w:jc w:val="center"/>
            </w:pPr>
            <w:r>
              <w:t>4 штуки</w:t>
            </w:r>
          </w:p>
        </w:tc>
        <w:tc>
          <w:tcPr>
            <w:tcW w:w="1454" w:type="dxa"/>
            <w:vAlign w:val="center"/>
          </w:tcPr>
          <w:p w:rsidR="00811B50" w:rsidRPr="00A47C60" w:rsidRDefault="00811B50" w:rsidP="00034E55">
            <w:pPr>
              <w:jc w:val="center"/>
            </w:pPr>
            <w:r>
              <w:t>1 штука</w:t>
            </w:r>
          </w:p>
        </w:tc>
        <w:tc>
          <w:tcPr>
            <w:tcW w:w="1488" w:type="dxa"/>
            <w:vAlign w:val="center"/>
          </w:tcPr>
          <w:p w:rsidR="00811B50" w:rsidRPr="00AE52AA" w:rsidRDefault="00811B50" w:rsidP="00034E55">
            <w:pPr>
              <w:jc w:val="center"/>
            </w:pPr>
            <w:r>
              <w:t>4 штуки</w:t>
            </w:r>
          </w:p>
        </w:tc>
      </w:tr>
    </w:tbl>
    <w:p w:rsidR="00F46856" w:rsidRDefault="00F46856" w:rsidP="00F46856">
      <w:pPr>
        <w:spacing w:line="276" w:lineRule="auto"/>
        <w:ind w:left="710"/>
        <w:rPr>
          <w:b/>
        </w:rPr>
      </w:pPr>
      <w:r>
        <w:rPr>
          <w:b/>
        </w:rPr>
        <w:t xml:space="preserve">6. </w:t>
      </w:r>
      <w:r w:rsidRPr="00F46856">
        <w:rPr>
          <w:b/>
        </w:rPr>
        <w:t>Условия оплаты</w:t>
      </w:r>
    </w:p>
    <w:p w:rsidR="00F46856" w:rsidRPr="006E3BA6" w:rsidRDefault="00F46856" w:rsidP="00F46856">
      <w:pPr>
        <w:spacing w:line="276" w:lineRule="auto"/>
        <w:ind w:firstLine="709"/>
      </w:pPr>
      <w:r w:rsidRPr="006E3BA6">
        <w:t>6.1.  Оплата Услуг по настоящему Договору производится Заказчиком в течение 30 (тридцати) календарных дней после подписания Сторонами акта сдачи–приемки оказанных Услуг или УПД на основании счета Исполнителя.</w:t>
      </w:r>
    </w:p>
    <w:p w:rsidR="00F46856" w:rsidRPr="006E3BA6" w:rsidRDefault="00F46856" w:rsidP="00F46856">
      <w:pPr>
        <w:tabs>
          <w:tab w:val="left" w:pos="540"/>
          <w:tab w:val="left" w:pos="7920"/>
        </w:tabs>
        <w:ind w:firstLine="709"/>
        <w:contextualSpacing/>
        <w:jc w:val="both"/>
      </w:pPr>
      <w:r w:rsidRPr="006E3BA6">
        <w:lastRenderedPageBreak/>
        <w:t>6.2. Датой оплаты является дата списания денежных сре</w:t>
      </w:r>
      <w:proofErr w:type="gramStart"/>
      <w:r w:rsidRPr="006E3BA6">
        <w:t>дств с р</w:t>
      </w:r>
      <w:proofErr w:type="gramEnd"/>
      <w:r w:rsidRPr="006E3BA6">
        <w:t>асчетного счета Заказчика.</w:t>
      </w:r>
    </w:p>
    <w:p w:rsidR="00811B50" w:rsidRPr="00F46856" w:rsidRDefault="00F46856" w:rsidP="00F46856">
      <w:pPr>
        <w:ind w:left="710"/>
        <w:jc w:val="both"/>
        <w:rPr>
          <w:b/>
        </w:rPr>
      </w:pPr>
      <w:r>
        <w:rPr>
          <w:b/>
        </w:rPr>
        <w:t xml:space="preserve">7. </w:t>
      </w:r>
      <w:r w:rsidR="00811B50" w:rsidRPr="00F46856">
        <w:rPr>
          <w:b/>
        </w:rPr>
        <w:t>Прочие требования к оказанию услуг.</w:t>
      </w:r>
    </w:p>
    <w:p w:rsidR="00811B50" w:rsidRPr="003C29A5" w:rsidRDefault="00F46856" w:rsidP="00F46856">
      <w:pPr>
        <w:ind w:firstLine="709"/>
        <w:jc w:val="both"/>
        <w:rPr>
          <w:b/>
        </w:rPr>
      </w:pPr>
      <w:r w:rsidRPr="00F46856">
        <w:rPr>
          <w:b/>
        </w:rPr>
        <w:t>7.1.</w:t>
      </w:r>
      <w:r w:rsidR="00811B50">
        <w:t xml:space="preserve"> Исполнитель должен проинструктировать своих работников о правильном применении расходных материалов и инвентаря при оказании услуг, а также о требованиях по охране труда и технике безопасности.</w:t>
      </w:r>
    </w:p>
    <w:p w:rsidR="00811B50" w:rsidRPr="003C29A5" w:rsidRDefault="00F46856" w:rsidP="00F46856">
      <w:pPr>
        <w:ind w:firstLine="709"/>
        <w:jc w:val="both"/>
        <w:rPr>
          <w:color w:val="000000"/>
        </w:rPr>
      </w:pPr>
      <w:r w:rsidRPr="00F46856">
        <w:rPr>
          <w:b/>
        </w:rPr>
        <w:t>7.2.</w:t>
      </w:r>
      <w:r>
        <w:t xml:space="preserve"> </w:t>
      </w:r>
      <w:r w:rsidR="00811B50">
        <w:t xml:space="preserve">Оказываемые услуги должны соответствовать ГОСТ </w:t>
      </w:r>
      <w:proofErr w:type="gramStart"/>
      <w:r w:rsidR="00811B50">
        <w:t>Р</w:t>
      </w:r>
      <w:proofErr w:type="gramEnd"/>
      <w:r w:rsidR="00811B50">
        <w:t xml:space="preserve"> 51870-2014</w:t>
      </w:r>
      <w:r w:rsidR="00811B50">
        <w:rPr>
          <w:color w:val="000000"/>
        </w:rPr>
        <w:t xml:space="preserve"> «Национальный стандарт Российской Федерации. Услуги профессиональной </w:t>
      </w:r>
      <w:proofErr w:type="spellStart"/>
      <w:r w:rsidR="00811B50">
        <w:rPr>
          <w:color w:val="000000"/>
        </w:rPr>
        <w:t>уборки-клининговые</w:t>
      </w:r>
      <w:proofErr w:type="spellEnd"/>
      <w:r w:rsidR="00811B50">
        <w:rPr>
          <w:color w:val="000000"/>
        </w:rPr>
        <w:t xml:space="preserve"> услуги. Общие технические условия».</w:t>
      </w:r>
    </w:p>
    <w:p w:rsidR="00811B50" w:rsidRPr="003C29A5" w:rsidRDefault="00F46856" w:rsidP="00043F7F">
      <w:pPr>
        <w:ind w:firstLine="709"/>
        <w:jc w:val="both"/>
        <w:rPr>
          <w:color w:val="000000"/>
        </w:rPr>
      </w:pPr>
      <w:r w:rsidRPr="00043F7F">
        <w:rPr>
          <w:b/>
          <w:color w:val="000000"/>
        </w:rPr>
        <w:t>7.3.</w:t>
      </w:r>
      <w:r>
        <w:rPr>
          <w:color w:val="000000"/>
        </w:rPr>
        <w:t xml:space="preserve"> </w:t>
      </w:r>
      <w:r w:rsidR="00811B50">
        <w:rPr>
          <w:color w:val="000000"/>
        </w:rPr>
        <w:t xml:space="preserve">Услуги должны оказываться квалифицированным персоналом. В соответствии с требованиями </w:t>
      </w:r>
      <w:proofErr w:type="spellStart"/>
      <w:r w:rsidR="00811B50">
        <w:rPr>
          <w:color w:val="000000"/>
        </w:rPr>
        <w:t>Роспотребнадзора</w:t>
      </w:r>
      <w:proofErr w:type="spellEnd"/>
      <w:r w:rsidR="00811B50">
        <w:rPr>
          <w:color w:val="000000"/>
        </w:rPr>
        <w:t xml:space="preserve"> персонал Исполнителя должен пройти профессиональную гигиеническую подготовку, соблюдать санитарно — эпидемиологические требования согласно ст. 34 52-ФЗ от 30.03.1999 г. «О санитарно-эпидемиологическом благополучии населения».</w:t>
      </w:r>
    </w:p>
    <w:p w:rsidR="00811B50" w:rsidRPr="003C29A5" w:rsidRDefault="00043F7F" w:rsidP="00043F7F">
      <w:pPr>
        <w:ind w:firstLine="709"/>
        <w:jc w:val="both"/>
        <w:rPr>
          <w:color w:val="000000"/>
        </w:rPr>
      </w:pPr>
      <w:r w:rsidRPr="00043F7F">
        <w:rPr>
          <w:b/>
          <w:color w:val="000000"/>
        </w:rPr>
        <w:t>7.4.</w:t>
      </w:r>
      <w:r>
        <w:rPr>
          <w:color w:val="000000"/>
        </w:rPr>
        <w:t xml:space="preserve"> </w:t>
      </w:r>
      <w:r w:rsidR="00811B50">
        <w:rPr>
          <w:color w:val="000000"/>
        </w:rPr>
        <w:t>В целях сохранности имущества Сотрудники Исполнителя при оказании услуг должны быть ознакомлены с правилами пожарной безопасности по ГОСТ 12.1.004 «Межгосударственный стандарт. Система стандартов безопасности труда. Пожарная безопасность. Общие требования», инструкциями о действиях при возникновении пожаров в зданиях и помещениях, соблюдать правила экологической безопасности и охраны труда на территории Заказчика.</w:t>
      </w:r>
    </w:p>
    <w:p w:rsidR="00811B50" w:rsidRPr="003C29A5" w:rsidRDefault="00043F7F" w:rsidP="00043F7F">
      <w:pPr>
        <w:ind w:firstLine="709"/>
        <w:jc w:val="both"/>
        <w:rPr>
          <w:color w:val="000000"/>
        </w:rPr>
      </w:pPr>
      <w:r w:rsidRPr="00043F7F">
        <w:rPr>
          <w:b/>
          <w:color w:val="000000"/>
          <w:bdr w:val="none" w:sz="0" w:space="0" w:color="auto" w:frame="1"/>
        </w:rPr>
        <w:t>7.5.</w:t>
      </w:r>
      <w:r>
        <w:rPr>
          <w:color w:val="000000"/>
          <w:bdr w:val="none" w:sz="0" w:space="0" w:color="auto" w:frame="1"/>
        </w:rPr>
        <w:t xml:space="preserve"> </w:t>
      </w:r>
      <w:r w:rsidR="00811B50">
        <w:rPr>
          <w:color w:val="000000"/>
          <w:bdr w:val="none" w:sz="0" w:space="0" w:color="auto" w:frame="1"/>
        </w:rPr>
        <w:t>Для исключения травматизма убираемые площади следует ограждать специальными предупреждающими знаками, соответствующими</w:t>
      </w:r>
      <w:r w:rsidR="00811B50">
        <w:rPr>
          <w:rStyle w:val="apple-converted-space"/>
          <w:color w:val="000000"/>
          <w:bdr w:val="none" w:sz="0" w:space="0" w:color="auto" w:frame="1"/>
        </w:rPr>
        <w:t xml:space="preserve"> </w:t>
      </w:r>
      <w:r w:rsidR="00811B50">
        <w:rPr>
          <w:color w:val="000000"/>
        </w:rPr>
        <w:t>Государственному стандарту РФ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с 01 марта 2017 г. приказом Федерального агентства по техническому регулированию и метрологии от 10 июня 2016 г. N 614-ст).</w:t>
      </w:r>
    </w:p>
    <w:p w:rsidR="00811B50" w:rsidRPr="003C29A5" w:rsidRDefault="00043F7F" w:rsidP="00043F7F">
      <w:pPr>
        <w:ind w:firstLine="709"/>
        <w:jc w:val="both"/>
        <w:rPr>
          <w:color w:val="000000"/>
        </w:rPr>
      </w:pPr>
      <w:r w:rsidRPr="00043F7F">
        <w:rPr>
          <w:b/>
          <w:color w:val="000000"/>
        </w:rPr>
        <w:t>7.6.</w:t>
      </w:r>
      <w:r>
        <w:rPr>
          <w:color w:val="000000"/>
        </w:rPr>
        <w:t xml:space="preserve"> </w:t>
      </w:r>
      <w:r w:rsidR="00811B50">
        <w:rPr>
          <w:color w:val="000000"/>
        </w:rPr>
        <w:t xml:space="preserve">При эксплуатации электрооборудования должны быть соблюдены требования </w:t>
      </w:r>
      <w:proofErr w:type="spellStart"/>
      <w:r w:rsidR="00811B50">
        <w:rPr>
          <w:color w:val="000000"/>
        </w:rPr>
        <w:t>электробезопасности</w:t>
      </w:r>
      <w:proofErr w:type="spellEnd"/>
      <w:r w:rsidR="00811B50">
        <w:rPr>
          <w:color w:val="000000"/>
        </w:rPr>
        <w:t xml:space="preserve"> согласно ГОСТ 27570.0-87</w:t>
      </w:r>
      <w:r w:rsidR="00811B50">
        <w:t> </w:t>
      </w:r>
      <w:r w:rsidR="00811B50">
        <w:rPr>
          <w:color w:val="000000"/>
        </w:rPr>
        <w:t>(МЭК 335-1-76) «Безопасность бытовых и аналогичных электрических приборов. Общие требования и методы испытаний», а также положения законодательства в области охраны труда и техники безопасности, в.т.ч. правила технической эксплуатации электроустановок потребителей, правила по охране труда при эксплуатации электроустановок.</w:t>
      </w:r>
    </w:p>
    <w:p w:rsidR="00811B50" w:rsidRPr="003C29A5" w:rsidRDefault="00043F7F" w:rsidP="00043F7F">
      <w:pPr>
        <w:ind w:firstLine="709"/>
        <w:jc w:val="both"/>
        <w:rPr>
          <w:color w:val="000000"/>
        </w:rPr>
      </w:pPr>
      <w:r w:rsidRPr="00043F7F">
        <w:rPr>
          <w:b/>
          <w:color w:val="000000"/>
        </w:rPr>
        <w:t>7.8.</w:t>
      </w:r>
      <w:r>
        <w:rPr>
          <w:color w:val="000000"/>
        </w:rPr>
        <w:t xml:space="preserve"> </w:t>
      </w:r>
      <w:r w:rsidR="00811B50">
        <w:rPr>
          <w:color w:val="000000"/>
        </w:rPr>
        <w:t>Хранить химические средства только в оригинальной упаковке фирм-производителей в специально отведенных местах в соответствии с Государственным стандартом СССР ГОСТ 12.1.004-91 «Система стандартов безопасности труда. Пожарная безопасность. Общие требования» (утв. постановлением Госстандарта СССР от 14 июня 1991 г. N 875).</w:t>
      </w:r>
    </w:p>
    <w:p w:rsidR="00811B50" w:rsidRPr="003C29A5" w:rsidRDefault="00043F7F" w:rsidP="00043F7F">
      <w:pPr>
        <w:ind w:firstLine="709"/>
        <w:jc w:val="both"/>
        <w:rPr>
          <w:color w:val="000000"/>
        </w:rPr>
      </w:pPr>
      <w:r w:rsidRPr="00043F7F">
        <w:rPr>
          <w:b/>
          <w:color w:val="000000"/>
        </w:rPr>
        <w:t>7.9.</w:t>
      </w:r>
      <w:r>
        <w:rPr>
          <w:color w:val="000000"/>
        </w:rPr>
        <w:t xml:space="preserve"> </w:t>
      </w:r>
      <w:r w:rsidR="00811B50">
        <w:rPr>
          <w:color w:val="000000"/>
        </w:rPr>
        <w:t xml:space="preserve">Размещать отходы, образующиеся при проведении уборки, в </w:t>
      </w:r>
      <w:proofErr w:type="spellStart"/>
      <w:r w:rsidR="00811B50">
        <w:rPr>
          <w:color w:val="000000"/>
        </w:rPr>
        <w:t>мусоросборные</w:t>
      </w:r>
      <w:proofErr w:type="spellEnd"/>
      <w:r w:rsidR="00811B50">
        <w:rPr>
          <w:color w:val="000000"/>
        </w:rPr>
        <w:t xml:space="preserve"> контейнеры в специально отведенные для этого места.</w:t>
      </w:r>
    </w:p>
    <w:p w:rsidR="00811B50" w:rsidRPr="003C29A5" w:rsidRDefault="00043F7F" w:rsidP="00043F7F">
      <w:pPr>
        <w:ind w:firstLine="709"/>
        <w:jc w:val="both"/>
        <w:rPr>
          <w:color w:val="000000"/>
        </w:rPr>
      </w:pPr>
      <w:r w:rsidRPr="00043F7F">
        <w:rPr>
          <w:b/>
          <w:color w:val="000000"/>
        </w:rPr>
        <w:t>7.10.</w:t>
      </w:r>
      <w:r>
        <w:rPr>
          <w:color w:val="000000"/>
        </w:rPr>
        <w:t xml:space="preserve"> </w:t>
      </w:r>
      <w:r w:rsidR="00811B50">
        <w:rPr>
          <w:color w:val="000000"/>
        </w:rPr>
        <w:t xml:space="preserve">Уборочный инвентарь, машины, оборудование принадлежат Исполнителю, должны быть чистым и исправным, храниться </w:t>
      </w:r>
      <w:proofErr w:type="gramStart"/>
      <w:r w:rsidR="00811B50">
        <w:rPr>
          <w:color w:val="000000"/>
        </w:rPr>
        <w:t>в</w:t>
      </w:r>
      <w:proofErr w:type="gramEnd"/>
      <w:r w:rsidR="00811B50">
        <w:rPr>
          <w:color w:val="000000"/>
        </w:rPr>
        <w:t xml:space="preserve"> специально </w:t>
      </w:r>
      <w:proofErr w:type="gramStart"/>
      <w:r w:rsidR="00811B50">
        <w:rPr>
          <w:color w:val="000000"/>
        </w:rPr>
        <w:t>отведенных</w:t>
      </w:r>
      <w:proofErr w:type="gramEnd"/>
      <w:r w:rsidR="00811B50">
        <w:rPr>
          <w:color w:val="000000"/>
        </w:rPr>
        <w:t xml:space="preserve"> для этих целей помещении.</w:t>
      </w:r>
    </w:p>
    <w:p w:rsidR="00811B50" w:rsidRPr="003C29A5" w:rsidRDefault="00043F7F" w:rsidP="00043F7F">
      <w:pPr>
        <w:ind w:firstLine="709"/>
        <w:jc w:val="both"/>
        <w:rPr>
          <w:color w:val="000000"/>
        </w:rPr>
      </w:pPr>
      <w:r w:rsidRPr="00043F7F">
        <w:rPr>
          <w:b/>
          <w:color w:val="000000"/>
        </w:rPr>
        <w:t>7.11.</w:t>
      </w:r>
      <w:r>
        <w:rPr>
          <w:color w:val="000000"/>
        </w:rPr>
        <w:t xml:space="preserve"> </w:t>
      </w:r>
      <w:r w:rsidR="00811B50">
        <w:rPr>
          <w:color w:val="000000"/>
        </w:rPr>
        <w:t>Исполнитель должен соблюдать правила действующего внутреннего распорядка, контрольно-пропускной режим, внутренние положения и инструкции, а также требования руководителей Заказчика.</w:t>
      </w:r>
    </w:p>
    <w:p w:rsidR="00811B50" w:rsidRPr="00CF193D" w:rsidRDefault="00043F7F" w:rsidP="00043F7F">
      <w:pPr>
        <w:ind w:firstLine="709"/>
        <w:jc w:val="both"/>
        <w:rPr>
          <w:color w:val="000000"/>
        </w:rPr>
      </w:pPr>
      <w:r w:rsidRPr="00043F7F">
        <w:rPr>
          <w:b/>
          <w:color w:val="000000"/>
        </w:rPr>
        <w:t>7.12.</w:t>
      </w:r>
      <w:r>
        <w:rPr>
          <w:color w:val="000000"/>
        </w:rPr>
        <w:t xml:space="preserve"> </w:t>
      </w:r>
      <w:proofErr w:type="gramStart"/>
      <w:r w:rsidR="00811B50">
        <w:rPr>
          <w:color w:val="000000"/>
        </w:rPr>
        <w:t xml:space="preserve">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(ред. от 24.04.2020 с </w:t>
      </w:r>
      <w:proofErr w:type="spellStart"/>
      <w:r w:rsidR="00811B50">
        <w:rPr>
          <w:color w:val="000000"/>
        </w:rPr>
        <w:t>изм</w:t>
      </w:r>
      <w:proofErr w:type="spellEnd"/>
      <w:r w:rsidR="00811B50">
        <w:rPr>
          <w:color w:val="000000"/>
        </w:rPr>
        <w:t xml:space="preserve">. и </w:t>
      </w:r>
      <w:r w:rsidR="00811B50">
        <w:rPr>
          <w:color w:val="000000"/>
        </w:rPr>
        <w:lastRenderedPageBreak/>
        <w:t>доп., вступ. в силу с 07.07.2020) – «О правовом положении иностранных граждан в Российской Федерации».</w:t>
      </w:r>
      <w:proofErr w:type="gramEnd"/>
    </w:p>
    <w:p w:rsidR="00811B50" w:rsidRPr="003C29A5" w:rsidRDefault="00043F7F" w:rsidP="00043F7F">
      <w:pPr>
        <w:ind w:firstLine="709"/>
        <w:jc w:val="both"/>
      </w:pPr>
      <w:r w:rsidRPr="00043F7F">
        <w:rPr>
          <w:b/>
          <w:color w:val="000000"/>
        </w:rPr>
        <w:t>7.13.</w:t>
      </w:r>
      <w:r>
        <w:rPr>
          <w:color w:val="000000"/>
        </w:rPr>
        <w:t xml:space="preserve"> </w:t>
      </w:r>
      <w:r w:rsidR="00811B50">
        <w:rPr>
          <w:color w:val="000000"/>
        </w:rPr>
        <w:t>Персонал Исполнителя должен быть обеспечен необходимой спецодеждой и</w:t>
      </w:r>
      <w:r w:rsidR="00811B50">
        <w:t xml:space="preserve"> СИЗ за счет Исполнителя:</w:t>
      </w:r>
    </w:p>
    <w:p w:rsidR="00811B50" w:rsidRPr="003C29A5" w:rsidRDefault="00811B50" w:rsidP="00043F7F">
      <w:pPr>
        <w:tabs>
          <w:tab w:val="num" w:pos="0"/>
        </w:tabs>
        <w:ind w:firstLine="709"/>
        <w:jc w:val="both"/>
      </w:pPr>
      <w:r>
        <w:t xml:space="preserve">- При уборке внутренних помещений персонал должен иметь специальную униформу и </w:t>
      </w:r>
      <w:proofErr w:type="spellStart"/>
      <w:r>
        <w:t>бейджики</w:t>
      </w:r>
      <w:proofErr w:type="spellEnd"/>
      <w:r>
        <w:t>.</w:t>
      </w:r>
    </w:p>
    <w:p w:rsidR="00811B50" w:rsidRDefault="00811B50" w:rsidP="00043F7F">
      <w:pPr>
        <w:tabs>
          <w:tab w:val="num" w:pos="0"/>
        </w:tabs>
        <w:ind w:firstLine="709"/>
        <w:jc w:val="both"/>
      </w:pPr>
      <w:r>
        <w:t>- При уборке территории - сигнальный жилет, специальную одежду (костюм с защитой от общих производственных загрязнений), специальную обувь (сапоги или ботинки с защитой от механических воздействий).</w:t>
      </w:r>
    </w:p>
    <w:p w:rsidR="00811B50" w:rsidRPr="00724F0A" w:rsidRDefault="00F46856" w:rsidP="00034E55">
      <w:pPr>
        <w:tabs>
          <w:tab w:val="num" w:pos="0"/>
        </w:tabs>
        <w:ind w:firstLine="709"/>
        <w:jc w:val="both"/>
      </w:pPr>
      <w:r>
        <w:rPr>
          <w:b/>
        </w:rPr>
        <w:t>8</w:t>
      </w:r>
      <w:r w:rsidR="00811B50">
        <w:rPr>
          <w:b/>
        </w:rPr>
        <w:t>. Объем и схемы внутренних помещений и территорий, подлежащих уборке, указаны</w:t>
      </w:r>
      <w:r w:rsidR="00811B50">
        <w:t xml:space="preserve"> в </w:t>
      </w:r>
      <w:r w:rsidR="00811B50">
        <w:rPr>
          <w:b/>
        </w:rPr>
        <w:t xml:space="preserve">Приложениях №1, 2, 3, 4, 5 </w:t>
      </w:r>
      <w:r w:rsidR="00811B50">
        <w:t xml:space="preserve"> к техническому заданию.</w:t>
      </w:r>
    </w:p>
    <w:p w:rsidR="00811B50" w:rsidRPr="003C29A5" w:rsidRDefault="00811B50" w:rsidP="00034E55">
      <w:pPr>
        <w:spacing w:line="276" w:lineRule="auto"/>
        <w:ind w:firstLine="709"/>
        <w:jc w:val="both"/>
      </w:pPr>
    </w:p>
    <w:p w:rsidR="00811B50" w:rsidRDefault="00811B50" w:rsidP="00034E55">
      <w:pPr>
        <w:jc w:val="center"/>
        <w:rPr>
          <w:b/>
          <w:sz w:val="23"/>
          <w:szCs w:val="23"/>
        </w:rPr>
      </w:pPr>
    </w:p>
    <w:tbl>
      <w:tblPr>
        <w:tblW w:w="9642" w:type="dxa"/>
        <w:tblInd w:w="105" w:type="dxa"/>
        <w:tblLayout w:type="fixed"/>
        <w:tblLook w:val="00A0"/>
      </w:tblPr>
      <w:tblGrid>
        <w:gridCol w:w="4987"/>
        <w:gridCol w:w="4655"/>
      </w:tblGrid>
      <w:tr w:rsidR="00811B50" w:rsidTr="00034E55">
        <w:trPr>
          <w:trHeight w:val="57"/>
        </w:trPr>
        <w:tc>
          <w:tcPr>
            <w:tcW w:w="4987" w:type="dxa"/>
          </w:tcPr>
          <w:p w:rsidR="00811B50" w:rsidRPr="00271350" w:rsidRDefault="00811B50" w:rsidP="00034E55">
            <w:pPr>
              <w:jc w:val="both"/>
              <w:rPr>
                <w:color w:val="000000" w:themeColor="text1"/>
              </w:rPr>
            </w:pPr>
            <w:r>
              <w:rPr>
                <w:color w:val="000000" w:themeColor="text1"/>
              </w:rPr>
              <w:t>от Заказчика:</w:t>
            </w:r>
          </w:p>
          <w:p w:rsidR="00811B50" w:rsidRPr="00271350" w:rsidRDefault="00811B50" w:rsidP="00034E55">
            <w:pPr>
              <w:jc w:val="both"/>
              <w:rPr>
                <w:color w:val="000000" w:themeColor="text1"/>
              </w:rPr>
            </w:pPr>
          </w:p>
          <w:p w:rsidR="00811B50" w:rsidRPr="00271350" w:rsidRDefault="00811B50" w:rsidP="00034E55">
            <w:pPr>
              <w:jc w:val="both"/>
              <w:rPr>
                <w:color w:val="000000" w:themeColor="text1"/>
              </w:rPr>
            </w:pPr>
            <w:r>
              <w:rPr>
                <w:color w:val="000000" w:themeColor="text1"/>
              </w:rPr>
              <w:t xml:space="preserve">________________________ </w:t>
            </w:r>
          </w:p>
          <w:p w:rsidR="00811B50" w:rsidRPr="00271350" w:rsidRDefault="00811B50" w:rsidP="00034E55">
            <w:pPr>
              <w:pStyle w:val="af8"/>
              <w:ind w:firstLine="0"/>
              <w:rPr>
                <w:b/>
                <w:color w:val="000000" w:themeColor="text1"/>
                <w:sz w:val="24"/>
              </w:rPr>
            </w:pPr>
            <w:r>
              <w:rPr>
                <w:color w:val="000000" w:themeColor="text1"/>
                <w:sz w:val="24"/>
              </w:rPr>
              <w:t>м.п.</w:t>
            </w:r>
          </w:p>
        </w:tc>
        <w:tc>
          <w:tcPr>
            <w:tcW w:w="4655" w:type="dxa"/>
          </w:tcPr>
          <w:p w:rsidR="00811B50" w:rsidRPr="00271350" w:rsidRDefault="00811B50" w:rsidP="00034E55">
            <w:pPr>
              <w:jc w:val="both"/>
              <w:rPr>
                <w:color w:val="000000" w:themeColor="text1"/>
              </w:rPr>
            </w:pPr>
            <w:r>
              <w:rPr>
                <w:color w:val="000000" w:themeColor="text1"/>
              </w:rPr>
              <w:t>от Исполнителя:</w:t>
            </w:r>
          </w:p>
          <w:p w:rsidR="00811B50" w:rsidRPr="00271350" w:rsidRDefault="00811B50" w:rsidP="00034E55">
            <w:pPr>
              <w:jc w:val="both"/>
              <w:rPr>
                <w:color w:val="000000" w:themeColor="text1"/>
              </w:rPr>
            </w:pPr>
          </w:p>
          <w:p w:rsidR="00811B50" w:rsidRDefault="00811B50" w:rsidP="00034E55">
            <w:pPr>
              <w:jc w:val="both"/>
              <w:rPr>
                <w:color w:val="000000" w:themeColor="text1"/>
              </w:rPr>
            </w:pPr>
            <w:r>
              <w:rPr>
                <w:color w:val="000000" w:themeColor="text1"/>
              </w:rPr>
              <w:t xml:space="preserve">_____________________ </w:t>
            </w:r>
          </w:p>
          <w:p w:rsidR="00811B50" w:rsidRPr="00271350" w:rsidRDefault="00811B50" w:rsidP="00034E55">
            <w:pPr>
              <w:jc w:val="both"/>
              <w:rPr>
                <w:b/>
                <w:color w:val="000000" w:themeColor="text1"/>
              </w:rPr>
            </w:pPr>
            <w:r>
              <w:rPr>
                <w:color w:val="000000" w:themeColor="text1"/>
              </w:rPr>
              <w:t>м.п.</w:t>
            </w:r>
          </w:p>
        </w:tc>
      </w:tr>
    </w:tbl>
    <w:p w:rsidR="00811B50" w:rsidRPr="007015F9" w:rsidRDefault="00811B50" w:rsidP="00034E55">
      <w:pPr>
        <w:suppressAutoHyphens w:val="0"/>
        <w:rPr>
          <w:color w:val="000000" w:themeColor="text1"/>
          <w:sz w:val="23"/>
          <w:szCs w:val="23"/>
        </w:rPr>
      </w:pPr>
      <w:r>
        <w:rPr>
          <w:color w:val="000000" w:themeColor="text1"/>
          <w:sz w:val="23"/>
          <w:szCs w:val="23"/>
        </w:rPr>
        <w:br w:type="page"/>
      </w:r>
    </w:p>
    <w:p w:rsidR="00811B50" w:rsidRDefault="00811B50" w:rsidP="00034E55">
      <w:pPr>
        <w:jc w:val="right"/>
      </w:pPr>
      <w:r>
        <w:lastRenderedPageBreak/>
        <w:t xml:space="preserve">Приложение №1 </w:t>
      </w:r>
    </w:p>
    <w:p w:rsidR="00811B50" w:rsidRDefault="00811B50" w:rsidP="00034E55">
      <w:pPr>
        <w:jc w:val="right"/>
      </w:pPr>
      <w:r>
        <w:t xml:space="preserve">к Техническому заданию </w:t>
      </w:r>
    </w:p>
    <w:p w:rsidR="00811B50" w:rsidRDefault="00811B50" w:rsidP="00034E55">
      <w:pPr>
        <w:jc w:val="right"/>
      </w:pPr>
      <w:r>
        <w:t xml:space="preserve">к Договору </w:t>
      </w:r>
    </w:p>
    <w:p w:rsidR="00811B50" w:rsidRPr="00D30E18" w:rsidRDefault="00811B50" w:rsidP="00034E55">
      <w:pPr>
        <w:jc w:val="right"/>
      </w:pPr>
      <w:r>
        <w:t xml:space="preserve">№ </w:t>
      </w:r>
      <w:proofErr w:type="spellStart"/>
      <w:r>
        <w:t>КРАСд</w:t>
      </w:r>
      <w:proofErr w:type="spellEnd"/>
      <w:r>
        <w:t>/____/____/____</w:t>
      </w:r>
    </w:p>
    <w:p w:rsidR="00811B50" w:rsidRPr="00D30E18" w:rsidRDefault="00811B50" w:rsidP="00034E55">
      <w:pPr>
        <w:jc w:val="right"/>
      </w:pPr>
      <w:r>
        <w:t>от «_____» _________ 202___г.</w:t>
      </w:r>
    </w:p>
    <w:p w:rsidR="00811B50" w:rsidRDefault="00811B50" w:rsidP="00034E55">
      <w:pPr>
        <w:rPr>
          <w:rFonts w:eastAsia="MS Mincho"/>
          <w:b/>
        </w:rPr>
      </w:pPr>
    </w:p>
    <w:p w:rsidR="00043F7F" w:rsidRDefault="00043F7F" w:rsidP="00034E55">
      <w:pPr>
        <w:rPr>
          <w:rFonts w:eastAsia="MS Mincho"/>
          <w:b/>
        </w:rPr>
      </w:pPr>
    </w:p>
    <w:p w:rsidR="00043F7F" w:rsidRDefault="00811B50" w:rsidP="00034E55">
      <w:pPr>
        <w:jc w:val="center"/>
        <w:rPr>
          <w:rFonts w:eastAsia="MS Mincho"/>
          <w:b/>
        </w:rPr>
      </w:pPr>
      <w:r>
        <w:rPr>
          <w:rFonts w:eastAsia="MS Mincho"/>
          <w:b/>
        </w:rPr>
        <w:t>Объем уборки в филиале ПАО «</w:t>
      </w:r>
      <w:proofErr w:type="spellStart"/>
      <w:r>
        <w:rPr>
          <w:rFonts w:eastAsia="MS Mincho"/>
          <w:b/>
        </w:rPr>
        <w:t>ТрансКонтейнер</w:t>
      </w:r>
      <w:proofErr w:type="spellEnd"/>
      <w:r>
        <w:rPr>
          <w:rFonts w:eastAsia="MS Mincho"/>
          <w:b/>
        </w:rPr>
        <w:t xml:space="preserve">»  </w:t>
      </w:r>
    </w:p>
    <w:p w:rsidR="00811B50" w:rsidRDefault="00811B50" w:rsidP="00034E55">
      <w:pPr>
        <w:jc w:val="center"/>
        <w:rPr>
          <w:rFonts w:eastAsia="MS Mincho"/>
          <w:b/>
        </w:rPr>
      </w:pPr>
      <w:r>
        <w:rPr>
          <w:rFonts w:eastAsia="MS Mincho"/>
          <w:b/>
        </w:rPr>
        <w:t>на Красноярской железной дороге по адресам:</w:t>
      </w:r>
    </w:p>
    <w:p w:rsidR="00043F7F" w:rsidRPr="002F41E1" w:rsidRDefault="00043F7F" w:rsidP="00034E55">
      <w:pPr>
        <w:jc w:val="center"/>
        <w:rPr>
          <w:rFonts w:eastAsia="MS Mincho"/>
          <w:b/>
        </w:rPr>
      </w:pPr>
    </w:p>
    <w:p w:rsidR="00811B50" w:rsidRPr="002F41E1" w:rsidRDefault="00811B50" w:rsidP="00034E55">
      <w:pPr>
        <w:jc w:val="center"/>
        <w:rPr>
          <w:rFonts w:eastAsia="MS Mincho"/>
          <w:b/>
        </w:rPr>
      </w:pPr>
      <w:r>
        <w:rPr>
          <w:rFonts w:eastAsia="MS Mincho"/>
          <w:b/>
        </w:rPr>
        <w:t xml:space="preserve">- г. Красноярск, ул. </w:t>
      </w:r>
      <w:proofErr w:type="gramStart"/>
      <w:r>
        <w:rPr>
          <w:rFonts w:eastAsia="MS Mincho"/>
          <w:b/>
        </w:rPr>
        <w:t>Рязанская</w:t>
      </w:r>
      <w:proofErr w:type="gramEnd"/>
      <w:r>
        <w:rPr>
          <w:rFonts w:eastAsia="MS Mincho"/>
          <w:b/>
        </w:rPr>
        <w:t>, д. 12;</w:t>
      </w:r>
    </w:p>
    <w:p w:rsidR="00811B50" w:rsidRPr="002F41E1" w:rsidRDefault="00811B50" w:rsidP="00034E55">
      <w:pPr>
        <w:jc w:val="center"/>
        <w:rPr>
          <w:rFonts w:eastAsia="MS Mincho"/>
          <w:b/>
        </w:rPr>
      </w:pPr>
      <w:r>
        <w:rPr>
          <w:rFonts w:eastAsia="MS Mincho"/>
          <w:b/>
        </w:rPr>
        <w:t xml:space="preserve">- </w:t>
      </w:r>
      <w:proofErr w:type="gramStart"/>
      <w:r>
        <w:rPr>
          <w:rFonts w:eastAsia="MS Mincho"/>
          <w:b/>
        </w:rPr>
        <w:t>г</w:t>
      </w:r>
      <w:proofErr w:type="gramEnd"/>
      <w:r>
        <w:rPr>
          <w:rFonts w:eastAsia="MS Mincho"/>
          <w:b/>
        </w:rPr>
        <w:t>. Красноярск, ул. Новая Заря, 16;</w:t>
      </w:r>
    </w:p>
    <w:p w:rsidR="00811B50" w:rsidRDefault="00811B50" w:rsidP="00034E55">
      <w:pPr>
        <w:jc w:val="center"/>
        <w:rPr>
          <w:rFonts w:eastAsia="MS Mincho"/>
          <w:b/>
        </w:rPr>
      </w:pPr>
      <w:r>
        <w:rPr>
          <w:rFonts w:eastAsia="MS Mincho"/>
          <w:b/>
        </w:rPr>
        <w:t xml:space="preserve">- г. Красноярск, ул. </w:t>
      </w:r>
      <w:proofErr w:type="gramStart"/>
      <w:r>
        <w:rPr>
          <w:rFonts w:eastAsia="MS Mincho"/>
          <w:b/>
        </w:rPr>
        <w:t>Деповская</w:t>
      </w:r>
      <w:proofErr w:type="gramEnd"/>
      <w:r>
        <w:rPr>
          <w:rFonts w:eastAsia="MS Mincho"/>
          <w:b/>
        </w:rPr>
        <w:t>, д. 15 (9 этаж).</w:t>
      </w:r>
    </w:p>
    <w:p w:rsidR="00811B50" w:rsidRDefault="00811B50" w:rsidP="00034E55">
      <w:pPr>
        <w:jc w:val="center"/>
        <w:rPr>
          <w:rFonts w:eastAsia="MS Mincho"/>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559"/>
        <w:gridCol w:w="3260"/>
        <w:gridCol w:w="1843"/>
      </w:tblGrid>
      <w:tr w:rsidR="00811B50" w:rsidRPr="00D30E18" w:rsidTr="00034E55">
        <w:trPr>
          <w:trHeight w:val="480"/>
        </w:trPr>
        <w:tc>
          <w:tcPr>
            <w:tcW w:w="3369" w:type="dxa"/>
            <w:shd w:val="clear" w:color="auto" w:fill="auto"/>
            <w:vAlign w:val="center"/>
            <w:hideMark/>
          </w:tcPr>
          <w:p w:rsidR="00811B50" w:rsidRPr="00D30E18" w:rsidRDefault="00811B50" w:rsidP="00034E55">
            <w:pPr>
              <w:jc w:val="center"/>
              <w:rPr>
                <w:rFonts w:eastAsia="Calibri"/>
              </w:rPr>
            </w:pPr>
            <w:r>
              <w:rPr>
                <w:rFonts w:eastAsia="Calibri"/>
              </w:rPr>
              <w:t>Перечень помещений</w:t>
            </w:r>
          </w:p>
        </w:tc>
        <w:tc>
          <w:tcPr>
            <w:tcW w:w="1559" w:type="dxa"/>
            <w:shd w:val="clear" w:color="auto" w:fill="auto"/>
            <w:vAlign w:val="center"/>
            <w:hideMark/>
          </w:tcPr>
          <w:p w:rsidR="00811B50" w:rsidRPr="00D30E18" w:rsidRDefault="00811B50" w:rsidP="00034E55">
            <w:pPr>
              <w:jc w:val="center"/>
              <w:rPr>
                <w:rFonts w:eastAsia="Calibri"/>
              </w:rPr>
            </w:pPr>
            <w:r>
              <w:rPr>
                <w:rFonts w:eastAsia="Calibri"/>
              </w:rPr>
              <w:t>Площадь помещений, м</w:t>
            </w:r>
            <w:proofErr w:type="gramStart"/>
            <w:r>
              <w:rPr>
                <w:rFonts w:eastAsia="Calibri"/>
                <w:vertAlign w:val="superscript"/>
              </w:rPr>
              <w:t>2</w:t>
            </w:r>
            <w:proofErr w:type="gramEnd"/>
          </w:p>
        </w:tc>
        <w:tc>
          <w:tcPr>
            <w:tcW w:w="3260" w:type="dxa"/>
            <w:shd w:val="clear" w:color="auto" w:fill="auto"/>
            <w:vAlign w:val="center"/>
            <w:hideMark/>
          </w:tcPr>
          <w:p w:rsidR="00811B50" w:rsidRPr="00D30E18" w:rsidRDefault="00811B50" w:rsidP="00034E55">
            <w:pPr>
              <w:jc w:val="center"/>
              <w:rPr>
                <w:rFonts w:eastAsia="Calibri"/>
              </w:rPr>
            </w:pPr>
            <w:r>
              <w:rPr>
                <w:rFonts w:eastAsia="Calibri"/>
              </w:rPr>
              <w:t>Периодичность уборки</w:t>
            </w:r>
          </w:p>
        </w:tc>
        <w:tc>
          <w:tcPr>
            <w:tcW w:w="1843" w:type="dxa"/>
            <w:shd w:val="clear" w:color="auto" w:fill="auto"/>
            <w:vAlign w:val="center"/>
            <w:hideMark/>
          </w:tcPr>
          <w:p w:rsidR="00811B50" w:rsidRPr="00D30E18" w:rsidRDefault="00811B50" w:rsidP="00034E55">
            <w:pPr>
              <w:jc w:val="center"/>
              <w:rPr>
                <w:rFonts w:eastAsia="Calibri"/>
              </w:rPr>
            </w:pPr>
            <w:r>
              <w:rPr>
                <w:rFonts w:eastAsia="Calibri"/>
              </w:rPr>
              <w:t>Площадь  уборки с учетом периодичности, м</w:t>
            </w:r>
            <w:proofErr w:type="gramStart"/>
            <w:r>
              <w:rPr>
                <w:rFonts w:eastAsia="Calibri"/>
                <w:vertAlign w:val="superscript"/>
              </w:rPr>
              <w:t>2</w:t>
            </w:r>
            <w:proofErr w:type="gramEnd"/>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iCs/>
              </w:rPr>
            </w:pPr>
            <w:r>
              <w:rPr>
                <w:rFonts w:eastAsia="Calibri"/>
                <w:i/>
                <w:iCs/>
              </w:rPr>
              <w:t xml:space="preserve">Контейнерный терминал </w:t>
            </w:r>
            <w:proofErr w:type="spellStart"/>
            <w:r>
              <w:rPr>
                <w:rFonts w:eastAsia="Calibri"/>
                <w:i/>
                <w:iCs/>
              </w:rPr>
              <w:t>Базаиха</w:t>
            </w:r>
            <w:proofErr w:type="spellEnd"/>
            <w:r>
              <w:rPr>
                <w:rFonts w:eastAsia="Calibri"/>
                <w:i/>
                <w:iCs/>
              </w:rPr>
              <w:t>, всего</w:t>
            </w:r>
          </w:p>
        </w:tc>
        <w:tc>
          <w:tcPr>
            <w:tcW w:w="1559" w:type="dxa"/>
            <w:shd w:val="clear" w:color="auto" w:fill="BFBFBF" w:themeFill="background1" w:themeFillShade="BF"/>
            <w:noWrap/>
            <w:vAlign w:val="center"/>
            <w:hideMark/>
          </w:tcPr>
          <w:p w:rsidR="00811B50" w:rsidRPr="00D30E18" w:rsidRDefault="00811B50" w:rsidP="00034E55">
            <w:pPr>
              <w:jc w:val="center"/>
              <w:rPr>
                <w:rFonts w:eastAsia="Calibri"/>
                <w:i/>
                <w:iCs/>
              </w:rPr>
            </w:pPr>
            <w:r>
              <w:t>2120,78</w:t>
            </w:r>
          </w:p>
        </w:tc>
        <w:tc>
          <w:tcPr>
            <w:tcW w:w="3260" w:type="dxa"/>
            <w:shd w:val="clear" w:color="auto" w:fill="BFBFBF" w:themeFill="background1" w:themeFillShade="BF"/>
            <w:noWrap/>
            <w:vAlign w:val="center"/>
            <w:hideMark/>
          </w:tcPr>
          <w:p w:rsidR="00811B50" w:rsidRPr="00D30E18" w:rsidRDefault="00811B50" w:rsidP="00034E55">
            <w:pPr>
              <w:jc w:val="center"/>
              <w:rPr>
                <w:rFonts w:eastAsia="Calibri"/>
                <w:i/>
                <w:iCs/>
              </w:rPr>
            </w:pP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843" w:type="dxa"/>
            <w:shd w:val="clear" w:color="auto" w:fill="BFBFBF" w:themeFill="background1" w:themeFillShade="BF"/>
            <w:noWrap/>
            <w:vAlign w:val="center"/>
            <w:hideMark/>
          </w:tcPr>
          <w:p w:rsidR="00811B50" w:rsidRPr="00D30E18" w:rsidRDefault="00811B50" w:rsidP="00034E55">
            <w:pPr>
              <w:jc w:val="center"/>
              <w:rPr>
                <w:rFonts w:eastAsia="Calibri"/>
                <w:i/>
                <w:iCs/>
              </w:rPr>
            </w:pPr>
            <w:r>
              <w:rPr>
                <w:rFonts w:eastAsia="Calibri"/>
                <w:i/>
                <w:iCs/>
              </w:rPr>
              <w:t>2283,98</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1 ЭТАЖ</w:t>
            </w:r>
            <w:r>
              <w:rPr>
                <w:rFonts w:eastAsia="Calibri"/>
                <w:i/>
              </w:rPr>
              <w:t xml:space="preserve">  (</w:t>
            </w:r>
            <w:r>
              <w:rPr>
                <w:rFonts w:eastAsia="Calibri"/>
                <w:i/>
                <w:iCs/>
              </w:rPr>
              <w:t>Нежилого здания (Административного здания))</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440,6</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532,1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Центральное крыльцо</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Холл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31,3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62,6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64,6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Актовый стол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Медицинский кабинет</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Заместитель начальника терминала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14,2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участка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Начальник </w:t>
            </w:r>
            <w:proofErr w:type="gramStart"/>
            <w:r>
              <w:rPr>
                <w:rFonts w:eastAsia="Calibri"/>
              </w:rPr>
              <w:t>товарной</w:t>
            </w:r>
            <w:proofErr w:type="gramEnd"/>
            <w:r>
              <w:rPr>
                <w:rFonts w:eastAsia="Calibri"/>
              </w:rPr>
              <w:t xml:space="preserve"> канторы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Механик</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терминала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Касса выдачи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29,6</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29,6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8,0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16,0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Тамбур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Санузел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5,6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Комната приема пищи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25,6</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25,6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Архив (КТ </w:t>
            </w:r>
            <w:proofErr w:type="spellStart"/>
            <w:r>
              <w:rPr>
                <w:rFonts w:eastAsia="Calibri"/>
              </w:rPr>
              <w:t>Базаиха</w:t>
            </w:r>
            <w:proofErr w:type="spellEnd"/>
            <w:r>
              <w:rPr>
                <w:rFonts w:eastAsia="Calibri"/>
              </w:rPr>
              <w:t>)</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32,3</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16,1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16,1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Склад снабжения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Приемосдатчики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17,1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17,1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Техники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Касса отправления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34,7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34,7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 (тамбуры)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29,8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59,6</w:t>
            </w:r>
          </w:p>
        </w:tc>
      </w:tr>
      <w:tr w:rsidR="00811B50" w:rsidRPr="001360FD"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lastRenderedPageBreak/>
              <w:t>2 ЭТАЖ</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655,0</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775,7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811B50" w:rsidRPr="00D30E18" w:rsidRDefault="00811B50" w:rsidP="00034E55">
            <w:pPr>
              <w:jc w:val="center"/>
              <w:rPr>
                <w:rFonts w:eastAsia="Calibri"/>
                <w:iCs/>
              </w:rPr>
            </w:pPr>
            <w:r>
              <w:rPr>
                <w:rFonts w:eastAsia="Calibri"/>
              </w:rPr>
              <w:t>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Cs/>
              </w:rPr>
            </w:pPr>
            <w:r>
              <w:rPr>
                <w:rFonts w:eastAsia="Calibri"/>
                <w:iCs/>
              </w:rPr>
              <w:t>Гардеробная сервисный центр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8,0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8,0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Тамбур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13,8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 xml:space="preserve">19,6 </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 xml:space="preserve">39,2 </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Серверная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26,2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Гардеробная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27,6</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27,6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Комната приема пищи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22,4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Сушилка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3,8</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Душевая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Раздевалка мужская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14,1</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Гардеробная женская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18,2</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18,2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(раздевалка женская)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12,3</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12,3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Душевая женская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9,3</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12,4</w:t>
            </w:r>
          </w:p>
        </w:tc>
        <w:tc>
          <w:tcPr>
            <w:tcW w:w="3260" w:type="dxa"/>
            <w:shd w:val="clear" w:color="auto" w:fill="auto"/>
            <w:noWrap/>
            <w:hideMark/>
          </w:tcPr>
          <w:p w:rsidR="00811B50" w:rsidRPr="00D30E18" w:rsidRDefault="00811B50" w:rsidP="00034E55">
            <w:pPr>
              <w:jc w:val="cente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Архив (бухгалтерии)</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21,2</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Архив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0,6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30,7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61,4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АКП-4</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28,7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proofErr w:type="spellStart"/>
            <w:r>
              <w:rPr>
                <w:rFonts w:eastAsia="Calibri"/>
              </w:rPr>
              <w:t>Ресепшен</w:t>
            </w:r>
            <w:proofErr w:type="spellEnd"/>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20,4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40,8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Зал ожидания</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21,1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Инженер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18,5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18,5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товарной конторы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Начальник АКП-5 (СЦ)</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Зал переговоров</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32,1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32,1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Отправление с.410</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15,8</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Операционный зал</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99,1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99,1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Операционный зал (клиентская зона)</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35,5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 /7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35,5 (из 99,1)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73,4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146,8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23,4</w:t>
            </w:r>
          </w:p>
        </w:tc>
      </w:tr>
      <w:tr w:rsidR="00811B50" w:rsidRPr="001360FD" w:rsidTr="00034E55">
        <w:trPr>
          <w:trHeight w:val="300"/>
        </w:trPr>
        <w:tc>
          <w:tcPr>
            <w:tcW w:w="3369" w:type="dxa"/>
            <w:shd w:val="clear" w:color="auto" w:fill="D9D9D9" w:themeFill="background1" w:themeFillShade="D9"/>
            <w:noWrap/>
            <w:vAlign w:val="center"/>
            <w:hideMark/>
          </w:tcPr>
          <w:p w:rsidR="00811B50" w:rsidRPr="001360FD" w:rsidRDefault="00811B50" w:rsidP="00034E55">
            <w:pPr>
              <w:rPr>
                <w:rFonts w:eastAsia="Calibri"/>
                <w:i/>
                <w:iCs/>
                <w:lang w:val="en-US"/>
              </w:rPr>
            </w:pPr>
            <w:r>
              <w:rPr>
                <w:rFonts w:eastAsia="Calibri"/>
                <w:i/>
                <w:iCs/>
              </w:rPr>
              <w:t>3 ЭТАЖ</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t>316,4</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rPr>
                <w:rFonts w:eastAsia="Calibri"/>
                <w:i/>
                <w:iCs/>
              </w:rPr>
              <w:t>316,4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Торгмолл</w:t>
            </w:r>
            <w:proofErr w:type="spellEnd"/>
            <w:r>
              <w:t>"</w:t>
            </w:r>
          </w:p>
        </w:tc>
        <w:tc>
          <w:tcPr>
            <w:tcW w:w="1559" w:type="dxa"/>
            <w:shd w:val="clear" w:color="auto" w:fill="auto"/>
            <w:noWrap/>
            <w:vAlign w:val="center"/>
            <w:hideMark/>
          </w:tcPr>
          <w:p w:rsidR="00811B50" w:rsidRPr="00D30E18" w:rsidRDefault="00811B50" w:rsidP="00034E55">
            <w:pPr>
              <w:jc w:val="center"/>
            </w:pPr>
            <w:r>
              <w:t>29,4</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29,4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ООО "Норд </w:t>
            </w:r>
            <w:proofErr w:type="spellStart"/>
            <w:r>
              <w:t>Лайн</w:t>
            </w:r>
            <w:proofErr w:type="spellEnd"/>
            <w:r>
              <w:t>"</w:t>
            </w:r>
          </w:p>
        </w:tc>
        <w:tc>
          <w:tcPr>
            <w:tcW w:w="1559" w:type="dxa"/>
            <w:shd w:val="clear" w:color="auto" w:fill="auto"/>
            <w:noWrap/>
            <w:vAlign w:val="center"/>
            <w:hideMark/>
          </w:tcPr>
          <w:p w:rsidR="00811B50" w:rsidRPr="00D30E18" w:rsidRDefault="00811B50" w:rsidP="00034E55">
            <w:pPr>
              <w:jc w:val="center"/>
            </w:pPr>
            <w:r>
              <w:t>9,5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АО "ВЭЙ-ГРУПП"</w:t>
            </w:r>
          </w:p>
        </w:tc>
        <w:tc>
          <w:tcPr>
            <w:tcW w:w="1559" w:type="dxa"/>
            <w:shd w:val="clear" w:color="auto" w:fill="auto"/>
            <w:noWrap/>
            <w:vAlign w:val="center"/>
            <w:hideMark/>
          </w:tcPr>
          <w:p w:rsidR="00811B50" w:rsidRPr="00D30E18" w:rsidRDefault="00811B50" w:rsidP="00034E55">
            <w:pPr>
              <w:jc w:val="center"/>
            </w:pPr>
            <w:r>
              <w:t>28</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"Магистраль ТК"</w:t>
            </w:r>
          </w:p>
        </w:tc>
        <w:tc>
          <w:tcPr>
            <w:tcW w:w="1559" w:type="dxa"/>
            <w:shd w:val="clear" w:color="auto" w:fill="auto"/>
            <w:noWrap/>
            <w:vAlign w:val="center"/>
            <w:hideMark/>
          </w:tcPr>
          <w:p w:rsidR="00811B50" w:rsidRPr="00D30E18" w:rsidRDefault="00811B50" w:rsidP="00034E55">
            <w:pPr>
              <w:jc w:val="center"/>
            </w:pPr>
            <w:r>
              <w:t>9,5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"ТГ Континент"</w:t>
            </w:r>
          </w:p>
        </w:tc>
        <w:tc>
          <w:tcPr>
            <w:tcW w:w="1559" w:type="dxa"/>
            <w:shd w:val="clear" w:color="auto" w:fill="auto"/>
            <w:noWrap/>
            <w:vAlign w:val="center"/>
            <w:hideMark/>
          </w:tcPr>
          <w:p w:rsidR="00811B50" w:rsidRPr="00D30E18" w:rsidRDefault="00811B50" w:rsidP="00034E55">
            <w:pPr>
              <w:jc w:val="center"/>
            </w:pPr>
            <w:r>
              <w:t>31,6</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31,6</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НАСТ</w:t>
            </w:r>
          </w:p>
        </w:tc>
        <w:tc>
          <w:tcPr>
            <w:tcW w:w="1559" w:type="dxa"/>
            <w:shd w:val="clear" w:color="auto" w:fill="auto"/>
            <w:noWrap/>
            <w:vAlign w:val="center"/>
            <w:hideMark/>
          </w:tcPr>
          <w:p w:rsidR="00811B50" w:rsidRPr="00D30E18" w:rsidRDefault="00811B50" w:rsidP="00034E55">
            <w:pPr>
              <w:jc w:val="center"/>
            </w:pPr>
            <w:r>
              <w:t>11,5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11,5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ИП </w:t>
            </w:r>
            <w:proofErr w:type="spellStart"/>
            <w:r>
              <w:t>Солянкин</w:t>
            </w:r>
            <w:proofErr w:type="spellEnd"/>
            <w:r>
              <w:t xml:space="preserve"> Александр Валерьевич</w:t>
            </w:r>
          </w:p>
        </w:tc>
        <w:tc>
          <w:tcPr>
            <w:tcW w:w="1559" w:type="dxa"/>
            <w:shd w:val="clear" w:color="auto" w:fill="auto"/>
            <w:noWrap/>
            <w:vAlign w:val="center"/>
            <w:hideMark/>
          </w:tcPr>
          <w:p w:rsidR="00811B50" w:rsidRPr="00D30E18" w:rsidRDefault="00811B50" w:rsidP="00034E55">
            <w:pPr>
              <w:jc w:val="center"/>
            </w:pPr>
            <w:r>
              <w:t>9,2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9,2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"СТК"(0326561178)</w:t>
            </w:r>
          </w:p>
        </w:tc>
        <w:tc>
          <w:tcPr>
            <w:tcW w:w="1559" w:type="dxa"/>
            <w:shd w:val="clear" w:color="auto" w:fill="auto"/>
            <w:noWrap/>
            <w:vAlign w:val="center"/>
            <w:hideMark/>
          </w:tcPr>
          <w:p w:rsidR="00811B50" w:rsidRPr="00D30E18" w:rsidRDefault="00811B50" w:rsidP="00034E55">
            <w:pPr>
              <w:jc w:val="center"/>
            </w:pPr>
            <w:r>
              <w:t>10,2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10,2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"КОМПАНЬОН  ТРАНС"</w:t>
            </w:r>
          </w:p>
        </w:tc>
        <w:tc>
          <w:tcPr>
            <w:tcW w:w="1559" w:type="dxa"/>
            <w:shd w:val="clear" w:color="auto" w:fill="auto"/>
            <w:noWrap/>
            <w:vAlign w:val="center"/>
            <w:hideMark/>
          </w:tcPr>
          <w:p w:rsidR="00811B50" w:rsidRPr="00D30E18" w:rsidRDefault="00811B50" w:rsidP="00034E55">
            <w:pPr>
              <w:jc w:val="center"/>
            </w:pPr>
            <w:r>
              <w:t>16,2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16,2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i/>
                <w:iCs/>
              </w:rPr>
            </w:pPr>
            <w:r>
              <w:rPr>
                <w:rFonts w:eastAsia="Calibri"/>
              </w:rPr>
              <w:t>Коридор (2 крыла и тамбур)</w:t>
            </w:r>
          </w:p>
        </w:tc>
        <w:tc>
          <w:tcPr>
            <w:tcW w:w="1559" w:type="dxa"/>
            <w:shd w:val="clear" w:color="auto" w:fill="auto"/>
            <w:noWrap/>
            <w:vAlign w:val="center"/>
            <w:hideMark/>
          </w:tcPr>
          <w:p w:rsidR="00811B50" w:rsidRPr="00D30E18" w:rsidRDefault="00811B50" w:rsidP="00034E55">
            <w:pPr>
              <w:jc w:val="center"/>
              <w:rPr>
                <w:rFonts w:eastAsia="Calibri"/>
                <w:i/>
                <w:iCs/>
              </w:rPr>
            </w:pPr>
            <w:r>
              <w:rPr>
                <w:rFonts w:eastAsia="Calibri"/>
                <w:i/>
                <w:iCs/>
              </w:rPr>
              <w:t>100,0</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i/>
                <w:iCs/>
              </w:rPr>
            </w:pPr>
            <w:r>
              <w:rPr>
                <w:rFonts w:eastAsia="Calibri"/>
                <w:i/>
                <w:iCs/>
              </w:rPr>
              <w:t>100,0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30,7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30,7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 (левое крыло)</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rPr>
              <w:t>17,5</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rPr>
              <w:t>17,5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lastRenderedPageBreak/>
              <w:t>Санузлы (правое крыло)</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rPr>
              <w:t>13,1</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rPr>
              <w:t>13,1</w:t>
            </w:r>
          </w:p>
        </w:tc>
      </w:tr>
      <w:tr w:rsidR="00811B50" w:rsidRPr="001360FD" w:rsidTr="00034E55">
        <w:trPr>
          <w:trHeight w:val="300"/>
        </w:trPr>
        <w:tc>
          <w:tcPr>
            <w:tcW w:w="3369" w:type="dxa"/>
            <w:shd w:val="clear" w:color="auto" w:fill="D9D9D9" w:themeFill="background1" w:themeFillShade="D9"/>
            <w:noWrap/>
            <w:vAlign w:val="center"/>
            <w:hideMark/>
          </w:tcPr>
          <w:p w:rsidR="00811B50" w:rsidRPr="001360FD" w:rsidRDefault="00811B50" w:rsidP="00034E55">
            <w:pPr>
              <w:rPr>
                <w:rFonts w:eastAsia="Calibri"/>
                <w:i/>
                <w:iCs/>
              </w:rPr>
            </w:pPr>
            <w:r>
              <w:rPr>
                <w:rFonts w:eastAsia="Calibri"/>
                <w:i/>
                <w:iCs/>
              </w:rPr>
              <w:t>4 ЭТАЖ</w:t>
            </w:r>
            <w:r>
              <w:rPr>
                <w:rFonts w:eastAsia="Calibri"/>
                <w:i/>
                <w:iCs/>
                <w:lang w:val="en-US"/>
              </w:rPr>
              <w:t xml:space="preserve"> </w:t>
            </w:r>
          </w:p>
        </w:tc>
        <w:tc>
          <w:tcPr>
            <w:tcW w:w="1559" w:type="dxa"/>
            <w:shd w:val="clear" w:color="auto" w:fill="D9D9D9" w:themeFill="background1" w:themeFillShade="D9"/>
            <w:noWrap/>
            <w:vAlign w:val="center"/>
            <w:hideMark/>
          </w:tcPr>
          <w:p w:rsidR="00811B50" w:rsidRPr="001360FD" w:rsidRDefault="00811B50" w:rsidP="00034E55">
            <w:pPr>
              <w:jc w:val="center"/>
              <w:rPr>
                <w:rFonts w:eastAsia="Calibri"/>
                <w:i/>
                <w:iCs/>
              </w:rPr>
            </w:pPr>
            <w:r>
              <w:t>534,28</w:t>
            </w:r>
          </w:p>
        </w:tc>
        <w:tc>
          <w:tcPr>
            <w:tcW w:w="3260" w:type="dxa"/>
            <w:shd w:val="clear" w:color="auto" w:fill="D9D9D9" w:themeFill="background1" w:themeFillShade="D9"/>
            <w:noWrap/>
            <w:vAlign w:val="center"/>
            <w:hideMark/>
          </w:tcPr>
          <w:p w:rsidR="00811B50" w:rsidRPr="001360FD"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1360FD" w:rsidRDefault="00811B50" w:rsidP="00034E55">
            <w:pPr>
              <w:jc w:val="center"/>
              <w:rPr>
                <w:rFonts w:eastAsia="Calibri"/>
                <w:i/>
                <w:iCs/>
              </w:rPr>
            </w:pPr>
            <w:r>
              <w:t>534,28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Коридор</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72,4</w:t>
            </w:r>
          </w:p>
        </w:tc>
        <w:tc>
          <w:tcPr>
            <w:tcW w:w="3260" w:type="dxa"/>
            <w:shd w:val="clear" w:color="auto" w:fill="auto"/>
            <w:noWrap/>
            <w:vAlign w:val="center"/>
            <w:hideMark/>
          </w:tcPr>
          <w:p w:rsidR="00811B50" w:rsidRPr="00D30E18" w:rsidRDefault="00811B50" w:rsidP="00034E55">
            <w:pP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72,4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Лестничные пролеты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31,2</w:t>
            </w:r>
          </w:p>
        </w:tc>
        <w:tc>
          <w:tcPr>
            <w:tcW w:w="3260" w:type="dxa"/>
            <w:shd w:val="clear" w:color="auto" w:fill="auto"/>
            <w:noWrap/>
            <w:vAlign w:val="center"/>
            <w:hideMark/>
          </w:tcPr>
          <w:p w:rsidR="00811B50" w:rsidRPr="00D30E18" w:rsidRDefault="00811B50" w:rsidP="00034E55">
            <w:pP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31,2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 xml:space="preserve">ООО "СК </w:t>
            </w:r>
            <w:proofErr w:type="spellStart"/>
            <w:r>
              <w:t>Транзит-СВ</w:t>
            </w:r>
            <w:proofErr w:type="spellEnd"/>
            <w:r>
              <w:t>"</w:t>
            </w:r>
          </w:p>
        </w:tc>
        <w:tc>
          <w:tcPr>
            <w:tcW w:w="1559" w:type="dxa"/>
            <w:shd w:val="clear" w:color="auto" w:fill="auto"/>
            <w:noWrap/>
            <w:vAlign w:val="center"/>
            <w:hideMark/>
          </w:tcPr>
          <w:p w:rsidR="00811B50" w:rsidRPr="00D30E18" w:rsidRDefault="00811B50" w:rsidP="00034E55">
            <w:pPr>
              <w:jc w:val="center"/>
            </w:pPr>
            <w:r>
              <w:t>15,7</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Сибирское ЛУ МВД России</w:t>
            </w:r>
          </w:p>
        </w:tc>
        <w:tc>
          <w:tcPr>
            <w:tcW w:w="1559" w:type="dxa"/>
            <w:shd w:val="clear" w:color="auto" w:fill="auto"/>
            <w:noWrap/>
            <w:vAlign w:val="center"/>
            <w:hideMark/>
          </w:tcPr>
          <w:p w:rsidR="00811B50" w:rsidRPr="00D30E18" w:rsidRDefault="00811B50" w:rsidP="00034E55">
            <w:pPr>
              <w:jc w:val="center"/>
            </w:pPr>
            <w:r>
              <w:t>237,48</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237,48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ЗАО "</w:t>
            </w:r>
            <w:proofErr w:type="spellStart"/>
            <w:r>
              <w:t>Веал</w:t>
            </w:r>
            <w:proofErr w:type="spellEnd"/>
            <w:r>
              <w:t>"</w:t>
            </w:r>
          </w:p>
        </w:tc>
        <w:tc>
          <w:tcPr>
            <w:tcW w:w="1559" w:type="dxa"/>
            <w:shd w:val="clear" w:color="auto" w:fill="auto"/>
            <w:noWrap/>
            <w:vAlign w:val="center"/>
            <w:hideMark/>
          </w:tcPr>
          <w:p w:rsidR="00811B50" w:rsidRPr="00D30E18" w:rsidRDefault="00811B50" w:rsidP="00034E55">
            <w:pPr>
              <w:jc w:val="center"/>
            </w:pPr>
            <w:r>
              <w:t>19,2</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19,2</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Лесофонд</w:t>
            </w:r>
            <w:proofErr w:type="spellEnd"/>
            <w:r>
              <w:t>"</w:t>
            </w:r>
          </w:p>
        </w:tc>
        <w:tc>
          <w:tcPr>
            <w:tcW w:w="1559" w:type="dxa"/>
            <w:shd w:val="clear" w:color="auto" w:fill="auto"/>
            <w:noWrap/>
            <w:vAlign w:val="center"/>
            <w:hideMark/>
          </w:tcPr>
          <w:p w:rsidR="00811B50" w:rsidRPr="00D30E18" w:rsidRDefault="00811B50" w:rsidP="00034E55">
            <w:pPr>
              <w:jc w:val="center"/>
            </w:pPr>
            <w:r>
              <w:t>15,8</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w:t>
            </w:r>
            <w:proofErr w:type="spellStart"/>
            <w:r>
              <w:t>АльянсТрансТорг</w:t>
            </w:r>
            <w:proofErr w:type="spellEnd"/>
            <w:r>
              <w:t>"</w:t>
            </w:r>
          </w:p>
        </w:tc>
        <w:tc>
          <w:tcPr>
            <w:tcW w:w="1559" w:type="dxa"/>
            <w:shd w:val="clear" w:color="auto" w:fill="auto"/>
            <w:noWrap/>
            <w:vAlign w:val="center"/>
            <w:hideMark/>
          </w:tcPr>
          <w:p w:rsidR="00811B50" w:rsidRPr="00D30E18" w:rsidRDefault="00811B50" w:rsidP="00034E55">
            <w:pPr>
              <w:jc w:val="center"/>
            </w:pPr>
            <w:r>
              <w:t>19,7</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"ТЛЦ"</w:t>
            </w:r>
          </w:p>
        </w:tc>
        <w:tc>
          <w:tcPr>
            <w:tcW w:w="1559" w:type="dxa"/>
            <w:shd w:val="clear" w:color="auto" w:fill="auto"/>
            <w:noWrap/>
            <w:vAlign w:val="center"/>
            <w:hideMark/>
          </w:tcPr>
          <w:p w:rsidR="00811B50" w:rsidRPr="00D30E18" w:rsidRDefault="00811B50" w:rsidP="00034E55">
            <w:pPr>
              <w:jc w:val="center"/>
            </w:pPr>
            <w:r>
              <w:t>15,8</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15,8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Гермес</w:t>
            </w:r>
          </w:p>
        </w:tc>
        <w:tc>
          <w:tcPr>
            <w:tcW w:w="1559" w:type="dxa"/>
            <w:shd w:val="clear" w:color="auto" w:fill="auto"/>
            <w:noWrap/>
            <w:vAlign w:val="center"/>
            <w:hideMark/>
          </w:tcPr>
          <w:p w:rsidR="00811B50" w:rsidRPr="00D30E18" w:rsidRDefault="00811B50" w:rsidP="00034E55">
            <w:pPr>
              <w:jc w:val="center"/>
            </w:pPr>
            <w:r>
              <w:t>19,5</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19,5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БСК</w:t>
            </w:r>
          </w:p>
        </w:tc>
        <w:tc>
          <w:tcPr>
            <w:tcW w:w="1559" w:type="dxa"/>
            <w:shd w:val="clear" w:color="auto" w:fill="auto"/>
            <w:noWrap/>
            <w:vAlign w:val="center"/>
            <w:hideMark/>
          </w:tcPr>
          <w:p w:rsidR="00811B50" w:rsidRPr="00D30E18" w:rsidRDefault="00811B50" w:rsidP="00034E55">
            <w:pPr>
              <w:jc w:val="center"/>
            </w:pPr>
            <w:r>
              <w:t>31,0</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31,0</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"ТСГ"</w:t>
            </w:r>
          </w:p>
        </w:tc>
        <w:tc>
          <w:tcPr>
            <w:tcW w:w="1559" w:type="dxa"/>
            <w:shd w:val="clear" w:color="auto" w:fill="auto"/>
            <w:noWrap/>
            <w:vAlign w:val="center"/>
            <w:hideMark/>
          </w:tcPr>
          <w:p w:rsidR="00811B50" w:rsidRPr="00D30E18" w:rsidRDefault="00811B50" w:rsidP="00034E55">
            <w:pPr>
              <w:jc w:val="center"/>
            </w:pPr>
            <w:r>
              <w:t>28,8</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28,8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r>
              <w:t>ООО "ТТ-РЕЙЛСЕРВИС"</w:t>
            </w:r>
          </w:p>
        </w:tc>
        <w:tc>
          <w:tcPr>
            <w:tcW w:w="1559" w:type="dxa"/>
            <w:shd w:val="clear" w:color="auto" w:fill="auto"/>
            <w:noWrap/>
            <w:vAlign w:val="center"/>
            <w:hideMark/>
          </w:tcPr>
          <w:p w:rsidR="00811B50" w:rsidRPr="00D30E18" w:rsidRDefault="00811B50" w:rsidP="00034E55">
            <w:pPr>
              <w:jc w:val="center"/>
            </w:pPr>
            <w:r>
              <w:t>17,7</w:t>
            </w:r>
          </w:p>
        </w:tc>
        <w:tc>
          <w:tcPr>
            <w:tcW w:w="3260" w:type="dxa"/>
            <w:shd w:val="clear" w:color="auto" w:fill="auto"/>
            <w:noWrap/>
            <w:hideMark/>
          </w:tcPr>
          <w:p w:rsidR="00811B50" w:rsidRPr="00D30E18" w:rsidRDefault="00811B50">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pPr>
            <w:r>
              <w:t>17,7</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Санузлы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10,0</w:t>
            </w:r>
          </w:p>
        </w:tc>
        <w:tc>
          <w:tcPr>
            <w:tcW w:w="3260" w:type="dxa"/>
            <w:shd w:val="clear" w:color="auto" w:fill="auto"/>
            <w:noWrap/>
            <w:hideMark/>
          </w:tcPr>
          <w:p w:rsidR="00811B50" w:rsidRPr="00D30E18" w:rsidRDefault="00811B50" w:rsidP="00034E55">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10,0</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Тех</w:t>
            </w:r>
            <w:proofErr w:type="gramStart"/>
            <w:r>
              <w:rPr>
                <w:rFonts w:eastAsia="Calibri"/>
                <w:i/>
                <w:iCs/>
              </w:rPr>
              <w:t>.к</w:t>
            </w:r>
            <w:proofErr w:type="gramEnd"/>
            <w:r>
              <w:rPr>
                <w:rFonts w:eastAsia="Calibri"/>
                <w:i/>
                <w:iCs/>
              </w:rPr>
              <w:t>ласс (Нежилое здание (Здание на 9 пути) (один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64,5</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1 раз в месяц</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3,1</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i/>
                <w:iCs/>
              </w:rPr>
            </w:pPr>
            <w:r>
              <w:rPr>
                <w:rFonts w:eastAsia="Calibri"/>
                <w:i/>
                <w:iCs/>
              </w:rPr>
              <w:t xml:space="preserve">Склад Временного Хранения </w:t>
            </w:r>
            <w:r>
              <w:rPr>
                <w:rFonts w:eastAsia="Calibri"/>
              </w:rPr>
              <w:t>(один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50,0</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rPr>
              <w:t>1 раз в месяц</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2,4</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rPr>
                <w:rFonts w:eastAsia="Calibri"/>
              </w:rPr>
            </w:pPr>
            <w:r>
              <w:rPr>
                <w:rFonts w:eastAsia="Calibri"/>
              </w:rPr>
              <w:t>Здание производственного корпуса П</w:t>
            </w:r>
            <w:proofErr w:type="gramStart"/>
            <w:r>
              <w:rPr>
                <w:rFonts w:eastAsia="Calibri"/>
              </w:rPr>
              <w:t>К</w:t>
            </w:r>
            <w:r>
              <w:rPr>
                <w:rFonts w:eastAsia="Calibri"/>
                <w:i/>
                <w:iCs/>
              </w:rPr>
              <w:t>(</w:t>
            </w:r>
            <w:proofErr w:type="gramEnd"/>
            <w:r>
              <w:rPr>
                <w:rFonts w:eastAsia="Calibri"/>
                <w:i/>
                <w:iCs/>
              </w:rPr>
              <w:t>Нежилое здание (один санузел)</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60,0</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2 раза в день/7 дней в неделю</w:t>
            </w: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rPr>
            </w:pPr>
            <w:r>
              <w:rPr>
                <w:rFonts w:eastAsia="Calibri"/>
              </w:rPr>
              <w:t>120,0</w:t>
            </w:r>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rPr>
            </w:pPr>
            <w:r>
              <w:rPr>
                <w:rFonts w:eastAsia="Calibri"/>
                <w:i/>
              </w:rPr>
              <w:t>Прилегающие территории</w:t>
            </w:r>
            <w:r>
              <w:rPr>
                <w:rFonts w:eastAsia="Calibri"/>
                <w:i/>
                <w:iCs/>
              </w:rPr>
              <w:t xml:space="preserve"> Контейнерного терминала </w:t>
            </w:r>
            <w:proofErr w:type="spellStart"/>
            <w:r>
              <w:rPr>
                <w:rFonts w:eastAsia="Calibri"/>
                <w:i/>
                <w:iCs/>
              </w:rPr>
              <w:t>Базаиха</w:t>
            </w:r>
            <w:proofErr w:type="spellEnd"/>
            <w:r>
              <w:rPr>
                <w:rFonts w:eastAsia="Calibri"/>
                <w:i/>
                <w:iCs/>
              </w:rPr>
              <w:t xml:space="preserve">, </w:t>
            </w:r>
            <w:r>
              <w:rPr>
                <w:rFonts w:eastAsia="MS Mincho"/>
              </w:rPr>
              <w:t xml:space="preserve">г. Красноярск, ул. </w:t>
            </w:r>
            <w:proofErr w:type="gramStart"/>
            <w:r>
              <w:rPr>
                <w:rFonts w:eastAsia="MS Mincho"/>
              </w:rPr>
              <w:t>Рязанская</w:t>
            </w:r>
            <w:proofErr w:type="gramEnd"/>
            <w:r>
              <w:rPr>
                <w:rFonts w:eastAsia="MS Mincho"/>
              </w:rPr>
              <w:t>, д. 12</w:t>
            </w:r>
          </w:p>
        </w:tc>
        <w:tc>
          <w:tcPr>
            <w:tcW w:w="1559" w:type="dxa"/>
            <w:shd w:val="clear" w:color="auto" w:fill="BFBFBF" w:themeFill="background1" w:themeFillShade="BF"/>
            <w:noWrap/>
            <w:vAlign w:val="center"/>
            <w:hideMark/>
          </w:tcPr>
          <w:p w:rsidR="00811B50" w:rsidRPr="00D30E18" w:rsidRDefault="00811B50" w:rsidP="00034E55">
            <w:pPr>
              <w:jc w:val="center"/>
              <w:rPr>
                <w:rFonts w:eastAsia="Calibri"/>
              </w:rPr>
            </w:pPr>
            <w:r>
              <w:rPr>
                <w:rFonts w:eastAsia="Calibri"/>
                <w:i/>
              </w:rPr>
              <w:t>3956,1</w:t>
            </w:r>
          </w:p>
        </w:tc>
        <w:tc>
          <w:tcPr>
            <w:tcW w:w="3260" w:type="dxa"/>
            <w:shd w:val="clear" w:color="auto" w:fill="BFBFBF" w:themeFill="background1" w:themeFillShade="BF"/>
            <w:noWrap/>
            <w:vAlign w:val="center"/>
            <w:hideMark/>
          </w:tcPr>
          <w:p w:rsidR="00811B50" w:rsidRPr="00D30E18" w:rsidRDefault="00811B50" w:rsidP="00034E55">
            <w:pPr>
              <w:jc w:val="center"/>
              <w:rPr>
                <w:rFonts w:eastAsia="Calibri"/>
              </w:rPr>
            </w:pPr>
            <w:r>
              <w:rPr>
                <w:rFonts w:eastAsia="Calibri"/>
              </w:rPr>
              <w:t>1 раз в день/7 дней в неделю</w:t>
            </w:r>
          </w:p>
        </w:tc>
        <w:tc>
          <w:tcPr>
            <w:tcW w:w="1843" w:type="dxa"/>
            <w:shd w:val="clear" w:color="auto" w:fill="BFBFBF" w:themeFill="background1" w:themeFillShade="BF"/>
            <w:noWrap/>
            <w:vAlign w:val="center"/>
            <w:hideMark/>
          </w:tcPr>
          <w:p w:rsidR="00811B50" w:rsidRPr="00D30E18" w:rsidRDefault="00811B50" w:rsidP="00034E55">
            <w:pPr>
              <w:jc w:val="center"/>
              <w:rPr>
                <w:rFonts w:eastAsia="Calibri"/>
                <w:i/>
              </w:rPr>
            </w:pPr>
            <w:r>
              <w:rPr>
                <w:rFonts w:eastAsia="Calibri"/>
                <w:i/>
              </w:rPr>
              <w:t>3956,1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t xml:space="preserve">Мощенные и </w:t>
            </w:r>
            <w:proofErr w:type="spellStart"/>
            <w:r>
              <w:t>асфальти-ые</w:t>
            </w:r>
            <w:proofErr w:type="spellEnd"/>
            <w:r>
              <w:t xml:space="preserve"> дорожки </w:t>
            </w:r>
            <w:r>
              <w:rPr>
                <w:i/>
              </w:rPr>
              <w:t>(тротуары)</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1126,4</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По видам работ</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1126,4</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Газоны  / </w:t>
            </w:r>
            <w:proofErr w:type="spellStart"/>
            <w:r>
              <w:rPr>
                <w:rFonts w:eastAsia="Calibri"/>
              </w:rPr>
              <w:t>Экозона</w:t>
            </w:r>
            <w:proofErr w:type="spellEnd"/>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2829,7</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По видам работ</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2829,7</w:t>
            </w:r>
          </w:p>
        </w:tc>
      </w:tr>
      <w:tr w:rsidR="00811B50" w:rsidRPr="00D30E18" w:rsidTr="00034E55">
        <w:trPr>
          <w:trHeight w:val="300"/>
        </w:trPr>
        <w:tc>
          <w:tcPr>
            <w:tcW w:w="3369" w:type="dxa"/>
            <w:shd w:val="clear" w:color="auto" w:fill="BFBFBF" w:themeFill="background1" w:themeFillShade="BF"/>
            <w:noWrap/>
            <w:vAlign w:val="center"/>
            <w:hideMark/>
          </w:tcPr>
          <w:p w:rsidR="00811B50" w:rsidRPr="00D30E18" w:rsidRDefault="00811B50" w:rsidP="00034E55">
            <w:pPr>
              <w:rPr>
                <w:rFonts w:eastAsia="Calibri"/>
                <w:i/>
                <w:iCs/>
              </w:rPr>
            </w:pPr>
            <w:r>
              <w:rPr>
                <w:rFonts w:eastAsia="Calibri"/>
                <w:i/>
                <w:iCs/>
              </w:rPr>
              <w:t>Агентство на ст. Красноярск-Главный (Нежилое здание (Здание контейнерной площадки)), всего</w:t>
            </w:r>
          </w:p>
        </w:tc>
        <w:tc>
          <w:tcPr>
            <w:tcW w:w="1559"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Calibri"/>
                <w:i/>
                <w:iCs/>
              </w:rPr>
              <w:t>205,63</w:t>
            </w:r>
          </w:p>
        </w:tc>
        <w:tc>
          <w:tcPr>
            <w:tcW w:w="3260"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MS Mincho"/>
              </w:rPr>
              <w:t>г. Красноярск, ул. Новая Заря, 16</w:t>
            </w:r>
          </w:p>
        </w:tc>
        <w:tc>
          <w:tcPr>
            <w:tcW w:w="1843" w:type="dxa"/>
            <w:shd w:val="clear" w:color="auto" w:fill="BFBFBF" w:themeFill="background1" w:themeFillShade="BF"/>
            <w:noWrap/>
            <w:vAlign w:val="center"/>
            <w:hideMark/>
          </w:tcPr>
          <w:p w:rsidR="00811B50" w:rsidRPr="001360FD" w:rsidRDefault="00811B50" w:rsidP="00034E55">
            <w:pPr>
              <w:jc w:val="center"/>
              <w:rPr>
                <w:rFonts w:eastAsia="Calibri"/>
                <w:i/>
                <w:iCs/>
              </w:rPr>
            </w:pPr>
            <w:r>
              <w:rPr>
                <w:rFonts w:eastAsia="Calibri"/>
                <w:i/>
                <w:iCs/>
              </w:rPr>
              <w:t>205,63</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jc w:val="center"/>
              <w:rPr>
                <w:rFonts w:eastAsia="Calibri"/>
                <w:b/>
                <w:i/>
                <w:iCs/>
              </w:rPr>
            </w:pPr>
            <w:r>
              <w:rPr>
                <w:rFonts w:eastAsia="Calibri"/>
                <w:b/>
                <w:i/>
                <w:iCs/>
              </w:rPr>
              <w:t>1 ЭТАЖ</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97,53</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97,53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Аренда ООО Орион </w:t>
            </w:r>
            <w:proofErr w:type="gramStart"/>
            <w:r>
              <w:rPr>
                <w:rFonts w:eastAsia="Calibri"/>
              </w:rPr>
              <w:t>СБ</w:t>
            </w:r>
            <w:proofErr w:type="gramEnd"/>
            <w:r>
              <w:rPr>
                <w:rFonts w:eastAsia="Calibri"/>
              </w:rPr>
              <w:t xml:space="preserve"> </w:t>
            </w:r>
          </w:p>
        </w:tc>
        <w:tc>
          <w:tcPr>
            <w:tcW w:w="1559" w:type="dxa"/>
            <w:shd w:val="clear" w:color="auto" w:fill="auto"/>
            <w:noWrap/>
            <w:vAlign w:val="center"/>
            <w:hideMark/>
          </w:tcPr>
          <w:p w:rsidR="00811B50" w:rsidRPr="001360FD" w:rsidRDefault="00811B50" w:rsidP="00034E55">
            <w:pPr>
              <w:jc w:val="center"/>
              <w:rPr>
                <w:rFonts w:eastAsia="Calibri"/>
              </w:rPr>
            </w:pPr>
            <w:r>
              <w:rPr>
                <w:rFonts w:eastAsia="Calibri"/>
                <w:lang w:val="en-US"/>
              </w:rPr>
              <w:t>9</w:t>
            </w:r>
            <w:r>
              <w:rPr>
                <w:rFonts w:eastAsia="Calibri"/>
              </w:rPr>
              <w:t>3,33</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1360FD" w:rsidRDefault="00811B50" w:rsidP="00034E55">
            <w:pPr>
              <w:jc w:val="center"/>
              <w:rPr>
                <w:rFonts w:eastAsia="Calibri"/>
              </w:rPr>
            </w:pPr>
            <w:r>
              <w:rPr>
                <w:rFonts w:eastAsia="Calibri"/>
                <w:lang w:val="en-US"/>
              </w:rPr>
              <w:t>9</w:t>
            </w:r>
            <w:r>
              <w:rPr>
                <w:rFonts w:eastAsia="Calibri"/>
              </w:rPr>
              <w:t>3,33</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Тамбур (служебный выход), санузел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4,2</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w:t>
            </w:r>
          </w:p>
        </w:tc>
      </w:tr>
      <w:tr w:rsidR="00811B50" w:rsidRPr="00D30E18" w:rsidTr="00034E55">
        <w:trPr>
          <w:trHeight w:val="300"/>
        </w:trPr>
        <w:tc>
          <w:tcPr>
            <w:tcW w:w="3369" w:type="dxa"/>
            <w:shd w:val="clear" w:color="auto" w:fill="D9D9D9" w:themeFill="background1" w:themeFillShade="D9"/>
            <w:noWrap/>
            <w:vAlign w:val="center"/>
            <w:hideMark/>
          </w:tcPr>
          <w:p w:rsidR="00811B50" w:rsidRPr="00D30E18" w:rsidRDefault="00811B50" w:rsidP="00034E55">
            <w:pPr>
              <w:jc w:val="center"/>
              <w:rPr>
                <w:rFonts w:eastAsia="Calibri"/>
                <w:b/>
                <w:i/>
                <w:iCs/>
              </w:rPr>
            </w:pPr>
            <w:r>
              <w:rPr>
                <w:rFonts w:eastAsia="Calibri"/>
                <w:b/>
                <w:i/>
                <w:iCs/>
              </w:rPr>
              <w:t>2 ЭТАЖ</w:t>
            </w:r>
          </w:p>
        </w:tc>
        <w:tc>
          <w:tcPr>
            <w:tcW w:w="1559"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108,1</w:t>
            </w:r>
          </w:p>
        </w:tc>
        <w:tc>
          <w:tcPr>
            <w:tcW w:w="3260" w:type="dxa"/>
            <w:shd w:val="clear" w:color="auto" w:fill="D9D9D9" w:themeFill="background1" w:themeFillShade="D9"/>
            <w:noWrap/>
            <w:vAlign w:val="center"/>
            <w:hideMark/>
          </w:tcPr>
          <w:p w:rsidR="00811B50" w:rsidRPr="00D30E18" w:rsidRDefault="00811B50" w:rsidP="00034E55">
            <w:pPr>
              <w:jc w:val="center"/>
              <w:rPr>
                <w:rFonts w:eastAsia="Calibri"/>
                <w:i/>
                <w:iCs/>
              </w:rPr>
            </w:pPr>
          </w:p>
        </w:tc>
        <w:tc>
          <w:tcPr>
            <w:tcW w:w="1843" w:type="dxa"/>
            <w:shd w:val="clear" w:color="auto" w:fill="D9D9D9" w:themeFill="background1" w:themeFillShade="D9"/>
            <w:noWrap/>
            <w:vAlign w:val="center"/>
            <w:hideMark/>
          </w:tcPr>
          <w:p w:rsidR="00811B50" w:rsidRPr="00D30E18" w:rsidRDefault="00811B50" w:rsidP="00034E55">
            <w:pPr>
              <w:jc w:val="center"/>
              <w:rPr>
                <w:rFonts w:eastAsia="Calibri"/>
                <w:i/>
                <w:iCs/>
              </w:rPr>
            </w:pPr>
            <w:r>
              <w:rPr>
                <w:rFonts w:eastAsia="Calibri"/>
                <w:i/>
                <w:iCs/>
              </w:rPr>
              <w:t>108,1</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Аренд</w:t>
            </w:r>
            <w:proofErr w:type="gramStart"/>
            <w:r>
              <w:rPr>
                <w:rFonts w:eastAsia="Calibri"/>
              </w:rPr>
              <w:t>а ООО</w:t>
            </w:r>
            <w:proofErr w:type="gramEnd"/>
            <w:r>
              <w:rPr>
                <w:rFonts w:eastAsia="Calibri"/>
              </w:rPr>
              <w:t xml:space="preserve"> «ГК немезида»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41,9</w:t>
            </w:r>
          </w:p>
        </w:tc>
        <w:tc>
          <w:tcPr>
            <w:tcW w:w="3260" w:type="dxa"/>
            <w:shd w:val="clear" w:color="auto" w:fill="auto"/>
            <w:noWrap/>
            <w:vAlign w:val="center"/>
            <w:hideMark/>
          </w:tcPr>
          <w:p w:rsidR="00811B50" w:rsidRPr="00D30E18" w:rsidRDefault="00811B50" w:rsidP="00034E55">
            <w:pPr>
              <w:jc w:val="center"/>
              <w:rPr>
                <w:rFonts w:eastAsia="Calibri"/>
              </w:rP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41,9</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Помещения АКП</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42,5</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42,5</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Коридор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19,8</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19,8</w:t>
            </w:r>
          </w:p>
        </w:tc>
      </w:tr>
      <w:tr w:rsidR="00811B50" w:rsidRPr="00D30E18" w:rsidTr="00034E55">
        <w:trPr>
          <w:trHeight w:val="300"/>
        </w:trPr>
        <w:tc>
          <w:tcPr>
            <w:tcW w:w="3369" w:type="dxa"/>
            <w:shd w:val="clear" w:color="auto" w:fill="auto"/>
            <w:noWrap/>
            <w:vAlign w:val="center"/>
            <w:hideMark/>
          </w:tcPr>
          <w:p w:rsidR="00811B50" w:rsidRPr="00D30E18" w:rsidRDefault="00811B50" w:rsidP="00034E55">
            <w:pPr>
              <w:rPr>
                <w:rFonts w:eastAsia="Calibri"/>
              </w:rPr>
            </w:pPr>
            <w:r>
              <w:rPr>
                <w:rFonts w:eastAsia="Calibri"/>
              </w:rPr>
              <w:t xml:space="preserve">Санузел, тамбур </w:t>
            </w:r>
          </w:p>
        </w:tc>
        <w:tc>
          <w:tcPr>
            <w:tcW w:w="1559" w:type="dxa"/>
            <w:shd w:val="clear" w:color="auto" w:fill="auto"/>
            <w:noWrap/>
            <w:vAlign w:val="center"/>
            <w:hideMark/>
          </w:tcPr>
          <w:p w:rsidR="00811B50" w:rsidRPr="00D30E18" w:rsidRDefault="00811B50" w:rsidP="00034E55">
            <w:pPr>
              <w:jc w:val="center"/>
              <w:rPr>
                <w:rFonts w:eastAsia="Calibri"/>
              </w:rPr>
            </w:pPr>
            <w:r>
              <w:rPr>
                <w:rFonts w:eastAsia="Calibri"/>
              </w:rPr>
              <w:t>3,9</w:t>
            </w:r>
          </w:p>
        </w:tc>
        <w:tc>
          <w:tcPr>
            <w:tcW w:w="3260" w:type="dxa"/>
            <w:shd w:val="clear" w:color="auto" w:fill="auto"/>
            <w:noWrap/>
            <w:hideMark/>
          </w:tcPr>
          <w:p w:rsidR="00811B50" w:rsidRPr="00D30E18" w:rsidRDefault="00811B50" w:rsidP="00034E55">
            <w:pPr>
              <w:jc w:val="center"/>
            </w:pPr>
            <w:r>
              <w:rPr>
                <w:rFonts w:eastAsia="Calibri"/>
              </w:rPr>
              <w:t>1 раз в день/5 дней в неделю</w:t>
            </w:r>
          </w:p>
        </w:tc>
        <w:tc>
          <w:tcPr>
            <w:tcW w:w="1843" w:type="dxa"/>
            <w:shd w:val="clear" w:color="auto" w:fill="auto"/>
            <w:noWrap/>
            <w:vAlign w:val="center"/>
            <w:hideMark/>
          </w:tcPr>
          <w:p w:rsidR="00811B50" w:rsidRPr="00D30E18" w:rsidRDefault="00811B50" w:rsidP="00034E55">
            <w:pPr>
              <w:jc w:val="center"/>
              <w:rPr>
                <w:rFonts w:eastAsia="Calibri"/>
              </w:rPr>
            </w:pPr>
            <w:r>
              <w:rPr>
                <w:rFonts w:eastAsia="Calibri"/>
              </w:rPr>
              <w:t>3,9</w:t>
            </w:r>
          </w:p>
        </w:tc>
      </w:tr>
      <w:tr w:rsidR="00811B50" w:rsidRPr="00D30E18" w:rsidTr="00034E55">
        <w:trPr>
          <w:trHeight w:val="315"/>
        </w:trPr>
        <w:tc>
          <w:tcPr>
            <w:tcW w:w="3369" w:type="dxa"/>
            <w:shd w:val="clear" w:color="auto" w:fill="BFBFBF" w:themeFill="background1" w:themeFillShade="BF"/>
            <w:noWrap/>
            <w:vAlign w:val="center"/>
          </w:tcPr>
          <w:p w:rsidR="00811B50" w:rsidRPr="00D30E18" w:rsidRDefault="00811B50" w:rsidP="00034E55">
            <w:pPr>
              <w:rPr>
                <w:rFonts w:eastAsia="Calibri"/>
                <w:i/>
                <w:iCs/>
              </w:rPr>
            </w:pPr>
            <w:r>
              <w:rPr>
                <w:rFonts w:eastAsia="Calibri"/>
                <w:i/>
                <w:iCs/>
              </w:rPr>
              <w:t xml:space="preserve">Аппарат управления </w:t>
            </w:r>
            <w:r>
              <w:rPr>
                <w:rFonts w:eastAsia="MS Mincho"/>
              </w:rPr>
              <w:t xml:space="preserve">г. Красноярск, ул. </w:t>
            </w:r>
            <w:proofErr w:type="gramStart"/>
            <w:r>
              <w:rPr>
                <w:rFonts w:eastAsia="MS Mincho"/>
              </w:rPr>
              <w:t>Деповская</w:t>
            </w:r>
            <w:proofErr w:type="gramEnd"/>
            <w:r>
              <w:rPr>
                <w:rFonts w:eastAsia="MS Mincho"/>
              </w:rPr>
              <w:t>, д. 15 (9 этаж).</w:t>
            </w:r>
            <w:r>
              <w:rPr>
                <w:rFonts w:eastAsia="Calibri"/>
                <w:i/>
                <w:iCs/>
              </w:rPr>
              <w:t xml:space="preserve"> (Нежилого здания (Административного здания))</w:t>
            </w:r>
          </w:p>
          <w:p w:rsidR="00811B50" w:rsidRPr="00D30E18" w:rsidRDefault="00811B50" w:rsidP="00034E55">
            <w:pPr>
              <w:rPr>
                <w:rFonts w:eastAsia="Calibri"/>
                <w:i/>
                <w:iCs/>
              </w:rPr>
            </w:pPr>
            <w:r>
              <w:rPr>
                <w:rFonts w:eastAsia="Calibri"/>
                <w:i/>
                <w:iCs/>
              </w:rPr>
              <w:lastRenderedPageBreak/>
              <w:t xml:space="preserve">Приложение № 2 </w:t>
            </w:r>
          </w:p>
          <w:p w:rsidR="00811B50" w:rsidRPr="00D30E18" w:rsidRDefault="00811B50" w:rsidP="00034E55">
            <w:pPr>
              <w:rPr>
                <w:rFonts w:eastAsia="Calibri"/>
                <w:i/>
                <w:iCs/>
              </w:rPr>
            </w:pPr>
            <w:r>
              <w:rPr>
                <w:rFonts w:eastAsia="Calibri"/>
                <w:i/>
                <w:iCs/>
              </w:rPr>
              <w:t>к Техническому заданию</w:t>
            </w:r>
          </w:p>
        </w:tc>
        <w:tc>
          <w:tcPr>
            <w:tcW w:w="1559" w:type="dxa"/>
            <w:shd w:val="clear" w:color="auto" w:fill="BFBFBF" w:themeFill="background1" w:themeFillShade="BF"/>
            <w:noWrap/>
            <w:vAlign w:val="center"/>
          </w:tcPr>
          <w:p w:rsidR="00811B50" w:rsidRPr="00D30E18" w:rsidRDefault="00811B50" w:rsidP="00034E55">
            <w:pPr>
              <w:jc w:val="center"/>
              <w:rPr>
                <w:rFonts w:eastAsia="Calibri"/>
                <w:i/>
                <w:iCs/>
              </w:rPr>
            </w:pPr>
            <w:r>
              <w:rPr>
                <w:rFonts w:eastAsia="Calibri"/>
                <w:i/>
                <w:iCs/>
              </w:rPr>
              <w:lastRenderedPageBreak/>
              <w:t>1 119,3</w:t>
            </w:r>
          </w:p>
        </w:tc>
        <w:tc>
          <w:tcPr>
            <w:tcW w:w="3260" w:type="dxa"/>
            <w:shd w:val="clear" w:color="auto" w:fill="BFBFBF" w:themeFill="background1" w:themeFillShade="BF"/>
            <w:noWrap/>
            <w:vAlign w:val="center"/>
          </w:tcPr>
          <w:p w:rsidR="00811B50" w:rsidRDefault="00811B50" w:rsidP="00034E55">
            <w:pPr>
              <w:jc w:val="center"/>
              <w:rPr>
                <w:rFonts w:eastAsia="Calibri"/>
              </w:rPr>
            </w:pPr>
            <w:r>
              <w:rPr>
                <w:rFonts w:eastAsia="Calibri"/>
              </w:rPr>
              <w:t>1 раз в день/5 дней в неделю</w:t>
            </w:r>
          </w:p>
          <w:p w:rsidR="00811B50" w:rsidRDefault="00811B50" w:rsidP="00034E55">
            <w:pPr>
              <w:jc w:val="center"/>
              <w:rPr>
                <w:rFonts w:eastAsia="Calibri"/>
              </w:rPr>
            </w:pPr>
            <w:r>
              <w:rPr>
                <w:rFonts w:eastAsia="Calibri"/>
              </w:rPr>
              <w:t>санузлы 35,1 м</w:t>
            </w:r>
            <w:proofErr w:type="gramStart"/>
            <w:r>
              <w:rPr>
                <w:rFonts w:eastAsia="Calibri"/>
                <w:vertAlign w:val="superscript"/>
              </w:rPr>
              <w:t>2</w:t>
            </w:r>
            <w:proofErr w:type="gramEnd"/>
          </w:p>
          <w:p w:rsidR="00811B50" w:rsidRPr="00D30E18" w:rsidRDefault="00811B50" w:rsidP="00034E55">
            <w:pPr>
              <w:jc w:val="center"/>
              <w:rPr>
                <w:rFonts w:eastAsia="Calibri"/>
                <w:i/>
                <w:iCs/>
              </w:rPr>
            </w:pPr>
            <w:r>
              <w:rPr>
                <w:rFonts w:eastAsia="Calibri"/>
              </w:rPr>
              <w:t>2 раза в день/7 дней в неделю</w:t>
            </w:r>
          </w:p>
        </w:tc>
        <w:tc>
          <w:tcPr>
            <w:tcW w:w="1843" w:type="dxa"/>
            <w:shd w:val="clear" w:color="auto" w:fill="BFBFBF" w:themeFill="background1" w:themeFillShade="BF"/>
            <w:noWrap/>
            <w:vAlign w:val="center"/>
          </w:tcPr>
          <w:p w:rsidR="00811B50" w:rsidRPr="00D30E18" w:rsidRDefault="00811B50" w:rsidP="00034E55">
            <w:pPr>
              <w:jc w:val="center"/>
              <w:rPr>
                <w:rFonts w:eastAsia="Calibri"/>
                <w:i/>
                <w:iCs/>
              </w:rPr>
            </w:pPr>
            <w:r>
              <w:rPr>
                <w:rFonts w:eastAsia="Calibri"/>
                <w:i/>
                <w:iCs/>
              </w:rPr>
              <w:t>1 154,4</w:t>
            </w:r>
          </w:p>
        </w:tc>
      </w:tr>
      <w:tr w:rsidR="00811B50" w:rsidRPr="00D30E18" w:rsidTr="00034E55">
        <w:trPr>
          <w:trHeight w:val="315"/>
        </w:trPr>
        <w:tc>
          <w:tcPr>
            <w:tcW w:w="3369" w:type="dxa"/>
            <w:shd w:val="clear" w:color="auto" w:fill="auto"/>
            <w:noWrap/>
          </w:tcPr>
          <w:p w:rsidR="00811B50" w:rsidRPr="00D30E18" w:rsidRDefault="00811B50" w:rsidP="00034E55">
            <w:r>
              <w:lastRenderedPageBreak/>
              <w:t>ИТОГО ПО ФИЛИАЛУ</w:t>
            </w:r>
          </w:p>
        </w:tc>
        <w:tc>
          <w:tcPr>
            <w:tcW w:w="1559" w:type="dxa"/>
            <w:shd w:val="clear" w:color="auto" w:fill="auto"/>
            <w:noWrap/>
          </w:tcPr>
          <w:p w:rsidR="00811B50" w:rsidRPr="001360FD" w:rsidRDefault="00811B50" w:rsidP="00034E55">
            <w:pPr>
              <w:jc w:val="center"/>
            </w:pPr>
            <w:r>
              <w:t>7 401,81</w:t>
            </w:r>
          </w:p>
        </w:tc>
        <w:tc>
          <w:tcPr>
            <w:tcW w:w="3260" w:type="dxa"/>
            <w:shd w:val="clear" w:color="auto" w:fill="auto"/>
            <w:noWrap/>
          </w:tcPr>
          <w:p w:rsidR="00811B50" w:rsidRPr="00D30E18" w:rsidRDefault="00811B50" w:rsidP="00034E55">
            <w:pPr>
              <w:jc w:val="center"/>
            </w:pPr>
          </w:p>
        </w:tc>
        <w:tc>
          <w:tcPr>
            <w:tcW w:w="1843" w:type="dxa"/>
            <w:shd w:val="clear" w:color="auto" w:fill="auto"/>
            <w:noWrap/>
          </w:tcPr>
          <w:p w:rsidR="00811B50" w:rsidRPr="00D30E18" w:rsidRDefault="00811B50" w:rsidP="00034E55">
            <w:pPr>
              <w:jc w:val="center"/>
            </w:pPr>
            <w:r>
              <w:t>7 600,11</w:t>
            </w:r>
          </w:p>
        </w:tc>
      </w:tr>
    </w:tbl>
    <w:p w:rsidR="00811B50" w:rsidRDefault="00811B50" w:rsidP="00034E55">
      <w:pPr>
        <w:rPr>
          <w:rFonts w:eastAsia="MS Mincho"/>
          <w:b/>
        </w:rPr>
      </w:pPr>
    </w:p>
    <w:p w:rsidR="00811B50" w:rsidRPr="002F41E1" w:rsidRDefault="00811B50" w:rsidP="00034E55">
      <w:pPr>
        <w:rPr>
          <w:rFonts w:eastAsia="MS Mincho"/>
          <w:b/>
        </w:rPr>
      </w:pPr>
    </w:p>
    <w:p w:rsidR="00811B50" w:rsidRPr="002F41E1" w:rsidRDefault="00811B50" w:rsidP="00034E55">
      <w:pPr>
        <w:rPr>
          <w:rFonts w:eastAsia="MS Mincho"/>
          <w:b/>
        </w:rPr>
      </w:pPr>
    </w:p>
    <w:p w:rsidR="00811B50" w:rsidRDefault="00811B50" w:rsidP="00034E55">
      <w:pPr>
        <w:rPr>
          <w:rFonts w:eastAsia="MS Mincho"/>
          <w:b/>
        </w:rPr>
      </w:pPr>
    </w:p>
    <w:p w:rsidR="00811B50" w:rsidRDefault="00811B50" w:rsidP="00034E55">
      <w:pPr>
        <w:rPr>
          <w:rFonts w:eastAsia="MS Mincho"/>
          <w:b/>
        </w:rPr>
      </w:pPr>
    </w:p>
    <w:tbl>
      <w:tblPr>
        <w:tblW w:w="9781" w:type="dxa"/>
        <w:tblInd w:w="108" w:type="dxa"/>
        <w:tblLayout w:type="fixed"/>
        <w:tblLook w:val="0000"/>
      </w:tblPr>
      <w:tblGrid>
        <w:gridCol w:w="4890"/>
        <w:gridCol w:w="4891"/>
      </w:tblGrid>
      <w:tr w:rsidR="00811B50" w:rsidTr="00034E55">
        <w:trPr>
          <w:trHeight w:val="830"/>
        </w:trPr>
        <w:tc>
          <w:tcPr>
            <w:tcW w:w="4890" w:type="dxa"/>
            <w:shd w:val="clear" w:color="auto" w:fill="auto"/>
          </w:tcPr>
          <w:p w:rsidR="00811B50" w:rsidRPr="00544FF4" w:rsidRDefault="00811B50" w:rsidP="00034E55">
            <w:pPr>
              <w:jc w:val="both"/>
              <w:rPr>
                <w:color w:val="000000" w:themeColor="text1"/>
                <w:sz w:val="23"/>
                <w:szCs w:val="23"/>
              </w:rPr>
            </w:pPr>
            <w:r>
              <w:rPr>
                <w:color w:val="000000" w:themeColor="text1"/>
                <w:sz w:val="23"/>
                <w:szCs w:val="23"/>
              </w:rPr>
              <w:t>от Заказчика:</w:t>
            </w:r>
          </w:p>
          <w:p w:rsidR="00811B50" w:rsidRPr="00544FF4" w:rsidRDefault="00811B50" w:rsidP="00034E55">
            <w:pPr>
              <w:jc w:val="both"/>
              <w:rPr>
                <w:color w:val="000000" w:themeColor="text1"/>
                <w:sz w:val="23"/>
                <w:szCs w:val="23"/>
              </w:rPr>
            </w:pPr>
          </w:p>
          <w:p w:rsidR="00811B50" w:rsidRPr="00544FF4" w:rsidRDefault="00811B50" w:rsidP="00034E55">
            <w:pPr>
              <w:jc w:val="both"/>
              <w:rPr>
                <w:color w:val="000000" w:themeColor="text1"/>
                <w:sz w:val="23"/>
                <w:szCs w:val="23"/>
              </w:rPr>
            </w:pPr>
            <w:r>
              <w:rPr>
                <w:color w:val="000000" w:themeColor="text1"/>
                <w:sz w:val="23"/>
                <w:szCs w:val="23"/>
              </w:rPr>
              <w:t xml:space="preserve">________________________ </w:t>
            </w:r>
          </w:p>
          <w:p w:rsidR="00811B50" w:rsidRPr="00544FF4" w:rsidRDefault="00811B50" w:rsidP="00034E55">
            <w:pPr>
              <w:pStyle w:val="af8"/>
              <w:ind w:firstLine="0"/>
              <w:rPr>
                <w:b/>
                <w:color w:val="000000" w:themeColor="text1"/>
                <w:sz w:val="23"/>
                <w:szCs w:val="23"/>
              </w:rPr>
            </w:pPr>
            <w:r>
              <w:rPr>
                <w:color w:val="000000" w:themeColor="text1"/>
                <w:sz w:val="23"/>
                <w:szCs w:val="23"/>
              </w:rPr>
              <w:t>м.п.</w:t>
            </w:r>
          </w:p>
        </w:tc>
        <w:tc>
          <w:tcPr>
            <w:tcW w:w="4891" w:type="dxa"/>
            <w:shd w:val="clear" w:color="auto" w:fill="auto"/>
          </w:tcPr>
          <w:p w:rsidR="00811B50" w:rsidRPr="00544FF4" w:rsidRDefault="00811B50" w:rsidP="00034E55">
            <w:pPr>
              <w:jc w:val="both"/>
              <w:rPr>
                <w:color w:val="000000" w:themeColor="text1"/>
                <w:sz w:val="23"/>
                <w:szCs w:val="23"/>
              </w:rPr>
            </w:pPr>
            <w:r>
              <w:rPr>
                <w:color w:val="000000" w:themeColor="text1"/>
                <w:sz w:val="23"/>
                <w:szCs w:val="23"/>
              </w:rPr>
              <w:t>от Исполнителя:</w:t>
            </w:r>
          </w:p>
          <w:p w:rsidR="00811B50" w:rsidRPr="00544FF4" w:rsidRDefault="00811B50" w:rsidP="00034E55">
            <w:pPr>
              <w:jc w:val="both"/>
              <w:rPr>
                <w:color w:val="000000" w:themeColor="text1"/>
                <w:sz w:val="23"/>
                <w:szCs w:val="23"/>
              </w:rPr>
            </w:pPr>
          </w:p>
          <w:p w:rsidR="00811B50" w:rsidRPr="00544FF4" w:rsidRDefault="00811B50" w:rsidP="00034E55">
            <w:pPr>
              <w:jc w:val="both"/>
              <w:rPr>
                <w:color w:val="000000" w:themeColor="text1"/>
                <w:sz w:val="23"/>
                <w:szCs w:val="23"/>
              </w:rPr>
            </w:pPr>
            <w:r>
              <w:rPr>
                <w:color w:val="000000" w:themeColor="text1"/>
                <w:sz w:val="23"/>
                <w:szCs w:val="23"/>
              </w:rPr>
              <w:t xml:space="preserve">______________________ </w:t>
            </w:r>
          </w:p>
          <w:p w:rsidR="00811B50" w:rsidRPr="00544FF4" w:rsidRDefault="00811B50" w:rsidP="00034E55">
            <w:pPr>
              <w:jc w:val="both"/>
              <w:rPr>
                <w:b/>
                <w:color w:val="000000" w:themeColor="text1"/>
                <w:sz w:val="23"/>
                <w:szCs w:val="23"/>
              </w:rPr>
            </w:pPr>
            <w:r>
              <w:rPr>
                <w:color w:val="000000" w:themeColor="text1"/>
                <w:sz w:val="23"/>
                <w:szCs w:val="23"/>
              </w:rPr>
              <w:t>м.п.</w:t>
            </w:r>
          </w:p>
        </w:tc>
      </w:tr>
    </w:tbl>
    <w:p w:rsidR="00811B50" w:rsidRDefault="00811B50" w:rsidP="00034E55">
      <w:pPr>
        <w:suppressAutoHyphens w:val="0"/>
      </w:pPr>
      <w:r>
        <w:rPr>
          <w:sz w:val="28"/>
          <w:szCs w:val="28"/>
        </w:rPr>
        <w:br w:type="page"/>
      </w:r>
      <w:r>
        <w:rPr>
          <w:sz w:val="28"/>
          <w:szCs w:val="28"/>
        </w:rPr>
        <w:lastRenderedPageBreak/>
        <w:t xml:space="preserve">                                                                                                                 </w:t>
      </w:r>
      <w:r>
        <w:t xml:space="preserve">Приложение №2 </w:t>
      </w:r>
    </w:p>
    <w:p w:rsidR="00811B50" w:rsidRDefault="00811B50" w:rsidP="00034E55">
      <w:pPr>
        <w:jc w:val="right"/>
      </w:pPr>
      <w:r>
        <w:t xml:space="preserve">к Техническому заданию </w:t>
      </w:r>
    </w:p>
    <w:p w:rsidR="00811B50" w:rsidRDefault="00811B50" w:rsidP="00034E55">
      <w:pPr>
        <w:jc w:val="right"/>
      </w:pPr>
      <w:r>
        <w:t xml:space="preserve">к Договору </w:t>
      </w:r>
    </w:p>
    <w:p w:rsidR="00811B50" w:rsidRPr="00D30E18" w:rsidRDefault="00811B50" w:rsidP="00034E55">
      <w:pPr>
        <w:jc w:val="right"/>
      </w:pPr>
      <w:r>
        <w:t xml:space="preserve">№ </w:t>
      </w:r>
      <w:proofErr w:type="spellStart"/>
      <w:r>
        <w:t>КРАСд</w:t>
      </w:r>
      <w:proofErr w:type="spellEnd"/>
      <w:r>
        <w:t>/____/____/____</w:t>
      </w:r>
    </w:p>
    <w:p w:rsidR="00811B50" w:rsidRPr="00D30E18" w:rsidRDefault="00811B50" w:rsidP="00034E55">
      <w:pPr>
        <w:jc w:val="right"/>
      </w:pPr>
      <w:r>
        <w:t>от «_____» _________ 202___г.</w:t>
      </w:r>
    </w:p>
    <w:p w:rsidR="00811B50" w:rsidRDefault="00811B50" w:rsidP="00043F7F">
      <w:pPr>
        <w:jc w:val="cente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Деповская, 15 (9 Этаж).</w:t>
      </w:r>
      <w:r w:rsidR="00F12B86">
        <w:rPr>
          <w:noProof/>
          <w:lang w:eastAsia="ru-RU"/>
        </w:rPr>
        <w:pict>
          <v:rect id="_x0000_s1028" style="position:absolute;left:0;text-align:left;margin-left:-3.1pt;margin-top:585.35pt;width:464.2pt;height:64.05pt;z-index:251660288;mso-position-horizontal-relative:text;mso-position-vertical-relative:text" strokecolor="white [3212]">
            <v:textbox style="mso-next-textbox:#_x0000_s1028">
              <w:txbxContent>
                <w:tbl>
                  <w:tblPr>
                    <w:tblW w:w="9781" w:type="dxa"/>
                    <w:tblInd w:w="108" w:type="dxa"/>
                    <w:tblLayout w:type="fixed"/>
                    <w:tblLook w:val="0000"/>
                  </w:tblPr>
                  <w:tblGrid>
                    <w:gridCol w:w="4890"/>
                    <w:gridCol w:w="4891"/>
                  </w:tblGrid>
                  <w:tr w:rsidR="00F46856" w:rsidTr="00034E55">
                    <w:trPr>
                      <w:trHeight w:val="830"/>
                    </w:trPr>
                    <w:tc>
                      <w:tcPr>
                        <w:tcW w:w="4890" w:type="dxa"/>
                        <w:shd w:val="clear" w:color="auto" w:fill="auto"/>
                      </w:tcPr>
                      <w:p w:rsidR="00F46856" w:rsidRPr="00544FF4" w:rsidRDefault="00F46856" w:rsidP="00034E55">
                        <w:pPr>
                          <w:jc w:val="both"/>
                          <w:rPr>
                            <w:color w:val="000000" w:themeColor="text1"/>
                            <w:sz w:val="23"/>
                            <w:szCs w:val="23"/>
                          </w:rPr>
                        </w:pPr>
                        <w:r>
                          <w:rPr>
                            <w:color w:val="000000" w:themeColor="text1"/>
                            <w:sz w:val="23"/>
                            <w:szCs w:val="23"/>
                          </w:rPr>
                          <w:t>от Заказчика:</w:t>
                        </w:r>
                      </w:p>
                      <w:p w:rsidR="00F46856" w:rsidRPr="00544FF4" w:rsidRDefault="00F46856" w:rsidP="00034E55">
                        <w:pPr>
                          <w:jc w:val="both"/>
                          <w:rPr>
                            <w:color w:val="000000" w:themeColor="text1"/>
                            <w:sz w:val="23"/>
                            <w:szCs w:val="23"/>
                          </w:rPr>
                        </w:pPr>
                      </w:p>
                      <w:p w:rsidR="00F46856" w:rsidRPr="00544FF4" w:rsidRDefault="00F46856" w:rsidP="00034E55">
                        <w:pPr>
                          <w:jc w:val="both"/>
                          <w:rPr>
                            <w:color w:val="000000" w:themeColor="text1"/>
                            <w:sz w:val="23"/>
                            <w:szCs w:val="23"/>
                          </w:rPr>
                        </w:pPr>
                        <w:r w:rsidRPr="00544FF4">
                          <w:rPr>
                            <w:color w:val="000000" w:themeColor="text1"/>
                            <w:sz w:val="23"/>
                            <w:szCs w:val="23"/>
                          </w:rPr>
                          <w:t xml:space="preserve">________________________ </w:t>
                        </w:r>
                      </w:p>
                      <w:p w:rsidR="00F46856" w:rsidRPr="00544FF4" w:rsidRDefault="00F46856" w:rsidP="00034E55">
                        <w:pPr>
                          <w:pStyle w:val="af8"/>
                          <w:ind w:firstLine="0"/>
                          <w:rPr>
                            <w:b/>
                            <w:color w:val="000000" w:themeColor="text1"/>
                            <w:sz w:val="23"/>
                            <w:szCs w:val="23"/>
                          </w:rPr>
                        </w:pPr>
                        <w:r w:rsidRPr="00544FF4">
                          <w:rPr>
                            <w:color w:val="000000" w:themeColor="text1"/>
                            <w:sz w:val="23"/>
                            <w:szCs w:val="23"/>
                          </w:rPr>
                          <w:t>м.п.</w:t>
                        </w:r>
                      </w:p>
                    </w:tc>
                    <w:tc>
                      <w:tcPr>
                        <w:tcW w:w="4891" w:type="dxa"/>
                        <w:shd w:val="clear" w:color="auto" w:fill="auto"/>
                      </w:tcPr>
                      <w:p w:rsidR="00F46856" w:rsidRPr="00544FF4" w:rsidRDefault="00F46856" w:rsidP="00034E55">
                        <w:pPr>
                          <w:jc w:val="both"/>
                          <w:rPr>
                            <w:color w:val="000000" w:themeColor="text1"/>
                            <w:sz w:val="23"/>
                            <w:szCs w:val="23"/>
                          </w:rPr>
                        </w:pPr>
                        <w:r>
                          <w:rPr>
                            <w:color w:val="000000" w:themeColor="text1"/>
                            <w:sz w:val="23"/>
                            <w:szCs w:val="23"/>
                          </w:rPr>
                          <w:t>от Исполнителя:</w:t>
                        </w:r>
                      </w:p>
                      <w:p w:rsidR="00F46856" w:rsidRPr="00544FF4" w:rsidRDefault="00F46856" w:rsidP="00034E55">
                        <w:pPr>
                          <w:jc w:val="both"/>
                          <w:rPr>
                            <w:color w:val="000000" w:themeColor="text1"/>
                            <w:sz w:val="23"/>
                            <w:szCs w:val="23"/>
                          </w:rPr>
                        </w:pPr>
                      </w:p>
                      <w:p w:rsidR="00F46856" w:rsidRPr="00544FF4" w:rsidRDefault="00F46856" w:rsidP="00034E55">
                        <w:pPr>
                          <w:jc w:val="both"/>
                          <w:rPr>
                            <w:color w:val="000000" w:themeColor="text1"/>
                            <w:sz w:val="23"/>
                            <w:szCs w:val="23"/>
                          </w:rPr>
                        </w:pPr>
                        <w:r w:rsidRPr="00544FF4">
                          <w:rPr>
                            <w:color w:val="000000" w:themeColor="text1"/>
                            <w:sz w:val="23"/>
                            <w:szCs w:val="23"/>
                          </w:rPr>
                          <w:t xml:space="preserve">______________________ </w:t>
                        </w:r>
                      </w:p>
                      <w:p w:rsidR="00F46856" w:rsidRPr="00544FF4" w:rsidRDefault="00F46856" w:rsidP="00034E55">
                        <w:pPr>
                          <w:jc w:val="both"/>
                          <w:rPr>
                            <w:b/>
                            <w:color w:val="000000" w:themeColor="text1"/>
                            <w:sz w:val="23"/>
                            <w:szCs w:val="23"/>
                          </w:rPr>
                        </w:pPr>
                        <w:r w:rsidRPr="00544FF4">
                          <w:rPr>
                            <w:color w:val="000000" w:themeColor="text1"/>
                            <w:sz w:val="23"/>
                            <w:szCs w:val="23"/>
                          </w:rPr>
                          <w:t>м.п.</w:t>
                        </w:r>
                      </w:p>
                    </w:tc>
                  </w:tr>
                </w:tbl>
                <w:p w:rsidR="00F46856" w:rsidRPr="00791C8F" w:rsidRDefault="00F46856" w:rsidP="00034E55"/>
              </w:txbxContent>
            </v:textbox>
          </v:rect>
        </w:pict>
      </w:r>
      <w:r>
        <w:rPr>
          <w:noProof/>
          <w:lang w:eastAsia="ru-RU"/>
        </w:rPr>
        <w:drawing>
          <wp:inline distT="0" distB="0" distL="0" distR="0">
            <wp:extent cx="5857875" cy="7674891"/>
            <wp:effectExtent l="19050" t="0" r="9525" b="0"/>
            <wp:docPr id="1" name="Рисунок 1" descr="1BE1D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202" name="Picture 1" descr="1BE1D6C7"/>
                    <pic:cNvPicPr>
                      <a:picLocks noChangeAspect="1" noChangeArrowheads="1"/>
                    </pic:cNvPicPr>
                  </pic:nvPicPr>
                  <pic:blipFill>
                    <a:blip r:embed="rId19" cstate="print"/>
                    <a:stretch>
                      <a:fillRect/>
                    </a:stretch>
                  </pic:blipFill>
                  <pic:spPr bwMode="auto">
                    <a:xfrm>
                      <a:off x="0" y="0"/>
                      <a:ext cx="5869739" cy="7690435"/>
                    </a:xfrm>
                    <a:prstGeom prst="rect">
                      <a:avLst/>
                    </a:prstGeom>
                    <a:noFill/>
                    <a:ln w="9525">
                      <a:noFill/>
                      <a:miter lim="800000"/>
                      <a:headEnd/>
                      <a:tailEnd/>
                    </a:ln>
                  </pic:spPr>
                </pic:pic>
              </a:graphicData>
            </a:graphic>
          </wp:inline>
        </w:drawing>
      </w:r>
    </w:p>
    <w:p w:rsidR="00811B50" w:rsidRDefault="00811B50" w:rsidP="00034E55">
      <w:pPr>
        <w:jc w:val="right"/>
      </w:pPr>
      <w:r>
        <w:lastRenderedPageBreak/>
        <w:t xml:space="preserve">Приложение №3 </w:t>
      </w:r>
    </w:p>
    <w:p w:rsidR="00811B50" w:rsidRDefault="00811B50" w:rsidP="00034E55">
      <w:pPr>
        <w:jc w:val="right"/>
      </w:pPr>
      <w:r>
        <w:t xml:space="preserve">к Техническому заданию </w:t>
      </w:r>
    </w:p>
    <w:p w:rsidR="00811B50" w:rsidRDefault="00811B50" w:rsidP="00034E55">
      <w:pPr>
        <w:jc w:val="right"/>
      </w:pPr>
      <w:r>
        <w:t xml:space="preserve">к Договору </w:t>
      </w:r>
    </w:p>
    <w:p w:rsidR="00811B50" w:rsidRPr="00D30E18" w:rsidRDefault="00811B50" w:rsidP="00034E55">
      <w:pPr>
        <w:jc w:val="right"/>
      </w:pPr>
      <w:r>
        <w:t xml:space="preserve">№ </w:t>
      </w:r>
      <w:proofErr w:type="spellStart"/>
      <w:r>
        <w:t>КРАСд</w:t>
      </w:r>
      <w:proofErr w:type="spellEnd"/>
      <w:r>
        <w:t>/____/____/____</w:t>
      </w:r>
    </w:p>
    <w:p w:rsidR="00811B50" w:rsidRPr="00D30E18" w:rsidRDefault="00811B50" w:rsidP="00034E55">
      <w:pPr>
        <w:jc w:val="right"/>
      </w:pPr>
      <w:r>
        <w:t>от «_____» _________ 202___г.</w:t>
      </w:r>
    </w:p>
    <w:p w:rsidR="00811B50" w:rsidRDefault="00811B50" w:rsidP="00034E55">
      <w:pPr>
        <w:jc w:val="center"/>
        <w:rPr>
          <w:rFonts w:eastAsia="MS Mincho"/>
          <w:b/>
          <w:sz w:val="23"/>
          <w:szCs w:val="23"/>
        </w:rPr>
      </w:pPr>
    </w:p>
    <w:p w:rsidR="00811B50" w:rsidRPr="007015F9" w:rsidRDefault="00811B50" w:rsidP="00034E55">
      <w:pPr>
        <w:jc w:val="center"/>
        <w:rPr>
          <w:rFonts w:eastAsia="MS Mincho"/>
          <w:b/>
          <w:sz w:val="23"/>
          <w:szCs w:val="23"/>
        </w:rP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Рязанская, 12.</w:t>
      </w:r>
    </w:p>
    <w:p w:rsidR="00811B50" w:rsidRDefault="00811B50" w:rsidP="00034E55">
      <w:pPr>
        <w:suppressAutoHyphens w:val="0"/>
      </w:pPr>
      <w:r>
        <w:rPr>
          <w:noProof/>
          <w:lang w:eastAsia="ru-RU"/>
        </w:rPr>
        <w:drawing>
          <wp:inline distT="0" distB="0" distL="0" distR="0">
            <wp:extent cx="5572125" cy="7096784"/>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66680" name="Picture 6"/>
                    <pic:cNvPicPr>
                      <a:picLocks noChangeAspect="1" noChangeArrowheads="1"/>
                    </pic:cNvPicPr>
                  </pic:nvPicPr>
                  <pic:blipFill>
                    <a:blip r:embed="rId20" cstate="print"/>
                    <a:stretch>
                      <a:fillRect/>
                    </a:stretch>
                  </pic:blipFill>
                  <pic:spPr bwMode="auto">
                    <a:xfrm>
                      <a:off x="0" y="0"/>
                      <a:ext cx="5572125" cy="7096784"/>
                    </a:xfrm>
                    <a:prstGeom prst="rect">
                      <a:avLst/>
                    </a:prstGeom>
                    <a:noFill/>
                    <a:ln w="9525">
                      <a:noFill/>
                      <a:miter lim="800000"/>
                      <a:headEnd/>
                      <a:tailEnd/>
                    </a:ln>
                  </pic:spPr>
                </pic:pic>
              </a:graphicData>
            </a:graphic>
          </wp:inline>
        </w:drawing>
      </w:r>
      <w:r>
        <w:br w:type="page"/>
      </w:r>
    </w:p>
    <w:p w:rsidR="00811B50" w:rsidRDefault="00811B50" w:rsidP="00034E55">
      <w:pPr>
        <w:suppressAutoHyphens w:val="0"/>
      </w:pPr>
      <w:r>
        <w:rPr>
          <w:b/>
          <w:i/>
          <w:iCs/>
          <w:noProof/>
          <w:lang w:eastAsia="ru-RU"/>
        </w:rPr>
        <w:lastRenderedPageBreak/>
        <w:drawing>
          <wp:inline distT="0" distB="0" distL="0" distR="0">
            <wp:extent cx="5359400" cy="9152255"/>
            <wp:effectExtent l="19050" t="0" r="0" b="0"/>
            <wp:docPr id="17" name="Рисунок 1" descr="MX-M266N_20220412_080049_00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777776490" name="Picture 1" descr="MX-M266N_20220412_080049_001"/>
                    <pic:cNvPicPr>
                      <a:picLocks noRot="1" noChangeAspect="1" noMove="1" noResize="1" noChangeArrowheads="1"/>
                    </pic:cNvPicPr>
                  </pic:nvPicPr>
                  <pic:blipFill>
                    <a:blip r:embed="rId21" cstate="print"/>
                    <a:srcRect l="31288" t="2371" b="14748"/>
                    <a:stretch>
                      <a:fillRect/>
                    </a:stretch>
                  </pic:blipFill>
                  <pic:spPr bwMode="auto">
                    <a:xfrm>
                      <a:off x="0" y="0"/>
                      <a:ext cx="5359400" cy="9152255"/>
                    </a:xfrm>
                    <a:prstGeom prst="rect">
                      <a:avLst/>
                    </a:prstGeom>
                    <a:noFill/>
                    <a:ln w="9525">
                      <a:noFill/>
                      <a:miter lim="800000"/>
                      <a:headEnd/>
                      <a:tailEnd/>
                    </a:ln>
                  </pic:spPr>
                </pic:pic>
              </a:graphicData>
            </a:graphic>
          </wp:inline>
        </w:drawing>
      </w:r>
      <w:r>
        <w:br w:type="page"/>
      </w:r>
    </w:p>
    <w:p w:rsidR="00811B50" w:rsidRDefault="00811B50" w:rsidP="00034E55">
      <w:pPr>
        <w:suppressAutoHyphens w:val="0"/>
      </w:pPr>
      <w:r>
        <w:rPr>
          <w:noProof/>
          <w:lang w:eastAsia="ru-RU"/>
        </w:rPr>
        <w:lastRenderedPageBreak/>
        <w:drawing>
          <wp:inline distT="0" distB="0" distL="0" distR="0">
            <wp:extent cx="6120130" cy="8581909"/>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8004" name="Picture 8"/>
                    <pic:cNvPicPr>
                      <a:picLocks noChangeAspect="1" noChangeArrowheads="1"/>
                    </pic:cNvPicPr>
                  </pic:nvPicPr>
                  <pic:blipFill>
                    <a:blip r:embed="rId22" cstate="print"/>
                    <a:stretch>
                      <a:fillRect/>
                    </a:stretch>
                  </pic:blipFill>
                  <pic:spPr bwMode="auto">
                    <a:xfrm>
                      <a:off x="0" y="0"/>
                      <a:ext cx="6120130" cy="8581909"/>
                    </a:xfrm>
                    <a:prstGeom prst="rect">
                      <a:avLst/>
                    </a:prstGeom>
                    <a:noFill/>
                    <a:ln w="9525">
                      <a:noFill/>
                      <a:miter lim="800000"/>
                      <a:headEnd/>
                      <a:tailEnd/>
                    </a:ln>
                  </pic:spPr>
                </pic:pic>
              </a:graphicData>
            </a:graphic>
          </wp:inline>
        </w:drawing>
      </w:r>
      <w:r>
        <w:br w:type="page"/>
      </w:r>
      <w:r>
        <w:rPr>
          <w:noProof/>
          <w:lang w:eastAsia="ru-RU"/>
        </w:rPr>
        <w:lastRenderedPageBreak/>
        <w:drawing>
          <wp:inline distT="0" distB="0" distL="0" distR="0">
            <wp:extent cx="5876925" cy="8247450"/>
            <wp:effectExtent l="19050" t="0" r="9525" b="0"/>
            <wp:docPr id="19" name="Рисунок 9" descr="188F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14541" name="Picture 9" descr="188FE444"/>
                    <pic:cNvPicPr>
                      <a:picLocks noChangeAspect="1" noChangeArrowheads="1"/>
                    </pic:cNvPicPr>
                  </pic:nvPicPr>
                  <pic:blipFill>
                    <a:blip r:embed="rId23" cstate="print"/>
                    <a:stretch>
                      <a:fillRect/>
                    </a:stretch>
                  </pic:blipFill>
                  <pic:spPr bwMode="auto">
                    <a:xfrm>
                      <a:off x="0" y="0"/>
                      <a:ext cx="5875012" cy="8244766"/>
                    </a:xfrm>
                    <a:prstGeom prst="rect">
                      <a:avLst/>
                    </a:prstGeom>
                    <a:noFill/>
                    <a:ln w="9525">
                      <a:noFill/>
                      <a:miter lim="800000"/>
                      <a:headEnd/>
                      <a:tailEnd/>
                    </a:ln>
                  </pic:spPr>
                </pic:pic>
              </a:graphicData>
            </a:graphic>
          </wp:inline>
        </w:drawing>
      </w: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791C8F" w:rsidRDefault="00811B50" w:rsidP="00034E55">
      <w:pPr>
        <w:pStyle w:val="ConsNormal"/>
        <w:widowControl/>
        <w:ind w:firstLine="0"/>
        <w:rPr>
          <w:rFonts w:ascii="Times New Roman" w:hAnsi="Times New Roman" w:cs="Times New Roman"/>
          <w:sz w:val="24"/>
          <w:szCs w:val="24"/>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811B50" w:rsidRDefault="00811B50" w:rsidP="00043F7F">
      <w:pPr>
        <w:pStyle w:val="ConsNormal"/>
        <w:widowControl/>
        <w:ind w:firstLine="0"/>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r>
        <w:br w:type="page"/>
      </w:r>
    </w:p>
    <w:p w:rsidR="00811B50" w:rsidRDefault="00811B50" w:rsidP="00034E55">
      <w:pPr>
        <w:jc w:val="right"/>
      </w:pPr>
      <w:r>
        <w:lastRenderedPageBreak/>
        <w:t xml:space="preserve">Приложение №4 </w:t>
      </w:r>
    </w:p>
    <w:p w:rsidR="00811B50" w:rsidRDefault="00811B50" w:rsidP="00034E55">
      <w:pPr>
        <w:jc w:val="right"/>
      </w:pPr>
      <w:r>
        <w:t xml:space="preserve">к Техническому заданию </w:t>
      </w:r>
    </w:p>
    <w:p w:rsidR="00811B50" w:rsidRDefault="00811B50" w:rsidP="00034E55">
      <w:pPr>
        <w:jc w:val="right"/>
      </w:pPr>
      <w:r>
        <w:t xml:space="preserve">к Договору </w:t>
      </w:r>
    </w:p>
    <w:p w:rsidR="00811B50" w:rsidRPr="00D30E18" w:rsidRDefault="00811B50" w:rsidP="00034E55">
      <w:pPr>
        <w:jc w:val="right"/>
      </w:pPr>
      <w:r>
        <w:t xml:space="preserve">№ </w:t>
      </w:r>
      <w:proofErr w:type="spellStart"/>
      <w:r>
        <w:t>КРАСд</w:t>
      </w:r>
      <w:proofErr w:type="spellEnd"/>
      <w:r>
        <w:t>/____/____/____</w:t>
      </w:r>
    </w:p>
    <w:p w:rsidR="00811B50" w:rsidRPr="00D30E18" w:rsidRDefault="00811B50" w:rsidP="00034E55">
      <w:pPr>
        <w:jc w:val="right"/>
      </w:pPr>
      <w:r>
        <w:t>от «_____» _________ 202___г.</w:t>
      </w:r>
    </w:p>
    <w:p w:rsidR="00811B50" w:rsidRDefault="00811B50" w:rsidP="00034E55">
      <w:pPr>
        <w:jc w:val="center"/>
        <w:rPr>
          <w:rFonts w:eastAsia="MS Mincho"/>
          <w:b/>
          <w:sz w:val="23"/>
          <w:szCs w:val="23"/>
        </w:rPr>
      </w:pPr>
    </w:p>
    <w:p w:rsidR="00811B50" w:rsidRDefault="00811B50" w:rsidP="00034E55">
      <w:pPr>
        <w:jc w:val="center"/>
        <w:rPr>
          <w:rFonts w:eastAsia="MS Mincho"/>
          <w:b/>
          <w:sz w:val="23"/>
          <w:szCs w:val="23"/>
        </w:rPr>
      </w:pPr>
      <w:r>
        <w:rPr>
          <w:rFonts w:eastAsia="MS Mincho"/>
          <w:b/>
          <w:sz w:val="23"/>
          <w:szCs w:val="23"/>
        </w:rPr>
        <w:t>Схема помещений филиала ПАО «</w:t>
      </w:r>
      <w:proofErr w:type="spellStart"/>
      <w:r>
        <w:rPr>
          <w:rFonts w:eastAsia="MS Mincho"/>
          <w:b/>
          <w:sz w:val="23"/>
          <w:szCs w:val="23"/>
        </w:rPr>
        <w:t>ТрансКонтейнер</w:t>
      </w:r>
      <w:proofErr w:type="spellEnd"/>
      <w:r>
        <w:rPr>
          <w:rFonts w:eastAsia="MS Mincho"/>
          <w:b/>
          <w:sz w:val="23"/>
          <w:szCs w:val="23"/>
        </w:rPr>
        <w:t xml:space="preserve">»  на Красноярской железной дороге, подлежащих уборке по адресу: </w:t>
      </w:r>
      <w:proofErr w:type="gramStart"/>
      <w:r>
        <w:rPr>
          <w:rFonts w:eastAsia="MS Mincho"/>
          <w:b/>
          <w:sz w:val="23"/>
          <w:szCs w:val="23"/>
        </w:rPr>
        <w:t>г</w:t>
      </w:r>
      <w:proofErr w:type="gramEnd"/>
      <w:r>
        <w:rPr>
          <w:rFonts w:eastAsia="MS Mincho"/>
          <w:b/>
          <w:sz w:val="23"/>
          <w:szCs w:val="23"/>
        </w:rPr>
        <w:t>. Красноярск, ул. Новая Заря, 16.</w:t>
      </w:r>
    </w:p>
    <w:p w:rsidR="00811B50" w:rsidRDefault="00811B50" w:rsidP="00034E55">
      <w:pPr>
        <w:jc w:val="center"/>
        <w:rPr>
          <w:rFonts w:eastAsia="MS Mincho"/>
          <w:b/>
          <w:sz w:val="23"/>
          <w:szCs w:val="23"/>
        </w:rPr>
      </w:pPr>
    </w:p>
    <w:p w:rsidR="00811B50" w:rsidRDefault="00811B50" w:rsidP="00034E55">
      <w:pPr>
        <w:jc w:val="center"/>
        <w:rPr>
          <w:rFonts w:eastAsia="MS Mincho"/>
          <w:b/>
          <w:sz w:val="23"/>
          <w:szCs w:val="23"/>
        </w:rPr>
      </w:pP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2"/>
      </w:tblGrid>
      <w:tr w:rsidR="00811B50" w:rsidTr="00034E55">
        <w:trPr>
          <w:trHeight w:val="4545"/>
        </w:trPr>
        <w:tc>
          <w:tcPr>
            <w:tcW w:w="10042" w:type="dxa"/>
          </w:tcPr>
          <w:p w:rsidR="00811B50" w:rsidRDefault="00811B50" w:rsidP="00034E55">
            <w:pPr>
              <w:jc w:val="center"/>
              <w:rPr>
                <w:rFonts w:eastAsia="MS Mincho"/>
                <w:b/>
                <w:sz w:val="23"/>
                <w:szCs w:val="23"/>
              </w:rPr>
            </w:pPr>
            <w:r>
              <w:rPr>
                <w:rFonts w:eastAsia="MS Mincho"/>
                <w:b/>
                <w:noProof/>
                <w:sz w:val="23"/>
                <w:szCs w:val="23"/>
                <w:lang w:eastAsia="ru-RU"/>
              </w:rPr>
              <w:drawing>
                <wp:inline distT="0" distB="0" distL="0" distR="0">
                  <wp:extent cx="6120130" cy="299079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6120130" cy="2990795"/>
                          </a:xfrm>
                          <a:prstGeom prst="rect">
                            <a:avLst/>
                          </a:prstGeom>
                          <a:noFill/>
                          <a:ln w="9525">
                            <a:noFill/>
                            <a:miter lim="800000"/>
                            <a:headEnd/>
                            <a:tailEnd/>
                          </a:ln>
                        </pic:spPr>
                      </pic:pic>
                    </a:graphicData>
                  </a:graphic>
                </wp:inline>
              </w:drawing>
            </w:r>
          </w:p>
        </w:tc>
      </w:tr>
    </w:tbl>
    <w:p w:rsidR="00811B50" w:rsidRDefault="00811B50" w:rsidP="00034E55">
      <w:pPr>
        <w:jc w:val="center"/>
        <w:rPr>
          <w:rFonts w:eastAsia="MS Mincho"/>
          <w:b/>
          <w:sz w:val="23"/>
          <w:szCs w:val="23"/>
        </w:rPr>
      </w:pPr>
    </w:p>
    <w:tbl>
      <w:tblPr>
        <w:tblW w:w="999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2"/>
      </w:tblGrid>
      <w:tr w:rsidR="00811B50" w:rsidTr="00034E55">
        <w:trPr>
          <w:trHeight w:val="4057"/>
        </w:trPr>
        <w:tc>
          <w:tcPr>
            <w:tcW w:w="9992" w:type="dxa"/>
          </w:tcPr>
          <w:p w:rsidR="00811B50" w:rsidRDefault="00811B50" w:rsidP="00034E55">
            <w:pPr>
              <w:jc w:val="center"/>
              <w:rPr>
                <w:rFonts w:eastAsia="MS Mincho"/>
                <w:b/>
                <w:sz w:val="23"/>
                <w:szCs w:val="23"/>
              </w:rPr>
            </w:pPr>
            <w:r>
              <w:rPr>
                <w:rFonts w:eastAsia="MS Mincho"/>
                <w:b/>
                <w:noProof/>
                <w:sz w:val="23"/>
                <w:szCs w:val="23"/>
                <w:lang w:eastAsia="ru-RU"/>
              </w:rPr>
              <w:drawing>
                <wp:inline distT="0" distB="0" distL="0" distR="0">
                  <wp:extent cx="5741035" cy="295021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741035" cy="2950210"/>
                          </a:xfrm>
                          <a:prstGeom prst="rect">
                            <a:avLst/>
                          </a:prstGeom>
                          <a:noFill/>
                          <a:ln w="9525">
                            <a:noFill/>
                            <a:miter lim="800000"/>
                            <a:headEnd/>
                            <a:tailEnd/>
                          </a:ln>
                        </pic:spPr>
                      </pic:pic>
                    </a:graphicData>
                  </a:graphic>
                </wp:inline>
              </w:drawing>
            </w:r>
          </w:p>
        </w:tc>
      </w:tr>
    </w:tbl>
    <w:p w:rsidR="00811B50" w:rsidRDefault="00811B50" w:rsidP="00034E55">
      <w:pPr>
        <w:jc w:val="center"/>
        <w:rPr>
          <w:rFonts w:eastAsia="MS Mincho"/>
          <w:b/>
          <w:sz w:val="23"/>
          <w:szCs w:val="23"/>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791C8F" w:rsidRDefault="00811B50" w:rsidP="00034E55">
      <w:pPr>
        <w:pStyle w:val="ConsNormal"/>
        <w:widowControl/>
        <w:ind w:firstLine="0"/>
        <w:rPr>
          <w:rFonts w:ascii="Times New Roman" w:hAnsi="Times New Roman" w:cs="Times New Roman"/>
          <w:sz w:val="24"/>
          <w:szCs w:val="24"/>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811B50" w:rsidRPr="00791C8F" w:rsidRDefault="00811B50" w:rsidP="00034E55">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811B50" w:rsidRDefault="00F12B86" w:rsidP="00034E55">
      <w:pPr>
        <w:jc w:val="center"/>
      </w:pPr>
      <w:r>
        <w:rPr>
          <w:noProof/>
          <w:lang w:eastAsia="ru-RU"/>
        </w:rPr>
        <w:pict>
          <v:rect id="_x0000_s1029" style="position:absolute;left:0;text-align:left;margin-left:20.9pt;margin-top:683.55pt;width:477.35pt;height:64.9pt;z-index:251661312">
            <v:textbox>
              <w:txbxContent>
                <w:tbl>
                  <w:tblPr>
                    <w:tblW w:w="9781" w:type="dxa"/>
                    <w:tblInd w:w="108" w:type="dxa"/>
                    <w:tblLayout w:type="fixed"/>
                    <w:tblLook w:val="0000"/>
                  </w:tblPr>
                  <w:tblGrid>
                    <w:gridCol w:w="4890"/>
                    <w:gridCol w:w="4891"/>
                  </w:tblGrid>
                  <w:tr w:rsidR="00F46856" w:rsidTr="00034E55">
                    <w:trPr>
                      <w:trHeight w:val="830"/>
                    </w:trPr>
                    <w:tc>
                      <w:tcPr>
                        <w:tcW w:w="4890" w:type="dxa"/>
                        <w:shd w:val="clear" w:color="auto" w:fill="auto"/>
                      </w:tcPr>
                      <w:p w:rsidR="00F46856" w:rsidRPr="00544FF4" w:rsidRDefault="00F46856" w:rsidP="00034E55">
                        <w:pPr>
                          <w:jc w:val="both"/>
                          <w:rPr>
                            <w:color w:val="000000" w:themeColor="text1"/>
                            <w:sz w:val="23"/>
                            <w:szCs w:val="23"/>
                          </w:rPr>
                        </w:pPr>
                        <w:r>
                          <w:rPr>
                            <w:color w:val="000000" w:themeColor="text1"/>
                            <w:sz w:val="23"/>
                            <w:szCs w:val="23"/>
                          </w:rPr>
                          <w:t>от Заказчика:</w:t>
                        </w:r>
                      </w:p>
                      <w:p w:rsidR="00F46856" w:rsidRPr="00544FF4" w:rsidRDefault="00F46856" w:rsidP="00034E55">
                        <w:pPr>
                          <w:jc w:val="both"/>
                          <w:rPr>
                            <w:color w:val="000000" w:themeColor="text1"/>
                            <w:sz w:val="23"/>
                            <w:szCs w:val="23"/>
                          </w:rPr>
                        </w:pPr>
                      </w:p>
                      <w:p w:rsidR="00F46856" w:rsidRPr="00544FF4" w:rsidRDefault="00F46856" w:rsidP="00034E55">
                        <w:pPr>
                          <w:jc w:val="both"/>
                          <w:rPr>
                            <w:color w:val="000000" w:themeColor="text1"/>
                            <w:sz w:val="23"/>
                            <w:szCs w:val="23"/>
                          </w:rPr>
                        </w:pPr>
                        <w:r w:rsidRPr="00544FF4">
                          <w:rPr>
                            <w:color w:val="000000" w:themeColor="text1"/>
                            <w:sz w:val="23"/>
                            <w:szCs w:val="23"/>
                          </w:rPr>
                          <w:t>________________________ О.М. Лымарь</w:t>
                        </w:r>
                      </w:p>
                      <w:p w:rsidR="00F46856" w:rsidRPr="00544FF4" w:rsidRDefault="00F46856" w:rsidP="00034E55">
                        <w:pPr>
                          <w:pStyle w:val="af8"/>
                          <w:ind w:firstLine="0"/>
                          <w:rPr>
                            <w:b/>
                            <w:color w:val="000000" w:themeColor="text1"/>
                            <w:sz w:val="23"/>
                            <w:szCs w:val="23"/>
                          </w:rPr>
                        </w:pPr>
                        <w:r w:rsidRPr="00544FF4">
                          <w:rPr>
                            <w:color w:val="000000" w:themeColor="text1"/>
                            <w:sz w:val="23"/>
                            <w:szCs w:val="23"/>
                          </w:rPr>
                          <w:t>м.п.</w:t>
                        </w:r>
                      </w:p>
                    </w:tc>
                    <w:tc>
                      <w:tcPr>
                        <w:tcW w:w="4891" w:type="dxa"/>
                        <w:shd w:val="clear" w:color="auto" w:fill="auto"/>
                      </w:tcPr>
                      <w:p w:rsidR="00F46856" w:rsidRPr="00544FF4" w:rsidRDefault="00F46856" w:rsidP="00034E55">
                        <w:pPr>
                          <w:jc w:val="both"/>
                          <w:rPr>
                            <w:color w:val="000000" w:themeColor="text1"/>
                            <w:sz w:val="23"/>
                            <w:szCs w:val="23"/>
                          </w:rPr>
                        </w:pPr>
                        <w:r>
                          <w:rPr>
                            <w:color w:val="000000" w:themeColor="text1"/>
                            <w:sz w:val="23"/>
                            <w:szCs w:val="23"/>
                          </w:rPr>
                          <w:t>от Исполнителя:</w:t>
                        </w:r>
                      </w:p>
                      <w:p w:rsidR="00F46856" w:rsidRPr="00544FF4" w:rsidRDefault="00F46856" w:rsidP="00034E55">
                        <w:pPr>
                          <w:jc w:val="both"/>
                          <w:rPr>
                            <w:color w:val="000000" w:themeColor="text1"/>
                            <w:sz w:val="23"/>
                            <w:szCs w:val="23"/>
                          </w:rPr>
                        </w:pPr>
                      </w:p>
                      <w:p w:rsidR="00F46856" w:rsidRPr="00544FF4" w:rsidRDefault="00F46856" w:rsidP="00034E55">
                        <w:pPr>
                          <w:jc w:val="both"/>
                          <w:rPr>
                            <w:color w:val="000000" w:themeColor="text1"/>
                            <w:sz w:val="23"/>
                            <w:szCs w:val="23"/>
                          </w:rPr>
                        </w:pPr>
                        <w:r w:rsidRPr="00544FF4">
                          <w:rPr>
                            <w:color w:val="000000" w:themeColor="text1"/>
                            <w:sz w:val="23"/>
                            <w:szCs w:val="23"/>
                          </w:rPr>
                          <w:t xml:space="preserve">______________________ </w:t>
                        </w:r>
                      </w:p>
                      <w:p w:rsidR="00F46856" w:rsidRPr="00544FF4" w:rsidRDefault="00F46856" w:rsidP="00034E55">
                        <w:pPr>
                          <w:jc w:val="both"/>
                          <w:rPr>
                            <w:b/>
                            <w:color w:val="000000" w:themeColor="text1"/>
                            <w:sz w:val="23"/>
                            <w:szCs w:val="23"/>
                          </w:rPr>
                        </w:pPr>
                        <w:r w:rsidRPr="00544FF4">
                          <w:rPr>
                            <w:color w:val="000000" w:themeColor="text1"/>
                            <w:sz w:val="23"/>
                            <w:szCs w:val="23"/>
                          </w:rPr>
                          <w:t>м.п.</w:t>
                        </w:r>
                      </w:p>
                    </w:tc>
                  </w:tr>
                </w:tbl>
                <w:p w:rsidR="00F46856" w:rsidRPr="009D45E1" w:rsidRDefault="00F46856" w:rsidP="00034E55"/>
              </w:txbxContent>
            </v:textbox>
          </v:rect>
        </w:pict>
      </w:r>
      <w:r w:rsidR="00811B50">
        <w:br w:type="page"/>
      </w:r>
    </w:p>
    <w:p w:rsidR="00811B50" w:rsidRDefault="00811B50" w:rsidP="00034E55">
      <w:pPr>
        <w:jc w:val="right"/>
      </w:pPr>
      <w:r>
        <w:lastRenderedPageBreak/>
        <w:t xml:space="preserve">Приложение №5 </w:t>
      </w:r>
    </w:p>
    <w:p w:rsidR="00811B50" w:rsidRDefault="00811B50" w:rsidP="00034E55">
      <w:pPr>
        <w:jc w:val="right"/>
      </w:pPr>
      <w:r>
        <w:t xml:space="preserve">к Техническому заданию </w:t>
      </w:r>
    </w:p>
    <w:p w:rsidR="00811B50" w:rsidRDefault="00811B50" w:rsidP="00034E55">
      <w:pPr>
        <w:jc w:val="right"/>
      </w:pPr>
      <w:r>
        <w:t xml:space="preserve">к Договору </w:t>
      </w:r>
    </w:p>
    <w:p w:rsidR="00811B50" w:rsidRDefault="00811B50" w:rsidP="00034E55">
      <w:pPr>
        <w:jc w:val="right"/>
      </w:pPr>
      <w:r>
        <w:t>№</w:t>
      </w:r>
      <w:r>
        <w:rPr>
          <w:sz w:val="23"/>
          <w:szCs w:val="23"/>
        </w:rPr>
        <w:t xml:space="preserve"> </w:t>
      </w:r>
      <w:proofErr w:type="spellStart"/>
      <w:r>
        <w:rPr>
          <w:sz w:val="23"/>
          <w:szCs w:val="23"/>
        </w:rPr>
        <w:t>КРАСд</w:t>
      </w:r>
      <w:proofErr w:type="spellEnd"/>
      <w:r>
        <w:rPr>
          <w:sz w:val="23"/>
          <w:szCs w:val="23"/>
        </w:rPr>
        <w:t>/____/____/____</w:t>
      </w:r>
    </w:p>
    <w:p w:rsidR="00811B50" w:rsidRPr="004E0C0A" w:rsidRDefault="00811B50" w:rsidP="00034E55">
      <w:pPr>
        <w:jc w:val="right"/>
      </w:pPr>
      <w:r>
        <w:t>от «_____» _________ 202__г.</w:t>
      </w:r>
    </w:p>
    <w:p w:rsidR="00811B50" w:rsidRDefault="00811B50">
      <w:pPr>
        <w:suppressAutoHyphens w:val="0"/>
        <w:rPr>
          <w:highlight w:val="yellow"/>
        </w:rPr>
      </w:pPr>
    </w:p>
    <w:p w:rsidR="00811B50" w:rsidRPr="00A34801" w:rsidRDefault="00811B50" w:rsidP="00034E55">
      <w:pPr>
        <w:jc w:val="center"/>
        <w:rPr>
          <w:rFonts w:eastAsia="MS Mincho"/>
          <w:b/>
        </w:rPr>
      </w:pPr>
      <w:r>
        <w:rPr>
          <w:rFonts w:eastAsia="MS Mincho"/>
          <w:b/>
        </w:rPr>
        <w:t>Схема прилегающих территорий филиала ПАО «</w:t>
      </w:r>
      <w:proofErr w:type="spellStart"/>
      <w:r>
        <w:rPr>
          <w:rFonts w:eastAsia="MS Mincho"/>
          <w:b/>
        </w:rPr>
        <w:t>ТрансКонтейнер</w:t>
      </w:r>
      <w:proofErr w:type="spellEnd"/>
      <w:r>
        <w:rPr>
          <w:rFonts w:eastAsia="MS Mincho"/>
          <w:b/>
        </w:rPr>
        <w:t>»</w:t>
      </w:r>
    </w:p>
    <w:p w:rsidR="00811B50" w:rsidRPr="00A34801" w:rsidRDefault="00811B50" w:rsidP="00034E55">
      <w:pPr>
        <w:jc w:val="center"/>
        <w:rPr>
          <w:rFonts w:eastAsia="MS Mincho"/>
          <w:b/>
        </w:rPr>
      </w:pPr>
      <w:r>
        <w:rPr>
          <w:rFonts w:eastAsia="MS Mincho"/>
          <w:b/>
        </w:rPr>
        <w:t xml:space="preserve">на Красноярской железной дороге, подлежащих уборке </w:t>
      </w:r>
    </w:p>
    <w:p w:rsidR="00811B50" w:rsidRPr="00A34801" w:rsidRDefault="00811B50" w:rsidP="00034E55">
      <w:pPr>
        <w:jc w:val="center"/>
        <w:rPr>
          <w:rFonts w:eastAsia="MS Mincho"/>
          <w:b/>
        </w:rPr>
      </w:pPr>
      <w:r>
        <w:rPr>
          <w:rFonts w:eastAsia="MS Mincho"/>
          <w:b/>
        </w:rPr>
        <w:t xml:space="preserve">по адресу: г. Красноярск, ул. </w:t>
      </w:r>
      <w:proofErr w:type="gramStart"/>
      <w:r>
        <w:rPr>
          <w:rFonts w:eastAsia="MS Mincho"/>
          <w:b/>
        </w:rPr>
        <w:t>Рязанская</w:t>
      </w:r>
      <w:proofErr w:type="gramEnd"/>
      <w:r>
        <w:rPr>
          <w:rFonts w:eastAsia="MS Mincho"/>
          <w:b/>
        </w:rPr>
        <w:t>, 12.</w:t>
      </w: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r>
        <w:rPr>
          <w:noProof/>
          <w:lang w:eastAsia="ru-RU"/>
        </w:rPr>
        <w:drawing>
          <wp:anchor distT="0" distB="0" distL="114300" distR="114300" simplePos="0" relativeHeight="251658240" behindDoc="0" locked="0" layoutInCell="1" allowOverlap="1">
            <wp:simplePos x="0" y="0"/>
            <wp:positionH relativeFrom="margin">
              <wp:posOffset>-93980</wp:posOffset>
            </wp:positionH>
            <wp:positionV relativeFrom="margin">
              <wp:posOffset>2578735</wp:posOffset>
            </wp:positionV>
            <wp:extent cx="6299200" cy="2974975"/>
            <wp:effectExtent l="19050" t="0" r="6350"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0995" t="22715" r="30638" b="36565"/>
                    <a:stretch>
                      <a:fillRect/>
                    </a:stretch>
                  </pic:blipFill>
                  <pic:spPr bwMode="auto">
                    <a:xfrm>
                      <a:off x="0" y="0"/>
                      <a:ext cx="6299200" cy="2974975"/>
                    </a:xfrm>
                    <a:prstGeom prst="rect">
                      <a:avLst/>
                    </a:prstGeom>
                    <a:noFill/>
                    <a:ln w="9525">
                      <a:noFill/>
                      <a:miter lim="800000"/>
                      <a:headEnd/>
                      <a:tailEnd/>
                    </a:ln>
                  </pic:spPr>
                </pic:pic>
              </a:graphicData>
            </a:graphic>
          </wp:anchor>
        </w:drawing>
      </w: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p>
    <w:p w:rsidR="00811B50" w:rsidRDefault="00811B50">
      <w:pPr>
        <w:suppressAutoHyphens w:val="0"/>
        <w:rPr>
          <w:highlight w:val="yellow"/>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791C8F" w:rsidRDefault="00811B50" w:rsidP="00034E55">
      <w:pPr>
        <w:pStyle w:val="ConsNormal"/>
        <w:widowControl/>
        <w:ind w:firstLine="0"/>
        <w:rPr>
          <w:rFonts w:ascii="Times New Roman" w:hAnsi="Times New Roman" w:cs="Times New Roman"/>
          <w:sz w:val="24"/>
          <w:szCs w:val="24"/>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_________________  </w:t>
      </w:r>
    </w:p>
    <w:p w:rsidR="00811B50" w:rsidRPr="00791C8F" w:rsidRDefault="00811B50" w:rsidP="00034E55">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811B50" w:rsidRDefault="00811B50">
      <w:pPr>
        <w:suppressAutoHyphens w:val="0"/>
        <w:rPr>
          <w:highlight w:val="yellow"/>
        </w:rPr>
      </w:pPr>
      <w:r>
        <w:rPr>
          <w:highlight w:val="yellow"/>
        </w:rPr>
        <w:br w:type="page"/>
      </w:r>
    </w:p>
    <w:p w:rsidR="00811B50" w:rsidRPr="00A70C55" w:rsidRDefault="00811B50" w:rsidP="00034E55">
      <w:pPr>
        <w:jc w:val="right"/>
      </w:pPr>
      <w:r>
        <w:lastRenderedPageBreak/>
        <w:t>Приложение №2</w:t>
      </w:r>
    </w:p>
    <w:p w:rsidR="00811B50" w:rsidRPr="00A70C55" w:rsidRDefault="00811B50" w:rsidP="00034E55">
      <w:pPr>
        <w:jc w:val="right"/>
      </w:pPr>
      <w:r>
        <w:t xml:space="preserve">к Договору </w:t>
      </w:r>
    </w:p>
    <w:p w:rsidR="00811B50" w:rsidRPr="00A70C55" w:rsidRDefault="00811B50" w:rsidP="00034E55">
      <w:pPr>
        <w:jc w:val="right"/>
      </w:pPr>
      <w:r>
        <w:t xml:space="preserve">№ </w:t>
      </w:r>
      <w:proofErr w:type="spellStart"/>
      <w:r>
        <w:t>КРАСд</w:t>
      </w:r>
      <w:proofErr w:type="spellEnd"/>
      <w:r>
        <w:t>/____/____/____</w:t>
      </w:r>
    </w:p>
    <w:p w:rsidR="00811B50" w:rsidRPr="00A70C55" w:rsidRDefault="00811B50" w:rsidP="00034E55">
      <w:pPr>
        <w:jc w:val="right"/>
      </w:pPr>
      <w:r>
        <w:t>от «_____» _________ 202__г.</w:t>
      </w:r>
    </w:p>
    <w:p w:rsidR="00811B50" w:rsidRPr="00535115" w:rsidRDefault="00811B50" w:rsidP="00034E55">
      <w:pPr>
        <w:rPr>
          <w:sz w:val="23"/>
          <w:szCs w:val="23"/>
          <w:lang w:eastAsia="ru-RU"/>
        </w:rPr>
      </w:pPr>
    </w:p>
    <w:p w:rsidR="00811B50" w:rsidRDefault="00811B50" w:rsidP="00034E55">
      <w:pPr>
        <w:pStyle w:val="af8"/>
        <w:ind w:firstLine="0"/>
        <w:jc w:val="center"/>
        <w:rPr>
          <w:b/>
          <w:bCs/>
          <w:iCs/>
          <w:sz w:val="23"/>
          <w:szCs w:val="23"/>
        </w:rPr>
      </w:pPr>
    </w:p>
    <w:p w:rsidR="00811B50" w:rsidRPr="00552744" w:rsidRDefault="00811B50" w:rsidP="00034E55">
      <w:pPr>
        <w:pStyle w:val="af8"/>
        <w:ind w:firstLine="0"/>
        <w:jc w:val="center"/>
        <w:rPr>
          <w:bCs/>
          <w:iCs/>
          <w:sz w:val="23"/>
          <w:szCs w:val="23"/>
        </w:rPr>
      </w:pPr>
      <w:r>
        <w:rPr>
          <w:bCs/>
          <w:iCs/>
          <w:sz w:val="23"/>
          <w:szCs w:val="23"/>
        </w:rPr>
        <w:t xml:space="preserve">Протокол </w:t>
      </w:r>
    </w:p>
    <w:p w:rsidR="00811B50" w:rsidRPr="00552744" w:rsidRDefault="00811B50" w:rsidP="00034E55">
      <w:pPr>
        <w:pStyle w:val="af8"/>
        <w:ind w:firstLine="0"/>
        <w:jc w:val="center"/>
        <w:rPr>
          <w:bCs/>
          <w:iCs/>
          <w:sz w:val="23"/>
          <w:szCs w:val="23"/>
        </w:rPr>
      </w:pPr>
      <w:r>
        <w:rPr>
          <w:bCs/>
          <w:iCs/>
          <w:sz w:val="23"/>
          <w:szCs w:val="23"/>
        </w:rPr>
        <w:t>согласования договорной цены</w:t>
      </w:r>
    </w:p>
    <w:p w:rsidR="00811B50" w:rsidRDefault="00811B50" w:rsidP="00034E55">
      <w:pPr>
        <w:pStyle w:val="af8"/>
        <w:ind w:firstLine="0"/>
        <w:jc w:val="center"/>
        <w:rPr>
          <w:b/>
          <w:bCs/>
          <w:iCs/>
          <w:sz w:val="23"/>
          <w:szCs w:val="23"/>
        </w:rPr>
      </w:pPr>
    </w:p>
    <w:p w:rsidR="00811B50" w:rsidRDefault="00811B50" w:rsidP="00034E55">
      <w:pPr>
        <w:pStyle w:val="afb"/>
        <w:ind w:firstLine="567"/>
        <w:jc w:val="both"/>
        <w:rPr>
          <w:sz w:val="24"/>
          <w:szCs w:val="24"/>
        </w:rPr>
      </w:pPr>
      <w:r>
        <w:rPr>
          <w:sz w:val="24"/>
          <w:szCs w:val="24"/>
        </w:rPr>
        <w:t>Мы, нижеподписавшиеся, директор филиала ПАО «</w:t>
      </w:r>
      <w:proofErr w:type="spellStart"/>
      <w:r>
        <w:rPr>
          <w:sz w:val="24"/>
          <w:szCs w:val="24"/>
        </w:rPr>
        <w:t>ТрансКонтейнер</w:t>
      </w:r>
      <w:proofErr w:type="spellEnd"/>
      <w:r>
        <w:rPr>
          <w:sz w:val="24"/>
          <w:szCs w:val="24"/>
        </w:rPr>
        <w:t xml:space="preserve">» на Красноярской железной дороге ______________, действующий на сновании доверенности </w:t>
      </w:r>
      <w:proofErr w:type="gramStart"/>
      <w:r>
        <w:rPr>
          <w:sz w:val="24"/>
          <w:szCs w:val="24"/>
        </w:rPr>
        <w:t>от</w:t>
      </w:r>
      <w:proofErr w:type="gramEnd"/>
      <w:r>
        <w:rPr>
          <w:sz w:val="24"/>
          <w:szCs w:val="24"/>
        </w:rPr>
        <w:t xml:space="preserve"> ______________, </w:t>
      </w:r>
      <w:proofErr w:type="gramStart"/>
      <w:r>
        <w:rPr>
          <w:sz w:val="24"/>
          <w:szCs w:val="24"/>
        </w:rPr>
        <w:t>от</w:t>
      </w:r>
      <w:proofErr w:type="gramEnd"/>
      <w:r>
        <w:rPr>
          <w:sz w:val="24"/>
          <w:szCs w:val="24"/>
        </w:rPr>
        <w:t xml:space="preserve"> лица Заказчика с одной стороны, </w:t>
      </w:r>
    </w:p>
    <w:p w:rsidR="00811B50" w:rsidRDefault="00811B50" w:rsidP="00034E55">
      <w:pPr>
        <w:pStyle w:val="afb"/>
        <w:ind w:firstLine="567"/>
        <w:jc w:val="both"/>
        <w:rPr>
          <w:sz w:val="24"/>
          <w:szCs w:val="24"/>
        </w:rPr>
      </w:pPr>
      <w:r>
        <w:rPr>
          <w:sz w:val="24"/>
          <w:szCs w:val="24"/>
        </w:rPr>
        <w:t xml:space="preserve">и _______, от лица Исполнителя, </w:t>
      </w:r>
      <w:proofErr w:type="gramStart"/>
      <w:r>
        <w:rPr>
          <w:sz w:val="24"/>
          <w:szCs w:val="24"/>
        </w:rPr>
        <w:t>действующий</w:t>
      </w:r>
      <w:proofErr w:type="gramEnd"/>
      <w:r>
        <w:rPr>
          <w:sz w:val="24"/>
          <w:szCs w:val="24"/>
        </w:rPr>
        <w:t xml:space="preserve"> на основании ______, с другой стороны, удостоверяем, что Сторонами достигнуто соглашение о стоимости услуг по настоящему Договору:</w:t>
      </w:r>
    </w:p>
    <w:p w:rsidR="00811B50" w:rsidRDefault="00811B50" w:rsidP="00034E55">
      <w:pPr>
        <w:pStyle w:val="afb"/>
        <w:ind w:firstLine="567"/>
        <w:jc w:val="both"/>
        <w:rPr>
          <w:sz w:val="24"/>
          <w:szCs w:val="24"/>
        </w:rPr>
      </w:pPr>
      <w:r>
        <w:rPr>
          <w:sz w:val="24"/>
          <w:szCs w:val="24"/>
        </w:rPr>
        <w:t>- ежемесячная стоимость услуг составляет</w:t>
      </w:r>
      <w:proofErr w:type="gramStart"/>
      <w:r>
        <w:rPr>
          <w:sz w:val="24"/>
          <w:szCs w:val="24"/>
        </w:rPr>
        <w:t xml:space="preserve"> __________ (________) </w:t>
      </w:r>
      <w:proofErr w:type="gramEnd"/>
      <w:r>
        <w:rPr>
          <w:sz w:val="24"/>
          <w:szCs w:val="24"/>
        </w:rPr>
        <w:t>рублей 00 копеек без учета НДС.</w:t>
      </w:r>
    </w:p>
    <w:p w:rsidR="00811B50" w:rsidRPr="00552744" w:rsidRDefault="00811B50" w:rsidP="00034E55">
      <w:pPr>
        <w:pStyle w:val="afb"/>
        <w:ind w:firstLine="567"/>
        <w:jc w:val="both"/>
        <w:rPr>
          <w:sz w:val="24"/>
          <w:szCs w:val="24"/>
        </w:rPr>
      </w:pPr>
      <w:r>
        <w:rPr>
          <w:sz w:val="24"/>
          <w:szCs w:val="24"/>
        </w:rPr>
        <w:t>Сумма НДС и условия начисления определяются в соответствии с законодательством Российской Федерации</w:t>
      </w:r>
    </w:p>
    <w:p w:rsidR="00811B50" w:rsidRDefault="00811B50" w:rsidP="00034E55">
      <w:pPr>
        <w:pStyle w:val="afb"/>
        <w:ind w:firstLine="567"/>
        <w:jc w:val="both"/>
        <w:rPr>
          <w:sz w:val="24"/>
          <w:szCs w:val="24"/>
        </w:rPr>
      </w:pPr>
    </w:p>
    <w:p w:rsidR="00811B50" w:rsidRDefault="00811B50" w:rsidP="00034E55">
      <w:pPr>
        <w:pStyle w:val="af8"/>
        <w:ind w:firstLine="0"/>
        <w:jc w:val="center"/>
        <w:rPr>
          <w:b/>
          <w:sz w:val="23"/>
          <w:szCs w:val="23"/>
        </w:rPr>
      </w:pPr>
    </w:p>
    <w:p w:rsidR="00811B50" w:rsidRPr="00CB7839" w:rsidRDefault="00811B50" w:rsidP="00034E55">
      <w:pPr>
        <w:pStyle w:val="af8"/>
        <w:ind w:firstLine="0"/>
        <w:jc w:val="center"/>
        <w:rPr>
          <w:b/>
          <w:sz w:val="23"/>
          <w:szCs w:val="23"/>
        </w:rPr>
      </w:pPr>
    </w:p>
    <w:tbl>
      <w:tblPr>
        <w:tblW w:w="9953" w:type="dxa"/>
        <w:tblLayout w:type="fixed"/>
        <w:tblLook w:val="00A0"/>
      </w:tblPr>
      <w:tblGrid>
        <w:gridCol w:w="5269"/>
        <w:gridCol w:w="4684"/>
      </w:tblGrid>
      <w:tr w:rsidR="00811B50" w:rsidTr="00034E55">
        <w:trPr>
          <w:trHeight w:val="65"/>
        </w:trPr>
        <w:tc>
          <w:tcPr>
            <w:tcW w:w="5269" w:type="dxa"/>
          </w:tcPr>
          <w:p w:rsidR="00811B50" w:rsidRPr="00544FF4" w:rsidRDefault="00811B50" w:rsidP="00034E55">
            <w:pPr>
              <w:jc w:val="both"/>
              <w:rPr>
                <w:color w:val="000000" w:themeColor="text1"/>
                <w:sz w:val="23"/>
                <w:szCs w:val="23"/>
              </w:rPr>
            </w:pPr>
            <w:r>
              <w:rPr>
                <w:color w:val="000000" w:themeColor="text1"/>
                <w:sz w:val="23"/>
                <w:szCs w:val="23"/>
              </w:rPr>
              <w:t>от Заказчика:</w:t>
            </w:r>
          </w:p>
          <w:p w:rsidR="00811B50" w:rsidRPr="00544FF4" w:rsidRDefault="00811B50" w:rsidP="00034E55">
            <w:pPr>
              <w:jc w:val="both"/>
              <w:rPr>
                <w:color w:val="000000" w:themeColor="text1"/>
                <w:sz w:val="23"/>
                <w:szCs w:val="23"/>
              </w:rPr>
            </w:pPr>
          </w:p>
          <w:p w:rsidR="00811B50" w:rsidRPr="00544FF4" w:rsidRDefault="00811B50" w:rsidP="00034E55">
            <w:pPr>
              <w:jc w:val="both"/>
              <w:rPr>
                <w:color w:val="000000" w:themeColor="text1"/>
                <w:sz w:val="23"/>
                <w:szCs w:val="23"/>
              </w:rPr>
            </w:pPr>
            <w:r>
              <w:rPr>
                <w:color w:val="000000" w:themeColor="text1"/>
                <w:sz w:val="23"/>
                <w:szCs w:val="23"/>
              </w:rPr>
              <w:t xml:space="preserve">________________________ </w:t>
            </w:r>
          </w:p>
          <w:p w:rsidR="00811B50" w:rsidRPr="00544FF4" w:rsidRDefault="00811B50" w:rsidP="00034E55">
            <w:pPr>
              <w:pStyle w:val="af8"/>
              <w:ind w:firstLine="0"/>
              <w:rPr>
                <w:b/>
                <w:color w:val="000000" w:themeColor="text1"/>
                <w:sz w:val="23"/>
                <w:szCs w:val="23"/>
              </w:rPr>
            </w:pPr>
            <w:r>
              <w:rPr>
                <w:color w:val="000000" w:themeColor="text1"/>
                <w:sz w:val="23"/>
                <w:szCs w:val="23"/>
              </w:rPr>
              <w:t>м.п.</w:t>
            </w:r>
          </w:p>
        </w:tc>
        <w:tc>
          <w:tcPr>
            <w:tcW w:w="4684" w:type="dxa"/>
          </w:tcPr>
          <w:p w:rsidR="00811B50" w:rsidRPr="00544FF4" w:rsidRDefault="00811B50" w:rsidP="00034E55">
            <w:pPr>
              <w:jc w:val="both"/>
              <w:rPr>
                <w:color w:val="000000" w:themeColor="text1"/>
                <w:sz w:val="23"/>
                <w:szCs w:val="23"/>
              </w:rPr>
            </w:pPr>
            <w:r>
              <w:rPr>
                <w:color w:val="000000" w:themeColor="text1"/>
                <w:sz w:val="23"/>
                <w:szCs w:val="23"/>
              </w:rPr>
              <w:t>от Исполнителя:</w:t>
            </w:r>
          </w:p>
          <w:p w:rsidR="00811B50" w:rsidRPr="00544FF4" w:rsidRDefault="00811B50" w:rsidP="00034E55">
            <w:pPr>
              <w:jc w:val="both"/>
              <w:rPr>
                <w:color w:val="000000" w:themeColor="text1"/>
                <w:sz w:val="23"/>
                <w:szCs w:val="23"/>
              </w:rPr>
            </w:pPr>
          </w:p>
          <w:p w:rsidR="00811B50" w:rsidRPr="00544FF4" w:rsidRDefault="00811B50" w:rsidP="00034E55">
            <w:pPr>
              <w:jc w:val="both"/>
              <w:rPr>
                <w:color w:val="000000" w:themeColor="text1"/>
                <w:sz w:val="23"/>
                <w:szCs w:val="23"/>
              </w:rPr>
            </w:pPr>
            <w:r>
              <w:rPr>
                <w:color w:val="000000" w:themeColor="text1"/>
                <w:sz w:val="23"/>
                <w:szCs w:val="23"/>
              </w:rPr>
              <w:t xml:space="preserve">______________________ </w:t>
            </w:r>
          </w:p>
          <w:p w:rsidR="00811B50" w:rsidRPr="00544FF4" w:rsidRDefault="00811B50" w:rsidP="00034E55">
            <w:pPr>
              <w:jc w:val="both"/>
              <w:rPr>
                <w:b/>
                <w:color w:val="000000" w:themeColor="text1"/>
                <w:sz w:val="23"/>
                <w:szCs w:val="23"/>
              </w:rPr>
            </w:pPr>
            <w:r>
              <w:rPr>
                <w:color w:val="000000" w:themeColor="text1"/>
                <w:sz w:val="23"/>
                <w:szCs w:val="23"/>
              </w:rPr>
              <w:t>м.п.</w:t>
            </w:r>
          </w:p>
        </w:tc>
      </w:tr>
    </w:tbl>
    <w:p w:rsidR="00811B50" w:rsidRDefault="00811B50">
      <w:pPr>
        <w:suppressAutoHyphens w:val="0"/>
        <w:rPr>
          <w:highlight w:val="yellow"/>
        </w:rPr>
      </w:pPr>
      <w:r>
        <w:rPr>
          <w:highlight w:val="yellow"/>
        </w:rPr>
        <w:br w:type="page"/>
      </w:r>
    </w:p>
    <w:p w:rsidR="00811B50" w:rsidRPr="00A70C55" w:rsidRDefault="00811B50" w:rsidP="00034E55">
      <w:pPr>
        <w:jc w:val="right"/>
      </w:pPr>
      <w:r>
        <w:lastRenderedPageBreak/>
        <w:t>Приложение №3</w:t>
      </w:r>
    </w:p>
    <w:p w:rsidR="00811B50" w:rsidRPr="00A70C55" w:rsidRDefault="00811B50" w:rsidP="00034E55">
      <w:pPr>
        <w:jc w:val="right"/>
      </w:pPr>
      <w:r>
        <w:t xml:space="preserve">к Договору </w:t>
      </w:r>
    </w:p>
    <w:p w:rsidR="00811B50" w:rsidRPr="00A70C55" w:rsidRDefault="00811B50" w:rsidP="00034E55">
      <w:pPr>
        <w:jc w:val="right"/>
      </w:pPr>
      <w:r>
        <w:t xml:space="preserve">№ </w:t>
      </w:r>
      <w:proofErr w:type="spellStart"/>
      <w:r>
        <w:t>КРАСд</w:t>
      </w:r>
      <w:proofErr w:type="spellEnd"/>
      <w:r>
        <w:t>/____/____/____</w:t>
      </w:r>
    </w:p>
    <w:p w:rsidR="00811B50" w:rsidRPr="00A70C55" w:rsidRDefault="00811B50" w:rsidP="00034E55">
      <w:pPr>
        <w:jc w:val="right"/>
      </w:pPr>
      <w:r>
        <w:t>от «_____» _________ 202__г.</w:t>
      </w:r>
    </w:p>
    <w:p w:rsidR="00811B50" w:rsidRPr="004E0C0A" w:rsidRDefault="00811B50" w:rsidP="00034E55">
      <w:pPr>
        <w:jc w:val="center"/>
      </w:pPr>
    </w:p>
    <w:p w:rsidR="00811B50" w:rsidRPr="004E0C0A" w:rsidRDefault="00811B50" w:rsidP="00034E55">
      <w:pPr>
        <w:rPr>
          <w:b/>
        </w:rPr>
      </w:pPr>
      <w:r>
        <w:rPr>
          <w:b/>
        </w:rPr>
        <w:t>Форма Акта сдачи-приемки оказанных услуг</w:t>
      </w:r>
    </w:p>
    <w:p w:rsidR="00811B50" w:rsidRPr="004E0C0A" w:rsidRDefault="00811B50" w:rsidP="00034E55">
      <w:pPr>
        <w:jc w:val="center"/>
      </w:pPr>
    </w:p>
    <w:p w:rsidR="00811B50" w:rsidRPr="002D60EB" w:rsidRDefault="00811B50" w:rsidP="00034E55">
      <w:pPr>
        <w:jc w:val="center"/>
        <w:rPr>
          <w:rFonts w:eastAsia="Calibri"/>
          <w:b/>
        </w:rPr>
      </w:pPr>
      <w:r>
        <w:rPr>
          <w:rFonts w:eastAsia="Calibri"/>
          <w:b/>
        </w:rPr>
        <w:t>АКТ №____</w:t>
      </w:r>
    </w:p>
    <w:p w:rsidR="00811B50" w:rsidRPr="002D60EB" w:rsidRDefault="00811B50" w:rsidP="00034E55">
      <w:pPr>
        <w:jc w:val="center"/>
        <w:rPr>
          <w:rFonts w:eastAsia="Calibri"/>
          <w:b/>
        </w:rPr>
      </w:pPr>
      <w:r>
        <w:rPr>
          <w:rFonts w:eastAsia="Calibri"/>
          <w:b/>
        </w:rPr>
        <w:t xml:space="preserve">об оказанных услугах  </w:t>
      </w:r>
    </w:p>
    <w:p w:rsidR="00811B50" w:rsidRPr="002D60EB" w:rsidRDefault="00811B50" w:rsidP="00034E55">
      <w:pPr>
        <w:jc w:val="center"/>
        <w:rPr>
          <w:rFonts w:eastAsia="Calibri"/>
          <w:b/>
        </w:rPr>
      </w:pPr>
      <w:r>
        <w:rPr>
          <w:rFonts w:eastAsia="Calibri"/>
          <w:b/>
        </w:rPr>
        <w:t xml:space="preserve">по договору № ________ от ________ </w:t>
      </w:r>
      <w:proofErr w:type="gramStart"/>
      <w:r>
        <w:rPr>
          <w:rFonts w:eastAsia="Calibri"/>
          <w:b/>
        </w:rPr>
        <w:t>г</w:t>
      </w:r>
      <w:proofErr w:type="gramEnd"/>
      <w:r>
        <w:rPr>
          <w:rFonts w:eastAsia="Calibri"/>
          <w:b/>
        </w:rPr>
        <w:t>.</w:t>
      </w:r>
    </w:p>
    <w:p w:rsidR="00811B50" w:rsidRPr="002D60EB" w:rsidRDefault="00811B50" w:rsidP="00034E55">
      <w:pPr>
        <w:rPr>
          <w:rFonts w:eastAsia="Calibri"/>
        </w:rPr>
      </w:pPr>
    </w:p>
    <w:p w:rsidR="00811B50" w:rsidRPr="002D60EB" w:rsidRDefault="00811B50" w:rsidP="00034E55">
      <w:pPr>
        <w:rPr>
          <w:rFonts w:eastAsia="Calibri"/>
        </w:rPr>
      </w:pPr>
      <w:r>
        <w:rPr>
          <w:rFonts w:eastAsia="Calibri"/>
        </w:rPr>
        <w:t xml:space="preserve">г._______________                                                                               </w:t>
      </w:r>
      <w:r>
        <w:rPr>
          <w:rFonts w:eastAsia="Calibri"/>
        </w:rPr>
        <w:tab/>
        <w:t xml:space="preserve">«___»____________20__г.  </w:t>
      </w:r>
    </w:p>
    <w:p w:rsidR="00811B50" w:rsidRPr="002D60EB" w:rsidRDefault="00811B50" w:rsidP="00034E55">
      <w:pPr>
        <w:jc w:val="right"/>
        <w:rPr>
          <w:rFonts w:eastAsia="Calibri"/>
        </w:rPr>
      </w:pPr>
    </w:p>
    <w:p w:rsidR="00811B50" w:rsidRPr="002D60EB" w:rsidRDefault="00811B50" w:rsidP="00034E55">
      <w:pPr>
        <w:jc w:val="both"/>
        <w:rPr>
          <w:rFonts w:eastAsia="Calibri"/>
        </w:rPr>
      </w:pPr>
      <w:r>
        <w:rPr>
          <w:rFonts w:eastAsia="Calibri"/>
        </w:rPr>
        <w:t>Мы, нижеподписавшиеся, представители Исполнителя в лице</w:t>
      </w:r>
    </w:p>
    <w:p w:rsidR="00811B50" w:rsidRPr="002D60EB" w:rsidRDefault="00811B50" w:rsidP="00034E55">
      <w:pPr>
        <w:jc w:val="both"/>
        <w:rPr>
          <w:rFonts w:eastAsia="Calibri"/>
        </w:rPr>
      </w:pPr>
      <w:r>
        <w:rPr>
          <w:rFonts w:eastAsia="Calibri"/>
        </w:rPr>
        <w:t xml:space="preserve">_______________________________________________________________________, и Заказчика в лице </w:t>
      </w:r>
    </w:p>
    <w:p w:rsidR="00811B50" w:rsidRPr="002D60EB" w:rsidRDefault="00811B50" w:rsidP="00034E55">
      <w:pPr>
        <w:jc w:val="both"/>
        <w:rPr>
          <w:rFonts w:eastAsia="Calibri"/>
        </w:rPr>
      </w:pPr>
      <w:r>
        <w:rPr>
          <w:rFonts w:eastAsia="Calibri"/>
        </w:rPr>
        <w:t>________________________________________________________________________, составили настоящий акт о том, что услуги оказанные Исполнителем:</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062"/>
        <w:gridCol w:w="1234"/>
        <w:gridCol w:w="1701"/>
        <w:gridCol w:w="2126"/>
      </w:tblGrid>
      <w:tr w:rsidR="00811B50" w:rsidTr="00034E55">
        <w:trPr>
          <w:trHeight w:val="694"/>
        </w:trPr>
        <w:tc>
          <w:tcPr>
            <w:tcW w:w="3936" w:type="dxa"/>
          </w:tcPr>
          <w:p w:rsidR="00811B50" w:rsidRPr="002D60EB" w:rsidRDefault="00811B50" w:rsidP="00034E55">
            <w:pPr>
              <w:jc w:val="center"/>
              <w:rPr>
                <w:rFonts w:eastAsia="Calibri"/>
              </w:rPr>
            </w:pPr>
          </w:p>
          <w:p w:rsidR="00811B50" w:rsidRPr="002D60EB" w:rsidRDefault="00811B50" w:rsidP="00034E55">
            <w:pPr>
              <w:jc w:val="center"/>
              <w:rPr>
                <w:rFonts w:eastAsia="Calibri"/>
              </w:rPr>
            </w:pPr>
            <w:r>
              <w:rPr>
                <w:rFonts w:eastAsia="Calibri"/>
              </w:rPr>
              <w:t xml:space="preserve">Наименование видов услуг </w:t>
            </w:r>
          </w:p>
          <w:p w:rsidR="00811B50" w:rsidRPr="002D60EB" w:rsidRDefault="00811B50" w:rsidP="00034E55">
            <w:pPr>
              <w:jc w:val="center"/>
              <w:rPr>
                <w:rFonts w:eastAsia="Calibri"/>
              </w:rPr>
            </w:pPr>
          </w:p>
        </w:tc>
        <w:tc>
          <w:tcPr>
            <w:tcW w:w="1062" w:type="dxa"/>
          </w:tcPr>
          <w:p w:rsidR="00811B50" w:rsidRPr="002D60EB" w:rsidRDefault="00811B50" w:rsidP="00034E55">
            <w:pPr>
              <w:jc w:val="center"/>
              <w:rPr>
                <w:rFonts w:eastAsia="Calibri"/>
              </w:rPr>
            </w:pPr>
            <w:r>
              <w:rPr>
                <w:rFonts w:eastAsia="Calibri"/>
              </w:rPr>
              <w:t>Ед.</w:t>
            </w:r>
          </w:p>
          <w:p w:rsidR="00811B50" w:rsidRPr="002D60EB" w:rsidRDefault="00811B50" w:rsidP="00034E55">
            <w:pPr>
              <w:jc w:val="center"/>
              <w:rPr>
                <w:rFonts w:eastAsia="Calibri"/>
              </w:rPr>
            </w:pPr>
            <w:proofErr w:type="spellStart"/>
            <w:r>
              <w:rPr>
                <w:rFonts w:eastAsia="Calibri"/>
              </w:rPr>
              <w:t>изм</w:t>
            </w:r>
            <w:proofErr w:type="spellEnd"/>
            <w:r>
              <w:rPr>
                <w:rFonts w:eastAsia="Calibri"/>
              </w:rPr>
              <w:t>.</w:t>
            </w:r>
          </w:p>
        </w:tc>
        <w:tc>
          <w:tcPr>
            <w:tcW w:w="1234" w:type="dxa"/>
          </w:tcPr>
          <w:p w:rsidR="00811B50" w:rsidRPr="002D60EB" w:rsidRDefault="00811B50" w:rsidP="00034E55">
            <w:pPr>
              <w:jc w:val="center"/>
              <w:rPr>
                <w:rFonts w:eastAsia="Calibri"/>
              </w:rPr>
            </w:pPr>
            <w:r>
              <w:rPr>
                <w:rFonts w:eastAsia="Calibri"/>
              </w:rPr>
              <w:t>Количество</w:t>
            </w:r>
          </w:p>
        </w:tc>
        <w:tc>
          <w:tcPr>
            <w:tcW w:w="1701" w:type="dxa"/>
          </w:tcPr>
          <w:p w:rsidR="00811B50" w:rsidRPr="002D60EB" w:rsidRDefault="00811B50" w:rsidP="00034E55">
            <w:pPr>
              <w:jc w:val="center"/>
              <w:rPr>
                <w:rFonts w:eastAsia="Calibri"/>
              </w:rPr>
            </w:pPr>
            <w:r>
              <w:rPr>
                <w:rFonts w:eastAsia="Calibri"/>
              </w:rPr>
              <w:t>Цена</w:t>
            </w:r>
          </w:p>
          <w:p w:rsidR="00811B50" w:rsidRPr="002D60EB" w:rsidRDefault="00811B50" w:rsidP="00034E55">
            <w:pPr>
              <w:jc w:val="center"/>
              <w:rPr>
                <w:rFonts w:eastAsia="Calibri"/>
              </w:rPr>
            </w:pPr>
            <w:r>
              <w:rPr>
                <w:rFonts w:eastAsia="Calibri"/>
              </w:rPr>
              <w:t>за единицу, руб.</w:t>
            </w:r>
          </w:p>
        </w:tc>
        <w:tc>
          <w:tcPr>
            <w:tcW w:w="2126" w:type="dxa"/>
          </w:tcPr>
          <w:p w:rsidR="00811B50" w:rsidRPr="002D60EB" w:rsidRDefault="00811B50" w:rsidP="00034E55">
            <w:pPr>
              <w:jc w:val="center"/>
              <w:rPr>
                <w:rFonts w:eastAsia="Calibri"/>
              </w:rPr>
            </w:pPr>
            <w:r>
              <w:rPr>
                <w:rFonts w:eastAsia="Calibri"/>
              </w:rPr>
              <w:t>Стоимость всего, руб.</w:t>
            </w:r>
          </w:p>
        </w:tc>
      </w:tr>
      <w:tr w:rsidR="00811B50" w:rsidTr="00034E55">
        <w:trPr>
          <w:trHeight w:val="220"/>
        </w:trPr>
        <w:tc>
          <w:tcPr>
            <w:tcW w:w="3936" w:type="dxa"/>
          </w:tcPr>
          <w:p w:rsidR="00811B50" w:rsidRPr="002D60EB" w:rsidRDefault="00811B50" w:rsidP="00034E55">
            <w:pPr>
              <w:jc w:val="both"/>
              <w:rPr>
                <w:rFonts w:eastAsia="Calibri"/>
                <w:i/>
                <w:color w:val="FF0000"/>
              </w:rPr>
            </w:pPr>
            <w:r>
              <w:rPr>
                <w:rFonts w:eastAsia="Calibri"/>
                <w:i/>
                <w:color w:val="FF0000"/>
              </w:rPr>
              <w:t>(предмет договора, дата договора, № договора, место оказания услуг</w:t>
            </w:r>
            <w:r>
              <w:rPr>
                <w:rFonts w:eastAsia="Calibri"/>
              </w:rPr>
              <w:t>)</w:t>
            </w:r>
            <w:r>
              <w:rPr>
                <w:rFonts w:eastAsia="Calibri"/>
                <w:i/>
                <w:color w:val="FF0000"/>
              </w:rPr>
              <w:t xml:space="preserve"> </w:t>
            </w:r>
          </w:p>
        </w:tc>
        <w:tc>
          <w:tcPr>
            <w:tcW w:w="1062" w:type="dxa"/>
          </w:tcPr>
          <w:p w:rsidR="00811B50" w:rsidRPr="002D60EB" w:rsidRDefault="00811B50" w:rsidP="00034E55">
            <w:pPr>
              <w:jc w:val="center"/>
              <w:rPr>
                <w:rFonts w:eastAsia="Calibri"/>
              </w:rPr>
            </w:pPr>
          </w:p>
        </w:tc>
        <w:tc>
          <w:tcPr>
            <w:tcW w:w="1234" w:type="dxa"/>
          </w:tcPr>
          <w:p w:rsidR="00811B50" w:rsidRPr="002D60EB" w:rsidRDefault="00811B50" w:rsidP="00034E55">
            <w:pPr>
              <w:jc w:val="center"/>
              <w:rPr>
                <w:rFonts w:eastAsia="Calibri"/>
              </w:rPr>
            </w:pPr>
          </w:p>
        </w:tc>
        <w:tc>
          <w:tcPr>
            <w:tcW w:w="1701" w:type="dxa"/>
          </w:tcPr>
          <w:p w:rsidR="00811B50" w:rsidRPr="002D60EB" w:rsidRDefault="00811B50" w:rsidP="00034E55">
            <w:pPr>
              <w:jc w:val="center"/>
              <w:rPr>
                <w:rFonts w:eastAsia="Calibri"/>
              </w:rPr>
            </w:pPr>
          </w:p>
        </w:tc>
        <w:tc>
          <w:tcPr>
            <w:tcW w:w="2126" w:type="dxa"/>
          </w:tcPr>
          <w:p w:rsidR="00811B50" w:rsidRPr="002D60EB" w:rsidRDefault="00811B50" w:rsidP="00034E55">
            <w:pPr>
              <w:jc w:val="center"/>
              <w:rPr>
                <w:rFonts w:eastAsia="Calibri"/>
              </w:rPr>
            </w:pPr>
          </w:p>
        </w:tc>
      </w:tr>
      <w:tr w:rsidR="00811B50" w:rsidTr="00034E55">
        <w:trPr>
          <w:trHeight w:val="236"/>
        </w:trPr>
        <w:tc>
          <w:tcPr>
            <w:tcW w:w="3936" w:type="dxa"/>
          </w:tcPr>
          <w:p w:rsidR="00811B50" w:rsidRPr="002D60EB" w:rsidRDefault="00811B50" w:rsidP="00034E55">
            <w:pPr>
              <w:jc w:val="both"/>
              <w:rPr>
                <w:rFonts w:eastAsia="Calibri"/>
              </w:rPr>
            </w:pPr>
            <w:r>
              <w:rPr>
                <w:rFonts w:eastAsia="Calibri"/>
              </w:rPr>
              <w:t>ИТОГО</w:t>
            </w:r>
          </w:p>
        </w:tc>
        <w:tc>
          <w:tcPr>
            <w:tcW w:w="1062" w:type="dxa"/>
          </w:tcPr>
          <w:p w:rsidR="00811B50" w:rsidRPr="002D60EB" w:rsidRDefault="00811B50" w:rsidP="00034E55">
            <w:pPr>
              <w:jc w:val="center"/>
              <w:rPr>
                <w:rFonts w:eastAsia="Calibri"/>
              </w:rPr>
            </w:pPr>
          </w:p>
        </w:tc>
        <w:tc>
          <w:tcPr>
            <w:tcW w:w="1234" w:type="dxa"/>
          </w:tcPr>
          <w:p w:rsidR="00811B50" w:rsidRPr="002D60EB" w:rsidRDefault="00811B50" w:rsidP="00034E55">
            <w:pPr>
              <w:jc w:val="center"/>
              <w:rPr>
                <w:rFonts w:eastAsia="Calibri"/>
              </w:rPr>
            </w:pPr>
          </w:p>
        </w:tc>
        <w:tc>
          <w:tcPr>
            <w:tcW w:w="1701" w:type="dxa"/>
          </w:tcPr>
          <w:p w:rsidR="00811B50" w:rsidRPr="002D60EB" w:rsidRDefault="00811B50" w:rsidP="00034E55">
            <w:pPr>
              <w:jc w:val="center"/>
              <w:rPr>
                <w:rFonts w:eastAsia="Calibri"/>
              </w:rPr>
            </w:pPr>
          </w:p>
        </w:tc>
        <w:tc>
          <w:tcPr>
            <w:tcW w:w="2126" w:type="dxa"/>
          </w:tcPr>
          <w:p w:rsidR="00811B50" w:rsidRPr="002D60EB" w:rsidRDefault="00811B50" w:rsidP="00034E55">
            <w:pPr>
              <w:jc w:val="center"/>
              <w:rPr>
                <w:rFonts w:eastAsia="Calibri"/>
              </w:rPr>
            </w:pPr>
          </w:p>
        </w:tc>
      </w:tr>
    </w:tbl>
    <w:p w:rsidR="00811B50" w:rsidRPr="002D60EB" w:rsidRDefault="00811B50" w:rsidP="00034E55">
      <w:pPr>
        <w:jc w:val="both"/>
        <w:rPr>
          <w:rFonts w:eastAsia="Calibri"/>
        </w:rPr>
      </w:pPr>
      <w:r>
        <w:rPr>
          <w:rFonts w:eastAsia="Calibri"/>
        </w:rPr>
        <w:t>соответствуют условиям Договора.</w:t>
      </w:r>
    </w:p>
    <w:p w:rsidR="00811B50" w:rsidRPr="002D60EB" w:rsidRDefault="00811B50" w:rsidP="00034E55">
      <w:pPr>
        <w:ind w:firstLine="426"/>
        <w:jc w:val="both"/>
        <w:rPr>
          <w:rFonts w:eastAsia="Calibri"/>
        </w:rPr>
      </w:pPr>
      <w:r>
        <w:rPr>
          <w:rFonts w:eastAsia="Calibri"/>
        </w:rPr>
        <w:t>Стоимость оказанных услуг составляет</w:t>
      </w:r>
      <w:proofErr w:type="gramStart"/>
      <w:r>
        <w:rPr>
          <w:rFonts w:eastAsia="Calibri"/>
        </w:rPr>
        <w:t xml:space="preserve"> __________ (_________) </w:t>
      </w:r>
      <w:proofErr w:type="gramEnd"/>
      <w:r>
        <w:rPr>
          <w:rFonts w:eastAsia="Calibri"/>
        </w:rPr>
        <w:t xml:space="preserve">рублей без НДС. </w:t>
      </w:r>
      <w:r>
        <w:t>НДС не облагается в связи с применением упрощенной системы налогообложения</w:t>
      </w:r>
      <w:r>
        <w:rPr>
          <w:rFonts w:eastAsia="Calibri"/>
        </w:rPr>
        <w:t xml:space="preserve"> </w:t>
      </w:r>
    </w:p>
    <w:p w:rsidR="00811B50" w:rsidRPr="002D60EB" w:rsidRDefault="00811B50" w:rsidP="00034E55">
      <w:pPr>
        <w:jc w:val="both"/>
        <w:rPr>
          <w:rFonts w:eastAsia="Calibri"/>
        </w:rPr>
      </w:pPr>
    </w:p>
    <w:p w:rsidR="00811B50" w:rsidRPr="002D60EB" w:rsidRDefault="00811B50" w:rsidP="00034E55">
      <w:pPr>
        <w:jc w:val="both"/>
        <w:rPr>
          <w:rFonts w:eastAsia="Calibri"/>
        </w:rPr>
      </w:pPr>
    </w:p>
    <w:p w:rsidR="00811B50" w:rsidRPr="002D60EB" w:rsidRDefault="00811B50" w:rsidP="00034E55">
      <w:pPr>
        <w:pBdr>
          <w:bottom w:val="single" w:sz="12" w:space="8" w:color="auto"/>
        </w:pBdr>
        <w:jc w:val="both"/>
        <w:rPr>
          <w:rFonts w:eastAsia="Calibri"/>
        </w:rPr>
      </w:pPr>
      <w:r>
        <w:rPr>
          <w:rFonts w:eastAsia="Calibri"/>
        </w:rPr>
        <w:t>от Заказчика</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от Исполнителя</w:t>
      </w:r>
    </w:p>
    <w:p w:rsidR="00811B50" w:rsidRPr="002D60EB" w:rsidRDefault="00811B50" w:rsidP="00034E55">
      <w:pPr>
        <w:pBdr>
          <w:bottom w:val="single" w:sz="12" w:space="8" w:color="auto"/>
        </w:pBdr>
        <w:jc w:val="both"/>
        <w:rPr>
          <w:rFonts w:eastAsia="Calibri"/>
        </w:rPr>
      </w:pPr>
    </w:p>
    <w:p w:rsidR="00811B50" w:rsidRPr="002D60EB" w:rsidRDefault="00811B50" w:rsidP="00034E55">
      <w:pPr>
        <w:pBdr>
          <w:bottom w:val="single" w:sz="12" w:space="8" w:color="auto"/>
        </w:pBdr>
        <w:rPr>
          <w:rFonts w:eastAsia="Calibri"/>
        </w:rPr>
      </w:pPr>
      <w:r>
        <w:rPr>
          <w:rFonts w:eastAsia="Calibri"/>
        </w:rPr>
        <w:t>_____________</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t>_____________</w:t>
      </w:r>
    </w:p>
    <w:p w:rsidR="00811B50" w:rsidRPr="002D60EB" w:rsidRDefault="00811B50" w:rsidP="00034E55">
      <w:pPr>
        <w:pBdr>
          <w:bottom w:val="single" w:sz="12" w:space="8" w:color="auto"/>
        </w:pBdr>
        <w:rPr>
          <w:rFonts w:eastAsia="Calibri"/>
        </w:rPr>
      </w:pPr>
      <w:r>
        <w:rPr>
          <w:rFonts w:eastAsia="Calibri"/>
        </w:rPr>
        <w:t>(должность)</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(должность)</w:t>
      </w:r>
    </w:p>
    <w:p w:rsidR="00811B50" w:rsidRPr="002D60EB" w:rsidRDefault="00811B50" w:rsidP="00034E55">
      <w:pPr>
        <w:pBdr>
          <w:bottom w:val="single" w:sz="12" w:space="8" w:color="auto"/>
        </w:pBdr>
        <w:jc w:val="both"/>
        <w:rPr>
          <w:rFonts w:eastAsia="Calibri"/>
        </w:rPr>
      </w:pPr>
    </w:p>
    <w:p w:rsidR="00811B50" w:rsidRPr="002D60EB" w:rsidRDefault="00811B50" w:rsidP="00034E55">
      <w:pPr>
        <w:pBdr>
          <w:bottom w:val="single" w:sz="12" w:space="8" w:color="auto"/>
        </w:pBdr>
        <w:jc w:val="both"/>
        <w:rPr>
          <w:rFonts w:eastAsia="Calibri"/>
        </w:rPr>
      </w:pPr>
      <w:r>
        <w:rPr>
          <w:rFonts w:eastAsia="Calibri"/>
        </w:rPr>
        <w:t>_______________/__________</w:t>
      </w:r>
      <w:r>
        <w:rPr>
          <w:rFonts w:eastAsia="Calibri"/>
        </w:rPr>
        <w:tab/>
      </w:r>
      <w:r>
        <w:rPr>
          <w:rFonts w:eastAsia="Calibri"/>
        </w:rPr>
        <w:tab/>
      </w:r>
      <w:r>
        <w:rPr>
          <w:rFonts w:eastAsia="Calibri"/>
        </w:rPr>
        <w:tab/>
      </w:r>
      <w:r>
        <w:rPr>
          <w:rFonts w:eastAsia="Calibri"/>
        </w:rPr>
        <w:tab/>
        <w:t>______________/__________</w:t>
      </w:r>
    </w:p>
    <w:p w:rsidR="00811B50" w:rsidRPr="002D60EB" w:rsidRDefault="00811B50" w:rsidP="00034E55">
      <w:pPr>
        <w:pBdr>
          <w:bottom w:val="single" w:sz="12" w:space="8" w:color="auto"/>
        </w:pBdr>
        <w:jc w:val="both"/>
        <w:rPr>
          <w:rFonts w:eastAsia="Calibri"/>
        </w:rPr>
      </w:pPr>
      <w:r>
        <w:rPr>
          <w:rFonts w:eastAsia="Calibri"/>
        </w:rPr>
        <w:t>(подпись)</w:t>
      </w:r>
      <w:r>
        <w:rPr>
          <w:rFonts w:eastAsia="Calibri"/>
        </w:rPr>
        <w:tab/>
      </w:r>
      <w:r>
        <w:rPr>
          <w:rFonts w:eastAsia="Calibri"/>
        </w:rPr>
        <w:tab/>
        <w:t>(ФИО)</w:t>
      </w:r>
      <w:r>
        <w:rPr>
          <w:rFonts w:eastAsia="Calibri"/>
        </w:rPr>
        <w:tab/>
      </w:r>
      <w:r>
        <w:rPr>
          <w:rFonts w:eastAsia="Calibri"/>
        </w:rPr>
        <w:tab/>
      </w:r>
      <w:r>
        <w:rPr>
          <w:rFonts w:eastAsia="Calibri"/>
        </w:rPr>
        <w:tab/>
      </w:r>
      <w:r>
        <w:rPr>
          <w:rFonts w:eastAsia="Calibri"/>
        </w:rPr>
        <w:tab/>
      </w:r>
      <w:r>
        <w:rPr>
          <w:rFonts w:eastAsia="Calibri"/>
        </w:rPr>
        <w:tab/>
        <w:t>(подпись)</w:t>
      </w:r>
      <w:r>
        <w:rPr>
          <w:rFonts w:eastAsia="Calibri"/>
        </w:rPr>
        <w:tab/>
      </w:r>
      <w:r>
        <w:rPr>
          <w:rFonts w:eastAsia="Calibri"/>
        </w:rPr>
        <w:tab/>
        <w:t>(ФИО)</w:t>
      </w:r>
    </w:p>
    <w:p w:rsidR="00811B50" w:rsidRPr="002D60EB" w:rsidRDefault="00811B50" w:rsidP="00034E55">
      <w:pPr>
        <w:pBdr>
          <w:bottom w:val="single" w:sz="12" w:space="8" w:color="auto"/>
        </w:pBdr>
        <w:jc w:val="both"/>
        <w:rPr>
          <w:rFonts w:eastAsia="Calibri"/>
        </w:rPr>
      </w:pPr>
    </w:p>
    <w:p w:rsidR="00811B50" w:rsidRPr="002D60EB" w:rsidRDefault="00811B50" w:rsidP="00034E55">
      <w:pPr>
        <w:jc w:val="center"/>
        <w:rPr>
          <w:b/>
        </w:rPr>
      </w:pPr>
    </w:p>
    <w:p w:rsidR="00811B50" w:rsidRDefault="00811B50" w:rsidP="00034E55">
      <w:pPr>
        <w:jc w:val="center"/>
        <w:rPr>
          <w:b/>
        </w:rPr>
      </w:pPr>
    </w:p>
    <w:p w:rsidR="00811B50" w:rsidRDefault="00811B50" w:rsidP="00034E55">
      <w:pPr>
        <w:jc w:val="center"/>
        <w:rPr>
          <w:b/>
        </w:rPr>
      </w:pPr>
    </w:p>
    <w:p w:rsidR="00811B50" w:rsidRDefault="00811B50" w:rsidP="00034E55">
      <w:pPr>
        <w:jc w:val="center"/>
        <w:rPr>
          <w:b/>
        </w:rPr>
      </w:pPr>
      <w:r>
        <w:rPr>
          <w:b/>
        </w:rPr>
        <w:t>Форма Акта согласована Сторонами:</w:t>
      </w:r>
    </w:p>
    <w:p w:rsidR="00811B50" w:rsidRPr="002D60EB" w:rsidRDefault="00811B50" w:rsidP="00034E55">
      <w:pPr>
        <w:jc w:val="center"/>
        <w:rPr>
          <w:b/>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791C8F" w:rsidRDefault="00811B50" w:rsidP="00034E55">
      <w:pPr>
        <w:pStyle w:val="ConsNormal"/>
        <w:widowControl/>
        <w:ind w:firstLine="0"/>
        <w:rPr>
          <w:rFonts w:ascii="Times New Roman" w:hAnsi="Times New Roman" w:cs="Times New Roman"/>
          <w:sz w:val="24"/>
          <w:szCs w:val="24"/>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811B50" w:rsidRPr="00791C8F" w:rsidRDefault="00811B50" w:rsidP="00034E55">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811B50" w:rsidRDefault="00811B50">
      <w:pPr>
        <w:suppressAutoHyphens w:val="0"/>
        <w:rPr>
          <w:rFonts w:eastAsia="Arial"/>
          <w:b/>
          <w:i/>
          <w:iCs/>
          <w:sz w:val="28"/>
          <w:szCs w:val="20"/>
        </w:rPr>
      </w:pPr>
      <w:r>
        <w:rPr>
          <w:rFonts w:eastAsia="Arial"/>
          <w:b/>
          <w:i/>
          <w:iCs/>
          <w:sz w:val="28"/>
          <w:szCs w:val="20"/>
        </w:rPr>
        <w:br w:type="page"/>
      </w:r>
    </w:p>
    <w:p w:rsidR="00811B50" w:rsidRPr="00A70C55" w:rsidRDefault="00811B50" w:rsidP="00034E55">
      <w:pPr>
        <w:jc w:val="right"/>
      </w:pPr>
      <w:r>
        <w:lastRenderedPageBreak/>
        <w:t>Приложение №4</w:t>
      </w:r>
    </w:p>
    <w:p w:rsidR="00811B50" w:rsidRPr="00A70C55" w:rsidRDefault="00811B50" w:rsidP="00034E55">
      <w:pPr>
        <w:jc w:val="right"/>
      </w:pPr>
      <w:r>
        <w:t xml:space="preserve">к Договору </w:t>
      </w:r>
    </w:p>
    <w:p w:rsidR="00811B50" w:rsidRPr="00A70C55" w:rsidRDefault="00811B50" w:rsidP="00034E55">
      <w:pPr>
        <w:jc w:val="right"/>
      </w:pPr>
      <w:r>
        <w:t xml:space="preserve">№ </w:t>
      </w:r>
      <w:proofErr w:type="spellStart"/>
      <w:r>
        <w:t>КРАСд</w:t>
      </w:r>
      <w:proofErr w:type="spellEnd"/>
      <w:r>
        <w:t>/____/____/____</w:t>
      </w:r>
    </w:p>
    <w:p w:rsidR="00811B50" w:rsidRPr="00A70C55" w:rsidRDefault="00811B50" w:rsidP="00034E55">
      <w:pPr>
        <w:jc w:val="right"/>
      </w:pPr>
      <w:r>
        <w:t>от «_____» _________ 202__г.</w:t>
      </w:r>
    </w:p>
    <w:p w:rsidR="00811B50" w:rsidRPr="00CA09A1" w:rsidRDefault="00811B50" w:rsidP="00034E55">
      <w:pPr>
        <w:shd w:val="clear" w:color="auto" w:fill="FFFFFF"/>
        <w:ind w:firstLine="708"/>
        <w:jc w:val="right"/>
        <w:rPr>
          <w:b/>
        </w:rPr>
      </w:pPr>
    </w:p>
    <w:p w:rsidR="00811B50" w:rsidRDefault="00811B50" w:rsidP="00034E55">
      <w:pPr>
        <w:autoSpaceDE w:val="0"/>
        <w:autoSpaceDN w:val="0"/>
        <w:adjustRightInd w:val="0"/>
        <w:jc w:val="center"/>
      </w:pPr>
      <w:r>
        <w:t>Порядок электронного документооборота</w:t>
      </w:r>
    </w:p>
    <w:p w:rsidR="00811B50" w:rsidRDefault="00811B50" w:rsidP="00034E55">
      <w:pPr>
        <w:autoSpaceDE w:val="0"/>
        <w:autoSpaceDN w:val="0"/>
        <w:adjustRightInd w:val="0"/>
        <w:jc w:val="center"/>
      </w:pPr>
    </w:p>
    <w:p w:rsidR="00811B50" w:rsidRPr="0030644E" w:rsidRDefault="00811B50" w:rsidP="00801821">
      <w:pPr>
        <w:pStyle w:val="aff6"/>
        <w:numPr>
          <w:ilvl w:val="0"/>
          <w:numId w:val="27"/>
        </w:numPr>
        <w:ind w:left="0" w:firstLine="709"/>
        <w:contextualSpacing/>
        <w:jc w:val="both"/>
      </w:pPr>
      <w:r>
        <w:t xml:space="preserve">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Pr>
          <w:snapToGrid w:val="0"/>
        </w:rPr>
        <w:t>квалифицированной электронной подписи</w:t>
      </w:r>
      <w:r>
        <w:t xml:space="preserve">. </w:t>
      </w:r>
    </w:p>
    <w:p w:rsidR="00811B50" w:rsidRPr="0030644E" w:rsidRDefault="00811B50" w:rsidP="00801821">
      <w:pPr>
        <w:numPr>
          <w:ilvl w:val="0"/>
          <w:numId w:val="27"/>
        </w:numPr>
        <w:autoSpaceDE w:val="0"/>
        <w:autoSpaceDN w:val="0"/>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r>
        <w:rPr>
          <w:rStyle w:val="a7"/>
          <w:lang w:val="en-US"/>
        </w:rPr>
        <w:t>https</w:t>
      </w:r>
      <w:r>
        <w:rPr>
          <w:rStyle w:val="a7"/>
        </w:rPr>
        <w:t>://</w:t>
      </w:r>
      <w:r>
        <w:rPr>
          <w:lang w:val="en-US"/>
        </w:rPr>
        <w:t>www</w:t>
      </w:r>
      <w:r>
        <w:t>.</w:t>
      </w:r>
      <w:proofErr w:type="spellStart"/>
      <w:r>
        <w:rPr>
          <w:lang w:val="en-US"/>
        </w:rPr>
        <w:t>nalog</w:t>
      </w:r>
      <w:proofErr w:type="spellEnd"/>
      <w:r>
        <w:t>.</w:t>
      </w:r>
      <w:proofErr w:type="spellStart"/>
      <w:r>
        <w:rPr>
          <w:lang w:val="en-US"/>
        </w:rPr>
        <w:t>gov</w:t>
      </w:r>
      <w:proofErr w:type="spellEnd"/>
      <w:r>
        <w:t>.</w:t>
      </w:r>
      <w:proofErr w:type="spellStart"/>
      <w:r>
        <w:rPr>
          <w:lang w:val="en-US"/>
        </w:rPr>
        <w:t>ru</w:t>
      </w:r>
      <w:proofErr w:type="spellEnd"/>
      <w:r>
        <w:t>).</w:t>
      </w:r>
    </w:p>
    <w:p w:rsidR="00811B50" w:rsidRPr="0030644E" w:rsidRDefault="00811B50" w:rsidP="00801821">
      <w:pPr>
        <w:pStyle w:val="aff6"/>
        <w:numPr>
          <w:ilvl w:val="0"/>
          <w:numId w:val="27"/>
        </w:numPr>
        <w:tabs>
          <w:tab w:val="clear" w:pos="720"/>
          <w:tab w:val="left" w:pos="142"/>
        </w:tabs>
        <w:ind w:left="0" w:firstLine="709"/>
        <w:contextualSpacing/>
        <w:jc w:val="both"/>
      </w:pPr>
      <w:r>
        <w:t>В электронной форме Стороны составляют и подписывают квалифицированной электронной подписью следующие виды документов</w:t>
      </w:r>
      <w:r>
        <w:rPr>
          <w:i/>
        </w:rPr>
        <w:t xml:space="preserve"> (указать наименование вида документа в соответствии с условиями договора</w:t>
      </w:r>
      <w:r>
        <w:rPr>
          <w:i/>
          <w:color w:val="000000"/>
        </w:rPr>
        <w:t>)</w:t>
      </w:r>
      <w:r>
        <w:t>:</w:t>
      </w:r>
    </w:p>
    <w:p w:rsidR="00811B50" w:rsidRPr="0030644E" w:rsidRDefault="00811B50" w:rsidP="00034E55">
      <w:pPr>
        <w:pStyle w:val="aff6"/>
        <w:tabs>
          <w:tab w:val="left" w:pos="142"/>
        </w:tabs>
        <w:ind w:left="0" w:firstLine="709"/>
        <w:jc w:val="both"/>
      </w:pPr>
      <w:r>
        <w:t>- Универсальный передаточный документ (УПД);</w:t>
      </w:r>
    </w:p>
    <w:p w:rsidR="00811B50" w:rsidRPr="0030644E" w:rsidRDefault="00811B50" w:rsidP="00034E55">
      <w:pPr>
        <w:pStyle w:val="aff6"/>
        <w:tabs>
          <w:tab w:val="left" w:pos="142"/>
        </w:tabs>
        <w:ind w:left="0" w:firstLine="709"/>
        <w:jc w:val="both"/>
      </w:pPr>
      <w:r>
        <w:t>- Универсальный корректировочный документ (УКД);</w:t>
      </w:r>
    </w:p>
    <w:p w:rsidR="00811B50" w:rsidRPr="0030644E" w:rsidRDefault="00811B50" w:rsidP="00034E55">
      <w:pPr>
        <w:pStyle w:val="aff6"/>
        <w:tabs>
          <w:tab w:val="left" w:pos="142"/>
        </w:tabs>
        <w:ind w:left="0" w:firstLine="709"/>
        <w:jc w:val="both"/>
        <w:rPr>
          <w:color w:val="000000"/>
        </w:rPr>
      </w:pPr>
      <w:r>
        <w:t xml:space="preserve">- </w:t>
      </w:r>
      <w:r>
        <w:rPr>
          <w:color w:val="000000"/>
        </w:rPr>
        <w:t>Акт о выполненных работах (оказанных услугах);</w:t>
      </w:r>
    </w:p>
    <w:p w:rsidR="00811B50" w:rsidRPr="0030644E" w:rsidRDefault="00811B50" w:rsidP="00034E55">
      <w:pPr>
        <w:pStyle w:val="aff6"/>
        <w:tabs>
          <w:tab w:val="left" w:pos="142"/>
        </w:tabs>
        <w:ind w:left="0" w:firstLine="709"/>
        <w:jc w:val="both"/>
        <w:rPr>
          <w:color w:val="000000"/>
        </w:rPr>
      </w:pPr>
      <w:r>
        <w:t xml:space="preserve">- </w:t>
      </w:r>
      <w:r>
        <w:rPr>
          <w:color w:val="000000"/>
        </w:rPr>
        <w:t>Товарная накладная ТОРГ-12;</w:t>
      </w:r>
    </w:p>
    <w:p w:rsidR="00811B50" w:rsidRPr="0030644E" w:rsidRDefault="00811B50" w:rsidP="00034E55">
      <w:pPr>
        <w:pStyle w:val="aff6"/>
        <w:tabs>
          <w:tab w:val="left" w:pos="142"/>
        </w:tabs>
        <w:ind w:left="0" w:firstLine="709"/>
        <w:jc w:val="both"/>
      </w:pPr>
      <w:r>
        <w:t xml:space="preserve">- </w:t>
      </w:r>
      <w:r>
        <w:rPr>
          <w:color w:val="000000"/>
        </w:rPr>
        <w:t>Счет-фактура.</w:t>
      </w:r>
    </w:p>
    <w:p w:rsidR="00811B50" w:rsidRPr="0030644E" w:rsidRDefault="00811B50" w:rsidP="00034E55">
      <w:pPr>
        <w:pStyle w:val="aff6"/>
        <w:ind w:left="0" w:firstLine="709"/>
        <w:jc w:val="both"/>
        <w:rPr>
          <w:color w:val="000000"/>
        </w:rPr>
      </w:pPr>
      <w:r>
        <w:t>Электронные документы, которыми обмениваются стороны, должны быть сформированы по формату, утвержденному ФНС России и действующему на дату выставления документа.  В случае</w:t>
      </w:r>
      <w:proofErr w:type="gramStart"/>
      <w:r>
        <w:t>,</w:t>
      </w:r>
      <w:proofErr w:type="gramEnd"/>
      <w:r>
        <w:t xml:space="preserve"> если действует более одного формата одновременно, то применяется формат, согласованный Сторонами. При формировании электронных документов (</w:t>
      </w:r>
      <w:r>
        <w:rPr>
          <w:i/>
        </w:rPr>
        <w:t>указать наименование вида документа в соответствии с условиями договора</w:t>
      </w:r>
      <w:r>
        <w:rPr>
          <w:i/>
          <w:color w:val="000000"/>
        </w:rPr>
        <w:t>, например, УПД</w:t>
      </w:r>
      <w:r>
        <w:rPr>
          <w:color w:val="000000"/>
        </w:rPr>
        <w:t>)</w:t>
      </w:r>
      <w:r>
        <w:t xml:space="preserve"> обязательны к заполнению поля в группе </w:t>
      </w:r>
      <w:r>
        <w:rPr>
          <w:color w:val="000000"/>
        </w:rPr>
        <w:t>«ИнфПолФХЖ</w:t>
      </w:r>
      <w:proofErr w:type="gramStart"/>
      <w:r>
        <w:rPr>
          <w:color w:val="000000"/>
        </w:rPr>
        <w:t>1</w:t>
      </w:r>
      <w:proofErr w:type="gramEnd"/>
      <w:r>
        <w:rPr>
          <w:color w:val="000000"/>
        </w:rPr>
        <w:t>»:</w:t>
      </w:r>
    </w:p>
    <w:p w:rsidR="00811B50" w:rsidRPr="0030644E" w:rsidRDefault="00811B50" w:rsidP="00034E55">
      <w:pPr>
        <w:pStyle w:val="aff6"/>
        <w:ind w:left="0" w:firstLine="709"/>
        <w:jc w:val="both"/>
        <w:rPr>
          <w:color w:val="000000"/>
        </w:rPr>
      </w:pPr>
      <w:r>
        <w:t xml:space="preserve">- элемента </w:t>
      </w:r>
      <w:r>
        <w:rPr>
          <w:color w:val="000000"/>
        </w:rPr>
        <w:t>«</w:t>
      </w:r>
      <w:proofErr w:type="spellStart"/>
      <w:r>
        <w:rPr>
          <w:color w:val="000000"/>
        </w:rPr>
        <w:t>ТекстИнф</w:t>
      </w:r>
      <w:proofErr w:type="spellEnd"/>
      <w:r>
        <w:rPr>
          <w:color w:val="000000"/>
        </w:rPr>
        <w:t>»:</w:t>
      </w:r>
    </w:p>
    <w:p w:rsidR="00811B50" w:rsidRPr="0030644E" w:rsidRDefault="00811B50" w:rsidP="00034E55">
      <w:pPr>
        <w:pStyle w:val="aff6"/>
        <w:ind w:left="0" w:firstLine="709"/>
        <w:jc w:val="both"/>
        <w:rPr>
          <w:color w:val="000000"/>
        </w:rPr>
      </w:pPr>
      <w:r>
        <w:rPr>
          <w:color w:val="000000"/>
        </w:rPr>
        <w:t>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p>
    <w:p w:rsidR="00811B50" w:rsidRPr="0030644E" w:rsidRDefault="00811B50" w:rsidP="00034E55">
      <w:pPr>
        <w:pStyle w:val="aff6"/>
        <w:ind w:left="0" w:firstLine="709"/>
        <w:jc w:val="both"/>
        <w:rPr>
          <w:color w:val="000000"/>
        </w:rPr>
      </w:pPr>
      <w:r>
        <w:rPr>
          <w:color w:val="000000"/>
        </w:rPr>
        <w:t>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3"/>
      </w:r>
      <w:r>
        <w:rPr>
          <w:color w:val="000000"/>
        </w:rPr>
        <w:t>.</w:t>
      </w:r>
    </w:p>
    <w:p w:rsidR="00811B50" w:rsidRPr="0030644E" w:rsidRDefault="00811B50" w:rsidP="00034E55">
      <w:pPr>
        <w:pStyle w:val="aff6"/>
        <w:ind w:left="0" w:firstLine="709"/>
        <w:jc w:val="both"/>
        <w:rPr>
          <w:color w:val="000000"/>
        </w:rPr>
      </w:pPr>
      <w:r>
        <w:t xml:space="preserve">- элемента основания передачи </w:t>
      </w:r>
      <w:r>
        <w:rPr>
          <w:color w:val="000000"/>
        </w:rPr>
        <w:t>«</w:t>
      </w:r>
      <w:proofErr w:type="spellStart"/>
      <w:r>
        <w:rPr>
          <w:color w:val="000000"/>
        </w:rPr>
        <w:t>ОснПер</w:t>
      </w:r>
      <w:proofErr w:type="spellEnd"/>
      <w:r>
        <w:rPr>
          <w:color w:val="000000"/>
        </w:rPr>
        <w:t>»:</w:t>
      </w:r>
    </w:p>
    <w:p w:rsidR="00811B50" w:rsidRPr="0030644E" w:rsidRDefault="00811B50" w:rsidP="00034E55">
      <w:pPr>
        <w:pStyle w:val="aff6"/>
        <w:ind w:left="0" w:firstLine="709"/>
        <w:jc w:val="both"/>
        <w:rPr>
          <w:color w:val="000000"/>
        </w:rPr>
      </w:pPr>
      <w:r>
        <w:rPr>
          <w:color w:val="000000"/>
        </w:rPr>
        <w:t>в поле «</w:t>
      </w:r>
      <w:proofErr w:type="spellStart"/>
      <w:r>
        <w:rPr>
          <w:color w:val="000000"/>
        </w:rPr>
        <w:t>НаимОсн</w:t>
      </w:r>
      <w:proofErr w:type="spellEnd"/>
      <w:r>
        <w:rPr>
          <w:color w:val="000000"/>
        </w:rPr>
        <w:t>» указать «Договор»;</w:t>
      </w:r>
    </w:p>
    <w:p w:rsidR="00811B50" w:rsidRPr="0030644E" w:rsidRDefault="00811B50" w:rsidP="00034E55">
      <w:pPr>
        <w:pStyle w:val="aff6"/>
        <w:ind w:left="0" w:firstLine="709"/>
        <w:jc w:val="both"/>
        <w:rPr>
          <w:color w:val="000000"/>
        </w:rPr>
      </w:pPr>
      <w:r>
        <w:rPr>
          <w:color w:val="000000"/>
        </w:rPr>
        <w:t>в поле "</w:t>
      </w:r>
      <w:proofErr w:type="spellStart"/>
      <w:r>
        <w:rPr>
          <w:color w:val="000000"/>
        </w:rPr>
        <w:t>НомерОсн</w:t>
      </w:r>
      <w:proofErr w:type="spellEnd"/>
      <w:r>
        <w:rPr>
          <w:color w:val="000000"/>
        </w:rPr>
        <w:t>" указать номер Договора:</w:t>
      </w:r>
    </w:p>
    <w:p w:rsidR="00811B50" w:rsidRPr="0030644E" w:rsidRDefault="00811B50" w:rsidP="00034E55">
      <w:pPr>
        <w:pStyle w:val="aff6"/>
        <w:ind w:left="0" w:firstLine="709"/>
        <w:jc w:val="both"/>
        <w:rPr>
          <w:color w:val="000000"/>
        </w:rPr>
      </w:pPr>
      <w:r>
        <w:rPr>
          <w:color w:val="000000"/>
        </w:rPr>
        <w:t>в поле "</w:t>
      </w:r>
      <w:proofErr w:type="spellStart"/>
      <w:r>
        <w:rPr>
          <w:color w:val="000000"/>
        </w:rPr>
        <w:t>ДатаОсн</w:t>
      </w:r>
      <w:proofErr w:type="spellEnd"/>
      <w:r>
        <w:rPr>
          <w:color w:val="000000"/>
        </w:rPr>
        <w:t>" указать дату Договора.</w:t>
      </w:r>
    </w:p>
    <w:p w:rsidR="00811B50" w:rsidRPr="0030644E" w:rsidRDefault="00811B50" w:rsidP="00034E55">
      <w:pPr>
        <w:pStyle w:val="aff6"/>
        <w:ind w:left="0" w:firstLine="709"/>
        <w:jc w:val="both"/>
      </w:pPr>
      <w:r>
        <w:t>Иные документы, предусмотренные условиями настоящего договора (</w:t>
      </w:r>
      <w:r>
        <w:rPr>
          <w:i/>
        </w:rPr>
        <w:t>указать наименование вида документа в соответствии с условиями договора, например, счет, расчет, отчет исполнителя и т.д.</w:t>
      </w:r>
      <w:r>
        <w:t xml:space="preserve">), формируются в формате </w:t>
      </w:r>
      <w:proofErr w:type="spellStart"/>
      <w:r>
        <w:rPr>
          <w:lang w:val="en-US"/>
        </w:rPr>
        <w:t>pdf</w:t>
      </w:r>
      <w:proofErr w:type="spellEnd"/>
      <w:r>
        <w:t>. и передаются только в комплекте с формализованными документами.</w:t>
      </w:r>
    </w:p>
    <w:p w:rsidR="00811B50" w:rsidRPr="0030644E" w:rsidRDefault="00811B50" w:rsidP="00801821">
      <w:pPr>
        <w:pStyle w:val="aff6"/>
        <w:numPr>
          <w:ilvl w:val="0"/>
          <w:numId w:val="27"/>
        </w:numPr>
        <w:tabs>
          <w:tab w:val="clear" w:pos="720"/>
        </w:tabs>
        <w:ind w:left="0" w:firstLine="709"/>
        <w:contextualSpacing/>
        <w:jc w:val="both"/>
      </w:pPr>
      <w:r>
        <w:t xml:space="preserve">Направление, получение, подписание и обмен первичными документами происходит в электронном виде с использованием </w:t>
      </w:r>
      <w:r>
        <w:rPr>
          <w:snapToGrid w:val="0"/>
        </w:rPr>
        <w:t>квалифицированной электронной подписи</w:t>
      </w:r>
      <w:r>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Pr>
          <w:snapToGrid w:val="0"/>
        </w:rPr>
        <w:t>квалифицированной электронной подписью</w:t>
      </w:r>
      <w:r>
        <w:t xml:space="preserve"> приравниваются к </w:t>
      </w:r>
      <w:r>
        <w:lastRenderedPageBreak/>
        <w:t>первичным документам бухгалтерского учета, подписанными уполномоченными лицами Сторон на бумажном носителе.</w:t>
      </w:r>
    </w:p>
    <w:p w:rsidR="00811B50" w:rsidRPr="0030644E" w:rsidRDefault="00811B50" w:rsidP="00801821">
      <w:pPr>
        <w:pStyle w:val="aff6"/>
        <w:numPr>
          <w:ilvl w:val="0"/>
          <w:numId w:val="27"/>
        </w:numPr>
        <w:tabs>
          <w:tab w:val="clear" w:pos="720"/>
          <w:tab w:val="left" w:pos="709"/>
        </w:tabs>
        <w:ind w:left="0" w:firstLine="709"/>
        <w:contextualSpacing/>
        <w:jc w:val="both"/>
      </w:pPr>
      <w:r>
        <w:rPr>
          <w:snapToGrid w:val="0"/>
        </w:rPr>
        <w:t>Квалифицированная электронная подпись</w:t>
      </w:r>
      <w:r>
        <w:t xml:space="preserve"> документа признается равнозначной собственноручной подписи уполномоченных лиц – владельцев сертификата </w:t>
      </w:r>
      <w:r>
        <w:rPr>
          <w:snapToGrid w:val="0"/>
        </w:rPr>
        <w:t>квалифицированной электронной подписи</w:t>
      </w:r>
      <w:r>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811B50" w:rsidRPr="0030644E" w:rsidRDefault="00811B50" w:rsidP="00801821">
      <w:pPr>
        <w:pStyle w:val="aff6"/>
        <w:numPr>
          <w:ilvl w:val="0"/>
          <w:numId w:val="27"/>
        </w:numPr>
        <w:tabs>
          <w:tab w:val="clear" w:pos="720"/>
          <w:tab w:val="left" w:pos="709"/>
        </w:tabs>
        <w:ind w:left="0" w:firstLine="709"/>
        <w:contextualSpacing/>
        <w:jc w:val="both"/>
      </w:pPr>
      <w:r>
        <w:t>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811B50" w:rsidRPr="0030644E" w:rsidRDefault="00811B50" w:rsidP="00801821">
      <w:pPr>
        <w:pStyle w:val="aff6"/>
        <w:numPr>
          <w:ilvl w:val="0"/>
          <w:numId w:val="27"/>
        </w:numPr>
        <w:tabs>
          <w:tab w:val="clear" w:pos="720"/>
          <w:tab w:val="left" w:pos="709"/>
        </w:tabs>
        <w:ind w:left="0" w:firstLine="709"/>
        <w:contextualSpacing/>
        <w:jc w:val="both"/>
      </w:pPr>
      <w:r>
        <w:t xml:space="preserve">Каждая из Сторон несет ответственность за обеспечение конфиденциальности ключей </w:t>
      </w:r>
      <w:r>
        <w:rPr>
          <w:snapToGrid w:val="0"/>
        </w:rPr>
        <w:t>квалифицированной электронной подписи</w:t>
      </w:r>
      <w:r>
        <w:t>, недопущения использования принадлежащих ей ключей без ее согласия.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811B50" w:rsidRPr="0030644E" w:rsidRDefault="00811B50" w:rsidP="00801821">
      <w:pPr>
        <w:pStyle w:val="aff6"/>
        <w:numPr>
          <w:ilvl w:val="0"/>
          <w:numId w:val="27"/>
        </w:numPr>
        <w:tabs>
          <w:tab w:val="clear" w:pos="720"/>
          <w:tab w:val="left" w:pos="709"/>
        </w:tabs>
        <w:ind w:left="0" w:firstLine="709"/>
        <w:contextualSpacing/>
        <w:jc w:val="both"/>
      </w:pPr>
      <w:r>
        <w:t xml:space="preserve">Стороны обязаны в течение 3 (трех) рабочих дней информировать друг друга о невозможности обмена первичными документами в электронном виде, подписанными </w:t>
      </w:r>
      <w:r>
        <w:rPr>
          <w:snapToGrid w:val="0"/>
        </w:rPr>
        <w:t>квалифицированной электронной подписью</w:t>
      </w:r>
      <w:r>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811B50" w:rsidRDefault="00811B50" w:rsidP="00801821">
      <w:pPr>
        <w:pStyle w:val="aff6"/>
        <w:numPr>
          <w:ilvl w:val="0"/>
          <w:numId w:val="27"/>
        </w:numPr>
        <w:tabs>
          <w:tab w:val="clear" w:pos="720"/>
          <w:tab w:val="left" w:pos="709"/>
        </w:tabs>
        <w:ind w:left="0" w:firstLine="709"/>
        <w:contextualSpacing/>
        <w:jc w:val="both"/>
      </w:pPr>
      <w:r>
        <w:t>В отношениях, не урегулированных настоящим Приложением, Стороны руководствуются законодательством Российской Федерации.</w:t>
      </w:r>
    </w:p>
    <w:p w:rsidR="00811B50" w:rsidRDefault="00811B50" w:rsidP="00034E55">
      <w:pPr>
        <w:tabs>
          <w:tab w:val="left" w:pos="709"/>
        </w:tabs>
        <w:contextualSpacing/>
        <w:jc w:val="both"/>
      </w:pPr>
    </w:p>
    <w:p w:rsidR="00811B50" w:rsidRDefault="00811B50" w:rsidP="00034E55">
      <w:pPr>
        <w:tabs>
          <w:tab w:val="left" w:pos="709"/>
        </w:tabs>
        <w:contextualSpacing/>
        <w:jc w:val="both"/>
      </w:pPr>
    </w:p>
    <w:p w:rsidR="00811B50" w:rsidRPr="0030644E" w:rsidRDefault="00811B50" w:rsidP="00034E55">
      <w:pPr>
        <w:tabs>
          <w:tab w:val="left" w:pos="709"/>
        </w:tabs>
        <w:contextualSpacing/>
        <w:jc w:val="both"/>
      </w:pPr>
    </w:p>
    <w:p w:rsidR="00811B50" w:rsidRPr="009A7894"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9A7894" w:rsidRDefault="00811B50" w:rsidP="00034E55">
      <w:pPr>
        <w:pStyle w:val="ConsNormal"/>
        <w:widowControl/>
        <w:ind w:left="360" w:firstLine="0"/>
        <w:rPr>
          <w:rFonts w:ascii="Times New Roman" w:hAnsi="Times New Roman" w:cs="Times New Roman"/>
          <w:sz w:val="24"/>
          <w:szCs w:val="24"/>
        </w:rPr>
      </w:pPr>
    </w:p>
    <w:p w:rsidR="00811B50" w:rsidRPr="009A7894"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  </w:t>
      </w:r>
    </w:p>
    <w:p w:rsidR="00811B50" w:rsidRPr="009A7894" w:rsidRDefault="00811B50" w:rsidP="00034E55">
      <w:pPr>
        <w:pStyle w:val="ConsNormal"/>
        <w:widowControl/>
        <w:ind w:left="360" w:firstLine="0"/>
        <w:rPr>
          <w:rFonts w:ascii="Times New Roman" w:hAnsi="Times New Roman" w:cs="Times New Roman"/>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tbl>
      <w:tblPr>
        <w:tblW w:w="9953" w:type="dxa"/>
        <w:tblLayout w:type="fixed"/>
        <w:tblLook w:val="00A0"/>
      </w:tblPr>
      <w:tblGrid>
        <w:gridCol w:w="5269"/>
        <w:gridCol w:w="4684"/>
      </w:tblGrid>
      <w:tr w:rsidR="00811B50" w:rsidRPr="008F158F" w:rsidTr="00034E55">
        <w:trPr>
          <w:trHeight w:val="65"/>
        </w:trPr>
        <w:tc>
          <w:tcPr>
            <w:tcW w:w="5269" w:type="dxa"/>
          </w:tcPr>
          <w:p w:rsidR="00811B50" w:rsidRPr="008F158F" w:rsidRDefault="00811B50" w:rsidP="00034E55">
            <w:pPr>
              <w:jc w:val="both"/>
              <w:rPr>
                <w:b/>
              </w:rPr>
            </w:pPr>
            <w:r>
              <w:br w:type="page"/>
            </w:r>
          </w:p>
        </w:tc>
        <w:tc>
          <w:tcPr>
            <w:tcW w:w="4684" w:type="dxa"/>
          </w:tcPr>
          <w:p w:rsidR="00811B50" w:rsidRPr="008F158F" w:rsidRDefault="00811B50" w:rsidP="00034E55">
            <w:pPr>
              <w:jc w:val="both"/>
              <w:rPr>
                <w:b/>
              </w:rPr>
            </w:pPr>
          </w:p>
        </w:tc>
      </w:tr>
    </w:tbl>
    <w:p w:rsidR="00811B50" w:rsidRPr="00A70C55" w:rsidRDefault="00811B50" w:rsidP="00034E55">
      <w:pPr>
        <w:autoSpaceDE w:val="0"/>
        <w:autoSpaceDN w:val="0"/>
        <w:adjustRightInd w:val="0"/>
        <w:jc w:val="right"/>
      </w:pPr>
      <w:r>
        <w:br w:type="page"/>
      </w:r>
      <w:r>
        <w:lastRenderedPageBreak/>
        <w:t>Приложение №5</w:t>
      </w:r>
    </w:p>
    <w:p w:rsidR="00811B50" w:rsidRPr="00A70C55" w:rsidRDefault="00811B50" w:rsidP="00034E55">
      <w:pPr>
        <w:jc w:val="right"/>
      </w:pPr>
      <w:r>
        <w:t xml:space="preserve">к Договору </w:t>
      </w:r>
    </w:p>
    <w:p w:rsidR="00811B50" w:rsidRPr="00A70C55" w:rsidRDefault="00811B50" w:rsidP="00034E55">
      <w:pPr>
        <w:jc w:val="right"/>
      </w:pPr>
      <w:r>
        <w:t xml:space="preserve">№ </w:t>
      </w:r>
      <w:proofErr w:type="spellStart"/>
      <w:r>
        <w:t>КРАСд</w:t>
      </w:r>
      <w:proofErr w:type="spellEnd"/>
      <w:r>
        <w:t>/____/____/____</w:t>
      </w:r>
    </w:p>
    <w:p w:rsidR="00811B50" w:rsidRPr="00A70C55" w:rsidRDefault="00811B50" w:rsidP="00034E55">
      <w:pPr>
        <w:jc w:val="right"/>
      </w:pPr>
      <w:r>
        <w:t>от «_____» _________ 202__г.</w:t>
      </w:r>
    </w:p>
    <w:p w:rsidR="00811B50" w:rsidRPr="00CA09A1" w:rsidRDefault="00811B50" w:rsidP="00034E55">
      <w:pPr>
        <w:jc w:val="right"/>
      </w:pPr>
    </w:p>
    <w:p w:rsidR="00811B50" w:rsidRPr="00CA09A1" w:rsidRDefault="00811B50" w:rsidP="00034E55">
      <w:pPr>
        <w:autoSpaceDE w:val="0"/>
        <w:autoSpaceDN w:val="0"/>
        <w:adjustRightInd w:val="0"/>
        <w:jc w:val="center"/>
      </w:pPr>
      <w:r>
        <w:t>НАЛОГОВАЯ ОГОВОРКА</w:t>
      </w:r>
    </w:p>
    <w:p w:rsidR="00811B50" w:rsidRPr="00CA09A1" w:rsidRDefault="00811B50" w:rsidP="00034E55">
      <w:pPr>
        <w:autoSpaceDE w:val="0"/>
        <w:autoSpaceDN w:val="0"/>
        <w:adjustRightInd w:val="0"/>
        <w:jc w:val="center"/>
      </w:pPr>
    </w:p>
    <w:p w:rsidR="00811B50" w:rsidRPr="00CA09A1" w:rsidRDefault="00811B50" w:rsidP="00034E55">
      <w:pPr>
        <w:autoSpaceDE w:val="0"/>
        <w:autoSpaceDN w:val="0"/>
        <w:adjustRightInd w:val="0"/>
        <w:ind w:firstLine="567"/>
        <w:jc w:val="both"/>
      </w:pPr>
      <w:r>
        <w:t xml:space="preserve">1. </w:t>
      </w:r>
      <w:r>
        <w:rPr>
          <w:i/>
          <w:iCs/>
        </w:rPr>
        <w:t>Исполнитель</w:t>
      </w:r>
      <w:r>
        <w:t xml:space="preserve"> на момент заключения и/или при исполнении договора </w:t>
      </w:r>
      <w:r>
        <w:br/>
        <w:t xml:space="preserve">от «_____» ________ 202__ г. № </w:t>
      </w:r>
      <w:proofErr w:type="spellStart"/>
      <w:r>
        <w:t>КРАСд</w:t>
      </w:r>
      <w:proofErr w:type="spellEnd"/>
      <w:r>
        <w:t>/____/____/_____, (далее также – Договор, настоящий Договор) заключенного с ПАО «</w:t>
      </w:r>
      <w:proofErr w:type="spellStart"/>
      <w:r>
        <w:t>ТрансКонтейнер</w:t>
      </w:r>
      <w:proofErr w:type="spellEnd"/>
      <w:r>
        <w:t xml:space="preserve">» (далее – </w:t>
      </w:r>
      <w:r>
        <w:rPr>
          <w:i/>
          <w:iCs/>
        </w:rPr>
        <w:t>Заказчик</w:t>
      </w:r>
      <w:r>
        <w:t xml:space="preserve">), гарантирует (заверяет), что: </w:t>
      </w:r>
    </w:p>
    <w:p w:rsidR="00811B50" w:rsidRPr="00CA09A1" w:rsidRDefault="00811B50" w:rsidP="00034E55">
      <w:pPr>
        <w:autoSpaceDE w:val="0"/>
        <w:autoSpaceDN w:val="0"/>
        <w:adjustRightInd w:val="0"/>
        <w:ind w:firstLine="567"/>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 </w:t>
      </w:r>
    </w:p>
    <w:p w:rsidR="00811B50" w:rsidRPr="00CA09A1" w:rsidRDefault="00811B50" w:rsidP="00034E55">
      <w:pPr>
        <w:autoSpaceDE w:val="0"/>
        <w:autoSpaceDN w:val="0"/>
        <w:adjustRightInd w:val="0"/>
        <w:ind w:firstLine="567"/>
        <w:jc w:val="both"/>
      </w:pPr>
      <w:r>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811B50" w:rsidRPr="00CA09A1" w:rsidRDefault="00811B50" w:rsidP="00034E55">
      <w:pPr>
        <w:autoSpaceDE w:val="0"/>
        <w:autoSpaceDN w:val="0"/>
        <w:adjustRightInd w:val="0"/>
        <w:ind w:firstLine="567"/>
        <w:jc w:val="both"/>
      </w:pPr>
      <w: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811B50" w:rsidRPr="00CA09A1" w:rsidRDefault="00811B50" w:rsidP="00034E55">
      <w:pPr>
        <w:autoSpaceDE w:val="0"/>
        <w:autoSpaceDN w:val="0"/>
        <w:adjustRightInd w:val="0"/>
        <w:ind w:firstLine="567"/>
        <w:jc w:val="both"/>
      </w:pPr>
      <w: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811B50" w:rsidRPr="00CA09A1" w:rsidRDefault="00811B50" w:rsidP="00034E55">
      <w:pPr>
        <w:autoSpaceDE w:val="0"/>
        <w:autoSpaceDN w:val="0"/>
        <w:adjustRightInd w:val="0"/>
        <w:ind w:firstLine="567"/>
        <w:jc w:val="both"/>
      </w:pPr>
      <w:r>
        <w:t xml:space="preserve"> 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 </w:t>
      </w:r>
    </w:p>
    <w:p w:rsidR="00811B50" w:rsidRPr="00CA09A1" w:rsidRDefault="00811B50" w:rsidP="00034E55">
      <w:pPr>
        <w:autoSpaceDE w:val="0"/>
        <w:autoSpaceDN w:val="0"/>
        <w:adjustRightInd w:val="0"/>
        <w:ind w:firstLine="567"/>
        <w:jc w:val="both"/>
      </w:pPr>
      <w:proofErr w:type="gramStart"/>
      <w:r>
        <w:t xml:space="preserve">не совершает сделок (операций) основной целью которых являются неуплата (неполная уплата) и (или) зачет (возврат) суммы налога; </w:t>
      </w:r>
      <w:proofErr w:type="gramEnd"/>
    </w:p>
    <w:p w:rsidR="00811B50" w:rsidRPr="00CA09A1" w:rsidRDefault="00811B50" w:rsidP="00034E55">
      <w:pPr>
        <w:autoSpaceDE w:val="0"/>
        <w:autoSpaceDN w:val="0"/>
        <w:adjustRightInd w:val="0"/>
        <w:ind w:firstLine="567"/>
        <w:jc w:val="both"/>
      </w:pPr>
      <w: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811B50" w:rsidRPr="00CA09A1" w:rsidRDefault="00811B50" w:rsidP="00034E55">
      <w:pPr>
        <w:autoSpaceDE w:val="0"/>
        <w:autoSpaceDN w:val="0"/>
        <w:adjustRightInd w:val="0"/>
        <w:ind w:firstLine="567"/>
        <w:jc w:val="both"/>
      </w:pPr>
      <w:r>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811B50" w:rsidRPr="00CA09A1" w:rsidRDefault="00811B50" w:rsidP="00034E55">
      <w:pPr>
        <w:autoSpaceDE w:val="0"/>
        <w:autoSpaceDN w:val="0"/>
        <w:adjustRightInd w:val="0"/>
        <w:ind w:firstLine="567"/>
        <w:jc w:val="both"/>
      </w:pPr>
      <w:r>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w:t>
      </w:r>
      <w:proofErr w:type="gramStart"/>
      <w:r>
        <w:t>в</w:t>
      </w:r>
      <w:proofErr w:type="gramEnd"/>
      <w:r>
        <w:t xml:space="preserve"> бухгалтерской и налоговой </w:t>
      </w:r>
    </w:p>
    <w:p w:rsidR="00811B50" w:rsidRPr="00CA09A1" w:rsidRDefault="00811B50" w:rsidP="00034E55">
      <w:pPr>
        <w:autoSpaceDE w:val="0"/>
        <w:autoSpaceDN w:val="0"/>
        <w:adjustRightInd w:val="0"/>
        <w:jc w:val="both"/>
      </w:pPr>
      <w:r>
        <w:t xml:space="preserve">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
    <w:p w:rsidR="00811B50" w:rsidRPr="00CA09A1" w:rsidRDefault="00811B50" w:rsidP="00034E55">
      <w:pPr>
        <w:autoSpaceDE w:val="0"/>
        <w:autoSpaceDN w:val="0"/>
        <w:adjustRightInd w:val="0"/>
        <w:ind w:firstLine="567"/>
        <w:jc w:val="both"/>
      </w:pPr>
      <w:r>
        <w:t xml:space="preserve">принимает исполнения обязательств по сделкам лишь от лиц, являющихся стороной договора, заключенного с </w:t>
      </w:r>
      <w:r>
        <w:rPr>
          <w:i/>
          <w:iCs/>
        </w:rPr>
        <w:t xml:space="preserve">Исполнителем </w:t>
      </w:r>
      <w:r>
        <w:t xml:space="preserve">и (или) лиц, которым обязательство по исполнению сделки (операции) передано по договору или закону; </w:t>
      </w:r>
    </w:p>
    <w:p w:rsidR="00811B50" w:rsidRPr="00CA09A1" w:rsidRDefault="00811B50" w:rsidP="00034E55">
      <w:pPr>
        <w:autoSpaceDE w:val="0"/>
        <w:autoSpaceDN w:val="0"/>
        <w:adjustRightInd w:val="0"/>
        <w:ind w:firstLine="567"/>
        <w:jc w:val="both"/>
      </w:pPr>
      <w:r>
        <w:t xml:space="preserve">своевременно и в полном объеме уплачивает налоги, сборы и страховые взносы; </w:t>
      </w:r>
    </w:p>
    <w:p w:rsidR="00811B50" w:rsidRPr="00CA09A1" w:rsidRDefault="00811B50" w:rsidP="00034E55">
      <w:pPr>
        <w:autoSpaceDE w:val="0"/>
        <w:autoSpaceDN w:val="0"/>
        <w:adjustRightInd w:val="0"/>
        <w:ind w:firstLine="567"/>
        <w:jc w:val="both"/>
        <w:rPr>
          <w:i/>
          <w:iCs/>
        </w:rPr>
      </w:pPr>
      <w:r>
        <w:t xml:space="preserve">отражает в налоговой отчетности по НДС все суммы НДС, предъявленные </w:t>
      </w:r>
      <w:r>
        <w:rPr>
          <w:i/>
          <w:iCs/>
        </w:rPr>
        <w:t xml:space="preserve">Заказчику; </w:t>
      </w:r>
    </w:p>
    <w:p w:rsidR="00811B50" w:rsidRPr="00CA09A1" w:rsidRDefault="00811B50" w:rsidP="00034E55">
      <w:pPr>
        <w:autoSpaceDE w:val="0"/>
        <w:autoSpaceDN w:val="0"/>
        <w:adjustRightInd w:val="0"/>
        <w:ind w:firstLine="567"/>
        <w:jc w:val="both"/>
      </w:pPr>
      <w:r>
        <w:t>лица, подписывающие от его имени первичные документы и счет</w:t>
      </w:r>
      <w:proofErr w:type="gramStart"/>
      <w:r>
        <w:t>а-</w:t>
      </w:r>
      <w:proofErr w:type="gramEnd"/>
      <w:r>
        <w:t xml:space="preserve"> фактуры, имеют на это все необходимые полномочия.</w:t>
      </w:r>
    </w:p>
    <w:p w:rsidR="00811B50" w:rsidRPr="00CA09A1" w:rsidRDefault="00811B50" w:rsidP="00034E55">
      <w:pPr>
        <w:autoSpaceDE w:val="0"/>
        <w:autoSpaceDN w:val="0"/>
        <w:adjustRightInd w:val="0"/>
        <w:ind w:firstLine="567"/>
        <w:jc w:val="both"/>
      </w:pPr>
      <w:r>
        <w:t xml:space="preserve">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w:t>
      </w:r>
      <w:r>
        <w:rPr>
          <w:i/>
          <w:iCs/>
        </w:rPr>
        <w:t xml:space="preserve">Заказчика </w:t>
      </w:r>
      <w:r>
        <w:t xml:space="preserve">налоговый орган: </w:t>
      </w:r>
    </w:p>
    <w:p w:rsidR="00811B50" w:rsidRPr="00CA09A1" w:rsidRDefault="00811B50" w:rsidP="00034E55">
      <w:pPr>
        <w:autoSpaceDE w:val="0"/>
        <w:autoSpaceDN w:val="0"/>
        <w:adjustRightInd w:val="0"/>
        <w:ind w:firstLine="567"/>
        <w:jc w:val="both"/>
      </w:pPr>
      <w:r>
        <w:lastRenderedPageBreak/>
        <w:t xml:space="preserve">2.1. установит получение </w:t>
      </w:r>
      <w:r>
        <w:rPr>
          <w:i/>
          <w:iCs/>
        </w:rPr>
        <w:t xml:space="preserve">Заказчиком </w:t>
      </w:r>
      <w:r>
        <w:t>необоснованной налоговой выгоды в связи с исполнением Договора и/или</w:t>
      </w:r>
    </w:p>
    <w:p w:rsidR="00811B50" w:rsidRPr="00CA09A1" w:rsidRDefault="00811B50" w:rsidP="00034E55">
      <w:pPr>
        <w:autoSpaceDE w:val="0"/>
        <w:autoSpaceDN w:val="0"/>
        <w:adjustRightInd w:val="0"/>
        <w:ind w:firstLine="567"/>
        <w:jc w:val="both"/>
      </w:pPr>
      <w:r>
        <w:t xml:space="preserve">2.2. признает неправомерным учет расходов </w:t>
      </w:r>
      <w:r>
        <w:rPr>
          <w:i/>
          <w:iCs/>
        </w:rPr>
        <w:t xml:space="preserve">Заказчика </w:t>
      </w:r>
      <w:r>
        <w:t>на приобретение товаров, работ, услуг или иных объектов гражданских прав по Договору и/или</w:t>
      </w:r>
    </w:p>
    <w:p w:rsidR="00811B50" w:rsidRPr="00CA09A1" w:rsidRDefault="00811B50" w:rsidP="00034E55">
      <w:pPr>
        <w:autoSpaceDE w:val="0"/>
        <w:autoSpaceDN w:val="0"/>
        <w:adjustRightInd w:val="0"/>
        <w:ind w:firstLine="567"/>
        <w:jc w:val="both"/>
        <w:rPr>
          <w:i/>
          <w:iCs/>
        </w:rPr>
      </w:pPr>
      <w:r>
        <w:t xml:space="preserve">2.3. признает неправомерным применение </w:t>
      </w:r>
      <w:r>
        <w:rPr>
          <w:i/>
          <w:iCs/>
        </w:rPr>
        <w:t xml:space="preserve">Заказчиком </w:t>
      </w:r>
      <w:r>
        <w:t>налоговых вычетов в отношении сумм Н</w:t>
      </w:r>
      <w:proofErr w:type="gramStart"/>
      <w:r>
        <w:t>ДС в св</w:t>
      </w:r>
      <w:proofErr w:type="gramEnd"/>
      <w:r>
        <w:t xml:space="preserve">язи с тем, что </w:t>
      </w:r>
      <w:r>
        <w:rPr>
          <w:i/>
          <w:iCs/>
        </w:rPr>
        <w:t xml:space="preserve">Исполнитель: </w:t>
      </w:r>
    </w:p>
    <w:p w:rsidR="00811B50" w:rsidRPr="00CA09A1" w:rsidRDefault="00811B50" w:rsidP="00034E55">
      <w:pPr>
        <w:autoSpaceDE w:val="0"/>
        <w:autoSpaceDN w:val="0"/>
        <w:adjustRightInd w:val="0"/>
        <w:ind w:firstLine="567"/>
        <w:jc w:val="both"/>
      </w:pPr>
      <w:r>
        <w:t xml:space="preserve">2.4. нарушал свои налоговые обязанности по отражению в качестве дохода сумм, полученных от </w:t>
      </w:r>
      <w:r>
        <w:rPr>
          <w:i/>
          <w:iCs/>
        </w:rPr>
        <w:t xml:space="preserve">Заказчика </w:t>
      </w:r>
      <w:r>
        <w:t>по Договору, а равно по исчислению и перечислению в бюджет НДС и/или</w:t>
      </w:r>
    </w:p>
    <w:p w:rsidR="00811B50" w:rsidRPr="00CA09A1" w:rsidRDefault="00811B50" w:rsidP="00034E55">
      <w:pPr>
        <w:autoSpaceDE w:val="0"/>
        <w:autoSpaceDN w:val="0"/>
        <w:adjustRightInd w:val="0"/>
        <w:ind w:firstLine="567"/>
        <w:jc w:val="both"/>
      </w:pPr>
      <w:r>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811B50" w:rsidRPr="00CA09A1" w:rsidRDefault="00811B50" w:rsidP="00034E55">
      <w:pPr>
        <w:autoSpaceDE w:val="0"/>
        <w:autoSpaceDN w:val="0"/>
        <w:adjustRightInd w:val="0"/>
        <w:ind w:firstLine="567"/>
        <w:jc w:val="both"/>
      </w:pPr>
      <w:proofErr w:type="gramStart"/>
      <w: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Pr>
          <w:i/>
          <w:iCs/>
        </w:rPr>
        <w:t>Исполнителем</w:t>
      </w:r>
      <w:r>
        <w:t xml:space="preserve">, то </w:t>
      </w:r>
      <w:r>
        <w:rPr>
          <w:i/>
          <w:iCs/>
        </w:rPr>
        <w:t xml:space="preserve">Исполнитель </w:t>
      </w:r>
      <w:r>
        <w:t xml:space="preserve">вправе в течение 10 (десяти) рабочих дней с даты письменного предложения </w:t>
      </w:r>
      <w:r>
        <w:rPr>
          <w:i/>
          <w:iCs/>
        </w:rPr>
        <w:t xml:space="preserve">Заказчика </w:t>
      </w:r>
      <w:r>
        <w:t xml:space="preserve">возместить последнему имущественные потери (далее также – Имущественные потери, связанные с налоговой проверкой), определяемые как: </w:t>
      </w:r>
      <w:proofErr w:type="gramEnd"/>
    </w:p>
    <w:p w:rsidR="00811B50" w:rsidRPr="00CA09A1" w:rsidRDefault="00811B50" w:rsidP="00034E55">
      <w:pPr>
        <w:autoSpaceDE w:val="0"/>
        <w:autoSpaceDN w:val="0"/>
        <w:adjustRightInd w:val="0"/>
        <w:ind w:firstLine="567"/>
        <w:jc w:val="both"/>
      </w:pPr>
      <w:r>
        <w:t xml:space="preserve">2.6. сумма </w:t>
      </w:r>
      <w:proofErr w:type="spellStart"/>
      <w:r>
        <w:t>доначисленного</w:t>
      </w:r>
      <w:proofErr w:type="spellEnd"/>
      <w:r>
        <w:t xml:space="preserve"> </w:t>
      </w:r>
      <w:r>
        <w:rPr>
          <w:i/>
          <w:iCs/>
        </w:rPr>
        <w:t xml:space="preserve">Заказчику </w:t>
      </w:r>
      <w:r>
        <w:t>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w:t>
      </w:r>
      <w:r>
        <w:rPr>
          <w:i/>
          <w:iCs/>
        </w:rPr>
        <w:t xml:space="preserve">Исполнителем </w:t>
      </w:r>
      <w:r>
        <w:t xml:space="preserve">(далее – </w:t>
      </w:r>
      <w:proofErr w:type="spellStart"/>
      <w:r>
        <w:t>Доначисленные</w:t>
      </w:r>
      <w:proofErr w:type="spellEnd"/>
      <w:r>
        <w:t xml:space="preserve"> налоги); плюс </w:t>
      </w:r>
    </w:p>
    <w:p w:rsidR="00811B50" w:rsidRPr="00CA09A1" w:rsidRDefault="00811B50" w:rsidP="00034E55">
      <w:pPr>
        <w:autoSpaceDE w:val="0"/>
        <w:autoSpaceDN w:val="0"/>
        <w:adjustRightInd w:val="0"/>
        <w:ind w:firstLine="567"/>
        <w:jc w:val="both"/>
      </w:pPr>
      <w:r>
        <w:t xml:space="preserve">2.7. сумма начисленных </w:t>
      </w:r>
      <w:r>
        <w:rPr>
          <w:i/>
          <w:iCs/>
        </w:rPr>
        <w:t xml:space="preserve">Заказчику </w:t>
      </w:r>
      <w:r>
        <w:t xml:space="preserve">пеней на сумму </w:t>
      </w:r>
      <w:proofErr w:type="spellStart"/>
      <w:r>
        <w:t>Доначисленных</w:t>
      </w:r>
      <w:proofErr w:type="spellEnd"/>
      <w:r>
        <w:t xml:space="preserve"> налогов (далее – Пени); плюс </w:t>
      </w:r>
    </w:p>
    <w:p w:rsidR="00811B50" w:rsidRPr="00CA09A1" w:rsidRDefault="00811B50" w:rsidP="00034E55">
      <w:pPr>
        <w:autoSpaceDE w:val="0"/>
        <w:autoSpaceDN w:val="0"/>
        <w:adjustRightInd w:val="0"/>
        <w:ind w:firstLine="567"/>
        <w:jc w:val="both"/>
      </w:pPr>
      <w:r>
        <w:t xml:space="preserve">2.8. штрафы начисленные </w:t>
      </w:r>
      <w:r>
        <w:rPr>
          <w:i/>
          <w:iCs/>
        </w:rPr>
        <w:t xml:space="preserve">Заказчику </w:t>
      </w:r>
      <w:r>
        <w:t xml:space="preserve">за соответствующие налоговые нарушения в связи с неуплатой ею </w:t>
      </w:r>
      <w:proofErr w:type="spellStart"/>
      <w:r>
        <w:t>Доначисленных</w:t>
      </w:r>
      <w:proofErr w:type="spellEnd"/>
      <w:r>
        <w:t xml:space="preserve"> налогов (далее – Штрафы).</w:t>
      </w:r>
    </w:p>
    <w:p w:rsidR="00811B50" w:rsidRPr="00CA09A1" w:rsidRDefault="00811B50" w:rsidP="00034E55">
      <w:pPr>
        <w:autoSpaceDE w:val="0"/>
        <w:autoSpaceDN w:val="0"/>
        <w:adjustRightInd w:val="0"/>
        <w:ind w:firstLine="567"/>
        <w:jc w:val="both"/>
      </w:pPr>
      <w:r>
        <w:t xml:space="preserve">3. Стороны, в соответствии со ст. 406.1 ГК РФ также договорились, что в случае предъявления </w:t>
      </w:r>
      <w:r>
        <w:rPr>
          <w:i/>
          <w:iCs/>
        </w:rPr>
        <w:t xml:space="preserve">Заказчику </w:t>
      </w:r>
      <w:r>
        <w:t xml:space="preserve">третьими лицами (для целей настоящего Договора) – лицами, приобретавшими у </w:t>
      </w:r>
      <w:r>
        <w:rPr>
          <w:i/>
          <w:iCs/>
        </w:rPr>
        <w:t xml:space="preserve">Заказчика </w:t>
      </w:r>
      <w:r>
        <w:t>товары результаты работ, (услуг), имущественные права являющиеся объектом настоящего Договора, имущественных требований:</w:t>
      </w:r>
    </w:p>
    <w:p w:rsidR="00811B50" w:rsidRPr="00CA09A1" w:rsidRDefault="00811B50" w:rsidP="00034E55">
      <w:pPr>
        <w:autoSpaceDE w:val="0"/>
        <w:autoSpaceDN w:val="0"/>
        <w:adjustRightInd w:val="0"/>
        <w:ind w:firstLine="567"/>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имущественных прав третьих лиц) </w:t>
      </w:r>
    </w:p>
    <w:p w:rsidR="00811B50" w:rsidRPr="00CA09A1" w:rsidRDefault="00811B50" w:rsidP="00034E55">
      <w:pPr>
        <w:autoSpaceDE w:val="0"/>
        <w:autoSpaceDN w:val="0"/>
        <w:adjustRightInd w:val="0"/>
        <w:ind w:firstLine="567"/>
        <w:jc w:val="both"/>
      </w:pPr>
      <w: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Pr>
          <w:i/>
          <w:iCs/>
        </w:rPr>
        <w:t>Заказчика</w:t>
      </w:r>
      <w:r>
        <w:t xml:space="preserve">), то </w:t>
      </w:r>
      <w:r>
        <w:rPr>
          <w:i/>
          <w:iCs/>
        </w:rPr>
        <w:t xml:space="preserve">Исполнитель </w:t>
      </w:r>
      <w:r>
        <w:t xml:space="preserve">обязан в течение 10 (десять) рабочих дней </w:t>
      </w:r>
      <w:proofErr w:type="gramStart"/>
      <w:r>
        <w:t>с даты</w:t>
      </w:r>
      <w:proofErr w:type="gramEnd"/>
      <w:r>
        <w:t xml:space="preserve"> письменного требования </w:t>
      </w:r>
      <w:r>
        <w:rPr>
          <w:i/>
          <w:iCs/>
        </w:rPr>
        <w:t xml:space="preserve">Заказчика </w:t>
      </w:r>
      <w:r>
        <w:t xml:space="preserve">возместить последнему Имущественные потери, связанные с нарушением имущественных прав третьих лиц. </w:t>
      </w:r>
    </w:p>
    <w:p w:rsidR="00811B50" w:rsidRPr="00CA09A1" w:rsidRDefault="00811B50" w:rsidP="00034E55">
      <w:pPr>
        <w:autoSpaceDE w:val="0"/>
        <w:autoSpaceDN w:val="0"/>
        <w:adjustRightInd w:val="0"/>
        <w:ind w:firstLine="567"/>
        <w:jc w:val="both"/>
      </w:pPr>
      <w:r>
        <w:t xml:space="preserve">4. </w:t>
      </w:r>
      <w:proofErr w:type="gramStart"/>
      <w:r>
        <w:t xml:space="preserve">В соответствии со ст. 406.1 ГК РФ Стороны также предусмотрели, что в случае не реализации </w:t>
      </w:r>
      <w:r>
        <w:rPr>
          <w:i/>
          <w:iCs/>
        </w:rPr>
        <w:t xml:space="preserve">Исполнителем </w:t>
      </w:r>
      <w:r>
        <w:t xml:space="preserve">права, указанного в пункте 2.5 настоящей Налоговой оговорки, на возмещение </w:t>
      </w:r>
      <w:r>
        <w:rPr>
          <w:i/>
          <w:iCs/>
        </w:rPr>
        <w:t xml:space="preserve">Заказчику </w:t>
      </w:r>
      <w:r>
        <w:t xml:space="preserve">Имущественных потерь, связанных с налоговой проверкой, </w:t>
      </w:r>
      <w:r>
        <w:rPr>
          <w:i/>
          <w:iCs/>
        </w:rPr>
        <w:t xml:space="preserve">Заказчик </w:t>
      </w:r>
      <w:r>
        <w:t xml:space="preserve">вправе оспорить Решение налогового органа в установленном законом порядке и в этом случае </w:t>
      </w:r>
      <w:r>
        <w:rPr>
          <w:i/>
          <w:iCs/>
        </w:rPr>
        <w:t xml:space="preserve">Исполнитель </w:t>
      </w:r>
      <w:r>
        <w:t xml:space="preserve">будет обязан возместить </w:t>
      </w:r>
      <w:r>
        <w:rPr>
          <w:i/>
          <w:iCs/>
        </w:rPr>
        <w:t xml:space="preserve">Заказчику </w:t>
      </w:r>
      <w:r>
        <w:t>имущественные потери, в течение 10 (десяти) рабочих дней</w:t>
      </w:r>
      <w:proofErr w:type="gramEnd"/>
      <w:r>
        <w:t xml:space="preserve"> с даты письменного требования </w:t>
      </w:r>
      <w:r>
        <w:rPr>
          <w:i/>
          <w:iCs/>
        </w:rPr>
        <w:t xml:space="preserve">Заказчика </w:t>
      </w:r>
      <w:r>
        <w:t>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принятого (-</w:t>
      </w:r>
      <w:proofErr w:type="spellStart"/>
      <w:r>
        <w:t>ых</w:t>
      </w:r>
      <w:proofErr w:type="spellEnd"/>
      <w:r>
        <w:t xml:space="preserve">) по результатам оспаривания </w:t>
      </w:r>
      <w:r>
        <w:rPr>
          <w:i/>
          <w:iCs/>
        </w:rPr>
        <w:t xml:space="preserve">Заказчиком </w:t>
      </w:r>
      <w:r>
        <w:t xml:space="preserve">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Pr>
          <w:i/>
          <w:iCs/>
        </w:rPr>
        <w:t>Исполнителем</w:t>
      </w:r>
      <w:r>
        <w:t xml:space="preserve">), определяемые как: </w:t>
      </w:r>
    </w:p>
    <w:p w:rsidR="00811B50" w:rsidRPr="00CA09A1" w:rsidRDefault="00811B50" w:rsidP="00034E55">
      <w:pPr>
        <w:autoSpaceDE w:val="0"/>
        <w:autoSpaceDN w:val="0"/>
        <w:adjustRightInd w:val="0"/>
        <w:ind w:firstLine="567"/>
        <w:jc w:val="both"/>
      </w:pPr>
      <w:r>
        <w:lastRenderedPageBreak/>
        <w:t xml:space="preserve">4.1.такие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roofErr w:type="gramStart"/>
      <w:r>
        <w:t xml:space="preserve">  (-</w:t>
      </w:r>
      <w:proofErr w:type="spellStart"/>
      <w:proofErr w:type="gramEnd"/>
      <w:r>
        <w:t>ам</w:t>
      </w:r>
      <w:proofErr w:type="spellEnd"/>
      <w:r>
        <w:t>), в рамках которого (-</w:t>
      </w:r>
      <w:proofErr w:type="spellStart"/>
      <w:r>
        <w:t>ых</w:t>
      </w:r>
      <w:proofErr w:type="spellEnd"/>
      <w:r>
        <w:t xml:space="preserve">) </w:t>
      </w:r>
      <w:r>
        <w:rPr>
          <w:i/>
          <w:iCs/>
        </w:rPr>
        <w:t xml:space="preserve">Заказчик </w:t>
      </w:r>
      <w:r>
        <w:t xml:space="preserve">предпринял добросовестные усилия по оспариванию Решения налогового органа, а также </w:t>
      </w:r>
    </w:p>
    <w:p w:rsidR="00811B50" w:rsidRPr="00CA09A1" w:rsidRDefault="00811B50" w:rsidP="00034E55">
      <w:pPr>
        <w:autoSpaceDE w:val="0"/>
        <w:autoSpaceDN w:val="0"/>
        <w:adjustRightInd w:val="0"/>
        <w:ind w:firstLine="567"/>
        <w:jc w:val="both"/>
      </w:pPr>
      <w:r>
        <w:t xml:space="preserve">4.2.судебные расходы </w:t>
      </w:r>
      <w:r>
        <w:rPr>
          <w:i/>
          <w:iCs/>
        </w:rPr>
        <w:t xml:space="preserve">Заказчика </w:t>
      </w:r>
      <w:r>
        <w:t xml:space="preserve">в связи с оспариванием Решения налогового органа в полном размере. </w:t>
      </w:r>
    </w:p>
    <w:p w:rsidR="00811B50" w:rsidRPr="00CA09A1" w:rsidRDefault="00811B50" w:rsidP="00034E55">
      <w:pPr>
        <w:autoSpaceDE w:val="0"/>
        <w:autoSpaceDN w:val="0"/>
        <w:adjustRightInd w:val="0"/>
        <w:ind w:firstLine="567"/>
        <w:jc w:val="both"/>
      </w:pPr>
      <w:r>
        <w:t xml:space="preserve">5. </w:t>
      </w:r>
      <w:r>
        <w:rPr>
          <w:i/>
          <w:iCs/>
        </w:rPr>
        <w:t xml:space="preserve">Исполнитель </w:t>
      </w:r>
      <w:r>
        <w:t xml:space="preserve">признает и соглашается, что </w:t>
      </w:r>
      <w:r>
        <w:rPr>
          <w:i/>
          <w:iCs/>
        </w:rPr>
        <w:t xml:space="preserve">Заказчик </w:t>
      </w:r>
      <w:r>
        <w:t xml:space="preserve">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w:t>
      </w:r>
      <w:r>
        <w:rPr>
          <w:i/>
          <w:iCs/>
        </w:rPr>
        <w:t xml:space="preserve">Заказчик </w:t>
      </w:r>
      <w:r>
        <w:t xml:space="preserve">оспаривает Решение налогового органа, содержащее Эпизоды, связанные с </w:t>
      </w:r>
      <w:r>
        <w:rPr>
          <w:i/>
          <w:iCs/>
        </w:rPr>
        <w:t>Исполнителем</w:t>
      </w:r>
      <w:r>
        <w:t xml:space="preserve">. </w:t>
      </w:r>
      <w:r>
        <w:rPr>
          <w:i/>
          <w:iCs/>
        </w:rPr>
        <w:t xml:space="preserve">Исполнитель </w:t>
      </w:r>
      <w:r>
        <w:t xml:space="preserve">не вправе ссылаться на данное обстоятельство как на условие, способствовавшее возникновению или увеличению имущественных потерь у </w:t>
      </w:r>
      <w:r>
        <w:rPr>
          <w:i/>
          <w:iCs/>
        </w:rPr>
        <w:t xml:space="preserve">Заказчика </w:t>
      </w:r>
      <w:r>
        <w:t xml:space="preserve">и в обоснование своего отказа или задержки возмещать </w:t>
      </w:r>
      <w:r>
        <w:rPr>
          <w:i/>
          <w:iCs/>
        </w:rPr>
        <w:t xml:space="preserve">Заказчику </w:t>
      </w:r>
      <w:r>
        <w:t xml:space="preserve">Имущественные потери, связанные с налоговой проверкой. </w:t>
      </w:r>
    </w:p>
    <w:p w:rsidR="00811B50" w:rsidRPr="00CA09A1" w:rsidRDefault="00811B50" w:rsidP="00034E55">
      <w:pPr>
        <w:autoSpaceDE w:val="0"/>
        <w:autoSpaceDN w:val="0"/>
        <w:adjustRightInd w:val="0"/>
        <w:ind w:firstLine="567"/>
        <w:jc w:val="both"/>
      </w:pPr>
      <w:r>
        <w:t xml:space="preserve">6. </w:t>
      </w:r>
      <w:proofErr w:type="gramStart"/>
      <w:r>
        <w:t xml:space="preserve">В случае если </w:t>
      </w:r>
      <w:r>
        <w:rPr>
          <w:i/>
          <w:iCs/>
        </w:rPr>
        <w:t xml:space="preserve">Исполнитель </w:t>
      </w:r>
      <w:r>
        <w:t xml:space="preserve">возместит </w:t>
      </w:r>
      <w:r>
        <w:rPr>
          <w:i/>
          <w:iCs/>
        </w:rPr>
        <w:t xml:space="preserve">Заказчику </w:t>
      </w:r>
      <w:r>
        <w:t xml:space="preserve">Имущественные потери, связанные с налоговой проверкой, а </w:t>
      </w:r>
      <w:r>
        <w:rPr>
          <w:i/>
          <w:iCs/>
        </w:rPr>
        <w:t xml:space="preserve">Заказчик </w:t>
      </w:r>
      <w:r>
        <w:t xml:space="preserve">впоследствии продолжит оспаривание Решения налогового органа в части Эпизодов, связанных с </w:t>
      </w:r>
      <w:r>
        <w:rPr>
          <w:i/>
          <w:iCs/>
        </w:rPr>
        <w:t>Исполнителем</w:t>
      </w:r>
      <w:r>
        <w:t xml:space="preserve">,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w:t>
      </w:r>
      <w:r>
        <w:rPr>
          <w:i/>
          <w:iCs/>
        </w:rPr>
        <w:t xml:space="preserve">Заказчик </w:t>
      </w:r>
      <w:r>
        <w:t xml:space="preserve">обязуется уведомить </w:t>
      </w:r>
      <w:r>
        <w:rPr>
          <w:i/>
          <w:iCs/>
        </w:rPr>
        <w:t xml:space="preserve">Исполнителя </w:t>
      </w:r>
      <w:r>
        <w:t>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w:t>
      </w:r>
      <w:r>
        <w:rPr>
          <w:i/>
          <w:iCs/>
        </w:rPr>
        <w:t xml:space="preserve">Исполнителя </w:t>
      </w:r>
      <w:r>
        <w:t xml:space="preserve">об этом. </w:t>
      </w:r>
    </w:p>
    <w:p w:rsidR="00811B50" w:rsidRPr="00CA09A1" w:rsidRDefault="00811B50" w:rsidP="00034E55">
      <w:pPr>
        <w:autoSpaceDE w:val="0"/>
        <w:autoSpaceDN w:val="0"/>
        <w:adjustRightInd w:val="0"/>
        <w:ind w:firstLine="567"/>
        <w:jc w:val="both"/>
      </w:pPr>
      <w:r>
        <w:t xml:space="preserve">7. </w:t>
      </w:r>
      <w:r>
        <w:rPr>
          <w:i/>
          <w:iCs/>
        </w:rPr>
        <w:t xml:space="preserve">Исполнитель </w:t>
      </w:r>
      <w:r>
        <w:t xml:space="preserve">обязан предпринять максимальные усилия для содействия </w:t>
      </w:r>
      <w:r>
        <w:rPr>
          <w:i/>
          <w:iCs/>
        </w:rPr>
        <w:t xml:space="preserve">Заказчику </w:t>
      </w:r>
      <w:r>
        <w:t xml:space="preserve">в предотвращении доначисления налогов, штрафов и пеней по Эпизодам, связанным с </w:t>
      </w:r>
      <w:r>
        <w:rPr>
          <w:i/>
          <w:iCs/>
        </w:rPr>
        <w:t>Исполнителем</w:t>
      </w:r>
      <w:r>
        <w:t xml:space="preserve">, а также в досудебном и судебном обжаловании Решения налогового органа в части Эпизодов, связанных с </w:t>
      </w:r>
      <w:r>
        <w:rPr>
          <w:i/>
          <w:iCs/>
        </w:rPr>
        <w:t>Исполнителем</w:t>
      </w:r>
      <w:r>
        <w:t xml:space="preserve">, в частности, представлять </w:t>
      </w:r>
      <w:r>
        <w:rPr>
          <w:i/>
          <w:iCs/>
        </w:rPr>
        <w:t>Заказчику</w:t>
      </w:r>
      <w:r>
        <w:t xml:space="preserve"> </w:t>
      </w:r>
    </w:p>
    <w:p w:rsidR="00811B50" w:rsidRPr="00CA09A1" w:rsidRDefault="00811B50" w:rsidP="00034E55">
      <w:pPr>
        <w:autoSpaceDE w:val="0"/>
        <w:autoSpaceDN w:val="0"/>
        <w:adjustRightInd w:val="0"/>
        <w:ind w:firstLine="567"/>
        <w:jc w:val="both"/>
      </w:pPr>
      <w:proofErr w:type="gramStart"/>
      <w:r>
        <w:t xml:space="preserve">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Pr>
          <w:i/>
          <w:iCs/>
        </w:rPr>
        <w:t xml:space="preserve">Заказчику </w:t>
      </w:r>
      <w:r>
        <w:t xml:space="preserve">в сборе таких доказательств в ходе досудебного и судебного обжалования Эпизодов, связанных с </w:t>
      </w:r>
      <w:r>
        <w:rPr>
          <w:i/>
          <w:iCs/>
        </w:rPr>
        <w:t>Исполнителем</w:t>
      </w:r>
      <w:r>
        <w:t>, обеспечивать, где необходимо, явку своих свидетелей-сотрудников для дачи показаний налоговому органу, суду и прочее.</w:t>
      </w:r>
      <w:proofErr w:type="gramEnd"/>
    </w:p>
    <w:p w:rsidR="00811B50" w:rsidRDefault="00811B50" w:rsidP="00034E55">
      <w:pPr>
        <w:autoSpaceDE w:val="0"/>
        <w:autoSpaceDN w:val="0"/>
        <w:adjustRightInd w:val="0"/>
        <w:ind w:firstLine="567"/>
        <w:jc w:val="both"/>
        <w:rPr>
          <w:i/>
          <w:iCs/>
        </w:rPr>
      </w:pPr>
      <w:r>
        <w:t xml:space="preserve">8. </w:t>
      </w:r>
      <w:r>
        <w:rPr>
          <w:i/>
          <w:iCs/>
        </w:rPr>
        <w:t xml:space="preserve">Исполнитель </w:t>
      </w:r>
      <w: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Pr>
          <w:i/>
          <w:iCs/>
        </w:rPr>
        <w:t xml:space="preserve">Исполнитель </w:t>
      </w:r>
      <w:r>
        <w:t xml:space="preserve">обязан возместить </w:t>
      </w:r>
      <w:r>
        <w:rPr>
          <w:i/>
          <w:iCs/>
        </w:rPr>
        <w:t xml:space="preserve">Заказчику </w:t>
      </w:r>
      <w:r>
        <w:t>по его требованию убытки, причиненные недостоверностью таких заверений</w:t>
      </w:r>
      <w:r>
        <w:rPr>
          <w:i/>
          <w:iCs/>
        </w:rPr>
        <w:t>.</w:t>
      </w:r>
    </w:p>
    <w:p w:rsidR="00811B50" w:rsidRDefault="00811B50" w:rsidP="00034E55">
      <w:pPr>
        <w:autoSpaceDE w:val="0"/>
        <w:autoSpaceDN w:val="0"/>
        <w:adjustRightInd w:val="0"/>
        <w:ind w:firstLine="567"/>
        <w:jc w:val="both"/>
        <w:rPr>
          <w:i/>
          <w:iCs/>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от Заказчика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от Исполнителя</w:t>
      </w:r>
    </w:p>
    <w:p w:rsidR="00811B50" w:rsidRPr="00791C8F" w:rsidRDefault="00811B50" w:rsidP="00034E55">
      <w:pPr>
        <w:pStyle w:val="ConsNormal"/>
        <w:widowControl/>
        <w:ind w:firstLine="0"/>
        <w:rPr>
          <w:rFonts w:ascii="Times New Roman" w:hAnsi="Times New Roman" w:cs="Times New Roman"/>
          <w:sz w:val="24"/>
          <w:szCs w:val="24"/>
        </w:rPr>
      </w:pPr>
    </w:p>
    <w:p w:rsidR="00811B50" w:rsidRPr="00791C8F" w:rsidRDefault="00811B50" w:rsidP="00034E55">
      <w:pPr>
        <w:pStyle w:val="ConsNormal"/>
        <w:widowControl/>
        <w:ind w:firstLine="0"/>
        <w:rPr>
          <w:rFonts w:ascii="Times New Roman" w:hAnsi="Times New Roman" w:cs="Times New Roman"/>
          <w:sz w:val="24"/>
          <w:szCs w:val="24"/>
        </w:rPr>
      </w:pPr>
      <w:r>
        <w:rPr>
          <w:rFonts w:ascii="Times New Roman" w:hAnsi="Times New Roman" w:cs="Times New Roman"/>
          <w:sz w:val="24"/>
          <w:szCs w:val="24"/>
        </w:rPr>
        <w:t xml:space="preserve">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811B50" w:rsidRPr="00791C8F" w:rsidRDefault="00811B50" w:rsidP="00034E55">
      <w:pPr>
        <w:pStyle w:val="ConsNormal"/>
        <w:widowControl/>
        <w:ind w:firstLine="0"/>
        <w:rPr>
          <w:i/>
          <w:iCs/>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811B50" w:rsidRDefault="00811B50">
      <w:pPr>
        <w:suppressAutoHyphens w:val="0"/>
        <w:rPr>
          <w:i/>
          <w:iCs/>
        </w:rPr>
      </w:pPr>
      <w:r>
        <w:rPr>
          <w:i/>
          <w:iCs/>
        </w:rPr>
        <w:br w:type="page"/>
      </w:r>
    </w:p>
    <w:p w:rsidR="00811B50" w:rsidRPr="00A70C55" w:rsidRDefault="00811B50" w:rsidP="00034E55">
      <w:pPr>
        <w:autoSpaceDE w:val="0"/>
        <w:autoSpaceDN w:val="0"/>
        <w:adjustRightInd w:val="0"/>
        <w:jc w:val="right"/>
      </w:pPr>
      <w:r>
        <w:lastRenderedPageBreak/>
        <w:t>Приложение №6</w:t>
      </w:r>
    </w:p>
    <w:p w:rsidR="00811B50" w:rsidRPr="00A70C55" w:rsidRDefault="00811B50" w:rsidP="00034E55">
      <w:pPr>
        <w:jc w:val="right"/>
      </w:pPr>
      <w:r>
        <w:t xml:space="preserve">к Договору </w:t>
      </w:r>
    </w:p>
    <w:p w:rsidR="00811B50" w:rsidRPr="00A70C55" w:rsidRDefault="00811B50" w:rsidP="00034E55">
      <w:pPr>
        <w:jc w:val="right"/>
      </w:pPr>
      <w:r>
        <w:t xml:space="preserve">№ </w:t>
      </w:r>
      <w:proofErr w:type="spellStart"/>
      <w:r>
        <w:t>КРАСд</w:t>
      </w:r>
      <w:proofErr w:type="spellEnd"/>
      <w:r>
        <w:t>/____/____/____</w:t>
      </w:r>
    </w:p>
    <w:p w:rsidR="00811B50" w:rsidRPr="00A70C55" w:rsidRDefault="00811B50" w:rsidP="00034E55">
      <w:pPr>
        <w:jc w:val="right"/>
      </w:pPr>
      <w:r>
        <w:t>от «_____» _________ 202__г.</w:t>
      </w:r>
    </w:p>
    <w:p w:rsidR="00811B50" w:rsidRPr="00240FA1" w:rsidRDefault="00811B50" w:rsidP="00034E55">
      <w:pPr>
        <w:tabs>
          <w:tab w:val="left" w:pos="-4140"/>
          <w:tab w:val="left" w:pos="2160"/>
          <w:tab w:val="left" w:pos="6480"/>
        </w:tabs>
        <w:jc w:val="center"/>
        <w:rPr>
          <w:b/>
          <w:i/>
        </w:rPr>
      </w:pPr>
    </w:p>
    <w:p w:rsidR="00811B50" w:rsidRPr="00240FA1" w:rsidRDefault="00811B50" w:rsidP="00034E55">
      <w:pPr>
        <w:tabs>
          <w:tab w:val="left" w:pos="-4140"/>
          <w:tab w:val="left" w:pos="2160"/>
          <w:tab w:val="left" w:pos="6480"/>
        </w:tabs>
        <w:jc w:val="center"/>
        <w:rPr>
          <w:b/>
        </w:rPr>
      </w:pPr>
      <w:r>
        <w:rPr>
          <w:b/>
        </w:rPr>
        <w:t xml:space="preserve">Правила безопасности </w:t>
      </w:r>
    </w:p>
    <w:p w:rsidR="00811B50" w:rsidRPr="00240FA1" w:rsidRDefault="00811B50" w:rsidP="00034E55">
      <w:pPr>
        <w:tabs>
          <w:tab w:val="left" w:pos="-4140"/>
          <w:tab w:val="left" w:pos="2160"/>
          <w:tab w:val="left" w:pos="6480"/>
        </w:tabs>
        <w:jc w:val="center"/>
        <w:rPr>
          <w:b/>
        </w:rPr>
      </w:pPr>
      <w:r>
        <w:rPr>
          <w:b/>
        </w:rPr>
        <w:t>при нахождении на терминале Заказчика</w:t>
      </w:r>
    </w:p>
    <w:p w:rsidR="00811B50" w:rsidRPr="00240FA1" w:rsidRDefault="00811B50" w:rsidP="00034E55">
      <w:pPr>
        <w:tabs>
          <w:tab w:val="left" w:pos="-4140"/>
          <w:tab w:val="left" w:pos="2160"/>
          <w:tab w:val="left" w:pos="6480"/>
        </w:tabs>
        <w:jc w:val="center"/>
      </w:pPr>
    </w:p>
    <w:p w:rsidR="00811B50" w:rsidRPr="00240FA1" w:rsidRDefault="00811B50" w:rsidP="00034E55">
      <w:pPr>
        <w:tabs>
          <w:tab w:val="left" w:pos="-4140"/>
          <w:tab w:val="left" w:pos="2160"/>
          <w:tab w:val="left" w:pos="6480"/>
        </w:tabs>
        <w:ind w:firstLine="426"/>
        <w:jc w:val="both"/>
      </w:pPr>
      <w: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811B50" w:rsidRPr="00240FA1" w:rsidRDefault="00811B50" w:rsidP="00034E55">
      <w:pPr>
        <w:tabs>
          <w:tab w:val="left" w:pos="-4140"/>
          <w:tab w:val="left" w:pos="2160"/>
          <w:tab w:val="left" w:pos="6480"/>
        </w:tabs>
        <w:ind w:firstLine="426"/>
        <w:jc w:val="both"/>
      </w:pPr>
      <w:r>
        <w:t xml:space="preserve">2. На терминале Заказчика и в </w:t>
      </w:r>
      <w:proofErr w:type="gramStart"/>
      <w:r>
        <w:t>пределах</w:t>
      </w:r>
      <w:proofErr w:type="gramEnd"/>
      <w:r>
        <w:t xml:space="preserve"> прилегающих к нему технологических зон необходимо: </w:t>
      </w:r>
    </w:p>
    <w:p w:rsidR="00811B50" w:rsidRPr="00240FA1" w:rsidRDefault="00811B50" w:rsidP="00034E55">
      <w:pPr>
        <w:tabs>
          <w:tab w:val="left" w:pos="-4140"/>
          <w:tab w:val="left" w:pos="2160"/>
          <w:tab w:val="left" w:pos="6480"/>
        </w:tabs>
        <w:ind w:firstLine="426"/>
        <w:jc w:val="both"/>
      </w:pPr>
      <w:r>
        <w:t xml:space="preserve">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 </w:t>
      </w:r>
    </w:p>
    <w:p w:rsidR="00811B50" w:rsidRPr="00240FA1" w:rsidRDefault="00811B50" w:rsidP="00034E55">
      <w:pPr>
        <w:tabs>
          <w:tab w:val="left" w:pos="-4140"/>
          <w:tab w:val="left" w:pos="2160"/>
          <w:tab w:val="left" w:pos="6480"/>
        </w:tabs>
        <w:ind w:firstLine="426"/>
        <w:jc w:val="both"/>
      </w:pPr>
      <w:r>
        <w:t xml:space="preserve">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 </w:t>
      </w:r>
    </w:p>
    <w:p w:rsidR="00811B50" w:rsidRPr="00240FA1" w:rsidRDefault="00811B50" w:rsidP="00034E55">
      <w:pPr>
        <w:tabs>
          <w:tab w:val="left" w:pos="-4140"/>
          <w:tab w:val="left" w:pos="2160"/>
          <w:tab w:val="left" w:pos="6480"/>
        </w:tabs>
        <w:ind w:firstLine="426"/>
        <w:jc w:val="both"/>
      </w:pPr>
      <w:r>
        <w:t>2.3. соблюдать предельную осторожность, уступать дорогу погрузочно-разгрузочной технике;</w:t>
      </w:r>
    </w:p>
    <w:p w:rsidR="00811B50" w:rsidRPr="00240FA1" w:rsidRDefault="00811B50" w:rsidP="00034E55">
      <w:pPr>
        <w:tabs>
          <w:tab w:val="left" w:pos="-4140"/>
          <w:tab w:val="left" w:pos="2160"/>
          <w:tab w:val="left" w:pos="6480"/>
        </w:tabs>
        <w:ind w:firstLine="426"/>
        <w:jc w:val="both"/>
      </w:pPr>
      <w:r>
        <w:t xml:space="preserve">2.4. выполнять указания работников охранных агентств (охранников) и уполномоченных работников Заказчика о режиме движения; </w:t>
      </w:r>
    </w:p>
    <w:p w:rsidR="00811B50" w:rsidRPr="00240FA1" w:rsidRDefault="00811B50" w:rsidP="00034E55">
      <w:pPr>
        <w:tabs>
          <w:tab w:val="left" w:pos="-4140"/>
          <w:tab w:val="left" w:pos="2160"/>
          <w:tab w:val="left" w:pos="6480"/>
        </w:tabs>
        <w:ind w:firstLine="426"/>
        <w:jc w:val="both"/>
      </w:pPr>
      <w:r>
        <w:t xml:space="preserve">2.5. осуществлять начало движения Транспортного средства только после разрешения приемосдатчика или охранника; </w:t>
      </w:r>
    </w:p>
    <w:p w:rsidR="00811B50" w:rsidRPr="00240FA1" w:rsidRDefault="00811B50" w:rsidP="00034E55">
      <w:pPr>
        <w:tabs>
          <w:tab w:val="left" w:pos="-4140"/>
          <w:tab w:val="left" w:pos="2160"/>
          <w:tab w:val="left" w:pos="6480"/>
        </w:tabs>
        <w:ind w:firstLine="426"/>
        <w:jc w:val="both"/>
      </w:pPr>
      <w:r>
        <w:t xml:space="preserve">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811B50" w:rsidRPr="00240FA1" w:rsidRDefault="00811B50" w:rsidP="00034E55">
      <w:pPr>
        <w:tabs>
          <w:tab w:val="left" w:pos="-4140"/>
          <w:tab w:val="left" w:pos="2160"/>
          <w:tab w:val="left" w:pos="6480"/>
        </w:tabs>
        <w:ind w:firstLine="426"/>
        <w:jc w:val="both"/>
      </w:pPr>
      <w:r>
        <w:t xml:space="preserve">3. На терминале Заказчика и в </w:t>
      </w:r>
      <w:proofErr w:type="gramStart"/>
      <w:r>
        <w:t>пределах</w:t>
      </w:r>
      <w:proofErr w:type="gramEnd"/>
      <w:r>
        <w:t xml:space="preserve"> прилегающих к нему технологических зон запрещается: </w:t>
      </w:r>
    </w:p>
    <w:p w:rsidR="00811B50" w:rsidRPr="00240FA1" w:rsidRDefault="00811B50" w:rsidP="00034E55">
      <w:pPr>
        <w:tabs>
          <w:tab w:val="left" w:pos="-4140"/>
          <w:tab w:val="left" w:pos="2160"/>
          <w:tab w:val="left" w:pos="6480"/>
        </w:tabs>
        <w:ind w:firstLine="426"/>
        <w:jc w:val="both"/>
      </w:pPr>
      <w:r>
        <w:t xml:space="preserve">3.1. самовольный проход / проезд через КПП, а также нахождение на терминале Заказчика без разрешения; </w:t>
      </w:r>
    </w:p>
    <w:p w:rsidR="00811B50" w:rsidRPr="00240FA1" w:rsidRDefault="00811B50" w:rsidP="00034E55">
      <w:pPr>
        <w:tabs>
          <w:tab w:val="left" w:pos="-4140"/>
          <w:tab w:val="left" w:pos="2160"/>
          <w:tab w:val="left" w:pos="6480"/>
        </w:tabs>
        <w:ind w:firstLine="426"/>
        <w:jc w:val="both"/>
      </w:pPr>
      <w:r>
        <w:t xml:space="preserve">3.2. провоз на территорию терминала Заказчика пассажиров, не имеющих пропусков, оформленных надлежащим образом; </w:t>
      </w:r>
    </w:p>
    <w:p w:rsidR="00811B50" w:rsidRPr="00240FA1" w:rsidRDefault="00811B50" w:rsidP="00034E55">
      <w:pPr>
        <w:tabs>
          <w:tab w:val="left" w:pos="-4140"/>
          <w:tab w:val="left" w:pos="2160"/>
          <w:tab w:val="left" w:pos="6480"/>
        </w:tabs>
        <w:ind w:firstLine="426"/>
        <w:jc w:val="both"/>
      </w:pPr>
      <w:r>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t>СИЗ</w:t>
      </w:r>
      <w:proofErr w:type="gramEnd"/>
      <w:r>
        <w:t xml:space="preserve">) в исправном состоянии; </w:t>
      </w:r>
    </w:p>
    <w:p w:rsidR="00811B50" w:rsidRPr="00240FA1" w:rsidRDefault="00811B50" w:rsidP="00034E55">
      <w:pPr>
        <w:tabs>
          <w:tab w:val="left" w:pos="-4140"/>
          <w:tab w:val="left" w:pos="2160"/>
          <w:tab w:val="left" w:pos="6480"/>
        </w:tabs>
        <w:ind w:firstLine="426"/>
        <w:jc w:val="both"/>
      </w:pPr>
      <w:r>
        <w:t>3.4. нарушение схемы маршрутов прохода и проезда по терминалу Заказчика;</w:t>
      </w:r>
    </w:p>
    <w:p w:rsidR="00811B50" w:rsidRPr="00240FA1" w:rsidRDefault="00811B50" w:rsidP="00034E55">
      <w:pPr>
        <w:tabs>
          <w:tab w:val="left" w:pos="-4140"/>
          <w:tab w:val="left" w:pos="2160"/>
          <w:tab w:val="left" w:pos="6480"/>
        </w:tabs>
        <w:ind w:firstLine="426"/>
        <w:jc w:val="both"/>
      </w:pPr>
      <w:r>
        <w:t xml:space="preserve">3.5. превышение скоростного режима; </w:t>
      </w:r>
    </w:p>
    <w:p w:rsidR="00811B50" w:rsidRPr="00240FA1" w:rsidRDefault="00811B50" w:rsidP="00034E55">
      <w:pPr>
        <w:tabs>
          <w:tab w:val="left" w:pos="-4140"/>
          <w:tab w:val="left" w:pos="2160"/>
          <w:tab w:val="left" w:pos="6480"/>
        </w:tabs>
        <w:ind w:firstLine="426"/>
        <w:jc w:val="both"/>
      </w:pPr>
      <w:r>
        <w:t xml:space="preserve">3.6. обгон и выезд на полосу встречного движения; </w:t>
      </w:r>
    </w:p>
    <w:p w:rsidR="00811B50" w:rsidRPr="00240FA1" w:rsidRDefault="00811B50" w:rsidP="00034E55">
      <w:pPr>
        <w:tabs>
          <w:tab w:val="left" w:pos="-4140"/>
          <w:tab w:val="left" w:pos="2160"/>
          <w:tab w:val="left" w:pos="6480"/>
        </w:tabs>
        <w:ind w:firstLine="426"/>
        <w:jc w:val="both"/>
      </w:pPr>
      <w:r>
        <w:t xml:space="preserve">3.7. создание помех прочим участникам дорожного движения, а также перемещению погрузо-разгрузочной техники; </w:t>
      </w:r>
    </w:p>
    <w:p w:rsidR="00811B50" w:rsidRPr="00240FA1" w:rsidRDefault="00811B50" w:rsidP="00034E55">
      <w:pPr>
        <w:tabs>
          <w:tab w:val="left" w:pos="-4140"/>
          <w:tab w:val="left" w:pos="2160"/>
          <w:tab w:val="left" w:pos="6480"/>
        </w:tabs>
        <w:ind w:firstLine="426"/>
        <w:jc w:val="both"/>
      </w:pPr>
      <w:r>
        <w:t>3.8. въезд в зоны погрузки / выгрузки без полученного на то разрешения;</w:t>
      </w:r>
    </w:p>
    <w:p w:rsidR="00811B50" w:rsidRPr="00240FA1" w:rsidRDefault="00811B50" w:rsidP="00034E55">
      <w:pPr>
        <w:tabs>
          <w:tab w:val="left" w:pos="-4140"/>
          <w:tab w:val="left" w:pos="2160"/>
          <w:tab w:val="left" w:pos="6480"/>
        </w:tabs>
        <w:ind w:firstLine="426"/>
        <w:jc w:val="both"/>
      </w:pPr>
      <w:r>
        <w:t>3.9. нахождение в зоне проведения Работ лицам, не имеющим отношения к производственному процессу;</w:t>
      </w:r>
    </w:p>
    <w:p w:rsidR="00811B50" w:rsidRPr="00240FA1" w:rsidRDefault="00811B50" w:rsidP="00034E55">
      <w:pPr>
        <w:tabs>
          <w:tab w:val="left" w:pos="-4140"/>
          <w:tab w:val="left" w:pos="2160"/>
          <w:tab w:val="left" w:pos="6480"/>
        </w:tabs>
        <w:ind w:firstLine="426"/>
        <w:jc w:val="both"/>
      </w:pPr>
      <w:r>
        <w:t xml:space="preserve">3.10. нахождение ближе 10 (десяти) метров от работающей техники и вне зоны видимости водителя / механизатора техники; </w:t>
      </w:r>
    </w:p>
    <w:p w:rsidR="00811B50" w:rsidRPr="00240FA1" w:rsidRDefault="00811B50" w:rsidP="00034E55">
      <w:pPr>
        <w:tabs>
          <w:tab w:val="left" w:pos="-4140"/>
          <w:tab w:val="left" w:pos="2160"/>
          <w:tab w:val="left" w:pos="6480"/>
        </w:tabs>
        <w:ind w:firstLine="426"/>
        <w:jc w:val="both"/>
      </w:pPr>
      <w:r>
        <w:t xml:space="preserve">3.11. нахождение под перемещаемым грузом; </w:t>
      </w:r>
    </w:p>
    <w:p w:rsidR="00811B50" w:rsidRPr="00240FA1" w:rsidRDefault="00811B50" w:rsidP="00034E55">
      <w:pPr>
        <w:tabs>
          <w:tab w:val="left" w:pos="-4140"/>
          <w:tab w:val="left" w:pos="2160"/>
          <w:tab w:val="left" w:pos="6480"/>
        </w:tabs>
        <w:ind w:firstLine="426"/>
        <w:jc w:val="both"/>
      </w:pPr>
      <w:r>
        <w:t>3.12. приближение к Транспортному средству и занятие места водителя до завершения погрузочно-разгрузочных работ;</w:t>
      </w:r>
    </w:p>
    <w:p w:rsidR="00811B50" w:rsidRPr="00240FA1" w:rsidRDefault="00811B50" w:rsidP="00034E55">
      <w:pPr>
        <w:tabs>
          <w:tab w:val="left" w:pos="-4140"/>
          <w:tab w:val="left" w:pos="2160"/>
          <w:tab w:val="left" w:pos="6480"/>
        </w:tabs>
        <w:ind w:firstLine="426"/>
        <w:jc w:val="both"/>
      </w:pPr>
      <w:r>
        <w:lastRenderedPageBreak/>
        <w:t>3.13. оставление Транспортного средства на длительное время;</w:t>
      </w:r>
    </w:p>
    <w:p w:rsidR="00811B50" w:rsidRPr="00240FA1" w:rsidRDefault="00811B50" w:rsidP="00034E55">
      <w:pPr>
        <w:tabs>
          <w:tab w:val="left" w:pos="-4140"/>
          <w:tab w:val="left" w:pos="2160"/>
          <w:tab w:val="left" w:pos="6480"/>
        </w:tabs>
        <w:ind w:firstLine="426"/>
        <w:jc w:val="both"/>
      </w:pPr>
      <w:r>
        <w:t>3.14. занятие для стоянки автотранспорта проездов, переездов и ме</w:t>
      </w:r>
      <w:proofErr w:type="gramStart"/>
      <w:r>
        <w:t>ст скл</w:t>
      </w:r>
      <w:proofErr w:type="gramEnd"/>
      <w:r>
        <w:t xml:space="preserve">адирования груза; </w:t>
      </w:r>
    </w:p>
    <w:p w:rsidR="00811B50" w:rsidRPr="00240FA1" w:rsidRDefault="00811B50" w:rsidP="00034E55">
      <w:pPr>
        <w:tabs>
          <w:tab w:val="left" w:pos="-4140"/>
          <w:tab w:val="left" w:pos="2160"/>
          <w:tab w:val="left" w:pos="6480"/>
        </w:tabs>
        <w:ind w:firstLine="426"/>
        <w:jc w:val="both"/>
      </w:pPr>
      <w:r>
        <w:t xml:space="preserve">3.15. производство любых ремонтных, а также сварочных и иных работ с применением открытого огня / пламени; </w:t>
      </w:r>
    </w:p>
    <w:p w:rsidR="00811B50" w:rsidRPr="00240FA1" w:rsidRDefault="00811B50" w:rsidP="00034E55">
      <w:pPr>
        <w:tabs>
          <w:tab w:val="left" w:pos="-4140"/>
          <w:tab w:val="left" w:pos="2160"/>
          <w:tab w:val="left" w:pos="6480"/>
        </w:tabs>
        <w:ind w:firstLine="426"/>
        <w:jc w:val="both"/>
      </w:pPr>
      <w:r>
        <w:t>3.16. пользование переносными газовыми плитами для подогрева пищи и обогрева, а также разведение открытого огня;</w:t>
      </w:r>
    </w:p>
    <w:p w:rsidR="00811B50" w:rsidRPr="00240FA1" w:rsidRDefault="00811B50" w:rsidP="00034E55">
      <w:pPr>
        <w:tabs>
          <w:tab w:val="left" w:pos="-4140"/>
          <w:tab w:val="left" w:pos="2160"/>
          <w:tab w:val="left" w:pos="6480"/>
        </w:tabs>
        <w:ind w:firstLine="426"/>
        <w:jc w:val="both"/>
      </w:pPr>
      <w:r>
        <w:t xml:space="preserve">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811B50" w:rsidRPr="00240FA1" w:rsidRDefault="00811B50" w:rsidP="00034E55">
      <w:pPr>
        <w:tabs>
          <w:tab w:val="left" w:pos="-4140"/>
          <w:tab w:val="left" w:pos="2160"/>
          <w:tab w:val="left" w:pos="6480"/>
        </w:tabs>
        <w:ind w:firstLine="426"/>
        <w:jc w:val="both"/>
      </w:pPr>
      <w:r>
        <w:t>3.18. курение в неустановленных местах, не обозначенных знаком «место для курения»;</w:t>
      </w:r>
    </w:p>
    <w:p w:rsidR="00811B50" w:rsidRPr="00240FA1" w:rsidRDefault="00811B50" w:rsidP="00034E55">
      <w:pPr>
        <w:tabs>
          <w:tab w:val="left" w:pos="-4140"/>
          <w:tab w:val="left" w:pos="2160"/>
          <w:tab w:val="left" w:pos="6480"/>
        </w:tabs>
        <w:ind w:firstLine="426"/>
        <w:jc w:val="both"/>
      </w:pPr>
      <w:r>
        <w:t>3.19. выброс в непредусмотренных местах мусора, отходов и пр.</w:t>
      </w:r>
    </w:p>
    <w:p w:rsidR="00811B50" w:rsidRPr="00240FA1" w:rsidRDefault="00811B50" w:rsidP="00034E55">
      <w:pPr>
        <w:tabs>
          <w:tab w:val="left" w:pos="-4140"/>
          <w:tab w:val="left" w:pos="2160"/>
          <w:tab w:val="left" w:pos="6480"/>
        </w:tabs>
        <w:ind w:firstLine="426"/>
        <w:jc w:val="both"/>
        <w:rPr>
          <w:i/>
        </w:rPr>
      </w:pPr>
    </w:p>
    <w:p w:rsidR="00811B50" w:rsidRPr="00240FA1" w:rsidRDefault="00811B50" w:rsidP="00034E55">
      <w:pPr>
        <w:pStyle w:val="ConsNormal"/>
        <w:widowControl/>
        <w:ind w:left="426" w:firstLine="0"/>
        <w:rPr>
          <w:rFonts w:ascii="Times New Roman" w:hAnsi="Times New Roman"/>
          <w:sz w:val="24"/>
          <w:szCs w:val="24"/>
        </w:rPr>
      </w:pPr>
      <w:r>
        <w:rPr>
          <w:rFonts w:ascii="Times New Roman" w:hAnsi="Times New Roman"/>
          <w:sz w:val="24"/>
          <w:szCs w:val="24"/>
        </w:rPr>
        <w:t>от Заказчика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от Исполнителя</w:t>
      </w:r>
    </w:p>
    <w:p w:rsidR="00811B50" w:rsidRPr="00240FA1" w:rsidRDefault="00811B50" w:rsidP="00034E55">
      <w:pPr>
        <w:pStyle w:val="ConsNormal"/>
        <w:widowControl/>
        <w:ind w:left="426" w:firstLine="0"/>
        <w:rPr>
          <w:rFonts w:ascii="Times New Roman" w:hAnsi="Times New Roman"/>
          <w:sz w:val="24"/>
          <w:szCs w:val="24"/>
        </w:rPr>
      </w:pPr>
    </w:p>
    <w:p w:rsidR="00811B50" w:rsidRDefault="00811B50" w:rsidP="00034E55">
      <w:pPr>
        <w:pStyle w:val="ConsNormal"/>
        <w:widowControl/>
        <w:ind w:left="426" w:firstLine="0"/>
        <w:rPr>
          <w:rFonts w:ascii="Times New Roman" w:hAnsi="Times New Roman"/>
          <w:sz w:val="24"/>
          <w:szCs w:val="24"/>
        </w:rPr>
      </w:pPr>
      <w:r>
        <w:rPr>
          <w:rFonts w:ascii="Times New Roman" w:hAnsi="Times New Roman"/>
          <w:sz w:val="24"/>
          <w:szCs w:val="24"/>
        </w:rPr>
        <w:t xml:space="preserve">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_________________ </w:t>
      </w:r>
    </w:p>
    <w:p w:rsidR="00811B50" w:rsidRPr="00240FA1" w:rsidRDefault="00811B50" w:rsidP="00034E55">
      <w:pPr>
        <w:pStyle w:val="ConsNormal"/>
        <w:widowControl/>
        <w:ind w:left="426" w:firstLine="0"/>
        <w:rPr>
          <w:rFonts w:ascii="Times New Roman" w:hAnsi="Times New Roman"/>
          <w:sz w:val="24"/>
          <w:szCs w:val="24"/>
        </w:rPr>
      </w:pPr>
      <w:r>
        <w:rPr>
          <w:rFonts w:ascii="Times New Roman" w:hAnsi="Times New Roman"/>
          <w:sz w:val="24"/>
          <w:szCs w:val="24"/>
        </w:rPr>
        <w:t>м.п.</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м.п.</w:t>
      </w:r>
    </w:p>
    <w:p w:rsidR="00811B50" w:rsidRPr="00CA09A1" w:rsidRDefault="00811B50" w:rsidP="00034E55">
      <w:pPr>
        <w:autoSpaceDE w:val="0"/>
        <w:autoSpaceDN w:val="0"/>
        <w:adjustRightInd w:val="0"/>
        <w:ind w:left="426" w:firstLine="567"/>
        <w:jc w:val="both"/>
        <w:rPr>
          <w:i/>
          <w:iCs/>
        </w:rPr>
      </w:pPr>
    </w:p>
    <w:p w:rsidR="00474A37" w:rsidRPr="00474A37" w:rsidRDefault="00474A37" w:rsidP="00474A37">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rsidR="00811B50" w:rsidRDefault="00034E55">
      <w:pPr>
        <w:pStyle w:val="1a"/>
        <w:ind w:firstLine="0"/>
        <w:jc w:val="right"/>
        <w:outlineLvl w:val="0"/>
        <w:rPr>
          <w:b/>
          <w:i/>
          <w:iCs/>
        </w:rPr>
      </w:pPr>
      <w:r>
        <w:lastRenderedPageBreak/>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4"/>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 полностью)</w:t>
      </w:r>
    </w:p>
    <w:p w:rsidR="00493F52" w:rsidRPr="0074281A" w:rsidRDefault="00474A37" w:rsidP="00493F52">
      <w:pPr>
        <w:rPr>
          <w:sz w:val="28"/>
          <w:szCs w:val="28"/>
          <w:lang w:eastAsia="ru-RU"/>
        </w:rPr>
      </w:pPr>
      <w:r>
        <w:rPr>
          <w:sz w:val="28"/>
          <w:szCs w:val="28"/>
          <w:lang w:eastAsia="ru-RU"/>
        </w:rPr>
        <w:t>«____» ____________ 20___ г.</w:t>
      </w:r>
    </w:p>
    <w:p w:rsidR="00811B50" w:rsidRDefault="00034E55">
      <w:pPr>
        <w:pStyle w:val="1a"/>
        <w:ind w:firstLine="0"/>
        <w:jc w:val="right"/>
        <w:outlineLvl w:val="0"/>
        <w:rPr>
          <w:b/>
          <w:i/>
          <w:iCs/>
        </w:rPr>
      </w:pPr>
      <w:r>
        <w:t xml:space="preserve"> </w:t>
      </w:r>
    </w:p>
    <w:sectPr w:rsidR="00811B50"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856" w:rsidRDefault="00F46856">
      <w:r>
        <w:separator/>
      </w:r>
    </w:p>
  </w:endnote>
  <w:endnote w:type="continuationSeparator" w:id="0">
    <w:p w:rsidR="00F46856" w:rsidRDefault="00F46856">
      <w:r>
        <w:continuationSeparator/>
      </w:r>
    </w:p>
  </w:endnote>
  <w:endnote w:type="continuationNotice" w:id="1">
    <w:p w:rsidR="00F46856" w:rsidRDefault="00F4685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12B86" w:rsidP="00BF6892">
    <w:pPr>
      <w:pStyle w:val="afc"/>
      <w:framePr w:wrap="around" w:vAnchor="text" w:hAnchor="margin" w:xAlign="right" w:y="1"/>
      <w:rPr>
        <w:rStyle w:val="a5"/>
      </w:rPr>
    </w:pPr>
    <w:r>
      <w:rPr>
        <w:rStyle w:val="a5"/>
      </w:rPr>
      <w:fldChar w:fldCharType="begin"/>
    </w:r>
    <w:r w:rsidR="00F46856">
      <w:rPr>
        <w:rStyle w:val="a5"/>
      </w:rPr>
      <w:instrText xml:space="preserve">PAGE  </w:instrText>
    </w:r>
    <w:r>
      <w:rPr>
        <w:rStyle w:val="a5"/>
      </w:rPr>
      <w:fldChar w:fldCharType="separate"/>
    </w:r>
    <w:r w:rsidR="00F46856">
      <w:rPr>
        <w:rStyle w:val="a5"/>
        <w:noProof/>
      </w:rPr>
      <w:t>28</w:t>
    </w:r>
    <w:r>
      <w:rPr>
        <w:rStyle w:val="a5"/>
      </w:rPr>
      <w:fldChar w:fldCharType="end"/>
    </w:r>
  </w:p>
  <w:p w:rsidR="00F46856" w:rsidRDefault="00F46856" w:rsidP="00BF689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46856">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12B86" w:rsidP="00BF6892">
    <w:pPr>
      <w:pStyle w:val="afc"/>
      <w:framePr w:wrap="around" w:vAnchor="text" w:hAnchor="margin" w:xAlign="right" w:y="1"/>
      <w:rPr>
        <w:rStyle w:val="a5"/>
      </w:rPr>
    </w:pPr>
    <w:r>
      <w:rPr>
        <w:rStyle w:val="a5"/>
      </w:rPr>
      <w:fldChar w:fldCharType="begin"/>
    </w:r>
    <w:r w:rsidR="00F46856">
      <w:rPr>
        <w:rStyle w:val="a5"/>
      </w:rPr>
      <w:instrText xml:space="preserve">PAGE  </w:instrText>
    </w:r>
    <w:r>
      <w:rPr>
        <w:rStyle w:val="a5"/>
      </w:rPr>
      <w:fldChar w:fldCharType="separate"/>
    </w:r>
    <w:r w:rsidR="00F46856">
      <w:rPr>
        <w:rStyle w:val="a5"/>
        <w:noProof/>
      </w:rPr>
      <w:t>28</w:t>
    </w:r>
    <w:r>
      <w:rPr>
        <w:rStyle w:val="a5"/>
      </w:rPr>
      <w:fldChar w:fldCharType="end"/>
    </w:r>
  </w:p>
  <w:p w:rsidR="00F46856" w:rsidRDefault="00F46856" w:rsidP="00BF6892">
    <w:pPr>
      <w:pStyle w:val="af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46856">
    <w:pPr>
      <w:pStyle w:val="afc"/>
      <w:jc w:val="center"/>
    </w:pPr>
  </w:p>
  <w:p w:rsidR="00F46856" w:rsidRDefault="00F46856" w:rsidP="00BF6892">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46856">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856" w:rsidRDefault="00F46856">
      <w:r>
        <w:separator/>
      </w:r>
    </w:p>
  </w:footnote>
  <w:footnote w:type="continuationSeparator" w:id="0">
    <w:p w:rsidR="00F46856" w:rsidRDefault="00F46856">
      <w:r>
        <w:continuationSeparator/>
      </w:r>
    </w:p>
  </w:footnote>
  <w:footnote w:type="continuationNotice" w:id="1">
    <w:p w:rsidR="00F46856" w:rsidRDefault="00F46856"/>
  </w:footnote>
  <w:footnote w:id="2">
    <w:p w:rsidR="00F46856" w:rsidRDefault="00F46856">
      <w:pPr>
        <w:pStyle w:val="afd"/>
      </w:pPr>
      <w:r>
        <w:rPr>
          <w:rStyle w:val="af7"/>
        </w:rPr>
        <w:footnoteRef/>
      </w:r>
      <w:r>
        <w:t xml:space="preserve"> </w:t>
      </w:r>
      <w:r>
        <w:rPr>
          <w:color w:val="000000"/>
        </w:rP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указанных документов предоставляются все страницы копии договора, акта и др. Конфиденциальная информация (</w:t>
      </w:r>
      <w:r>
        <w:rPr>
          <w:b/>
          <w:color w:val="000000"/>
        </w:rPr>
        <w:t>кроме предмета, сторон и цены договора</w:t>
      </w:r>
      <w:r>
        <w:rPr>
          <w:color w:val="000000"/>
        </w:rPr>
        <w:t>) составляющая коммерческую или иную тайну, может быть удалена (закрашена).</w:t>
      </w:r>
    </w:p>
  </w:footnote>
  <w:footnote w:id="3">
    <w:p w:rsidR="00F46856" w:rsidRDefault="00F46856" w:rsidP="00034E55">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подразделения ПАО «</w:t>
      </w:r>
      <w:proofErr w:type="spellStart"/>
      <w:r>
        <w:rPr>
          <w:color w:val="000000"/>
          <w:sz w:val="18"/>
          <w:szCs w:val="18"/>
        </w:rPr>
        <w:t>ТрансКонтейнер</w:t>
      </w:r>
      <w:proofErr w:type="spellEnd"/>
      <w:r>
        <w:rPr>
          <w:color w:val="000000"/>
          <w:sz w:val="18"/>
          <w:szCs w:val="18"/>
        </w:rPr>
        <w:t>»,  являющегося стороной по Договору.</w:t>
      </w:r>
    </w:p>
    <w:p w:rsidR="00F46856" w:rsidRDefault="00F46856" w:rsidP="00034E55">
      <w:pPr>
        <w:pBdr>
          <w:top w:val="nil"/>
          <w:left w:val="nil"/>
          <w:bottom w:val="nil"/>
          <w:right w:val="nil"/>
          <w:between w:val="nil"/>
        </w:pBdr>
        <w:rPr>
          <w:sz w:val="18"/>
          <w:szCs w:val="18"/>
        </w:rPr>
      </w:pPr>
    </w:p>
    <w:p w:rsidR="00F46856" w:rsidRDefault="00F46856" w:rsidP="00034E55">
      <w:pPr>
        <w:pBdr>
          <w:top w:val="nil"/>
          <w:left w:val="nil"/>
          <w:bottom w:val="nil"/>
          <w:right w:val="nil"/>
          <w:between w:val="nil"/>
        </w:pBdr>
        <w:rPr>
          <w:sz w:val="18"/>
          <w:szCs w:val="18"/>
        </w:rPr>
      </w:pPr>
      <w:r>
        <w:rPr>
          <w:sz w:val="18"/>
          <w:szCs w:val="18"/>
        </w:rPr>
        <w:t>N362</w:t>
      </w:r>
      <w:r>
        <w:rPr>
          <w:color w:val="000000"/>
          <w:sz w:val="18"/>
          <w:szCs w:val="18"/>
        </w:rPr>
        <w:t xml:space="preserve"> Красноярский филиал</w:t>
      </w:r>
    </w:p>
    <w:p w:rsidR="00F46856" w:rsidRDefault="00F46856" w:rsidP="00034E55">
      <w:pPr>
        <w:pBdr>
          <w:top w:val="nil"/>
          <w:left w:val="nil"/>
          <w:bottom w:val="nil"/>
          <w:right w:val="nil"/>
          <w:between w:val="nil"/>
        </w:pBdr>
        <w:rPr>
          <w:color w:val="000000"/>
          <w:sz w:val="20"/>
          <w:szCs w:val="20"/>
        </w:rPr>
      </w:pPr>
    </w:p>
  </w:footnote>
  <w:footnote w:id="4">
    <w:p w:rsidR="00F46856" w:rsidRDefault="00F46856" w:rsidP="00474A37">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12B86">
    <w:pPr>
      <w:pStyle w:val="afa"/>
      <w:jc w:val="center"/>
    </w:pPr>
    <w:fldSimple w:instr=" PAGE   \* MERGEFORMAT ">
      <w:r w:rsidR="0078604F">
        <w:rPr>
          <w:noProof/>
        </w:rPr>
        <w:t>43</w:t>
      </w:r>
    </w:fldSimple>
  </w:p>
  <w:p w:rsidR="00F46856" w:rsidRDefault="00F46856">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46856">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12B86" w:rsidP="00510148">
    <w:pPr>
      <w:pStyle w:val="afa"/>
      <w:jc w:val="center"/>
    </w:pPr>
    <w:fldSimple w:instr=" PAGE   \* MERGEFORMAT ">
      <w:r w:rsidR="0078604F">
        <w:rPr>
          <w:noProof/>
        </w:rPr>
        <w:t>48</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856" w:rsidRDefault="00F46856">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87B7F7B"/>
    <w:multiLevelType w:val="multilevel"/>
    <w:tmpl w:val="065A1BA6"/>
    <w:lvl w:ilvl="0">
      <w:start w:val="1"/>
      <w:numFmt w:val="decimal"/>
      <w:lvlText w:val="%1."/>
      <w:lvlJc w:val="left"/>
      <w:pPr>
        <w:tabs>
          <w:tab w:val="num" w:pos="1070"/>
        </w:tabs>
        <w:ind w:left="1070" w:hanging="360"/>
      </w:pPr>
      <w:rPr>
        <w:rFonts w:cs="Times New Roman" w:hint="default"/>
        <w:b/>
      </w:rPr>
    </w:lvl>
    <w:lvl w:ilvl="1">
      <w:start w:val="1"/>
      <w:numFmt w:val="decimal"/>
      <w:isLgl/>
      <w:lvlText w:val="%1.%2."/>
      <w:lvlJc w:val="left"/>
      <w:pPr>
        <w:ind w:left="1991" w:hanging="1140"/>
      </w:pPr>
      <w:rPr>
        <w:rFonts w:hint="default"/>
        <w:b/>
      </w:rPr>
    </w:lvl>
    <w:lvl w:ilvl="2">
      <w:start w:val="1"/>
      <w:numFmt w:val="decimal"/>
      <w:isLgl/>
      <w:lvlText w:val="%1.%2.%3."/>
      <w:lvlJc w:val="left"/>
      <w:pPr>
        <w:ind w:left="1853" w:hanging="1140"/>
      </w:pPr>
      <w:rPr>
        <w:rFonts w:hint="default"/>
        <w:b/>
      </w:rPr>
    </w:lvl>
    <w:lvl w:ilvl="3">
      <w:start w:val="1"/>
      <w:numFmt w:val="decimal"/>
      <w:isLgl/>
      <w:lvlText w:val="%1.%2.%3.%4."/>
      <w:lvlJc w:val="left"/>
      <w:pPr>
        <w:ind w:left="1857" w:hanging="1140"/>
      </w:pPr>
      <w:rPr>
        <w:rFonts w:hint="default"/>
      </w:rPr>
    </w:lvl>
    <w:lvl w:ilvl="4">
      <w:start w:val="1"/>
      <w:numFmt w:val="decimal"/>
      <w:isLgl/>
      <w:lvlText w:val="%1.%2.%3.%4.%5."/>
      <w:lvlJc w:val="left"/>
      <w:pPr>
        <w:ind w:left="1861" w:hanging="1140"/>
      </w:pPr>
      <w:rPr>
        <w:rFonts w:hint="default"/>
      </w:rPr>
    </w:lvl>
    <w:lvl w:ilvl="5">
      <w:start w:val="1"/>
      <w:numFmt w:val="decimal"/>
      <w:isLgl/>
      <w:lvlText w:val="%1.%2.%3.%4.%5.%6."/>
      <w:lvlJc w:val="left"/>
      <w:pPr>
        <w:ind w:left="1865" w:hanging="114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8541385"/>
    <w:multiLevelType w:val="multilevel"/>
    <w:tmpl w:val="065A1BA6"/>
    <w:lvl w:ilvl="0">
      <w:start w:val="1"/>
      <w:numFmt w:val="decimal"/>
      <w:lvlText w:val="%1."/>
      <w:lvlJc w:val="left"/>
      <w:pPr>
        <w:tabs>
          <w:tab w:val="num" w:pos="1070"/>
        </w:tabs>
        <w:ind w:left="1070" w:hanging="360"/>
      </w:pPr>
      <w:rPr>
        <w:rFonts w:cs="Times New Roman" w:hint="default"/>
        <w:b/>
      </w:rPr>
    </w:lvl>
    <w:lvl w:ilvl="1">
      <w:start w:val="1"/>
      <w:numFmt w:val="decimal"/>
      <w:isLgl/>
      <w:lvlText w:val="%1.%2."/>
      <w:lvlJc w:val="left"/>
      <w:pPr>
        <w:ind w:left="2133" w:hanging="1140"/>
      </w:pPr>
      <w:rPr>
        <w:rFonts w:hint="default"/>
        <w:b/>
      </w:rPr>
    </w:lvl>
    <w:lvl w:ilvl="2">
      <w:start w:val="1"/>
      <w:numFmt w:val="decimal"/>
      <w:isLgl/>
      <w:lvlText w:val="%1.%2.%3."/>
      <w:lvlJc w:val="left"/>
      <w:pPr>
        <w:ind w:left="1853" w:hanging="1140"/>
      </w:pPr>
      <w:rPr>
        <w:rFonts w:hint="default"/>
        <w:b/>
      </w:rPr>
    </w:lvl>
    <w:lvl w:ilvl="3">
      <w:start w:val="1"/>
      <w:numFmt w:val="decimal"/>
      <w:isLgl/>
      <w:lvlText w:val="%1.%2.%3.%4."/>
      <w:lvlJc w:val="left"/>
      <w:pPr>
        <w:ind w:left="1857" w:hanging="1140"/>
      </w:pPr>
      <w:rPr>
        <w:rFonts w:hint="default"/>
      </w:rPr>
    </w:lvl>
    <w:lvl w:ilvl="4">
      <w:start w:val="1"/>
      <w:numFmt w:val="decimal"/>
      <w:isLgl/>
      <w:lvlText w:val="%1.%2.%3.%4.%5."/>
      <w:lvlJc w:val="left"/>
      <w:pPr>
        <w:ind w:left="1861" w:hanging="1140"/>
      </w:pPr>
      <w:rPr>
        <w:rFonts w:hint="default"/>
      </w:rPr>
    </w:lvl>
    <w:lvl w:ilvl="5">
      <w:start w:val="1"/>
      <w:numFmt w:val="decimal"/>
      <w:isLgl/>
      <w:lvlText w:val="%1.%2.%3.%4.%5.%6."/>
      <w:lvlJc w:val="left"/>
      <w:pPr>
        <w:ind w:left="1865" w:hanging="114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F23E99"/>
    <w:multiLevelType w:val="hybridMultilevel"/>
    <w:tmpl w:val="0FA48B1E"/>
    <w:lvl w:ilvl="0" w:tplc="C640FA16">
      <w:start w:val="7"/>
      <w:numFmt w:val="decimal"/>
      <w:suff w:val="space"/>
      <w:lvlText w:val="%1."/>
      <w:lvlJc w:val="left"/>
      <w:pPr>
        <w:ind w:left="720" w:hanging="360"/>
      </w:pPr>
      <w:rPr>
        <w:rFonts w:cs="Times New Roman" w:hint="default"/>
      </w:rPr>
    </w:lvl>
    <w:lvl w:ilvl="1" w:tplc="E92CE4C0" w:tentative="1">
      <w:start w:val="1"/>
      <w:numFmt w:val="lowerLetter"/>
      <w:lvlText w:val="%2."/>
      <w:lvlJc w:val="left"/>
      <w:pPr>
        <w:tabs>
          <w:tab w:val="num" w:pos="1440"/>
        </w:tabs>
        <w:ind w:left="1440" w:hanging="360"/>
      </w:pPr>
      <w:rPr>
        <w:rFonts w:cs="Times New Roman"/>
      </w:rPr>
    </w:lvl>
    <w:lvl w:ilvl="2" w:tplc="2EE43AEE" w:tentative="1">
      <w:start w:val="1"/>
      <w:numFmt w:val="lowerRoman"/>
      <w:lvlText w:val="%3."/>
      <w:lvlJc w:val="right"/>
      <w:pPr>
        <w:tabs>
          <w:tab w:val="num" w:pos="2160"/>
        </w:tabs>
        <w:ind w:left="2160" w:hanging="180"/>
      </w:pPr>
      <w:rPr>
        <w:rFonts w:cs="Times New Roman"/>
      </w:rPr>
    </w:lvl>
    <w:lvl w:ilvl="3" w:tplc="44AAA754" w:tentative="1">
      <w:start w:val="1"/>
      <w:numFmt w:val="decimal"/>
      <w:lvlText w:val="%4."/>
      <w:lvlJc w:val="left"/>
      <w:pPr>
        <w:tabs>
          <w:tab w:val="num" w:pos="2880"/>
        </w:tabs>
        <w:ind w:left="2880" w:hanging="360"/>
      </w:pPr>
      <w:rPr>
        <w:rFonts w:cs="Times New Roman"/>
      </w:rPr>
    </w:lvl>
    <w:lvl w:ilvl="4" w:tplc="B0065132" w:tentative="1">
      <w:start w:val="1"/>
      <w:numFmt w:val="lowerLetter"/>
      <w:lvlText w:val="%5."/>
      <w:lvlJc w:val="left"/>
      <w:pPr>
        <w:tabs>
          <w:tab w:val="num" w:pos="3600"/>
        </w:tabs>
        <w:ind w:left="3600" w:hanging="360"/>
      </w:pPr>
      <w:rPr>
        <w:rFonts w:cs="Times New Roman"/>
      </w:rPr>
    </w:lvl>
    <w:lvl w:ilvl="5" w:tplc="81426638" w:tentative="1">
      <w:start w:val="1"/>
      <w:numFmt w:val="lowerRoman"/>
      <w:lvlText w:val="%6."/>
      <w:lvlJc w:val="right"/>
      <w:pPr>
        <w:tabs>
          <w:tab w:val="num" w:pos="4320"/>
        </w:tabs>
        <w:ind w:left="4320" w:hanging="180"/>
      </w:pPr>
      <w:rPr>
        <w:rFonts w:cs="Times New Roman"/>
      </w:rPr>
    </w:lvl>
    <w:lvl w:ilvl="6" w:tplc="C9AC7CCA" w:tentative="1">
      <w:start w:val="1"/>
      <w:numFmt w:val="decimal"/>
      <w:lvlText w:val="%7."/>
      <w:lvlJc w:val="left"/>
      <w:pPr>
        <w:tabs>
          <w:tab w:val="num" w:pos="5040"/>
        </w:tabs>
        <w:ind w:left="5040" w:hanging="360"/>
      </w:pPr>
      <w:rPr>
        <w:rFonts w:cs="Times New Roman"/>
      </w:rPr>
    </w:lvl>
    <w:lvl w:ilvl="7" w:tplc="B24EECC0" w:tentative="1">
      <w:start w:val="1"/>
      <w:numFmt w:val="lowerLetter"/>
      <w:lvlText w:val="%8."/>
      <w:lvlJc w:val="left"/>
      <w:pPr>
        <w:tabs>
          <w:tab w:val="num" w:pos="5760"/>
        </w:tabs>
        <w:ind w:left="5760" w:hanging="360"/>
      </w:pPr>
      <w:rPr>
        <w:rFonts w:cs="Times New Roman"/>
      </w:rPr>
    </w:lvl>
    <w:lvl w:ilvl="8" w:tplc="2974C5DC" w:tentative="1">
      <w:start w:val="1"/>
      <w:numFmt w:val="lowerRoman"/>
      <w:lvlText w:val="%9."/>
      <w:lvlJc w:val="right"/>
      <w:pPr>
        <w:tabs>
          <w:tab w:val="num" w:pos="6480"/>
        </w:tabs>
        <w:ind w:left="6480" w:hanging="180"/>
      </w:pPr>
      <w:rPr>
        <w:rFonts w:cs="Times New Roman"/>
      </w:r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61694B68"/>
    <w:multiLevelType w:val="hybridMultilevel"/>
    <w:tmpl w:val="24645972"/>
    <w:lvl w:ilvl="0" w:tplc="5DA8814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3196"/>
        </w:tabs>
        <w:ind w:left="3196"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0"/>
  </w:num>
  <w:num w:numId="8">
    <w:abstractNumId w:val="34"/>
  </w:num>
  <w:num w:numId="9">
    <w:abstractNumId w:val="45"/>
  </w:num>
  <w:num w:numId="10">
    <w:abstractNumId w:val="32"/>
  </w:num>
  <w:num w:numId="11">
    <w:abstractNumId w:val="33"/>
  </w:num>
  <w:num w:numId="12">
    <w:abstractNumId w:val="30"/>
  </w:num>
  <w:num w:numId="13">
    <w:abstractNumId w:val="31"/>
  </w:num>
  <w:num w:numId="14">
    <w:abstractNumId w:val="44"/>
  </w:num>
  <w:num w:numId="15">
    <w:abstractNumId w:val="26"/>
  </w:num>
  <w:num w:numId="16">
    <w:abstractNumId w:val="41"/>
  </w:num>
  <w:num w:numId="17">
    <w:abstractNumId w:val="37"/>
  </w:num>
  <w:num w:numId="18">
    <w:abstractNumId w:val="38"/>
  </w:num>
  <w:num w:numId="19">
    <w:abstractNumId w:val="25"/>
  </w:num>
  <w:num w:numId="20">
    <w:abstractNumId w:val="29"/>
  </w:num>
  <w:num w:numId="21">
    <w:abstractNumId w:val="35"/>
  </w:num>
  <w:num w:numId="2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24"/>
  </w:num>
  <w:num w:numId="26">
    <w:abstractNumId w:val="28"/>
  </w:num>
  <w:num w:numId="27">
    <w:abstractNumId w:val="39"/>
  </w:num>
  <w:num w:numId="28">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3B02"/>
    <w:rsid w:val="00004791"/>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16F8"/>
    <w:rsid w:val="00032BDE"/>
    <w:rsid w:val="00034376"/>
    <w:rsid w:val="00034877"/>
    <w:rsid w:val="00034E55"/>
    <w:rsid w:val="00034E6C"/>
    <w:rsid w:val="000362F0"/>
    <w:rsid w:val="00036881"/>
    <w:rsid w:val="0003693A"/>
    <w:rsid w:val="0003708F"/>
    <w:rsid w:val="000374AB"/>
    <w:rsid w:val="00041437"/>
    <w:rsid w:val="00043F7F"/>
    <w:rsid w:val="00044646"/>
    <w:rsid w:val="00045327"/>
    <w:rsid w:val="000454C8"/>
    <w:rsid w:val="0004653B"/>
    <w:rsid w:val="00046FAA"/>
    <w:rsid w:val="0004748E"/>
    <w:rsid w:val="00047535"/>
    <w:rsid w:val="00050819"/>
    <w:rsid w:val="00051353"/>
    <w:rsid w:val="000519F8"/>
    <w:rsid w:val="0005366B"/>
    <w:rsid w:val="00054101"/>
    <w:rsid w:val="000557B3"/>
    <w:rsid w:val="000600AA"/>
    <w:rsid w:val="0006056A"/>
    <w:rsid w:val="00060D59"/>
    <w:rsid w:val="00063F1C"/>
    <w:rsid w:val="00065463"/>
    <w:rsid w:val="00066513"/>
    <w:rsid w:val="00066A62"/>
    <w:rsid w:val="00067DAA"/>
    <w:rsid w:val="00070803"/>
    <w:rsid w:val="000716BA"/>
    <w:rsid w:val="00071D6C"/>
    <w:rsid w:val="000728C1"/>
    <w:rsid w:val="000753BB"/>
    <w:rsid w:val="00076468"/>
    <w:rsid w:val="00076F66"/>
    <w:rsid w:val="0007720B"/>
    <w:rsid w:val="00080EBC"/>
    <w:rsid w:val="000812E8"/>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5FB6"/>
    <w:rsid w:val="000E6F68"/>
    <w:rsid w:val="000F024D"/>
    <w:rsid w:val="000F0C02"/>
    <w:rsid w:val="000F1048"/>
    <w:rsid w:val="000F1455"/>
    <w:rsid w:val="000F3BFB"/>
    <w:rsid w:val="000F6875"/>
    <w:rsid w:val="0010124E"/>
    <w:rsid w:val="0010181A"/>
    <w:rsid w:val="00101F7F"/>
    <w:rsid w:val="00102875"/>
    <w:rsid w:val="00102A8F"/>
    <w:rsid w:val="00103631"/>
    <w:rsid w:val="001049C1"/>
    <w:rsid w:val="00106D91"/>
    <w:rsid w:val="00107C51"/>
    <w:rsid w:val="00107DF3"/>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0E1"/>
    <w:rsid w:val="0016413E"/>
    <w:rsid w:val="00164D0C"/>
    <w:rsid w:val="0016528F"/>
    <w:rsid w:val="001667F2"/>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682A"/>
    <w:rsid w:val="00190C4F"/>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07A"/>
    <w:rsid w:val="00206A77"/>
    <w:rsid w:val="002079C3"/>
    <w:rsid w:val="002079EB"/>
    <w:rsid w:val="00210A37"/>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4379"/>
    <w:rsid w:val="002247A2"/>
    <w:rsid w:val="0022483E"/>
    <w:rsid w:val="00230CCC"/>
    <w:rsid w:val="00230D0D"/>
    <w:rsid w:val="00231E0F"/>
    <w:rsid w:val="002326E3"/>
    <w:rsid w:val="00233176"/>
    <w:rsid w:val="00234B6D"/>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422C"/>
    <w:rsid w:val="002653EF"/>
    <w:rsid w:val="00265B2B"/>
    <w:rsid w:val="0026763E"/>
    <w:rsid w:val="00267AAB"/>
    <w:rsid w:val="00271079"/>
    <w:rsid w:val="00271102"/>
    <w:rsid w:val="00272356"/>
    <w:rsid w:val="00274113"/>
    <w:rsid w:val="002745CC"/>
    <w:rsid w:val="00274699"/>
    <w:rsid w:val="0027491F"/>
    <w:rsid w:val="0028105B"/>
    <w:rsid w:val="0028108C"/>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334"/>
    <w:rsid w:val="002A2796"/>
    <w:rsid w:val="002A2AC7"/>
    <w:rsid w:val="002A4D3C"/>
    <w:rsid w:val="002A58B3"/>
    <w:rsid w:val="002A71D9"/>
    <w:rsid w:val="002B0B22"/>
    <w:rsid w:val="002B0C59"/>
    <w:rsid w:val="002B2187"/>
    <w:rsid w:val="002B26EB"/>
    <w:rsid w:val="002B41FD"/>
    <w:rsid w:val="002B482F"/>
    <w:rsid w:val="002B5053"/>
    <w:rsid w:val="002B5CC4"/>
    <w:rsid w:val="002B6325"/>
    <w:rsid w:val="002B65A4"/>
    <w:rsid w:val="002B6BE9"/>
    <w:rsid w:val="002B7406"/>
    <w:rsid w:val="002B7A56"/>
    <w:rsid w:val="002C0B9B"/>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0C42"/>
    <w:rsid w:val="002F1275"/>
    <w:rsid w:val="002F15C9"/>
    <w:rsid w:val="002F1B9C"/>
    <w:rsid w:val="002F1F4B"/>
    <w:rsid w:val="002F201F"/>
    <w:rsid w:val="002F345D"/>
    <w:rsid w:val="002F40DE"/>
    <w:rsid w:val="002F543C"/>
    <w:rsid w:val="002F6A6B"/>
    <w:rsid w:val="002F72F9"/>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635"/>
    <w:rsid w:val="00381CD3"/>
    <w:rsid w:val="00385C54"/>
    <w:rsid w:val="00386F7E"/>
    <w:rsid w:val="0039127A"/>
    <w:rsid w:val="0039153A"/>
    <w:rsid w:val="00391B86"/>
    <w:rsid w:val="00391D03"/>
    <w:rsid w:val="00392FEA"/>
    <w:rsid w:val="003934B6"/>
    <w:rsid w:val="003936DB"/>
    <w:rsid w:val="00395664"/>
    <w:rsid w:val="0039674B"/>
    <w:rsid w:val="00396B5A"/>
    <w:rsid w:val="00397A99"/>
    <w:rsid w:val="003A0695"/>
    <w:rsid w:val="003A0EBB"/>
    <w:rsid w:val="003A1033"/>
    <w:rsid w:val="003A16CD"/>
    <w:rsid w:val="003A17CC"/>
    <w:rsid w:val="003A3A53"/>
    <w:rsid w:val="003A443B"/>
    <w:rsid w:val="003A5E1F"/>
    <w:rsid w:val="003A7044"/>
    <w:rsid w:val="003A741B"/>
    <w:rsid w:val="003B0E4B"/>
    <w:rsid w:val="003B2AFB"/>
    <w:rsid w:val="003B2EB1"/>
    <w:rsid w:val="003B3FE8"/>
    <w:rsid w:val="003B7758"/>
    <w:rsid w:val="003B78F8"/>
    <w:rsid w:val="003B7A54"/>
    <w:rsid w:val="003B7D63"/>
    <w:rsid w:val="003C0D2C"/>
    <w:rsid w:val="003C30F3"/>
    <w:rsid w:val="003C3B1A"/>
    <w:rsid w:val="003C4173"/>
    <w:rsid w:val="003C6269"/>
    <w:rsid w:val="003C762A"/>
    <w:rsid w:val="003D090F"/>
    <w:rsid w:val="003D0AAE"/>
    <w:rsid w:val="003D0E23"/>
    <w:rsid w:val="003D18DF"/>
    <w:rsid w:val="003D23C9"/>
    <w:rsid w:val="003D2759"/>
    <w:rsid w:val="003D2C96"/>
    <w:rsid w:val="003D3596"/>
    <w:rsid w:val="003D3C71"/>
    <w:rsid w:val="003D3FC0"/>
    <w:rsid w:val="003D485E"/>
    <w:rsid w:val="003D63BA"/>
    <w:rsid w:val="003E0FD7"/>
    <w:rsid w:val="003E181F"/>
    <w:rsid w:val="003E2C12"/>
    <w:rsid w:val="003E4D93"/>
    <w:rsid w:val="003E4FD6"/>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2A46"/>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DE4"/>
    <w:rsid w:val="00443E85"/>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0EC"/>
    <w:rsid w:val="0047126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A0B79"/>
    <w:rsid w:val="004A1302"/>
    <w:rsid w:val="004A16BC"/>
    <w:rsid w:val="004A25F0"/>
    <w:rsid w:val="004A35E4"/>
    <w:rsid w:val="004A3BBE"/>
    <w:rsid w:val="004A4212"/>
    <w:rsid w:val="004A5C02"/>
    <w:rsid w:val="004A66FA"/>
    <w:rsid w:val="004B0D75"/>
    <w:rsid w:val="004B0FBC"/>
    <w:rsid w:val="004B3482"/>
    <w:rsid w:val="004B366A"/>
    <w:rsid w:val="004B4B1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DF5"/>
    <w:rsid w:val="004F1EB5"/>
    <w:rsid w:val="004F2ABB"/>
    <w:rsid w:val="004F3816"/>
    <w:rsid w:val="004F4D22"/>
    <w:rsid w:val="004F5E74"/>
    <w:rsid w:val="004F6737"/>
    <w:rsid w:val="0050096E"/>
    <w:rsid w:val="00501981"/>
    <w:rsid w:val="00502D6C"/>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4990"/>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A6F2E"/>
    <w:rsid w:val="005B12F9"/>
    <w:rsid w:val="005B1998"/>
    <w:rsid w:val="005B1ABA"/>
    <w:rsid w:val="005B32A8"/>
    <w:rsid w:val="005B6216"/>
    <w:rsid w:val="005C1A9B"/>
    <w:rsid w:val="005C58AF"/>
    <w:rsid w:val="005C5AB8"/>
    <w:rsid w:val="005C5B10"/>
    <w:rsid w:val="005C6744"/>
    <w:rsid w:val="005C69A6"/>
    <w:rsid w:val="005D03ED"/>
    <w:rsid w:val="005D0613"/>
    <w:rsid w:val="005D296C"/>
    <w:rsid w:val="005D5483"/>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73"/>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19D"/>
    <w:rsid w:val="00690B2B"/>
    <w:rsid w:val="00691734"/>
    <w:rsid w:val="00693668"/>
    <w:rsid w:val="00693858"/>
    <w:rsid w:val="00695F50"/>
    <w:rsid w:val="006A05EE"/>
    <w:rsid w:val="006A1CB3"/>
    <w:rsid w:val="006A6A23"/>
    <w:rsid w:val="006A6E08"/>
    <w:rsid w:val="006A6E7D"/>
    <w:rsid w:val="006A76EE"/>
    <w:rsid w:val="006B1483"/>
    <w:rsid w:val="006B2801"/>
    <w:rsid w:val="006B3895"/>
    <w:rsid w:val="006B3974"/>
    <w:rsid w:val="006B3BD2"/>
    <w:rsid w:val="006B5155"/>
    <w:rsid w:val="006B6573"/>
    <w:rsid w:val="006B6F50"/>
    <w:rsid w:val="006B6F56"/>
    <w:rsid w:val="006B7625"/>
    <w:rsid w:val="006C06E0"/>
    <w:rsid w:val="006C0B66"/>
    <w:rsid w:val="006C1555"/>
    <w:rsid w:val="006C1CE9"/>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3ADD"/>
    <w:rsid w:val="00734160"/>
    <w:rsid w:val="007341C2"/>
    <w:rsid w:val="0073441D"/>
    <w:rsid w:val="007354CF"/>
    <w:rsid w:val="0073654F"/>
    <w:rsid w:val="00736D40"/>
    <w:rsid w:val="00737338"/>
    <w:rsid w:val="00737675"/>
    <w:rsid w:val="007378E3"/>
    <w:rsid w:val="00737B78"/>
    <w:rsid w:val="0074087D"/>
    <w:rsid w:val="00740E6D"/>
    <w:rsid w:val="0074281A"/>
    <w:rsid w:val="00742DAA"/>
    <w:rsid w:val="007434C0"/>
    <w:rsid w:val="00744920"/>
    <w:rsid w:val="007451B4"/>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4AD"/>
    <w:rsid w:val="0077096E"/>
    <w:rsid w:val="0077115E"/>
    <w:rsid w:val="007715DA"/>
    <w:rsid w:val="007747B6"/>
    <w:rsid w:val="007768E4"/>
    <w:rsid w:val="007774FD"/>
    <w:rsid w:val="00780CDF"/>
    <w:rsid w:val="0078227D"/>
    <w:rsid w:val="00782E92"/>
    <w:rsid w:val="007838E0"/>
    <w:rsid w:val="00783AD5"/>
    <w:rsid w:val="00784C34"/>
    <w:rsid w:val="0078604F"/>
    <w:rsid w:val="00786C4C"/>
    <w:rsid w:val="007901E9"/>
    <w:rsid w:val="0079021D"/>
    <w:rsid w:val="00791462"/>
    <w:rsid w:val="007920EB"/>
    <w:rsid w:val="00792811"/>
    <w:rsid w:val="00794B4F"/>
    <w:rsid w:val="00797371"/>
    <w:rsid w:val="0079756E"/>
    <w:rsid w:val="007A0078"/>
    <w:rsid w:val="007A0346"/>
    <w:rsid w:val="007A0775"/>
    <w:rsid w:val="007A0927"/>
    <w:rsid w:val="007A0D71"/>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904"/>
    <w:rsid w:val="007E2C86"/>
    <w:rsid w:val="007E34AB"/>
    <w:rsid w:val="007E47A7"/>
    <w:rsid w:val="007E48BC"/>
    <w:rsid w:val="007E5B43"/>
    <w:rsid w:val="007E5BBC"/>
    <w:rsid w:val="007E72CC"/>
    <w:rsid w:val="007F1DFC"/>
    <w:rsid w:val="007F322A"/>
    <w:rsid w:val="007F4557"/>
    <w:rsid w:val="00801821"/>
    <w:rsid w:val="008035D3"/>
    <w:rsid w:val="00804946"/>
    <w:rsid w:val="008066A1"/>
    <w:rsid w:val="00806AAF"/>
    <w:rsid w:val="00807514"/>
    <w:rsid w:val="008075B1"/>
    <w:rsid w:val="00807614"/>
    <w:rsid w:val="00807DE1"/>
    <w:rsid w:val="008102B0"/>
    <w:rsid w:val="00811501"/>
    <w:rsid w:val="00811548"/>
    <w:rsid w:val="00811B50"/>
    <w:rsid w:val="00812135"/>
    <w:rsid w:val="00812285"/>
    <w:rsid w:val="008129CE"/>
    <w:rsid w:val="008130DB"/>
    <w:rsid w:val="0081332A"/>
    <w:rsid w:val="00814F46"/>
    <w:rsid w:val="008223A6"/>
    <w:rsid w:val="00823B6C"/>
    <w:rsid w:val="00827162"/>
    <w:rsid w:val="008309A6"/>
    <w:rsid w:val="008314C4"/>
    <w:rsid w:val="008331E9"/>
    <w:rsid w:val="00834551"/>
    <w:rsid w:val="00834DC9"/>
    <w:rsid w:val="00835CB1"/>
    <w:rsid w:val="00836996"/>
    <w:rsid w:val="008370AF"/>
    <w:rsid w:val="00837423"/>
    <w:rsid w:val="008377C6"/>
    <w:rsid w:val="00837AB7"/>
    <w:rsid w:val="00837F0D"/>
    <w:rsid w:val="00843621"/>
    <w:rsid w:val="008437AD"/>
    <w:rsid w:val="00847C9D"/>
    <w:rsid w:val="0085471E"/>
    <w:rsid w:val="00856650"/>
    <w:rsid w:val="00857240"/>
    <w:rsid w:val="00857BA3"/>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0B1"/>
    <w:rsid w:val="00880FE9"/>
    <w:rsid w:val="008825E9"/>
    <w:rsid w:val="00885059"/>
    <w:rsid w:val="00885E87"/>
    <w:rsid w:val="00886961"/>
    <w:rsid w:val="00887DBB"/>
    <w:rsid w:val="00890536"/>
    <w:rsid w:val="008906E2"/>
    <w:rsid w:val="0089300C"/>
    <w:rsid w:val="00894B17"/>
    <w:rsid w:val="0089720B"/>
    <w:rsid w:val="00897A84"/>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02AF"/>
    <w:rsid w:val="008F26D4"/>
    <w:rsid w:val="008F3328"/>
    <w:rsid w:val="008F356D"/>
    <w:rsid w:val="008F526C"/>
    <w:rsid w:val="008F6343"/>
    <w:rsid w:val="008F79D4"/>
    <w:rsid w:val="00900BE6"/>
    <w:rsid w:val="00901913"/>
    <w:rsid w:val="00901E6E"/>
    <w:rsid w:val="00901F14"/>
    <w:rsid w:val="00902129"/>
    <w:rsid w:val="00902BC0"/>
    <w:rsid w:val="00903002"/>
    <w:rsid w:val="00903379"/>
    <w:rsid w:val="00903FBC"/>
    <w:rsid w:val="00904E18"/>
    <w:rsid w:val="00905D15"/>
    <w:rsid w:val="009068D2"/>
    <w:rsid w:val="00910B09"/>
    <w:rsid w:val="00911B06"/>
    <w:rsid w:val="00914122"/>
    <w:rsid w:val="00914703"/>
    <w:rsid w:val="00914E3D"/>
    <w:rsid w:val="00920884"/>
    <w:rsid w:val="0092198F"/>
    <w:rsid w:val="0092245C"/>
    <w:rsid w:val="0092359B"/>
    <w:rsid w:val="00923A0C"/>
    <w:rsid w:val="00925034"/>
    <w:rsid w:val="00926992"/>
    <w:rsid w:val="009271A2"/>
    <w:rsid w:val="0093234E"/>
    <w:rsid w:val="00933315"/>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610A"/>
    <w:rsid w:val="00951FCD"/>
    <w:rsid w:val="00952FC6"/>
    <w:rsid w:val="00955EBA"/>
    <w:rsid w:val="00956252"/>
    <w:rsid w:val="00956DC0"/>
    <w:rsid w:val="0096079A"/>
    <w:rsid w:val="00960EC8"/>
    <w:rsid w:val="00960F11"/>
    <w:rsid w:val="00962B0F"/>
    <w:rsid w:val="0096314E"/>
    <w:rsid w:val="00964188"/>
    <w:rsid w:val="00964335"/>
    <w:rsid w:val="009653E3"/>
    <w:rsid w:val="0096577D"/>
    <w:rsid w:val="009660FA"/>
    <w:rsid w:val="00966205"/>
    <w:rsid w:val="00966DA4"/>
    <w:rsid w:val="00967F83"/>
    <w:rsid w:val="00971493"/>
    <w:rsid w:val="00971897"/>
    <w:rsid w:val="00971A21"/>
    <w:rsid w:val="00971D2C"/>
    <w:rsid w:val="00972F02"/>
    <w:rsid w:val="00972FF3"/>
    <w:rsid w:val="0097427F"/>
    <w:rsid w:val="00975F02"/>
    <w:rsid w:val="0098003F"/>
    <w:rsid w:val="009802BB"/>
    <w:rsid w:val="00980642"/>
    <w:rsid w:val="00981280"/>
    <w:rsid w:val="00982C6F"/>
    <w:rsid w:val="009830CC"/>
    <w:rsid w:val="009838B1"/>
    <w:rsid w:val="0098468A"/>
    <w:rsid w:val="0098473B"/>
    <w:rsid w:val="00985C15"/>
    <w:rsid w:val="0098627F"/>
    <w:rsid w:val="009867EE"/>
    <w:rsid w:val="00986BE3"/>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23A8"/>
    <w:rsid w:val="009B3AE3"/>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3FDD"/>
    <w:rsid w:val="00A34231"/>
    <w:rsid w:val="00A34895"/>
    <w:rsid w:val="00A34D07"/>
    <w:rsid w:val="00A4055F"/>
    <w:rsid w:val="00A40BD4"/>
    <w:rsid w:val="00A41030"/>
    <w:rsid w:val="00A41050"/>
    <w:rsid w:val="00A417BE"/>
    <w:rsid w:val="00A42053"/>
    <w:rsid w:val="00A43EF5"/>
    <w:rsid w:val="00A44BCF"/>
    <w:rsid w:val="00A4537F"/>
    <w:rsid w:val="00A45D01"/>
    <w:rsid w:val="00A46F24"/>
    <w:rsid w:val="00A502B2"/>
    <w:rsid w:val="00A50AB5"/>
    <w:rsid w:val="00A50ADB"/>
    <w:rsid w:val="00A515A5"/>
    <w:rsid w:val="00A517C7"/>
    <w:rsid w:val="00A543C0"/>
    <w:rsid w:val="00A5569C"/>
    <w:rsid w:val="00A55DF5"/>
    <w:rsid w:val="00A57342"/>
    <w:rsid w:val="00A60D93"/>
    <w:rsid w:val="00A616F9"/>
    <w:rsid w:val="00A62399"/>
    <w:rsid w:val="00A62751"/>
    <w:rsid w:val="00A62C56"/>
    <w:rsid w:val="00A647EF"/>
    <w:rsid w:val="00A64891"/>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88B"/>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26C23"/>
    <w:rsid w:val="00B304A9"/>
    <w:rsid w:val="00B31747"/>
    <w:rsid w:val="00B346F5"/>
    <w:rsid w:val="00B34796"/>
    <w:rsid w:val="00B34DD5"/>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17F"/>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503"/>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28C5"/>
    <w:rsid w:val="00C234C4"/>
    <w:rsid w:val="00C24C49"/>
    <w:rsid w:val="00C24DE5"/>
    <w:rsid w:val="00C25872"/>
    <w:rsid w:val="00C264D5"/>
    <w:rsid w:val="00C26B87"/>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3CAC"/>
    <w:rsid w:val="00C45338"/>
    <w:rsid w:val="00C46EEA"/>
    <w:rsid w:val="00C505DC"/>
    <w:rsid w:val="00C51709"/>
    <w:rsid w:val="00C52069"/>
    <w:rsid w:val="00C53FE9"/>
    <w:rsid w:val="00C5583D"/>
    <w:rsid w:val="00C559B9"/>
    <w:rsid w:val="00C55B25"/>
    <w:rsid w:val="00C57267"/>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0A3"/>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3459"/>
    <w:rsid w:val="00CE598D"/>
    <w:rsid w:val="00CE7661"/>
    <w:rsid w:val="00CE7EB4"/>
    <w:rsid w:val="00CF1DCB"/>
    <w:rsid w:val="00CF2BA6"/>
    <w:rsid w:val="00CF2E16"/>
    <w:rsid w:val="00CF401E"/>
    <w:rsid w:val="00CF56F6"/>
    <w:rsid w:val="00CF5FBB"/>
    <w:rsid w:val="00D00FD9"/>
    <w:rsid w:val="00D010BD"/>
    <w:rsid w:val="00D01C16"/>
    <w:rsid w:val="00D03894"/>
    <w:rsid w:val="00D03D52"/>
    <w:rsid w:val="00D04697"/>
    <w:rsid w:val="00D1114D"/>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1606"/>
    <w:rsid w:val="00D32FFA"/>
    <w:rsid w:val="00D33BE3"/>
    <w:rsid w:val="00D412F3"/>
    <w:rsid w:val="00D41FED"/>
    <w:rsid w:val="00D42E30"/>
    <w:rsid w:val="00D443B8"/>
    <w:rsid w:val="00D4516A"/>
    <w:rsid w:val="00D45D9D"/>
    <w:rsid w:val="00D46DAB"/>
    <w:rsid w:val="00D46EFF"/>
    <w:rsid w:val="00D4733A"/>
    <w:rsid w:val="00D50C92"/>
    <w:rsid w:val="00D51989"/>
    <w:rsid w:val="00D53828"/>
    <w:rsid w:val="00D57C3F"/>
    <w:rsid w:val="00D57F19"/>
    <w:rsid w:val="00D6145F"/>
    <w:rsid w:val="00D6155E"/>
    <w:rsid w:val="00D6187B"/>
    <w:rsid w:val="00D625B0"/>
    <w:rsid w:val="00D63FA8"/>
    <w:rsid w:val="00D640D0"/>
    <w:rsid w:val="00D64C69"/>
    <w:rsid w:val="00D64EB5"/>
    <w:rsid w:val="00D657C3"/>
    <w:rsid w:val="00D65E96"/>
    <w:rsid w:val="00D6739A"/>
    <w:rsid w:val="00D67E45"/>
    <w:rsid w:val="00D703B6"/>
    <w:rsid w:val="00D72C8B"/>
    <w:rsid w:val="00D746F5"/>
    <w:rsid w:val="00D74FA8"/>
    <w:rsid w:val="00D7766E"/>
    <w:rsid w:val="00D776A2"/>
    <w:rsid w:val="00D812DA"/>
    <w:rsid w:val="00D82338"/>
    <w:rsid w:val="00D831D2"/>
    <w:rsid w:val="00D83DFB"/>
    <w:rsid w:val="00D85AEA"/>
    <w:rsid w:val="00D86EFD"/>
    <w:rsid w:val="00D91431"/>
    <w:rsid w:val="00D9384F"/>
    <w:rsid w:val="00D9399B"/>
    <w:rsid w:val="00D94307"/>
    <w:rsid w:val="00D95034"/>
    <w:rsid w:val="00D953A5"/>
    <w:rsid w:val="00D963B6"/>
    <w:rsid w:val="00D97449"/>
    <w:rsid w:val="00D974D3"/>
    <w:rsid w:val="00D9781C"/>
    <w:rsid w:val="00DA0750"/>
    <w:rsid w:val="00DA113A"/>
    <w:rsid w:val="00DA1F2C"/>
    <w:rsid w:val="00DA2DF5"/>
    <w:rsid w:val="00DA3326"/>
    <w:rsid w:val="00DA33FC"/>
    <w:rsid w:val="00DA37B1"/>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D82"/>
    <w:rsid w:val="00DD09A8"/>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0E94"/>
    <w:rsid w:val="00DF185F"/>
    <w:rsid w:val="00DF18D5"/>
    <w:rsid w:val="00DF2046"/>
    <w:rsid w:val="00DF270B"/>
    <w:rsid w:val="00DF3178"/>
    <w:rsid w:val="00DF6153"/>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309"/>
    <w:rsid w:val="00E1780F"/>
    <w:rsid w:val="00E211DF"/>
    <w:rsid w:val="00E21EEA"/>
    <w:rsid w:val="00E24379"/>
    <w:rsid w:val="00E3003F"/>
    <w:rsid w:val="00E30932"/>
    <w:rsid w:val="00E32243"/>
    <w:rsid w:val="00E32271"/>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0C39"/>
    <w:rsid w:val="00E519CA"/>
    <w:rsid w:val="00E552BD"/>
    <w:rsid w:val="00E55D94"/>
    <w:rsid w:val="00E570F4"/>
    <w:rsid w:val="00E572A9"/>
    <w:rsid w:val="00E614C1"/>
    <w:rsid w:val="00E6204C"/>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5D18"/>
    <w:rsid w:val="00E76363"/>
    <w:rsid w:val="00E76B18"/>
    <w:rsid w:val="00E76CF2"/>
    <w:rsid w:val="00E779AC"/>
    <w:rsid w:val="00E80FEF"/>
    <w:rsid w:val="00E81704"/>
    <w:rsid w:val="00E83DBB"/>
    <w:rsid w:val="00E845C6"/>
    <w:rsid w:val="00E847F3"/>
    <w:rsid w:val="00E859B1"/>
    <w:rsid w:val="00E90BB5"/>
    <w:rsid w:val="00E91758"/>
    <w:rsid w:val="00E91D7D"/>
    <w:rsid w:val="00E92117"/>
    <w:rsid w:val="00E92155"/>
    <w:rsid w:val="00E9391D"/>
    <w:rsid w:val="00E93ED1"/>
    <w:rsid w:val="00E95D99"/>
    <w:rsid w:val="00E961FF"/>
    <w:rsid w:val="00E96D5D"/>
    <w:rsid w:val="00EA0326"/>
    <w:rsid w:val="00EA36BD"/>
    <w:rsid w:val="00EA385F"/>
    <w:rsid w:val="00EA674E"/>
    <w:rsid w:val="00EB17DD"/>
    <w:rsid w:val="00EB180A"/>
    <w:rsid w:val="00EB1B7D"/>
    <w:rsid w:val="00EB1F70"/>
    <w:rsid w:val="00EB23BD"/>
    <w:rsid w:val="00EB37F5"/>
    <w:rsid w:val="00EB3B7C"/>
    <w:rsid w:val="00EB3D71"/>
    <w:rsid w:val="00EB5D3C"/>
    <w:rsid w:val="00EB6520"/>
    <w:rsid w:val="00EB75F0"/>
    <w:rsid w:val="00EB7881"/>
    <w:rsid w:val="00EC35CE"/>
    <w:rsid w:val="00EC3B8F"/>
    <w:rsid w:val="00EC431C"/>
    <w:rsid w:val="00EC4A32"/>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4862"/>
    <w:rsid w:val="00F05A3A"/>
    <w:rsid w:val="00F05B60"/>
    <w:rsid w:val="00F05F07"/>
    <w:rsid w:val="00F06609"/>
    <w:rsid w:val="00F06C24"/>
    <w:rsid w:val="00F07540"/>
    <w:rsid w:val="00F101B7"/>
    <w:rsid w:val="00F11C40"/>
    <w:rsid w:val="00F123BA"/>
    <w:rsid w:val="00F12B86"/>
    <w:rsid w:val="00F12C06"/>
    <w:rsid w:val="00F135E9"/>
    <w:rsid w:val="00F15C48"/>
    <w:rsid w:val="00F15DAC"/>
    <w:rsid w:val="00F164E2"/>
    <w:rsid w:val="00F172AF"/>
    <w:rsid w:val="00F2152A"/>
    <w:rsid w:val="00F2335B"/>
    <w:rsid w:val="00F23E06"/>
    <w:rsid w:val="00F253AD"/>
    <w:rsid w:val="00F2610D"/>
    <w:rsid w:val="00F27D32"/>
    <w:rsid w:val="00F31C55"/>
    <w:rsid w:val="00F33537"/>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609E"/>
    <w:rsid w:val="00F46856"/>
    <w:rsid w:val="00F47414"/>
    <w:rsid w:val="00F509D4"/>
    <w:rsid w:val="00F5201F"/>
    <w:rsid w:val="00F52EDC"/>
    <w:rsid w:val="00F536E1"/>
    <w:rsid w:val="00F53BD9"/>
    <w:rsid w:val="00F54DC5"/>
    <w:rsid w:val="00F554EF"/>
    <w:rsid w:val="00F5735B"/>
    <w:rsid w:val="00F61C43"/>
    <w:rsid w:val="00F64229"/>
    <w:rsid w:val="00F64AD4"/>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C1C"/>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D1A51"/>
    <w:rsid w:val="00FD2192"/>
    <w:rsid w:val="00FD2241"/>
    <w:rsid w:val="00FD49D2"/>
    <w:rsid w:val="00FD590C"/>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F9"/>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a"/>
    <w:next w:val="a"/>
    <w:link w:val="50"/>
    <w:uiPriority w:val="99"/>
    <w:qFormat/>
    <w:rsid w:val="00811B50"/>
    <w:pPr>
      <w:suppressAutoHyphens w:val="0"/>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16">
    <w:name w:val="Заголовок1"/>
    <w:basedOn w:val="a"/>
    <w:next w:val="af8"/>
    <w:rsid w:val="00F76448"/>
    <w:pPr>
      <w:keepNext/>
      <w:spacing w:before="240" w:after="120"/>
    </w:pPr>
    <w:rPr>
      <w:rFonts w:ascii="Arial" w:eastAsia="SimSun" w:hAnsi="Arial" w:cs="Mangal"/>
      <w:sz w:val="28"/>
      <w:szCs w:val="28"/>
    </w:rPr>
  </w:style>
  <w:style w:type="paragraph" w:styleId="af8">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7"/>
    <w:uiPriority w:val="99"/>
    <w:rsid w:val="00F76448"/>
    <w:pPr>
      <w:ind w:firstLine="709"/>
      <w:jc w:val="both"/>
    </w:pPr>
    <w:rPr>
      <w:rFonts w:eastAsia="MS Mincho"/>
      <w:sz w:val="26"/>
    </w:rPr>
  </w:style>
  <w:style w:type="paragraph" w:styleId="af9">
    <w:name w:val="List"/>
    <w:basedOn w:val="af8"/>
    <w:rsid w:val="00F76448"/>
    <w:rPr>
      <w:rFonts w:cs="Mangal"/>
    </w:rPr>
  </w:style>
  <w:style w:type="paragraph" w:customStyle="1" w:styleId="18">
    <w:name w:val="Название1"/>
    <w:basedOn w:val="a"/>
    <w:rsid w:val="00F76448"/>
    <w:pPr>
      <w:suppressLineNumbers/>
      <w:spacing w:before="120" w:after="120"/>
    </w:pPr>
    <w:rPr>
      <w:rFonts w:cs="Mangal"/>
      <w:i/>
      <w:iCs/>
    </w:rPr>
  </w:style>
  <w:style w:type="paragraph" w:customStyle="1" w:styleId="19">
    <w:name w:val="Указатель1"/>
    <w:basedOn w:val="a"/>
    <w:rsid w:val="00F76448"/>
    <w:pPr>
      <w:suppressLineNumbers/>
    </w:pPr>
    <w:rPr>
      <w:rFonts w:cs="Mangal"/>
    </w:rPr>
  </w:style>
  <w:style w:type="paragraph" w:customStyle="1" w:styleId="1a">
    <w:name w:val="Обычный1"/>
    <w:link w:val="CharChar"/>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rsid w:val="00F76448"/>
    <w:pPr>
      <w:keepNext/>
      <w:spacing w:before="240" w:after="60"/>
      <w:ind w:firstLine="0"/>
      <w:jc w:val="center"/>
    </w:pPr>
    <w:rPr>
      <w:b/>
      <w:kern w:val="1"/>
    </w:rPr>
  </w:style>
  <w:style w:type="paragraph" w:styleId="afa">
    <w:name w:val="header"/>
    <w:basedOn w:val="a"/>
    <w:link w:val="1c"/>
    <w:uiPriority w:val="99"/>
    <w:rsid w:val="00F76448"/>
  </w:style>
  <w:style w:type="paragraph" w:styleId="afb">
    <w:name w:val="Body Text Indent"/>
    <w:basedOn w:val="a"/>
    <w:link w:val="1d"/>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c">
    <w:name w:val="footer"/>
    <w:basedOn w:val="a"/>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f">
    <w:name w:val="заголовок 1"/>
    <w:basedOn w:val="a"/>
    <w:next w:val="a"/>
    <w:rsid w:val="00F76448"/>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Знак2,Знак4 Знак,Знак4 Знак Знак,Footnote Text Char Знак Знак Знак Знак,Footnote Text Char Знак Знак"/>
    <w:basedOn w:val="a"/>
    <w:link w:val="1f0"/>
    <w:rsid w:val="00F76448"/>
    <w:pPr>
      <w:widowControl w:val="0"/>
      <w:autoSpaceDE w:val="0"/>
    </w:pPr>
    <w:rPr>
      <w:sz w:val="20"/>
      <w:szCs w:val="20"/>
    </w:rPr>
  </w:style>
  <w:style w:type="paragraph" w:customStyle="1" w:styleId="afe">
    <w:name w:val="Статья"/>
    <w:basedOn w:val="af8"/>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qFormat/>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
    <w:name w:val="Title"/>
    <w:basedOn w:val="a"/>
    <w:next w:val="aff0"/>
    <w:link w:val="aff1"/>
    <w:qFormat/>
    <w:rsid w:val="00F76448"/>
    <w:pPr>
      <w:widowControl w:val="0"/>
      <w:autoSpaceDE w:val="0"/>
      <w:spacing w:before="240" w:after="60"/>
      <w:jc w:val="center"/>
    </w:pPr>
    <w:rPr>
      <w:rFonts w:ascii="Arial" w:hAnsi="Arial" w:cs="Arial"/>
      <w:b/>
      <w:bCs/>
      <w:kern w:val="1"/>
      <w:sz w:val="32"/>
      <w:szCs w:val="32"/>
    </w:rPr>
  </w:style>
  <w:style w:type="paragraph" w:styleId="aff0">
    <w:name w:val="Subtitle"/>
    <w:basedOn w:val="a"/>
    <w:next w:val="af8"/>
    <w:link w:val="1f2"/>
    <w:qFormat/>
    <w:rsid w:val="00843621"/>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
    <w:rsid w:val="00F76448"/>
    <w:pPr>
      <w:shd w:val="clear" w:color="auto" w:fill="000080"/>
    </w:pPr>
    <w:rPr>
      <w:rFonts w:ascii="Tahoma" w:hAnsi="Tahoma"/>
      <w:sz w:val="20"/>
      <w:szCs w:val="20"/>
    </w:rPr>
  </w:style>
  <w:style w:type="paragraph" w:styleId="aff4">
    <w:name w:val="annotation subject"/>
    <w:basedOn w:val="1f1"/>
    <w:next w:val="1f1"/>
    <w:link w:val="1f4"/>
    <w:rsid w:val="00F76448"/>
    <w:rPr>
      <w:b/>
      <w:bCs/>
    </w:rPr>
  </w:style>
  <w:style w:type="paragraph" w:styleId="aff5">
    <w:name w:val="Balloon Text"/>
    <w:basedOn w:val="a"/>
    <w:link w:val="1f5"/>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Bullet List,Bullet Number,FooterText,List Paragraph1,List Paragraph_0,SL_Абзац списка,f_Абзац 1,lp1,numbered,Абзац списка11,Абзац списка3,Абзац списка4,Маркер,Нумерованый список,ПАРАГРАФ,Текстовая,название"/>
    <w:basedOn w:val="a"/>
    <w:link w:val="1f6"/>
    <w:uiPriority w:val="34"/>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8">
    <w:name w:val="Название объекта1"/>
    <w:basedOn w:val="a"/>
    <w:next w:val="a"/>
    <w:rsid w:val="00F76448"/>
    <w:pPr>
      <w:ind w:left="-1797"/>
      <w:jc w:val="right"/>
    </w:pPr>
    <w:rPr>
      <w:szCs w:val="20"/>
    </w:rPr>
  </w:style>
  <w:style w:type="paragraph" w:customStyle="1" w:styleId="1f9">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aliases w:val="Текст таблицы"/>
    <w:link w:val="affa"/>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d"/>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8"/>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e"/>
    <w:semiHidden/>
    <w:unhideWhenUsed/>
    <w:rsid w:val="009C211A"/>
    <w:rPr>
      <w:sz w:val="20"/>
      <w:szCs w:val="20"/>
    </w:rPr>
  </w:style>
  <w:style w:type="character" w:customStyle="1" w:styleId="1fe">
    <w:name w:val="Текст примечания Знак1"/>
    <w:basedOn w:val="a0"/>
    <w:link w:val="afff1"/>
    <w:uiPriority w:val="99"/>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8"/>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a"/>
    <w:locked/>
    <w:rsid w:val="005F2FAA"/>
    <w:rPr>
      <w:rFonts w:eastAsia="Arial"/>
      <w:sz w:val="28"/>
      <w:lang w:eastAsia="ar-SA"/>
    </w:rPr>
  </w:style>
  <w:style w:type="character" w:customStyle="1" w:styleId="1c">
    <w:name w:val="Верхний колонтитул Знак1"/>
    <w:basedOn w:val="a0"/>
    <w:link w:val="afa"/>
    <w:uiPriority w:val="99"/>
    <w:rsid w:val="00D83DFB"/>
    <w:rPr>
      <w:sz w:val="24"/>
      <w:szCs w:val="24"/>
      <w:lang w:eastAsia="ar-SA"/>
    </w:rPr>
  </w:style>
  <w:style w:type="character" w:customStyle="1" w:styleId="1e">
    <w:name w:val="Нижний колонтитул Знак1"/>
    <w:basedOn w:val="a0"/>
    <w:link w:val="afc"/>
    <w:uiPriority w:val="99"/>
    <w:rsid w:val="00D83DFB"/>
    <w:rPr>
      <w:rFonts w:eastAsia="MS Mincho"/>
      <w:spacing w:val="-2"/>
      <w:sz w:val="24"/>
      <w:szCs w:val="24"/>
      <w:lang w:eastAsia="ar-SA"/>
    </w:rPr>
  </w:style>
  <w:style w:type="character" w:customStyle="1" w:styleId="1d">
    <w:name w:val="Основной текст с отступом Знак1"/>
    <w:basedOn w:val="a0"/>
    <w:link w:val="afb"/>
    <w:rsid w:val="00A336B1"/>
    <w:rPr>
      <w:sz w:val="28"/>
      <w:lang w:eastAsia="ar-SA"/>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0"/>
    <w:link w:val="afd"/>
    <w:uiPriority w:val="99"/>
    <w:rsid w:val="00A336B1"/>
    <w:rPr>
      <w:lang w:eastAsia="ar-SA"/>
    </w:rPr>
  </w:style>
  <w:style w:type="character" w:customStyle="1" w:styleId="aff1">
    <w:name w:val="Название Знак"/>
    <w:basedOn w:val="a0"/>
    <w:link w:val="aff"/>
    <w:rsid w:val="00A336B1"/>
    <w:rPr>
      <w:rFonts w:ascii="Arial" w:hAnsi="Arial" w:cs="Arial"/>
      <w:b/>
      <w:bCs/>
      <w:kern w:val="1"/>
      <w:sz w:val="32"/>
      <w:szCs w:val="32"/>
      <w:lang w:eastAsia="ar-SA"/>
    </w:rPr>
  </w:style>
  <w:style w:type="character" w:customStyle="1" w:styleId="1f2">
    <w:name w:val="Подзаголовок Знак1"/>
    <w:basedOn w:val="a0"/>
    <w:link w:val="aff0"/>
    <w:rsid w:val="00843621"/>
    <w:rPr>
      <w:b/>
      <w:bCs/>
      <w:sz w:val="24"/>
      <w:szCs w:val="24"/>
      <w:lang w:eastAsia="ar-SA"/>
    </w:rPr>
  </w:style>
  <w:style w:type="character" w:customStyle="1" w:styleId="1f4">
    <w:name w:val="Тема примечания Знак1"/>
    <w:basedOn w:val="1fe"/>
    <w:link w:val="aff4"/>
    <w:rsid w:val="00A336B1"/>
    <w:rPr>
      <w:b/>
      <w:bCs/>
      <w:lang w:eastAsia="ar-SA"/>
    </w:rPr>
  </w:style>
  <w:style w:type="character" w:customStyle="1" w:styleId="1f5">
    <w:name w:val="Текст выноски Знак1"/>
    <w:basedOn w:val="a0"/>
    <w:link w:val="aff5"/>
    <w:rsid w:val="00A336B1"/>
    <w:rPr>
      <w:rFonts w:ascii="Tahoma" w:hAnsi="Tahoma"/>
      <w:sz w:val="16"/>
      <w:szCs w:val="16"/>
      <w:lang w:eastAsia="ar-SA"/>
    </w:rPr>
  </w:style>
  <w:style w:type="character" w:customStyle="1" w:styleId="1fd">
    <w:name w:val="Текст концевой сноски Знак1"/>
    <w:basedOn w:val="a0"/>
    <w:link w:val="affc"/>
    <w:rsid w:val="00A336B1"/>
    <w:rPr>
      <w:lang w:eastAsia="ar-SA"/>
    </w:rPr>
  </w:style>
  <w:style w:type="character" w:customStyle="1" w:styleId="stageinfospantext">
    <w:name w:val="stage_info_span_text"/>
    <w:basedOn w:val="a0"/>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paragraph" w:customStyle="1" w:styleId="43">
    <w:name w:val="Обычный4"/>
    <w:rsid w:val="00811B50"/>
    <w:rPr>
      <w:sz w:val="24"/>
      <w:szCs w:val="24"/>
    </w:rPr>
  </w:style>
  <w:style w:type="paragraph" w:customStyle="1" w:styleId="52">
    <w:name w:val="Обычный5"/>
    <w:rsid w:val="00811B50"/>
    <w:rPr>
      <w:sz w:val="24"/>
      <w:szCs w:val="24"/>
    </w:rPr>
  </w:style>
  <w:style w:type="character" w:customStyle="1" w:styleId="50">
    <w:name w:val="Заголовок 5 Знак"/>
    <w:basedOn w:val="a0"/>
    <w:link w:val="5"/>
    <w:uiPriority w:val="99"/>
    <w:rsid w:val="00811B50"/>
    <w:rPr>
      <w:b/>
      <w:bCs/>
      <w:i/>
      <w:iCs/>
      <w:sz w:val="26"/>
      <w:szCs w:val="26"/>
    </w:rPr>
  </w:style>
  <w:style w:type="paragraph" w:customStyle="1" w:styleId="afff5">
    <w:name w:val="Пункт"/>
    <w:basedOn w:val="a"/>
    <w:rsid w:val="00811B50"/>
    <w:pPr>
      <w:tabs>
        <w:tab w:val="num" w:pos="1980"/>
      </w:tabs>
      <w:suppressAutoHyphens w:val="0"/>
      <w:ind w:left="1404" w:hanging="504"/>
      <w:jc w:val="both"/>
    </w:pPr>
    <w:rPr>
      <w:szCs w:val="28"/>
      <w:lang w:eastAsia="ru-RU"/>
    </w:rPr>
  </w:style>
  <w:style w:type="paragraph" w:customStyle="1" w:styleId="27">
    <w:name w:val="Абзац списка2"/>
    <w:basedOn w:val="a"/>
    <w:rsid w:val="00811B50"/>
    <w:pPr>
      <w:suppressAutoHyphens w:val="0"/>
      <w:spacing w:after="60"/>
      <w:ind w:left="720"/>
      <w:contextualSpacing/>
      <w:jc w:val="both"/>
    </w:pPr>
    <w:rPr>
      <w:lang w:eastAsia="ru-RU"/>
    </w:rPr>
  </w:style>
  <w:style w:type="paragraph" w:styleId="28">
    <w:name w:val="Body Text Indent 2"/>
    <w:basedOn w:val="a"/>
    <w:link w:val="213"/>
    <w:uiPriority w:val="99"/>
    <w:semiHidden/>
    <w:unhideWhenUsed/>
    <w:rsid w:val="00811B50"/>
    <w:pPr>
      <w:spacing w:after="120" w:line="480" w:lineRule="auto"/>
      <w:ind w:left="283"/>
    </w:pPr>
  </w:style>
  <w:style w:type="character" w:customStyle="1" w:styleId="213">
    <w:name w:val="Основной текст с отступом 2 Знак1"/>
    <w:basedOn w:val="a0"/>
    <w:link w:val="28"/>
    <w:uiPriority w:val="99"/>
    <w:semiHidden/>
    <w:rsid w:val="00811B50"/>
    <w:rPr>
      <w:sz w:val="24"/>
      <w:szCs w:val="24"/>
      <w:lang w:eastAsia="ar-SA"/>
    </w:rPr>
  </w:style>
  <w:style w:type="table" w:customStyle="1" w:styleId="38">
    <w:name w:val="Сетка таблицы3"/>
    <w:basedOn w:val="a1"/>
    <w:next w:val="afff2"/>
    <w:uiPriority w:val="99"/>
    <w:rsid w:val="00811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811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Без интервала Знак"/>
    <w:aliases w:val="Текст таблицы Знак"/>
    <w:link w:val="aff9"/>
    <w:uiPriority w:val="1"/>
    <w:rsid w:val="00811B50"/>
    <w:rPr>
      <w:rFonts w:ascii="Calibri" w:eastAsia="Calibri" w:hAnsi="Calibri"/>
      <w:sz w:val="22"/>
      <w:szCs w:val="22"/>
      <w:lang w:eastAsia="ar-SA"/>
    </w:rPr>
  </w:style>
  <w:style w:type="paragraph" w:customStyle="1" w:styleId="afff6">
    <w:name w:val="Базовый"/>
    <w:rsid w:val="00811B50"/>
    <w:pPr>
      <w:tabs>
        <w:tab w:val="left" w:pos="709"/>
      </w:tabs>
      <w:suppressAutoHyphens/>
      <w:spacing w:line="100" w:lineRule="atLeast"/>
    </w:pPr>
    <w:rPr>
      <w:rFonts w:cs="Calibri"/>
      <w:sz w:val="28"/>
    </w:rPr>
  </w:style>
  <w:style w:type="character" w:customStyle="1" w:styleId="1f6">
    <w:name w:val="Абзац списка Знак1"/>
    <w:aliases w:val="Bullet List Знак,Bullet Number Знак,FooterText Знак,List Paragraph1 Знак,List Paragraph_0 Знак,SL_Абзац списка Знак,f_Абзац 1 Знак,lp1 Знак,numbered Знак,Абзац списка11 Знак,Абзац списка3 Знак,Абзац списка4 Знак,Маркер Знак"/>
    <w:basedOn w:val="a0"/>
    <w:link w:val="aff6"/>
    <w:uiPriority w:val="99"/>
    <w:rsid w:val="00811B50"/>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854424207">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26" Type="http://schemas.openxmlformats.org/officeDocument/2006/relationships/image" Target="media/image8.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2.xml"/><Relationship Id="rId42"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image" Target="media/image7.png"/><Relationship Id="rId33" Type="http://schemas.openxmlformats.org/officeDocument/2006/relationships/hyperlink" Target="mailto:info@otc.ru"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line@trcont.ru" TargetMode="External"/><Relationship Id="rId20" Type="http://schemas.openxmlformats.org/officeDocument/2006/relationships/image" Target="media/image2.emf"/><Relationship Id="rId29" Type="http://schemas.openxmlformats.org/officeDocument/2006/relationships/footer" Target="footer2.xml"/><Relationship Id="rId41" Type="http://schemas.openxmlformats.org/officeDocument/2006/relationships/hyperlink" Target="mailto:kraszd@trcont.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otc.ru/" TargetMode="External"/><Relationship Id="rId37" Type="http://schemas.openxmlformats.org/officeDocument/2006/relationships/footer" Target="footer4.xml"/><Relationship Id="rId40" Type="http://schemas.openxmlformats.org/officeDocument/2006/relationships/hyperlink" Target="https://trcont.com/the-company/procurement"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yperlink" Target="http://otc.r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hyperlink" Target="http://www.trcont.com/" TargetMode="External"/><Relationship Id="rId35" Type="http://schemas.openxmlformats.org/officeDocument/2006/relationships/header" Target="header3.xml"/><Relationship Id="rId43"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021F9181-A199-4D55-B335-911D3DF93F0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C703E5-B68D-4459-8684-3B45440D21FD}">
  <ds:schemaRefs>
    <ds:schemaRef ds:uri="http://schemas.openxmlformats.org/officeDocument/2006/bibliography"/>
  </ds:schemaRefs>
</ds:datastoreItem>
</file>

<file path=customXml/itemProps4.xml><?xml version="1.0" encoding="utf-8"?>
<ds:datastoreItem xmlns:ds="http://schemas.openxmlformats.org/officeDocument/2006/customXml" ds:itemID="{DF806E28-86A8-4958-AC6E-8E9EDB2BAA4D}">
  <ds:schemaRefs>
    <ds:schemaRef ds:uri="http://schemas.openxmlformats.org/officeDocument/2006/bibliography"/>
  </ds:schemaRefs>
</ds:datastoreItem>
</file>

<file path=customXml/itemProps5.xml><?xml version="1.0" encoding="utf-8"?>
<ds:datastoreItem xmlns:ds="http://schemas.openxmlformats.org/officeDocument/2006/customXml" ds:itemID="{014740D3-77E0-4ECC-8B0C-1008F3039FD7}">
  <ds:schemaRefs>
    <ds:schemaRef ds:uri="http://schemas.openxmlformats.org/officeDocument/2006/bibliography"/>
  </ds:schemaRefs>
</ds:datastoreItem>
</file>

<file path=customXml/itemProps6.xml><?xml version="1.0" encoding="utf-8"?>
<ds:datastoreItem xmlns:ds="http://schemas.openxmlformats.org/officeDocument/2006/customXml" ds:itemID="{42E27708-E726-4A14-AA0F-8E22B6067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18306</TotalTime>
  <Pages>94</Pages>
  <Words>29000</Words>
  <Characters>165300</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193913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IakovlevaNV</cp:lastModifiedBy>
  <cp:revision>110</cp:revision>
  <cp:lastPrinted>2014-09-23T06:50:00Z</cp:lastPrinted>
  <dcterms:created xsi:type="dcterms:W3CDTF">2020-05-18T10:03:00Z</dcterms:created>
  <dcterms:modified xsi:type="dcterms:W3CDTF">2024-10-04T06:47:00Z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