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58" w:rsidRDefault="00124E04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B58" w:rsidRDefault="003B3B58">
      <w:pPr>
        <w:pStyle w:val="a3"/>
        <w:spacing w:before="59"/>
        <w:rPr>
          <w:sz w:val="20"/>
        </w:rPr>
      </w:pPr>
    </w:p>
    <w:p w:rsidR="003B3B58" w:rsidRDefault="003B3B58">
      <w:pPr>
        <w:rPr>
          <w:sz w:val="20"/>
        </w:rPr>
        <w:sectPr w:rsidR="003B3B58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B3B58" w:rsidRDefault="00124E04">
      <w:pPr>
        <w:spacing w:before="90"/>
        <w:ind w:left="714" w:right="153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ФИЛИАЛ</w:t>
      </w:r>
    </w:p>
    <w:p w:rsidR="003B3B58" w:rsidRDefault="00124E04">
      <w:pPr>
        <w:spacing w:before="4" w:line="242" w:lineRule="auto"/>
        <w:ind w:left="714" w:right="151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 xml:space="preserve">«ТРАНСКОНТЕЙНЕР» </w:t>
      </w:r>
      <w:r>
        <w:rPr>
          <w:b/>
          <w:color w:val="053658"/>
          <w:sz w:val="24"/>
        </w:rPr>
        <w:t>НА</w:t>
      </w:r>
      <w:r>
        <w:rPr>
          <w:b/>
          <w:color w:val="053658"/>
          <w:spacing w:val="-15"/>
          <w:sz w:val="24"/>
        </w:rPr>
        <w:t xml:space="preserve"> </w:t>
      </w:r>
      <w:proofErr w:type="gramStart"/>
      <w:r>
        <w:rPr>
          <w:b/>
          <w:color w:val="053658"/>
          <w:sz w:val="24"/>
        </w:rPr>
        <w:t>СЕВЕРО-КАВКАЗСКОЙ ЖЕЛЕЗНОЙ</w:t>
      </w:r>
      <w:proofErr w:type="gramEnd"/>
      <w:r>
        <w:rPr>
          <w:b/>
          <w:color w:val="053658"/>
          <w:sz w:val="24"/>
        </w:rPr>
        <w:t xml:space="preserve"> ДОРОГЕ</w:t>
      </w:r>
    </w:p>
    <w:p w:rsidR="003B3B58" w:rsidRDefault="003B3B58">
      <w:pPr>
        <w:pStyle w:val="a3"/>
        <w:spacing w:before="33"/>
        <w:rPr>
          <w:b/>
          <w:sz w:val="24"/>
        </w:rPr>
      </w:pPr>
    </w:p>
    <w:p w:rsidR="003B3B58" w:rsidRDefault="00124E04">
      <w:pPr>
        <w:spacing w:before="1" w:line="228" w:lineRule="auto"/>
        <w:ind w:left="1264" w:right="335" w:hanging="358"/>
      </w:pPr>
      <w:r>
        <w:rPr>
          <w:color w:val="053658"/>
        </w:rPr>
        <w:t>пер.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Энергетиков,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3-5А/378/90, г. Ростов-на-Дону, 344000</w:t>
      </w:r>
    </w:p>
    <w:p w:rsidR="003B3B58" w:rsidRDefault="00124E04">
      <w:pPr>
        <w:spacing w:line="236" w:lineRule="exact"/>
        <w:ind w:left="797"/>
      </w:pPr>
      <w:r>
        <w:rPr>
          <w:color w:val="053658"/>
        </w:rPr>
        <w:t>Тел.: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(495)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788-17-17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(доб.42-</w:t>
      </w:r>
      <w:r>
        <w:rPr>
          <w:color w:val="053658"/>
          <w:spacing w:val="-5"/>
        </w:rPr>
        <w:t>08)</w:t>
      </w:r>
    </w:p>
    <w:p w:rsidR="003B3B58" w:rsidRDefault="00124E04">
      <w:pPr>
        <w:spacing w:before="3" w:line="228" w:lineRule="auto"/>
        <w:ind w:left="609" w:right="38" w:firstLine="678"/>
      </w:pPr>
      <w:r>
        <w:rPr>
          <w:color w:val="053658"/>
        </w:rPr>
        <w:t xml:space="preserve">Эл. почта: </w:t>
      </w:r>
      <w:hyperlink r:id="rId8">
        <w:r>
          <w:rPr>
            <w:color w:val="053658"/>
            <w:u w:val="single" w:color="053658"/>
          </w:rPr>
          <w:t>skzd@trcont.ru</w:t>
        </w:r>
      </w:hyperlink>
      <w:r>
        <w:rPr>
          <w:color w:val="053658"/>
          <w:spacing w:val="40"/>
        </w:rPr>
        <w:t xml:space="preserve"> </w:t>
      </w:r>
      <w:r>
        <w:rPr>
          <w:color w:val="053658"/>
        </w:rPr>
        <w:t>ОКПО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95026410,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1067746341024</w:t>
      </w:r>
    </w:p>
    <w:p w:rsidR="003B3B58" w:rsidRDefault="00124E04">
      <w:pPr>
        <w:spacing w:line="242" w:lineRule="exact"/>
        <w:ind w:left="844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997650001</w:t>
      </w:r>
    </w:p>
    <w:p w:rsidR="00392294" w:rsidRDefault="00124E04" w:rsidP="008A78D2">
      <w:pPr>
        <w:pStyle w:val="a3"/>
        <w:ind w:left="607"/>
        <w:sectPr w:rsidR="00392294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</w:sectPr>
      </w:pPr>
      <w:r>
        <w:br w:type="column"/>
      </w:r>
    </w:p>
    <w:p w:rsidR="003B3B58" w:rsidRDefault="003B3B58">
      <w:pPr>
        <w:pStyle w:val="a3"/>
        <w:spacing w:before="171"/>
        <w:rPr>
          <w:sz w:val="24"/>
        </w:rPr>
      </w:pPr>
    </w:p>
    <w:p w:rsidR="003B3B58" w:rsidRDefault="00F35EB1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pacing w:val="-2"/>
          <w:sz w:val="24"/>
          <w:u w:val="single" w:color="231F20"/>
        </w:rPr>
        <w:t>___</w:t>
      </w:r>
      <w:r w:rsidR="008A78D2">
        <w:rPr>
          <w:color w:val="231F20"/>
          <w:spacing w:val="-2"/>
          <w:sz w:val="24"/>
          <w:u w:val="single" w:color="231F20"/>
        </w:rPr>
        <w:t>23</w:t>
      </w:r>
      <w:r w:rsidR="009D194C">
        <w:rPr>
          <w:color w:val="231F20"/>
          <w:spacing w:val="-2"/>
          <w:sz w:val="24"/>
          <w:u w:val="single" w:color="231F20"/>
        </w:rPr>
        <w:t>.</w:t>
      </w:r>
      <w:r w:rsidR="0090307D">
        <w:rPr>
          <w:color w:val="231F20"/>
          <w:spacing w:val="-2"/>
          <w:sz w:val="24"/>
          <w:u w:val="single" w:color="231F20"/>
        </w:rPr>
        <w:t>12</w:t>
      </w:r>
      <w:r w:rsidR="009D194C">
        <w:rPr>
          <w:color w:val="231F20"/>
          <w:spacing w:val="-2"/>
          <w:sz w:val="24"/>
          <w:u w:val="single" w:color="231F20"/>
        </w:rPr>
        <w:t>.2024</w:t>
      </w:r>
      <w:r>
        <w:rPr>
          <w:color w:val="231F20"/>
          <w:spacing w:val="-2"/>
          <w:sz w:val="24"/>
          <w:u w:val="single" w:color="231F20"/>
        </w:rPr>
        <w:t>__________</w:t>
      </w:r>
      <w:r w:rsidR="00124E04">
        <w:rPr>
          <w:color w:val="231F20"/>
          <w:sz w:val="24"/>
        </w:rPr>
        <w:tab/>
        <w:t>№</w:t>
      </w:r>
      <w:r w:rsidR="00124E04">
        <w:rPr>
          <w:color w:val="231F20"/>
          <w:spacing w:val="-13"/>
          <w:sz w:val="24"/>
        </w:rPr>
        <w:t xml:space="preserve"> </w:t>
      </w:r>
      <w:r w:rsidR="00376F35">
        <w:rPr>
          <w:color w:val="231F20"/>
          <w:sz w:val="24"/>
          <w:u w:val="single" w:color="231F20"/>
        </w:rPr>
        <w:t>Исх-</w:t>
      </w:r>
      <w:r w:rsidR="008A78D2">
        <w:rPr>
          <w:color w:val="231F20"/>
          <w:sz w:val="24"/>
          <w:u w:val="single" w:color="231F20"/>
        </w:rPr>
        <w:t>1390</w:t>
      </w:r>
      <w:r w:rsidR="009D194C">
        <w:rPr>
          <w:color w:val="231F20"/>
          <w:sz w:val="24"/>
          <w:u w:val="single" w:color="231F20"/>
        </w:rPr>
        <w:t>/НКП СКАВ</w:t>
      </w:r>
      <w:r>
        <w:rPr>
          <w:color w:val="231F20"/>
          <w:sz w:val="24"/>
          <w:u w:val="single" w:color="231F20"/>
        </w:rPr>
        <w:t>______________</w:t>
      </w:r>
    </w:p>
    <w:p w:rsidR="003B3B58" w:rsidRDefault="00124E04">
      <w:pPr>
        <w:tabs>
          <w:tab w:val="left" w:pos="2856"/>
        </w:tabs>
        <w:spacing w:before="178"/>
        <w:ind w:left="112"/>
        <w:rPr>
          <w:sz w:val="24"/>
        </w:rPr>
      </w:pPr>
      <w:r>
        <w:rPr>
          <w:color w:val="231F20"/>
          <w:sz w:val="24"/>
        </w:rPr>
        <w:t xml:space="preserve">на №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от </w:t>
      </w:r>
      <w:r w:rsidR="00F35EB1">
        <w:rPr>
          <w:color w:val="231F20"/>
          <w:sz w:val="24"/>
          <w:u w:val="single" w:color="231F20"/>
        </w:rPr>
        <w:t>_____________</w:t>
      </w:r>
    </w:p>
    <w:p w:rsidR="003B3B58" w:rsidRDefault="003B3B58">
      <w:pPr>
        <w:pStyle w:val="a3"/>
      </w:pPr>
    </w:p>
    <w:p w:rsidR="009D194C" w:rsidRDefault="009D194C" w:rsidP="009D194C">
      <w:pPr>
        <w:pStyle w:val="a3"/>
        <w:spacing w:before="3"/>
        <w:jc w:val="center"/>
      </w:pPr>
    </w:p>
    <w:p w:rsidR="0086176E" w:rsidRPr="002F70CF" w:rsidRDefault="0086176E" w:rsidP="0086176E">
      <w:pPr>
        <w:pBdr>
          <w:top w:val="nil"/>
          <w:left w:val="nil"/>
          <w:bottom w:val="nil"/>
          <w:right w:val="nil"/>
          <w:between w:val="nil"/>
        </w:pBdr>
        <w:ind w:right="3683"/>
        <w:rPr>
          <w:b/>
          <w:i/>
          <w:color w:val="000000"/>
        </w:rPr>
      </w:pPr>
    </w:p>
    <w:p w:rsidR="009E049F" w:rsidRPr="009E049F" w:rsidRDefault="009E049F" w:rsidP="009E049F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9E049F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:rsidR="009E049F" w:rsidRPr="009E049F" w:rsidRDefault="009E049F" w:rsidP="009E049F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9E049F">
        <w:rPr>
          <w:rFonts w:eastAsia="Calibri"/>
          <w:b/>
          <w:bCs/>
          <w:color w:val="000000"/>
          <w:sz w:val="28"/>
          <w:szCs w:val="28"/>
        </w:rPr>
        <w:t>об отмене проведения закупки</w:t>
      </w:r>
    </w:p>
    <w:p w:rsidR="009E049F" w:rsidRPr="009E049F" w:rsidRDefault="009E049F" w:rsidP="009E049F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:rsidR="009E049F" w:rsidRPr="009E049F" w:rsidRDefault="009E049F" w:rsidP="009E049F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:rsidR="009E049F" w:rsidRPr="009E049F" w:rsidRDefault="009E049F" w:rsidP="009E049F">
      <w:pPr>
        <w:widowControl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E049F">
        <w:rPr>
          <w:rFonts w:eastAsia="Calibri"/>
          <w:color w:val="000000"/>
          <w:sz w:val="28"/>
          <w:szCs w:val="28"/>
        </w:rPr>
        <w:t xml:space="preserve">Настоящим уведомляем, что в соответствии с пунктом 39 Положения о закупках ПАО «ТрансКонтейнер»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9E049F" w:rsidRPr="009E049F" w:rsidRDefault="009E049F" w:rsidP="009E049F">
      <w:pPr>
        <w:widowControl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E049F">
        <w:rPr>
          <w:rFonts w:eastAsia="Calibri"/>
          <w:color w:val="000000"/>
          <w:sz w:val="28"/>
          <w:szCs w:val="28"/>
        </w:rPr>
        <w:t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до заключения договора.</w:t>
      </w:r>
    </w:p>
    <w:p w:rsidR="009E049F" w:rsidRPr="009E049F" w:rsidRDefault="009E049F" w:rsidP="009E049F">
      <w:pPr>
        <w:widowControl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E049F">
        <w:rPr>
          <w:rFonts w:eastAsia="Calibri"/>
          <w:color w:val="000000"/>
          <w:sz w:val="28"/>
          <w:szCs w:val="28"/>
        </w:rPr>
        <w:t xml:space="preserve">Таким образом, ПАО «ТрансКонтейнер» отказывается от проведения открытого конкурса в электронной форме № </w:t>
      </w:r>
      <w:r w:rsidR="008A78D2" w:rsidRPr="00502F83">
        <w:rPr>
          <w:sz w:val="28"/>
          <w:szCs w:val="28"/>
        </w:rPr>
        <w:t>ОКэ-НКПСКЖД-24-0006  по предмету закупки «Выполнение работ по текущему ремонту и техническому обслуживанию козловых кранов, спредеров и троллейных линий на контейнерных терминалах  филиала ПАО "ТрансКонтейнер" на Се</w:t>
      </w:r>
      <w:r w:rsidR="008A78D2">
        <w:rPr>
          <w:sz w:val="28"/>
          <w:szCs w:val="28"/>
        </w:rPr>
        <w:t>веро-Кавказской железной дороге</w:t>
      </w:r>
      <w:r w:rsidR="008A78D2" w:rsidRPr="00502F83">
        <w:rPr>
          <w:sz w:val="28"/>
          <w:szCs w:val="28"/>
        </w:rPr>
        <w:t xml:space="preserve">» </w:t>
      </w:r>
      <w:r w:rsidRPr="009E049F">
        <w:rPr>
          <w:rFonts w:eastAsia="Calibri"/>
          <w:color w:val="000000"/>
          <w:sz w:val="28"/>
          <w:szCs w:val="28"/>
        </w:rPr>
        <w:t>по лоту № 1</w:t>
      </w:r>
      <w:r w:rsidR="008A78D2">
        <w:rPr>
          <w:rFonts w:eastAsia="Calibri"/>
          <w:color w:val="000000"/>
          <w:sz w:val="28"/>
          <w:szCs w:val="28"/>
        </w:rPr>
        <w:t xml:space="preserve"> и лоту №2</w:t>
      </w:r>
      <w:r w:rsidRPr="009E049F">
        <w:rPr>
          <w:rFonts w:eastAsia="Calibri"/>
          <w:color w:val="000000"/>
          <w:sz w:val="28"/>
          <w:szCs w:val="28"/>
        </w:rPr>
        <w:t>.</w:t>
      </w: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ascii="Calibri" w:eastAsia="Calibri" w:hAnsi="Calibri"/>
          <w:sz w:val="28"/>
          <w:szCs w:val="28"/>
        </w:rPr>
      </w:pP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ascii="Calibri" w:eastAsia="Calibri" w:hAnsi="Calibri"/>
          <w:sz w:val="28"/>
          <w:szCs w:val="28"/>
        </w:rPr>
      </w:pP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ascii="Calibri" w:eastAsia="Calibri" w:hAnsi="Calibri"/>
          <w:sz w:val="28"/>
          <w:szCs w:val="28"/>
        </w:rPr>
      </w:pP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  <w:r w:rsidRPr="009E049F">
        <w:rPr>
          <w:rFonts w:eastAsia="Calibri"/>
          <w:sz w:val="28"/>
          <w:szCs w:val="28"/>
        </w:rPr>
        <w:t>Председатель постоянной рабочей группы</w:t>
      </w: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  <w:r w:rsidRPr="009E049F">
        <w:rPr>
          <w:rFonts w:eastAsia="Calibri"/>
          <w:sz w:val="28"/>
          <w:szCs w:val="28"/>
        </w:rPr>
        <w:t xml:space="preserve">Конкурсной комиссии филиала </w:t>
      </w: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  <w:r w:rsidRPr="009E049F">
        <w:rPr>
          <w:rFonts w:eastAsia="Calibri"/>
          <w:sz w:val="28"/>
          <w:szCs w:val="28"/>
        </w:rPr>
        <w:t>ПАО «ТрансКонтейнер»</w:t>
      </w:r>
    </w:p>
    <w:p w:rsidR="009E049F" w:rsidRPr="009E049F" w:rsidRDefault="009E049F" w:rsidP="009E049F">
      <w:pPr>
        <w:widowControl/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  <w:r w:rsidRPr="009E049F">
        <w:rPr>
          <w:rFonts w:eastAsia="Calibri"/>
          <w:sz w:val="28"/>
          <w:szCs w:val="28"/>
        </w:rPr>
        <w:t xml:space="preserve">на Северо-Кавказской железной дороге                                          </w:t>
      </w:r>
      <w:r w:rsidR="009A20D0">
        <w:rPr>
          <w:rFonts w:eastAsia="Calibri"/>
          <w:sz w:val="28"/>
          <w:szCs w:val="28"/>
        </w:rPr>
        <w:t>подпись имеется</w:t>
      </w:r>
      <w:bookmarkStart w:id="0" w:name="_GoBack"/>
      <w:bookmarkEnd w:id="0"/>
    </w:p>
    <w:p w:rsidR="00385707" w:rsidRDefault="00385707" w:rsidP="009D194C">
      <w:pPr>
        <w:pStyle w:val="a4"/>
        <w:jc w:val="left"/>
        <w:rPr>
          <w:b w:val="0"/>
          <w:bCs w:val="0"/>
          <w:lang w:eastAsia="ru-RU"/>
        </w:rPr>
      </w:pPr>
    </w:p>
    <w:p w:rsidR="00385707" w:rsidRDefault="00385707" w:rsidP="009D194C">
      <w:pPr>
        <w:pStyle w:val="a4"/>
        <w:jc w:val="left"/>
        <w:rPr>
          <w:b w:val="0"/>
          <w:bCs w:val="0"/>
          <w:lang w:eastAsia="ru-RU"/>
        </w:rPr>
      </w:pPr>
    </w:p>
    <w:sectPr w:rsidR="00385707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49" w:rsidRDefault="000E2F49" w:rsidP="00D23E8E">
      <w:r>
        <w:separator/>
      </w:r>
    </w:p>
  </w:endnote>
  <w:endnote w:type="continuationSeparator" w:id="0">
    <w:p w:rsidR="000E2F49" w:rsidRDefault="000E2F49" w:rsidP="00D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49" w:rsidRDefault="000E2F49" w:rsidP="00D23E8E">
      <w:r>
        <w:separator/>
      </w:r>
    </w:p>
  </w:footnote>
  <w:footnote w:type="continuationSeparator" w:id="0">
    <w:p w:rsidR="000E2F49" w:rsidRDefault="000E2F49" w:rsidP="00D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279"/>
    <w:multiLevelType w:val="hybridMultilevel"/>
    <w:tmpl w:val="A216A4B2"/>
    <w:lvl w:ilvl="0" w:tplc="EC225144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0D7B82"/>
    <w:multiLevelType w:val="hybridMultilevel"/>
    <w:tmpl w:val="D7DA8892"/>
    <w:lvl w:ilvl="0" w:tplc="CDBE72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A86D6F"/>
    <w:multiLevelType w:val="hybridMultilevel"/>
    <w:tmpl w:val="C64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C5FE1"/>
    <w:multiLevelType w:val="hybridMultilevel"/>
    <w:tmpl w:val="B592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58"/>
    <w:rsid w:val="000E2F49"/>
    <w:rsid w:val="00124E04"/>
    <w:rsid w:val="001512CC"/>
    <w:rsid w:val="00305C93"/>
    <w:rsid w:val="003120E6"/>
    <w:rsid w:val="00376F35"/>
    <w:rsid w:val="00377274"/>
    <w:rsid w:val="00385707"/>
    <w:rsid w:val="00392294"/>
    <w:rsid w:val="003B3B58"/>
    <w:rsid w:val="003E3217"/>
    <w:rsid w:val="00425310"/>
    <w:rsid w:val="004706A2"/>
    <w:rsid w:val="00502F83"/>
    <w:rsid w:val="00722531"/>
    <w:rsid w:val="007F7751"/>
    <w:rsid w:val="0086176E"/>
    <w:rsid w:val="008A78D2"/>
    <w:rsid w:val="0090307D"/>
    <w:rsid w:val="009A20D0"/>
    <w:rsid w:val="009D194C"/>
    <w:rsid w:val="009E049F"/>
    <w:rsid w:val="00B01B25"/>
    <w:rsid w:val="00C91C6A"/>
    <w:rsid w:val="00D23E8E"/>
    <w:rsid w:val="00DA7DC0"/>
    <w:rsid w:val="00E05A2A"/>
    <w:rsid w:val="00E06ABD"/>
    <w:rsid w:val="00F35EB1"/>
    <w:rsid w:val="00F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11B4"/>
  <w15:docId w15:val="{3637704A-7A0D-497D-916C-F8484D40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uiPriority w:val="22"/>
    <w:qFormat/>
    <w:rsid w:val="009D194C"/>
    <w:rPr>
      <w:b/>
      <w:bCs/>
    </w:rPr>
  </w:style>
  <w:style w:type="character" w:styleId="a9">
    <w:name w:val="Hyperlink"/>
    <w:rsid w:val="00D23E8E"/>
    <w:rPr>
      <w:color w:val="0000FF"/>
      <w:u w:val="single"/>
    </w:rPr>
  </w:style>
  <w:style w:type="paragraph" w:styleId="aa">
    <w:name w:val="footnote text"/>
    <w:basedOn w:val="a"/>
    <w:link w:val="ab"/>
    <w:rsid w:val="00D23E8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23E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rsid w:val="00D23E8E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1512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12CC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15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письма_Кавказ</vt:lpstr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письма_Кавказ</dc:title>
  <dc:creator>Дидык Максим Петрович</dc:creator>
  <cp:lastModifiedBy>Печнова Ирина Алексеевна</cp:lastModifiedBy>
  <cp:revision>2</cp:revision>
  <cp:lastPrinted>2024-09-13T08:05:00Z</cp:lastPrinted>
  <dcterms:created xsi:type="dcterms:W3CDTF">2024-12-23T14:43:00Z</dcterms:created>
  <dcterms:modified xsi:type="dcterms:W3CDTF">2024-12-23T14:43:00Z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2024-04-23T00:00:00Z</vt:filetime>
  </property>
  <property fmtid="{D5CDD505-2E9C-101B-9397-08002B2CF9AE}" pid="5" name="Producer">
    <vt:lpwstr>Adobe PDF library 17.00</vt:lpwstr>
  </property>
</Properties>
</file>