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Override PartName="/word/comments.xml" ContentType="application/vnd.openxmlformats-officedocument.wordprocessingml.comments+xml"/>
  <Override PartName="/word/footer5.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numbering.xml" ContentType="application/vnd.openxmlformats-officedocument.wordprocessingml.numbering+xml"/>
  <Override PartName="/docProps/custom.xml" ContentType="application/vnd.openxmlformats-officedocument.custom-properties+xml"/>
  <Override PartName="/word/header4.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4.xml" ContentType="application/vnd.openxmlformats-officedocument.wordprocessingml.footer+xml"/>
  <Override PartName="/word/theme/theme1.xml" ContentType="application/vnd.openxmlformats-officedocument.theme+xml"/>
  <Override PartName="/word/endnotes.xml" ContentType="application/vnd.openxmlformats-officedocument.wordprocessingml.endnotes+xml"/>
  <Override PartName="/word/fontTable.xml" ContentType="application/vnd.openxmlformats-officedocument.wordprocessingml.fontTable+xml"/>
  <Override PartName="/word/header3.xml" ContentType="application/vnd.openxmlformats-officedocument.wordprocessingml.header+xml"/>
  <Override PartName="/word/webSettings.xml" ContentType="application/vnd.openxmlformats-officedocument.wordprocessingml.webSettings+xml"/>
  <Override PartName="/word/footer3.xml" ContentType="application/vnd.openxmlformats-officedocument.wordprocessingml.footer+xml"/>
  <Override PartName="/customXml/itemProps6.xml" ContentType="application/vnd.openxmlformats-officedocument.customXmlProperties+xml"/>
  <Override PartName="/customXml/itemProps5.xml" ContentType="application/vnd.openxmlformats-officedocument.customXmlProperties+xml"/>
  <Override PartName="/word/commentsExtensible.xml" ContentType="application/vnd.openxmlformats-officedocument.wordprocessingml.commentsExtensible+xml"/>
  <Override PartName="/customXml/itemProps3.xml" ContentType="application/vnd.openxmlformats-officedocument.customXmlProperties+xml"/>
  <Override PartName="/word/settings.xml" ContentType="application/vnd.openxmlformats-officedocument.wordprocessingml.settings+xml"/>
  <Override PartName="/word/document.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word/footnotes.xml" ContentType="application/vnd.openxmlformats-officedocument.wordprocessingml.footnotes+xml"/>
  <Override PartName="/customXml/itemProps4.xml" ContentType="application/vnd.openxmlformats-officedocument.customXmlProperties+xml"/>
  <Override PartName="/word/styles.xml" ContentType="application/vnd.openxmlformats-officedocument.wordprocessingml.styl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ind w:left="4820"/>
        <w:tabs>
          <w:tab w:val="left" w:pos="4962" w:leader="none"/>
        </w:tabs>
        <w:rPr>
          <w:b/>
          <w:bCs/>
          <w:sz w:val="28"/>
          <w:szCs w:val="28"/>
        </w:rPr>
      </w:pPr>
      <w:r>
        <w:rPr>
          <w:b/>
          <w:bCs/>
          <w:sz w:val="28"/>
          <w:szCs w:val="28"/>
        </w:rPr>
        <w:t xml:space="preserve">УТВЕРЖДЕНО</w:t>
      </w:r>
      <w:r>
        <w:rPr>
          <w:b/>
          <w:bCs/>
          <w:sz w:val="28"/>
          <w:szCs w:val="28"/>
        </w:rPr>
      </w:r>
      <w:r>
        <w:rPr>
          <w:b/>
          <w:bCs/>
          <w:sz w:val="28"/>
          <w:szCs w:val="28"/>
        </w:rPr>
      </w:r>
    </w:p>
    <w:p>
      <w:pPr>
        <w:ind w:left="4820"/>
        <w:tabs>
          <w:tab w:val="left" w:pos="4962" w:leader="none"/>
        </w:tabs>
        <w:rPr>
          <w:rFonts w:eastAsia="Arial Unicode MS"/>
          <w:b/>
          <w:bCs/>
          <w:sz w:val="28"/>
          <w:szCs w:val="28"/>
        </w:rPr>
      </w:pPr>
      <w:r>
        <w:rPr>
          <w:rFonts w:eastAsia="Arial Unicode MS"/>
          <w:b/>
          <w:bCs/>
          <w:sz w:val="28"/>
          <w:szCs w:val="28"/>
        </w:rPr>
      </w:r>
      <w:r>
        <w:rPr>
          <w:rFonts w:eastAsia="Arial Unicode MS"/>
          <w:b/>
          <w:bCs/>
          <w:sz w:val="28"/>
          <w:szCs w:val="28"/>
        </w:rPr>
      </w:r>
      <w:r>
        <w:rPr>
          <w:rFonts w:eastAsia="Arial Unicode MS"/>
          <w:b/>
          <w:bCs/>
          <w:sz w:val="28"/>
          <w:szCs w:val="28"/>
        </w:rPr>
      </w:r>
    </w:p>
    <w:p>
      <w:pPr>
        <w:ind w:left="4820"/>
        <w:tabs>
          <w:tab w:val="left" w:pos="4962" w:leader="none"/>
        </w:tabs>
        <w:rPr>
          <w:b/>
          <w:bCs/>
          <w:sz w:val="28"/>
          <w:szCs w:val="28"/>
        </w:rPr>
      </w:pPr>
      <w:r>
        <w:rPr>
          <w:b/>
          <w:bCs/>
          <w:sz w:val="28"/>
          <w:szCs w:val="28"/>
        </w:rPr>
        <w:t xml:space="preserve">Председателем Конкурсной комиссии филиала ПАО «ТрансКонтейнер» на </w:t>
      </w:r>
      <w:r>
        <w:rPr>
          <w:b/>
          <w:bCs/>
          <w:sz w:val="28"/>
          <w:szCs w:val="28"/>
        </w:rPr>
        <w:t xml:space="preserve">Западно-Сибирской железной дороге</w:t>
      </w:r>
      <w:r>
        <w:rPr>
          <w:b/>
          <w:bCs/>
          <w:sz w:val="28"/>
          <w:szCs w:val="28"/>
        </w:rPr>
      </w:r>
      <w:r>
        <w:rPr>
          <w:b/>
          <w:bCs/>
          <w:sz w:val="28"/>
          <w:szCs w:val="28"/>
        </w:rPr>
      </w:r>
    </w:p>
    <w:p>
      <w:pPr>
        <w:ind w:left="4820"/>
        <w:tabs>
          <w:tab w:val="left" w:pos="4962" w:leader="none"/>
        </w:tabs>
        <w:rPr>
          <w:b/>
          <w:bCs/>
          <w:sz w:val="28"/>
        </w:rPr>
      </w:pPr>
      <w:r>
        <w:rPr>
          <w:b/>
          <w:bCs/>
          <w:sz w:val="28"/>
        </w:rPr>
        <w:t xml:space="preserve">«15» апреля 2024 года</w:t>
      </w:r>
      <w:r>
        <w:rPr>
          <w:b/>
          <w:bCs/>
          <w:sz w:val="28"/>
        </w:rPr>
      </w:r>
      <w:r>
        <w:rPr>
          <w:b/>
          <w:bCs/>
          <w:sz w:val="28"/>
        </w:rPr>
      </w:r>
    </w:p>
    <w:p>
      <w:pPr>
        <w:ind w:firstLine="709"/>
        <w:rPr>
          <w:b/>
          <w:bCs/>
          <w:spacing w:val="20"/>
          <w:sz w:val="28"/>
          <w:szCs w:val="28"/>
        </w:rPr>
      </w:pPr>
      <w:r>
        <w:rPr>
          <w:b/>
          <w:bCs/>
          <w:spacing w:val="20"/>
          <w:sz w:val="28"/>
          <w:szCs w:val="28"/>
        </w:rPr>
      </w:r>
      <w:r>
        <w:rPr>
          <w:b/>
          <w:bCs/>
          <w:spacing w:val="20"/>
          <w:sz w:val="28"/>
          <w:szCs w:val="28"/>
        </w:rPr>
      </w:r>
      <w:r>
        <w:rPr>
          <w:b/>
          <w:bCs/>
          <w:spacing w:val="20"/>
          <w:sz w:val="28"/>
          <w:szCs w:val="28"/>
        </w:rPr>
      </w:r>
    </w:p>
    <w:p>
      <w:pPr>
        <w:jc w:val="center"/>
        <w:spacing w:after="120"/>
        <w:rPr>
          <w:b/>
          <w:bCs/>
          <w:sz w:val="40"/>
          <w:szCs w:val="40"/>
        </w:rPr>
      </w:pPr>
      <w:r>
        <w:rPr>
          <w:b/>
          <w:bCs/>
          <w:sz w:val="40"/>
          <w:szCs w:val="40"/>
        </w:rPr>
      </w:r>
      <w:r>
        <w:rPr>
          <w:b/>
          <w:bCs/>
          <w:sz w:val="40"/>
          <w:szCs w:val="40"/>
        </w:rPr>
      </w:r>
      <w:r>
        <w:rPr>
          <w:b/>
          <w:bCs/>
          <w:sz w:val="40"/>
          <w:szCs w:val="40"/>
        </w:rPr>
      </w:r>
    </w:p>
    <w:p>
      <w:pPr>
        <w:jc w:val="center"/>
        <w:spacing w:after="120"/>
        <w:rPr>
          <w:b/>
          <w:bCs/>
          <w:sz w:val="40"/>
          <w:szCs w:val="40"/>
        </w:rPr>
      </w:pPr>
      <w:r>
        <w:rPr>
          <w:b/>
          <w:bCs/>
          <w:sz w:val="40"/>
          <w:szCs w:val="40"/>
        </w:rPr>
        <w:t xml:space="preserve">ДОКУМЕНТАЦИЯ О ЗАКУПКЕ</w:t>
      </w:r>
      <w:r>
        <w:rPr>
          <w:b/>
          <w:bCs/>
          <w:sz w:val="40"/>
          <w:szCs w:val="40"/>
        </w:rPr>
      </w:r>
      <w:r>
        <w:rPr>
          <w:b/>
          <w:bCs/>
          <w:sz w:val="40"/>
          <w:szCs w:val="40"/>
        </w:rPr>
      </w:r>
    </w:p>
    <w:p>
      <w:pPr>
        <w:ind w:firstLine="709"/>
        <w:jc w:val="center"/>
        <w:spacing w:after="120"/>
        <w:rPr>
          <w:b/>
          <w:bCs/>
          <w:sz w:val="20"/>
          <w:szCs w:val="20"/>
        </w:rPr>
      </w:pPr>
      <w:r>
        <w:rPr>
          <w:b/>
          <w:bCs/>
          <w:sz w:val="20"/>
          <w:szCs w:val="20"/>
        </w:rPr>
      </w:r>
      <w:r>
        <w:rPr>
          <w:b/>
          <w:bCs/>
          <w:sz w:val="20"/>
          <w:szCs w:val="20"/>
        </w:rPr>
      </w:r>
      <w:r>
        <w:rPr>
          <w:b/>
          <w:bCs/>
          <w:sz w:val="20"/>
          <w:szCs w:val="20"/>
        </w:rPr>
      </w:r>
    </w:p>
    <w:p>
      <w:pPr>
        <w:jc w:val="center"/>
        <w:spacing w:after="120"/>
        <w:rPr>
          <w:b/>
          <w:bCs/>
          <w:sz w:val="32"/>
          <w:szCs w:val="32"/>
        </w:rPr>
        <w:outlineLvl w:val="0"/>
      </w:pPr>
      <w:r>
        <w:rPr>
          <w:b/>
          <w:bCs/>
          <w:sz w:val="32"/>
          <w:szCs w:val="32"/>
        </w:rPr>
        <w:t xml:space="preserve">Раздел 1. Общие положения</w:t>
      </w:r>
      <w:r>
        <w:rPr>
          <w:b/>
          <w:bCs/>
          <w:sz w:val="32"/>
          <w:szCs w:val="32"/>
        </w:rPr>
      </w:r>
      <w:r>
        <w:rPr>
          <w:b/>
          <w:bCs/>
          <w:sz w:val="32"/>
          <w:szCs w:val="32"/>
        </w:rPr>
      </w:r>
    </w:p>
    <w:p>
      <w:pPr>
        <w:ind w:firstLine="709"/>
        <w:jc w:val="center"/>
        <w:spacing w:after="120"/>
        <w:rPr>
          <w:bCs/>
          <w:sz w:val="20"/>
          <w:szCs w:val="20"/>
        </w:rPr>
      </w:pPr>
      <w:r>
        <w:rPr>
          <w:bCs/>
          <w:sz w:val="20"/>
          <w:szCs w:val="20"/>
        </w:rPr>
      </w:r>
      <w:r>
        <w:rPr>
          <w:bCs/>
          <w:sz w:val="20"/>
          <w:szCs w:val="20"/>
        </w:rPr>
      </w:r>
      <w:r>
        <w:rPr>
          <w:bCs/>
          <w:sz w:val="20"/>
          <w:szCs w:val="20"/>
        </w:rPr>
      </w:r>
    </w:p>
    <w:p>
      <w:pPr>
        <w:pStyle w:val="1209"/>
        <w:numPr>
          <w:ilvl w:val="1"/>
          <w:numId w:val="1"/>
        </w:numPr>
        <w:ind w:left="0" w:firstLine="709"/>
        <w:tabs>
          <w:tab w:val="num" w:pos="567" w:leader="none"/>
          <w:tab w:val="clear" w:pos="720" w:leader="none"/>
        </w:tabs>
        <w:rPr>
          <w:b/>
          <w:szCs w:val="28"/>
        </w:rPr>
        <w:outlineLvl w:val="1"/>
      </w:pPr>
      <w:r>
        <w:rPr>
          <w:b/>
          <w:szCs w:val="28"/>
        </w:rPr>
        <w:t xml:space="preserve">Общие положения</w:t>
      </w:r>
      <w:r>
        <w:rPr>
          <w:b/>
          <w:szCs w:val="28"/>
        </w:rPr>
      </w:r>
      <w:r>
        <w:rPr>
          <w:b/>
          <w:szCs w:val="28"/>
        </w:rPr>
      </w:r>
    </w:p>
    <w:p>
      <w:pPr>
        <w:pStyle w:val="1209"/>
        <w:numPr>
          <w:ilvl w:val="2"/>
          <w:numId w:val="1"/>
        </w:numPr>
        <w:ind w:left="0" w:firstLine="709"/>
        <w:tabs>
          <w:tab w:val="clear" w:pos="0" w:leader="none"/>
        </w:tabs>
      </w:pPr>
      <w:r>
        <w:rPr>
          <w:b/>
          <w:szCs w:val="28"/>
        </w:rPr>
        <w:t xml:space="preserve">Публичное акционерное общество «ТрансКонтейнер» (ПАО «ТрансКонтейнер»)</w:t>
      </w:r>
      <w:r>
        <w:rPr>
          <w:szCs w:val="28"/>
        </w:rPr>
        <w:t xml:space="preserve"> в лице филиала ПАО «ТрансКонтейнер» на </w:t>
      </w:r>
      <w:r>
        <w:rPr>
          <w:szCs w:val="28"/>
        </w:rPr>
        <w:t xml:space="preserve">Западно-Сибирской железно дороге</w:t>
      </w:r>
      <w:r>
        <w:rPr>
          <w:szCs w:val="28"/>
        </w:rPr>
        <w:t xml:space="preserve">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w:t>
      </w:r>
      <w:r>
        <w:t xml:space="preserve">12 августа 2021 г.</w:t>
      </w:r>
      <w:r>
        <w:rPr>
          <w:szCs w:val="28"/>
        </w:rPr>
        <w:t xml:space="preserve"> (далее – Положение о закупках), проводит</w:t>
      </w:r>
      <w:bookmarkStart w:id="0" w:name="OLE_LINK3"/>
      <w:r/>
      <w:bookmarkStart w:id="1" w:name="OLE_LINK4"/>
      <w:r/>
      <w:bookmarkStart w:id="2" w:name="OLE_LINK18"/>
      <w:r/>
      <w:bookmarkStart w:id="3" w:name="OLE_LINK19"/>
      <w:r/>
      <w:bookmarkStart w:id="4" w:name="OLE_LINK31"/>
      <w:r/>
      <w:bookmarkStart w:id="5" w:name="OLE_LINK45"/>
      <w:r/>
      <w:bookmarkStart w:id="6" w:name="OLE_LINK46"/>
      <w:r/>
      <w:bookmarkStart w:id="7" w:name="OLE_LINK57"/>
      <w:r/>
      <w:bookmarkStart w:id="8" w:name="OLE_LINK58"/>
      <w:r/>
      <w:bookmarkStart w:id="9" w:name="OLE_LINK71"/>
      <w:r/>
      <w:bookmarkStart w:id="10" w:name="OLE_LINK72"/>
      <w:r/>
      <w:bookmarkStart w:id="11" w:name="OLE_LINK85"/>
      <w:r/>
      <w:bookmarkStart w:id="12" w:name="OLE_LINK86"/>
      <w:r/>
      <w:bookmarkStart w:id="13" w:name="OLE_LINK98"/>
      <w:r/>
      <w:bookmarkStart w:id="14" w:name="OLE_LINK99"/>
      <w:r>
        <w:rPr>
          <w:szCs w:val="28"/>
        </w:rPr>
        <w:t xml:space="preserve"> </w:t>
      </w:r>
      <w:r>
        <w:t xml:space="preserve">открытый конкурс в электронной форме № ОКэ-ЗСИБ</w:t>
      </w:r>
      <w:r>
        <w:t xml:space="preserve">-24-0004</w:t>
      </w:r>
      <w:r>
        <w:t xml:space="preserve"> по предмету закупки </w:t>
      </w:r>
      <w:r>
        <w:rPr>
          <w:b/>
        </w:rPr>
        <w:t xml:space="preserve">«Поставка автомобиля для нужд контейнерного терминала Омск-Восточный филиала ПАО «ТрансКонтейнер» на Западно-Сибирской железной дороге»</w:t>
      </w:r>
      <w:bookmarkEnd w:id="0"/>
      <w:r/>
      <w:bookmarkEnd w:id="1"/>
      <w:r/>
      <w:bookmarkEnd w:id="2"/>
      <w:r/>
      <w:bookmarkEnd w:id="3"/>
      <w:r/>
      <w:bookmarkEnd w:id="4"/>
      <w:r/>
      <w:bookmarkEnd w:id="5"/>
      <w:r/>
      <w:bookmarkEnd w:id="6"/>
      <w:r/>
      <w:bookmarkEnd w:id="7"/>
      <w:r/>
      <w:bookmarkEnd w:id="8"/>
      <w:r/>
      <w:bookmarkEnd w:id="9"/>
      <w:r/>
      <w:bookmarkEnd w:id="10"/>
      <w:r/>
      <w:bookmarkEnd w:id="11"/>
      <w:r/>
      <w:bookmarkEnd w:id="12"/>
      <w:r/>
      <w:bookmarkEnd w:id="13"/>
      <w:r/>
      <w:bookmarkEnd w:id="14"/>
      <w:r>
        <w:t xml:space="preserve"> (далее – Открытый конкурс).</w:t>
      </w:r>
      <w:r/>
    </w:p>
    <w:p>
      <w:pPr>
        <w:pStyle w:val="1209"/>
        <w:ind w:firstLine="709"/>
        <w:rPr>
          <w:szCs w:val="28"/>
        </w:rPr>
      </w:pPr>
      <w:r>
        <w:rPr>
          <w:szCs w:val="28"/>
        </w:rPr>
        <w:t xml:space="preserve">Открытый конкурс </w:t>
      </w:r>
      <w:r>
        <w:rPr>
          <w:b/>
          <w:szCs w:val="28"/>
        </w:rPr>
        <w:t xml:space="preserve">не является</w:t>
      </w:r>
      <w:r>
        <w:rPr>
          <w:szCs w:val="28"/>
        </w:rPr>
        <w:t xml:space="preserve"> какой-либо формой торгов и не попадает под регулирование статей 447-449 Гражданского кодекса Российской Федерации, статьи 17 Федерального закона от 26 июля 2006 года № 135-ФЗ «О защите конкуренции», Федерального закона </w:t>
      </w:r>
      <w:r>
        <w:rPr>
          <w:szCs w:val="28"/>
        </w:rPr>
        <w:t xml:space="preserve">от 18 июля 2011 г. № 223-ФЗ «О закупках товаров, работ, услуг отдельными видами юридических лиц» и Федерального закона от 05.04.2013 № 44-ФЗ «О контрактной системе в сфере закупок товаров, работ, услуг для обеспечения государственных и муниципальных нужд».</w:t>
      </w:r>
      <w:r>
        <w:rPr>
          <w:szCs w:val="28"/>
        </w:rPr>
      </w:r>
      <w:r>
        <w:rPr>
          <w:szCs w:val="28"/>
        </w:rPr>
      </w:r>
    </w:p>
    <w:p>
      <w:pPr>
        <w:pStyle w:val="1209"/>
        <w:numPr>
          <w:ilvl w:val="2"/>
          <w:numId w:val="1"/>
        </w:numPr>
        <w:ind w:left="0" w:firstLine="709"/>
        <w:tabs>
          <w:tab w:val="clear" w:pos="0" w:leader="none"/>
        </w:tabs>
        <w:rPr>
          <w:szCs w:val="28"/>
        </w:rPr>
      </w:pPr>
      <w:r>
        <w:t xml:space="preserve">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 xml:space="preserve">.</w:t>
      </w:r>
      <w:r>
        <w:rPr>
          <w:szCs w:val="28"/>
        </w:rPr>
      </w:r>
      <w:r>
        <w:rPr>
          <w:szCs w:val="28"/>
        </w:rPr>
      </w:r>
    </w:p>
    <w:p>
      <w:pPr>
        <w:pStyle w:val="1209"/>
        <w:numPr>
          <w:ilvl w:val="2"/>
          <w:numId w:val="1"/>
        </w:numPr>
        <w:ind w:left="0" w:firstLine="709"/>
        <w:tabs>
          <w:tab w:val="clear" w:pos="0" w:leader="none"/>
        </w:tabs>
        <w:rPr>
          <w:szCs w:val="28"/>
        </w:rPr>
      </w:pPr>
      <w:r>
        <w:rPr>
          <w:szCs w:val="28"/>
        </w:rPr>
        <w:t xml:space="preserve">Дата опубликования настоящей документации о закупке указана в пункте 6 Информационной карты.</w:t>
      </w:r>
      <w:r>
        <w:rPr>
          <w:szCs w:val="28"/>
        </w:rPr>
      </w:r>
      <w:r>
        <w:rPr>
          <w:szCs w:val="28"/>
        </w:rPr>
      </w:r>
    </w:p>
    <w:p>
      <w:pPr>
        <w:pStyle w:val="1209"/>
        <w:numPr>
          <w:ilvl w:val="2"/>
          <w:numId w:val="1"/>
        </w:numPr>
        <w:ind w:left="0" w:firstLine="709"/>
        <w:tabs>
          <w:tab w:val="clear" w:pos="0" w:leader="none"/>
        </w:tabs>
        <w:rPr>
          <w:szCs w:val="28"/>
        </w:rPr>
      </w:pPr>
      <w:r>
        <w:rPr>
          <w:szCs w:val="28"/>
        </w:rPr>
        <w:t xml:space="preserve">Настоящая документация о закупке, </w:t>
      </w:r>
      <w:r>
        <w:t xml:space="preserve">изменения к </w:t>
      </w:r>
      <w:r>
        <w:rPr>
          <w:szCs w:val="28"/>
        </w:rPr>
        <w:t xml:space="preserve">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 xml:space="preserve">(далее – СМИ)</w:t>
      </w:r>
      <w:r>
        <w:t xml:space="preserve">, указанных в пункте </w:t>
      </w:r>
      <w:r>
        <w:rPr>
          <w:szCs w:val="28"/>
        </w:rPr>
        <w:t xml:space="preserve">4 Информационной карты.</w:t>
      </w:r>
      <w:r>
        <w:rPr>
          <w:szCs w:val="28"/>
        </w:rPr>
      </w:r>
      <w:r>
        <w:rPr>
          <w:szCs w:val="28"/>
        </w:rPr>
      </w:r>
    </w:p>
    <w:p>
      <w:pPr>
        <w:pStyle w:val="1209"/>
        <w:numPr>
          <w:ilvl w:val="2"/>
          <w:numId w:val="1"/>
        </w:numPr>
        <w:ind w:left="0" w:firstLine="709"/>
        <w:tabs>
          <w:tab w:val="clear" w:pos="0" w:leader="none"/>
        </w:tabs>
        <w:rPr>
          <w:szCs w:val="28"/>
        </w:rPr>
      </w:pPr>
      <w:r>
        <w:t xml:space="preserve">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 xml:space="preserve">нформация </w:t>
      </w:r>
      <w:r>
        <w:rPr>
          <w:szCs w:val="28"/>
        </w:rPr>
        <w:t xml:space="preserve">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xml:space="preserve">, указаны в разделе 4. «</w:t>
      </w:r>
      <w:r>
        <w:t xml:space="preserve">Техническое задание» настоящей документации о закупке (далее – Техническое задание) и Информационной карте.</w:t>
      </w:r>
      <w:r>
        <w:rPr>
          <w:szCs w:val="28"/>
        </w:rPr>
      </w:r>
      <w:r>
        <w:rPr>
          <w:szCs w:val="28"/>
        </w:rPr>
      </w:r>
    </w:p>
    <w:p>
      <w:pPr>
        <w:pStyle w:val="1209"/>
        <w:numPr>
          <w:ilvl w:val="2"/>
          <w:numId w:val="1"/>
        </w:numPr>
        <w:ind w:left="0" w:firstLine="709"/>
        <w:tabs>
          <w:tab w:val="clear" w:pos="0" w:leader="none"/>
        </w:tabs>
        <w:rPr>
          <w:szCs w:val="28"/>
        </w:rPr>
      </w:pPr>
      <w:r>
        <w:t xml:space="preserve">По всем</w:t>
      </w:r>
      <w:r>
        <w:t xml:space="preserve">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r>
        <w:rPr>
          <w:szCs w:val="28"/>
        </w:rPr>
      </w:r>
      <w:r>
        <w:rPr>
          <w:szCs w:val="28"/>
        </w:rPr>
      </w:r>
    </w:p>
    <w:p>
      <w:pPr>
        <w:pStyle w:val="1209"/>
        <w:numPr>
          <w:ilvl w:val="2"/>
          <w:numId w:val="1"/>
        </w:numPr>
        <w:ind w:left="0" w:firstLine="709"/>
        <w:tabs>
          <w:tab w:val="clear" w:pos="0" w:leader="none"/>
        </w:tabs>
      </w:pPr>
      <w:r>
        <w:t xml:space="preserve">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r/>
    </w:p>
    <w:p>
      <w:pPr>
        <w:pStyle w:val="1209"/>
        <w:numPr>
          <w:ilvl w:val="2"/>
          <w:numId w:val="1"/>
        </w:numPr>
        <w:ind w:left="0" w:firstLine="709"/>
        <w:tabs>
          <w:tab w:val="clear" w:pos="0" w:leader="none"/>
        </w:tabs>
      </w:pPr>
      <w:r>
        <w:t xml:space="preserve">Участником в Открытом конкурсе признается любое юридическое лицо, независимо от организационно-правовой формы, формы собственности,</w:t>
      </w:r>
      <w:r>
        <w:t xml:space="preserve">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r/>
    </w:p>
    <w:p>
      <w:pPr>
        <w:pStyle w:val="1209"/>
        <w:numPr>
          <w:ilvl w:val="2"/>
          <w:numId w:val="1"/>
        </w:numPr>
        <w:ind w:left="0" w:firstLine="709"/>
        <w:tabs>
          <w:tab w:val="clear" w:pos="0" w:leader="none"/>
        </w:tabs>
      </w:pPr>
      <w:r>
        <w:t xml:space="preserve">В настоящей документации о закупке используются следующие определения (разновидности) участника Открытого конкурса:</w:t>
      </w:r>
      <w:r/>
    </w:p>
    <w:p>
      <w:pPr>
        <w:pStyle w:val="1209"/>
        <w:ind w:firstLine="709"/>
      </w:pPr>
      <w:r>
        <w:t xml:space="preserve">-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r/>
    </w:p>
    <w:p>
      <w:pPr>
        <w:pStyle w:val="1209"/>
        <w:ind w:firstLine="709"/>
      </w:pPr>
      <w:r>
        <w:t xml:space="preserve">-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w:t>
      </w:r>
      <w:r>
        <w:t xml:space="preserve">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r/>
    </w:p>
    <w:p>
      <w:pPr>
        <w:pStyle w:val="1209"/>
        <w:numPr>
          <w:ilvl w:val="2"/>
          <w:numId w:val="1"/>
        </w:numPr>
        <w:ind w:left="0" w:firstLine="709"/>
        <w:tabs>
          <w:tab w:val="clear" w:pos="0" w:leader="none"/>
        </w:tabs>
        <w:rPr>
          <w:szCs w:val="28"/>
        </w:rPr>
      </w:pPr>
      <w:r>
        <w:rPr>
          <w:szCs w:val="28"/>
        </w:rPr>
        <w:t xml:space="preserve">Для участия в Открытом конкурсе претендент должен:</w:t>
      </w:r>
      <w:r>
        <w:rPr>
          <w:szCs w:val="28"/>
        </w:rPr>
      </w:r>
      <w:r>
        <w:rPr>
          <w:szCs w:val="28"/>
        </w:rPr>
      </w:r>
    </w:p>
    <w:p>
      <w:pPr>
        <w:pStyle w:val="1274"/>
        <w:ind w:firstLine="709"/>
        <w:jc w:val="both"/>
        <w:rPr>
          <w:sz w:val="28"/>
          <w:szCs w:val="28"/>
        </w:rPr>
      </w:pPr>
      <w:r>
        <w:rPr>
          <w:sz w:val="28"/>
          <w:szCs w:val="28"/>
        </w:rPr>
        <w:t xml:space="preserve">- быть правомочным на предоставление Заявки и представить Заявку, соответствующую требованиям настоящей документации о закупке;</w:t>
      </w:r>
      <w:r>
        <w:rPr>
          <w:sz w:val="28"/>
          <w:szCs w:val="28"/>
        </w:rPr>
      </w:r>
      <w:r>
        <w:rPr>
          <w:sz w:val="28"/>
          <w:szCs w:val="28"/>
        </w:rPr>
      </w:r>
    </w:p>
    <w:p>
      <w:pPr>
        <w:pStyle w:val="1274"/>
        <w:ind w:firstLine="709"/>
        <w:jc w:val="both"/>
        <w:rPr>
          <w:sz w:val="28"/>
          <w:szCs w:val="28"/>
        </w:rPr>
      </w:pPr>
      <w:r>
        <w:rPr>
          <w:sz w:val="28"/>
          <w:szCs w:val="28"/>
        </w:rPr>
        <w:t xml:space="preserve">- удовлетворять требованиям, изложенным в настоящей документации о закупке;</w:t>
      </w:r>
      <w:r>
        <w:rPr>
          <w:sz w:val="28"/>
          <w:szCs w:val="28"/>
        </w:rPr>
      </w:r>
      <w:r>
        <w:rPr>
          <w:sz w:val="28"/>
          <w:szCs w:val="28"/>
        </w:rPr>
      </w:r>
    </w:p>
    <w:p>
      <w:pPr>
        <w:pStyle w:val="1274"/>
        <w:ind w:firstLine="709"/>
        <w:jc w:val="both"/>
        <w:rPr>
          <w:sz w:val="28"/>
          <w:szCs w:val="28"/>
        </w:rPr>
      </w:pPr>
      <w:r>
        <w:rPr>
          <w:sz w:val="28"/>
          <w:szCs w:val="28"/>
        </w:rPr>
        <w:t xml:space="preserve">- быть зарегистрированным на </w:t>
      </w:r>
      <w:r>
        <w:rPr>
          <w:sz w:val="28"/>
          <w:szCs w:val="28"/>
        </w:rPr>
        <w:t xml:space="preserve">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r>
        <w:rPr>
          <w:sz w:val="28"/>
          <w:szCs w:val="28"/>
        </w:rPr>
      </w:r>
      <w:r>
        <w:rPr>
          <w:sz w:val="28"/>
          <w:szCs w:val="28"/>
        </w:rPr>
      </w:r>
    </w:p>
    <w:p>
      <w:pPr>
        <w:pStyle w:val="1209"/>
        <w:numPr>
          <w:ilvl w:val="2"/>
          <w:numId w:val="1"/>
        </w:numPr>
        <w:ind w:left="0" w:firstLine="709"/>
        <w:tabs>
          <w:tab w:val="clear" w:pos="0" w:leader="none"/>
        </w:tabs>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w:t>
      </w:r>
      <w:r>
        <w:t xml:space="preserve">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 xml:space="preserve">с учетом случаев, предусмотренных подпунктами 1.1.21, 1.1.22, 1.1.23, 2.3.2 настоящей документации о закупке.</w:t>
      </w:r>
      <w:r>
        <w:rPr>
          <w:szCs w:val="28"/>
        </w:rPr>
      </w:r>
      <w:r>
        <w:rPr>
          <w:szCs w:val="28"/>
        </w:rPr>
      </w:r>
    </w:p>
    <w:p>
      <w:pPr>
        <w:pStyle w:val="1209"/>
        <w:numPr>
          <w:ilvl w:val="2"/>
          <w:numId w:val="1"/>
        </w:numPr>
        <w:ind w:left="0" w:firstLine="709"/>
        <w:tabs>
          <w:tab w:val="clear" w:pos="0" w:leader="none"/>
        </w:tabs>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w:t>
      </w:r>
      <w:r>
        <w:t xml:space="preserve">настоящей документацией о закупке и Положением о закупках.</w:t>
      </w:r>
      <w:r/>
    </w:p>
    <w:p>
      <w:pPr>
        <w:pStyle w:val="1209"/>
        <w:numPr>
          <w:ilvl w:val="2"/>
          <w:numId w:val="1"/>
        </w:numPr>
        <w:ind w:left="0" w:firstLine="709"/>
        <w:tabs>
          <w:tab w:val="clear" w:pos="0" w:leader="none"/>
        </w:tabs>
        <w:rPr>
          <w:szCs w:val="28"/>
        </w:rPr>
      </w:pPr>
      <w:r>
        <w:rPr>
          <w:szCs w:val="28"/>
        </w:rPr>
        <w:t xml:space="preserve">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w:t>
      </w:r>
      <w:r>
        <w:rPr>
          <w:szCs w:val="28"/>
        </w:rPr>
        <w:t xml:space="preserve">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r>
        <w:rPr>
          <w:szCs w:val="28"/>
        </w:rPr>
      </w:r>
      <w:r>
        <w:rPr>
          <w:szCs w:val="28"/>
        </w:rPr>
      </w:r>
    </w:p>
    <w:p>
      <w:pPr>
        <w:pStyle w:val="1209"/>
        <w:numPr>
          <w:ilvl w:val="2"/>
          <w:numId w:val="1"/>
        </w:numPr>
        <w:ind w:left="0" w:firstLine="709"/>
        <w:tabs>
          <w:tab w:val="clear" w:pos="0" w:leader="none"/>
        </w:tabs>
      </w:pPr>
      <w:r>
        <w:t xml:space="preserve">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r/>
    </w:p>
    <w:p>
      <w:pPr>
        <w:pStyle w:val="1209"/>
        <w:numPr>
          <w:ilvl w:val="2"/>
          <w:numId w:val="1"/>
        </w:numPr>
        <w:ind w:left="0" w:firstLine="709"/>
        <w:tabs>
          <w:tab w:val="clear" w:pos="0" w:leader="none"/>
        </w:tabs>
      </w:pPr>
      <w:r>
        <w:t xml:space="preserve">Под оператором электронной площадки понимается являющееся коммерческой организацией юридическое лицо, созданное в соответствии с законодательством </w:t>
      </w:r>
      <w:r>
        <w:t xml:space="preserve">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w:t>
      </w:r>
      <w:r>
        <w:t xml:space="preserve">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r/>
    </w:p>
    <w:p>
      <w:pPr>
        <w:pStyle w:val="1209"/>
        <w:numPr>
          <w:ilvl w:val="2"/>
          <w:numId w:val="1"/>
        </w:numPr>
        <w:ind w:left="0" w:firstLine="709"/>
        <w:tabs>
          <w:tab w:val="clear" w:pos="0" w:leader="none"/>
        </w:tabs>
      </w:pPr>
      <w:r>
        <w:t xml:space="preserve">Документы, подписанные усиленной квал</w:t>
      </w:r>
      <w:r>
        <w:t xml:space="preserve">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w:t>
      </w:r>
      <w:r>
        <w:t xml:space="preserve">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w:t>
      </w:r>
      <w:r>
        <w:t xml:space="preserve">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этим законом нормативно-правовыми актами.</w:t>
      </w:r>
      <w:r/>
    </w:p>
    <w:p>
      <w:pPr>
        <w:pStyle w:val="1209"/>
        <w:numPr>
          <w:ilvl w:val="2"/>
          <w:numId w:val="1"/>
        </w:numPr>
        <w:ind w:left="0" w:firstLine="709"/>
        <w:tabs>
          <w:tab w:val="clear" w:pos="0" w:leader="none"/>
        </w:tabs>
      </w:pPr>
      <w:r>
        <w:t xml:space="preserve">Претендент на участие в Открытом </w:t>
      </w:r>
      <w:r>
        <w:t xml:space="preserve">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w:t>
      </w:r>
      <w:r>
        <w:t xml:space="preserve">правилами и регламентом работы электронной торговой площадки (далее – ЭТП). Правила регистрации претендента на участие в Открытом конкурсе на ЭТП, ак</w:t>
      </w:r>
      <w:r>
        <w:t xml:space="preserve">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24" w:tooltip="https://otc.ru/documents" w:history="1">
        <w:r>
          <w:rPr>
            <w:rStyle w:val="1163"/>
          </w:rPr>
          <w:t xml:space="preserve">https://otc.ru/documents</w:t>
        </w:r>
      </w:hyperlink>
      <w:r>
        <w:t xml:space="preserve">).</w:t>
      </w:r>
      <w:r/>
    </w:p>
    <w:p>
      <w:pPr>
        <w:pStyle w:val="1209"/>
        <w:numPr>
          <w:ilvl w:val="2"/>
          <w:numId w:val="1"/>
        </w:numPr>
        <w:ind w:left="0" w:firstLine="709"/>
        <w:tabs>
          <w:tab w:val="clear" w:pos="0" w:leader="none"/>
        </w:tabs>
      </w:pPr>
      <w:r>
        <w:t xml:space="preserve">Заказчик/Организатор Открытого конкурса вправе отказаться от его проведения по одному и более предмету (лоту) в любой момент до заключения договора.</w:t>
      </w:r>
      <w:r/>
    </w:p>
    <w:p>
      <w:pPr>
        <w:pStyle w:val="1209"/>
        <w:ind w:firstLine="709"/>
        <w:widowControl w:val="off"/>
      </w:pPr>
      <w:r>
        <w:t xml:space="preserve">Решение об отказе от проведения Открытого конкурс</w:t>
      </w:r>
      <w:r>
        <w:t xml:space="preserve">а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r/>
    </w:p>
    <w:p>
      <w:pPr>
        <w:pStyle w:val="1209"/>
        <w:numPr>
          <w:ilvl w:val="2"/>
          <w:numId w:val="1"/>
        </w:numPr>
        <w:ind w:left="0" w:firstLine="709"/>
        <w:widowControl w:val="off"/>
        <w:tabs>
          <w:tab w:val="clear" w:pos="0" w:leader="none"/>
        </w:tabs>
      </w:pPr>
      <w:r>
        <w:t xml:space="preserve">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r/>
    </w:p>
    <w:p>
      <w:pPr>
        <w:pStyle w:val="1209"/>
        <w:ind w:firstLine="709"/>
        <w:widowControl w:val="off"/>
      </w:pPr>
      <w:r>
        <w:t xml:space="preserve">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с даты проведения соответствующего этапа Открытого конкурса.</w:t>
      </w:r>
      <w:r/>
    </w:p>
    <w:p>
      <w:pPr>
        <w:pStyle w:val="1209"/>
        <w:ind w:firstLine="709"/>
        <w:widowControl w:val="off"/>
      </w:pPr>
      <w: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Положением о закупках, запросов в адре</w:t>
      </w:r>
      <w:r>
        <w:t xml:space="preserve">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w:t>
      </w:r>
      <w:r>
        <w:t xml:space="preserve">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r/>
    </w:p>
    <w:p>
      <w:pPr>
        <w:pStyle w:val="1209"/>
        <w:numPr>
          <w:ilvl w:val="2"/>
          <w:numId w:val="1"/>
        </w:numPr>
        <w:ind w:left="0" w:firstLine="709"/>
        <w:widowControl w:val="off"/>
        <w:tabs>
          <w:tab w:val="clear" w:pos="0" w:leader="none"/>
        </w:tabs>
      </w:pPr>
      <w:r>
        <w:t xml:space="preserve">В случае участия нескольких лиц на стороне одного претендента соответствующая инфо</w:t>
      </w:r>
      <w:r>
        <w:t xml:space="preserve">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r/>
    </w:p>
    <w:p>
      <w:pPr>
        <w:pStyle w:val="1209"/>
        <w:numPr>
          <w:ilvl w:val="2"/>
          <w:numId w:val="1"/>
        </w:numPr>
        <w:ind w:left="0" w:firstLine="709"/>
        <w:widowControl w:val="off"/>
        <w:tabs>
          <w:tab w:val="clear" w:pos="0" w:leader="none"/>
        </w:tabs>
      </w:pPr>
      <w:r>
        <w:t xml:space="preserve">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r/>
    </w:p>
    <w:p>
      <w:pPr>
        <w:pStyle w:val="1209"/>
        <w:ind w:firstLine="709"/>
        <w:widowControl w:val="off"/>
      </w:pPr>
      <w:r>
        <w:t xml:space="preserve">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r/>
    </w:p>
    <w:p>
      <w:pPr>
        <w:pStyle w:val="1209"/>
        <w:numPr>
          <w:ilvl w:val="2"/>
          <w:numId w:val="1"/>
        </w:numPr>
        <w:ind w:left="0" w:firstLine="709"/>
        <w:widowControl w:val="off"/>
        <w:tabs>
          <w:tab w:val="clear" w:pos="0" w:leader="none"/>
        </w:tabs>
      </w:pPr>
      <w:r>
        <w:t xml:space="preserve">Иностранные участники закупки вправе указать цену в рублях </w:t>
      </w:r>
      <w:r>
        <w:t xml:space="preserve">Российской Федерации, либо, если иное указано </w:t>
      </w:r>
      <w:r>
        <w:rPr>
          <w:szCs w:val="28"/>
        </w:rPr>
        <w:t xml:space="preserve">в пункте 12 Информационной карты,</w:t>
      </w:r>
      <w:r>
        <w:t xml:space="preserve"> в иностранной валюте</w:t>
      </w:r>
      <w:r>
        <w:rPr>
          <w:szCs w:val="28"/>
        </w:rPr>
        <w:t xml:space="preserve">.</w:t>
      </w:r>
      <w:r>
        <w:t xml:space="preserve"> При этом рассмотрение, оценка и сопоставление Заявок российских и </w:t>
      </w:r>
      <w:r>
        <w:t xml:space="preserve">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r/>
    </w:p>
    <w:p>
      <w:pPr>
        <w:pStyle w:val="1209"/>
        <w:numPr>
          <w:ilvl w:val="2"/>
          <w:numId w:val="1"/>
        </w:numPr>
        <w:ind w:left="0" w:firstLine="709"/>
        <w:widowControl w:val="off"/>
        <w:tabs>
          <w:tab w:val="clear" w:pos="0" w:leader="none"/>
        </w:tabs>
      </w:pPr>
      <w:r>
        <w:t xml:space="preserve">Предоставление иностранны</w:t>
      </w:r>
      <w:r>
        <w:t xml:space="preserve">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r/>
    </w:p>
    <w:p>
      <w:pPr>
        <w:pStyle w:val="1209"/>
        <w:numPr>
          <w:ilvl w:val="2"/>
          <w:numId w:val="1"/>
        </w:numPr>
        <w:ind w:left="0" w:firstLine="709"/>
        <w:tabs>
          <w:tab w:val="clear" w:pos="0" w:leader="none"/>
        </w:tabs>
      </w:pPr>
      <w:r>
        <w:t xml:space="preserve">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r/>
    </w:p>
    <w:p>
      <w:pPr>
        <w:pStyle w:val="1209"/>
        <w:ind w:firstLine="709"/>
      </w:pPr>
      <w:r>
        <w:t xml:space="preserve">В случаях, когда условия, содержащиеся в документации о закупке, в предложениях участников закупок и иных</w:t>
      </w:r>
      <w:r>
        <w:t xml:space="preserve">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r/>
    </w:p>
    <w:p>
      <w:pPr>
        <w:pStyle w:val="1209"/>
        <w:ind w:firstLine="709"/>
      </w:pPr>
      <w:r>
        <w:rPr>
          <w:color w:val="000000"/>
          <w:szCs w:val="28"/>
        </w:rPr>
        <w:t xml:space="preserve">Заказчик обязан хранить</w:t>
      </w:r>
      <w:r>
        <w:rPr>
          <w:color w:val="000000"/>
          <w:szCs w:val="28"/>
        </w:rPr>
        <w:t xml:space="preserve">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 xml:space="preserve">Федерального закона «О персональных данных»</w:t>
      </w:r>
      <w:r>
        <w:rPr>
          <w:color w:val="000000"/>
          <w:szCs w:val="28"/>
        </w:rPr>
        <w:t xml:space="preserve">.</w:t>
      </w:r>
      <w:r/>
    </w:p>
    <w:p>
      <w:pPr>
        <w:pStyle w:val="1209"/>
        <w:numPr>
          <w:ilvl w:val="2"/>
          <w:numId w:val="1"/>
        </w:numPr>
        <w:ind w:left="0" w:firstLine="709"/>
        <w:tabs>
          <w:tab w:val="clear" w:pos="0" w:leader="none"/>
        </w:tabs>
      </w:pPr>
      <w:r>
        <w:t xml:space="preserve">Заказчик не берет на себя обязательства по </w:t>
      </w:r>
      <w:r>
        <w:t xml:space="preserve">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победителя(-ей) Открытого конкурса, и лица, с которым в соответствии с настоящей документ</w:t>
      </w:r>
      <w:r>
        <w:t xml:space="preserve">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r/>
    </w:p>
    <w:p>
      <w:pPr>
        <w:pStyle w:val="1209"/>
        <w:ind w:left="709" w:firstLine="0"/>
      </w:pPr>
      <w:r/>
      <w:r/>
    </w:p>
    <w:p>
      <w:pPr>
        <w:pStyle w:val="1209"/>
        <w:numPr>
          <w:ilvl w:val="1"/>
          <w:numId w:val="1"/>
        </w:numPr>
        <w:ind w:left="0" w:firstLine="709"/>
        <w:tabs>
          <w:tab w:val="num" w:pos="567" w:leader="none"/>
          <w:tab w:val="clear" w:pos="720" w:leader="none"/>
        </w:tabs>
        <w:rPr>
          <w:b/>
          <w:szCs w:val="28"/>
        </w:rPr>
        <w:outlineLvl w:val="1"/>
      </w:pPr>
      <w:r>
        <w:rPr>
          <w:b/>
          <w:bCs/>
          <w:szCs w:val="28"/>
        </w:rPr>
        <w:t xml:space="preserve">Разъяснения положений настоящей документации о закупке</w:t>
      </w:r>
      <w:r>
        <w:rPr>
          <w:b/>
          <w:szCs w:val="28"/>
        </w:rPr>
      </w:r>
      <w:r>
        <w:rPr>
          <w:b/>
          <w:szCs w:val="28"/>
        </w:rPr>
      </w:r>
    </w:p>
    <w:p>
      <w:pPr>
        <w:numPr>
          <w:ilvl w:val="2"/>
          <w:numId w:val="2"/>
        </w:numPr>
        <w:ind w:left="0" w:firstLine="709"/>
        <w:jc w:val="both"/>
        <w:tabs>
          <w:tab w:val="clear" w:pos="0" w:leader="none"/>
        </w:tabs>
        <w:rPr>
          <w:rFonts w:eastAsia="MS Mincho"/>
          <w:sz w:val="28"/>
          <w:szCs w:val="28"/>
        </w:rPr>
      </w:pPr>
      <w:r>
        <w:rPr>
          <w:rFonts w:eastAsia="MS Mincho"/>
          <w:sz w:val="28"/>
          <w:szCs w:val="28"/>
        </w:rPr>
        <w:t xml:space="preserve">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r>
        <w:rPr>
          <w:rFonts w:eastAsia="MS Mincho"/>
          <w:sz w:val="28"/>
          <w:szCs w:val="28"/>
        </w:rPr>
      </w:r>
      <w:r>
        <w:rPr>
          <w:rFonts w:eastAsia="MS Mincho"/>
          <w:sz w:val="28"/>
          <w:szCs w:val="28"/>
        </w:rPr>
      </w:r>
    </w:p>
    <w:p>
      <w:pPr>
        <w:numPr>
          <w:ilvl w:val="2"/>
          <w:numId w:val="2"/>
        </w:numPr>
        <w:ind w:left="0" w:firstLine="709"/>
        <w:jc w:val="both"/>
        <w:tabs>
          <w:tab w:val="clear" w:pos="0" w:leader="none"/>
        </w:tabs>
        <w:rPr>
          <w:rFonts w:eastAsia="MS Mincho"/>
          <w:sz w:val="28"/>
          <w:szCs w:val="28"/>
        </w:rPr>
      </w:pPr>
      <w:r>
        <w:rPr>
          <w:rFonts w:eastAsia="MS Mincho"/>
          <w:sz w:val="28"/>
          <w:szCs w:val="28"/>
        </w:rPr>
        <w:t xml:space="preserve">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w:t>
      </w:r>
      <w:r>
        <w:rPr>
          <w:rFonts w:eastAsia="MS Mincho"/>
          <w:sz w:val="28"/>
          <w:szCs w:val="28"/>
        </w:rPr>
        <w:t xml:space="preserve">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r>
        <w:rPr>
          <w:rFonts w:eastAsia="MS Mincho"/>
          <w:sz w:val="28"/>
          <w:szCs w:val="28"/>
        </w:rPr>
      </w:r>
      <w:r>
        <w:rPr>
          <w:rFonts w:eastAsia="MS Mincho"/>
          <w:sz w:val="28"/>
          <w:szCs w:val="28"/>
        </w:rPr>
      </w:r>
    </w:p>
    <w:p>
      <w:pPr>
        <w:numPr>
          <w:ilvl w:val="2"/>
          <w:numId w:val="2"/>
        </w:numPr>
        <w:ind w:left="0" w:firstLine="709"/>
        <w:jc w:val="both"/>
        <w:tabs>
          <w:tab w:val="clear" w:pos="0" w:leader="none"/>
        </w:tabs>
        <w:rPr>
          <w:rFonts w:eastAsia="MS Mincho"/>
          <w:sz w:val="28"/>
          <w:szCs w:val="28"/>
        </w:rPr>
      </w:pPr>
      <w:r>
        <w:rPr>
          <w:rFonts w:eastAsia="MS Mincho"/>
          <w:sz w:val="28"/>
          <w:szCs w:val="28"/>
        </w:rPr>
        <w:t xml:space="preserve">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r>
        <w:rPr>
          <w:rFonts w:eastAsia="MS Mincho"/>
          <w:sz w:val="28"/>
          <w:szCs w:val="28"/>
        </w:rPr>
      </w:r>
      <w:r>
        <w:rPr>
          <w:rFonts w:eastAsia="MS Mincho"/>
          <w:sz w:val="28"/>
          <w:szCs w:val="28"/>
        </w:rPr>
      </w:r>
    </w:p>
    <w:p>
      <w:pPr>
        <w:numPr>
          <w:ilvl w:val="2"/>
          <w:numId w:val="2"/>
        </w:numPr>
        <w:ind w:left="0" w:firstLine="709"/>
        <w:jc w:val="both"/>
        <w:tabs>
          <w:tab w:val="clear" w:pos="0" w:leader="none"/>
        </w:tabs>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 xml:space="preserve">пунктом 4 Информационной карты.</w:t>
      </w:r>
      <w:r>
        <w:rPr>
          <w:rFonts w:eastAsia="MS Mincho"/>
          <w:sz w:val="28"/>
          <w:szCs w:val="28"/>
        </w:rPr>
      </w:r>
      <w:r>
        <w:rPr>
          <w:rFonts w:eastAsia="MS Mincho"/>
          <w:sz w:val="28"/>
          <w:szCs w:val="28"/>
        </w:rPr>
      </w:r>
    </w:p>
    <w:p>
      <w:pPr>
        <w:numPr>
          <w:ilvl w:val="2"/>
          <w:numId w:val="2"/>
        </w:numPr>
        <w:ind w:left="0" w:firstLine="709"/>
        <w:jc w:val="both"/>
        <w:tabs>
          <w:tab w:val="clear" w:pos="0" w:leader="none"/>
        </w:tabs>
        <w:rPr>
          <w:rFonts w:eastAsia="MS Mincho"/>
          <w:sz w:val="28"/>
          <w:szCs w:val="28"/>
        </w:rPr>
      </w:pPr>
      <w:r>
        <w:rPr>
          <w:rFonts w:eastAsia="MS Mincho"/>
          <w:sz w:val="28"/>
          <w:szCs w:val="28"/>
        </w:rPr>
        <w:t xml:space="preserve">Разъяснения, подписанные ЭП лица, имеющего право действовать от и</w:t>
      </w:r>
      <w:r>
        <w:rPr>
          <w:rFonts w:eastAsia="MS Mincho"/>
          <w:sz w:val="28"/>
          <w:szCs w:val="28"/>
        </w:rPr>
        <w:t xml:space="preserve">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r>
        <w:rPr>
          <w:rFonts w:eastAsia="MS Mincho"/>
          <w:sz w:val="28"/>
          <w:szCs w:val="28"/>
        </w:rPr>
      </w:r>
      <w:r>
        <w:rPr>
          <w:rFonts w:eastAsia="MS Mincho"/>
          <w:sz w:val="28"/>
          <w:szCs w:val="28"/>
        </w:rPr>
      </w:r>
    </w:p>
    <w:p>
      <w:pPr>
        <w:numPr>
          <w:ilvl w:val="2"/>
          <w:numId w:val="2"/>
        </w:numPr>
        <w:ind w:left="0" w:firstLine="709"/>
        <w:jc w:val="both"/>
        <w:tabs>
          <w:tab w:val="clear" w:pos="0" w:leader="none"/>
        </w:tabs>
        <w:rPr>
          <w:sz w:val="28"/>
          <w:szCs w:val="28"/>
        </w:rPr>
      </w:pPr>
      <w:r>
        <w:rPr>
          <w:sz w:val="28"/>
          <w:szCs w:val="28"/>
        </w:rPr>
        <w:t xml:space="preserve">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r>
        <w:rPr>
          <w:sz w:val="28"/>
          <w:szCs w:val="28"/>
        </w:rPr>
      </w:r>
      <w:r>
        <w:rPr>
          <w:sz w:val="28"/>
          <w:szCs w:val="28"/>
        </w:rPr>
      </w:r>
    </w:p>
    <w:p>
      <w:pPr>
        <w:numPr>
          <w:ilvl w:val="2"/>
          <w:numId w:val="2"/>
        </w:numPr>
        <w:ind w:left="0" w:firstLine="709"/>
        <w:jc w:val="both"/>
        <w:tabs>
          <w:tab w:val="clear" w:pos="0" w:leader="none"/>
        </w:tabs>
        <w:rPr>
          <w:sz w:val="28"/>
          <w:szCs w:val="28"/>
        </w:rPr>
      </w:pPr>
      <w:r>
        <w:rPr>
          <w:sz w:val="28"/>
          <w:szCs w:val="28"/>
        </w:rPr>
        <w:t xml:space="preserve">Получение и ознакомление претендентов на участие в Открытом конкурсе с разъяснениями настоящей документации о закупке осуществляется через СМИ.</w:t>
      </w:r>
      <w:r>
        <w:rPr>
          <w:sz w:val="28"/>
          <w:szCs w:val="28"/>
        </w:rPr>
      </w:r>
      <w:r>
        <w:rPr>
          <w:sz w:val="28"/>
          <w:szCs w:val="28"/>
        </w:rPr>
      </w:r>
    </w:p>
    <w:p>
      <w:pPr>
        <w:ind w:left="709"/>
        <w:jc w:val="both"/>
        <w:rPr>
          <w:sz w:val="28"/>
          <w:szCs w:val="28"/>
        </w:rPr>
      </w:pPr>
      <w:r>
        <w:rPr>
          <w:sz w:val="28"/>
          <w:szCs w:val="28"/>
        </w:rPr>
      </w:r>
      <w:r>
        <w:rPr>
          <w:sz w:val="28"/>
          <w:szCs w:val="28"/>
        </w:rPr>
      </w:r>
      <w:r>
        <w:rPr>
          <w:sz w:val="28"/>
          <w:szCs w:val="28"/>
        </w:rPr>
      </w:r>
    </w:p>
    <w:p>
      <w:pPr>
        <w:pStyle w:val="1209"/>
        <w:numPr>
          <w:ilvl w:val="1"/>
          <w:numId w:val="1"/>
        </w:numPr>
        <w:ind w:left="0" w:firstLine="709"/>
        <w:tabs>
          <w:tab w:val="num" w:pos="567" w:leader="none"/>
          <w:tab w:val="clear" w:pos="720" w:leader="none"/>
        </w:tabs>
        <w:rPr>
          <w:b/>
          <w:szCs w:val="28"/>
        </w:rPr>
        <w:outlineLvl w:val="1"/>
      </w:pPr>
      <w:r>
        <w:rPr>
          <w:b/>
          <w:szCs w:val="28"/>
        </w:rPr>
        <w:t xml:space="preserve">Внесение изменений и дополнений в настоящую документацию о закупке</w:t>
      </w:r>
      <w:r>
        <w:rPr>
          <w:b/>
          <w:szCs w:val="28"/>
        </w:rPr>
      </w:r>
      <w:r>
        <w:rPr>
          <w:b/>
          <w:szCs w:val="28"/>
        </w:rPr>
      </w:r>
    </w:p>
    <w:p>
      <w:pPr>
        <w:pStyle w:val="1205"/>
        <w:numPr>
          <w:ilvl w:val="0"/>
          <w:numId w:val="38"/>
        </w:numPr>
        <w:ind w:left="0" w:firstLine="709"/>
        <w:rPr>
          <w:sz w:val="28"/>
          <w:szCs w:val="28"/>
        </w:rPr>
      </w:pPr>
      <w:r>
        <w:rPr>
          <w:sz w:val="28"/>
          <w:szCs w:val="28"/>
        </w:rPr>
        <w:t xml:space="preserve">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w:t>
      </w:r>
      <w:r>
        <w:rPr>
          <w:sz w:val="28"/>
          <w:szCs w:val="28"/>
        </w:rPr>
        <w:t xml:space="preserve">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r>
        <w:rPr>
          <w:sz w:val="28"/>
          <w:szCs w:val="28"/>
        </w:rPr>
      </w:r>
      <w:r>
        <w:rPr>
          <w:sz w:val="28"/>
          <w:szCs w:val="28"/>
        </w:rPr>
      </w:r>
    </w:p>
    <w:p>
      <w:pPr>
        <w:pStyle w:val="1205"/>
        <w:numPr>
          <w:ilvl w:val="0"/>
          <w:numId w:val="38"/>
        </w:numPr>
        <w:ind w:left="0" w:firstLine="709"/>
        <w:rPr>
          <w:sz w:val="28"/>
          <w:szCs w:val="28"/>
        </w:rPr>
      </w:pPr>
      <w:r>
        <w:rPr>
          <w:sz w:val="28"/>
          <w:szCs w:val="28"/>
        </w:rPr>
        <w:t xml:space="preserve">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r>
        <w:rPr>
          <w:sz w:val="28"/>
          <w:szCs w:val="28"/>
        </w:rPr>
      </w:r>
      <w:r>
        <w:rPr>
          <w:sz w:val="28"/>
          <w:szCs w:val="28"/>
        </w:rPr>
      </w:r>
    </w:p>
    <w:p>
      <w:pPr>
        <w:pStyle w:val="1205"/>
        <w:numPr>
          <w:ilvl w:val="0"/>
          <w:numId w:val="38"/>
        </w:numPr>
        <w:ind w:left="0" w:firstLine="709"/>
        <w:rPr>
          <w:sz w:val="28"/>
          <w:szCs w:val="28"/>
        </w:rPr>
      </w:pPr>
      <w:r>
        <w:rPr>
          <w:sz w:val="28"/>
          <w:szCs w:val="28"/>
        </w:rPr>
        <w:t xml:space="preserve">В случае внесения изменений и дополнений в настоящую документац</w:t>
      </w:r>
      <w:r>
        <w:rPr>
          <w:sz w:val="28"/>
          <w:szCs w:val="28"/>
        </w:rPr>
        <w:t xml:space="preserve">ию о закупке Открытого конкурса,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Открытом конкурсе оставалось не менее 5 (пяти) рабочих дней.</w:t>
      </w:r>
      <w:r>
        <w:rPr>
          <w:sz w:val="28"/>
          <w:szCs w:val="28"/>
        </w:rPr>
      </w:r>
      <w:r>
        <w:rPr>
          <w:sz w:val="28"/>
          <w:szCs w:val="28"/>
        </w:rPr>
      </w:r>
    </w:p>
    <w:p>
      <w:pPr>
        <w:pStyle w:val="1205"/>
        <w:numPr>
          <w:ilvl w:val="0"/>
          <w:numId w:val="38"/>
        </w:numPr>
        <w:ind w:left="0" w:firstLine="709"/>
        <w:rPr>
          <w:sz w:val="28"/>
          <w:szCs w:val="28"/>
        </w:rPr>
      </w:pPr>
      <w:r>
        <w:rPr>
          <w:sz w:val="28"/>
          <w:szCs w:val="28"/>
        </w:rPr>
        <w:t xml:space="preserve">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r>
        <w:rPr>
          <w:sz w:val="28"/>
          <w:szCs w:val="28"/>
        </w:rPr>
      </w:r>
      <w:r>
        <w:rPr>
          <w:sz w:val="28"/>
          <w:szCs w:val="28"/>
        </w:rPr>
      </w:r>
    </w:p>
    <w:p>
      <w:pPr>
        <w:pStyle w:val="1205"/>
        <w:rPr>
          <w:sz w:val="28"/>
          <w:szCs w:val="28"/>
        </w:rPr>
      </w:pPr>
      <w:r>
        <w:rPr>
          <w:sz w:val="28"/>
          <w:szCs w:val="28"/>
        </w:rPr>
      </w:r>
      <w:r>
        <w:rPr>
          <w:sz w:val="28"/>
          <w:szCs w:val="28"/>
        </w:rPr>
      </w:r>
      <w:r>
        <w:rPr>
          <w:sz w:val="28"/>
          <w:szCs w:val="28"/>
        </w:rPr>
      </w:r>
    </w:p>
    <w:p>
      <w:pPr>
        <w:pStyle w:val="1209"/>
        <w:numPr>
          <w:ilvl w:val="1"/>
          <w:numId w:val="1"/>
        </w:numPr>
        <w:ind w:left="0" w:firstLine="709"/>
        <w:tabs>
          <w:tab w:val="num" w:pos="567" w:leader="none"/>
          <w:tab w:val="clear" w:pos="720" w:leader="none"/>
        </w:tabs>
        <w:rPr>
          <w:b/>
          <w:szCs w:val="28"/>
        </w:rPr>
        <w:outlineLvl w:val="1"/>
      </w:pPr>
      <w:r>
        <w:rPr>
          <w:rFonts w:eastAsia="MS Mincho"/>
          <w:b/>
          <w:szCs w:val="28"/>
        </w:rPr>
        <w:t xml:space="preserve">Антикоррупционная оговорка</w:t>
      </w:r>
      <w:r>
        <w:rPr>
          <w:b/>
          <w:szCs w:val="28"/>
        </w:rPr>
      </w:r>
      <w:r>
        <w:rPr>
          <w:b/>
          <w:szCs w:val="28"/>
        </w:rPr>
      </w:r>
    </w:p>
    <w:p>
      <w:pPr>
        <w:pStyle w:val="1205"/>
        <w:numPr>
          <w:ilvl w:val="0"/>
          <w:numId w:val="39"/>
        </w:numPr>
        <w:ind w:left="0" w:firstLine="709"/>
        <w:rPr>
          <w:sz w:val="28"/>
          <w:szCs w:val="28"/>
        </w:rPr>
      </w:pPr>
      <w:r>
        <w:rPr>
          <w:sz w:val="28"/>
          <w:szCs w:val="28"/>
        </w:rPr>
        <w:t xml:space="preserve">В рамках проведения настоящей закупки претендентам/участник</w:t>
      </w:r>
      <w:r>
        <w:rPr>
          <w:sz w:val="28"/>
          <w:szCs w:val="28"/>
        </w:rPr>
        <w:t xml:space="preserve">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При проведении з</w:t>
      </w:r>
      <w:r>
        <w:rPr>
          <w:sz w:val="28"/>
          <w:szCs w:val="28"/>
        </w:rPr>
        <w:t xml:space="preserve">акупочных процедур, заключении и исполнении договора стороны обязуются обеспечить соблюдение антикоррупционных требований своими работниками, представителями, аффилированными лицами, посредниками и иными лицами, привлекаемыми ими в ходе проведения закупки.</w:t>
      </w:r>
      <w:r>
        <w:rPr>
          <w:sz w:val="28"/>
          <w:szCs w:val="28"/>
        </w:rPr>
      </w:r>
      <w:r>
        <w:rPr>
          <w:sz w:val="28"/>
          <w:szCs w:val="28"/>
        </w:rPr>
      </w:r>
    </w:p>
    <w:p>
      <w:pPr>
        <w:pStyle w:val="1205"/>
        <w:numPr>
          <w:ilvl w:val="0"/>
          <w:numId w:val="39"/>
        </w:numPr>
        <w:ind w:left="0" w:firstLine="709"/>
        <w:rPr>
          <w:sz w:val="28"/>
          <w:szCs w:val="28"/>
        </w:rPr>
      </w:pPr>
      <w:r>
        <w:rPr>
          <w:sz w:val="28"/>
          <w:szCs w:val="28"/>
        </w:rPr>
        <w:t xml:space="preserve">Претендентам/участникам, Заказчику/Организатору, их аффилированным лицам, работникам, представителям или посредникам участвующим в закупке запрещается</w:t>
      </w:r>
      <w:r>
        <w:rPr>
          <w:rFonts w:eastAsia="Times New Roman"/>
          <w:sz w:val="28"/>
          <w:szCs w:val="28"/>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Pr>
          <w:sz w:val="28"/>
          <w:szCs w:val="28"/>
        </w:rPr>
        <w:t xml:space="preserve">совершать действия, квалифицируемые применимым законодательством как нарушение антикорр</w:t>
      </w:r>
      <w:r>
        <w:rPr>
          <w:sz w:val="28"/>
          <w:szCs w:val="28"/>
        </w:rPr>
        <w:t xml:space="preserve">упционных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w:t>
      </w:r>
      <w:r>
        <w:rPr>
          <w:sz w:val="28"/>
          <w:szCs w:val="28"/>
        </w:rPr>
        <w:t xml:space="preserve">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r>
        <w:rPr>
          <w:sz w:val="28"/>
          <w:szCs w:val="28"/>
        </w:rPr>
      </w:r>
      <w:r>
        <w:rPr>
          <w:sz w:val="28"/>
          <w:szCs w:val="28"/>
        </w:rPr>
      </w:r>
    </w:p>
    <w:p>
      <w:pPr>
        <w:pStyle w:val="1205"/>
        <w:numPr>
          <w:ilvl w:val="0"/>
          <w:numId w:val="39"/>
        </w:numPr>
        <w:ind w:left="0" w:firstLine="709"/>
        <w:rPr>
          <w:sz w:val="28"/>
          <w:szCs w:val="28"/>
        </w:rPr>
      </w:pPr>
      <w:r>
        <w:rPr>
          <w:sz w:val="28"/>
          <w:szCs w:val="28"/>
        </w:rPr>
        <w:t xml:space="preserve">В сл</w:t>
      </w:r>
      <w:r>
        <w:rPr>
          <w:sz w:val="28"/>
          <w:szCs w:val="28"/>
        </w:rPr>
        <w:t xml:space="preserve">учае возникновения обоснованных подозрений в нарушении антикоррупционных требований в связи с проведением настоящей закупки, заключением и/или исполнением договора, любое лицо вправе направить письменный запрос о представлении документов и информации, необ</w:t>
      </w:r>
      <w:r>
        <w:rPr>
          <w:sz w:val="28"/>
          <w:szCs w:val="28"/>
        </w:rPr>
        <w:t xml:space="preserve">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за</w:t>
      </w:r>
      <w:r>
        <w:rPr>
          <w:sz w:val="28"/>
          <w:szCs w:val="28"/>
        </w:rPr>
        <w:t xml:space="preserve">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r>
        <w:rPr>
          <w:sz w:val="28"/>
          <w:szCs w:val="28"/>
        </w:rPr>
      </w:r>
      <w:r>
        <w:rPr>
          <w:sz w:val="28"/>
          <w:szCs w:val="28"/>
        </w:rPr>
      </w:r>
    </w:p>
    <w:p>
      <w:pPr>
        <w:pStyle w:val="1205"/>
        <w:numPr>
          <w:ilvl w:val="0"/>
          <w:numId w:val="39"/>
        </w:numPr>
        <w:ind w:left="0" w:firstLine="709"/>
        <w:rPr>
          <w:sz w:val="28"/>
          <w:szCs w:val="28"/>
        </w:rPr>
      </w:pPr>
      <w:r>
        <w:rPr>
          <w:sz w:val="28"/>
          <w:szCs w:val="28"/>
        </w:rPr>
        <w:t xml:space="preserve">При наличии доказательств нарушения антикоррупционных требований, каких-либо положений </w:t>
      </w:r>
      <w:r>
        <w:rPr>
          <w:color w:val="000000"/>
          <w:sz w:val="28"/>
          <w:szCs w:val="28"/>
        </w:rPr>
        <w:t xml:space="preserve">подпункта 1.4.2 настоящей документации о закупке</w:t>
      </w:r>
      <w:r>
        <w:rPr>
          <w:sz w:val="28"/>
          <w:szCs w:val="28"/>
        </w:rPr>
        <w:t xml:space="preserve">, а также при наличии обоснованных подозрений в этом и неисполнении </w:t>
      </w:r>
      <w:r>
        <w:rPr>
          <w:color w:val="000000"/>
          <w:sz w:val="28"/>
          <w:szCs w:val="28"/>
        </w:rPr>
        <w:t xml:space="preserve">претендентами/участниками </w:t>
      </w:r>
      <w:r>
        <w:rPr>
          <w:sz w:val="28"/>
          <w:szCs w:val="28"/>
        </w:rPr>
        <w:t xml:space="preserve">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Pr>
          <w:sz w:val="28"/>
          <w:szCs w:val="28"/>
        </w:rPr>
        <w:t xml:space="preserve">При этом гарантируются осуществление надлежащего разбирательства по фактам нарушения антикоррупционных требований с соблюдением принципов конфиденциальности и </w:t>
      </w:r>
      <w:r>
        <w:rPr>
          <w:sz w:val="28"/>
          <w:szCs w:val="28"/>
        </w:rPr>
        <w:t xml:space="preserve">применения эффективных мер по предотвращению возможных конфликтных ситуаций.</w:t>
      </w:r>
      <w:r>
        <w:rPr>
          <w:sz w:val="28"/>
          <w:szCs w:val="28"/>
        </w:rPr>
      </w:r>
      <w:r>
        <w:rPr>
          <w:sz w:val="28"/>
          <w:szCs w:val="28"/>
        </w:rPr>
      </w:r>
    </w:p>
    <w:p>
      <w:pPr>
        <w:pStyle w:val="1205"/>
        <w:numPr>
          <w:ilvl w:val="0"/>
          <w:numId w:val="39"/>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w:t>
      </w:r>
      <w:r>
        <w:rPr>
          <w:sz w:val="28"/>
          <w:szCs w:val="28"/>
        </w:rPr>
        <w:t xml:space="preserve">антикоррупционных требований и</w:t>
      </w:r>
      <w:r>
        <w:rPr>
          <w:color w:val="000000"/>
          <w:sz w:val="28"/>
          <w:szCs w:val="28"/>
        </w:rPr>
        <w:t xml:space="preserve"> положений подпункта 1.4.2 настоящей документации о закупке, может быть расторгнут по инициативе Заказчика в одностороннем порядке в следующих случаях:</w:t>
      </w:r>
      <w:r>
        <w:rPr>
          <w:sz w:val="28"/>
          <w:szCs w:val="28"/>
        </w:rPr>
      </w:r>
      <w:r>
        <w:rPr>
          <w:sz w:val="28"/>
          <w:szCs w:val="28"/>
        </w:rPr>
      </w:r>
    </w:p>
    <w:p>
      <w:pPr>
        <w:pStyle w:val="1205"/>
        <w:rPr>
          <w:sz w:val="28"/>
          <w:szCs w:val="28"/>
        </w:rPr>
      </w:pPr>
      <w:r>
        <w:rPr>
          <w:sz w:val="28"/>
          <w:szCs w:val="28"/>
        </w:rPr>
        <w:t xml:space="preserve">- при наличии доказательств совершения уголовного преступления или административного правонарушения коррупционной направленности;</w:t>
      </w:r>
      <w:r>
        <w:rPr>
          <w:sz w:val="28"/>
          <w:szCs w:val="28"/>
        </w:rPr>
      </w:r>
      <w:r>
        <w:rPr>
          <w:sz w:val="28"/>
          <w:szCs w:val="28"/>
        </w:rPr>
      </w:r>
    </w:p>
    <w:p>
      <w:pPr>
        <w:pStyle w:val="1205"/>
        <w:rPr>
          <w:sz w:val="28"/>
          <w:szCs w:val="28"/>
        </w:rPr>
      </w:pPr>
      <w:r>
        <w:rPr>
          <w:sz w:val="28"/>
          <w:szCs w:val="28"/>
        </w:rPr>
        <w:t xml:space="preserve">- если в результате нарушения антикоррупционных требований причинены убытки;</w:t>
      </w:r>
      <w:r>
        <w:rPr>
          <w:sz w:val="28"/>
          <w:szCs w:val="28"/>
        </w:rPr>
      </w:r>
      <w:r>
        <w:rPr>
          <w:sz w:val="28"/>
          <w:szCs w:val="28"/>
        </w:rPr>
      </w:r>
    </w:p>
    <w:p>
      <w:pPr>
        <w:pStyle w:val="1205"/>
        <w:rPr>
          <w:sz w:val="28"/>
          <w:szCs w:val="28"/>
        </w:rPr>
      </w:pPr>
      <w:r>
        <w:rPr>
          <w:sz w:val="28"/>
          <w:szCs w:val="28"/>
        </w:rPr>
        <w:t xml:space="preserve">- при неисполнении обязанности представить документы и информацию, запрашиваемые для проверки подозрения в нарушении антикоррупционных требований в течение 20 (двадцати) рабочих дней с момента получения соответствующего запроса.</w:t>
      </w:r>
      <w:r>
        <w:rPr>
          <w:sz w:val="28"/>
          <w:szCs w:val="28"/>
        </w:rPr>
      </w:r>
      <w:r>
        <w:rPr>
          <w:sz w:val="28"/>
          <w:szCs w:val="28"/>
        </w:rPr>
      </w:r>
    </w:p>
    <w:p>
      <w:pPr>
        <w:pStyle w:val="1205"/>
        <w:numPr>
          <w:ilvl w:val="0"/>
          <w:numId w:val="39"/>
        </w:numPr>
        <w:ind w:left="0" w:firstLine="709"/>
        <w:rPr>
          <w:sz w:val="28"/>
          <w:szCs w:val="28"/>
        </w:rPr>
      </w:pPr>
      <w:r>
        <w:rPr>
          <w:sz w:val="28"/>
          <w:szCs w:val="28"/>
        </w:rPr>
        <w:t xml:space="preserve">При нарушении </w:t>
      </w:r>
      <w:r>
        <w:rPr>
          <w:sz w:val="28"/>
          <w:szCs w:val="28"/>
        </w:rPr>
        <w:t xml:space="preserve">антикоррупционных требования и/или условий настоящей антикоррупционной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r>
        <w:rPr>
          <w:sz w:val="28"/>
          <w:szCs w:val="28"/>
        </w:rPr>
      </w:r>
      <w:r>
        <w:rPr>
          <w:sz w:val="28"/>
          <w:szCs w:val="28"/>
        </w:rPr>
      </w:r>
    </w:p>
    <w:p>
      <w:pPr>
        <w:pStyle w:val="1205"/>
        <w:numPr>
          <w:ilvl w:val="0"/>
          <w:numId w:val="39"/>
        </w:numPr>
        <w:ind w:left="0" w:firstLine="709"/>
        <w:rPr>
          <w:sz w:val="28"/>
          <w:szCs w:val="28"/>
        </w:rPr>
      </w:pPr>
      <w:r>
        <w:rPr>
          <w:sz w:val="28"/>
          <w:szCs w:val="28"/>
        </w:rPr>
        <w:t xml:space="preserve">В случае нарушения обязательств по настоящей антикоррупционной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r>
        <w:rPr>
          <w:sz w:val="28"/>
          <w:szCs w:val="28"/>
        </w:rPr>
      </w:r>
      <w:r>
        <w:rPr>
          <w:sz w:val="28"/>
          <w:szCs w:val="28"/>
        </w:rPr>
      </w:r>
    </w:p>
    <w:p>
      <w:pPr>
        <w:pStyle w:val="1205"/>
        <w:numPr>
          <w:ilvl w:val="0"/>
          <w:numId w:val="39"/>
        </w:numPr>
        <w:ind w:left="0" w:firstLine="709"/>
        <w:rPr>
          <w:sz w:val="28"/>
          <w:szCs w:val="28"/>
        </w:rPr>
      </w:pPr>
      <w:r>
        <w:rPr>
          <w:sz w:val="28"/>
          <w:szCs w:val="28"/>
        </w:rPr>
        <w:t xml:space="preserve">Каналы уведомления о нарушениях антикоррупционных требований и нарушений указанных в </w:t>
      </w:r>
      <w:r>
        <w:rPr>
          <w:color w:val="000000"/>
          <w:sz w:val="28"/>
          <w:szCs w:val="28"/>
        </w:rPr>
        <w:t xml:space="preserve">подпункте 1.4.2 настоящей документации о закупке</w:t>
      </w:r>
      <w:r>
        <w:rPr>
          <w:sz w:val="28"/>
          <w:szCs w:val="28"/>
        </w:rPr>
        <w:t xml:space="preserve">: телефон: 8(499)271-77-90, 8(800)100-22-20, официальный сайт </w:t>
      </w:r>
      <w:hyperlink r:id="rId25" w:tooltip="https://trcont.com/" w:history="1">
        <w:r>
          <w:rPr>
            <w:rStyle w:val="1163"/>
            <w:sz w:val="28"/>
            <w:szCs w:val="28"/>
          </w:rPr>
          <w:t xml:space="preserve">trcont.com</w:t>
        </w:r>
      </w:hyperlink>
      <w:r>
        <w:rPr>
          <w:sz w:val="28"/>
          <w:szCs w:val="28"/>
        </w:rPr>
        <w:t xml:space="preserve"> (для заполнения специальной формы </w:t>
      </w:r>
      <w:hyperlink r:id="rId26" w:tooltip="https://trcont.com/the-company/stop-corruption/trust-line-stop-corruption" w:history="1">
        <w:r>
          <w:rPr>
            <w:color w:val="0000ff"/>
            <w:sz w:val="28"/>
            <w:szCs w:val="28"/>
            <w:u w:val="single"/>
          </w:rPr>
          <w:t xml:space="preserve">линия доверия «стоп коррупция»</w:t>
        </w:r>
      </w:hyperlink>
      <w:r>
        <w:rPr>
          <w:sz w:val="28"/>
          <w:szCs w:val="28"/>
        </w:rPr>
        <w:t xml:space="preserve">), адрес электронной почты: </w:t>
      </w:r>
      <w:hyperlink r:id="rId27" w:tooltip="mailto:anticorr@trcont.ru" w:history="1">
        <w:r>
          <w:rPr>
            <w:color w:val="0000ff"/>
            <w:sz w:val="28"/>
            <w:szCs w:val="28"/>
            <w:u w:val="single"/>
          </w:rPr>
          <w:t xml:space="preserve">anticorr@trcont.ru</w:t>
        </w:r>
      </w:hyperlink>
      <w:r>
        <w:rPr>
          <w:sz w:val="28"/>
          <w:szCs w:val="28"/>
        </w:rPr>
        <w:t xml:space="preserve">.</w:t>
      </w:r>
      <w:r>
        <w:rPr>
          <w:sz w:val="28"/>
          <w:szCs w:val="28"/>
        </w:rPr>
      </w:r>
      <w:r>
        <w:rPr>
          <w:sz w:val="28"/>
          <w:szCs w:val="28"/>
        </w:rPr>
      </w:r>
    </w:p>
    <w:p>
      <w:pPr>
        <w:pStyle w:val="1209"/>
        <w:ind w:left="709" w:firstLine="0"/>
        <w:rPr>
          <w:szCs w:val="28"/>
        </w:rPr>
      </w:pPr>
      <w:r>
        <w:rPr>
          <w:szCs w:val="28"/>
        </w:rPr>
      </w:r>
      <w:r>
        <w:rPr>
          <w:szCs w:val="28"/>
        </w:rPr>
      </w:r>
      <w:r>
        <w:rPr>
          <w:szCs w:val="28"/>
        </w:rPr>
      </w:r>
    </w:p>
    <w:p>
      <w:pPr>
        <w:pStyle w:val="1209"/>
        <w:ind w:left="709" w:firstLine="0"/>
        <w:rPr>
          <w:szCs w:val="24"/>
        </w:rPr>
      </w:pPr>
      <w:r>
        <w:rPr>
          <w:szCs w:val="24"/>
        </w:rPr>
      </w:r>
      <w:r>
        <w:rPr>
          <w:szCs w:val="24"/>
        </w:rPr>
      </w:r>
      <w:r>
        <w:rPr>
          <w:szCs w:val="24"/>
        </w:rPr>
      </w:r>
    </w:p>
    <w:p>
      <w:pPr>
        <w:jc w:val="center"/>
        <w:spacing w:after="120"/>
        <w:rPr>
          <w:b/>
          <w:bCs/>
          <w:sz w:val="32"/>
          <w:szCs w:val="32"/>
        </w:rPr>
        <w:outlineLvl w:val="0"/>
      </w:pPr>
      <w:r>
        <w:rPr>
          <w:b/>
          <w:bCs/>
          <w:sz w:val="32"/>
          <w:szCs w:val="32"/>
        </w:rPr>
        <w:t xml:space="preserve">Раздел 2. Обязательные и квалификационные требования к участникам, рассмотрение, оценка и сопоставление Заявок участников</w:t>
      </w:r>
      <w:r>
        <w:rPr>
          <w:b/>
          <w:bCs/>
          <w:sz w:val="32"/>
          <w:szCs w:val="32"/>
        </w:rPr>
      </w:r>
      <w:r>
        <w:rPr>
          <w:b/>
          <w:bCs/>
          <w:sz w:val="32"/>
          <w:szCs w:val="32"/>
        </w:rPr>
      </w:r>
    </w:p>
    <w:p>
      <w:pPr>
        <w:pStyle w:val="1209"/>
        <w:numPr>
          <w:ilvl w:val="1"/>
          <w:numId w:val="18"/>
        </w:numPr>
        <w:ind w:left="0" w:firstLine="709"/>
        <w:rPr>
          <w:b/>
          <w:szCs w:val="28"/>
        </w:rPr>
        <w:outlineLvl w:val="1"/>
      </w:pPr>
      <w:r>
        <w:rPr>
          <w:b/>
          <w:szCs w:val="28"/>
        </w:rPr>
        <w:t xml:space="preserve">Обязательные требования</w:t>
      </w:r>
      <w:r>
        <w:rPr>
          <w:b/>
          <w:szCs w:val="28"/>
        </w:rPr>
      </w:r>
      <w:r>
        <w:rPr>
          <w:b/>
          <w:szCs w:val="28"/>
        </w:rPr>
      </w:r>
    </w:p>
    <w:p>
      <w:pPr>
        <w:ind w:firstLine="709"/>
        <w:jc w:val="both"/>
        <w:tabs>
          <w:tab w:val="left" w:pos="1080" w:leader="none"/>
        </w:tabs>
        <w:rPr>
          <w:sz w:val="28"/>
          <w:szCs w:val="28"/>
        </w:rPr>
      </w:pPr>
      <w:r>
        <w:rPr>
          <w:sz w:val="28"/>
          <w:szCs w:val="28"/>
        </w:rPr>
        <w:t xml:space="preserve">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r>
        <w:rPr>
          <w:sz w:val="28"/>
          <w:szCs w:val="28"/>
        </w:rPr>
      </w:r>
      <w:r>
        <w:rPr>
          <w:sz w:val="28"/>
          <w:szCs w:val="28"/>
        </w:rPr>
      </w:r>
    </w:p>
    <w:p>
      <w:pPr>
        <w:ind w:firstLine="709"/>
        <w:jc w:val="both"/>
        <w:rPr>
          <w:sz w:val="28"/>
          <w:szCs w:val="28"/>
        </w:rPr>
      </w:pPr>
      <w:r>
        <w:rPr>
          <w:sz w:val="28"/>
          <w:szCs w:val="28"/>
        </w:rPr>
        <w:t xml:space="preserve">а) не иметь недоимки по налогам, сборам, просроченной задолженности по иным обязательным платежам в бюджеты бю</w:t>
      </w:r>
      <w:r>
        <w:rPr>
          <w:sz w:val="28"/>
          <w:szCs w:val="28"/>
        </w:rPr>
        <w:t xml:space="preserve">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w:t>
      </w:r>
      <w:r>
        <w:rPr>
          <w:sz w:val="28"/>
          <w:szCs w:val="28"/>
        </w:rPr>
        <w:t xml:space="preserve">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w:t>
      </w:r>
      <w:r>
        <w:rPr>
          <w:sz w:val="28"/>
          <w:szCs w:val="28"/>
        </w:rPr>
        <w:t xml:space="preserve">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w:t>
      </w:r>
      <w:r>
        <w:rPr>
          <w:sz w:val="28"/>
          <w:szCs w:val="28"/>
        </w:rPr>
        <w:t xml:space="preserve"> (резидент Российской Федерации), по данным бухгалтерской отчетности за последний отчетный период составляет более 10 миллионов рублей - десять процентов балансовой стоимости активов такого участника. Участник Открытого конкурса считается соответствующим у</w:t>
      </w:r>
      <w:r>
        <w:rPr>
          <w:sz w:val="28"/>
          <w:szCs w:val="28"/>
        </w:rPr>
        <w:t xml:space="preserve">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Открытом конкур</w:t>
      </w:r>
      <w:r>
        <w:rPr>
          <w:sz w:val="28"/>
          <w:szCs w:val="28"/>
        </w:rPr>
        <w:t xml:space="preserve">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r>
        <w:rPr>
          <w:sz w:val="28"/>
          <w:szCs w:val="28"/>
        </w:rPr>
      </w:r>
      <w:r>
        <w:rPr>
          <w:sz w:val="28"/>
          <w:szCs w:val="28"/>
        </w:rPr>
      </w:r>
    </w:p>
    <w:p>
      <w:pPr>
        <w:ind w:firstLine="709"/>
        <w:jc w:val="both"/>
        <w:rPr>
          <w:sz w:val="28"/>
          <w:szCs w:val="28"/>
        </w:rPr>
      </w:pPr>
      <w:r>
        <w:rPr>
          <w:sz w:val="28"/>
          <w:szCs w:val="28"/>
        </w:rPr>
        <w:t xml:space="preserve">б) не находиться в процессе ликвидации;</w:t>
      </w:r>
      <w:r>
        <w:rPr>
          <w:sz w:val="28"/>
          <w:szCs w:val="28"/>
        </w:rPr>
      </w:r>
      <w:r>
        <w:rPr>
          <w:sz w:val="28"/>
          <w:szCs w:val="28"/>
        </w:rPr>
      </w:r>
    </w:p>
    <w:p>
      <w:pPr>
        <w:ind w:firstLine="709"/>
        <w:jc w:val="both"/>
        <w:rPr>
          <w:sz w:val="28"/>
          <w:szCs w:val="28"/>
        </w:rPr>
      </w:pPr>
      <w:r>
        <w:rPr>
          <w:sz w:val="28"/>
          <w:szCs w:val="28"/>
        </w:rPr>
        <w:t xml:space="preserve">в) не быть признанным несостоятельным (банкротом);</w:t>
      </w:r>
      <w:r>
        <w:rPr>
          <w:sz w:val="28"/>
          <w:szCs w:val="28"/>
        </w:rPr>
      </w:r>
      <w:r>
        <w:rPr>
          <w:sz w:val="28"/>
          <w:szCs w:val="28"/>
        </w:rPr>
      </w:r>
    </w:p>
    <w:p>
      <w:pPr>
        <w:ind w:firstLine="709"/>
        <w:jc w:val="both"/>
        <w:rPr>
          <w:sz w:val="28"/>
          <w:szCs w:val="28"/>
        </w:rPr>
      </w:pPr>
      <w:r>
        <w:rPr>
          <w:sz w:val="28"/>
          <w:szCs w:val="28"/>
        </w:rPr>
        <w:t xml:space="preserve">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r>
        <w:rPr>
          <w:sz w:val="28"/>
          <w:szCs w:val="28"/>
        </w:rPr>
      </w:r>
      <w:r>
        <w:rPr>
          <w:sz w:val="28"/>
          <w:szCs w:val="28"/>
        </w:rPr>
      </w:r>
    </w:p>
    <w:p>
      <w:pPr>
        <w:ind w:firstLine="709"/>
        <w:jc w:val="both"/>
        <w:rPr>
          <w:sz w:val="28"/>
          <w:szCs w:val="28"/>
        </w:rPr>
      </w:pPr>
      <w:r>
        <w:rPr>
          <w:sz w:val="28"/>
          <w:szCs w:val="28"/>
        </w:rPr>
        <w:t xml:space="preserve">д) соответствовать требованиям, уст</w:t>
      </w:r>
      <w:r>
        <w:rPr>
          <w:sz w:val="28"/>
          <w:szCs w:val="28"/>
        </w:rPr>
        <w:t xml:space="preserve">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r>
        <w:rPr>
          <w:sz w:val="28"/>
          <w:szCs w:val="28"/>
        </w:rPr>
      </w:r>
      <w:r>
        <w:rPr>
          <w:sz w:val="28"/>
          <w:szCs w:val="28"/>
        </w:rPr>
      </w:r>
    </w:p>
    <w:p>
      <w:pPr>
        <w:ind w:firstLine="709"/>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w:t>
      </w:r>
      <w:r>
        <w:rPr>
          <w:sz w:val="28"/>
          <w:szCs w:val="28"/>
        </w:rPr>
        <w:t xml:space="preserve">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r>
        <w:rPr>
          <w:sz w:val="28"/>
          <w:szCs w:val="28"/>
        </w:rPr>
      </w:r>
      <w:r>
        <w:rPr>
          <w:sz w:val="28"/>
          <w:szCs w:val="28"/>
        </w:rPr>
      </w:r>
    </w:p>
    <w:p>
      <w:pPr>
        <w:ind w:firstLine="709"/>
        <w:jc w:val="both"/>
        <w:rPr>
          <w:sz w:val="28"/>
          <w:szCs w:val="28"/>
        </w:rPr>
      </w:pPr>
      <w:r>
        <w:rPr>
          <w:sz w:val="28"/>
          <w:szCs w:val="28"/>
        </w:rPr>
        <w:t xml:space="preserve">ж) не иметь просроченной задолженности по ранее заключенным договорам с ПАО «ТрансКонтейнер»;</w:t>
      </w:r>
      <w:r>
        <w:rPr>
          <w:sz w:val="28"/>
          <w:szCs w:val="28"/>
        </w:rPr>
      </w:r>
      <w:r>
        <w:rPr>
          <w:sz w:val="28"/>
          <w:szCs w:val="28"/>
        </w:rPr>
      </w:r>
    </w:p>
    <w:p>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 xml:space="preserve">05.04.2013 № 44-ФЗ</w:t>
      </w:r>
      <w:r>
        <w:rPr>
          <w:sz w:val="28"/>
          <w:szCs w:val="28"/>
        </w:rPr>
        <w:t xml:space="preserve"> «</w:t>
      </w:r>
      <w:r>
        <w:rPr>
          <w:sz w:val="28"/>
          <w:szCs w:val="28"/>
          <w:lang w:eastAsia="ru-RU"/>
        </w:rPr>
        <w:t xml:space="preserve">О контрактной системе в сфере закупок товаров, работ, услуг для обеспечения государственных и муниципальных нужд</w:t>
      </w:r>
      <w:r>
        <w:rPr>
          <w:sz w:val="28"/>
          <w:szCs w:val="28"/>
        </w:rPr>
        <w:t xml:space="preserve">», а также в реестр недобросовестных контрагентов ПАО «ТрансКонтейнер»;</w:t>
      </w:r>
      <w:r>
        <w:rPr>
          <w:sz w:val="28"/>
          <w:szCs w:val="28"/>
        </w:rPr>
      </w:r>
      <w:r>
        <w:rPr>
          <w:sz w:val="28"/>
          <w:szCs w:val="28"/>
        </w:rPr>
      </w:r>
    </w:p>
    <w:p>
      <w:pPr>
        <w:ind w:firstLine="709"/>
        <w:jc w:val="both"/>
        <w:rPr>
          <w:sz w:val="28"/>
          <w:szCs w:val="28"/>
        </w:rPr>
      </w:pPr>
      <w:r>
        <w:rPr>
          <w:sz w:val="28"/>
          <w:szCs w:val="28"/>
        </w:rPr>
        <w:t xml:space="preserve">и) быть ознакомленным с требованиями ПАО «ТрансКонтейнер», предъявляемыми к действующим и потенциальным поставщикам и подрядчикам в области устойчивого развития, направленными на защиту прав человека, </w:t>
      </w:r>
      <w:r>
        <w:rPr>
          <w:sz w:val="28"/>
          <w:szCs w:val="28"/>
        </w:rPr>
        <w:t xml:space="preserve">соблюдение основ деловой этики, противодействие коррупции и охраны окружающей среды, изложенными в Кодексе поведения поставщика ПАО «ТрансКонтейнер», размещенном на сайте Заказчика по ссылке </w:t>
      </w:r>
      <w:hyperlink r:id="rId28" w:tooltip="https://trcont.com/the-company/procurement" w:history="1">
        <w:r>
          <w:rPr>
            <w:rStyle w:val="1163"/>
            <w:sz w:val="28"/>
            <w:szCs w:val="28"/>
          </w:rPr>
          <w:t xml:space="preserve">https://trcont.com/the-company/procurement</w:t>
        </w:r>
      </w:hyperlink>
      <w:r>
        <w:rPr>
          <w:sz w:val="28"/>
          <w:szCs w:val="28"/>
        </w:rPr>
        <w:t xml:space="preserve">, согласным с ними и подтвердить в Заявке принятие отраженных принципов;</w:t>
      </w:r>
      <w:r>
        <w:rPr>
          <w:sz w:val="28"/>
          <w:szCs w:val="28"/>
        </w:rPr>
      </w:r>
      <w:r>
        <w:rPr>
          <w:sz w:val="28"/>
          <w:szCs w:val="28"/>
        </w:rPr>
      </w:r>
    </w:p>
    <w:p>
      <w:pPr>
        <w:ind w:firstLine="709"/>
        <w:jc w:val="both"/>
        <w:rPr>
          <w:sz w:val="28"/>
          <w:szCs w:val="28"/>
        </w:rPr>
      </w:pPr>
      <w:r>
        <w:rPr>
          <w:sz w:val="28"/>
          <w:szCs w:val="28"/>
        </w:rPr>
        <w:t xml:space="preserve">к) в части 1 пункта 17 Информационной карты могут быть установлены иные требования к участникам Открытого конкурса.</w:t>
      </w:r>
      <w:r>
        <w:rPr>
          <w:sz w:val="28"/>
          <w:szCs w:val="28"/>
        </w:rPr>
      </w:r>
      <w:r>
        <w:rPr>
          <w:sz w:val="28"/>
          <w:szCs w:val="28"/>
        </w:rPr>
      </w:r>
    </w:p>
    <w:p>
      <w:pPr>
        <w:ind w:firstLine="709"/>
        <w:jc w:val="both"/>
        <w:rPr>
          <w:sz w:val="28"/>
          <w:szCs w:val="28"/>
        </w:rPr>
      </w:pPr>
      <w:r>
        <w:rPr>
          <w:sz w:val="28"/>
          <w:szCs w:val="28"/>
        </w:rPr>
      </w:r>
      <w:r>
        <w:rPr>
          <w:sz w:val="28"/>
          <w:szCs w:val="28"/>
        </w:rPr>
      </w:r>
      <w:r>
        <w:rPr>
          <w:sz w:val="28"/>
          <w:szCs w:val="28"/>
        </w:rPr>
      </w:r>
    </w:p>
    <w:p>
      <w:pPr>
        <w:pStyle w:val="1209"/>
        <w:numPr>
          <w:ilvl w:val="1"/>
          <w:numId w:val="18"/>
        </w:numPr>
        <w:ind w:left="0" w:firstLine="709"/>
        <w:rPr>
          <w:b/>
          <w:szCs w:val="28"/>
        </w:rPr>
        <w:outlineLvl w:val="1"/>
      </w:pPr>
      <w:r>
        <w:rPr>
          <w:b/>
          <w:szCs w:val="28"/>
        </w:rPr>
        <w:t xml:space="preserve">Квалификационные требования</w:t>
      </w:r>
      <w:r>
        <w:rPr>
          <w:b/>
          <w:szCs w:val="28"/>
        </w:rPr>
      </w:r>
      <w:r>
        <w:rPr>
          <w:b/>
          <w:szCs w:val="28"/>
        </w:rPr>
      </w:r>
    </w:p>
    <w:p>
      <w:pPr>
        <w:ind w:firstLine="709"/>
        <w:jc w:val="both"/>
        <w:rPr>
          <w:sz w:val="28"/>
          <w:szCs w:val="28"/>
        </w:rPr>
      </w:pPr>
      <w:r>
        <w:rPr>
          <w:sz w:val="28"/>
          <w:szCs w:val="28"/>
        </w:rPr>
        <w:t xml:space="preserve">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r>
        <w:rPr>
          <w:sz w:val="28"/>
          <w:szCs w:val="28"/>
        </w:rPr>
      </w:r>
      <w:r>
        <w:rPr>
          <w:sz w:val="28"/>
          <w:szCs w:val="28"/>
        </w:rPr>
      </w:r>
    </w:p>
    <w:p>
      <w:pPr>
        <w:pStyle w:val="1205"/>
        <w:rPr>
          <w:sz w:val="28"/>
          <w:szCs w:val="28"/>
        </w:rPr>
      </w:pPr>
      <w:r>
        <w:rPr>
          <w:sz w:val="28"/>
          <w:szCs w:val="28"/>
        </w:rPr>
        <w:t xml:space="preserve">а) обладать квалификацией, необходимой для поставк</w:t>
      </w:r>
      <w:r>
        <w:rPr>
          <w:sz w:val="28"/>
          <w:szCs w:val="28"/>
        </w:rPr>
        <w:t xml:space="preserve">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r>
        <w:rPr>
          <w:sz w:val="28"/>
          <w:szCs w:val="28"/>
        </w:rPr>
      </w:r>
      <w:r>
        <w:rPr>
          <w:sz w:val="28"/>
          <w:szCs w:val="28"/>
        </w:rPr>
      </w:r>
    </w:p>
    <w:p>
      <w:pPr>
        <w:pStyle w:val="1205"/>
        <w:rPr>
          <w:sz w:val="28"/>
          <w:szCs w:val="28"/>
        </w:rPr>
      </w:pPr>
      <w:r>
        <w:rPr>
          <w:sz w:val="28"/>
          <w:szCs w:val="28"/>
        </w:rPr>
        <w:t xml:space="preserve">б) иметь опыт выполнения работ, оказания услуг, являющихся предметом закупки, если такое требование установлено в пункте 17 Информационной карты;</w:t>
      </w:r>
      <w:r>
        <w:rPr>
          <w:sz w:val="28"/>
          <w:szCs w:val="28"/>
        </w:rPr>
      </w:r>
      <w:r>
        <w:rPr>
          <w:sz w:val="28"/>
          <w:szCs w:val="28"/>
        </w:rPr>
      </w:r>
    </w:p>
    <w:p>
      <w:pPr>
        <w:ind w:firstLine="709"/>
        <w:jc w:val="both"/>
        <w:rPr>
          <w:sz w:val="28"/>
          <w:szCs w:val="28"/>
        </w:rPr>
      </w:pPr>
      <w:r>
        <w:rPr>
          <w:sz w:val="28"/>
          <w:szCs w:val="28"/>
        </w:rPr>
        <w:t xml:space="preserve">в) в части 1 пункта 17 Информационной карты могут быть установлены иные квалификационные требования к участникам Открытого конкурса.</w:t>
      </w:r>
      <w:r>
        <w:rPr>
          <w:sz w:val="28"/>
          <w:szCs w:val="28"/>
        </w:rPr>
      </w:r>
      <w:r>
        <w:rPr>
          <w:sz w:val="28"/>
          <w:szCs w:val="28"/>
        </w:rPr>
      </w:r>
    </w:p>
    <w:p>
      <w:pPr>
        <w:pStyle w:val="1205"/>
        <w:rPr>
          <w:sz w:val="28"/>
          <w:szCs w:val="28"/>
        </w:rPr>
      </w:pPr>
      <w:r>
        <w:rPr>
          <w:sz w:val="28"/>
          <w:szCs w:val="28"/>
        </w:rPr>
      </w:r>
      <w:r>
        <w:rPr>
          <w:sz w:val="28"/>
          <w:szCs w:val="28"/>
        </w:rPr>
      </w:r>
      <w:r>
        <w:rPr>
          <w:sz w:val="28"/>
          <w:szCs w:val="28"/>
        </w:rPr>
      </w:r>
    </w:p>
    <w:p>
      <w:pPr>
        <w:pStyle w:val="1209"/>
        <w:numPr>
          <w:ilvl w:val="1"/>
          <w:numId w:val="18"/>
        </w:numPr>
        <w:ind w:left="0" w:firstLine="709"/>
        <w:rPr>
          <w:b/>
          <w:szCs w:val="28"/>
        </w:rPr>
        <w:outlineLvl w:val="1"/>
      </w:pPr>
      <w:r>
        <w:rPr>
          <w:b/>
          <w:szCs w:val="28"/>
        </w:rPr>
        <w:t xml:space="preserve">Представление документов</w:t>
      </w:r>
      <w:r>
        <w:rPr>
          <w:b/>
          <w:szCs w:val="28"/>
        </w:rPr>
      </w:r>
      <w:r>
        <w:rPr>
          <w:b/>
          <w:szCs w:val="28"/>
        </w:rPr>
      </w:r>
    </w:p>
    <w:p>
      <w:pPr>
        <w:pStyle w:val="1235"/>
        <w:numPr>
          <w:ilvl w:val="0"/>
          <w:numId w:val="19"/>
        </w:numPr>
        <w:ind w:left="0" w:firstLine="709"/>
        <w:jc w:val="both"/>
        <w:rPr>
          <w:rFonts w:eastAsia="MS Mincho"/>
          <w:sz w:val="28"/>
          <w:szCs w:val="28"/>
        </w:rPr>
      </w:pPr>
      <w:r>
        <w:rPr>
          <w:rFonts w:eastAsia="MS Mincho"/>
          <w:sz w:val="28"/>
          <w:szCs w:val="28"/>
        </w:rPr>
        <w:t xml:space="preserve">Претендент в составе Заявки, представляет следующие надлежащим образом оформленные документы:</w:t>
      </w:r>
      <w:r>
        <w:rPr>
          <w:rFonts w:eastAsia="MS Mincho"/>
          <w:sz w:val="28"/>
          <w:szCs w:val="28"/>
        </w:rPr>
      </w:r>
      <w:r>
        <w:rPr>
          <w:rFonts w:eastAsia="MS Mincho"/>
          <w:sz w:val="28"/>
          <w:szCs w:val="28"/>
        </w:rPr>
      </w:r>
    </w:p>
    <w:p>
      <w:pPr>
        <w:pStyle w:val="1205"/>
        <w:numPr>
          <w:ilvl w:val="0"/>
          <w:numId w:val="3"/>
        </w:numPr>
        <w:ind w:left="0" w:firstLine="709"/>
        <w:tabs>
          <w:tab w:val="clear" w:pos="720" w:leader="none"/>
        </w:tabs>
        <w:rPr>
          <w:sz w:val="28"/>
          <w:szCs w:val="28"/>
        </w:rPr>
      </w:pPr>
      <w:r>
        <w:rPr>
          <w:sz w:val="28"/>
          <w:szCs w:val="28"/>
        </w:rPr>
        <w:t xml:space="preserve">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r>
        <w:rPr>
          <w:sz w:val="28"/>
          <w:szCs w:val="28"/>
        </w:rPr>
      </w:r>
      <w:r>
        <w:rPr>
          <w:sz w:val="28"/>
          <w:szCs w:val="28"/>
        </w:rPr>
      </w:r>
    </w:p>
    <w:p>
      <w:pPr>
        <w:pStyle w:val="1205"/>
        <w:numPr>
          <w:ilvl w:val="0"/>
          <w:numId w:val="3"/>
        </w:numPr>
        <w:ind w:left="0" w:firstLine="709"/>
        <w:tabs>
          <w:tab w:val="clear" w:pos="720" w:leader="none"/>
        </w:tabs>
        <w:rPr>
          <w:sz w:val="28"/>
          <w:szCs w:val="28"/>
        </w:rPr>
      </w:pPr>
      <w:r>
        <w:rPr>
          <w:sz w:val="28"/>
          <w:szCs w:val="28"/>
        </w:rPr>
        <w:t xml:space="preserve">сведения о претенденте, предс</w:t>
      </w:r>
      <w:r>
        <w:rPr>
          <w:sz w:val="28"/>
          <w:szCs w:val="28"/>
        </w:rPr>
        <w:t xml:space="preserve">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r>
        <w:rPr>
          <w:sz w:val="28"/>
          <w:szCs w:val="28"/>
        </w:rPr>
      </w:r>
      <w:r>
        <w:rPr>
          <w:sz w:val="28"/>
          <w:szCs w:val="28"/>
        </w:rPr>
      </w:r>
    </w:p>
    <w:p>
      <w:pPr>
        <w:pStyle w:val="1205"/>
        <w:numPr>
          <w:ilvl w:val="0"/>
          <w:numId w:val="3"/>
        </w:numPr>
        <w:ind w:left="0" w:firstLine="709"/>
        <w:tabs>
          <w:tab w:val="clear" w:pos="720" w:leader="none"/>
        </w:tabs>
        <w:rPr>
          <w:sz w:val="28"/>
          <w:szCs w:val="28"/>
        </w:rPr>
      </w:pPr>
      <w:r>
        <w:rPr>
          <w:sz w:val="28"/>
          <w:szCs w:val="28"/>
        </w:rPr>
        <w:t xml:space="preserve">финансово-ко</w:t>
      </w:r>
      <w:r>
        <w:rPr>
          <w:sz w:val="28"/>
          <w:szCs w:val="28"/>
        </w:rPr>
        <w:t xml:space="preserve">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Документ должен быть сканирован с оригинала, подписанного уполномоченным лицом претендента;</w:t>
      </w:r>
      <w:r>
        <w:rPr>
          <w:sz w:val="28"/>
          <w:szCs w:val="28"/>
        </w:rPr>
      </w:r>
      <w:r>
        <w:rPr>
          <w:sz w:val="28"/>
          <w:szCs w:val="28"/>
        </w:rPr>
      </w:r>
    </w:p>
    <w:p>
      <w:pPr>
        <w:pStyle w:val="1205"/>
        <w:numPr>
          <w:ilvl w:val="0"/>
          <w:numId w:val="3"/>
        </w:numPr>
        <w:ind w:left="0" w:firstLine="709"/>
        <w:tabs>
          <w:tab w:val="clear" w:pos="720" w:leader="none"/>
        </w:tabs>
        <w:rPr>
          <w:sz w:val="28"/>
          <w:szCs w:val="28"/>
        </w:rPr>
      </w:pPr>
      <w:r>
        <w:rPr>
          <w:sz w:val="28"/>
          <w:szCs w:val="28"/>
        </w:rPr>
        <w:t xml:space="preserve">для физического лица/индивидуального предпринимателя копия паспорта, предоставляется на каждое лицо, выступающее на стороне одного претендента;</w:t>
      </w:r>
      <w:r>
        <w:rPr>
          <w:sz w:val="28"/>
          <w:szCs w:val="28"/>
        </w:rPr>
      </w:r>
      <w:r>
        <w:rPr>
          <w:sz w:val="28"/>
          <w:szCs w:val="28"/>
        </w:rPr>
      </w:r>
    </w:p>
    <w:p>
      <w:pPr>
        <w:pStyle w:val="1205"/>
        <w:numPr>
          <w:ilvl w:val="0"/>
          <w:numId w:val="3"/>
        </w:numPr>
        <w:ind w:left="0" w:firstLine="709"/>
        <w:tabs>
          <w:tab w:val="clear" w:pos="720" w:leader="none"/>
        </w:tabs>
        <w:rPr>
          <w:sz w:val="28"/>
          <w:szCs w:val="28"/>
        </w:rPr>
      </w:pPr>
      <w:r>
        <w:rPr>
          <w:sz w:val="28"/>
          <w:szCs w:val="28"/>
        </w:rPr>
        <w:t xml:space="preserve">для юридического лица копии протокола/решения о назначении уполномоченными органами управления прет</w:t>
      </w:r>
      <w:r>
        <w:rPr>
          <w:sz w:val="28"/>
          <w:szCs w:val="28"/>
        </w:rPr>
        <w:t xml:space="preserve">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w:t>
      </w:r>
      <w:r>
        <w:rPr>
          <w:sz w:val="28"/>
          <w:szCs w:val="28"/>
        </w:rPr>
        <w:t xml:space="preserve">лица, допускается рассмотрение выписки из Единого государственного реестра юридических лиц (ЕГРЮЛ) в элект</w:t>
      </w:r>
      <w:r>
        <w:rPr>
          <w:sz w:val="28"/>
          <w:szCs w:val="28"/>
        </w:rPr>
        <w:t xml:space="preserve">ронной форме, подписанной усиленной квалифицированной электронной подписью.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r>
        <w:rPr>
          <w:sz w:val="28"/>
          <w:szCs w:val="28"/>
        </w:rPr>
      </w:r>
      <w:r>
        <w:rPr>
          <w:sz w:val="28"/>
          <w:szCs w:val="28"/>
        </w:rPr>
      </w:r>
    </w:p>
    <w:p>
      <w:pPr>
        <w:pStyle w:val="1205"/>
        <w:numPr>
          <w:ilvl w:val="0"/>
          <w:numId w:val="3"/>
        </w:numPr>
        <w:ind w:left="0" w:firstLine="709"/>
        <w:tabs>
          <w:tab w:val="clear" w:pos="720" w:leader="none"/>
        </w:tabs>
        <w:rPr>
          <w:sz w:val="28"/>
          <w:szCs w:val="28"/>
        </w:rPr>
      </w:pPr>
      <w:r>
        <w:rPr>
          <w:sz w:val="28"/>
          <w:szCs w:val="28"/>
        </w:rPr>
        <w:t xml:space="preserve">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r>
        <w:rPr>
          <w:sz w:val="28"/>
          <w:szCs w:val="28"/>
        </w:rPr>
      </w:r>
      <w:r>
        <w:rPr>
          <w:sz w:val="28"/>
          <w:szCs w:val="28"/>
        </w:rPr>
      </w:r>
    </w:p>
    <w:p>
      <w:pPr>
        <w:pStyle w:val="1205"/>
        <w:numPr>
          <w:ilvl w:val="0"/>
          <w:numId w:val="3"/>
        </w:numPr>
        <w:ind w:left="0" w:firstLine="709"/>
        <w:tabs>
          <w:tab w:val="clear" w:pos="720" w:leader="none"/>
        </w:tabs>
        <w:rPr>
          <w:sz w:val="28"/>
          <w:szCs w:val="28"/>
        </w:rPr>
      </w:pPr>
      <w:r>
        <w:rPr>
          <w:sz w:val="28"/>
          <w:szCs w:val="28"/>
        </w:rPr>
        <w:t xml:space="preserve">договор простого товарище</w:t>
      </w:r>
      <w:r>
        <w:rPr>
          <w:sz w:val="28"/>
          <w:szCs w:val="28"/>
        </w:rPr>
        <w:t xml:space="preserve">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r>
        <w:rPr>
          <w:sz w:val="28"/>
          <w:szCs w:val="28"/>
        </w:rPr>
      </w:r>
      <w:r>
        <w:rPr>
          <w:sz w:val="28"/>
          <w:szCs w:val="28"/>
        </w:rPr>
      </w:r>
    </w:p>
    <w:p>
      <w:pPr>
        <w:pStyle w:val="1205"/>
        <w:rPr>
          <w:sz w:val="28"/>
          <w:szCs w:val="28"/>
        </w:rPr>
      </w:pPr>
      <w:r>
        <w:rPr>
          <w:sz w:val="28"/>
          <w:szCs w:val="28"/>
        </w:rPr>
        <w:t xml:space="preserve">8)</w:t>
      </w:r>
      <w:r>
        <w:rPr>
          <w:sz w:val="28"/>
          <w:szCs w:val="28"/>
        </w:rPr>
        <w:tab/>
        <w:t xml:space="preserve">иные документы, перечисленные в части 2 пункта 17 Информационной карты, предоставление которых в составе Заявки является обязательным.</w:t>
      </w:r>
      <w:r>
        <w:rPr>
          <w:sz w:val="28"/>
          <w:szCs w:val="28"/>
        </w:rPr>
      </w:r>
      <w:r>
        <w:rPr>
          <w:sz w:val="28"/>
          <w:szCs w:val="28"/>
        </w:rPr>
      </w:r>
    </w:p>
    <w:p>
      <w:pPr>
        <w:pStyle w:val="1235"/>
        <w:numPr>
          <w:ilvl w:val="0"/>
          <w:numId w:val="19"/>
        </w:numPr>
        <w:ind w:left="0" w:firstLine="709"/>
        <w:jc w:val="both"/>
        <w:rPr>
          <w:rFonts w:eastAsia="MS Mincho"/>
          <w:sz w:val="28"/>
          <w:szCs w:val="28"/>
        </w:rPr>
      </w:pPr>
      <w:r>
        <w:rPr>
          <w:rFonts w:eastAsia="MS Mincho"/>
          <w:sz w:val="28"/>
          <w:szCs w:val="28"/>
        </w:rPr>
        <w:t xml:space="preserve">Для иностранных претендентов в пункте 18 Информационной карты могут быть предусмотрены особые требования к предоставлению документов.</w:t>
      </w:r>
      <w:r>
        <w:rPr>
          <w:rFonts w:eastAsia="MS Mincho"/>
          <w:sz w:val="28"/>
          <w:szCs w:val="28"/>
        </w:rPr>
      </w:r>
      <w:r>
        <w:rPr>
          <w:rFonts w:eastAsia="MS Mincho"/>
          <w:sz w:val="28"/>
          <w:szCs w:val="28"/>
        </w:rPr>
      </w:r>
    </w:p>
    <w:p>
      <w:pPr>
        <w:pStyle w:val="1235"/>
        <w:ind w:left="0" w:firstLine="709"/>
        <w:jc w:val="both"/>
        <w:rPr>
          <w:rFonts w:eastAsia="MS Mincho"/>
          <w:sz w:val="28"/>
          <w:szCs w:val="28"/>
        </w:rPr>
      </w:pPr>
      <w:r>
        <w:rPr>
          <w:rFonts w:eastAsia="MS Mincho"/>
          <w:sz w:val="28"/>
          <w:szCs w:val="28"/>
        </w:rPr>
      </w:r>
      <w:r>
        <w:rPr>
          <w:rFonts w:eastAsia="MS Mincho"/>
          <w:sz w:val="28"/>
          <w:szCs w:val="28"/>
        </w:rPr>
      </w:r>
      <w:r>
        <w:rPr>
          <w:rFonts w:eastAsia="MS Mincho"/>
          <w:sz w:val="28"/>
          <w:szCs w:val="28"/>
        </w:rPr>
      </w:r>
    </w:p>
    <w:p>
      <w:pPr>
        <w:pStyle w:val="1235"/>
        <w:ind w:left="0" w:firstLine="709"/>
        <w:jc w:val="both"/>
        <w:rPr>
          <w:rFonts w:eastAsia="MS Mincho"/>
          <w:sz w:val="28"/>
          <w:szCs w:val="28"/>
        </w:rPr>
      </w:pPr>
      <w:r>
        <w:rPr>
          <w:rFonts w:eastAsia="MS Mincho"/>
          <w:sz w:val="28"/>
          <w:szCs w:val="28"/>
        </w:rPr>
      </w:r>
      <w:r>
        <w:rPr>
          <w:rFonts w:eastAsia="MS Mincho"/>
          <w:sz w:val="28"/>
          <w:szCs w:val="28"/>
        </w:rPr>
      </w:r>
      <w:r>
        <w:rPr>
          <w:rFonts w:eastAsia="MS Mincho"/>
          <w:sz w:val="28"/>
          <w:szCs w:val="28"/>
        </w:rPr>
      </w:r>
    </w:p>
    <w:p>
      <w:pPr>
        <w:ind w:firstLine="709"/>
        <w:jc w:val="center"/>
        <w:rPr>
          <w:b/>
          <w:bCs/>
          <w:sz w:val="32"/>
          <w:szCs w:val="32"/>
        </w:rPr>
        <w:outlineLvl w:val="0"/>
      </w:pPr>
      <w:r>
        <w:rPr>
          <w:b/>
          <w:bCs/>
          <w:sz w:val="32"/>
          <w:szCs w:val="32"/>
        </w:rPr>
        <w:t xml:space="preserve">Раздел 3. Заявка. Порядок подачи, рассмотрения Заявок, принятия решения о победителе и заключение договора</w:t>
      </w:r>
      <w:r>
        <w:rPr>
          <w:b/>
          <w:bCs/>
          <w:sz w:val="32"/>
          <w:szCs w:val="32"/>
        </w:rPr>
      </w:r>
      <w:r>
        <w:rPr>
          <w:b/>
          <w:bCs/>
          <w:sz w:val="32"/>
          <w:szCs w:val="32"/>
        </w:rPr>
      </w:r>
    </w:p>
    <w:p>
      <w:pPr>
        <w:pStyle w:val="1205"/>
        <w:tabs>
          <w:tab w:val="left" w:pos="0" w:leader="none"/>
          <w:tab w:val="left" w:pos="1440" w:leader="none"/>
        </w:tabs>
        <w:rPr>
          <w:sz w:val="28"/>
        </w:rPr>
      </w:pPr>
      <w:r>
        <w:rPr>
          <w:sz w:val="28"/>
        </w:rPr>
      </w:r>
      <w:r>
        <w:rPr>
          <w:sz w:val="28"/>
        </w:rPr>
      </w:r>
      <w:r>
        <w:rPr>
          <w:sz w:val="28"/>
        </w:rPr>
      </w:r>
    </w:p>
    <w:p>
      <w:pPr>
        <w:pStyle w:val="1209"/>
        <w:numPr>
          <w:ilvl w:val="1"/>
          <w:numId w:val="36"/>
        </w:numPr>
        <w:ind w:left="0" w:firstLine="709"/>
        <w:rPr>
          <w:b/>
          <w:szCs w:val="28"/>
        </w:rPr>
        <w:outlineLvl w:val="1"/>
      </w:pPr>
      <w:r>
        <w:rPr>
          <w:b/>
          <w:szCs w:val="28"/>
        </w:rPr>
        <w:t xml:space="preserve">Заявка</w:t>
      </w:r>
      <w:r>
        <w:rPr>
          <w:b/>
          <w:szCs w:val="28"/>
        </w:rPr>
      </w:r>
      <w:r>
        <w:rPr>
          <w:b/>
          <w:szCs w:val="28"/>
        </w:rPr>
      </w:r>
    </w:p>
    <w:p>
      <w:pPr>
        <w:pStyle w:val="1205"/>
        <w:numPr>
          <w:ilvl w:val="2"/>
          <w:numId w:val="6"/>
        </w:numPr>
        <w:ind w:firstLine="709"/>
        <w:tabs>
          <w:tab w:val="clear" w:pos="1440" w:leader="none"/>
        </w:tabs>
        <w:rPr>
          <w:sz w:val="28"/>
          <w:szCs w:val="28"/>
        </w:rPr>
      </w:pPr>
      <w:r>
        <w:rPr>
          <w:sz w:val="28"/>
          <w:szCs w:val="28"/>
        </w:rPr>
        <w:t xml:space="preserve">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 xml:space="preserve">При </w:t>
      </w:r>
      <w:r>
        <w:rPr>
          <w:sz w:val="28"/>
          <w:szCs w:val="28"/>
        </w:rPr>
        <w:t xml:space="preserve">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r>
        <w:rPr>
          <w:sz w:val="28"/>
          <w:szCs w:val="28"/>
        </w:rPr>
      </w:r>
      <w:r>
        <w:rPr>
          <w:sz w:val="28"/>
          <w:szCs w:val="28"/>
        </w:rPr>
      </w:r>
    </w:p>
    <w:p>
      <w:pPr>
        <w:pStyle w:val="1205"/>
        <w:numPr>
          <w:ilvl w:val="2"/>
          <w:numId w:val="6"/>
        </w:numPr>
        <w:ind w:firstLine="709"/>
        <w:tabs>
          <w:tab w:val="clear" w:pos="1440" w:leader="none"/>
        </w:tabs>
        <w:rPr>
          <w:sz w:val="28"/>
          <w:szCs w:val="28"/>
        </w:rPr>
      </w:pPr>
      <w:r>
        <w:rPr>
          <w:sz w:val="28"/>
          <w:szCs w:val="28"/>
        </w:rPr>
        <w:t xml:space="preserve">Информация об обеспечении Заявки на участие в Открытом конкурсе указана в пункте 23 Информационной карты.</w:t>
      </w:r>
      <w:r>
        <w:rPr>
          <w:sz w:val="28"/>
          <w:szCs w:val="28"/>
        </w:rPr>
      </w:r>
      <w:r>
        <w:rPr>
          <w:sz w:val="28"/>
          <w:szCs w:val="28"/>
        </w:rPr>
      </w:r>
    </w:p>
    <w:p>
      <w:pPr>
        <w:pStyle w:val="1205"/>
        <w:numPr>
          <w:ilvl w:val="2"/>
          <w:numId w:val="6"/>
        </w:numPr>
        <w:ind w:firstLine="709"/>
        <w:tabs>
          <w:tab w:val="clear" w:pos="1440" w:leader="none"/>
        </w:tabs>
        <w:rPr>
          <w:sz w:val="28"/>
          <w:szCs w:val="28"/>
        </w:rPr>
      </w:pPr>
      <w:r>
        <w:rPr>
          <w:sz w:val="28"/>
          <w:szCs w:val="28"/>
        </w:rPr>
        <w:t xml:space="preserve">Каждый претендент может подать только одну Заявку на </w:t>
      </w:r>
      <w:r>
        <w:rPr>
          <w:sz w:val="28"/>
          <w:szCs w:val="28"/>
        </w:rPr>
        <w:t xml:space="preserve">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 xml:space="preserve">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r>
        <w:rPr>
          <w:sz w:val="28"/>
          <w:szCs w:val="28"/>
        </w:rPr>
      </w:r>
      <w:r>
        <w:rPr>
          <w:sz w:val="28"/>
          <w:szCs w:val="28"/>
        </w:rPr>
      </w:r>
    </w:p>
    <w:p>
      <w:pPr>
        <w:pStyle w:val="1205"/>
        <w:numPr>
          <w:ilvl w:val="2"/>
          <w:numId w:val="6"/>
        </w:numPr>
        <w:ind w:firstLine="709"/>
        <w:tabs>
          <w:tab w:val="clear" w:pos="1440" w:leader="none"/>
        </w:tabs>
        <w:rPr>
          <w:sz w:val="28"/>
          <w:szCs w:val="28"/>
        </w:rPr>
      </w:pPr>
      <w:r>
        <w:rPr>
          <w:sz w:val="28"/>
          <w:szCs w:val="28"/>
        </w:rPr>
        <w:t xml:space="preserve">Заявка должна действовать не менее срока, указанного в пункте 22 Информационной карты. До истечения этого срока Организа</w:t>
      </w:r>
      <w:r>
        <w:rPr>
          <w:sz w:val="28"/>
          <w:szCs w:val="28"/>
        </w:rPr>
        <w:t xml:space="preserve">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r>
        <w:rPr>
          <w:sz w:val="28"/>
          <w:szCs w:val="28"/>
        </w:rPr>
      </w:r>
      <w:r>
        <w:rPr>
          <w:sz w:val="28"/>
          <w:szCs w:val="28"/>
        </w:rPr>
      </w:r>
    </w:p>
    <w:p>
      <w:pPr>
        <w:pStyle w:val="1205"/>
        <w:numPr>
          <w:ilvl w:val="2"/>
          <w:numId w:val="6"/>
        </w:numPr>
        <w:ind w:firstLine="709"/>
        <w:tabs>
          <w:tab w:val="clear" w:pos="1440" w:leader="none"/>
        </w:tabs>
        <w:rPr>
          <w:sz w:val="28"/>
          <w:szCs w:val="28"/>
        </w:rPr>
      </w:pPr>
      <w:r>
        <w:rPr>
          <w:sz w:val="28"/>
          <w:szCs w:val="28"/>
        </w:rPr>
        <w:t xml:space="preserve">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r>
        <w:rPr>
          <w:sz w:val="28"/>
          <w:szCs w:val="28"/>
        </w:rPr>
      </w:r>
      <w:r>
        <w:rPr>
          <w:sz w:val="28"/>
          <w:szCs w:val="28"/>
        </w:rPr>
      </w:r>
    </w:p>
    <w:p>
      <w:pPr>
        <w:pStyle w:val="1205"/>
        <w:numPr>
          <w:ilvl w:val="2"/>
          <w:numId w:val="6"/>
        </w:numPr>
        <w:ind w:firstLine="709"/>
        <w:tabs>
          <w:tab w:val="clear" w:pos="1440" w:leader="none"/>
        </w:tabs>
        <w:rPr>
          <w:sz w:val="28"/>
          <w:szCs w:val="28"/>
        </w:rPr>
      </w:pPr>
      <w:r>
        <w:rPr>
          <w:sz w:val="28"/>
          <w:szCs w:val="28"/>
        </w:rPr>
        <w:t xml:space="preserve">Заявка, подготовленная претендентом на участие в Отк</w:t>
      </w:r>
      <w:r>
        <w:rPr>
          <w:sz w:val="28"/>
          <w:szCs w:val="28"/>
        </w:rPr>
        <w:t xml:space="preserve">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языке(-ах), указанном(-ых) в пункте 11 Информационной карты.</w:t>
      </w:r>
      <w:r>
        <w:rPr>
          <w:sz w:val="28"/>
          <w:szCs w:val="28"/>
        </w:rPr>
      </w:r>
      <w:r>
        <w:rPr>
          <w:sz w:val="28"/>
          <w:szCs w:val="28"/>
        </w:rPr>
      </w:r>
    </w:p>
    <w:p>
      <w:pPr>
        <w:pStyle w:val="1205"/>
        <w:numPr>
          <w:ilvl w:val="2"/>
          <w:numId w:val="6"/>
        </w:numPr>
        <w:ind w:firstLine="709"/>
        <w:tabs>
          <w:tab w:val="clear" w:pos="1440" w:leader="none"/>
        </w:tabs>
        <w:rPr>
          <w:sz w:val="28"/>
          <w:szCs w:val="28"/>
        </w:rPr>
      </w:pPr>
      <w:r>
        <w:rPr>
          <w:sz w:val="28"/>
          <w:szCs w:val="28"/>
        </w:rPr>
        <w:t xml:space="preserve">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r>
        <w:rPr>
          <w:sz w:val="28"/>
          <w:szCs w:val="28"/>
        </w:rPr>
      </w:r>
      <w:r>
        <w:rPr>
          <w:sz w:val="28"/>
          <w:szCs w:val="28"/>
        </w:rPr>
      </w:r>
    </w:p>
    <w:p>
      <w:pPr>
        <w:pStyle w:val="1205"/>
        <w:numPr>
          <w:ilvl w:val="2"/>
          <w:numId w:val="6"/>
        </w:numPr>
        <w:ind w:firstLine="709"/>
        <w:tabs>
          <w:tab w:val="clear" w:pos="1440" w:leader="none"/>
        </w:tabs>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w:t>
      </w:r>
      <w:r>
        <w:rPr>
          <w:sz w:val="28"/>
          <w:szCs w:val="28"/>
        </w:rPr>
        <w:t xml:space="preserve">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 xml:space="preserve">контроль данного требования также обеспечивается техническими средствами ЭТП.</w:t>
      </w:r>
      <w:r>
        <w:rPr>
          <w:sz w:val="28"/>
          <w:szCs w:val="28"/>
        </w:rPr>
      </w:r>
      <w:r>
        <w:rPr>
          <w:sz w:val="28"/>
          <w:szCs w:val="28"/>
        </w:rPr>
      </w:r>
    </w:p>
    <w:p>
      <w:pPr>
        <w:pStyle w:val="1205"/>
        <w:numPr>
          <w:ilvl w:val="2"/>
          <w:numId w:val="6"/>
        </w:numPr>
        <w:ind w:firstLine="709"/>
        <w:tabs>
          <w:tab w:val="clear" w:pos="1440" w:leader="none"/>
        </w:tabs>
        <w:rPr>
          <w:sz w:val="28"/>
          <w:szCs w:val="28"/>
        </w:rPr>
      </w:pPr>
      <w:r>
        <w:rPr>
          <w:sz w:val="28"/>
          <w:szCs w:val="28"/>
        </w:rPr>
        <w:t xml:space="preserve">Начальная (максимальная) цена лота(-ов) указана в пункте 5 Информационной карты.</w:t>
      </w:r>
      <w:r>
        <w:rPr>
          <w:sz w:val="28"/>
          <w:szCs w:val="28"/>
        </w:rPr>
      </w:r>
      <w:r>
        <w:rPr>
          <w:sz w:val="28"/>
          <w:szCs w:val="28"/>
        </w:rPr>
      </w:r>
    </w:p>
    <w:p>
      <w:pPr>
        <w:pStyle w:val="1205"/>
        <w:numPr>
          <w:ilvl w:val="2"/>
          <w:numId w:val="6"/>
        </w:numPr>
        <w:ind w:firstLine="709"/>
        <w:tabs>
          <w:tab w:val="clear" w:pos="1440" w:leader="none"/>
        </w:tabs>
        <w:rPr>
          <w:sz w:val="28"/>
          <w:szCs w:val="28"/>
        </w:rPr>
      </w:pPr>
      <w:r>
        <w:rPr>
          <w:sz w:val="28"/>
          <w:szCs w:val="28"/>
        </w:rPr>
        <w:t xml:space="preserve">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 xml:space="preserve">и перенесены без искажения в скан-копию (файл).</w:t>
      </w:r>
      <w:r>
        <w:t xml:space="preserve"> </w:t>
      </w:r>
      <w:bookmarkStart w:id="15" w:name="_Hlk148344887"/>
      <w:r>
        <w:rPr>
          <w:sz w:val="28"/>
          <w:szCs w:val="28"/>
        </w:rPr>
        <w:t xml:space="preserve">Под копией документа понимается экземпляр документа, полностью воспроизводящий информацию подлинника документа. </w:t>
      </w:r>
      <w:bookmarkEnd w:id="15"/>
      <w:r>
        <w:rPr>
          <w:sz w:val="28"/>
          <w:szCs w:val="28"/>
        </w:rPr>
        <w:t xml:space="preserve">Подчистки, дописки, исправления не допускаются, за и</w:t>
      </w:r>
      <w:r>
        <w:rPr>
          <w:sz w:val="28"/>
          <w:szCs w:val="28"/>
        </w:rPr>
        <w:t xml:space="preserve">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r>
        <w:rPr>
          <w:sz w:val="28"/>
          <w:szCs w:val="28"/>
        </w:rPr>
      </w:r>
      <w:r>
        <w:rPr>
          <w:sz w:val="28"/>
          <w:szCs w:val="28"/>
        </w:rPr>
      </w:r>
    </w:p>
    <w:p>
      <w:pPr>
        <w:pStyle w:val="1205"/>
        <w:numPr>
          <w:ilvl w:val="2"/>
          <w:numId w:val="6"/>
        </w:numPr>
        <w:ind w:firstLine="709"/>
        <w:tabs>
          <w:tab w:val="clear" w:pos="1440" w:leader="none"/>
        </w:tabs>
        <w:rPr>
          <w:sz w:val="28"/>
          <w:szCs w:val="28"/>
        </w:rPr>
      </w:pPr>
      <w:r>
        <w:rPr>
          <w:sz w:val="28"/>
          <w:szCs w:val="28"/>
        </w:rPr>
        <w:t xml:space="preserve">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r>
        <w:rPr>
          <w:sz w:val="28"/>
          <w:szCs w:val="28"/>
        </w:rPr>
      </w:r>
      <w:r>
        <w:rPr>
          <w:sz w:val="28"/>
          <w:szCs w:val="28"/>
        </w:rPr>
      </w:r>
    </w:p>
    <w:p>
      <w:pPr>
        <w:pStyle w:val="1205"/>
        <w:numPr>
          <w:ilvl w:val="2"/>
          <w:numId w:val="6"/>
        </w:numPr>
        <w:ind w:firstLine="709"/>
        <w:tabs>
          <w:tab w:val="clear" w:pos="1440" w:leader="none"/>
        </w:tabs>
        <w:rPr>
          <w:sz w:val="28"/>
          <w:szCs w:val="28"/>
        </w:rPr>
      </w:pPr>
      <w:r>
        <w:rPr>
          <w:sz w:val="28"/>
          <w:szCs w:val="28"/>
        </w:rPr>
        <w:t xml:space="preserve">Все суммы денежных средств в Заявке должны быть выражены в валюте(-ах), установленной(-ых) в пункте 12 Информационной карты.</w:t>
      </w:r>
      <w:r>
        <w:rPr>
          <w:sz w:val="28"/>
          <w:szCs w:val="28"/>
        </w:rPr>
      </w:r>
      <w:r>
        <w:rPr>
          <w:sz w:val="28"/>
          <w:szCs w:val="28"/>
        </w:rPr>
      </w:r>
    </w:p>
    <w:p>
      <w:pPr>
        <w:pStyle w:val="1205"/>
        <w:numPr>
          <w:ilvl w:val="2"/>
          <w:numId w:val="6"/>
        </w:numPr>
        <w:ind w:firstLine="709"/>
        <w:tabs>
          <w:tab w:val="clear" w:pos="1440" w:leader="none"/>
        </w:tabs>
        <w:rPr>
          <w:rFonts w:eastAsia="Times New Roman"/>
          <w:sz w:val="28"/>
          <w:szCs w:val="28"/>
        </w:rPr>
      </w:pPr>
      <w:r>
        <w:rPr>
          <w:sz w:val="28"/>
          <w:szCs w:val="28"/>
        </w:rPr>
        <w:t xml:space="preserve">Указание в Заявке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r>
        <w:rPr>
          <w:rFonts w:eastAsia="Times New Roman"/>
          <w:sz w:val="28"/>
          <w:szCs w:val="28"/>
        </w:rPr>
      </w:r>
      <w:r>
        <w:rPr>
          <w:rFonts w:eastAsia="Times New Roman"/>
          <w:sz w:val="28"/>
          <w:szCs w:val="28"/>
        </w:rPr>
      </w:r>
    </w:p>
    <w:p>
      <w:pPr>
        <w:pStyle w:val="1274"/>
        <w:ind w:firstLine="709"/>
        <w:jc w:val="both"/>
      </w:pPr>
      <w:r/>
      <w:r/>
    </w:p>
    <w:p>
      <w:pPr>
        <w:pStyle w:val="1209"/>
        <w:numPr>
          <w:ilvl w:val="1"/>
          <w:numId w:val="36"/>
        </w:numPr>
        <w:ind w:left="0" w:firstLine="709"/>
        <w:rPr>
          <w:b/>
          <w:szCs w:val="28"/>
        </w:rPr>
        <w:outlineLvl w:val="1"/>
      </w:pPr>
      <w:r>
        <w:rPr>
          <w:b/>
          <w:szCs w:val="28"/>
        </w:rPr>
        <w:t xml:space="preserve">Срок и порядок подачи Заявок</w:t>
      </w:r>
      <w:r>
        <w:rPr>
          <w:b/>
          <w:szCs w:val="28"/>
        </w:rPr>
      </w:r>
      <w:r>
        <w:rPr>
          <w:b/>
          <w:szCs w:val="28"/>
        </w:rPr>
      </w:r>
    </w:p>
    <w:p>
      <w:pPr>
        <w:pStyle w:val="1205"/>
        <w:numPr>
          <w:ilvl w:val="2"/>
          <w:numId w:val="4"/>
        </w:numPr>
        <w:ind w:left="0" w:firstLine="709"/>
        <w:tabs>
          <w:tab w:val="clear" w:pos="0" w:leader="none"/>
        </w:tabs>
        <w:rPr>
          <w:sz w:val="28"/>
        </w:rPr>
      </w:pPr>
      <w:r>
        <w:rPr>
          <w:sz w:val="28"/>
        </w:rPr>
        <w:t xml:space="preserve">Место, дата начала и окончания срока подачи Заявок указаны в пункте 7 </w:t>
      </w:r>
      <w:r>
        <w:rPr>
          <w:sz w:val="28"/>
          <w:szCs w:val="28"/>
        </w:rPr>
        <w:t xml:space="preserve">Информационной карты.</w:t>
      </w:r>
      <w:r>
        <w:rPr>
          <w:sz w:val="28"/>
        </w:rPr>
      </w:r>
      <w:r>
        <w:rPr>
          <w:sz w:val="28"/>
        </w:rPr>
      </w:r>
    </w:p>
    <w:p>
      <w:pPr>
        <w:pStyle w:val="1205"/>
        <w:numPr>
          <w:ilvl w:val="2"/>
          <w:numId w:val="4"/>
        </w:numPr>
        <w:ind w:left="0" w:firstLine="709"/>
        <w:tabs>
          <w:tab w:val="clear" w:pos="0" w:leader="none"/>
        </w:tabs>
        <w:rPr>
          <w:sz w:val="28"/>
          <w:szCs w:val="28"/>
        </w:rPr>
      </w:pPr>
      <w:r>
        <w:rPr>
          <w:sz w:val="28"/>
          <w:szCs w:val="28"/>
        </w:rPr>
        <w:t xml:space="preserve">Заявки, по истечении срока, указанного в пункте 7 Информационной карты, не принимаются. Претендент самостоятельно несет все риски несоблюдения </w:t>
      </w:r>
      <w:r>
        <w:rPr>
          <w:sz w:val="28"/>
          <w:szCs w:val="28"/>
        </w:rPr>
        <w:t xml:space="preserve">сроков предоставления Заявок, связанных с применением электронных систем доставки информации.</w:t>
      </w:r>
      <w:r>
        <w:rPr>
          <w:sz w:val="28"/>
          <w:szCs w:val="28"/>
        </w:rPr>
      </w:r>
      <w:r>
        <w:rPr>
          <w:sz w:val="28"/>
          <w:szCs w:val="28"/>
        </w:rPr>
      </w:r>
    </w:p>
    <w:p>
      <w:pPr>
        <w:pStyle w:val="1205"/>
        <w:numPr>
          <w:ilvl w:val="2"/>
          <w:numId w:val="4"/>
        </w:numPr>
        <w:ind w:left="0" w:firstLine="709"/>
        <w:tabs>
          <w:tab w:val="clear" w:pos="0" w:leader="none"/>
        </w:tabs>
        <w:rPr>
          <w:sz w:val="28"/>
          <w:szCs w:val="28"/>
        </w:rPr>
      </w:pPr>
      <w:r>
        <w:rPr>
          <w:sz w:val="28"/>
          <w:szCs w:val="28"/>
        </w:rPr>
        <w:t xml:space="preserve">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 xml:space="preserve">Все действия, выполненные на ЭТП лицом, указавшим правильные имя и пароль участника</w:t>
      </w:r>
      <w:r>
        <w:rPr>
          <w:sz w:val="28"/>
          <w:szCs w:val="28"/>
        </w:rPr>
        <w:t xml:space="preserve">,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r>
        <w:rPr>
          <w:sz w:val="28"/>
          <w:szCs w:val="28"/>
        </w:rPr>
      </w:r>
      <w:r>
        <w:rPr>
          <w:sz w:val="28"/>
          <w:szCs w:val="28"/>
        </w:rPr>
      </w:r>
    </w:p>
    <w:p>
      <w:pPr>
        <w:pStyle w:val="1205"/>
        <w:numPr>
          <w:ilvl w:val="2"/>
          <w:numId w:val="4"/>
        </w:numPr>
        <w:ind w:left="0" w:firstLine="709"/>
        <w:tabs>
          <w:tab w:val="clear" w:pos="0" w:leader="none"/>
        </w:tabs>
        <w:rPr>
          <w:sz w:val="28"/>
          <w:szCs w:val="28"/>
        </w:rPr>
      </w:pPr>
      <w:r>
        <w:rPr>
          <w:sz w:val="28"/>
          <w:szCs w:val="28"/>
        </w:rPr>
        <w:t xml:space="preserve">Заказчик вправе не рассматривать Заявки, заверенные ЭП, если нарушены</w:t>
      </w:r>
      <w:r>
        <w:rPr>
          <w:sz w:val="28"/>
          <w:szCs w:val="28"/>
        </w:rPr>
        <w:t xml:space="preserve">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r>
        <w:rPr>
          <w:sz w:val="28"/>
          <w:szCs w:val="28"/>
        </w:rPr>
      </w:r>
      <w:r>
        <w:rPr>
          <w:sz w:val="28"/>
          <w:szCs w:val="28"/>
        </w:rPr>
      </w:r>
    </w:p>
    <w:p>
      <w:pPr>
        <w:pStyle w:val="1205"/>
        <w:numPr>
          <w:ilvl w:val="2"/>
          <w:numId w:val="4"/>
        </w:numPr>
        <w:ind w:left="0" w:firstLine="709"/>
        <w:tabs>
          <w:tab w:val="clear" w:pos="0" w:leader="none"/>
        </w:tabs>
        <w:rPr>
          <w:sz w:val="28"/>
          <w:szCs w:val="28"/>
        </w:rPr>
      </w:pPr>
      <w:r>
        <w:rPr>
          <w:sz w:val="28"/>
        </w:rPr>
        <w:t xml:space="preserve">Открытие доступа к Заявкам производится на ЭТП автоматически в момент окончания срока для подачи Заявок. При этом протокол не оформляется.</w:t>
      </w:r>
      <w:r>
        <w:rPr>
          <w:sz w:val="28"/>
          <w:szCs w:val="28"/>
        </w:rPr>
      </w:r>
      <w:r>
        <w:rPr>
          <w:sz w:val="28"/>
          <w:szCs w:val="28"/>
        </w:rPr>
      </w:r>
    </w:p>
    <w:p>
      <w:pPr>
        <w:pStyle w:val="1205"/>
        <w:numPr>
          <w:ilvl w:val="2"/>
          <w:numId w:val="4"/>
        </w:numPr>
        <w:ind w:left="0" w:firstLine="709"/>
        <w:tabs>
          <w:tab w:val="clear" w:pos="0" w:leader="none"/>
        </w:tabs>
        <w:rPr>
          <w:sz w:val="28"/>
          <w:szCs w:val="28"/>
        </w:rPr>
      </w:pPr>
      <w:r>
        <w:rPr>
          <w:sz w:val="28"/>
        </w:rPr>
        <w:t xml:space="preserve">Заявки претендентов п</w:t>
      </w:r>
      <w:r>
        <w:rPr>
          <w:sz w:val="28"/>
        </w:rPr>
        <w:t xml:space="preserve">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r>
        <w:rPr>
          <w:sz w:val="28"/>
          <w:szCs w:val="28"/>
        </w:rPr>
      </w:r>
      <w:r>
        <w:rPr>
          <w:sz w:val="28"/>
          <w:szCs w:val="28"/>
        </w:rPr>
      </w:r>
    </w:p>
    <w:p>
      <w:pPr>
        <w:pStyle w:val="1205"/>
        <w:numPr>
          <w:ilvl w:val="2"/>
          <w:numId w:val="4"/>
        </w:numPr>
        <w:ind w:left="0" w:firstLine="709"/>
        <w:tabs>
          <w:tab w:val="clear" w:pos="0" w:leader="none"/>
        </w:tabs>
        <w:rPr>
          <w:sz w:val="28"/>
        </w:rPr>
      </w:pPr>
      <w:r>
        <w:rPr>
          <w:sz w:val="28"/>
        </w:rPr>
        <w:t xml:space="preserve">Окончательная дата подачи Заявок </w:t>
      </w:r>
      <w:r>
        <w:rPr>
          <w:sz w:val="28"/>
        </w:rPr>
        <w:t xml:space="preserve">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r>
        <w:rPr>
          <w:sz w:val="28"/>
        </w:rPr>
      </w:r>
      <w:r>
        <w:rPr>
          <w:sz w:val="28"/>
        </w:rPr>
      </w:r>
    </w:p>
    <w:p>
      <w:pPr>
        <w:pStyle w:val="1205"/>
        <w:numPr>
          <w:ilvl w:val="2"/>
          <w:numId w:val="4"/>
        </w:numPr>
        <w:ind w:left="0" w:firstLine="709"/>
        <w:tabs>
          <w:tab w:val="clear" w:pos="0" w:leader="none"/>
        </w:tabs>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6" w:name="_Ref322534903"/>
      <w:r>
        <w:rPr>
          <w:sz w:val="28"/>
        </w:rPr>
        <w:t xml:space="preserve">реализуется Программно-аппаратными средствами, в соответствии с функционалом, предусмотренным ЭТП.</w:t>
      </w:r>
      <w:bookmarkEnd w:id="16"/>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r>
        <w:rPr>
          <w:sz w:val="28"/>
        </w:rPr>
      </w:r>
      <w:r>
        <w:rPr>
          <w:sz w:val="28"/>
        </w:rPr>
      </w:r>
    </w:p>
    <w:p>
      <w:pPr>
        <w:pStyle w:val="1205"/>
        <w:numPr>
          <w:ilvl w:val="2"/>
          <w:numId w:val="4"/>
        </w:numPr>
        <w:ind w:left="0" w:firstLine="709"/>
        <w:tabs>
          <w:tab w:val="clear" w:pos="0" w:leader="none"/>
        </w:tabs>
        <w:rPr>
          <w:sz w:val="28"/>
        </w:rPr>
      </w:pPr>
      <w:r>
        <w:rPr>
          <w:sz w:val="28"/>
        </w:rPr>
        <w:t xml:space="preserve">Каждая</w:t>
      </w:r>
      <w:r>
        <w:rPr>
          <w:sz w:val="28"/>
        </w:rPr>
        <w:t xml:space="preserve">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r>
        <w:rPr>
          <w:sz w:val="28"/>
        </w:rPr>
      </w:r>
      <w:r>
        <w:rPr>
          <w:sz w:val="28"/>
        </w:rPr>
      </w:r>
    </w:p>
    <w:p>
      <w:pPr>
        <w:pStyle w:val="1205"/>
        <w:numPr>
          <w:ilvl w:val="2"/>
          <w:numId w:val="4"/>
        </w:numPr>
        <w:ind w:left="0" w:firstLine="709"/>
        <w:tabs>
          <w:tab w:val="clear" w:pos="0" w:leader="none"/>
        </w:tabs>
        <w:rPr>
          <w:sz w:val="28"/>
        </w:rPr>
      </w:pPr>
      <w:r>
        <w:rPr>
          <w:sz w:val="28"/>
        </w:rPr>
        <w:t xml:space="preserve">Орга</w:t>
      </w:r>
      <w:r>
        <w:rPr>
          <w:sz w:val="28"/>
        </w:rPr>
        <w:t xml:space="preserve">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r>
        <w:rPr>
          <w:sz w:val="28"/>
        </w:rPr>
      </w:r>
      <w:r>
        <w:rPr>
          <w:sz w:val="28"/>
        </w:rPr>
      </w:r>
    </w:p>
    <w:p>
      <w:pPr>
        <w:pStyle w:val="1205"/>
        <w:ind w:left="709" w:firstLine="0"/>
        <w:rPr>
          <w:sz w:val="28"/>
        </w:rPr>
      </w:pPr>
      <w:r>
        <w:rPr>
          <w:sz w:val="28"/>
        </w:rPr>
      </w:r>
      <w:r>
        <w:rPr>
          <w:sz w:val="28"/>
        </w:rPr>
      </w:r>
      <w:r>
        <w:rPr>
          <w:sz w:val="28"/>
        </w:rPr>
      </w:r>
    </w:p>
    <w:p>
      <w:pPr>
        <w:pStyle w:val="1209"/>
        <w:numPr>
          <w:ilvl w:val="1"/>
          <w:numId w:val="36"/>
        </w:numPr>
        <w:ind w:left="0" w:firstLine="709"/>
        <w:rPr>
          <w:b/>
          <w:szCs w:val="28"/>
        </w:rPr>
        <w:outlineLvl w:val="1"/>
      </w:pPr>
      <w:r>
        <w:rPr>
          <w:b/>
        </w:rPr>
        <w:t xml:space="preserve">Порядок оформления Заявки</w:t>
      </w:r>
      <w:r>
        <w:rPr>
          <w:b/>
          <w:szCs w:val="28"/>
        </w:rPr>
      </w:r>
      <w:r>
        <w:rPr>
          <w:b/>
          <w:szCs w:val="28"/>
        </w:rPr>
      </w:r>
    </w:p>
    <w:p>
      <w:pPr>
        <w:pStyle w:val="1205"/>
        <w:numPr>
          <w:ilvl w:val="0"/>
          <w:numId w:val="37"/>
        </w:numPr>
        <w:ind w:left="0" w:firstLine="709"/>
        <w:rPr>
          <w:sz w:val="28"/>
        </w:rPr>
      </w:pPr>
      <w:r>
        <w:rPr>
          <w:sz w:val="28"/>
        </w:rPr>
        <w:t xml:space="preserve">Заявка должна быть представлена в электронной форме с помощью Программно-аппаратных средств ЭТП.</w:t>
      </w:r>
      <w:r>
        <w:rPr>
          <w:sz w:val="28"/>
        </w:rPr>
      </w:r>
      <w:r>
        <w:rPr>
          <w:sz w:val="28"/>
        </w:rPr>
      </w:r>
    </w:p>
    <w:p>
      <w:pPr>
        <w:pStyle w:val="1205"/>
        <w:numPr>
          <w:ilvl w:val="0"/>
          <w:numId w:val="37"/>
        </w:numPr>
        <w:ind w:left="0" w:firstLine="709"/>
        <w:rPr>
          <w:sz w:val="28"/>
        </w:rPr>
      </w:pPr>
      <w:r>
        <w:rPr>
          <w:sz w:val="28"/>
        </w:rPr>
        <w:t xml:space="preserve">Заявка должна содержать документы, перечисленные в подпункте 2.3.1 настоящей документации о закупке, а также в пунктах 17, 18 Информационной карты.</w:t>
      </w:r>
      <w:r>
        <w:rPr>
          <w:sz w:val="28"/>
        </w:rPr>
      </w:r>
      <w:r>
        <w:rPr>
          <w:sz w:val="28"/>
        </w:rPr>
      </w:r>
    </w:p>
    <w:p>
      <w:pPr>
        <w:pStyle w:val="1205"/>
        <w:numPr>
          <w:ilvl w:val="0"/>
          <w:numId w:val="37"/>
        </w:numPr>
        <w:ind w:left="0" w:firstLine="709"/>
        <w:rPr>
          <w:sz w:val="28"/>
        </w:rPr>
      </w:pPr>
      <w:r>
        <w:rPr>
          <w:sz w:val="28"/>
        </w:rPr>
        <w:t xml:space="preserve">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 xml:space="preserve">отдельными пакетами (файлами) с подтверждающими копиями документов, отнесенным к данному лоту.</w:t>
      </w:r>
      <w:r>
        <w:rPr>
          <w:sz w:val="28"/>
        </w:rPr>
      </w:r>
      <w:r>
        <w:rPr>
          <w:sz w:val="28"/>
        </w:rPr>
      </w:r>
    </w:p>
    <w:p>
      <w:pPr>
        <w:pStyle w:val="1205"/>
        <w:numPr>
          <w:ilvl w:val="0"/>
          <w:numId w:val="37"/>
        </w:numPr>
        <w:ind w:left="0" w:firstLine="709"/>
        <w:rPr>
          <w:sz w:val="28"/>
        </w:rPr>
      </w:pPr>
      <w:r>
        <w:rPr>
          <w:sz w:val="28"/>
        </w:rPr>
        <w:t xml:space="preserve">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 xml:space="preserve">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w:t>
      </w:r>
      <w:r>
        <w:rPr>
          <w:sz w:val="28"/>
        </w:rPr>
        <w:t xml:space="preserve">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r>
        <w:rPr>
          <w:sz w:val="28"/>
        </w:rPr>
      </w:r>
      <w:r>
        <w:rPr>
          <w:sz w:val="28"/>
        </w:rPr>
      </w:r>
    </w:p>
    <w:p>
      <w:pPr>
        <w:pStyle w:val="1205"/>
        <w:numPr>
          <w:ilvl w:val="0"/>
          <w:numId w:val="37"/>
        </w:numPr>
        <w:ind w:left="0" w:firstLine="709"/>
        <w:rPr>
          <w:sz w:val="28"/>
        </w:rPr>
      </w:pPr>
      <w:r>
        <w:rPr>
          <w:sz w:val="28"/>
        </w:rPr>
        <w:t xml:space="preserve">Документы, предоставляемые в Заявке, должны иметь один из распространенных форматов файлов: с расширением (*.pdf), (*.doc), (*.doc</w:t>
      </w:r>
      <w:r>
        <w:rPr>
          <w:sz w:val="28"/>
          <w:lang w:val="en-US"/>
        </w:rPr>
        <w:t xml:space="preserve">x</w:t>
      </w:r>
      <w:r>
        <w:rPr>
          <w:sz w:val="28"/>
        </w:rPr>
        <w:t xml:space="preserve">), (*.xls), (*.xls</w:t>
      </w:r>
      <w:r>
        <w:rPr>
          <w:sz w:val="28"/>
          <w:lang w:val="en-US"/>
        </w:rPr>
        <w:t xml:space="preserve">x</w:t>
      </w:r>
      <w:r>
        <w:rPr>
          <w:sz w:val="28"/>
        </w:rPr>
        <w:t xml:space="preserve">), (*.</w:t>
      </w:r>
      <w:r>
        <w:rPr>
          <w:sz w:val="28"/>
          <w:lang w:val="en-US"/>
        </w:rPr>
        <w:t xml:space="preserve">txt</w:t>
      </w:r>
      <w:r>
        <w:rPr>
          <w:sz w:val="28"/>
        </w:rPr>
        <w:t xml:space="preserve">), (*.</w:t>
      </w:r>
      <w:r>
        <w:rPr>
          <w:sz w:val="28"/>
          <w:lang w:val="en-US"/>
        </w:rPr>
        <w:t xml:space="preserve">jpg</w:t>
      </w:r>
      <w:r>
        <w:rPr>
          <w:sz w:val="28"/>
        </w:rPr>
        <w:t xml:space="preserve">) и т.д.</w:t>
      </w:r>
      <w:r>
        <w:rPr>
          <w:sz w:val="28"/>
        </w:rPr>
      </w:r>
      <w:r>
        <w:rPr>
          <w:sz w:val="28"/>
        </w:rPr>
      </w:r>
    </w:p>
    <w:p>
      <w:pPr>
        <w:pStyle w:val="1205"/>
        <w:numPr>
          <w:ilvl w:val="0"/>
          <w:numId w:val="37"/>
        </w:numPr>
        <w:ind w:left="0" w:firstLine="709"/>
        <w:rPr>
          <w:sz w:val="28"/>
        </w:rPr>
      </w:pPr>
      <w:r>
        <w:rPr>
          <w:sz w:val="28"/>
          <w:szCs w:val="28"/>
        </w:rPr>
        <w:t xml:space="preserve">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w:t>
      </w:r>
      <w:r>
        <w:rPr>
          <w:sz w:val="28"/>
          <w:szCs w:val="28"/>
        </w:rPr>
        <w:t xml:space="preserve">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 xml:space="preserve">Наименование файлов должно начинаться с номера, соответствующего порядку упоминания документа по тексту настоящей документации о закупке.</w:t>
      </w:r>
      <w:r>
        <w:rPr>
          <w:sz w:val="28"/>
        </w:rPr>
      </w:r>
      <w:r>
        <w:rPr>
          <w:sz w:val="28"/>
        </w:rPr>
      </w:r>
    </w:p>
    <w:p>
      <w:pPr>
        <w:pStyle w:val="1205"/>
        <w:numPr>
          <w:ilvl w:val="0"/>
          <w:numId w:val="37"/>
        </w:numPr>
        <w:ind w:left="0" w:firstLine="709"/>
        <w:rPr>
          <w:sz w:val="28"/>
        </w:rPr>
      </w:pPr>
      <w:r>
        <w:rPr>
          <w:sz w:val="28"/>
          <w:szCs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w:t>
      </w:r>
      <w:r>
        <w:rPr>
          <w:sz w:val="28"/>
          <w:szCs w:val="28"/>
        </w:rPr>
        <w:t xml:space="preserve">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файлы прилагаемые в форматах с расширением (*.doc), (*.doc</w:t>
      </w:r>
      <w:r>
        <w:rPr>
          <w:sz w:val="28"/>
          <w:szCs w:val="28"/>
          <w:lang w:val="en-US"/>
        </w:rPr>
        <w:t xml:space="preserve">x</w:t>
      </w:r>
      <w:r>
        <w:rPr>
          <w:sz w:val="28"/>
          <w:szCs w:val="28"/>
        </w:rPr>
        <w:t xml:space="preserve">), (*.xls), (*.xls</w:t>
      </w:r>
      <w:r>
        <w:rPr>
          <w:sz w:val="28"/>
          <w:szCs w:val="28"/>
          <w:lang w:val="en-US"/>
        </w:rPr>
        <w:t xml:space="preserve">x</w:t>
      </w:r>
      <w:r>
        <w:rPr>
          <w:sz w:val="28"/>
          <w:szCs w:val="28"/>
        </w:rPr>
        <w:t xml:space="preserve">), (*.</w:t>
      </w:r>
      <w:r>
        <w:rPr>
          <w:sz w:val="28"/>
          <w:szCs w:val="28"/>
          <w:lang w:val="en-US"/>
        </w:rPr>
        <w:t xml:space="preserve">txt</w:t>
      </w:r>
      <w:r>
        <w:rPr>
          <w:sz w:val="28"/>
          <w:szCs w:val="28"/>
        </w:rPr>
        <w:t xml:space="preserve">), также не должны иметь защиты от их изменения и копирования их содержимого.</w:t>
      </w:r>
      <w:r>
        <w:rPr>
          <w:sz w:val="28"/>
        </w:rPr>
      </w:r>
      <w:r>
        <w:rPr>
          <w:sz w:val="28"/>
        </w:rPr>
      </w:r>
    </w:p>
    <w:p>
      <w:pPr>
        <w:pStyle w:val="1205"/>
        <w:numPr>
          <w:ilvl w:val="0"/>
          <w:numId w:val="37"/>
        </w:numPr>
        <w:ind w:left="0" w:firstLine="709"/>
        <w:rPr>
          <w:sz w:val="28"/>
        </w:rPr>
      </w:pPr>
      <w:r>
        <w:rPr>
          <w:sz w:val="28"/>
        </w:rPr>
        <w:t xml:space="preserve">В </w:t>
      </w:r>
      <w:r>
        <w:rPr>
          <w:sz w:val="28"/>
        </w:rPr>
        <w:t xml:space="preserve">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w:t>
      </w:r>
      <w:r>
        <w:rPr>
          <w:sz w:val="28"/>
        </w:rPr>
        <w:t xml:space="preserve">очия лица, подписавшего гарантию от имени гаранта: доверенность на лицо, подписавшее гарантию, а также приказ и решение о назначении на должность лица, выдавшего доверенность. Если гарантия подписана от имени гаранта лицом, действующим на основании устава </w:t>
      </w:r>
      <w:r>
        <w:rPr>
          <w:sz w:val="28"/>
        </w:rPr>
        <w:t xml:space="preserve">(учредительных документов), должны быть представлены решение о назначении лица на должность и приказ о назначении на должность.</w:t>
      </w:r>
      <w:r>
        <w:rPr>
          <w:sz w:val="28"/>
        </w:rPr>
      </w:r>
      <w:r>
        <w:rPr>
          <w:sz w:val="28"/>
        </w:rPr>
      </w:r>
    </w:p>
    <w:p>
      <w:pPr>
        <w:pStyle w:val="1205"/>
        <w:rPr>
          <w:sz w:val="28"/>
        </w:rPr>
      </w:pPr>
      <w:r>
        <w:rPr>
          <w:sz w:val="28"/>
        </w:rPr>
        <w:t xml:space="preserve">Копии указанных в настоящем подпункте документов также должны быть представлены в скан-копии отдельным файлом в Заявке, с наименованием «Обеспечение заявки.pdf.».</w:t>
      </w:r>
      <w:r>
        <w:rPr>
          <w:sz w:val="28"/>
        </w:rPr>
      </w:r>
      <w:r>
        <w:rPr>
          <w:sz w:val="28"/>
        </w:rPr>
      </w:r>
    </w:p>
    <w:p>
      <w:pPr>
        <w:pStyle w:val="1205"/>
        <w:rPr>
          <w:sz w:val="28"/>
        </w:rPr>
      </w:pPr>
      <w:r>
        <w:rPr>
          <w:sz w:val="28"/>
        </w:rPr>
        <w:t xml:space="preserve">Претендент передает указанные документы Организ</w:t>
      </w:r>
      <w:r>
        <w:rPr>
          <w:sz w:val="28"/>
        </w:rPr>
        <w:t xml:space="preserve">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полного ФИО, контактного телефона, номера и предмета Открытого конкурса и цели посещения) по адресу(-а</w:t>
      </w:r>
      <w:r>
        <w:rPr>
          <w:sz w:val="28"/>
        </w:rPr>
        <w:t xml:space="preserve">м)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r>
        <w:rPr>
          <w:sz w:val="28"/>
        </w:rPr>
      </w:r>
      <w:r>
        <w:rPr>
          <w:sz w:val="28"/>
        </w:rPr>
      </w:r>
    </w:p>
    <w:p>
      <w:pPr>
        <w:pStyle w:val="1205"/>
        <w:rPr>
          <w:sz w:val="28"/>
        </w:rPr>
      </w:pPr>
      <w:r>
        <w:rPr>
          <w:sz w:val="28"/>
          <w:szCs w:val="28"/>
          <w:lang w:eastAsia="ru-RU"/>
        </w:rPr>
        <mc:AlternateContent>
          <mc:Choice Requires="wpg">
            <w:drawing>
              <wp:anchor xmlns:wp="http://schemas.openxmlformats.org/drawingml/2006/wordprocessingDrawing" xmlns:wp14="http://schemas.microsoft.com/office/word/2010/wordprocessingDrawing" distT="0" distB="0" distL="114300" distR="114300" simplePos="0" relativeHeight="251659264" behindDoc="1" locked="0" layoutInCell="1" allowOverlap="1">
                <wp:simplePos x="0" y="0"/>
                <wp:positionH relativeFrom="column">
                  <wp:posOffset>13970</wp:posOffset>
                </wp:positionH>
                <wp:positionV relativeFrom="paragraph">
                  <wp:posOffset>898525</wp:posOffset>
                </wp:positionV>
                <wp:extent cx="6116320" cy="2084070"/>
                <wp:effectExtent l="0" t="0" r="17780" b="11430"/>
                <wp:wrapTight wrapText="bothSides">
                  <wp:wrapPolygon edited="1">
                    <wp:start x="0" y="0"/>
                    <wp:lineTo x="0" y="21521"/>
                    <wp:lineTo x="21596" y="21521"/>
                    <wp:lineTo x="21596" y="0"/>
                    <wp:lineTo x="0" y="0"/>
                  </wp:wrapPolygon>
                </wp:wrapTight>
                <wp:docPr id="1" name="Text Box 2"/>
                <wp:cNvGraphicFramePr/>
                <a:graphic xmlns:a="http://schemas.openxmlformats.org/drawingml/2006/main">
                  <a:graphicData uri="http://schemas.microsoft.com/office/word/2010/wordprocessingShape">
                    <wps:wsp>
                      <wps:cNvPr id="0" name=""/>
                      <wps:cNvSpPr txBox="1">
                        <a:spLocks noChangeArrowheads="1"/>
                      </wps:cNvSpPr>
                      <wps:spPr bwMode="auto">
                        <a:xfrm>
                          <a:off x="0" y="0"/>
                          <a:ext cx="6116320" cy="2084070"/>
                        </a:xfrm>
                        <a:prstGeom prst="rect">
                          <a:avLst/>
                        </a:prstGeom>
                        <a:solidFill>
                          <a:srgbClr val="FFFFFF"/>
                        </a:solidFill>
                        <a:ln w="19050">
                          <a:solidFill>
                            <a:srgbClr val="000000"/>
                          </a:solidFill>
                          <a:miter lim="800000"/>
                          <a:headEnd/>
                          <a:tailEnd/>
                        </a:ln>
                      </wps:spPr>
                      <wps:txbx>
                        <w:txbxContent>
                          <w:p>
                            <w:pPr>
                              <w:jc w:val="center"/>
                              <w:rPr>
                                <w:b/>
                                <w:sz w:val="28"/>
                                <w:szCs w:val="28"/>
                              </w:rPr>
                            </w:pPr>
                            <w:r>
                              <w:rPr>
                                <w:b/>
                                <w:sz w:val="28"/>
                                <w:szCs w:val="28"/>
                              </w:rPr>
                              <w:t xml:space="preserve">_____________________________________________, </w:t>
                            </w:r>
                            <w:r>
                              <w:rPr>
                                <w:b/>
                                <w:sz w:val="28"/>
                                <w:szCs w:val="28"/>
                              </w:rPr>
                            </w:r>
                            <w:r>
                              <w:rPr>
                                <w:b/>
                                <w:sz w:val="28"/>
                                <w:szCs w:val="28"/>
                              </w:rPr>
                            </w:r>
                          </w:p>
                          <w:p>
                            <w:pPr>
                              <w:jc w:val="center"/>
                              <w:rPr>
                                <w:sz w:val="28"/>
                                <w:szCs w:val="28"/>
                              </w:rPr>
                            </w:pPr>
                            <w:r>
                              <w:rPr>
                                <w:i/>
                                <w:sz w:val="20"/>
                                <w:szCs w:val="20"/>
                              </w:rPr>
                              <w:t xml:space="preserve">наименование претендента</w:t>
                            </w:r>
                            <w:r>
                              <w:rPr>
                                <w:sz w:val="28"/>
                                <w:szCs w:val="28"/>
                              </w:rPr>
                              <w:t xml:space="preserve"> </w:t>
                            </w:r>
                            <w:r>
                              <w:rPr>
                                <w:sz w:val="28"/>
                                <w:szCs w:val="28"/>
                              </w:rPr>
                            </w:r>
                            <w:r>
                              <w:rPr>
                                <w:sz w:val="28"/>
                                <w:szCs w:val="28"/>
                              </w:rPr>
                            </w:r>
                          </w:p>
                          <w:p>
                            <w:pPr>
                              <w:jc w:val="center"/>
                              <w:rPr>
                                <w:b/>
                                <w:sz w:val="28"/>
                                <w:szCs w:val="28"/>
                              </w:rPr>
                            </w:pPr>
                            <w:r>
                              <w:rPr>
                                <w:b/>
                                <w:sz w:val="28"/>
                                <w:szCs w:val="28"/>
                              </w:rPr>
                              <w:t xml:space="preserve">________________________________________</w:t>
                            </w:r>
                            <w:r>
                              <w:rPr>
                                <w:b/>
                                <w:sz w:val="28"/>
                                <w:szCs w:val="28"/>
                              </w:rPr>
                            </w:r>
                            <w:r>
                              <w:rPr>
                                <w:b/>
                                <w:sz w:val="28"/>
                                <w:szCs w:val="28"/>
                              </w:rPr>
                            </w:r>
                          </w:p>
                          <w:p>
                            <w:pPr>
                              <w:jc w:val="center"/>
                              <w:rPr>
                                <w:i/>
                                <w:sz w:val="20"/>
                                <w:szCs w:val="20"/>
                              </w:rPr>
                            </w:pPr>
                            <w:r>
                              <w:rPr>
                                <w:i/>
                                <w:sz w:val="20"/>
                                <w:szCs w:val="20"/>
                              </w:rPr>
                              <w:t xml:space="preserve">государство регистрации претендента</w:t>
                            </w:r>
                            <w:r>
                              <w:rPr>
                                <w:i/>
                                <w:sz w:val="20"/>
                                <w:szCs w:val="20"/>
                              </w:rPr>
                            </w:r>
                            <w:r>
                              <w:rPr>
                                <w:i/>
                                <w:sz w:val="20"/>
                                <w:szCs w:val="20"/>
                              </w:rPr>
                            </w:r>
                          </w:p>
                          <w:p>
                            <w:pPr>
                              <w:jc w:val="center"/>
                              <w:rPr>
                                <w:b/>
                                <w:sz w:val="28"/>
                                <w:szCs w:val="28"/>
                              </w:rPr>
                            </w:pPr>
                            <w:r>
                              <w:rPr>
                                <w:b/>
                                <w:sz w:val="28"/>
                                <w:szCs w:val="28"/>
                              </w:rPr>
                              <w:t xml:space="preserve">_____________________________</w:t>
                            </w:r>
                            <w:r>
                              <w:rPr>
                                <w:b/>
                                <w:sz w:val="28"/>
                                <w:szCs w:val="28"/>
                              </w:rPr>
                              <w:t xml:space="preserve">__________________</w:t>
                            </w:r>
                            <w:r>
                              <w:rPr>
                                <w:b/>
                                <w:sz w:val="28"/>
                                <w:szCs w:val="28"/>
                              </w:rPr>
                            </w:r>
                            <w:r>
                              <w:rPr>
                                <w:b/>
                                <w:sz w:val="28"/>
                                <w:szCs w:val="28"/>
                              </w:rPr>
                            </w:r>
                          </w:p>
                          <w:p>
                            <w:pPr>
                              <w:jc w:val="center"/>
                              <w:rPr>
                                <w:i/>
                                <w:sz w:val="20"/>
                                <w:szCs w:val="20"/>
                              </w:rPr>
                            </w:pPr>
                            <w:r>
                              <w:rPr>
                                <w:i/>
                                <w:sz w:val="20"/>
                                <w:szCs w:val="20"/>
                              </w:rPr>
                              <w:t xml:space="preserve">ИНН претендента (для претендентов-резидентов Российской Федерации)</w:t>
                            </w:r>
                            <w:r>
                              <w:rPr>
                                <w:i/>
                                <w:sz w:val="20"/>
                                <w:szCs w:val="20"/>
                              </w:rPr>
                            </w:r>
                            <w:r>
                              <w:rPr>
                                <w:i/>
                                <w:sz w:val="20"/>
                                <w:szCs w:val="20"/>
                              </w:rPr>
                            </w:r>
                          </w:p>
                          <w:p>
                            <w:pPr>
                              <w:jc w:val="both"/>
                            </w:pPr>
                            <w:r/>
                            <w:r/>
                          </w:p>
                          <w:p>
                            <w:pPr>
                              <w:jc w:val="center"/>
                              <w:rPr>
                                <w:b/>
                              </w:rPr>
                            </w:pPr>
                            <w:r>
                              <w:rPr>
                                <w:b/>
                              </w:rPr>
                              <w:t xml:space="preserve">ОБЕСПЕЧЕНИЕ ЗАЯВКИ НА УЧАСТИЕ В ОТКРЫТОМ КОНКУРСЕ № </w:t>
                            </w:r>
                            <w:r>
                              <w:rPr>
                                <w:b/>
                              </w:rPr>
                            </w:r>
                            <w:r>
                              <w:rPr>
                                <w:b/>
                              </w:rPr>
                            </w:r>
                          </w:p>
                          <w:p>
                            <w:pPr>
                              <w:jc w:val="center"/>
                              <w:rPr>
                                <w:b/>
                              </w:rPr>
                            </w:pPr>
                            <w:r>
                              <w:rPr>
                                <w:b/>
                              </w:rPr>
                              <w:t xml:space="preserve">(лот № _________) </w:t>
                            </w:r>
                            <w:r>
                              <w:rPr>
                                <w:b/>
                              </w:rPr>
                            </w:r>
                            <w:r>
                              <w:rPr>
                                <w:b/>
                              </w:rPr>
                            </w:r>
                          </w:p>
                          <w:p>
                            <w:pPr>
                              <w:jc w:val="center"/>
                              <w:rPr>
                                <w:i/>
                              </w:rPr>
                            </w:pPr>
                            <w:r>
                              <w:rPr>
                                <w:i/>
                              </w:rPr>
                              <w:t xml:space="preserve">(указывается номер лота)</w:t>
                            </w:r>
                            <w:r>
                              <w:rPr>
                                <w:i/>
                              </w:rPr>
                            </w:r>
                            <w:r>
                              <w:rPr>
                                <w:i/>
                              </w:rPr>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shape 0" o:spid="_x0000_s0" o:spt="202" type="#_x0000_t202" style="position:absolute;z-index:-251659264;o:allowoverlap:true;o:allowincell:true;mso-position-horizontal-relative:text;margin-left:1.10pt;mso-position-horizontal:absolute;mso-position-vertical-relative:text;margin-top:70.75pt;mso-position-vertical:absolute;width:481.60pt;height:164.10pt;mso-wrap-distance-left:9.00pt;mso-wrap-distance-top:0.00pt;mso-wrap-distance-right:9.00pt;mso-wrap-distance-bottom:0.00pt;v-text-anchor:top;visibility:visible;" wrapcoords="0 0 0 99634 99981 99634 99981 0 0 0" fillcolor="#FFFFFF" strokecolor="#000000" strokeweight="1.50pt">
                <w10:wrap type="tight"/>
                <v:textbox inset="0,0,0,0">
                  <w:txbxContent>
                    <w:p>
                      <w:pPr>
                        <w:jc w:val="center"/>
                        <w:rPr>
                          <w:b/>
                          <w:sz w:val="28"/>
                          <w:szCs w:val="28"/>
                        </w:rPr>
                      </w:pPr>
                      <w:r>
                        <w:rPr>
                          <w:b/>
                          <w:sz w:val="28"/>
                          <w:szCs w:val="28"/>
                        </w:rPr>
                        <w:t xml:space="preserve">_____________________________________________, </w:t>
                      </w:r>
                      <w:r>
                        <w:rPr>
                          <w:b/>
                          <w:sz w:val="28"/>
                          <w:szCs w:val="28"/>
                        </w:rPr>
                      </w:r>
                      <w:r>
                        <w:rPr>
                          <w:b/>
                          <w:sz w:val="28"/>
                          <w:szCs w:val="28"/>
                        </w:rPr>
                      </w:r>
                    </w:p>
                    <w:p>
                      <w:pPr>
                        <w:jc w:val="center"/>
                        <w:rPr>
                          <w:sz w:val="28"/>
                          <w:szCs w:val="28"/>
                        </w:rPr>
                      </w:pPr>
                      <w:r>
                        <w:rPr>
                          <w:i/>
                          <w:sz w:val="20"/>
                          <w:szCs w:val="20"/>
                        </w:rPr>
                        <w:t xml:space="preserve">наименование претендента</w:t>
                      </w:r>
                      <w:r>
                        <w:rPr>
                          <w:sz w:val="28"/>
                          <w:szCs w:val="28"/>
                        </w:rPr>
                        <w:t xml:space="preserve"> </w:t>
                      </w:r>
                      <w:r>
                        <w:rPr>
                          <w:sz w:val="28"/>
                          <w:szCs w:val="28"/>
                        </w:rPr>
                      </w:r>
                      <w:r>
                        <w:rPr>
                          <w:sz w:val="28"/>
                          <w:szCs w:val="28"/>
                        </w:rPr>
                      </w:r>
                    </w:p>
                    <w:p>
                      <w:pPr>
                        <w:jc w:val="center"/>
                        <w:rPr>
                          <w:b/>
                          <w:sz w:val="28"/>
                          <w:szCs w:val="28"/>
                        </w:rPr>
                      </w:pPr>
                      <w:r>
                        <w:rPr>
                          <w:b/>
                          <w:sz w:val="28"/>
                          <w:szCs w:val="28"/>
                        </w:rPr>
                        <w:t xml:space="preserve">________________________________________</w:t>
                      </w:r>
                      <w:r>
                        <w:rPr>
                          <w:b/>
                          <w:sz w:val="28"/>
                          <w:szCs w:val="28"/>
                        </w:rPr>
                      </w:r>
                      <w:r>
                        <w:rPr>
                          <w:b/>
                          <w:sz w:val="28"/>
                          <w:szCs w:val="28"/>
                        </w:rPr>
                      </w:r>
                    </w:p>
                    <w:p>
                      <w:pPr>
                        <w:jc w:val="center"/>
                        <w:rPr>
                          <w:i/>
                          <w:sz w:val="20"/>
                          <w:szCs w:val="20"/>
                        </w:rPr>
                      </w:pPr>
                      <w:r>
                        <w:rPr>
                          <w:i/>
                          <w:sz w:val="20"/>
                          <w:szCs w:val="20"/>
                        </w:rPr>
                        <w:t xml:space="preserve">государство регистрации претендента</w:t>
                      </w:r>
                      <w:r>
                        <w:rPr>
                          <w:i/>
                          <w:sz w:val="20"/>
                          <w:szCs w:val="20"/>
                        </w:rPr>
                      </w:r>
                      <w:r>
                        <w:rPr>
                          <w:i/>
                          <w:sz w:val="20"/>
                          <w:szCs w:val="20"/>
                        </w:rPr>
                      </w:r>
                    </w:p>
                    <w:p>
                      <w:pPr>
                        <w:jc w:val="center"/>
                        <w:rPr>
                          <w:b/>
                          <w:sz w:val="28"/>
                          <w:szCs w:val="28"/>
                        </w:rPr>
                      </w:pPr>
                      <w:r>
                        <w:rPr>
                          <w:b/>
                          <w:sz w:val="28"/>
                          <w:szCs w:val="28"/>
                        </w:rPr>
                        <w:t xml:space="preserve">_____________________________</w:t>
                      </w:r>
                      <w:r>
                        <w:rPr>
                          <w:b/>
                          <w:sz w:val="28"/>
                          <w:szCs w:val="28"/>
                        </w:rPr>
                        <w:t xml:space="preserve">__________________</w:t>
                      </w:r>
                      <w:r>
                        <w:rPr>
                          <w:b/>
                          <w:sz w:val="28"/>
                          <w:szCs w:val="28"/>
                        </w:rPr>
                      </w:r>
                      <w:r>
                        <w:rPr>
                          <w:b/>
                          <w:sz w:val="28"/>
                          <w:szCs w:val="28"/>
                        </w:rPr>
                      </w:r>
                    </w:p>
                    <w:p>
                      <w:pPr>
                        <w:jc w:val="center"/>
                        <w:rPr>
                          <w:i/>
                          <w:sz w:val="20"/>
                          <w:szCs w:val="20"/>
                        </w:rPr>
                      </w:pPr>
                      <w:r>
                        <w:rPr>
                          <w:i/>
                          <w:sz w:val="20"/>
                          <w:szCs w:val="20"/>
                        </w:rPr>
                        <w:t xml:space="preserve">ИНН претендента (для претендентов-резидентов Российской Федерации)</w:t>
                      </w:r>
                      <w:r>
                        <w:rPr>
                          <w:i/>
                          <w:sz w:val="20"/>
                          <w:szCs w:val="20"/>
                        </w:rPr>
                      </w:r>
                      <w:r>
                        <w:rPr>
                          <w:i/>
                          <w:sz w:val="20"/>
                          <w:szCs w:val="20"/>
                        </w:rPr>
                      </w:r>
                    </w:p>
                    <w:p>
                      <w:pPr>
                        <w:jc w:val="both"/>
                      </w:pPr>
                      <w:r/>
                      <w:r/>
                    </w:p>
                    <w:p>
                      <w:pPr>
                        <w:jc w:val="center"/>
                        <w:rPr>
                          <w:b/>
                        </w:rPr>
                      </w:pPr>
                      <w:r>
                        <w:rPr>
                          <w:b/>
                        </w:rPr>
                        <w:t xml:space="preserve">ОБЕСПЕЧЕНИЕ ЗАЯВКИ НА УЧАСТИЕ В ОТКРЫТОМ КОНКУРСЕ № </w:t>
                      </w:r>
                      <w:r>
                        <w:rPr>
                          <w:b/>
                        </w:rPr>
                      </w:r>
                      <w:r>
                        <w:rPr>
                          <w:b/>
                        </w:rPr>
                      </w:r>
                    </w:p>
                    <w:p>
                      <w:pPr>
                        <w:jc w:val="center"/>
                        <w:rPr>
                          <w:b/>
                        </w:rPr>
                      </w:pPr>
                      <w:r>
                        <w:rPr>
                          <w:b/>
                        </w:rPr>
                        <w:t xml:space="preserve">(лот № _________) </w:t>
                      </w:r>
                      <w:r>
                        <w:rPr>
                          <w:b/>
                        </w:rPr>
                      </w:r>
                      <w:r>
                        <w:rPr>
                          <w:b/>
                        </w:rPr>
                      </w:r>
                    </w:p>
                    <w:p>
                      <w:pPr>
                        <w:jc w:val="center"/>
                        <w:rPr>
                          <w:i/>
                        </w:rPr>
                      </w:pPr>
                      <w:r>
                        <w:rPr>
                          <w:i/>
                        </w:rPr>
                        <w:t xml:space="preserve">(указывается номер лота)</w:t>
                      </w:r>
                      <w:r>
                        <w:rPr>
                          <w:i/>
                        </w:rPr>
                      </w:r>
                      <w:r>
                        <w:rPr>
                          <w:i/>
                        </w:rPr>
                      </w:r>
                    </w:p>
                  </w:txbxContent>
                </v:textbox>
              </v:shape>
            </w:pict>
          </mc:Fallback>
        </mc:AlternateContent>
      </w:r>
      <w:r>
        <w:rPr>
          <w:sz w:val="28"/>
        </w:rPr>
        <w:t xml:space="preserve">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r>
        <w:rPr>
          <w:sz w:val="28"/>
        </w:rPr>
      </w:r>
      <w:r>
        <w:rPr>
          <w:sz w:val="28"/>
        </w:rPr>
      </w:r>
    </w:p>
    <w:p>
      <w:pPr>
        <w:pStyle w:val="1205"/>
        <w:rPr>
          <w:sz w:val="28"/>
        </w:rPr>
      </w:pPr>
      <w:r>
        <w:rPr>
          <w:sz w:val="28"/>
        </w:rPr>
        <w:t xml:space="preserve">Документы по обеспечению Заявки по истечении срока, указанного в пункте 7 Информационной карты, не принимаются.</w:t>
      </w:r>
      <w:r>
        <w:rPr>
          <w:sz w:val="28"/>
        </w:rPr>
      </w:r>
      <w:r>
        <w:rPr>
          <w:sz w:val="28"/>
        </w:rPr>
      </w:r>
    </w:p>
    <w:p>
      <w:pPr>
        <w:pStyle w:val="1205"/>
        <w:rPr>
          <w:rFonts w:eastAsia="Times New Roman"/>
          <w:color w:val="000000"/>
          <w:sz w:val="23"/>
          <w:szCs w:val="23"/>
          <w:lang w:eastAsia="ru-RU"/>
        </w:rPr>
      </w:pPr>
      <w:r>
        <w:rPr>
          <w:sz w:val="28"/>
        </w:rPr>
        <w:t xml:space="preserve">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r>
        <w:rPr>
          <w:rFonts w:eastAsia="Times New Roman"/>
          <w:color w:val="000000"/>
          <w:sz w:val="23"/>
          <w:szCs w:val="23"/>
          <w:lang w:eastAsia="ru-RU"/>
        </w:rPr>
      </w:r>
      <w:r>
        <w:rPr>
          <w:rFonts w:eastAsia="Times New Roman"/>
          <w:color w:val="000000"/>
          <w:sz w:val="23"/>
          <w:szCs w:val="23"/>
          <w:lang w:eastAsia="ru-RU"/>
        </w:rPr>
      </w:r>
    </w:p>
    <w:p>
      <w:pPr>
        <w:pStyle w:val="1205"/>
        <w:rPr>
          <w:sz w:val="28"/>
        </w:rPr>
      </w:pPr>
      <w:r>
        <w:rPr>
          <w:sz w:val="28"/>
        </w:rPr>
        <w:t xml:space="preserve">В случае если независимая (банковская) гарантия и иные документы, требуемые в настоящем подпункте документаци</w:t>
      </w:r>
      <w:r>
        <w:rPr>
          <w:sz w:val="28"/>
        </w:rPr>
        <w:t xml:space="preserve">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w:t>
      </w:r>
      <w:r>
        <w:rPr>
          <w:sz w:val="28"/>
        </w:rPr>
        <w:t xml:space="preserve">кте 8 Информационной карты. Подтверждением даты отправления является дата, указанная в штампе или квитанции почтового отправления. Подтверждением получения документов почтовым отправлением является подпись представителя Заказчика при получении отправления.</w:t>
      </w:r>
      <w:r>
        <w:rPr>
          <w:sz w:val="28"/>
        </w:rPr>
      </w:r>
      <w:r>
        <w:rPr>
          <w:sz w:val="28"/>
        </w:rPr>
      </w:r>
    </w:p>
    <w:p>
      <w:pPr>
        <w:pStyle w:val="1205"/>
        <w:rPr>
          <w:sz w:val="28"/>
        </w:rPr>
      </w:pPr>
      <w:r>
        <w:rPr>
          <w:sz w:val="28"/>
        </w:rPr>
      </w:r>
      <w:r>
        <w:rPr>
          <w:sz w:val="28"/>
        </w:rPr>
      </w:r>
      <w:r>
        <w:rPr>
          <w:sz w:val="28"/>
        </w:rPr>
      </w:r>
    </w:p>
    <w:p>
      <w:pPr>
        <w:pStyle w:val="1209"/>
        <w:numPr>
          <w:ilvl w:val="1"/>
          <w:numId w:val="36"/>
        </w:numPr>
        <w:ind w:left="0" w:firstLine="709"/>
        <w:rPr>
          <w:b/>
          <w:szCs w:val="28"/>
        </w:rPr>
        <w:outlineLvl w:val="1"/>
      </w:pPr>
      <w:r>
        <w:rPr>
          <w:b/>
          <w:bCs/>
          <w:iCs/>
          <w:szCs w:val="28"/>
        </w:rPr>
        <w:t xml:space="preserve">Обеспечение Заявки</w:t>
      </w:r>
      <w:r>
        <w:rPr>
          <w:b/>
          <w:szCs w:val="28"/>
        </w:rPr>
      </w:r>
      <w:r>
        <w:rPr>
          <w:b/>
          <w:szCs w:val="28"/>
        </w:rPr>
      </w:r>
    </w:p>
    <w:p>
      <w:pPr>
        <w:numPr>
          <w:ilvl w:val="0"/>
          <w:numId w:val="31"/>
        </w:numPr>
        <w:ind w:left="0" w:firstLine="709"/>
        <w:jc w:val="both"/>
        <w:rPr>
          <w:sz w:val="28"/>
          <w:szCs w:val="28"/>
        </w:rPr>
      </w:pPr>
      <w:r>
        <w:rPr>
          <w:sz w:val="28"/>
          <w:szCs w:val="28"/>
        </w:rPr>
        <w:t xml:space="preserve">В документации о закупке Заказчик имеет право установить требова</w:t>
      </w:r>
      <w:r>
        <w:rPr>
          <w:sz w:val="28"/>
          <w:szCs w:val="28"/>
        </w:rPr>
        <w:t xml:space="preserve">ние об обеспечении Заявки в виде предоставления независимой (банковской) гаран</w:t>
      </w:r>
      <w:r>
        <w:rPr>
          <w:sz w:val="28"/>
          <w:szCs w:val="28"/>
        </w:rPr>
        <w:t xml:space="preserve">тии или внесения денежных средств на указанный Заказчиком расчетный счет. Воз</w:t>
      </w:r>
      <w:r>
        <w:rPr>
          <w:sz w:val="28"/>
          <w:szCs w:val="28"/>
        </w:rPr>
        <w:t xml:space="preserve">можны иные способы обеспечения Заявки, предус</w:t>
      </w:r>
      <w:r>
        <w:rPr>
          <w:sz w:val="28"/>
          <w:szCs w:val="28"/>
        </w:rPr>
        <w:t xml:space="preserve">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r>
        <w:rPr>
          <w:sz w:val="28"/>
          <w:szCs w:val="28"/>
        </w:rPr>
      </w:r>
      <w:r>
        <w:rPr>
          <w:sz w:val="28"/>
          <w:szCs w:val="28"/>
        </w:rPr>
      </w:r>
    </w:p>
    <w:p>
      <w:pPr>
        <w:numPr>
          <w:ilvl w:val="0"/>
          <w:numId w:val="31"/>
        </w:numPr>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 xml:space="preserve">в документации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 xml:space="preserve">.</w:t>
      </w:r>
      <w:r>
        <w:rPr>
          <w:sz w:val="28"/>
          <w:szCs w:val="28"/>
        </w:rPr>
      </w:r>
      <w:r>
        <w:rPr>
          <w:sz w:val="28"/>
          <w:szCs w:val="28"/>
        </w:rPr>
      </w:r>
    </w:p>
    <w:p>
      <w:pPr>
        <w:numPr>
          <w:ilvl w:val="0"/>
          <w:numId w:val="31"/>
        </w:numPr>
        <w:ind w:left="0" w:firstLine="709"/>
        <w:jc w:val="both"/>
        <w:rPr>
          <w:sz w:val="28"/>
          <w:szCs w:val="28"/>
        </w:rPr>
      </w:pPr>
      <w:r>
        <w:rPr>
          <w:sz w:val="28"/>
          <w:szCs w:val="28"/>
        </w:rPr>
        <w:t xml:space="preserve">Обеспечение Заявки предоставляется не позднее срока указанного в пункте 7 Информационной карты, с учетом условий предусмотренных в под</w:t>
      </w:r>
      <w:r>
        <w:rPr>
          <w:sz w:val="28"/>
          <w:szCs w:val="28"/>
        </w:rPr>
        <w:t xml:space="preserve">пункте 3.4.10 настоящей документации о закупке.</w:t>
      </w:r>
      <w:r>
        <w:rPr>
          <w:sz w:val="28"/>
          <w:szCs w:val="28"/>
        </w:rPr>
      </w:r>
      <w:r>
        <w:rPr>
          <w:sz w:val="28"/>
          <w:szCs w:val="28"/>
        </w:rPr>
      </w:r>
    </w:p>
    <w:p>
      <w:pPr>
        <w:numPr>
          <w:ilvl w:val="0"/>
          <w:numId w:val="31"/>
        </w:numPr>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 xml:space="preserve">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r>
        <w:rPr>
          <w:color w:val="000000"/>
          <w:sz w:val="28"/>
          <w:szCs w:val="28"/>
          <w:lang w:eastAsia="ru-RU"/>
        </w:rPr>
      </w:r>
      <w:r>
        <w:rPr>
          <w:color w:val="000000"/>
          <w:sz w:val="28"/>
          <w:szCs w:val="28"/>
          <w:lang w:eastAsia="ru-RU"/>
        </w:rPr>
      </w:r>
    </w:p>
    <w:p>
      <w:pPr>
        <w:numPr>
          <w:ilvl w:val="0"/>
          <w:numId w:val="31"/>
        </w:numPr>
        <w:ind w:left="0" w:firstLine="709"/>
        <w:jc w:val="both"/>
        <w:rPr>
          <w:color w:val="000000"/>
          <w:sz w:val="28"/>
          <w:szCs w:val="28"/>
          <w:lang w:eastAsia="ru-RU"/>
        </w:rPr>
      </w:pPr>
      <w:r>
        <w:rPr>
          <w:color w:val="000000"/>
          <w:sz w:val="28"/>
          <w:szCs w:val="28"/>
          <w:lang w:eastAsia="ru-RU"/>
        </w:rPr>
        <w:t xml:space="preserve">Требование об обеспечении Заявки на участие в Открытом конкурсе в равной мере относится ко всем участникам закупки.</w:t>
      </w:r>
      <w:r>
        <w:rPr>
          <w:color w:val="000000"/>
          <w:sz w:val="28"/>
          <w:szCs w:val="28"/>
          <w:lang w:eastAsia="ru-RU"/>
        </w:rPr>
      </w:r>
      <w:r>
        <w:rPr>
          <w:color w:val="000000"/>
          <w:sz w:val="28"/>
          <w:szCs w:val="28"/>
          <w:lang w:eastAsia="ru-RU"/>
        </w:rPr>
      </w:r>
    </w:p>
    <w:p>
      <w:pPr>
        <w:numPr>
          <w:ilvl w:val="0"/>
          <w:numId w:val="31"/>
        </w:numPr>
        <w:ind w:left="0" w:firstLine="709"/>
        <w:jc w:val="both"/>
        <w:rPr>
          <w:color w:val="000000"/>
          <w:sz w:val="28"/>
          <w:szCs w:val="28"/>
          <w:lang w:eastAsia="ru-RU"/>
        </w:rPr>
      </w:pPr>
      <w:r>
        <w:rPr>
          <w:color w:val="000000"/>
          <w:sz w:val="28"/>
          <w:szCs w:val="28"/>
          <w:lang w:eastAsia="ru-RU"/>
        </w:rPr>
        <w:t xml:space="preserve">При выборе способа обеспечения Заявки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r>
        <w:rPr>
          <w:color w:val="000000"/>
          <w:sz w:val="28"/>
          <w:szCs w:val="28"/>
          <w:lang w:eastAsia="ru-RU"/>
        </w:rPr>
      </w:r>
      <w:r>
        <w:rPr>
          <w:color w:val="000000"/>
          <w:sz w:val="28"/>
          <w:szCs w:val="28"/>
          <w:lang w:eastAsia="ru-RU"/>
        </w:rPr>
      </w:r>
    </w:p>
    <w:p>
      <w:pPr>
        <w:numPr>
          <w:ilvl w:val="0"/>
          <w:numId w:val="31"/>
        </w:numPr>
        <w:ind w:left="0" w:firstLine="709"/>
        <w:jc w:val="both"/>
        <w:rPr>
          <w:color w:val="000000"/>
          <w:sz w:val="28"/>
          <w:szCs w:val="28"/>
          <w:lang w:eastAsia="ru-RU"/>
        </w:rPr>
      </w:pPr>
      <w:r>
        <w:rPr>
          <w:color w:val="000000"/>
          <w:sz w:val="28"/>
          <w:szCs w:val="28"/>
          <w:lang w:eastAsia="ru-RU"/>
        </w:rPr>
        <w:t xml:space="preserve">В случае если претендентом в составе Заявки представлены документы, подтверждающие внесение денежных средств в качестве обес</w:t>
      </w:r>
      <w:r>
        <w:rPr>
          <w:color w:val="000000"/>
          <w:sz w:val="28"/>
          <w:szCs w:val="28"/>
          <w:lang w:eastAsia="ru-RU"/>
        </w:rPr>
        <w:t xml:space="preserve">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r>
        <w:rPr>
          <w:color w:val="000000"/>
          <w:sz w:val="28"/>
          <w:szCs w:val="28"/>
          <w:lang w:eastAsia="ru-RU"/>
        </w:rPr>
      </w:r>
      <w:r>
        <w:rPr>
          <w:color w:val="000000"/>
          <w:sz w:val="28"/>
          <w:szCs w:val="28"/>
          <w:lang w:eastAsia="ru-RU"/>
        </w:rPr>
      </w:r>
    </w:p>
    <w:p>
      <w:pPr>
        <w:numPr>
          <w:ilvl w:val="0"/>
          <w:numId w:val="31"/>
        </w:numPr>
        <w:ind w:left="0" w:firstLine="709"/>
        <w:jc w:val="both"/>
        <w:rPr>
          <w:color w:val="000000"/>
          <w:sz w:val="28"/>
          <w:szCs w:val="28"/>
          <w:lang w:eastAsia="ru-RU"/>
        </w:rPr>
      </w:pPr>
      <w:r>
        <w:rPr>
          <w:color w:val="000000"/>
          <w:sz w:val="28"/>
          <w:szCs w:val="28"/>
          <w:lang w:eastAsia="ru-RU"/>
        </w:rPr>
        <w:t xml:space="preserve">При внесении Организатором изменений в соответствии с пунктом 1.3 настоящей документации о закупке, пов</w:t>
      </w:r>
      <w:r>
        <w:rPr>
          <w:color w:val="000000"/>
          <w:sz w:val="28"/>
          <w:szCs w:val="28"/>
          <w:lang w:eastAsia="ru-RU"/>
        </w:rPr>
        <w:t xml:space="preserve">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 xml:space="preserve">до окончания срока подачи Заявок.</w:t>
      </w:r>
      <w:r>
        <w:rPr>
          <w:color w:val="000000"/>
          <w:sz w:val="28"/>
          <w:szCs w:val="28"/>
          <w:lang w:eastAsia="ru-RU"/>
        </w:rPr>
      </w:r>
      <w:r>
        <w:rPr>
          <w:color w:val="000000"/>
          <w:sz w:val="28"/>
          <w:szCs w:val="28"/>
          <w:lang w:eastAsia="ru-RU"/>
        </w:rPr>
      </w:r>
    </w:p>
    <w:p>
      <w:pPr>
        <w:numPr>
          <w:ilvl w:val="0"/>
          <w:numId w:val="31"/>
        </w:numPr>
        <w:ind w:left="0" w:firstLine="709"/>
        <w:jc w:val="both"/>
        <w:rPr>
          <w:color w:val="000000"/>
          <w:sz w:val="28"/>
          <w:szCs w:val="28"/>
          <w:lang w:eastAsia="ru-RU"/>
        </w:rPr>
      </w:pPr>
      <w:r>
        <w:rPr>
          <w:rFonts w:hint="cs"/>
          <w:sz w:val="28"/>
          <w:szCs w:val="28"/>
        </w:rPr>
        <w:t xml:space="preserve">Срок</w:t>
      </w:r>
      <w:r>
        <w:rPr>
          <w:sz w:val="28"/>
          <w:szCs w:val="28"/>
        </w:rPr>
        <w:t xml:space="preserve"> </w:t>
      </w:r>
      <w:r>
        <w:rPr>
          <w:rFonts w:hint="cs"/>
          <w:sz w:val="28"/>
          <w:szCs w:val="28"/>
        </w:rPr>
        <w:t xml:space="preserve">действия</w:t>
      </w:r>
      <w:r>
        <w:rPr>
          <w:sz w:val="28"/>
          <w:szCs w:val="28"/>
        </w:rPr>
        <w:t xml:space="preserve"> обеспечения Заявки </w:t>
      </w:r>
      <w:r>
        <w:rPr>
          <w:rFonts w:hint="cs"/>
          <w:sz w:val="28"/>
          <w:szCs w:val="28"/>
        </w:rPr>
        <w:t xml:space="preserve">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color w:val="000000"/>
          <w:sz w:val="28"/>
          <w:szCs w:val="28"/>
          <w:lang w:eastAsia="ru-RU"/>
        </w:rPr>
        <w:t xml:space="preserve">если иное не указано в настоящей документации о закупке</w:t>
      </w:r>
      <w:r>
        <w:rPr>
          <w:sz w:val="28"/>
          <w:szCs w:val="28"/>
        </w:rPr>
        <w:t xml:space="preserve">.</w:t>
      </w:r>
      <w:r>
        <w:rPr>
          <w:color w:val="000000"/>
          <w:sz w:val="28"/>
          <w:szCs w:val="28"/>
          <w:lang w:eastAsia="ru-RU"/>
        </w:rPr>
      </w:r>
      <w:r>
        <w:rPr>
          <w:color w:val="000000"/>
          <w:sz w:val="28"/>
          <w:szCs w:val="28"/>
          <w:lang w:eastAsia="ru-RU"/>
        </w:rPr>
      </w:r>
    </w:p>
    <w:p>
      <w:pPr>
        <w:numPr>
          <w:ilvl w:val="0"/>
          <w:numId w:val="31"/>
        </w:numPr>
        <w:ind w:left="0" w:firstLine="709"/>
        <w:jc w:val="both"/>
        <w:rPr>
          <w:color w:val="000000"/>
          <w:sz w:val="28"/>
          <w:szCs w:val="28"/>
          <w:lang w:eastAsia="ru-RU"/>
        </w:rPr>
      </w:pPr>
      <w:r>
        <w:rPr>
          <w:color w:val="000000"/>
          <w:sz w:val="28"/>
          <w:szCs w:val="28"/>
          <w:lang w:eastAsia="ru-RU"/>
        </w:rPr>
        <w:t xml:space="preserve">При согласии участника в соответствии с подпунктом 3.1.4 настоящей документации о закупке продлить срок действия Заявки, участник также соглашает</w:t>
      </w:r>
      <w:r>
        <w:rPr>
          <w:color w:val="000000"/>
          <w:sz w:val="28"/>
          <w:szCs w:val="28"/>
          <w:lang w:eastAsia="ru-RU"/>
        </w:rPr>
        <w:t xml:space="preserve">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w:t>
      </w:r>
      <w:r>
        <w:rPr>
          <w:color w:val="000000"/>
          <w:sz w:val="28"/>
          <w:szCs w:val="28"/>
          <w:lang w:eastAsia="ru-RU"/>
        </w:rPr>
        <w:t xml:space="preserve">,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r>
        <w:rPr>
          <w:color w:val="000000"/>
          <w:sz w:val="28"/>
          <w:szCs w:val="28"/>
          <w:lang w:eastAsia="ru-RU"/>
        </w:rPr>
      </w:r>
      <w:r>
        <w:rPr>
          <w:color w:val="000000"/>
          <w:sz w:val="28"/>
          <w:szCs w:val="28"/>
          <w:lang w:eastAsia="ru-RU"/>
        </w:rPr>
      </w:r>
    </w:p>
    <w:p>
      <w:pPr>
        <w:numPr>
          <w:ilvl w:val="0"/>
          <w:numId w:val="31"/>
        </w:numPr>
        <w:ind w:left="0" w:firstLine="709"/>
        <w:jc w:val="both"/>
        <w:rPr>
          <w:color w:val="000000"/>
          <w:sz w:val="28"/>
          <w:szCs w:val="28"/>
          <w:lang w:eastAsia="ru-RU"/>
        </w:rPr>
      </w:pPr>
      <w:r>
        <w:rPr>
          <w:color w:val="000000"/>
          <w:sz w:val="28"/>
          <w:szCs w:val="28"/>
          <w:lang w:eastAsia="ru-RU"/>
        </w:rPr>
        <w:t xml:space="preserve">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r>
        <w:rPr>
          <w:color w:val="000000"/>
          <w:sz w:val="28"/>
          <w:szCs w:val="28"/>
          <w:lang w:eastAsia="ru-RU"/>
        </w:rPr>
      </w:r>
      <w:r>
        <w:rPr>
          <w:color w:val="000000"/>
          <w:sz w:val="28"/>
          <w:szCs w:val="28"/>
          <w:lang w:eastAsia="ru-RU"/>
        </w:rPr>
      </w:r>
    </w:p>
    <w:p>
      <w:pPr>
        <w:ind w:firstLine="397"/>
        <w:jc w:val="both"/>
        <w:rPr>
          <w:color w:val="000000"/>
          <w:sz w:val="28"/>
          <w:szCs w:val="28"/>
          <w:lang w:eastAsia="ru-RU"/>
        </w:rPr>
      </w:pPr>
      <w:r>
        <w:rPr>
          <w:color w:val="000000"/>
          <w:sz w:val="28"/>
          <w:szCs w:val="28"/>
          <w:lang w:eastAsia="ru-RU"/>
        </w:rPr>
        <w:t xml:space="preserve">1) уклонение или отказ участника закупки от заключения договора;</w:t>
      </w:r>
      <w:r>
        <w:rPr>
          <w:color w:val="000000"/>
          <w:sz w:val="28"/>
          <w:szCs w:val="28"/>
          <w:lang w:eastAsia="ru-RU"/>
        </w:rPr>
      </w:r>
      <w:r>
        <w:rPr>
          <w:color w:val="000000"/>
          <w:sz w:val="28"/>
          <w:szCs w:val="28"/>
          <w:lang w:eastAsia="ru-RU"/>
        </w:rPr>
      </w:r>
    </w:p>
    <w:p>
      <w:pPr>
        <w:ind w:firstLine="397"/>
        <w:jc w:val="both"/>
        <w:rPr>
          <w:color w:val="000000"/>
          <w:sz w:val="28"/>
          <w:szCs w:val="28"/>
          <w:lang w:eastAsia="ru-RU"/>
        </w:rPr>
      </w:pPr>
      <w:r>
        <w:rPr>
          <w:color w:val="000000"/>
          <w:sz w:val="28"/>
          <w:szCs w:val="28"/>
          <w:lang w:eastAsia="ru-RU"/>
        </w:rPr>
        <w:t xml:space="preserve">2) непредставление или предоставление с нарушением условий предоставления обеспечения исполне</w:t>
      </w:r>
      <w:r>
        <w:rPr>
          <w:color w:val="000000"/>
          <w:sz w:val="28"/>
          <w:szCs w:val="28"/>
          <w:lang w:eastAsia="ru-RU"/>
        </w:rPr>
        <w:t xml:space="preserve">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r>
        <w:rPr>
          <w:color w:val="000000"/>
          <w:sz w:val="28"/>
          <w:szCs w:val="28"/>
          <w:lang w:eastAsia="ru-RU"/>
        </w:rPr>
      </w:r>
      <w:r>
        <w:rPr>
          <w:color w:val="000000"/>
          <w:sz w:val="28"/>
          <w:szCs w:val="28"/>
          <w:lang w:eastAsia="ru-RU"/>
        </w:rPr>
      </w:r>
    </w:p>
    <w:p>
      <w:pPr>
        <w:numPr>
          <w:ilvl w:val="0"/>
          <w:numId w:val="31"/>
        </w:numPr>
        <w:ind w:left="0" w:firstLine="709"/>
        <w:jc w:val="both"/>
        <w:rPr>
          <w:color w:val="000000"/>
          <w:sz w:val="28"/>
          <w:szCs w:val="28"/>
          <w:lang w:eastAsia="ru-RU"/>
        </w:rPr>
      </w:pPr>
      <w:r>
        <w:rPr>
          <w:sz w:val="28"/>
          <w:szCs w:val="28"/>
        </w:rPr>
        <w:t xml:space="preserve">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w:t>
      </w:r>
      <w:r>
        <w:rPr>
          <w:sz w:val="28"/>
          <w:szCs w:val="28"/>
        </w:rPr>
        <w:t xml:space="preserve">рытого конкурса, контактный номер телефона специалиста, реквизиты счета для перечисления денежных средств. Уведомление направляется по адресу(-ам) электронной почты представителя(-ей) Заказчика/Организатора, указанному(-ым) в пункте 2 Информационной карты.</w:t>
      </w:r>
      <w:r>
        <w:rPr>
          <w:color w:val="000000"/>
          <w:sz w:val="28"/>
          <w:szCs w:val="28"/>
          <w:lang w:eastAsia="ru-RU"/>
        </w:rPr>
      </w:r>
      <w:r>
        <w:rPr>
          <w:color w:val="000000"/>
          <w:sz w:val="28"/>
          <w:szCs w:val="28"/>
          <w:lang w:eastAsia="ru-RU"/>
        </w:rPr>
      </w:r>
    </w:p>
    <w:p>
      <w:pPr>
        <w:numPr>
          <w:ilvl w:val="0"/>
          <w:numId w:val="31"/>
        </w:numPr>
        <w:ind w:left="0" w:firstLine="709"/>
        <w:jc w:val="both"/>
        <w:rPr>
          <w:color w:val="000000"/>
          <w:sz w:val="28"/>
          <w:szCs w:val="28"/>
          <w:lang w:eastAsia="ru-RU"/>
        </w:rPr>
      </w:pPr>
      <w:r>
        <w:rPr>
          <w:sz w:val="28"/>
          <w:szCs w:val="28"/>
        </w:rPr>
        <w:t xml:space="preserve">Обеспечение Заявки возвращается в течение 5 рабочих дней с момента получения письменного уведомления от участника:</w:t>
      </w:r>
      <w:r>
        <w:rPr>
          <w:color w:val="000000"/>
          <w:sz w:val="28"/>
          <w:szCs w:val="28"/>
          <w:lang w:eastAsia="ru-RU"/>
        </w:rPr>
      </w:r>
      <w:r>
        <w:rPr>
          <w:color w:val="000000"/>
          <w:sz w:val="28"/>
          <w:szCs w:val="28"/>
          <w:lang w:eastAsia="ru-RU"/>
        </w:rPr>
      </w:r>
    </w:p>
    <w:p>
      <w:pPr>
        <w:ind w:firstLine="397"/>
        <w:jc w:val="both"/>
        <w:rPr>
          <w:rFonts w:eastAsia="Arial"/>
          <w:color w:val="000000"/>
          <w:sz w:val="28"/>
          <w:szCs w:val="28"/>
        </w:rPr>
      </w:pPr>
      <w:r>
        <w:rPr>
          <w:rFonts w:eastAsia="Arial"/>
          <w:color w:val="000000"/>
          <w:sz w:val="28"/>
          <w:szCs w:val="28"/>
        </w:rPr>
        <w:t xml:space="preserve">1) после истечения срока действия обеспечения Заявки;</w:t>
      </w:r>
      <w:r>
        <w:rPr>
          <w:rFonts w:eastAsia="Arial"/>
          <w:color w:val="000000"/>
          <w:sz w:val="28"/>
          <w:szCs w:val="28"/>
        </w:rPr>
      </w:r>
      <w:r>
        <w:rPr>
          <w:rFonts w:eastAsia="Arial"/>
          <w:color w:val="000000"/>
          <w:sz w:val="28"/>
          <w:szCs w:val="28"/>
        </w:rPr>
      </w:r>
    </w:p>
    <w:p>
      <w:pPr>
        <w:ind w:firstLine="397"/>
        <w:jc w:val="both"/>
        <w:rPr>
          <w:rFonts w:eastAsia="Arial"/>
          <w:color w:val="000000"/>
          <w:sz w:val="28"/>
          <w:szCs w:val="28"/>
        </w:rPr>
      </w:pPr>
      <w:r>
        <w:rPr>
          <w:rFonts w:eastAsia="Arial"/>
          <w:color w:val="000000"/>
          <w:sz w:val="28"/>
          <w:szCs w:val="28"/>
        </w:rPr>
        <w:t xml:space="preserve">2) после принятия решения об отказе в проведении Открытого конкурса (опубликования информации в соответствии с пунктом 4 Информационной карты);</w:t>
      </w:r>
      <w:r>
        <w:rPr>
          <w:rFonts w:eastAsia="Arial"/>
          <w:color w:val="000000"/>
          <w:sz w:val="28"/>
          <w:szCs w:val="28"/>
        </w:rPr>
      </w:r>
      <w:r>
        <w:rPr>
          <w:rFonts w:eastAsia="Arial"/>
          <w:color w:val="000000"/>
          <w:sz w:val="28"/>
          <w:szCs w:val="28"/>
        </w:rPr>
      </w:r>
    </w:p>
    <w:p>
      <w:pPr>
        <w:ind w:firstLine="397"/>
        <w:jc w:val="both"/>
        <w:rPr>
          <w:rFonts w:eastAsia="Arial"/>
          <w:color w:val="000000"/>
          <w:sz w:val="28"/>
          <w:szCs w:val="28"/>
        </w:rPr>
      </w:pPr>
      <w:r>
        <w:rPr>
          <w:rFonts w:eastAsia="Arial"/>
          <w:color w:val="000000"/>
          <w:sz w:val="28"/>
          <w:szCs w:val="28"/>
        </w:rPr>
        <w:t xml:space="preserve">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r>
        <w:rPr>
          <w:rFonts w:eastAsia="Arial"/>
          <w:color w:val="000000"/>
          <w:sz w:val="28"/>
          <w:szCs w:val="28"/>
        </w:rPr>
      </w:r>
      <w:r>
        <w:rPr>
          <w:rFonts w:eastAsia="Arial"/>
          <w:color w:val="000000"/>
          <w:sz w:val="28"/>
          <w:szCs w:val="28"/>
        </w:rPr>
      </w:r>
    </w:p>
    <w:p>
      <w:pPr>
        <w:ind w:firstLine="397"/>
        <w:jc w:val="both"/>
        <w:rPr>
          <w:rFonts w:eastAsia="Arial"/>
          <w:color w:val="000000"/>
          <w:sz w:val="28"/>
          <w:szCs w:val="28"/>
        </w:rPr>
      </w:pPr>
      <w:r>
        <w:rPr>
          <w:rFonts w:eastAsia="Arial"/>
          <w:color w:val="000000"/>
          <w:sz w:val="28"/>
          <w:szCs w:val="28"/>
        </w:rPr>
        <w:t xml:space="preserve">4) после отказа участника от продления срока действия Заявки (с момента получения от участника уведомления);</w:t>
      </w:r>
      <w:r>
        <w:rPr>
          <w:rFonts w:eastAsia="Arial"/>
          <w:color w:val="000000"/>
          <w:sz w:val="28"/>
          <w:szCs w:val="28"/>
        </w:rPr>
      </w:r>
      <w:r>
        <w:rPr>
          <w:rFonts w:eastAsia="Arial"/>
          <w:color w:val="000000"/>
          <w:sz w:val="28"/>
          <w:szCs w:val="28"/>
        </w:rPr>
      </w:r>
    </w:p>
    <w:p>
      <w:pPr>
        <w:ind w:firstLine="397"/>
        <w:jc w:val="both"/>
        <w:rPr>
          <w:rFonts w:eastAsia="Arial"/>
          <w:color w:val="000000"/>
          <w:sz w:val="28"/>
          <w:szCs w:val="28"/>
        </w:rPr>
      </w:pPr>
      <w:r>
        <w:rPr>
          <w:rFonts w:eastAsia="Arial"/>
          <w:color w:val="000000"/>
          <w:sz w:val="28"/>
          <w:szCs w:val="28"/>
        </w:rPr>
        <w:t xml:space="preserve">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r>
        <w:rPr>
          <w:rFonts w:eastAsia="Arial"/>
          <w:color w:val="000000"/>
          <w:sz w:val="28"/>
          <w:szCs w:val="28"/>
        </w:rPr>
      </w:r>
      <w:r>
        <w:rPr>
          <w:rFonts w:eastAsia="Arial"/>
          <w:color w:val="000000"/>
          <w:sz w:val="28"/>
          <w:szCs w:val="28"/>
        </w:rPr>
      </w:r>
    </w:p>
    <w:p>
      <w:pPr>
        <w:ind w:firstLine="397"/>
        <w:jc w:val="both"/>
        <w:rPr>
          <w:rFonts w:eastAsia="Arial"/>
          <w:color w:val="000000"/>
          <w:sz w:val="28"/>
          <w:szCs w:val="28"/>
        </w:rPr>
      </w:pPr>
      <w:r>
        <w:rPr>
          <w:rFonts w:eastAsia="Arial"/>
          <w:color w:val="000000"/>
          <w:sz w:val="28"/>
          <w:szCs w:val="28"/>
        </w:rPr>
        <w:t xml:space="preserve">6) после получения Заявки на участие в Открытом конкурсе по окончании срока подачи Заявок - участнику, который подал эту Заявку;</w:t>
      </w:r>
      <w:r>
        <w:rPr>
          <w:rFonts w:eastAsia="Arial"/>
          <w:color w:val="000000"/>
          <w:sz w:val="28"/>
          <w:szCs w:val="28"/>
        </w:rPr>
      </w:r>
      <w:r>
        <w:rPr>
          <w:rFonts w:eastAsia="Arial"/>
          <w:color w:val="000000"/>
          <w:sz w:val="28"/>
          <w:szCs w:val="28"/>
        </w:rPr>
      </w:r>
    </w:p>
    <w:p>
      <w:pPr>
        <w:ind w:firstLine="397"/>
        <w:jc w:val="both"/>
        <w:rPr>
          <w:rFonts w:eastAsia="Arial"/>
          <w:color w:val="000000"/>
          <w:sz w:val="28"/>
          <w:szCs w:val="28"/>
        </w:rPr>
      </w:pPr>
      <w:r>
        <w:rPr>
          <w:rFonts w:eastAsia="Arial"/>
          <w:color w:val="000000"/>
          <w:sz w:val="28"/>
          <w:szCs w:val="28"/>
        </w:rPr>
        <w:t xml:space="preserve">7) после принятия Конкурсной комиссией решения о заключении договора (опубликования протокола подведения итогов </w:t>
      </w:r>
      <w:r>
        <w:rPr>
          <w:rFonts w:eastAsia="Arial"/>
          <w:color w:val="000000"/>
          <w:sz w:val="28"/>
          <w:szCs w:val="28"/>
        </w:rPr>
        <w:t xml:space="preserve">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r>
        <w:rPr>
          <w:rFonts w:eastAsia="Arial"/>
          <w:color w:val="000000"/>
          <w:sz w:val="28"/>
          <w:szCs w:val="28"/>
        </w:rPr>
      </w:r>
      <w:r>
        <w:rPr>
          <w:rFonts w:eastAsia="Arial"/>
          <w:color w:val="000000"/>
          <w:sz w:val="28"/>
          <w:szCs w:val="28"/>
        </w:rPr>
      </w:r>
    </w:p>
    <w:p>
      <w:pPr>
        <w:ind w:firstLine="397"/>
        <w:jc w:val="both"/>
        <w:rPr>
          <w:rFonts w:eastAsia="Arial"/>
          <w:color w:val="000000"/>
          <w:sz w:val="28"/>
          <w:szCs w:val="28"/>
        </w:rPr>
      </w:pPr>
      <w:r>
        <w:rPr>
          <w:rFonts w:eastAsia="Arial"/>
          <w:color w:val="000000"/>
          <w:sz w:val="28"/>
          <w:szCs w:val="28"/>
        </w:rPr>
        <w:t xml:space="preserve">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r>
        <w:rPr>
          <w:rFonts w:eastAsia="Arial"/>
          <w:color w:val="000000"/>
          <w:sz w:val="28"/>
          <w:szCs w:val="28"/>
        </w:rPr>
      </w:r>
      <w:r>
        <w:rPr>
          <w:rFonts w:eastAsia="Arial"/>
          <w:color w:val="000000"/>
          <w:sz w:val="28"/>
          <w:szCs w:val="28"/>
        </w:rPr>
      </w:r>
    </w:p>
    <w:p>
      <w:pPr>
        <w:ind w:firstLine="397"/>
        <w:jc w:val="both"/>
        <w:rPr>
          <w:b/>
          <w:szCs w:val="28"/>
        </w:rPr>
      </w:pPr>
      <w:r>
        <w:rPr>
          <w:b/>
          <w:szCs w:val="28"/>
        </w:rPr>
      </w:r>
      <w:r>
        <w:rPr>
          <w:b/>
          <w:szCs w:val="28"/>
        </w:rPr>
      </w:r>
      <w:r>
        <w:rPr>
          <w:b/>
          <w:szCs w:val="28"/>
        </w:rPr>
      </w:r>
    </w:p>
    <w:p>
      <w:pPr>
        <w:pStyle w:val="1114"/>
        <w:numPr>
          <w:ilvl w:val="1"/>
          <w:numId w:val="36"/>
        </w:numPr>
        <w:ind w:left="0" w:firstLine="720"/>
        <w:jc w:val="both"/>
        <w:keepNext w:val="0"/>
        <w:spacing w:before="0" w:after="0"/>
        <w:widowControl w:val="off"/>
        <w:rPr>
          <w:rFonts w:cs="Times New Roman"/>
          <w:i w:val="0"/>
          <w:iCs w:val="0"/>
        </w:rPr>
      </w:pPr>
      <w:r>
        <w:rPr>
          <w:rFonts w:cs="Times New Roman"/>
          <w:i w:val="0"/>
          <w:iCs w:val="0"/>
        </w:rPr>
        <w:t xml:space="preserve">Финансово-коммерческое предложение</w:t>
      </w:r>
      <w:r>
        <w:rPr>
          <w:rFonts w:cs="Times New Roman"/>
          <w:i w:val="0"/>
          <w:iCs w:val="0"/>
        </w:rPr>
      </w:r>
      <w:r>
        <w:rPr>
          <w:rFonts w:cs="Times New Roman"/>
          <w:i w:val="0"/>
          <w:iCs w:val="0"/>
        </w:rPr>
      </w:r>
    </w:p>
    <w:p>
      <w:pPr>
        <w:pStyle w:val="1205"/>
        <w:numPr>
          <w:ilvl w:val="2"/>
          <w:numId w:val="48"/>
        </w:numPr>
        <w:ind w:left="0" w:firstLine="709"/>
        <w:rPr>
          <w:sz w:val="28"/>
          <w:szCs w:val="28"/>
        </w:rPr>
      </w:pPr>
      <w:r>
        <w:rPr>
          <w:sz w:val="28"/>
          <w:szCs w:val="28"/>
        </w:rPr>
        <w:t xml:space="preserve">Финансово-коммерческое предложение должно быть оформлено в соответствии с приложением № 3 к настоящей документации о закупке.</w:t>
      </w:r>
      <w:r>
        <w:rPr>
          <w:sz w:val="28"/>
          <w:szCs w:val="28"/>
        </w:rPr>
      </w:r>
      <w:r>
        <w:rPr>
          <w:sz w:val="28"/>
          <w:szCs w:val="28"/>
        </w:rPr>
      </w:r>
    </w:p>
    <w:p>
      <w:pPr>
        <w:pStyle w:val="1205"/>
        <w:numPr>
          <w:ilvl w:val="2"/>
          <w:numId w:val="48"/>
        </w:numPr>
        <w:ind w:left="0" w:firstLine="709"/>
        <w:rPr>
          <w:sz w:val="28"/>
          <w:szCs w:val="28"/>
        </w:rPr>
      </w:pPr>
      <w:r>
        <w:rPr>
          <w:sz w:val="28"/>
          <w:szCs w:val="28"/>
        </w:rPr>
        <w:t xml:space="preserve">Финансово-коммерческое предложение должно </w:t>
      </w:r>
      <w:r>
        <w:rPr>
          <w:sz w:val="28"/>
          <w:szCs w:val="28"/>
        </w:rPr>
        <w:t xml:space="preserve">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r>
        <w:rPr>
          <w:sz w:val="28"/>
          <w:szCs w:val="28"/>
        </w:rPr>
      </w:r>
      <w:r>
        <w:rPr>
          <w:sz w:val="28"/>
          <w:szCs w:val="28"/>
        </w:rPr>
      </w:r>
    </w:p>
    <w:p>
      <w:pPr>
        <w:pStyle w:val="1205"/>
        <w:numPr>
          <w:ilvl w:val="2"/>
          <w:numId w:val="48"/>
        </w:numPr>
        <w:ind w:left="0" w:firstLine="709"/>
        <w:rPr>
          <w:sz w:val="28"/>
          <w:szCs w:val="28"/>
        </w:rPr>
      </w:pPr>
      <w:r>
        <w:rPr>
          <w:sz w:val="28"/>
          <w:szCs w:val="28"/>
        </w:rPr>
        <w:t xml:space="preserve">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w:t>
      </w:r>
      <w:r>
        <w:rPr>
          <w:sz w:val="28"/>
          <w:szCs w:val="28"/>
        </w:rPr>
        <w:t xml:space="preserve">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r>
        <w:rPr>
          <w:sz w:val="28"/>
          <w:szCs w:val="28"/>
        </w:rPr>
      </w:r>
      <w:r>
        <w:rPr>
          <w:sz w:val="28"/>
          <w:szCs w:val="28"/>
        </w:rPr>
      </w:r>
    </w:p>
    <w:p>
      <w:pPr>
        <w:pStyle w:val="1205"/>
        <w:numPr>
          <w:ilvl w:val="2"/>
          <w:numId w:val="48"/>
        </w:numPr>
        <w:ind w:left="0" w:firstLine="709"/>
        <w:rPr>
          <w:sz w:val="28"/>
          <w:szCs w:val="28"/>
        </w:rPr>
      </w:pPr>
      <w:r>
        <w:rPr>
          <w:sz w:val="28"/>
          <w:szCs w:val="28"/>
        </w:rPr>
        <w:t xml:space="preserve">Общая </w:t>
      </w:r>
      <w:r>
        <w:rPr>
          <w:rFonts w:eastAsia="Times New Roman"/>
          <w:sz w:val="28"/>
          <w:szCs w:val="28"/>
        </w:rPr>
        <w:t xml:space="preserve">стоимость</w:t>
      </w:r>
      <w:r>
        <w:rPr>
          <w:sz w:val="28"/>
          <w:szCs w:val="28"/>
        </w:rPr>
        <w:t xml:space="preserve"> товаров, работ, услуг и/или единичные расценки представляются в рублях, с учётом всех возмо</w:t>
      </w:r>
      <w:r>
        <w:rPr>
          <w:sz w:val="28"/>
          <w:szCs w:val="28"/>
        </w:rPr>
        <w:t xml:space="preserve">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r>
        <w:rPr>
          <w:sz w:val="28"/>
          <w:szCs w:val="28"/>
        </w:rPr>
      </w:r>
      <w:r>
        <w:rPr>
          <w:sz w:val="28"/>
          <w:szCs w:val="28"/>
        </w:rPr>
      </w:r>
    </w:p>
    <w:p>
      <w:pPr>
        <w:pStyle w:val="1274"/>
        <w:ind w:firstLine="709"/>
        <w:jc w:val="both"/>
        <w:rPr>
          <w:sz w:val="28"/>
          <w:szCs w:val="28"/>
        </w:rPr>
      </w:pPr>
      <w:r>
        <w:rPr>
          <w:sz w:val="28"/>
          <w:szCs w:val="28"/>
        </w:rPr>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r>
        <w:rPr>
          <w:sz w:val="28"/>
          <w:szCs w:val="28"/>
        </w:rPr>
      </w:r>
      <w:r>
        <w:rPr>
          <w:sz w:val="28"/>
          <w:szCs w:val="28"/>
        </w:rPr>
      </w:r>
    </w:p>
    <w:p>
      <w:pPr>
        <w:pStyle w:val="1205"/>
        <w:numPr>
          <w:ilvl w:val="2"/>
          <w:numId w:val="48"/>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w:t>
      </w:r>
      <w:r>
        <w:rPr>
          <w:sz w:val="28"/>
          <w:szCs w:val="28"/>
        </w:rPr>
        <w:t xml:space="preserve">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r>
        <w:rPr>
          <w:sz w:val="28"/>
          <w:szCs w:val="28"/>
        </w:rPr>
      </w:r>
      <w:r>
        <w:rPr>
          <w:sz w:val="28"/>
          <w:szCs w:val="28"/>
        </w:rPr>
      </w:r>
    </w:p>
    <w:p>
      <w:pPr>
        <w:pStyle w:val="1205"/>
        <w:numPr>
          <w:ilvl w:val="2"/>
          <w:numId w:val="48"/>
        </w:numPr>
        <w:ind w:left="0" w:firstLine="709"/>
        <w:rPr>
          <w:sz w:val="28"/>
          <w:szCs w:val="28"/>
        </w:rPr>
      </w:pPr>
      <w:r>
        <w:rPr>
          <w:sz w:val="28"/>
          <w:szCs w:val="28"/>
        </w:rPr>
        <w:t xml:space="preserve">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w:t>
      </w:r>
      <w:r>
        <w:rPr>
          <w:sz w:val="28"/>
          <w:szCs w:val="28"/>
        </w:rPr>
        <w:t xml:space="preserve">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r>
        <w:rPr>
          <w:sz w:val="28"/>
          <w:szCs w:val="28"/>
        </w:rPr>
      </w:r>
      <w:r>
        <w:rPr>
          <w:sz w:val="28"/>
          <w:szCs w:val="28"/>
        </w:rPr>
      </w:r>
    </w:p>
    <w:p>
      <w:pPr>
        <w:pStyle w:val="1205"/>
        <w:ind w:right="-1"/>
        <w:rPr>
          <w:sz w:val="28"/>
          <w:szCs w:val="28"/>
        </w:rPr>
      </w:pPr>
      <w:r>
        <w:rPr>
          <w:sz w:val="28"/>
          <w:szCs w:val="28"/>
        </w:rPr>
        <w:t xml:space="preserve">Сведения о субподрядных организациях/соисполнителях оформляются по форме приложения № 5 к настоящей документации о закупке.</w:t>
      </w:r>
      <w:r>
        <w:rPr>
          <w:sz w:val="28"/>
          <w:szCs w:val="28"/>
        </w:rPr>
      </w:r>
      <w:r>
        <w:rPr>
          <w:sz w:val="28"/>
          <w:szCs w:val="28"/>
        </w:rPr>
      </w:r>
    </w:p>
    <w:p>
      <w:pPr>
        <w:pStyle w:val="1205"/>
        <w:ind w:right="-1"/>
        <w:rPr>
          <w:b/>
          <w:szCs w:val="28"/>
        </w:rPr>
      </w:pPr>
      <w:r>
        <w:rPr>
          <w:b/>
          <w:szCs w:val="28"/>
        </w:rPr>
      </w:r>
      <w:r>
        <w:rPr>
          <w:b/>
          <w:szCs w:val="28"/>
        </w:rPr>
      </w:r>
      <w:r>
        <w:rPr>
          <w:b/>
          <w:szCs w:val="28"/>
        </w:rPr>
      </w:r>
    </w:p>
    <w:p>
      <w:pPr>
        <w:pStyle w:val="1209"/>
        <w:numPr>
          <w:ilvl w:val="1"/>
          <w:numId w:val="36"/>
        </w:numPr>
        <w:ind w:left="0" w:firstLine="709"/>
        <w:rPr>
          <w:b/>
          <w:szCs w:val="28"/>
        </w:rPr>
        <w:outlineLvl w:val="1"/>
      </w:pPr>
      <w:r>
        <w:rPr>
          <w:b/>
          <w:szCs w:val="28"/>
        </w:rPr>
        <w:t xml:space="preserve">Порядок рассмотрения, оценки и сопоставления Заявок Организатором</w:t>
      </w:r>
      <w:r>
        <w:rPr>
          <w:b/>
          <w:szCs w:val="28"/>
        </w:rPr>
      </w:r>
      <w:r>
        <w:rPr>
          <w:b/>
          <w:szCs w:val="28"/>
        </w:rPr>
      </w:r>
    </w:p>
    <w:p>
      <w:pPr>
        <w:numPr>
          <w:ilvl w:val="0"/>
          <w:numId w:val="14"/>
        </w:numPr>
        <w:ind w:left="0" w:firstLine="709"/>
        <w:jc w:val="both"/>
        <w:rPr>
          <w:sz w:val="28"/>
          <w:szCs w:val="28"/>
        </w:rPr>
      </w:pPr>
      <w:r>
        <w:rPr>
          <w:sz w:val="28"/>
          <w:szCs w:val="28"/>
        </w:rPr>
        <w:t xml:space="preserve">На дату, указанную </w:t>
      </w:r>
      <w:r>
        <w:rPr>
          <w:sz w:val="28"/>
          <w:szCs w:val="28"/>
        </w:rPr>
        <w:t xml:space="preserve">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победителя(-ей).</w:t>
      </w:r>
      <w:r>
        <w:rPr>
          <w:sz w:val="28"/>
          <w:szCs w:val="28"/>
        </w:rPr>
      </w:r>
      <w:r>
        <w:rPr>
          <w:sz w:val="28"/>
          <w:szCs w:val="28"/>
        </w:rPr>
      </w:r>
    </w:p>
    <w:p>
      <w:pPr>
        <w:numPr>
          <w:ilvl w:val="0"/>
          <w:numId w:val="14"/>
        </w:numPr>
        <w:ind w:left="0" w:firstLine="709"/>
        <w:jc w:val="both"/>
        <w:rPr>
          <w:sz w:val="28"/>
          <w:szCs w:val="28"/>
        </w:rPr>
      </w:pPr>
      <w:r>
        <w:rPr>
          <w:sz w:val="28"/>
          <w:szCs w:val="28"/>
        </w:rPr>
        <w:t xml:space="preserve">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w:t>
      </w:r>
      <w:r>
        <w:rPr>
          <w:sz w:val="28"/>
          <w:szCs w:val="28"/>
        </w:rPr>
        <w:t xml:space="preserve">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r>
        <w:rPr>
          <w:sz w:val="28"/>
          <w:szCs w:val="28"/>
        </w:rPr>
      </w:r>
      <w:r>
        <w:rPr>
          <w:sz w:val="28"/>
          <w:szCs w:val="28"/>
        </w:rPr>
      </w:r>
    </w:p>
    <w:p>
      <w:pPr>
        <w:pStyle w:val="1235"/>
        <w:numPr>
          <w:ilvl w:val="0"/>
          <w:numId w:val="14"/>
        </w:numPr>
        <w:ind w:left="0" w:firstLine="709"/>
        <w:jc w:val="both"/>
        <w:rPr>
          <w:sz w:val="28"/>
          <w:szCs w:val="28"/>
        </w:rPr>
      </w:pPr>
      <w:r>
        <w:rPr>
          <w:sz w:val="28"/>
          <w:szCs w:val="28"/>
        </w:rPr>
        <w:t xml:space="preserve">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w:t>
      </w:r>
      <w:r>
        <w:rPr>
          <w:sz w:val="28"/>
          <w:szCs w:val="28"/>
        </w:rPr>
        <w:t xml:space="preserve">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r>
        <w:rPr>
          <w:sz w:val="28"/>
          <w:szCs w:val="28"/>
        </w:rPr>
      </w:r>
      <w:r>
        <w:rPr>
          <w:sz w:val="28"/>
          <w:szCs w:val="28"/>
        </w:rPr>
      </w:r>
    </w:p>
    <w:p>
      <w:pPr>
        <w:numPr>
          <w:ilvl w:val="0"/>
          <w:numId w:val="14"/>
        </w:numPr>
        <w:ind w:left="0" w:firstLine="709"/>
        <w:jc w:val="both"/>
        <w:rPr>
          <w:sz w:val="28"/>
          <w:szCs w:val="28"/>
        </w:rPr>
      </w:pPr>
      <w:r>
        <w:rPr>
          <w:sz w:val="28"/>
          <w:szCs w:val="28"/>
        </w:rPr>
        <w:t xml:space="preserve">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w:t>
      </w:r>
      <w:r>
        <w:rPr>
          <w:sz w:val="28"/>
          <w:szCs w:val="28"/>
        </w:rPr>
        <w:t xml:space="preserve"> </w:t>
      </w:r>
      <w:r>
        <w:rPr>
          <w:sz w:val="28"/>
          <w:szCs w:val="28"/>
        </w:rPr>
        <w:t xml:space="preserve">Критерии и порядок оценки и сопоставления Заявок на участие в Открытом конкурсе применяются в равной степени ко всем Заявкам участников закупки.</w:t>
      </w:r>
      <w:r>
        <w:rPr>
          <w:sz w:val="28"/>
          <w:szCs w:val="28"/>
        </w:rPr>
      </w:r>
      <w:r>
        <w:rPr>
          <w:sz w:val="28"/>
          <w:szCs w:val="28"/>
        </w:rPr>
      </w:r>
    </w:p>
    <w:p>
      <w:pPr>
        <w:numPr>
          <w:ilvl w:val="0"/>
          <w:numId w:val="14"/>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r>
        <w:rPr>
          <w:sz w:val="28"/>
          <w:szCs w:val="28"/>
        </w:rPr>
      </w:r>
      <w:r>
        <w:rPr>
          <w:sz w:val="28"/>
          <w:szCs w:val="28"/>
        </w:rPr>
      </w:r>
    </w:p>
    <w:p>
      <w:pPr>
        <w:ind w:firstLine="794"/>
        <w:jc w:val="both"/>
        <w:rPr>
          <w:sz w:val="28"/>
          <w:szCs w:val="28"/>
        </w:rPr>
      </w:pPr>
      <w:r>
        <w:rPr>
          <w:sz w:val="28"/>
          <w:szCs w:val="28"/>
        </w:rPr>
        <w:t xml:space="preserve">1) </w:t>
      </w:r>
      <w:r>
        <w:rPr>
          <w:sz w:val="28"/>
        </w:rPr>
        <w:t xml:space="preserve">непредставления в Заявке докумен</w:t>
      </w:r>
      <w:r>
        <w:rPr>
          <w:sz w:val="28"/>
        </w:rPr>
        <w:t xml:space="preserve">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 xml:space="preserve">;</w:t>
      </w:r>
      <w:r>
        <w:rPr>
          <w:sz w:val="28"/>
          <w:szCs w:val="28"/>
        </w:rPr>
      </w:r>
      <w:r>
        <w:rPr>
          <w:sz w:val="28"/>
          <w:szCs w:val="28"/>
        </w:rPr>
      </w:r>
    </w:p>
    <w:p>
      <w:pPr>
        <w:pStyle w:val="1205"/>
        <w:rPr>
          <w:sz w:val="28"/>
        </w:rPr>
      </w:pPr>
      <w:r>
        <w:rPr>
          <w:sz w:val="28"/>
          <w:szCs w:val="28"/>
        </w:rPr>
        <w:t xml:space="preserve">2) </w:t>
      </w:r>
      <w:r>
        <w:rPr>
          <w:sz w:val="28"/>
        </w:rPr>
        <w:t xml:space="preserve">несоответствия претендента (любого из юридических или ф</w:t>
      </w:r>
      <w:r>
        <w:rPr>
          <w:sz w:val="28"/>
        </w:rPr>
        <w:t xml:space="preserve">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r>
        <w:rPr>
          <w:sz w:val="28"/>
        </w:rPr>
      </w:r>
      <w:r>
        <w:rPr>
          <w:sz w:val="28"/>
        </w:rPr>
      </w:r>
    </w:p>
    <w:p>
      <w:pPr>
        <w:pStyle w:val="1205"/>
        <w:rPr>
          <w:sz w:val="28"/>
        </w:rPr>
      </w:pPr>
      <w:r>
        <w:rPr>
          <w:sz w:val="28"/>
        </w:rPr>
        <w:t xml:space="preserve">3) несоответствия Заявки требованиям настоящей документации о закупке, в том числе если:</w:t>
      </w:r>
      <w:r>
        <w:rPr>
          <w:sz w:val="28"/>
        </w:rPr>
      </w:r>
      <w:r>
        <w:rPr>
          <w:sz w:val="28"/>
        </w:rPr>
      </w:r>
    </w:p>
    <w:p>
      <w:pPr>
        <w:pStyle w:val="1205"/>
        <w:rPr>
          <w:sz w:val="28"/>
        </w:rPr>
      </w:pPr>
      <w:r>
        <w:rPr>
          <w:sz w:val="28"/>
        </w:rPr>
        <w:t xml:space="preserve">- Заявка не соответствует форме, установленной настоящей документацией о закупке;</w:t>
      </w:r>
      <w:r>
        <w:rPr>
          <w:sz w:val="28"/>
        </w:rPr>
      </w:r>
      <w:r>
        <w:rPr>
          <w:sz w:val="28"/>
        </w:rPr>
      </w:r>
    </w:p>
    <w:p>
      <w:pPr>
        <w:pStyle w:val="1205"/>
        <w:rPr>
          <w:sz w:val="28"/>
        </w:rPr>
      </w:pPr>
      <w:r>
        <w:rPr>
          <w:sz w:val="28"/>
        </w:rPr>
        <w:t xml:space="preserve">- Заявка не соответствует положениям Технического задания;</w:t>
      </w:r>
      <w:r>
        <w:rPr>
          <w:sz w:val="28"/>
        </w:rPr>
      </w:r>
      <w:r>
        <w:rPr>
          <w:sz w:val="28"/>
        </w:rPr>
      </w:r>
    </w:p>
    <w:p>
      <w:pPr>
        <w:pStyle w:val="1205"/>
        <w:rPr>
          <w:sz w:val="28"/>
        </w:rPr>
      </w:pPr>
      <w:r>
        <w:rPr>
          <w:sz w:val="28"/>
        </w:rPr>
        <w:t xml:space="preserve">- Заявка не подписана должным образом в соответствии с требованиями настоящей документации о закупке;</w:t>
      </w:r>
      <w:r>
        <w:rPr>
          <w:sz w:val="28"/>
        </w:rPr>
      </w:r>
      <w:r>
        <w:rPr>
          <w:sz w:val="28"/>
        </w:rPr>
      </w:r>
    </w:p>
    <w:p>
      <w:pPr>
        <w:pStyle w:val="1205"/>
        <w:rPr>
          <w:sz w:val="28"/>
        </w:rPr>
      </w:pPr>
      <w:r>
        <w:rPr>
          <w:sz w:val="28"/>
        </w:rPr>
        <w:t xml:space="preserve">- Заявка, подана от лица, выступающего на стороне другого претендента этой же закупки, а также Заявка на участие от лица, на стороне которого выступает лицо, </w:t>
      </w:r>
      <w:r>
        <w:rPr>
          <w:sz w:val="28"/>
        </w:rPr>
        <w:t xml:space="preserve">подавшее Заявку на участие в этой же закупке самостоятельно либо на стороне другого претендента;</w:t>
      </w:r>
      <w:r>
        <w:rPr>
          <w:sz w:val="28"/>
        </w:rPr>
      </w:r>
      <w:r>
        <w:rPr>
          <w:sz w:val="28"/>
        </w:rPr>
      </w:r>
    </w:p>
    <w:p>
      <w:pPr>
        <w:pStyle w:val="1205"/>
        <w:rPr>
          <w:sz w:val="28"/>
        </w:rPr>
      </w:pPr>
      <w:r>
        <w:rPr>
          <w:sz w:val="28"/>
        </w:rPr>
        <w:t xml:space="preserve">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r>
        <w:rPr>
          <w:sz w:val="28"/>
        </w:rPr>
      </w:r>
      <w:r>
        <w:rPr>
          <w:sz w:val="28"/>
        </w:rPr>
      </w:r>
    </w:p>
    <w:p>
      <w:pPr>
        <w:pStyle w:val="1205"/>
        <w:rPr>
          <w:sz w:val="28"/>
        </w:rPr>
      </w:pPr>
      <w:r>
        <w:rPr>
          <w:sz w:val="28"/>
        </w:rPr>
        <w:t xml:space="preserve">5) отказа претендента от продления срока действия Заявки (если такой запрос/уведомление претендентам направлялся);</w:t>
      </w:r>
      <w:r>
        <w:rPr>
          <w:sz w:val="28"/>
        </w:rPr>
      </w:r>
      <w:r>
        <w:rPr>
          <w:sz w:val="28"/>
        </w:rPr>
      </w:r>
    </w:p>
    <w:p>
      <w:pPr>
        <w:ind w:firstLine="709"/>
        <w:jc w:val="both"/>
        <w:rPr>
          <w:sz w:val="28"/>
          <w:szCs w:val="28"/>
        </w:rPr>
      </w:pPr>
      <w:r>
        <w:rPr>
          <w:sz w:val="28"/>
        </w:rPr>
        <w:t xml:space="preserve">6) невнесения обеспечения Заявки (если документацией о закупке установлено требование о его внесении);</w:t>
      </w:r>
      <w:r>
        <w:rPr>
          <w:sz w:val="28"/>
          <w:szCs w:val="28"/>
        </w:rPr>
      </w:r>
      <w:r>
        <w:rPr>
          <w:sz w:val="28"/>
          <w:szCs w:val="28"/>
        </w:rPr>
      </w:r>
    </w:p>
    <w:p>
      <w:pPr>
        <w:ind w:firstLine="709"/>
        <w:jc w:val="both"/>
        <w:rPr>
          <w:sz w:val="28"/>
          <w:szCs w:val="28"/>
        </w:rPr>
      </w:pPr>
      <w:r>
        <w:rPr>
          <w:sz w:val="28"/>
          <w:szCs w:val="28"/>
        </w:rPr>
        <w:t xml:space="preserve">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r>
        <w:rPr>
          <w:sz w:val="28"/>
          <w:szCs w:val="28"/>
        </w:rPr>
      </w:r>
      <w:r>
        <w:rPr>
          <w:sz w:val="28"/>
          <w:szCs w:val="28"/>
        </w:rPr>
      </w:r>
    </w:p>
    <w:p>
      <w:pPr>
        <w:pStyle w:val="1205"/>
        <w:rPr>
          <w:sz w:val="28"/>
          <w:szCs w:val="28"/>
        </w:rPr>
      </w:pPr>
      <w:r>
        <w:rPr>
          <w:sz w:val="28"/>
        </w:rPr>
        <w:t xml:space="preserve">8) в иных случаях, установленных Положением о закупках и настоящей документацией о закупке</w:t>
      </w:r>
      <w:r>
        <w:rPr>
          <w:sz w:val="28"/>
          <w:szCs w:val="28"/>
        </w:rPr>
        <w:t xml:space="preserve">.</w:t>
      </w:r>
      <w:r>
        <w:rPr>
          <w:sz w:val="28"/>
          <w:szCs w:val="28"/>
        </w:rPr>
      </w:r>
      <w:r>
        <w:rPr>
          <w:sz w:val="28"/>
          <w:szCs w:val="28"/>
        </w:rPr>
      </w:r>
    </w:p>
    <w:p>
      <w:pPr>
        <w:numPr>
          <w:ilvl w:val="0"/>
          <w:numId w:val="14"/>
        </w:numPr>
        <w:ind w:left="0" w:firstLine="709"/>
        <w:jc w:val="both"/>
        <w:rPr>
          <w:sz w:val="28"/>
          <w:szCs w:val="28"/>
        </w:rPr>
      </w:pPr>
      <w:r>
        <w:rPr>
          <w:sz w:val="28"/>
          <w:szCs w:val="28"/>
        </w:rPr>
        <w:t xml:space="preserve">При наличии информации и документов, подтверждающих, что товары, работы, услуги и т</w:t>
      </w:r>
      <w:r>
        <w:rPr>
          <w:sz w:val="28"/>
          <w:szCs w:val="28"/>
        </w:rPr>
        <w:t xml:space="preserve">.д.,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r>
        <w:rPr>
          <w:sz w:val="28"/>
          <w:szCs w:val="28"/>
        </w:rPr>
      </w:r>
      <w:r>
        <w:rPr>
          <w:sz w:val="28"/>
          <w:szCs w:val="28"/>
        </w:rPr>
      </w:r>
    </w:p>
    <w:p>
      <w:pPr>
        <w:numPr>
          <w:ilvl w:val="0"/>
          <w:numId w:val="14"/>
        </w:numPr>
        <w:ind w:left="0" w:firstLine="709"/>
        <w:jc w:val="both"/>
        <w:rPr>
          <w:sz w:val="28"/>
          <w:szCs w:val="28"/>
        </w:rPr>
      </w:pPr>
      <w:r>
        <w:rPr>
          <w:color w:val="000000"/>
          <w:sz w:val="28"/>
          <w:szCs w:val="28"/>
        </w:rPr>
        <w:t xml:space="preserve">Организатор впра</w:t>
      </w:r>
      <w:r>
        <w:rPr>
          <w:color w:val="000000"/>
          <w:sz w:val="28"/>
          <w:szCs w:val="28"/>
        </w:rPr>
        <w:t xml:space="preserve">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r>
        <w:rPr>
          <w:sz w:val="28"/>
          <w:szCs w:val="28"/>
        </w:rPr>
      </w:r>
      <w:r>
        <w:rPr>
          <w:sz w:val="28"/>
          <w:szCs w:val="28"/>
        </w:rPr>
      </w:r>
    </w:p>
    <w:p>
      <w:pPr>
        <w:numPr>
          <w:ilvl w:val="0"/>
          <w:numId w:val="14"/>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29" w:tooltip="http://www.trcont.com/" w:history="1">
        <w:r>
          <w:rPr>
            <w:rStyle w:val="1163"/>
            <w:sz w:val="28"/>
            <w:szCs w:val="28"/>
          </w:rPr>
          <w:t xml:space="preserve">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z w:val="28"/>
          <w:szCs w:val="28"/>
        </w:rPr>
        <w:t xml:space="preserve"> </w:t>
      </w:r>
      <w:r>
        <w:rPr>
          <w:sz w:val="28"/>
          <w:szCs w:val="28"/>
        </w:rPr>
        <w:t xml:space="preserve">Устанавливается балльный рейтинг, а по количеству полученных баллов присваивается порядковый номер.</w:t>
      </w:r>
      <w:r>
        <w:rPr>
          <w:sz w:val="28"/>
          <w:szCs w:val="28"/>
        </w:rPr>
      </w:r>
      <w:r>
        <w:rPr>
          <w:sz w:val="28"/>
          <w:szCs w:val="28"/>
        </w:rPr>
      </w:r>
    </w:p>
    <w:p>
      <w:pPr>
        <w:numPr>
          <w:ilvl w:val="0"/>
          <w:numId w:val="14"/>
        </w:numPr>
        <w:ind w:left="0" w:firstLine="709"/>
        <w:jc w:val="both"/>
        <w:rPr>
          <w:sz w:val="28"/>
          <w:szCs w:val="28"/>
        </w:rPr>
      </w:pPr>
      <w:r>
        <w:rPr>
          <w:sz w:val="28"/>
          <w:szCs w:val="28"/>
        </w:rPr>
        <w:t xml:space="preserve">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r>
        <w:rPr>
          <w:sz w:val="28"/>
          <w:szCs w:val="28"/>
        </w:rPr>
      </w:r>
      <w:r>
        <w:rPr>
          <w:sz w:val="28"/>
          <w:szCs w:val="28"/>
        </w:rPr>
      </w:r>
    </w:p>
    <w:p>
      <w:pPr>
        <w:numPr>
          <w:ilvl w:val="0"/>
          <w:numId w:val="14"/>
        </w:numPr>
        <w:ind w:left="0" w:firstLine="709"/>
        <w:jc w:val="both"/>
        <w:rPr>
          <w:sz w:val="28"/>
          <w:szCs w:val="28"/>
        </w:rPr>
      </w:pPr>
      <w:r>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w:t>
      </w:r>
      <w:r>
        <w:rPr>
          <w:sz w:val="28"/>
          <w:szCs w:val="28"/>
        </w:rPr>
        <w:t xml:space="preserve">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r>
        <w:rPr>
          <w:sz w:val="28"/>
          <w:szCs w:val="28"/>
        </w:rPr>
      </w:r>
      <w:r>
        <w:rPr>
          <w:sz w:val="28"/>
          <w:szCs w:val="28"/>
        </w:rPr>
      </w:r>
    </w:p>
    <w:p>
      <w:pPr>
        <w:numPr>
          <w:ilvl w:val="0"/>
          <w:numId w:val="14"/>
        </w:numPr>
        <w:ind w:left="0" w:firstLine="709"/>
        <w:jc w:val="both"/>
        <w:rPr>
          <w:sz w:val="28"/>
          <w:szCs w:val="28"/>
        </w:rPr>
      </w:pPr>
      <w:r>
        <w:rPr>
          <w:sz w:val="28"/>
          <w:szCs w:val="28"/>
        </w:rPr>
        <w:t xml:space="preserve">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r>
        <w:rPr>
          <w:sz w:val="28"/>
          <w:szCs w:val="28"/>
        </w:rPr>
      </w:r>
      <w:r>
        <w:rPr>
          <w:sz w:val="28"/>
          <w:szCs w:val="28"/>
        </w:rPr>
      </w:r>
    </w:p>
    <w:p>
      <w:pPr>
        <w:numPr>
          <w:ilvl w:val="0"/>
          <w:numId w:val="14"/>
        </w:numPr>
        <w:ind w:left="0" w:firstLine="709"/>
        <w:jc w:val="both"/>
        <w:rPr>
          <w:sz w:val="28"/>
          <w:szCs w:val="28"/>
        </w:rPr>
      </w:pPr>
      <w:r>
        <w:rPr>
          <w:sz w:val="28"/>
          <w:szCs w:val="28"/>
        </w:rPr>
        <w:t xml:space="preserve">Если в Заявке имеются расхождения между обозначением сумм цифрами и прописью, то к рассмотрению принимается сумма, указанная прописью, в некоторых случаях возможен запрос об уточнении информации.</w:t>
      </w:r>
      <w:r>
        <w:rPr>
          <w:sz w:val="28"/>
          <w:szCs w:val="28"/>
        </w:rPr>
      </w:r>
      <w:r>
        <w:rPr>
          <w:sz w:val="28"/>
          <w:szCs w:val="28"/>
        </w:rPr>
      </w:r>
    </w:p>
    <w:p>
      <w:pPr>
        <w:ind w:firstLine="709"/>
        <w:jc w:val="both"/>
        <w:rPr>
          <w:sz w:val="28"/>
          <w:szCs w:val="28"/>
        </w:rPr>
      </w:pPr>
      <w:r>
        <w:rPr>
          <w:sz w:val="28"/>
          <w:szCs w:val="28"/>
        </w:rPr>
        <w:t xml:space="preserve">Если в Заявке имеются арифметические ошибки, участнику может быть направлен запрос об уточнении цены договора </w:t>
      </w:r>
      <w:r>
        <w:rPr>
          <w:sz w:val="28"/>
          <w:szCs w:val="28"/>
        </w:rPr>
        <w:t xml:space="preserve">при условии сохранения единичных расценок, или единичных расценок, при условии сохранения цены договора, а также об уточнении других положений Заявки, имеющих числовые значения. При подсчете итоговых сумм предложений участников, к единичным расценкам могут</w:t>
      </w:r>
      <w:r>
        <w:rPr>
          <w:bCs/>
          <w:sz w:val="28"/>
          <w:szCs w:val="28"/>
        </w:rPr>
        <w:t xml:space="preserve"> применяться правила математического округления до разряда десятых или разряда единиц.</w:t>
      </w:r>
      <w:r>
        <w:rPr>
          <w:sz w:val="28"/>
          <w:szCs w:val="28"/>
        </w:rPr>
      </w:r>
      <w:r>
        <w:rPr>
          <w:sz w:val="28"/>
          <w:szCs w:val="28"/>
        </w:rPr>
      </w:r>
    </w:p>
    <w:p>
      <w:pPr>
        <w:ind w:firstLine="709"/>
        <w:jc w:val="both"/>
        <w:rPr>
          <w:sz w:val="28"/>
          <w:szCs w:val="28"/>
        </w:rPr>
      </w:pPr>
      <w:r>
        <w:rPr>
          <w:sz w:val="28"/>
          <w:szCs w:val="28"/>
        </w:rPr>
        <w:t xml:space="preserve">Мелкие погрешности, несоответствия, неточности в Заявке, кото</w:t>
      </w:r>
      <w:r>
        <w:rPr>
          <w:sz w:val="28"/>
          <w:szCs w:val="28"/>
        </w:rPr>
        <w:t xml:space="preserve">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r>
        <w:rPr>
          <w:sz w:val="28"/>
          <w:szCs w:val="28"/>
        </w:rPr>
      </w:r>
      <w:r>
        <w:rPr>
          <w:sz w:val="28"/>
          <w:szCs w:val="28"/>
        </w:rPr>
      </w:r>
    </w:p>
    <w:p>
      <w:pPr>
        <w:numPr>
          <w:ilvl w:val="0"/>
          <w:numId w:val="14"/>
        </w:numPr>
        <w:ind w:left="0" w:firstLine="709"/>
        <w:jc w:val="both"/>
        <w:rPr>
          <w:sz w:val="28"/>
          <w:szCs w:val="28"/>
        </w:rPr>
      </w:pPr>
      <w:r>
        <w:rPr>
          <w:sz w:val="28"/>
          <w:szCs w:val="28"/>
        </w:rPr>
        <w:t xml:space="preserve">Если имеются расхождения в цене предлагаемых участником товаров, работ, услуг, указанной участни</w:t>
      </w:r>
      <w:r>
        <w:rPr>
          <w:sz w:val="28"/>
          <w:szCs w:val="28"/>
        </w:rPr>
        <w:t xml:space="preserve">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r>
        <w:rPr>
          <w:sz w:val="28"/>
          <w:szCs w:val="28"/>
        </w:rPr>
      </w:r>
      <w:r>
        <w:rPr>
          <w:sz w:val="28"/>
          <w:szCs w:val="28"/>
        </w:rPr>
      </w:r>
    </w:p>
    <w:p>
      <w:pPr>
        <w:numPr>
          <w:ilvl w:val="0"/>
          <w:numId w:val="14"/>
        </w:numPr>
        <w:ind w:left="0" w:firstLine="709"/>
        <w:jc w:val="both"/>
        <w:rPr>
          <w:sz w:val="28"/>
          <w:szCs w:val="28"/>
        </w:rPr>
      </w:pPr>
      <w:r>
        <w:rPr>
          <w:sz w:val="28"/>
          <w:szCs w:val="28"/>
        </w:rPr>
        <w:t xml:space="preserve">В случае если на основании результатов рассмотрения Заявок принято решение об отказе в допуске к участию в Открытом конкурсе всех претендентов, подавших Заявки, Открытый конкурс признается несостоявшимся.</w:t>
      </w:r>
      <w:r>
        <w:rPr>
          <w:sz w:val="28"/>
          <w:szCs w:val="28"/>
        </w:rPr>
      </w:r>
      <w:r>
        <w:rPr>
          <w:sz w:val="28"/>
          <w:szCs w:val="28"/>
        </w:rPr>
      </w:r>
    </w:p>
    <w:p>
      <w:pPr>
        <w:numPr>
          <w:ilvl w:val="0"/>
          <w:numId w:val="14"/>
        </w:numPr>
        <w:ind w:left="0" w:firstLine="709"/>
        <w:jc w:val="both"/>
        <w:rPr>
          <w:sz w:val="28"/>
          <w:szCs w:val="28"/>
        </w:rPr>
      </w:pPr>
      <w:r>
        <w:rPr>
          <w:sz w:val="28"/>
          <w:szCs w:val="28"/>
        </w:rPr>
        <w:t xml:space="preserve">В случае если претендентами в составе Заявки на участие в Открытом конкурсе не представлены документы, предусмотренн</w:t>
      </w:r>
      <w:r>
        <w:rPr>
          <w:sz w:val="28"/>
          <w:szCs w:val="28"/>
        </w:rPr>
        <w:t xml:space="preserve">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w:t>
      </w:r>
      <w:r>
        <w:rPr>
          <w:sz w:val="28"/>
          <w:szCs w:val="28"/>
        </w:rPr>
        <w:t xml:space="preserve">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(у самого претендента), Заказчик вправе принять такие документы, информацию в качестве подт</w:t>
      </w:r>
      <w:r>
        <w:rPr>
          <w:sz w:val="28"/>
          <w:szCs w:val="28"/>
        </w:rPr>
        <w:t xml:space="preserve">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r>
        <w:rPr>
          <w:sz w:val="28"/>
          <w:szCs w:val="28"/>
        </w:rPr>
      </w:r>
      <w:r>
        <w:rPr>
          <w:sz w:val="28"/>
          <w:szCs w:val="28"/>
        </w:rPr>
      </w:r>
    </w:p>
    <w:p>
      <w:pPr>
        <w:numPr>
          <w:ilvl w:val="0"/>
          <w:numId w:val="14"/>
        </w:numPr>
        <w:ind w:left="0" w:firstLine="709"/>
        <w:jc w:val="both"/>
        <w:rPr>
          <w:sz w:val="28"/>
          <w:szCs w:val="28"/>
        </w:rPr>
      </w:pPr>
      <w:r>
        <w:rPr>
          <w:sz w:val="28"/>
          <w:szCs w:val="28"/>
        </w:rPr>
        <w:t xml:space="preserve">Претендентам,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w:t>
      </w:r>
      <w:r>
        <w:rPr>
          <w:sz w:val="28"/>
          <w:szCs w:val="28"/>
        </w:rPr>
        <w:t xml:space="preserve">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w:t>
      </w:r>
      <w:r>
        <w:rPr>
          <w:sz w:val="28"/>
          <w:szCs w:val="28"/>
        </w:rPr>
        <w:t xml:space="preserve">изложенным в настоящей документации о закупке. При этом не допускается изменение Заявок претендентов.</w:t>
      </w:r>
      <w:r>
        <w:rPr>
          <w:sz w:val="28"/>
          <w:szCs w:val="28"/>
        </w:rPr>
      </w:r>
      <w:r>
        <w:rPr>
          <w:sz w:val="28"/>
          <w:szCs w:val="28"/>
        </w:rPr>
      </w:r>
    </w:p>
    <w:p>
      <w:pPr>
        <w:numPr>
          <w:ilvl w:val="0"/>
          <w:numId w:val="14"/>
        </w:numPr>
        <w:ind w:left="0" w:firstLine="709"/>
        <w:jc w:val="both"/>
        <w:rPr>
          <w:sz w:val="28"/>
          <w:szCs w:val="28"/>
        </w:rPr>
      </w:pPr>
      <w:r>
        <w:rPr>
          <w:sz w:val="28"/>
          <w:szCs w:val="28"/>
        </w:rPr>
        <w:t xml:space="preserve">По итогам рассмотрения, оценки и сопоставления Заявок Организатор составляет протокол, в котором должна содержаться следующая информация:</w:t>
      </w:r>
      <w:r>
        <w:rPr>
          <w:sz w:val="28"/>
          <w:szCs w:val="28"/>
        </w:rPr>
      </w:r>
      <w:r>
        <w:rPr>
          <w:sz w:val="28"/>
          <w:szCs w:val="28"/>
        </w:rPr>
      </w:r>
    </w:p>
    <w:p>
      <w:pPr>
        <w:pStyle w:val="1274"/>
        <w:numPr>
          <w:ilvl w:val="0"/>
          <w:numId w:val="33"/>
        </w:numPr>
        <w:ind w:left="0" w:firstLine="720"/>
        <w:jc w:val="both"/>
        <w:rPr>
          <w:sz w:val="28"/>
          <w:szCs w:val="28"/>
        </w:rPr>
      </w:pPr>
      <w:r>
        <w:rPr>
          <w:sz w:val="28"/>
          <w:szCs w:val="28"/>
        </w:rPr>
        <w:t xml:space="preserve">даты заседания и подписания протокола;</w:t>
      </w:r>
      <w:r>
        <w:rPr>
          <w:sz w:val="28"/>
          <w:szCs w:val="28"/>
        </w:rPr>
      </w:r>
      <w:r>
        <w:rPr>
          <w:sz w:val="28"/>
          <w:szCs w:val="28"/>
        </w:rPr>
      </w:r>
    </w:p>
    <w:p>
      <w:pPr>
        <w:pStyle w:val="1274"/>
        <w:numPr>
          <w:ilvl w:val="0"/>
          <w:numId w:val="33"/>
        </w:numPr>
        <w:ind w:left="0" w:firstLine="720"/>
        <w:jc w:val="both"/>
        <w:rPr>
          <w:sz w:val="28"/>
          <w:szCs w:val="28"/>
        </w:rPr>
      </w:pPr>
      <w:r>
        <w:rPr>
          <w:sz w:val="28"/>
          <w:szCs w:val="28"/>
        </w:rPr>
        <w:t xml:space="preserve">количество поданных на участие в закупке Заявок, наименование претендентов, а также дата и время регистрации каждой Заявки;</w:t>
      </w:r>
      <w:r>
        <w:rPr>
          <w:sz w:val="28"/>
          <w:szCs w:val="28"/>
        </w:rPr>
      </w:r>
      <w:r>
        <w:rPr>
          <w:sz w:val="28"/>
          <w:szCs w:val="28"/>
        </w:rPr>
      </w:r>
    </w:p>
    <w:p>
      <w:pPr>
        <w:pStyle w:val="1274"/>
        <w:numPr>
          <w:ilvl w:val="0"/>
          <w:numId w:val="33"/>
        </w:numPr>
        <w:ind w:left="0" w:firstLine="720"/>
        <w:jc w:val="both"/>
        <w:rPr>
          <w:color w:val="auto"/>
          <w:sz w:val="28"/>
          <w:szCs w:val="28"/>
        </w:rPr>
      </w:pPr>
      <w:r>
        <w:rPr>
          <w:color w:val="auto"/>
          <w:sz w:val="28"/>
          <w:szCs w:val="28"/>
        </w:rPr>
        <w:t xml:space="preserve">результаты рассмотрения Заявок на участие в Открытом конкурсе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r>
        <w:rPr>
          <w:color w:val="auto"/>
          <w:sz w:val="28"/>
          <w:szCs w:val="28"/>
        </w:rPr>
      </w:r>
      <w:r>
        <w:rPr>
          <w:color w:val="auto"/>
          <w:sz w:val="28"/>
          <w:szCs w:val="28"/>
        </w:rPr>
      </w:r>
    </w:p>
    <w:p>
      <w:pPr>
        <w:pStyle w:val="1274"/>
        <w:numPr>
          <w:ilvl w:val="0"/>
          <w:numId w:val="33"/>
        </w:numPr>
        <w:ind w:left="0" w:firstLine="720"/>
        <w:jc w:val="both"/>
        <w:rPr>
          <w:sz w:val="28"/>
          <w:szCs w:val="28"/>
        </w:rPr>
      </w:pPr>
      <w:r>
        <w:rPr>
          <w:sz w:val="28"/>
          <w:szCs w:val="28"/>
        </w:rPr>
        <w:t xml:space="preserve">результаты оценки и сопоставления Заявок участников с указанием решения о соответствии таки</w:t>
      </w:r>
      <w:r>
        <w:rPr>
          <w:sz w:val="28"/>
          <w:szCs w:val="28"/>
        </w:rPr>
        <w:t xml:space="preserve">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r>
        <w:rPr>
          <w:sz w:val="28"/>
          <w:szCs w:val="28"/>
        </w:rPr>
      </w:r>
      <w:r>
        <w:rPr>
          <w:sz w:val="28"/>
          <w:szCs w:val="28"/>
        </w:rPr>
      </w:r>
    </w:p>
    <w:p>
      <w:pPr>
        <w:pStyle w:val="1274"/>
        <w:numPr>
          <w:ilvl w:val="0"/>
          <w:numId w:val="33"/>
        </w:numPr>
        <w:ind w:left="0" w:firstLine="720"/>
        <w:jc w:val="both"/>
        <w:rPr>
          <w:sz w:val="28"/>
          <w:szCs w:val="28"/>
        </w:rPr>
      </w:pPr>
      <w:r>
        <w:rPr>
          <w:sz w:val="28"/>
          <w:szCs w:val="28"/>
        </w:rPr>
        <w:t xml:space="preserve">принятое Организатором решение с причинами, по которым Открытый конкурс признан несостоявшимся, в случае его признания таковым;</w:t>
      </w:r>
      <w:r>
        <w:rPr>
          <w:sz w:val="28"/>
          <w:szCs w:val="28"/>
        </w:rPr>
      </w:r>
      <w:r>
        <w:rPr>
          <w:sz w:val="28"/>
          <w:szCs w:val="28"/>
        </w:rPr>
      </w:r>
    </w:p>
    <w:p>
      <w:pPr>
        <w:pStyle w:val="1274"/>
        <w:numPr>
          <w:ilvl w:val="0"/>
          <w:numId w:val="33"/>
        </w:numPr>
        <w:ind w:left="0" w:firstLine="720"/>
        <w:jc w:val="both"/>
        <w:rPr>
          <w:sz w:val="28"/>
          <w:szCs w:val="28"/>
        </w:rPr>
      </w:pPr>
      <w:r>
        <w:rPr>
          <w:sz w:val="28"/>
          <w:szCs w:val="28"/>
        </w:rPr>
        <w:t xml:space="preserve">иная информация при необходимости.</w:t>
      </w:r>
      <w:r>
        <w:rPr>
          <w:sz w:val="28"/>
          <w:szCs w:val="28"/>
        </w:rPr>
      </w:r>
      <w:r>
        <w:rPr>
          <w:sz w:val="28"/>
          <w:szCs w:val="28"/>
        </w:rPr>
      </w:r>
    </w:p>
    <w:p>
      <w:pPr>
        <w:pStyle w:val="1274"/>
        <w:numPr>
          <w:ilvl w:val="0"/>
          <w:numId w:val="14"/>
        </w:numPr>
        <w:ind w:left="0" w:firstLine="709"/>
        <w:jc w:val="both"/>
        <w:rPr>
          <w:sz w:val="28"/>
          <w:szCs w:val="28"/>
        </w:rPr>
      </w:pPr>
      <w:r>
        <w:rPr>
          <w:sz w:val="28"/>
          <w:szCs w:val="28"/>
        </w:rPr>
        <w:t xml:space="preserve">Протокол подлежит опубликованию</w:t>
      </w:r>
      <w:r>
        <w:rPr>
          <w:sz w:val="28"/>
        </w:rPr>
        <w:t xml:space="preserve"> </w:t>
      </w:r>
      <w:r>
        <w:rPr>
          <w:sz w:val="28"/>
          <w:szCs w:val="28"/>
        </w:rPr>
        <w:t xml:space="preserve">в соответствии с пунктом 4 Информационной карты не позднее </w:t>
      </w:r>
      <w:r>
        <w:rPr>
          <w:sz w:val="28"/>
          <w:szCs w:val="28"/>
        </w:rPr>
        <w:t xml:space="preserve">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r>
        <w:rPr>
          <w:sz w:val="28"/>
          <w:szCs w:val="28"/>
        </w:rPr>
      </w:r>
      <w:r>
        <w:rPr>
          <w:sz w:val="28"/>
          <w:szCs w:val="28"/>
        </w:rPr>
      </w:r>
    </w:p>
    <w:p>
      <w:pPr>
        <w:pStyle w:val="1274"/>
        <w:ind w:left="709"/>
        <w:jc w:val="both"/>
        <w:rPr>
          <w:sz w:val="28"/>
          <w:szCs w:val="28"/>
        </w:rPr>
      </w:pPr>
      <w:r>
        <w:rPr>
          <w:sz w:val="28"/>
          <w:szCs w:val="28"/>
        </w:rPr>
      </w:r>
      <w:r>
        <w:rPr>
          <w:sz w:val="28"/>
          <w:szCs w:val="28"/>
        </w:rPr>
      </w:r>
      <w:r>
        <w:rPr>
          <w:sz w:val="28"/>
          <w:szCs w:val="28"/>
        </w:rPr>
      </w:r>
    </w:p>
    <w:p>
      <w:pPr>
        <w:pStyle w:val="1209"/>
        <w:numPr>
          <w:ilvl w:val="1"/>
          <w:numId w:val="36"/>
        </w:numPr>
        <w:ind w:left="0" w:firstLine="709"/>
        <w:rPr>
          <w:b/>
          <w:szCs w:val="28"/>
        </w:rPr>
        <w:outlineLvl w:val="1"/>
      </w:pPr>
      <w:r>
        <w:rPr>
          <w:b/>
          <w:szCs w:val="28"/>
        </w:rPr>
        <w:t xml:space="preserve">Подведение итогов Открытого конкурса</w:t>
      </w:r>
      <w:r>
        <w:rPr>
          <w:b/>
          <w:szCs w:val="28"/>
        </w:rPr>
      </w:r>
      <w:r>
        <w:rPr>
          <w:b/>
          <w:szCs w:val="28"/>
        </w:rPr>
      </w:r>
    </w:p>
    <w:p>
      <w:pPr>
        <w:numPr>
          <w:ilvl w:val="0"/>
          <w:numId w:val="15"/>
        </w:numPr>
        <w:ind w:left="0" w:firstLine="709"/>
        <w:jc w:val="both"/>
        <w:rPr>
          <w:sz w:val="28"/>
          <w:szCs w:val="28"/>
        </w:rPr>
      </w:pPr>
      <w:r>
        <w:rPr>
          <w:sz w:val="28"/>
          <w:szCs w:val="28"/>
        </w:rPr>
        <w:t xml:space="preserve">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r>
        <w:rPr>
          <w:sz w:val="28"/>
          <w:szCs w:val="28"/>
        </w:rPr>
      </w:r>
      <w:r>
        <w:rPr>
          <w:sz w:val="28"/>
          <w:szCs w:val="28"/>
        </w:rPr>
      </w:r>
    </w:p>
    <w:p>
      <w:pPr>
        <w:numPr>
          <w:ilvl w:val="0"/>
          <w:numId w:val="15"/>
        </w:numPr>
        <w:ind w:left="0" w:firstLine="709"/>
        <w:jc w:val="both"/>
        <w:rPr>
          <w:sz w:val="28"/>
          <w:szCs w:val="28"/>
        </w:rPr>
      </w:pPr>
      <w:r>
        <w:rPr>
          <w:sz w:val="28"/>
          <w:szCs w:val="28"/>
        </w:rPr>
        <w:t xml:space="preserve">Подведение итогов Открытого конкурса проводится Конкурсной комиссией в срок, указанный в пункте 9 Информационной карты.</w:t>
      </w:r>
      <w:r>
        <w:rPr>
          <w:sz w:val="28"/>
          <w:szCs w:val="28"/>
        </w:rPr>
      </w:r>
      <w:r>
        <w:rPr>
          <w:sz w:val="28"/>
          <w:szCs w:val="28"/>
        </w:rPr>
      </w:r>
    </w:p>
    <w:p>
      <w:pPr>
        <w:numPr>
          <w:ilvl w:val="0"/>
          <w:numId w:val="15"/>
        </w:numPr>
        <w:ind w:left="0" w:firstLine="709"/>
        <w:jc w:val="both"/>
        <w:rPr>
          <w:sz w:val="28"/>
          <w:szCs w:val="28"/>
        </w:rPr>
      </w:pPr>
      <w:r>
        <w:rPr>
          <w:sz w:val="28"/>
          <w:szCs w:val="28"/>
        </w:rPr>
        <w:t xml:space="preserve">Участники или их представители не могут присутствовать на заседании Конкурсной комиссии.</w:t>
      </w:r>
      <w:r>
        <w:rPr>
          <w:sz w:val="28"/>
          <w:szCs w:val="28"/>
        </w:rPr>
      </w:r>
      <w:r>
        <w:rPr>
          <w:sz w:val="28"/>
          <w:szCs w:val="28"/>
        </w:rPr>
      </w:r>
    </w:p>
    <w:p>
      <w:pPr>
        <w:numPr>
          <w:ilvl w:val="0"/>
          <w:numId w:val="15"/>
        </w:numPr>
        <w:ind w:left="0" w:firstLine="709"/>
        <w:jc w:val="both"/>
        <w:rPr>
          <w:sz w:val="28"/>
          <w:szCs w:val="28"/>
        </w:rPr>
      </w:pPr>
      <w:r>
        <w:rPr>
          <w:sz w:val="28"/>
          <w:szCs w:val="28"/>
        </w:rPr>
        <w:t xml:space="preserve">Конкурсная комиссия рассматривает Заявки и представленные</w:t>
      </w:r>
      <w:r>
        <w:rPr>
          <w:sz w:val="28"/>
          <w:szCs w:val="28"/>
        </w:rPr>
        <w:t xml:space="preserve">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r>
        <w:rPr>
          <w:sz w:val="28"/>
          <w:szCs w:val="28"/>
        </w:rPr>
      </w:r>
      <w:r>
        <w:rPr>
          <w:sz w:val="28"/>
          <w:szCs w:val="28"/>
        </w:rPr>
      </w:r>
    </w:p>
    <w:p>
      <w:pPr>
        <w:numPr>
          <w:ilvl w:val="0"/>
          <w:numId w:val="15"/>
        </w:numPr>
        <w:ind w:left="0" w:firstLine="709"/>
        <w:jc w:val="both"/>
        <w:rPr>
          <w:sz w:val="28"/>
          <w:szCs w:val="28"/>
        </w:rPr>
      </w:pPr>
      <w:r>
        <w:rPr>
          <w:sz w:val="28"/>
          <w:szCs w:val="28"/>
        </w:rPr>
        <w:t xml:space="preserve">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r>
        <w:rPr>
          <w:sz w:val="28"/>
          <w:szCs w:val="28"/>
        </w:rPr>
      </w:r>
      <w:r>
        <w:rPr>
          <w:sz w:val="28"/>
          <w:szCs w:val="28"/>
        </w:rPr>
      </w:r>
    </w:p>
    <w:p>
      <w:pPr>
        <w:numPr>
          <w:ilvl w:val="0"/>
          <w:numId w:val="15"/>
        </w:numPr>
        <w:ind w:left="0" w:firstLine="709"/>
        <w:jc w:val="both"/>
        <w:rPr>
          <w:sz w:val="28"/>
          <w:szCs w:val="28"/>
        </w:rPr>
      </w:pPr>
      <w:r>
        <w:rPr>
          <w:sz w:val="28"/>
          <w:szCs w:val="28"/>
        </w:rPr>
        <w:t xml:space="preserve">При заключении договора с несколькими победителями объем поставляемых товаров, выполняемых работ, оказываемых услуг распределяется </w:t>
      </w:r>
      <w:r>
        <w:rPr>
          <w:sz w:val="28"/>
          <w:szCs w:val="28"/>
        </w:rPr>
        <w:t xml:space="preserve">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r>
        <w:rPr>
          <w:sz w:val="28"/>
          <w:szCs w:val="28"/>
        </w:rPr>
      </w:r>
      <w:r>
        <w:rPr>
          <w:sz w:val="28"/>
          <w:szCs w:val="28"/>
        </w:rPr>
      </w:r>
    </w:p>
    <w:p>
      <w:pPr>
        <w:numPr>
          <w:ilvl w:val="0"/>
          <w:numId w:val="15"/>
        </w:numPr>
        <w:ind w:left="0" w:firstLine="709"/>
        <w:jc w:val="both"/>
        <w:rPr>
          <w:sz w:val="28"/>
          <w:szCs w:val="28"/>
        </w:rPr>
      </w:pPr>
      <w:r>
        <w:rPr>
          <w:sz w:val="28"/>
          <w:szCs w:val="28"/>
        </w:rPr>
        <w:t xml:space="preserve">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r>
        <w:rPr>
          <w:sz w:val="28"/>
          <w:szCs w:val="28"/>
        </w:rPr>
      </w:r>
      <w:r>
        <w:rPr>
          <w:sz w:val="28"/>
          <w:szCs w:val="28"/>
        </w:rPr>
      </w:r>
    </w:p>
    <w:p>
      <w:pPr>
        <w:ind w:firstLine="709"/>
        <w:jc w:val="both"/>
        <w:rPr>
          <w:sz w:val="28"/>
          <w:szCs w:val="28"/>
        </w:rPr>
      </w:pPr>
      <w:r>
        <w:rPr>
          <w:sz w:val="28"/>
          <w:szCs w:val="28"/>
        </w:rPr>
        <w:t xml:space="preserve">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w:t>
      </w:r>
      <w:r>
        <w:rPr>
          <w:sz w:val="28"/>
          <w:szCs w:val="28"/>
        </w:rPr>
        <w:t xml:space="preserve">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w:t>
      </w:r>
      <w:r>
        <w:rPr>
          <w:sz w:val="28"/>
          <w:szCs w:val="28"/>
        </w:rPr>
        <w:t xml:space="preserve">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r>
        <w:rPr>
          <w:sz w:val="28"/>
          <w:szCs w:val="28"/>
        </w:rPr>
      </w:r>
      <w:r>
        <w:rPr>
          <w:sz w:val="28"/>
          <w:szCs w:val="28"/>
        </w:rPr>
      </w:r>
    </w:p>
    <w:p>
      <w:pPr>
        <w:ind w:firstLine="709"/>
        <w:jc w:val="both"/>
        <w:rPr>
          <w:sz w:val="28"/>
          <w:szCs w:val="28"/>
        </w:rPr>
      </w:pPr>
      <w:r>
        <w:rPr>
          <w:sz w:val="28"/>
          <w:szCs w:val="28"/>
        </w:rPr>
        <w:t xml:space="preserve">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w:t>
      </w:r>
      <w:r>
        <w:rPr>
          <w:sz w:val="28"/>
          <w:szCs w:val="28"/>
        </w:rPr>
        <w:t xml:space="preserve">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w:t>
      </w:r>
      <w:r>
        <w:rPr>
          <w:sz w:val="28"/>
          <w:szCs w:val="28"/>
        </w:rPr>
        <w:t xml:space="preserve">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r>
        <w:rPr>
          <w:sz w:val="28"/>
          <w:szCs w:val="28"/>
        </w:rPr>
      </w:r>
      <w:r>
        <w:rPr>
          <w:sz w:val="28"/>
          <w:szCs w:val="28"/>
        </w:rPr>
      </w:r>
    </w:p>
    <w:p>
      <w:pPr>
        <w:ind w:firstLine="709"/>
        <w:jc w:val="both"/>
        <w:rPr>
          <w:sz w:val="28"/>
          <w:szCs w:val="28"/>
        </w:rPr>
      </w:pPr>
      <w:r>
        <w:rPr>
          <w:sz w:val="28"/>
          <w:szCs w:val="28"/>
        </w:rPr>
        <w:t xml:space="preserve">После проведения переторжки победитель определяется в</w:t>
      </w:r>
      <w:r>
        <w:rPr>
          <w:sz w:val="28"/>
          <w:szCs w:val="28"/>
        </w:rPr>
        <w:t xml:space="preserve">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r>
        <w:rPr>
          <w:sz w:val="28"/>
          <w:szCs w:val="28"/>
        </w:rPr>
      </w:r>
      <w:r>
        <w:rPr>
          <w:sz w:val="28"/>
          <w:szCs w:val="28"/>
        </w:rPr>
      </w:r>
    </w:p>
    <w:p>
      <w:pPr>
        <w:numPr>
          <w:ilvl w:val="0"/>
          <w:numId w:val="15"/>
        </w:numPr>
        <w:ind w:left="0" w:firstLine="709"/>
        <w:jc w:val="both"/>
        <w:rPr>
          <w:sz w:val="28"/>
          <w:szCs w:val="28"/>
        </w:rPr>
      </w:pPr>
      <w:r>
        <w:rPr>
          <w:sz w:val="28"/>
          <w:szCs w:val="28"/>
        </w:rPr>
        <w:t xml:space="preserve">Открытый конкурс признается состоявшимся, если к участию в Открытом конкурсе допущено не менее 2 претендентов.</w:t>
      </w:r>
      <w:r>
        <w:rPr>
          <w:sz w:val="28"/>
          <w:szCs w:val="28"/>
        </w:rPr>
      </w:r>
      <w:r>
        <w:rPr>
          <w:sz w:val="28"/>
          <w:szCs w:val="28"/>
        </w:rPr>
      </w:r>
    </w:p>
    <w:p>
      <w:pPr>
        <w:numPr>
          <w:ilvl w:val="0"/>
          <w:numId w:val="15"/>
        </w:numPr>
        <w:ind w:left="0" w:firstLine="709"/>
        <w:jc w:val="both"/>
        <w:rPr>
          <w:sz w:val="28"/>
          <w:szCs w:val="28"/>
        </w:rPr>
      </w:pPr>
      <w:r>
        <w:rPr>
          <w:sz w:val="28"/>
          <w:szCs w:val="28"/>
        </w:rPr>
        <w:t xml:space="preserve">Открытый конкурс признается несостоявшимся, если:</w:t>
      </w:r>
      <w:r>
        <w:rPr>
          <w:sz w:val="28"/>
          <w:szCs w:val="28"/>
        </w:rPr>
      </w:r>
      <w:r>
        <w:rPr>
          <w:sz w:val="28"/>
          <w:szCs w:val="28"/>
        </w:rPr>
      </w:r>
    </w:p>
    <w:p>
      <w:pPr>
        <w:ind w:firstLine="709"/>
        <w:jc w:val="both"/>
        <w:rPr>
          <w:sz w:val="28"/>
          <w:szCs w:val="28"/>
        </w:rPr>
      </w:pPr>
      <w:r>
        <w:rPr>
          <w:sz w:val="28"/>
          <w:szCs w:val="28"/>
        </w:rPr>
        <w:t xml:space="preserve">1) на участие в Открытом конкурсе не подана ни одна Заявка (решение может приниматься Организатором, без утверждения Конкурсной комиссии);</w:t>
      </w:r>
      <w:r>
        <w:rPr>
          <w:sz w:val="28"/>
          <w:szCs w:val="28"/>
        </w:rPr>
      </w:r>
      <w:r>
        <w:rPr>
          <w:sz w:val="28"/>
          <w:szCs w:val="28"/>
        </w:rPr>
      </w:r>
    </w:p>
    <w:p>
      <w:pPr>
        <w:ind w:firstLine="709"/>
        <w:jc w:val="both"/>
        <w:rPr>
          <w:sz w:val="28"/>
          <w:szCs w:val="28"/>
        </w:rPr>
      </w:pPr>
      <w:r>
        <w:rPr>
          <w:sz w:val="28"/>
          <w:szCs w:val="28"/>
        </w:rPr>
        <w:t xml:space="preserve">2) на участие в Открытом конкурсе подана одна Заявка;</w:t>
      </w:r>
      <w:r>
        <w:rPr>
          <w:sz w:val="28"/>
          <w:szCs w:val="28"/>
        </w:rPr>
      </w:r>
      <w:r>
        <w:rPr>
          <w:sz w:val="28"/>
          <w:szCs w:val="28"/>
        </w:rPr>
      </w:r>
    </w:p>
    <w:p>
      <w:pPr>
        <w:ind w:firstLine="709"/>
        <w:jc w:val="both"/>
        <w:rPr>
          <w:sz w:val="28"/>
          <w:szCs w:val="28"/>
        </w:rPr>
      </w:pPr>
      <w:r>
        <w:rPr>
          <w:sz w:val="28"/>
          <w:szCs w:val="28"/>
        </w:rPr>
        <w:t xml:space="preserve">3) по итогам рассмотрения Заявок к участию в Открытом конкурсе допущен один участник;</w:t>
      </w:r>
      <w:r>
        <w:rPr>
          <w:sz w:val="28"/>
          <w:szCs w:val="28"/>
        </w:rPr>
      </w:r>
      <w:r>
        <w:rPr>
          <w:sz w:val="28"/>
          <w:szCs w:val="28"/>
        </w:rPr>
      </w:r>
    </w:p>
    <w:p>
      <w:pPr>
        <w:ind w:firstLine="709"/>
        <w:jc w:val="both"/>
        <w:rPr>
          <w:sz w:val="28"/>
          <w:szCs w:val="28"/>
        </w:rPr>
      </w:pPr>
      <w:r>
        <w:rPr>
          <w:sz w:val="28"/>
          <w:szCs w:val="28"/>
        </w:rPr>
        <w:t xml:space="preserve">4) ни один из претендентов не допущен к участию в Открытом конкурсе.</w:t>
      </w:r>
      <w:r>
        <w:rPr>
          <w:sz w:val="28"/>
          <w:szCs w:val="28"/>
        </w:rPr>
      </w:r>
      <w:r>
        <w:rPr>
          <w:sz w:val="28"/>
          <w:szCs w:val="28"/>
        </w:rPr>
      </w:r>
    </w:p>
    <w:p>
      <w:pPr>
        <w:numPr>
          <w:ilvl w:val="0"/>
          <w:numId w:val="15"/>
        </w:numPr>
        <w:ind w:left="0" w:firstLine="709"/>
        <w:jc w:val="both"/>
        <w:rPr>
          <w:sz w:val="28"/>
          <w:szCs w:val="28"/>
        </w:rPr>
      </w:pPr>
      <w:r>
        <w:rPr>
          <w:rFonts w:eastAsia="Calibri"/>
          <w:sz w:val="28"/>
          <w:szCs w:val="28"/>
          <w:lang w:eastAsia="en-US"/>
        </w:rPr>
        <w:t xml:space="preserve">В случае если на участие в Открытом конкурсе подана одна Заявка и/или только одна Заявка соответствует требованиям, установленным в настоящей </w:t>
      </w:r>
      <w:r>
        <w:rPr>
          <w:rFonts w:eastAsia="Calibri"/>
          <w:sz w:val="28"/>
          <w:szCs w:val="28"/>
          <w:lang w:eastAsia="en-US"/>
        </w:rPr>
        <w:t xml:space="preserve">документации о закупке и допущена до участия, Конкурсная комиссия вправе принять одно из следующих решений:</w:t>
      </w:r>
      <w:r>
        <w:rPr>
          <w:sz w:val="28"/>
          <w:szCs w:val="28"/>
        </w:rPr>
      </w:r>
      <w:r>
        <w:rPr>
          <w:sz w:val="28"/>
          <w:szCs w:val="28"/>
        </w:rPr>
      </w:r>
    </w:p>
    <w:p>
      <w:pPr>
        <w:ind w:firstLine="709"/>
        <w:jc w:val="both"/>
        <w:rPr>
          <w:rFonts w:eastAsia="Calibri"/>
          <w:sz w:val="28"/>
          <w:szCs w:val="28"/>
          <w:lang w:eastAsia="en-US"/>
        </w:rPr>
      </w:pPr>
      <w:r>
        <w:rPr>
          <w:rFonts w:eastAsia="Calibri"/>
          <w:sz w:val="28"/>
          <w:szCs w:val="28"/>
          <w:lang w:eastAsia="en-US"/>
        </w:rPr>
        <w:t xml:space="preserve">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r>
        <w:rPr>
          <w:rFonts w:eastAsia="Calibri"/>
          <w:sz w:val="28"/>
          <w:szCs w:val="28"/>
          <w:lang w:eastAsia="en-US"/>
        </w:rPr>
      </w:r>
      <w:r>
        <w:rPr>
          <w:rFonts w:eastAsia="Calibri"/>
          <w:sz w:val="28"/>
          <w:szCs w:val="28"/>
          <w:lang w:eastAsia="en-US"/>
        </w:rPr>
      </w:r>
    </w:p>
    <w:p>
      <w:pPr>
        <w:ind w:firstLine="709"/>
        <w:jc w:val="both"/>
        <w:rPr>
          <w:rFonts w:eastAsia="Calibri"/>
          <w:sz w:val="28"/>
          <w:szCs w:val="28"/>
          <w:lang w:eastAsia="en-US"/>
        </w:rPr>
      </w:pPr>
      <w:r>
        <w:rPr>
          <w:rFonts w:eastAsia="Calibri"/>
          <w:sz w:val="28"/>
          <w:szCs w:val="28"/>
          <w:lang w:eastAsia="en-US"/>
        </w:rPr>
        <w:t xml:space="preserve">2) провести новую закупку, в том числе иным предусмотренным в Положении о закупках способом;</w:t>
      </w:r>
      <w:r>
        <w:rPr>
          <w:rFonts w:eastAsia="Calibri"/>
          <w:sz w:val="28"/>
          <w:szCs w:val="28"/>
          <w:lang w:eastAsia="en-US"/>
        </w:rPr>
      </w:r>
      <w:r>
        <w:rPr>
          <w:rFonts w:eastAsia="Calibri"/>
          <w:sz w:val="28"/>
          <w:szCs w:val="28"/>
          <w:lang w:eastAsia="en-US"/>
        </w:rPr>
      </w:r>
    </w:p>
    <w:p>
      <w:pPr>
        <w:ind w:firstLine="709"/>
        <w:jc w:val="both"/>
        <w:rPr>
          <w:rFonts w:eastAsia="Calibri"/>
          <w:sz w:val="28"/>
          <w:szCs w:val="28"/>
          <w:lang w:eastAsia="en-US"/>
        </w:rPr>
      </w:pPr>
      <w:r>
        <w:rPr>
          <w:rFonts w:eastAsia="Calibri"/>
          <w:sz w:val="28"/>
          <w:szCs w:val="28"/>
          <w:lang w:eastAsia="en-US"/>
        </w:rPr>
        <w:t xml:space="preserve">3) отказаться от проведения закупки и не заключать договор с допущенным участником, подавшим Заявку.</w:t>
      </w:r>
      <w:r>
        <w:rPr>
          <w:rFonts w:eastAsia="Calibri"/>
          <w:sz w:val="28"/>
          <w:szCs w:val="28"/>
          <w:lang w:eastAsia="en-US"/>
        </w:rPr>
      </w:r>
      <w:r>
        <w:rPr>
          <w:rFonts w:eastAsia="Calibri"/>
          <w:sz w:val="28"/>
          <w:szCs w:val="28"/>
          <w:lang w:eastAsia="en-US"/>
        </w:rPr>
      </w:r>
    </w:p>
    <w:p>
      <w:pPr>
        <w:numPr>
          <w:ilvl w:val="0"/>
          <w:numId w:val="15"/>
        </w:numPr>
        <w:ind w:left="0" w:firstLine="709"/>
        <w:jc w:val="both"/>
        <w:rPr>
          <w:sz w:val="28"/>
          <w:szCs w:val="28"/>
        </w:rPr>
      </w:pPr>
      <w:r>
        <w:rPr>
          <w:rFonts w:eastAsia="Calibri"/>
          <w:sz w:val="28"/>
          <w:szCs w:val="28"/>
          <w:lang w:eastAsia="en-US"/>
        </w:rPr>
        <w:t xml:space="preserve">Решение Конкурсной комиссии фиксируется в протоколе подведения итогов по результатам заседания</w:t>
      </w:r>
      <w:r>
        <w:rPr>
          <w:sz w:val="28"/>
          <w:szCs w:val="28"/>
        </w:rPr>
        <w:t xml:space="preserve">.</w:t>
      </w:r>
      <w:r>
        <w:rPr>
          <w:sz w:val="28"/>
          <w:szCs w:val="28"/>
        </w:rPr>
      </w:r>
      <w:r>
        <w:rPr>
          <w:sz w:val="28"/>
          <w:szCs w:val="28"/>
        </w:rPr>
      </w:r>
    </w:p>
    <w:p>
      <w:pPr>
        <w:numPr>
          <w:ilvl w:val="0"/>
          <w:numId w:val="15"/>
        </w:numPr>
        <w:ind w:left="0" w:firstLine="709"/>
        <w:jc w:val="both"/>
        <w:rPr>
          <w:sz w:val="28"/>
          <w:szCs w:val="28"/>
        </w:rPr>
      </w:pPr>
      <w:r>
        <w:rPr>
          <w:sz w:val="28"/>
          <w:szCs w:val="28"/>
        </w:rPr>
        <w:t xml:space="preserve">Протокол подведения итогов Конкурсной комиссии подлежит опубликовани</w:t>
      </w:r>
      <w:r>
        <w:rPr>
          <w:sz w:val="28"/>
          <w:szCs w:val="28"/>
        </w:rPr>
        <w:t xml:space="preserve">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r>
        <w:rPr>
          <w:sz w:val="28"/>
          <w:szCs w:val="28"/>
        </w:rPr>
      </w:r>
      <w:r>
        <w:rPr>
          <w:sz w:val="28"/>
          <w:szCs w:val="28"/>
        </w:rPr>
      </w:r>
    </w:p>
    <w:p>
      <w:pPr>
        <w:numPr>
          <w:ilvl w:val="0"/>
          <w:numId w:val="15"/>
        </w:numPr>
        <w:ind w:left="0" w:firstLine="709"/>
        <w:jc w:val="both"/>
        <w:rPr>
          <w:sz w:val="28"/>
          <w:szCs w:val="28"/>
        </w:rPr>
      </w:pPr>
      <w:r>
        <w:rPr>
          <w:sz w:val="28"/>
          <w:szCs w:val="28"/>
        </w:rPr>
        <w:t xml:space="preserve">В случаях,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r>
        <w:rPr>
          <w:sz w:val="28"/>
          <w:szCs w:val="28"/>
        </w:rPr>
      </w:r>
      <w:r>
        <w:rPr>
          <w:sz w:val="28"/>
          <w:szCs w:val="28"/>
        </w:rPr>
      </w:r>
    </w:p>
    <w:p>
      <w:pPr>
        <w:pStyle w:val="1205"/>
        <w:tabs>
          <w:tab w:val="left" w:pos="1680" w:leader="none"/>
        </w:tabs>
        <w:rPr>
          <w:sz w:val="28"/>
          <w:szCs w:val="28"/>
        </w:rPr>
      </w:pPr>
      <w:r>
        <w:rPr>
          <w:sz w:val="28"/>
          <w:szCs w:val="28"/>
        </w:rPr>
      </w:r>
      <w:r>
        <w:rPr>
          <w:sz w:val="28"/>
          <w:szCs w:val="28"/>
        </w:rPr>
      </w:r>
      <w:r>
        <w:rPr>
          <w:sz w:val="28"/>
          <w:szCs w:val="28"/>
        </w:rPr>
      </w:r>
    </w:p>
    <w:p>
      <w:pPr>
        <w:pStyle w:val="1209"/>
        <w:numPr>
          <w:ilvl w:val="1"/>
          <w:numId w:val="36"/>
        </w:numPr>
        <w:ind w:left="0" w:firstLine="709"/>
        <w:rPr>
          <w:b/>
          <w:szCs w:val="28"/>
        </w:rPr>
        <w:outlineLvl w:val="1"/>
      </w:pPr>
      <w:r>
        <w:rPr>
          <w:b/>
          <w:szCs w:val="28"/>
        </w:rPr>
        <w:t xml:space="preserve">Заключение договора</w:t>
      </w:r>
      <w:r>
        <w:rPr>
          <w:b/>
          <w:szCs w:val="28"/>
        </w:rPr>
      </w:r>
      <w:r>
        <w:rPr>
          <w:b/>
          <w:szCs w:val="28"/>
        </w:rPr>
      </w:r>
    </w:p>
    <w:p>
      <w:pPr>
        <w:numPr>
          <w:ilvl w:val="0"/>
          <w:numId w:val="16"/>
        </w:numPr>
        <w:ind w:left="0" w:firstLine="709"/>
        <w:jc w:val="both"/>
        <w:rPr>
          <w:sz w:val="28"/>
          <w:szCs w:val="28"/>
        </w:rPr>
      </w:pPr>
      <w:r>
        <w:rPr>
          <w:sz w:val="28"/>
          <w:szCs w:val="28"/>
        </w:rPr>
        <w:t xml:space="preserve">По результатам Открытого конкурса Заказч</w:t>
      </w:r>
      <w:r>
        <w:rPr>
          <w:sz w:val="28"/>
          <w:szCs w:val="28"/>
        </w:rPr>
        <w:t xml:space="preserve">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r>
        <w:rPr>
          <w:sz w:val="28"/>
          <w:szCs w:val="28"/>
        </w:rPr>
      </w:r>
      <w:r>
        <w:rPr>
          <w:sz w:val="28"/>
          <w:szCs w:val="28"/>
        </w:rPr>
      </w:r>
    </w:p>
    <w:p>
      <w:pPr>
        <w:numPr>
          <w:ilvl w:val="0"/>
          <w:numId w:val="16"/>
        </w:numPr>
        <w:ind w:left="0" w:firstLine="709"/>
        <w:jc w:val="both"/>
        <w:rPr>
          <w:sz w:val="28"/>
          <w:szCs w:val="28"/>
        </w:rPr>
      </w:pPr>
      <w:r>
        <w:rPr>
          <w:sz w:val="28"/>
          <w:szCs w:val="28"/>
        </w:rPr>
        <w:t xml:space="preserve">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w:t>
      </w:r>
      <w:r>
        <w:rPr>
          <w:sz w:val="28"/>
          <w:szCs w:val="28"/>
        </w:rPr>
      </w:r>
      <w:r>
        <w:rPr>
          <w:sz w:val="28"/>
          <w:szCs w:val="28"/>
        </w:rPr>
      </w:r>
    </w:p>
    <w:p>
      <w:pPr>
        <w:numPr>
          <w:ilvl w:val="0"/>
          <w:numId w:val="16"/>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r>
        <w:rPr>
          <w:sz w:val="28"/>
          <w:szCs w:val="28"/>
        </w:rPr>
      </w:r>
      <w:r>
        <w:rPr>
          <w:sz w:val="28"/>
          <w:szCs w:val="28"/>
        </w:rPr>
      </w:r>
    </w:p>
    <w:p>
      <w:pPr>
        <w:numPr>
          <w:ilvl w:val="0"/>
          <w:numId w:val="16"/>
        </w:numPr>
        <w:ind w:left="0" w:firstLine="709"/>
        <w:jc w:val="both"/>
        <w:rPr>
          <w:sz w:val="28"/>
          <w:szCs w:val="28"/>
        </w:rPr>
      </w:pPr>
      <w:r>
        <w:rPr>
          <w:sz w:val="28"/>
          <w:szCs w:val="28"/>
        </w:rPr>
        <w:t xml:space="preserve">После опубликования протокола об итогах Открытого конкурса Заказчик размещает на ЭТП договор, заключаемый с лицом, с </w:t>
      </w:r>
      <w:r>
        <w:rPr>
          <w:sz w:val="28"/>
          <w:szCs w:val="28"/>
        </w:rPr>
        <w:t xml:space="preserve">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r>
        <w:rPr>
          <w:sz w:val="28"/>
          <w:szCs w:val="28"/>
        </w:rPr>
      </w:r>
      <w:r>
        <w:rPr>
          <w:sz w:val="28"/>
          <w:szCs w:val="28"/>
        </w:rPr>
      </w:r>
    </w:p>
    <w:p>
      <w:pPr>
        <w:numPr>
          <w:ilvl w:val="0"/>
          <w:numId w:val="16"/>
        </w:numPr>
        <w:ind w:left="0" w:firstLine="709"/>
        <w:jc w:val="both"/>
        <w:rPr>
          <w:sz w:val="28"/>
          <w:szCs w:val="28"/>
        </w:rPr>
      </w:pPr>
      <w:r>
        <w:rPr>
          <w:sz w:val="28"/>
          <w:szCs w:val="28"/>
        </w:rPr>
        <w:t xml:space="preserve">При урегулировании заключения договора вне ЭТП, Заказчик, после опубликования протокола Конкурсной комиссии об</w:t>
      </w:r>
      <w:r>
        <w:rPr>
          <w:sz w:val="28"/>
          <w:szCs w:val="28"/>
        </w:rPr>
        <w:t xml:space="preserve">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w:t>
      </w:r>
      <w:r>
        <w:rPr>
          <w:sz w:val="28"/>
          <w:szCs w:val="28"/>
        </w:rPr>
        <w:t xml:space="preserve">те 25 Информационной карты и учитывающего, при не</w:t>
      </w:r>
      <w:r>
        <w:rPr>
          <w:sz w:val="28"/>
          <w:szCs w:val="28"/>
        </w:rPr>
        <w:t xml:space="preserve">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w:t>
      </w:r>
      <w:r>
        <w:rPr>
          <w:sz w:val="28"/>
          <w:szCs w:val="28"/>
        </w:rPr>
        <w:t xml:space="preserve">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r>
        <w:rPr>
          <w:sz w:val="28"/>
          <w:szCs w:val="28"/>
        </w:rPr>
      </w:r>
      <w:r>
        <w:rPr>
          <w:sz w:val="28"/>
          <w:szCs w:val="28"/>
        </w:rPr>
      </w:r>
    </w:p>
    <w:p>
      <w:pPr>
        <w:numPr>
          <w:ilvl w:val="0"/>
          <w:numId w:val="16"/>
        </w:numPr>
        <w:ind w:left="0" w:firstLine="709"/>
        <w:jc w:val="both"/>
        <w:rPr>
          <w:sz w:val="28"/>
          <w:szCs w:val="28"/>
        </w:rPr>
      </w:pPr>
      <w:r>
        <w:rPr>
          <w:sz w:val="28"/>
          <w:szCs w:val="28"/>
        </w:rPr>
        <w:t xml:space="preserve">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w:t>
      </w:r>
      <w:r>
        <w:rPr>
          <w:sz w:val="28"/>
          <w:szCs w:val="28"/>
        </w:rPr>
        <w:t xml:space="preserve">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r>
        <w:rPr>
          <w:sz w:val="28"/>
          <w:szCs w:val="28"/>
        </w:rPr>
      </w:r>
      <w:r>
        <w:rPr>
          <w:sz w:val="28"/>
          <w:szCs w:val="28"/>
        </w:rPr>
      </w:r>
    </w:p>
    <w:p>
      <w:pPr>
        <w:numPr>
          <w:ilvl w:val="0"/>
          <w:numId w:val="16"/>
        </w:numPr>
        <w:ind w:left="0" w:firstLine="709"/>
        <w:jc w:val="both"/>
        <w:rPr>
          <w:sz w:val="28"/>
          <w:szCs w:val="28"/>
        </w:rPr>
      </w:pPr>
      <w:r>
        <w:rPr>
          <w:sz w:val="28"/>
          <w:szCs w:val="28"/>
        </w:rPr>
        <w:t xml:space="preserve">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w:t>
      </w:r>
      <w:r>
        <w:rPr>
          <w:sz w:val="28"/>
          <w:szCs w:val="28"/>
        </w:rPr>
        <w:t xml:space="preserve">,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 В этом случае договор заключается с Участником со вторым порядковым номером.</w:t>
      </w:r>
      <w:r>
        <w:rPr>
          <w:sz w:val="28"/>
          <w:szCs w:val="28"/>
        </w:rPr>
      </w:r>
      <w:r>
        <w:rPr>
          <w:sz w:val="28"/>
          <w:szCs w:val="28"/>
        </w:rPr>
      </w:r>
    </w:p>
    <w:p>
      <w:pPr>
        <w:numPr>
          <w:ilvl w:val="0"/>
          <w:numId w:val="16"/>
        </w:numPr>
        <w:ind w:left="0" w:firstLine="709"/>
        <w:jc w:val="both"/>
        <w:rPr>
          <w:sz w:val="28"/>
          <w:szCs w:val="28"/>
        </w:rPr>
      </w:pPr>
      <w:r>
        <w:rPr>
          <w:sz w:val="28"/>
          <w:szCs w:val="28"/>
        </w:rPr>
        <w:t xml:space="preserve">При этом если в соответствии с законодат</w:t>
      </w:r>
      <w:r>
        <w:rPr>
          <w:sz w:val="28"/>
          <w:szCs w:val="28"/>
        </w:rPr>
        <w:t xml:space="preserve">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w:t>
      </w:r>
      <w:r>
        <w:rPr>
          <w:sz w:val="28"/>
          <w:szCs w:val="28"/>
        </w:rPr>
        <w:t xml:space="preserve">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Открытого конкурса.</w:t>
      </w:r>
      <w:r>
        <w:rPr>
          <w:sz w:val="28"/>
          <w:szCs w:val="28"/>
        </w:rPr>
      </w:r>
      <w:r>
        <w:rPr>
          <w:sz w:val="28"/>
          <w:szCs w:val="28"/>
        </w:rPr>
      </w:r>
    </w:p>
    <w:p>
      <w:pPr>
        <w:numPr>
          <w:ilvl w:val="0"/>
          <w:numId w:val="16"/>
        </w:numPr>
        <w:ind w:left="0" w:firstLine="709"/>
        <w:jc w:val="both"/>
        <w:rPr>
          <w:sz w:val="28"/>
          <w:szCs w:val="28"/>
        </w:rPr>
      </w:pPr>
      <w:r>
        <w:rPr>
          <w:sz w:val="28"/>
          <w:szCs w:val="28"/>
        </w:rPr>
        <w:t xml:space="preserve">Заказчик вправе отклонить такое предложение и участник, с которым в соответствии с настоящей документацией о закупке заклю</w:t>
      </w:r>
      <w:r>
        <w:rPr>
          <w:sz w:val="28"/>
          <w:szCs w:val="28"/>
        </w:rPr>
        <w:t xml:space="preserve">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r>
        <w:rPr>
          <w:sz w:val="28"/>
          <w:szCs w:val="28"/>
        </w:rPr>
      </w:r>
      <w:r>
        <w:rPr>
          <w:sz w:val="28"/>
          <w:szCs w:val="28"/>
        </w:rPr>
      </w:r>
    </w:p>
    <w:p>
      <w:pPr>
        <w:numPr>
          <w:ilvl w:val="0"/>
          <w:numId w:val="16"/>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w:t>
      </w:r>
      <w:r>
        <w:rPr>
          <w:sz w:val="28"/>
          <w:szCs w:val="28"/>
        </w:rPr>
        <w:t xml:space="preserve">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момента признания Конкурсной комиссией победителя уклонившимся от заключения договора.</w:t>
      </w:r>
      <w:r>
        <w:rPr>
          <w:sz w:val="28"/>
          <w:szCs w:val="28"/>
        </w:rPr>
      </w:r>
      <w:r>
        <w:rPr>
          <w:sz w:val="28"/>
          <w:szCs w:val="28"/>
        </w:rPr>
      </w:r>
    </w:p>
    <w:p>
      <w:pPr>
        <w:numPr>
          <w:ilvl w:val="0"/>
          <w:numId w:val="16"/>
        </w:numPr>
        <w:ind w:left="0" w:firstLine="709"/>
        <w:jc w:val="both"/>
        <w:rPr>
          <w:sz w:val="28"/>
          <w:szCs w:val="28"/>
        </w:rPr>
      </w:pPr>
      <w:r>
        <w:rPr>
          <w:sz w:val="28"/>
          <w:szCs w:val="28"/>
        </w:rPr>
        <w:t xml:space="preserve">Участник </w:t>
      </w:r>
      <w:r>
        <w:rPr>
          <w:sz w:val="28"/>
          <w:szCs w:val="28"/>
        </w:rPr>
        <w:t xml:space="preserve">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r>
        <w:rPr>
          <w:sz w:val="28"/>
          <w:szCs w:val="28"/>
        </w:rPr>
      </w:r>
      <w:r>
        <w:rPr>
          <w:sz w:val="28"/>
          <w:szCs w:val="28"/>
        </w:rPr>
      </w:r>
    </w:p>
    <w:p>
      <w:pPr>
        <w:numPr>
          <w:ilvl w:val="0"/>
          <w:numId w:val="16"/>
        </w:numPr>
        <w:ind w:left="0" w:firstLine="709"/>
        <w:jc w:val="both"/>
        <w:rPr>
          <w:sz w:val="28"/>
          <w:szCs w:val="28"/>
        </w:rPr>
      </w:pPr>
      <w:r>
        <w:rPr>
          <w:sz w:val="28"/>
          <w:szCs w:val="28"/>
        </w:rPr>
        <w:t xml:space="preserve">Не допускается заключение договора на условиях, отличных от</w:t>
      </w:r>
      <w:r>
        <w:rPr>
          <w:sz w:val="28"/>
          <w:szCs w:val="28"/>
        </w:rPr>
        <w:t xml:space="preserve"> условий, установленных решением Конкурсной комиссии и определенных в Заявках, за исключением случаев снижения победителем(-ями) цены договора, улучшения для Заказчика иных условий договора и других случаев, предусмотренных пунктом 20 Информационной карты.</w:t>
      </w:r>
      <w:r>
        <w:rPr>
          <w:sz w:val="28"/>
          <w:szCs w:val="28"/>
        </w:rPr>
      </w:r>
      <w:r>
        <w:rPr>
          <w:sz w:val="28"/>
          <w:szCs w:val="28"/>
        </w:rPr>
      </w:r>
    </w:p>
    <w:p>
      <w:pPr>
        <w:pStyle w:val="1235"/>
        <w:numPr>
          <w:ilvl w:val="0"/>
          <w:numId w:val="16"/>
        </w:numPr>
        <w:ind w:left="0" w:firstLine="709"/>
        <w:jc w:val="both"/>
        <w:rPr>
          <w:sz w:val="28"/>
          <w:szCs w:val="28"/>
        </w:rPr>
        <w:pBdr>
          <w:top w:val="none" w:color="000000" w:sz="4" w:space="0"/>
          <w:left w:val="none" w:color="000000" w:sz="4" w:space="0"/>
          <w:bottom w:val="none" w:color="000000" w:sz="4" w:space="0"/>
          <w:right w:val="none" w:color="000000" w:sz="4" w:space="0"/>
          <w:between w:val="none" w:color="000000" w:sz="4" w:space="0"/>
        </w:pBdr>
      </w:pPr>
      <w:r/>
      <w:bookmarkStart w:id="17" w:name="_Hlk133488884"/>
      <w:r>
        <w:rPr>
          <w:sz w:val="28"/>
          <w:szCs w:val="28"/>
        </w:rPr>
        <w:t xml:space="preserve">После определения лица, с которым заключается договор, в срок, предусмотренный для заключения договора, За</w:t>
      </w:r>
      <w:r>
        <w:rPr>
          <w:sz w:val="28"/>
          <w:szCs w:val="28"/>
        </w:rPr>
        <w:t xml:space="preserve">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w:t>
      </w:r>
      <w:r>
        <w:rPr>
          <w:sz w:val="28"/>
          <w:szCs w:val="28"/>
        </w:rPr>
        <w:t xml:space="preserve">онной карты, или в связи с предоставлением им недостоверной информации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bookmarkStart w:id="18" w:name="_Hlk133488704"/>
      <w:r/>
      <w:bookmarkStart w:id="19" w:name="_Hlk133487148"/>
      <w:r>
        <w:rPr>
          <w:sz w:val="28"/>
          <w:szCs w:val="28"/>
        </w:rPr>
        <w:t xml:space="preserve">Заказчик оставляет за собой право отказаться от заключения договора в любой момент. </w:t>
      </w:r>
      <w:r>
        <w:rPr>
          <w:sz w:val="28"/>
          <w:szCs w:val="28"/>
        </w:rPr>
      </w:r>
      <w:r>
        <w:rPr>
          <w:sz w:val="28"/>
          <w:szCs w:val="28"/>
        </w:rPr>
      </w:r>
    </w:p>
    <w:p>
      <w:pPr>
        <w:ind w:firstLine="709"/>
        <w:jc w:val="both"/>
        <w:rPr>
          <w:sz w:val="28"/>
          <w:szCs w:val="28"/>
        </w:rPr>
        <w:pBdr>
          <w:top w:val="none" w:color="000000" w:sz="4" w:space="0"/>
          <w:left w:val="none" w:color="000000" w:sz="4" w:space="0"/>
          <w:bottom w:val="none" w:color="000000" w:sz="4" w:space="0"/>
          <w:right w:val="none" w:color="000000" w:sz="4" w:space="0"/>
          <w:between w:val="none" w:color="000000" w:sz="4" w:space="0"/>
        </w:pBdr>
      </w:pPr>
      <w:r>
        <w:rPr>
          <w:color w:val="222222"/>
          <w:sz w:val="28"/>
          <w:szCs w:val="28"/>
          <w:shd w:val="clear" w:color="auto" w:fill="ffffff"/>
        </w:rPr>
        <w:t xml:space="preserve">Договор в таком случае может быть заключен с Участником со вторым порядковым номером, если иное решение не принято Конкурсной комиссией.</w:t>
      </w:r>
      <w:bookmarkEnd w:id="17"/>
      <w:r/>
      <w:bookmarkEnd w:id="18"/>
      <w:r>
        <w:rPr>
          <w:color w:val="222222"/>
          <w:sz w:val="28"/>
          <w:szCs w:val="28"/>
          <w:shd w:val="clear" w:color="auto" w:fill="ffffff"/>
        </w:rPr>
        <w:t xml:space="preserve"> </w:t>
      </w:r>
      <w:bookmarkEnd w:id="19"/>
      <w:r>
        <w:rPr>
          <w:sz w:val="28"/>
          <w:szCs w:val="28"/>
        </w:rPr>
      </w:r>
      <w:r>
        <w:rPr>
          <w:sz w:val="28"/>
          <w:szCs w:val="28"/>
        </w:rPr>
      </w:r>
    </w:p>
    <w:p>
      <w:pPr>
        <w:pStyle w:val="1235"/>
        <w:numPr>
          <w:ilvl w:val="0"/>
          <w:numId w:val="16"/>
        </w:numPr>
        <w:ind w:left="0" w:firstLine="709"/>
        <w:jc w:val="both"/>
        <w:rPr>
          <w:sz w:val="28"/>
          <w:szCs w:val="28"/>
        </w:rPr>
        <w:pBdr>
          <w:top w:val="none" w:color="000000" w:sz="4" w:space="0"/>
          <w:left w:val="none" w:color="000000" w:sz="4" w:space="0"/>
          <w:bottom w:val="none" w:color="000000" w:sz="4" w:space="0"/>
          <w:right w:val="none" w:color="000000" w:sz="4" w:space="0"/>
          <w:between w:val="none" w:color="000000" w:sz="4" w:space="0"/>
        </w:pBdr>
      </w:pPr>
      <w:r>
        <w:rPr>
          <w:sz w:val="28"/>
          <w:szCs w:val="28"/>
        </w:rPr>
        <w:t xml:space="preserve">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r>
        <w:rPr>
          <w:sz w:val="28"/>
          <w:szCs w:val="28"/>
        </w:rPr>
      </w:r>
      <w:r>
        <w:rPr>
          <w:sz w:val="28"/>
          <w:szCs w:val="28"/>
        </w:rPr>
      </w:r>
    </w:p>
    <w:p>
      <w:pPr>
        <w:ind w:left="709"/>
        <w:jc w:val="both"/>
        <w:rPr>
          <w:sz w:val="28"/>
          <w:szCs w:val="28"/>
        </w:rPr>
      </w:pPr>
      <w:r>
        <w:rPr>
          <w:sz w:val="28"/>
          <w:szCs w:val="28"/>
        </w:rPr>
      </w:r>
      <w:r>
        <w:rPr>
          <w:sz w:val="28"/>
          <w:szCs w:val="28"/>
        </w:rPr>
      </w:r>
      <w:r>
        <w:rPr>
          <w:sz w:val="28"/>
          <w:szCs w:val="28"/>
        </w:rPr>
      </w:r>
    </w:p>
    <w:p>
      <w:pPr>
        <w:pStyle w:val="1209"/>
        <w:numPr>
          <w:ilvl w:val="1"/>
          <w:numId w:val="36"/>
        </w:numPr>
        <w:ind w:left="0" w:firstLine="709"/>
        <w:rPr>
          <w:b/>
          <w:szCs w:val="28"/>
        </w:rPr>
        <w:outlineLvl w:val="1"/>
      </w:pPr>
      <w:r>
        <w:rPr>
          <w:b/>
          <w:szCs w:val="28"/>
        </w:rPr>
        <w:t xml:space="preserve">Обеспечение исполнения договора</w:t>
      </w:r>
      <w:r>
        <w:rPr>
          <w:b/>
          <w:szCs w:val="28"/>
        </w:rPr>
      </w:r>
      <w:r>
        <w:rPr>
          <w:b/>
          <w:szCs w:val="28"/>
        </w:rPr>
      </w:r>
    </w:p>
    <w:p>
      <w:pPr>
        <w:pStyle w:val="1235"/>
        <w:numPr>
          <w:ilvl w:val="0"/>
          <w:numId w:val="29"/>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 xml:space="preserve">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 xml:space="preserve">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r>
        <w:rPr>
          <w:rFonts w:eastAsia="MS Mincho"/>
          <w:sz w:val="28"/>
          <w:szCs w:val="28"/>
        </w:rPr>
      </w:r>
      <w:r>
        <w:rPr>
          <w:rFonts w:eastAsia="MS Mincho"/>
          <w:sz w:val="28"/>
          <w:szCs w:val="28"/>
        </w:rPr>
      </w:r>
    </w:p>
    <w:p>
      <w:pPr>
        <w:pStyle w:val="1235"/>
        <w:numPr>
          <w:ilvl w:val="0"/>
          <w:numId w:val="29"/>
        </w:numPr>
        <w:ind w:left="0" w:firstLine="709"/>
        <w:jc w:val="both"/>
        <w:rPr>
          <w:sz w:val="28"/>
          <w:szCs w:val="28"/>
        </w:rPr>
      </w:pPr>
      <w:r>
        <w:rPr>
          <w:rFonts w:eastAsia="MS Mincho"/>
          <w:sz w:val="28"/>
          <w:szCs w:val="28"/>
        </w:rPr>
        <w:t xml:space="preserve">Способ, вид и размер обеспечения исполнения договора указывается Заказчиком в пункте 24 Ин</w:t>
      </w:r>
      <w:r>
        <w:rPr>
          <w:rFonts w:eastAsia="MS Mincho"/>
          <w:sz w:val="28"/>
          <w:szCs w:val="28"/>
        </w:rPr>
        <w:t xml:space="preserve">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r>
        <w:rPr>
          <w:sz w:val="28"/>
          <w:szCs w:val="28"/>
        </w:rPr>
      </w:r>
      <w:r>
        <w:rPr>
          <w:sz w:val="28"/>
          <w:szCs w:val="28"/>
        </w:rPr>
      </w:r>
    </w:p>
    <w:p>
      <w:pPr>
        <w:pStyle w:val="1235"/>
        <w:numPr>
          <w:ilvl w:val="0"/>
          <w:numId w:val="29"/>
        </w:numPr>
        <w:ind w:left="0" w:firstLine="709"/>
        <w:jc w:val="both"/>
        <w:rPr>
          <w:sz w:val="28"/>
          <w:szCs w:val="28"/>
        </w:rPr>
      </w:pPr>
      <w:r>
        <w:rPr>
          <w:rFonts w:eastAsia="MS Mincho"/>
          <w:sz w:val="28"/>
          <w:szCs w:val="28"/>
        </w:rPr>
        <w:t xml:space="preserve">Предоставление обеспечения исполнения договора иным не указанным в настоящей документации о закупке способом не допускается.</w:t>
      </w:r>
      <w:r>
        <w:rPr>
          <w:sz w:val="28"/>
          <w:szCs w:val="28"/>
        </w:rPr>
      </w:r>
      <w:r>
        <w:rPr>
          <w:sz w:val="28"/>
          <w:szCs w:val="28"/>
        </w:rPr>
      </w:r>
    </w:p>
    <w:p>
      <w:pPr>
        <w:pStyle w:val="1235"/>
        <w:numPr>
          <w:ilvl w:val="0"/>
          <w:numId w:val="29"/>
        </w:numPr>
        <w:ind w:left="0" w:firstLine="709"/>
        <w:jc w:val="both"/>
        <w:rPr>
          <w:sz w:val="28"/>
          <w:szCs w:val="28"/>
        </w:rPr>
      </w:pPr>
      <w:r>
        <w:rPr>
          <w:sz w:val="28"/>
          <w:szCs w:val="28"/>
        </w:rPr>
        <w:t xml:space="preserve">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r>
        <w:rPr>
          <w:sz w:val="28"/>
          <w:szCs w:val="28"/>
        </w:rPr>
      </w:r>
      <w:r>
        <w:rPr>
          <w:sz w:val="28"/>
          <w:szCs w:val="28"/>
        </w:rPr>
      </w:r>
    </w:p>
    <w:p>
      <w:pPr>
        <w:pStyle w:val="1235"/>
        <w:ind w:left="0" w:firstLine="709"/>
        <w:jc w:val="both"/>
        <w:rPr>
          <w:sz w:val="28"/>
          <w:szCs w:val="28"/>
        </w:rPr>
      </w:pPr>
      <w:r>
        <w:rPr>
          <w:sz w:val="28"/>
          <w:szCs w:val="28"/>
        </w:rPr>
        <w:t xml:space="preserve">1) обязательств по возврату аванса;</w:t>
      </w:r>
      <w:r>
        <w:rPr>
          <w:sz w:val="28"/>
          <w:szCs w:val="28"/>
        </w:rPr>
      </w:r>
      <w:r>
        <w:rPr>
          <w:sz w:val="28"/>
          <w:szCs w:val="28"/>
        </w:rPr>
      </w:r>
    </w:p>
    <w:p>
      <w:pPr>
        <w:pStyle w:val="1235"/>
        <w:ind w:left="0" w:firstLine="709"/>
        <w:jc w:val="both"/>
        <w:rPr>
          <w:sz w:val="28"/>
          <w:szCs w:val="28"/>
        </w:rPr>
      </w:pPr>
      <w:r>
        <w:rPr>
          <w:sz w:val="28"/>
          <w:szCs w:val="28"/>
        </w:rPr>
        <w:t xml:space="preserve">2) обязательств по договору (также по отдельным этапам исполнения договора), кроме гарантийных обязательств;</w:t>
      </w:r>
      <w:r>
        <w:rPr>
          <w:sz w:val="28"/>
          <w:szCs w:val="28"/>
        </w:rPr>
      </w:r>
      <w:r>
        <w:rPr>
          <w:sz w:val="28"/>
          <w:szCs w:val="28"/>
        </w:rPr>
      </w:r>
    </w:p>
    <w:p>
      <w:pPr>
        <w:pStyle w:val="1235"/>
        <w:ind w:left="0" w:firstLine="709"/>
        <w:jc w:val="both"/>
        <w:rPr>
          <w:sz w:val="28"/>
          <w:szCs w:val="28"/>
        </w:rPr>
      </w:pPr>
      <w:r>
        <w:rPr>
          <w:sz w:val="28"/>
          <w:szCs w:val="28"/>
        </w:rPr>
        <w:t xml:space="preserve">3) гарантийных обязательств.</w:t>
      </w:r>
      <w:r>
        <w:rPr>
          <w:sz w:val="28"/>
          <w:szCs w:val="28"/>
        </w:rPr>
      </w:r>
      <w:r>
        <w:rPr>
          <w:sz w:val="28"/>
          <w:szCs w:val="28"/>
        </w:rPr>
      </w:r>
    </w:p>
    <w:p>
      <w:pPr>
        <w:pStyle w:val="1235"/>
        <w:numPr>
          <w:ilvl w:val="0"/>
          <w:numId w:val="29"/>
        </w:numPr>
        <w:ind w:left="0" w:firstLine="709"/>
        <w:jc w:val="both"/>
        <w:rPr>
          <w:sz w:val="28"/>
          <w:szCs w:val="28"/>
        </w:rPr>
      </w:pPr>
      <w:r>
        <w:rPr>
          <w:rFonts w:eastAsia="MS Mincho"/>
          <w:sz w:val="28"/>
          <w:szCs w:val="28"/>
        </w:rPr>
        <w:t xml:space="preserve">В случае выбора способа обеспечения исполнения договора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 xml:space="preserve">.</w:t>
      </w:r>
      <w:r>
        <w:rPr>
          <w:sz w:val="28"/>
          <w:szCs w:val="28"/>
        </w:rPr>
      </w:r>
      <w:r>
        <w:rPr>
          <w:sz w:val="28"/>
          <w:szCs w:val="28"/>
        </w:rPr>
      </w:r>
    </w:p>
    <w:p>
      <w:pPr>
        <w:pStyle w:val="1235"/>
        <w:numPr>
          <w:ilvl w:val="0"/>
          <w:numId w:val="29"/>
        </w:numPr>
        <w:ind w:left="0" w:firstLine="709"/>
        <w:jc w:val="both"/>
        <w:rPr>
          <w:sz w:val="28"/>
          <w:szCs w:val="28"/>
        </w:rPr>
      </w:pPr>
      <w:r>
        <w:rPr>
          <w:rFonts w:eastAsia="MS Mincho"/>
          <w:sz w:val="28"/>
          <w:szCs w:val="28"/>
        </w:rPr>
        <w:t xml:space="preserve">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w:t>
      </w:r>
      <w:r>
        <w:rPr>
          <w:rFonts w:eastAsia="MS Mincho"/>
          <w:sz w:val="28"/>
          <w:szCs w:val="28"/>
        </w:rPr>
        <w:t xml:space="preserve">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r>
        <w:rPr>
          <w:sz w:val="28"/>
          <w:szCs w:val="28"/>
        </w:rPr>
      </w:r>
      <w:r>
        <w:rPr>
          <w:sz w:val="28"/>
          <w:szCs w:val="28"/>
        </w:rPr>
      </w:r>
    </w:p>
    <w:p>
      <w:pPr>
        <w:pStyle w:val="1235"/>
        <w:numPr>
          <w:ilvl w:val="0"/>
          <w:numId w:val="29"/>
        </w:numPr>
        <w:ind w:left="0" w:firstLine="709"/>
        <w:jc w:val="both"/>
        <w:rPr>
          <w:sz w:val="28"/>
          <w:szCs w:val="28"/>
        </w:rPr>
      </w:pPr>
      <w:r>
        <w:rPr>
          <w:sz w:val="28"/>
          <w:szCs w:val="28"/>
        </w:rPr>
        <w:t xml:space="preserve">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r>
        <w:rPr>
          <w:sz w:val="28"/>
          <w:szCs w:val="28"/>
        </w:rPr>
      </w:r>
      <w:r>
        <w:rPr>
          <w:sz w:val="28"/>
          <w:szCs w:val="28"/>
        </w:rPr>
      </w:r>
    </w:p>
    <w:p>
      <w:pPr>
        <w:pStyle w:val="1235"/>
        <w:numPr>
          <w:ilvl w:val="0"/>
          <w:numId w:val="29"/>
        </w:numPr>
        <w:ind w:left="0" w:firstLine="709"/>
        <w:jc w:val="both"/>
        <w:rPr>
          <w:sz w:val="28"/>
          <w:szCs w:val="28"/>
        </w:rPr>
      </w:pPr>
      <w:r>
        <w:rPr>
          <w:sz w:val="28"/>
          <w:szCs w:val="28"/>
        </w:rPr>
        <w:t xml:space="preserve">Если</w:t>
      </w:r>
      <w:r>
        <w:t xml:space="preserve"> </w:t>
      </w:r>
      <w:r>
        <w:rPr>
          <w:sz w:val="28"/>
          <w:szCs w:val="28"/>
        </w:rPr>
        <w:t xml:space="preserve">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w:t>
      </w:r>
      <w:r>
        <w:rPr>
          <w:sz w:val="28"/>
          <w:szCs w:val="28"/>
        </w:rPr>
        <w:t xml:space="preserve">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r>
        <w:rPr>
          <w:sz w:val="28"/>
          <w:szCs w:val="28"/>
        </w:rPr>
      </w:r>
      <w:r>
        <w:rPr>
          <w:sz w:val="28"/>
          <w:szCs w:val="28"/>
        </w:rPr>
      </w:r>
    </w:p>
    <w:p>
      <w:pPr>
        <w:pStyle w:val="1235"/>
        <w:numPr>
          <w:ilvl w:val="0"/>
          <w:numId w:val="29"/>
        </w:numPr>
        <w:ind w:left="0" w:firstLine="709"/>
        <w:jc w:val="both"/>
        <w:rPr>
          <w:sz w:val="28"/>
          <w:szCs w:val="28"/>
        </w:rPr>
      </w:pPr>
      <w:r>
        <w:rPr>
          <w:sz w:val="28"/>
          <w:szCs w:val="28"/>
        </w:rPr>
        <w:t xml:space="preserve">В случае если документацией о закупке предус</w:t>
      </w:r>
      <w:r>
        <w:rPr>
          <w:sz w:val="28"/>
          <w:szCs w:val="28"/>
        </w:rPr>
        <w:t xml:space="preserve">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договора.</w:t>
      </w:r>
      <w:r>
        <w:t xml:space="preserve"> </w:t>
      </w:r>
      <w:r>
        <w:rPr>
          <w:sz w:val="28"/>
          <w:szCs w:val="28"/>
        </w:rPr>
        <w:t xml:space="preserve">В этом случае Заказчик вправе заключить договор с Участником со вторым порядковым номером.</w:t>
      </w:r>
      <w:r>
        <w:rPr>
          <w:sz w:val="28"/>
          <w:szCs w:val="28"/>
        </w:rPr>
      </w:r>
      <w:r>
        <w:rPr>
          <w:sz w:val="28"/>
          <w:szCs w:val="28"/>
        </w:rPr>
      </w:r>
    </w:p>
    <w:p>
      <w:pPr>
        <w:pStyle w:val="1235"/>
        <w:numPr>
          <w:ilvl w:val="0"/>
          <w:numId w:val="29"/>
        </w:numPr>
        <w:ind w:left="0" w:firstLine="709"/>
        <w:jc w:val="both"/>
        <w:rPr>
          <w:sz w:val="28"/>
          <w:szCs w:val="28"/>
        </w:rPr>
      </w:pPr>
      <w:r>
        <w:rPr>
          <w:rFonts w:eastAsia="MS Mincho"/>
          <w:sz w:val="28"/>
          <w:szCs w:val="28"/>
        </w:rPr>
        <w:t xml:space="preserve">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r>
        <w:rPr>
          <w:sz w:val="28"/>
          <w:szCs w:val="28"/>
        </w:rPr>
      </w:r>
      <w:r>
        <w:rPr>
          <w:sz w:val="28"/>
          <w:szCs w:val="28"/>
        </w:rPr>
      </w:r>
    </w:p>
    <w:p>
      <w:pPr>
        <w:pStyle w:val="1235"/>
        <w:numPr>
          <w:ilvl w:val="0"/>
          <w:numId w:val="29"/>
        </w:numPr>
        <w:ind w:left="0" w:firstLine="709"/>
        <w:jc w:val="both"/>
        <w:rPr>
          <w:sz w:val="28"/>
          <w:szCs w:val="28"/>
        </w:rPr>
      </w:pPr>
      <w:r>
        <w:rPr>
          <w:sz w:val="28"/>
          <w:szCs w:val="28"/>
        </w:rPr>
        <w:t xml:space="preserve">В случае если участником, с которым заключается договор, представлены документы, подтверждающие внесение денежных средств в качестве обеспечения на</w:t>
      </w:r>
      <w:r>
        <w:rPr>
          <w:sz w:val="28"/>
          <w:szCs w:val="28"/>
        </w:rPr>
        <w:t xml:space="preserve">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r>
        <w:rPr>
          <w:sz w:val="28"/>
          <w:szCs w:val="28"/>
        </w:rPr>
      </w:r>
      <w:r>
        <w:rPr>
          <w:sz w:val="28"/>
          <w:szCs w:val="28"/>
        </w:rPr>
      </w:r>
    </w:p>
    <w:p>
      <w:pPr>
        <w:pStyle w:val="1235"/>
        <w:ind w:left="709"/>
        <w:jc w:val="both"/>
        <w:rPr>
          <w:sz w:val="28"/>
          <w:szCs w:val="28"/>
        </w:rPr>
      </w:pPr>
      <w:r>
        <w:rPr>
          <w:sz w:val="28"/>
          <w:szCs w:val="28"/>
        </w:rPr>
      </w:r>
      <w:r>
        <w:rPr>
          <w:sz w:val="28"/>
          <w:szCs w:val="28"/>
        </w:rPr>
      </w:r>
      <w:r>
        <w:rPr>
          <w:sz w:val="28"/>
          <w:szCs w:val="28"/>
        </w:rPr>
      </w:r>
    </w:p>
    <w:p>
      <w:pPr>
        <w:jc w:val="center"/>
        <w:spacing w:after="120"/>
        <w:rPr>
          <w:b/>
          <w:sz w:val="28"/>
          <w:szCs w:val="28"/>
        </w:rPr>
        <w:outlineLvl w:val="0"/>
      </w:pPr>
      <w:r>
        <w:rPr>
          <w:rFonts w:eastAsia="MS Mincho"/>
          <w:b/>
          <w:bCs/>
          <w:sz w:val="32"/>
          <w:szCs w:val="32"/>
        </w:rPr>
        <w:t xml:space="preserve">Раздел 4. Техническое задание</w:t>
      </w:r>
      <w:r>
        <w:rPr>
          <w:b/>
          <w:sz w:val="28"/>
          <w:szCs w:val="28"/>
        </w:rPr>
      </w:r>
      <w:r>
        <w:rPr>
          <w:b/>
          <w:sz w:val="28"/>
          <w:szCs w:val="28"/>
        </w:rPr>
      </w:r>
    </w:p>
    <w:p>
      <w:pPr>
        <w:pStyle w:val="1235"/>
        <w:numPr>
          <w:ilvl w:val="1"/>
          <w:numId w:val="58"/>
        </w:numPr>
        <w:contextualSpacing/>
        <w:ind w:left="0" w:firstLine="709"/>
        <w:jc w:val="both"/>
        <w:rPr>
          <w:b/>
          <w:sz w:val="28"/>
          <w:szCs w:val="28"/>
        </w:rPr>
      </w:pPr>
      <w:r>
        <w:rPr>
          <w:b/>
          <w:sz w:val="28"/>
          <w:szCs w:val="28"/>
        </w:rPr>
        <w:t xml:space="preserve">Общие положения</w:t>
      </w:r>
      <w:r>
        <w:rPr>
          <w:b/>
          <w:sz w:val="28"/>
          <w:szCs w:val="28"/>
        </w:rPr>
      </w:r>
      <w:r>
        <w:rPr>
          <w:b/>
          <w:sz w:val="28"/>
          <w:szCs w:val="28"/>
        </w:rPr>
      </w:r>
    </w:p>
    <w:p>
      <w:pPr>
        <w:pStyle w:val="1235"/>
        <w:numPr>
          <w:ilvl w:val="2"/>
          <w:numId w:val="58"/>
        </w:numPr>
        <w:contextualSpacing/>
        <w:ind w:left="0" w:firstLine="709"/>
        <w:jc w:val="both"/>
        <w:widowControl w:val="off"/>
        <w:rPr>
          <w:sz w:val="28"/>
          <w:szCs w:val="28"/>
        </w:rPr>
      </w:pPr>
      <w:r>
        <w:rPr>
          <w:sz w:val="28"/>
          <w:szCs w:val="28"/>
        </w:rPr>
        <w:t xml:space="preserve">Предмет настоящего Открытого конкурса: поставка нового, не находивше</w:t>
      </w:r>
      <w:r>
        <w:rPr>
          <w:sz w:val="28"/>
          <w:szCs w:val="28"/>
        </w:rPr>
        <w:t xml:space="preserve">гося</w:t>
      </w:r>
      <w:r>
        <w:rPr>
          <w:sz w:val="28"/>
          <w:szCs w:val="28"/>
        </w:rPr>
        <w:t xml:space="preserve"> в эксплуатации автомобиля </w:t>
      </w:r>
      <w:r>
        <w:rPr>
          <w:sz w:val="28"/>
          <w:szCs w:val="28"/>
        </w:rPr>
        <w:t xml:space="preserve"> для нужд КТ Омск-Восточный  филиала ПАО «ТрансКонтейнер» на Западно-Сибирской железной дороге </w:t>
      </w:r>
      <w:r>
        <w:rPr>
          <w:sz w:val="28"/>
          <w:szCs w:val="28"/>
        </w:rPr>
        <w:t xml:space="preserve">(далее - Товар)</w:t>
      </w:r>
      <w:r>
        <w:rPr>
          <w:sz w:val="28"/>
          <w:szCs w:val="28"/>
        </w:rPr>
        <w:t xml:space="preserve">.</w:t>
      </w:r>
      <w:r>
        <w:rPr>
          <w:sz w:val="28"/>
          <w:szCs w:val="28"/>
        </w:rPr>
      </w:r>
      <w:r>
        <w:rPr>
          <w:sz w:val="28"/>
          <w:szCs w:val="28"/>
        </w:rPr>
      </w:r>
    </w:p>
    <w:p>
      <w:pPr>
        <w:pStyle w:val="1235"/>
        <w:numPr>
          <w:ilvl w:val="2"/>
          <w:numId w:val="58"/>
        </w:numPr>
        <w:contextualSpacing/>
        <w:ind w:left="0" w:firstLine="709"/>
        <w:jc w:val="both"/>
        <w:widowControl w:val="off"/>
        <w:rPr>
          <w:bCs/>
          <w:sz w:val="28"/>
          <w:szCs w:val="28"/>
        </w:rPr>
      </w:pPr>
      <w:r>
        <w:rPr>
          <w:bCs/>
          <w:sz w:val="28"/>
          <w:szCs w:val="28"/>
        </w:rPr>
        <w:t xml:space="preserve">В конкурсной заявке претендента должны быть изложены условия, соответствующие требованиям Технического задания, либо более выгодные для Покупателя.</w:t>
      </w:r>
      <w:r>
        <w:rPr>
          <w:bCs/>
          <w:sz w:val="28"/>
          <w:szCs w:val="28"/>
        </w:rPr>
      </w:r>
      <w:r>
        <w:rPr>
          <w:bCs/>
          <w:sz w:val="28"/>
          <w:szCs w:val="28"/>
        </w:rPr>
      </w:r>
    </w:p>
    <w:p>
      <w:pPr>
        <w:pStyle w:val="1235"/>
        <w:numPr>
          <w:ilvl w:val="2"/>
          <w:numId w:val="58"/>
        </w:numPr>
        <w:contextualSpacing/>
        <w:ind w:left="0" w:firstLine="709"/>
        <w:jc w:val="both"/>
        <w:widowControl w:val="off"/>
        <w:rPr>
          <w:sz w:val="28"/>
          <w:szCs w:val="28"/>
        </w:rPr>
      </w:pPr>
      <w:r>
        <w:rPr>
          <w:sz w:val="28"/>
          <w:szCs w:val="28"/>
        </w:rPr>
        <w:t xml:space="preserve">В цену входит стоимость доставки до адреса Покупателя: г. Омск, ул. Рельсовая, д. 22 (контейнерный терминал Омск-Восточный).</w:t>
      </w:r>
      <w:r>
        <w:rPr>
          <w:sz w:val="28"/>
          <w:szCs w:val="28"/>
        </w:rPr>
      </w:r>
      <w:r>
        <w:rPr>
          <w:sz w:val="28"/>
          <w:szCs w:val="28"/>
        </w:rPr>
      </w:r>
    </w:p>
    <w:p>
      <w:pPr>
        <w:pStyle w:val="1235"/>
        <w:numPr>
          <w:ilvl w:val="1"/>
          <w:numId w:val="58"/>
        </w:numPr>
        <w:contextualSpacing/>
        <w:ind w:left="0" w:firstLine="709"/>
        <w:jc w:val="both"/>
        <w:rPr>
          <w:b/>
          <w:sz w:val="28"/>
          <w:szCs w:val="28"/>
        </w:rPr>
      </w:pPr>
      <w:r>
        <w:rPr>
          <w:b/>
          <w:sz w:val="28"/>
          <w:szCs w:val="28"/>
        </w:rPr>
        <w:t xml:space="preserve">Общие требования к Товару</w:t>
      </w:r>
      <w:r>
        <w:rPr>
          <w:b/>
          <w:sz w:val="28"/>
          <w:szCs w:val="28"/>
        </w:rPr>
      </w:r>
      <w:r>
        <w:rPr>
          <w:b/>
          <w:sz w:val="28"/>
          <w:szCs w:val="28"/>
        </w:rPr>
      </w:r>
    </w:p>
    <w:p>
      <w:pPr>
        <w:pStyle w:val="1235"/>
        <w:numPr>
          <w:ilvl w:val="2"/>
          <w:numId w:val="58"/>
        </w:numPr>
        <w:contextualSpacing/>
        <w:ind w:left="0" w:firstLine="709"/>
        <w:jc w:val="both"/>
        <w:widowControl w:val="off"/>
        <w:rPr>
          <w:sz w:val="28"/>
          <w:szCs w:val="28"/>
        </w:rPr>
      </w:pPr>
      <w:r>
        <w:rPr>
          <w:sz w:val="28"/>
          <w:szCs w:val="28"/>
        </w:rPr>
        <w:t xml:space="preserve">Товар должен:</w:t>
      </w:r>
      <w:r>
        <w:rPr>
          <w:sz w:val="28"/>
          <w:szCs w:val="28"/>
        </w:rPr>
      </w:r>
      <w:r>
        <w:rPr>
          <w:sz w:val="28"/>
          <w:szCs w:val="28"/>
        </w:rPr>
      </w:r>
    </w:p>
    <w:p>
      <w:pPr>
        <w:pStyle w:val="1304"/>
        <w:ind w:firstLine="709"/>
        <w:keepNext/>
        <w:spacing w:before="0" w:beforeAutospacing="0" w:after="0" w:afterAutospacing="0"/>
        <w:widowControl/>
        <w:tabs>
          <w:tab w:val="left" w:pos="1560" w:leader="none"/>
        </w:tabs>
        <w:rPr>
          <w:rFonts w:ascii="Times New Roman" w:hAnsi="Times New Roman"/>
          <w:sz w:val="28"/>
          <w:szCs w:val="28"/>
        </w:rPr>
      </w:pPr>
      <w:r>
        <w:rPr>
          <w:rFonts w:ascii="Times New Roman" w:hAnsi="Times New Roman"/>
          <w:sz w:val="28"/>
          <w:szCs w:val="28"/>
        </w:rPr>
        <w:t xml:space="preserve">- </w:t>
      </w:r>
      <w:commentRangeStart w:id="0"/>
      <w:commentRangeStart w:id="1"/>
      <w:r>
        <w:rPr>
          <w:rFonts w:ascii="Times New Roman" w:hAnsi="Times New Roman"/>
          <w:sz w:val="28"/>
          <w:szCs w:val="28"/>
        </w:rPr>
        <w:t xml:space="preserve">быть новым (не ранее 2024 г. в.)</w:t>
      </w:r>
      <w:commentRangeEnd w:id="0"/>
      <w:commentRangeEnd w:id="1"/>
      <w:r>
        <w:commentReference w:id="0"/>
        <w:commentReference w:id="1"/>
      </w:r>
      <w:r>
        <w:rPr>
          <w:rFonts w:ascii="Times New Roman" w:hAnsi="Times New Roman"/>
          <w:sz w:val="28"/>
          <w:szCs w:val="28"/>
        </w:rPr>
        <w:t xml:space="preserve">;</w:t>
      </w:r>
      <w:r>
        <w:rPr>
          <w:rFonts w:ascii="Times New Roman" w:hAnsi="Times New Roman"/>
          <w:sz w:val="28"/>
          <w:szCs w:val="28"/>
        </w:rPr>
      </w:r>
      <w:r>
        <w:rPr>
          <w:rFonts w:ascii="Times New Roman" w:hAnsi="Times New Roman"/>
          <w:sz w:val="28"/>
          <w:szCs w:val="28"/>
        </w:rPr>
      </w:r>
    </w:p>
    <w:p>
      <w:pPr>
        <w:pStyle w:val="1304"/>
        <w:ind w:firstLine="709"/>
        <w:keepNext/>
        <w:spacing w:before="0" w:beforeAutospacing="0" w:after="0" w:afterAutospacing="0"/>
        <w:widowControl/>
        <w:tabs>
          <w:tab w:val="left" w:pos="1560" w:leader="none"/>
        </w:tabs>
        <w:rPr>
          <w:rFonts w:ascii="Times New Roman" w:hAnsi="Times New Roman"/>
          <w:sz w:val="28"/>
          <w:szCs w:val="28"/>
        </w:rPr>
      </w:pPr>
      <w:r>
        <w:rPr>
          <w:rFonts w:ascii="Times New Roman" w:hAnsi="Times New Roman"/>
          <w:sz w:val="28"/>
          <w:szCs w:val="28"/>
        </w:rPr>
        <w:t xml:space="preserve">- качество передаваемого товара должно соответствовать стандартам, техническим условиям и требованиям действующего законодательства Российской Федерации;</w:t>
      </w:r>
      <w:r>
        <w:rPr>
          <w:rFonts w:ascii="Times New Roman" w:hAnsi="Times New Roman"/>
          <w:sz w:val="28"/>
          <w:szCs w:val="28"/>
        </w:rPr>
      </w:r>
      <w:r>
        <w:rPr>
          <w:rFonts w:ascii="Times New Roman" w:hAnsi="Times New Roman"/>
          <w:sz w:val="28"/>
          <w:szCs w:val="28"/>
        </w:rPr>
      </w:r>
    </w:p>
    <w:p>
      <w:pPr>
        <w:pStyle w:val="1304"/>
        <w:ind w:firstLine="709"/>
        <w:keepNext/>
        <w:spacing w:before="0" w:beforeAutospacing="0" w:after="0" w:afterAutospacing="0"/>
        <w:widowControl/>
        <w:tabs>
          <w:tab w:val="left" w:pos="1560" w:leader="none"/>
        </w:tabs>
        <w:rPr>
          <w:rFonts w:ascii="Times New Roman" w:hAnsi="Times New Roman"/>
          <w:color w:val="auto"/>
          <w:sz w:val="28"/>
          <w:szCs w:val="28"/>
        </w:rPr>
      </w:pPr>
      <w:r>
        <w:rPr>
          <w:rFonts w:ascii="Times New Roman" w:hAnsi="Times New Roman"/>
          <w:sz w:val="28"/>
          <w:szCs w:val="28"/>
        </w:rPr>
        <w:t xml:space="preserve">- </w:t>
      </w:r>
      <w:r>
        <w:rPr>
          <w:rFonts w:ascii="Times New Roman" w:hAnsi="Times New Roman"/>
          <w:color w:val="auto"/>
          <w:sz w:val="28"/>
          <w:szCs w:val="28"/>
        </w:rPr>
        <w:t xml:space="preserve">быть серийным, не должен являться новой разработкой завода-изготовителя</w:t>
      </w:r>
      <w:r>
        <w:rPr>
          <w:rFonts w:ascii="Times New Roman" w:hAnsi="Times New Roman"/>
          <w:color w:val="auto"/>
          <w:sz w:val="28"/>
          <w:szCs w:val="28"/>
        </w:rPr>
        <w:t xml:space="preserve">.</w:t>
      </w:r>
      <w:r>
        <w:rPr>
          <w:rFonts w:ascii="Times New Roman" w:hAnsi="Times New Roman"/>
          <w:color w:val="auto"/>
          <w:sz w:val="28"/>
          <w:szCs w:val="28"/>
        </w:rPr>
      </w:r>
      <w:r>
        <w:rPr>
          <w:rFonts w:ascii="Times New Roman" w:hAnsi="Times New Roman"/>
          <w:color w:val="auto"/>
          <w:sz w:val="28"/>
          <w:szCs w:val="28"/>
        </w:rPr>
      </w:r>
    </w:p>
    <w:p>
      <w:pPr>
        <w:pStyle w:val="1235"/>
        <w:numPr>
          <w:ilvl w:val="1"/>
          <w:numId w:val="58"/>
        </w:numPr>
        <w:contextualSpacing/>
        <w:ind w:left="0" w:firstLine="709"/>
        <w:jc w:val="both"/>
        <w:rPr>
          <w:b/>
          <w:sz w:val="28"/>
          <w:szCs w:val="28"/>
        </w:rPr>
      </w:pPr>
      <w:r>
        <w:rPr>
          <w:b/>
          <w:sz w:val="28"/>
          <w:szCs w:val="28"/>
        </w:rPr>
        <w:t xml:space="preserve">Технические требования к Товару</w:t>
      </w:r>
      <w:r>
        <w:rPr>
          <w:b/>
          <w:sz w:val="28"/>
          <w:szCs w:val="28"/>
        </w:rPr>
      </w:r>
      <w:r>
        <w:rPr>
          <w:b/>
          <w:sz w:val="28"/>
          <w:szCs w:val="28"/>
        </w:rPr>
      </w:r>
    </w:p>
    <w:p>
      <w:pPr>
        <w:pStyle w:val="1246"/>
        <w:ind w:firstLine="709"/>
        <w:jc w:val="both"/>
        <w:tabs>
          <w:tab w:val="left" w:pos="1560" w:leader="none"/>
        </w:tabs>
        <w:rPr>
          <w:rFonts w:ascii="Times New Roman" w:hAnsi="Times New Roman" w:cs="Times New Roman"/>
          <w:b w:val="0"/>
          <w:sz w:val="28"/>
          <w:szCs w:val="28"/>
        </w:rPr>
      </w:pPr>
      <w:r>
        <w:rPr>
          <w:rFonts w:ascii="Times New Roman" w:hAnsi="Times New Roman" w:cs="Times New Roman"/>
          <w:b w:val="0"/>
          <w:sz w:val="28"/>
          <w:szCs w:val="28"/>
        </w:rPr>
        <w:t xml:space="preserve">- к поставке допускается Товар со следующими характеристиками:</w:t>
      </w:r>
      <w:r>
        <w:rPr>
          <w:rFonts w:ascii="Times New Roman" w:hAnsi="Times New Roman" w:cs="Times New Roman"/>
          <w:b w:val="0"/>
          <w:sz w:val="28"/>
          <w:szCs w:val="28"/>
        </w:rPr>
      </w:r>
      <w:r>
        <w:rPr>
          <w:rFonts w:ascii="Times New Roman" w:hAnsi="Times New Roman" w:cs="Times New Roman"/>
          <w:b w:val="0"/>
          <w:sz w:val="28"/>
          <w:szCs w:val="28"/>
        </w:rPr>
      </w:r>
    </w:p>
    <w:p>
      <w:pPr>
        <w:pStyle w:val="1246"/>
        <w:ind w:left="-709" w:firstLine="567"/>
        <w:jc w:val="both"/>
        <w:rPr>
          <w:rFonts w:ascii="Times New Roman" w:hAnsi="Times New Roman" w:cs="Times New Roman"/>
          <w:b w:val="0"/>
          <w:sz w:val="24"/>
          <w:szCs w:val="24"/>
        </w:rPr>
      </w:pPr>
      <w:r>
        <w:rPr>
          <w:rFonts w:ascii="Times New Roman" w:hAnsi="Times New Roman" w:cs="Times New Roman"/>
          <w:b w:val="0"/>
          <w:sz w:val="24"/>
          <w:szCs w:val="24"/>
        </w:rPr>
      </w:r>
      <w:r>
        <w:rPr>
          <w:rFonts w:ascii="Times New Roman" w:hAnsi="Times New Roman" w:cs="Times New Roman"/>
          <w:b w:val="0"/>
          <w:sz w:val="24"/>
          <w:szCs w:val="24"/>
        </w:rPr>
      </w:r>
      <w:r>
        <w:rPr>
          <w:rFonts w:ascii="Times New Roman" w:hAnsi="Times New Roman" w:cs="Times New Roman"/>
          <w:b w:val="0"/>
          <w:sz w:val="24"/>
          <w:szCs w:val="24"/>
        </w:rPr>
      </w:r>
    </w:p>
    <w:tbl>
      <w:tblPr>
        <w:tblStyle w:val="1281"/>
        <w:tblW w:w="0" w:type="auto"/>
        <w:tblLook w:val="04A0" w:firstRow="1" w:lastRow="0" w:firstColumn="1" w:lastColumn="0" w:noHBand="0" w:noVBand="1"/>
      </w:tblPr>
      <w:tblGrid>
        <w:gridCol w:w="540"/>
        <w:gridCol w:w="4700"/>
        <w:gridCol w:w="4105"/>
      </w:tblGrid>
      <w:tr>
        <w:trPr/>
        <w:tc>
          <w:tcPr>
            <w:tcW w:w="540" w:type="dxa"/>
            <w:textDirection w:val="lrTb"/>
            <w:noWrap w:val="false"/>
          </w:tcPr>
          <w:p>
            <w:r>
              <w:t xml:space="preserve">№ п/п</w:t>
            </w:r>
            <w:r/>
          </w:p>
        </w:tc>
        <w:tc>
          <w:tcPr>
            <w:tcW w:w="4700" w:type="dxa"/>
            <w:textDirection w:val="lrTb"/>
            <w:noWrap w:val="false"/>
          </w:tcPr>
          <w:p>
            <w:pPr>
              <w:jc w:val="center"/>
            </w:pPr>
            <w:r>
              <w:t xml:space="preserve">Наименование характеристики поставляемого Товар</w:t>
            </w:r>
            <w:r/>
          </w:p>
        </w:tc>
        <w:tc>
          <w:tcPr>
            <w:tcW w:w="4105" w:type="dxa"/>
            <w:textDirection w:val="lrTb"/>
            <w:noWrap w:val="false"/>
          </w:tcPr>
          <w:p>
            <w:pPr>
              <w:jc w:val="center"/>
            </w:pPr>
            <w:r>
              <w:t xml:space="preserve">Параметр характеристик поставляемого Товара</w:t>
            </w:r>
            <w:r/>
          </w:p>
        </w:tc>
      </w:tr>
      <w:tr>
        <w:trPr/>
        <w:tc>
          <w:tcPr>
            <w:tcW w:w="540" w:type="dxa"/>
            <w:textDirection w:val="lrTb"/>
            <w:noWrap w:val="false"/>
          </w:tcPr>
          <w:p>
            <w:r>
              <w:t xml:space="preserve">1</w:t>
            </w:r>
            <w:r/>
          </w:p>
        </w:tc>
        <w:tc>
          <w:tcPr>
            <w:tcW w:w="4700" w:type="dxa"/>
            <w:textDirection w:val="lrTb"/>
            <w:noWrap w:val="false"/>
          </w:tcPr>
          <w:p>
            <w:r>
              <w:t xml:space="preserve">Год выпуска</w:t>
            </w:r>
            <w:r/>
          </w:p>
        </w:tc>
        <w:tc>
          <w:tcPr>
            <w:tcW w:w="4105" w:type="dxa"/>
            <w:textDirection w:val="lrTb"/>
            <w:noWrap w:val="false"/>
          </w:tcPr>
          <w:p>
            <w:pPr>
              <w:jc w:val="center"/>
            </w:pPr>
            <w:r>
              <w:t xml:space="preserve">Не ранее 2024 г.</w:t>
            </w:r>
            <w:r/>
          </w:p>
        </w:tc>
      </w:tr>
      <w:tr>
        <w:trPr/>
        <w:tc>
          <w:tcPr>
            <w:tcW w:w="540" w:type="dxa"/>
            <w:textDirection w:val="lrTb"/>
            <w:noWrap w:val="false"/>
          </w:tcPr>
          <w:p>
            <w:r>
              <w:t xml:space="preserve">2</w:t>
            </w:r>
            <w:r/>
          </w:p>
        </w:tc>
        <w:tc>
          <w:tcPr>
            <w:tcW w:w="4700" w:type="dxa"/>
            <w:textDirection w:val="lrTb"/>
            <w:noWrap w:val="false"/>
          </w:tcPr>
          <w:p>
            <w:r>
              <w:t xml:space="preserve">Тип кузова</w:t>
            </w:r>
            <w:r/>
          </w:p>
        </w:tc>
        <w:tc>
          <w:tcPr>
            <w:tcW w:w="4105" w:type="dxa"/>
            <w:textDirection w:val="lrTb"/>
            <w:noWrap w:val="false"/>
          </w:tcPr>
          <w:p>
            <w:pPr>
              <w:jc w:val="center"/>
            </w:pPr>
            <w:r>
              <w:t xml:space="preserve">Фургон</w:t>
            </w:r>
            <w:r/>
          </w:p>
        </w:tc>
      </w:tr>
      <w:tr>
        <w:trPr/>
        <w:tc>
          <w:tcPr>
            <w:tcW w:w="540" w:type="dxa"/>
            <w:textDirection w:val="lrTb"/>
            <w:noWrap w:val="false"/>
          </w:tcPr>
          <w:p>
            <w:r>
              <w:t xml:space="preserve">3</w:t>
            </w:r>
            <w:r/>
          </w:p>
        </w:tc>
        <w:tc>
          <w:tcPr>
            <w:tcW w:w="4700" w:type="dxa"/>
            <w:textDirection w:val="lrTb"/>
            <w:noWrap w:val="false"/>
          </w:tcPr>
          <w:p>
            <w:r>
              <w:t xml:space="preserve">Страна производитель</w:t>
            </w:r>
            <w:r/>
          </w:p>
        </w:tc>
        <w:tc>
          <w:tcPr>
            <w:tcW w:w="4105" w:type="dxa"/>
            <w:textDirection w:val="lrTb"/>
            <w:noWrap w:val="false"/>
          </w:tcPr>
          <w:p>
            <w:pPr>
              <w:jc w:val="center"/>
            </w:pPr>
            <w:r>
              <w:t xml:space="preserve">Россия</w:t>
            </w:r>
            <w:r/>
          </w:p>
        </w:tc>
      </w:tr>
      <w:tr>
        <w:trPr/>
        <w:tc>
          <w:tcPr>
            <w:tcW w:w="540" w:type="dxa"/>
            <w:textDirection w:val="lrTb"/>
            <w:noWrap w:val="false"/>
          </w:tcPr>
          <w:p>
            <w:r>
              <w:t xml:space="preserve">4</w:t>
            </w:r>
            <w:r/>
          </w:p>
        </w:tc>
        <w:tc>
          <w:tcPr>
            <w:tcW w:w="4700" w:type="dxa"/>
            <w:textDirection w:val="lrTb"/>
            <w:noWrap w:val="false"/>
          </w:tcPr>
          <w:p>
            <w:r>
              <w:t xml:space="preserve">Число мест (водитель + пассажиры)</w:t>
            </w:r>
            <w:r/>
          </w:p>
        </w:tc>
        <w:tc>
          <w:tcPr>
            <w:tcW w:w="4105" w:type="dxa"/>
            <w:textDirection w:val="lrTb"/>
            <w:noWrap w:val="false"/>
          </w:tcPr>
          <w:p>
            <w:pPr>
              <w:jc w:val="center"/>
            </w:pPr>
            <w:r>
              <w:t xml:space="preserve">1+6</w:t>
            </w:r>
            <w:r/>
          </w:p>
        </w:tc>
      </w:tr>
      <w:tr>
        <w:trPr/>
        <w:tc>
          <w:tcPr>
            <w:tcW w:w="540" w:type="dxa"/>
            <w:textDirection w:val="lrTb"/>
            <w:noWrap w:val="false"/>
          </w:tcPr>
          <w:p>
            <w:r>
              <w:t xml:space="preserve">5</w:t>
            </w:r>
            <w:r/>
          </w:p>
        </w:tc>
        <w:tc>
          <w:tcPr>
            <w:tcW w:w="4700" w:type="dxa"/>
            <w:textDirection w:val="lrTb"/>
            <w:noWrap w:val="false"/>
          </w:tcPr>
          <w:p>
            <w:r>
              <w:t xml:space="preserve">Двигатель</w:t>
            </w:r>
            <w:r/>
          </w:p>
        </w:tc>
        <w:tc>
          <w:tcPr>
            <w:tcW w:w="4105" w:type="dxa"/>
            <w:textDirection w:val="lrTb"/>
            <w:noWrap w:val="false"/>
          </w:tcPr>
          <w:p>
            <w:pPr>
              <w:jc w:val="center"/>
            </w:pPr>
            <w:r>
              <w:rPr>
                <w:lang w:val="en-US"/>
              </w:rPr>
              <w:t xml:space="preserve">G31A </w:t>
            </w:r>
            <w:r>
              <w:t xml:space="preserve">или его модификация</w:t>
            </w:r>
            <w:r/>
          </w:p>
        </w:tc>
      </w:tr>
      <w:tr>
        <w:trPr/>
        <w:tc>
          <w:tcPr>
            <w:tcW w:w="540" w:type="dxa"/>
            <w:textDirection w:val="lrTb"/>
            <w:noWrap w:val="false"/>
          </w:tcPr>
          <w:p>
            <w:r>
              <w:t xml:space="preserve">6</w:t>
            </w:r>
            <w:r/>
          </w:p>
        </w:tc>
        <w:tc>
          <w:tcPr>
            <w:tcW w:w="4700" w:type="dxa"/>
            <w:textDirection w:val="lrTb"/>
            <w:noWrap w:val="false"/>
          </w:tcPr>
          <w:p>
            <w:r>
              <w:t xml:space="preserve">Тип топлива</w:t>
            </w:r>
            <w:r/>
          </w:p>
        </w:tc>
        <w:tc>
          <w:tcPr>
            <w:tcW w:w="4105" w:type="dxa"/>
            <w:textDirection w:val="lrTb"/>
            <w:noWrap w:val="false"/>
          </w:tcPr>
          <w:p>
            <w:pPr>
              <w:jc w:val="center"/>
            </w:pPr>
            <w:r>
              <w:t xml:space="preserve">Дизель</w:t>
            </w:r>
            <w:r/>
          </w:p>
        </w:tc>
      </w:tr>
      <w:tr>
        <w:trPr/>
        <w:tc>
          <w:tcPr>
            <w:tcW w:w="540" w:type="dxa"/>
            <w:textDirection w:val="lrTb"/>
            <w:noWrap w:val="false"/>
          </w:tcPr>
          <w:p>
            <w:r>
              <w:t xml:space="preserve">7</w:t>
            </w:r>
            <w:r/>
          </w:p>
        </w:tc>
        <w:tc>
          <w:tcPr>
            <w:tcW w:w="4700" w:type="dxa"/>
            <w:textDirection w:val="lrTb"/>
            <w:noWrap w:val="false"/>
          </w:tcPr>
          <w:p>
            <w:r>
              <w:t xml:space="preserve">Мощность (л.с.)</w:t>
            </w:r>
            <w:r/>
          </w:p>
        </w:tc>
        <w:tc>
          <w:tcPr>
            <w:tcW w:w="4105" w:type="dxa"/>
            <w:textDirection w:val="lrTb"/>
            <w:noWrap w:val="false"/>
          </w:tcPr>
          <w:p>
            <w:pPr>
              <w:jc w:val="center"/>
            </w:pPr>
            <w:r>
              <w:t xml:space="preserve">140-150</w:t>
            </w:r>
            <w:r/>
          </w:p>
        </w:tc>
      </w:tr>
      <w:tr>
        <w:trPr/>
        <w:tc>
          <w:tcPr>
            <w:tcW w:w="540" w:type="dxa"/>
            <w:textDirection w:val="lrTb"/>
            <w:noWrap w:val="false"/>
          </w:tcPr>
          <w:p>
            <w:r>
              <w:t xml:space="preserve">8</w:t>
            </w:r>
            <w:r/>
          </w:p>
        </w:tc>
        <w:tc>
          <w:tcPr>
            <w:tcW w:w="4700" w:type="dxa"/>
            <w:textDirection w:val="lrTb"/>
            <w:noWrap w:val="false"/>
          </w:tcPr>
          <w:p>
            <w:r>
              <w:t xml:space="preserve">Объем, см</w:t>
            </w:r>
            <w:r>
              <w:rPr>
                <w:vertAlign w:val="superscript"/>
              </w:rPr>
              <w:t xml:space="preserve">3</w:t>
            </w:r>
            <w:r/>
          </w:p>
        </w:tc>
        <w:tc>
          <w:tcPr>
            <w:tcW w:w="4105" w:type="dxa"/>
            <w:textDirection w:val="lrTb"/>
            <w:noWrap w:val="false"/>
          </w:tcPr>
          <w:p>
            <w:pPr>
              <w:jc w:val="center"/>
            </w:pPr>
            <w:r>
              <w:t xml:space="preserve">2000-2500</w:t>
            </w:r>
            <w:r/>
          </w:p>
        </w:tc>
      </w:tr>
      <w:tr>
        <w:trPr/>
        <w:tc>
          <w:tcPr>
            <w:tcW w:w="540" w:type="dxa"/>
            <w:textDirection w:val="lrTb"/>
            <w:noWrap w:val="false"/>
          </w:tcPr>
          <w:p>
            <w:r>
              <w:t xml:space="preserve">9</w:t>
            </w:r>
            <w:r/>
          </w:p>
        </w:tc>
        <w:tc>
          <w:tcPr>
            <w:tcW w:w="4700" w:type="dxa"/>
            <w:textDirection w:val="lrTb"/>
            <w:noWrap w:val="false"/>
          </w:tcPr>
          <w:p>
            <w:r>
              <w:t xml:space="preserve">Экологический класс</w:t>
            </w:r>
            <w:r/>
          </w:p>
        </w:tc>
        <w:tc>
          <w:tcPr>
            <w:tcW w:w="4105" w:type="dxa"/>
            <w:textDirection w:val="lrTb"/>
            <w:noWrap w:val="false"/>
          </w:tcPr>
          <w:p>
            <w:pPr>
              <w:jc w:val="center"/>
            </w:pPr>
            <w:r>
              <w:t xml:space="preserve">Евро 3</w:t>
            </w:r>
            <w:r/>
          </w:p>
        </w:tc>
      </w:tr>
      <w:tr>
        <w:trPr/>
        <w:tc>
          <w:tcPr>
            <w:tcW w:w="540" w:type="dxa"/>
            <w:textDirection w:val="lrTb"/>
            <w:noWrap w:val="false"/>
          </w:tcPr>
          <w:p>
            <w:r>
              <w:t xml:space="preserve">10</w:t>
            </w:r>
            <w:r/>
          </w:p>
        </w:tc>
        <w:tc>
          <w:tcPr>
            <w:tcW w:w="4700" w:type="dxa"/>
            <w:textDirection w:val="lrTb"/>
            <w:noWrap w:val="false"/>
          </w:tcPr>
          <w:p>
            <w:r>
              <w:t xml:space="preserve">Колесная формула, привод</w:t>
            </w:r>
            <w:r/>
          </w:p>
        </w:tc>
        <w:tc>
          <w:tcPr>
            <w:tcW w:w="4105" w:type="dxa"/>
            <w:textDirection w:val="lrTb"/>
            <w:noWrap w:val="false"/>
          </w:tcPr>
          <w:p>
            <w:pPr>
              <w:jc w:val="center"/>
            </w:pPr>
            <w:r>
              <w:t xml:space="preserve">4*2, задний</w:t>
            </w:r>
            <w:r/>
          </w:p>
        </w:tc>
      </w:tr>
      <w:tr>
        <w:trPr/>
        <w:tc>
          <w:tcPr>
            <w:tcW w:w="540" w:type="dxa"/>
            <w:textDirection w:val="lrTb"/>
            <w:noWrap w:val="false"/>
          </w:tcPr>
          <w:p>
            <w:r>
              <w:t xml:space="preserve">11</w:t>
            </w:r>
            <w:r/>
          </w:p>
        </w:tc>
        <w:tc>
          <w:tcPr>
            <w:tcW w:w="4700" w:type="dxa"/>
            <w:textDirection w:val="lrTb"/>
            <w:noWrap w:val="false"/>
          </w:tcPr>
          <w:p>
            <w:pPr>
              <w:jc w:val="both"/>
            </w:pPr>
            <w:r>
              <w:t xml:space="preserve">ГУР</w:t>
            </w:r>
            <w:r/>
          </w:p>
        </w:tc>
        <w:tc>
          <w:tcPr>
            <w:tcW w:w="4105" w:type="dxa"/>
            <w:textDirection w:val="lrTb"/>
            <w:noWrap w:val="false"/>
          </w:tcPr>
          <w:p>
            <w:pPr>
              <w:jc w:val="center"/>
            </w:pPr>
            <w:r>
              <w:t xml:space="preserve">Наличие</w:t>
            </w:r>
            <w:r/>
          </w:p>
        </w:tc>
      </w:tr>
      <w:tr>
        <w:trPr/>
        <w:tc>
          <w:tcPr>
            <w:tcW w:w="540" w:type="dxa"/>
            <w:textDirection w:val="lrTb"/>
            <w:noWrap w:val="false"/>
          </w:tcPr>
          <w:p>
            <w:r>
              <w:t xml:space="preserve">12</w:t>
            </w:r>
            <w:r/>
          </w:p>
        </w:tc>
        <w:tc>
          <w:tcPr>
            <w:tcW w:w="4700" w:type="dxa"/>
            <w:textDirection w:val="lrTb"/>
            <w:noWrap w:val="false"/>
          </w:tcPr>
          <w:p>
            <w:pPr>
              <w:jc w:val="both"/>
            </w:pPr>
            <w:r>
              <w:t xml:space="preserve">АБС</w:t>
            </w:r>
            <w:r/>
          </w:p>
        </w:tc>
        <w:tc>
          <w:tcPr>
            <w:tcW w:w="4105" w:type="dxa"/>
            <w:textDirection w:val="lrTb"/>
            <w:noWrap w:val="false"/>
          </w:tcPr>
          <w:p>
            <w:pPr>
              <w:jc w:val="center"/>
            </w:pPr>
            <w:r>
              <w:t xml:space="preserve">Наличие</w:t>
            </w:r>
            <w:r/>
          </w:p>
        </w:tc>
      </w:tr>
      <w:tr>
        <w:trPr/>
        <w:tc>
          <w:tcPr>
            <w:tcW w:w="540" w:type="dxa"/>
            <w:textDirection w:val="lrTb"/>
            <w:noWrap w:val="false"/>
          </w:tcPr>
          <w:p>
            <w:r>
              <w:t xml:space="preserve">13</w:t>
            </w:r>
            <w:r/>
          </w:p>
        </w:tc>
        <w:tc>
          <w:tcPr>
            <w:tcW w:w="4700" w:type="dxa"/>
            <w:textDirection w:val="lrTb"/>
            <w:noWrap w:val="false"/>
          </w:tcPr>
          <w:p>
            <w:r>
              <w:t xml:space="preserve">КПП (тип)</w:t>
            </w:r>
            <w:r/>
          </w:p>
        </w:tc>
        <w:tc>
          <w:tcPr>
            <w:tcW w:w="4105" w:type="dxa"/>
            <w:textDirection w:val="lrTb"/>
            <w:noWrap w:val="false"/>
          </w:tcPr>
          <w:p>
            <w:pPr>
              <w:jc w:val="center"/>
            </w:pPr>
            <w:r>
              <w:t xml:space="preserve">МКПП</w:t>
            </w:r>
            <w:r/>
          </w:p>
        </w:tc>
      </w:tr>
      <w:tr>
        <w:trPr/>
        <w:tc>
          <w:tcPr>
            <w:tcW w:w="540" w:type="dxa"/>
            <w:textDirection w:val="lrTb"/>
            <w:noWrap w:val="false"/>
          </w:tcPr>
          <w:p>
            <w:r>
              <w:t xml:space="preserve">14</w:t>
            </w:r>
            <w:r/>
          </w:p>
        </w:tc>
        <w:tc>
          <w:tcPr>
            <w:tcW w:w="4700" w:type="dxa"/>
            <w:textDirection w:val="lrTb"/>
            <w:noWrap w:val="false"/>
          </w:tcPr>
          <w:p>
            <w:pPr>
              <w:jc w:val="both"/>
            </w:pPr>
            <w:r>
              <w:t xml:space="preserve">КПП (кол-во передач)</w:t>
            </w:r>
            <w:r/>
          </w:p>
        </w:tc>
        <w:tc>
          <w:tcPr>
            <w:tcW w:w="4105" w:type="dxa"/>
            <w:textDirection w:val="lrTb"/>
            <w:noWrap w:val="false"/>
          </w:tcPr>
          <w:p>
            <w:pPr>
              <w:jc w:val="center"/>
            </w:pPr>
            <w:r>
              <w:t xml:space="preserve">5-6</w:t>
            </w:r>
            <w:r/>
          </w:p>
        </w:tc>
      </w:tr>
      <w:tr>
        <w:trPr/>
        <w:tc>
          <w:tcPr>
            <w:tcW w:w="540" w:type="dxa"/>
            <w:textDirection w:val="lrTb"/>
            <w:noWrap w:val="false"/>
          </w:tcPr>
          <w:p>
            <w:r>
              <w:t xml:space="preserve">15</w:t>
            </w:r>
            <w:r/>
          </w:p>
        </w:tc>
        <w:tc>
          <w:tcPr>
            <w:tcW w:w="4700" w:type="dxa"/>
            <w:textDirection w:val="lrTb"/>
            <w:noWrap w:val="false"/>
          </w:tcPr>
          <w:p>
            <w:pPr>
              <w:jc w:val="both"/>
            </w:pPr>
            <w:r>
              <w:t xml:space="preserve">Шины</w:t>
            </w:r>
            <w:r/>
          </w:p>
        </w:tc>
        <w:tc>
          <w:tcPr>
            <w:tcW w:w="4105" w:type="dxa"/>
            <w:textDirection w:val="lrTb"/>
            <w:noWrap w:val="false"/>
          </w:tcPr>
          <w:p>
            <w:pPr>
              <w:jc w:val="center"/>
            </w:pPr>
            <w:r>
              <w:t xml:space="preserve">Пневматические, радиальные, бескамерные, 185/75 </w:t>
            </w:r>
            <w:r>
              <w:rPr>
                <w:lang w:val="en-US"/>
              </w:rPr>
              <w:t xml:space="preserve">R</w:t>
            </w:r>
            <w:r>
              <w:t xml:space="preserve">16С</w:t>
            </w:r>
            <w:r/>
          </w:p>
        </w:tc>
      </w:tr>
      <w:tr>
        <w:trPr/>
        <w:tc>
          <w:tcPr>
            <w:tcW w:w="540" w:type="dxa"/>
            <w:textDirection w:val="lrTb"/>
            <w:noWrap w:val="false"/>
          </w:tcPr>
          <w:p>
            <w:r>
              <w:t xml:space="preserve">16</w:t>
            </w:r>
            <w:r/>
          </w:p>
        </w:tc>
        <w:tc>
          <w:tcPr>
            <w:tcW w:w="4700" w:type="dxa"/>
            <w:textDirection w:val="lrTb"/>
            <w:noWrap w:val="false"/>
          </w:tcPr>
          <w:p>
            <w:pPr>
              <w:jc w:val="both"/>
            </w:pPr>
            <w:r>
              <w:t xml:space="preserve">Тормозная система</w:t>
            </w:r>
            <w:r/>
          </w:p>
        </w:tc>
        <w:tc>
          <w:tcPr>
            <w:tcW w:w="4105" w:type="dxa"/>
            <w:textDirection w:val="lrTb"/>
            <w:noWrap w:val="false"/>
          </w:tcPr>
          <w:p>
            <w:pPr>
              <w:jc w:val="center"/>
            </w:pPr>
            <w:r>
              <w:t xml:space="preserve">Двухконтурная гидравлическая с вакуумным усилителем</w:t>
            </w:r>
            <w:r/>
          </w:p>
        </w:tc>
      </w:tr>
      <w:tr>
        <w:trPr/>
        <w:tc>
          <w:tcPr>
            <w:tcW w:w="540" w:type="dxa"/>
            <w:textDirection w:val="lrTb"/>
            <w:noWrap w:val="false"/>
          </w:tcPr>
          <w:p>
            <w:r>
              <w:t xml:space="preserve">17</w:t>
            </w:r>
            <w:r/>
          </w:p>
        </w:tc>
        <w:tc>
          <w:tcPr>
            <w:tcW w:w="4700" w:type="dxa"/>
            <w:textDirection w:val="lrTb"/>
            <w:noWrap w:val="false"/>
          </w:tcPr>
          <w:p>
            <w:pPr>
              <w:jc w:val="both"/>
            </w:pPr>
            <w:r>
              <w:t xml:space="preserve">Тормозной механизм передних и задних колес</w:t>
            </w:r>
            <w:r/>
          </w:p>
        </w:tc>
        <w:tc>
          <w:tcPr>
            <w:tcW w:w="4105" w:type="dxa"/>
            <w:textDirection w:val="lrTb"/>
            <w:noWrap w:val="false"/>
          </w:tcPr>
          <w:p>
            <w:pPr>
              <w:jc w:val="center"/>
            </w:pPr>
            <w:r>
              <w:t xml:space="preserve">Дисковый</w:t>
            </w:r>
            <w:r/>
          </w:p>
        </w:tc>
      </w:tr>
      <w:tr>
        <w:trPr/>
        <w:tc>
          <w:tcPr>
            <w:tcW w:w="540" w:type="dxa"/>
            <w:textDirection w:val="lrTb"/>
            <w:noWrap w:val="false"/>
          </w:tcPr>
          <w:p>
            <w:r>
              <w:t xml:space="preserve">18</w:t>
            </w:r>
            <w:r/>
          </w:p>
        </w:tc>
        <w:tc>
          <w:tcPr>
            <w:tcW w:w="4700" w:type="dxa"/>
            <w:textDirection w:val="lrTb"/>
            <w:noWrap w:val="false"/>
          </w:tcPr>
          <w:p>
            <w:pPr>
              <w:jc w:val="both"/>
            </w:pPr>
            <w:r>
              <w:rPr>
                <w:color w:val="1a212d"/>
                <w:lang w:eastAsia="ru-RU"/>
              </w:rPr>
              <w:t xml:space="preserve">Головное устройство</w:t>
            </w:r>
            <w:r/>
          </w:p>
        </w:tc>
        <w:tc>
          <w:tcPr>
            <w:tcW w:w="4105" w:type="dxa"/>
            <w:textDirection w:val="lrTb"/>
            <w:noWrap w:val="false"/>
          </w:tcPr>
          <w:p>
            <w:pPr>
              <w:jc w:val="center"/>
            </w:pPr>
            <w:r>
              <w:rPr>
                <w:color w:val="1a212d"/>
                <w:lang w:eastAsia="ru-RU"/>
              </w:rPr>
              <w:t xml:space="preserve">2DIN с кнопками на руле и USB</w:t>
            </w:r>
            <w:r/>
          </w:p>
        </w:tc>
      </w:tr>
      <w:tr>
        <w:trPr/>
        <w:tc>
          <w:tcPr>
            <w:tcW w:w="540" w:type="dxa"/>
            <w:textDirection w:val="lrTb"/>
            <w:noWrap w:val="false"/>
          </w:tcPr>
          <w:p>
            <w:r>
              <w:t xml:space="preserve">19</w:t>
            </w:r>
            <w:r/>
          </w:p>
        </w:tc>
        <w:tc>
          <w:tcPr>
            <w:tcW w:w="4700" w:type="dxa"/>
            <w:textDirection w:val="lrTb"/>
            <w:noWrap w:val="false"/>
          </w:tcPr>
          <w:p>
            <w:pPr>
              <w:jc w:val="both"/>
            </w:pPr>
            <w:r>
              <w:t xml:space="preserve">Настил пола</w:t>
            </w:r>
            <w:r/>
          </w:p>
        </w:tc>
        <w:tc>
          <w:tcPr>
            <w:tcW w:w="4105" w:type="dxa"/>
            <w:textDirection w:val="lrTb"/>
            <w:noWrap w:val="false"/>
          </w:tcPr>
          <w:p>
            <w:pPr>
              <w:jc w:val="center"/>
            </w:pPr>
            <w:r>
              <w:t xml:space="preserve">Наличие, противоскользящий и износоустойчивый</w:t>
            </w:r>
            <w:r/>
          </w:p>
        </w:tc>
      </w:tr>
      <w:tr>
        <w:trPr/>
        <w:tc>
          <w:tcPr>
            <w:tcW w:w="540" w:type="dxa"/>
            <w:textDirection w:val="lrTb"/>
            <w:noWrap w:val="false"/>
          </w:tcPr>
          <w:p>
            <w:r>
              <w:t xml:space="preserve">20</w:t>
            </w:r>
            <w:r/>
          </w:p>
        </w:tc>
        <w:tc>
          <w:tcPr>
            <w:tcW w:w="4700" w:type="dxa"/>
            <w:textDirection w:val="lrTb"/>
            <w:noWrap w:val="false"/>
          </w:tcPr>
          <w:p>
            <w:pPr>
              <w:jc w:val="both"/>
            </w:pPr>
            <w:r>
              <w:t xml:space="preserve">Кнопка старт/стоп</w:t>
            </w:r>
            <w:r/>
          </w:p>
        </w:tc>
        <w:tc>
          <w:tcPr>
            <w:tcW w:w="4105" w:type="dxa"/>
            <w:textDirection w:val="lrTb"/>
            <w:noWrap w:val="false"/>
          </w:tcPr>
          <w:p>
            <w:pPr>
              <w:jc w:val="center"/>
            </w:pPr>
            <w:r>
              <w:t xml:space="preserve">Наличие</w:t>
            </w:r>
            <w:r/>
          </w:p>
        </w:tc>
      </w:tr>
      <w:tr>
        <w:trPr/>
        <w:tc>
          <w:tcPr>
            <w:tcW w:w="540" w:type="dxa"/>
            <w:textDirection w:val="lrTb"/>
            <w:noWrap w:val="false"/>
          </w:tcPr>
          <w:p>
            <w:r>
              <w:t xml:space="preserve">21</w:t>
            </w:r>
            <w:r/>
          </w:p>
        </w:tc>
        <w:tc>
          <w:tcPr>
            <w:tcW w:w="4700" w:type="dxa"/>
            <w:textDirection w:val="lrTb"/>
            <w:noWrap w:val="false"/>
          </w:tcPr>
          <w:p>
            <w:pPr>
              <w:jc w:val="both"/>
            </w:pPr>
            <w:r>
              <w:rPr>
                <w:color w:val="1a212d"/>
                <w:shd w:val="clear" w:color="auto" w:fill="ffffff"/>
              </w:rPr>
              <w:t xml:space="preserve">Стабилизатор передней и задней подвески</w:t>
            </w:r>
            <w:r/>
          </w:p>
        </w:tc>
        <w:tc>
          <w:tcPr>
            <w:tcW w:w="4105" w:type="dxa"/>
            <w:textDirection w:val="lrTb"/>
            <w:noWrap w:val="false"/>
          </w:tcPr>
          <w:p>
            <w:pPr>
              <w:jc w:val="center"/>
            </w:pPr>
            <w:r>
              <w:t xml:space="preserve">Наличие</w:t>
            </w:r>
            <w:r/>
          </w:p>
        </w:tc>
      </w:tr>
      <w:tr>
        <w:trPr/>
        <w:tc>
          <w:tcPr>
            <w:tcW w:w="540" w:type="dxa"/>
            <w:textDirection w:val="lrTb"/>
            <w:noWrap w:val="false"/>
          </w:tcPr>
          <w:p>
            <w:r>
              <w:t xml:space="preserve">22</w:t>
            </w:r>
            <w:r/>
          </w:p>
        </w:tc>
        <w:tc>
          <w:tcPr>
            <w:tcW w:w="4700" w:type="dxa"/>
            <w:textDirection w:val="lrTb"/>
            <w:noWrap w:val="false"/>
          </w:tcPr>
          <w:p>
            <w:pPr>
              <w:jc w:val="both"/>
              <w:rPr>
                <w:color w:val="1a212d"/>
                <w:shd w:val="clear" w:color="auto" w:fill="ffffff"/>
              </w:rPr>
            </w:pPr>
            <w:r>
              <w:t xml:space="preserve">Передняя подвеска</w:t>
            </w:r>
            <w:r>
              <w:rPr>
                <w:color w:val="1a212d"/>
                <w:shd w:val="clear" w:color="auto" w:fill="ffffff"/>
              </w:rPr>
            </w:r>
            <w:r>
              <w:rPr>
                <w:color w:val="1a212d"/>
                <w:shd w:val="clear" w:color="auto" w:fill="ffffff"/>
              </w:rPr>
            </w:r>
          </w:p>
        </w:tc>
        <w:tc>
          <w:tcPr>
            <w:tcW w:w="4105" w:type="dxa"/>
            <w:vAlign w:val="center"/>
            <w:textDirection w:val="lrTb"/>
            <w:noWrap w:val="false"/>
          </w:tcPr>
          <w:p>
            <w:pPr>
              <w:jc w:val="center"/>
            </w:pPr>
            <w:r>
              <w:t xml:space="preserve">Независимая, на поперечных рычагах, с цилиндрическими </w:t>
            </w:r>
            <w:r>
              <w:t xml:space="preserve">пружинами и стабилизатором поперченной устойчивости</w:t>
            </w:r>
            <w:r/>
          </w:p>
        </w:tc>
      </w:tr>
      <w:tr>
        <w:trPr/>
        <w:tc>
          <w:tcPr>
            <w:tcW w:w="540" w:type="dxa"/>
            <w:textDirection w:val="lrTb"/>
            <w:noWrap w:val="false"/>
          </w:tcPr>
          <w:p>
            <w:r>
              <w:t xml:space="preserve">23</w:t>
            </w:r>
            <w:r/>
          </w:p>
        </w:tc>
        <w:tc>
          <w:tcPr>
            <w:tcW w:w="4700" w:type="dxa"/>
            <w:textDirection w:val="lrTb"/>
            <w:noWrap w:val="false"/>
          </w:tcPr>
          <w:p>
            <w:pPr>
              <w:jc w:val="both"/>
            </w:pPr>
            <w:r>
              <w:t xml:space="preserve">Задняя подвеска</w:t>
            </w:r>
            <w:r/>
          </w:p>
        </w:tc>
        <w:tc>
          <w:tcPr>
            <w:tcW w:w="4105" w:type="dxa"/>
            <w:textDirection w:val="lrTb"/>
            <w:noWrap w:val="false"/>
          </w:tcPr>
          <w:p>
            <w:pPr>
              <w:jc w:val="center"/>
            </w:pPr>
            <w:r>
              <w:t xml:space="preserve">Две продольные, полуэллиптические рессоры с амортизаторами</w:t>
            </w:r>
            <w:r/>
          </w:p>
        </w:tc>
      </w:tr>
      <w:tr>
        <w:trPr/>
        <w:tc>
          <w:tcPr>
            <w:tcW w:w="540" w:type="dxa"/>
            <w:textDirection w:val="lrTb"/>
            <w:noWrap w:val="false"/>
          </w:tcPr>
          <w:p>
            <w:r>
              <w:t xml:space="preserve">24</w:t>
            </w:r>
            <w:r/>
          </w:p>
        </w:tc>
        <w:tc>
          <w:tcPr>
            <w:tcW w:w="4700" w:type="dxa"/>
            <w:textDirection w:val="lrTb"/>
            <w:noWrap w:val="false"/>
          </w:tcPr>
          <w:p>
            <w:pPr>
              <w:jc w:val="both"/>
            </w:pPr>
            <w:r>
              <w:rPr>
                <w:color w:val="1a212d"/>
                <w:lang w:eastAsia="ru-RU"/>
              </w:rPr>
              <w:t xml:space="preserve">Круиз-контроль</w:t>
            </w:r>
            <w:r/>
          </w:p>
        </w:tc>
        <w:tc>
          <w:tcPr>
            <w:tcW w:w="4105" w:type="dxa"/>
            <w:textDirection w:val="lrTb"/>
            <w:noWrap w:val="false"/>
          </w:tcPr>
          <w:p>
            <w:pPr>
              <w:jc w:val="center"/>
            </w:pPr>
            <w:r>
              <w:t xml:space="preserve">Наличие</w:t>
            </w:r>
            <w:r/>
          </w:p>
        </w:tc>
      </w:tr>
      <w:tr>
        <w:trPr/>
        <w:tc>
          <w:tcPr>
            <w:tcW w:w="540" w:type="dxa"/>
            <w:textDirection w:val="lrTb"/>
            <w:noWrap w:val="false"/>
          </w:tcPr>
          <w:p>
            <w:r>
              <w:t xml:space="preserve">25</w:t>
            </w:r>
            <w:r/>
          </w:p>
        </w:tc>
        <w:tc>
          <w:tcPr>
            <w:tcW w:w="4700" w:type="dxa"/>
            <w:textDirection w:val="lrTb"/>
            <w:noWrap w:val="false"/>
          </w:tcPr>
          <w:p>
            <w:pPr>
              <w:jc w:val="both"/>
            </w:pPr>
            <w:r>
              <w:rPr>
                <w:shd w:val="clear" w:color="auto" w:fill="ffffff"/>
              </w:rPr>
              <w:t xml:space="preserve">Сигнализатор о не пристегнутых ремнях (водителя и переднего пассажира)</w:t>
            </w:r>
            <w:r/>
          </w:p>
        </w:tc>
        <w:tc>
          <w:tcPr>
            <w:tcW w:w="4105" w:type="dxa"/>
            <w:textDirection w:val="lrTb"/>
            <w:noWrap w:val="false"/>
          </w:tcPr>
          <w:p>
            <w:pPr>
              <w:jc w:val="center"/>
            </w:pPr>
            <w:r>
              <w:t xml:space="preserve">Наличие</w:t>
            </w:r>
            <w:r/>
          </w:p>
        </w:tc>
      </w:tr>
      <w:tr>
        <w:trPr/>
        <w:tc>
          <w:tcPr>
            <w:tcW w:w="540" w:type="dxa"/>
            <w:textDirection w:val="lrTb"/>
            <w:noWrap w:val="false"/>
          </w:tcPr>
          <w:p>
            <w:r>
              <w:t xml:space="preserve">26</w:t>
            </w:r>
            <w:r/>
          </w:p>
        </w:tc>
        <w:tc>
          <w:tcPr>
            <w:tcW w:w="4700" w:type="dxa"/>
            <w:textDirection w:val="lrTb"/>
            <w:noWrap w:val="false"/>
          </w:tcPr>
          <w:p>
            <w:pPr>
              <w:jc w:val="both"/>
            </w:pPr>
            <w:r>
              <w:rPr>
                <w:color w:val="1a212d"/>
                <w:lang w:eastAsia="ru-RU"/>
              </w:rPr>
              <w:t xml:space="preserve">Светодиодные противотуманные фары</w:t>
            </w:r>
            <w:r/>
          </w:p>
        </w:tc>
        <w:tc>
          <w:tcPr>
            <w:tcW w:w="4105" w:type="dxa"/>
            <w:textDirection w:val="lrTb"/>
            <w:noWrap w:val="false"/>
          </w:tcPr>
          <w:p>
            <w:pPr>
              <w:jc w:val="center"/>
            </w:pPr>
            <w:r>
              <w:t xml:space="preserve">Наличие</w:t>
            </w:r>
            <w:r/>
          </w:p>
        </w:tc>
      </w:tr>
      <w:tr>
        <w:trPr/>
        <w:tc>
          <w:tcPr>
            <w:tcW w:w="540" w:type="dxa"/>
            <w:textDirection w:val="lrTb"/>
            <w:noWrap w:val="false"/>
          </w:tcPr>
          <w:p>
            <w:r>
              <w:t xml:space="preserve">27</w:t>
            </w:r>
            <w:r/>
          </w:p>
        </w:tc>
        <w:tc>
          <w:tcPr>
            <w:tcW w:w="4700" w:type="dxa"/>
            <w:textDirection w:val="lrTb"/>
            <w:noWrap w:val="false"/>
          </w:tcPr>
          <w:p>
            <w:r>
              <w:rPr>
                <w:color w:val="1a212d"/>
                <w:lang w:eastAsia="ru-RU"/>
              </w:rPr>
              <w:t xml:space="preserve">Светодиодные фары</w:t>
            </w:r>
            <w:r/>
          </w:p>
        </w:tc>
        <w:tc>
          <w:tcPr>
            <w:tcW w:w="4105" w:type="dxa"/>
            <w:textDirection w:val="lrTb"/>
            <w:noWrap w:val="false"/>
          </w:tcPr>
          <w:p>
            <w:pPr>
              <w:jc w:val="center"/>
            </w:pPr>
            <w:r>
              <w:t xml:space="preserve">Наличие</w:t>
            </w:r>
            <w:r/>
          </w:p>
        </w:tc>
      </w:tr>
      <w:tr>
        <w:trPr/>
        <w:tc>
          <w:tcPr>
            <w:tcW w:w="540" w:type="dxa"/>
            <w:textDirection w:val="lrTb"/>
            <w:noWrap w:val="false"/>
          </w:tcPr>
          <w:p>
            <w:r>
              <w:t xml:space="preserve">28</w:t>
            </w:r>
            <w:r/>
          </w:p>
        </w:tc>
        <w:tc>
          <w:tcPr>
            <w:tcW w:w="4700" w:type="dxa"/>
            <w:textDirection w:val="lrTb"/>
            <w:noWrap w:val="false"/>
          </w:tcPr>
          <w:p>
            <w:pPr>
              <w:jc w:val="both"/>
            </w:pPr>
            <w:r>
              <w:rPr>
                <w:color w:val="1a212d"/>
                <w:lang w:eastAsia="ru-RU"/>
              </w:rPr>
              <w:t xml:space="preserve">Предпусковой подогреватель-отопитель</w:t>
            </w:r>
            <w:r/>
          </w:p>
        </w:tc>
        <w:tc>
          <w:tcPr>
            <w:tcW w:w="4105" w:type="dxa"/>
            <w:textDirection w:val="lrTb"/>
            <w:noWrap w:val="false"/>
          </w:tcPr>
          <w:p>
            <w:pPr>
              <w:jc w:val="center"/>
            </w:pPr>
            <w:r>
              <w:t xml:space="preserve">Наличие</w:t>
            </w:r>
            <w:r/>
          </w:p>
        </w:tc>
      </w:tr>
      <w:tr>
        <w:trPr/>
        <w:tc>
          <w:tcPr>
            <w:tcW w:w="540" w:type="dxa"/>
            <w:textDirection w:val="lrTb"/>
            <w:noWrap w:val="false"/>
          </w:tcPr>
          <w:p>
            <w:r>
              <w:t xml:space="preserve">29</w:t>
            </w:r>
            <w:r/>
          </w:p>
        </w:tc>
        <w:tc>
          <w:tcPr>
            <w:tcW w:w="4700" w:type="dxa"/>
            <w:textDirection w:val="lrTb"/>
            <w:noWrap w:val="false"/>
          </w:tcPr>
          <w:p>
            <w:pPr>
              <w:jc w:val="both"/>
            </w:pPr>
            <w:r>
              <w:rPr>
                <w:color w:val="1a212d"/>
                <w:lang w:eastAsia="ru-RU"/>
              </w:rPr>
              <w:t xml:space="preserve">Стекло ветровое с электроподогревом</w:t>
            </w:r>
            <w:r/>
          </w:p>
        </w:tc>
        <w:tc>
          <w:tcPr>
            <w:tcW w:w="4105" w:type="dxa"/>
            <w:textDirection w:val="lrTb"/>
            <w:noWrap w:val="false"/>
          </w:tcPr>
          <w:p>
            <w:pPr>
              <w:jc w:val="center"/>
            </w:pPr>
            <w:r>
              <w:t xml:space="preserve">Наличие</w:t>
            </w:r>
            <w:r/>
          </w:p>
        </w:tc>
      </w:tr>
      <w:tr>
        <w:trPr/>
        <w:tc>
          <w:tcPr>
            <w:tcW w:w="540" w:type="dxa"/>
            <w:textDirection w:val="lrTb"/>
            <w:noWrap w:val="false"/>
          </w:tcPr>
          <w:p>
            <w:r>
              <w:t xml:space="preserve">30</w:t>
            </w:r>
            <w:r/>
          </w:p>
        </w:tc>
        <w:tc>
          <w:tcPr>
            <w:tcW w:w="4700" w:type="dxa"/>
            <w:textDirection w:val="lrTb"/>
            <w:noWrap w:val="false"/>
          </w:tcPr>
          <w:p>
            <w:pPr>
              <w:jc w:val="both"/>
            </w:pPr>
            <w:r>
              <w:rPr>
                <w:color w:val="1a212d"/>
                <w:lang w:eastAsia="ru-RU"/>
              </w:rPr>
              <w:t xml:space="preserve">Потолочная консоль с очечником</w:t>
            </w:r>
            <w:r/>
          </w:p>
        </w:tc>
        <w:tc>
          <w:tcPr>
            <w:tcW w:w="4105" w:type="dxa"/>
            <w:textDirection w:val="lrTb"/>
            <w:noWrap w:val="false"/>
          </w:tcPr>
          <w:p>
            <w:pPr>
              <w:jc w:val="center"/>
            </w:pPr>
            <w:r>
              <w:t xml:space="preserve">Наличие</w:t>
            </w:r>
            <w:r/>
          </w:p>
        </w:tc>
      </w:tr>
      <w:tr>
        <w:trPr/>
        <w:tc>
          <w:tcPr>
            <w:tcW w:w="540" w:type="dxa"/>
            <w:textDirection w:val="lrTb"/>
            <w:noWrap w:val="false"/>
          </w:tcPr>
          <w:p>
            <w:r>
              <w:t xml:space="preserve">31</w:t>
            </w:r>
            <w:r/>
          </w:p>
        </w:tc>
        <w:tc>
          <w:tcPr>
            <w:tcW w:w="4700" w:type="dxa"/>
            <w:textDirection w:val="lrTb"/>
            <w:noWrap w:val="false"/>
          </w:tcPr>
          <w:p>
            <w:pPr>
              <w:jc w:val="both"/>
            </w:pPr>
            <w:r>
              <w:rPr>
                <w:color w:val="1a212d"/>
                <w:lang w:eastAsia="ru-RU"/>
              </w:rPr>
              <w:t xml:space="preserve">Сиденье водителя (</w:t>
            </w:r>
            <w:r>
              <w:rPr>
                <w:shd w:val="clear" w:color="auto" w:fill="ffffff"/>
              </w:rPr>
              <w:t xml:space="preserve">с подогревом, с подлокотником, подрессоренное, с поясничным подпором)</w:t>
            </w:r>
            <w:r/>
          </w:p>
        </w:tc>
        <w:tc>
          <w:tcPr>
            <w:tcW w:w="4105" w:type="dxa"/>
            <w:textDirection w:val="lrTb"/>
            <w:noWrap w:val="false"/>
          </w:tcPr>
          <w:p>
            <w:pPr>
              <w:jc w:val="center"/>
            </w:pPr>
            <w:r>
              <w:t xml:space="preserve">Наличие</w:t>
            </w:r>
            <w:r/>
          </w:p>
        </w:tc>
      </w:tr>
      <w:tr>
        <w:trPr/>
        <w:tc>
          <w:tcPr>
            <w:tcW w:w="540" w:type="dxa"/>
            <w:textDirection w:val="lrTb"/>
            <w:noWrap w:val="false"/>
          </w:tcPr>
          <w:p>
            <w:r>
              <w:t xml:space="preserve">32</w:t>
            </w:r>
            <w:r/>
          </w:p>
        </w:tc>
        <w:tc>
          <w:tcPr>
            <w:tcW w:w="4700" w:type="dxa"/>
            <w:textDirection w:val="lrTb"/>
            <w:noWrap w:val="false"/>
          </w:tcPr>
          <w:p>
            <w:pPr>
              <w:jc w:val="both"/>
            </w:pPr>
            <w:r>
              <w:rPr>
                <w:color w:val="1a212d"/>
                <w:lang w:eastAsia="ru-RU"/>
              </w:rPr>
              <w:t xml:space="preserve">Сиденье пассажира с подогревом</w:t>
            </w:r>
            <w:r/>
          </w:p>
        </w:tc>
        <w:tc>
          <w:tcPr>
            <w:tcW w:w="4105" w:type="dxa"/>
            <w:textDirection w:val="lrTb"/>
            <w:noWrap w:val="false"/>
          </w:tcPr>
          <w:p>
            <w:pPr>
              <w:jc w:val="center"/>
            </w:pPr>
            <w:r>
              <w:t xml:space="preserve">Наличие</w:t>
            </w:r>
            <w:r/>
          </w:p>
        </w:tc>
      </w:tr>
      <w:tr>
        <w:trPr/>
        <w:tc>
          <w:tcPr>
            <w:tcW w:w="540" w:type="dxa"/>
            <w:textDirection w:val="lrTb"/>
            <w:noWrap w:val="false"/>
          </w:tcPr>
          <w:p>
            <w:r>
              <w:t xml:space="preserve">33</w:t>
            </w:r>
            <w:r/>
          </w:p>
        </w:tc>
        <w:tc>
          <w:tcPr>
            <w:tcW w:w="4700" w:type="dxa"/>
            <w:textDirection w:val="lrTb"/>
            <w:noWrap w:val="false"/>
          </w:tcPr>
          <w:p>
            <w:pPr>
              <w:jc w:val="both"/>
            </w:pPr>
            <w:r>
              <w:rPr>
                <w:color w:val="1a212d"/>
                <w:lang w:eastAsia="ru-RU"/>
              </w:rPr>
              <w:t xml:space="preserve">Привод наружных зеркал заднего вида</w:t>
            </w:r>
            <w:r/>
          </w:p>
        </w:tc>
        <w:tc>
          <w:tcPr>
            <w:tcW w:w="4105" w:type="dxa"/>
            <w:textDirection w:val="lrTb"/>
            <w:noWrap w:val="false"/>
          </w:tcPr>
          <w:p>
            <w:pPr>
              <w:jc w:val="center"/>
            </w:pPr>
            <w:r>
              <w:t xml:space="preserve">Электрический</w:t>
            </w:r>
            <w:r/>
          </w:p>
        </w:tc>
      </w:tr>
      <w:tr>
        <w:trPr/>
        <w:tc>
          <w:tcPr>
            <w:tcW w:w="540" w:type="dxa"/>
            <w:textDirection w:val="lrTb"/>
            <w:noWrap w:val="false"/>
          </w:tcPr>
          <w:p>
            <w:r>
              <w:t xml:space="preserve">34</w:t>
            </w:r>
            <w:r/>
          </w:p>
        </w:tc>
        <w:tc>
          <w:tcPr>
            <w:tcW w:w="4700" w:type="dxa"/>
            <w:textDirection w:val="lrTb"/>
            <w:noWrap w:val="false"/>
          </w:tcPr>
          <w:p>
            <w:pPr>
              <w:jc w:val="both"/>
            </w:pPr>
            <w:r>
              <w:t xml:space="preserve">Электрообогрев зеркал заднего вида</w:t>
            </w:r>
            <w:r/>
          </w:p>
        </w:tc>
        <w:tc>
          <w:tcPr>
            <w:tcW w:w="4105" w:type="dxa"/>
            <w:textDirection w:val="lrTb"/>
            <w:noWrap w:val="false"/>
          </w:tcPr>
          <w:p>
            <w:pPr>
              <w:jc w:val="center"/>
            </w:pPr>
            <w:r>
              <w:t xml:space="preserve">Наличие</w:t>
            </w:r>
            <w:r/>
          </w:p>
        </w:tc>
      </w:tr>
      <w:tr>
        <w:trPr/>
        <w:tc>
          <w:tcPr>
            <w:tcW w:w="540" w:type="dxa"/>
            <w:textDirection w:val="lrTb"/>
            <w:noWrap w:val="false"/>
          </w:tcPr>
          <w:p>
            <w:r>
              <w:t xml:space="preserve">35</w:t>
            </w:r>
            <w:r/>
          </w:p>
        </w:tc>
        <w:tc>
          <w:tcPr>
            <w:tcW w:w="4700" w:type="dxa"/>
            <w:textDirection w:val="lrTb"/>
            <w:noWrap w:val="false"/>
          </w:tcPr>
          <w:p>
            <w:pPr>
              <w:jc w:val="both"/>
            </w:pPr>
            <w:r>
              <w:t xml:space="preserve">Электростеклоподъемники</w:t>
            </w:r>
            <w:r/>
          </w:p>
        </w:tc>
        <w:tc>
          <w:tcPr>
            <w:tcW w:w="4105" w:type="dxa"/>
            <w:textDirection w:val="lrTb"/>
            <w:noWrap w:val="false"/>
          </w:tcPr>
          <w:p>
            <w:pPr>
              <w:jc w:val="center"/>
            </w:pPr>
            <w:r>
              <w:t xml:space="preserve">Наличие</w:t>
            </w:r>
            <w:r/>
          </w:p>
        </w:tc>
      </w:tr>
      <w:tr>
        <w:trPr/>
        <w:tc>
          <w:tcPr>
            <w:tcW w:w="540" w:type="dxa"/>
            <w:textDirection w:val="lrTb"/>
            <w:noWrap w:val="false"/>
          </w:tcPr>
          <w:p>
            <w:r>
              <w:t xml:space="preserve">36</w:t>
            </w:r>
            <w:r/>
          </w:p>
        </w:tc>
        <w:tc>
          <w:tcPr>
            <w:tcW w:w="4700" w:type="dxa"/>
            <w:textDirection w:val="lrTb"/>
            <w:noWrap w:val="false"/>
          </w:tcPr>
          <w:p>
            <w:pPr>
              <w:jc w:val="both"/>
            </w:pPr>
            <w:r>
              <w:t xml:space="preserve">Центральный замок</w:t>
            </w:r>
            <w:r/>
          </w:p>
        </w:tc>
        <w:tc>
          <w:tcPr>
            <w:tcW w:w="4105" w:type="dxa"/>
            <w:textDirection w:val="lrTb"/>
            <w:noWrap w:val="false"/>
          </w:tcPr>
          <w:p>
            <w:pPr>
              <w:jc w:val="center"/>
            </w:pPr>
            <w:r>
              <w:t xml:space="preserve">Наличие</w:t>
            </w:r>
            <w:r/>
          </w:p>
        </w:tc>
      </w:tr>
      <w:tr>
        <w:trPr/>
        <w:tc>
          <w:tcPr>
            <w:tcW w:w="540" w:type="dxa"/>
            <w:textDirection w:val="lrTb"/>
            <w:noWrap w:val="false"/>
          </w:tcPr>
          <w:p>
            <w:r>
              <w:t xml:space="preserve">37</w:t>
            </w:r>
            <w:r/>
          </w:p>
        </w:tc>
        <w:tc>
          <w:tcPr>
            <w:tcW w:w="4700" w:type="dxa"/>
            <w:textDirection w:val="lrTb"/>
            <w:noWrap w:val="false"/>
          </w:tcPr>
          <w:p>
            <w:pPr>
              <w:jc w:val="both"/>
            </w:pPr>
            <w:r>
              <w:t xml:space="preserve">Сиденья оборудованы ремнями безопасности</w:t>
            </w:r>
            <w:r/>
          </w:p>
        </w:tc>
        <w:tc>
          <w:tcPr>
            <w:tcW w:w="4105" w:type="dxa"/>
            <w:textDirection w:val="lrTb"/>
            <w:noWrap w:val="false"/>
          </w:tcPr>
          <w:p>
            <w:pPr>
              <w:jc w:val="center"/>
            </w:pPr>
            <w:r>
              <w:t xml:space="preserve">Наличие</w:t>
            </w:r>
            <w:r/>
          </w:p>
        </w:tc>
      </w:tr>
      <w:tr>
        <w:trPr/>
        <w:tc>
          <w:tcPr>
            <w:tcW w:w="540" w:type="dxa"/>
            <w:textDirection w:val="lrTb"/>
            <w:noWrap w:val="false"/>
          </w:tcPr>
          <w:p>
            <w:r>
              <w:t xml:space="preserve">38</w:t>
            </w:r>
            <w:r/>
          </w:p>
        </w:tc>
        <w:tc>
          <w:tcPr>
            <w:tcW w:w="4700" w:type="dxa"/>
            <w:textDirection w:val="lrTb"/>
            <w:noWrap w:val="false"/>
          </w:tcPr>
          <w:p>
            <w:pPr>
              <w:jc w:val="both"/>
            </w:pPr>
            <w:r>
              <w:rPr>
                <w:color w:val="1a212d"/>
                <w:shd w:val="clear" w:color="auto" w:fill="ffffff"/>
              </w:rPr>
              <w:t xml:space="preserve">Рулевая колонка с возможностью регулировки по высоте</w:t>
            </w:r>
            <w:r/>
          </w:p>
        </w:tc>
        <w:tc>
          <w:tcPr>
            <w:tcW w:w="4105" w:type="dxa"/>
            <w:textDirection w:val="lrTb"/>
            <w:noWrap w:val="false"/>
          </w:tcPr>
          <w:p>
            <w:pPr>
              <w:jc w:val="center"/>
            </w:pPr>
            <w:r>
              <w:t xml:space="preserve">Наличие</w:t>
            </w:r>
            <w:r/>
          </w:p>
        </w:tc>
      </w:tr>
      <w:tr>
        <w:trPr/>
        <w:tc>
          <w:tcPr>
            <w:tcW w:w="540" w:type="dxa"/>
            <w:textDirection w:val="lrTb"/>
            <w:noWrap w:val="false"/>
          </w:tcPr>
          <w:p>
            <w:r>
              <w:t xml:space="preserve">39</w:t>
            </w:r>
            <w:r/>
          </w:p>
        </w:tc>
        <w:tc>
          <w:tcPr>
            <w:tcW w:w="4700" w:type="dxa"/>
            <w:textDirection w:val="lrTb"/>
            <w:noWrap w:val="false"/>
          </w:tcPr>
          <w:p>
            <w:pPr>
              <w:jc w:val="both"/>
            </w:pPr>
            <w:r>
              <w:rPr>
                <w:color w:val="1a212d"/>
                <w:shd w:val="clear" w:color="auto" w:fill="ffffff"/>
              </w:rPr>
              <w:t xml:space="preserve">Сигнализатор открытого положения двери</w:t>
            </w:r>
            <w:r/>
          </w:p>
        </w:tc>
        <w:tc>
          <w:tcPr>
            <w:tcW w:w="4105" w:type="dxa"/>
            <w:textDirection w:val="lrTb"/>
            <w:noWrap w:val="false"/>
          </w:tcPr>
          <w:p>
            <w:pPr>
              <w:jc w:val="center"/>
            </w:pPr>
            <w:r>
              <w:t xml:space="preserve">Наличие</w:t>
            </w:r>
            <w:r/>
          </w:p>
        </w:tc>
      </w:tr>
      <w:tr>
        <w:trPr/>
        <w:tc>
          <w:tcPr>
            <w:tcW w:w="540" w:type="dxa"/>
            <w:textDirection w:val="lrTb"/>
            <w:noWrap w:val="false"/>
          </w:tcPr>
          <w:p>
            <w:r>
              <w:t xml:space="preserve">40</w:t>
            </w:r>
            <w:r/>
          </w:p>
        </w:tc>
        <w:tc>
          <w:tcPr>
            <w:tcW w:w="4700" w:type="dxa"/>
            <w:textDirection w:val="lrTb"/>
            <w:noWrap w:val="false"/>
          </w:tcPr>
          <w:p>
            <w:pPr>
              <w:jc w:val="both"/>
            </w:pPr>
            <w:r>
              <w:rPr>
                <w:color w:val="1a212d"/>
                <w:shd w:val="clear" w:color="auto" w:fill="ffffff"/>
              </w:rPr>
              <w:t xml:space="preserve">Кондиционер</w:t>
            </w:r>
            <w:r/>
          </w:p>
        </w:tc>
        <w:tc>
          <w:tcPr>
            <w:tcW w:w="4105" w:type="dxa"/>
            <w:textDirection w:val="lrTb"/>
            <w:noWrap w:val="false"/>
          </w:tcPr>
          <w:p>
            <w:pPr>
              <w:jc w:val="center"/>
            </w:pPr>
            <w:r>
              <w:t xml:space="preserve">Наличие</w:t>
            </w:r>
            <w:r/>
          </w:p>
        </w:tc>
      </w:tr>
      <w:tr>
        <w:trPr/>
        <w:tc>
          <w:tcPr>
            <w:tcW w:w="540" w:type="dxa"/>
            <w:textDirection w:val="lrTb"/>
            <w:noWrap w:val="false"/>
          </w:tcPr>
          <w:p>
            <w:r>
              <w:t xml:space="preserve">41</w:t>
            </w:r>
            <w:r/>
          </w:p>
        </w:tc>
        <w:tc>
          <w:tcPr>
            <w:tcW w:w="4700" w:type="dxa"/>
            <w:textDirection w:val="lrTb"/>
            <w:noWrap w:val="false"/>
          </w:tcPr>
          <w:p>
            <w:pPr>
              <w:jc w:val="both"/>
            </w:pPr>
            <w:r>
              <w:rPr>
                <w:lang w:eastAsia="ru-RU"/>
              </w:rPr>
              <w:t xml:space="preserve">Локеры передних/задних колесных арок</w:t>
            </w:r>
            <w:r/>
          </w:p>
        </w:tc>
        <w:tc>
          <w:tcPr>
            <w:tcW w:w="4105" w:type="dxa"/>
            <w:textDirection w:val="lrTb"/>
            <w:noWrap w:val="false"/>
          </w:tcPr>
          <w:p>
            <w:pPr>
              <w:jc w:val="center"/>
            </w:pPr>
            <w:r>
              <w:t xml:space="preserve">Наличие</w:t>
            </w:r>
            <w:r/>
          </w:p>
        </w:tc>
      </w:tr>
      <w:tr>
        <w:trPr/>
        <w:tc>
          <w:tcPr>
            <w:tcW w:w="540" w:type="dxa"/>
            <w:textDirection w:val="lrTb"/>
            <w:noWrap w:val="false"/>
          </w:tcPr>
          <w:p>
            <w:r>
              <w:t xml:space="preserve">42</w:t>
            </w:r>
            <w:r/>
          </w:p>
        </w:tc>
        <w:tc>
          <w:tcPr>
            <w:tcW w:w="4700" w:type="dxa"/>
            <w:textDirection w:val="lrTb"/>
            <w:noWrap w:val="false"/>
          </w:tcPr>
          <w:p>
            <w:pPr>
              <w:jc w:val="both"/>
            </w:pPr>
            <w:r>
              <w:rPr>
                <w:lang w:eastAsia="ru-RU"/>
              </w:rPr>
              <w:t xml:space="preserve">Брызговики передних/задних колес</w:t>
            </w:r>
            <w:r/>
          </w:p>
        </w:tc>
        <w:tc>
          <w:tcPr>
            <w:tcW w:w="4105" w:type="dxa"/>
            <w:textDirection w:val="lrTb"/>
            <w:noWrap w:val="false"/>
          </w:tcPr>
          <w:p>
            <w:pPr>
              <w:jc w:val="center"/>
            </w:pPr>
            <w:r>
              <w:t xml:space="preserve">Наличие</w:t>
            </w:r>
            <w:r/>
          </w:p>
        </w:tc>
      </w:tr>
      <w:tr>
        <w:trPr/>
        <w:tc>
          <w:tcPr>
            <w:tcW w:w="540" w:type="dxa"/>
            <w:textDirection w:val="lrTb"/>
            <w:noWrap w:val="false"/>
          </w:tcPr>
          <w:p>
            <w:r>
              <w:t xml:space="preserve">43</w:t>
            </w:r>
            <w:r/>
          </w:p>
        </w:tc>
        <w:tc>
          <w:tcPr>
            <w:tcW w:w="4700" w:type="dxa"/>
            <w:textDirection w:val="lrTb"/>
            <w:noWrap w:val="false"/>
          </w:tcPr>
          <w:p>
            <w:pPr>
              <w:jc w:val="both"/>
            </w:pPr>
            <w:r>
              <w:t xml:space="preserve">Запасное колесо</w:t>
            </w:r>
            <w:r/>
          </w:p>
        </w:tc>
        <w:tc>
          <w:tcPr>
            <w:tcW w:w="4105" w:type="dxa"/>
            <w:textDirection w:val="lrTb"/>
            <w:noWrap w:val="false"/>
          </w:tcPr>
          <w:p>
            <w:pPr>
              <w:jc w:val="center"/>
            </w:pPr>
            <w:r>
              <w:t xml:space="preserve">Наличие</w:t>
            </w:r>
            <w:r/>
          </w:p>
        </w:tc>
      </w:tr>
      <w:tr>
        <w:trPr/>
        <w:tc>
          <w:tcPr>
            <w:tcW w:w="540" w:type="dxa"/>
            <w:textDirection w:val="lrTb"/>
            <w:noWrap w:val="false"/>
          </w:tcPr>
          <w:p>
            <w:r>
              <w:t xml:space="preserve">44</w:t>
            </w:r>
            <w:r/>
          </w:p>
        </w:tc>
        <w:tc>
          <w:tcPr>
            <w:tcW w:w="4700" w:type="dxa"/>
            <w:textDirection w:val="lrTb"/>
            <w:noWrap w:val="false"/>
          </w:tcPr>
          <w:p>
            <w:pPr>
              <w:jc w:val="both"/>
            </w:pPr>
            <w:r>
              <w:t xml:space="preserve">Домкрат и набор инструментов</w:t>
            </w:r>
            <w:r/>
          </w:p>
        </w:tc>
        <w:tc>
          <w:tcPr>
            <w:tcW w:w="4105" w:type="dxa"/>
            <w:textDirection w:val="lrTb"/>
            <w:noWrap w:val="false"/>
          </w:tcPr>
          <w:p>
            <w:pPr>
              <w:jc w:val="center"/>
            </w:pPr>
            <w:r>
              <w:t xml:space="preserve">Наличие</w:t>
            </w:r>
            <w:r/>
          </w:p>
        </w:tc>
      </w:tr>
      <w:tr>
        <w:trPr/>
        <w:tc>
          <w:tcPr>
            <w:tcW w:w="540" w:type="dxa"/>
            <w:textDirection w:val="lrTb"/>
            <w:noWrap w:val="false"/>
          </w:tcPr>
          <w:p>
            <w:r>
              <w:t xml:space="preserve">45</w:t>
            </w:r>
            <w:r/>
          </w:p>
        </w:tc>
        <w:tc>
          <w:tcPr>
            <w:tcW w:w="4700" w:type="dxa"/>
            <w:textDirection w:val="lrTb"/>
            <w:noWrap w:val="false"/>
          </w:tcPr>
          <w:p>
            <w:pPr>
              <w:jc w:val="both"/>
            </w:pPr>
            <w:r>
              <w:t xml:space="preserve">Габаритная длина, мм</w:t>
            </w:r>
            <w:r/>
          </w:p>
        </w:tc>
        <w:tc>
          <w:tcPr>
            <w:tcW w:w="4105" w:type="dxa"/>
            <w:textDirection w:val="lrTb"/>
            <w:noWrap w:val="false"/>
          </w:tcPr>
          <w:p>
            <w:pPr>
              <w:jc w:val="center"/>
            </w:pPr>
            <w:r>
              <w:t xml:space="preserve">Не менее 5000, не более 5200</w:t>
            </w:r>
            <w:r/>
          </w:p>
        </w:tc>
      </w:tr>
      <w:tr>
        <w:trPr/>
        <w:tc>
          <w:tcPr>
            <w:tcW w:w="540" w:type="dxa"/>
            <w:textDirection w:val="lrTb"/>
            <w:noWrap w:val="false"/>
          </w:tcPr>
          <w:p>
            <w:r>
              <w:t xml:space="preserve">46</w:t>
            </w:r>
            <w:r/>
          </w:p>
        </w:tc>
        <w:tc>
          <w:tcPr>
            <w:tcW w:w="4700" w:type="dxa"/>
            <w:textDirection w:val="lrTb"/>
            <w:noWrap w:val="false"/>
          </w:tcPr>
          <w:p>
            <w:pPr>
              <w:jc w:val="both"/>
            </w:pPr>
            <w:r>
              <w:t xml:space="preserve">Габаритная ширина, мм</w:t>
            </w:r>
            <w:r/>
          </w:p>
        </w:tc>
        <w:tc>
          <w:tcPr>
            <w:tcW w:w="4105" w:type="dxa"/>
            <w:textDirection w:val="lrTb"/>
            <w:noWrap w:val="false"/>
          </w:tcPr>
          <w:p>
            <w:pPr>
              <w:jc w:val="center"/>
            </w:pPr>
            <w:r>
              <w:t xml:space="preserve">Не менее 2000, не более 2100</w:t>
            </w:r>
            <w:r/>
          </w:p>
        </w:tc>
      </w:tr>
      <w:tr>
        <w:trPr/>
        <w:tc>
          <w:tcPr>
            <w:tcW w:w="540" w:type="dxa"/>
            <w:textDirection w:val="lrTb"/>
            <w:noWrap w:val="false"/>
          </w:tcPr>
          <w:p>
            <w:r>
              <w:t xml:space="preserve">47</w:t>
            </w:r>
            <w:r/>
          </w:p>
        </w:tc>
        <w:tc>
          <w:tcPr>
            <w:tcW w:w="4700" w:type="dxa"/>
            <w:textDirection w:val="lrTb"/>
            <w:noWrap w:val="false"/>
          </w:tcPr>
          <w:p>
            <w:pPr>
              <w:jc w:val="both"/>
            </w:pPr>
            <w:r>
              <w:rPr>
                <w:rStyle w:val="1305"/>
              </w:rPr>
              <w:t xml:space="preserve">Колесная база, мм</w:t>
            </w:r>
            <w:r/>
          </w:p>
        </w:tc>
        <w:tc>
          <w:tcPr>
            <w:tcW w:w="4105" w:type="dxa"/>
            <w:textDirection w:val="lrTb"/>
            <w:noWrap w:val="false"/>
          </w:tcPr>
          <w:p>
            <w:pPr>
              <w:jc w:val="center"/>
            </w:pPr>
            <w:r>
              <w:t xml:space="preserve">Не менее 3000, не более 3050</w:t>
            </w:r>
            <w:r/>
          </w:p>
        </w:tc>
      </w:tr>
      <w:tr>
        <w:trPr/>
        <w:tc>
          <w:tcPr>
            <w:tcW w:w="540" w:type="dxa"/>
            <w:textDirection w:val="lrTb"/>
            <w:noWrap w:val="false"/>
          </w:tcPr>
          <w:p>
            <w:r>
              <w:t xml:space="preserve">48</w:t>
            </w:r>
            <w:r/>
          </w:p>
        </w:tc>
        <w:tc>
          <w:tcPr>
            <w:tcW w:w="4700" w:type="dxa"/>
            <w:textDirection w:val="lrTb"/>
            <w:noWrap w:val="false"/>
          </w:tcPr>
          <w:p>
            <w:r>
              <w:t xml:space="preserve">Срок гарантии</w:t>
            </w:r>
            <w:r/>
          </w:p>
        </w:tc>
        <w:tc>
          <w:tcPr>
            <w:tcW w:w="4105" w:type="dxa"/>
            <w:textDirection w:val="lrTb"/>
            <w:noWrap w:val="false"/>
          </w:tcPr>
          <w:p>
            <w:pPr>
              <w:jc w:val="center"/>
            </w:pPr>
            <w:r>
              <w:t xml:space="preserve">4 года или 200 000 км пробега</w:t>
            </w:r>
            <w:r/>
          </w:p>
        </w:tc>
      </w:tr>
      <w:tr>
        <w:trPr/>
        <w:tc>
          <w:tcPr>
            <w:tcW w:w="540" w:type="dxa"/>
            <w:textDirection w:val="lrTb"/>
            <w:noWrap w:val="false"/>
          </w:tcPr>
          <w:p>
            <w:r>
              <w:t xml:space="preserve">49</w:t>
            </w:r>
            <w:r/>
          </w:p>
        </w:tc>
        <w:tc>
          <w:tcPr>
            <w:tcW w:w="4700" w:type="dxa"/>
            <w:textDirection w:val="lrTb"/>
            <w:noWrap w:val="false"/>
          </w:tcPr>
          <w:p>
            <w:r>
              <w:t xml:space="preserve">Срок поставки</w:t>
            </w:r>
            <w:r/>
          </w:p>
        </w:tc>
        <w:tc>
          <w:tcPr>
            <w:tcW w:w="4105" w:type="dxa"/>
            <w:textDirection w:val="lrTb"/>
            <w:noWrap w:val="false"/>
          </w:tcPr>
          <w:p>
            <w:pPr>
              <w:jc w:val="center"/>
            </w:pPr>
            <w:r>
              <w:t xml:space="preserve">Не более 90 календарных дней</w:t>
            </w:r>
            <w:r/>
          </w:p>
        </w:tc>
      </w:tr>
    </w:tbl>
    <w:p>
      <w:pPr>
        <w:pStyle w:val="1221"/>
        <w:ind w:firstLine="709"/>
        <w:jc w:val="both"/>
        <w:rPr>
          <w:rFonts w:ascii="Times New Roman" w:hAnsi="Times New Roman" w:cs="Times New Roman"/>
          <w:bCs/>
          <w:sz w:val="28"/>
          <w:szCs w:val="28"/>
        </w:rPr>
      </w:pPr>
      <w:r>
        <w:rPr>
          <w:rFonts w:ascii="Times New Roman" w:hAnsi="Times New Roman" w:cs="Times New Roman"/>
          <w:bCs/>
          <w:sz w:val="28"/>
          <w:szCs w:val="28"/>
        </w:rPr>
      </w:r>
      <w:r>
        <w:rPr>
          <w:rFonts w:ascii="Times New Roman" w:hAnsi="Times New Roman" w:cs="Times New Roman"/>
          <w:bCs/>
          <w:sz w:val="28"/>
          <w:szCs w:val="28"/>
        </w:rPr>
      </w:r>
      <w:r>
        <w:rPr>
          <w:rFonts w:ascii="Times New Roman" w:hAnsi="Times New Roman" w:cs="Times New Roman"/>
          <w:bCs/>
          <w:sz w:val="28"/>
          <w:szCs w:val="28"/>
        </w:rPr>
      </w:r>
    </w:p>
    <w:p>
      <w:pPr>
        <w:pStyle w:val="1235"/>
        <w:numPr>
          <w:ilvl w:val="1"/>
          <w:numId w:val="58"/>
        </w:numPr>
        <w:contextualSpacing/>
        <w:ind w:left="0" w:firstLine="709"/>
        <w:jc w:val="both"/>
        <w:rPr>
          <w:b/>
          <w:sz w:val="28"/>
          <w:szCs w:val="28"/>
        </w:rPr>
      </w:pPr>
      <w:r>
        <w:rPr>
          <w:b/>
          <w:sz w:val="28"/>
          <w:szCs w:val="28"/>
        </w:rPr>
        <w:t xml:space="preserve">Адрес поставки Товара</w:t>
      </w:r>
      <w:r>
        <w:rPr>
          <w:b/>
          <w:sz w:val="28"/>
          <w:szCs w:val="28"/>
        </w:rPr>
      </w:r>
      <w:r>
        <w:rPr>
          <w:b/>
          <w:sz w:val="28"/>
          <w:szCs w:val="28"/>
        </w:rPr>
      </w:r>
    </w:p>
    <w:p>
      <w:pPr>
        <w:pStyle w:val="1235"/>
        <w:ind w:left="0"/>
        <w:jc w:val="both"/>
        <w:rPr>
          <w:sz w:val="28"/>
          <w:szCs w:val="28"/>
        </w:rPr>
      </w:pPr>
      <w:r>
        <w:rPr>
          <w:sz w:val="28"/>
          <w:szCs w:val="28"/>
        </w:rPr>
        <w:t xml:space="preserve">644023, г. Омск, ул. Рельсовая, д. 22 (контейнерный терминал Омск-Восточный)</w:t>
      </w:r>
      <w:r>
        <w:rPr>
          <w:sz w:val="28"/>
          <w:szCs w:val="28"/>
        </w:rPr>
      </w:r>
      <w:r>
        <w:rPr>
          <w:sz w:val="28"/>
          <w:szCs w:val="28"/>
        </w:rPr>
      </w:r>
    </w:p>
    <w:p>
      <w:pPr>
        <w:pStyle w:val="1235"/>
        <w:numPr>
          <w:ilvl w:val="1"/>
          <w:numId w:val="58"/>
        </w:numPr>
        <w:contextualSpacing/>
        <w:ind w:left="0" w:firstLine="709"/>
        <w:jc w:val="both"/>
        <w:rPr>
          <w:b/>
          <w:sz w:val="28"/>
          <w:szCs w:val="28"/>
        </w:rPr>
      </w:pPr>
      <w:r>
        <w:rPr>
          <w:b/>
          <w:sz w:val="28"/>
          <w:szCs w:val="28"/>
        </w:rPr>
        <w:t xml:space="preserve">Требования к поставке Товара</w:t>
      </w:r>
      <w:r>
        <w:rPr>
          <w:b/>
          <w:sz w:val="28"/>
          <w:szCs w:val="28"/>
        </w:rPr>
      </w:r>
      <w:r>
        <w:rPr>
          <w:b/>
          <w:sz w:val="28"/>
          <w:szCs w:val="28"/>
        </w:rPr>
      </w:r>
    </w:p>
    <w:p>
      <w:pPr>
        <w:ind w:firstLine="709"/>
        <w:jc w:val="both"/>
        <w:rPr>
          <w:sz w:val="28"/>
          <w:szCs w:val="28"/>
        </w:rPr>
      </w:pPr>
      <w:r>
        <w:rPr>
          <w:iCs/>
          <w:spacing w:val="-2"/>
          <w:sz w:val="28"/>
          <w:szCs w:val="28"/>
        </w:rPr>
        <w:t xml:space="preserve">Поставщик обязан поставить Товар на объект Покупателя</w:t>
      </w:r>
      <w:r>
        <w:rPr>
          <w:sz w:val="28"/>
          <w:szCs w:val="28"/>
        </w:rPr>
        <w:t xml:space="preserve"> в адрес поставки, указанный в п. 4.4 Технического задания, своими силами и за свой счет.</w:t>
      </w:r>
      <w:r>
        <w:rPr>
          <w:sz w:val="28"/>
          <w:szCs w:val="28"/>
        </w:rPr>
      </w:r>
      <w:r>
        <w:rPr>
          <w:sz w:val="28"/>
          <w:szCs w:val="28"/>
        </w:rPr>
      </w:r>
    </w:p>
    <w:p>
      <w:pPr>
        <w:pStyle w:val="1235"/>
        <w:numPr>
          <w:ilvl w:val="1"/>
          <w:numId w:val="58"/>
        </w:numPr>
        <w:contextualSpacing/>
        <w:ind w:left="0" w:firstLine="709"/>
        <w:jc w:val="both"/>
        <w:rPr>
          <w:b/>
          <w:sz w:val="28"/>
          <w:szCs w:val="28"/>
        </w:rPr>
      </w:pPr>
      <w:r>
        <w:rPr>
          <w:b/>
          <w:sz w:val="28"/>
          <w:szCs w:val="28"/>
        </w:rPr>
        <w:t xml:space="preserve">Срок поставки</w:t>
      </w:r>
      <w:r>
        <w:rPr>
          <w:b/>
          <w:sz w:val="28"/>
          <w:szCs w:val="28"/>
        </w:rPr>
      </w:r>
      <w:r>
        <w:rPr>
          <w:b/>
          <w:sz w:val="28"/>
          <w:szCs w:val="28"/>
        </w:rPr>
      </w:r>
    </w:p>
    <w:p>
      <w:pPr>
        <w:ind w:firstLine="709"/>
        <w:jc w:val="both"/>
        <w:rPr>
          <w:sz w:val="28"/>
          <w:szCs w:val="28"/>
        </w:rPr>
      </w:pPr>
      <w:r>
        <w:rPr>
          <w:sz w:val="28"/>
          <w:szCs w:val="28"/>
        </w:rPr>
        <w:t xml:space="preserve">Поставка Товара осуществляется в адрес поставки в срок не более 90 (девяносто) календарных дней с даты подписания договора.</w:t>
      </w:r>
      <w:r>
        <w:rPr>
          <w:sz w:val="28"/>
          <w:szCs w:val="28"/>
        </w:rPr>
      </w:r>
      <w:r>
        <w:rPr>
          <w:sz w:val="28"/>
          <w:szCs w:val="28"/>
        </w:rPr>
      </w:r>
    </w:p>
    <w:p>
      <w:pPr>
        <w:pStyle w:val="1235"/>
        <w:numPr>
          <w:ilvl w:val="1"/>
          <w:numId w:val="58"/>
        </w:numPr>
        <w:contextualSpacing/>
        <w:ind w:left="0" w:firstLine="709"/>
        <w:jc w:val="both"/>
        <w:rPr>
          <w:b/>
          <w:sz w:val="28"/>
          <w:szCs w:val="28"/>
        </w:rPr>
      </w:pPr>
      <w:r>
        <w:rPr>
          <w:b/>
          <w:sz w:val="28"/>
          <w:szCs w:val="28"/>
        </w:rPr>
        <w:t xml:space="preserve">Правила приемки</w:t>
      </w:r>
      <w:r>
        <w:rPr>
          <w:b/>
          <w:sz w:val="28"/>
          <w:szCs w:val="28"/>
        </w:rPr>
      </w:r>
      <w:r>
        <w:rPr>
          <w:b/>
          <w:sz w:val="28"/>
          <w:szCs w:val="28"/>
        </w:rPr>
      </w:r>
    </w:p>
    <w:p>
      <w:pPr>
        <w:pStyle w:val="1235"/>
        <w:numPr>
          <w:ilvl w:val="2"/>
          <w:numId w:val="58"/>
        </w:numPr>
        <w:contextualSpacing/>
        <w:ind w:left="0" w:firstLine="709"/>
        <w:jc w:val="both"/>
        <w:widowControl w:val="off"/>
        <w:rPr>
          <w:sz w:val="28"/>
          <w:szCs w:val="28"/>
        </w:rPr>
      </w:pPr>
      <w:r/>
      <w:bookmarkStart w:id="20" w:name="_Hlk99523372"/>
      <w:r>
        <w:rPr>
          <w:sz w:val="28"/>
          <w:szCs w:val="28"/>
        </w:rPr>
        <w:t xml:space="preserve">Приемка Товара осуществляется Покупателем с подписанием товарной накладной (ТОРГ-12) или универсального передаточного документа (УПД), а также акта приема-передачи Товара </w:t>
      </w:r>
      <w:r>
        <w:rPr>
          <w:sz w:val="28"/>
          <w:szCs w:val="28"/>
        </w:rPr>
        <w:t xml:space="preserve">посредством электронного документооборота</w:t>
      </w:r>
      <w:r>
        <w:rPr>
          <w:sz w:val="28"/>
          <w:szCs w:val="28"/>
        </w:rPr>
        <w:t xml:space="preserve"> (далее – </w:t>
      </w:r>
      <w:r>
        <w:rPr>
          <w:sz w:val="28"/>
          <w:szCs w:val="28"/>
        </w:rPr>
        <w:t xml:space="preserve">ЭДО) на условиях, изложенных в приложениях № 2, 2a к проекту договора (приложение № 4) к документации о закупке.</w:t>
      </w:r>
      <w:bookmarkEnd w:id="20"/>
      <w:r>
        <w:rPr>
          <w:sz w:val="28"/>
          <w:szCs w:val="28"/>
        </w:rPr>
      </w:r>
      <w:r>
        <w:rPr>
          <w:sz w:val="28"/>
          <w:szCs w:val="28"/>
        </w:rPr>
      </w:r>
    </w:p>
    <w:p>
      <w:pPr>
        <w:pStyle w:val="1235"/>
        <w:numPr>
          <w:ilvl w:val="2"/>
          <w:numId w:val="58"/>
        </w:numPr>
        <w:contextualSpacing/>
        <w:ind w:left="0" w:firstLine="709"/>
        <w:jc w:val="both"/>
        <w:widowControl w:val="off"/>
        <w:rPr>
          <w:bCs/>
          <w:sz w:val="28"/>
          <w:szCs w:val="28"/>
        </w:rPr>
      </w:pPr>
      <w:r>
        <w:rPr>
          <w:bCs/>
          <w:sz w:val="28"/>
          <w:szCs w:val="28"/>
        </w:rPr>
        <w:t xml:space="preserve">При приемке Товара представитель Покупателя осуществляет его проверку по количеству </w:t>
      </w:r>
      <w:r>
        <w:rPr>
          <w:sz w:val="28"/>
          <w:szCs w:val="28"/>
        </w:rPr>
        <w:t xml:space="preserve">и качеству в соответствии с подписанной между Сторонами Спецификацией (Приложение №1 к проекту договора).</w:t>
      </w:r>
      <w:r>
        <w:rPr>
          <w:bCs/>
          <w:sz w:val="28"/>
          <w:szCs w:val="28"/>
        </w:rPr>
      </w:r>
      <w:r>
        <w:rPr>
          <w:bCs/>
          <w:sz w:val="28"/>
          <w:szCs w:val="28"/>
        </w:rPr>
      </w:r>
    </w:p>
    <w:p>
      <w:pPr>
        <w:pStyle w:val="1235"/>
        <w:numPr>
          <w:ilvl w:val="2"/>
          <w:numId w:val="58"/>
        </w:numPr>
        <w:contextualSpacing/>
        <w:ind w:left="0" w:firstLine="709"/>
        <w:jc w:val="both"/>
        <w:widowControl w:val="off"/>
        <w:rPr>
          <w:sz w:val="28"/>
          <w:szCs w:val="28"/>
        </w:rPr>
      </w:pPr>
      <w:r>
        <w:rPr>
          <w:sz w:val="28"/>
          <w:szCs w:val="28"/>
        </w:rPr>
        <w:t xml:space="preserve">В случае выявления в ходе осуществления приемки Товара несоответствия Товара условиям договора, Сторонами составляется акт с перечнем недостатков и со сроками их устранения за счет Поставщика.</w:t>
      </w:r>
      <w:r>
        <w:rPr>
          <w:sz w:val="28"/>
          <w:szCs w:val="28"/>
        </w:rPr>
      </w:r>
      <w:r>
        <w:rPr>
          <w:sz w:val="28"/>
          <w:szCs w:val="28"/>
        </w:rPr>
      </w:r>
    </w:p>
    <w:p>
      <w:pPr>
        <w:pStyle w:val="1235"/>
        <w:numPr>
          <w:ilvl w:val="2"/>
          <w:numId w:val="58"/>
        </w:numPr>
        <w:contextualSpacing/>
        <w:ind w:left="0" w:firstLine="709"/>
        <w:jc w:val="both"/>
        <w:rPr>
          <w:sz w:val="28"/>
          <w:szCs w:val="28"/>
        </w:rPr>
      </w:pPr>
      <w:r>
        <w:rPr>
          <w:sz w:val="28"/>
          <w:szCs w:val="28"/>
        </w:rPr>
        <w:t xml:space="preserve">Датой поставки Товара считается дата подписания Сторонами товарной накладной (ТОРГ-12) или УПД.</w:t>
      </w:r>
      <w:r>
        <w:rPr>
          <w:sz w:val="28"/>
          <w:szCs w:val="28"/>
        </w:rPr>
      </w:r>
      <w:r>
        <w:rPr>
          <w:sz w:val="28"/>
          <w:szCs w:val="28"/>
        </w:rPr>
      </w:r>
    </w:p>
    <w:p>
      <w:pPr>
        <w:pStyle w:val="1235"/>
        <w:numPr>
          <w:ilvl w:val="1"/>
          <w:numId w:val="58"/>
        </w:numPr>
        <w:contextualSpacing/>
        <w:ind w:left="0" w:firstLine="709"/>
        <w:jc w:val="both"/>
        <w:rPr>
          <w:b/>
          <w:sz w:val="28"/>
          <w:szCs w:val="28"/>
        </w:rPr>
      </w:pPr>
      <w:r>
        <w:rPr>
          <w:b/>
          <w:sz w:val="28"/>
          <w:szCs w:val="28"/>
        </w:rPr>
        <w:t xml:space="preserve">Гарантия качества на Товар</w:t>
      </w:r>
      <w:r>
        <w:rPr>
          <w:b/>
          <w:sz w:val="28"/>
          <w:szCs w:val="28"/>
        </w:rPr>
      </w:r>
      <w:r>
        <w:rPr>
          <w:b/>
          <w:sz w:val="28"/>
          <w:szCs w:val="28"/>
        </w:rPr>
      </w:r>
    </w:p>
    <w:p>
      <w:pPr>
        <w:pStyle w:val="1235"/>
        <w:numPr>
          <w:ilvl w:val="2"/>
          <w:numId w:val="58"/>
        </w:numPr>
        <w:contextualSpacing/>
        <w:ind w:left="0" w:firstLine="709"/>
        <w:jc w:val="both"/>
        <w:rPr>
          <w:sz w:val="28"/>
          <w:szCs w:val="28"/>
        </w:rPr>
      </w:pPr>
      <w:r>
        <w:rPr>
          <w:sz w:val="28"/>
          <w:szCs w:val="28"/>
        </w:rPr>
        <w:t xml:space="preserve">Гарантия на Товар должна быть не</w:t>
      </w:r>
      <w:r>
        <w:rPr>
          <w:sz w:val="28"/>
          <w:szCs w:val="28"/>
        </w:rPr>
        <w:t xml:space="preserve"> менее 4 (четырех) лет или 200 000 (двухсот тысяч) км пробега с даты подписания сторонами акта приема-передачи Товара, при условиях эксплуатации, не нарушающих гарантийные требования производителя. Гарантия считается по показателю, который наступит раньше.</w:t>
      </w:r>
      <w:r>
        <w:rPr>
          <w:sz w:val="28"/>
          <w:szCs w:val="28"/>
        </w:rPr>
      </w:r>
      <w:r>
        <w:rPr>
          <w:sz w:val="28"/>
          <w:szCs w:val="28"/>
        </w:rPr>
      </w:r>
    </w:p>
    <w:p>
      <w:r/>
      <w:r/>
    </w:p>
    <w:p>
      <w:pPr>
        <w:spacing w:after="120"/>
        <w:rPr>
          <w:rFonts w:eastAsia="MS Mincho"/>
          <w:szCs w:val="28"/>
        </w:rPr>
        <w:sectPr>
          <w:headerReference w:type="default" r:id="rId9"/>
          <w:footerReference w:type="default" r:id="rId13"/>
          <w:footerReference w:type="even" r:id="rId14"/>
          <w:footnotePr/>
          <w:endnotePr/>
          <w:type w:val="nextPage"/>
          <w:pgSz w:w="11907" w:h="16840" w:orient="portrait"/>
          <w:pgMar w:top="1134" w:right="567" w:bottom="1134" w:left="1134" w:header="794" w:footer="794" w:gutter="0"/>
          <w:cols w:num="1" w:sep="0" w:space="720" w:equalWidth="1"/>
          <w:docGrid w:linePitch="360"/>
          <w:titlePg/>
        </w:sectPr>
        <w:outlineLvl w:val="0"/>
      </w:pPr>
      <w:r>
        <w:rPr>
          <w:rFonts w:eastAsia="MS Mincho"/>
          <w:szCs w:val="28"/>
        </w:rPr>
        <w:br w:type="page" w:clear="all"/>
      </w:r>
      <w:r>
        <w:rPr>
          <w:rFonts w:eastAsia="MS Mincho"/>
          <w:szCs w:val="28"/>
        </w:rPr>
      </w:r>
      <w:r>
        <w:rPr>
          <w:rFonts w:eastAsia="MS Mincho"/>
          <w:szCs w:val="28"/>
        </w:rPr>
      </w:r>
    </w:p>
    <w:p>
      <w:pPr>
        <w:pStyle w:val="1205"/>
        <w:ind w:left="709" w:firstLine="0"/>
        <w:jc w:val="center"/>
        <w:outlineLvl w:val="0"/>
      </w:pPr>
      <w:r>
        <w:rPr>
          <w:b/>
          <w:bCs/>
          <w:sz w:val="32"/>
          <w:szCs w:val="32"/>
        </w:rPr>
        <w:t xml:space="preserve">Раздел 5. Информационная карта</w:t>
      </w:r>
      <w:r/>
    </w:p>
    <w:p>
      <w:pPr>
        <w:pStyle w:val="1209"/>
        <w:ind w:firstLine="0"/>
        <w:rPr>
          <w:sz w:val="23"/>
          <w:szCs w:val="23"/>
        </w:rPr>
      </w:pPr>
      <w:r>
        <w:rPr>
          <w:sz w:val="23"/>
          <w:szCs w:val="23"/>
        </w:rPr>
      </w:r>
      <w:r>
        <w:rPr>
          <w:sz w:val="23"/>
          <w:szCs w:val="23"/>
        </w:rPr>
      </w:r>
      <w:r>
        <w:rPr>
          <w:sz w:val="23"/>
          <w:szCs w:val="23"/>
        </w:rPr>
      </w:r>
    </w:p>
    <w:p>
      <w:pPr>
        <w:pStyle w:val="1282"/>
        <w:rPr>
          <w:b/>
          <w:i/>
        </w:rPr>
      </w:pPr>
      <w:r>
        <w:t xml:space="preserve">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r>
        <w:rPr>
          <w:b/>
          <w:i/>
        </w:rPr>
      </w:r>
      <w:r>
        <w:rPr>
          <w:b/>
          <w:i/>
        </w:rPr>
      </w:r>
    </w:p>
    <w:tbl>
      <w:tblPr>
        <w:tblW w:w="975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426"/>
        <w:gridCol w:w="2126"/>
        <w:gridCol w:w="7200"/>
      </w:tblGrid>
      <w:tr>
        <w:trPr/>
        <w:tc>
          <w:tcPr>
            <w:tcW w:w="426" w:type="dxa"/>
            <w:vAlign w:val="center"/>
            <w:textDirection w:val="lrTb"/>
            <w:noWrap w:val="false"/>
          </w:tcPr>
          <w:p>
            <w:pPr>
              <w:pStyle w:val="1274"/>
              <w:jc w:val="center"/>
              <w:rPr>
                <w:b/>
                <w:color w:val="auto"/>
              </w:rPr>
            </w:pPr>
            <w:r>
              <w:rPr>
                <w:b/>
                <w:color w:val="auto"/>
              </w:rPr>
              <w:t xml:space="preserve">№п/п</w:t>
            </w:r>
            <w:r>
              <w:rPr>
                <w:b/>
                <w:color w:val="auto"/>
              </w:rPr>
            </w:r>
            <w:r>
              <w:rPr>
                <w:b/>
                <w:color w:val="auto"/>
              </w:rPr>
            </w:r>
          </w:p>
        </w:tc>
        <w:tc>
          <w:tcPr>
            <w:tcW w:w="2126" w:type="dxa"/>
            <w:vAlign w:val="center"/>
            <w:textDirection w:val="lrTb"/>
            <w:noWrap w:val="false"/>
          </w:tcPr>
          <w:p>
            <w:pPr>
              <w:pStyle w:val="1274"/>
              <w:jc w:val="center"/>
              <w:rPr>
                <w:b/>
                <w:color w:val="auto"/>
              </w:rPr>
            </w:pPr>
            <w:r>
              <w:rPr>
                <w:b/>
                <w:color w:val="auto"/>
              </w:rPr>
              <w:t xml:space="preserve">Наименование п/п</w:t>
            </w:r>
            <w:r>
              <w:rPr>
                <w:b/>
                <w:color w:val="auto"/>
              </w:rPr>
            </w:r>
            <w:r>
              <w:rPr>
                <w:b/>
                <w:color w:val="auto"/>
              </w:rPr>
            </w:r>
          </w:p>
        </w:tc>
        <w:tc>
          <w:tcPr>
            <w:tcW w:w="7200" w:type="dxa"/>
            <w:vAlign w:val="center"/>
            <w:textDirection w:val="lrTb"/>
            <w:noWrap w:val="false"/>
          </w:tcPr>
          <w:p>
            <w:pPr>
              <w:pStyle w:val="1274"/>
              <w:jc w:val="center"/>
              <w:rPr>
                <w:b/>
                <w:color w:val="auto"/>
              </w:rPr>
            </w:pPr>
            <w:r>
              <w:rPr>
                <w:b/>
                <w:color w:val="auto"/>
              </w:rPr>
              <w:t xml:space="preserve">Содержание</w:t>
            </w:r>
            <w:r>
              <w:rPr>
                <w:b/>
                <w:color w:val="auto"/>
              </w:rPr>
            </w:r>
            <w:r>
              <w:rPr>
                <w:b/>
                <w:color w:val="auto"/>
              </w:rPr>
            </w:r>
          </w:p>
        </w:tc>
      </w:tr>
      <w:tr>
        <w:trPr/>
        <w:tc>
          <w:tcPr>
            <w:tcW w:w="426" w:type="dxa"/>
            <w:textDirection w:val="lrTb"/>
            <w:noWrap w:val="false"/>
          </w:tcPr>
          <w:p>
            <w:pPr>
              <w:pStyle w:val="1209"/>
              <w:ind w:left="-57" w:right="-108" w:firstLine="0"/>
              <w:rPr>
                <w:b/>
                <w:sz w:val="24"/>
                <w:szCs w:val="24"/>
              </w:rPr>
            </w:pPr>
            <w:r>
              <w:rPr>
                <w:b/>
                <w:sz w:val="24"/>
                <w:szCs w:val="24"/>
              </w:rPr>
              <w:t xml:space="preserve">1.</w:t>
            </w:r>
            <w:r>
              <w:rPr>
                <w:b/>
                <w:sz w:val="24"/>
                <w:szCs w:val="24"/>
              </w:rPr>
            </w:r>
            <w:r>
              <w:rPr>
                <w:b/>
                <w:sz w:val="24"/>
                <w:szCs w:val="24"/>
              </w:rPr>
            </w:r>
          </w:p>
        </w:tc>
        <w:tc>
          <w:tcPr>
            <w:tcW w:w="2126" w:type="dxa"/>
            <w:textDirection w:val="lrTb"/>
            <w:noWrap w:val="false"/>
          </w:tcPr>
          <w:p>
            <w:pPr>
              <w:pStyle w:val="1274"/>
              <w:rPr>
                <w:b/>
                <w:color w:val="auto"/>
              </w:rPr>
            </w:pPr>
            <w:r>
              <w:rPr>
                <w:b/>
                <w:color w:val="auto"/>
              </w:rPr>
              <w:t xml:space="preserve">Предмет Открытого конкурса</w:t>
            </w:r>
            <w:r>
              <w:rPr>
                <w:b/>
                <w:color w:val="auto"/>
              </w:rPr>
            </w:r>
            <w:r>
              <w:rPr>
                <w:b/>
                <w:color w:val="auto"/>
              </w:rPr>
            </w:r>
          </w:p>
        </w:tc>
        <w:tc>
          <w:tcPr>
            <w:tcW w:w="7200" w:type="dxa"/>
            <w:textDirection w:val="lrTb"/>
            <w:noWrap w:val="false"/>
          </w:tcPr>
          <w:p>
            <w:pPr>
              <w:pStyle w:val="1209"/>
              <w:ind w:firstLine="397"/>
              <w:rPr>
                <w:sz w:val="24"/>
                <w:szCs w:val="24"/>
              </w:rPr>
            </w:pPr>
            <w:r>
              <w:rPr>
                <w:sz w:val="24"/>
                <w:szCs w:val="24"/>
              </w:rPr>
              <w:t xml:space="preserve">Открытый конкурс в электронной форме № ОКэ-</w:t>
            </w:r>
            <w:r>
              <w:rPr>
                <w:sz w:val="24"/>
                <w:szCs w:val="24"/>
                <w:highlight w:val="none"/>
              </w:rPr>
              <w:t xml:space="preserve">ЗСИБ</w:t>
            </w:r>
            <w:r>
              <w:rPr>
                <w:sz w:val="24"/>
                <w:szCs w:val="24"/>
                <w:highlight w:val="yellow"/>
              </w:rPr>
            </w:r>
            <w:r>
              <w:rPr>
                <w:sz w:val="24"/>
                <w:szCs w:val="24"/>
              </w:rPr>
              <w:t xml:space="preserve">-24-0004 </w:t>
            </w:r>
            <w:r>
              <w:rPr>
                <w:sz w:val="24"/>
                <w:szCs w:val="24"/>
              </w:rPr>
              <w:t xml:space="preserve">по предмету закупки «Поставка автомобиля для нужд контейнерного терминала Омск-Восточный филиала ПАО «ТрансКонтейнер» на Западно-Сибирской железной дороге»</w:t>
            </w:r>
            <w:r>
              <w:rPr>
                <w:sz w:val="24"/>
                <w:szCs w:val="24"/>
              </w:rPr>
              <w:t xml:space="preserve">.</w:t>
            </w:r>
            <w:r>
              <w:rPr>
                <w:sz w:val="24"/>
                <w:szCs w:val="24"/>
              </w:rPr>
            </w:r>
            <w:r>
              <w:rPr>
                <w:sz w:val="24"/>
                <w:szCs w:val="24"/>
              </w:rPr>
            </w:r>
          </w:p>
        </w:tc>
      </w:tr>
      <w:tr>
        <w:trPr/>
        <w:tc>
          <w:tcPr>
            <w:tcW w:w="426" w:type="dxa"/>
            <w:textDirection w:val="lrTb"/>
            <w:noWrap w:val="false"/>
          </w:tcPr>
          <w:p>
            <w:pPr>
              <w:pStyle w:val="1209"/>
              <w:ind w:left="-57" w:right="-108" w:firstLine="0"/>
              <w:rPr>
                <w:b/>
                <w:sz w:val="24"/>
                <w:szCs w:val="24"/>
              </w:rPr>
            </w:pPr>
            <w:r>
              <w:rPr>
                <w:b/>
                <w:sz w:val="24"/>
                <w:szCs w:val="24"/>
              </w:rPr>
              <w:t xml:space="preserve">2.</w:t>
            </w:r>
            <w:r>
              <w:rPr>
                <w:b/>
                <w:sz w:val="24"/>
                <w:szCs w:val="24"/>
              </w:rPr>
            </w:r>
            <w:r>
              <w:rPr>
                <w:b/>
                <w:sz w:val="24"/>
                <w:szCs w:val="24"/>
              </w:rPr>
            </w:r>
          </w:p>
        </w:tc>
        <w:tc>
          <w:tcPr>
            <w:tcW w:w="2126" w:type="dxa"/>
            <w:textDirection w:val="lrTb"/>
            <w:noWrap w:val="false"/>
          </w:tcPr>
          <w:p>
            <w:pPr>
              <w:pStyle w:val="1274"/>
              <w:rPr>
                <w:b/>
                <w:color w:val="auto"/>
              </w:rPr>
            </w:pPr>
            <w:r>
              <w:rPr>
                <w:b/>
                <w:color w:val="auto"/>
              </w:rPr>
              <w:t xml:space="preserve">Организатор Открытого конкурса, адрес, контактные лица и представители Заказчика</w:t>
            </w:r>
            <w:r>
              <w:rPr>
                <w:b/>
                <w:color w:val="auto"/>
              </w:rPr>
            </w:r>
            <w:r>
              <w:rPr>
                <w:b/>
                <w:color w:val="auto"/>
              </w:rPr>
            </w:r>
          </w:p>
        </w:tc>
        <w:tc>
          <w:tcPr>
            <w:tcW w:w="7200" w:type="dxa"/>
            <w:textDirection w:val="lrTb"/>
            <w:noWrap w:val="false"/>
          </w:tcPr>
          <w:p>
            <w:pPr>
              <w:ind w:left="0" w:right="0" w:firstLine="397"/>
              <w:jc w:val="both"/>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4"/>
              </w:rPr>
              <w:t xml:space="preserve">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w:t>
            </w:r>
            <w:r>
              <w:rPr>
                <w:rFonts w:ascii="Times New Roman" w:hAnsi="Times New Roman" w:eastAsia="Times New Roman" w:cs="Times New Roman"/>
                <w:color w:val="000000"/>
                <w:sz w:val="24"/>
              </w:rPr>
              <w:t xml:space="preserve">ценки и сопоставления Заявок, соответствия участников требованиям документации о закупке (далее – Организатор):</w:t>
            </w:r>
            <w:r/>
          </w:p>
          <w:p>
            <w:pPr>
              <w:ind w:left="0" w:right="0" w:firstLine="0"/>
              <w:jc w:val="both"/>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4"/>
              </w:rPr>
              <w:t xml:space="preserve">- постоянная рабочая группа Конкурсной комиссии филиала ПАО «ТрансКонтейнер» на Западно-Сибирской железной дороге.</w:t>
            </w:r>
            <w:r/>
          </w:p>
          <w:p>
            <w:pPr>
              <w:ind w:left="0" w:right="0" w:firstLine="0"/>
              <w:jc w:val="both"/>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4"/>
              </w:rPr>
              <w:t xml:space="preserve">Адрес: РФ, 630001, г. Новосибирск, ул. Жуковского, д. 102</w:t>
            </w:r>
            <w:r/>
          </w:p>
          <w:p>
            <w:pPr>
              <w:ind w:left="0" w:right="0" w:firstLine="0"/>
              <w:jc w:val="both"/>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4"/>
              </w:rPr>
              <w:t xml:space="preserve">Контактная информация Заказчика (383) 322-83-00 (доб. 5555)</w:t>
            </w:r>
            <w:r/>
          </w:p>
          <w:p>
            <w:pPr>
              <w:pStyle w:val="1209"/>
              <w:ind w:firstLine="323"/>
              <w:jc w:val="both"/>
              <w:rPr>
                <w:sz w:val="24"/>
                <w:szCs w:val="24"/>
              </w:rPr>
            </w:pPr>
            <w:r>
              <w:rPr>
                <w:rFonts w:ascii="Times New Roman" w:hAnsi="Times New Roman" w:eastAsia="Times New Roman" w:cs="Times New Roman"/>
                <w:color w:val="000000"/>
                <w:sz w:val="24"/>
              </w:rPr>
              <w:t xml:space="preserve">Контактная информация Организатора: (383) 322-83-00 (доб. 5539), электронный адрес: zakupki-zsb@trcont.ru.</w:t>
            </w:r>
            <w:r>
              <w:rPr>
                <w:sz w:val="24"/>
                <w:szCs w:val="24"/>
              </w:rPr>
            </w:r>
            <w:r>
              <w:rPr>
                <w:sz w:val="24"/>
                <w:szCs w:val="24"/>
              </w:rPr>
            </w:r>
          </w:p>
        </w:tc>
      </w:tr>
      <w:tr>
        <w:trPr/>
        <w:tc>
          <w:tcPr>
            <w:tcW w:w="426" w:type="dxa"/>
            <w:textDirection w:val="lrTb"/>
            <w:noWrap w:val="false"/>
          </w:tcPr>
          <w:p>
            <w:pPr>
              <w:pStyle w:val="1209"/>
              <w:ind w:left="-57" w:right="-108" w:firstLine="0"/>
              <w:rPr>
                <w:b/>
                <w:sz w:val="24"/>
                <w:szCs w:val="24"/>
              </w:rPr>
            </w:pPr>
            <w:r>
              <w:rPr>
                <w:b/>
                <w:sz w:val="24"/>
                <w:szCs w:val="24"/>
              </w:rPr>
              <w:t xml:space="preserve">3.</w:t>
            </w:r>
            <w:r>
              <w:rPr>
                <w:b/>
                <w:sz w:val="24"/>
                <w:szCs w:val="24"/>
              </w:rPr>
            </w:r>
            <w:r>
              <w:rPr>
                <w:b/>
                <w:sz w:val="24"/>
                <w:szCs w:val="24"/>
              </w:rPr>
            </w:r>
          </w:p>
        </w:tc>
        <w:tc>
          <w:tcPr>
            <w:tcW w:w="2126" w:type="dxa"/>
            <w:textDirection w:val="lrTb"/>
            <w:noWrap w:val="false"/>
          </w:tcPr>
          <w:p>
            <w:pPr>
              <w:pStyle w:val="1274"/>
              <w:rPr>
                <w:b/>
                <w:color w:val="auto"/>
              </w:rPr>
            </w:pPr>
            <w:r>
              <w:rPr>
                <w:b/>
                <w:color w:val="auto"/>
              </w:rPr>
              <w:t xml:space="preserve">Конкурсная комиссия</w:t>
            </w:r>
            <w:r>
              <w:rPr>
                <w:b/>
                <w:color w:val="auto"/>
              </w:rPr>
            </w:r>
            <w:r>
              <w:rPr>
                <w:b/>
                <w:color w:val="auto"/>
              </w:rPr>
            </w:r>
          </w:p>
        </w:tc>
        <w:tc>
          <w:tcPr>
            <w:tcW w:w="7200" w:type="dxa"/>
            <w:textDirection w:val="lrTb"/>
            <w:noWrap w:val="false"/>
          </w:tcPr>
          <w:p>
            <w:pPr>
              <w:pStyle w:val="1209"/>
              <w:ind w:firstLine="397"/>
              <w:rPr>
                <w:sz w:val="24"/>
                <w:szCs w:val="24"/>
              </w:rPr>
            </w:pPr>
            <w:r>
              <w:rPr>
                <w:sz w:val="24"/>
                <w:szCs w:val="24"/>
              </w:rPr>
              <w:t xml:space="preserve">Проведение конкурентной закупки и принятие решений об итогах и выборе победителя(-ей) Открытого конкурса принимается комиссией по осуществлению закупок (далее - Конкурсной комиссией) коллегиальным органом, сформированным в </w:t>
            </w:r>
            <w:r>
              <w:rPr>
                <w:sz w:val="24"/>
                <w:szCs w:val="24"/>
              </w:rPr>
              <w:t xml:space="preserve">аппарате управления</w:t>
            </w:r>
            <w:r>
              <w:rPr>
                <w:sz w:val="24"/>
                <w:szCs w:val="24"/>
              </w:rPr>
              <w:t xml:space="preserve"> ПАО «ТрансКонтейнер».</w:t>
            </w:r>
            <w:r>
              <w:rPr>
                <w:sz w:val="24"/>
                <w:szCs w:val="24"/>
              </w:rPr>
            </w:r>
            <w:r>
              <w:rPr>
                <w:sz w:val="24"/>
                <w:szCs w:val="24"/>
              </w:rPr>
            </w:r>
          </w:p>
          <w:p>
            <w:pPr>
              <w:pStyle w:val="1209"/>
              <w:ind w:firstLine="0"/>
              <w:rPr>
                <w:sz w:val="24"/>
                <w:szCs w:val="24"/>
                <w:highlight w:val="cyan"/>
              </w:rPr>
            </w:pPr>
            <w:r>
              <w:rPr>
                <w:sz w:val="24"/>
                <w:szCs w:val="24"/>
              </w:rPr>
              <w:t xml:space="preserve">Адрес: Российская Федерация, 125047, г. Москва, Оружейный переулок, д. 19</w:t>
            </w:r>
            <w:r>
              <w:rPr>
                <w:sz w:val="24"/>
                <w:szCs w:val="24"/>
              </w:rPr>
              <w:t xml:space="preserve">.</w:t>
            </w:r>
            <w:r>
              <w:rPr>
                <w:sz w:val="24"/>
                <w:szCs w:val="24"/>
                <w:highlight w:val="cyan"/>
              </w:rPr>
            </w:r>
            <w:r>
              <w:rPr>
                <w:sz w:val="24"/>
                <w:szCs w:val="24"/>
                <w:highlight w:val="cyan"/>
              </w:rPr>
            </w:r>
          </w:p>
        </w:tc>
      </w:tr>
      <w:tr>
        <w:trPr/>
        <w:tc>
          <w:tcPr>
            <w:tcW w:w="426" w:type="dxa"/>
            <w:textDirection w:val="lrTb"/>
            <w:noWrap w:val="false"/>
          </w:tcPr>
          <w:p>
            <w:pPr>
              <w:pStyle w:val="1209"/>
              <w:ind w:left="-57" w:right="-108" w:firstLine="0"/>
              <w:rPr>
                <w:b/>
                <w:sz w:val="24"/>
                <w:szCs w:val="24"/>
              </w:rPr>
            </w:pPr>
            <w:r>
              <w:rPr>
                <w:b/>
                <w:sz w:val="24"/>
                <w:szCs w:val="24"/>
              </w:rPr>
              <w:t xml:space="preserve">4.</w:t>
            </w:r>
            <w:r>
              <w:rPr>
                <w:b/>
                <w:sz w:val="24"/>
                <w:szCs w:val="24"/>
              </w:rPr>
            </w:r>
            <w:r>
              <w:rPr>
                <w:b/>
                <w:sz w:val="24"/>
                <w:szCs w:val="24"/>
              </w:rPr>
            </w:r>
          </w:p>
        </w:tc>
        <w:tc>
          <w:tcPr>
            <w:tcW w:w="2126" w:type="dxa"/>
            <w:textDirection w:val="lrTb"/>
            <w:noWrap w:val="false"/>
          </w:tcPr>
          <w:p>
            <w:pPr>
              <w:pStyle w:val="1274"/>
              <w:rPr>
                <w:b/>
                <w:color w:val="auto"/>
              </w:rPr>
            </w:pPr>
            <w:r>
              <w:rPr>
                <w:b/>
                <w:color w:val="auto"/>
              </w:rPr>
              <w:t xml:space="preserve">Средства массовой информации (СМИ), используемые в целях информационного обеспечения проведения Открытого конкурса</w:t>
            </w:r>
            <w:r>
              <w:rPr>
                <w:b/>
                <w:color w:val="auto"/>
              </w:rPr>
            </w:r>
            <w:r>
              <w:rPr>
                <w:b/>
                <w:color w:val="auto"/>
              </w:rPr>
            </w:r>
          </w:p>
        </w:tc>
        <w:tc>
          <w:tcPr>
            <w:tcW w:w="7200" w:type="dxa"/>
            <w:textDirection w:val="lrTb"/>
            <w:noWrap w:val="false"/>
          </w:tcPr>
          <w:p>
            <w:pPr>
              <w:pStyle w:val="1209"/>
              <w:ind w:firstLine="397"/>
              <w:rPr>
                <w:sz w:val="24"/>
                <w:szCs w:val="24"/>
              </w:rPr>
            </w:pPr>
            <w:r>
              <w:rPr>
                <w:sz w:val="24"/>
                <w:szCs w:val="24"/>
              </w:rPr>
              <w:t xml:space="preserve">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w:t>
            </w:r>
            <w:r>
              <w:rPr>
                <w:sz w:val="24"/>
                <w:szCs w:val="24"/>
              </w:rPr>
              <w:t xml:space="preserve">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30" w:tooltip="http://www.trcont.com/" w:history="1">
              <w:r>
                <w:rPr>
                  <w:rStyle w:val="1163"/>
                  <w:sz w:val="24"/>
                  <w:szCs w:val="24"/>
                </w:rPr>
                <w:t xml:space="preserve">www.trcont.com</w:t>
              </w:r>
            </w:hyperlink>
            <w:r>
              <w:rPr>
                <w:sz w:val="24"/>
                <w:szCs w:val="24"/>
              </w:rPr>
              <w:t xml:space="preserve">).</w:t>
            </w:r>
            <w:r>
              <w:rPr>
                <w:sz w:val="24"/>
                <w:szCs w:val="24"/>
              </w:rPr>
            </w:r>
            <w:r>
              <w:rPr>
                <w:sz w:val="24"/>
                <w:szCs w:val="24"/>
              </w:rPr>
            </w:r>
          </w:p>
          <w:p>
            <w:pPr>
              <w:pStyle w:val="1209"/>
              <w:ind w:firstLine="397"/>
              <w:rPr>
                <w:sz w:val="24"/>
                <w:szCs w:val="24"/>
              </w:rPr>
            </w:pPr>
            <w:r>
              <w:rPr>
                <w:sz w:val="24"/>
                <w:szCs w:val="24"/>
              </w:rPr>
              <w:t xml:space="preserve">Для целей проведения Открытого конкурса в электронной форме, в том числе подачи участниками Открытого конкурса Заявок на учас</w:t>
            </w:r>
            <w:r>
              <w:rPr>
                <w:sz w:val="24"/>
                <w:szCs w:val="24"/>
              </w:rPr>
              <w:t xml:space="preserve">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документации о закупке Открытого </w:t>
            </w:r>
            <w:r>
              <w:rPr>
                <w:sz w:val="24"/>
                <w:szCs w:val="24"/>
              </w:rPr>
              <w:t xml:space="preserve">конкурса, размещение таких разъяснений, сопоставление ценовых предложений участников Открытого конкурса, формирование протоколов в соответствии с настоящей документацией о закупке предусмотрен оператор ЭТП.</w:t>
            </w:r>
            <w:r>
              <w:rPr>
                <w:sz w:val="24"/>
                <w:szCs w:val="24"/>
              </w:rPr>
            </w:r>
            <w:r>
              <w:rPr>
                <w:sz w:val="24"/>
                <w:szCs w:val="24"/>
              </w:rPr>
            </w:r>
          </w:p>
          <w:p>
            <w:pPr>
              <w:pStyle w:val="1209"/>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w:t>
            </w:r>
            <w:r>
              <w:rPr>
                <w:sz w:val="24"/>
                <w:szCs w:val="24"/>
              </w:rPr>
              <w:t xml:space="preserve">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31" w:tooltip="http://otc.ru/" w:history="1">
              <w:r>
                <w:rPr>
                  <w:rStyle w:val="1163"/>
                  <w:sz w:val="24"/>
                  <w:szCs w:val="24"/>
                  <w:lang w:val="en-US"/>
                </w:rPr>
                <w:t xml:space="preserve">www</w:t>
              </w:r>
              <w:r>
                <w:rPr>
                  <w:rStyle w:val="1163"/>
                  <w:sz w:val="24"/>
                  <w:szCs w:val="24"/>
                </w:rPr>
                <w:t xml:space="preserve">.</w:t>
              </w:r>
              <w:r>
                <w:rPr>
                  <w:rStyle w:val="1163"/>
                  <w:sz w:val="24"/>
                  <w:szCs w:val="24"/>
                  <w:lang w:val="en-US"/>
                </w:rPr>
                <w:t xml:space="preserve">otc</w:t>
              </w:r>
              <w:r>
                <w:rPr>
                  <w:rStyle w:val="1163"/>
                  <w:sz w:val="24"/>
                  <w:szCs w:val="24"/>
                </w:rPr>
                <w:t xml:space="preserve">.</w:t>
              </w:r>
              <w:r>
                <w:rPr>
                  <w:rStyle w:val="1163"/>
                  <w:sz w:val="24"/>
                  <w:szCs w:val="24"/>
                  <w:lang w:val="en-US"/>
                </w:rPr>
                <w:t xml:space="preserve">ru</w:t>
              </w:r>
            </w:hyperlink>
            <w:r>
              <w:rPr>
                <w:sz w:val="24"/>
                <w:szCs w:val="24"/>
              </w:rPr>
              <w:t xml:space="preserve">.</w:t>
            </w:r>
            <w:r>
              <w:rPr>
                <w:sz w:val="24"/>
                <w:szCs w:val="24"/>
              </w:rPr>
            </w:r>
            <w:r>
              <w:rPr>
                <w:sz w:val="24"/>
                <w:szCs w:val="24"/>
              </w:rPr>
            </w:r>
          </w:p>
          <w:p>
            <w:pPr>
              <w:pStyle w:val="1209"/>
              <w:ind w:firstLine="397"/>
              <w:rPr>
                <w:sz w:val="24"/>
                <w:szCs w:val="24"/>
              </w:rPr>
            </w:pPr>
            <w:r>
              <w:rPr>
                <w:sz w:val="24"/>
                <w:szCs w:val="24"/>
              </w:rPr>
              <w:t xml:space="preserve">Электронной торговой площадкой, используемой для проведения закупочных процедур в электронном виде, является ОТС-тендер (</w:t>
            </w:r>
            <w:hyperlink r:id="rId32" w:tooltip="http://otc.ru/" w:history="1">
              <w:r>
                <w:rPr>
                  <w:rStyle w:val="1163"/>
                  <w:sz w:val="24"/>
                  <w:szCs w:val="24"/>
                </w:rPr>
                <w:t xml:space="preserve">www.otc.ru</w:t>
              </w:r>
            </w:hyperlink>
            <w:r>
              <w:rPr>
                <w:sz w:val="24"/>
                <w:szCs w:val="24"/>
              </w:rPr>
              <w:t xml:space="preserve">). Контактная информация: юридический адрес: 119049, г. Москва, 4-ый Добрынинский пер., д. 8. Почтовый адрес: 115230, г. Москва, 1-й Нагатинский проезд, д.10 стр.1 (БЦ «Ньютон Плаза», 6 этаж). Тел. +7 (499) 653-57-02 центр поддержки клиентов. E-mail: </w:t>
            </w:r>
            <w:hyperlink r:id="rId33" w:tooltip="mailto:info@otc.ru" w:history="1">
              <w:r>
                <w:rPr>
                  <w:rStyle w:val="1163"/>
                  <w:sz w:val="24"/>
                  <w:szCs w:val="24"/>
                </w:rPr>
                <w:t xml:space="preserve">info@otc.ru</w:t>
              </w:r>
            </w:hyperlink>
            <w:r>
              <w:rPr>
                <w:sz w:val="24"/>
                <w:szCs w:val="24"/>
              </w:rPr>
            </w:r>
            <w:r>
              <w:rPr>
                <w:sz w:val="24"/>
                <w:szCs w:val="24"/>
              </w:rPr>
            </w:r>
          </w:p>
        </w:tc>
      </w:tr>
      <w:tr>
        <w:trPr/>
        <w:tc>
          <w:tcPr>
            <w:tcW w:w="426" w:type="dxa"/>
            <w:textDirection w:val="lrTb"/>
            <w:noWrap w:val="false"/>
          </w:tcPr>
          <w:p>
            <w:pPr>
              <w:pStyle w:val="1209"/>
              <w:ind w:left="-57" w:right="-108" w:firstLine="0"/>
              <w:rPr>
                <w:b/>
                <w:sz w:val="24"/>
                <w:szCs w:val="24"/>
              </w:rPr>
            </w:pPr>
            <w:r>
              <w:rPr>
                <w:b/>
                <w:sz w:val="24"/>
                <w:szCs w:val="24"/>
              </w:rPr>
              <w:t xml:space="preserve">5.</w:t>
            </w:r>
            <w:r>
              <w:rPr>
                <w:b/>
                <w:sz w:val="24"/>
                <w:szCs w:val="24"/>
              </w:rPr>
            </w:r>
            <w:r>
              <w:rPr>
                <w:b/>
                <w:sz w:val="24"/>
                <w:szCs w:val="24"/>
              </w:rPr>
            </w:r>
          </w:p>
        </w:tc>
        <w:tc>
          <w:tcPr>
            <w:tcW w:w="2126" w:type="dxa"/>
            <w:textDirection w:val="lrTb"/>
            <w:noWrap w:val="false"/>
          </w:tcPr>
          <w:p>
            <w:pPr>
              <w:pStyle w:val="1274"/>
              <w:rPr>
                <w:b/>
                <w:color w:val="auto"/>
              </w:rPr>
            </w:pPr>
            <w:r>
              <w:rPr>
                <w:b/>
                <w:color w:val="auto"/>
              </w:rPr>
              <w:t xml:space="preserve">Начальная (максимальная) цена договора/ цена лота</w:t>
            </w:r>
            <w:r>
              <w:rPr>
                <w:b/>
                <w:color w:val="auto"/>
              </w:rPr>
            </w:r>
            <w:r>
              <w:rPr>
                <w:b/>
                <w:color w:val="auto"/>
              </w:rPr>
            </w:r>
          </w:p>
        </w:tc>
        <w:tc>
          <w:tcPr>
            <w:tcW w:w="7200" w:type="dxa"/>
            <w:textDirection w:val="lrTb"/>
            <w:noWrap w:val="false"/>
          </w:tcPr>
          <w:p>
            <w:pPr>
              <w:pStyle w:val="1209"/>
              <w:ind w:firstLine="397"/>
              <w:rPr>
                <w:sz w:val="24"/>
                <w:szCs w:val="24"/>
                <w:highlight w:val="white"/>
              </w:rPr>
            </w:pPr>
            <w:r>
              <w:rPr>
                <w:sz w:val="24"/>
                <w:szCs w:val="24"/>
                <w:highlight w:val="white"/>
              </w:rPr>
              <w:t xml:space="preserve">Начальная (максимальная) цена договора составляет 3</w:t>
            </w:r>
            <w:r>
              <w:rPr>
                <w:sz w:val="24"/>
                <w:szCs w:val="24"/>
                <w:highlight w:val="white"/>
              </w:rPr>
              <w:t xml:space="preserve"> </w:t>
            </w:r>
            <w:r>
              <w:rPr>
                <w:sz w:val="24"/>
                <w:szCs w:val="24"/>
                <w:highlight w:val="white"/>
              </w:rPr>
              <w:t xml:space="preserve">354</w:t>
            </w:r>
            <w:r>
              <w:rPr>
                <w:sz w:val="24"/>
                <w:szCs w:val="24"/>
                <w:highlight w:val="white"/>
              </w:rPr>
              <w:t xml:space="preserve"> </w:t>
            </w:r>
            <w:r>
              <w:rPr>
                <w:sz w:val="24"/>
                <w:szCs w:val="24"/>
                <w:highlight w:val="white"/>
              </w:rPr>
              <w:t xml:space="preserve">166 (три миллиона триста пятьдесят четыре тысячи сто шестьдесят шесть) рублей 67 копеек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w:t>
            </w:r>
            <w:r>
              <w:rPr>
                <w:sz w:val="24"/>
                <w:szCs w:val="24"/>
                <w:highlight w:val="white"/>
              </w:rPr>
              <w:t xml:space="preserve">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(в случае наличия). Сумма НДС и условия начисления определяются в соответствии с законода</w:t>
            </w:r>
            <w:r>
              <w:rPr>
                <w:sz w:val="24"/>
                <w:szCs w:val="24"/>
                <w:highlight w:val="white"/>
              </w:rPr>
              <w:t xml:space="preserve">тельством Российской Федерации.</w:t>
            </w:r>
            <w:r>
              <w:rPr>
                <w:sz w:val="24"/>
                <w:szCs w:val="24"/>
                <w:highlight w:val="white"/>
              </w:rPr>
            </w:r>
            <w:r>
              <w:rPr>
                <w:sz w:val="24"/>
                <w:szCs w:val="24"/>
                <w:highlight w:val="white"/>
              </w:rPr>
            </w:r>
          </w:p>
        </w:tc>
      </w:tr>
      <w:tr>
        <w:trPr/>
        <w:tc>
          <w:tcPr>
            <w:tcW w:w="426" w:type="dxa"/>
            <w:textDirection w:val="lrTb"/>
            <w:noWrap w:val="false"/>
          </w:tcPr>
          <w:p>
            <w:pPr>
              <w:pStyle w:val="1209"/>
              <w:ind w:left="-57" w:right="-108" w:firstLine="0"/>
              <w:rPr>
                <w:b/>
                <w:sz w:val="24"/>
                <w:szCs w:val="24"/>
              </w:rPr>
            </w:pPr>
            <w:r>
              <w:rPr>
                <w:b/>
                <w:sz w:val="24"/>
                <w:szCs w:val="24"/>
              </w:rPr>
              <w:t xml:space="preserve">6.</w:t>
            </w:r>
            <w:r>
              <w:rPr>
                <w:b/>
                <w:sz w:val="24"/>
                <w:szCs w:val="24"/>
              </w:rPr>
            </w:r>
            <w:r>
              <w:rPr>
                <w:b/>
                <w:sz w:val="24"/>
                <w:szCs w:val="24"/>
              </w:rPr>
            </w:r>
          </w:p>
        </w:tc>
        <w:tc>
          <w:tcPr>
            <w:tcW w:w="2126" w:type="dxa"/>
            <w:textDirection w:val="lrTb"/>
            <w:noWrap w:val="false"/>
          </w:tcPr>
          <w:p>
            <w:pPr>
              <w:pStyle w:val="1274"/>
              <w:rPr>
                <w:b/>
                <w:color w:val="auto"/>
              </w:rPr>
            </w:pPr>
            <w:r>
              <w:rPr>
                <w:b/>
                <w:color w:val="auto"/>
              </w:rPr>
              <w:t xml:space="preserve">Дата опубликования Открытого конкурса</w:t>
            </w:r>
            <w:r>
              <w:rPr>
                <w:b/>
                <w:color w:val="auto"/>
              </w:rPr>
            </w:r>
            <w:r>
              <w:rPr>
                <w:b/>
                <w:color w:val="auto"/>
              </w:rPr>
            </w:r>
          </w:p>
        </w:tc>
        <w:tc>
          <w:tcPr>
            <w:tcW w:w="7200" w:type="dxa"/>
            <w:textDirection w:val="lrTb"/>
            <w:noWrap w:val="false"/>
          </w:tcPr>
          <w:p>
            <w:pPr>
              <w:jc w:val="both"/>
              <w:rPr>
                <w:b/>
                <w:highlight w:val="white"/>
              </w:rPr>
            </w:pPr>
            <w:r>
              <w:rPr>
                <w:highlight w:val="white"/>
              </w:rPr>
              <w:t xml:space="preserve">«15» апреля 2024 г.</w:t>
            </w:r>
            <w:r>
              <w:rPr>
                <w:b/>
                <w:highlight w:val="white"/>
              </w:rPr>
            </w:r>
            <w:r>
              <w:rPr>
                <w:b/>
                <w:highlight w:val="white"/>
              </w:rPr>
            </w:r>
          </w:p>
        </w:tc>
      </w:tr>
      <w:tr>
        <w:trPr/>
        <w:tc>
          <w:tcPr>
            <w:tcW w:w="426" w:type="dxa"/>
            <w:textDirection w:val="lrTb"/>
            <w:noWrap w:val="false"/>
          </w:tcPr>
          <w:p>
            <w:pPr>
              <w:pStyle w:val="1209"/>
              <w:ind w:left="-57" w:right="-108" w:firstLine="0"/>
              <w:rPr>
                <w:b/>
                <w:sz w:val="24"/>
                <w:szCs w:val="24"/>
              </w:rPr>
            </w:pPr>
            <w:r>
              <w:rPr>
                <w:b/>
                <w:sz w:val="24"/>
                <w:szCs w:val="24"/>
              </w:rPr>
              <w:t xml:space="preserve">7.</w:t>
            </w:r>
            <w:r>
              <w:rPr>
                <w:b/>
                <w:sz w:val="24"/>
                <w:szCs w:val="24"/>
              </w:rPr>
            </w:r>
            <w:r>
              <w:rPr>
                <w:b/>
                <w:sz w:val="24"/>
                <w:szCs w:val="24"/>
              </w:rPr>
            </w:r>
          </w:p>
        </w:tc>
        <w:tc>
          <w:tcPr>
            <w:tcW w:w="2126" w:type="dxa"/>
            <w:textDirection w:val="lrTb"/>
            <w:noWrap w:val="false"/>
          </w:tcPr>
          <w:p>
            <w:pPr>
              <w:pStyle w:val="1274"/>
              <w:rPr>
                <w:b/>
                <w:color w:val="auto"/>
              </w:rPr>
            </w:pPr>
            <w:r>
              <w:rPr>
                <w:b/>
                <w:color w:val="auto"/>
              </w:rPr>
              <w:t xml:space="preserve">Место, дата и время начала и окончания срока подачи Заявок, открытия доступа к Заявкам</w:t>
            </w:r>
            <w:r>
              <w:rPr>
                <w:b/>
                <w:color w:val="auto"/>
              </w:rPr>
            </w:r>
            <w:r>
              <w:rPr>
                <w:b/>
                <w:color w:val="auto"/>
              </w:rPr>
            </w:r>
          </w:p>
        </w:tc>
        <w:tc>
          <w:tcPr>
            <w:tcW w:w="7200" w:type="dxa"/>
            <w:textDirection w:val="lrTb"/>
            <w:noWrap w:val="false"/>
          </w:tcPr>
          <w:p>
            <w:pPr>
              <w:pStyle w:val="1209"/>
              <w:ind w:firstLine="397"/>
              <w:rPr>
                <w:b/>
                <w:sz w:val="24"/>
                <w:szCs w:val="24"/>
                <w:highlight w:val="white"/>
              </w:rPr>
            </w:pPr>
            <w:r>
              <w:rPr>
                <w:sz w:val="24"/>
                <w:szCs w:val="24"/>
                <w:highlight w:val="white"/>
              </w:rPr>
              <w:t xml:space="preserve">Заявки принимаются через ЭТП, информация по которой указана в пункте 4 Информационной карты с даты опубликования Открытого конкурса и до </w:t>
            </w:r>
            <w:r>
              <w:rPr>
                <w:sz w:val="24"/>
                <w:szCs w:val="24"/>
                <w:highlight w:val="white"/>
              </w:rPr>
              <w:t xml:space="preserve">«02» мая 2024 г.</w:t>
            </w:r>
            <w:r>
              <w:rPr>
                <w:sz w:val="24"/>
                <w:szCs w:val="24"/>
                <w:highlight w:val="white"/>
              </w:rPr>
              <w:t xml:space="preserve"> 14 часов 00 минут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r>
              <w:rPr>
                <w:b/>
                <w:sz w:val="24"/>
                <w:szCs w:val="24"/>
                <w:highlight w:val="white"/>
              </w:rPr>
            </w:r>
            <w:r>
              <w:rPr>
                <w:b/>
                <w:sz w:val="24"/>
                <w:szCs w:val="24"/>
                <w:highlight w:val="white"/>
              </w:rPr>
            </w:r>
          </w:p>
        </w:tc>
      </w:tr>
      <w:tr>
        <w:trPr/>
        <w:tc>
          <w:tcPr>
            <w:tcW w:w="426" w:type="dxa"/>
            <w:textDirection w:val="lrTb"/>
            <w:noWrap w:val="false"/>
          </w:tcPr>
          <w:p>
            <w:pPr>
              <w:pStyle w:val="1209"/>
              <w:ind w:left="-57" w:right="-108" w:firstLine="0"/>
              <w:rPr>
                <w:b/>
                <w:sz w:val="24"/>
                <w:szCs w:val="24"/>
              </w:rPr>
            </w:pPr>
            <w:r>
              <w:rPr>
                <w:b/>
                <w:sz w:val="24"/>
                <w:szCs w:val="24"/>
              </w:rPr>
              <w:t xml:space="preserve">8.</w:t>
            </w:r>
            <w:r>
              <w:rPr>
                <w:b/>
                <w:sz w:val="24"/>
                <w:szCs w:val="24"/>
              </w:rPr>
            </w:r>
            <w:r>
              <w:rPr>
                <w:b/>
                <w:sz w:val="24"/>
                <w:szCs w:val="24"/>
              </w:rPr>
            </w:r>
          </w:p>
        </w:tc>
        <w:tc>
          <w:tcPr>
            <w:tcW w:w="2126" w:type="dxa"/>
            <w:textDirection w:val="lrTb"/>
            <w:noWrap w:val="false"/>
          </w:tcPr>
          <w:p>
            <w:pPr>
              <w:pStyle w:val="1274"/>
              <w:rPr>
                <w:b/>
                <w:color w:val="auto"/>
              </w:rPr>
            </w:pPr>
            <w:r>
              <w:rPr>
                <w:b/>
                <w:color w:val="auto"/>
              </w:rPr>
              <w:t xml:space="preserve">Рассмотрение, оценка и сопоставление Заявок</w:t>
            </w:r>
            <w:r>
              <w:rPr>
                <w:b/>
                <w:color w:val="auto"/>
              </w:rPr>
            </w:r>
            <w:r>
              <w:rPr>
                <w:b/>
                <w:color w:val="auto"/>
              </w:rPr>
            </w:r>
          </w:p>
        </w:tc>
        <w:tc>
          <w:tcPr>
            <w:tcW w:w="7200" w:type="dxa"/>
            <w:textDirection w:val="lrTb"/>
            <w:noWrap w:val="false"/>
          </w:tcPr>
          <w:p>
            <w:pPr>
              <w:pStyle w:val="1209"/>
              <w:ind w:firstLine="397"/>
              <w:rPr>
                <w:sz w:val="24"/>
                <w:szCs w:val="24"/>
                <w:highlight w:val="white"/>
              </w:rPr>
            </w:pPr>
            <w:r>
              <w:rPr>
                <w:sz w:val="24"/>
                <w:szCs w:val="24"/>
                <w:highlight w:val="white"/>
              </w:rPr>
              <w:t xml:space="preserve">Рассмотрение, оценка и сопоставление Заявок состоится </w:t>
            </w:r>
            <w:r>
              <w:rPr>
                <w:sz w:val="24"/>
                <w:szCs w:val="24"/>
                <w:highlight w:val="white"/>
              </w:rPr>
              <w:t xml:space="preserve">«03» мая 2024 г.</w:t>
            </w:r>
            <w:r>
              <w:rPr>
                <w:sz w:val="24"/>
                <w:szCs w:val="24"/>
                <w:highlight w:val="white"/>
              </w:rPr>
              <w:t xml:space="preserve"> 14 часов 00 минут местного времени по адресу, указанному в пункте 2 Информационной карты.</w:t>
            </w:r>
            <w:r>
              <w:rPr>
                <w:sz w:val="24"/>
                <w:szCs w:val="24"/>
                <w:highlight w:val="white"/>
              </w:rPr>
            </w:r>
            <w:r>
              <w:rPr>
                <w:sz w:val="24"/>
                <w:szCs w:val="24"/>
                <w:highlight w:val="white"/>
              </w:rPr>
            </w:r>
          </w:p>
        </w:tc>
      </w:tr>
      <w:tr>
        <w:trPr/>
        <w:tc>
          <w:tcPr>
            <w:tcW w:w="426" w:type="dxa"/>
            <w:textDirection w:val="lrTb"/>
            <w:noWrap w:val="false"/>
          </w:tcPr>
          <w:p>
            <w:pPr>
              <w:pStyle w:val="1209"/>
              <w:ind w:left="-57" w:right="-108" w:firstLine="0"/>
              <w:rPr>
                <w:b/>
                <w:sz w:val="24"/>
                <w:szCs w:val="24"/>
              </w:rPr>
            </w:pPr>
            <w:r>
              <w:rPr>
                <w:b/>
                <w:sz w:val="24"/>
                <w:szCs w:val="24"/>
              </w:rPr>
              <w:t xml:space="preserve">9.</w:t>
            </w:r>
            <w:r>
              <w:rPr>
                <w:b/>
                <w:sz w:val="24"/>
                <w:szCs w:val="24"/>
              </w:rPr>
            </w:r>
            <w:r>
              <w:rPr>
                <w:b/>
                <w:sz w:val="24"/>
                <w:szCs w:val="24"/>
              </w:rPr>
            </w:r>
          </w:p>
        </w:tc>
        <w:tc>
          <w:tcPr>
            <w:tcW w:w="2126" w:type="dxa"/>
            <w:textDirection w:val="lrTb"/>
            <w:noWrap w:val="false"/>
          </w:tcPr>
          <w:p>
            <w:pPr>
              <w:pStyle w:val="1274"/>
              <w:rPr>
                <w:b/>
                <w:color w:val="auto"/>
              </w:rPr>
            </w:pPr>
            <w:r>
              <w:rPr>
                <w:b/>
                <w:color w:val="auto"/>
              </w:rPr>
              <w:t xml:space="preserve">Подведение итогов</w:t>
            </w:r>
            <w:r>
              <w:rPr>
                <w:b/>
                <w:color w:val="auto"/>
              </w:rPr>
            </w:r>
            <w:r>
              <w:rPr>
                <w:b/>
                <w:color w:val="auto"/>
              </w:rPr>
            </w:r>
          </w:p>
        </w:tc>
        <w:tc>
          <w:tcPr>
            <w:tcW w:w="7200" w:type="dxa"/>
            <w:textDirection w:val="lrTb"/>
            <w:noWrap w:val="false"/>
          </w:tcPr>
          <w:p>
            <w:pPr>
              <w:pStyle w:val="1209"/>
              <w:ind w:firstLine="0"/>
              <w:rPr>
                <w:sz w:val="24"/>
                <w:szCs w:val="24"/>
                <w:highlight w:val="white"/>
              </w:rPr>
            </w:pPr>
            <w:r>
              <w:rPr>
                <w:sz w:val="24"/>
                <w:szCs w:val="24"/>
                <w:highlight w:val="white"/>
              </w:rPr>
              <w:t xml:space="preserve">Подведение итогов состоится не позднее </w:t>
            </w:r>
            <w:bookmarkStart w:id="21" w:name="OLE_LINK14"/>
            <w:r>
              <w:rPr>
                <w:highlight w:val="white"/>
              </w:rPr>
            </w:r>
            <w:bookmarkStart w:id="22" w:name="OLE_LINK15"/>
            <w:r>
              <w:rPr>
                <w:highlight w:val="white"/>
              </w:rPr>
            </w:r>
            <w:bookmarkStart w:id="23" w:name="OLE_LINK28"/>
            <w:r>
              <w:rPr>
                <w:sz w:val="24"/>
                <w:szCs w:val="24"/>
                <w:highlight w:val="white"/>
              </w:rPr>
              <w:t xml:space="preserve">«06» июня 2024 г.</w:t>
            </w:r>
            <w:r>
              <w:rPr>
                <w:sz w:val="24"/>
                <w:szCs w:val="24"/>
                <w:highlight w:val="white"/>
              </w:rPr>
              <w:t xml:space="preserve"> 14 часов 00 минут</w:t>
            </w:r>
            <w:bookmarkEnd w:id="21"/>
            <w:r>
              <w:rPr>
                <w:highlight w:val="white"/>
              </w:rPr>
            </w:r>
            <w:bookmarkEnd w:id="22"/>
            <w:r>
              <w:rPr>
                <w:highlight w:val="white"/>
              </w:rPr>
            </w:r>
            <w:bookmarkEnd w:id="23"/>
            <w:r>
              <w:rPr>
                <w:sz w:val="24"/>
                <w:szCs w:val="24"/>
                <w:highlight w:val="white"/>
              </w:rPr>
              <w:t xml:space="preserve"> местного времени по адресу, указанному в пункте 3 Информационной карты.</w:t>
            </w:r>
            <w:r>
              <w:rPr>
                <w:sz w:val="24"/>
                <w:szCs w:val="24"/>
                <w:highlight w:val="white"/>
              </w:rPr>
            </w:r>
            <w:r>
              <w:rPr>
                <w:sz w:val="24"/>
                <w:szCs w:val="24"/>
                <w:highlight w:val="white"/>
              </w:rPr>
            </w:r>
          </w:p>
        </w:tc>
      </w:tr>
      <w:tr>
        <w:trPr/>
        <w:tc>
          <w:tcPr>
            <w:tcW w:w="426" w:type="dxa"/>
            <w:textDirection w:val="lrTb"/>
            <w:noWrap w:val="false"/>
          </w:tcPr>
          <w:p>
            <w:pPr>
              <w:pStyle w:val="1209"/>
              <w:ind w:left="-57" w:right="-108" w:firstLine="0"/>
              <w:rPr>
                <w:b/>
                <w:sz w:val="24"/>
                <w:szCs w:val="24"/>
              </w:rPr>
            </w:pPr>
            <w:r>
              <w:rPr>
                <w:b/>
                <w:sz w:val="24"/>
                <w:szCs w:val="24"/>
              </w:rPr>
              <w:t xml:space="preserve">10.</w:t>
            </w:r>
            <w:r>
              <w:rPr>
                <w:b/>
                <w:sz w:val="24"/>
                <w:szCs w:val="24"/>
              </w:rPr>
            </w:r>
            <w:r>
              <w:rPr>
                <w:b/>
                <w:sz w:val="24"/>
                <w:szCs w:val="24"/>
              </w:rPr>
            </w:r>
          </w:p>
        </w:tc>
        <w:tc>
          <w:tcPr>
            <w:tcW w:w="2126" w:type="dxa"/>
            <w:textDirection w:val="lrTb"/>
            <w:noWrap w:val="false"/>
          </w:tcPr>
          <w:p>
            <w:pPr>
              <w:pStyle w:val="1274"/>
              <w:rPr>
                <w:b/>
                <w:color w:val="auto"/>
              </w:rPr>
            </w:pPr>
            <w:r>
              <w:rPr>
                <w:b/>
                <w:color w:val="auto"/>
              </w:rPr>
              <w:t xml:space="preserve">Количество лотов</w:t>
            </w:r>
            <w:r>
              <w:rPr>
                <w:b/>
                <w:color w:val="auto"/>
              </w:rPr>
            </w:r>
            <w:r>
              <w:rPr>
                <w:b/>
                <w:color w:val="auto"/>
              </w:rPr>
            </w:r>
          </w:p>
        </w:tc>
        <w:tc>
          <w:tcPr>
            <w:tcW w:w="7200" w:type="dxa"/>
            <w:textDirection w:val="lrTb"/>
            <w:noWrap w:val="false"/>
          </w:tcPr>
          <w:p>
            <w:pPr>
              <w:pStyle w:val="1209"/>
              <w:ind w:firstLine="0"/>
              <w:rPr>
                <w:b/>
                <w:sz w:val="24"/>
                <w:szCs w:val="24"/>
                <w:lang w:val="en-US"/>
              </w:rPr>
            </w:pPr>
            <w:r>
              <w:rPr>
                <w:sz w:val="24"/>
                <w:szCs w:val="24"/>
                <w:lang w:val="en-US"/>
              </w:rPr>
              <w:t xml:space="preserve">один лот</w:t>
            </w:r>
            <w:r>
              <w:rPr>
                <w:b/>
                <w:sz w:val="24"/>
                <w:szCs w:val="24"/>
                <w:lang w:val="en-US"/>
              </w:rPr>
            </w:r>
            <w:r>
              <w:rPr>
                <w:b/>
                <w:sz w:val="24"/>
                <w:szCs w:val="24"/>
                <w:lang w:val="en-US"/>
              </w:rPr>
            </w:r>
          </w:p>
        </w:tc>
      </w:tr>
      <w:tr>
        <w:trPr/>
        <w:tc>
          <w:tcPr>
            <w:tcW w:w="426" w:type="dxa"/>
            <w:textDirection w:val="lrTb"/>
            <w:noWrap w:val="false"/>
          </w:tcPr>
          <w:p>
            <w:pPr>
              <w:pStyle w:val="1209"/>
              <w:ind w:left="-57" w:right="-108" w:firstLine="0"/>
              <w:rPr>
                <w:b/>
                <w:sz w:val="24"/>
                <w:szCs w:val="24"/>
              </w:rPr>
            </w:pPr>
            <w:r>
              <w:rPr>
                <w:b/>
                <w:sz w:val="24"/>
                <w:szCs w:val="24"/>
              </w:rPr>
              <w:t xml:space="preserve">11.</w:t>
            </w:r>
            <w:r>
              <w:rPr>
                <w:b/>
                <w:sz w:val="24"/>
                <w:szCs w:val="24"/>
              </w:rPr>
            </w:r>
            <w:r>
              <w:rPr>
                <w:b/>
                <w:sz w:val="24"/>
                <w:szCs w:val="24"/>
              </w:rPr>
            </w:r>
          </w:p>
        </w:tc>
        <w:tc>
          <w:tcPr>
            <w:tcW w:w="2126" w:type="dxa"/>
            <w:textDirection w:val="lrTb"/>
            <w:noWrap w:val="false"/>
          </w:tcPr>
          <w:p>
            <w:pPr>
              <w:pStyle w:val="1274"/>
              <w:rPr>
                <w:b/>
                <w:color w:val="auto"/>
              </w:rPr>
            </w:pPr>
            <w:r>
              <w:rPr>
                <w:b/>
                <w:color w:val="auto"/>
              </w:rPr>
              <w:t xml:space="preserve">Официальный язык</w:t>
            </w:r>
            <w:r>
              <w:rPr>
                <w:b/>
                <w:color w:val="auto"/>
              </w:rPr>
            </w:r>
            <w:r>
              <w:rPr>
                <w:b/>
                <w:color w:val="auto"/>
              </w:rPr>
            </w:r>
          </w:p>
        </w:tc>
        <w:tc>
          <w:tcPr>
            <w:tcW w:w="7200" w:type="dxa"/>
            <w:textDirection w:val="lrTb"/>
            <w:noWrap w:val="false"/>
          </w:tcPr>
          <w:p>
            <w:pPr>
              <w:pStyle w:val="1219"/>
              <w:jc w:val="both"/>
              <w:rPr>
                <w:sz w:val="24"/>
                <w:szCs w:val="24"/>
              </w:rPr>
            </w:pPr>
            <w:r>
              <w:rPr>
                <w:sz w:val="24"/>
                <w:szCs w:val="24"/>
              </w:rPr>
              <w:t xml:space="preserve">Русский язык. Вся переписка, связанная с проведением Открытого конкурса ведется на русском языке.</w:t>
            </w:r>
            <w:r>
              <w:rPr>
                <w:sz w:val="24"/>
                <w:szCs w:val="24"/>
              </w:rPr>
            </w:r>
            <w:r>
              <w:rPr>
                <w:sz w:val="24"/>
                <w:szCs w:val="24"/>
              </w:rPr>
            </w:r>
          </w:p>
        </w:tc>
      </w:tr>
      <w:tr>
        <w:trPr/>
        <w:tc>
          <w:tcPr>
            <w:tcW w:w="426" w:type="dxa"/>
            <w:textDirection w:val="lrTb"/>
            <w:noWrap w:val="false"/>
          </w:tcPr>
          <w:p>
            <w:pPr>
              <w:pStyle w:val="1209"/>
              <w:ind w:left="-57" w:right="-108" w:firstLine="0"/>
              <w:rPr>
                <w:b/>
                <w:sz w:val="24"/>
                <w:szCs w:val="24"/>
              </w:rPr>
            </w:pPr>
            <w:r>
              <w:rPr>
                <w:b/>
                <w:sz w:val="24"/>
                <w:szCs w:val="24"/>
              </w:rPr>
              <w:t xml:space="preserve">12.</w:t>
            </w:r>
            <w:r>
              <w:rPr>
                <w:b/>
                <w:sz w:val="24"/>
                <w:szCs w:val="24"/>
              </w:rPr>
            </w:r>
            <w:r>
              <w:rPr>
                <w:b/>
                <w:sz w:val="24"/>
                <w:szCs w:val="24"/>
              </w:rPr>
            </w:r>
          </w:p>
        </w:tc>
        <w:tc>
          <w:tcPr>
            <w:tcW w:w="2126" w:type="dxa"/>
            <w:textDirection w:val="lrTb"/>
            <w:noWrap w:val="false"/>
          </w:tcPr>
          <w:p>
            <w:pPr>
              <w:pStyle w:val="1274"/>
              <w:rPr>
                <w:b/>
                <w:color w:val="auto"/>
              </w:rPr>
            </w:pPr>
            <w:r>
              <w:rPr>
                <w:b/>
                <w:color w:val="auto"/>
              </w:rPr>
              <w:t xml:space="preserve">Валюта Открытого конкурса</w:t>
            </w:r>
            <w:r>
              <w:rPr>
                <w:b/>
                <w:color w:val="auto"/>
              </w:rPr>
            </w:r>
            <w:r>
              <w:rPr>
                <w:b/>
                <w:color w:val="auto"/>
              </w:rPr>
            </w:r>
          </w:p>
        </w:tc>
        <w:tc>
          <w:tcPr>
            <w:tcW w:w="7200" w:type="dxa"/>
            <w:textDirection w:val="lrTb"/>
            <w:noWrap w:val="false"/>
          </w:tcPr>
          <w:p>
            <w:pPr>
              <w:pStyle w:val="1209"/>
              <w:ind w:firstLine="0"/>
              <w:jc w:val="left"/>
              <w:rPr>
                <w:b/>
                <w:sz w:val="24"/>
                <w:szCs w:val="24"/>
                <w:highlight w:val="yellow"/>
              </w:rPr>
            </w:pPr>
            <w:r>
              <w:rPr>
                <w:sz w:val="24"/>
                <w:szCs w:val="24"/>
                <w:lang w:val="en-US"/>
              </w:rPr>
              <w:t xml:space="preserve">Рубли Российской Федерации.</w:t>
            </w:r>
            <w:r>
              <w:rPr>
                <w:b/>
                <w:sz w:val="24"/>
                <w:szCs w:val="24"/>
                <w:highlight w:val="yellow"/>
              </w:rPr>
            </w:r>
            <w:r>
              <w:rPr>
                <w:b/>
                <w:sz w:val="24"/>
                <w:szCs w:val="24"/>
                <w:highlight w:val="yellow"/>
              </w:rPr>
            </w:r>
          </w:p>
        </w:tc>
      </w:tr>
      <w:tr>
        <w:trPr/>
        <w:tc>
          <w:tcPr>
            <w:tcW w:w="426" w:type="dxa"/>
            <w:textDirection w:val="lrTb"/>
            <w:noWrap w:val="false"/>
          </w:tcPr>
          <w:p>
            <w:pPr>
              <w:pStyle w:val="1209"/>
              <w:ind w:left="-57" w:right="-108" w:firstLine="0"/>
              <w:rPr>
                <w:b/>
                <w:sz w:val="24"/>
                <w:szCs w:val="24"/>
              </w:rPr>
            </w:pPr>
            <w:r>
              <w:rPr>
                <w:b/>
                <w:sz w:val="24"/>
                <w:szCs w:val="24"/>
              </w:rPr>
              <w:t xml:space="preserve">13.</w:t>
            </w:r>
            <w:r>
              <w:rPr>
                <w:b/>
                <w:sz w:val="24"/>
                <w:szCs w:val="24"/>
              </w:rPr>
            </w:r>
            <w:r>
              <w:rPr>
                <w:b/>
                <w:sz w:val="24"/>
                <w:szCs w:val="24"/>
              </w:rPr>
            </w:r>
          </w:p>
        </w:tc>
        <w:tc>
          <w:tcPr>
            <w:tcW w:w="2126" w:type="dxa"/>
            <w:textDirection w:val="lrTb"/>
            <w:noWrap w:val="false"/>
          </w:tcPr>
          <w:p>
            <w:pPr>
              <w:pStyle w:val="1274"/>
              <w:rPr>
                <w:b/>
                <w:color w:val="auto"/>
              </w:rPr>
            </w:pPr>
            <w:r>
              <w:rPr>
                <w:b/>
                <w:color w:val="auto"/>
              </w:rPr>
              <w:t xml:space="preserve">Форма, сроки и порядок оплаты за поставку товаров, выполнения работ, оказания услуг</w:t>
            </w:r>
            <w:r>
              <w:rPr>
                <w:b/>
                <w:color w:val="auto"/>
              </w:rPr>
            </w:r>
            <w:r>
              <w:rPr>
                <w:b/>
                <w:color w:val="auto"/>
              </w:rPr>
            </w:r>
          </w:p>
        </w:tc>
        <w:tc>
          <w:tcPr>
            <w:tcW w:w="7200" w:type="dxa"/>
            <w:textDirection w:val="lrTb"/>
            <w:noWrap w:val="false"/>
          </w:tcPr>
          <w:p>
            <w:pPr>
              <w:pStyle w:val="1209"/>
              <w:ind w:firstLine="0"/>
              <w:rPr>
                <w:sz w:val="24"/>
                <w:szCs w:val="24"/>
              </w:rPr>
            </w:pPr>
            <w:r>
              <w:rPr>
                <w:b/>
                <w:sz w:val="24"/>
                <w:szCs w:val="24"/>
              </w:rPr>
              <w:t xml:space="preserve">Вариант 1.</w:t>
            </w:r>
            <w:r>
              <w:rPr>
                <w:sz w:val="24"/>
                <w:szCs w:val="24"/>
              </w:rPr>
              <w:t xml:space="preserve"> Оп</w:t>
            </w:r>
            <w:r>
              <w:rPr>
                <w:sz w:val="24"/>
                <w:szCs w:val="24"/>
              </w:rPr>
              <w:t xml:space="preserve">лата цены договора производится Покупателем в течение 30 (Тридцати) календарных дней с даты подписания Сторонами товарной накладной (ТОРГ-12) / универсального передаточного документа (УПД) на поставленный Товар на основании выставленного Поставщиком счета.</w:t>
            </w:r>
            <w:r>
              <w:rPr>
                <w:sz w:val="24"/>
                <w:szCs w:val="24"/>
              </w:rPr>
            </w:r>
            <w:r>
              <w:rPr>
                <w:sz w:val="24"/>
                <w:szCs w:val="24"/>
              </w:rPr>
            </w:r>
          </w:p>
          <w:p>
            <w:pPr>
              <w:pStyle w:val="1209"/>
              <w:ind w:firstLine="0"/>
              <w:rPr>
                <w:sz w:val="24"/>
                <w:szCs w:val="24"/>
              </w:rPr>
            </w:pPr>
            <w:r>
              <w:rPr>
                <w:b/>
                <w:sz w:val="24"/>
                <w:szCs w:val="24"/>
              </w:rPr>
            </w:r>
            <w:commentRangeStart w:id="2"/>
            <w:commentRangeStart w:id="3"/>
            <w:r>
              <w:rPr>
                <w:b/>
                <w:sz w:val="24"/>
                <w:szCs w:val="24"/>
              </w:rPr>
              <w:t xml:space="preserve">Вариант 2.</w:t>
            </w:r>
            <w:r>
              <w:rPr>
                <w:sz w:val="24"/>
                <w:szCs w:val="24"/>
              </w:rPr>
            </w:r>
            <w:commentRangeEnd w:id="2"/>
            <w:commentRangeEnd w:id="3"/>
            <w:r>
              <w:commentReference w:id="2"/>
              <w:commentReference w:id="3"/>
            </w:r>
            <w:r>
              <w:rPr>
                <w:sz w:val="24"/>
                <w:szCs w:val="24"/>
              </w:rPr>
              <w:t xml:space="preserve"> </w:t>
            </w:r>
            <w:r>
              <w:rPr>
                <w:sz w:val="24"/>
                <w:szCs w:val="24"/>
              </w:rPr>
              <w:t xml:space="preserve">Оплата Товара производится Покупателем в следующем порядке: - авансовый платеж в размере не более 30% от цены договора производится Покупателем в течение 10 (десяти) календарных дней с даты подписания Сторонами договора; - окончательный платеж </w:t>
            </w:r>
            <w:r>
              <w:rPr>
                <w:sz w:val="24"/>
                <w:szCs w:val="24"/>
              </w:rPr>
              <w:t xml:space="preserve">Покупатель производит в течение 30 (тридцати) календарных дней с даты подписания Сторонами товарной накладной (ТОРГ-12) / универсального передаточного документа (УПД) на поставленный Товар на основании выставленного Поставщиком счета</w:t>
            </w:r>
            <w:r>
              <w:rPr>
                <w:sz w:val="24"/>
                <w:szCs w:val="24"/>
              </w:rPr>
              <w:t xml:space="preserve">.</w:t>
            </w:r>
            <w:r>
              <w:rPr>
                <w:sz w:val="24"/>
                <w:szCs w:val="24"/>
              </w:rPr>
            </w:r>
            <w:r>
              <w:rPr>
                <w:sz w:val="24"/>
                <w:szCs w:val="24"/>
              </w:rPr>
            </w:r>
          </w:p>
        </w:tc>
      </w:tr>
      <w:tr>
        <w:trPr/>
        <w:tc>
          <w:tcPr>
            <w:tcW w:w="426" w:type="dxa"/>
            <w:textDirection w:val="lrTb"/>
            <w:noWrap w:val="false"/>
          </w:tcPr>
          <w:p>
            <w:pPr>
              <w:pStyle w:val="1209"/>
              <w:ind w:left="-57" w:right="-108" w:firstLine="0"/>
              <w:rPr>
                <w:b/>
                <w:sz w:val="24"/>
                <w:szCs w:val="24"/>
              </w:rPr>
            </w:pPr>
            <w:r>
              <w:rPr>
                <w:b/>
                <w:sz w:val="24"/>
                <w:szCs w:val="24"/>
              </w:rPr>
              <w:t xml:space="preserve">14.</w:t>
            </w:r>
            <w:r>
              <w:rPr>
                <w:b/>
                <w:sz w:val="24"/>
                <w:szCs w:val="24"/>
              </w:rPr>
            </w:r>
            <w:r>
              <w:rPr>
                <w:b/>
                <w:sz w:val="24"/>
                <w:szCs w:val="24"/>
              </w:rPr>
            </w:r>
          </w:p>
        </w:tc>
        <w:tc>
          <w:tcPr>
            <w:tcW w:w="2126" w:type="dxa"/>
            <w:textDirection w:val="lrTb"/>
            <w:noWrap w:val="false"/>
          </w:tcPr>
          <w:p>
            <w:pPr>
              <w:pStyle w:val="1274"/>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 xml:space="preserve">работ, оказания услуг</w:t>
            </w:r>
            <w:r>
              <w:rPr>
                <w:b/>
                <w:color w:val="auto"/>
              </w:rPr>
            </w:r>
            <w:r>
              <w:rPr>
                <w:b/>
                <w:color w:val="auto"/>
              </w:rPr>
            </w:r>
          </w:p>
        </w:tc>
        <w:tc>
          <w:tcPr>
            <w:tcW w:w="7200" w:type="dxa"/>
            <w:textDirection w:val="lrTb"/>
            <w:noWrap w:val="false"/>
          </w:tcPr>
          <w:p>
            <w:pPr>
              <w:pStyle w:val="1274"/>
              <w:jc w:val="both"/>
            </w:pPr>
            <w:r>
              <w:rPr>
                <w:b/>
                <w:bCs/>
                <w:color w:val="auto"/>
              </w:rPr>
              <w:t xml:space="preserve">Срок </w:t>
            </w:r>
            <w:r>
              <w:rPr>
                <w:b/>
                <w:color w:val="auto"/>
              </w:rPr>
              <w:t xml:space="preserve">поставки товаров, выполнения работ, оказания услуг и т.д.</w:t>
            </w:r>
            <w:r>
              <w:rPr>
                <w:b/>
                <w:bCs/>
                <w:color w:val="auto"/>
              </w:rPr>
              <w:t xml:space="preserve">: </w:t>
            </w:r>
            <w:r>
              <w:t xml:space="preserve">не более 90 календарных дней</w:t>
            </w:r>
            <w:r>
              <w:t xml:space="preserve">.</w:t>
            </w:r>
            <w:r/>
          </w:p>
          <w:p>
            <w:pPr>
              <w:pStyle w:val="1274"/>
              <w:jc w:val="both"/>
            </w:pPr>
            <w:r/>
            <w:r/>
          </w:p>
          <w:p>
            <w:pPr>
              <w:pStyle w:val="1274"/>
              <w:jc w:val="both"/>
            </w:pPr>
            <w:r>
              <w:rPr>
                <w:b/>
                <w:bCs/>
                <w:color w:val="auto"/>
              </w:rPr>
              <w:t xml:space="preserve">Место </w:t>
            </w:r>
            <w:r>
              <w:rPr>
                <w:b/>
                <w:color w:val="auto"/>
              </w:rPr>
              <w:t xml:space="preserve">поставки товаров, выполнения работ, оказания услуг и т.д.: </w:t>
            </w:r>
            <w:r>
              <w:t xml:space="preserve">г Омск, ул</w:t>
            </w:r>
            <w:r>
              <w:t xml:space="preserve">.</w:t>
            </w:r>
            <w:r>
              <w:t xml:space="preserve"> Рельсовая, д 22</w:t>
            </w:r>
            <w:r>
              <w:t xml:space="preserve">.</w:t>
            </w:r>
            <w:r/>
          </w:p>
        </w:tc>
      </w:tr>
      <w:tr>
        <w:trPr/>
        <w:tc>
          <w:tcPr>
            <w:tcW w:w="426" w:type="dxa"/>
            <w:textDirection w:val="lrTb"/>
            <w:noWrap w:val="false"/>
          </w:tcPr>
          <w:p>
            <w:pPr>
              <w:pStyle w:val="1209"/>
              <w:ind w:left="-57" w:right="-108" w:firstLine="0"/>
              <w:rPr>
                <w:b/>
                <w:sz w:val="24"/>
                <w:szCs w:val="24"/>
              </w:rPr>
            </w:pPr>
            <w:r>
              <w:rPr>
                <w:b/>
                <w:sz w:val="24"/>
                <w:szCs w:val="24"/>
              </w:rPr>
              <w:t xml:space="preserve">15.</w:t>
            </w:r>
            <w:r>
              <w:rPr>
                <w:b/>
                <w:sz w:val="24"/>
                <w:szCs w:val="24"/>
              </w:rPr>
            </w:r>
            <w:r>
              <w:rPr>
                <w:b/>
                <w:sz w:val="24"/>
                <w:szCs w:val="24"/>
              </w:rPr>
            </w:r>
          </w:p>
        </w:tc>
        <w:tc>
          <w:tcPr>
            <w:tcW w:w="2126" w:type="dxa"/>
            <w:textDirection w:val="lrTb"/>
            <w:noWrap w:val="false"/>
          </w:tcPr>
          <w:p>
            <w:pPr>
              <w:pStyle w:val="1274"/>
              <w:rPr>
                <w:b/>
                <w:color w:val="auto"/>
              </w:rPr>
            </w:pPr>
            <w:r>
              <w:rPr>
                <w:b/>
                <w:color w:val="auto"/>
              </w:rPr>
              <w:t xml:space="preserve">Состав и </w:t>
            </w:r>
            <w:r>
              <w:rPr>
                <w:b/>
                <w:color w:val="auto"/>
              </w:rPr>
              <w:t xml:space="preserve">количество (объем) товаров, работ, услуг</w:t>
            </w:r>
            <w:r>
              <w:rPr>
                <w:b/>
                <w:color w:val="auto"/>
              </w:rPr>
            </w:r>
            <w:r>
              <w:rPr>
                <w:b/>
                <w:color w:val="auto"/>
              </w:rPr>
            </w:r>
          </w:p>
        </w:tc>
        <w:tc>
          <w:tcPr>
            <w:tcW w:w="7200" w:type="dxa"/>
            <w:textDirection w:val="lrTb"/>
            <w:noWrap w:val="false"/>
          </w:tcPr>
          <w:p>
            <w:pPr>
              <w:pStyle w:val="1209"/>
              <w:ind w:firstLine="0"/>
              <w:rPr>
                <w:sz w:val="24"/>
                <w:szCs w:val="24"/>
              </w:rPr>
            </w:pPr>
            <w:r>
              <w:rPr>
                <w:sz w:val="24"/>
                <w:szCs w:val="24"/>
              </w:rPr>
              <w:t xml:space="preserve">Состав и объем определен в разделе 4 «Техническое задание» </w:t>
            </w:r>
            <w:r>
              <w:rPr>
                <w:sz w:val="24"/>
                <w:szCs w:val="24"/>
              </w:rPr>
              <w:t xml:space="preserve">документации о закупке.</w:t>
            </w:r>
            <w:r>
              <w:rPr>
                <w:sz w:val="24"/>
                <w:szCs w:val="24"/>
              </w:rPr>
            </w:r>
            <w:r>
              <w:rPr>
                <w:sz w:val="24"/>
                <w:szCs w:val="24"/>
              </w:rPr>
            </w:r>
          </w:p>
        </w:tc>
      </w:tr>
      <w:tr>
        <w:trPr/>
        <w:tc>
          <w:tcPr>
            <w:tcW w:w="426" w:type="dxa"/>
            <w:textDirection w:val="lrTb"/>
            <w:noWrap w:val="false"/>
          </w:tcPr>
          <w:p>
            <w:pPr>
              <w:pStyle w:val="1209"/>
              <w:ind w:left="-57" w:right="-108" w:firstLine="0"/>
              <w:rPr>
                <w:b/>
                <w:sz w:val="24"/>
                <w:szCs w:val="24"/>
              </w:rPr>
            </w:pPr>
            <w:r>
              <w:rPr>
                <w:b/>
                <w:sz w:val="24"/>
                <w:szCs w:val="24"/>
              </w:rPr>
              <w:t xml:space="preserve">16.</w:t>
            </w:r>
            <w:r>
              <w:rPr>
                <w:b/>
                <w:sz w:val="24"/>
                <w:szCs w:val="24"/>
              </w:rPr>
            </w:r>
            <w:r>
              <w:rPr>
                <w:b/>
                <w:sz w:val="24"/>
                <w:szCs w:val="24"/>
              </w:rPr>
            </w:r>
          </w:p>
        </w:tc>
        <w:tc>
          <w:tcPr>
            <w:tcW w:w="2126" w:type="dxa"/>
            <w:textDirection w:val="lrTb"/>
            <w:noWrap w:val="false"/>
          </w:tcPr>
          <w:p>
            <w:pPr>
              <w:pStyle w:val="1274"/>
              <w:rPr>
                <w:b/>
                <w:color w:val="auto"/>
              </w:rPr>
            </w:pPr>
            <w:r>
              <w:rPr>
                <w:b/>
                <w:color w:val="auto"/>
              </w:rPr>
              <w:t xml:space="preserve">Информация о товаре, работе, услуге</w:t>
            </w:r>
            <w:r>
              <w:rPr>
                <w:b/>
                <w:color w:val="auto"/>
              </w:rPr>
            </w:r>
            <w:r>
              <w:rPr>
                <w:b/>
                <w:color w:val="auto"/>
              </w:rPr>
            </w:r>
          </w:p>
        </w:tc>
        <w:tc>
          <w:tcPr>
            <w:tcW w:w="7200" w:type="dxa"/>
            <w:textDirection w:val="lrTb"/>
            <w:noWrap w:val="false"/>
          </w:tcPr>
          <w:tbl>
            <w:tblPr>
              <w:tblpPr w:horzAnchor="margin" w:tblpXSpec="left" w:vertAnchor="text" w:tblpY="276" w:leftFromText="180" w:topFromText="0" w:rightFromText="180" w:bottomFromText="0"/>
              <w:tblW w:w="69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534"/>
              <w:gridCol w:w="1446"/>
              <w:gridCol w:w="1417"/>
              <w:gridCol w:w="1134"/>
              <w:gridCol w:w="1276"/>
              <w:gridCol w:w="1134"/>
            </w:tblGrid>
            <w:tr>
              <w:trPr/>
              <w:tc>
                <w:tcPr>
                  <w:tcBorders>
                    <w:top w:val="single" w:color="auto" w:sz="4" w:space="0"/>
                    <w:left w:val="single" w:color="auto" w:sz="4" w:space="0"/>
                    <w:bottom w:val="single" w:color="auto" w:sz="4" w:space="0"/>
                    <w:right w:val="single" w:color="auto" w:sz="4" w:space="0"/>
                  </w:tcBorders>
                  <w:tcW w:w="534" w:type="dxa"/>
                  <w:textDirection w:val="lrTb"/>
                  <w:noWrap w:val="false"/>
                </w:tcPr>
                <w:p>
                  <w:pPr>
                    <w:rPr>
                      <w:sz w:val="20"/>
                      <w:szCs w:val="20"/>
                    </w:rPr>
                  </w:pPr>
                  <w:r>
                    <w:rPr>
                      <w:sz w:val="20"/>
                      <w:szCs w:val="20"/>
                    </w:rPr>
                    <w:t xml:space="preserve">№ </w:t>
                  </w:r>
                  <w:r>
                    <w:rPr>
                      <w:sz w:val="20"/>
                      <w:szCs w:val="20"/>
                    </w:rPr>
                  </w:r>
                  <w:r>
                    <w:rPr>
                      <w:sz w:val="20"/>
                      <w:szCs w:val="20"/>
                    </w:rPr>
                  </w:r>
                </w:p>
                <w:p>
                  <w:pPr>
                    <w:rPr>
                      <w:sz w:val="20"/>
                      <w:szCs w:val="20"/>
                    </w:rPr>
                  </w:pPr>
                  <w:r>
                    <w:rPr>
                      <w:sz w:val="20"/>
                      <w:szCs w:val="20"/>
                    </w:rPr>
                    <w:t xml:space="preserve">п/п</w:t>
                  </w:r>
                  <w:r>
                    <w:rPr>
                      <w:sz w:val="20"/>
                      <w:szCs w:val="20"/>
                    </w:rPr>
                  </w:r>
                  <w:r>
                    <w:rPr>
                      <w:sz w:val="20"/>
                      <w:szCs w:val="20"/>
                    </w:rPr>
                  </w:r>
                </w:p>
              </w:tc>
              <w:tc>
                <w:tcPr>
                  <w:tcBorders>
                    <w:top w:val="single" w:color="auto" w:sz="4" w:space="0"/>
                    <w:left w:val="single" w:color="auto" w:sz="4" w:space="0"/>
                    <w:bottom w:val="single" w:color="auto" w:sz="4" w:space="0"/>
                    <w:right w:val="single" w:color="auto" w:sz="4" w:space="0"/>
                  </w:tcBorders>
                  <w:tcW w:w="1446" w:type="dxa"/>
                  <w:textDirection w:val="lrTb"/>
                  <w:noWrap w:val="false"/>
                </w:tcPr>
                <w:p>
                  <w:pPr>
                    <w:ind w:left="-80" w:right="-108"/>
                    <w:rPr>
                      <w:sz w:val="20"/>
                      <w:szCs w:val="20"/>
                    </w:rPr>
                  </w:pPr>
                  <w:r>
                    <w:rPr>
                      <w:sz w:val="20"/>
                      <w:szCs w:val="20"/>
                    </w:rPr>
                    <w:t xml:space="preserve">Классификация по ОКПД 2</w:t>
                  </w:r>
                  <w:r>
                    <w:rPr>
                      <w:sz w:val="20"/>
                      <w:szCs w:val="20"/>
                    </w:rPr>
                  </w:r>
                  <w:r>
                    <w:rPr>
                      <w:sz w:val="20"/>
                      <w:szCs w:val="20"/>
                    </w:rPr>
                  </w:r>
                </w:p>
              </w:tc>
              <w:tc>
                <w:tcPr>
                  <w:tcBorders>
                    <w:top w:val="single" w:color="auto" w:sz="4" w:space="0"/>
                    <w:left w:val="single" w:color="auto" w:sz="4" w:space="0"/>
                    <w:bottom w:val="single" w:color="auto" w:sz="4" w:space="0"/>
                    <w:right w:val="single" w:color="auto" w:sz="4" w:space="0"/>
                  </w:tcBorders>
                  <w:tcW w:w="1417" w:type="dxa"/>
                  <w:textDirection w:val="lrTb"/>
                  <w:noWrap w:val="false"/>
                </w:tcPr>
                <w:p>
                  <w:pPr>
                    <w:ind w:left="-51" w:right="-85"/>
                    <w:rPr>
                      <w:sz w:val="20"/>
                      <w:szCs w:val="20"/>
                    </w:rPr>
                  </w:pPr>
                  <w:r>
                    <w:rPr>
                      <w:sz w:val="20"/>
                      <w:szCs w:val="20"/>
                    </w:rPr>
                    <w:t xml:space="preserve">Классификация по ОКВЭД 2</w:t>
                  </w:r>
                  <w:r>
                    <w:rPr>
                      <w:sz w:val="20"/>
                      <w:szCs w:val="20"/>
                    </w:rPr>
                  </w:r>
                  <w:r>
                    <w:rPr>
                      <w:sz w:val="20"/>
                      <w:szCs w:val="20"/>
                    </w:rPr>
                  </w:r>
                </w:p>
              </w:tc>
              <w:tc>
                <w:tcPr>
                  <w:tcBorders>
                    <w:top w:val="single" w:color="auto" w:sz="4" w:space="0"/>
                    <w:left w:val="single" w:color="auto" w:sz="4" w:space="0"/>
                    <w:bottom w:val="single" w:color="auto" w:sz="4" w:space="0"/>
                    <w:right w:val="single" w:color="auto" w:sz="4" w:space="0"/>
                  </w:tcBorders>
                  <w:tcW w:w="1134" w:type="dxa"/>
                  <w:textDirection w:val="lrTb"/>
                  <w:noWrap w:val="false"/>
                </w:tcPr>
                <w:p>
                  <w:pPr>
                    <w:ind w:left="-51" w:right="-108"/>
                    <w:rPr>
                      <w:sz w:val="20"/>
                      <w:szCs w:val="20"/>
                    </w:rPr>
                  </w:pPr>
                  <w:r>
                    <w:rPr>
                      <w:sz w:val="20"/>
                      <w:szCs w:val="20"/>
                    </w:rPr>
                    <w:t xml:space="preserve">Количество (объем)</w:t>
                  </w:r>
                  <w:r>
                    <w:rPr>
                      <w:sz w:val="20"/>
                      <w:szCs w:val="20"/>
                    </w:rPr>
                  </w:r>
                  <w:r>
                    <w:rPr>
                      <w:sz w:val="20"/>
                      <w:szCs w:val="20"/>
                    </w:rPr>
                  </w:r>
                </w:p>
              </w:tc>
              <w:tc>
                <w:tcPr>
                  <w:tcBorders>
                    <w:top w:val="single" w:color="auto" w:sz="4" w:space="0"/>
                    <w:left w:val="single" w:color="auto" w:sz="4" w:space="0"/>
                    <w:bottom w:val="single" w:color="auto" w:sz="4" w:space="0"/>
                    <w:right w:val="single" w:color="auto" w:sz="4" w:space="0"/>
                  </w:tcBorders>
                  <w:tcW w:w="1276" w:type="dxa"/>
                  <w:textDirection w:val="lrTb"/>
                  <w:noWrap w:val="false"/>
                </w:tcPr>
                <w:p>
                  <w:pPr>
                    <w:rPr>
                      <w:sz w:val="20"/>
                      <w:szCs w:val="20"/>
                    </w:rPr>
                  </w:pPr>
                  <w:r>
                    <w:rPr>
                      <w:sz w:val="20"/>
                      <w:szCs w:val="20"/>
                    </w:rPr>
                    <w:t xml:space="preserve">Единица измерения</w:t>
                  </w:r>
                  <w:r>
                    <w:rPr>
                      <w:sz w:val="20"/>
                      <w:szCs w:val="20"/>
                    </w:rPr>
                  </w:r>
                  <w:r>
                    <w:rPr>
                      <w:sz w:val="20"/>
                      <w:szCs w:val="20"/>
                    </w:rPr>
                  </w:r>
                </w:p>
              </w:tc>
              <w:tc>
                <w:tcPr>
                  <w:tcBorders>
                    <w:top w:val="single" w:color="auto" w:sz="4" w:space="0"/>
                    <w:left w:val="single" w:color="auto" w:sz="4" w:space="0"/>
                    <w:bottom w:val="single" w:color="auto" w:sz="4" w:space="0"/>
                    <w:right w:val="single" w:color="auto" w:sz="4" w:space="0"/>
                  </w:tcBorders>
                  <w:tcW w:w="1134" w:type="dxa"/>
                  <w:textDirection w:val="lrTb"/>
                  <w:noWrap w:val="false"/>
                </w:tcPr>
                <w:p>
                  <w:pPr>
                    <w:ind w:left="-57" w:right="85"/>
                    <w:rPr>
                      <w:sz w:val="20"/>
                      <w:szCs w:val="20"/>
                    </w:rPr>
                  </w:pPr>
                  <w:r>
                    <w:rPr>
                      <w:sz w:val="20"/>
                      <w:szCs w:val="20"/>
                    </w:rPr>
                    <w:t xml:space="preserve">Номер строки ПЗ</w:t>
                  </w:r>
                  <w:r>
                    <w:rPr>
                      <w:sz w:val="20"/>
                      <w:szCs w:val="20"/>
                    </w:rPr>
                  </w:r>
                  <w:r>
                    <w:rPr>
                      <w:sz w:val="20"/>
                      <w:szCs w:val="20"/>
                    </w:rPr>
                  </w:r>
                </w:p>
              </w:tc>
            </w:tr>
            <w:tr>
              <w:trPr/>
              <w:tc>
                <w:tcPr>
                  <w:tcBorders>
                    <w:top w:val="single" w:color="auto" w:sz="4" w:space="0"/>
                    <w:left w:val="single" w:color="auto" w:sz="4" w:space="0"/>
                    <w:bottom w:val="single" w:color="auto" w:sz="4" w:space="0"/>
                    <w:right w:val="single" w:color="auto" w:sz="4" w:space="0"/>
                  </w:tcBorders>
                  <w:tcW w:w="534" w:type="dxa"/>
                  <w:textDirection w:val="lrTb"/>
                  <w:noWrap w:val="false"/>
                </w:tcPr>
                <w:p>
                  <w:pPr>
                    <w:tabs>
                      <w:tab w:val="left" w:pos="313" w:leader="none"/>
                    </w:tabs>
                    <w:rPr>
                      <w:sz w:val="22"/>
                      <w:szCs w:val="22"/>
                    </w:rPr>
                  </w:pPr>
                  <w:r>
                    <w:rPr>
                      <w:sz w:val="22"/>
                      <w:szCs w:val="22"/>
                    </w:rPr>
                    <w:t xml:space="preserve">1.</w:t>
                  </w:r>
                  <w:r>
                    <w:rPr>
                      <w:sz w:val="22"/>
                      <w:szCs w:val="22"/>
                    </w:rPr>
                  </w:r>
                  <w:r>
                    <w:rPr>
                      <w:sz w:val="22"/>
                      <w:szCs w:val="22"/>
                    </w:rPr>
                  </w:r>
                </w:p>
              </w:tc>
              <w:tc>
                <w:tcPr>
                  <w:tcBorders>
                    <w:top w:val="single" w:color="auto" w:sz="4" w:space="0"/>
                    <w:left w:val="single" w:color="auto" w:sz="4" w:space="0"/>
                    <w:bottom w:val="single" w:color="auto" w:sz="4" w:space="0"/>
                    <w:right w:val="single" w:color="auto" w:sz="4" w:space="0"/>
                  </w:tcBorders>
                  <w:tcW w:w="1446" w:type="dxa"/>
                  <w:textDirection w:val="lrTb"/>
                  <w:noWrap w:val="false"/>
                </w:tcPr>
                <w:p>
                  <w:pPr>
                    <w:rPr>
                      <w:sz w:val="22"/>
                      <w:szCs w:val="22"/>
                    </w:rPr>
                  </w:pPr>
                  <w:r>
                    <w:rPr>
                      <w:sz w:val="22"/>
                      <w:szCs w:val="22"/>
                    </w:rPr>
                    <w:t xml:space="preserve">29.10</w:t>
                  </w:r>
                  <w:r>
                    <w:rPr>
                      <w:sz w:val="22"/>
                      <w:szCs w:val="22"/>
                    </w:rPr>
                  </w:r>
                  <w:r>
                    <w:rPr>
                      <w:sz w:val="22"/>
                      <w:szCs w:val="22"/>
                    </w:rPr>
                  </w:r>
                </w:p>
              </w:tc>
              <w:tc>
                <w:tcPr>
                  <w:tcBorders>
                    <w:top w:val="single" w:color="auto" w:sz="4" w:space="0"/>
                    <w:left w:val="single" w:color="auto" w:sz="4" w:space="0"/>
                    <w:bottom w:val="single" w:color="auto" w:sz="4" w:space="0"/>
                    <w:right w:val="single" w:color="auto" w:sz="4" w:space="0"/>
                  </w:tcBorders>
                  <w:tcW w:w="1417" w:type="dxa"/>
                  <w:textDirection w:val="lrTb"/>
                  <w:noWrap w:val="false"/>
                </w:tcPr>
                <w:p>
                  <w:pPr>
                    <w:rPr>
                      <w:sz w:val="22"/>
                      <w:szCs w:val="22"/>
                    </w:rPr>
                  </w:pPr>
                  <w:r>
                    <w:rPr>
                      <w:sz w:val="22"/>
                      <w:szCs w:val="22"/>
                    </w:rPr>
                    <w:t xml:space="preserve">45.11</w:t>
                  </w:r>
                  <w:r>
                    <w:rPr>
                      <w:sz w:val="22"/>
                      <w:szCs w:val="22"/>
                    </w:rPr>
                  </w:r>
                  <w:r>
                    <w:rPr>
                      <w:sz w:val="22"/>
                      <w:szCs w:val="22"/>
                    </w:rPr>
                  </w:r>
                </w:p>
              </w:tc>
              <w:tc>
                <w:tcPr>
                  <w:tcBorders>
                    <w:top w:val="single" w:color="auto" w:sz="4" w:space="0"/>
                    <w:left w:val="single" w:color="auto" w:sz="4" w:space="0"/>
                    <w:bottom w:val="single" w:color="auto" w:sz="4" w:space="0"/>
                    <w:right w:val="single" w:color="auto" w:sz="4" w:space="0"/>
                  </w:tcBorders>
                  <w:tcW w:w="1134" w:type="dxa"/>
                  <w:textDirection w:val="lrTb"/>
                  <w:noWrap w:val="false"/>
                </w:tcPr>
                <w:p>
                  <w:pPr>
                    <w:rPr>
                      <w:sz w:val="22"/>
                      <w:szCs w:val="22"/>
                    </w:rPr>
                  </w:pPr>
                  <w:r>
                    <w:rPr>
                      <w:sz w:val="22"/>
                      <w:szCs w:val="22"/>
                    </w:rPr>
                    <w:t xml:space="preserve">1,00</w:t>
                  </w:r>
                  <w:r>
                    <w:rPr>
                      <w:sz w:val="22"/>
                      <w:szCs w:val="22"/>
                    </w:rPr>
                  </w:r>
                  <w:r>
                    <w:rPr>
                      <w:sz w:val="22"/>
                      <w:szCs w:val="22"/>
                    </w:rPr>
                  </w:r>
                </w:p>
              </w:tc>
              <w:tc>
                <w:tcPr>
                  <w:tcBorders>
                    <w:top w:val="single" w:color="auto" w:sz="4" w:space="0"/>
                    <w:left w:val="single" w:color="auto" w:sz="4" w:space="0"/>
                    <w:bottom w:val="single" w:color="auto" w:sz="4" w:space="0"/>
                    <w:right w:val="single" w:color="auto" w:sz="4" w:space="0"/>
                  </w:tcBorders>
                  <w:tcW w:w="1276" w:type="dxa"/>
                  <w:textDirection w:val="lrTb"/>
                  <w:noWrap w:val="false"/>
                </w:tcPr>
                <w:p>
                  <w:pPr>
                    <w:ind w:left="-68" w:right="-57"/>
                    <w:rPr>
                      <w:sz w:val="22"/>
                      <w:szCs w:val="22"/>
                    </w:rPr>
                  </w:pPr>
                  <w:r>
                    <w:rPr>
                      <w:sz w:val="22"/>
                      <w:szCs w:val="22"/>
                    </w:rPr>
                    <w:t xml:space="preserve">Штука</w:t>
                  </w:r>
                  <w:r>
                    <w:rPr>
                      <w:sz w:val="22"/>
                      <w:szCs w:val="22"/>
                    </w:rPr>
                  </w:r>
                  <w:r>
                    <w:rPr>
                      <w:sz w:val="22"/>
                      <w:szCs w:val="22"/>
                    </w:rPr>
                  </w:r>
                </w:p>
              </w:tc>
              <w:tc>
                <w:tcPr>
                  <w:tcBorders>
                    <w:top w:val="single" w:color="auto" w:sz="4" w:space="0"/>
                    <w:left w:val="single" w:color="auto" w:sz="4" w:space="0"/>
                    <w:bottom w:val="single" w:color="auto" w:sz="4" w:space="0"/>
                    <w:right w:val="single" w:color="auto" w:sz="4" w:space="0"/>
                  </w:tcBorders>
                  <w:tcW w:w="1134" w:type="dxa"/>
                  <w:textDirection w:val="lrTb"/>
                  <w:noWrap w:val="false"/>
                </w:tcPr>
                <w:p>
                  <w:pPr>
                    <w:rPr>
                      <w:sz w:val="22"/>
                      <w:szCs w:val="22"/>
                    </w:rPr>
                  </w:pPr>
                  <w:r>
                    <w:rPr>
                      <w:sz w:val="22"/>
                      <w:szCs w:val="22"/>
                    </w:rPr>
                    <w:t xml:space="preserve">102</w:t>
                  </w:r>
                  <w:r>
                    <w:rPr>
                      <w:sz w:val="22"/>
                      <w:szCs w:val="22"/>
                    </w:rPr>
                  </w:r>
                  <w:r>
                    <w:rPr>
                      <w:sz w:val="22"/>
                      <w:szCs w:val="22"/>
                    </w:rPr>
                  </w:r>
                </w:p>
              </w:tc>
            </w:tr>
          </w:tbl>
          <w:p>
            <w:r/>
            <w:r/>
          </w:p>
        </w:tc>
      </w:tr>
      <w:tr>
        <w:trPr/>
        <w:tc>
          <w:tcPr>
            <w:tcW w:w="426" w:type="dxa"/>
            <w:textDirection w:val="lrTb"/>
            <w:noWrap w:val="false"/>
          </w:tcPr>
          <w:p>
            <w:pPr>
              <w:pStyle w:val="1209"/>
              <w:ind w:left="-57" w:right="-108" w:firstLine="0"/>
              <w:rPr>
                <w:b/>
                <w:sz w:val="24"/>
                <w:szCs w:val="24"/>
              </w:rPr>
            </w:pPr>
            <w:r>
              <w:rPr>
                <w:b/>
                <w:sz w:val="24"/>
                <w:szCs w:val="24"/>
              </w:rPr>
              <w:t xml:space="preserve">17.</w:t>
            </w:r>
            <w:r>
              <w:rPr>
                <w:b/>
                <w:sz w:val="24"/>
                <w:szCs w:val="24"/>
              </w:rPr>
            </w:r>
            <w:r>
              <w:rPr>
                <w:b/>
                <w:sz w:val="24"/>
                <w:szCs w:val="24"/>
              </w:rPr>
            </w:r>
          </w:p>
        </w:tc>
        <w:tc>
          <w:tcPr>
            <w:tcW w:w="2126" w:type="dxa"/>
            <w:textDirection w:val="lrTb"/>
            <w:noWrap w:val="false"/>
          </w:tcPr>
          <w:p>
            <w:pPr>
              <w:pStyle w:val="1226"/>
            </w:pPr>
            <w:r>
              <w:t xml:space="preserve">Требования, предъявляемые к претендентам и Заявке на участие в Открытом конкурсе </w:t>
            </w:r>
            <w:r/>
          </w:p>
        </w:tc>
        <w:tc>
          <w:tcPr>
            <w:tcW w:w="7200" w:type="dxa"/>
            <w:textDirection w:val="lrTb"/>
            <w:noWrap w:val="false"/>
          </w:tcPr>
          <w:p>
            <w:pPr>
              <w:pStyle w:val="1235"/>
              <w:numPr>
                <w:ilvl w:val="0"/>
                <w:numId w:val="26"/>
              </w:numPr>
              <w:jc w:val="both"/>
            </w:pPr>
            <w:r>
              <w:t xml:space="preserve">Помимо указанных в пунктах 2.1 и 2.2 настоящей документации о закупке требований к претенденту/участнику предъявляются следующие требования:</w:t>
            </w:r>
            <w:r/>
          </w:p>
          <w:p>
            <w:pPr>
              <w:pStyle w:val="1235"/>
              <w:numPr>
                <w:ilvl w:val="1"/>
                <w:numId w:val="26"/>
              </w:numPr>
              <w:jc w:val="both"/>
            </w:pPr>
            <w:r>
              <w:t xml:space="preserve">деятельность участника не должна быть приостановлена в порядке, предусмотренном Кодексом Российской Федерации об административных правонар</w:t>
            </w:r>
            <w:r>
              <w:t xml:space="preserve">ушениях, на день подачи Заявки;</w:t>
            </w:r>
            <w:r/>
          </w:p>
          <w:p>
            <w:pPr>
              <w:pStyle w:val="1235"/>
              <w:numPr>
                <w:ilvl w:val="1"/>
                <w:numId w:val="26"/>
              </w:numPr>
              <w:jc w:val="both"/>
            </w:pPr>
            <w:r>
              <w:t xml:space="preserve">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w:t>
            </w:r>
            <w:r>
              <w:t xml:space="preserve">еству ПАО «ТрансКонтейнер»;</w:t>
            </w:r>
            <w:r/>
          </w:p>
          <w:p>
            <w:pPr>
              <w:pStyle w:val="1235"/>
              <w:numPr>
                <w:ilvl w:val="1"/>
                <w:numId w:val="26"/>
              </w:numPr>
              <w:jc w:val="both"/>
            </w:pPr>
            <w:r>
              <w:t xml:space="preserve">осуществлять электронный документооборот (далее – ЭДО) с Заказчиком с помощью операторов ЭДО указанных в списке реестра на сайте Федеральной налоговой службы (</w:t>
            </w:r>
            <w:r>
              <w:rPr>
                <w:lang w:val="en-US"/>
              </w:rPr>
              <w:t xml:space="preserve">https</w:t>
            </w:r>
            <w:r>
              <w:t xml:space="preserve">://</w:t>
            </w:r>
            <w:r>
              <w:rPr>
                <w:lang w:val="en-US"/>
              </w:rPr>
              <w:t xml:space="preserve">www</w:t>
            </w:r>
            <w:r>
              <w:t xml:space="preserve">.</w:t>
            </w:r>
            <w:r>
              <w:rPr>
                <w:lang w:val="en-US"/>
              </w:rPr>
              <w:t xml:space="preserve">nalog</w:t>
            </w:r>
            <w:r>
              <w:t xml:space="preserve">.</w:t>
            </w:r>
            <w:r>
              <w:rPr>
                <w:lang w:val="en-US"/>
              </w:rPr>
              <w:t xml:space="preserve">ru</w:t>
            </w:r>
            <w:r>
              <w:t xml:space="preserve">) на условиях, изложенных в проекте договора (приложение к документации о закупке).</w:t>
            </w:r>
            <w:r/>
          </w:p>
          <w:p>
            <w:pPr>
              <w:pStyle w:val="1235"/>
              <w:numPr>
                <w:ilvl w:val="1"/>
                <w:numId w:val="26"/>
              </w:numPr>
              <w:jc w:val="both"/>
            </w:pPr>
            <w:r>
              <w:t xml:space="preserve">должен являться официальным представителем завода-изготовителя </w:t>
            </w:r>
            <w:r>
              <w:t xml:space="preserve">транспортного средства</w:t>
            </w:r>
            <w:r>
              <w:t xml:space="preserve">.</w:t>
            </w:r>
            <w:r/>
          </w:p>
          <w:p>
            <w:pPr>
              <w:pStyle w:val="1235"/>
              <w:numPr>
                <w:ilvl w:val="0"/>
                <w:numId w:val="26"/>
              </w:numPr>
              <w:jc w:val="both"/>
            </w:pPr>
            <w:r>
              <w:t xml:space="preserve">Претендент, помимо документов, указанных в пункте 2.3 настоящей документации о закупке, в составе Заявки должен предоставить следующие документы:</w:t>
            </w:r>
            <w:r/>
          </w:p>
          <w:p>
            <w:pPr>
              <w:pStyle w:val="1235"/>
              <w:numPr>
                <w:ilvl w:val="1"/>
                <w:numId w:val="26"/>
              </w:numPr>
              <w:jc w:val="both"/>
            </w:pPr>
            <w:r>
              <w:t xml:space="preserve">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 </w:t>
            </w:r>
            <w:r/>
          </w:p>
          <w:p>
            <w:pPr>
              <w:pStyle w:val="1235"/>
              <w:numPr>
                <w:ilvl w:val="1"/>
                <w:numId w:val="26"/>
              </w:numPr>
              <w:jc w:val="both"/>
            </w:pPr>
            <w:r>
              <w:t xml:space="preserve">в подтверждение соответствия требованию, установленному частью «а» пункта 2.1 документации </w:t>
            </w:r>
            <w:r>
              <w:t xml:space="preserve">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 xml:space="preserve">https</w:t>
            </w:r>
            <w:r>
              <w:t xml:space="preserve">://</w:t>
            </w:r>
            <w:r>
              <w:rPr>
                <w:lang w:val="en-US"/>
              </w:rPr>
              <w:t xml:space="preserve">service</w:t>
            </w:r>
            <w:r>
              <w:t xml:space="preserve">.</w:t>
            </w:r>
            <w:r>
              <w:rPr>
                <w:lang w:val="en-US"/>
              </w:rPr>
              <w:t xml:space="preserve">nalog</w:t>
            </w:r>
            <w:r>
              <w:t xml:space="preserve">.</w:t>
            </w:r>
            <w:r>
              <w:rPr>
                <w:lang w:val="en-US"/>
              </w:rPr>
              <w:t xml:space="preserve">ru</w:t>
            </w:r>
            <w:r>
              <w:t xml:space="preserve">/</w:t>
            </w:r>
            <w:r>
              <w:rPr>
                <w:lang w:val="en-US"/>
              </w:rPr>
              <w:t xml:space="preserve">zd</w:t>
            </w:r>
            <w:r>
              <w:t xml:space="preserve">.</w:t>
            </w:r>
            <w:r>
              <w:rPr>
                <w:lang w:val="en-US"/>
              </w:rPr>
              <w:t xml:space="preserve">do</w:t>
            </w:r>
            <w:r>
              <w:t xml:space="preserve">). В случае наличия инф</w:t>
            </w:r>
            <w:r>
              <w:t xml:space="preserve">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w:t>
            </w:r>
            <w:r>
              <w:t xml:space="preserve">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w:t>
            </w:r>
            <w:r>
              <w:t xml:space="preserve">(вкладка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 xml:space="preserve">https</w:t>
            </w:r>
            <w:r>
              <w:t xml:space="preserve">://</w:t>
            </w:r>
            <w:r>
              <w:rPr>
                <w:lang w:val="en-US"/>
              </w:rPr>
              <w:t xml:space="preserve">service</w:t>
            </w:r>
            <w:r>
              <w:t xml:space="preserve">.</w:t>
            </w:r>
            <w:r>
              <w:rPr>
                <w:lang w:val="en-US"/>
              </w:rPr>
              <w:t xml:space="preserve">nalog</w:t>
            </w:r>
            <w:r>
              <w:t xml:space="preserve">.</w:t>
            </w:r>
            <w:r>
              <w:rPr>
                <w:lang w:val="en-US"/>
              </w:rPr>
              <w:t xml:space="preserve">ru</w:t>
            </w:r>
            <w:r>
              <w:t xml:space="preserve">/</w:t>
            </w:r>
            <w:r>
              <w:rPr>
                <w:lang w:val="en-US"/>
              </w:rPr>
              <w:t xml:space="preserve">zd</w:t>
            </w:r>
            <w:r>
              <w:t xml:space="preserve">.</w:t>
            </w:r>
            <w:r>
              <w:rPr>
                <w:lang w:val="en-US"/>
              </w:rPr>
              <w:t xml:space="preserve">do</w:t>
            </w:r>
            <w:r>
              <w:t xml:space="preserve">); </w:t>
            </w:r>
            <w:r/>
          </w:p>
          <w:p>
            <w:pPr>
              <w:pStyle w:val="1235"/>
              <w:numPr>
                <w:ilvl w:val="1"/>
                <w:numId w:val="26"/>
              </w:numPr>
              <w:jc w:val="both"/>
            </w:pPr>
            <w:r>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w:t>
            </w:r>
            <w:r>
              <w:t xml:space="preserve">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 xml:space="preserve">http</w:t>
            </w:r>
            <w:r>
              <w:t xml:space="preserve">://</w:t>
            </w:r>
            <w:r>
              <w:rPr>
                <w:lang w:val="en-US"/>
              </w:rPr>
              <w:t xml:space="preserve">fssprus</w:t>
            </w:r>
            <w:r>
              <w:t xml:space="preserve">.</w:t>
            </w:r>
            <w:r>
              <w:rPr>
                <w:lang w:val="en-US"/>
              </w:rPr>
              <w:t xml:space="preserve">ru</w:t>
            </w:r>
            <w:r>
              <w:t xml:space="preserve">/</w:t>
            </w:r>
            <w:r>
              <w:rPr>
                <w:lang w:val="en-US"/>
              </w:rPr>
              <w:t xml:space="preserve">iss</w:t>
            </w:r>
            <w:r>
              <w:t xml:space="preserve">/</w:t>
            </w:r>
            <w:r>
              <w:rPr>
                <w:lang w:val="en-US"/>
              </w:rPr>
              <w:t xml:space="preserve">ip</w:t>
            </w:r>
            <w:r>
              <w:t xml:space="preserve">), а также информации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 xml:space="preserve">http</w:t>
            </w:r>
            <w:r>
              <w:t xml:space="preserve">://</w:t>
            </w:r>
            <w:r>
              <w:rPr>
                <w:lang w:val="en-US"/>
              </w:rPr>
              <w:t xml:space="preserve">www</w:t>
            </w:r>
            <w:r>
              <w:t xml:space="preserve">.</w:t>
            </w:r>
            <w:r>
              <w:rPr>
                <w:lang w:val="en-US"/>
              </w:rPr>
              <w:t xml:space="preserve">fedresurs</w:t>
            </w:r>
            <w:r>
              <w:t xml:space="preserve">.</w:t>
            </w:r>
            <w:r>
              <w:rPr>
                <w:lang w:val="en-US"/>
              </w:rPr>
              <w:t xml:space="preserve">ru</w:t>
            </w:r>
            <w:r>
              <w:t xml:space="preserve">. В случае наличия на официальном сайте Федеральной службы судебных приставов Российской Федерации информации о наличии в отношении претен</w:t>
            </w:r>
            <w:r>
              <w:t xml:space="preserve">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w:t>
            </w:r>
            <w:r>
              <w:t xml:space="preserve">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w:t>
            </w:r>
            <w:r>
              <w:t xml:space="preserve">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w:t>
            </w:r>
            <w:r/>
          </w:p>
          <w:p>
            <w:pPr>
              <w:pStyle w:val="1235"/>
              <w:numPr>
                <w:ilvl w:val="1"/>
                <w:numId w:val="26"/>
              </w:numPr>
              <w:jc w:val="both"/>
            </w:pPr>
            <w:r>
              <w:t xml:space="preserve">годовая бухгалтерская (ф</w:t>
            </w:r>
            <w:r>
              <w:t xml:space="preserve">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w:t>
            </w:r>
            <w:r>
              <w:t xml:space="preserve">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 </w:t>
            </w:r>
            <w:r/>
          </w:p>
          <w:p>
            <w:pPr>
              <w:pStyle w:val="1235"/>
              <w:numPr>
                <w:ilvl w:val="1"/>
                <w:numId w:val="26"/>
              </w:numPr>
              <w:jc w:val="both"/>
            </w:pPr>
            <w:r>
              <w:t xml:space="preserve">в подтверждение соответствия требованию, установле</w:t>
            </w:r>
            <w:r>
              <w:t xml:space="preserve">нному п. 1.4 раздела 17 Информационной карты, претендент предоставляет скан-копию </w:t>
            </w:r>
            <w:commentRangeStart w:id="4"/>
            <w:commentRangeStart w:id="5"/>
            <w:r>
              <w:t xml:space="preserve">документа</w:t>
            </w:r>
            <w:commentRangeEnd w:id="4"/>
            <w:commentRangeEnd w:id="5"/>
            <w:r>
              <w:commentReference w:id="4"/>
              <w:commentReference w:id="5"/>
            </w:r>
            <w:r>
              <w:t xml:space="preserve">, </w:t>
            </w:r>
            <w:r>
              <w:t xml:space="preserve">заверенную подписью и печатью (при ее наличии) претендента,</w:t>
            </w:r>
            <w:r>
              <w:t xml:space="preserve"> подтверждающую полномочия официального предст</w:t>
            </w:r>
            <w:r>
              <w:t xml:space="preserve">авителя завода-</w:t>
            </w:r>
            <w:r>
              <w:t xml:space="preserve">изготовителя транспортного средства</w:t>
            </w:r>
            <w:r>
              <w:t xml:space="preserve">.</w:t>
            </w:r>
            <w:r/>
          </w:p>
        </w:tc>
      </w:tr>
      <w:tr>
        <w:trPr/>
        <w:tc>
          <w:tcPr>
            <w:tcW w:w="426" w:type="dxa"/>
            <w:textDirection w:val="lrTb"/>
            <w:noWrap w:val="false"/>
          </w:tcPr>
          <w:p>
            <w:pPr>
              <w:pStyle w:val="1209"/>
              <w:ind w:left="-57" w:right="-108" w:firstLine="0"/>
              <w:rPr>
                <w:b/>
                <w:sz w:val="24"/>
                <w:szCs w:val="24"/>
              </w:rPr>
            </w:pPr>
            <w:r>
              <w:rPr>
                <w:b/>
                <w:sz w:val="24"/>
                <w:szCs w:val="24"/>
              </w:rPr>
              <w:t xml:space="preserve">18.</w:t>
            </w:r>
            <w:r>
              <w:rPr>
                <w:b/>
                <w:sz w:val="24"/>
                <w:szCs w:val="24"/>
              </w:rPr>
            </w:r>
            <w:r>
              <w:rPr>
                <w:b/>
                <w:sz w:val="24"/>
                <w:szCs w:val="24"/>
              </w:rPr>
            </w:r>
          </w:p>
        </w:tc>
        <w:tc>
          <w:tcPr>
            <w:tcW w:w="2126" w:type="dxa"/>
            <w:textDirection w:val="lrTb"/>
            <w:noWrap w:val="false"/>
          </w:tcPr>
          <w:p>
            <w:pPr>
              <w:pStyle w:val="1274"/>
              <w:rPr>
                <w:b/>
                <w:color w:val="auto"/>
              </w:rPr>
            </w:pPr>
            <w:r>
              <w:rPr>
                <w:b/>
                <w:color w:val="auto"/>
              </w:rPr>
              <w:t xml:space="preserve">Особенности предоставления документов иностранными участниками</w:t>
            </w:r>
            <w:r>
              <w:rPr>
                <w:b/>
                <w:color w:val="auto"/>
              </w:rPr>
            </w:r>
            <w:r>
              <w:rPr>
                <w:b/>
                <w:color w:val="auto"/>
              </w:rPr>
            </w:r>
          </w:p>
        </w:tc>
        <w:tc>
          <w:tcPr>
            <w:tcW w:w="7200" w:type="dxa"/>
            <w:textDirection w:val="lrTb"/>
            <w:noWrap w:val="false"/>
          </w:tcPr>
          <w:p>
            <w:pPr>
              <w:ind w:firstLine="709"/>
              <w:jc w:val="both"/>
              <w:rPr>
                <w:color w:val="000000"/>
              </w:rPr>
              <w:pBdr>
                <w:top w:val="none" w:color="000000" w:sz="4" w:space="0"/>
                <w:left w:val="none" w:color="000000" w:sz="4" w:space="0"/>
                <w:bottom w:val="none" w:color="000000" w:sz="4" w:space="0"/>
                <w:right w:val="none" w:color="000000" w:sz="4" w:space="0"/>
                <w:between w:val="none" w:color="000000" w:sz="4" w:space="0"/>
              </w:pBdr>
            </w:pPr>
            <w:r>
              <w:t xml:space="preserve">Иностранное лицо должно быть правомочно заключать и</w:t>
            </w:r>
            <w:r>
              <w:t xml:space="preserve"> исполнять договор, право на заключение которого является предметом Открытого конкурса,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w:t>
            </w:r>
            <w:r>
              <w:t xml:space="preserve">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и/или административными органами государства по месту его нахождения и/ил</w:t>
            </w:r>
            <w:r>
              <w:t xml:space="preserve">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ликвидации. Данные обстоятельства могут подтверждаться заверением иностранного лица.</w:t>
            </w:r>
            <w:r>
              <w:rPr>
                <w:color w:val="000000"/>
              </w:rPr>
            </w:r>
            <w:r>
              <w:rPr>
                <w:color w:val="000000"/>
              </w:rPr>
            </w:r>
          </w:p>
        </w:tc>
      </w:tr>
      <w:tr>
        <w:trPr/>
        <w:tc>
          <w:tcPr>
            <w:tcW w:w="426" w:type="dxa"/>
            <w:textDirection w:val="lrTb"/>
            <w:noWrap w:val="false"/>
          </w:tcPr>
          <w:p>
            <w:pPr>
              <w:pStyle w:val="1209"/>
              <w:ind w:left="-57" w:right="-108" w:firstLine="0"/>
              <w:rPr>
                <w:b/>
                <w:sz w:val="24"/>
                <w:szCs w:val="24"/>
              </w:rPr>
            </w:pPr>
            <w:r>
              <w:rPr>
                <w:b/>
                <w:sz w:val="24"/>
                <w:szCs w:val="24"/>
              </w:rPr>
              <w:t xml:space="preserve">19.</w:t>
            </w:r>
            <w:r>
              <w:rPr>
                <w:b/>
                <w:sz w:val="24"/>
                <w:szCs w:val="24"/>
              </w:rPr>
            </w:r>
            <w:r>
              <w:rPr>
                <w:b/>
                <w:sz w:val="24"/>
                <w:szCs w:val="24"/>
              </w:rPr>
            </w:r>
          </w:p>
        </w:tc>
        <w:tc>
          <w:tcPr>
            <w:tcW w:w="2126" w:type="dxa"/>
            <w:textDirection w:val="lrTb"/>
            <w:noWrap w:val="false"/>
          </w:tcPr>
          <w:p>
            <w:pPr>
              <w:pStyle w:val="1274"/>
              <w:rPr>
                <w:b/>
                <w:color w:val="auto"/>
              </w:rPr>
            </w:pPr>
            <w:r>
              <w:rPr>
                <w:b/>
                <w:color w:val="auto"/>
              </w:rPr>
              <w:t xml:space="preserve">Критерии оценки при сопоставлении Заявок и коэффициент их значимости (Кз)</w:t>
            </w:r>
            <w:r>
              <w:rPr>
                <w:b/>
                <w:color w:val="auto"/>
              </w:rPr>
            </w:r>
            <w:r>
              <w:rPr>
                <w:b/>
                <w:color w:val="auto"/>
              </w:rPr>
            </w:r>
          </w:p>
        </w:tc>
        <w:tc>
          <w:tcPr>
            <w:tcW w:w="7200" w:type="dxa"/>
            <w:textDirection w:val="lrTb"/>
            <w:noWrap w:val="false"/>
          </w:tcPr>
          <w:tbl>
            <w:tblPr>
              <w:tblStyle w:val="1281"/>
              <w:tblW w:w="6974" w:type="dxa"/>
              <w:tblLayout w:type="fixed"/>
              <w:tblLook w:val="04A0" w:firstRow="1" w:lastRow="0" w:firstColumn="1" w:lastColumn="0" w:noHBand="0" w:noVBand="1"/>
            </w:tblPr>
            <w:tblGrid>
              <w:gridCol w:w="4423"/>
              <w:gridCol w:w="2551"/>
            </w:tblGrid>
            <w:tr>
              <w:trPr/>
              <w:tc>
                <w:tcPr>
                  <w:tcW w:w="4423" w:type="dxa"/>
                  <w:textDirection w:val="lrTb"/>
                  <w:noWrap w:val="false"/>
                </w:tcPr>
                <w:p>
                  <w:pPr>
                    <w:pStyle w:val="1205"/>
                    <w:rPr>
                      <w:b/>
                      <w:sz w:val="24"/>
                    </w:rPr>
                  </w:pPr>
                  <w:r>
                    <w:rPr>
                      <w:b/>
                      <w:sz w:val="24"/>
                    </w:rPr>
                    <w:t xml:space="preserve">Критерий оценки</w:t>
                  </w:r>
                  <w:r>
                    <w:rPr>
                      <w:b/>
                      <w:sz w:val="24"/>
                    </w:rPr>
                  </w:r>
                  <w:r>
                    <w:rPr>
                      <w:b/>
                      <w:sz w:val="24"/>
                    </w:rPr>
                  </w:r>
                </w:p>
              </w:tc>
              <w:tc>
                <w:tcPr>
                  <w:tcW w:w="2551" w:type="dxa"/>
                  <w:textDirection w:val="lrTb"/>
                  <w:noWrap w:val="false"/>
                </w:tcPr>
                <w:p>
                  <w:pPr>
                    <w:pStyle w:val="1205"/>
                    <w:ind w:firstLine="0"/>
                    <w:rPr>
                      <w:b/>
                      <w:sz w:val="24"/>
                    </w:rPr>
                  </w:pPr>
                  <w:r>
                    <w:rPr>
                      <w:b/>
                      <w:sz w:val="24"/>
                    </w:rPr>
                    <w:t xml:space="preserve">Значение Кз</w:t>
                  </w:r>
                  <w:r>
                    <w:rPr>
                      <w:b/>
                      <w:sz w:val="24"/>
                    </w:rPr>
                  </w:r>
                  <w:r>
                    <w:rPr>
                      <w:b/>
                      <w:sz w:val="24"/>
                    </w:rPr>
                  </w:r>
                </w:p>
              </w:tc>
            </w:tr>
            <w:tr>
              <w:trPr/>
              <w:tc>
                <w:tcPr>
                  <w:tcW w:w="4423" w:type="dxa"/>
                  <w:textDirection w:val="lrTb"/>
                  <w:noWrap w:val="false"/>
                </w:tcPr>
                <w:p>
                  <w:pPr>
                    <w:pStyle w:val="1205"/>
                    <w:ind w:firstLine="0"/>
                    <w:rPr>
                      <w:sz w:val="24"/>
                    </w:rPr>
                  </w:pPr>
                  <w:r>
                    <w:rPr>
                      <w:sz w:val="24"/>
                    </w:rPr>
                    <w:t xml:space="preserve">Общая стоимость договора. Наилучшим считается наименьшее значение </w:t>
                  </w:r>
                  <w:r>
                    <w:rPr>
                      <w:sz w:val="24"/>
                    </w:rPr>
                  </w:r>
                  <w:r>
                    <w:rPr>
                      <w:sz w:val="24"/>
                    </w:rPr>
                  </w:r>
                </w:p>
              </w:tc>
              <w:tc>
                <w:tcPr>
                  <w:tcW w:w="2551" w:type="dxa"/>
                  <w:textDirection w:val="lrTb"/>
                  <w:noWrap w:val="false"/>
                </w:tcPr>
                <w:p>
                  <w:pPr>
                    <w:pStyle w:val="1205"/>
                    <w:ind w:firstLine="0"/>
                    <w:jc w:val="center"/>
                    <w:rPr>
                      <w:sz w:val="24"/>
                      <w:lang w:val="en-US"/>
                    </w:rPr>
                  </w:pPr>
                  <w:r>
                    <w:rPr>
                      <w:sz w:val="24"/>
                      <w:lang w:val="en-US"/>
                    </w:rPr>
                    <w:t xml:space="preserve">0,70</w:t>
                  </w:r>
                  <w:r>
                    <w:rPr>
                      <w:sz w:val="24"/>
                      <w:lang w:val="en-US"/>
                    </w:rPr>
                  </w:r>
                  <w:r>
                    <w:rPr>
                      <w:sz w:val="24"/>
                      <w:lang w:val="en-US"/>
                    </w:rPr>
                  </w:r>
                </w:p>
              </w:tc>
            </w:tr>
            <w:tr>
              <w:trPr/>
              <w:tc>
                <w:tcPr>
                  <w:tcW w:w="4423" w:type="dxa"/>
                  <w:textDirection w:val="lrTb"/>
                  <w:noWrap w:val="false"/>
                </w:tcPr>
                <w:p>
                  <w:pPr>
                    <w:pStyle w:val="1205"/>
                    <w:ind w:firstLine="0"/>
                    <w:rPr>
                      <w:sz w:val="24"/>
                    </w:rPr>
                  </w:pPr>
                  <w:r>
                    <w:rPr>
                      <w:sz w:val="24"/>
                    </w:rPr>
                    <w:t xml:space="preserve">Условия оплаты: размер аванса (%) Наилучшим считается наименьшее значение </w:t>
                  </w:r>
                  <w:r>
                    <w:rPr>
                      <w:sz w:val="24"/>
                    </w:rPr>
                  </w:r>
                  <w:r>
                    <w:rPr>
                      <w:sz w:val="24"/>
                    </w:rPr>
                  </w:r>
                </w:p>
              </w:tc>
              <w:tc>
                <w:tcPr>
                  <w:tcW w:w="2551" w:type="dxa"/>
                  <w:textDirection w:val="lrTb"/>
                  <w:noWrap w:val="false"/>
                </w:tcPr>
                <w:p>
                  <w:pPr>
                    <w:pStyle w:val="1205"/>
                    <w:ind w:firstLine="0"/>
                    <w:jc w:val="center"/>
                    <w:rPr>
                      <w:sz w:val="24"/>
                      <w:lang w:val="en-US"/>
                    </w:rPr>
                  </w:pPr>
                  <w:r>
                    <w:rPr>
                      <w:sz w:val="24"/>
                      <w:lang w:val="en-US"/>
                    </w:rPr>
                    <w:t xml:space="preserve">0,10</w:t>
                  </w:r>
                  <w:r>
                    <w:rPr>
                      <w:sz w:val="24"/>
                      <w:lang w:val="en-US"/>
                    </w:rPr>
                  </w:r>
                  <w:r>
                    <w:rPr>
                      <w:sz w:val="24"/>
                      <w:lang w:val="en-US"/>
                    </w:rPr>
                  </w:r>
                </w:p>
              </w:tc>
            </w:tr>
            <w:tr>
              <w:trPr/>
              <w:tc>
                <w:tcPr>
                  <w:tcW w:w="4423" w:type="dxa"/>
                  <w:textDirection w:val="lrTb"/>
                  <w:noWrap w:val="false"/>
                </w:tcPr>
                <w:p>
                  <w:pPr>
                    <w:pStyle w:val="1205"/>
                    <w:ind w:firstLine="0"/>
                    <w:rPr>
                      <w:sz w:val="24"/>
                    </w:rPr>
                  </w:pPr>
                  <w:r>
                    <w:rPr>
                      <w:sz w:val="24"/>
                    </w:rPr>
                    <w:t xml:space="preserve">Срок гарантии качества Товара в календарных месяцах. Наилучшим считается наибольшее значение </w:t>
                  </w:r>
                  <w:r>
                    <w:rPr>
                      <w:sz w:val="24"/>
                    </w:rPr>
                  </w:r>
                  <w:r>
                    <w:rPr>
                      <w:sz w:val="24"/>
                    </w:rPr>
                  </w:r>
                </w:p>
              </w:tc>
              <w:tc>
                <w:tcPr>
                  <w:tcW w:w="2551" w:type="dxa"/>
                  <w:textDirection w:val="lrTb"/>
                  <w:noWrap w:val="false"/>
                </w:tcPr>
                <w:p>
                  <w:pPr>
                    <w:pStyle w:val="1205"/>
                    <w:ind w:firstLine="0"/>
                    <w:jc w:val="center"/>
                    <w:rPr>
                      <w:sz w:val="24"/>
                      <w:lang w:val="en-US"/>
                    </w:rPr>
                  </w:pPr>
                  <w:r>
                    <w:rPr>
                      <w:sz w:val="24"/>
                      <w:lang w:val="en-US"/>
                    </w:rPr>
                    <w:t xml:space="preserve">0,10</w:t>
                  </w:r>
                  <w:r>
                    <w:rPr>
                      <w:sz w:val="24"/>
                      <w:lang w:val="en-US"/>
                    </w:rPr>
                  </w:r>
                  <w:r>
                    <w:rPr>
                      <w:sz w:val="24"/>
                      <w:lang w:val="en-US"/>
                    </w:rPr>
                  </w:r>
                </w:p>
              </w:tc>
            </w:tr>
            <w:tr>
              <w:trPr/>
              <w:tc>
                <w:tcPr>
                  <w:tcW w:w="4423" w:type="dxa"/>
                  <w:textDirection w:val="lrTb"/>
                  <w:noWrap w:val="false"/>
                </w:tcPr>
                <w:p>
                  <w:pPr>
                    <w:pStyle w:val="1205"/>
                    <w:ind w:firstLine="0"/>
                    <w:rPr>
                      <w:sz w:val="24"/>
                    </w:rPr>
                  </w:pPr>
                  <w:r>
                    <w:rPr>
                      <w:sz w:val="24"/>
                    </w:rPr>
                    <w:t xml:space="preserve">Срок поставки. Наилучшим считается наименьшее значение </w:t>
                  </w:r>
                  <w:r>
                    <w:rPr>
                      <w:sz w:val="24"/>
                    </w:rPr>
                  </w:r>
                  <w:r>
                    <w:rPr>
                      <w:sz w:val="24"/>
                    </w:rPr>
                  </w:r>
                </w:p>
              </w:tc>
              <w:tc>
                <w:tcPr>
                  <w:tcW w:w="2551" w:type="dxa"/>
                  <w:textDirection w:val="lrTb"/>
                  <w:noWrap w:val="false"/>
                </w:tcPr>
                <w:p>
                  <w:pPr>
                    <w:pStyle w:val="1205"/>
                    <w:ind w:firstLine="0"/>
                    <w:jc w:val="center"/>
                    <w:rPr>
                      <w:sz w:val="24"/>
                      <w:lang w:val="en-US"/>
                    </w:rPr>
                  </w:pPr>
                  <w:r>
                    <w:rPr>
                      <w:sz w:val="24"/>
                      <w:lang w:val="en-US"/>
                    </w:rPr>
                    <w:t xml:space="preserve">0,10</w:t>
                  </w:r>
                  <w:r>
                    <w:rPr>
                      <w:sz w:val="24"/>
                      <w:lang w:val="en-US"/>
                    </w:rPr>
                  </w:r>
                  <w:r>
                    <w:rPr>
                      <w:sz w:val="24"/>
                      <w:lang w:val="en-US"/>
                    </w:rPr>
                  </w:r>
                </w:p>
              </w:tc>
            </w:tr>
          </w:tbl>
          <w:p>
            <w:pPr>
              <w:pStyle w:val="1205"/>
              <w:rPr>
                <w:b/>
                <w:i/>
                <w:sz w:val="24"/>
              </w:rPr>
            </w:pPr>
            <w:r>
              <w:rPr>
                <w:b/>
                <w:i/>
                <w:sz w:val="24"/>
              </w:rPr>
            </w:r>
            <w:r>
              <w:rPr>
                <w:b/>
                <w:i/>
                <w:sz w:val="24"/>
              </w:rPr>
            </w:r>
            <w:r>
              <w:rPr>
                <w:b/>
                <w:i/>
                <w:sz w:val="24"/>
              </w:rPr>
            </w:r>
          </w:p>
        </w:tc>
      </w:tr>
      <w:tr>
        <w:trPr/>
        <w:tc>
          <w:tcPr>
            <w:tcW w:w="426" w:type="dxa"/>
            <w:textDirection w:val="lrTb"/>
            <w:noWrap w:val="false"/>
          </w:tcPr>
          <w:p>
            <w:pPr>
              <w:pStyle w:val="1209"/>
              <w:ind w:left="-57" w:right="-108" w:firstLine="0"/>
              <w:rPr>
                <w:b/>
                <w:sz w:val="24"/>
                <w:szCs w:val="24"/>
              </w:rPr>
            </w:pPr>
            <w:r>
              <w:rPr>
                <w:b/>
                <w:sz w:val="24"/>
                <w:szCs w:val="24"/>
              </w:rPr>
              <w:t xml:space="preserve">20.</w:t>
            </w:r>
            <w:r>
              <w:rPr>
                <w:b/>
                <w:sz w:val="24"/>
                <w:szCs w:val="24"/>
              </w:rPr>
            </w:r>
            <w:r>
              <w:rPr>
                <w:b/>
                <w:sz w:val="24"/>
                <w:szCs w:val="24"/>
              </w:rPr>
            </w:r>
          </w:p>
        </w:tc>
        <w:tc>
          <w:tcPr>
            <w:tcW w:w="2126" w:type="dxa"/>
            <w:textDirection w:val="lrTb"/>
            <w:noWrap w:val="false"/>
          </w:tcPr>
          <w:p>
            <w:pPr>
              <w:pStyle w:val="1274"/>
              <w:rPr>
                <w:b/>
                <w:color w:val="auto"/>
              </w:rPr>
            </w:pPr>
            <w:r>
              <w:rPr>
                <w:b/>
                <w:color w:val="auto"/>
              </w:rPr>
              <w:t xml:space="preserve">Особенности заключения договора</w:t>
            </w:r>
            <w:r>
              <w:rPr>
                <w:b/>
                <w:color w:val="auto"/>
              </w:rPr>
            </w:r>
            <w:r>
              <w:rPr>
                <w:b/>
                <w:color w:val="auto"/>
              </w:rPr>
            </w:r>
          </w:p>
        </w:tc>
        <w:tc>
          <w:tcPr>
            <w:tcW w:w="7200" w:type="dxa"/>
            <w:textDirection w:val="lrTb"/>
            <w:noWrap w:val="false"/>
          </w:tcPr>
          <w:tbl>
            <w:tblPr>
              <w:tblStyle w:val="1281"/>
              <w:tblW w:w="0" w:type="auto"/>
              <w:tblLayout w:type="fixed"/>
              <w:tblLook w:val="04A0" w:firstRow="1" w:lastRow="0" w:firstColumn="1" w:lastColumn="0" w:noHBand="0" w:noVBand="1"/>
            </w:tblPr>
            <w:tblGrid>
              <w:gridCol w:w="6974"/>
            </w:tblGrid>
            <w:tr>
              <w:trPr/>
              <w:tc>
                <w:tcPr>
                  <w:tcW w:w="6974" w:type="dxa"/>
                  <w:textDirection w:val="lrTb"/>
                  <w:noWrap w:val="false"/>
                </w:tcPr>
                <w:p>
                  <w:pPr>
                    <w:pStyle w:val="1287"/>
                    <w:ind w:left="629" w:firstLine="0"/>
                    <w:tabs>
                      <w:tab w:val="clear" w:pos="1985" w:leader="none"/>
                    </w:tabs>
                    <w:rPr>
                      <w:b/>
                      <w:sz w:val="24"/>
                    </w:rPr>
                  </w:pPr>
                  <w:r>
                    <w:rPr>
                      <w:b/>
                      <w:sz w:val="24"/>
                    </w:rPr>
                    <w:t xml:space="preserve">I. Внесение изменений в договор:</w:t>
                  </w:r>
                  <w:r>
                    <w:rPr>
                      <w:b/>
                      <w:sz w:val="24"/>
                    </w:rPr>
                  </w:r>
                  <w:r>
                    <w:rPr>
                      <w:b/>
                      <w:sz w:val="24"/>
                    </w:rPr>
                  </w:r>
                </w:p>
                <w:p>
                  <w:pPr>
                    <w:pStyle w:val="1287"/>
                    <w:tabs>
                      <w:tab w:val="clear" w:pos="1985" w:leader="none"/>
                    </w:tabs>
                    <w:rPr>
                      <w:sz w:val="24"/>
                    </w:rPr>
                  </w:pPr>
                  <w:r>
                    <w:rPr>
                      <w:sz w:val="24"/>
                    </w:rPr>
                    <w:t xml:space="preserve">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4), до момента его подписания победителем.</w:t>
                  </w:r>
                  <w:r>
                    <w:rPr>
                      <w:sz w:val="24"/>
                    </w:rPr>
                  </w:r>
                  <w:r>
                    <w:rPr>
                      <w:sz w:val="24"/>
                    </w:rPr>
                  </w:r>
                </w:p>
                <w:p>
                  <w:pPr>
                    <w:pStyle w:val="1287"/>
                    <w:numPr>
                      <w:ilvl w:val="2"/>
                      <w:numId w:val="0"/>
                    </w:numPr>
                    <w:ind w:left="34" w:firstLine="567"/>
                    <w:tabs>
                      <w:tab w:val="num" w:pos="1985" w:leader="none"/>
                    </w:tabs>
                    <w:rPr>
                      <w:sz w:val="24"/>
                    </w:rPr>
                  </w:pPr>
                  <w:r>
                    <w:rPr>
                      <w:sz w:val="24"/>
                    </w:rPr>
                    <w:t xml:space="preserve">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r>
                    <w:rPr>
                      <w:sz w:val="24"/>
                    </w:rPr>
                  </w:r>
                  <w:r>
                    <w:rPr>
                      <w:sz w:val="24"/>
                    </w:rPr>
                  </w:r>
                </w:p>
                <w:p>
                  <w:pPr>
                    <w:pStyle w:val="1287"/>
                    <w:numPr>
                      <w:ilvl w:val="2"/>
                      <w:numId w:val="0"/>
                    </w:numPr>
                    <w:ind w:left="34" w:firstLine="567"/>
                    <w:tabs>
                      <w:tab w:val="num" w:pos="1985" w:leader="none"/>
                    </w:tabs>
                    <w:rPr>
                      <w:sz w:val="24"/>
                    </w:rPr>
                  </w:pPr>
                  <w:r>
                    <w:rPr>
                      <w:sz w:val="24"/>
                    </w:rPr>
                    <w:t xml:space="preserve">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r>
                    <w:rPr>
                      <w:sz w:val="24"/>
                    </w:rPr>
                  </w:r>
                  <w:r>
                    <w:rPr>
                      <w:sz w:val="24"/>
                    </w:rPr>
                  </w:r>
                </w:p>
                <w:p>
                  <w:pPr>
                    <w:pStyle w:val="1287"/>
                    <w:numPr>
                      <w:ilvl w:val="2"/>
                      <w:numId w:val="0"/>
                    </w:numPr>
                    <w:ind w:left="34" w:firstLine="567"/>
                    <w:tabs>
                      <w:tab w:val="num" w:pos="1985" w:leader="none"/>
                    </w:tabs>
                    <w:rPr>
                      <w:sz w:val="24"/>
                    </w:rPr>
                  </w:pPr>
                  <w:r>
                    <w:rPr>
                      <w:sz w:val="24"/>
                    </w:rPr>
                    <w:t xml:space="preserve">Внесение изменений в проект договора по предложениям победителя является правом Заказчика и осуществляется по усмотрению Заказчика.</w:t>
                  </w:r>
                  <w:r>
                    <w:rPr>
                      <w:sz w:val="24"/>
                    </w:rPr>
                  </w:r>
                  <w:r>
                    <w:rPr>
                      <w:sz w:val="24"/>
                    </w:rPr>
                  </w:r>
                </w:p>
                <w:p>
                  <w:pPr>
                    <w:pStyle w:val="1287"/>
                    <w:ind w:firstLine="629"/>
                    <w:tabs>
                      <w:tab w:val="clear" w:pos="1985" w:leader="none"/>
                    </w:tabs>
                    <w:rPr>
                      <w:sz w:val="24"/>
                    </w:rPr>
                  </w:pPr>
                  <w:r>
                    <w:rPr>
                      <w:sz w:val="24"/>
                    </w:rPr>
                    <w:t xml:space="preserve">Победитель не имеет права отказаться от заключения договора, если его предложения по внесению в договор изменений не были согласованы.</w:t>
                  </w:r>
                  <w:r>
                    <w:rPr>
                      <w:sz w:val="24"/>
                    </w:rPr>
                  </w:r>
                  <w:r>
                    <w:rPr>
                      <w:sz w:val="24"/>
                    </w:rPr>
                  </w:r>
                </w:p>
                <w:p>
                  <w:pPr>
                    <w:pStyle w:val="1287"/>
                    <w:ind w:firstLine="629"/>
                    <w:tabs>
                      <w:tab w:val="clear" w:pos="1985" w:leader="none"/>
                    </w:tabs>
                    <w:rPr>
                      <w:sz w:val="24"/>
                    </w:rPr>
                  </w:pPr>
                  <w:r>
                    <w:rPr>
                      <w:sz w:val="24"/>
                    </w:rPr>
                    <w:t xml:space="preserve">При поступлении предложений по внесению в проект договора изменений от претендента/участника (в том числе в Заявке) до подведения итогов закупки и признания его победителем, такие предложения</w:t>
                  </w:r>
                  <w:r>
                    <w:t xml:space="preserve"> </w:t>
                  </w:r>
                  <w:r>
                    <w:rPr>
                      <w:sz w:val="24"/>
                    </w:rPr>
                    <w:t xml:space="preserve">рассматриваются после публикации протокола подведения итогов, размещенного в </w:t>
                  </w:r>
                  <w:r>
                    <w:rPr>
                      <w:sz w:val="24"/>
                    </w:rPr>
                    <w:t xml:space="preserve">соответствии с пунктом 4 Информационной карты.    </w:t>
                  </w:r>
                  <w:r>
                    <w:rPr>
                      <w:sz w:val="24"/>
                    </w:rPr>
                  </w:r>
                  <w:r>
                    <w:rPr>
                      <w:sz w:val="24"/>
                    </w:rPr>
                  </w:r>
                </w:p>
              </w:tc>
            </w:tr>
            <w:tr>
              <w:trPr/>
              <w:tc>
                <w:tcPr>
                  <w:tcW w:w="6974" w:type="dxa"/>
                  <w:textDirection w:val="lrTb"/>
                  <w:noWrap w:val="false"/>
                </w:tcPr>
                <w:p>
                  <w:pPr>
                    <w:pStyle w:val="1287"/>
                    <w:ind w:left="600" w:firstLine="0"/>
                    <w:tabs>
                      <w:tab w:val="clear" w:pos="1985" w:leader="none"/>
                    </w:tabs>
                    <w:rPr>
                      <w:b/>
                      <w:sz w:val="24"/>
                    </w:rPr>
                  </w:pPr>
                  <w:r>
                    <w:rPr>
                      <w:b/>
                      <w:sz w:val="24"/>
                    </w:rPr>
                    <w:t xml:space="preserve">II. Иные особенности заключения договора:</w:t>
                  </w:r>
                  <w:r>
                    <w:rPr>
                      <w:b/>
                      <w:sz w:val="24"/>
                    </w:rPr>
                    <w:br/>
                  </w:r>
                  <w:r>
                    <w:rPr>
                      <w:sz w:val="24"/>
                    </w:rPr>
                    <w:t xml:space="preserve">Не предусмотрено.</w:t>
                  </w:r>
                  <w:r>
                    <w:rPr>
                      <w:b/>
                      <w:sz w:val="24"/>
                    </w:rPr>
                  </w:r>
                  <w:r>
                    <w:rPr>
                      <w:b/>
                      <w:sz w:val="24"/>
                    </w:rPr>
                  </w:r>
                </w:p>
              </w:tc>
            </w:tr>
            <w:tr>
              <w:trPr/>
              <w:tc>
                <w:tcPr>
                  <w:tcW w:w="6974" w:type="dxa"/>
                  <w:textDirection w:val="lrTb"/>
                  <w:noWrap w:val="false"/>
                </w:tcPr>
                <w:p>
                  <w:pPr>
                    <w:pStyle w:val="1205"/>
                    <w:ind w:left="629" w:firstLine="0"/>
                    <w:rPr>
                      <w:b/>
                      <w:sz w:val="24"/>
                    </w:rPr>
                  </w:pPr>
                  <w:r>
                    <w:rPr>
                      <w:b/>
                      <w:sz w:val="24"/>
                    </w:rPr>
                    <w:t xml:space="preserve">III. Увеличение цены договора:</w:t>
                  </w:r>
                  <w:r>
                    <w:rPr>
                      <w:b/>
                      <w:sz w:val="24"/>
                    </w:rPr>
                  </w:r>
                  <w:r>
                    <w:rPr>
                      <w:b/>
                      <w:sz w:val="24"/>
                    </w:rPr>
                  </w:r>
                </w:p>
                <w:p>
                  <w:pPr>
                    <w:pStyle w:val="1205"/>
                    <w:ind w:firstLine="629"/>
                    <w:rPr>
                      <w:sz w:val="24"/>
                    </w:rPr>
                  </w:pPr>
                  <w:r>
                    <w:rPr>
                      <w:sz w:val="24"/>
                    </w:rPr>
                    <w:t xml:space="preserve">Не предусмотрено.</w:t>
                  </w:r>
                  <w:r>
                    <w:rPr>
                      <w:sz w:val="24"/>
                    </w:rPr>
                  </w:r>
                  <w:r>
                    <w:rPr>
                      <w:sz w:val="24"/>
                    </w:rPr>
                  </w:r>
                </w:p>
              </w:tc>
            </w:tr>
          </w:tbl>
          <w:p>
            <w:pPr>
              <w:pStyle w:val="1205"/>
              <w:ind w:left="601" w:firstLine="0"/>
              <w:rPr>
                <w:sz w:val="24"/>
              </w:rPr>
            </w:pPr>
            <w:r>
              <w:rPr>
                <w:sz w:val="24"/>
              </w:rPr>
            </w:r>
            <w:r>
              <w:rPr>
                <w:sz w:val="24"/>
              </w:rPr>
            </w:r>
            <w:r>
              <w:rPr>
                <w:sz w:val="24"/>
              </w:rPr>
            </w:r>
          </w:p>
        </w:tc>
      </w:tr>
      <w:tr>
        <w:trPr/>
        <w:tc>
          <w:tcPr>
            <w:tcW w:w="426" w:type="dxa"/>
            <w:textDirection w:val="lrTb"/>
            <w:noWrap w:val="false"/>
          </w:tcPr>
          <w:p>
            <w:pPr>
              <w:pStyle w:val="1209"/>
              <w:ind w:left="-57" w:right="-108" w:firstLine="0"/>
              <w:rPr>
                <w:b/>
                <w:sz w:val="24"/>
                <w:szCs w:val="24"/>
              </w:rPr>
            </w:pPr>
            <w:r>
              <w:rPr>
                <w:b/>
                <w:sz w:val="24"/>
                <w:szCs w:val="24"/>
              </w:rPr>
              <w:t xml:space="preserve">21.</w:t>
            </w:r>
            <w:r>
              <w:rPr>
                <w:b/>
                <w:sz w:val="24"/>
                <w:szCs w:val="24"/>
              </w:rPr>
            </w:r>
            <w:r>
              <w:rPr>
                <w:b/>
                <w:sz w:val="24"/>
                <w:szCs w:val="24"/>
              </w:rPr>
            </w:r>
          </w:p>
        </w:tc>
        <w:tc>
          <w:tcPr>
            <w:tcW w:w="2126" w:type="dxa"/>
            <w:textDirection w:val="lrTb"/>
            <w:noWrap w:val="false"/>
          </w:tcPr>
          <w:p>
            <w:pPr>
              <w:pStyle w:val="1274"/>
              <w:rPr>
                <w:b/>
                <w:color w:val="auto"/>
              </w:rPr>
            </w:pPr>
            <w:r>
              <w:rPr>
                <w:b/>
                <w:color w:val="auto"/>
              </w:rPr>
              <w:t xml:space="preserve">Привлечение субподрядчиков, соисполнителей</w:t>
            </w:r>
            <w:r>
              <w:rPr>
                <w:b/>
                <w:color w:val="auto"/>
              </w:rPr>
            </w:r>
            <w:r>
              <w:rPr>
                <w:b/>
                <w:color w:val="auto"/>
              </w:rPr>
            </w:r>
          </w:p>
        </w:tc>
        <w:tc>
          <w:tcPr>
            <w:tcW w:w="7200" w:type="dxa"/>
            <w:textDirection w:val="lrTb"/>
            <w:noWrap w:val="false"/>
          </w:tcPr>
          <w:p>
            <w:pPr>
              <w:pStyle w:val="1209"/>
              <w:ind w:firstLine="0"/>
              <w:rPr>
                <w:sz w:val="24"/>
                <w:szCs w:val="24"/>
              </w:rPr>
            </w:pPr>
            <w:r>
              <w:rPr>
                <w:sz w:val="24"/>
                <w:szCs w:val="24"/>
              </w:rPr>
              <w:t xml:space="preserve">Не д</w:t>
            </w:r>
            <w:r>
              <w:rPr>
                <w:sz w:val="24"/>
                <w:szCs w:val="24"/>
              </w:rPr>
              <w:t xml:space="preserve">опускается</w:t>
            </w:r>
            <w:r>
              <w:rPr>
                <w:sz w:val="24"/>
                <w:szCs w:val="24"/>
              </w:rPr>
            </w:r>
            <w:r>
              <w:rPr>
                <w:sz w:val="24"/>
                <w:szCs w:val="24"/>
              </w:rPr>
            </w:r>
          </w:p>
        </w:tc>
      </w:tr>
      <w:tr>
        <w:trPr/>
        <w:tc>
          <w:tcPr>
            <w:tcW w:w="426" w:type="dxa"/>
            <w:textDirection w:val="lrTb"/>
            <w:noWrap w:val="false"/>
          </w:tcPr>
          <w:p>
            <w:pPr>
              <w:pStyle w:val="1209"/>
              <w:ind w:left="-57" w:right="-108" w:firstLine="0"/>
              <w:rPr>
                <w:b/>
                <w:sz w:val="24"/>
                <w:szCs w:val="24"/>
              </w:rPr>
            </w:pPr>
            <w:r>
              <w:rPr>
                <w:b/>
                <w:sz w:val="24"/>
                <w:szCs w:val="24"/>
              </w:rPr>
              <w:t xml:space="preserve">22.</w:t>
            </w:r>
            <w:r>
              <w:rPr>
                <w:b/>
                <w:sz w:val="24"/>
                <w:szCs w:val="24"/>
              </w:rPr>
            </w:r>
            <w:r>
              <w:rPr>
                <w:b/>
                <w:sz w:val="24"/>
                <w:szCs w:val="24"/>
              </w:rPr>
            </w:r>
          </w:p>
        </w:tc>
        <w:tc>
          <w:tcPr>
            <w:tcW w:w="2126" w:type="dxa"/>
            <w:textDirection w:val="lrTb"/>
            <w:noWrap w:val="false"/>
          </w:tcPr>
          <w:p>
            <w:pPr>
              <w:pStyle w:val="1274"/>
              <w:rPr>
                <w:b/>
                <w:color w:val="auto"/>
              </w:rPr>
            </w:pPr>
            <w:r>
              <w:rPr>
                <w:b/>
                <w:color w:val="auto"/>
              </w:rPr>
              <w:t xml:space="preserve">Срок действия Заявки</w:t>
            </w:r>
            <w:r>
              <w:rPr>
                <w:b/>
                <w:color w:val="auto"/>
              </w:rPr>
              <w:tab/>
            </w:r>
            <w:r>
              <w:rPr>
                <w:b/>
                <w:color w:val="auto"/>
              </w:rPr>
            </w:r>
            <w:r>
              <w:rPr>
                <w:b/>
                <w:color w:val="auto"/>
              </w:rPr>
            </w:r>
          </w:p>
        </w:tc>
        <w:tc>
          <w:tcPr>
            <w:tcW w:w="7200" w:type="dxa"/>
            <w:textDirection w:val="lrTb"/>
            <w:noWrap w:val="false"/>
          </w:tcPr>
          <w:p>
            <w:pPr>
              <w:pStyle w:val="1209"/>
              <w:ind w:firstLine="0"/>
              <w:rPr>
                <w:i/>
                <w:sz w:val="24"/>
                <w:szCs w:val="24"/>
              </w:rPr>
            </w:pPr>
            <w:r>
              <w:rPr>
                <w:sz w:val="24"/>
                <w:szCs w:val="24"/>
              </w:rPr>
              <w:t xml:space="preserve">Заявка должна действовать не менее 90 календарных дней с даты окончания срока подачи Заявок (пункт 7 Информационной карты).</w:t>
            </w:r>
            <w:r>
              <w:rPr>
                <w:i/>
                <w:sz w:val="24"/>
                <w:szCs w:val="24"/>
              </w:rPr>
            </w:r>
            <w:r>
              <w:rPr>
                <w:i/>
                <w:sz w:val="24"/>
                <w:szCs w:val="24"/>
              </w:rPr>
            </w:r>
          </w:p>
        </w:tc>
      </w:tr>
      <w:tr>
        <w:trPr/>
        <w:tc>
          <w:tcPr>
            <w:tcW w:w="426" w:type="dxa"/>
            <w:textDirection w:val="lrTb"/>
            <w:noWrap w:val="false"/>
          </w:tcPr>
          <w:p>
            <w:pPr>
              <w:pStyle w:val="1209"/>
              <w:ind w:left="-57" w:right="-108" w:firstLine="0"/>
              <w:rPr>
                <w:b/>
                <w:sz w:val="24"/>
                <w:szCs w:val="24"/>
              </w:rPr>
            </w:pPr>
            <w:r>
              <w:rPr>
                <w:b/>
                <w:sz w:val="24"/>
                <w:szCs w:val="24"/>
              </w:rPr>
              <w:t xml:space="preserve">23.</w:t>
            </w:r>
            <w:r>
              <w:rPr>
                <w:b/>
                <w:sz w:val="24"/>
                <w:szCs w:val="24"/>
              </w:rPr>
            </w:r>
            <w:r>
              <w:rPr>
                <w:b/>
                <w:sz w:val="24"/>
                <w:szCs w:val="24"/>
              </w:rPr>
            </w:r>
          </w:p>
        </w:tc>
        <w:tc>
          <w:tcPr>
            <w:tcW w:w="2126" w:type="dxa"/>
            <w:textDirection w:val="lrTb"/>
            <w:noWrap w:val="false"/>
          </w:tcPr>
          <w:p>
            <w:pPr>
              <w:pStyle w:val="1274"/>
              <w:rPr>
                <w:b/>
                <w:color w:val="auto"/>
              </w:rPr>
            </w:pPr>
            <w:r>
              <w:rPr>
                <w:b/>
                <w:color w:val="auto"/>
              </w:rPr>
              <w:t xml:space="preserve">Обеспечение Заявки</w:t>
            </w:r>
            <w:r>
              <w:rPr>
                <w:b/>
                <w:color w:val="auto"/>
              </w:rPr>
            </w:r>
            <w:r>
              <w:rPr>
                <w:b/>
                <w:color w:val="auto"/>
              </w:rPr>
            </w:r>
          </w:p>
        </w:tc>
        <w:tc>
          <w:tcPr>
            <w:tcW w:w="7200" w:type="dxa"/>
            <w:textDirection w:val="lrTb"/>
            <w:noWrap w:val="false"/>
          </w:tcPr>
          <w:p>
            <w:pPr>
              <w:pStyle w:val="1209"/>
              <w:ind w:firstLine="0"/>
              <w:rPr>
                <w:sz w:val="24"/>
                <w:szCs w:val="24"/>
              </w:rPr>
            </w:pPr>
            <w:r>
              <w:rPr>
                <w:sz w:val="24"/>
                <w:szCs w:val="24"/>
              </w:rPr>
              <w:t xml:space="preserve">Не предусмотрено.</w:t>
            </w:r>
            <w:r>
              <w:rPr>
                <w:sz w:val="24"/>
                <w:szCs w:val="24"/>
              </w:rPr>
            </w:r>
            <w:r>
              <w:rPr>
                <w:sz w:val="24"/>
                <w:szCs w:val="24"/>
              </w:rPr>
            </w:r>
          </w:p>
        </w:tc>
      </w:tr>
      <w:tr>
        <w:trPr/>
        <w:tc>
          <w:tcPr>
            <w:tcW w:w="426" w:type="dxa"/>
            <w:textDirection w:val="lrTb"/>
            <w:noWrap w:val="false"/>
          </w:tcPr>
          <w:p>
            <w:pPr>
              <w:pStyle w:val="1209"/>
              <w:ind w:left="-57" w:right="-108" w:firstLine="0"/>
              <w:rPr>
                <w:b/>
                <w:sz w:val="24"/>
                <w:szCs w:val="24"/>
              </w:rPr>
            </w:pPr>
            <w:r>
              <w:rPr>
                <w:b/>
                <w:sz w:val="24"/>
                <w:szCs w:val="24"/>
              </w:rPr>
              <w:t xml:space="preserve">24.</w:t>
            </w:r>
            <w:r>
              <w:rPr>
                <w:b/>
                <w:sz w:val="24"/>
                <w:szCs w:val="24"/>
              </w:rPr>
            </w:r>
            <w:r>
              <w:rPr>
                <w:b/>
                <w:sz w:val="24"/>
                <w:szCs w:val="24"/>
              </w:rPr>
            </w:r>
          </w:p>
        </w:tc>
        <w:tc>
          <w:tcPr>
            <w:tcW w:w="2126" w:type="dxa"/>
            <w:textDirection w:val="lrTb"/>
            <w:noWrap w:val="false"/>
          </w:tcPr>
          <w:p>
            <w:pPr>
              <w:pStyle w:val="1274"/>
              <w:rPr>
                <w:b/>
                <w:color w:val="auto"/>
              </w:rPr>
            </w:pPr>
            <w:r>
              <w:rPr>
                <w:b/>
                <w:color w:val="auto"/>
              </w:rPr>
              <w:t xml:space="preserve">Обеспечение исполнения договора</w:t>
            </w:r>
            <w:r>
              <w:rPr>
                <w:b/>
                <w:color w:val="auto"/>
              </w:rPr>
            </w:r>
            <w:r>
              <w:rPr>
                <w:b/>
                <w:color w:val="auto"/>
              </w:rPr>
            </w:r>
          </w:p>
        </w:tc>
        <w:tc>
          <w:tcPr>
            <w:tcW w:w="7200" w:type="dxa"/>
            <w:textDirection w:val="lrTb"/>
            <w:noWrap w:val="false"/>
          </w:tcPr>
          <w:p>
            <w:pPr>
              <w:jc w:val="both"/>
            </w:pPr>
            <w:r>
              <w:rPr>
                <w:rFonts w:eastAsia="Arial"/>
              </w:rPr>
              <w:t xml:space="preserve">Не предусмотрено.</w:t>
            </w:r>
            <w:r/>
          </w:p>
        </w:tc>
      </w:tr>
      <w:tr>
        <w:trPr/>
        <w:tc>
          <w:tcPr>
            <w:tcW w:w="426" w:type="dxa"/>
            <w:textDirection w:val="lrTb"/>
            <w:noWrap w:val="false"/>
          </w:tcPr>
          <w:p>
            <w:pPr>
              <w:pStyle w:val="1209"/>
              <w:ind w:left="-57" w:right="-108" w:firstLine="0"/>
              <w:rPr>
                <w:b/>
                <w:sz w:val="24"/>
                <w:szCs w:val="24"/>
              </w:rPr>
            </w:pPr>
            <w:r>
              <w:rPr>
                <w:b/>
                <w:sz w:val="24"/>
                <w:szCs w:val="24"/>
              </w:rPr>
              <w:t xml:space="preserve">25.</w:t>
            </w:r>
            <w:r>
              <w:rPr>
                <w:b/>
                <w:sz w:val="24"/>
                <w:szCs w:val="24"/>
              </w:rPr>
            </w:r>
            <w:r>
              <w:rPr>
                <w:b/>
                <w:sz w:val="24"/>
                <w:szCs w:val="24"/>
              </w:rPr>
            </w:r>
          </w:p>
        </w:tc>
        <w:tc>
          <w:tcPr>
            <w:tcW w:w="2126" w:type="dxa"/>
            <w:textDirection w:val="lrTb"/>
            <w:noWrap w:val="false"/>
          </w:tcPr>
          <w:p>
            <w:pPr>
              <w:pStyle w:val="1274"/>
              <w:rPr>
                <w:b/>
                <w:color w:val="auto"/>
              </w:rPr>
            </w:pPr>
            <w:r>
              <w:rPr>
                <w:b/>
              </w:rPr>
              <w:t xml:space="preserve">Срок заключения договора</w:t>
            </w:r>
            <w:r>
              <w:rPr>
                <w:b/>
                <w:color w:val="auto"/>
              </w:rPr>
            </w:r>
            <w:r>
              <w:rPr>
                <w:b/>
                <w:color w:val="auto"/>
              </w:rPr>
            </w:r>
          </w:p>
        </w:tc>
        <w:tc>
          <w:tcPr>
            <w:tcW w:w="7200" w:type="dxa"/>
            <w:textDirection w:val="lrTb"/>
            <w:noWrap w:val="false"/>
          </w:tcPr>
          <w:p>
            <w:pPr>
              <w:pStyle w:val="1209"/>
              <w:ind w:firstLine="0"/>
              <w:rPr>
                <w:sz w:val="24"/>
                <w:szCs w:val="24"/>
              </w:rPr>
            </w:pPr>
            <w:r>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w:t>
            </w:r>
            <w:r>
              <w:rPr>
                <w:sz w:val="24"/>
                <w:szCs w:val="24"/>
              </w:rPr>
              <w:t xml:space="preserve">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r>
              <w:rPr>
                <w:sz w:val="24"/>
                <w:szCs w:val="24"/>
              </w:rPr>
            </w:r>
            <w:r>
              <w:rPr>
                <w:sz w:val="24"/>
                <w:szCs w:val="24"/>
              </w:rPr>
            </w:r>
          </w:p>
        </w:tc>
      </w:tr>
      <w:tr>
        <w:trPr/>
        <w:tc>
          <w:tcPr>
            <w:tcW w:w="426" w:type="dxa"/>
            <w:textDirection w:val="lrTb"/>
            <w:noWrap w:val="false"/>
          </w:tcPr>
          <w:p>
            <w:pPr>
              <w:pStyle w:val="1209"/>
              <w:ind w:left="-57" w:right="-108" w:firstLine="0"/>
              <w:rPr>
                <w:b/>
                <w:sz w:val="24"/>
                <w:szCs w:val="24"/>
              </w:rPr>
            </w:pPr>
            <w:r>
              <w:rPr>
                <w:b/>
                <w:sz w:val="24"/>
                <w:szCs w:val="24"/>
              </w:rPr>
              <w:t xml:space="preserve">26.</w:t>
            </w:r>
            <w:r>
              <w:rPr>
                <w:b/>
                <w:sz w:val="24"/>
                <w:szCs w:val="24"/>
              </w:rPr>
            </w:r>
            <w:r>
              <w:rPr>
                <w:b/>
                <w:sz w:val="24"/>
                <w:szCs w:val="24"/>
              </w:rPr>
            </w:r>
          </w:p>
        </w:tc>
        <w:tc>
          <w:tcPr>
            <w:tcW w:w="2126" w:type="dxa"/>
            <w:textDirection w:val="lrTb"/>
            <w:noWrap w:val="false"/>
          </w:tcPr>
          <w:p>
            <w:pPr>
              <w:pStyle w:val="1274"/>
              <w:rPr>
                <w:b/>
              </w:rPr>
            </w:pPr>
            <w:r>
              <w:rPr>
                <w:b/>
              </w:rPr>
              <w:t xml:space="preserve">Срок действия договора</w:t>
            </w:r>
            <w:r>
              <w:rPr>
                <w:b/>
              </w:rPr>
            </w:r>
            <w:r>
              <w:rPr>
                <w:b/>
              </w:rPr>
            </w:r>
          </w:p>
        </w:tc>
        <w:tc>
          <w:tcPr>
            <w:tcW w:w="7200" w:type="dxa"/>
            <w:textDirection w:val="lrTb"/>
            <w:noWrap w:val="false"/>
          </w:tcPr>
          <w:p>
            <w:pPr>
              <w:pStyle w:val="1209"/>
              <w:ind w:firstLine="0"/>
              <w:rPr>
                <w:sz w:val="24"/>
                <w:szCs w:val="24"/>
              </w:rPr>
            </w:pPr>
            <w:r>
              <w:rPr>
                <w:sz w:val="24"/>
                <w:szCs w:val="24"/>
              </w:rPr>
              <w:t xml:space="preserve">Настоящий Договор вступает в силу с даты его подписания Сторонами и действует до полного исполнения Сторонами своих обязательств</w:t>
            </w:r>
            <w:r>
              <w:rPr>
                <w:sz w:val="24"/>
                <w:szCs w:val="24"/>
              </w:rPr>
              <w:t xml:space="preserve">.</w:t>
            </w:r>
            <w:r>
              <w:rPr>
                <w:sz w:val="24"/>
                <w:szCs w:val="24"/>
              </w:rPr>
            </w:r>
            <w:r>
              <w:rPr>
                <w:sz w:val="24"/>
                <w:szCs w:val="24"/>
              </w:rPr>
            </w:r>
          </w:p>
        </w:tc>
      </w:tr>
    </w:tbl>
    <w:p>
      <w:pPr>
        <w:pStyle w:val="1209"/>
        <w:ind w:firstLine="0"/>
        <w:jc w:val="right"/>
        <w:rPr>
          <w:rFonts w:eastAsia="MS Mincho"/>
          <w:szCs w:val="28"/>
        </w:rPr>
        <w:sectPr>
          <w:headerReference w:type="default" r:id="rId10"/>
          <w:headerReference w:type="even" r:id="rId11"/>
          <w:headerReference w:type="first" r:id="rId12"/>
          <w:footerReference w:type="default" r:id="rId15"/>
          <w:footerReference w:type="even" r:id="rId16"/>
          <w:footerReference w:type="first" r:id="rId17"/>
          <w:footnotePr/>
          <w:endnotePr/>
          <w:type w:val="nextPage"/>
          <w:pgSz w:w="11907" w:h="16840" w:orient="portrait"/>
          <w:pgMar w:top="1134" w:right="851" w:bottom="1134" w:left="1418" w:header="794" w:footer="794" w:gutter="0"/>
          <w:cols w:num="1" w:sep="0" w:space="720" w:equalWidth="1"/>
          <w:docGrid w:linePitch="360"/>
          <w:titlePg/>
        </w:sectPr>
        <w:outlineLvl w:val="0"/>
      </w:pPr>
      <w:r>
        <w:rPr>
          <w:rFonts w:eastAsia="MS Mincho"/>
          <w:szCs w:val="28"/>
        </w:rPr>
      </w:r>
      <w:r>
        <w:rPr>
          <w:rFonts w:eastAsia="MS Mincho"/>
          <w:szCs w:val="28"/>
        </w:rPr>
      </w:r>
      <w:r>
        <w:rPr>
          <w:rFonts w:eastAsia="MS Mincho"/>
          <w:szCs w:val="28"/>
        </w:rPr>
      </w:r>
    </w:p>
    <w:p>
      <w:pPr>
        <w:pStyle w:val="1209"/>
        <w:ind w:firstLine="0"/>
        <w:jc w:val="right"/>
        <w:rPr>
          <w:rFonts w:eastAsia="MS Mincho"/>
          <w:szCs w:val="28"/>
        </w:rPr>
        <w:outlineLvl w:val="0"/>
      </w:pPr>
      <w:r>
        <w:rPr>
          <w:rFonts w:eastAsia="MS Mincho"/>
          <w:szCs w:val="28"/>
        </w:rPr>
        <w:t xml:space="preserve">Приложение № 1</w:t>
      </w:r>
      <w:r>
        <w:rPr>
          <w:rFonts w:eastAsia="MS Mincho"/>
          <w:szCs w:val="28"/>
        </w:rPr>
      </w:r>
      <w:r>
        <w:rPr>
          <w:rFonts w:eastAsia="MS Mincho"/>
          <w:szCs w:val="28"/>
        </w:rPr>
      </w:r>
    </w:p>
    <w:p>
      <w:pPr>
        <w:ind w:firstLine="425"/>
        <w:jc w:val="right"/>
        <w:rPr>
          <w:sz w:val="28"/>
          <w:szCs w:val="28"/>
        </w:rPr>
      </w:pPr>
      <w:r>
        <w:rPr>
          <w:sz w:val="28"/>
          <w:szCs w:val="28"/>
        </w:rPr>
        <w:t xml:space="preserve">к документации о закупке</w:t>
      </w:r>
      <w:r>
        <w:rPr>
          <w:sz w:val="28"/>
          <w:szCs w:val="28"/>
        </w:rPr>
      </w:r>
      <w:r>
        <w:rPr>
          <w:sz w:val="28"/>
          <w:szCs w:val="28"/>
        </w:rPr>
      </w:r>
    </w:p>
    <w:p>
      <w:pPr>
        <w:ind w:firstLine="425"/>
        <w:jc w:val="right"/>
        <w:rPr>
          <w:sz w:val="28"/>
          <w:szCs w:val="28"/>
        </w:rPr>
      </w:pPr>
      <w:r>
        <w:rPr>
          <w:sz w:val="28"/>
          <w:szCs w:val="28"/>
        </w:rPr>
      </w:r>
      <w:r>
        <w:rPr>
          <w:sz w:val="28"/>
          <w:szCs w:val="28"/>
        </w:rPr>
      </w:r>
      <w:r>
        <w:rPr>
          <w:sz w:val="28"/>
          <w:szCs w:val="28"/>
        </w:rPr>
      </w:r>
    </w:p>
    <w:p>
      <w:pPr>
        <w:jc w:val="center"/>
        <w:rPr>
          <w:b/>
          <w:sz w:val="28"/>
          <w:szCs w:val="28"/>
        </w:rPr>
      </w:pPr>
      <w:r>
        <w:rPr>
          <w:b/>
          <w:sz w:val="28"/>
          <w:szCs w:val="28"/>
        </w:rPr>
        <w:t xml:space="preserve">На бланке претендента</w:t>
      </w:r>
      <w:r>
        <w:rPr>
          <w:b/>
          <w:sz w:val="28"/>
          <w:szCs w:val="28"/>
        </w:rPr>
      </w:r>
      <w:r>
        <w:rPr>
          <w:b/>
          <w:sz w:val="28"/>
          <w:szCs w:val="28"/>
        </w:rPr>
      </w:r>
    </w:p>
    <w:p>
      <w:pPr>
        <w:jc w:val="center"/>
        <w:rPr>
          <w:b/>
          <w:sz w:val="28"/>
        </w:rPr>
      </w:pPr>
      <w:r>
        <w:rPr>
          <w:b/>
          <w:sz w:val="28"/>
        </w:rPr>
        <w:t xml:space="preserve">ЗАЯВКА ______________ </w:t>
      </w:r>
      <w:r>
        <w:rPr>
          <w:b/>
          <w:i/>
        </w:rPr>
        <w:t xml:space="preserve">(наименование претендента)</w:t>
      </w:r>
      <w:r>
        <w:rPr>
          <w:b/>
          <w:sz w:val="28"/>
        </w:rPr>
      </w:r>
      <w:r>
        <w:rPr>
          <w:b/>
          <w:sz w:val="28"/>
        </w:rPr>
      </w:r>
    </w:p>
    <w:p>
      <w:pPr>
        <w:jc w:val="center"/>
        <w:rPr>
          <w:b/>
          <w:sz w:val="28"/>
        </w:rPr>
      </w:pPr>
      <w:r>
        <w:rPr>
          <w:b/>
          <w:sz w:val="28"/>
        </w:rPr>
        <w:t xml:space="preserve">НА УЧАСТИЕ В ОТКРЫТОМ КОНКУРСЕ № ОКэ-____-____-_____</w:t>
      </w:r>
      <w:r>
        <w:rPr>
          <w:b/>
          <w:sz w:val="28"/>
        </w:rPr>
      </w:r>
      <w:r>
        <w:rPr>
          <w:b/>
          <w:sz w:val="28"/>
        </w:rPr>
      </w:r>
    </w:p>
    <w:p>
      <w:r/>
      <w:r/>
    </w:p>
    <w:p>
      <w:pPr>
        <w:pStyle w:val="1213"/>
        <w:jc w:val="both"/>
        <w:rPr>
          <w:i/>
          <w:szCs w:val="28"/>
        </w:rPr>
      </w:pPr>
      <w:r>
        <w:t xml:space="preserve">Будучи уполномоченным представлять и действовать от имени ________________ </w:t>
      </w:r>
      <w:r>
        <w:rPr>
          <w:sz w:val="24"/>
          <w:szCs w:val="24"/>
        </w:rPr>
        <w:t xml:space="preserve">(</w:t>
      </w:r>
      <w:r>
        <w:rPr>
          <w:bCs/>
          <w:i/>
          <w:iCs/>
          <w:sz w:val="24"/>
          <w:szCs w:val="24"/>
        </w:rPr>
        <w:t xml:space="preserve">наименование претендента и, в случае участия нескольких лиц на стороне одного участника, наименования таких лиц</w:t>
      </w:r>
      <w:r>
        <w:rPr>
          <w:sz w:val="24"/>
          <w:szCs w:val="24"/>
        </w:rPr>
        <w:t xml:space="preserve">)</w:t>
      </w:r>
      <w:r>
        <w:rPr>
          <w:szCs w:val="28"/>
        </w:rPr>
        <w:t xml:space="preserve">,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ОКэ-___-___-____ (далее – Открытый конкурс) на ____________ </w:t>
      </w:r>
      <w:r>
        <w:rPr>
          <w:i/>
          <w:sz w:val="24"/>
          <w:szCs w:val="24"/>
        </w:rPr>
        <w:t xml:space="preserve">(поставку товаров, выполнение работ, оказание услуг - указать из предмета Открытого конкурса</w:t>
      </w:r>
      <w:r>
        <w:rPr>
          <w:i/>
          <w:szCs w:val="28"/>
        </w:rPr>
        <w:t xml:space="preserve">)</w:t>
      </w:r>
      <w:r>
        <w:t xml:space="preserve">.</w:t>
      </w:r>
      <w:r>
        <w:rPr>
          <w:i/>
          <w:szCs w:val="28"/>
        </w:rPr>
      </w:r>
      <w:r>
        <w:rPr>
          <w:i/>
          <w:szCs w:val="28"/>
        </w:rPr>
      </w:r>
    </w:p>
    <w:p>
      <w:pPr>
        <w:pStyle w:val="1209"/>
        <w:rPr>
          <w:szCs w:val="28"/>
        </w:rPr>
      </w:pPr>
      <w:r>
        <w:rPr>
          <w:szCs w:val="28"/>
        </w:rPr>
        <w:t xml:space="preserve">Уполномоченным представителям ПАО «ТрансКонтейнер» настоящим предоставляются </w:t>
      </w:r>
      <w:r>
        <w:rPr>
          <w:szCs w:val="28"/>
        </w:rPr>
        <w:t xml:space="preserve">полномочия наводить справки или проводить исследования с целью изучения документов, сведений и отчетов,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r>
        <w:rPr>
          <w:szCs w:val="28"/>
        </w:rPr>
      </w:r>
      <w:r>
        <w:rPr>
          <w:szCs w:val="28"/>
        </w:rPr>
      </w:r>
    </w:p>
    <w:p>
      <w:pPr>
        <w:pStyle w:val="1209"/>
        <w:ind w:firstLine="708"/>
        <w:rPr>
          <w:szCs w:val="28"/>
        </w:rPr>
      </w:pPr>
      <w:r>
        <w:rPr>
          <w:szCs w:val="28"/>
        </w:rPr>
        <w:t xml:space="preserve">Настоящая Заявка служит также разрешением любому лицу или уполномоченному представ</w:t>
      </w:r>
      <w:r>
        <w:rPr>
          <w:szCs w:val="28"/>
        </w:rPr>
        <w:t xml:space="preserve">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r>
        <w:rPr>
          <w:szCs w:val="28"/>
        </w:rPr>
      </w:r>
      <w:r>
        <w:rPr>
          <w:szCs w:val="28"/>
        </w:rPr>
      </w:r>
    </w:p>
    <w:p>
      <w:pPr>
        <w:pStyle w:val="1209"/>
        <w:ind w:firstLine="708"/>
        <w:rPr>
          <w:szCs w:val="28"/>
        </w:rPr>
      </w:pPr>
      <w:r>
        <w:rPr>
          <w:szCs w:val="28"/>
        </w:rPr>
        <w:t xml:space="preserve">Настоящим подтверждается, что _________ (</w:t>
      </w:r>
      <w:r>
        <w:rPr>
          <w:i/>
          <w:sz w:val="24"/>
          <w:szCs w:val="24"/>
        </w:rPr>
        <w:t xml:space="preserve">наименование претендента)</w:t>
      </w:r>
      <w:r>
        <w:rPr>
          <w:szCs w:val="28"/>
        </w:rPr>
        <w:t xml:space="preserve"> ознакомилось(-ся) с условиями документации о закупке, с ними согласно(-ен) и возражений не имеет.</w:t>
      </w:r>
      <w:r>
        <w:rPr>
          <w:szCs w:val="28"/>
        </w:rPr>
      </w:r>
      <w:r>
        <w:rPr>
          <w:szCs w:val="28"/>
        </w:rPr>
      </w:r>
    </w:p>
    <w:p>
      <w:pPr>
        <w:pStyle w:val="1205"/>
        <w:ind w:firstLine="553"/>
        <w:rPr>
          <w:rFonts w:eastAsia="Times New Roman"/>
          <w:sz w:val="28"/>
        </w:rPr>
      </w:pPr>
      <w:r>
        <w:rPr>
          <w:b/>
          <w:sz w:val="28"/>
          <w:szCs w:val="20"/>
        </w:rPr>
        <w:t xml:space="preserve">__________________</w:t>
      </w:r>
      <w:r>
        <w:rPr>
          <w:sz w:val="28"/>
          <w:szCs w:val="20"/>
        </w:rPr>
        <w:t xml:space="preserve"> </w:t>
      </w:r>
      <w:r>
        <w:rPr>
          <w:sz w:val="24"/>
        </w:rPr>
        <w:t xml:space="preserve">(</w:t>
      </w:r>
      <w:r>
        <w:rPr>
          <w:i/>
          <w:sz w:val="24"/>
        </w:rPr>
        <w:t xml:space="preserve">наименование претендента</w:t>
      </w:r>
      <w:r>
        <w:rPr>
          <w:sz w:val="24"/>
        </w:rPr>
        <w:t xml:space="preserve">)</w:t>
      </w:r>
      <w:r>
        <w:t xml:space="preserve"> </w:t>
      </w:r>
      <w:r>
        <w:rPr>
          <w:rFonts w:eastAsia="Times New Roman"/>
          <w:sz w:val="28"/>
        </w:rPr>
        <w:t xml:space="preserve">настоящей Заявкой подтверждает и согласно(-ен), что:</w:t>
      </w:r>
      <w:r>
        <w:rPr>
          <w:rFonts w:eastAsia="Times New Roman"/>
          <w:sz w:val="28"/>
        </w:rPr>
      </w:r>
      <w:r>
        <w:rPr>
          <w:rFonts w:eastAsia="Times New Roman"/>
          <w:sz w:val="28"/>
        </w:rPr>
      </w:r>
    </w:p>
    <w:p>
      <w:pPr>
        <w:pStyle w:val="1213"/>
        <w:numPr>
          <w:ilvl w:val="0"/>
          <w:numId w:val="56"/>
        </w:numPr>
        <w:ind w:left="0" w:firstLine="403"/>
        <w:jc w:val="both"/>
        <w:widowControl w:val="off"/>
        <w:rPr>
          <w:szCs w:val="28"/>
        </w:rPr>
      </w:pPr>
      <w:r>
        <w:rPr>
          <w:szCs w:val="28"/>
        </w:rPr>
        <w:t xml:space="preserve">Результаты рассмотрения Заявки зависят от проверки всех данных, представленных в Заявке, а также иных сведений, имеющихся в распоряжении Заказчика;</w:t>
      </w:r>
      <w:r>
        <w:rPr>
          <w:szCs w:val="28"/>
        </w:rPr>
      </w:r>
      <w:r>
        <w:rPr>
          <w:szCs w:val="28"/>
        </w:rPr>
      </w:r>
    </w:p>
    <w:p>
      <w:pPr>
        <w:pStyle w:val="1213"/>
        <w:numPr>
          <w:ilvl w:val="0"/>
          <w:numId w:val="56"/>
        </w:numPr>
        <w:ind w:left="0" w:firstLine="403"/>
        <w:jc w:val="both"/>
        <w:widowControl w:val="off"/>
        <w:rPr>
          <w:szCs w:val="28"/>
        </w:rPr>
      </w:pPr>
      <w:r>
        <w:rPr>
          <w:szCs w:val="28"/>
        </w:rPr>
        <w:t xml:space="preserve">За любую ошибку или упущение в представленной настоящей Заявке ответственность целиком и полностью будет лежать на </w:t>
      </w:r>
      <w:r>
        <w:rPr>
          <w:i/>
          <w:szCs w:val="28"/>
        </w:rPr>
        <w:t xml:space="preserve">__________________ </w:t>
      </w:r>
      <w:r>
        <w:rPr>
          <w:i/>
          <w:sz w:val="24"/>
          <w:szCs w:val="24"/>
        </w:rPr>
        <w:t xml:space="preserve">(наименование претендента)</w:t>
      </w:r>
      <w:r>
        <w:rPr>
          <w:szCs w:val="28"/>
        </w:rPr>
        <w:t xml:space="preserve">;</w:t>
      </w:r>
      <w:r>
        <w:rPr>
          <w:szCs w:val="28"/>
        </w:rPr>
      </w:r>
      <w:r>
        <w:rPr>
          <w:szCs w:val="28"/>
        </w:rPr>
      </w:r>
    </w:p>
    <w:p>
      <w:pPr>
        <w:pStyle w:val="1213"/>
        <w:numPr>
          <w:ilvl w:val="0"/>
          <w:numId w:val="56"/>
        </w:numPr>
        <w:ind w:left="0" w:firstLine="403"/>
        <w:jc w:val="both"/>
        <w:widowControl w:val="off"/>
        <w:rPr>
          <w:szCs w:val="28"/>
        </w:rPr>
      </w:pPr>
      <w:r>
        <w:rPr>
          <w:szCs w:val="28"/>
        </w:rPr>
        <w:t xml:space="preserve">Открытый конкурс может быть прекращен в любой момент до заключения договора по Открытому конкурсу без объяснения причин;</w:t>
      </w:r>
      <w:r>
        <w:rPr>
          <w:szCs w:val="28"/>
        </w:rPr>
      </w:r>
      <w:r>
        <w:rPr>
          <w:szCs w:val="28"/>
        </w:rPr>
      </w:r>
    </w:p>
    <w:p>
      <w:pPr>
        <w:pStyle w:val="1213"/>
        <w:numPr>
          <w:ilvl w:val="0"/>
          <w:numId w:val="56"/>
        </w:numPr>
        <w:ind w:left="0" w:firstLine="403"/>
        <w:jc w:val="both"/>
        <w:widowControl w:val="off"/>
        <w:rPr>
          <w:szCs w:val="28"/>
        </w:rPr>
      </w:pPr>
      <w:r>
        <w:rPr>
          <w:szCs w:val="28"/>
        </w:rPr>
        <w:t xml:space="preserve">Победителем может быть признан участник, предложивший не самую низкую цену;</w:t>
      </w:r>
      <w:r>
        <w:rPr>
          <w:szCs w:val="28"/>
        </w:rPr>
      </w:r>
      <w:r>
        <w:rPr>
          <w:szCs w:val="28"/>
        </w:rPr>
      </w:r>
    </w:p>
    <w:p>
      <w:pPr>
        <w:pStyle w:val="1213"/>
        <w:numPr>
          <w:ilvl w:val="0"/>
          <w:numId w:val="56"/>
        </w:numPr>
        <w:ind w:left="0" w:firstLine="403"/>
        <w:jc w:val="both"/>
        <w:widowControl w:val="off"/>
        <w:rPr>
          <w:szCs w:val="28"/>
        </w:rPr>
      </w:pPr>
      <w:r>
        <w:t xml:space="preserve">Н</w:t>
      </w:r>
      <w:r>
        <w:rPr>
          <w:szCs w:val="28"/>
        </w:rPr>
        <w:t xml:space="preserve">а дату подачи Заявки на участие в Открытом конкурсе</w:t>
      </w:r>
      <w:r>
        <w:t xml:space="preserve"> не признан несостоятельным (банкротом), в том числе</w:t>
      </w:r>
      <w:r>
        <w:rPr>
          <w:szCs w:val="28"/>
        </w:rPr>
        <w:t xml:space="preserve"> отсутствует возбужденные в отношении него дела о несостоятельности (банкротстве)</w:t>
      </w:r>
      <w:r>
        <w:t xml:space="preserve">;</w:t>
      </w:r>
      <w:r>
        <w:rPr>
          <w:szCs w:val="28"/>
        </w:rPr>
      </w:r>
      <w:r>
        <w:rPr>
          <w:szCs w:val="28"/>
        </w:rPr>
      </w:r>
    </w:p>
    <w:p>
      <w:pPr>
        <w:pStyle w:val="1213"/>
        <w:numPr>
          <w:ilvl w:val="0"/>
          <w:numId w:val="56"/>
        </w:numPr>
        <w:ind w:left="0" w:firstLine="403"/>
        <w:jc w:val="both"/>
        <w:widowControl w:val="off"/>
        <w:rPr>
          <w:szCs w:val="28"/>
        </w:rPr>
      </w:pPr>
      <w:r>
        <w:t xml:space="preserve">Не находится в процессе ликвидации;</w:t>
      </w:r>
      <w:r>
        <w:rPr>
          <w:szCs w:val="28"/>
        </w:rPr>
      </w:r>
      <w:r>
        <w:rPr>
          <w:szCs w:val="28"/>
        </w:rPr>
      </w:r>
    </w:p>
    <w:p>
      <w:pPr>
        <w:pStyle w:val="1213"/>
        <w:numPr>
          <w:ilvl w:val="0"/>
          <w:numId w:val="56"/>
        </w:numPr>
        <w:ind w:left="0" w:firstLine="403"/>
        <w:jc w:val="both"/>
        <w:widowControl w:val="off"/>
        <w:rPr>
          <w:szCs w:val="28"/>
        </w:rPr>
      </w:pPr>
      <w:r>
        <w:t xml:space="preserve">На имущество не наложен арест, экономическая деятельность не приостановлена;</w:t>
      </w:r>
      <w:r>
        <w:rPr>
          <w:szCs w:val="28"/>
        </w:rPr>
      </w:r>
      <w:r>
        <w:rPr>
          <w:szCs w:val="28"/>
        </w:rPr>
      </w:r>
    </w:p>
    <w:p>
      <w:pPr>
        <w:pStyle w:val="1213"/>
        <w:numPr>
          <w:ilvl w:val="0"/>
          <w:numId w:val="56"/>
        </w:numPr>
        <w:ind w:left="0" w:firstLine="403"/>
        <w:jc w:val="both"/>
        <w:widowControl w:val="off"/>
        <w:rPr>
          <w:szCs w:val="28"/>
        </w:rPr>
      </w:pPr>
      <w:r>
        <w:rPr>
          <w:szCs w:val="28"/>
        </w:rPr>
        <w:t xml:space="preserve">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 приостановлена;</w:t>
      </w:r>
      <w:r>
        <w:rPr>
          <w:szCs w:val="28"/>
        </w:rPr>
      </w:r>
      <w:r>
        <w:rPr>
          <w:szCs w:val="28"/>
        </w:rPr>
      </w:r>
    </w:p>
    <w:p>
      <w:pPr>
        <w:pStyle w:val="1213"/>
        <w:numPr>
          <w:ilvl w:val="0"/>
          <w:numId w:val="56"/>
        </w:numPr>
        <w:ind w:left="0" w:firstLine="403"/>
        <w:jc w:val="both"/>
        <w:widowControl w:val="off"/>
        <w:rPr>
          <w:szCs w:val="28"/>
        </w:rPr>
      </w:pPr>
      <w:r>
        <w:t xml:space="preserve">Отсутствует задолженность </w:t>
      </w:r>
      <w:r>
        <w:rPr>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r>
        <w:rPr>
          <w:szCs w:val="28"/>
        </w:rPr>
      </w:r>
      <w:r>
        <w:rPr>
          <w:szCs w:val="28"/>
        </w:rPr>
      </w:r>
    </w:p>
    <w:p>
      <w:pPr>
        <w:pStyle w:val="1213"/>
        <w:numPr>
          <w:ilvl w:val="0"/>
          <w:numId w:val="56"/>
        </w:numPr>
        <w:ind w:left="0" w:firstLine="403"/>
        <w:jc w:val="both"/>
        <w:widowControl w:val="off"/>
        <w:rPr>
          <w:szCs w:val="28"/>
        </w:rPr>
      </w:pPr>
      <w:r>
        <w:rPr>
          <w:szCs w:val="28"/>
        </w:rPr>
        <w:t xml:space="preserve">Поставка товаров, выполнение работ, оказание услуг и иные условия, предусмотренные предметом закупки, свободны</w:t>
      </w:r>
      <w:r>
        <w:t xml:space="preserve"> от любых прав со стороны третьих лиц, и согласно(-ен) в случае признания победителем и подписания </w:t>
      </w:r>
      <w:r>
        <w:rPr>
          <w:szCs w:val="28"/>
        </w:rPr>
        <w:t xml:space="preserve">договора передать все права на поставку товаров, выполнения работ, оказания услуг и т.д. Заказчику;</w:t>
      </w:r>
      <w:r>
        <w:rPr>
          <w:szCs w:val="28"/>
        </w:rPr>
      </w:r>
      <w:r>
        <w:rPr>
          <w:szCs w:val="28"/>
        </w:rPr>
      </w:r>
    </w:p>
    <w:p>
      <w:pPr>
        <w:pStyle w:val="1213"/>
        <w:numPr>
          <w:ilvl w:val="0"/>
          <w:numId w:val="56"/>
        </w:numPr>
        <w:ind w:left="0" w:firstLine="403"/>
        <w:jc w:val="both"/>
        <w:widowControl w:val="off"/>
        <w:rPr>
          <w:szCs w:val="28"/>
        </w:rPr>
      </w:pPr>
      <w:r>
        <w:t xml:space="preserve">С</w:t>
      </w:r>
      <w:r>
        <w:rPr>
          <w:szCs w:val="28"/>
        </w:rPr>
        <w:t xml:space="preserve">оответствует все</w:t>
      </w:r>
      <w:r>
        <w:rPr>
          <w:szCs w:val="28"/>
        </w:rPr>
        <w:t xml:space="preserve">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r>
        <w:rPr>
          <w:szCs w:val="28"/>
        </w:rPr>
      </w:r>
      <w:r>
        <w:rPr>
          <w:szCs w:val="28"/>
        </w:rPr>
      </w:r>
    </w:p>
    <w:p>
      <w:pPr>
        <w:pStyle w:val="1213"/>
        <w:numPr>
          <w:ilvl w:val="0"/>
          <w:numId w:val="56"/>
        </w:numPr>
        <w:ind w:left="0" w:firstLine="403"/>
        <w:jc w:val="both"/>
        <w:widowControl w:val="off"/>
        <w:rPr>
          <w:szCs w:val="28"/>
        </w:rPr>
      </w:pPr>
      <w:r>
        <w:rPr>
          <w:szCs w:val="28"/>
        </w:rPr>
        <w:t xml:space="preserve">Ознакомлено(-ен) с Кодексом поведения поставщика ПАО «ТрансКонтейнер», размещенном на сайте Заказчика по ссылке </w:t>
      </w:r>
      <w:hyperlink r:id="rId34" w:tooltip="https://trcont.com/the-company/procurement" w:history="1">
        <w:r>
          <w:rPr>
            <w:rStyle w:val="1163"/>
            <w:szCs w:val="28"/>
          </w:rPr>
          <w:t xml:space="preserve">https://trcont.com/the-company/procurement</w:t>
        </w:r>
      </w:hyperlink>
      <w:r>
        <w:rPr>
          <w:szCs w:val="28"/>
        </w:rPr>
        <w:t xml:space="preserve">, с ним согласно(-ен) и подтверждает принятие отраженных в нем принципов. При </w:t>
      </w:r>
      <w:r>
        <w:rPr>
          <w:szCs w:val="28"/>
        </w:rPr>
        <w:t xml:space="preserve">выборе победителя наряду с оценкой прочих критериев Заказчик может отдавать предпочтение тем участникам, которые демонстрируют стремление к соблюдению принципов устойчивого развития, отраженных в указанном Кодексе поведения поставщика ПАО «ТрансКонтейнер»;</w:t>
      </w:r>
      <w:r>
        <w:rPr>
          <w:szCs w:val="28"/>
        </w:rPr>
      </w:r>
      <w:r>
        <w:rPr>
          <w:szCs w:val="28"/>
        </w:rPr>
      </w:r>
    </w:p>
    <w:p>
      <w:pPr>
        <w:pStyle w:val="1213"/>
        <w:numPr>
          <w:ilvl w:val="0"/>
          <w:numId w:val="56"/>
        </w:numPr>
        <w:ind w:left="0" w:firstLine="403"/>
        <w:jc w:val="both"/>
        <w:widowControl w:val="off"/>
        <w:rPr>
          <w:szCs w:val="28"/>
        </w:rPr>
      </w:pPr>
      <w:r>
        <w:t xml:space="preserve">Не имеет и не будет иметь никаких претензий в отношении права (и в отношении реализации права) ПАО «ТрансКонтейнер» отменить Открытый конкурс по одному и более предмету закупки (лоту) в любое время до заключения договора по Открытому конкурсу;</w:t>
      </w:r>
      <w:r>
        <w:rPr>
          <w:szCs w:val="28"/>
        </w:rPr>
      </w:r>
      <w:r>
        <w:rPr>
          <w:szCs w:val="28"/>
        </w:rPr>
      </w:r>
    </w:p>
    <w:p>
      <w:pPr>
        <w:pStyle w:val="1213"/>
        <w:numPr>
          <w:ilvl w:val="0"/>
          <w:numId w:val="56"/>
        </w:numPr>
        <w:ind w:left="0" w:firstLine="403"/>
        <w:jc w:val="both"/>
        <w:widowControl w:val="off"/>
        <w:rPr>
          <w:szCs w:val="28"/>
        </w:rPr>
      </w:pPr>
      <w:r>
        <w:rPr>
          <w:szCs w:val="28"/>
        </w:rPr>
        <w:t xml:space="preserve">П</w:t>
      </w:r>
      <w:r>
        <w:t xml:space="preserve">олностью и без каких-либ</w:t>
      </w:r>
      <w:r>
        <w:t xml:space="preserve">о оговорок принимает условия, указанные в документации о закупке Открытого конкурса, в том числе в Техническом задании. Товары, работы, услуги, предлагаемые к поставке в рамках Открытого конкурса, полностью соответствуют требованиям документации о закупке;</w:t>
      </w:r>
      <w:r>
        <w:rPr>
          <w:szCs w:val="28"/>
        </w:rPr>
      </w:r>
      <w:r>
        <w:rPr>
          <w:szCs w:val="28"/>
        </w:rPr>
      </w:r>
    </w:p>
    <w:p>
      <w:pPr>
        <w:pStyle w:val="1213"/>
        <w:numPr>
          <w:ilvl w:val="0"/>
          <w:numId w:val="56"/>
        </w:numPr>
        <w:ind w:left="0" w:firstLine="403"/>
        <w:jc w:val="both"/>
        <w:widowControl w:val="off"/>
        <w:rPr>
          <w:szCs w:val="28"/>
        </w:rPr>
      </w:pPr>
      <w:r>
        <w:t xml:space="preserve">Отсутствует в реестре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w:t>
      </w:r>
      <w:r>
        <w:t xml:space="preserve">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реестре недобросовестных контрагентов ПАО «ТрансКонтейнер».</w:t>
      </w:r>
      <w:r>
        <w:rPr>
          <w:szCs w:val="28"/>
        </w:rPr>
      </w:r>
      <w:r>
        <w:rPr>
          <w:szCs w:val="28"/>
        </w:rPr>
      </w:r>
    </w:p>
    <w:p>
      <w:pPr>
        <w:pStyle w:val="1213"/>
        <w:numPr>
          <w:ilvl w:val="0"/>
          <w:numId w:val="56"/>
        </w:numPr>
        <w:ind w:left="0" w:firstLine="403"/>
        <w:jc w:val="both"/>
        <w:widowControl w:val="off"/>
        <w:rPr>
          <w:szCs w:val="28"/>
        </w:rPr>
      </w:pPr>
      <w:r>
        <w:t xml:space="preserve">При подготовке и подаче Заявки на участие в Открытом конкурсе обеспечено соблюдение требований Федерального закона Российской Федерации от </w:t>
      </w:r>
      <w:r>
        <w:t xml:space="preserve">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r>
        <w:rPr>
          <w:szCs w:val="28"/>
        </w:rPr>
      </w:r>
      <w:r>
        <w:rPr>
          <w:szCs w:val="28"/>
        </w:rPr>
      </w:r>
    </w:p>
    <w:p>
      <w:pPr>
        <w:ind w:firstLine="553"/>
        <w:jc w:val="both"/>
        <w:rPr>
          <w:sz w:val="28"/>
          <w:szCs w:val="20"/>
        </w:rPr>
      </w:pPr>
      <w:r>
        <w:rPr>
          <w:sz w:val="28"/>
          <w:szCs w:val="20"/>
        </w:rPr>
        <w:t xml:space="preserve">В случае признания _________ </w:t>
      </w:r>
      <w:r>
        <w:rPr>
          <w:i/>
        </w:rPr>
        <w:t xml:space="preserve">(наименование претендента)</w:t>
      </w:r>
      <w:r>
        <w:rPr>
          <w:sz w:val="28"/>
          <w:szCs w:val="20"/>
        </w:rPr>
        <w:t xml:space="preserve"> победителем обязуется:</w:t>
      </w:r>
      <w:r>
        <w:rPr>
          <w:sz w:val="28"/>
          <w:szCs w:val="20"/>
        </w:rPr>
      </w:r>
      <w:r>
        <w:rPr>
          <w:sz w:val="28"/>
          <w:szCs w:val="20"/>
        </w:rPr>
      </w:r>
    </w:p>
    <w:p>
      <w:pPr>
        <w:numPr>
          <w:ilvl w:val="0"/>
          <w:numId w:val="11"/>
        </w:numPr>
        <w:ind w:left="0" w:firstLine="709"/>
        <w:jc w:val="both"/>
        <w:tabs>
          <w:tab w:val="left" w:pos="1418" w:leader="none"/>
        </w:tabs>
        <w:rPr>
          <w:sz w:val="28"/>
          <w:szCs w:val="20"/>
        </w:rPr>
      </w:pPr>
      <w:r>
        <w:rPr>
          <w:sz w:val="28"/>
          <w:szCs w:val="20"/>
        </w:rPr>
        <w:t xml:space="preserve">Придерживаться положений Заявки в течение </w:t>
      </w:r>
      <w:r>
        <w:rPr>
          <w:b/>
          <w:sz w:val="28"/>
          <w:szCs w:val="20"/>
        </w:rPr>
        <w:t xml:space="preserve">______ дней</w:t>
      </w:r>
      <w:r>
        <w:rPr>
          <w:sz w:val="28"/>
          <w:szCs w:val="20"/>
        </w:rPr>
        <w:t xml:space="preserve"> </w:t>
      </w:r>
      <w:r>
        <w:t xml:space="preserve">(</w:t>
      </w:r>
      <w:r>
        <w:rPr>
          <w:i/>
        </w:rPr>
        <w:t xml:space="preserve">указать срок не менее прописанного в пункте 22 Информационной карты</w:t>
      </w:r>
      <w:r>
        <w:t xml:space="preserve">)</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r>
        <w:rPr>
          <w:sz w:val="28"/>
          <w:szCs w:val="20"/>
        </w:rPr>
      </w:r>
      <w:r>
        <w:rPr>
          <w:sz w:val="28"/>
          <w:szCs w:val="20"/>
        </w:rPr>
      </w:r>
    </w:p>
    <w:p>
      <w:pPr>
        <w:numPr>
          <w:ilvl w:val="0"/>
          <w:numId w:val="11"/>
        </w:numPr>
        <w:ind w:left="0" w:firstLine="709"/>
        <w:jc w:val="both"/>
        <w:tabs>
          <w:tab w:val="left" w:pos="1418" w:leader="none"/>
        </w:tabs>
        <w:rPr>
          <w:sz w:val="28"/>
          <w:szCs w:val="20"/>
        </w:rPr>
      </w:pPr>
      <w:r/>
      <w:bookmarkStart w:id="24" w:name="_Hlk133489974"/>
      <w:r>
        <w:rPr>
          <w:sz w:val="28"/>
          <w:szCs w:val="28"/>
        </w:rPr>
        <w:t xml:space="preserve">До заключения договора представить сведения, необходимые для заключения договора с</w:t>
      </w:r>
      <w:r>
        <w:rPr>
          <w:sz w:val="28"/>
          <w:szCs w:val="20"/>
        </w:rPr>
        <w:t xml:space="preserve"> ПАО «ТрансКонтейнер».</w:t>
      </w:r>
      <w:r>
        <w:rPr>
          <w:sz w:val="28"/>
          <w:szCs w:val="20"/>
        </w:rPr>
      </w:r>
      <w:r>
        <w:rPr>
          <w:sz w:val="28"/>
          <w:szCs w:val="20"/>
        </w:rPr>
      </w:r>
    </w:p>
    <w:p>
      <w:pPr>
        <w:ind w:firstLine="709"/>
        <w:jc w:val="both"/>
        <w:rPr>
          <w:sz w:val="28"/>
          <w:szCs w:val="20"/>
        </w:rPr>
      </w:pPr>
      <w:r/>
      <w:bookmarkStart w:id="25" w:name="_Hlk133488366"/>
      <w:r>
        <w:rPr>
          <w:sz w:val="28"/>
          <w:szCs w:val="20"/>
        </w:rPr>
        <w:t xml:space="preserve">Предупреждено(-ен), что при непредставлении указанных сведений и документов, а также с учетом условий, предусмотренных пунктом 3.8.13 документации о закупке, ПАО «ТрансКонтейнер» вправе отказаться от заключения договора.</w:t>
      </w:r>
      <w:bookmarkEnd w:id="25"/>
      <w:r/>
      <w:bookmarkEnd w:id="24"/>
      <w:r>
        <w:rPr>
          <w:sz w:val="28"/>
          <w:szCs w:val="20"/>
        </w:rPr>
      </w:r>
      <w:r>
        <w:rPr>
          <w:sz w:val="28"/>
          <w:szCs w:val="20"/>
        </w:rPr>
      </w:r>
    </w:p>
    <w:p>
      <w:pPr>
        <w:numPr>
          <w:ilvl w:val="0"/>
          <w:numId w:val="11"/>
        </w:numPr>
        <w:ind w:left="0" w:firstLine="714"/>
        <w:jc w:val="both"/>
        <w:tabs>
          <w:tab w:val="left" w:pos="1418" w:leader="none"/>
        </w:tabs>
        <w:rPr>
          <w:sz w:val="28"/>
          <w:szCs w:val="20"/>
        </w:rPr>
      </w:pPr>
      <w:r>
        <w:rPr>
          <w:sz w:val="28"/>
          <w:szCs w:val="20"/>
        </w:rPr>
        <w:t xml:space="preserve">Подписать договор(-ы) на условиях настоящей Заявки на участие в Открытом конкурсе и на условиях, объявленных в документации о закупке.</w:t>
      </w:r>
      <w:r>
        <w:rPr>
          <w:sz w:val="28"/>
          <w:szCs w:val="20"/>
        </w:rPr>
      </w:r>
      <w:r>
        <w:rPr>
          <w:sz w:val="28"/>
          <w:szCs w:val="20"/>
        </w:rPr>
      </w:r>
    </w:p>
    <w:p>
      <w:pPr>
        <w:numPr>
          <w:ilvl w:val="0"/>
          <w:numId w:val="11"/>
        </w:numPr>
        <w:ind w:left="0" w:firstLine="714"/>
        <w:jc w:val="both"/>
        <w:tabs>
          <w:tab w:val="left" w:pos="1418" w:leader="none"/>
        </w:tabs>
        <w:rPr>
          <w:sz w:val="28"/>
          <w:szCs w:val="20"/>
        </w:rPr>
      </w:pPr>
      <w:r>
        <w:rPr>
          <w:sz w:val="28"/>
          <w:szCs w:val="20"/>
        </w:rPr>
        <w:t xml:space="preserve">Исполнять обязанности, предусмотренные заключенным договором строго в соответствии с требованиями такого договора.</w:t>
      </w:r>
      <w:r>
        <w:rPr>
          <w:sz w:val="28"/>
          <w:szCs w:val="20"/>
        </w:rPr>
      </w:r>
      <w:r>
        <w:rPr>
          <w:sz w:val="28"/>
          <w:szCs w:val="20"/>
        </w:rPr>
      </w:r>
    </w:p>
    <w:p>
      <w:pPr>
        <w:numPr>
          <w:ilvl w:val="0"/>
          <w:numId w:val="11"/>
        </w:numPr>
        <w:ind w:left="0" w:firstLine="714"/>
        <w:jc w:val="both"/>
        <w:rPr>
          <w:sz w:val="28"/>
          <w:szCs w:val="20"/>
        </w:rPr>
      </w:pPr>
      <w:r>
        <w:rPr>
          <w:sz w:val="28"/>
          <w:szCs w:val="20"/>
        </w:rPr>
        <w:t xml:space="preserve">Не вносить в договор изменения, не предусмотренные условиями документации о закупке.</w:t>
      </w:r>
      <w:r>
        <w:rPr>
          <w:sz w:val="28"/>
          <w:szCs w:val="20"/>
        </w:rPr>
      </w:r>
      <w:r>
        <w:rPr>
          <w:sz w:val="28"/>
          <w:szCs w:val="20"/>
        </w:rPr>
      </w:r>
    </w:p>
    <w:p>
      <w:pPr>
        <w:pStyle w:val="1205"/>
        <w:ind w:firstLine="553"/>
        <w:rPr>
          <w:rFonts w:eastAsia="Times New Roman"/>
          <w:sz w:val="28"/>
        </w:rPr>
      </w:pPr>
      <w:r>
        <w:rPr>
          <w:rFonts w:eastAsia="Times New Roman"/>
          <w:sz w:val="28"/>
        </w:rPr>
        <w:t xml:space="preserve">Я, _______ </w:t>
      </w:r>
      <w:r>
        <w:rPr>
          <w:rFonts w:eastAsia="Times New Roman"/>
          <w:i/>
          <w:iCs/>
          <w:sz w:val="24"/>
        </w:rPr>
        <w:t xml:space="preserve">(указывается полностью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r>
        <w:rPr>
          <w:rFonts w:eastAsia="Times New Roman"/>
          <w:sz w:val="28"/>
        </w:rPr>
      </w:r>
      <w:r>
        <w:rPr>
          <w:rFonts w:eastAsia="Times New Roman"/>
          <w:sz w:val="28"/>
        </w:rPr>
      </w:r>
    </w:p>
    <w:p>
      <w:pPr>
        <w:pStyle w:val="1209"/>
        <w:ind w:firstLine="709"/>
      </w:pPr>
      <w:r>
        <w:t xml:space="preserve">Своей подписью удостоверяю, что сделанные заявления и сведения, представленные в настоящей Заявке, являются полными, точными и верными.</w:t>
      </w:r>
      <w:r/>
    </w:p>
    <w:p>
      <w:pPr>
        <w:pStyle w:val="1209"/>
        <w:ind w:firstLine="708"/>
      </w:pPr>
      <w:r>
        <w:t xml:space="preserve">В подтверждение вышеуказанного к Заявке прилагаются все необходимые документы.</w:t>
      </w:r>
      <w:r/>
    </w:p>
    <w:p>
      <w:pPr>
        <w:pStyle w:val="1209"/>
        <w:ind w:firstLine="708"/>
      </w:pPr>
      <w:r/>
      <w:r/>
    </w:p>
    <w:p>
      <w:pPr>
        <w:pStyle w:val="1205"/>
        <w:ind w:firstLine="553"/>
        <w:rPr>
          <w:sz w:val="28"/>
          <w:szCs w:val="28"/>
        </w:rPr>
      </w:pPr>
      <w:r>
        <w:rPr>
          <w:sz w:val="28"/>
          <w:szCs w:val="28"/>
        </w:rPr>
      </w:r>
      <w:r>
        <w:rPr>
          <w:sz w:val="28"/>
          <w:szCs w:val="28"/>
        </w:rPr>
      </w:r>
      <w:r>
        <w:rPr>
          <w:sz w:val="28"/>
          <w:szCs w:val="28"/>
        </w:rPr>
      </w:r>
    </w:p>
    <w:p>
      <w:pPr>
        <w:pStyle w:val="1205"/>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 xml:space="preserve">_______________________________________</w:t>
      </w:r>
      <w:r>
        <w:rPr>
          <w:b/>
          <w:sz w:val="28"/>
          <w:szCs w:val="28"/>
        </w:rPr>
      </w:r>
      <w:r>
        <w:rPr>
          <w:b/>
          <w:sz w:val="28"/>
          <w:szCs w:val="28"/>
        </w:rPr>
      </w:r>
    </w:p>
    <w:p>
      <w:pPr>
        <w:jc w:val="center"/>
        <w:tabs>
          <w:tab w:val="left" w:pos="8640" w:leader="none"/>
        </w:tabs>
        <w:rPr>
          <w:i/>
        </w:rPr>
      </w:pPr>
      <w:r>
        <w:rPr>
          <w:i/>
        </w:rPr>
        <w:t xml:space="preserve">                                         (наименование претендента)</w:t>
      </w:r>
      <w:r>
        <w:rPr>
          <w:i/>
        </w:rPr>
      </w:r>
      <w:r>
        <w:rPr>
          <w:i/>
        </w:rPr>
      </w:r>
    </w:p>
    <w:p>
      <w:pPr>
        <w:pStyle w:val="1283"/>
        <w:spacing w:after="0"/>
        <w:rPr>
          <w:sz w:val="28"/>
          <w:szCs w:val="28"/>
        </w:rPr>
      </w:pPr>
      <w:r>
        <w:rPr>
          <w:sz w:val="28"/>
          <w:szCs w:val="28"/>
        </w:rPr>
        <w:t xml:space="preserve">____________________________________________________________________</w:t>
      </w:r>
      <w:r>
        <w:rPr>
          <w:sz w:val="28"/>
          <w:szCs w:val="28"/>
        </w:rPr>
      </w:r>
      <w:r>
        <w:rPr>
          <w:sz w:val="28"/>
          <w:szCs w:val="28"/>
        </w:rPr>
      </w:r>
    </w:p>
    <w:p>
      <w:pPr>
        <w:rPr>
          <w:i/>
        </w:rPr>
      </w:pPr>
      <w:r>
        <w:rPr>
          <w:i/>
        </w:rPr>
        <w:t xml:space="preserve">       МП</w:t>
      </w:r>
      <w:r>
        <w:rPr>
          <w:i/>
        </w:rPr>
        <w:tab/>
      </w:r>
      <w:r>
        <w:rPr>
          <w:i/>
        </w:rPr>
        <w:tab/>
      </w:r>
      <w:r>
        <w:rPr>
          <w:i/>
        </w:rPr>
        <w:tab/>
        <w:t xml:space="preserve">(должность, подпись, ФИО полностью)</w:t>
      </w:r>
      <w:r>
        <w:rPr>
          <w:i/>
        </w:rPr>
      </w:r>
      <w:r>
        <w:rPr>
          <w:i/>
        </w:rPr>
      </w:r>
    </w:p>
    <w:p>
      <w:pPr>
        <w:pStyle w:val="1283"/>
        <w:spacing w:after="0"/>
        <w:rPr>
          <w:sz w:val="28"/>
          <w:szCs w:val="28"/>
        </w:rPr>
      </w:pPr>
      <w:r>
        <w:rPr>
          <w:sz w:val="28"/>
          <w:szCs w:val="28"/>
        </w:rPr>
        <w:t xml:space="preserve">«____» _________ 20___ г.</w:t>
      </w:r>
      <w:r>
        <w:rPr>
          <w:sz w:val="28"/>
          <w:szCs w:val="28"/>
        </w:rPr>
      </w:r>
      <w:r>
        <w:rPr>
          <w:sz w:val="28"/>
          <w:szCs w:val="28"/>
        </w:rPr>
      </w:r>
    </w:p>
    <w:p>
      <w:pPr>
        <w:pStyle w:val="1283"/>
        <w:spacing w:after="0"/>
        <w:rPr>
          <w:sz w:val="28"/>
          <w:szCs w:val="28"/>
        </w:rPr>
      </w:pPr>
      <w:r>
        <w:rPr>
          <w:sz w:val="28"/>
          <w:szCs w:val="28"/>
        </w:rPr>
      </w:r>
      <w:r>
        <w:rPr>
          <w:sz w:val="28"/>
          <w:szCs w:val="28"/>
        </w:rPr>
      </w:r>
      <w:r>
        <w:rPr>
          <w:sz w:val="28"/>
          <w:szCs w:val="28"/>
        </w:rPr>
      </w:r>
    </w:p>
    <w:p>
      <w:pPr>
        <w:pStyle w:val="1283"/>
        <w:spacing w:after="0"/>
        <w:rPr>
          <w:sz w:val="28"/>
          <w:szCs w:val="28"/>
        </w:rPr>
        <w:sectPr>
          <w:footnotePr/>
          <w:endnotePr/>
          <w:type w:val="nextPage"/>
          <w:pgSz w:w="11907" w:h="16840" w:orient="portrait"/>
          <w:pgMar w:top="1134" w:right="567" w:bottom="1134" w:left="1134" w:header="794" w:footer="794" w:gutter="0"/>
          <w:cols w:num="1" w:sep="0" w:space="720" w:equalWidth="1"/>
          <w:docGrid w:linePitch="360"/>
          <w:titlePg/>
        </w:sectPr>
      </w:pPr>
      <w:r>
        <w:rPr>
          <w:sz w:val="28"/>
          <w:szCs w:val="28"/>
        </w:rPr>
      </w:r>
      <w:r>
        <w:rPr>
          <w:sz w:val="28"/>
          <w:szCs w:val="28"/>
        </w:rPr>
      </w:r>
      <w:r>
        <w:rPr>
          <w:sz w:val="28"/>
          <w:szCs w:val="28"/>
        </w:rPr>
      </w:r>
    </w:p>
    <w:p>
      <w:pPr>
        <w:pStyle w:val="1209"/>
        <w:ind w:firstLine="0"/>
        <w:jc w:val="right"/>
        <w:rPr>
          <w:rFonts w:eastAsia="Times New Roman"/>
          <w:szCs w:val="28"/>
        </w:rPr>
        <w:outlineLvl w:val="0"/>
      </w:pPr>
      <w:r>
        <w:rPr>
          <w:rFonts w:eastAsia="MS Mincho"/>
          <w:szCs w:val="28"/>
        </w:rPr>
        <w:t xml:space="preserve">Приложение № 2</w:t>
      </w:r>
      <w:r>
        <w:rPr>
          <w:rFonts w:eastAsia="Times New Roman"/>
          <w:szCs w:val="28"/>
        </w:rPr>
      </w:r>
      <w:r>
        <w:rPr>
          <w:rFonts w:eastAsia="Times New Roman"/>
          <w:szCs w:val="28"/>
        </w:rPr>
      </w:r>
    </w:p>
    <w:p>
      <w:pPr>
        <w:ind w:firstLine="425"/>
        <w:jc w:val="right"/>
        <w:rPr>
          <w:sz w:val="28"/>
          <w:szCs w:val="28"/>
        </w:rPr>
      </w:pPr>
      <w:r>
        <w:rPr>
          <w:sz w:val="28"/>
          <w:szCs w:val="28"/>
        </w:rPr>
        <w:t xml:space="preserve">к документации о закупке</w:t>
      </w:r>
      <w:r>
        <w:rPr>
          <w:sz w:val="28"/>
          <w:szCs w:val="28"/>
        </w:rPr>
      </w:r>
      <w:r>
        <w:rPr>
          <w:sz w:val="28"/>
          <w:szCs w:val="28"/>
        </w:rPr>
      </w:r>
    </w:p>
    <w:p>
      <w:pPr>
        <w:pStyle w:val="1205"/>
        <w:jc w:val="center"/>
        <w:rPr>
          <w:b/>
          <w:sz w:val="28"/>
          <w:szCs w:val="28"/>
        </w:rPr>
      </w:pPr>
      <w:r>
        <w:rPr>
          <w:b/>
          <w:sz w:val="28"/>
          <w:szCs w:val="28"/>
        </w:rPr>
      </w:r>
      <w:r>
        <w:rPr>
          <w:b/>
          <w:sz w:val="28"/>
          <w:szCs w:val="28"/>
        </w:rPr>
      </w:r>
      <w:r>
        <w:rPr>
          <w:b/>
          <w:sz w:val="28"/>
          <w:szCs w:val="28"/>
        </w:rPr>
      </w:r>
    </w:p>
    <w:p>
      <w:pPr>
        <w:jc w:val="center"/>
        <w:rPr>
          <w:b/>
          <w:sz w:val="28"/>
        </w:rPr>
      </w:pPr>
      <w:r>
        <w:rPr>
          <w:b/>
          <w:sz w:val="28"/>
        </w:rPr>
        <w:t xml:space="preserve">СВЕДЕНИЯ О ПРЕТЕНДЕНТЕ </w:t>
      </w:r>
      <w:r>
        <w:rPr>
          <w:i/>
          <w:sz w:val="28"/>
        </w:rPr>
        <w:t xml:space="preserve">(для юридических лиц)</w:t>
      </w:r>
      <w:r>
        <w:rPr>
          <w:b/>
          <w:sz w:val="28"/>
        </w:rPr>
      </w:r>
      <w:r>
        <w:rPr>
          <w:b/>
          <w:sz w:val="28"/>
        </w:rPr>
      </w:r>
    </w:p>
    <w:p>
      <w:pPr>
        <w:pStyle w:val="1205"/>
        <w:jc w:val="center"/>
        <w:rPr>
          <w:i/>
          <w:sz w:val="28"/>
          <w:szCs w:val="28"/>
        </w:rPr>
      </w:pPr>
      <w:r>
        <w:rPr>
          <w:i/>
          <w:sz w:val="28"/>
          <w:szCs w:val="28"/>
        </w:rPr>
        <w:t xml:space="preserve">(в случае, если на стороне одного претендента участвует несколько юридических лиц, сведения предоставляются на каждое юридическое лицо)</w:t>
      </w:r>
      <w:r>
        <w:rPr>
          <w:i/>
          <w:sz w:val="28"/>
          <w:szCs w:val="28"/>
        </w:rPr>
      </w:r>
      <w:r>
        <w:rPr>
          <w:i/>
          <w:sz w:val="28"/>
          <w:szCs w:val="28"/>
        </w:rPr>
      </w:r>
    </w:p>
    <w:p>
      <w:pPr>
        <w:pStyle w:val="1205"/>
        <w:jc w:val="center"/>
        <w:rPr>
          <w:sz w:val="28"/>
          <w:szCs w:val="28"/>
        </w:rPr>
      </w:pPr>
      <w:r>
        <w:rPr>
          <w:sz w:val="28"/>
          <w:szCs w:val="28"/>
        </w:rPr>
      </w:r>
      <w:r>
        <w:rPr>
          <w:sz w:val="28"/>
          <w:szCs w:val="28"/>
        </w:rPr>
      </w:r>
      <w:r>
        <w:rPr>
          <w:sz w:val="28"/>
          <w:szCs w:val="28"/>
        </w:rPr>
      </w:r>
    </w:p>
    <w:p>
      <w:pPr>
        <w:pStyle w:val="1205"/>
        <w:ind w:firstLine="0"/>
        <w:rPr>
          <w:sz w:val="28"/>
          <w:szCs w:val="28"/>
        </w:rPr>
      </w:pPr>
      <w:r>
        <w:rPr>
          <w:sz w:val="28"/>
          <w:szCs w:val="28"/>
        </w:rPr>
        <w:t xml:space="preserve">1. Полное и сокращенное наименование претендента (</w:t>
      </w:r>
      <w:r>
        <w:rPr>
          <w:i/>
          <w:sz w:val="28"/>
          <w:szCs w:val="28"/>
        </w:rPr>
        <w:t xml:space="preserve">если менялось в течение последних 5 лет, указать, когда и указать прежнее название</w:t>
      </w:r>
      <w:r>
        <w:rPr>
          <w:sz w:val="28"/>
          <w:szCs w:val="28"/>
        </w:rPr>
        <w:t xml:space="preserve">)</w:t>
      </w:r>
      <w:r>
        <w:rPr>
          <w:sz w:val="28"/>
          <w:szCs w:val="28"/>
        </w:rPr>
      </w:r>
      <w:r>
        <w:rPr>
          <w:sz w:val="28"/>
          <w:szCs w:val="28"/>
        </w:rPr>
      </w:r>
    </w:p>
    <w:p>
      <w:pPr>
        <w:pStyle w:val="1205"/>
        <w:ind w:left="720" w:firstLine="0"/>
        <w:rPr>
          <w:sz w:val="28"/>
          <w:szCs w:val="28"/>
        </w:rPr>
      </w:pPr>
      <w:r>
        <w:rPr>
          <w:sz w:val="28"/>
          <w:szCs w:val="28"/>
        </w:rPr>
        <w:t xml:space="preserve">ОГРН ______, ИНН _________, КПП______, ОКПО ____, ОКТМО________, ОКОПФ ___________</w:t>
      </w:r>
      <w:r>
        <w:rPr>
          <w:sz w:val="28"/>
          <w:szCs w:val="28"/>
        </w:rPr>
      </w:r>
      <w:r>
        <w:rPr>
          <w:sz w:val="28"/>
          <w:szCs w:val="28"/>
        </w:rPr>
      </w:r>
    </w:p>
    <w:p>
      <w:pPr>
        <w:pStyle w:val="1205"/>
        <w:ind w:firstLine="0"/>
        <w:jc w:val="center"/>
        <w:rPr>
          <w:i/>
          <w:sz w:val="28"/>
          <w:szCs w:val="28"/>
        </w:rPr>
      </w:pPr>
      <w:r>
        <w:rPr>
          <w:i/>
          <w:sz w:val="28"/>
          <w:szCs w:val="28"/>
        </w:rPr>
        <w:t xml:space="preserve"> (для претендентов-резидентов Российской Федерации)</w:t>
      </w:r>
      <w:r>
        <w:rPr>
          <w:i/>
          <w:sz w:val="28"/>
          <w:szCs w:val="28"/>
        </w:rPr>
      </w:r>
      <w:r>
        <w:rPr>
          <w:i/>
          <w:sz w:val="28"/>
          <w:szCs w:val="28"/>
        </w:rPr>
      </w:r>
    </w:p>
    <w:p>
      <w:pPr>
        <w:pStyle w:val="1205"/>
        <w:ind w:firstLine="696"/>
        <w:rPr>
          <w:sz w:val="28"/>
          <w:szCs w:val="28"/>
        </w:rPr>
      </w:pPr>
      <w:r>
        <w:rPr>
          <w:sz w:val="28"/>
          <w:szCs w:val="28"/>
        </w:rPr>
        <w:t xml:space="preserve">Юридический адрес ________________________________________</w:t>
      </w:r>
      <w:r>
        <w:rPr>
          <w:sz w:val="28"/>
          <w:szCs w:val="28"/>
        </w:rPr>
      </w:r>
      <w:r>
        <w:rPr>
          <w:sz w:val="28"/>
          <w:szCs w:val="28"/>
        </w:rPr>
      </w:r>
    </w:p>
    <w:p>
      <w:pPr>
        <w:pStyle w:val="1205"/>
        <w:ind w:firstLine="696"/>
        <w:rPr>
          <w:sz w:val="28"/>
          <w:szCs w:val="28"/>
        </w:rPr>
      </w:pPr>
      <w:r>
        <w:rPr>
          <w:sz w:val="28"/>
          <w:szCs w:val="28"/>
        </w:rPr>
        <w:t xml:space="preserve">Почтовый адрес ___________________________________________</w:t>
      </w:r>
      <w:r>
        <w:rPr>
          <w:sz w:val="28"/>
          <w:szCs w:val="28"/>
        </w:rPr>
      </w:r>
      <w:r>
        <w:rPr>
          <w:sz w:val="28"/>
          <w:szCs w:val="28"/>
        </w:rPr>
      </w:r>
    </w:p>
    <w:p>
      <w:pPr>
        <w:pStyle w:val="1205"/>
        <w:ind w:firstLine="696"/>
        <w:rPr>
          <w:sz w:val="28"/>
          <w:szCs w:val="28"/>
        </w:rPr>
      </w:pPr>
      <w:r>
        <w:rPr>
          <w:sz w:val="28"/>
          <w:szCs w:val="28"/>
        </w:rPr>
        <w:t xml:space="preserve">Телефон (______) __________________________________________</w:t>
      </w:r>
      <w:r>
        <w:rPr>
          <w:sz w:val="28"/>
          <w:szCs w:val="28"/>
        </w:rPr>
      </w:r>
      <w:r>
        <w:rPr>
          <w:sz w:val="28"/>
          <w:szCs w:val="28"/>
        </w:rPr>
      </w:r>
    </w:p>
    <w:p>
      <w:pPr>
        <w:pStyle w:val="1205"/>
        <w:ind w:firstLine="698"/>
        <w:rPr>
          <w:sz w:val="28"/>
          <w:szCs w:val="28"/>
        </w:rPr>
      </w:pPr>
      <w:r>
        <w:rPr>
          <w:sz w:val="28"/>
          <w:szCs w:val="28"/>
        </w:rPr>
        <w:t xml:space="preserve">Факс (______) _____________________________________________</w:t>
      </w:r>
      <w:r>
        <w:rPr>
          <w:sz w:val="28"/>
          <w:szCs w:val="28"/>
        </w:rPr>
      </w:r>
      <w:r>
        <w:rPr>
          <w:sz w:val="28"/>
          <w:szCs w:val="28"/>
        </w:rPr>
      </w:r>
    </w:p>
    <w:p>
      <w:pPr>
        <w:pStyle w:val="1205"/>
        <w:ind w:firstLine="698"/>
        <w:rPr>
          <w:sz w:val="28"/>
          <w:szCs w:val="28"/>
        </w:rPr>
      </w:pPr>
      <w:r>
        <w:rPr>
          <w:sz w:val="28"/>
          <w:szCs w:val="28"/>
        </w:rPr>
        <w:t xml:space="preserve">Адрес электронной почты __________________@_______________</w:t>
      </w:r>
      <w:r>
        <w:rPr>
          <w:sz w:val="28"/>
          <w:szCs w:val="28"/>
        </w:rPr>
      </w:r>
      <w:r>
        <w:rPr>
          <w:sz w:val="28"/>
          <w:szCs w:val="28"/>
        </w:rPr>
      </w:r>
    </w:p>
    <w:p>
      <w:pPr>
        <w:pStyle w:val="1205"/>
        <w:ind w:firstLine="698"/>
        <w:rPr>
          <w:sz w:val="28"/>
          <w:szCs w:val="28"/>
        </w:rPr>
      </w:pPr>
      <w:r>
        <w:rPr>
          <w:sz w:val="28"/>
          <w:szCs w:val="28"/>
        </w:rPr>
        <w:t xml:space="preserve">Зарегистрированный адрес офиса _____________________________</w:t>
      </w:r>
      <w:r>
        <w:rPr>
          <w:sz w:val="28"/>
          <w:szCs w:val="28"/>
        </w:rPr>
      </w:r>
      <w:r>
        <w:rPr>
          <w:sz w:val="28"/>
          <w:szCs w:val="28"/>
        </w:rPr>
      </w:r>
    </w:p>
    <w:p>
      <w:pPr>
        <w:pStyle w:val="1205"/>
        <w:ind w:firstLine="698"/>
        <w:rPr>
          <w:sz w:val="28"/>
          <w:szCs w:val="28"/>
        </w:rPr>
      </w:pPr>
      <w:r>
        <w:rPr>
          <w:sz w:val="28"/>
          <w:szCs w:val="28"/>
        </w:rPr>
        <w:t xml:space="preserve">Адрес сайта компании: ______________________________________</w:t>
      </w:r>
      <w:r>
        <w:rPr>
          <w:sz w:val="28"/>
          <w:szCs w:val="28"/>
        </w:rPr>
      </w:r>
      <w:r>
        <w:rPr>
          <w:sz w:val="28"/>
          <w:szCs w:val="28"/>
        </w:rPr>
      </w:r>
    </w:p>
    <w:p>
      <w:pPr>
        <w:pStyle w:val="1205"/>
        <w:ind w:firstLine="0"/>
        <w:rPr>
          <w:sz w:val="20"/>
          <w:szCs w:val="20"/>
        </w:rPr>
      </w:pPr>
      <w:r>
        <w:rPr>
          <w:sz w:val="20"/>
          <w:szCs w:val="20"/>
        </w:rPr>
      </w:r>
      <w:r>
        <w:rPr>
          <w:sz w:val="20"/>
          <w:szCs w:val="20"/>
        </w:rPr>
      </w:r>
      <w:r>
        <w:rPr>
          <w:sz w:val="20"/>
          <w:szCs w:val="20"/>
        </w:rPr>
      </w:r>
    </w:p>
    <w:p>
      <w:pPr>
        <w:pStyle w:val="1205"/>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 xml:space="preserve">(заполняется только при участии нерезидента</w:t>
      </w:r>
      <w:r>
        <w:rPr>
          <w:rFonts w:eastAsia="Times New Roman"/>
          <w:sz w:val="28"/>
          <w:u w:val="single"/>
        </w:rPr>
        <w:t xml:space="preserve">).</w:t>
      </w:r>
      <w:r>
        <w:rPr>
          <w:rFonts w:eastAsia="Times New Roman"/>
          <w:sz w:val="28"/>
          <w:u w:val="single"/>
        </w:rPr>
      </w:r>
      <w:r>
        <w:rPr>
          <w:rFonts w:eastAsia="Times New Roman"/>
          <w:sz w:val="28"/>
          <w:u w:val="single"/>
        </w:rPr>
      </w:r>
    </w:p>
    <w:p>
      <w:pPr>
        <w:pStyle w:val="1205"/>
        <w:ind w:firstLine="696"/>
        <w:rPr>
          <w:sz w:val="28"/>
          <w:szCs w:val="28"/>
        </w:rPr>
      </w:pPr>
      <w:r>
        <w:rPr>
          <w:sz w:val="28"/>
          <w:szCs w:val="28"/>
        </w:rPr>
        <w:t xml:space="preserve">Номер налогоплательщика (идентификационный) _________________</w:t>
      </w:r>
      <w:r>
        <w:rPr>
          <w:sz w:val="28"/>
          <w:szCs w:val="28"/>
        </w:rPr>
      </w:r>
      <w:r>
        <w:rPr>
          <w:sz w:val="28"/>
          <w:szCs w:val="28"/>
        </w:rPr>
      </w:r>
    </w:p>
    <w:p>
      <w:pPr>
        <w:pStyle w:val="1205"/>
        <w:ind w:firstLine="696"/>
        <w:rPr>
          <w:sz w:val="28"/>
          <w:szCs w:val="28"/>
        </w:rPr>
      </w:pPr>
      <w:r>
        <w:rPr>
          <w:sz w:val="28"/>
          <w:szCs w:val="28"/>
        </w:rPr>
        <w:t xml:space="preserve">Юридический адрес ________________________________________</w:t>
      </w:r>
      <w:r>
        <w:rPr>
          <w:sz w:val="28"/>
          <w:szCs w:val="28"/>
        </w:rPr>
      </w:r>
      <w:r>
        <w:rPr>
          <w:sz w:val="28"/>
          <w:szCs w:val="28"/>
        </w:rPr>
      </w:r>
    </w:p>
    <w:p>
      <w:pPr>
        <w:pStyle w:val="1205"/>
        <w:ind w:firstLine="696"/>
        <w:rPr>
          <w:sz w:val="28"/>
          <w:szCs w:val="28"/>
        </w:rPr>
      </w:pPr>
      <w:r>
        <w:rPr>
          <w:sz w:val="28"/>
          <w:szCs w:val="28"/>
        </w:rPr>
        <w:t xml:space="preserve">Почтовый адрес ___________________________________________</w:t>
      </w:r>
      <w:r>
        <w:rPr>
          <w:sz w:val="28"/>
          <w:szCs w:val="28"/>
        </w:rPr>
      </w:r>
      <w:r>
        <w:rPr>
          <w:sz w:val="28"/>
          <w:szCs w:val="28"/>
        </w:rPr>
      </w:r>
    </w:p>
    <w:p>
      <w:pPr>
        <w:pStyle w:val="1205"/>
        <w:ind w:firstLine="696"/>
        <w:rPr>
          <w:sz w:val="28"/>
          <w:szCs w:val="28"/>
        </w:rPr>
      </w:pPr>
      <w:r>
        <w:rPr>
          <w:sz w:val="28"/>
          <w:szCs w:val="28"/>
        </w:rPr>
        <w:t xml:space="preserve">Телефон (______) __________________________________________</w:t>
      </w:r>
      <w:r>
        <w:rPr>
          <w:sz w:val="28"/>
          <w:szCs w:val="28"/>
        </w:rPr>
      </w:r>
      <w:r>
        <w:rPr>
          <w:sz w:val="28"/>
          <w:szCs w:val="28"/>
        </w:rPr>
      </w:r>
    </w:p>
    <w:p>
      <w:pPr>
        <w:pStyle w:val="1205"/>
        <w:ind w:firstLine="698"/>
        <w:rPr>
          <w:sz w:val="28"/>
          <w:szCs w:val="28"/>
        </w:rPr>
      </w:pPr>
      <w:r>
        <w:rPr>
          <w:sz w:val="28"/>
          <w:szCs w:val="28"/>
        </w:rPr>
        <w:t xml:space="preserve">Факс (______) _____________________________________________</w:t>
      </w:r>
      <w:r>
        <w:rPr>
          <w:sz w:val="28"/>
          <w:szCs w:val="28"/>
        </w:rPr>
      </w:r>
      <w:r>
        <w:rPr>
          <w:sz w:val="28"/>
          <w:szCs w:val="28"/>
        </w:rPr>
      </w:r>
    </w:p>
    <w:p>
      <w:pPr>
        <w:pStyle w:val="1205"/>
        <w:ind w:firstLine="698"/>
        <w:rPr>
          <w:sz w:val="28"/>
          <w:szCs w:val="28"/>
        </w:rPr>
      </w:pPr>
      <w:r>
        <w:rPr>
          <w:sz w:val="28"/>
          <w:szCs w:val="28"/>
        </w:rPr>
        <w:t xml:space="preserve">Адрес электронной почты __________________@_______________</w:t>
      </w:r>
      <w:r>
        <w:rPr>
          <w:sz w:val="28"/>
          <w:szCs w:val="28"/>
        </w:rPr>
      </w:r>
      <w:r>
        <w:rPr>
          <w:sz w:val="28"/>
          <w:szCs w:val="28"/>
        </w:rPr>
      </w:r>
    </w:p>
    <w:p>
      <w:pPr>
        <w:pStyle w:val="1205"/>
        <w:ind w:firstLine="698"/>
        <w:rPr>
          <w:sz w:val="28"/>
          <w:szCs w:val="28"/>
        </w:rPr>
      </w:pPr>
      <w:r>
        <w:rPr>
          <w:sz w:val="28"/>
          <w:szCs w:val="28"/>
        </w:rPr>
        <w:t xml:space="preserve">Зарегистрированный адрес офиса _____________________________</w:t>
      </w:r>
      <w:r>
        <w:rPr>
          <w:sz w:val="28"/>
          <w:szCs w:val="28"/>
        </w:rPr>
      </w:r>
      <w:r>
        <w:rPr>
          <w:sz w:val="28"/>
          <w:szCs w:val="28"/>
        </w:rPr>
      </w:r>
    </w:p>
    <w:p>
      <w:pPr>
        <w:pStyle w:val="1205"/>
        <w:ind w:firstLine="698"/>
        <w:tabs>
          <w:tab w:val="left" w:pos="1080" w:leader="none"/>
        </w:tabs>
        <w:rPr>
          <w:sz w:val="28"/>
          <w:szCs w:val="28"/>
        </w:rPr>
      </w:pPr>
      <w:r>
        <w:rPr>
          <w:sz w:val="28"/>
          <w:szCs w:val="28"/>
        </w:rPr>
        <w:t xml:space="preserve">Адрес сайта компании: ______________________________________</w:t>
      </w:r>
      <w:r>
        <w:rPr>
          <w:sz w:val="28"/>
          <w:szCs w:val="28"/>
        </w:rPr>
      </w:r>
      <w:r>
        <w:rPr>
          <w:sz w:val="28"/>
          <w:szCs w:val="28"/>
        </w:rPr>
      </w:r>
    </w:p>
    <w:p>
      <w:pPr>
        <w:pStyle w:val="1205"/>
        <w:ind w:firstLine="0"/>
        <w:tabs>
          <w:tab w:val="left" w:pos="1080" w:leader="none"/>
        </w:tabs>
        <w:rPr>
          <w:sz w:val="28"/>
          <w:szCs w:val="28"/>
        </w:rPr>
      </w:pPr>
      <w:r>
        <w:rPr>
          <w:sz w:val="28"/>
          <w:szCs w:val="28"/>
        </w:rPr>
        <w:t xml:space="preserve">2. Руководитель_____________________</w:t>
      </w:r>
      <w:r>
        <w:rPr>
          <w:sz w:val="28"/>
          <w:szCs w:val="28"/>
        </w:rPr>
      </w:r>
      <w:r>
        <w:rPr>
          <w:sz w:val="28"/>
          <w:szCs w:val="28"/>
        </w:rPr>
      </w:r>
    </w:p>
    <w:p>
      <w:pPr>
        <w:pStyle w:val="1205"/>
        <w:ind w:firstLine="0"/>
        <w:tabs>
          <w:tab w:val="left" w:pos="1080" w:leader="none"/>
        </w:tabs>
        <w:rPr>
          <w:sz w:val="28"/>
          <w:szCs w:val="28"/>
        </w:rPr>
      </w:pPr>
      <w:r>
        <w:rPr>
          <w:sz w:val="28"/>
          <w:szCs w:val="28"/>
        </w:rPr>
        <w:t xml:space="preserve">3. Банковские реквизиты______________</w:t>
      </w:r>
      <w:r>
        <w:rPr>
          <w:sz w:val="28"/>
          <w:szCs w:val="28"/>
        </w:rPr>
      </w:r>
      <w:r>
        <w:rPr>
          <w:sz w:val="28"/>
          <w:szCs w:val="28"/>
        </w:rPr>
      </w:r>
    </w:p>
    <w:p>
      <w:pPr>
        <w:pStyle w:val="1205"/>
        <w:ind w:firstLine="0"/>
        <w:tabs>
          <w:tab w:val="left" w:pos="1080" w:leader="none"/>
        </w:tabs>
        <w:rPr>
          <w:i/>
          <w:sz w:val="28"/>
          <w:szCs w:val="28"/>
        </w:rPr>
      </w:pPr>
      <w:r>
        <w:rPr>
          <w:sz w:val="28"/>
          <w:szCs w:val="28"/>
        </w:rPr>
        <w:t xml:space="preserve">4. Название и адрес филиалов и дочерних предприятий </w:t>
      </w:r>
      <w:r>
        <w:rPr>
          <w:i/>
          <w:sz w:val="28"/>
          <w:szCs w:val="28"/>
        </w:rPr>
        <w:t xml:space="preserve">(для нерезидентов Российской Федерации, имеющих представительства в Российской Федерации, дополнительно указываются ИНН и КПП представительства)</w:t>
      </w:r>
      <w:r>
        <w:rPr>
          <w:i/>
          <w:sz w:val="28"/>
          <w:szCs w:val="28"/>
        </w:rPr>
      </w:r>
      <w:r>
        <w:rPr>
          <w:i/>
          <w:sz w:val="28"/>
          <w:szCs w:val="28"/>
        </w:rPr>
      </w:r>
    </w:p>
    <w:p>
      <w:pPr>
        <w:ind w:firstLine="539"/>
        <w:jc w:val="both"/>
        <w:tabs>
          <w:tab w:val="left" w:pos="9639" w:leader="none"/>
        </w:tabs>
        <w:rPr>
          <w:b/>
          <w:sz w:val="28"/>
          <w:szCs w:val="28"/>
        </w:rPr>
      </w:pPr>
      <w:r>
        <w:rPr>
          <w:b/>
          <w:sz w:val="28"/>
          <w:szCs w:val="28"/>
        </w:rPr>
      </w:r>
      <w:r>
        <w:rPr>
          <w:b/>
          <w:sz w:val="28"/>
          <w:szCs w:val="28"/>
        </w:rPr>
      </w:r>
      <w:r>
        <w:rPr>
          <w:b/>
          <w:sz w:val="28"/>
          <w:szCs w:val="28"/>
        </w:rPr>
      </w:r>
    </w:p>
    <w:p>
      <w:pPr>
        <w:ind w:firstLine="539"/>
        <w:tabs>
          <w:tab w:val="left" w:pos="9639" w:leader="none"/>
        </w:tabs>
        <w:rPr>
          <w:b/>
          <w:sz w:val="28"/>
          <w:szCs w:val="28"/>
        </w:rPr>
      </w:pPr>
      <w:r>
        <w:rPr>
          <w:b/>
          <w:sz w:val="28"/>
          <w:szCs w:val="28"/>
        </w:rPr>
        <w:t xml:space="preserve">Контактные лица</w:t>
      </w:r>
      <w:r>
        <w:rPr>
          <w:b/>
          <w:sz w:val="28"/>
          <w:szCs w:val="28"/>
        </w:rPr>
      </w:r>
      <w:r>
        <w:rPr>
          <w:b/>
          <w:sz w:val="28"/>
          <w:szCs w:val="28"/>
        </w:rPr>
      </w:r>
    </w:p>
    <w:p>
      <w:pPr>
        <w:ind w:firstLine="540"/>
        <w:jc w:val="both"/>
        <w:rPr>
          <w:sz w:val="28"/>
          <w:szCs w:val="28"/>
        </w:rPr>
      </w:pPr>
      <w:r>
        <w:rPr>
          <w:sz w:val="28"/>
          <w:szCs w:val="28"/>
        </w:rPr>
        <w:t xml:space="preserve">Уполномоченные представители ПАО «ТрансКонтейнер» могут связаться со следующими лицами для получения дополнительной информации о претенденте:</w:t>
      </w:r>
      <w:r>
        <w:rPr>
          <w:sz w:val="28"/>
          <w:szCs w:val="28"/>
        </w:rPr>
      </w:r>
      <w:r>
        <w:rPr>
          <w:sz w:val="28"/>
          <w:szCs w:val="28"/>
        </w:rPr>
      </w:r>
    </w:p>
    <w:p>
      <w:pPr>
        <w:tabs>
          <w:tab w:val="left" w:pos="9639" w:leader="none"/>
        </w:tabs>
        <w:rPr>
          <w:sz w:val="28"/>
          <w:szCs w:val="28"/>
          <w:u w:val="single"/>
        </w:rPr>
      </w:pPr>
      <w:r>
        <w:rPr>
          <w:sz w:val="28"/>
          <w:szCs w:val="28"/>
          <w:u w:val="single"/>
        </w:rPr>
      </w:r>
      <w:r>
        <w:rPr>
          <w:sz w:val="28"/>
          <w:szCs w:val="28"/>
          <w:u w:val="single"/>
        </w:rPr>
      </w:r>
      <w:r>
        <w:rPr>
          <w:sz w:val="28"/>
          <w:szCs w:val="28"/>
          <w:u w:val="single"/>
        </w:rPr>
      </w:r>
    </w:p>
    <w:p>
      <w:pPr>
        <w:tabs>
          <w:tab w:val="left" w:pos="9639" w:leader="none"/>
        </w:tabs>
        <w:rPr>
          <w:sz w:val="28"/>
          <w:szCs w:val="28"/>
          <w:u w:val="single"/>
        </w:rPr>
      </w:pPr>
      <w:r>
        <w:rPr>
          <w:sz w:val="28"/>
          <w:szCs w:val="28"/>
          <w:u w:val="single"/>
        </w:rPr>
        <w:t xml:space="preserve">Справки по общим вопросам и вопросам управления: </w:t>
      </w:r>
      <w:r>
        <w:rPr>
          <w:sz w:val="28"/>
          <w:szCs w:val="28"/>
        </w:rPr>
        <w:t xml:space="preserve">_____________________</w:t>
      </w:r>
      <w:r>
        <w:rPr>
          <w:sz w:val="28"/>
          <w:szCs w:val="28"/>
          <w:u w:val="single"/>
        </w:rPr>
      </w:r>
      <w:r>
        <w:rPr>
          <w:sz w:val="28"/>
          <w:szCs w:val="28"/>
          <w:u w:val="single"/>
        </w:rPr>
      </w:r>
    </w:p>
    <w:p>
      <w:pPr>
        <w:jc w:val="right"/>
        <w:tabs>
          <w:tab w:val="left" w:pos="9639" w:leader="none"/>
        </w:tabs>
        <w:rPr>
          <w:i/>
        </w:rPr>
      </w:pPr>
      <w:r>
        <w:rPr>
          <w:i/>
        </w:rPr>
        <w:t xml:space="preserve">Контактное лицо (должность, ФИО, телефон)</w:t>
      </w:r>
      <w:r>
        <w:rPr>
          <w:i/>
        </w:rPr>
      </w:r>
      <w:r>
        <w:rPr>
          <w:i/>
        </w:rPr>
      </w:r>
    </w:p>
    <w:p>
      <w:pPr>
        <w:tabs>
          <w:tab w:val="left" w:pos="9639" w:leader="none"/>
        </w:tabs>
        <w:rPr>
          <w:sz w:val="28"/>
          <w:szCs w:val="28"/>
          <w:u w:val="single"/>
        </w:rPr>
      </w:pPr>
      <w:r>
        <w:rPr>
          <w:sz w:val="28"/>
          <w:szCs w:val="28"/>
          <w:u w:val="single"/>
        </w:rPr>
        <w:t xml:space="preserve">Справки по кадровым вопросам: </w:t>
      </w:r>
      <w:r>
        <w:rPr>
          <w:sz w:val="28"/>
          <w:szCs w:val="28"/>
        </w:rPr>
        <w:t xml:space="preserve">________________________________________</w:t>
      </w:r>
      <w:r>
        <w:rPr>
          <w:sz w:val="28"/>
          <w:szCs w:val="28"/>
          <w:u w:val="single"/>
        </w:rPr>
      </w:r>
      <w:r>
        <w:rPr>
          <w:sz w:val="28"/>
          <w:szCs w:val="28"/>
          <w:u w:val="single"/>
        </w:rPr>
      </w:r>
    </w:p>
    <w:p>
      <w:pPr>
        <w:jc w:val="right"/>
        <w:tabs>
          <w:tab w:val="left" w:pos="9639" w:leader="none"/>
        </w:tabs>
        <w:rPr>
          <w:i/>
        </w:rPr>
      </w:pPr>
      <w:r>
        <w:rPr>
          <w:i/>
        </w:rPr>
        <w:t xml:space="preserve">Контактное лицо (должность, ФИО, телефон)</w:t>
      </w:r>
      <w:r>
        <w:rPr>
          <w:i/>
        </w:rPr>
      </w:r>
      <w:r>
        <w:rPr>
          <w:i/>
        </w:rPr>
      </w:r>
    </w:p>
    <w:p>
      <w:pPr>
        <w:tabs>
          <w:tab w:val="left" w:pos="9639" w:leader="none"/>
        </w:tabs>
        <w:rPr>
          <w:sz w:val="28"/>
          <w:szCs w:val="28"/>
          <w:u w:val="single"/>
        </w:rPr>
      </w:pPr>
      <w:r>
        <w:rPr>
          <w:sz w:val="28"/>
          <w:szCs w:val="28"/>
          <w:u w:val="single"/>
        </w:rPr>
        <w:t xml:space="preserve">Справки по техническим вопросам: </w:t>
      </w:r>
      <w:r>
        <w:rPr>
          <w:sz w:val="28"/>
          <w:szCs w:val="28"/>
        </w:rPr>
        <w:t xml:space="preserve">_____________________________________</w:t>
      </w:r>
      <w:r>
        <w:rPr>
          <w:sz w:val="28"/>
          <w:szCs w:val="28"/>
          <w:u w:val="single"/>
        </w:rPr>
      </w:r>
      <w:r>
        <w:rPr>
          <w:sz w:val="28"/>
          <w:szCs w:val="28"/>
          <w:u w:val="single"/>
        </w:rPr>
      </w:r>
    </w:p>
    <w:p>
      <w:pPr>
        <w:jc w:val="right"/>
        <w:tabs>
          <w:tab w:val="left" w:pos="9639" w:leader="none"/>
        </w:tabs>
        <w:rPr>
          <w:i/>
        </w:rPr>
      </w:pPr>
      <w:r>
        <w:rPr>
          <w:i/>
        </w:rPr>
        <w:t xml:space="preserve">Контактное лицо (должность, ФИО, телефон)</w:t>
      </w:r>
      <w:r>
        <w:rPr>
          <w:i/>
        </w:rPr>
      </w:r>
      <w:r>
        <w:rPr>
          <w:i/>
        </w:rPr>
      </w:r>
    </w:p>
    <w:p>
      <w:pPr>
        <w:tabs>
          <w:tab w:val="left" w:pos="9639" w:leader="none"/>
        </w:tabs>
        <w:rPr>
          <w:sz w:val="28"/>
          <w:szCs w:val="28"/>
          <w:u w:val="single"/>
        </w:rPr>
      </w:pPr>
      <w:r>
        <w:rPr>
          <w:sz w:val="28"/>
          <w:szCs w:val="28"/>
          <w:u w:val="single"/>
        </w:rPr>
        <w:t xml:space="preserve">Справки по финансовым вопросам: </w:t>
      </w:r>
      <w:r>
        <w:rPr>
          <w:sz w:val="28"/>
          <w:szCs w:val="28"/>
        </w:rPr>
        <w:t xml:space="preserve">______________________________________</w:t>
      </w:r>
      <w:r>
        <w:rPr>
          <w:sz w:val="28"/>
          <w:szCs w:val="28"/>
          <w:u w:val="single"/>
        </w:rPr>
      </w:r>
      <w:r>
        <w:rPr>
          <w:sz w:val="28"/>
          <w:szCs w:val="28"/>
          <w:u w:val="single"/>
        </w:rPr>
      </w:r>
    </w:p>
    <w:p>
      <w:pPr>
        <w:jc w:val="right"/>
        <w:tabs>
          <w:tab w:val="left" w:pos="9639" w:leader="none"/>
        </w:tabs>
        <w:rPr>
          <w:i/>
        </w:rPr>
      </w:pPr>
      <w:r>
        <w:rPr>
          <w:i/>
        </w:rPr>
        <w:t xml:space="preserve">Контактное лицо (должность, ФИО, телефон)</w:t>
      </w:r>
      <w:r>
        <w:rPr>
          <w:i/>
        </w:rPr>
      </w:r>
      <w:r>
        <w:rPr>
          <w:i/>
        </w:rPr>
      </w:r>
    </w:p>
    <w:p>
      <w:pPr>
        <w:pStyle w:val="1205"/>
        <w:rPr>
          <w:rFonts w:eastAsia="Times New Roman"/>
          <w:spacing w:val="-13"/>
          <w:sz w:val="28"/>
          <w:szCs w:val="28"/>
        </w:rPr>
      </w:pPr>
      <w:r>
        <w:rPr>
          <w:rFonts w:eastAsia="Times New Roman"/>
          <w:spacing w:val="-13"/>
          <w:sz w:val="28"/>
          <w:szCs w:val="28"/>
        </w:rPr>
      </w:r>
      <w:r>
        <w:rPr>
          <w:rFonts w:eastAsia="Times New Roman"/>
          <w:spacing w:val="-13"/>
          <w:sz w:val="28"/>
          <w:szCs w:val="28"/>
        </w:rPr>
      </w:r>
      <w:r>
        <w:rPr>
          <w:rFonts w:eastAsia="Times New Roman"/>
          <w:spacing w:val="-13"/>
          <w:sz w:val="28"/>
          <w:szCs w:val="28"/>
        </w:rPr>
      </w:r>
    </w:p>
    <w:p>
      <w:pPr>
        <w:pStyle w:val="1205"/>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 xml:space="preserve">________________________________________</w:t>
      </w:r>
      <w:r>
        <w:rPr>
          <w:b/>
          <w:sz w:val="28"/>
          <w:szCs w:val="28"/>
        </w:rPr>
      </w:r>
      <w:r>
        <w:rPr>
          <w:b/>
          <w:sz w:val="28"/>
          <w:szCs w:val="28"/>
        </w:rPr>
      </w:r>
    </w:p>
    <w:p>
      <w:pPr>
        <w:jc w:val="center"/>
        <w:tabs>
          <w:tab w:val="left" w:pos="8640" w:leader="none"/>
        </w:tabs>
        <w:rPr>
          <w:i/>
        </w:rPr>
      </w:pPr>
      <w:r>
        <w:rPr>
          <w:i/>
        </w:rPr>
        <w:t xml:space="preserve">                                         (наименование претендента)</w:t>
      </w:r>
      <w:r>
        <w:rPr>
          <w:i/>
        </w:rPr>
      </w:r>
      <w:r>
        <w:rPr>
          <w:i/>
        </w:rPr>
      </w:r>
    </w:p>
    <w:p>
      <w:pPr>
        <w:pStyle w:val="1283"/>
        <w:spacing w:after="0"/>
        <w:rPr>
          <w:sz w:val="28"/>
          <w:szCs w:val="28"/>
        </w:rPr>
      </w:pPr>
      <w:r>
        <w:rPr>
          <w:sz w:val="28"/>
          <w:szCs w:val="28"/>
        </w:rPr>
        <w:t xml:space="preserve">____________________________________________________________________</w:t>
      </w:r>
      <w:r>
        <w:rPr>
          <w:sz w:val="28"/>
          <w:szCs w:val="28"/>
        </w:rPr>
      </w:r>
      <w:r>
        <w:rPr>
          <w:sz w:val="28"/>
          <w:szCs w:val="28"/>
        </w:rPr>
      </w:r>
    </w:p>
    <w:p>
      <w:pPr>
        <w:rPr>
          <w:i/>
        </w:rPr>
      </w:pPr>
      <w:r>
        <w:rPr>
          <w:i/>
        </w:rPr>
        <w:t xml:space="preserve">       МП</w:t>
      </w:r>
      <w:r>
        <w:rPr>
          <w:i/>
        </w:rPr>
        <w:tab/>
      </w:r>
      <w:r>
        <w:rPr>
          <w:i/>
        </w:rPr>
        <w:tab/>
      </w:r>
      <w:r>
        <w:rPr>
          <w:i/>
        </w:rPr>
        <w:tab/>
        <w:t xml:space="preserve">(должность, подпись, ФИО полностью)</w:t>
      </w:r>
      <w:r>
        <w:rPr>
          <w:i/>
        </w:rPr>
      </w:r>
      <w:r>
        <w:rPr>
          <w:i/>
        </w:rPr>
      </w:r>
    </w:p>
    <w:p>
      <w:pPr>
        <w:pStyle w:val="1283"/>
        <w:spacing w:after="0"/>
        <w:rPr>
          <w:sz w:val="28"/>
          <w:szCs w:val="28"/>
        </w:rPr>
      </w:pPr>
      <w:r>
        <w:rPr>
          <w:sz w:val="28"/>
          <w:szCs w:val="28"/>
        </w:rPr>
        <w:t xml:space="preserve">«____» _________ 20___ г.</w:t>
      </w:r>
      <w:r>
        <w:rPr>
          <w:sz w:val="28"/>
          <w:szCs w:val="28"/>
        </w:rPr>
      </w:r>
      <w:r>
        <w:rPr>
          <w:sz w:val="28"/>
          <w:szCs w:val="28"/>
        </w:rPr>
      </w:r>
    </w:p>
    <w:p>
      <w:pPr>
        <w:rPr>
          <w:sz w:val="28"/>
          <w:szCs w:val="28"/>
        </w:rPr>
      </w:pPr>
      <w:r>
        <w:rPr>
          <w:sz w:val="28"/>
          <w:szCs w:val="28"/>
        </w:rPr>
        <w:br w:type="page" w:clear="all"/>
      </w:r>
      <w:r>
        <w:rPr>
          <w:sz w:val="28"/>
          <w:szCs w:val="28"/>
        </w:rPr>
      </w:r>
      <w:r>
        <w:rPr>
          <w:sz w:val="28"/>
          <w:szCs w:val="28"/>
        </w:rPr>
      </w:r>
    </w:p>
    <w:p>
      <w:pPr>
        <w:pStyle w:val="1205"/>
        <w:ind w:firstLine="0"/>
        <w:jc w:val="left"/>
        <w:rPr>
          <w:b/>
          <w:sz w:val="28"/>
          <w:szCs w:val="28"/>
        </w:rPr>
      </w:pPr>
      <w:r>
        <w:rPr>
          <w:b/>
          <w:sz w:val="28"/>
          <w:szCs w:val="28"/>
        </w:rPr>
      </w:r>
      <w:r>
        <w:rPr>
          <w:b/>
          <w:sz w:val="28"/>
          <w:szCs w:val="28"/>
        </w:rPr>
      </w:r>
      <w:r>
        <w:rPr>
          <w:b/>
          <w:sz w:val="28"/>
          <w:szCs w:val="28"/>
        </w:rPr>
      </w:r>
    </w:p>
    <w:p>
      <w:pPr>
        <w:pStyle w:val="1205"/>
        <w:jc w:val="center"/>
        <w:rPr>
          <w:b/>
          <w:sz w:val="28"/>
          <w:szCs w:val="28"/>
        </w:rPr>
      </w:pPr>
      <w:r>
        <w:rPr>
          <w:b/>
          <w:sz w:val="28"/>
          <w:szCs w:val="28"/>
        </w:rPr>
        <w:t xml:space="preserve">СВЕДЕНИЯ О ПРЕТЕНДЕНТЕ </w:t>
      </w:r>
      <w:r>
        <w:rPr>
          <w:i/>
          <w:sz w:val="28"/>
          <w:szCs w:val="28"/>
        </w:rPr>
        <w:t xml:space="preserve">(для физических лиц)</w:t>
      </w:r>
      <w:r>
        <w:rPr>
          <w:b/>
          <w:sz w:val="28"/>
          <w:szCs w:val="28"/>
        </w:rPr>
      </w:r>
      <w:r>
        <w:rPr>
          <w:b/>
          <w:sz w:val="28"/>
          <w:szCs w:val="28"/>
        </w:rPr>
      </w:r>
    </w:p>
    <w:p>
      <w:pPr>
        <w:pStyle w:val="1205"/>
        <w:jc w:val="center"/>
        <w:rPr>
          <w:b/>
          <w:sz w:val="28"/>
          <w:szCs w:val="28"/>
        </w:rPr>
      </w:pPr>
      <w:r>
        <w:rPr>
          <w:b/>
          <w:sz w:val="28"/>
          <w:szCs w:val="28"/>
        </w:rPr>
      </w:r>
      <w:r>
        <w:rPr>
          <w:b/>
          <w:sz w:val="28"/>
          <w:szCs w:val="28"/>
        </w:rPr>
      </w:r>
      <w:r>
        <w:rPr>
          <w:b/>
          <w:sz w:val="28"/>
          <w:szCs w:val="28"/>
        </w:rPr>
      </w:r>
    </w:p>
    <w:p>
      <w:pPr>
        <w:pStyle w:val="1205"/>
        <w:jc w:val="center"/>
        <w:rPr>
          <w:b/>
          <w:sz w:val="28"/>
          <w:szCs w:val="28"/>
        </w:rPr>
      </w:pPr>
      <w:r>
        <w:rPr>
          <w:b/>
          <w:sz w:val="28"/>
          <w:szCs w:val="28"/>
        </w:rPr>
      </w:r>
      <w:r>
        <w:rPr>
          <w:b/>
          <w:sz w:val="28"/>
          <w:szCs w:val="28"/>
        </w:rPr>
      </w:r>
      <w:r>
        <w:rPr>
          <w:b/>
          <w:sz w:val="28"/>
          <w:szCs w:val="28"/>
        </w:rPr>
      </w:r>
    </w:p>
    <w:p>
      <w:pPr>
        <w:pStyle w:val="1205"/>
        <w:numPr>
          <w:ilvl w:val="2"/>
          <w:numId w:val="12"/>
        </w:numPr>
        <w:ind w:left="0" w:firstLine="709"/>
        <w:jc w:val="left"/>
        <w:tabs>
          <w:tab w:val="clear" w:pos="2160" w:leader="none"/>
        </w:tabs>
        <w:rPr>
          <w:sz w:val="28"/>
          <w:szCs w:val="28"/>
        </w:rPr>
      </w:pPr>
      <w:r>
        <w:rPr>
          <w:sz w:val="28"/>
          <w:szCs w:val="28"/>
        </w:rPr>
        <w:t xml:space="preserve">Фамилия, имя, отчество ___________________________________</w:t>
      </w:r>
      <w:r>
        <w:rPr>
          <w:sz w:val="28"/>
          <w:szCs w:val="28"/>
        </w:rPr>
      </w:r>
      <w:r>
        <w:rPr>
          <w:sz w:val="28"/>
          <w:szCs w:val="28"/>
        </w:rPr>
      </w:r>
    </w:p>
    <w:p>
      <w:pPr>
        <w:pStyle w:val="1205"/>
        <w:ind w:left="709" w:firstLine="0"/>
        <w:jc w:val="left"/>
        <w:rPr>
          <w:sz w:val="28"/>
          <w:szCs w:val="28"/>
        </w:rPr>
      </w:pPr>
      <w:r>
        <w:rPr>
          <w:sz w:val="28"/>
          <w:szCs w:val="28"/>
        </w:rPr>
      </w:r>
      <w:r>
        <w:rPr>
          <w:sz w:val="28"/>
          <w:szCs w:val="28"/>
        </w:rPr>
      </w:r>
      <w:r>
        <w:rPr>
          <w:sz w:val="28"/>
          <w:szCs w:val="28"/>
        </w:rPr>
      </w:r>
    </w:p>
    <w:p>
      <w:pPr>
        <w:pStyle w:val="1205"/>
        <w:numPr>
          <w:ilvl w:val="2"/>
          <w:numId w:val="12"/>
        </w:numPr>
        <w:ind w:left="0" w:firstLine="709"/>
        <w:jc w:val="left"/>
        <w:tabs>
          <w:tab w:val="clear" w:pos="2160" w:leader="none"/>
        </w:tabs>
        <w:rPr>
          <w:sz w:val="28"/>
          <w:szCs w:val="28"/>
        </w:rPr>
      </w:pPr>
      <w:r>
        <w:rPr>
          <w:sz w:val="28"/>
          <w:szCs w:val="28"/>
        </w:rPr>
        <w:t xml:space="preserve">Паспортные данные ______________________________________</w:t>
      </w:r>
      <w:r>
        <w:rPr>
          <w:sz w:val="28"/>
          <w:szCs w:val="28"/>
        </w:rPr>
      </w:r>
      <w:r>
        <w:rPr>
          <w:sz w:val="28"/>
          <w:szCs w:val="28"/>
        </w:rPr>
      </w:r>
    </w:p>
    <w:p>
      <w:pPr>
        <w:pStyle w:val="1205"/>
        <w:ind w:firstLine="0"/>
        <w:jc w:val="left"/>
        <w:rPr>
          <w:sz w:val="28"/>
          <w:szCs w:val="28"/>
        </w:rPr>
      </w:pPr>
      <w:r>
        <w:rPr>
          <w:sz w:val="28"/>
          <w:szCs w:val="28"/>
        </w:rPr>
      </w:r>
      <w:r>
        <w:rPr>
          <w:sz w:val="28"/>
          <w:szCs w:val="28"/>
        </w:rPr>
      </w:r>
      <w:r>
        <w:rPr>
          <w:sz w:val="28"/>
          <w:szCs w:val="28"/>
        </w:rPr>
      </w:r>
    </w:p>
    <w:p>
      <w:pPr>
        <w:pStyle w:val="1205"/>
        <w:numPr>
          <w:ilvl w:val="2"/>
          <w:numId w:val="12"/>
        </w:numPr>
        <w:ind w:left="0" w:firstLine="709"/>
        <w:jc w:val="left"/>
        <w:tabs>
          <w:tab w:val="clear" w:pos="2160" w:leader="none"/>
        </w:tabs>
        <w:rPr>
          <w:sz w:val="28"/>
          <w:szCs w:val="28"/>
        </w:rPr>
      </w:pPr>
      <w:r>
        <w:rPr>
          <w:sz w:val="28"/>
          <w:szCs w:val="28"/>
        </w:rPr>
        <w:t xml:space="preserve">Место жительства ________________________________________</w:t>
      </w:r>
      <w:r>
        <w:rPr>
          <w:sz w:val="28"/>
          <w:szCs w:val="28"/>
        </w:rPr>
      </w:r>
      <w:r>
        <w:rPr>
          <w:sz w:val="28"/>
          <w:szCs w:val="28"/>
        </w:rPr>
      </w:r>
    </w:p>
    <w:p>
      <w:pPr>
        <w:pStyle w:val="1205"/>
        <w:ind w:firstLine="0"/>
        <w:jc w:val="left"/>
        <w:rPr>
          <w:sz w:val="28"/>
          <w:szCs w:val="28"/>
        </w:rPr>
      </w:pPr>
      <w:r>
        <w:rPr>
          <w:sz w:val="28"/>
          <w:szCs w:val="28"/>
        </w:rPr>
      </w:r>
      <w:r>
        <w:rPr>
          <w:sz w:val="28"/>
          <w:szCs w:val="28"/>
        </w:rPr>
      </w:r>
      <w:r>
        <w:rPr>
          <w:sz w:val="28"/>
          <w:szCs w:val="28"/>
        </w:rPr>
      </w:r>
    </w:p>
    <w:p>
      <w:pPr>
        <w:pStyle w:val="1205"/>
        <w:numPr>
          <w:ilvl w:val="2"/>
          <w:numId w:val="12"/>
        </w:numPr>
        <w:ind w:left="0" w:firstLine="709"/>
        <w:jc w:val="left"/>
        <w:tabs>
          <w:tab w:val="clear" w:pos="2160" w:leader="none"/>
        </w:tabs>
        <w:rPr>
          <w:sz w:val="28"/>
          <w:szCs w:val="28"/>
        </w:rPr>
      </w:pPr>
      <w:r>
        <w:rPr>
          <w:sz w:val="28"/>
          <w:szCs w:val="28"/>
        </w:rPr>
        <w:t xml:space="preserve">Телефон (______) ________________________________________</w:t>
      </w:r>
      <w:r>
        <w:rPr>
          <w:sz w:val="28"/>
          <w:szCs w:val="28"/>
        </w:rPr>
      </w:r>
      <w:r>
        <w:rPr>
          <w:sz w:val="28"/>
          <w:szCs w:val="28"/>
        </w:rPr>
      </w:r>
    </w:p>
    <w:p>
      <w:pPr>
        <w:pStyle w:val="1205"/>
        <w:ind w:left="709" w:firstLine="0"/>
        <w:jc w:val="left"/>
        <w:rPr>
          <w:sz w:val="28"/>
          <w:szCs w:val="28"/>
        </w:rPr>
      </w:pPr>
      <w:r>
        <w:rPr>
          <w:sz w:val="28"/>
          <w:szCs w:val="28"/>
        </w:rPr>
      </w:r>
      <w:r>
        <w:rPr>
          <w:sz w:val="28"/>
          <w:szCs w:val="28"/>
        </w:rPr>
      </w:r>
      <w:r>
        <w:rPr>
          <w:sz w:val="28"/>
          <w:szCs w:val="28"/>
        </w:rPr>
      </w:r>
    </w:p>
    <w:p>
      <w:pPr>
        <w:pStyle w:val="1205"/>
        <w:numPr>
          <w:ilvl w:val="2"/>
          <w:numId w:val="12"/>
        </w:numPr>
        <w:ind w:left="0" w:firstLine="709"/>
        <w:jc w:val="left"/>
        <w:tabs>
          <w:tab w:val="clear" w:pos="2160" w:leader="none"/>
        </w:tabs>
        <w:rPr>
          <w:sz w:val="28"/>
          <w:szCs w:val="28"/>
        </w:rPr>
      </w:pPr>
      <w:r>
        <w:rPr>
          <w:sz w:val="28"/>
          <w:szCs w:val="28"/>
        </w:rPr>
        <w:t xml:space="preserve">Факс (______) ___________________________________________</w:t>
      </w:r>
      <w:r>
        <w:rPr>
          <w:sz w:val="28"/>
          <w:szCs w:val="28"/>
        </w:rPr>
      </w:r>
      <w:r>
        <w:rPr>
          <w:sz w:val="28"/>
          <w:szCs w:val="28"/>
        </w:rPr>
      </w:r>
    </w:p>
    <w:p>
      <w:pPr>
        <w:pStyle w:val="1205"/>
        <w:ind w:firstLine="0"/>
        <w:jc w:val="left"/>
        <w:rPr>
          <w:sz w:val="28"/>
          <w:szCs w:val="28"/>
        </w:rPr>
      </w:pPr>
      <w:r>
        <w:rPr>
          <w:sz w:val="28"/>
          <w:szCs w:val="28"/>
        </w:rPr>
      </w:r>
      <w:r>
        <w:rPr>
          <w:sz w:val="28"/>
          <w:szCs w:val="28"/>
        </w:rPr>
      </w:r>
      <w:r>
        <w:rPr>
          <w:sz w:val="28"/>
          <w:szCs w:val="28"/>
        </w:rPr>
      </w:r>
    </w:p>
    <w:p>
      <w:pPr>
        <w:pStyle w:val="1205"/>
        <w:numPr>
          <w:ilvl w:val="2"/>
          <w:numId w:val="12"/>
        </w:numPr>
        <w:ind w:left="0" w:firstLine="709"/>
        <w:jc w:val="left"/>
        <w:tabs>
          <w:tab w:val="clear" w:pos="2160" w:leader="none"/>
        </w:tabs>
        <w:rPr>
          <w:sz w:val="28"/>
          <w:szCs w:val="28"/>
        </w:rPr>
      </w:pPr>
      <w:r>
        <w:rPr>
          <w:sz w:val="28"/>
          <w:szCs w:val="28"/>
        </w:rPr>
        <w:t xml:space="preserve">Адрес электронной почты __________________@_____________</w:t>
      </w:r>
      <w:r>
        <w:rPr>
          <w:sz w:val="28"/>
          <w:szCs w:val="28"/>
        </w:rPr>
      </w:r>
      <w:r>
        <w:rPr>
          <w:sz w:val="28"/>
          <w:szCs w:val="28"/>
        </w:rPr>
      </w:r>
    </w:p>
    <w:p>
      <w:pPr>
        <w:pStyle w:val="1205"/>
        <w:ind w:firstLine="0"/>
        <w:jc w:val="left"/>
        <w:rPr>
          <w:sz w:val="28"/>
          <w:szCs w:val="28"/>
        </w:rPr>
      </w:pPr>
      <w:r>
        <w:rPr>
          <w:sz w:val="28"/>
          <w:szCs w:val="28"/>
        </w:rPr>
      </w:r>
      <w:r>
        <w:rPr>
          <w:sz w:val="28"/>
          <w:szCs w:val="28"/>
        </w:rPr>
      </w:r>
      <w:r>
        <w:rPr>
          <w:sz w:val="28"/>
          <w:szCs w:val="28"/>
        </w:rPr>
      </w:r>
    </w:p>
    <w:p>
      <w:pPr>
        <w:pStyle w:val="1205"/>
        <w:numPr>
          <w:ilvl w:val="2"/>
          <w:numId w:val="12"/>
        </w:numPr>
        <w:ind w:left="0" w:firstLine="709"/>
        <w:jc w:val="left"/>
        <w:tabs>
          <w:tab w:val="clear" w:pos="2160" w:leader="none"/>
        </w:tabs>
        <w:rPr>
          <w:sz w:val="28"/>
          <w:szCs w:val="28"/>
        </w:rPr>
      </w:pPr>
      <w:r>
        <w:rPr>
          <w:sz w:val="28"/>
          <w:szCs w:val="28"/>
        </w:rPr>
        <w:t xml:space="preserve">Банковские реквизиты_____________________________________</w:t>
      </w:r>
      <w:r>
        <w:rPr>
          <w:sz w:val="28"/>
          <w:szCs w:val="28"/>
        </w:rPr>
      </w:r>
      <w:r>
        <w:rPr>
          <w:sz w:val="28"/>
          <w:szCs w:val="28"/>
        </w:rPr>
      </w:r>
    </w:p>
    <w:p>
      <w:pPr>
        <w:pStyle w:val="1235"/>
        <w:rPr>
          <w:sz w:val="28"/>
          <w:szCs w:val="28"/>
        </w:rPr>
      </w:pPr>
      <w:r>
        <w:rPr>
          <w:sz w:val="28"/>
          <w:szCs w:val="28"/>
        </w:rPr>
      </w:r>
      <w:r>
        <w:rPr>
          <w:sz w:val="28"/>
          <w:szCs w:val="28"/>
        </w:rPr>
      </w:r>
      <w:r>
        <w:rPr>
          <w:sz w:val="28"/>
          <w:szCs w:val="28"/>
        </w:rPr>
      </w:r>
    </w:p>
    <w:p>
      <w:pPr>
        <w:pStyle w:val="1205"/>
        <w:numPr>
          <w:ilvl w:val="2"/>
          <w:numId w:val="12"/>
        </w:numPr>
        <w:ind w:left="0" w:firstLine="709"/>
        <w:jc w:val="left"/>
        <w:tabs>
          <w:tab w:val="clear" w:pos="2160" w:leader="none"/>
        </w:tabs>
        <w:rPr>
          <w:sz w:val="28"/>
          <w:szCs w:val="28"/>
        </w:rPr>
      </w:pPr>
      <w:r>
        <w:rPr>
          <w:sz w:val="28"/>
          <w:szCs w:val="28"/>
        </w:rPr>
        <w:t xml:space="preserve">Адрес сайта при наличии___________________________________</w:t>
      </w:r>
      <w:r>
        <w:rPr>
          <w:sz w:val="28"/>
          <w:szCs w:val="28"/>
        </w:rPr>
      </w:r>
      <w:r>
        <w:rPr>
          <w:sz w:val="28"/>
          <w:szCs w:val="28"/>
        </w:rPr>
      </w:r>
    </w:p>
    <w:p>
      <w:pPr>
        <w:pStyle w:val="1235"/>
        <w:rPr>
          <w:sz w:val="28"/>
          <w:szCs w:val="28"/>
        </w:rPr>
      </w:pPr>
      <w:r>
        <w:rPr>
          <w:sz w:val="28"/>
          <w:szCs w:val="28"/>
        </w:rPr>
      </w:r>
      <w:r>
        <w:rPr>
          <w:sz w:val="28"/>
          <w:szCs w:val="28"/>
        </w:rPr>
      </w:r>
      <w:r>
        <w:rPr>
          <w:sz w:val="28"/>
          <w:szCs w:val="28"/>
        </w:rPr>
      </w:r>
    </w:p>
    <w:p>
      <w:pPr>
        <w:rPr>
          <w:sz w:val="28"/>
          <w:szCs w:val="28"/>
        </w:rPr>
      </w:pPr>
      <w:r>
        <w:rPr>
          <w:sz w:val="28"/>
          <w:szCs w:val="28"/>
        </w:rPr>
      </w:r>
      <w:r>
        <w:rPr>
          <w:sz w:val="28"/>
          <w:szCs w:val="28"/>
        </w:rPr>
      </w:r>
      <w:r>
        <w:rPr>
          <w:sz w:val="28"/>
          <w:szCs w:val="28"/>
        </w:rPr>
      </w:r>
    </w:p>
    <w:p>
      <w:pPr>
        <w:pStyle w:val="1205"/>
        <w:ind w:left="709" w:firstLine="0"/>
        <w:jc w:val="left"/>
        <w:rPr>
          <w:sz w:val="28"/>
          <w:szCs w:val="28"/>
        </w:rPr>
      </w:pPr>
      <w:r>
        <w:rPr>
          <w:sz w:val="28"/>
          <w:szCs w:val="28"/>
        </w:rPr>
      </w:r>
      <w:r>
        <w:rPr>
          <w:sz w:val="28"/>
          <w:szCs w:val="28"/>
        </w:rPr>
      </w:r>
      <w:r>
        <w:rPr>
          <w:sz w:val="28"/>
          <w:szCs w:val="28"/>
        </w:rPr>
      </w:r>
    </w:p>
    <w:p>
      <w:pPr>
        <w:pStyle w:val="1205"/>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 xml:space="preserve">_______________________________________</w:t>
      </w:r>
      <w:r>
        <w:rPr>
          <w:b/>
          <w:sz w:val="28"/>
          <w:szCs w:val="28"/>
        </w:rPr>
      </w:r>
      <w:r>
        <w:rPr>
          <w:b/>
          <w:sz w:val="28"/>
          <w:szCs w:val="28"/>
        </w:rPr>
      </w:r>
    </w:p>
    <w:p>
      <w:pPr>
        <w:jc w:val="center"/>
        <w:tabs>
          <w:tab w:val="left" w:pos="8640" w:leader="none"/>
        </w:tabs>
        <w:rPr>
          <w:i/>
        </w:rPr>
      </w:pPr>
      <w:r>
        <w:rPr>
          <w:i/>
        </w:rPr>
        <w:t xml:space="preserve">                                         (наименование претендента)</w:t>
      </w:r>
      <w:r>
        <w:rPr>
          <w:i/>
        </w:rPr>
      </w:r>
      <w:r>
        <w:rPr>
          <w:i/>
        </w:rPr>
      </w:r>
    </w:p>
    <w:p>
      <w:pPr>
        <w:pStyle w:val="1283"/>
        <w:spacing w:after="0"/>
        <w:rPr>
          <w:sz w:val="28"/>
          <w:szCs w:val="28"/>
        </w:rPr>
      </w:pPr>
      <w:r>
        <w:rPr>
          <w:sz w:val="28"/>
          <w:szCs w:val="28"/>
        </w:rPr>
        <w:t xml:space="preserve">____________________________________________________________________</w:t>
      </w:r>
      <w:r>
        <w:rPr>
          <w:sz w:val="28"/>
          <w:szCs w:val="28"/>
        </w:rPr>
      </w:r>
      <w:r>
        <w:rPr>
          <w:sz w:val="28"/>
          <w:szCs w:val="28"/>
        </w:rPr>
      </w:r>
    </w:p>
    <w:p>
      <w:pPr>
        <w:rPr>
          <w:i/>
        </w:rPr>
      </w:pPr>
      <w:r>
        <w:rPr>
          <w:i/>
        </w:rPr>
        <w:t xml:space="preserve">       МП</w:t>
      </w:r>
      <w:r>
        <w:rPr>
          <w:i/>
        </w:rPr>
        <w:tab/>
      </w:r>
      <w:r>
        <w:rPr>
          <w:i/>
        </w:rPr>
        <w:tab/>
      </w:r>
      <w:r>
        <w:rPr>
          <w:i/>
        </w:rPr>
        <w:tab/>
        <w:t xml:space="preserve">(должность, подпись, ФИО полностью)</w:t>
      </w:r>
      <w:r>
        <w:rPr>
          <w:i/>
        </w:rPr>
      </w:r>
      <w:r>
        <w:rPr>
          <w:i/>
        </w:rPr>
      </w:r>
    </w:p>
    <w:p>
      <w:pPr>
        <w:pStyle w:val="1283"/>
        <w:spacing w:after="0"/>
        <w:rPr>
          <w:sz w:val="28"/>
          <w:szCs w:val="28"/>
        </w:rPr>
      </w:pPr>
      <w:r>
        <w:rPr>
          <w:sz w:val="28"/>
          <w:szCs w:val="28"/>
        </w:rPr>
        <w:t xml:space="preserve">«____» _________ 20___ г.</w:t>
      </w:r>
      <w:r>
        <w:rPr>
          <w:sz w:val="28"/>
          <w:szCs w:val="28"/>
        </w:rPr>
      </w:r>
      <w:r>
        <w:rPr>
          <w:sz w:val="28"/>
          <w:szCs w:val="28"/>
        </w:rPr>
      </w:r>
    </w:p>
    <w:p>
      <w:pPr>
        <w:pStyle w:val="1283"/>
        <w:spacing w:after="0"/>
        <w:rPr>
          <w:sz w:val="28"/>
          <w:szCs w:val="28"/>
        </w:rPr>
      </w:pPr>
      <w:r>
        <w:rPr>
          <w:sz w:val="28"/>
          <w:szCs w:val="28"/>
        </w:rPr>
      </w:r>
      <w:r>
        <w:rPr>
          <w:sz w:val="28"/>
          <w:szCs w:val="28"/>
        </w:rPr>
      </w:r>
      <w:r>
        <w:rPr>
          <w:sz w:val="28"/>
          <w:szCs w:val="28"/>
        </w:rPr>
      </w:r>
    </w:p>
    <w:p>
      <w:pPr>
        <w:pStyle w:val="1283"/>
        <w:spacing w:after="0"/>
        <w:rPr>
          <w:sz w:val="28"/>
          <w:szCs w:val="28"/>
        </w:rPr>
        <w:sectPr>
          <w:footnotePr/>
          <w:endnotePr/>
          <w:type w:val="nextPage"/>
          <w:pgSz w:w="11907" w:h="16840" w:orient="portrait"/>
          <w:pgMar w:top="1134" w:right="851" w:bottom="1134" w:left="1418" w:header="794" w:footer="794" w:gutter="0"/>
          <w:cols w:num="1" w:sep="0" w:space="720" w:equalWidth="1"/>
          <w:docGrid w:linePitch="360"/>
          <w:titlePg/>
        </w:sectPr>
      </w:pPr>
      <w:r>
        <w:rPr>
          <w:sz w:val="28"/>
          <w:szCs w:val="28"/>
        </w:rPr>
      </w:r>
      <w:r>
        <w:rPr>
          <w:sz w:val="28"/>
          <w:szCs w:val="28"/>
        </w:rPr>
      </w:r>
      <w:r>
        <w:rPr>
          <w:sz w:val="28"/>
          <w:szCs w:val="28"/>
        </w:rPr>
      </w:r>
    </w:p>
    <w:p>
      <w:pPr>
        <w:pStyle w:val="1209"/>
        <w:ind w:firstLine="0"/>
        <w:jc w:val="right"/>
        <w:rPr>
          <w:szCs w:val="28"/>
        </w:rPr>
        <w:outlineLvl w:val="0"/>
      </w:pPr>
      <w:r>
        <w:t xml:space="preserve">Приложение</w:t>
      </w:r>
      <w:r>
        <w:rPr>
          <w:rFonts w:eastAsia="MS Mincho"/>
          <w:szCs w:val="28"/>
        </w:rPr>
        <w:t xml:space="preserve"> № </w:t>
      </w:r>
      <w:r>
        <w:t xml:space="preserve">3</w:t>
      </w:r>
      <w:r>
        <w:rPr>
          <w:szCs w:val="28"/>
        </w:rPr>
      </w:r>
      <w:r>
        <w:rPr>
          <w:szCs w:val="28"/>
        </w:rPr>
      </w:r>
    </w:p>
    <w:p>
      <w:pPr>
        <w:pStyle w:val="1205"/>
        <w:ind w:firstLine="0"/>
        <w:jc w:val="right"/>
        <w:rPr>
          <w:rFonts w:eastAsia="Times New Roman"/>
          <w:sz w:val="32"/>
          <w:szCs w:val="28"/>
        </w:rPr>
      </w:pPr>
      <w:r>
        <w:rPr>
          <w:sz w:val="28"/>
        </w:rPr>
        <w:t xml:space="preserve">к документации о закупке</w:t>
      </w:r>
      <w:r>
        <w:rPr>
          <w:rFonts w:eastAsia="Times New Roman"/>
          <w:sz w:val="32"/>
          <w:szCs w:val="28"/>
        </w:rPr>
      </w:r>
      <w:r>
        <w:rPr>
          <w:rFonts w:eastAsia="Times New Roman"/>
          <w:sz w:val="32"/>
          <w:szCs w:val="28"/>
        </w:rPr>
      </w:r>
    </w:p>
    <w:p>
      <w:pPr>
        <w:pStyle w:val="1205"/>
        <w:ind w:firstLine="0"/>
        <w:jc w:val="left"/>
        <w:rPr>
          <w:rFonts w:eastAsia="Times New Roman"/>
          <w:sz w:val="28"/>
          <w:szCs w:val="28"/>
        </w:rPr>
      </w:pPr>
      <w:r>
        <w:rPr>
          <w:rFonts w:eastAsia="Times New Roman"/>
          <w:sz w:val="28"/>
          <w:szCs w:val="28"/>
        </w:rPr>
      </w:r>
      <w:r>
        <w:rPr>
          <w:rFonts w:eastAsia="Times New Roman"/>
          <w:sz w:val="28"/>
          <w:szCs w:val="28"/>
        </w:rPr>
      </w:r>
      <w:r>
        <w:rPr>
          <w:rFonts w:eastAsia="Times New Roman"/>
          <w:sz w:val="28"/>
          <w:szCs w:val="28"/>
        </w:rPr>
      </w:r>
    </w:p>
    <w:p>
      <w:pPr>
        <w:jc w:val="center"/>
        <w:rPr>
          <w:b/>
          <w:sz w:val="28"/>
        </w:rPr>
        <w:outlineLvl w:val="1"/>
      </w:pPr>
      <w:r>
        <w:rPr>
          <w:b/>
          <w:sz w:val="28"/>
        </w:rPr>
        <w:t xml:space="preserve">Финансово-коммерческое предложение</w:t>
      </w:r>
      <w:r>
        <w:rPr>
          <w:b/>
          <w:sz w:val="28"/>
        </w:rPr>
      </w:r>
      <w:r>
        <w:rPr>
          <w:b/>
          <w:sz w:val="28"/>
        </w:rPr>
      </w:r>
    </w:p>
    <w:p>
      <w:r/>
      <w:r/>
    </w:p>
    <w:p>
      <w:pPr>
        <w:rPr>
          <w:sz w:val="28"/>
        </w:rPr>
      </w:pPr>
      <w:r>
        <w:rPr>
          <w:sz w:val="28"/>
        </w:rPr>
        <w:t xml:space="preserve"> «____» ___________ 2024 г.                              Открытый конкурс № ОКэ-_</w:t>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r>
      <w:r>
        <w:rPr>
          <w:sz w:val="28"/>
        </w:rPr>
      </w:r>
    </w:p>
    <w:p>
      <w:pPr>
        <w:jc w:val="center"/>
        <w:rPr>
          <w:sz w:val="28"/>
        </w:rPr>
      </w:pPr>
      <w:r>
        <w:rPr>
          <w:sz w:val="28"/>
        </w:rPr>
        <w:t xml:space="preserve">____________________________________________________________________</w:t>
      </w:r>
      <w:r>
        <w:rPr>
          <w:sz w:val="28"/>
        </w:rPr>
      </w:r>
      <w:r>
        <w:rPr>
          <w:sz w:val="28"/>
        </w:rPr>
      </w:r>
    </w:p>
    <w:p>
      <w:pPr>
        <w:ind w:firstLine="3"/>
        <w:jc w:val="center"/>
        <w:rPr>
          <w:i/>
        </w:rPr>
      </w:pPr>
      <w:r>
        <w:rPr>
          <w:i/>
        </w:rPr>
        <w:t xml:space="preserve">(Полное наименование претендента)</w:t>
      </w:r>
      <w:r>
        <w:rPr>
          <w:i/>
        </w:rPr>
      </w:r>
      <w:r>
        <w:rPr>
          <w:i/>
        </w:rPr>
      </w:r>
    </w:p>
    <w:p>
      <w:pPr>
        <w:ind w:firstLine="3"/>
        <w:jc w:val="center"/>
        <w:rPr>
          <w:i/>
        </w:rPr>
      </w:pPr>
      <w:r>
        <w:rPr>
          <w:i/>
        </w:rPr>
      </w:r>
      <w:r>
        <w:rPr>
          <w:i/>
        </w:rPr>
      </w:r>
      <w:r>
        <w:rPr>
          <w:i/>
        </w:rPr>
      </w:r>
    </w:p>
    <w:tbl>
      <w:tblPr>
        <w:tblStyle w:val="1281"/>
        <w:tblW w:w="0" w:type="auto"/>
        <w:tblLook w:val="04A0" w:firstRow="1" w:lastRow="0" w:firstColumn="1" w:lastColumn="0" w:noHBand="0" w:noVBand="1"/>
      </w:tblPr>
      <w:tblGrid>
        <w:gridCol w:w="540"/>
        <w:gridCol w:w="5694"/>
        <w:gridCol w:w="3111"/>
      </w:tblGrid>
      <w:tr>
        <w:trPr/>
        <w:tc>
          <w:tcPr>
            <w:tcW w:w="540" w:type="dxa"/>
            <w:textDirection w:val="lrTb"/>
            <w:noWrap w:val="false"/>
          </w:tcPr>
          <w:p>
            <w:r>
              <w:t xml:space="preserve">№ п/п</w:t>
            </w:r>
            <w:r/>
          </w:p>
        </w:tc>
        <w:tc>
          <w:tcPr>
            <w:tcW w:w="5694" w:type="dxa"/>
            <w:textDirection w:val="lrTb"/>
            <w:noWrap w:val="false"/>
          </w:tcPr>
          <w:p>
            <w:pPr>
              <w:jc w:val="center"/>
            </w:pPr>
            <w:r>
              <w:t xml:space="preserve">Параметр</w:t>
            </w:r>
            <w:r/>
          </w:p>
        </w:tc>
        <w:tc>
          <w:tcPr>
            <w:tcW w:w="3111" w:type="dxa"/>
            <w:textDirection w:val="lrTb"/>
            <w:noWrap w:val="false"/>
          </w:tcPr>
          <w:p>
            <w:pPr>
              <w:jc w:val="center"/>
            </w:pPr>
            <w:r>
              <w:t xml:space="preserve">Указать значение параметра (либо наличие)</w:t>
            </w:r>
            <w:r/>
          </w:p>
        </w:tc>
      </w:tr>
      <w:tr>
        <w:trPr/>
        <w:tc>
          <w:tcPr>
            <w:tcW w:w="540" w:type="dxa"/>
            <w:textDirection w:val="lrTb"/>
            <w:noWrap w:val="false"/>
          </w:tcPr>
          <w:p>
            <w:r>
              <w:t xml:space="preserve">1</w:t>
            </w:r>
            <w:r/>
          </w:p>
        </w:tc>
        <w:tc>
          <w:tcPr>
            <w:tcW w:w="5694" w:type="dxa"/>
            <w:textDirection w:val="lrTb"/>
            <w:noWrap w:val="false"/>
          </w:tcPr>
          <w:p>
            <w:r>
              <w:t xml:space="preserve">Год выпуска</w:t>
            </w:r>
            <w:r/>
          </w:p>
        </w:tc>
        <w:tc>
          <w:tcPr>
            <w:tcW w:w="3111" w:type="dxa"/>
            <w:textDirection w:val="lrTb"/>
            <w:noWrap w:val="false"/>
          </w:tcPr>
          <w:p>
            <w:r/>
            <w:r/>
          </w:p>
        </w:tc>
      </w:tr>
      <w:tr>
        <w:trPr/>
        <w:tc>
          <w:tcPr>
            <w:tcW w:w="540" w:type="dxa"/>
            <w:textDirection w:val="lrTb"/>
            <w:noWrap w:val="false"/>
          </w:tcPr>
          <w:p>
            <w:r>
              <w:t xml:space="preserve">2</w:t>
            </w:r>
            <w:r/>
          </w:p>
        </w:tc>
        <w:tc>
          <w:tcPr>
            <w:tcW w:w="5694" w:type="dxa"/>
            <w:textDirection w:val="lrTb"/>
            <w:noWrap w:val="false"/>
          </w:tcPr>
          <w:p>
            <w:r>
              <w:t xml:space="preserve">Тип кузова</w:t>
            </w:r>
            <w:r/>
          </w:p>
        </w:tc>
        <w:tc>
          <w:tcPr>
            <w:tcW w:w="3111" w:type="dxa"/>
            <w:textDirection w:val="lrTb"/>
            <w:noWrap w:val="false"/>
          </w:tcPr>
          <w:p>
            <w:r/>
            <w:r/>
          </w:p>
        </w:tc>
      </w:tr>
      <w:tr>
        <w:trPr/>
        <w:tc>
          <w:tcPr>
            <w:tcW w:w="540" w:type="dxa"/>
            <w:textDirection w:val="lrTb"/>
            <w:noWrap w:val="false"/>
          </w:tcPr>
          <w:p>
            <w:r>
              <w:t xml:space="preserve">3</w:t>
            </w:r>
            <w:r/>
          </w:p>
        </w:tc>
        <w:tc>
          <w:tcPr>
            <w:tcW w:w="5694" w:type="dxa"/>
            <w:textDirection w:val="lrTb"/>
            <w:noWrap w:val="false"/>
          </w:tcPr>
          <w:p>
            <w:r>
              <w:t xml:space="preserve">Страна производитель</w:t>
            </w:r>
            <w:r/>
          </w:p>
        </w:tc>
        <w:tc>
          <w:tcPr>
            <w:tcW w:w="3111" w:type="dxa"/>
            <w:textDirection w:val="lrTb"/>
            <w:noWrap w:val="false"/>
          </w:tcPr>
          <w:p>
            <w:r/>
            <w:r/>
          </w:p>
        </w:tc>
      </w:tr>
      <w:tr>
        <w:trPr/>
        <w:tc>
          <w:tcPr>
            <w:tcW w:w="540" w:type="dxa"/>
            <w:textDirection w:val="lrTb"/>
            <w:noWrap w:val="false"/>
          </w:tcPr>
          <w:p>
            <w:r>
              <w:t xml:space="preserve">4</w:t>
            </w:r>
            <w:r/>
          </w:p>
        </w:tc>
        <w:tc>
          <w:tcPr>
            <w:tcW w:w="5694" w:type="dxa"/>
            <w:textDirection w:val="lrTb"/>
            <w:noWrap w:val="false"/>
          </w:tcPr>
          <w:p>
            <w:r>
              <w:t xml:space="preserve">Число мест (водитель + пассажиры)</w:t>
            </w:r>
            <w:r/>
          </w:p>
        </w:tc>
        <w:tc>
          <w:tcPr>
            <w:tcW w:w="3111" w:type="dxa"/>
            <w:textDirection w:val="lrTb"/>
            <w:noWrap w:val="false"/>
          </w:tcPr>
          <w:p>
            <w:r/>
            <w:r/>
          </w:p>
        </w:tc>
      </w:tr>
      <w:tr>
        <w:trPr/>
        <w:tc>
          <w:tcPr>
            <w:tcW w:w="540" w:type="dxa"/>
            <w:textDirection w:val="lrTb"/>
            <w:noWrap w:val="false"/>
          </w:tcPr>
          <w:p>
            <w:r>
              <w:t xml:space="preserve">5</w:t>
            </w:r>
            <w:r/>
          </w:p>
        </w:tc>
        <w:tc>
          <w:tcPr>
            <w:tcW w:w="5694" w:type="dxa"/>
            <w:textDirection w:val="lrTb"/>
            <w:noWrap w:val="false"/>
          </w:tcPr>
          <w:p>
            <w:r>
              <w:t xml:space="preserve">Двигатель</w:t>
            </w:r>
            <w:r/>
          </w:p>
        </w:tc>
        <w:tc>
          <w:tcPr>
            <w:tcW w:w="3111" w:type="dxa"/>
            <w:textDirection w:val="lrTb"/>
            <w:noWrap w:val="false"/>
          </w:tcPr>
          <w:p>
            <w:r/>
            <w:r/>
          </w:p>
        </w:tc>
      </w:tr>
      <w:tr>
        <w:trPr/>
        <w:tc>
          <w:tcPr>
            <w:tcW w:w="540" w:type="dxa"/>
            <w:textDirection w:val="lrTb"/>
            <w:noWrap w:val="false"/>
          </w:tcPr>
          <w:p>
            <w:r>
              <w:t xml:space="preserve">6</w:t>
            </w:r>
            <w:r/>
          </w:p>
        </w:tc>
        <w:tc>
          <w:tcPr>
            <w:tcW w:w="5694" w:type="dxa"/>
            <w:textDirection w:val="lrTb"/>
            <w:noWrap w:val="false"/>
          </w:tcPr>
          <w:p>
            <w:r>
              <w:t xml:space="preserve">Тип топлива</w:t>
            </w:r>
            <w:r/>
          </w:p>
        </w:tc>
        <w:tc>
          <w:tcPr>
            <w:tcW w:w="3111" w:type="dxa"/>
            <w:textDirection w:val="lrTb"/>
            <w:noWrap w:val="false"/>
          </w:tcPr>
          <w:p>
            <w:r/>
            <w:r/>
          </w:p>
        </w:tc>
      </w:tr>
      <w:tr>
        <w:trPr/>
        <w:tc>
          <w:tcPr>
            <w:tcW w:w="540" w:type="dxa"/>
            <w:textDirection w:val="lrTb"/>
            <w:noWrap w:val="false"/>
          </w:tcPr>
          <w:p>
            <w:r>
              <w:t xml:space="preserve">7</w:t>
            </w:r>
            <w:r/>
          </w:p>
        </w:tc>
        <w:tc>
          <w:tcPr>
            <w:tcW w:w="5694" w:type="dxa"/>
            <w:textDirection w:val="lrTb"/>
            <w:noWrap w:val="false"/>
          </w:tcPr>
          <w:p>
            <w:r>
              <w:t xml:space="preserve">Мощность (л.с.)</w:t>
            </w:r>
            <w:r/>
          </w:p>
        </w:tc>
        <w:tc>
          <w:tcPr>
            <w:tcW w:w="3111" w:type="dxa"/>
            <w:textDirection w:val="lrTb"/>
            <w:noWrap w:val="false"/>
          </w:tcPr>
          <w:p>
            <w:r/>
            <w:r/>
          </w:p>
        </w:tc>
      </w:tr>
      <w:tr>
        <w:trPr/>
        <w:tc>
          <w:tcPr>
            <w:tcW w:w="540" w:type="dxa"/>
            <w:textDirection w:val="lrTb"/>
            <w:noWrap w:val="false"/>
          </w:tcPr>
          <w:p>
            <w:r>
              <w:t xml:space="preserve">8</w:t>
            </w:r>
            <w:r/>
          </w:p>
        </w:tc>
        <w:tc>
          <w:tcPr>
            <w:tcW w:w="5694" w:type="dxa"/>
            <w:textDirection w:val="lrTb"/>
            <w:noWrap w:val="false"/>
          </w:tcPr>
          <w:p>
            <w:r>
              <w:t xml:space="preserve">Объем, см</w:t>
            </w:r>
            <w:r>
              <w:rPr>
                <w:vertAlign w:val="superscript"/>
              </w:rPr>
              <w:t xml:space="preserve">3</w:t>
            </w:r>
            <w:r/>
          </w:p>
        </w:tc>
        <w:tc>
          <w:tcPr>
            <w:tcW w:w="3111" w:type="dxa"/>
            <w:textDirection w:val="lrTb"/>
            <w:noWrap w:val="false"/>
          </w:tcPr>
          <w:p>
            <w:r/>
            <w:r/>
          </w:p>
        </w:tc>
      </w:tr>
      <w:tr>
        <w:trPr/>
        <w:tc>
          <w:tcPr>
            <w:tcW w:w="540" w:type="dxa"/>
            <w:textDirection w:val="lrTb"/>
            <w:noWrap w:val="false"/>
          </w:tcPr>
          <w:p>
            <w:r>
              <w:t xml:space="preserve">9</w:t>
            </w:r>
            <w:r/>
          </w:p>
        </w:tc>
        <w:tc>
          <w:tcPr>
            <w:tcW w:w="5694" w:type="dxa"/>
            <w:textDirection w:val="lrTb"/>
            <w:noWrap w:val="false"/>
          </w:tcPr>
          <w:p>
            <w:r>
              <w:t xml:space="preserve">Экологический класс</w:t>
            </w:r>
            <w:r/>
          </w:p>
        </w:tc>
        <w:tc>
          <w:tcPr>
            <w:tcW w:w="3111" w:type="dxa"/>
            <w:textDirection w:val="lrTb"/>
            <w:noWrap w:val="false"/>
          </w:tcPr>
          <w:p>
            <w:r/>
            <w:r/>
          </w:p>
        </w:tc>
      </w:tr>
      <w:tr>
        <w:trPr/>
        <w:tc>
          <w:tcPr>
            <w:tcW w:w="540" w:type="dxa"/>
            <w:textDirection w:val="lrTb"/>
            <w:noWrap w:val="false"/>
          </w:tcPr>
          <w:p>
            <w:r>
              <w:t xml:space="preserve">10</w:t>
            </w:r>
            <w:r/>
          </w:p>
        </w:tc>
        <w:tc>
          <w:tcPr>
            <w:tcW w:w="5694" w:type="dxa"/>
            <w:textDirection w:val="lrTb"/>
            <w:noWrap w:val="false"/>
          </w:tcPr>
          <w:p>
            <w:r>
              <w:t xml:space="preserve">Колесная формула, привод</w:t>
            </w:r>
            <w:r/>
          </w:p>
        </w:tc>
        <w:tc>
          <w:tcPr>
            <w:tcW w:w="3111" w:type="dxa"/>
            <w:textDirection w:val="lrTb"/>
            <w:noWrap w:val="false"/>
          </w:tcPr>
          <w:p>
            <w:r/>
            <w:r/>
          </w:p>
        </w:tc>
      </w:tr>
      <w:tr>
        <w:trPr/>
        <w:tc>
          <w:tcPr>
            <w:tcW w:w="540" w:type="dxa"/>
            <w:textDirection w:val="lrTb"/>
            <w:noWrap w:val="false"/>
          </w:tcPr>
          <w:p>
            <w:r>
              <w:t xml:space="preserve">11</w:t>
            </w:r>
            <w:r/>
          </w:p>
        </w:tc>
        <w:tc>
          <w:tcPr>
            <w:tcW w:w="5694" w:type="dxa"/>
            <w:textDirection w:val="lrTb"/>
            <w:noWrap w:val="false"/>
          </w:tcPr>
          <w:p>
            <w:pPr>
              <w:jc w:val="both"/>
            </w:pPr>
            <w:r>
              <w:t xml:space="preserve">ГУР</w:t>
            </w:r>
            <w:r/>
          </w:p>
        </w:tc>
        <w:tc>
          <w:tcPr>
            <w:tcW w:w="3111" w:type="dxa"/>
            <w:textDirection w:val="lrTb"/>
            <w:noWrap w:val="false"/>
          </w:tcPr>
          <w:p>
            <w:r/>
            <w:r/>
          </w:p>
        </w:tc>
      </w:tr>
      <w:tr>
        <w:trPr/>
        <w:tc>
          <w:tcPr>
            <w:tcW w:w="540" w:type="dxa"/>
            <w:textDirection w:val="lrTb"/>
            <w:noWrap w:val="false"/>
          </w:tcPr>
          <w:p>
            <w:r>
              <w:t xml:space="preserve">12</w:t>
            </w:r>
            <w:r/>
          </w:p>
        </w:tc>
        <w:tc>
          <w:tcPr>
            <w:tcW w:w="5694" w:type="dxa"/>
            <w:textDirection w:val="lrTb"/>
            <w:noWrap w:val="false"/>
          </w:tcPr>
          <w:p>
            <w:pPr>
              <w:jc w:val="both"/>
            </w:pPr>
            <w:r>
              <w:t xml:space="preserve">АБС</w:t>
            </w:r>
            <w:r/>
          </w:p>
        </w:tc>
        <w:tc>
          <w:tcPr>
            <w:tcW w:w="3111" w:type="dxa"/>
            <w:textDirection w:val="lrTb"/>
            <w:noWrap w:val="false"/>
          </w:tcPr>
          <w:p>
            <w:r/>
            <w:r/>
          </w:p>
        </w:tc>
      </w:tr>
      <w:tr>
        <w:trPr/>
        <w:tc>
          <w:tcPr>
            <w:tcW w:w="540" w:type="dxa"/>
            <w:textDirection w:val="lrTb"/>
            <w:noWrap w:val="false"/>
          </w:tcPr>
          <w:p>
            <w:r>
              <w:t xml:space="preserve">13</w:t>
            </w:r>
            <w:r/>
          </w:p>
        </w:tc>
        <w:tc>
          <w:tcPr>
            <w:tcW w:w="5694" w:type="dxa"/>
            <w:textDirection w:val="lrTb"/>
            <w:noWrap w:val="false"/>
          </w:tcPr>
          <w:p>
            <w:r>
              <w:t xml:space="preserve">КПП (тип)</w:t>
            </w:r>
            <w:r/>
          </w:p>
        </w:tc>
        <w:tc>
          <w:tcPr>
            <w:tcW w:w="3111" w:type="dxa"/>
            <w:textDirection w:val="lrTb"/>
            <w:noWrap w:val="false"/>
          </w:tcPr>
          <w:p>
            <w:r/>
            <w:r/>
          </w:p>
        </w:tc>
      </w:tr>
      <w:tr>
        <w:trPr/>
        <w:tc>
          <w:tcPr>
            <w:tcW w:w="540" w:type="dxa"/>
            <w:textDirection w:val="lrTb"/>
            <w:noWrap w:val="false"/>
          </w:tcPr>
          <w:p>
            <w:r>
              <w:t xml:space="preserve">14</w:t>
            </w:r>
            <w:r/>
          </w:p>
        </w:tc>
        <w:tc>
          <w:tcPr>
            <w:tcW w:w="5694" w:type="dxa"/>
            <w:textDirection w:val="lrTb"/>
            <w:noWrap w:val="false"/>
          </w:tcPr>
          <w:p>
            <w:pPr>
              <w:jc w:val="both"/>
            </w:pPr>
            <w:r>
              <w:t xml:space="preserve">КПП (кол-во передач)</w:t>
            </w:r>
            <w:r/>
          </w:p>
        </w:tc>
        <w:tc>
          <w:tcPr>
            <w:tcW w:w="3111" w:type="dxa"/>
            <w:textDirection w:val="lrTb"/>
            <w:noWrap w:val="false"/>
          </w:tcPr>
          <w:p>
            <w:r/>
            <w:r/>
          </w:p>
        </w:tc>
      </w:tr>
      <w:tr>
        <w:trPr/>
        <w:tc>
          <w:tcPr>
            <w:tcW w:w="540" w:type="dxa"/>
            <w:textDirection w:val="lrTb"/>
            <w:noWrap w:val="false"/>
          </w:tcPr>
          <w:p>
            <w:r>
              <w:t xml:space="preserve">15</w:t>
            </w:r>
            <w:r/>
          </w:p>
        </w:tc>
        <w:tc>
          <w:tcPr>
            <w:tcW w:w="5694" w:type="dxa"/>
            <w:textDirection w:val="lrTb"/>
            <w:noWrap w:val="false"/>
          </w:tcPr>
          <w:p>
            <w:pPr>
              <w:jc w:val="both"/>
            </w:pPr>
            <w:r>
              <w:t xml:space="preserve">Шины</w:t>
            </w:r>
            <w:r/>
          </w:p>
        </w:tc>
        <w:tc>
          <w:tcPr>
            <w:tcW w:w="3111" w:type="dxa"/>
            <w:textDirection w:val="lrTb"/>
            <w:noWrap w:val="false"/>
          </w:tcPr>
          <w:p>
            <w:r/>
            <w:r/>
          </w:p>
        </w:tc>
      </w:tr>
      <w:tr>
        <w:trPr/>
        <w:tc>
          <w:tcPr>
            <w:tcW w:w="540" w:type="dxa"/>
            <w:textDirection w:val="lrTb"/>
            <w:noWrap w:val="false"/>
          </w:tcPr>
          <w:p>
            <w:r>
              <w:t xml:space="preserve">16</w:t>
            </w:r>
            <w:r/>
          </w:p>
        </w:tc>
        <w:tc>
          <w:tcPr>
            <w:tcW w:w="5694" w:type="dxa"/>
            <w:textDirection w:val="lrTb"/>
            <w:noWrap w:val="false"/>
          </w:tcPr>
          <w:p>
            <w:pPr>
              <w:jc w:val="both"/>
            </w:pPr>
            <w:r>
              <w:t xml:space="preserve">Тормозная система</w:t>
            </w:r>
            <w:r/>
          </w:p>
        </w:tc>
        <w:tc>
          <w:tcPr>
            <w:tcW w:w="3111" w:type="dxa"/>
            <w:textDirection w:val="lrTb"/>
            <w:noWrap w:val="false"/>
          </w:tcPr>
          <w:p>
            <w:r/>
            <w:r/>
          </w:p>
        </w:tc>
      </w:tr>
      <w:tr>
        <w:trPr/>
        <w:tc>
          <w:tcPr>
            <w:tcW w:w="540" w:type="dxa"/>
            <w:textDirection w:val="lrTb"/>
            <w:noWrap w:val="false"/>
          </w:tcPr>
          <w:p>
            <w:r>
              <w:t xml:space="preserve">17</w:t>
            </w:r>
            <w:r/>
          </w:p>
        </w:tc>
        <w:tc>
          <w:tcPr>
            <w:tcW w:w="5694" w:type="dxa"/>
            <w:textDirection w:val="lrTb"/>
            <w:noWrap w:val="false"/>
          </w:tcPr>
          <w:p>
            <w:pPr>
              <w:jc w:val="both"/>
            </w:pPr>
            <w:r>
              <w:t xml:space="preserve">Тормозной механизм передних и задних колес</w:t>
            </w:r>
            <w:r/>
          </w:p>
        </w:tc>
        <w:tc>
          <w:tcPr>
            <w:tcW w:w="3111" w:type="dxa"/>
            <w:textDirection w:val="lrTb"/>
            <w:noWrap w:val="false"/>
          </w:tcPr>
          <w:p>
            <w:r/>
            <w:r/>
          </w:p>
        </w:tc>
      </w:tr>
      <w:tr>
        <w:trPr/>
        <w:tc>
          <w:tcPr>
            <w:tcW w:w="540" w:type="dxa"/>
            <w:textDirection w:val="lrTb"/>
            <w:noWrap w:val="false"/>
          </w:tcPr>
          <w:p>
            <w:r>
              <w:t xml:space="preserve">18</w:t>
            </w:r>
            <w:r/>
          </w:p>
        </w:tc>
        <w:tc>
          <w:tcPr>
            <w:tcW w:w="5694" w:type="dxa"/>
            <w:textDirection w:val="lrTb"/>
            <w:noWrap w:val="false"/>
          </w:tcPr>
          <w:p>
            <w:pPr>
              <w:jc w:val="both"/>
            </w:pPr>
            <w:r>
              <w:rPr>
                <w:color w:val="1a212d"/>
                <w:lang w:eastAsia="ru-RU"/>
              </w:rPr>
              <w:t xml:space="preserve">Головное устройство</w:t>
            </w:r>
            <w:r/>
          </w:p>
        </w:tc>
        <w:tc>
          <w:tcPr>
            <w:tcW w:w="3111" w:type="dxa"/>
            <w:textDirection w:val="lrTb"/>
            <w:noWrap w:val="false"/>
          </w:tcPr>
          <w:p>
            <w:r/>
            <w:r/>
          </w:p>
        </w:tc>
      </w:tr>
      <w:tr>
        <w:trPr/>
        <w:tc>
          <w:tcPr>
            <w:tcW w:w="540" w:type="dxa"/>
            <w:textDirection w:val="lrTb"/>
            <w:noWrap w:val="false"/>
          </w:tcPr>
          <w:p>
            <w:r>
              <w:t xml:space="preserve">19</w:t>
            </w:r>
            <w:r/>
          </w:p>
        </w:tc>
        <w:tc>
          <w:tcPr>
            <w:tcW w:w="5694" w:type="dxa"/>
            <w:textDirection w:val="lrTb"/>
            <w:noWrap w:val="false"/>
          </w:tcPr>
          <w:p>
            <w:pPr>
              <w:jc w:val="both"/>
            </w:pPr>
            <w:r>
              <w:t xml:space="preserve">Настил пола</w:t>
            </w:r>
            <w:r/>
          </w:p>
        </w:tc>
        <w:tc>
          <w:tcPr>
            <w:tcW w:w="3111" w:type="dxa"/>
            <w:textDirection w:val="lrTb"/>
            <w:noWrap w:val="false"/>
          </w:tcPr>
          <w:p>
            <w:r/>
            <w:r/>
          </w:p>
        </w:tc>
      </w:tr>
      <w:tr>
        <w:trPr/>
        <w:tc>
          <w:tcPr>
            <w:tcW w:w="540" w:type="dxa"/>
            <w:textDirection w:val="lrTb"/>
            <w:noWrap w:val="false"/>
          </w:tcPr>
          <w:p>
            <w:r>
              <w:t xml:space="preserve">20</w:t>
            </w:r>
            <w:r/>
          </w:p>
        </w:tc>
        <w:tc>
          <w:tcPr>
            <w:tcW w:w="5694" w:type="dxa"/>
            <w:textDirection w:val="lrTb"/>
            <w:noWrap w:val="false"/>
          </w:tcPr>
          <w:p>
            <w:pPr>
              <w:jc w:val="both"/>
            </w:pPr>
            <w:r>
              <w:t xml:space="preserve">Кнопка старт/стоп</w:t>
            </w:r>
            <w:r/>
          </w:p>
        </w:tc>
        <w:tc>
          <w:tcPr>
            <w:tcW w:w="3111" w:type="dxa"/>
            <w:textDirection w:val="lrTb"/>
            <w:noWrap w:val="false"/>
          </w:tcPr>
          <w:p>
            <w:r/>
            <w:r/>
          </w:p>
        </w:tc>
      </w:tr>
      <w:tr>
        <w:trPr/>
        <w:tc>
          <w:tcPr>
            <w:tcW w:w="540" w:type="dxa"/>
            <w:textDirection w:val="lrTb"/>
            <w:noWrap w:val="false"/>
          </w:tcPr>
          <w:p>
            <w:r>
              <w:t xml:space="preserve">21</w:t>
            </w:r>
            <w:r/>
          </w:p>
        </w:tc>
        <w:tc>
          <w:tcPr>
            <w:tcW w:w="5694" w:type="dxa"/>
            <w:textDirection w:val="lrTb"/>
            <w:noWrap w:val="false"/>
          </w:tcPr>
          <w:p>
            <w:pPr>
              <w:jc w:val="both"/>
            </w:pPr>
            <w:r>
              <w:rPr>
                <w:color w:val="1a212d"/>
                <w:shd w:val="clear" w:color="auto" w:fill="ffffff"/>
              </w:rPr>
              <w:t xml:space="preserve">Стабилизатор передней и задней подвески</w:t>
            </w:r>
            <w:r/>
          </w:p>
        </w:tc>
        <w:tc>
          <w:tcPr>
            <w:tcW w:w="3111" w:type="dxa"/>
            <w:textDirection w:val="lrTb"/>
            <w:noWrap w:val="false"/>
          </w:tcPr>
          <w:p>
            <w:r/>
            <w:r/>
          </w:p>
        </w:tc>
      </w:tr>
      <w:tr>
        <w:trPr/>
        <w:tc>
          <w:tcPr>
            <w:tcW w:w="540" w:type="dxa"/>
            <w:textDirection w:val="lrTb"/>
            <w:noWrap w:val="false"/>
          </w:tcPr>
          <w:p>
            <w:r>
              <w:t xml:space="preserve">22</w:t>
            </w:r>
            <w:r/>
          </w:p>
        </w:tc>
        <w:tc>
          <w:tcPr>
            <w:tcW w:w="5694" w:type="dxa"/>
            <w:textDirection w:val="lrTb"/>
            <w:noWrap w:val="false"/>
          </w:tcPr>
          <w:p>
            <w:pPr>
              <w:jc w:val="both"/>
              <w:rPr>
                <w:color w:val="1a212d"/>
                <w:shd w:val="clear" w:color="auto" w:fill="ffffff"/>
              </w:rPr>
            </w:pPr>
            <w:r>
              <w:t xml:space="preserve">Передняя подвеска</w:t>
            </w:r>
            <w:r>
              <w:rPr>
                <w:color w:val="1a212d"/>
                <w:shd w:val="clear" w:color="auto" w:fill="ffffff"/>
              </w:rPr>
            </w:r>
            <w:r>
              <w:rPr>
                <w:color w:val="1a212d"/>
                <w:shd w:val="clear" w:color="auto" w:fill="ffffff"/>
              </w:rPr>
            </w:r>
          </w:p>
        </w:tc>
        <w:tc>
          <w:tcPr>
            <w:tcW w:w="3111" w:type="dxa"/>
            <w:textDirection w:val="lrTb"/>
            <w:noWrap w:val="false"/>
          </w:tcPr>
          <w:p>
            <w:r/>
            <w:r/>
          </w:p>
        </w:tc>
      </w:tr>
      <w:tr>
        <w:trPr/>
        <w:tc>
          <w:tcPr>
            <w:tcW w:w="540" w:type="dxa"/>
            <w:textDirection w:val="lrTb"/>
            <w:noWrap w:val="false"/>
          </w:tcPr>
          <w:p>
            <w:r>
              <w:t xml:space="preserve">23</w:t>
            </w:r>
            <w:r/>
          </w:p>
        </w:tc>
        <w:tc>
          <w:tcPr>
            <w:tcW w:w="5694" w:type="dxa"/>
            <w:textDirection w:val="lrTb"/>
            <w:noWrap w:val="false"/>
          </w:tcPr>
          <w:p>
            <w:pPr>
              <w:jc w:val="both"/>
            </w:pPr>
            <w:r>
              <w:t xml:space="preserve">Задняя подвеска</w:t>
            </w:r>
            <w:r/>
          </w:p>
        </w:tc>
        <w:tc>
          <w:tcPr>
            <w:tcW w:w="3111" w:type="dxa"/>
            <w:textDirection w:val="lrTb"/>
            <w:noWrap w:val="false"/>
          </w:tcPr>
          <w:p>
            <w:r/>
            <w:r/>
          </w:p>
        </w:tc>
      </w:tr>
      <w:tr>
        <w:trPr/>
        <w:tc>
          <w:tcPr>
            <w:tcW w:w="540" w:type="dxa"/>
            <w:textDirection w:val="lrTb"/>
            <w:noWrap w:val="false"/>
          </w:tcPr>
          <w:p>
            <w:r>
              <w:t xml:space="preserve">24</w:t>
            </w:r>
            <w:r/>
          </w:p>
        </w:tc>
        <w:tc>
          <w:tcPr>
            <w:tcW w:w="5694" w:type="dxa"/>
            <w:textDirection w:val="lrTb"/>
            <w:noWrap w:val="false"/>
          </w:tcPr>
          <w:p>
            <w:pPr>
              <w:jc w:val="both"/>
            </w:pPr>
            <w:r>
              <w:rPr>
                <w:color w:val="1a212d"/>
                <w:lang w:eastAsia="ru-RU"/>
              </w:rPr>
              <w:t xml:space="preserve">Круиз-контроль</w:t>
            </w:r>
            <w:r/>
          </w:p>
        </w:tc>
        <w:tc>
          <w:tcPr>
            <w:tcW w:w="3111" w:type="dxa"/>
            <w:textDirection w:val="lrTb"/>
            <w:noWrap w:val="false"/>
          </w:tcPr>
          <w:p>
            <w:r/>
            <w:r/>
          </w:p>
        </w:tc>
      </w:tr>
      <w:tr>
        <w:trPr/>
        <w:tc>
          <w:tcPr>
            <w:tcW w:w="540" w:type="dxa"/>
            <w:textDirection w:val="lrTb"/>
            <w:noWrap w:val="false"/>
          </w:tcPr>
          <w:p>
            <w:r>
              <w:t xml:space="preserve">25</w:t>
            </w:r>
            <w:r/>
          </w:p>
        </w:tc>
        <w:tc>
          <w:tcPr>
            <w:tcW w:w="5694" w:type="dxa"/>
            <w:textDirection w:val="lrTb"/>
            <w:noWrap w:val="false"/>
          </w:tcPr>
          <w:p>
            <w:pPr>
              <w:jc w:val="both"/>
            </w:pPr>
            <w:r>
              <w:rPr>
                <w:shd w:val="clear" w:color="auto" w:fill="ffffff"/>
              </w:rPr>
              <w:t xml:space="preserve">Сигнализатор о не пристегнутых ремнях (водителя и переднего пассажира)</w:t>
            </w:r>
            <w:r/>
          </w:p>
        </w:tc>
        <w:tc>
          <w:tcPr>
            <w:tcW w:w="3111" w:type="dxa"/>
            <w:textDirection w:val="lrTb"/>
            <w:noWrap w:val="false"/>
          </w:tcPr>
          <w:p>
            <w:r/>
            <w:r/>
          </w:p>
        </w:tc>
      </w:tr>
      <w:tr>
        <w:trPr/>
        <w:tc>
          <w:tcPr>
            <w:tcW w:w="540" w:type="dxa"/>
            <w:textDirection w:val="lrTb"/>
            <w:noWrap w:val="false"/>
          </w:tcPr>
          <w:p>
            <w:r>
              <w:t xml:space="preserve">26</w:t>
            </w:r>
            <w:r/>
          </w:p>
        </w:tc>
        <w:tc>
          <w:tcPr>
            <w:tcW w:w="5694" w:type="dxa"/>
            <w:textDirection w:val="lrTb"/>
            <w:noWrap w:val="false"/>
          </w:tcPr>
          <w:p>
            <w:pPr>
              <w:jc w:val="both"/>
            </w:pPr>
            <w:r>
              <w:rPr>
                <w:color w:val="1a212d"/>
                <w:lang w:eastAsia="ru-RU"/>
              </w:rPr>
              <w:t xml:space="preserve">Светодиодные противотуманные фары</w:t>
            </w:r>
            <w:r/>
          </w:p>
        </w:tc>
        <w:tc>
          <w:tcPr>
            <w:tcW w:w="3111" w:type="dxa"/>
            <w:textDirection w:val="lrTb"/>
            <w:noWrap w:val="false"/>
          </w:tcPr>
          <w:p>
            <w:r/>
            <w:r/>
          </w:p>
        </w:tc>
      </w:tr>
      <w:tr>
        <w:trPr/>
        <w:tc>
          <w:tcPr>
            <w:tcW w:w="540" w:type="dxa"/>
            <w:textDirection w:val="lrTb"/>
            <w:noWrap w:val="false"/>
          </w:tcPr>
          <w:p>
            <w:r>
              <w:t xml:space="preserve">27</w:t>
            </w:r>
            <w:r/>
          </w:p>
        </w:tc>
        <w:tc>
          <w:tcPr>
            <w:tcW w:w="5694" w:type="dxa"/>
            <w:textDirection w:val="lrTb"/>
            <w:noWrap w:val="false"/>
          </w:tcPr>
          <w:p>
            <w:r>
              <w:rPr>
                <w:color w:val="1a212d"/>
                <w:lang w:eastAsia="ru-RU"/>
              </w:rPr>
              <w:t xml:space="preserve">Светодиодные фары</w:t>
            </w:r>
            <w:r/>
          </w:p>
        </w:tc>
        <w:tc>
          <w:tcPr>
            <w:tcW w:w="3111" w:type="dxa"/>
            <w:textDirection w:val="lrTb"/>
            <w:noWrap w:val="false"/>
          </w:tcPr>
          <w:p>
            <w:r/>
            <w:r/>
          </w:p>
        </w:tc>
      </w:tr>
      <w:tr>
        <w:trPr/>
        <w:tc>
          <w:tcPr>
            <w:tcW w:w="540" w:type="dxa"/>
            <w:textDirection w:val="lrTb"/>
            <w:noWrap w:val="false"/>
          </w:tcPr>
          <w:p>
            <w:r>
              <w:t xml:space="preserve">28</w:t>
            </w:r>
            <w:r/>
          </w:p>
        </w:tc>
        <w:tc>
          <w:tcPr>
            <w:tcW w:w="5694" w:type="dxa"/>
            <w:textDirection w:val="lrTb"/>
            <w:noWrap w:val="false"/>
          </w:tcPr>
          <w:p>
            <w:pPr>
              <w:jc w:val="both"/>
            </w:pPr>
            <w:r>
              <w:rPr>
                <w:color w:val="1a212d"/>
                <w:lang w:eastAsia="ru-RU"/>
              </w:rPr>
              <w:t xml:space="preserve">Предпусковой подогреватель-отопитель</w:t>
            </w:r>
            <w:r/>
          </w:p>
        </w:tc>
        <w:tc>
          <w:tcPr>
            <w:tcW w:w="3111" w:type="dxa"/>
            <w:textDirection w:val="lrTb"/>
            <w:noWrap w:val="false"/>
          </w:tcPr>
          <w:p>
            <w:r/>
            <w:r/>
          </w:p>
        </w:tc>
      </w:tr>
      <w:tr>
        <w:trPr/>
        <w:tc>
          <w:tcPr>
            <w:tcW w:w="540" w:type="dxa"/>
            <w:textDirection w:val="lrTb"/>
            <w:noWrap w:val="false"/>
          </w:tcPr>
          <w:p>
            <w:r>
              <w:t xml:space="preserve">29</w:t>
            </w:r>
            <w:r/>
          </w:p>
        </w:tc>
        <w:tc>
          <w:tcPr>
            <w:tcW w:w="5694" w:type="dxa"/>
            <w:textDirection w:val="lrTb"/>
            <w:noWrap w:val="false"/>
          </w:tcPr>
          <w:p>
            <w:pPr>
              <w:jc w:val="both"/>
            </w:pPr>
            <w:r>
              <w:rPr>
                <w:color w:val="1a212d"/>
                <w:lang w:eastAsia="ru-RU"/>
              </w:rPr>
              <w:t xml:space="preserve">Стекло ветровое с электроподогревом</w:t>
            </w:r>
            <w:r/>
          </w:p>
        </w:tc>
        <w:tc>
          <w:tcPr>
            <w:tcW w:w="3111" w:type="dxa"/>
            <w:textDirection w:val="lrTb"/>
            <w:noWrap w:val="false"/>
          </w:tcPr>
          <w:p>
            <w:r/>
            <w:r/>
          </w:p>
        </w:tc>
      </w:tr>
      <w:tr>
        <w:trPr/>
        <w:tc>
          <w:tcPr>
            <w:tcW w:w="540" w:type="dxa"/>
            <w:textDirection w:val="lrTb"/>
            <w:noWrap w:val="false"/>
          </w:tcPr>
          <w:p>
            <w:r>
              <w:t xml:space="preserve">30</w:t>
            </w:r>
            <w:r/>
          </w:p>
        </w:tc>
        <w:tc>
          <w:tcPr>
            <w:tcW w:w="5694" w:type="dxa"/>
            <w:textDirection w:val="lrTb"/>
            <w:noWrap w:val="false"/>
          </w:tcPr>
          <w:p>
            <w:pPr>
              <w:jc w:val="both"/>
            </w:pPr>
            <w:r>
              <w:rPr>
                <w:color w:val="1a212d"/>
                <w:lang w:eastAsia="ru-RU"/>
              </w:rPr>
              <w:t xml:space="preserve">Потолочная консоль с очечником</w:t>
            </w:r>
            <w:r/>
          </w:p>
        </w:tc>
        <w:tc>
          <w:tcPr>
            <w:tcW w:w="3111" w:type="dxa"/>
            <w:textDirection w:val="lrTb"/>
            <w:noWrap w:val="false"/>
          </w:tcPr>
          <w:p>
            <w:r/>
            <w:r/>
          </w:p>
        </w:tc>
      </w:tr>
      <w:tr>
        <w:trPr/>
        <w:tc>
          <w:tcPr>
            <w:tcW w:w="540" w:type="dxa"/>
            <w:textDirection w:val="lrTb"/>
            <w:noWrap w:val="false"/>
          </w:tcPr>
          <w:p>
            <w:r>
              <w:t xml:space="preserve">31</w:t>
            </w:r>
            <w:r/>
          </w:p>
        </w:tc>
        <w:tc>
          <w:tcPr>
            <w:tcW w:w="5694" w:type="dxa"/>
            <w:textDirection w:val="lrTb"/>
            <w:noWrap w:val="false"/>
          </w:tcPr>
          <w:p>
            <w:pPr>
              <w:jc w:val="both"/>
            </w:pPr>
            <w:r>
              <w:rPr>
                <w:color w:val="1a212d"/>
                <w:lang w:eastAsia="ru-RU"/>
              </w:rPr>
              <w:t xml:space="preserve">Сиденье водителя (</w:t>
            </w:r>
            <w:r>
              <w:rPr>
                <w:shd w:val="clear" w:color="auto" w:fill="ffffff"/>
              </w:rPr>
              <w:t xml:space="preserve">с подогревом, с подлокотником, подрессоренное, с поясничным подпором)</w:t>
            </w:r>
            <w:r/>
          </w:p>
        </w:tc>
        <w:tc>
          <w:tcPr>
            <w:tcW w:w="3111" w:type="dxa"/>
            <w:textDirection w:val="lrTb"/>
            <w:noWrap w:val="false"/>
          </w:tcPr>
          <w:p>
            <w:r/>
            <w:r/>
          </w:p>
        </w:tc>
      </w:tr>
      <w:tr>
        <w:trPr/>
        <w:tc>
          <w:tcPr>
            <w:tcW w:w="540" w:type="dxa"/>
            <w:textDirection w:val="lrTb"/>
            <w:noWrap w:val="false"/>
          </w:tcPr>
          <w:p>
            <w:r>
              <w:t xml:space="preserve">32</w:t>
            </w:r>
            <w:r/>
          </w:p>
        </w:tc>
        <w:tc>
          <w:tcPr>
            <w:tcW w:w="5694" w:type="dxa"/>
            <w:textDirection w:val="lrTb"/>
            <w:noWrap w:val="false"/>
          </w:tcPr>
          <w:p>
            <w:pPr>
              <w:jc w:val="both"/>
            </w:pPr>
            <w:r>
              <w:rPr>
                <w:color w:val="1a212d"/>
                <w:lang w:eastAsia="ru-RU"/>
              </w:rPr>
              <w:t xml:space="preserve">Сиденье пассажира с подогревом</w:t>
            </w:r>
            <w:r/>
          </w:p>
        </w:tc>
        <w:tc>
          <w:tcPr>
            <w:tcW w:w="3111" w:type="dxa"/>
            <w:textDirection w:val="lrTb"/>
            <w:noWrap w:val="false"/>
          </w:tcPr>
          <w:p>
            <w:r/>
            <w:r/>
          </w:p>
        </w:tc>
      </w:tr>
      <w:tr>
        <w:trPr/>
        <w:tc>
          <w:tcPr>
            <w:tcW w:w="540" w:type="dxa"/>
            <w:textDirection w:val="lrTb"/>
            <w:noWrap w:val="false"/>
          </w:tcPr>
          <w:p>
            <w:r>
              <w:t xml:space="preserve">33</w:t>
            </w:r>
            <w:r/>
          </w:p>
        </w:tc>
        <w:tc>
          <w:tcPr>
            <w:tcW w:w="5694" w:type="dxa"/>
            <w:textDirection w:val="lrTb"/>
            <w:noWrap w:val="false"/>
          </w:tcPr>
          <w:p>
            <w:pPr>
              <w:jc w:val="both"/>
            </w:pPr>
            <w:r>
              <w:rPr>
                <w:color w:val="1a212d"/>
                <w:lang w:eastAsia="ru-RU"/>
              </w:rPr>
              <w:t xml:space="preserve">Привод наружных зеркал заднего вида</w:t>
            </w:r>
            <w:r/>
          </w:p>
        </w:tc>
        <w:tc>
          <w:tcPr>
            <w:tcW w:w="3111" w:type="dxa"/>
            <w:textDirection w:val="lrTb"/>
            <w:noWrap w:val="false"/>
          </w:tcPr>
          <w:p>
            <w:r/>
            <w:r/>
          </w:p>
        </w:tc>
      </w:tr>
      <w:tr>
        <w:trPr/>
        <w:tc>
          <w:tcPr>
            <w:tcW w:w="540" w:type="dxa"/>
            <w:textDirection w:val="lrTb"/>
            <w:noWrap w:val="false"/>
          </w:tcPr>
          <w:p>
            <w:r>
              <w:t xml:space="preserve">34</w:t>
            </w:r>
            <w:r/>
          </w:p>
        </w:tc>
        <w:tc>
          <w:tcPr>
            <w:tcW w:w="5694" w:type="dxa"/>
            <w:textDirection w:val="lrTb"/>
            <w:noWrap w:val="false"/>
          </w:tcPr>
          <w:p>
            <w:pPr>
              <w:jc w:val="both"/>
            </w:pPr>
            <w:r>
              <w:t xml:space="preserve">Электрообогрев зеркал заднего вида</w:t>
            </w:r>
            <w:r/>
          </w:p>
        </w:tc>
        <w:tc>
          <w:tcPr>
            <w:tcW w:w="3111" w:type="dxa"/>
            <w:textDirection w:val="lrTb"/>
            <w:noWrap w:val="false"/>
          </w:tcPr>
          <w:p>
            <w:r/>
            <w:r/>
          </w:p>
        </w:tc>
      </w:tr>
      <w:tr>
        <w:trPr/>
        <w:tc>
          <w:tcPr>
            <w:tcW w:w="540" w:type="dxa"/>
            <w:textDirection w:val="lrTb"/>
            <w:noWrap w:val="false"/>
          </w:tcPr>
          <w:p>
            <w:r>
              <w:t xml:space="preserve">35</w:t>
            </w:r>
            <w:r/>
          </w:p>
        </w:tc>
        <w:tc>
          <w:tcPr>
            <w:tcW w:w="5694" w:type="dxa"/>
            <w:textDirection w:val="lrTb"/>
            <w:noWrap w:val="false"/>
          </w:tcPr>
          <w:p>
            <w:pPr>
              <w:jc w:val="both"/>
            </w:pPr>
            <w:r>
              <w:t xml:space="preserve">Электростеклоподъемники</w:t>
            </w:r>
            <w:r/>
          </w:p>
        </w:tc>
        <w:tc>
          <w:tcPr>
            <w:tcW w:w="3111" w:type="dxa"/>
            <w:textDirection w:val="lrTb"/>
            <w:noWrap w:val="false"/>
          </w:tcPr>
          <w:p>
            <w:r/>
            <w:r/>
          </w:p>
        </w:tc>
      </w:tr>
      <w:tr>
        <w:trPr/>
        <w:tc>
          <w:tcPr>
            <w:tcW w:w="540" w:type="dxa"/>
            <w:textDirection w:val="lrTb"/>
            <w:noWrap w:val="false"/>
          </w:tcPr>
          <w:p>
            <w:r>
              <w:t xml:space="preserve">36</w:t>
            </w:r>
            <w:r/>
          </w:p>
        </w:tc>
        <w:tc>
          <w:tcPr>
            <w:tcW w:w="5694" w:type="dxa"/>
            <w:textDirection w:val="lrTb"/>
            <w:noWrap w:val="false"/>
          </w:tcPr>
          <w:p>
            <w:pPr>
              <w:jc w:val="both"/>
            </w:pPr>
            <w:r>
              <w:t xml:space="preserve">Центральный замок</w:t>
            </w:r>
            <w:r/>
          </w:p>
        </w:tc>
        <w:tc>
          <w:tcPr>
            <w:tcW w:w="3111" w:type="dxa"/>
            <w:textDirection w:val="lrTb"/>
            <w:noWrap w:val="false"/>
          </w:tcPr>
          <w:p>
            <w:r/>
            <w:r/>
          </w:p>
        </w:tc>
      </w:tr>
      <w:tr>
        <w:trPr/>
        <w:tc>
          <w:tcPr>
            <w:tcW w:w="540" w:type="dxa"/>
            <w:textDirection w:val="lrTb"/>
            <w:noWrap w:val="false"/>
          </w:tcPr>
          <w:p>
            <w:r>
              <w:t xml:space="preserve">37</w:t>
            </w:r>
            <w:r/>
          </w:p>
        </w:tc>
        <w:tc>
          <w:tcPr>
            <w:tcW w:w="5694" w:type="dxa"/>
            <w:textDirection w:val="lrTb"/>
            <w:noWrap w:val="false"/>
          </w:tcPr>
          <w:p>
            <w:pPr>
              <w:jc w:val="both"/>
            </w:pPr>
            <w:r>
              <w:t xml:space="preserve">Сиденья оборудованы ремнями безопасности</w:t>
            </w:r>
            <w:r/>
          </w:p>
        </w:tc>
        <w:tc>
          <w:tcPr>
            <w:tcW w:w="3111" w:type="dxa"/>
            <w:textDirection w:val="lrTb"/>
            <w:noWrap w:val="false"/>
          </w:tcPr>
          <w:p>
            <w:r/>
            <w:r/>
          </w:p>
        </w:tc>
      </w:tr>
      <w:tr>
        <w:trPr/>
        <w:tc>
          <w:tcPr>
            <w:tcW w:w="540" w:type="dxa"/>
            <w:textDirection w:val="lrTb"/>
            <w:noWrap w:val="false"/>
          </w:tcPr>
          <w:p>
            <w:r>
              <w:t xml:space="preserve">38</w:t>
            </w:r>
            <w:r/>
          </w:p>
        </w:tc>
        <w:tc>
          <w:tcPr>
            <w:tcW w:w="5694" w:type="dxa"/>
            <w:textDirection w:val="lrTb"/>
            <w:noWrap w:val="false"/>
          </w:tcPr>
          <w:p>
            <w:pPr>
              <w:jc w:val="both"/>
            </w:pPr>
            <w:r>
              <w:rPr>
                <w:color w:val="1a212d"/>
                <w:shd w:val="clear" w:color="auto" w:fill="ffffff"/>
              </w:rPr>
              <w:t xml:space="preserve">Рулевая колонка с возможностью регулировки по высоте</w:t>
            </w:r>
            <w:r/>
          </w:p>
        </w:tc>
        <w:tc>
          <w:tcPr>
            <w:tcW w:w="3111" w:type="dxa"/>
            <w:textDirection w:val="lrTb"/>
            <w:noWrap w:val="false"/>
          </w:tcPr>
          <w:p>
            <w:r/>
            <w:r/>
          </w:p>
        </w:tc>
      </w:tr>
      <w:tr>
        <w:trPr/>
        <w:tc>
          <w:tcPr>
            <w:tcW w:w="540" w:type="dxa"/>
            <w:textDirection w:val="lrTb"/>
            <w:noWrap w:val="false"/>
          </w:tcPr>
          <w:p>
            <w:r>
              <w:t xml:space="preserve">39</w:t>
            </w:r>
            <w:r/>
          </w:p>
        </w:tc>
        <w:tc>
          <w:tcPr>
            <w:tcW w:w="5694" w:type="dxa"/>
            <w:textDirection w:val="lrTb"/>
            <w:noWrap w:val="false"/>
          </w:tcPr>
          <w:p>
            <w:pPr>
              <w:jc w:val="both"/>
            </w:pPr>
            <w:r>
              <w:rPr>
                <w:color w:val="1a212d"/>
                <w:shd w:val="clear" w:color="auto" w:fill="ffffff"/>
              </w:rPr>
              <w:t xml:space="preserve">Сигнализатор открытого положения двери</w:t>
            </w:r>
            <w:r/>
          </w:p>
        </w:tc>
        <w:tc>
          <w:tcPr>
            <w:tcW w:w="3111" w:type="dxa"/>
            <w:textDirection w:val="lrTb"/>
            <w:noWrap w:val="false"/>
          </w:tcPr>
          <w:p>
            <w:r/>
            <w:r/>
          </w:p>
        </w:tc>
      </w:tr>
      <w:tr>
        <w:trPr/>
        <w:tc>
          <w:tcPr>
            <w:tcW w:w="540" w:type="dxa"/>
            <w:textDirection w:val="lrTb"/>
            <w:noWrap w:val="false"/>
          </w:tcPr>
          <w:p>
            <w:r>
              <w:t xml:space="preserve">40</w:t>
            </w:r>
            <w:r/>
          </w:p>
        </w:tc>
        <w:tc>
          <w:tcPr>
            <w:tcW w:w="5694" w:type="dxa"/>
            <w:textDirection w:val="lrTb"/>
            <w:noWrap w:val="false"/>
          </w:tcPr>
          <w:p>
            <w:pPr>
              <w:jc w:val="both"/>
            </w:pPr>
            <w:r>
              <w:rPr>
                <w:color w:val="1a212d"/>
                <w:shd w:val="clear" w:color="auto" w:fill="ffffff"/>
              </w:rPr>
              <w:t xml:space="preserve">Кондиционер</w:t>
            </w:r>
            <w:r/>
          </w:p>
        </w:tc>
        <w:tc>
          <w:tcPr>
            <w:tcW w:w="3111" w:type="dxa"/>
            <w:textDirection w:val="lrTb"/>
            <w:noWrap w:val="false"/>
          </w:tcPr>
          <w:p>
            <w:r/>
            <w:r/>
          </w:p>
        </w:tc>
      </w:tr>
      <w:tr>
        <w:trPr/>
        <w:tc>
          <w:tcPr>
            <w:tcW w:w="540" w:type="dxa"/>
            <w:textDirection w:val="lrTb"/>
            <w:noWrap w:val="false"/>
          </w:tcPr>
          <w:p>
            <w:r>
              <w:t xml:space="preserve">41</w:t>
            </w:r>
            <w:r/>
          </w:p>
        </w:tc>
        <w:tc>
          <w:tcPr>
            <w:tcW w:w="5694" w:type="dxa"/>
            <w:textDirection w:val="lrTb"/>
            <w:noWrap w:val="false"/>
          </w:tcPr>
          <w:p>
            <w:pPr>
              <w:jc w:val="both"/>
            </w:pPr>
            <w:r>
              <w:rPr>
                <w:lang w:eastAsia="ru-RU"/>
              </w:rPr>
              <w:t xml:space="preserve">Локеры передних/задних колесных арок</w:t>
            </w:r>
            <w:r/>
          </w:p>
        </w:tc>
        <w:tc>
          <w:tcPr>
            <w:tcW w:w="3111" w:type="dxa"/>
            <w:textDirection w:val="lrTb"/>
            <w:noWrap w:val="false"/>
          </w:tcPr>
          <w:p>
            <w:r/>
            <w:r/>
          </w:p>
        </w:tc>
      </w:tr>
      <w:tr>
        <w:trPr/>
        <w:tc>
          <w:tcPr>
            <w:tcW w:w="540" w:type="dxa"/>
            <w:textDirection w:val="lrTb"/>
            <w:noWrap w:val="false"/>
          </w:tcPr>
          <w:p>
            <w:r>
              <w:t xml:space="preserve">42</w:t>
            </w:r>
            <w:r/>
          </w:p>
        </w:tc>
        <w:tc>
          <w:tcPr>
            <w:tcW w:w="5694" w:type="dxa"/>
            <w:textDirection w:val="lrTb"/>
            <w:noWrap w:val="false"/>
          </w:tcPr>
          <w:p>
            <w:pPr>
              <w:jc w:val="both"/>
            </w:pPr>
            <w:r>
              <w:rPr>
                <w:lang w:eastAsia="ru-RU"/>
              </w:rPr>
              <w:t xml:space="preserve">Брызговики передних/задних колес</w:t>
            </w:r>
            <w:r/>
          </w:p>
        </w:tc>
        <w:tc>
          <w:tcPr>
            <w:tcW w:w="3111" w:type="dxa"/>
            <w:textDirection w:val="lrTb"/>
            <w:noWrap w:val="false"/>
          </w:tcPr>
          <w:p>
            <w:r/>
            <w:r/>
          </w:p>
        </w:tc>
      </w:tr>
      <w:tr>
        <w:trPr/>
        <w:tc>
          <w:tcPr>
            <w:tcW w:w="540" w:type="dxa"/>
            <w:textDirection w:val="lrTb"/>
            <w:noWrap w:val="false"/>
          </w:tcPr>
          <w:p>
            <w:r>
              <w:t xml:space="preserve">43</w:t>
            </w:r>
            <w:r/>
          </w:p>
        </w:tc>
        <w:tc>
          <w:tcPr>
            <w:tcW w:w="5694" w:type="dxa"/>
            <w:textDirection w:val="lrTb"/>
            <w:noWrap w:val="false"/>
          </w:tcPr>
          <w:p>
            <w:pPr>
              <w:jc w:val="both"/>
            </w:pPr>
            <w:r>
              <w:t xml:space="preserve">Запасное колесо</w:t>
            </w:r>
            <w:r/>
          </w:p>
        </w:tc>
        <w:tc>
          <w:tcPr>
            <w:tcW w:w="3111" w:type="dxa"/>
            <w:textDirection w:val="lrTb"/>
            <w:noWrap w:val="false"/>
          </w:tcPr>
          <w:p>
            <w:r/>
            <w:r/>
          </w:p>
        </w:tc>
      </w:tr>
      <w:tr>
        <w:trPr/>
        <w:tc>
          <w:tcPr>
            <w:tcW w:w="540" w:type="dxa"/>
            <w:textDirection w:val="lrTb"/>
            <w:noWrap w:val="false"/>
          </w:tcPr>
          <w:p>
            <w:r>
              <w:t xml:space="preserve">44</w:t>
            </w:r>
            <w:r/>
          </w:p>
        </w:tc>
        <w:tc>
          <w:tcPr>
            <w:tcW w:w="5694" w:type="dxa"/>
            <w:textDirection w:val="lrTb"/>
            <w:noWrap w:val="false"/>
          </w:tcPr>
          <w:p>
            <w:pPr>
              <w:jc w:val="both"/>
            </w:pPr>
            <w:r>
              <w:t xml:space="preserve">Домкрат и набор инструментов</w:t>
            </w:r>
            <w:r/>
          </w:p>
        </w:tc>
        <w:tc>
          <w:tcPr>
            <w:tcW w:w="3111" w:type="dxa"/>
            <w:textDirection w:val="lrTb"/>
            <w:noWrap w:val="false"/>
          </w:tcPr>
          <w:p>
            <w:r/>
            <w:r/>
          </w:p>
        </w:tc>
      </w:tr>
      <w:tr>
        <w:trPr/>
        <w:tc>
          <w:tcPr>
            <w:tcW w:w="540" w:type="dxa"/>
            <w:textDirection w:val="lrTb"/>
            <w:noWrap w:val="false"/>
          </w:tcPr>
          <w:p>
            <w:r>
              <w:t xml:space="preserve">45</w:t>
            </w:r>
            <w:r/>
          </w:p>
        </w:tc>
        <w:tc>
          <w:tcPr>
            <w:tcW w:w="5694" w:type="dxa"/>
            <w:textDirection w:val="lrTb"/>
            <w:noWrap w:val="false"/>
          </w:tcPr>
          <w:p>
            <w:pPr>
              <w:jc w:val="both"/>
            </w:pPr>
            <w:r>
              <w:t xml:space="preserve">Габаритная длина, мм</w:t>
            </w:r>
            <w:r/>
          </w:p>
        </w:tc>
        <w:tc>
          <w:tcPr>
            <w:tcW w:w="3111" w:type="dxa"/>
            <w:textDirection w:val="lrTb"/>
            <w:noWrap w:val="false"/>
          </w:tcPr>
          <w:p>
            <w:r/>
            <w:r/>
          </w:p>
        </w:tc>
      </w:tr>
      <w:tr>
        <w:trPr/>
        <w:tc>
          <w:tcPr>
            <w:tcW w:w="540" w:type="dxa"/>
            <w:textDirection w:val="lrTb"/>
            <w:noWrap w:val="false"/>
          </w:tcPr>
          <w:p>
            <w:r>
              <w:t xml:space="preserve">46</w:t>
            </w:r>
            <w:r/>
          </w:p>
        </w:tc>
        <w:tc>
          <w:tcPr>
            <w:tcW w:w="5694" w:type="dxa"/>
            <w:textDirection w:val="lrTb"/>
            <w:noWrap w:val="false"/>
          </w:tcPr>
          <w:p>
            <w:pPr>
              <w:jc w:val="both"/>
            </w:pPr>
            <w:r>
              <w:t xml:space="preserve">Габаритная ширина, мм</w:t>
            </w:r>
            <w:r/>
          </w:p>
        </w:tc>
        <w:tc>
          <w:tcPr>
            <w:tcW w:w="3111" w:type="dxa"/>
            <w:textDirection w:val="lrTb"/>
            <w:noWrap w:val="false"/>
          </w:tcPr>
          <w:p>
            <w:r/>
            <w:r/>
          </w:p>
        </w:tc>
      </w:tr>
      <w:tr>
        <w:trPr/>
        <w:tc>
          <w:tcPr>
            <w:tcW w:w="540" w:type="dxa"/>
            <w:textDirection w:val="lrTb"/>
            <w:noWrap w:val="false"/>
          </w:tcPr>
          <w:p>
            <w:r>
              <w:t xml:space="preserve">47</w:t>
            </w:r>
            <w:r/>
          </w:p>
        </w:tc>
        <w:tc>
          <w:tcPr>
            <w:tcW w:w="5694" w:type="dxa"/>
            <w:textDirection w:val="lrTb"/>
            <w:noWrap w:val="false"/>
          </w:tcPr>
          <w:p>
            <w:pPr>
              <w:jc w:val="both"/>
            </w:pPr>
            <w:r>
              <w:rPr>
                <w:rStyle w:val="1305"/>
                <w:rFonts w:ascii="Times New Roman" w:hAnsi="Times New Roman"/>
                <w:sz w:val="24"/>
                <w:szCs w:val="24"/>
              </w:rPr>
              <w:t xml:space="preserve">Колесная база, мм</w:t>
            </w:r>
            <w:r/>
          </w:p>
        </w:tc>
        <w:tc>
          <w:tcPr>
            <w:tcW w:w="3111" w:type="dxa"/>
            <w:textDirection w:val="lrTb"/>
            <w:noWrap w:val="false"/>
          </w:tcPr>
          <w:p>
            <w:r/>
            <w:r/>
          </w:p>
        </w:tc>
      </w:tr>
      <w:tr>
        <w:trPr/>
        <w:tc>
          <w:tcPr>
            <w:gridSpan w:val="2"/>
            <w:tcW w:w="6234" w:type="dxa"/>
            <w:textDirection w:val="lrTb"/>
            <w:noWrap w:val="false"/>
          </w:tcPr>
          <w:p>
            <w:r>
              <w:t xml:space="preserve">Полное наименование машины</w:t>
            </w:r>
            <w:r/>
          </w:p>
        </w:tc>
        <w:tc>
          <w:tcPr>
            <w:tcW w:w="3111" w:type="dxa"/>
            <w:textDirection w:val="lrTb"/>
            <w:noWrap w:val="false"/>
          </w:tcPr>
          <w:p>
            <w:r/>
            <w:r/>
          </w:p>
        </w:tc>
      </w:tr>
      <w:tr>
        <w:trPr/>
        <w:tc>
          <w:tcPr>
            <w:gridSpan w:val="2"/>
            <w:tcW w:w="6234" w:type="dxa"/>
            <w:textDirection w:val="lrTb"/>
            <w:noWrap w:val="false"/>
          </w:tcPr>
          <w:p>
            <w:r/>
            <w:commentRangeStart w:id="6"/>
            <w:commentRangeStart w:id="7"/>
            <w:r>
              <w:t xml:space="preserve">Срок поставки, календарных дней</w:t>
            </w:r>
            <w:r/>
          </w:p>
        </w:tc>
        <w:tc>
          <w:tcPr>
            <w:tcW w:w="3111" w:type="dxa"/>
            <w:textDirection w:val="lrTb"/>
            <w:noWrap w:val="false"/>
          </w:tcPr>
          <w:p>
            <w:r/>
            <w:r/>
          </w:p>
        </w:tc>
      </w:tr>
      <w:tr>
        <w:trPr/>
        <w:tc>
          <w:tcPr>
            <w:gridSpan w:val="2"/>
            <w:tcW w:w="6234" w:type="dxa"/>
            <w:textDirection w:val="lrTb"/>
            <w:noWrap w:val="false"/>
          </w:tcPr>
          <w:p>
            <w:r>
              <w:t xml:space="preserve">Срок гарантии на Товар (лет/километров пробега)</w:t>
            </w:r>
            <w:commentRangeEnd w:id="6"/>
            <w:commentRangeEnd w:id="7"/>
            <w:r>
              <w:commentReference w:id="6"/>
              <w:commentReference w:id="7"/>
            </w:r>
            <w:r/>
            <w:r/>
          </w:p>
        </w:tc>
        <w:tc>
          <w:tcPr>
            <w:tcW w:w="3111" w:type="dxa"/>
            <w:textDirection w:val="lrTb"/>
            <w:noWrap w:val="false"/>
          </w:tcPr>
          <w:p>
            <w:r/>
            <w:r/>
          </w:p>
        </w:tc>
      </w:tr>
    </w:tbl>
    <w:p>
      <w:r/>
      <w:r/>
    </w:p>
    <w:p>
      <w:pPr>
        <w:ind w:firstLine="720"/>
        <w:jc w:val="both"/>
        <w:rPr>
          <w:sz w:val="28"/>
          <w:szCs w:val="28"/>
        </w:rPr>
      </w:pPr>
      <w:r>
        <w:rPr>
          <w:sz w:val="28"/>
          <w:szCs w:val="28"/>
        </w:rPr>
        <w:t xml:space="preserve">Общая стоимость Товара по настоящему Договору, с учетом </w:t>
      </w:r>
      <w:r>
        <w:rPr>
          <w:sz w:val="28"/>
          <w:szCs w:val="28"/>
        </w:rPr>
        <w:t xml:space="preserve">всех налогов (кроме НДС), стоимости материалов, изделий, конструкций и оборудования, зат</w:t>
      </w:r>
      <w:r>
        <w:rPr>
          <w:sz w:val="28"/>
          <w:szCs w:val="28"/>
        </w:rPr>
        <w:t xml:space="preserve">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(в случае наличия)</w:t>
      </w:r>
      <w:r>
        <w:rPr>
          <w:sz w:val="28"/>
          <w:szCs w:val="28"/>
        </w:rPr>
        <w:t xml:space="preserve"> составляет - _______________ (_________________) рублей __ копеек без учета НДС.</w:t>
      </w:r>
      <w:r>
        <w:rPr>
          <w:sz w:val="28"/>
          <w:szCs w:val="28"/>
        </w:rPr>
      </w:r>
      <w:r>
        <w:rPr>
          <w:sz w:val="28"/>
          <w:szCs w:val="28"/>
        </w:rPr>
      </w:r>
    </w:p>
    <w:p>
      <w:pPr>
        <w:ind w:firstLine="720"/>
        <w:jc w:val="both"/>
        <w:rPr>
          <w:sz w:val="28"/>
        </w:rPr>
      </w:pPr>
      <w:r>
        <w:rPr>
          <w:sz w:val="28"/>
        </w:rPr>
        <w:t xml:space="preserve">Поставка товаров облагается НДС по ставке ____% / НДС не облагается </w:t>
      </w:r>
      <w:r>
        <w:rPr>
          <w:i/>
          <w:sz w:val="28"/>
        </w:rPr>
        <w:t xml:space="preserve">(указать необходимое).</w:t>
      </w:r>
      <w:r>
        <w:rPr>
          <w:sz w:val="28"/>
        </w:rPr>
      </w:r>
      <w:r>
        <w:rPr>
          <w:sz w:val="28"/>
        </w:rPr>
      </w:r>
    </w:p>
    <w:p>
      <w:pPr>
        <w:ind w:firstLine="720"/>
        <w:jc w:val="both"/>
        <w:rPr>
          <w:sz w:val="28"/>
        </w:rPr>
      </w:pPr>
      <w:r>
        <w:rPr>
          <w:sz w:val="28"/>
        </w:rPr>
        <w:t xml:space="preserve">Срок действия настоящего финансово-коммерческого предложения составляет _______________ </w:t>
      </w:r>
      <w:r>
        <w:rPr>
          <w:i/>
        </w:rPr>
        <w:t xml:space="preserve">(указывается дата в соответствии с пунктом 7 Информационной карты, но не менее 90 (девяносто) календарных дней)</w:t>
      </w:r>
      <w:r>
        <w:rPr>
          <w:sz w:val="28"/>
        </w:rPr>
        <w:t xml:space="preserve"> с даты окончания срока подачи Заявок, указанной в пункте 6 Информационной карты).</w:t>
      </w:r>
      <w:r>
        <w:rPr>
          <w:sz w:val="28"/>
        </w:rPr>
      </w:r>
      <w:r>
        <w:rPr>
          <w:sz w:val="28"/>
        </w:rPr>
      </w:r>
    </w:p>
    <w:p>
      <w:pPr>
        <w:ind w:firstLine="709"/>
        <w:jc w:val="both"/>
        <w:rPr>
          <w:rFonts w:eastAsia="Arial"/>
          <w:sz w:val="28"/>
          <w:szCs w:val="28"/>
        </w:rPr>
      </w:pPr>
      <w:r>
        <w:rPr>
          <w:rFonts w:eastAsia="Arial"/>
          <w:sz w:val="28"/>
          <w:szCs w:val="28"/>
        </w:rPr>
        <w:t xml:space="preserve">Осуществлять электронный документооборот (далее – ЭДО) на условиях, изложенных в приложениях № 2, 2a к проекту договора (приложение № 4) к документации о закупке </w:t>
      </w:r>
      <w:r>
        <w:rPr>
          <w:rFonts w:eastAsia="Arial"/>
          <w:b/>
          <w:bCs/>
          <w:sz w:val="28"/>
          <w:szCs w:val="28"/>
        </w:rPr>
        <w:t xml:space="preserve">согласны</w:t>
      </w:r>
      <w:r>
        <w:rPr>
          <w:i/>
          <w:sz w:val="28"/>
        </w:rPr>
        <w:t xml:space="preserve">.</w:t>
      </w:r>
      <w:r>
        <w:rPr>
          <w:rFonts w:eastAsia="Arial"/>
          <w:sz w:val="28"/>
          <w:szCs w:val="28"/>
        </w:rPr>
      </w:r>
      <w:r>
        <w:rPr>
          <w:rFonts w:eastAsia="Arial"/>
          <w:sz w:val="28"/>
          <w:szCs w:val="28"/>
        </w:rPr>
      </w:r>
    </w:p>
    <w:p>
      <w:pPr>
        <w:ind w:firstLine="720"/>
        <w:jc w:val="both"/>
        <w:rPr>
          <w:sz w:val="28"/>
          <w:szCs w:val="28"/>
        </w:rPr>
      </w:pPr>
      <w:r>
        <w:rPr>
          <w:sz w:val="28"/>
          <w:szCs w:val="28"/>
        </w:rPr>
        <w:t xml:space="preserve">При осуществлении ЭДО предполагается обмен следующими документами </w:t>
      </w:r>
      <w:r>
        <w:rPr>
          <w:i/>
        </w:rPr>
        <w:t xml:space="preserve">(удалить ненужные ниже строки))</w:t>
      </w:r>
      <w:r>
        <w:rPr>
          <w:sz w:val="28"/>
          <w:szCs w:val="28"/>
        </w:rPr>
        <w:t xml:space="preserve">:</w:t>
      </w:r>
      <w:r>
        <w:rPr>
          <w:sz w:val="28"/>
          <w:szCs w:val="28"/>
        </w:rPr>
      </w:r>
      <w:r>
        <w:rPr>
          <w:sz w:val="28"/>
          <w:szCs w:val="28"/>
        </w:rPr>
      </w:r>
    </w:p>
    <w:p>
      <w:pPr>
        <w:ind w:firstLine="720"/>
        <w:jc w:val="both"/>
        <w:rPr>
          <w:sz w:val="28"/>
          <w:szCs w:val="28"/>
        </w:rPr>
      </w:pPr>
      <w:r>
        <w:rPr>
          <w:sz w:val="28"/>
          <w:szCs w:val="28"/>
        </w:rPr>
        <w:t xml:space="preserve">- товарная накладная формы ТОРГ-12;</w:t>
      </w:r>
      <w:r>
        <w:rPr>
          <w:sz w:val="28"/>
          <w:szCs w:val="28"/>
        </w:rPr>
      </w:r>
      <w:r>
        <w:rPr>
          <w:sz w:val="28"/>
          <w:szCs w:val="28"/>
        </w:rPr>
      </w:r>
    </w:p>
    <w:p>
      <w:pPr>
        <w:ind w:firstLine="720"/>
        <w:jc w:val="both"/>
        <w:rPr>
          <w:sz w:val="28"/>
          <w:szCs w:val="28"/>
        </w:rPr>
      </w:pPr>
      <w:r>
        <w:rPr>
          <w:sz w:val="28"/>
          <w:szCs w:val="28"/>
        </w:rPr>
        <w:t xml:space="preserve">- универсальный передаточный документ (УПД); </w:t>
      </w:r>
      <w:r>
        <w:rPr>
          <w:sz w:val="28"/>
          <w:szCs w:val="28"/>
        </w:rPr>
      </w:r>
      <w:r>
        <w:rPr>
          <w:sz w:val="28"/>
          <w:szCs w:val="28"/>
        </w:rPr>
      </w:r>
    </w:p>
    <w:p>
      <w:pPr>
        <w:ind w:firstLine="720"/>
        <w:jc w:val="both"/>
        <w:rPr>
          <w:sz w:val="28"/>
          <w:szCs w:val="28"/>
        </w:rPr>
      </w:pPr>
      <w:r>
        <w:rPr>
          <w:sz w:val="28"/>
          <w:szCs w:val="28"/>
        </w:rPr>
        <w:t xml:space="preserve">- счет-фактура;</w:t>
      </w:r>
      <w:r>
        <w:rPr>
          <w:sz w:val="28"/>
          <w:szCs w:val="28"/>
        </w:rPr>
      </w:r>
      <w:r>
        <w:rPr>
          <w:sz w:val="28"/>
          <w:szCs w:val="28"/>
        </w:rPr>
      </w:r>
    </w:p>
    <w:p>
      <w:pPr>
        <w:ind w:firstLine="709"/>
        <w:jc w:val="both"/>
        <w:rPr>
          <w:sz w:val="28"/>
        </w:rPr>
      </w:pPr>
      <w:r>
        <w:rPr>
          <w:rFonts w:eastAsia="Arial"/>
          <w:sz w:val="28"/>
          <w:szCs w:val="28"/>
        </w:rPr>
        <w:t xml:space="preserve">- корректировочный документ/корректировочная счет-фактура.</w:t>
      </w:r>
      <w:r>
        <w:rPr>
          <w:sz w:val="28"/>
        </w:rPr>
      </w:r>
      <w:r>
        <w:rPr>
          <w:sz w:val="28"/>
        </w:rPr>
      </w:r>
    </w:p>
    <w:p>
      <w:pPr>
        <w:ind w:firstLine="709"/>
        <w:jc w:val="both"/>
        <w:rPr>
          <w:sz w:val="28"/>
        </w:rPr>
      </w:pPr>
      <w:r>
        <w:rPr>
          <w:sz w:val="28"/>
        </w:rPr>
        <w:t xml:space="preserve">Условия и порядок оплаты Товара </w:t>
      </w:r>
      <w:r>
        <w:rPr>
          <w:i/>
        </w:rPr>
        <w:t xml:space="preserve">(удалить ненужные ниже строки)</w:t>
      </w:r>
      <w:r>
        <w:rPr>
          <w:sz w:val="28"/>
        </w:rPr>
        <w:t xml:space="preserve">: </w:t>
      </w:r>
      <w:r>
        <w:rPr>
          <w:sz w:val="28"/>
        </w:rPr>
      </w:r>
      <w:r>
        <w:rPr>
          <w:sz w:val="28"/>
        </w:rPr>
      </w:r>
    </w:p>
    <w:p>
      <w:pPr>
        <w:ind w:firstLine="709"/>
        <w:jc w:val="both"/>
        <w:rPr>
          <w:sz w:val="28"/>
        </w:rPr>
      </w:pPr>
      <w:r>
        <w:rPr>
          <w:b/>
          <w:sz w:val="28"/>
        </w:rPr>
      </w:r>
      <w:commentRangeStart w:id="8"/>
      <w:commentRangeStart w:id="9"/>
      <w:r>
        <w:rPr>
          <w:b/>
          <w:sz w:val="28"/>
        </w:rPr>
        <w:t xml:space="preserve">Вариант 1.</w:t>
      </w:r>
      <w:r>
        <w:rPr>
          <w:sz w:val="28"/>
        </w:rPr>
      </w:r>
      <w:commentRangeEnd w:id="8"/>
      <w:commentRangeEnd w:id="9"/>
      <w:r>
        <w:commentReference w:id="8"/>
        <w:commentReference w:id="9"/>
      </w:r>
      <w:r>
        <w:rPr>
          <w:sz w:val="28"/>
        </w:rPr>
        <w:t xml:space="preserve"> Оп</w:t>
      </w:r>
      <w:r>
        <w:rPr>
          <w:sz w:val="28"/>
        </w:rPr>
        <w:t xml:space="preserve">лата цены договора производится Покупателем в течение 30 (Тридцати) календарных дней с даты подписания Сторонами товарной накладной (ТОРГ-12) / универсального передаточного документа (УПД) на поставленный Товар на основании выставленного Поставщиком счета.</w:t>
      </w:r>
      <w:r>
        <w:rPr>
          <w:sz w:val="28"/>
        </w:rPr>
      </w:r>
      <w:r>
        <w:rPr>
          <w:sz w:val="28"/>
        </w:rPr>
      </w:r>
    </w:p>
    <w:p>
      <w:pPr>
        <w:ind w:firstLine="709"/>
        <w:jc w:val="both"/>
        <w:rPr>
          <w:sz w:val="28"/>
        </w:rPr>
      </w:pPr>
      <w:r>
        <w:rPr>
          <w:b/>
          <w:sz w:val="28"/>
        </w:rPr>
        <w:t xml:space="preserve">Вариант 2.</w:t>
      </w:r>
      <w:r>
        <w:rPr>
          <w:sz w:val="28"/>
        </w:rPr>
        <w:t xml:space="preserve"> </w:t>
      </w:r>
      <w:r>
        <w:rPr>
          <w:sz w:val="28"/>
          <w:szCs w:val="28"/>
        </w:rPr>
        <w:t xml:space="preserve">Оплата Товара производится Покупателем в следующем порядке: - авансовый платеж </w:t>
      </w:r>
      <w:r>
        <w:rPr>
          <w:sz w:val="28"/>
          <w:szCs w:val="28"/>
        </w:rPr>
        <w:t xml:space="preserve">в размере не более 30 % от цены Договора </w:t>
      </w:r>
      <w:r>
        <w:rPr>
          <w:sz w:val="28"/>
          <w:szCs w:val="28"/>
        </w:rPr>
        <w:t xml:space="preserve">производится Покупателем в течение 10 (десяти) календарных дней с даты подписания Сторонами договора; - окончательный платеж </w:t>
      </w:r>
      <w:r>
        <w:rPr>
          <w:sz w:val="28"/>
          <w:szCs w:val="28"/>
        </w:rPr>
        <w:t xml:space="preserve">Покупатель производит в течение 30 (тридцати) календарных дней с даты подписания Сторонами товарной накладной (ТОРГ-12) / универсального передаточного документа (УПД) на поставленный Товар на основании выставленного Поставщиком счета</w:t>
      </w:r>
      <w:r>
        <w:rPr>
          <w:sz w:val="28"/>
          <w:szCs w:val="28"/>
        </w:rPr>
        <w:t xml:space="preserve">.</w:t>
      </w:r>
      <w:r>
        <w:rPr>
          <w:sz w:val="28"/>
        </w:rPr>
      </w:r>
      <w:r>
        <w:rPr>
          <w:sz w:val="28"/>
        </w:rPr>
      </w:r>
    </w:p>
    <w:p>
      <w:pPr>
        <w:ind w:firstLine="709"/>
        <w:jc w:val="both"/>
        <w:rPr>
          <w:sz w:val="28"/>
        </w:rPr>
      </w:pPr>
      <w:r>
        <w:rPr>
          <w:sz w:val="28"/>
        </w:rPr>
      </w:r>
      <w:r>
        <w:rPr>
          <w:sz w:val="28"/>
        </w:rPr>
      </w:r>
      <w:r>
        <w:rPr>
          <w:sz w:val="28"/>
        </w:rPr>
      </w:r>
    </w:p>
    <w:p>
      <w:pPr>
        <w:ind w:firstLine="709"/>
        <w:jc w:val="both"/>
        <w:rPr>
          <w:sz w:val="28"/>
        </w:rPr>
      </w:pPr>
      <w:r>
        <w:rPr>
          <w:rFonts w:eastAsia="Arial"/>
          <w:sz w:val="28"/>
          <w:szCs w:val="28"/>
        </w:rPr>
        <w:t xml:space="preserve">Если предложения, изложенные в финансово-коммерческом предложении, будут приняты Заказчиком, ________</w:t>
      </w:r>
      <w:r>
        <w:rPr>
          <w:rFonts w:eastAsia="Arial"/>
          <w:bCs/>
          <w:i/>
          <w:sz w:val="28"/>
          <w:szCs w:val="20"/>
        </w:rPr>
        <w:t xml:space="preserve">(полное наименование п</w:t>
      </w:r>
      <w:r>
        <w:rPr>
          <w:rFonts w:eastAsia="Arial"/>
          <w:i/>
          <w:sz w:val="28"/>
          <w:szCs w:val="20"/>
        </w:rPr>
        <w:t xml:space="preserve">ретендента</w:t>
      </w:r>
      <w:r>
        <w:rPr>
          <w:rFonts w:eastAsia="Arial"/>
          <w:bCs/>
          <w:i/>
          <w:sz w:val="28"/>
          <w:szCs w:val="20"/>
        </w:rPr>
        <w:t xml:space="preserve">)</w:t>
      </w:r>
      <w:r>
        <w:rPr>
          <w:rFonts w:eastAsia="Arial"/>
          <w:sz w:val="28"/>
          <w:szCs w:val="20"/>
        </w:rPr>
        <w:t xml:space="preserve"> </w:t>
      </w:r>
      <w:r>
        <w:rPr>
          <w:rFonts w:eastAsia="Arial"/>
          <w:sz w:val="28"/>
          <w:szCs w:val="28"/>
        </w:rPr>
        <w:t xml:space="preserve">берет на себя обязательство поставить товар, предусмотренный Открытым конкурсом в соответствии с требованиями документации о закупке и согласно настоящим предложениям</w:t>
      </w:r>
      <w:r>
        <w:rPr>
          <w:sz w:val="28"/>
        </w:rPr>
        <w:t xml:space="preserve">.</w:t>
      </w:r>
      <w:r>
        <w:rPr>
          <w:sz w:val="28"/>
        </w:rPr>
      </w:r>
      <w:r>
        <w:rPr>
          <w:sz w:val="28"/>
        </w:rPr>
      </w:r>
    </w:p>
    <w:p>
      <w:pPr>
        <w:ind w:firstLine="709"/>
        <w:jc w:val="both"/>
        <w:rPr>
          <w:sz w:val="28"/>
        </w:rPr>
      </w:pPr>
      <w:r>
        <w:rPr>
          <w:sz w:val="28"/>
          <w:szCs w:val="28"/>
        </w:rPr>
        <w:t xml:space="preserve">В случае если указанные предложения будут признаны лучшими, ________</w:t>
      </w:r>
      <w:r>
        <w:rPr>
          <w:bCs/>
          <w:i/>
          <w:sz w:val="28"/>
          <w:szCs w:val="20"/>
        </w:rPr>
        <w:t xml:space="preserve">(полное наименование п</w:t>
      </w:r>
      <w:r>
        <w:rPr>
          <w:i/>
          <w:sz w:val="28"/>
          <w:szCs w:val="20"/>
        </w:rPr>
        <w:t xml:space="preserve">ретендента</w:t>
      </w:r>
      <w:r>
        <w:rPr>
          <w:bCs/>
          <w:i/>
          <w:sz w:val="28"/>
          <w:szCs w:val="20"/>
        </w:rPr>
        <w:t xml:space="preserve">)</w:t>
      </w:r>
      <w:r>
        <w:rPr>
          <w:sz w:val="28"/>
          <w:szCs w:val="28"/>
        </w:rPr>
        <w:t xml:space="preserve"> обязуется подписать договор в соответствии с условиями участия в Открытом конкурсе на условиях настоящего финансово-коммерческого предложения и в соответствии с протоколом Конкурсной комиссии</w:t>
      </w:r>
      <w:r>
        <w:rPr>
          <w:sz w:val="28"/>
        </w:rPr>
        <w:t xml:space="preserve">.</w:t>
      </w:r>
      <w:r>
        <w:rPr>
          <w:sz w:val="28"/>
        </w:rPr>
      </w:r>
      <w:r>
        <w:rPr>
          <w:sz w:val="28"/>
        </w:rPr>
      </w:r>
    </w:p>
    <w:p>
      <w:pPr>
        <w:ind w:firstLine="709"/>
        <w:jc w:val="both"/>
        <w:rPr>
          <w:sz w:val="28"/>
        </w:rPr>
      </w:pPr>
      <w:r>
        <w:rPr>
          <w:sz w:val="28"/>
          <w:szCs w:val="28"/>
        </w:rPr>
        <w:t xml:space="preserve">________</w:t>
      </w:r>
      <w:r>
        <w:rPr>
          <w:bCs/>
          <w:i/>
          <w:sz w:val="28"/>
          <w:szCs w:val="20"/>
        </w:rPr>
        <w:t xml:space="preserve">(полное наименование п</w:t>
      </w:r>
      <w:r>
        <w:rPr>
          <w:i/>
          <w:sz w:val="28"/>
          <w:szCs w:val="20"/>
        </w:rPr>
        <w:t xml:space="preserve">ретендента</w:t>
      </w:r>
      <w:r>
        <w:rPr>
          <w:bCs/>
          <w:i/>
          <w:sz w:val="28"/>
          <w:szCs w:val="20"/>
        </w:rPr>
        <w:t xml:space="preserve">) </w:t>
      </w:r>
      <w:r>
        <w:rPr>
          <w:sz w:val="28"/>
          <w:szCs w:val="28"/>
        </w:rPr>
        <w:t xml:space="preserve">согласно с тем, что в случае отказа от заключения договора после признания нас 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w:t>
      </w:r>
      <w:r>
        <w:rPr>
          <w:sz w:val="28"/>
          <w:szCs w:val="28"/>
        </w:rPr>
        <w:t xml:space="preserve">направленном нам в соответствии с пунктами 3.8.4-3.8.7 документации о закупке, договор будет заключен с другим участником</w:t>
      </w:r>
      <w:r>
        <w:rPr>
          <w:sz w:val="28"/>
        </w:rPr>
        <w:t xml:space="preserve">.</w:t>
      </w:r>
      <w:r>
        <w:rPr>
          <w:sz w:val="28"/>
        </w:rPr>
      </w:r>
      <w:r>
        <w:rPr>
          <w:sz w:val="28"/>
        </w:rPr>
      </w:r>
    </w:p>
    <w:p>
      <w:pPr>
        <w:ind w:firstLine="709"/>
        <w:jc w:val="both"/>
        <w:rPr>
          <w:sz w:val="28"/>
        </w:rPr>
      </w:pPr>
      <w:r>
        <w:rPr>
          <w:sz w:val="28"/>
          <w:szCs w:val="28"/>
        </w:rPr>
        <w:t xml:space="preserve">________</w:t>
      </w:r>
      <w:r>
        <w:rPr>
          <w:bCs/>
          <w:i/>
          <w:sz w:val="28"/>
          <w:szCs w:val="20"/>
        </w:rPr>
        <w:t xml:space="preserve">(полное наименование п</w:t>
      </w:r>
      <w:r>
        <w:rPr>
          <w:i/>
          <w:sz w:val="28"/>
          <w:szCs w:val="20"/>
        </w:rPr>
        <w:t xml:space="preserve">ретендента</w:t>
      </w:r>
      <w:r>
        <w:rPr>
          <w:bCs/>
          <w:i/>
          <w:sz w:val="28"/>
          <w:szCs w:val="20"/>
        </w:rPr>
        <w:t xml:space="preserve">)</w:t>
      </w:r>
      <w:r>
        <w:rPr>
          <w:sz w:val="28"/>
          <w:szCs w:val="28"/>
        </w:rP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r>
        <w:rPr>
          <w:sz w:val="28"/>
        </w:rPr>
        <w:t xml:space="preserve">.</w:t>
      </w:r>
      <w:r>
        <w:rPr>
          <w:sz w:val="28"/>
        </w:rPr>
      </w:r>
      <w:r>
        <w:rPr>
          <w:sz w:val="28"/>
        </w:rPr>
      </w:r>
    </w:p>
    <w:p>
      <w:pPr>
        <w:ind w:firstLine="709"/>
        <w:jc w:val="both"/>
        <w:rPr>
          <w:sz w:val="28"/>
        </w:rPr>
      </w:pPr>
      <w:r>
        <w:rPr>
          <w:sz w:val="28"/>
        </w:rPr>
        <w:t xml:space="preserve"> </w:t>
      </w:r>
      <w:r>
        <w:rPr>
          <w:sz w:val="28"/>
        </w:rPr>
      </w:r>
      <w:r>
        <w:rPr>
          <w:sz w:val="28"/>
        </w:rPr>
      </w:r>
    </w:p>
    <w:p>
      <w:pPr>
        <w:jc w:val="both"/>
        <w:rPr>
          <w:b/>
          <w:sz w:val="28"/>
        </w:rPr>
      </w:pPr>
      <w:r>
        <w:rPr>
          <w:b/>
          <w:sz w:val="28"/>
        </w:rPr>
        <w:t xml:space="preserve">Представитель, имеющий полномочия подписать заявку на участие от имени ___________________________________________________________</w:t>
      </w:r>
      <w:r>
        <w:rPr>
          <w:b/>
          <w:sz w:val="28"/>
        </w:rPr>
      </w:r>
      <w:r>
        <w:rPr>
          <w:b/>
          <w:sz w:val="28"/>
        </w:rPr>
      </w:r>
    </w:p>
    <w:p>
      <w:pPr>
        <w:tabs>
          <w:tab w:val="left" w:pos="8640" w:leader="none"/>
        </w:tabs>
        <w:rPr>
          <w:i/>
        </w:rPr>
      </w:pPr>
      <w:r>
        <w:rPr>
          <w:i/>
        </w:rPr>
        <w:t xml:space="preserve">(наименование претендента)</w:t>
      </w:r>
      <w:r>
        <w:rPr>
          <w:i/>
        </w:rPr>
      </w:r>
      <w:r>
        <w:rPr>
          <w:i/>
        </w:rPr>
      </w:r>
    </w:p>
    <w:p>
      <w:pPr>
        <w:spacing w:before="280" w:after="280"/>
      </w:pPr>
      <w:r>
        <w:t xml:space="preserve">____________________________________________________________________</w:t>
      </w:r>
      <w:r/>
    </w:p>
    <w:p>
      <w:pPr>
        <w:spacing w:before="280" w:after="280"/>
        <w:rPr>
          <w:i/>
        </w:rPr>
      </w:pPr>
      <w:r>
        <w:rPr>
          <w:i/>
        </w:rPr>
        <w:t xml:space="preserve">Печать</w:t>
      </w:r>
      <w:r>
        <w:rPr>
          <w:i/>
        </w:rPr>
        <w:tab/>
      </w:r>
      <w:r>
        <w:rPr>
          <w:i/>
        </w:rPr>
        <w:tab/>
      </w:r>
      <w:r>
        <w:rPr>
          <w:i/>
        </w:rPr>
        <w:tab/>
        <w:t xml:space="preserve">(должность, подпись, ФИО)</w:t>
      </w:r>
      <w:r>
        <w:rPr>
          <w:i/>
        </w:rPr>
      </w:r>
      <w:r>
        <w:rPr>
          <w:i/>
        </w:rPr>
      </w:r>
    </w:p>
    <w:p>
      <w:pPr>
        <w:spacing w:before="280" w:after="280"/>
      </w:pPr>
      <w:r>
        <w:t xml:space="preserve">"____" _________ 202__ г.</w:t>
      </w:r>
      <w:r/>
    </w:p>
    <w:p>
      <w:r/>
      <w:r/>
    </w:p>
    <w:p>
      <w:pPr>
        <w:pStyle w:val="1205"/>
        <w:ind w:firstLine="0"/>
        <w:jc w:val="left"/>
        <w:rPr>
          <w:rFonts w:eastAsia="Times New Roman"/>
          <w:sz w:val="24"/>
          <w:szCs w:val="28"/>
        </w:rPr>
      </w:pPr>
      <w:r>
        <w:rPr>
          <w:rFonts w:eastAsia="Times New Roman"/>
          <w:sz w:val="24"/>
          <w:szCs w:val="28"/>
        </w:rPr>
      </w:r>
      <w:r>
        <w:rPr>
          <w:rFonts w:eastAsia="Times New Roman"/>
          <w:sz w:val="24"/>
          <w:szCs w:val="28"/>
        </w:rPr>
      </w:r>
      <w:r>
        <w:rPr>
          <w:rFonts w:eastAsia="Times New Roman"/>
          <w:sz w:val="24"/>
          <w:szCs w:val="28"/>
        </w:rPr>
      </w:r>
    </w:p>
    <w:p>
      <w:pPr>
        <w:pStyle w:val="1205"/>
        <w:ind w:firstLine="0"/>
        <w:jc w:val="left"/>
        <w:rPr>
          <w:rFonts w:eastAsia="Times New Roman"/>
          <w:sz w:val="24"/>
          <w:szCs w:val="28"/>
        </w:rPr>
        <w:sectPr>
          <w:footnotePr/>
          <w:endnotePr/>
          <w:type w:val="nextPage"/>
          <w:pgSz w:w="11907" w:h="16840" w:orient="portrait"/>
          <w:pgMar w:top="1134" w:right="851" w:bottom="1134" w:left="1418" w:header="794" w:footer="794" w:gutter="0"/>
          <w:cols w:num="1" w:sep="0" w:space="720" w:equalWidth="1"/>
          <w:docGrid w:linePitch="360"/>
          <w:titlePg/>
        </w:sectPr>
      </w:pPr>
      <w:r>
        <w:rPr>
          <w:rFonts w:eastAsia="Times New Roman"/>
          <w:sz w:val="24"/>
          <w:szCs w:val="28"/>
        </w:rPr>
      </w:r>
      <w:r>
        <w:rPr>
          <w:rFonts w:eastAsia="Times New Roman"/>
          <w:sz w:val="24"/>
          <w:szCs w:val="28"/>
        </w:rPr>
      </w:r>
      <w:r>
        <w:rPr>
          <w:rFonts w:eastAsia="Times New Roman"/>
          <w:sz w:val="24"/>
          <w:szCs w:val="28"/>
        </w:rPr>
      </w:r>
    </w:p>
    <w:p>
      <w:pPr>
        <w:pStyle w:val="1205"/>
        <w:ind w:firstLine="0"/>
        <w:jc w:val="right"/>
        <w:rPr>
          <w:rFonts w:cs="Arial"/>
          <w:b/>
          <w:bCs/>
          <w:i/>
          <w:iCs/>
          <w:szCs w:val="28"/>
        </w:rPr>
      </w:pPr>
      <w:r>
        <w:rPr>
          <w:sz w:val="28"/>
          <w:szCs w:val="28"/>
        </w:rPr>
        <w:t xml:space="preserve">Приложение № </w:t>
      </w:r>
      <w:r>
        <w:t xml:space="preserve">4</w:t>
      </w:r>
      <w:r>
        <w:rPr>
          <w:rFonts w:cs="Arial"/>
          <w:b/>
          <w:bCs/>
          <w:i/>
          <w:iCs/>
          <w:szCs w:val="28"/>
        </w:rPr>
      </w:r>
      <w:r>
        <w:rPr>
          <w:rFonts w:cs="Arial"/>
          <w:b/>
          <w:bCs/>
          <w:i/>
          <w:iCs/>
          <w:szCs w:val="28"/>
        </w:rPr>
      </w:r>
    </w:p>
    <w:p>
      <w:pPr>
        <w:jc w:val="right"/>
        <w:rPr>
          <w:sz w:val="28"/>
        </w:rPr>
      </w:pPr>
      <w:r>
        <w:rPr>
          <w:sz w:val="28"/>
        </w:rPr>
        <w:t xml:space="preserve">к документации о закупке</w:t>
      </w:r>
      <w:r>
        <w:rPr>
          <w:sz w:val="28"/>
        </w:rPr>
      </w:r>
      <w:r>
        <w:rPr>
          <w:sz w:val="28"/>
        </w:rPr>
      </w:r>
    </w:p>
    <w:p>
      <w:pPr>
        <w:rPr>
          <w:iCs/>
          <w:sz w:val="28"/>
          <w:szCs w:val="28"/>
        </w:rPr>
      </w:pPr>
      <w:r>
        <w:rPr>
          <w:iCs/>
          <w:sz w:val="28"/>
          <w:szCs w:val="28"/>
        </w:rPr>
      </w:r>
      <w:r>
        <w:rPr>
          <w:iCs/>
          <w:sz w:val="28"/>
          <w:szCs w:val="28"/>
        </w:rPr>
      </w:r>
      <w:r>
        <w:rPr>
          <w:iCs/>
          <w:sz w:val="28"/>
          <w:szCs w:val="28"/>
        </w:rPr>
      </w:r>
    </w:p>
    <w:p>
      <w:pPr>
        <w:rPr>
          <w:iCs/>
          <w:sz w:val="28"/>
          <w:szCs w:val="28"/>
        </w:rPr>
      </w:pPr>
      <w:r>
        <w:rPr>
          <w:iCs/>
          <w:sz w:val="28"/>
          <w:szCs w:val="28"/>
        </w:rPr>
      </w:r>
      <w:r>
        <w:rPr>
          <w:iCs/>
          <w:sz w:val="28"/>
          <w:szCs w:val="28"/>
        </w:rPr>
      </w:r>
      <w:r>
        <w:rPr>
          <w:iCs/>
          <w:sz w:val="28"/>
          <w:szCs w:val="28"/>
        </w:rPr>
      </w:r>
    </w:p>
    <w:p>
      <w:pPr>
        <w:jc w:val="center"/>
        <w:tabs>
          <w:tab w:val="left" w:pos="2880" w:leader="none"/>
          <w:tab w:val="center" w:pos="5179" w:leader="none"/>
        </w:tabs>
        <w:rPr>
          <w:b/>
          <w:color w:val="000000"/>
        </w:rPr>
        <w:pBdr>
          <w:top w:val="none" w:color="000000" w:sz="4" w:space="0"/>
          <w:left w:val="none" w:color="000000" w:sz="4" w:space="0"/>
          <w:bottom w:val="none" w:color="000000" w:sz="4" w:space="0"/>
          <w:right w:val="none" w:color="000000" w:sz="4" w:space="0"/>
          <w:between w:val="none" w:color="000000" w:sz="4" w:space="0"/>
        </w:pBdr>
      </w:pPr>
      <w:r>
        <w:rPr>
          <w:b/>
          <w:color w:val="000000"/>
        </w:rPr>
        <w:t xml:space="preserve">Договор №________________</w:t>
      </w:r>
      <w:r>
        <w:rPr>
          <w:b/>
          <w:color w:val="000000"/>
        </w:rPr>
      </w:r>
      <w:r>
        <w:rPr>
          <w:b/>
          <w:color w:val="000000"/>
        </w:rPr>
      </w:r>
    </w:p>
    <w:p>
      <w:pPr>
        <w:jc w:val="center"/>
        <w:rPr>
          <w:color w:val="000000"/>
        </w:rPr>
        <w:pBdr>
          <w:top w:val="none" w:color="000000" w:sz="4" w:space="0"/>
          <w:left w:val="none" w:color="000000" w:sz="4" w:space="0"/>
          <w:bottom w:val="none" w:color="000000" w:sz="4" w:space="0"/>
          <w:right w:val="none" w:color="000000" w:sz="4" w:space="0"/>
          <w:between w:val="none" w:color="000000" w:sz="4" w:space="0"/>
        </w:pBdr>
      </w:pPr>
      <w:r>
        <w:rPr>
          <w:b/>
          <w:color w:val="000000"/>
        </w:rPr>
        <w:t xml:space="preserve">купли-продажи автомобиля</w:t>
      </w:r>
      <w:r>
        <w:rPr>
          <w:color w:val="000000"/>
        </w:rPr>
      </w:r>
      <w:r>
        <w:rPr>
          <w:color w:val="000000"/>
        </w:rPr>
      </w:r>
    </w:p>
    <w:p>
      <w:pPr>
        <w:ind w:firstLine="720"/>
        <w:jc w:val="both"/>
        <w:rPr>
          <w:color w:val="000000"/>
        </w:rPr>
        <w:pBdr>
          <w:top w:val="none" w:color="000000" w:sz="4" w:space="0"/>
          <w:left w:val="none" w:color="000000" w:sz="4" w:space="0"/>
          <w:bottom w:val="none" w:color="000000" w:sz="4" w:space="0"/>
          <w:right w:val="none" w:color="000000" w:sz="4" w:space="0"/>
          <w:between w:val="none" w:color="000000" w:sz="4" w:space="0"/>
        </w:pBdr>
      </w:pPr>
      <w:r>
        <w:rPr>
          <w:color w:val="000000"/>
        </w:rPr>
      </w:r>
      <w:r>
        <w:rPr>
          <w:color w:val="000000"/>
        </w:rPr>
      </w:r>
      <w:r>
        <w:rPr>
          <w:color w:val="000000"/>
        </w:rPr>
      </w:r>
    </w:p>
    <w:p>
      <w:pPr>
        <w:jc w:val="both"/>
        <w:rPr>
          <w:color w:val="000000"/>
        </w:rPr>
        <w:pBdr>
          <w:top w:val="none" w:color="000000" w:sz="4" w:space="0"/>
          <w:left w:val="none" w:color="000000" w:sz="4" w:space="0"/>
          <w:bottom w:val="none" w:color="000000" w:sz="4" w:space="0"/>
          <w:right w:val="none" w:color="000000" w:sz="4" w:space="0"/>
          <w:between w:val="none" w:color="000000" w:sz="4" w:space="0"/>
        </w:pBdr>
      </w:pPr>
      <w:r>
        <w:rPr>
          <w:color w:val="000000"/>
        </w:rPr>
        <w:t xml:space="preserve">г. Новосибирск                                                                                                «__» ________ 2024 г.</w:t>
      </w:r>
      <w:r>
        <w:rPr>
          <w:color w:val="000000"/>
        </w:rPr>
      </w:r>
      <w:r>
        <w:rPr>
          <w:color w:val="000000"/>
        </w:rPr>
      </w:r>
    </w:p>
    <w:p>
      <w:pPr>
        <w:ind w:firstLine="720"/>
        <w:jc w:val="both"/>
        <w:rPr>
          <w:color w:val="000000"/>
        </w:rPr>
        <w:pBdr>
          <w:top w:val="none" w:color="000000" w:sz="4" w:space="0"/>
          <w:left w:val="none" w:color="000000" w:sz="4" w:space="0"/>
          <w:bottom w:val="none" w:color="000000" w:sz="4" w:space="0"/>
          <w:right w:val="none" w:color="000000" w:sz="4" w:space="0"/>
          <w:between w:val="none" w:color="000000" w:sz="4" w:space="0"/>
        </w:pBdr>
      </w:pPr>
      <w:r>
        <w:rPr>
          <w:color w:val="000000"/>
        </w:rPr>
      </w:r>
      <w:r>
        <w:rPr>
          <w:color w:val="000000"/>
        </w:rPr>
      </w:r>
      <w:r>
        <w:rPr>
          <w:color w:val="000000"/>
        </w:rPr>
      </w:r>
    </w:p>
    <w:p>
      <w:pPr>
        <w:ind w:firstLine="720"/>
        <w:jc w:val="both"/>
        <w:rPr>
          <w:color w:val="000000"/>
        </w:rPr>
        <w:pBdr>
          <w:top w:val="none" w:color="000000" w:sz="4" w:space="0"/>
          <w:left w:val="none" w:color="000000" w:sz="4" w:space="0"/>
          <w:bottom w:val="none" w:color="000000" w:sz="4" w:space="0"/>
          <w:right w:val="none" w:color="000000" w:sz="4" w:space="0"/>
          <w:between w:val="none" w:color="000000" w:sz="4" w:space="0"/>
        </w:pBdr>
      </w:pPr>
      <w:r>
        <w:rPr>
          <w:color w:val="000000"/>
        </w:rPr>
        <w:t xml:space="preserve">Публичное акционерное общество «ТрансКонтейнер» (ПАО «ТрансКонтейнер»), именуемое в д</w:t>
      </w:r>
      <w:r>
        <w:rPr>
          <w:color w:val="000000"/>
        </w:rPr>
        <w:t xml:space="preserve">альнейшем «Покупатель», в лице _________________________________, действующего на основании ________________________________, с одной стороны, и</w:t>
      </w:r>
      <w:r>
        <w:rPr>
          <w:color w:val="000000"/>
        </w:rPr>
      </w:r>
      <w:r>
        <w:rPr>
          <w:color w:val="000000"/>
        </w:rPr>
      </w:r>
    </w:p>
    <w:p>
      <w:pPr>
        <w:jc w:val="both"/>
        <w:rPr>
          <w:color w:val="000000"/>
        </w:rPr>
        <w:pBdr>
          <w:top w:val="none" w:color="000000" w:sz="4" w:space="0"/>
          <w:left w:val="none" w:color="000000" w:sz="4" w:space="0"/>
          <w:bottom w:val="none" w:color="000000" w:sz="4" w:space="0"/>
          <w:right w:val="none" w:color="000000" w:sz="4" w:space="0"/>
          <w:between w:val="none" w:color="000000" w:sz="4" w:space="0"/>
        </w:pBdr>
      </w:pPr>
      <w:r>
        <w:rPr>
          <w:color w:val="000000"/>
        </w:rPr>
        <w:t xml:space="preserve">_____________________________________________________________________________,  </w:t>
      </w:r>
      <w:r>
        <w:rPr>
          <w:i/>
          <w:color w:val="000000"/>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r>
        <w:rPr>
          <w:color w:val="000000"/>
        </w:rPr>
      </w:r>
      <w:r>
        <w:rPr>
          <w:color w:val="000000"/>
        </w:rPr>
      </w:r>
    </w:p>
    <w:p>
      <w:pPr>
        <w:jc w:val="both"/>
        <w:rPr>
          <w:color w:val="000000"/>
        </w:rPr>
        <w:pBdr>
          <w:top w:val="none" w:color="000000" w:sz="4" w:space="0"/>
          <w:left w:val="none" w:color="000000" w:sz="4" w:space="0"/>
          <w:bottom w:val="none" w:color="000000" w:sz="4" w:space="0"/>
          <w:right w:val="none" w:color="000000" w:sz="4" w:space="0"/>
          <w:between w:val="none" w:color="000000" w:sz="4" w:space="0"/>
        </w:pBdr>
      </w:pPr>
      <w:r>
        <w:rPr>
          <w:color w:val="000000"/>
        </w:rPr>
        <w:t xml:space="preserve">именуемое в дальнейшем «Продавец», в лице __________________________________, </w:t>
      </w:r>
      <w:r>
        <w:rPr>
          <w:color w:val="000000"/>
        </w:rPr>
      </w:r>
      <w:r>
        <w:rPr>
          <w:color w:val="000000"/>
        </w:rPr>
      </w:r>
    </w:p>
    <w:p>
      <w:pPr>
        <w:ind w:firstLine="720"/>
        <w:jc w:val="both"/>
        <w:rPr>
          <w:color w:val="000000"/>
        </w:rPr>
        <w:pBdr>
          <w:top w:val="none" w:color="000000" w:sz="4" w:space="0"/>
          <w:left w:val="none" w:color="000000" w:sz="4" w:space="0"/>
          <w:bottom w:val="none" w:color="000000" w:sz="4" w:space="0"/>
          <w:right w:val="none" w:color="000000" w:sz="4" w:space="0"/>
          <w:between w:val="none" w:color="000000" w:sz="4" w:space="0"/>
        </w:pBdr>
      </w:pPr>
      <w:r>
        <w:rPr>
          <w:i/>
          <w:color w:val="000000"/>
          <w:vertAlign w:val="superscript"/>
        </w:rPr>
        <w:t xml:space="preserve">                                                                                                                        (должность, Ф.И.О. - полностью)</w:t>
      </w:r>
      <w:r>
        <w:rPr>
          <w:color w:val="000000"/>
        </w:rPr>
      </w:r>
      <w:r>
        <w:rPr>
          <w:color w:val="000000"/>
        </w:rPr>
      </w:r>
    </w:p>
    <w:p>
      <w:pPr>
        <w:jc w:val="both"/>
        <w:rPr>
          <w:color w:val="000000"/>
        </w:rPr>
        <w:pBdr>
          <w:top w:val="none" w:color="000000" w:sz="4" w:space="0"/>
          <w:left w:val="none" w:color="000000" w:sz="4" w:space="0"/>
          <w:bottom w:val="none" w:color="000000" w:sz="4" w:space="0"/>
          <w:right w:val="none" w:color="000000" w:sz="4" w:space="0"/>
          <w:between w:val="none" w:color="000000" w:sz="4" w:space="0"/>
        </w:pBdr>
      </w:pPr>
      <w:r>
        <w:rPr>
          <w:color w:val="000000"/>
        </w:rPr>
        <w:t xml:space="preserve">действующего на основании ____________________________________________________,</w:t>
      </w:r>
      <w:r>
        <w:rPr>
          <w:color w:val="000000"/>
        </w:rPr>
      </w:r>
      <w:r>
        <w:rPr>
          <w:color w:val="000000"/>
        </w:rPr>
      </w:r>
    </w:p>
    <w:p>
      <w:pPr>
        <w:ind w:firstLine="720"/>
        <w:jc w:val="both"/>
        <w:rPr>
          <w:i/>
          <w:color w:val="000000"/>
          <w:vertAlign w:val="superscript"/>
        </w:rPr>
        <w:pBdr>
          <w:top w:val="none" w:color="000000" w:sz="4" w:space="0"/>
          <w:left w:val="none" w:color="000000" w:sz="4" w:space="0"/>
          <w:bottom w:val="none" w:color="000000" w:sz="4" w:space="0"/>
          <w:right w:val="none" w:color="000000" w:sz="4" w:space="0"/>
          <w:between w:val="none" w:color="000000" w:sz="4" w:space="0"/>
        </w:pBdr>
      </w:pPr>
      <w:r>
        <w:rPr>
          <w:i/>
          <w:color w:val="000000"/>
          <w:vertAlign w:val="superscript"/>
        </w:rPr>
        <w:t xml:space="preserve">                                                                     (указывается документ, уполномочивающий лицо на заключение настоящего Договора, например: устава/, доверенность от «__»_______№ __ и т.д)</w:t>
      </w:r>
      <w:r>
        <w:rPr>
          <w:i/>
          <w:color w:val="000000"/>
          <w:vertAlign w:val="superscript"/>
        </w:rPr>
      </w:r>
      <w:r>
        <w:rPr>
          <w:i/>
          <w:color w:val="000000"/>
          <w:vertAlign w:val="superscript"/>
        </w:rPr>
      </w:r>
    </w:p>
    <w:p>
      <w:pPr>
        <w:ind w:firstLine="720"/>
        <w:jc w:val="both"/>
        <w:rPr>
          <w:color w:val="000000"/>
        </w:rPr>
        <w:pBdr>
          <w:top w:val="none" w:color="000000" w:sz="4" w:space="0"/>
          <w:left w:val="none" w:color="000000" w:sz="4" w:space="0"/>
          <w:bottom w:val="none" w:color="000000" w:sz="4" w:space="0"/>
          <w:right w:val="none" w:color="000000" w:sz="4" w:space="0"/>
          <w:between w:val="none" w:color="000000" w:sz="4" w:space="0"/>
        </w:pBdr>
      </w:pPr>
      <w:r>
        <w:rPr>
          <w:color w:val="000000"/>
        </w:rPr>
        <w:t xml:space="preserve">с другой стороны, именуемые в дальнейшем «Стороны», заключили настоящий договор поставки (далее – «Договор») о нижеследующем:</w:t>
      </w:r>
      <w:r>
        <w:rPr>
          <w:color w:val="000000"/>
        </w:rPr>
      </w:r>
      <w:r>
        <w:rPr>
          <w:color w:val="000000"/>
        </w:rPr>
      </w:r>
    </w:p>
    <w:p>
      <w:pPr>
        <w:ind w:firstLine="567"/>
        <w:jc w:val="center"/>
        <w:rPr>
          <w:b/>
          <w:color w:val="000000"/>
        </w:rPr>
        <w:pBdr>
          <w:top w:val="none" w:color="000000" w:sz="4" w:space="0"/>
          <w:left w:val="none" w:color="000000" w:sz="4" w:space="0"/>
          <w:bottom w:val="none" w:color="000000" w:sz="4" w:space="0"/>
          <w:right w:val="none" w:color="000000" w:sz="4" w:space="0"/>
          <w:between w:val="none" w:color="000000" w:sz="4" w:space="0"/>
        </w:pBdr>
      </w:pPr>
      <w:r>
        <w:rPr>
          <w:b/>
          <w:color w:val="000000"/>
        </w:rPr>
      </w:r>
      <w:r>
        <w:rPr>
          <w:b/>
          <w:color w:val="000000"/>
        </w:rPr>
      </w:r>
      <w:r>
        <w:rPr>
          <w:b/>
          <w:color w:val="000000"/>
        </w:rPr>
      </w:r>
    </w:p>
    <w:p>
      <w:pPr>
        <w:pStyle w:val="1235"/>
        <w:numPr>
          <w:ilvl w:val="0"/>
          <w:numId w:val="59"/>
        </w:numPr>
        <w:contextualSpacing/>
        <w:jc w:val="center"/>
        <w:spacing w:after="200" w:line="276" w:lineRule="auto"/>
        <w:rPr>
          <w:b/>
          <w:color w:val="000000"/>
        </w:rPr>
        <w:pBdr>
          <w:top w:val="none" w:color="000000" w:sz="4" w:space="0"/>
          <w:left w:val="none" w:color="000000" w:sz="4" w:space="0"/>
          <w:bottom w:val="none" w:color="000000" w:sz="4" w:space="0"/>
          <w:right w:val="none" w:color="000000" w:sz="4" w:space="0"/>
          <w:between w:val="none" w:color="000000" w:sz="4" w:space="0"/>
        </w:pBdr>
      </w:pPr>
      <w:r>
        <w:rPr>
          <w:b/>
          <w:color w:val="000000"/>
        </w:rPr>
        <w:t xml:space="preserve">Предмет Договора</w:t>
      </w:r>
      <w:r>
        <w:rPr>
          <w:b/>
          <w:color w:val="000000"/>
        </w:rPr>
      </w:r>
      <w:r>
        <w:rPr>
          <w:b/>
          <w:color w:val="000000"/>
        </w:rPr>
      </w:r>
    </w:p>
    <w:p>
      <w:pPr>
        <w:pStyle w:val="1235"/>
        <w:numPr>
          <w:ilvl w:val="1"/>
          <w:numId w:val="59"/>
        </w:numPr>
        <w:contextualSpacing/>
        <w:ind w:left="0" w:firstLine="709"/>
        <w:jc w:val="both"/>
        <w:tabs>
          <w:tab w:val="left" w:pos="1134" w:leader="none"/>
        </w:tabs>
        <w:rPr>
          <w:color w:val="000000"/>
        </w:rPr>
        <w:pBdr>
          <w:top w:val="none" w:color="000000" w:sz="4" w:space="0"/>
          <w:left w:val="none" w:color="000000" w:sz="4" w:space="0"/>
          <w:bottom w:val="none" w:color="000000" w:sz="4" w:space="0"/>
          <w:right w:val="none" w:color="000000" w:sz="4" w:space="0"/>
          <w:between w:val="none" w:color="000000" w:sz="4" w:space="0"/>
        </w:pBdr>
      </w:pPr>
      <w:r>
        <w:rPr>
          <w:color w:val="000000"/>
        </w:rPr>
        <w:t xml:space="preserve">По настоящему Договору Продавец обязуется передать в собственность Покупателю, а Покупатель принять и оплатить </w:t>
      </w:r>
      <w:r>
        <w:t xml:space="preserve">автомобиль __________</w:t>
      </w:r>
      <w:r>
        <w:rPr>
          <w:color w:val="000000"/>
        </w:rPr>
        <w:t xml:space="preserve"> для нужд контейнерного терминала Омск-Восточный филиала ПАО «ТрансКонтейнер» на Западно-Сибирской железной дороге (далее – «Товар»).</w:t>
      </w:r>
      <w:r>
        <w:rPr>
          <w:color w:val="000000"/>
        </w:rPr>
      </w:r>
      <w:r>
        <w:rPr>
          <w:color w:val="000000"/>
        </w:rPr>
      </w:r>
    </w:p>
    <w:p>
      <w:pPr>
        <w:pStyle w:val="1235"/>
        <w:numPr>
          <w:ilvl w:val="1"/>
          <w:numId w:val="59"/>
        </w:numPr>
        <w:contextualSpacing/>
        <w:ind w:left="0" w:firstLine="709"/>
        <w:jc w:val="both"/>
        <w:tabs>
          <w:tab w:val="left" w:pos="1134" w:leader="none"/>
        </w:tabs>
        <w:rPr>
          <w:color w:val="000000"/>
        </w:rPr>
        <w:pBdr>
          <w:top w:val="none" w:color="000000" w:sz="4" w:space="0"/>
          <w:left w:val="none" w:color="000000" w:sz="4" w:space="0"/>
          <w:bottom w:val="none" w:color="000000" w:sz="4" w:space="0"/>
          <w:right w:val="none" w:color="000000" w:sz="4" w:space="0"/>
          <w:between w:val="none" w:color="000000" w:sz="4" w:space="0"/>
        </w:pBdr>
      </w:pPr>
      <w:r>
        <w:rPr>
          <w:color w:val="000000"/>
        </w:rPr>
        <w:t xml:space="preserve">Технические и конструктивные характеристики, комплектация, стоимость, а также дополнительные требования к поставляемому Товару определены Сторонами в Спецификации (Приложении №1) к настоящему Договору, являющейся неотъемлемой частью настоящего Договора.</w:t>
      </w:r>
      <w:r>
        <w:rPr>
          <w:color w:val="000000"/>
        </w:rPr>
      </w:r>
      <w:r>
        <w:rPr>
          <w:color w:val="000000"/>
        </w:rPr>
      </w:r>
    </w:p>
    <w:p>
      <w:pPr>
        <w:pStyle w:val="1235"/>
        <w:numPr>
          <w:ilvl w:val="1"/>
          <w:numId w:val="59"/>
        </w:numPr>
        <w:contextualSpacing/>
        <w:ind w:left="0" w:firstLine="709"/>
        <w:jc w:val="both"/>
        <w:tabs>
          <w:tab w:val="left" w:pos="1134" w:leader="none"/>
        </w:tabs>
        <w:pBdr>
          <w:top w:val="none" w:color="000000" w:sz="4" w:space="0"/>
          <w:left w:val="none" w:color="000000" w:sz="4" w:space="0"/>
          <w:bottom w:val="none" w:color="000000" w:sz="4" w:space="0"/>
          <w:right w:val="none" w:color="000000" w:sz="4" w:space="0"/>
          <w:between w:val="none" w:color="000000" w:sz="4" w:space="0"/>
        </w:pBdr>
      </w:pPr>
      <w:r>
        <w:t xml:space="preserve">Прод</w:t>
      </w:r>
      <w:r>
        <w:t xml:space="preserve">авец по настоящему Договору гарантирует, что Товар принадлежит ему на праве собственности, не является предметом залога, свободен от прав третьих лиц, не сдан в аренду, не продан, в розыске или под арестом не состоит, а также свободен от иных обременений. </w:t>
      </w:r>
      <w:r/>
    </w:p>
    <w:p>
      <w:pPr>
        <w:pStyle w:val="1235"/>
        <w:numPr>
          <w:ilvl w:val="1"/>
          <w:numId w:val="59"/>
        </w:numPr>
        <w:contextualSpacing/>
        <w:ind w:left="0" w:firstLine="709"/>
        <w:jc w:val="both"/>
        <w:tabs>
          <w:tab w:val="left" w:pos="1134" w:leader="none"/>
        </w:tabs>
        <w:pBdr>
          <w:top w:val="none" w:color="000000" w:sz="4" w:space="0"/>
          <w:left w:val="none" w:color="000000" w:sz="4" w:space="0"/>
          <w:bottom w:val="none" w:color="000000" w:sz="4" w:space="0"/>
          <w:right w:val="none" w:color="000000" w:sz="4" w:space="0"/>
          <w:between w:val="none" w:color="000000" w:sz="4" w:space="0"/>
        </w:pBdr>
      </w:pPr>
      <w:r>
        <w:t xml:space="preserve">Товар должен быть новым, не бывшим в эксплуатации, не прошедшим ремонт, в том числе восстановление, замену деталей, узлов, агрегатов, оборудования, восстановление потребительских свойств.</w:t>
      </w:r>
      <w:r/>
    </w:p>
    <w:p>
      <w:pPr>
        <w:ind w:firstLine="567"/>
        <w:jc w:val="both"/>
        <w:rPr>
          <w:b/>
          <w:color w:val="000000"/>
        </w:rPr>
        <w:pBdr>
          <w:top w:val="none" w:color="000000" w:sz="4" w:space="0"/>
          <w:left w:val="none" w:color="000000" w:sz="4" w:space="0"/>
          <w:bottom w:val="none" w:color="000000" w:sz="4" w:space="0"/>
          <w:right w:val="none" w:color="000000" w:sz="4" w:space="0"/>
          <w:between w:val="none" w:color="000000" w:sz="4" w:space="0"/>
        </w:pBdr>
      </w:pPr>
      <w:r>
        <w:rPr>
          <w:b/>
          <w:color w:val="000000"/>
        </w:rPr>
      </w:r>
      <w:r>
        <w:rPr>
          <w:b/>
          <w:color w:val="000000"/>
        </w:rPr>
      </w:r>
      <w:r>
        <w:rPr>
          <w:b/>
          <w:color w:val="000000"/>
        </w:rPr>
      </w:r>
    </w:p>
    <w:p>
      <w:pPr>
        <w:pStyle w:val="1235"/>
        <w:numPr>
          <w:ilvl w:val="0"/>
          <w:numId w:val="59"/>
        </w:numPr>
        <w:contextualSpacing/>
        <w:jc w:val="center"/>
        <w:spacing w:after="200" w:line="276" w:lineRule="auto"/>
        <w:rPr>
          <w:b/>
          <w:color w:val="000000"/>
        </w:rPr>
        <w:pBdr>
          <w:top w:val="none" w:color="000000" w:sz="4" w:space="0"/>
          <w:left w:val="none" w:color="000000" w:sz="4" w:space="0"/>
          <w:bottom w:val="none" w:color="000000" w:sz="4" w:space="0"/>
          <w:right w:val="none" w:color="000000" w:sz="4" w:space="0"/>
          <w:between w:val="none" w:color="000000" w:sz="4" w:space="0"/>
        </w:pBdr>
      </w:pPr>
      <w:r>
        <w:rPr>
          <w:b/>
          <w:color w:val="000000"/>
        </w:rPr>
        <w:t xml:space="preserve">Цена Договора и порядок расчетов</w:t>
      </w:r>
      <w:r>
        <w:rPr>
          <w:b/>
          <w:color w:val="000000"/>
        </w:rPr>
      </w:r>
      <w:r>
        <w:rPr>
          <w:b/>
          <w:color w:val="000000"/>
        </w:rPr>
      </w:r>
    </w:p>
    <w:p>
      <w:pPr>
        <w:pStyle w:val="1235"/>
        <w:numPr>
          <w:ilvl w:val="1"/>
          <w:numId w:val="59"/>
        </w:numPr>
        <w:contextualSpacing/>
        <w:ind w:left="0" w:firstLine="709"/>
        <w:jc w:val="both"/>
        <w:tabs>
          <w:tab w:val="left" w:pos="1134" w:leader="none"/>
        </w:tabs>
        <w:pBdr>
          <w:top w:val="none" w:color="000000" w:sz="4" w:space="0"/>
          <w:left w:val="none" w:color="000000" w:sz="4" w:space="0"/>
          <w:bottom w:val="none" w:color="000000" w:sz="4" w:space="0"/>
          <w:right w:val="none" w:color="000000" w:sz="4" w:space="0"/>
          <w:between w:val="none" w:color="000000" w:sz="4" w:space="0"/>
        </w:pBdr>
      </w:pPr>
      <w:r>
        <w:t xml:space="preserve">Цена настоящего Договора составляет ____________ (____________) рублей ___ копеек, в том числе НДС 20% - __________ (___________) рублей __ копеек. </w:t>
      </w:r>
      <w:r/>
    </w:p>
    <w:p>
      <w:pPr>
        <w:ind w:firstLine="567"/>
        <w:jc w:val="both"/>
        <w:tabs>
          <w:tab w:val="left" w:pos="-3828" w:leader="none"/>
        </w:tabs>
      </w:pPr>
      <w:r>
        <w:rPr>
          <w:color w:val="000000"/>
        </w:rPr>
        <w:t xml:space="preserve">Общая цена настоящего Договора является фиксированной и не подлежит изменению по соглашению Сторон.</w:t>
      </w:r>
      <w:r/>
    </w:p>
    <w:p>
      <w:pPr>
        <w:pStyle w:val="1235"/>
        <w:numPr>
          <w:ilvl w:val="1"/>
          <w:numId w:val="59"/>
        </w:numPr>
        <w:contextualSpacing/>
        <w:ind w:left="0" w:firstLine="709"/>
        <w:jc w:val="both"/>
        <w:tabs>
          <w:tab w:val="left" w:pos="1134" w:leader="none"/>
        </w:tabs>
        <w:pBdr>
          <w:top w:val="none" w:color="000000" w:sz="4" w:space="0"/>
          <w:left w:val="none" w:color="000000" w:sz="4" w:space="0"/>
          <w:bottom w:val="none" w:color="000000" w:sz="4" w:space="0"/>
          <w:right w:val="none" w:color="000000" w:sz="4" w:space="0"/>
          <w:between w:val="none" w:color="000000" w:sz="4" w:space="0"/>
        </w:pBdr>
      </w:pPr>
      <w:r>
        <w:t xml:space="preserve">В цену настоящего Договора входят </w:t>
      </w:r>
      <w:r>
        <w:rPr>
          <w:highlight w:val="white"/>
        </w:rPr>
        <w:t xml:space="preserve">стоимость Товара </w:t>
      </w:r>
      <w:r>
        <w:t xml:space="preserve">с учетом </w:t>
      </w:r>
      <w:r>
        <w:t xml:space="preserve">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w:t>
      </w:r>
      <w:r>
        <w:t xml:space="preserve">связанных с выполнением работ, оказанием услуг, в том числе подрядных (в случае наличия). Сумма НДС и условия начисления определяются в соответствии с законодательством Российской Федерации.</w:t>
      </w:r>
      <w:r/>
    </w:p>
    <w:p>
      <w:pPr>
        <w:pStyle w:val="1235"/>
        <w:numPr>
          <w:ilvl w:val="1"/>
          <w:numId w:val="59"/>
        </w:numPr>
        <w:contextualSpacing/>
        <w:ind w:left="0" w:firstLine="709"/>
        <w:jc w:val="both"/>
        <w:tabs>
          <w:tab w:val="left" w:pos="1134" w:leader="none"/>
        </w:tabs>
        <w:pBdr>
          <w:top w:val="none" w:color="000000" w:sz="4" w:space="0"/>
          <w:left w:val="none" w:color="000000" w:sz="4" w:space="0"/>
          <w:bottom w:val="none" w:color="000000" w:sz="4" w:space="0"/>
          <w:right w:val="none" w:color="000000" w:sz="4" w:space="0"/>
          <w:between w:val="none" w:color="000000" w:sz="4" w:space="0"/>
        </w:pBdr>
      </w:pPr>
      <w:r/>
      <w:commentRangeStart w:id="10"/>
      <w:commentRangeStart w:id="11"/>
      <w:r>
        <w:t xml:space="preserve">Оплата Товара производитс</w:t>
      </w:r>
      <w:commentRangeEnd w:id="10"/>
      <w:commentRangeEnd w:id="11"/>
      <w:r>
        <w:commentReference w:id="10"/>
        <w:commentReference w:id="11"/>
      </w:r>
      <w:r>
        <w:t xml:space="preserve">я:</w:t>
      </w:r>
      <w:r/>
    </w:p>
    <w:p>
      <w:pPr>
        <w:ind w:firstLine="709"/>
        <w:jc w:val="both"/>
      </w:pPr>
      <w:r>
        <w:rPr>
          <w:b/>
        </w:rPr>
        <w:t xml:space="preserve">Вариант 1.</w:t>
      </w:r>
      <w:r>
        <w:t xml:space="preserve"> Покупателем в течение 30 (Тридцати) календарных дней с даты подписания Сторонами товарной накладной (ТОРГ-12) / универсального передаточного документа (УПД) на поставленный Товар на основании выставленного Продавцом счета.</w:t>
      </w:r>
      <w:r/>
    </w:p>
    <w:p>
      <w:pPr>
        <w:ind w:firstLine="709"/>
        <w:jc w:val="both"/>
      </w:pPr>
      <w:r>
        <w:rPr>
          <w:b/>
        </w:rPr>
        <w:t xml:space="preserve">Вариант 2.</w:t>
      </w:r>
      <w:r>
        <w:t xml:space="preserve"> </w:t>
      </w:r>
      <w:r>
        <w:rPr>
          <w:sz w:val="24"/>
          <w:szCs w:val="24"/>
        </w:rPr>
        <w:t xml:space="preserve">Оплата Товара производится Покупателем в следующем порядке: - авансовый платеж в размере не более 30% от цены договора производится Покупателем в течение 10 (десяти) календарных дней с даты подписания Сторонами договора; - окончательный платеж </w:t>
      </w:r>
      <w:r>
        <w:rPr>
          <w:sz w:val="24"/>
          <w:szCs w:val="24"/>
        </w:rPr>
        <w:t xml:space="preserve">Покупатель производит в течение 30 (тридцати) календарных дней с даты подписания Сторонами товарной накладной (ТОРГ-12) / универсального передаточного документа (УПД) на поставленный Товар на основании выставленного Поставщиком счета</w:t>
      </w:r>
      <w:r>
        <w:rPr>
          <w:sz w:val="24"/>
          <w:szCs w:val="24"/>
        </w:rPr>
        <w:t xml:space="preserve">.</w:t>
      </w:r>
      <w:r/>
    </w:p>
    <w:p>
      <w:pPr>
        <w:pStyle w:val="1235"/>
        <w:numPr>
          <w:ilvl w:val="1"/>
          <w:numId w:val="59"/>
        </w:numPr>
        <w:contextualSpacing/>
        <w:ind w:left="0" w:firstLine="709"/>
        <w:jc w:val="both"/>
        <w:tabs>
          <w:tab w:val="left" w:pos="1134" w:leader="none"/>
        </w:tabs>
        <w:pBdr>
          <w:top w:val="none" w:color="000000" w:sz="4" w:space="0"/>
          <w:left w:val="none" w:color="000000" w:sz="4" w:space="0"/>
          <w:bottom w:val="none" w:color="000000" w:sz="4" w:space="0"/>
          <w:right w:val="none" w:color="000000" w:sz="4" w:space="0"/>
          <w:between w:val="none" w:color="000000" w:sz="4" w:space="0"/>
        </w:pBdr>
      </w:pPr>
      <w:r>
        <w:t xml:space="preserve">Датой оплаты Товара является дата списания денежных средств в полном объеме с расчетного счета Покупателя.</w:t>
      </w:r>
      <w:r/>
    </w:p>
    <w:p>
      <w:pPr>
        <w:pStyle w:val="1235"/>
        <w:numPr>
          <w:ilvl w:val="1"/>
          <w:numId w:val="59"/>
        </w:numPr>
        <w:contextualSpacing/>
        <w:ind w:left="0" w:firstLine="709"/>
        <w:jc w:val="both"/>
        <w:tabs>
          <w:tab w:val="left" w:pos="1134" w:leader="none"/>
        </w:tabs>
        <w:pBdr>
          <w:top w:val="none" w:color="000000" w:sz="4" w:space="0"/>
          <w:left w:val="none" w:color="000000" w:sz="4" w:space="0"/>
          <w:bottom w:val="none" w:color="000000" w:sz="4" w:space="0"/>
          <w:right w:val="none" w:color="000000" w:sz="4" w:space="0"/>
          <w:between w:val="none" w:color="000000" w:sz="4" w:space="0"/>
        </w:pBdr>
      </w:pPr>
      <w:r>
        <w:t xml:space="preserve">Стороны в рамках настоящего Договора оформляют документы в электронной форме с применением усиленной квалифицированной электронной подписи (далее - «квалифицированная электронная подпись»).</w:t>
      </w:r>
      <w:r/>
    </w:p>
    <w:p>
      <w:pPr>
        <w:pStyle w:val="1235"/>
        <w:ind w:left="0" w:firstLine="709"/>
        <w:jc w:val="both"/>
        <w:tabs>
          <w:tab w:val="left" w:pos="426" w:leader="none"/>
        </w:tabs>
        <w:pBdr>
          <w:top w:val="none" w:color="000000" w:sz="4" w:space="0"/>
          <w:left w:val="none" w:color="000000" w:sz="4" w:space="0"/>
          <w:bottom w:val="none" w:color="000000" w:sz="4" w:space="0"/>
          <w:right w:val="none" w:color="000000" w:sz="4" w:space="0"/>
          <w:between w:val="none" w:color="000000" w:sz="4" w:space="0"/>
        </w:pBdr>
      </w:pPr>
      <w:r>
        <w:t xml:space="preserve">Порядок организации электронного документооборота согласован Сторонами в Приложении № 2 к настоящему Договору. В электронной форме составляются и подписываются квалифицированной электронной подписью в соответствии с т</w:t>
      </w:r>
      <w:r>
        <w:t xml:space="preserve">ребованиями, предусмотренными в Приложении № 2а к настоящему Договору, следующие формализованные документы: УПД, товарная накладная формы ТОРГ-12, счет-фактура, а также иные виды формализованных первичных учётных документов (далее – «первичные документы»).</w:t>
      </w:r>
      <w:r/>
    </w:p>
    <w:p>
      <w:pPr>
        <w:pStyle w:val="1235"/>
        <w:ind w:left="0" w:firstLine="709"/>
        <w:jc w:val="both"/>
        <w:tabs>
          <w:tab w:val="left" w:pos="426" w:leader="none"/>
        </w:tabs>
        <w:pBdr>
          <w:top w:val="none" w:color="000000" w:sz="4" w:space="0"/>
          <w:left w:val="none" w:color="000000" w:sz="4" w:space="0"/>
          <w:bottom w:val="none" w:color="000000" w:sz="4" w:space="0"/>
          <w:right w:val="none" w:color="000000" w:sz="4" w:space="0"/>
          <w:between w:val="none" w:color="000000" w:sz="4" w:space="0"/>
        </w:pBdr>
      </w:pPr>
      <w:r>
        <w:t xml:space="preserve">Каждая из Сторон признает, что электронные документы, подписанные квалифицированной электронной подписью каждой из Сторон, равнозначны документам на бумажных носителях, подписанным собственноручной подписью Стороны и заверенным печатью Стороны.</w:t>
      </w:r>
      <w:r/>
    </w:p>
    <w:p>
      <w:pPr>
        <w:pStyle w:val="1235"/>
        <w:ind w:left="0" w:firstLine="709"/>
        <w:jc w:val="both"/>
        <w:tabs>
          <w:tab w:val="left" w:pos="426" w:leader="none"/>
        </w:tabs>
        <w:pBdr>
          <w:top w:val="none" w:color="000000" w:sz="4" w:space="0"/>
          <w:left w:val="none" w:color="000000" w:sz="4" w:space="0"/>
          <w:bottom w:val="none" w:color="000000" w:sz="4" w:space="0"/>
          <w:right w:val="none" w:color="000000" w:sz="4" w:space="0"/>
          <w:between w:val="none" w:color="000000" w:sz="4" w:space="0"/>
        </w:pBdr>
      </w:pPr>
      <w:r>
        <w:t xml:space="preserve">Сторона, использующая ключ квалифицированной электронной подписи, обязана соблюдать его конфиденциальность.</w:t>
      </w:r>
      <w:r/>
    </w:p>
    <w:p>
      <w:pPr>
        <w:pStyle w:val="1235"/>
        <w:ind w:left="0" w:firstLine="709"/>
        <w:jc w:val="both"/>
        <w:tabs>
          <w:tab w:val="left" w:pos="426" w:leader="none"/>
        </w:tabs>
      </w:pPr>
      <w:r>
        <w:t xml:space="preserve">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w:t>
      </w:r>
      <w:r/>
    </w:p>
    <w:p>
      <w:pPr>
        <w:ind w:firstLine="567"/>
        <w:jc w:val="both"/>
        <w:tabs>
          <w:tab w:val="left" w:pos="22680" w:leader="none"/>
        </w:tabs>
      </w:pPr>
      <w:r/>
      <w:r/>
    </w:p>
    <w:p>
      <w:pPr>
        <w:pStyle w:val="1235"/>
        <w:numPr>
          <w:ilvl w:val="0"/>
          <w:numId w:val="59"/>
        </w:numPr>
        <w:contextualSpacing/>
        <w:jc w:val="center"/>
        <w:spacing w:after="200" w:line="276" w:lineRule="auto"/>
        <w:rPr>
          <w:b/>
          <w:color w:val="000000"/>
        </w:rPr>
        <w:pBdr>
          <w:top w:val="none" w:color="000000" w:sz="4" w:space="0"/>
          <w:left w:val="none" w:color="000000" w:sz="4" w:space="0"/>
          <w:bottom w:val="none" w:color="000000" w:sz="4" w:space="0"/>
          <w:right w:val="none" w:color="000000" w:sz="4" w:space="0"/>
          <w:between w:val="none" w:color="000000" w:sz="4" w:space="0"/>
        </w:pBdr>
      </w:pPr>
      <w:r>
        <w:rPr>
          <w:b/>
          <w:color w:val="000000"/>
        </w:rPr>
      </w:r>
      <w:commentRangeStart w:id="12"/>
      <w:commentRangeStart w:id="13"/>
      <w:r>
        <w:rPr>
          <w:b/>
          <w:color w:val="000000"/>
        </w:rPr>
        <w:t xml:space="preserve">Условия поставки Товара</w:t>
      </w:r>
      <w:r>
        <w:rPr>
          <w:b/>
          <w:color w:val="000000"/>
        </w:rPr>
      </w:r>
      <w:commentRangeEnd w:id="12"/>
      <w:commentRangeEnd w:id="13"/>
      <w:r>
        <w:commentReference w:id="12"/>
        <w:commentReference w:id="13"/>
      </w:r>
      <w:r>
        <w:rPr>
          <w:b/>
          <w:color w:val="000000"/>
        </w:rPr>
      </w:r>
      <w:r>
        <w:rPr>
          <w:b/>
          <w:color w:val="000000"/>
        </w:rPr>
      </w:r>
    </w:p>
    <w:p>
      <w:pPr>
        <w:pStyle w:val="1235"/>
        <w:numPr>
          <w:ilvl w:val="1"/>
          <w:numId w:val="59"/>
        </w:numPr>
        <w:contextualSpacing/>
        <w:ind w:left="0" w:firstLine="709"/>
        <w:jc w:val="both"/>
        <w:tabs>
          <w:tab w:val="left" w:pos="1134" w:leader="none"/>
        </w:tabs>
        <w:pBdr>
          <w:top w:val="none" w:color="000000" w:sz="4" w:space="0"/>
          <w:left w:val="none" w:color="000000" w:sz="4" w:space="0"/>
          <w:bottom w:val="none" w:color="000000" w:sz="4" w:space="0"/>
          <w:right w:val="none" w:color="000000" w:sz="4" w:space="0"/>
          <w:between w:val="none" w:color="000000" w:sz="4" w:space="0"/>
        </w:pBdr>
      </w:pPr>
      <w:r>
        <w:t xml:space="preserve">Продавец обя</w:t>
      </w:r>
      <w:r>
        <w:t xml:space="preserve">зуется передать Покупателю Товар, соответствующий характеристикам, установленным настоящим Договором со всеми его принадлежностями и относящимися к нему документами в течение _____________ (_________) календарных дней с даты подписания настоящего Договора.</w:t>
      </w:r>
      <w:r/>
    </w:p>
    <w:p>
      <w:pPr>
        <w:pStyle w:val="1235"/>
        <w:numPr>
          <w:ilvl w:val="1"/>
          <w:numId w:val="59"/>
        </w:numPr>
        <w:contextualSpacing/>
        <w:ind w:left="0" w:firstLine="709"/>
        <w:jc w:val="both"/>
        <w:tabs>
          <w:tab w:val="left" w:pos="1134" w:leader="none"/>
        </w:tabs>
        <w:pBdr>
          <w:top w:val="none" w:color="000000" w:sz="4" w:space="0"/>
          <w:left w:val="none" w:color="000000" w:sz="4" w:space="0"/>
          <w:bottom w:val="none" w:color="000000" w:sz="4" w:space="0"/>
          <w:right w:val="none" w:color="000000" w:sz="4" w:space="0"/>
          <w:between w:val="none" w:color="000000" w:sz="4" w:space="0"/>
        </w:pBdr>
      </w:pPr>
      <w:r>
        <w:t xml:space="preserve">Прием-передача Товара осуществляются Сторонами по Акту приема-передачи Товара (</w:t>
      </w:r>
      <w:r>
        <w:rPr>
          <w:color w:val="000000"/>
        </w:rPr>
        <w:t xml:space="preserve">по форме, согласованной Сторонами в приложении № 4 к настоящему Договору)</w:t>
      </w:r>
      <w:r>
        <w:t xml:space="preserve">, который составляется в трех экземплярах – один экземпляр для Покупателя, другой для Продавца, третий – для органов, осуществляющих постановку на учет. Продавец одновременно с передачей Товара передает Покупателю: счет-фактуру, товарную накладную </w:t>
      </w:r>
      <w:r>
        <w:rPr>
          <w:color w:val="222222"/>
          <w:highlight w:val="white"/>
        </w:rPr>
        <w:t xml:space="preserve">(ТОРГ-12) или универсальный передаточный документ (УПД)</w:t>
      </w:r>
      <w:r>
        <w:t xml:space="preserve">, сервисную книжку, руководство по технической эксплуатации, ремонту и обслуживанию Товара, выписку из паспорта транспортного средства, комплект ключей зажигания, комплект документов, необходимых для регистрации автомобиля в органах ГИБДД.</w:t>
      </w:r>
      <w:r/>
    </w:p>
    <w:p>
      <w:pPr>
        <w:pStyle w:val="1235"/>
        <w:numPr>
          <w:ilvl w:val="1"/>
          <w:numId w:val="59"/>
        </w:numPr>
        <w:contextualSpacing/>
        <w:ind w:left="0" w:firstLine="709"/>
        <w:jc w:val="both"/>
        <w:tabs>
          <w:tab w:val="left" w:pos="1134" w:leader="none"/>
        </w:tabs>
        <w:pBdr>
          <w:top w:val="none" w:color="000000" w:sz="4" w:space="0"/>
          <w:left w:val="none" w:color="000000" w:sz="4" w:space="0"/>
          <w:bottom w:val="none" w:color="000000" w:sz="4" w:space="0"/>
          <w:right w:val="none" w:color="000000" w:sz="4" w:space="0"/>
          <w:between w:val="none" w:color="000000" w:sz="4" w:space="0"/>
        </w:pBdr>
      </w:pPr>
      <w:r>
        <w:rPr>
          <w:highlight w:val="none"/>
        </w:rPr>
      </w:r>
      <w:r>
        <w:rPr>
          <w:rFonts w:ascii="Times New Roman" w:hAnsi="Times New Roman" w:eastAsia="Times New Roman" w:cs="Times New Roman"/>
          <w:color w:val="000000"/>
          <w:sz w:val="24"/>
        </w:rPr>
        <w:t xml:space="preserve">Датой поставки Товара считаетс</w:t>
      </w:r>
      <w:r>
        <w:rPr>
          <w:rFonts w:ascii="Times New Roman" w:hAnsi="Times New Roman" w:eastAsia="Times New Roman" w:cs="Times New Roman"/>
          <w:color w:val="000000"/>
          <w:sz w:val="24"/>
        </w:rPr>
        <w:t xml:space="preserve">я дата подписания Сторонами товарной накладной (ТОРГ-12) или УПД и Акта приема-передачи Товара. Стороны обязаны направить, согласовать и подписать отчетные документы в течение 5 (пяти) календарных дней с даты фактической передачи Товара, но не позднее пято</w:t>
      </w:r>
      <w:r>
        <w:rPr>
          <w:rFonts w:ascii="Times New Roman" w:hAnsi="Times New Roman" w:eastAsia="Times New Roman" w:cs="Times New Roman"/>
          <w:color w:val="000000"/>
          <w:sz w:val="24"/>
        </w:rPr>
        <w:t xml:space="preserve">го числа месяца, следующего за отчетным</w:t>
      </w:r>
      <w:r>
        <w:rPr>
          <w:highlight w:val="none"/>
        </w:rPr>
      </w:r>
      <w:r/>
    </w:p>
    <w:p>
      <w:pPr>
        <w:pStyle w:val="1235"/>
        <w:numPr>
          <w:ilvl w:val="1"/>
          <w:numId w:val="59"/>
        </w:numPr>
        <w:contextualSpacing/>
        <w:ind w:left="0" w:firstLine="709"/>
        <w:jc w:val="both"/>
        <w:tabs>
          <w:tab w:val="left" w:pos="1134" w:leader="none"/>
        </w:tabs>
        <w:pBdr>
          <w:top w:val="none" w:color="000000" w:sz="4" w:space="0"/>
          <w:left w:val="none" w:color="000000" w:sz="4" w:space="0"/>
          <w:bottom w:val="none" w:color="000000" w:sz="4" w:space="0"/>
          <w:right w:val="none" w:color="000000" w:sz="4" w:space="0"/>
          <w:between w:val="none" w:color="000000" w:sz="4" w:space="0"/>
        </w:pBdr>
      </w:pPr>
      <w:r>
        <w:t xml:space="preserve">Товар передается Покупателю по адресу: г. Омск, ул. Рельсовая, д. 22 (контейнерный терминал Омск-Восточный).</w:t>
      </w:r>
      <w:r/>
    </w:p>
    <w:p>
      <w:pPr>
        <w:pStyle w:val="1235"/>
        <w:numPr>
          <w:ilvl w:val="1"/>
          <w:numId w:val="59"/>
        </w:numPr>
        <w:contextualSpacing/>
        <w:ind w:left="0" w:firstLine="709"/>
        <w:jc w:val="both"/>
        <w:tabs>
          <w:tab w:val="left" w:pos="1134" w:leader="none"/>
        </w:tabs>
        <w:pBdr>
          <w:top w:val="none" w:color="000000" w:sz="4" w:space="0"/>
          <w:left w:val="none" w:color="000000" w:sz="4" w:space="0"/>
          <w:bottom w:val="none" w:color="000000" w:sz="4" w:space="0"/>
          <w:right w:val="none" w:color="000000" w:sz="4" w:space="0"/>
          <w:between w:val="none" w:color="000000" w:sz="4" w:space="0"/>
        </w:pBdr>
      </w:pPr>
      <w:r>
        <w:rPr>
          <w:color w:val="000000"/>
        </w:rPr>
        <w:t xml:space="preserve">Про</w:t>
      </w:r>
      <w:r>
        <w:rPr>
          <w:color w:val="000000"/>
        </w:rPr>
        <w:t xml:space="preserve">давец заблаговременно за 2 (два) рабочих дня до предполагаемой даты поставки уведомляет Покупателя о дате осуществления приемки Товара. Уведомление может быть произведено по телефону 8-913-622-05-52 и электронной почте по адресу: korzhenevskiypp@trcont.ru.</w:t>
      </w:r>
      <w:r/>
    </w:p>
    <w:p>
      <w:pPr>
        <w:pStyle w:val="1235"/>
        <w:numPr>
          <w:ilvl w:val="1"/>
          <w:numId w:val="59"/>
        </w:numPr>
        <w:contextualSpacing/>
        <w:ind w:left="0" w:firstLine="709"/>
        <w:jc w:val="both"/>
        <w:tabs>
          <w:tab w:val="left" w:pos="1134" w:leader="none"/>
        </w:tabs>
        <w:pBdr>
          <w:top w:val="none" w:color="000000" w:sz="4" w:space="0"/>
          <w:left w:val="none" w:color="000000" w:sz="4" w:space="0"/>
          <w:bottom w:val="none" w:color="000000" w:sz="4" w:space="0"/>
          <w:right w:val="none" w:color="000000" w:sz="4" w:space="0"/>
          <w:between w:val="none" w:color="000000" w:sz="4" w:space="0"/>
        </w:pBdr>
      </w:pPr>
      <w:r>
        <w:t xml:space="preserve">Покупатель обязан осуществить приемку Товара, его принадлежностей и относящихся к нему документов. В случае выявления в ходе осуществления приемки Товара несоответствия Товара условиям настоящего Договора или мотивированного отказа По</w:t>
      </w:r>
      <w:r>
        <w:t xml:space="preserve">купателя от приемки Товара, Сторонами составляется акт с перечнем недостатков и со сроками их устранения за счет Продавца. При этом Покупатель подписывает Акт приема-передачи автомобиля после полного устранения недостатков, указанных в вышеупомянутом акте.</w:t>
      </w:r>
      <w:r/>
    </w:p>
    <w:p>
      <w:pPr>
        <w:pStyle w:val="1235"/>
        <w:numPr>
          <w:ilvl w:val="1"/>
          <w:numId w:val="59"/>
        </w:numPr>
        <w:contextualSpacing/>
        <w:ind w:left="0" w:firstLine="709"/>
        <w:jc w:val="both"/>
        <w:tabs>
          <w:tab w:val="left" w:pos="1134" w:leader="none"/>
        </w:tabs>
        <w:pBdr>
          <w:top w:val="none" w:color="000000" w:sz="4" w:space="0"/>
          <w:left w:val="none" w:color="000000" w:sz="4" w:space="0"/>
          <w:bottom w:val="none" w:color="000000" w:sz="4" w:space="0"/>
          <w:right w:val="none" w:color="000000" w:sz="4" w:space="0"/>
          <w:between w:val="none" w:color="000000" w:sz="4" w:space="0"/>
        </w:pBdr>
      </w:pPr>
      <w:r>
        <w:t xml:space="preserve">Покупатель обязуется после подписания Акта приема-передачи Товара в присутствии представителя Продавца принять Товар на территории контейнерного терминала Омск-Восточный, адрес которого указан в п. 3.3. настоящего Договора.</w:t>
      </w:r>
      <w:r/>
    </w:p>
    <w:p>
      <w:pPr>
        <w:pStyle w:val="1235"/>
        <w:numPr>
          <w:ilvl w:val="1"/>
          <w:numId w:val="59"/>
        </w:numPr>
        <w:contextualSpacing/>
        <w:ind w:left="0" w:firstLine="709"/>
        <w:jc w:val="both"/>
        <w:tabs>
          <w:tab w:val="left" w:pos="1134" w:leader="none"/>
        </w:tabs>
        <w:pBdr>
          <w:top w:val="none" w:color="000000" w:sz="4" w:space="0"/>
          <w:left w:val="none" w:color="000000" w:sz="4" w:space="0"/>
          <w:bottom w:val="none" w:color="000000" w:sz="4" w:space="0"/>
          <w:right w:val="none" w:color="000000" w:sz="4" w:space="0"/>
          <w:between w:val="none" w:color="000000" w:sz="4" w:space="0"/>
        </w:pBdr>
      </w:pPr>
      <w:r>
        <w:t xml:space="preserve">Перед подписанием Акта приема-передачи Товара Продавец обязан осуществить предпродажную подготовку Товара. Вид и объем предпродажной подготовки определяется Продавцом с учетом требований изготовителя Товара.</w:t>
      </w:r>
      <w:r/>
    </w:p>
    <w:p>
      <w:pPr>
        <w:pStyle w:val="1235"/>
        <w:numPr>
          <w:ilvl w:val="1"/>
          <w:numId w:val="59"/>
        </w:numPr>
        <w:contextualSpacing/>
        <w:ind w:left="0" w:firstLine="709"/>
        <w:jc w:val="both"/>
        <w:tabs>
          <w:tab w:val="left" w:pos="1134" w:leader="none"/>
        </w:tabs>
        <w:pBdr>
          <w:top w:val="none" w:color="000000" w:sz="4" w:space="0"/>
          <w:left w:val="none" w:color="000000" w:sz="4" w:space="0"/>
          <w:bottom w:val="none" w:color="000000" w:sz="4" w:space="0"/>
          <w:right w:val="none" w:color="000000" w:sz="4" w:space="0"/>
          <w:between w:val="none" w:color="000000" w:sz="4" w:space="0"/>
        </w:pBdr>
      </w:pPr>
      <w:r>
        <w:t xml:space="preserve">С момента передачи Товара по Акту приема-передачи Товара обязательства Продавца по передаче Товара считаются выполненными надлежащим образом и в полном объеме.</w:t>
      </w:r>
      <w:r/>
    </w:p>
    <w:p>
      <w:pPr>
        <w:pStyle w:val="1235"/>
        <w:numPr>
          <w:ilvl w:val="1"/>
          <w:numId w:val="59"/>
        </w:numPr>
        <w:contextualSpacing/>
        <w:ind w:left="0" w:firstLine="709"/>
        <w:jc w:val="both"/>
        <w:tabs>
          <w:tab w:val="left" w:pos="1134" w:leader="none"/>
        </w:tabs>
        <w:pBdr>
          <w:top w:val="none" w:color="000000" w:sz="4" w:space="0"/>
          <w:left w:val="none" w:color="000000" w:sz="4" w:space="0"/>
          <w:bottom w:val="none" w:color="000000" w:sz="4" w:space="0"/>
          <w:right w:val="none" w:color="000000" w:sz="4" w:space="0"/>
          <w:between w:val="none" w:color="000000" w:sz="4" w:space="0"/>
        </w:pBdr>
      </w:pPr>
      <w:r>
        <w:t xml:space="preserve">Продавец оформляет счет-фактуру по следующему образцу:</w:t>
      </w:r>
      <w:r/>
    </w:p>
    <w:p>
      <w:pPr>
        <w:pStyle w:val="1213"/>
        <w:contextualSpacing/>
        <w:ind w:firstLine="0"/>
        <w:jc w:val="both"/>
        <w:tabs>
          <w:tab w:val="left" w:pos="426" w:leader="none"/>
          <w:tab w:val="num" w:pos="709" w:leader="none"/>
        </w:tabs>
        <w:rPr>
          <w:sz w:val="24"/>
          <w:szCs w:val="24"/>
        </w:rPr>
      </w:pPr>
      <w:r>
        <w:rPr>
          <w:sz w:val="24"/>
          <w:szCs w:val="24"/>
        </w:rPr>
        <w:t xml:space="preserve">Грузополучатель и его адрес: Филиал ПАО «ТрансКонтейнер» на Западно-Сибирской железной дороге, 630001, г. Новосибирск, ул. Жуковского, 102</w:t>
      </w:r>
      <w:r>
        <w:rPr>
          <w:sz w:val="24"/>
          <w:szCs w:val="24"/>
        </w:rPr>
      </w:r>
      <w:r>
        <w:rPr>
          <w:sz w:val="24"/>
          <w:szCs w:val="24"/>
        </w:rPr>
      </w:r>
    </w:p>
    <w:p>
      <w:pPr>
        <w:pStyle w:val="1213"/>
        <w:contextualSpacing/>
        <w:ind w:firstLine="0"/>
        <w:jc w:val="both"/>
        <w:tabs>
          <w:tab w:val="left" w:pos="426" w:leader="none"/>
        </w:tabs>
        <w:rPr>
          <w:sz w:val="24"/>
          <w:szCs w:val="24"/>
        </w:rPr>
      </w:pPr>
      <w:r>
        <w:rPr>
          <w:sz w:val="24"/>
          <w:szCs w:val="24"/>
        </w:rPr>
        <w:t xml:space="preserve">Покупатель: ПАО «ТрансКонтейнер»</w:t>
      </w:r>
      <w:r>
        <w:rPr>
          <w:sz w:val="24"/>
          <w:szCs w:val="24"/>
        </w:rPr>
      </w:r>
      <w:r>
        <w:rPr>
          <w:sz w:val="24"/>
          <w:szCs w:val="24"/>
        </w:rPr>
      </w:r>
    </w:p>
    <w:p>
      <w:pPr>
        <w:pStyle w:val="1213"/>
        <w:contextualSpacing/>
        <w:ind w:firstLine="0"/>
        <w:jc w:val="both"/>
        <w:tabs>
          <w:tab w:val="left" w:pos="426" w:leader="none"/>
        </w:tabs>
        <w:rPr>
          <w:sz w:val="24"/>
          <w:szCs w:val="24"/>
        </w:rPr>
      </w:pPr>
      <w:r>
        <w:rPr>
          <w:sz w:val="24"/>
          <w:szCs w:val="24"/>
        </w:rPr>
        <w:t xml:space="preserve">Адрес: 141402, Московская область, г.о. Химки, г. Химки, ул. Ленинградская, влд. 39, стр. 6, офис 3 (этаж 6);</w:t>
      </w:r>
      <w:r>
        <w:rPr>
          <w:sz w:val="24"/>
          <w:szCs w:val="24"/>
        </w:rPr>
      </w:r>
      <w:r>
        <w:rPr>
          <w:sz w:val="24"/>
          <w:szCs w:val="24"/>
        </w:rPr>
      </w:r>
    </w:p>
    <w:p>
      <w:pPr>
        <w:pStyle w:val="1213"/>
        <w:contextualSpacing/>
        <w:ind w:firstLine="0"/>
        <w:jc w:val="both"/>
        <w:tabs>
          <w:tab w:val="left" w:pos="426" w:leader="none"/>
        </w:tabs>
        <w:rPr>
          <w:sz w:val="24"/>
          <w:szCs w:val="24"/>
          <w:lang w:val="en-US"/>
        </w:rPr>
      </w:pPr>
      <w:r>
        <w:rPr>
          <w:sz w:val="24"/>
          <w:szCs w:val="24"/>
        </w:rPr>
        <w:t xml:space="preserve">ИНН/КПП покупателя: 7708591995/997650001.</w:t>
      </w:r>
      <w:r>
        <w:rPr>
          <w:sz w:val="24"/>
          <w:szCs w:val="24"/>
          <w:lang w:val="en-US"/>
        </w:rPr>
      </w:r>
      <w:r>
        <w:rPr>
          <w:sz w:val="24"/>
          <w:szCs w:val="24"/>
          <w:lang w:val="en-US"/>
        </w:rPr>
      </w:r>
    </w:p>
    <w:p>
      <w:pPr>
        <w:ind w:firstLine="567"/>
        <w:jc w:val="both"/>
        <w:rPr>
          <w:color w:val="000000"/>
        </w:rPr>
        <w:pBdr>
          <w:top w:val="none" w:color="000000" w:sz="4" w:space="0"/>
          <w:left w:val="none" w:color="000000" w:sz="4" w:space="0"/>
          <w:bottom w:val="none" w:color="000000" w:sz="4" w:space="0"/>
          <w:right w:val="none" w:color="000000" w:sz="4" w:space="0"/>
          <w:between w:val="none" w:color="000000" w:sz="4" w:space="0"/>
        </w:pBdr>
      </w:pPr>
      <w:r>
        <w:rPr>
          <w:color w:val="000000"/>
        </w:rPr>
      </w:r>
      <w:r>
        <w:rPr>
          <w:color w:val="000000"/>
        </w:rPr>
      </w:r>
      <w:r>
        <w:rPr>
          <w:color w:val="000000"/>
        </w:rPr>
      </w:r>
    </w:p>
    <w:p>
      <w:pPr>
        <w:pStyle w:val="1235"/>
        <w:numPr>
          <w:ilvl w:val="0"/>
          <w:numId w:val="59"/>
        </w:numPr>
        <w:contextualSpacing/>
        <w:ind w:left="0"/>
        <w:jc w:val="center"/>
        <w:rPr>
          <w:b/>
        </w:rPr>
        <w:pBdr>
          <w:top w:val="none" w:color="000000" w:sz="4" w:space="0"/>
          <w:left w:val="none" w:color="000000" w:sz="4" w:space="0"/>
          <w:bottom w:val="none" w:color="000000" w:sz="4" w:space="0"/>
          <w:right w:val="none" w:color="000000" w:sz="4" w:space="0"/>
          <w:between w:val="none" w:color="000000" w:sz="4" w:space="0"/>
        </w:pBdr>
      </w:pPr>
      <w:r>
        <w:rPr>
          <w:b/>
        </w:rPr>
        <w:t xml:space="preserve">Качество Товара и условия Гарантии</w:t>
      </w:r>
      <w:r>
        <w:rPr>
          <w:b/>
        </w:rPr>
      </w:r>
      <w:r>
        <w:rPr>
          <w:b/>
        </w:rPr>
      </w:r>
    </w:p>
    <w:p>
      <w:pPr>
        <w:pStyle w:val="1235"/>
        <w:numPr>
          <w:ilvl w:val="1"/>
          <w:numId w:val="59"/>
        </w:numPr>
        <w:contextualSpacing/>
        <w:ind w:left="0" w:firstLine="709"/>
        <w:jc w:val="both"/>
        <w:tabs>
          <w:tab w:val="left" w:pos="1134" w:leader="none"/>
        </w:tabs>
        <w:pBdr>
          <w:top w:val="none" w:color="000000" w:sz="4" w:space="0"/>
          <w:left w:val="none" w:color="000000" w:sz="4" w:space="0"/>
          <w:bottom w:val="none" w:color="000000" w:sz="4" w:space="0"/>
          <w:right w:val="none" w:color="000000" w:sz="4" w:space="0"/>
          <w:between w:val="none" w:color="000000" w:sz="4" w:space="0"/>
        </w:pBdr>
      </w:pPr>
      <w:r>
        <w:t xml:space="preserve">Качество Товара должно соответствовать законодательству Российской Федера</w:t>
      </w:r>
      <w:r>
        <w:t xml:space="preserve">ции, требованиям действующих ГОСТов, ТУ, техническим регламентам, санитарным нормам и иным документам, в т.ч. сертификатам соответствия, паспорту качества и целям его использования. Сведения о заводе-изготовителе указаны в паспорте транспортного средства. </w:t>
      </w:r>
      <w:r/>
    </w:p>
    <w:p>
      <w:pPr>
        <w:pStyle w:val="1235"/>
        <w:numPr>
          <w:ilvl w:val="1"/>
          <w:numId w:val="59"/>
        </w:numPr>
        <w:contextualSpacing/>
        <w:ind w:left="0" w:firstLine="709"/>
        <w:jc w:val="both"/>
        <w:tabs>
          <w:tab w:val="left" w:pos="1134" w:leader="none"/>
        </w:tabs>
        <w:pBdr>
          <w:top w:val="none" w:color="000000" w:sz="4" w:space="0"/>
          <w:left w:val="none" w:color="000000" w:sz="4" w:space="0"/>
          <w:bottom w:val="none" w:color="000000" w:sz="4" w:space="0"/>
          <w:right w:val="none" w:color="000000" w:sz="4" w:space="0"/>
          <w:between w:val="none" w:color="000000" w:sz="4" w:space="0"/>
        </w:pBdr>
      </w:pPr>
      <w:r>
        <w:t xml:space="preserve">Товар прошел проверку качества на соответствие обязательным стандартам, принятым в Российской Федерации, что подтверждается одобрением типа транспортного средства № ___________________, выданным _____________________________.</w:t>
      </w:r>
      <w:r/>
    </w:p>
    <w:p>
      <w:pPr>
        <w:pStyle w:val="1235"/>
        <w:numPr>
          <w:ilvl w:val="1"/>
          <w:numId w:val="59"/>
        </w:numPr>
        <w:contextualSpacing/>
        <w:ind w:left="0" w:firstLine="709"/>
        <w:jc w:val="both"/>
        <w:tabs>
          <w:tab w:val="left" w:pos="1134" w:leader="none"/>
        </w:tabs>
        <w:pBdr>
          <w:top w:val="none" w:color="000000" w:sz="4" w:space="0"/>
          <w:left w:val="none" w:color="000000" w:sz="4" w:space="0"/>
          <w:bottom w:val="none" w:color="000000" w:sz="4" w:space="0"/>
          <w:right w:val="none" w:color="000000" w:sz="4" w:space="0"/>
          <w:between w:val="none" w:color="000000" w:sz="4" w:space="0"/>
        </w:pBdr>
      </w:pPr>
      <w:r>
        <w:t xml:space="preserve">Качество Товара по параметрам, не указанным в одобрении типа транспортного средства, определяется заводом-изготовителем _____________ в соответствии с технологией производства.</w:t>
      </w:r>
      <w:r/>
    </w:p>
    <w:p>
      <w:pPr>
        <w:pStyle w:val="1235"/>
        <w:numPr>
          <w:ilvl w:val="1"/>
          <w:numId w:val="59"/>
        </w:numPr>
        <w:contextualSpacing/>
        <w:ind w:left="0" w:firstLine="709"/>
        <w:jc w:val="both"/>
        <w:tabs>
          <w:tab w:val="left" w:pos="1134" w:leader="none"/>
        </w:tabs>
        <w:pBdr>
          <w:top w:val="none" w:color="000000" w:sz="4" w:space="0"/>
          <w:left w:val="none" w:color="000000" w:sz="4" w:space="0"/>
          <w:bottom w:val="none" w:color="000000" w:sz="4" w:space="0"/>
          <w:right w:val="none" w:color="000000" w:sz="4" w:space="0"/>
          <w:between w:val="none" w:color="000000" w:sz="4" w:space="0"/>
        </w:pBdr>
      </w:pPr>
      <w:r>
        <w:t xml:space="preserve">Продавец гарантирует, что передаваемый Покупателю Товар технически исправен и не имеет дефектов материала или изготовления.</w:t>
      </w:r>
      <w:r/>
    </w:p>
    <w:p>
      <w:pPr>
        <w:pStyle w:val="1235"/>
        <w:numPr>
          <w:ilvl w:val="1"/>
          <w:numId w:val="59"/>
        </w:numPr>
        <w:contextualSpacing/>
        <w:ind w:left="0" w:firstLine="709"/>
        <w:jc w:val="both"/>
        <w:tabs>
          <w:tab w:val="left" w:pos="1134" w:leader="none"/>
        </w:tabs>
        <w:pBdr>
          <w:top w:val="none" w:color="000000" w:sz="4" w:space="0"/>
          <w:left w:val="none" w:color="000000" w:sz="4" w:space="0"/>
          <w:bottom w:val="none" w:color="000000" w:sz="4" w:space="0"/>
          <w:right w:val="none" w:color="000000" w:sz="4" w:space="0"/>
          <w:between w:val="none" w:color="000000" w:sz="4" w:space="0"/>
        </w:pBdr>
      </w:pPr>
      <w:r>
        <w:t xml:space="preserve">Продавец предоставляет гарантию качества Товара на срок ___ (___________) месяцев или (_________) километров пробега </w:t>
      </w:r>
      <w:r>
        <w:t xml:space="preserve">(в зависимости от того, что наступит ранее) с даты подписания Сторонами товарной накладной (ТОРГ-12) или универсального-передаточного документа (УПД), Акта приема-передачи Товара, а также соответствующей отметки в регистрационной карточке Сервисной книжки.</w:t>
      </w:r>
      <w:r/>
    </w:p>
    <w:p>
      <w:pPr>
        <w:pStyle w:val="1235"/>
        <w:numPr>
          <w:ilvl w:val="1"/>
          <w:numId w:val="59"/>
        </w:numPr>
        <w:contextualSpacing/>
        <w:ind w:left="0" w:firstLine="709"/>
        <w:jc w:val="both"/>
        <w:tabs>
          <w:tab w:val="left" w:pos="1134" w:leader="none"/>
        </w:tabs>
        <w:pBdr>
          <w:top w:val="none" w:color="000000" w:sz="4" w:space="0"/>
          <w:left w:val="none" w:color="000000" w:sz="4" w:space="0"/>
          <w:bottom w:val="none" w:color="000000" w:sz="4" w:space="0"/>
          <w:right w:val="none" w:color="000000" w:sz="4" w:space="0"/>
          <w:between w:val="none" w:color="000000" w:sz="4" w:space="0"/>
        </w:pBdr>
      </w:pPr>
      <w:r>
        <w:t xml:space="preserve">Условия и порядок гарантийного обслуживания Товара указаны в разделе «Гарантия» в Сервисной книжке (далее - Руководство по гарантийному обслуживанию), выдаваемой Покупателю при приобретении Товара.</w:t>
      </w:r>
      <w:r/>
    </w:p>
    <w:p>
      <w:pPr>
        <w:pStyle w:val="1235"/>
        <w:numPr>
          <w:ilvl w:val="1"/>
          <w:numId w:val="59"/>
        </w:numPr>
        <w:contextualSpacing/>
        <w:ind w:left="0" w:firstLine="709"/>
        <w:jc w:val="both"/>
        <w:tabs>
          <w:tab w:val="left" w:pos="1134" w:leader="none"/>
        </w:tabs>
        <w:pBdr>
          <w:top w:val="none" w:color="000000" w:sz="4" w:space="0"/>
          <w:left w:val="none" w:color="000000" w:sz="4" w:space="0"/>
          <w:bottom w:val="none" w:color="000000" w:sz="4" w:space="0"/>
          <w:right w:val="none" w:color="000000" w:sz="4" w:space="0"/>
          <w:between w:val="none" w:color="000000" w:sz="4" w:space="0"/>
        </w:pBdr>
      </w:pPr>
      <w:r>
        <w:t xml:space="preserve">Руководство по гарантийному обслуживанию является документом, который Покупатель обязан предъявлять Уполномоченному дилеру/Уполномоченному партнеру производителя при каждом обращении к нему Покупателя в случае гарантийного ремонта Товара.</w:t>
      </w:r>
      <w:r/>
    </w:p>
    <w:p>
      <w:pPr>
        <w:pStyle w:val="1235"/>
        <w:numPr>
          <w:ilvl w:val="1"/>
          <w:numId w:val="59"/>
        </w:numPr>
        <w:contextualSpacing/>
        <w:ind w:left="0" w:firstLine="709"/>
        <w:jc w:val="both"/>
        <w:tabs>
          <w:tab w:val="left" w:pos="1134" w:leader="none"/>
        </w:tabs>
        <w:pBdr>
          <w:top w:val="none" w:color="000000" w:sz="4" w:space="0"/>
          <w:left w:val="none" w:color="000000" w:sz="4" w:space="0"/>
          <w:bottom w:val="none" w:color="000000" w:sz="4" w:space="0"/>
          <w:right w:val="none" w:color="000000" w:sz="4" w:space="0"/>
          <w:between w:val="none" w:color="000000" w:sz="4" w:space="0"/>
        </w:pBdr>
      </w:pPr>
      <w:r>
        <w:t xml:space="preserve">Продавец осуществляет предпродажную подготовку и гарантийное обслуживание Товара. Гарантийное обслуживание Товара может осуществляться Покупателем у любого Уполномоченного дилера/Уполномоченного партнера. Продавец, Упо</w:t>
      </w:r>
      <w:r>
        <w:t xml:space="preserve">лномоченные дилеры/Уполномоченные партнеры самостоятельно по своему усмотрению определяют способ и метод осуществления гарантийного ремонта и/или проведения заводом-изготовителем сервисных компаний, необходимых для улучшения потребительских свойств Товара.</w:t>
      </w:r>
      <w:r/>
    </w:p>
    <w:p>
      <w:pPr>
        <w:pStyle w:val="1235"/>
        <w:numPr>
          <w:ilvl w:val="1"/>
          <w:numId w:val="59"/>
        </w:numPr>
        <w:contextualSpacing/>
        <w:ind w:left="0" w:firstLine="709"/>
        <w:jc w:val="both"/>
        <w:tabs>
          <w:tab w:val="left" w:pos="1134" w:leader="none"/>
        </w:tabs>
        <w:pBdr>
          <w:top w:val="none" w:color="000000" w:sz="4" w:space="0"/>
          <w:left w:val="none" w:color="000000" w:sz="4" w:space="0"/>
          <w:bottom w:val="none" w:color="000000" w:sz="4" w:space="0"/>
          <w:right w:val="none" w:color="000000" w:sz="4" w:space="0"/>
          <w:between w:val="none" w:color="000000" w:sz="4" w:space="0"/>
        </w:pBdr>
      </w:pPr>
      <w:r>
        <w:t xml:space="preserve">Гарантия утрачивает силу в случае нарушения Покупателем условий эксплуатации Товара, указанных в Руководстве по эксплуатации, а также при несоблюдении Покупателем требований, содержащихся в Руководстве по гарантийному обслуживанию.</w:t>
      </w:r>
      <w:r/>
    </w:p>
    <w:p>
      <w:pPr>
        <w:pStyle w:val="1235"/>
        <w:numPr>
          <w:ilvl w:val="1"/>
          <w:numId w:val="59"/>
        </w:numPr>
        <w:contextualSpacing/>
        <w:ind w:left="0" w:firstLine="709"/>
        <w:jc w:val="both"/>
        <w:tabs>
          <w:tab w:val="left" w:pos="1134" w:leader="none"/>
        </w:tabs>
        <w:pBdr>
          <w:top w:val="none" w:color="000000" w:sz="4" w:space="0"/>
          <w:left w:val="none" w:color="000000" w:sz="4" w:space="0"/>
          <w:bottom w:val="none" w:color="000000" w:sz="4" w:space="0"/>
          <w:right w:val="none" w:color="000000" w:sz="4" w:space="0"/>
          <w:between w:val="none" w:color="000000" w:sz="4" w:space="0"/>
        </w:pBdr>
      </w:pPr>
      <w:r>
        <w:t xml:space="preserve">В случае, если какой-либо вид технического обслуживания Товара был произведен не Уполномоченным дилером/Уполномоченным партнером, гарантия утрачивает силу.</w:t>
      </w:r>
      <w:r/>
    </w:p>
    <w:p>
      <w:pPr>
        <w:pStyle w:val="1235"/>
        <w:numPr>
          <w:ilvl w:val="1"/>
          <w:numId w:val="59"/>
        </w:numPr>
        <w:contextualSpacing/>
        <w:ind w:left="0" w:firstLine="709"/>
        <w:jc w:val="both"/>
        <w:tabs>
          <w:tab w:val="left" w:pos="1134" w:leader="none"/>
        </w:tabs>
        <w:pBdr>
          <w:top w:val="none" w:color="000000" w:sz="4" w:space="0"/>
          <w:left w:val="none" w:color="000000" w:sz="4" w:space="0"/>
          <w:bottom w:val="none" w:color="000000" w:sz="4" w:space="0"/>
          <w:right w:val="none" w:color="000000" w:sz="4" w:space="0"/>
          <w:between w:val="none" w:color="000000" w:sz="4" w:space="0"/>
        </w:pBdr>
      </w:pPr>
      <w:r>
        <w:t xml:space="preserve">Гарантийное обслужива</w:t>
      </w:r>
      <w:r>
        <w:t xml:space="preserve">ние осуществляется при условии соблюдения Покупателем или уполномоченным Покупателем лицом правил эксплуатации, изложенных в Руководстве по эксплуатации и в Руководстве по гарантийному обслуживанию у любого Уполномоченного Дилера/Уполномоченного Партнера. </w:t>
      </w:r>
      <w:r>
        <w:t xml:space="preserve">Гарантийные обязательства изготовителя поддерживаются Продавцом/Уполномоченным дилером/Уполномоченным партнером только при условии строгого соблюдения периодичности осуществления работ по техническому обслуживанию, установленной в Руководстве по гарантийно</w:t>
      </w:r>
      <w:r>
        <w:t xml:space="preserve">му обслуживанию, и своевременного проведения всех видов технического обслуживания и ремонта у Уполномоченных Дилеров/Уполномоченных партнеров, что должно быть подтверждено, в том числе, соответствующими отметками в Руководстве по гарантийному обслуживанию.</w:t>
      </w:r>
      <w:r/>
    </w:p>
    <w:p>
      <w:pPr>
        <w:pStyle w:val="1235"/>
        <w:numPr>
          <w:ilvl w:val="1"/>
          <w:numId w:val="59"/>
        </w:numPr>
        <w:contextualSpacing/>
        <w:ind w:left="0" w:firstLine="709"/>
        <w:jc w:val="both"/>
        <w:tabs>
          <w:tab w:val="left" w:pos="1134" w:leader="none"/>
        </w:tabs>
        <w:pBdr>
          <w:top w:val="none" w:color="000000" w:sz="4" w:space="0"/>
          <w:left w:val="none" w:color="000000" w:sz="4" w:space="0"/>
          <w:bottom w:val="none" w:color="000000" w:sz="4" w:space="0"/>
          <w:right w:val="none" w:color="000000" w:sz="4" w:space="0"/>
          <w:between w:val="none" w:color="000000" w:sz="4" w:space="0"/>
        </w:pBdr>
      </w:pPr>
      <w:r>
        <w:t xml:space="preserve">Недостатки, обнаруженные в Товаре, подлежат устранению Продавцом, либо иным официальным дилером в течение 20 (двадцати) рабочих дней с даты предъявления Покупателем соответствующего письменного требова</w:t>
      </w:r>
      <w:r>
        <w:t xml:space="preserve">ния и передачи Товара Продавцу, либо иному официальному дилеру для выполнения работ, если более продолжительный срок устранения недостатков не будет связан с заказом и доставкой необходимых для гарантийного ремонта запасных частей и иных комплектующих. В э</w:t>
      </w:r>
      <w:r>
        <w:t xml:space="preserve">том случае срок устранения недостатков продлевается на срок доставки заказанных запасных частей и иных комплектующих Продавцу либо иному официальному дилеру, в который обратился Покупатель для выполнения работ, но не более, чем на 10 (десять) рабочих дней.</w:t>
      </w:r>
      <w:r/>
    </w:p>
    <w:p>
      <w:pPr>
        <w:pStyle w:val="1235"/>
        <w:numPr>
          <w:ilvl w:val="1"/>
          <w:numId w:val="59"/>
        </w:numPr>
        <w:contextualSpacing/>
        <w:ind w:left="0" w:firstLine="709"/>
        <w:jc w:val="both"/>
        <w:tabs>
          <w:tab w:val="left" w:pos="1134" w:leader="none"/>
        </w:tabs>
        <w:pBdr>
          <w:top w:val="none" w:color="000000" w:sz="4" w:space="0"/>
          <w:left w:val="none" w:color="000000" w:sz="4" w:space="0"/>
          <w:bottom w:val="none" w:color="000000" w:sz="4" w:space="0"/>
          <w:right w:val="none" w:color="000000" w:sz="4" w:space="0"/>
          <w:between w:val="none" w:color="000000" w:sz="4" w:space="0"/>
        </w:pBdr>
      </w:pPr>
      <w:r>
        <w:t xml:space="preserve">В случае замены в рамках гарантийного ремонта запасных частей и иных комплектующих в течение установленного на них гарантийного срока, а если отдельный гарантийный с</w:t>
      </w:r>
      <w:r>
        <w:t xml:space="preserve">рок на них не был установлен, то в течение гарантийного срока на Товар, гарантийный срок на новые запасные части и прочие комплектующие устанавливается равным периоду времени между датой их установки на Товар и датой окончания гарантийного срока на старые </w:t>
      </w:r>
      <w:r>
        <w:t xml:space="preserve">подвергнутые замене запасные части и иные комплектующие, а если отдельный гарантийный срок на них не был установлен, то гарантийный срок устанавливается равным периоду времени между датой их установки на Товар и датой окончания гарантийного срока на Товар.</w:t>
      </w:r>
      <w:r/>
    </w:p>
    <w:p>
      <w:pPr>
        <w:pStyle w:val="1235"/>
        <w:numPr>
          <w:ilvl w:val="1"/>
          <w:numId w:val="59"/>
        </w:numPr>
        <w:contextualSpacing/>
        <w:ind w:left="0" w:firstLine="709"/>
        <w:jc w:val="both"/>
        <w:tabs>
          <w:tab w:val="left" w:pos="1134" w:leader="none"/>
        </w:tabs>
        <w:pBdr>
          <w:top w:val="none" w:color="000000" w:sz="4" w:space="0"/>
          <w:left w:val="none" w:color="000000" w:sz="4" w:space="0"/>
          <w:bottom w:val="none" w:color="000000" w:sz="4" w:space="0"/>
          <w:right w:val="none" w:color="000000" w:sz="4" w:space="0"/>
          <w:between w:val="none" w:color="000000" w:sz="4" w:space="0"/>
        </w:pBdr>
      </w:pPr>
      <w:r>
        <w:t xml:space="preserve">Продавец гарантирует Покупателю, что приобретенный им Товар отвечает высоким стандартам безопасности и качества, сертифицирован для эксплуатац</w:t>
      </w:r>
      <w:r>
        <w:t xml:space="preserve">ии на территории Российской Федерации. В связи с тем, что Товар является технически сложным товаром, состоящим из множества узлов, агрегатов и деталей, при его эксплуатации в течение гарантийного срока могут выявиться некоторые незначительные (не существен</w:t>
      </w:r>
      <w:r>
        <w:t xml:space="preserve">ные) недостатки, которые будут устранены Продавцом/Уполномоченным дилером/Уполномоченным партнером по первому требованию Покупателя или уполномоченного им лица. При этом Покупатель обязуется предоставить Товар Продавцу для проведения диагностики и ремонта.</w:t>
      </w:r>
      <w:r/>
    </w:p>
    <w:p>
      <w:pPr>
        <w:pStyle w:val="1235"/>
        <w:numPr>
          <w:ilvl w:val="2"/>
          <w:numId w:val="59"/>
        </w:numPr>
        <w:contextualSpacing/>
        <w:ind w:left="0" w:firstLine="709"/>
        <w:jc w:val="both"/>
        <w:tabs>
          <w:tab w:val="left" w:pos="1134" w:leader="none"/>
        </w:tabs>
        <w:pBdr>
          <w:top w:val="none" w:color="000000" w:sz="4" w:space="0"/>
          <w:left w:val="none" w:color="000000" w:sz="4" w:space="0"/>
          <w:bottom w:val="none" w:color="000000" w:sz="4" w:space="0"/>
          <w:right w:val="none" w:color="000000" w:sz="4" w:space="0"/>
          <w:between w:val="none" w:color="000000" w:sz="4" w:space="0"/>
        </w:pBdr>
      </w:pPr>
      <w:r>
        <w:t xml:space="preserve">Гарантийные обязательства не распространяются на неисправности и повреждения Товара (его отдельных узлов и агрегатов, в том числе двигателя), возникшие в результате нарушения Покуп</w:t>
      </w:r>
      <w:r>
        <w:t xml:space="preserve">ателем правил эксплуатации Товара, включая несоблюдение Покупателем или уполномоченным им лицом требований к периодическому техническому обслуживанию Товара (ТО), в том числе к показаниям одометра для периодического технического обслуживания, и/или предост</w:t>
      </w:r>
      <w:r>
        <w:t xml:space="preserve">авление Товара Уполномоченному Дилеру/Уполномоченному партнеру при показаниях одометра, отличающихся от показаний одометра для периодического технического обслуживания, указанных в Руководстве по эксплуатации, более чем на 150 километров в большую сторону.</w:t>
      </w:r>
      <w:r/>
    </w:p>
    <w:p>
      <w:pPr>
        <w:pStyle w:val="1235"/>
        <w:numPr>
          <w:ilvl w:val="2"/>
          <w:numId w:val="59"/>
        </w:numPr>
        <w:contextualSpacing/>
        <w:ind w:left="0" w:firstLine="709"/>
        <w:jc w:val="both"/>
        <w:tabs>
          <w:tab w:val="left" w:pos="1134" w:leader="none"/>
        </w:tabs>
        <w:pBdr>
          <w:top w:val="none" w:color="000000" w:sz="4" w:space="0"/>
          <w:left w:val="none" w:color="000000" w:sz="4" w:space="0"/>
          <w:bottom w:val="none" w:color="000000" w:sz="4" w:space="0"/>
          <w:right w:val="none" w:color="000000" w:sz="4" w:space="0"/>
          <w:between w:val="none" w:color="000000" w:sz="4" w:space="0"/>
        </w:pBdr>
      </w:pPr>
      <w:r>
        <w:t xml:space="preserve">Неправильной эксплуатации Товара (перегрузок, небрежности, самовольного вмешательства и модернизации, участие в спортивных соревнованиях, использование Товара для обучения вождению);</w:t>
      </w:r>
      <w:r/>
    </w:p>
    <w:p>
      <w:pPr>
        <w:pStyle w:val="1235"/>
        <w:numPr>
          <w:ilvl w:val="2"/>
          <w:numId w:val="59"/>
        </w:numPr>
        <w:contextualSpacing/>
        <w:ind w:left="0" w:firstLine="709"/>
        <w:jc w:val="both"/>
        <w:tabs>
          <w:tab w:val="left" w:pos="1134" w:leader="none"/>
        </w:tabs>
        <w:pBdr>
          <w:top w:val="none" w:color="000000" w:sz="4" w:space="0"/>
          <w:left w:val="none" w:color="000000" w:sz="4" w:space="0"/>
          <w:bottom w:val="none" w:color="000000" w:sz="4" w:space="0"/>
          <w:right w:val="none" w:color="000000" w:sz="4" w:space="0"/>
          <w:between w:val="none" w:color="000000" w:sz="4" w:space="0"/>
        </w:pBdr>
      </w:pPr>
      <w:r>
        <w:t xml:space="preserve">Ремонта (обслуживания), выполненного лицами, не уполномоченными на проведение ремонта и(или) технического обслуживания;</w:t>
      </w:r>
      <w:r/>
    </w:p>
    <w:p>
      <w:pPr>
        <w:pStyle w:val="1235"/>
        <w:numPr>
          <w:ilvl w:val="2"/>
          <w:numId w:val="59"/>
        </w:numPr>
        <w:contextualSpacing/>
        <w:ind w:left="0" w:firstLine="709"/>
        <w:jc w:val="both"/>
        <w:tabs>
          <w:tab w:val="left" w:pos="1134" w:leader="none"/>
        </w:tabs>
        <w:pBdr>
          <w:top w:val="none" w:color="000000" w:sz="4" w:space="0"/>
          <w:left w:val="none" w:color="000000" w:sz="4" w:space="0"/>
          <w:bottom w:val="none" w:color="000000" w:sz="4" w:space="0"/>
          <w:right w:val="none" w:color="000000" w:sz="4" w:space="0"/>
          <w:between w:val="none" w:color="000000" w:sz="4" w:space="0"/>
        </w:pBdr>
      </w:pPr>
      <w:r>
        <w:t xml:space="preserve">Несоблюдение иных требований и условий, указанных в Руководстве по гарантийному обслуживанию и</w:t>
      </w:r>
      <w:r>
        <w:t xml:space="preserve"> Руководстве по эксплуатации), в том числе несоблюдение рекомендации прекратить эксплуатацию неисправного Товара, если это повлекло за собой возникновение дополнительных повреждений, и в других случаях, указанных в Руководстве по гарантийному обслуживанию.</w:t>
      </w:r>
      <w:r/>
    </w:p>
    <w:p>
      <w:pPr>
        <w:pStyle w:val="1235"/>
        <w:numPr>
          <w:ilvl w:val="1"/>
          <w:numId w:val="59"/>
        </w:numPr>
        <w:contextualSpacing/>
        <w:ind w:left="0" w:firstLine="709"/>
        <w:jc w:val="both"/>
        <w:tabs>
          <w:tab w:val="left" w:pos="1134" w:leader="none"/>
        </w:tabs>
        <w:pBdr>
          <w:top w:val="none" w:color="000000" w:sz="4" w:space="0"/>
          <w:left w:val="none" w:color="000000" w:sz="4" w:space="0"/>
          <w:bottom w:val="none" w:color="000000" w:sz="4" w:space="0"/>
          <w:right w:val="none" w:color="000000" w:sz="4" w:space="0"/>
          <w:between w:val="none" w:color="000000" w:sz="4" w:space="0"/>
        </w:pBdr>
      </w:pPr>
      <w:r>
        <w:t xml:space="preserve">Гарантийные обязательства не распространяются на ремонт, регулировку и замену узлов, агрегатов и деталей Товара, необходимость в которых возникла в результате аварии (дорожно-транспортного происшествия).</w:t>
      </w:r>
      <w:r/>
    </w:p>
    <w:p>
      <w:pPr>
        <w:pStyle w:val="1235"/>
        <w:numPr>
          <w:ilvl w:val="1"/>
          <w:numId w:val="59"/>
        </w:numPr>
        <w:contextualSpacing/>
        <w:ind w:left="0" w:firstLine="709"/>
        <w:jc w:val="both"/>
        <w:tabs>
          <w:tab w:val="left" w:pos="1134" w:leader="none"/>
        </w:tabs>
        <w:pBdr>
          <w:top w:val="none" w:color="000000" w:sz="4" w:space="0"/>
          <w:left w:val="none" w:color="000000" w:sz="4" w:space="0"/>
          <w:bottom w:val="none" w:color="000000" w:sz="4" w:space="0"/>
          <w:right w:val="none" w:color="000000" w:sz="4" w:space="0"/>
          <w:between w:val="none" w:color="000000" w:sz="4" w:space="0"/>
        </w:pBdr>
      </w:pPr>
      <w:r>
        <w:t xml:space="preserve">Регламентные работы, указанные в Руководстве по гарантийному обслуживанию/Руководстве по эксплуатации (включая регулировку д</w:t>
      </w:r>
      <w:r>
        <w:t xml:space="preserve">вигателя, смазку, чистку, полировку; замену фильтров, охлаждающей жидкости, свечей зажигания, плавких предохранителей, изношенных стеклоочистителей, тормозных колодок и дисков, приводных ремней и дисков сцепления), оплачиваются Покупателем в полном объеме.</w:t>
      </w:r>
      <w:r/>
    </w:p>
    <w:p>
      <w:pPr>
        <w:pStyle w:val="1235"/>
        <w:numPr>
          <w:ilvl w:val="1"/>
          <w:numId w:val="59"/>
        </w:numPr>
        <w:contextualSpacing/>
        <w:ind w:left="0" w:firstLine="709"/>
        <w:jc w:val="both"/>
        <w:tabs>
          <w:tab w:val="left" w:pos="1134" w:leader="none"/>
        </w:tabs>
        <w:pBdr>
          <w:top w:val="none" w:color="000000" w:sz="4" w:space="0"/>
          <w:left w:val="none" w:color="000000" w:sz="4" w:space="0"/>
          <w:bottom w:val="none" w:color="000000" w:sz="4" w:space="0"/>
          <w:right w:val="none" w:color="000000" w:sz="4" w:space="0"/>
          <w:between w:val="none" w:color="000000" w:sz="4" w:space="0"/>
        </w:pBdr>
      </w:pPr>
      <w:r>
        <w:t xml:space="preserve">Настоящим Продавец подтверждает, что продаваемый Покупателю Товар в обусловленной заводом-изготовителем стандартной комплектации соответствует всем стандартам безопасност</w:t>
      </w:r>
      <w:r>
        <w:t xml:space="preserve">и, установленным в Российской Федерации, позволяющим его эксплуатировать по назначению. Все технические параметры Товара в его стандартной комплектации соответствуют всем требованиям, необходимым и достаточным для постановки Товара на учет в органах ГИБДД.</w:t>
      </w:r>
      <w:r/>
    </w:p>
    <w:p>
      <w:pPr>
        <w:ind w:firstLine="567"/>
        <w:jc w:val="both"/>
        <w:rPr>
          <w:color w:val="000000"/>
        </w:rPr>
        <w:pBdr>
          <w:top w:val="none" w:color="000000" w:sz="4" w:space="0"/>
          <w:left w:val="none" w:color="000000" w:sz="4" w:space="0"/>
          <w:bottom w:val="none" w:color="000000" w:sz="4" w:space="0"/>
          <w:right w:val="none" w:color="000000" w:sz="4" w:space="0"/>
          <w:between w:val="none" w:color="000000" w:sz="4" w:space="0"/>
        </w:pBdr>
      </w:pPr>
      <w:r>
        <w:rPr>
          <w:color w:val="000000"/>
        </w:rPr>
      </w:r>
      <w:r>
        <w:rPr>
          <w:color w:val="000000"/>
        </w:rPr>
      </w:r>
      <w:r>
        <w:rPr>
          <w:color w:val="000000"/>
        </w:rPr>
      </w:r>
    </w:p>
    <w:p>
      <w:pPr>
        <w:pStyle w:val="1235"/>
        <w:numPr>
          <w:ilvl w:val="0"/>
          <w:numId w:val="59"/>
        </w:numPr>
        <w:contextualSpacing/>
        <w:ind w:left="0"/>
        <w:jc w:val="center"/>
        <w:rPr>
          <w:b/>
          <w:color w:val="000000"/>
        </w:rPr>
        <w:pBdr>
          <w:top w:val="none" w:color="000000" w:sz="4" w:space="0"/>
          <w:left w:val="none" w:color="000000" w:sz="4" w:space="0"/>
          <w:bottom w:val="none" w:color="000000" w:sz="4" w:space="0"/>
          <w:right w:val="none" w:color="000000" w:sz="4" w:space="0"/>
          <w:between w:val="none" w:color="000000" w:sz="4" w:space="0"/>
        </w:pBdr>
      </w:pPr>
      <w:r>
        <w:rPr>
          <w:b/>
          <w:color w:val="000000"/>
        </w:rPr>
        <w:t xml:space="preserve">Ответственность Сторон</w:t>
      </w:r>
      <w:r>
        <w:rPr>
          <w:b/>
          <w:color w:val="000000"/>
        </w:rPr>
      </w:r>
      <w:r>
        <w:rPr>
          <w:b/>
          <w:color w:val="000000"/>
        </w:rPr>
      </w:r>
    </w:p>
    <w:p>
      <w:pPr>
        <w:numPr>
          <w:ilvl w:val="1"/>
          <w:numId w:val="59"/>
        </w:numPr>
        <w:contextualSpacing/>
        <w:ind w:left="0" w:firstLine="709"/>
        <w:jc w:val="both"/>
        <w:tabs>
          <w:tab w:val="left" w:pos="426" w:leader="none"/>
        </w:tabs>
        <w:rPr>
          <w:color w:val="000000"/>
        </w:rPr>
      </w:pPr>
      <w:r>
        <w:rPr>
          <w:color w:val="000000"/>
        </w:rPr>
        <w:t xml:space="preserve">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r>
        <w:rPr>
          <w:color w:val="000000"/>
        </w:rPr>
      </w:r>
      <w:r>
        <w:rPr>
          <w:color w:val="000000"/>
        </w:rPr>
      </w:r>
    </w:p>
    <w:p>
      <w:pPr>
        <w:numPr>
          <w:ilvl w:val="1"/>
          <w:numId w:val="59"/>
        </w:numPr>
        <w:contextualSpacing/>
        <w:ind w:left="0" w:firstLine="709"/>
        <w:jc w:val="both"/>
        <w:tabs>
          <w:tab w:val="left" w:pos="426" w:leader="none"/>
        </w:tabs>
        <w:rPr>
          <w:color w:val="000000"/>
        </w:rPr>
      </w:pPr>
      <w:r>
        <w:rPr>
          <w:color w:val="000000"/>
        </w:rPr>
        <w:t xml:space="preserve">В случае несоблюдения сроков поставки Товара Покупатель вправе потребовать от Продавца уплаты неустойки в виде пени в размере 0,1 % (ноль целых одна десятая процента) от стоимости не поставленного в срок Товара за каждый день просрочки.</w:t>
      </w:r>
      <w:r>
        <w:rPr>
          <w:color w:val="000000"/>
        </w:rPr>
      </w:r>
      <w:r>
        <w:rPr>
          <w:color w:val="000000"/>
        </w:rPr>
      </w:r>
    </w:p>
    <w:p>
      <w:pPr>
        <w:numPr>
          <w:ilvl w:val="1"/>
          <w:numId w:val="59"/>
        </w:numPr>
        <w:contextualSpacing/>
        <w:ind w:left="0" w:firstLine="709"/>
        <w:jc w:val="both"/>
        <w:tabs>
          <w:tab w:val="left" w:pos="426" w:leader="none"/>
        </w:tabs>
        <w:rPr>
          <w:color w:val="000000"/>
        </w:rPr>
      </w:pPr>
      <w:r>
        <w:rPr>
          <w:color w:val="000000"/>
        </w:rPr>
        <w:t xml:space="preserve">В случае несоблюдения сроков оплаты Товара Продавец вправе требовать от Покупателя уплаты неустойки в виде пени в размере 0,1 % (ноль целых одна десятая процента) от стоимости не оплаченного в срок Товара за каждый день просрочки.</w:t>
      </w:r>
      <w:r>
        <w:rPr>
          <w:color w:val="000000"/>
        </w:rPr>
      </w:r>
      <w:r>
        <w:rPr>
          <w:color w:val="000000"/>
        </w:rPr>
      </w:r>
    </w:p>
    <w:p>
      <w:pPr>
        <w:numPr>
          <w:ilvl w:val="1"/>
          <w:numId w:val="59"/>
        </w:numPr>
        <w:contextualSpacing/>
        <w:ind w:left="0" w:firstLine="709"/>
        <w:jc w:val="both"/>
        <w:tabs>
          <w:tab w:val="left" w:pos="426" w:leader="none"/>
        </w:tabs>
      </w:pPr>
      <w:r>
        <w:t xml:space="preserve">Указанная в пункте 5.2 </w:t>
      </w:r>
      <w:r>
        <w:t xml:space="preserve">настоящего Договора неустойка может быть взыскана Покупателем путем направления заявления о зачете встречных однородных требований и удержания причитающихся сумм неустойки (пени, штрафы) из суммы, подлежащей оплате </w:t>
      </w:r>
      <w:r>
        <w:t xml:space="preserve">по настоящему Договору. Если Покупатель по какой-либо причине не направит Продавцу заявления о зачете встречных однородных требований и не удержит сумму неустойки, Продавец обязуется уплатить такую сумму по первому письменному требованию Покупателя.</w:t>
      </w:r>
      <w:r/>
    </w:p>
    <w:p>
      <w:pPr>
        <w:pStyle w:val="1235"/>
        <w:numPr>
          <w:ilvl w:val="1"/>
          <w:numId w:val="59"/>
        </w:numPr>
        <w:contextualSpacing/>
        <w:ind w:left="0" w:firstLine="709"/>
        <w:jc w:val="both"/>
        <w:tabs>
          <w:tab w:val="left" w:pos="1134" w:leader="none"/>
        </w:tabs>
        <w:pBdr>
          <w:top w:val="none" w:color="000000" w:sz="4" w:space="0"/>
          <w:left w:val="none" w:color="000000" w:sz="4" w:space="0"/>
          <w:bottom w:val="none" w:color="000000" w:sz="4" w:space="0"/>
          <w:right w:val="none" w:color="000000" w:sz="4" w:space="0"/>
          <w:between w:val="none" w:color="000000" w:sz="4" w:space="0"/>
        </w:pBdr>
      </w:pPr>
      <w:r>
        <w:t xml:space="preserve">Уплата штрафных санкций не освобождает виновную Сторону от исполнения принятых на себя обязательств.</w:t>
      </w:r>
      <w:r/>
    </w:p>
    <w:p>
      <w:pPr>
        <w:ind w:firstLine="720"/>
        <w:jc w:val="both"/>
        <w:rPr>
          <w:color w:val="000000"/>
        </w:rPr>
        <w:pBdr>
          <w:top w:val="none" w:color="000000" w:sz="4" w:space="0"/>
          <w:left w:val="none" w:color="000000" w:sz="4" w:space="0"/>
          <w:bottom w:val="none" w:color="000000" w:sz="4" w:space="0"/>
          <w:right w:val="none" w:color="000000" w:sz="4" w:space="0"/>
          <w:between w:val="none" w:color="000000" w:sz="4" w:space="0"/>
        </w:pBdr>
      </w:pPr>
      <w:r>
        <w:rPr>
          <w:color w:val="000000"/>
        </w:rPr>
      </w:r>
      <w:r>
        <w:rPr>
          <w:color w:val="000000"/>
        </w:rPr>
      </w:r>
      <w:r>
        <w:rPr>
          <w:color w:val="000000"/>
        </w:rPr>
      </w:r>
    </w:p>
    <w:p>
      <w:pPr>
        <w:pStyle w:val="1235"/>
        <w:numPr>
          <w:ilvl w:val="0"/>
          <w:numId w:val="59"/>
        </w:numPr>
        <w:contextualSpacing/>
        <w:jc w:val="center"/>
        <w:spacing w:after="200" w:line="276" w:lineRule="auto"/>
        <w:rPr>
          <w:b/>
          <w:color w:val="000000"/>
        </w:rPr>
        <w:pBdr>
          <w:top w:val="none" w:color="000000" w:sz="4" w:space="0"/>
          <w:left w:val="none" w:color="000000" w:sz="4" w:space="0"/>
          <w:bottom w:val="none" w:color="000000" w:sz="4" w:space="0"/>
          <w:right w:val="none" w:color="000000" w:sz="4" w:space="0"/>
          <w:between w:val="none" w:color="000000" w:sz="4" w:space="0"/>
        </w:pBdr>
      </w:pPr>
      <w:r>
        <w:rPr>
          <w:b/>
          <w:color w:val="000000"/>
        </w:rPr>
        <w:t xml:space="preserve">Переход права собственности и рисков</w:t>
      </w:r>
      <w:r>
        <w:rPr>
          <w:b/>
          <w:color w:val="000000"/>
        </w:rPr>
      </w:r>
      <w:r>
        <w:rPr>
          <w:b/>
          <w:color w:val="000000"/>
        </w:rPr>
      </w:r>
    </w:p>
    <w:p>
      <w:pPr>
        <w:pStyle w:val="1235"/>
        <w:numPr>
          <w:ilvl w:val="1"/>
          <w:numId w:val="59"/>
        </w:numPr>
        <w:contextualSpacing/>
        <w:ind w:left="0" w:firstLine="709"/>
        <w:jc w:val="both"/>
        <w:tabs>
          <w:tab w:val="left" w:pos="1134" w:leader="none"/>
        </w:tabs>
        <w:rPr>
          <w:color w:val="000000"/>
        </w:rPr>
        <w:pBdr>
          <w:top w:val="none" w:color="000000" w:sz="4" w:space="0"/>
          <w:left w:val="none" w:color="000000" w:sz="4" w:space="0"/>
          <w:bottom w:val="none" w:color="000000" w:sz="4" w:space="0"/>
          <w:right w:val="none" w:color="000000" w:sz="4" w:space="0"/>
          <w:between w:val="none" w:color="000000" w:sz="4" w:space="0"/>
        </w:pBdr>
      </w:pPr>
      <w:r>
        <w:rPr>
          <w:color w:val="000000"/>
        </w:rPr>
        <w:t xml:space="preserve">Право собственности, а также риск случайной гибели или порчи Товара переходят от Продавца к Покупателю с даты подписания Покупателем Акта приема-передачи Товара, товарной накладной (ТОРГ-12) либо УПД.</w:t>
      </w:r>
      <w:r>
        <w:rPr>
          <w:color w:val="000000"/>
        </w:rPr>
      </w:r>
      <w:r>
        <w:rPr>
          <w:color w:val="000000"/>
        </w:rPr>
      </w:r>
    </w:p>
    <w:p>
      <w:pPr>
        <w:ind w:firstLine="720"/>
        <w:jc w:val="center"/>
        <w:widowControl w:val="off"/>
        <w:rPr>
          <w:color w:val="000000"/>
        </w:rPr>
        <w:pBdr>
          <w:top w:val="none" w:color="000000" w:sz="4" w:space="0"/>
          <w:left w:val="none" w:color="000000" w:sz="4" w:space="0"/>
          <w:bottom w:val="none" w:color="000000" w:sz="4" w:space="0"/>
          <w:right w:val="none" w:color="000000" w:sz="4" w:space="0"/>
          <w:between w:val="none" w:color="000000" w:sz="4" w:space="0"/>
        </w:pBdr>
      </w:pPr>
      <w:r>
        <w:rPr>
          <w:color w:val="000000"/>
        </w:rPr>
      </w:r>
      <w:r>
        <w:rPr>
          <w:color w:val="000000"/>
        </w:rPr>
      </w:r>
      <w:r>
        <w:rPr>
          <w:color w:val="000000"/>
        </w:rPr>
      </w:r>
    </w:p>
    <w:p>
      <w:pPr>
        <w:pStyle w:val="1235"/>
        <w:numPr>
          <w:ilvl w:val="0"/>
          <w:numId w:val="59"/>
        </w:numPr>
        <w:contextualSpacing/>
        <w:jc w:val="center"/>
        <w:spacing w:after="200" w:line="276" w:lineRule="auto"/>
        <w:rPr>
          <w:b/>
          <w:color w:val="000000"/>
        </w:rPr>
        <w:pBdr>
          <w:top w:val="none" w:color="000000" w:sz="4" w:space="0"/>
          <w:left w:val="none" w:color="000000" w:sz="4" w:space="0"/>
          <w:bottom w:val="none" w:color="000000" w:sz="4" w:space="0"/>
          <w:right w:val="none" w:color="000000" w:sz="4" w:space="0"/>
          <w:between w:val="none" w:color="000000" w:sz="4" w:space="0"/>
        </w:pBdr>
      </w:pPr>
      <w:r>
        <w:rPr>
          <w:b/>
          <w:color w:val="000000"/>
        </w:rPr>
        <w:t xml:space="preserve">Обстоятельства непреодолимой силы</w:t>
      </w:r>
      <w:r>
        <w:rPr>
          <w:b/>
          <w:color w:val="000000"/>
        </w:rPr>
      </w:r>
      <w:r>
        <w:rPr>
          <w:b/>
          <w:color w:val="000000"/>
        </w:rPr>
      </w:r>
    </w:p>
    <w:p>
      <w:pPr>
        <w:pStyle w:val="1235"/>
        <w:numPr>
          <w:ilvl w:val="1"/>
          <w:numId w:val="59"/>
        </w:numPr>
        <w:contextualSpacing/>
        <w:ind w:left="0" w:firstLine="709"/>
        <w:jc w:val="both"/>
        <w:tabs>
          <w:tab w:val="left" w:pos="1134" w:leader="none"/>
        </w:tabs>
        <w:rPr>
          <w:color w:val="000000"/>
        </w:rPr>
        <w:pBdr>
          <w:top w:val="none" w:color="000000" w:sz="4" w:space="0"/>
          <w:left w:val="none" w:color="000000" w:sz="4" w:space="0"/>
          <w:bottom w:val="none" w:color="000000" w:sz="4" w:space="0"/>
          <w:right w:val="none" w:color="000000" w:sz="4" w:space="0"/>
          <w:between w:val="none" w:color="000000" w:sz="4" w:space="0"/>
        </w:pBdr>
      </w:pPr>
      <w:r>
        <w:rPr>
          <w:color w:val="000000"/>
        </w:rPr>
        <w:t xml:space="preserve">Ни одна и</w:t>
      </w:r>
      <w:r>
        <w:rPr>
          <w:color w:val="000000"/>
        </w:rPr>
        <w:t xml:space="preserve">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w:t>
      </w:r>
      <w:r>
        <w:rPr>
          <w:color w:val="000000"/>
        </w:rPr>
        <w:t xml:space="preserve">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r>
        <w:rPr>
          <w:color w:val="000000"/>
        </w:rPr>
      </w:r>
      <w:r>
        <w:rPr>
          <w:color w:val="000000"/>
        </w:rPr>
      </w:r>
    </w:p>
    <w:p>
      <w:pPr>
        <w:pStyle w:val="1235"/>
        <w:numPr>
          <w:ilvl w:val="1"/>
          <w:numId w:val="59"/>
        </w:numPr>
        <w:contextualSpacing/>
        <w:ind w:left="0" w:firstLine="709"/>
        <w:jc w:val="both"/>
        <w:tabs>
          <w:tab w:val="left" w:pos="1134" w:leader="none"/>
        </w:tabs>
        <w:rPr>
          <w:color w:val="000000"/>
        </w:rPr>
        <w:pBdr>
          <w:top w:val="none" w:color="000000" w:sz="4" w:space="0"/>
          <w:left w:val="none" w:color="000000" w:sz="4" w:space="0"/>
          <w:bottom w:val="none" w:color="000000" w:sz="4" w:space="0"/>
          <w:right w:val="none" w:color="000000" w:sz="4" w:space="0"/>
          <w:between w:val="none" w:color="000000" w:sz="4" w:space="0"/>
        </w:pBdr>
      </w:pPr>
      <w:r>
        <w:rPr>
          <w:color w:val="000000"/>
        </w:rPr>
        <w:t xml:space="preserve">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r>
        <w:rPr>
          <w:color w:val="000000"/>
        </w:rPr>
      </w:r>
      <w:r>
        <w:rPr>
          <w:color w:val="000000"/>
        </w:rPr>
      </w:r>
    </w:p>
    <w:p>
      <w:pPr>
        <w:pStyle w:val="1235"/>
        <w:numPr>
          <w:ilvl w:val="1"/>
          <w:numId w:val="59"/>
        </w:numPr>
        <w:contextualSpacing/>
        <w:ind w:left="0" w:firstLine="709"/>
        <w:jc w:val="both"/>
        <w:tabs>
          <w:tab w:val="left" w:pos="1134" w:leader="none"/>
        </w:tabs>
        <w:rPr>
          <w:color w:val="000000"/>
        </w:rPr>
        <w:pBdr>
          <w:top w:val="none" w:color="000000" w:sz="4" w:space="0"/>
          <w:left w:val="none" w:color="000000" w:sz="4" w:space="0"/>
          <w:bottom w:val="none" w:color="000000" w:sz="4" w:space="0"/>
          <w:right w:val="none" w:color="000000" w:sz="4" w:space="0"/>
          <w:between w:val="none" w:color="000000" w:sz="4" w:space="0"/>
        </w:pBdr>
      </w:pPr>
      <w:r>
        <w:rPr>
          <w:color w:val="000000"/>
        </w:rPr>
        <w:t xml:space="preserve">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r>
        <w:rPr>
          <w:color w:val="000000"/>
        </w:rPr>
      </w:r>
      <w:r>
        <w:rPr>
          <w:color w:val="000000"/>
        </w:rPr>
      </w:r>
    </w:p>
    <w:p>
      <w:pPr>
        <w:pStyle w:val="1235"/>
        <w:numPr>
          <w:ilvl w:val="1"/>
          <w:numId w:val="59"/>
        </w:numPr>
        <w:contextualSpacing/>
        <w:ind w:left="0" w:firstLine="709"/>
        <w:jc w:val="both"/>
        <w:tabs>
          <w:tab w:val="left" w:pos="1134" w:leader="none"/>
        </w:tabs>
        <w:rPr>
          <w:color w:val="000000"/>
        </w:rPr>
        <w:pBdr>
          <w:top w:val="none" w:color="000000" w:sz="4" w:space="0"/>
          <w:left w:val="none" w:color="000000" w:sz="4" w:space="0"/>
          <w:bottom w:val="none" w:color="000000" w:sz="4" w:space="0"/>
          <w:right w:val="none" w:color="000000" w:sz="4" w:space="0"/>
          <w:between w:val="none" w:color="000000" w:sz="4" w:space="0"/>
        </w:pBdr>
      </w:pPr>
      <w:r>
        <w:rPr>
          <w:color w:val="000000"/>
        </w:rPr>
        <w:t xml:space="preserve">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r>
        <w:rPr>
          <w:color w:val="000000"/>
        </w:rPr>
      </w:r>
      <w:r>
        <w:rPr>
          <w:color w:val="000000"/>
        </w:rPr>
      </w:r>
    </w:p>
    <w:p>
      <w:pPr>
        <w:ind w:firstLine="709"/>
        <w:jc w:val="both"/>
        <w:widowControl w:val="off"/>
        <w:rPr>
          <w:color w:val="000000"/>
        </w:rPr>
        <w:pBdr>
          <w:top w:val="none" w:color="000000" w:sz="4" w:space="0"/>
          <w:left w:val="none" w:color="000000" w:sz="4" w:space="0"/>
          <w:bottom w:val="none" w:color="000000" w:sz="4" w:space="0"/>
          <w:right w:val="none" w:color="000000" w:sz="4" w:space="0"/>
          <w:between w:val="none" w:color="000000" w:sz="4" w:space="0"/>
        </w:pBdr>
      </w:pPr>
      <w:r>
        <w:rPr>
          <w:color w:val="000000"/>
        </w:rPr>
      </w:r>
      <w:r>
        <w:rPr>
          <w:color w:val="000000"/>
        </w:rPr>
      </w:r>
      <w:r>
        <w:rPr>
          <w:color w:val="000000"/>
        </w:rPr>
      </w:r>
    </w:p>
    <w:p>
      <w:pPr>
        <w:pStyle w:val="1235"/>
        <w:numPr>
          <w:ilvl w:val="0"/>
          <w:numId w:val="59"/>
        </w:numPr>
        <w:contextualSpacing/>
        <w:ind w:left="0" w:firstLine="0"/>
        <w:jc w:val="center"/>
        <w:rPr>
          <w:color w:val="000000"/>
        </w:rPr>
        <w:pBdr>
          <w:top w:val="none" w:color="000000" w:sz="4" w:space="0"/>
          <w:left w:val="none" w:color="000000" w:sz="4" w:space="0"/>
          <w:bottom w:val="none" w:color="000000" w:sz="4" w:space="0"/>
          <w:right w:val="none" w:color="000000" w:sz="4" w:space="0"/>
          <w:between w:val="none" w:color="000000" w:sz="4" w:space="0"/>
        </w:pBdr>
      </w:pPr>
      <w:r>
        <w:rPr>
          <w:b/>
          <w:color w:val="000000"/>
        </w:rPr>
        <w:t xml:space="preserve">Разрешение споров</w:t>
      </w:r>
      <w:r>
        <w:rPr>
          <w:color w:val="000000"/>
        </w:rPr>
      </w:r>
      <w:r>
        <w:rPr>
          <w:color w:val="000000"/>
        </w:rPr>
      </w:r>
    </w:p>
    <w:p>
      <w:pPr>
        <w:pStyle w:val="1235"/>
        <w:numPr>
          <w:ilvl w:val="1"/>
          <w:numId w:val="59"/>
        </w:numPr>
        <w:contextualSpacing/>
        <w:ind w:left="0" w:firstLine="709"/>
        <w:jc w:val="both"/>
      </w:pPr>
      <w:r>
        <w:t xml:space="preserve">Все споры, возникающие при исполнении настоящего Договора, решаются Сторонами путем переговоров, которые могут проводиться как в устной, так и в письменной форме.</w:t>
      </w:r>
      <w:r/>
    </w:p>
    <w:p>
      <w:pPr>
        <w:ind w:firstLine="709"/>
      </w:pPr>
      <w:r>
        <w:t xml:space="preserve">Инициирование, вступление и проведение переговоров является правом Сторон. </w:t>
      </w:r>
      <w:r/>
    </w:p>
    <w:p>
      <w:pPr>
        <w:pStyle w:val="1235"/>
        <w:numPr>
          <w:ilvl w:val="1"/>
          <w:numId w:val="59"/>
        </w:numPr>
        <w:contextualSpacing/>
        <w:ind w:left="0" w:firstLine="709"/>
        <w:jc w:val="both"/>
      </w:pPr>
      <w:r>
        <w:t xml:space="preserve">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r/>
    </w:p>
    <w:p>
      <w:pPr>
        <w:pStyle w:val="1235"/>
        <w:numPr>
          <w:ilvl w:val="1"/>
          <w:numId w:val="59"/>
        </w:numPr>
        <w:contextualSpacing/>
        <w:ind w:left="0" w:firstLine="709"/>
        <w:jc w:val="both"/>
      </w:pPr>
      <w:r>
        <w:t xml:space="preserve">Претензии оформляю</w:t>
      </w:r>
      <w:r>
        <w:t xml:space="preserve">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 и полномочия лица, подписавшего претензию.</w:t>
      </w:r>
      <w:r/>
    </w:p>
    <w:p>
      <w:pPr>
        <w:pStyle w:val="1235"/>
        <w:numPr>
          <w:ilvl w:val="2"/>
          <w:numId w:val="59"/>
        </w:numPr>
        <w:contextualSpacing/>
        <w:ind w:left="0" w:firstLine="709"/>
        <w:jc w:val="both"/>
      </w:pPr>
      <w:r>
        <w:t xml:space="preserve">Претензии направляются зак</w:t>
      </w:r>
      <w:r>
        <w:t xml:space="preserve">азным письмом с уведомлением, нарочным по адресу, указанному в настоящем Договоре, либо предъявляются в электронном виде путем направления скан-копии оформленной (подписанной) претензии и прилагаемых к ней документов по следующим адресам электронной почты:</w:t>
      </w:r>
      <w:r/>
    </w:p>
    <w:p>
      <w:pPr>
        <w:ind w:firstLine="709"/>
        <w:jc w:val="both"/>
      </w:pPr>
      <w:r>
        <w:t xml:space="preserve">для Покупателя: zszd@trcont.ru;</w:t>
      </w:r>
      <w:r/>
    </w:p>
    <w:p>
      <w:pPr>
        <w:ind w:firstLine="709"/>
        <w:jc w:val="both"/>
      </w:pPr>
      <w:r>
        <w:t xml:space="preserve">для Продавца: _____________.</w:t>
      </w:r>
      <w:r/>
    </w:p>
    <w:p>
      <w:pPr>
        <w:pStyle w:val="1235"/>
        <w:numPr>
          <w:ilvl w:val="2"/>
          <w:numId w:val="59"/>
        </w:numPr>
        <w:contextualSpacing/>
        <w:ind w:left="0" w:firstLine="709"/>
        <w:jc w:val="both"/>
      </w:pPr>
      <w:r>
        <w:t xml:space="preserve">В случае предъявления претензии в электронном виде посредством электронной почты:</w:t>
      </w:r>
      <w:r/>
    </w:p>
    <w:p>
      <w:pPr>
        <w:ind w:firstLine="709"/>
        <w:jc w:val="both"/>
      </w:pPr>
      <w:r>
        <w:t xml:space="preserve">а) прет</w:t>
      </w:r>
      <w:r>
        <w:t xml:space="preserve">ензионный порядок считается соблюденным, а претензия полученной при условии направления претензии с необходимыми приложениями с соответствующих адресов электронной почты на соответствующие адреса электронной почты, указанные в п. 8.3.1 настоящего Договора.</w:t>
      </w:r>
      <w:r/>
    </w:p>
    <w:p>
      <w:pPr>
        <w:ind w:firstLine="709"/>
        <w:jc w:val="both"/>
      </w:pPr>
      <w:r>
        <w:t xml:space="preserve">Стороны обязаны обеспечить актуальность адресов электронной почты, а также своевременность получения и обработки поступающих сообщений.</w:t>
      </w:r>
      <w:r/>
    </w:p>
    <w:p>
      <w:pPr>
        <w:ind w:firstLine="709"/>
        <w:jc w:val="both"/>
      </w:pPr>
      <w:r>
        <w:t xml:space="preserve">В случае отсу</w:t>
      </w:r>
      <w:r>
        <w:t xml:space="preserve">тствия уведомления / несвоевременного уведомления об изменении соответствующих адресов электронной почты Сторона, направившая претензию по прежнему адресу электронной почты, считается исполнившей требования настоящего подпункта Договора надлежащим образом;</w:t>
      </w:r>
      <w:r/>
    </w:p>
    <w:p>
      <w:pPr>
        <w:ind w:firstLine="709"/>
        <w:jc w:val="both"/>
      </w:pPr>
      <w:r>
        <w:t xml:space="preserve">б) датой направления претензии считается дата отправления сообщения(ий) с вложенными файлами претензии и приложений к ней;</w:t>
      </w:r>
      <w:r/>
    </w:p>
    <w:p>
      <w:pPr>
        <w:ind w:firstLine="709"/>
        <w:jc w:val="both"/>
      </w:pPr>
      <w:r>
        <w:t xml:space="preserve">в) датой получ</w:t>
      </w:r>
      <w:r>
        <w:t xml:space="preserve">ения претензии / поступления претензии к Стороне-получателю претензии, признается дата ее направления либо следующий рабочий день, если претензия была направлена после 17.00 часов по местному времени адресата либо в выходной или нерабочий праздничный день;</w:t>
      </w:r>
      <w:r/>
    </w:p>
    <w:p>
      <w:pPr>
        <w:ind w:firstLine="709"/>
        <w:jc w:val="both"/>
      </w:pPr>
      <w:r>
        <w:t xml:space="preserve">г) при направлении претензии и прилагаемых к ней материалов несколькими сообщениями в теме сообщений указывается объединяющий их признак, например, реквизиты претензии; </w:t>
      </w:r>
      <w:r/>
    </w:p>
    <w:p>
      <w:pPr>
        <w:ind w:firstLine="709"/>
        <w:jc w:val="both"/>
      </w:pPr>
      <w:r>
        <w:t xml:space="preserve">д) в случае возникновения сомнений в подлинности представленных документов, нечитаемости документов (их фрагментов) или по иным основаниям Сторона – заявитель претензии обязана по запросу</w:t>
      </w:r>
      <w:r>
        <w:t xml:space="preserve"> (без объяснения причин) другой Стороны представить оригиналы или заверенные копии документов, направленных в электронном виде, в срок не позднее 10 календарных дней с даты получения запроса. Срок рассмотрения претензии продлевается на 10 календарных дней;</w:t>
      </w:r>
      <w:r/>
    </w:p>
    <w:p>
      <w:pPr>
        <w:ind w:firstLine="709"/>
        <w:jc w:val="both"/>
      </w:pPr>
      <w:r>
        <w:t xml:space="preserve">е) во всех случаях Стороны сохраняют подлинные документы до разрешения спора.</w:t>
      </w:r>
      <w:r/>
    </w:p>
    <w:p>
      <w:pPr>
        <w:pStyle w:val="1235"/>
        <w:numPr>
          <w:ilvl w:val="2"/>
          <w:numId w:val="59"/>
        </w:numPr>
        <w:contextualSpacing/>
        <w:ind w:left="0" w:firstLine="709"/>
        <w:jc w:val="both"/>
      </w:pPr>
      <w:r>
        <w:t xml:space="preserve">Ответ на претензию, как правило, направляется в порядке, аналогичном порядку предъявления претензии.</w:t>
      </w:r>
      <w:r/>
    </w:p>
    <w:p>
      <w:pPr>
        <w:ind w:firstLine="709"/>
        <w:jc w:val="both"/>
      </w:pPr>
      <w:r>
        <w:t xml:space="preserve">К ответу на претензию, направляемому по электронной почте, применяются все положения о предъявлении претензии, изложенные в п. 8.3.1 настоящего Договора, по аналогии.</w:t>
      </w:r>
      <w:r/>
    </w:p>
    <w:p>
      <w:pPr>
        <w:pStyle w:val="1235"/>
        <w:numPr>
          <w:ilvl w:val="1"/>
          <w:numId w:val="59"/>
        </w:numPr>
        <w:contextualSpacing/>
        <w:ind w:left="0" w:firstLine="709"/>
        <w:jc w:val="both"/>
        <w:tabs>
          <w:tab w:val="left" w:pos="1276" w:leader="none"/>
        </w:tabs>
        <w:rPr>
          <w:color w:val="000000"/>
        </w:rPr>
      </w:pPr>
      <w:r>
        <w:t xml:space="preserve">В случае, если споры не урегулированы Сторонами с помощью переговоров и в претензионном порядке, то они передаются заинтересованной Стороной в </w:t>
      </w:r>
      <w:r>
        <w:rPr>
          <w:color w:val="000000"/>
        </w:rPr>
        <w:t xml:space="preserve">Арбитражный суд Новосибирской области.</w:t>
      </w:r>
      <w:r>
        <w:rPr>
          <w:color w:val="000000"/>
        </w:rPr>
      </w:r>
      <w:r>
        <w:rPr>
          <w:color w:val="000000"/>
        </w:rPr>
      </w:r>
    </w:p>
    <w:p>
      <w:pPr>
        <w:ind w:firstLine="567"/>
        <w:jc w:val="both"/>
        <w:widowControl w:val="off"/>
        <w:rPr>
          <w:color w:val="000000"/>
        </w:rPr>
        <w:pBdr>
          <w:top w:val="none" w:color="000000" w:sz="4" w:space="0"/>
          <w:left w:val="none" w:color="000000" w:sz="4" w:space="0"/>
          <w:bottom w:val="none" w:color="000000" w:sz="4" w:space="0"/>
          <w:right w:val="none" w:color="000000" w:sz="4" w:space="0"/>
          <w:between w:val="none" w:color="000000" w:sz="4" w:space="0"/>
        </w:pBdr>
      </w:pPr>
      <w:r>
        <w:rPr>
          <w:color w:val="000000"/>
        </w:rPr>
      </w:r>
      <w:r>
        <w:rPr>
          <w:color w:val="000000"/>
        </w:rPr>
      </w:r>
      <w:r>
        <w:rPr>
          <w:color w:val="000000"/>
        </w:rPr>
      </w:r>
    </w:p>
    <w:p>
      <w:pPr>
        <w:pStyle w:val="1235"/>
        <w:numPr>
          <w:ilvl w:val="0"/>
          <w:numId w:val="59"/>
        </w:numPr>
        <w:contextualSpacing/>
        <w:ind w:left="0"/>
        <w:jc w:val="center"/>
        <w:rPr>
          <w:b/>
          <w:color w:val="000000"/>
        </w:rPr>
        <w:pBdr>
          <w:top w:val="none" w:color="000000" w:sz="4" w:space="0"/>
          <w:left w:val="none" w:color="000000" w:sz="4" w:space="0"/>
          <w:bottom w:val="none" w:color="000000" w:sz="4" w:space="0"/>
          <w:right w:val="none" w:color="000000" w:sz="4" w:space="0"/>
          <w:between w:val="none" w:color="000000" w:sz="4" w:space="0"/>
        </w:pBdr>
      </w:pPr>
      <w:r>
        <w:rPr>
          <w:b/>
          <w:color w:val="000000"/>
        </w:rPr>
        <w:t xml:space="preserve">Порядок внесения</w:t>
      </w:r>
      <w:r>
        <w:rPr>
          <w:b/>
          <w:color w:val="000000"/>
        </w:rPr>
      </w:r>
      <w:r>
        <w:rPr>
          <w:b/>
          <w:color w:val="000000"/>
        </w:rPr>
      </w:r>
    </w:p>
    <w:p>
      <w:pPr>
        <w:ind w:firstLine="567"/>
        <w:jc w:val="center"/>
        <w:widowControl w:val="off"/>
        <w:rPr>
          <w:b/>
          <w:color w:val="000000"/>
        </w:rPr>
        <w:pBdr>
          <w:top w:val="none" w:color="000000" w:sz="4" w:space="0"/>
          <w:left w:val="none" w:color="000000" w:sz="4" w:space="0"/>
          <w:bottom w:val="none" w:color="000000" w:sz="4" w:space="0"/>
          <w:right w:val="none" w:color="000000" w:sz="4" w:space="0"/>
          <w:between w:val="none" w:color="000000" w:sz="4" w:space="0"/>
        </w:pBdr>
      </w:pPr>
      <w:r>
        <w:rPr>
          <w:b/>
          <w:color w:val="000000"/>
        </w:rPr>
        <w:t xml:space="preserve">изменений, дополнений в Договор и его расторжения</w:t>
      </w:r>
      <w:r>
        <w:rPr>
          <w:b/>
          <w:color w:val="000000"/>
        </w:rPr>
      </w:r>
      <w:r>
        <w:rPr>
          <w:b/>
          <w:color w:val="000000"/>
        </w:rPr>
      </w:r>
    </w:p>
    <w:p>
      <w:pPr>
        <w:pStyle w:val="1235"/>
        <w:numPr>
          <w:ilvl w:val="1"/>
          <w:numId w:val="59"/>
        </w:numPr>
        <w:contextualSpacing/>
        <w:ind w:left="0" w:firstLine="709"/>
        <w:jc w:val="both"/>
        <w:tabs>
          <w:tab w:val="left" w:pos="1134" w:leader="none"/>
        </w:tabs>
        <w:rPr>
          <w:color w:val="000000"/>
        </w:rPr>
        <w:pBdr>
          <w:top w:val="none" w:color="000000" w:sz="4" w:space="0"/>
          <w:left w:val="none" w:color="000000" w:sz="4" w:space="0"/>
          <w:bottom w:val="none" w:color="000000" w:sz="4" w:space="0"/>
          <w:right w:val="none" w:color="000000" w:sz="4" w:space="0"/>
          <w:between w:val="none" w:color="000000" w:sz="4" w:space="0"/>
        </w:pBdr>
      </w:pPr>
      <w:r>
        <w:rPr>
          <w:color w:val="000000"/>
        </w:rPr>
        <w:t xml:space="preserve">В настоящий Договор могут быть внесены изменения и дополнения, которые оформляются дополнительными соглашениями к настоящему Договору.</w:t>
      </w:r>
      <w:r>
        <w:rPr>
          <w:color w:val="000000"/>
        </w:rPr>
      </w:r>
      <w:r>
        <w:rPr>
          <w:color w:val="000000"/>
        </w:rPr>
      </w:r>
    </w:p>
    <w:p>
      <w:pPr>
        <w:pStyle w:val="1235"/>
        <w:numPr>
          <w:ilvl w:val="1"/>
          <w:numId w:val="59"/>
        </w:numPr>
        <w:contextualSpacing/>
        <w:ind w:left="0" w:firstLine="709"/>
        <w:jc w:val="both"/>
        <w:tabs>
          <w:tab w:val="left" w:pos="1134" w:leader="none"/>
        </w:tabs>
        <w:pBdr>
          <w:top w:val="none" w:color="000000" w:sz="4" w:space="0"/>
          <w:left w:val="none" w:color="000000" w:sz="4" w:space="0"/>
          <w:bottom w:val="none" w:color="000000" w:sz="4" w:space="0"/>
          <w:right w:val="none" w:color="000000" w:sz="4" w:space="0"/>
          <w:between w:val="none" w:color="000000" w:sz="4" w:space="0"/>
        </w:pBdr>
      </w:pPr>
      <w:r>
        <w:rPr>
          <w:color w:val="000000"/>
        </w:rPr>
        <w:t xml:space="preserve">Настоящий Договор может быть досрочно расторгнут по основаниям, предусмотренным действующим законодательством и настоящим Договором.</w:t>
      </w:r>
      <w:r/>
    </w:p>
    <w:p>
      <w:pPr>
        <w:pStyle w:val="1235"/>
        <w:numPr>
          <w:ilvl w:val="1"/>
          <w:numId w:val="59"/>
        </w:numPr>
        <w:contextualSpacing/>
        <w:ind w:left="0" w:firstLine="709"/>
        <w:jc w:val="both"/>
        <w:tabs>
          <w:tab w:val="left" w:pos="1134" w:leader="none"/>
        </w:tabs>
        <w:rPr>
          <w:color w:val="000000"/>
        </w:rPr>
        <w:pBdr>
          <w:top w:val="none" w:color="000000" w:sz="4" w:space="0"/>
          <w:left w:val="none" w:color="000000" w:sz="4" w:space="0"/>
          <w:bottom w:val="none" w:color="000000" w:sz="4" w:space="0"/>
          <w:right w:val="none" w:color="000000" w:sz="4" w:space="0"/>
          <w:between w:val="none" w:color="000000" w:sz="4" w:space="0"/>
        </w:pBdr>
      </w:pPr>
      <w:r>
        <w:rPr>
          <w:color w:val="000000"/>
        </w:rPr>
        <w:t xml:space="preserve">Настоящий Договор может быть досрочно расторгнут Покупателем во внесудебном порядке в любой момент путём направления пись</w:t>
      </w:r>
      <w:r>
        <w:rPr>
          <w:color w:val="000000"/>
        </w:rPr>
        <w:t xml:space="preserve">менного уведомления о расторжении настоящего Договора Продавцу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w:t>
      </w:r>
      <w:r>
        <w:rPr>
          <w:color w:val="000000"/>
        </w:rPr>
      </w:r>
      <w:r>
        <w:rPr>
          <w:color w:val="000000"/>
        </w:rPr>
      </w:r>
    </w:p>
    <w:p>
      <w:pPr>
        <w:ind w:firstLine="567"/>
        <w:jc w:val="both"/>
        <w:rPr>
          <w:color w:val="000000"/>
        </w:rPr>
        <w:pBdr>
          <w:top w:val="none" w:color="000000" w:sz="4" w:space="0"/>
          <w:left w:val="none" w:color="000000" w:sz="4" w:space="0"/>
          <w:bottom w:val="none" w:color="000000" w:sz="4" w:space="0"/>
          <w:right w:val="none" w:color="000000" w:sz="4" w:space="0"/>
          <w:between w:val="none" w:color="000000" w:sz="4" w:space="0"/>
        </w:pBdr>
      </w:pPr>
      <w:r>
        <w:rPr>
          <w:color w:val="000000"/>
        </w:rPr>
      </w:r>
      <w:r>
        <w:rPr>
          <w:color w:val="000000"/>
        </w:rPr>
      </w:r>
      <w:r>
        <w:rPr>
          <w:color w:val="000000"/>
        </w:rPr>
      </w:r>
    </w:p>
    <w:p>
      <w:pPr>
        <w:pStyle w:val="1235"/>
        <w:numPr>
          <w:ilvl w:val="0"/>
          <w:numId w:val="59"/>
        </w:numPr>
        <w:contextualSpacing/>
        <w:jc w:val="center"/>
        <w:spacing w:after="200" w:line="276" w:lineRule="auto"/>
        <w:rPr>
          <w:b/>
          <w:color w:val="000000"/>
        </w:rPr>
        <w:pBdr>
          <w:top w:val="none" w:color="000000" w:sz="4" w:space="0"/>
          <w:left w:val="none" w:color="000000" w:sz="4" w:space="0"/>
          <w:bottom w:val="none" w:color="000000" w:sz="4" w:space="0"/>
          <w:right w:val="none" w:color="000000" w:sz="4" w:space="0"/>
          <w:between w:val="none" w:color="000000" w:sz="4" w:space="0"/>
        </w:pBdr>
      </w:pPr>
      <w:r>
        <w:rPr>
          <w:b/>
          <w:color w:val="000000"/>
        </w:rPr>
        <w:t xml:space="preserve">Срок действия Договора</w:t>
      </w:r>
      <w:r>
        <w:rPr>
          <w:b/>
          <w:color w:val="000000"/>
        </w:rPr>
      </w:r>
      <w:r>
        <w:rPr>
          <w:b/>
          <w:color w:val="000000"/>
        </w:rPr>
      </w:r>
    </w:p>
    <w:p>
      <w:pPr>
        <w:pStyle w:val="1235"/>
        <w:numPr>
          <w:ilvl w:val="1"/>
          <w:numId w:val="59"/>
        </w:numPr>
        <w:contextualSpacing/>
        <w:ind w:left="0" w:firstLine="709"/>
        <w:jc w:val="both"/>
        <w:tabs>
          <w:tab w:val="left" w:pos="1134" w:leader="none"/>
        </w:tabs>
        <w:rPr>
          <w:b/>
          <w:color w:val="000000"/>
        </w:rPr>
        <w:pBdr>
          <w:top w:val="none" w:color="000000" w:sz="4" w:space="0"/>
          <w:left w:val="none" w:color="000000" w:sz="4" w:space="0"/>
          <w:bottom w:val="none" w:color="000000" w:sz="4" w:space="0"/>
          <w:right w:val="none" w:color="000000" w:sz="4" w:space="0"/>
          <w:between w:val="none" w:color="000000" w:sz="4" w:space="0"/>
        </w:pBdr>
      </w:pPr>
      <w:r>
        <w:rPr>
          <w:color w:val="000000"/>
        </w:rPr>
        <w:t xml:space="preserve">Настоящий Договор вступает в силу с даты его подписания Сторонами и действует до полного исполнения Сторонами своих</w:t>
      </w:r>
      <w:r>
        <w:rPr>
          <w:i/>
          <w:color w:val="000000"/>
          <w:vertAlign w:val="superscript"/>
        </w:rPr>
        <w:t xml:space="preserve"> </w:t>
      </w:r>
      <w:r>
        <w:rPr>
          <w:color w:val="000000"/>
        </w:rPr>
        <w:t xml:space="preserve">обязательств. </w:t>
      </w:r>
      <w:r>
        <w:rPr>
          <w:b/>
          <w:color w:val="000000"/>
        </w:rPr>
      </w:r>
      <w:r>
        <w:rPr>
          <w:b/>
          <w:color w:val="000000"/>
        </w:rPr>
      </w:r>
    </w:p>
    <w:p>
      <w:pPr>
        <w:ind w:firstLine="709"/>
        <w:jc w:val="center"/>
        <w:rPr>
          <w:b/>
          <w:color w:val="000000"/>
        </w:rPr>
        <w:pBdr>
          <w:top w:val="none" w:color="000000" w:sz="4" w:space="0"/>
          <w:left w:val="none" w:color="000000" w:sz="4" w:space="0"/>
          <w:bottom w:val="none" w:color="000000" w:sz="4" w:space="0"/>
          <w:right w:val="none" w:color="000000" w:sz="4" w:space="0"/>
          <w:between w:val="none" w:color="000000" w:sz="4" w:space="0"/>
        </w:pBdr>
      </w:pPr>
      <w:r>
        <w:rPr>
          <w:b/>
          <w:color w:val="000000"/>
        </w:rPr>
      </w:r>
      <w:r>
        <w:rPr>
          <w:b/>
          <w:color w:val="000000"/>
        </w:rPr>
      </w:r>
      <w:r>
        <w:rPr>
          <w:b/>
          <w:color w:val="000000"/>
        </w:rPr>
      </w:r>
    </w:p>
    <w:p>
      <w:pPr>
        <w:pStyle w:val="1235"/>
        <w:numPr>
          <w:ilvl w:val="0"/>
          <w:numId w:val="59"/>
        </w:numPr>
        <w:contextualSpacing/>
        <w:ind w:left="0" w:firstLine="709"/>
        <w:jc w:val="center"/>
        <w:rPr>
          <w:color w:val="000000"/>
        </w:rPr>
        <w:pBdr>
          <w:top w:val="none" w:color="000000" w:sz="4" w:space="0"/>
          <w:left w:val="none" w:color="000000" w:sz="4" w:space="0"/>
          <w:bottom w:val="none" w:color="000000" w:sz="4" w:space="0"/>
          <w:right w:val="none" w:color="000000" w:sz="4" w:space="0"/>
          <w:between w:val="none" w:color="000000" w:sz="4" w:space="0"/>
        </w:pBdr>
      </w:pPr>
      <w:r>
        <w:rPr>
          <w:b/>
          <w:color w:val="000000"/>
        </w:rPr>
        <w:t xml:space="preserve">Антикоррупционная оговорка</w:t>
      </w:r>
      <w:r>
        <w:rPr>
          <w:color w:val="000000"/>
        </w:rPr>
      </w:r>
      <w:r>
        <w:rPr>
          <w:color w:val="000000"/>
        </w:rPr>
      </w:r>
    </w:p>
    <w:p>
      <w:pPr>
        <w:numPr>
          <w:ilvl w:val="1"/>
          <w:numId w:val="59"/>
        </w:numPr>
        <w:contextualSpacing/>
        <w:ind w:left="0" w:firstLine="709"/>
        <w:jc w:val="both"/>
        <w:tabs>
          <w:tab w:val="left" w:pos="426" w:leader="none"/>
          <w:tab w:val="num" w:pos="567" w:leader="none"/>
          <w:tab w:val="left" w:pos="1134" w:leader="none"/>
        </w:tabs>
        <w:rPr>
          <w:rStyle w:val="1305"/>
          <w:rFonts w:eastAsia="MS Mincho"/>
          <w:sz w:val="24"/>
          <w:szCs w:val="24"/>
        </w:rPr>
      </w:pPr>
      <w:r>
        <w:rPr>
          <w:rStyle w:val="1305"/>
          <w:rFonts w:eastAsia="MS Mincho"/>
          <w:sz w:val="24"/>
          <w:szCs w:val="24"/>
        </w:rPr>
        <w:t xml:space="preserve">Стороны настоящим подтверждают, что им известны требования применимого законодательства и применимых норм международного права о противодействии коррупции при </w:t>
      </w:r>
      <w:r>
        <w:rPr>
          <w:rStyle w:val="1305"/>
          <w:rFonts w:eastAsia="MS Mincho"/>
          <w:sz w:val="24"/>
          <w:szCs w:val="24"/>
        </w:rPr>
        <w:t xml:space="preserve">осуществлении хозяйственной деятельности (далее – антикоррупционные требования). Стороны обязуются обеспечить соблюдение антикоррупционных требований при исполнении настоящего Договора своими работниками, представителями, аффилированными лицами, посредника</w:t>
      </w:r>
      <w:r>
        <w:rPr>
          <w:rStyle w:val="1305"/>
          <w:rFonts w:eastAsia="MS Mincho"/>
          <w:sz w:val="24"/>
          <w:szCs w:val="24"/>
        </w:rPr>
        <w:t xml:space="preserve">ми и иными лицами, привлекаемыми ими к исполнению настоящего Договора. Для целей определения ответственности Сторон по настоящему Договору нарушение антикоррупционных требований указанными лицами признается нарушением, совершенным соответствующей Стороной.</w:t>
      </w:r>
      <w:r>
        <w:rPr>
          <w:rStyle w:val="1305"/>
          <w:rFonts w:eastAsia="MS Mincho"/>
          <w:sz w:val="24"/>
          <w:szCs w:val="24"/>
        </w:rPr>
      </w:r>
      <w:r>
        <w:rPr>
          <w:rStyle w:val="1305"/>
          <w:rFonts w:eastAsia="MS Mincho"/>
          <w:sz w:val="24"/>
          <w:szCs w:val="24"/>
        </w:rPr>
      </w:r>
    </w:p>
    <w:p>
      <w:pPr>
        <w:numPr>
          <w:ilvl w:val="1"/>
          <w:numId w:val="59"/>
        </w:numPr>
        <w:contextualSpacing/>
        <w:ind w:left="0" w:firstLine="709"/>
        <w:jc w:val="both"/>
        <w:tabs>
          <w:tab w:val="left" w:pos="426" w:leader="none"/>
          <w:tab w:val="num" w:pos="567" w:leader="none"/>
          <w:tab w:val="left" w:pos="1134" w:leader="none"/>
        </w:tabs>
        <w:rPr>
          <w:rStyle w:val="1305"/>
          <w:rFonts w:eastAsia="MS Mincho"/>
          <w:sz w:val="24"/>
          <w:szCs w:val="24"/>
        </w:rPr>
      </w:pPr>
      <w:r>
        <w:rPr>
          <w:rStyle w:val="1305"/>
          <w:rFonts w:eastAsia="MS Mincho"/>
          <w:sz w:val="24"/>
          <w:szCs w:val="24"/>
        </w:rPr>
        <w:t xml:space="preserve">Каждая Сторона настоящим подтверждает, что ни она, ни ее работники, представители, аффили</w:t>
      </w:r>
      <w:r>
        <w:rPr>
          <w:rStyle w:val="1305"/>
          <w:rFonts w:eastAsia="MS Mincho"/>
          <w:sz w:val="24"/>
          <w:szCs w:val="24"/>
        </w:rPr>
        <w:t xml:space="preserve">рованные лица, посредники и любые иные лица, привлекаемые Стороной к исполнению настоящего Договора, не предлагали, не обещали, не требовали, не принимали деньги, ценные бумаги, иное имущество или работы (услуги), в связи с заключением настоящего Договора.</w:t>
      </w:r>
      <w:r>
        <w:rPr>
          <w:rStyle w:val="1305"/>
          <w:rFonts w:eastAsia="MS Mincho"/>
          <w:sz w:val="24"/>
          <w:szCs w:val="24"/>
        </w:rPr>
      </w:r>
      <w:r>
        <w:rPr>
          <w:rStyle w:val="1305"/>
          <w:rFonts w:eastAsia="MS Mincho"/>
          <w:sz w:val="24"/>
          <w:szCs w:val="24"/>
        </w:rPr>
      </w:r>
    </w:p>
    <w:p>
      <w:pPr>
        <w:numPr>
          <w:ilvl w:val="1"/>
          <w:numId w:val="59"/>
        </w:numPr>
        <w:contextualSpacing/>
        <w:ind w:left="0" w:firstLine="709"/>
        <w:jc w:val="both"/>
        <w:tabs>
          <w:tab w:val="left" w:pos="426" w:leader="none"/>
          <w:tab w:val="num" w:pos="567" w:leader="none"/>
          <w:tab w:val="left" w:pos="1134" w:leader="none"/>
        </w:tabs>
        <w:rPr>
          <w:rStyle w:val="1305"/>
          <w:rFonts w:eastAsia="MS Mincho"/>
          <w:sz w:val="24"/>
          <w:szCs w:val="24"/>
        </w:rPr>
      </w:pPr>
      <w:r>
        <w:rPr>
          <w:rStyle w:val="1305"/>
          <w:rFonts w:eastAsia="MS Mincho"/>
          <w:sz w:val="24"/>
          <w:szCs w:val="24"/>
        </w:rPr>
        <w:t xml:space="preserve">При исполнении своих обязательств </w:t>
      </w:r>
      <w:r>
        <w:rPr>
          <w:rStyle w:val="1305"/>
          <w:rFonts w:eastAsia="MS Mincho"/>
          <w:sz w:val="24"/>
          <w:szCs w:val="24"/>
        </w:rPr>
        <w:t xml:space="preserve">по настоящему Договору Стороны, их работники, представители, аффилированные лица, посредники и иные лица, привлекаемые Сторонами к исполнению настоящего Договора, не совершают действия, квалифицируемые применимым законодательством как нарушение антикоррупц</w:t>
      </w:r>
      <w:r>
        <w:rPr>
          <w:rStyle w:val="1305"/>
          <w:rFonts w:eastAsia="MS Mincho"/>
          <w:sz w:val="24"/>
          <w:szCs w:val="24"/>
        </w:rPr>
        <w:t xml:space="preserve">ионных требований, в том числе дача / получение /вымогательство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w:t>
      </w:r>
      <w:r>
        <w:rPr>
          <w:rStyle w:val="1305"/>
          <w:rFonts w:eastAsia="MS Mincho"/>
          <w:sz w:val="24"/>
          <w:szCs w:val="24"/>
        </w:rPr>
        <w:t xml:space="preserve">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r>
        <w:rPr>
          <w:rStyle w:val="1305"/>
          <w:rFonts w:eastAsia="MS Mincho"/>
          <w:sz w:val="24"/>
          <w:szCs w:val="24"/>
        </w:rPr>
      </w:r>
      <w:r>
        <w:rPr>
          <w:rStyle w:val="1305"/>
          <w:rFonts w:eastAsia="MS Mincho"/>
          <w:sz w:val="24"/>
          <w:szCs w:val="24"/>
        </w:rPr>
      </w:r>
    </w:p>
    <w:p>
      <w:pPr>
        <w:numPr>
          <w:ilvl w:val="1"/>
          <w:numId w:val="59"/>
        </w:numPr>
        <w:contextualSpacing/>
        <w:ind w:left="0" w:firstLine="709"/>
        <w:jc w:val="both"/>
        <w:tabs>
          <w:tab w:val="left" w:pos="426" w:leader="none"/>
          <w:tab w:val="num" w:pos="567" w:leader="none"/>
          <w:tab w:val="left" w:pos="1134" w:leader="none"/>
        </w:tabs>
        <w:rPr>
          <w:rStyle w:val="1305"/>
          <w:rFonts w:eastAsia="MS Mincho"/>
          <w:sz w:val="24"/>
          <w:szCs w:val="24"/>
        </w:rPr>
      </w:pPr>
      <w:r>
        <w:rPr>
          <w:rStyle w:val="1305"/>
          <w:rFonts w:eastAsia="MS Mincho"/>
          <w:sz w:val="24"/>
          <w:szCs w:val="24"/>
        </w:rPr>
        <w:t xml:space="preserve">Сторона, у которой появились обоснованные подозрения в нарушении другой Стороной антикор</w:t>
      </w:r>
      <w:r>
        <w:rPr>
          <w:rStyle w:val="1305"/>
          <w:rFonts w:eastAsia="MS Mincho"/>
          <w:sz w:val="24"/>
          <w:szCs w:val="24"/>
        </w:rPr>
        <w:t xml:space="preserve">рупционных требований в вязи с заключением и/или исполнением настоящего Договора, вправе направить другой Стороне письменный запрос о представлении документов и информации, необходимых для проверки таких подозрений, за исключением документов и информации, </w:t>
      </w:r>
      <w:r>
        <w:rPr>
          <w:rStyle w:val="1305"/>
          <w:rFonts w:eastAsia="MS Mincho"/>
          <w:sz w:val="24"/>
          <w:szCs w:val="24"/>
        </w:rPr>
        <w:t xml:space="preserve">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w:t>
      </w:r>
      <w:r>
        <w:rPr>
          <w:rStyle w:val="1305"/>
          <w:rFonts w:eastAsia="MS Mincho"/>
          <w:sz w:val="24"/>
          <w:szCs w:val="24"/>
        </w:rPr>
        <w:t xml:space="preserve">вить другой Стороне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если иной срок не будет установлен по соглашению Сторон.</w:t>
      </w:r>
      <w:r>
        <w:rPr>
          <w:rStyle w:val="1305"/>
          <w:rFonts w:eastAsia="MS Mincho"/>
          <w:sz w:val="24"/>
          <w:szCs w:val="24"/>
        </w:rPr>
      </w:r>
      <w:r>
        <w:rPr>
          <w:rStyle w:val="1305"/>
          <w:rFonts w:eastAsia="MS Mincho"/>
          <w:sz w:val="24"/>
          <w:szCs w:val="24"/>
        </w:rPr>
      </w:r>
    </w:p>
    <w:p>
      <w:pPr>
        <w:numPr>
          <w:ilvl w:val="1"/>
          <w:numId w:val="59"/>
        </w:numPr>
        <w:contextualSpacing/>
        <w:ind w:left="0" w:firstLine="709"/>
        <w:jc w:val="both"/>
        <w:tabs>
          <w:tab w:val="left" w:pos="426" w:leader="none"/>
          <w:tab w:val="num" w:pos="567" w:leader="none"/>
          <w:tab w:val="left" w:pos="1134" w:leader="none"/>
        </w:tabs>
        <w:rPr>
          <w:rStyle w:val="1305"/>
          <w:rFonts w:eastAsia="MS Mincho"/>
          <w:sz w:val="24"/>
          <w:szCs w:val="24"/>
        </w:rPr>
      </w:pPr>
      <w:r>
        <w:rPr>
          <w:rStyle w:val="1305"/>
          <w:rFonts w:eastAsia="MS Mincho"/>
          <w:sz w:val="24"/>
          <w:szCs w:val="24"/>
        </w:rPr>
        <w:t xml:space="preserve">При наличии доказательств нарушения антикоррупционных требований в связи с заключением и/или исполнением настоящего Договора, а также при наличии обоснованных подозрений в этом и не исполнении другой Стороной обязан</w:t>
      </w:r>
      <w:r>
        <w:rPr>
          <w:rStyle w:val="1305"/>
          <w:rFonts w:eastAsia="MS Mincho"/>
          <w:sz w:val="24"/>
          <w:szCs w:val="24"/>
        </w:rPr>
        <w:t xml:space="preserve">ности представить запрашиваемые документы и информацию, Сторона, направившая запрос, вправе в одностороннем порядке приостановить исполнение своих обязательств по настоящему Договору до урегулирования Сторонами возникшей ситуации или разрешения спора в суд</w:t>
      </w:r>
      <w:r>
        <w:rPr>
          <w:rStyle w:val="1305"/>
          <w:rFonts w:eastAsia="MS Mincho"/>
          <w:sz w:val="24"/>
          <w:szCs w:val="24"/>
        </w:rPr>
        <w:t xml:space="preserve">ебном порядке. При этом Стороны гарантируют осуществление надлежащего разбирательства по фактам нарушения антикоррупционных требований с соблюдением принципов конфиденциальности и применение эффективных мер по предотвращению возможных конфликтных ситуаций.</w:t>
      </w:r>
      <w:r>
        <w:rPr>
          <w:rStyle w:val="1305"/>
          <w:rFonts w:eastAsia="MS Mincho"/>
          <w:sz w:val="24"/>
          <w:szCs w:val="24"/>
        </w:rPr>
      </w:r>
      <w:r>
        <w:rPr>
          <w:rStyle w:val="1305"/>
          <w:rFonts w:eastAsia="MS Mincho"/>
          <w:sz w:val="24"/>
          <w:szCs w:val="24"/>
        </w:rPr>
      </w:r>
    </w:p>
    <w:p>
      <w:pPr>
        <w:numPr>
          <w:ilvl w:val="1"/>
          <w:numId w:val="59"/>
        </w:numPr>
        <w:contextualSpacing/>
        <w:ind w:left="0" w:firstLine="709"/>
        <w:jc w:val="both"/>
        <w:tabs>
          <w:tab w:val="left" w:pos="426" w:leader="none"/>
          <w:tab w:val="num" w:pos="567" w:leader="none"/>
          <w:tab w:val="left" w:pos="1134" w:leader="none"/>
        </w:tabs>
        <w:rPr>
          <w:rStyle w:val="1305"/>
          <w:rFonts w:eastAsia="MS Mincho"/>
          <w:sz w:val="24"/>
          <w:szCs w:val="24"/>
        </w:rPr>
      </w:pPr>
      <w:r>
        <w:rPr>
          <w:rStyle w:val="1305"/>
          <w:rFonts w:eastAsia="MS Mincho"/>
          <w:sz w:val="24"/>
          <w:szCs w:val="24"/>
        </w:rPr>
        <w:t xml:space="preserve">Каждая Сторона вправе в одностороннем внесудебном порядке расторгнуть Договор путем направления письменного уведомления другой Стороне не позднее чем за 10 (десять) календарных дней до даты прекращения действия настоящего Договора в следующих случаях:</w:t>
      </w:r>
      <w:r>
        <w:rPr>
          <w:rStyle w:val="1305"/>
          <w:rFonts w:eastAsia="MS Mincho"/>
          <w:sz w:val="24"/>
          <w:szCs w:val="24"/>
        </w:rPr>
      </w:r>
      <w:r>
        <w:rPr>
          <w:rStyle w:val="1305"/>
          <w:rFonts w:eastAsia="MS Mincho"/>
          <w:sz w:val="24"/>
          <w:szCs w:val="24"/>
        </w:rPr>
      </w:r>
    </w:p>
    <w:p>
      <w:pPr>
        <w:pStyle w:val="1235"/>
        <w:numPr>
          <w:ilvl w:val="2"/>
          <w:numId w:val="59"/>
        </w:numPr>
        <w:contextualSpacing/>
        <w:ind w:left="0" w:firstLine="709"/>
        <w:jc w:val="both"/>
        <w:tabs>
          <w:tab w:val="left" w:pos="426" w:leader="none"/>
          <w:tab w:val="left" w:pos="1134" w:leader="none"/>
        </w:tabs>
        <w:rPr>
          <w:sz w:val="24"/>
          <w:szCs w:val="24"/>
        </w:rPr>
      </w:pPr>
      <w:r>
        <w:rPr>
          <w:rStyle w:val="1305"/>
          <w:rFonts w:eastAsia="MS Mincho"/>
          <w:sz w:val="24"/>
          <w:szCs w:val="24"/>
        </w:rPr>
        <w:t xml:space="preserve">при наличии доказательств совершения уголовного преступления или административного правонарушения коррупционной направленности другой Стороной;</w:t>
      </w:r>
      <w:r>
        <w:rPr>
          <w:sz w:val="24"/>
          <w:szCs w:val="24"/>
        </w:rPr>
      </w:r>
      <w:r>
        <w:rPr>
          <w:sz w:val="24"/>
          <w:szCs w:val="24"/>
        </w:rPr>
      </w:r>
    </w:p>
    <w:p>
      <w:pPr>
        <w:pStyle w:val="1235"/>
        <w:numPr>
          <w:ilvl w:val="2"/>
          <w:numId w:val="59"/>
        </w:numPr>
        <w:contextualSpacing/>
        <w:ind w:left="0" w:firstLine="709"/>
        <w:jc w:val="both"/>
        <w:tabs>
          <w:tab w:val="left" w:pos="426" w:leader="none"/>
          <w:tab w:val="left" w:pos="1134" w:leader="none"/>
        </w:tabs>
        <w:rPr>
          <w:rStyle w:val="1305"/>
          <w:rFonts w:eastAsia="MS Mincho"/>
          <w:sz w:val="24"/>
          <w:szCs w:val="24"/>
        </w:rPr>
      </w:pPr>
      <w:r>
        <w:rPr>
          <w:rStyle w:val="1305"/>
          <w:rFonts w:eastAsia="MS Mincho"/>
          <w:sz w:val="24"/>
          <w:szCs w:val="24"/>
        </w:rPr>
        <w:t xml:space="preserve">если в результате нарушения другой Стороной антикоррупционных требований Стороне причинены убытки;</w:t>
      </w:r>
      <w:r>
        <w:rPr>
          <w:rStyle w:val="1305"/>
          <w:rFonts w:eastAsia="MS Mincho"/>
          <w:sz w:val="24"/>
          <w:szCs w:val="24"/>
        </w:rPr>
      </w:r>
      <w:r>
        <w:rPr>
          <w:rStyle w:val="1305"/>
          <w:rFonts w:eastAsia="MS Mincho"/>
          <w:sz w:val="24"/>
          <w:szCs w:val="24"/>
        </w:rPr>
      </w:r>
    </w:p>
    <w:p>
      <w:pPr>
        <w:pStyle w:val="1235"/>
        <w:numPr>
          <w:ilvl w:val="2"/>
          <w:numId w:val="59"/>
        </w:numPr>
        <w:contextualSpacing/>
        <w:ind w:left="0" w:firstLine="709"/>
        <w:jc w:val="both"/>
        <w:tabs>
          <w:tab w:val="left" w:pos="426" w:leader="none"/>
          <w:tab w:val="left" w:pos="1134" w:leader="none"/>
        </w:tabs>
        <w:rPr>
          <w:rStyle w:val="1305"/>
          <w:rFonts w:eastAsia="MS Mincho"/>
          <w:sz w:val="24"/>
          <w:szCs w:val="24"/>
        </w:rPr>
      </w:pPr>
      <w:r>
        <w:rPr>
          <w:rStyle w:val="1305"/>
          <w:rFonts w:eastAsia="MS Mincho"/>
          <w:sz w:val="24"/>
          <w:szCs w:val="24"/>
        </w:rPr>
        <w:t xml:space="preserve">при неисполнении другой Стороной обязанности</w:t>
      </w:r>
      <w:r>
        <w:rPr>
          <w:rStyle w:val="1305"/>
          <w:rFonts w:eastAsia="MS Mincho"/>
          <w:sz w:val="24"/>
          <w:szCs w:val="24"/>
        </w:rPr>
        <w:t xml:space="preserve"> представить документы и информацию, запрашиваемые для проверки подозрения в нарушении антикоррупционных требований в связи с заключением и/или исполнением настоящего Договора, в течение 20 (двадцати) рабочих дней с даты получения соответствующего запроса.</w:t>
      </w:r>
      <w:r>
        <w:rPr>
          <w:rStyle w:val="1305"/>
          <w:rFonts w:eastAsia="MS Mincho"/>
          <w:sz w:val="24"/>
          <w:szCs w:val="24"/>
        </w:rPr>
      </w:r>
      <w:r>
        <w:rPr>
          <w:rStyle w:val="1305"/>
          <w:rFonts w:eastAsia="MS Mincho"/>
          <w:sz w:val="24"/>
          <w:szCs w:val="24"/>
        </w:rPr>
      </w:r>
    </w:p>
    <w:p>
      <w:pPr>
        <w:numPr>
          <w:ilvl w:val="1"/>
          <w:numId w:val="59"/>
        </w:numPr>
        <w:contextualSpacing/>
        <w:ind w:left="0" w:firstLine="709"/>
        <w:jc w:val="both"/>
        <w:tabs>
          <w:tab w:val="left" w:pos="426" w:leader="none"/>
          <w:tab w:val="num" w:pos="567" w:leader="none"/>
          <w:tab w:val="left" w:pos="1134" w:leader="none"/>
        </w:tabs>
        <w:rPr>
          <w:rStyle w:val="1305"/>
          <w:rFonts w:eastAsia="MS Mincho"/>
          <w:sz w:val="24"/>
          <w:szCs w:val="24"/>
        </w:rPr>
      </w:pPr>
      <w:r>
        <w:rPr>
          <w:rStyle w:val="1305"/>
          <w:rFonts w:eastAsia="MS Mincho"/>
          <w:sz w:val="24"/>
          <w:szCs w:val="24"/>
        </w:rPr>
        <w:t xml:space="preserve">Сторона, нарушившая антикорр</w:t>
      </w:r>
      <w:r>
        <w:rPr>
          <w:rStyle w:val="1305"/>
          <w:rFonts w:eastAsia="MS Mincho"/>
          <w:sz w:val="24"/>
          <w:szCs w:val="24"/>
        </w:rPr>
        <w:t xml:space="preserve">упционные требования и (или)условия настоящей антикоррупционной оговорки, обязана возместить другой Стороне возникшие у нее в результате этого убытки в соответствии с порядком и в размере, предусмотренном применимым законодательством и настоящим Договором.</w:t>
      </w:r>
      <w:r>
        <w:rPr>
          <w:rStyle w:val="1305"/>
          <w:rFonts w:eastAsia="MS Mincho"/>
          <w:sz w:val="24"/>
          <w:szCs w:val="24"/>
        </w:rPr>
      </w:r>
      <w:r>
        <w:rPr>
          <w:rStyle w:val="1305"/>
          <w:rFonts w:eastAsia="MS Mincho"/>
          <w:sz w:val="24"/>
          <w:szCs w:val="24"/>
        </w:rPr>
      </w:r>
    </w:p>
    <w:p>
      <w:pPr>
        <w:numPr>
          <w:ilvl w:val="1"/>
          <w:numId w:val="59"/>
        </w:numPr>
        <w:contextualSpacing/>
        <w:ind w:left="0" w:firstLine="709"/>
        <w:jc w:val="both"/>
        <w:tabs>
          <w:tab w:val="left" w:pos="426" w:leader="none"/>
          <w:tab w:val="num" w:pos="567" w:leader="none"/>
          <w:tab w:val="left" w:pos="1134" w:leader="none"/>
        </w:tabs>
        <w:rPr>
          <w:rStyle w:val="1305"/>
          <w:rFonts w:eastAsia="MS Mincho"/>
          <w:sz w:val="24"/>
          <w:szCs w:val="24"/>
        </w:rPr>
      </w:pPr>
      <w:r>
        <w:rPr>
          <w:rStyle w:val="1305"/>
          <w:rFonts w:eastAsia="MS Mincho"/>
          <w:sz w:val="24"/>
          <w:szCs w:val="24"/>
        </w:rPr>
        <w:t xml:space="preserve">В случае нарушения одной Стороной обязательств по настоящей антикоррупционной оговорке другая Сторона вправе уведомить об этом компетентные государственные органы в соответствии с применимым законодательством.</w:t>
      </w:r>
      <w:r>
        <w:rPr>
          <w:rStyle w:val="1305"/>
          <w:rFonts w:eastAsia="MS Mincho"/>
          <w:sz w:val="24"/>
          <w:szCs w:val="24"/>
        </w:rPr>
      </w:r>
      <w:r>
        <w:rPr>
          <w:rStyle w:val="1305"/>
          <w:rFonts w:eastAsia="MS Mincho"/>
          <w:sz w:val="24"/>
          <w:szCs w:val="24"/>
        </w:rPr>
      </w:r>
    </w:p>
    <w:p>
      <w:pPr>
        <w:pStyle w:val="1235"/>
        <w:numPr>
          <w:ilvl w:val="1"/>
          <w:numId w:val="59"/>
        </w:numPr>
        <w:contextualSpacing/>
        <w:ind w:left="0" w:firstLine="709"/>
        <w:jc w:val="both"/>
        <w:tabs>
          <w:tab w:val="left" w:pos="1276" w:leader="none"/>
        </w:tabs>
      </w:pPr>
      <w:r/>
      <w:bookmarkStart w:id="26" w:name="_Hlk152166412"/>
      <w:r>
        <w:t xml:space="preserve">Каналы уведомления Покупателя о нарушениях антикоррупционных требований: тел.: 8 (800) 100-22-80, адрес электронной почты: </w:t>
      </w:r>
      <w:hyperlink r:id="rId35" w:tooltip="mailto:line@trcont.ru" w:history="1">
        <w:r>
          <w:rPr>
            <w:rStyle w:val="1163"/>
            <w:lang w:val="en-US"/>
          </w:rPr>
          <w:t xml:space="preserve">line</w:t>
        </w:r>
        <w:r>
          <w:rPr>
            <w:rStyle w:val="1163"/>
          </w:rPr>
          <w:t xml:space="preserve">@trcont.ru</w:t>
        </w:r>
      </w:hyperlink>
      <w:r>
        <w:t xml:space="preserve">.</w:t>
      </w:r>
      <w:r/>
    </w:p>
    <w:p>
      <w:pPr>
        <w:pStyle w:val="1235"/>
        <w:ind w:left="0" w:firstLine="709"/>
        <w:jc w:val="both"/>
        <w:tabs>
          <w:tab w:val="left" w:pos="1276" w:leader="none"/>
        </w:tabs>
      </w:pPr>
      <w:r>
        <w:t xml:space="preserve">Каналы уведомления Продавца о нарушениях антикоррупционных требований: тел.: </w:t>
      </w:r>
      <w:r>
        <w:rPr>
          <w:u w:val="single"/>
        </w:rPr>
        <w:t xml:space="preserve">________________,</w:t>
      </w:r>
      <w:r>
        <w:t xml:space="preserve"> адрес электронной почты: </w:t>
      </w:r>
      <w:r>
        <w:rPr>
          <w:u w:val="single"/>
        </w:rPr>
        <w:t xml:space="preserve">_______________</w:t>
      </w:r>
      <w:bookmarkEnd w:id="26"/>
      <w:r/>
      <w:r/>
    </w:p>
    <w:p>
      <w:pPr>
        <w:ind w:firstLine="709"/>
        <w:jc w:val="center"/>
        <w:rPr>
          <w:b/>
          <w:color w:val="000000"/>
        </w:rPr>
        <w:pBdr>
          <w:top w:val="none" w:color="000000" w:sz="4" w:space="0"/>
          <w:left w:val="none" w:color="000000" w:sz="4" w:space="0"/>
          <w:bottom w:val="none" w:color="000000" w:sz="4" w:space="0"/>
          <w:right w:val="none" w:color="000000" w:sz="4" w:space="0"/>
          <w:between w:val="none" w:color="000000" w:sz="4" w:space="0"/>
        </w:pBdr>
      </w:pPr>
      <w:r>
        <w:rPr>
          <w:b/>
          <w:color w:val="000000"/>
        </w:rPr>
      </w:r>
      <w:r>
        <w:rPr>
          <w:b/>
          <w:color w:val="000000"/>
        </w:rPr>
      </w:r>
      <w:r>
        <w:rPr>
          <w:b/>
          <w:color w:val="000000"/>
        </w:rPr>
      </w:r>
    </w:p>
    <w:p>
      <w:pPr>
        <w:pStyle w:val="1235"/>
        <w:numPr>
          <w:ilvl w:val="0"/>
          <w:numId w:val="59"/>
        </w:numPr>
        <w:contextualSpacing/>
        <w:ind w:left="0"/>
        <w:jc w:val="center"/>
        <w:rPr>
          <w:b/>
          <w:color w:val="000000"/>
        </w:rPr>
        <w:pBdr>
          <w:top w:val="none" w:color="000000" w:sz="4" w:space="0"/>
          <w:left w:val="none" w:color="000000" w:sz="4" w:space="0"/>
          <w:bottom w:val="none" w:color="000000" w:sz="4" w:space="0"/>
          <w:right w:val="none" w:color="000000" w:sz="4" w:space="0"/>
          <w:between w:val="none" w:color="000000" w:sz="4" w:space="0"/>
        </w:pBdr>
      </w:pPr>
      <w:r>
        <w:rPr>
          <w:b/>
          <w:color w:val="000000"/>
        </w:rPr>
        <w:t xml:space="preserve">Гарантии и заверения Продавца</w:t>
      </w:r>
      <w:r>
        <w:rPr>
          <w:b/>
          <w:color w:val="000000"/>
        </w:rPr>
      </w:r>
      <w:r>
        <w:rPr>
          <w:b/>
          <w:color w:val="000000"/>
        </w:rPr>
      </w:r>
    </w:p>
    <w:p>
      <w:pPr>
        <w:pStyle w:val="1235"/>
        <w:numPr>
          <w:ilvl w:val="1"/>
          <w:numId w:val="59"/>
        </w:numPr>
        <w:contextualSpacing/>
        <w:ind w:left="0" w:firstLine="709"/>
        <w:jc w:val="both"/>
        <w:tabs>
          <w:tab w:val="left" w:pos="1134" w:leader="none"/>
        </w:tabs>
        <w:rPr>
          <w:color w:val="000000"/>
        </w:rPr>
        <w:pBdr>
          <w:top w:val="none" w:color="000000" w:sz="4" w:space="0"/>
          <w:left w:val="none" w:color="000000" w:sz="4" w:space="0"/>
          <w:bottom w:val="none" w:color="000000" w:sz="4" w:space="0"/>
          <w:right w:val="none" w:color="000000" w:sz="4" w:space="0"/>
          <w:between w:val="none" w:color="000000" w:sz="4" w:space="0"/>
        </w:pBdr>
      </w:pPr>
      <w:r>
        <w:rPr>
          <w:color w:val="000000"/>
        </w:rPr>
        <w:t xml:space="preserve">Продавец настоящим заверяет Покупателя и гарантирует, что на дату заключения настоящего Договора:</w:t>
      </w:r>
      <w:r>
        <w:rPr>
          <w:color w:val="000000"/>
        </w:rPr>
      </w:r>
      <w:r>
        <w:rPr>
          <w:color w:val="000000"/>
        </w:rPr>
      </w:r>
    </w:p>
    <w:p>
      <w:pPr>
        <w:pStyle w:val="1235"/>
        <w:numPr>
          <w:ilvl w:val="2"/>
          <w:numId w:val="59"/>
        </w:numPr>
        <w:contextualSpacing/>
        <w:ind w:left="0" w:firstLine="709"/>
        <w:jc w:val="both"/>
        <w:tabs>
          <w:tab w:val="left" w:pos="1134" w:leader="none"/>
        </w:tabs>
        <w:rPr>
          <w:color w:val="000000"/>
        </w:rPr>
        <w:pBdr>
          <w:top w:val="none" w:color="000000" w:sz="4" w:space="0"/>
          <w:left w:val="none" w:color="000000" w:sz="4" w:space="0"/>
          <w:bottom w:val="none" w:color="000000" w:sz="4" w:space="0"/>
          <w:right w:val="none" w:color="000000" w:sz="4" w:space="0"/>
          <w:between w:val="none" w:color="000000" w:sz="4" w:space="0"/>
        </w:pBdr>
      </w:pPr>
      <w:r>
        <w:rPr>
          <w:color w:val="000000"/>
        </w:rPr>
        <w:t xml:space="preserve">Продавец является надлежащим образом созданным юридическим лицом, действующим в соответствии с законодательством Российской Федерации;</w:t>
      </w:r>
      <w:r>
        <w:rPr>
          <w:color w:val="000000"/>
        </w:rPr>
      </w:r>
      <w:r>
        <w:rPr>
          <w:color w:val="000000"/>
        </w:rPr>
      </w:r>
    </w:p>
    <w:p>
      <w:pPr>
        <w:pStyle w:val="1235"/>
        <w:numPr>
          <w:ilvl w:val="2"/>
          <w:numId w:val="59"/>
        </w:numPr>
        <w:contextualSpacing/>
        <w:ind w:left="0" w:firstLine="709"/>
        <w:jc w:val="both"/>
        <w:tabs>
          <w:tab w:val="left" w:pos="1134" w:leader="none"/>
        </w:tabs>
        <w:rPr>
          <w:color w:val="000000"/>
        </w:rPr>
        <w:pBdr>
          <w:top w:val="none" w:color="000000" w:sz="4" w:space="0"/>
          <w:left w:val="none" w:color="000000" w:sz="4" w:space="0"/>
          <w:bottom w:val="none" w:color="000000" w:sz="4" w:space="0"/>
          <w:right w:val="none" w:color="000000" w:sz="4" w:space="0"/>
          <w:between w:val="none" w:color="000000" w:sz="4" w:space="0"/>
        </w:pBdr>
      </w:pPr>
      <w:r>
        <w:rPr>
          <w:color w:val="000000"/>
        </w:rPr>
        <w:t xml:space="preserve">Продавцом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Продавца;</w:t>
      </w:r>
      <w:r>
        <w:rPr>
          <w:color w:val="000000"/>
        </w:rPr>
      </w:r>
      <w:r>
        <w:rPr>
          <w:color w:val="000000"/>
        </w:rPr>
      </w:r>
    </w:p>
    <w:p>
      <w:pPr>
        <w:pStyle w:val="1235"/>
        <w:numPr>
          <w:ilvl w:val="2"/>
          <w:numId w:val="59"/>
        </w:numPr>
        <w:contextualSpacing/>
        <w:ind w:left="0" w:firstLine="709"/>
        <w:jc w:val="both"/>
        <w:tabs>
          <w:tab w:val="left" w:pos="1134" w:leader="none"/>
        </w:tabs>
        <w:rPr>
          <w:color w:val="000000"/>
        </w:rPr>
        <w:pBdr>
          <w:top w:val="none" w:color="000000" w:sz="4" w:space="0"/>
          <w:left w:val="none" w:color="000000" w:sz="4" w:space="0"/>
          <w:bottom w:val="none" w:color="000000" w:sz="4" w:space="0"/>
          <w:right w:val="none" w:color="000000" w:sz="4" w:space="0"/>
          <w:between w:val="none" w:color="000000" w:sz="4" w:space="0"/>
        </w:pBdr>
      </w:pPr>
      <w:r>
        <w:rPr>
          <w:color w:val="000000"/>
        </w:rPr>
        <w:t xml:space="preserve">Настоящий Договор от имени Продавца подписан лицом, которое надлежащим образом уполномочено совершать такие действия;</w:t>
      </w:r>
      <w:r>
        <w:rPr>
          <w:color w:val="000000"/>
        </w:rPr>
      </w:r>
      <w:r>
        <w:rPr>
          <w:color w:val="000000"/>
        </w:rPr>
      </w:r>
    </w:p>
    <w:p>
      <w:pPr>
        <w:pStyle w:val="1235"/>
        <w:numPr>
          <w:ilvl w:val="2"/>
          <w:numId w:val="59"/>
        </w:numPr>
        <w:contextualSpacing/>
        <w:ind w:left="0" w:firstLine="709"/>
        <w:jc w:val="both"/>
        <w:tabs>
          <w:tab w:val="left" w:pos="1134" w:leader="none"/>
        </w:tabs>
        <w:rPr>
          <w:color w:val="000000"/>
        </w:rPr>
        <w:pBdr>
          <w:top w:val="none" w:color="000000" w:sz="4" w:space="0"/>
          <w:left w:val="none" w:color="000000" w:sz="4" w:space="0"/>
          <w:bottom w:val="none" w:color="000000" w:sz="4" w:space="0"/>
          <w:right w:val="none" w:color="000000" w:sz="4" w:space="0"/>
          <w:between w:val="none" w:color="000000" w:sz="4" w:space="0"/>
        </w:pBdr>
      </w:pPr>
      <w:r>
        <w:rPr>
          <w:color w:val="000000"/>
        </w:rPr>
        <w:t xml:space="preserve">Заключ</w:t>
      </w:r>
      <w:r>
        <w:rPr>
          <w:color w:val="000000"/>
        </w:rPr>
        <w:t xml:space="preserve">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Продавец, а также любого положения законодательства Российской Федерации;</w:t>
      </w:r>
      <w:r>
        <w:rPr>
          <w:color w:val="000000"/>
        </w:rPr>
      </w:r>
      <w:r>
        <w:rPr>
          <w:color w:val="000000"/>
        </w:rPr>
      </w:r>
    </w:p>
    <w:p>
      <w:pPr>
        <w:pStyle w:val="1235"/>
        <w:numPr>
          <w:ilvl w:val="2"/>
          <w:numId w:val="59"/>
        </w:numPr>
        <w:contextualSpacing/>
        <w:ind w:left="0" w:firstLine="709"/>
        <w:jc w:val="both"/>
        <w:tabs>
          <w:tab w:val="left" w:pos="1134" w:leader="none"/>
        </w:tabs>
        <w:rPr>
          <w:color w:val="000000"/>
        </w:rPr>
        <w:pBdr>
          <w:top w:val="none" w:color="000000" w:sz="4" w:space="0"/>
          <w:left w:val="none" w:color="000000" w:sz="4" w:space="0"/>
          <w:bottom w:val="none" w:color="000000" w:sz="4" w:space="0"/>
          <w:right w:val="none" w:color="000000" w:sz="4" w:space="0"/>
          <w:between w:val="none" w:color="000000" w:sz="4" w:space="0"/>
        </w:pBdr>
      </w:pPr>
      <w:r>
        <w:rPr>
          <w:color w:val="000000"/>
        </w:rPr>
        <w:t xml:space="preserve">Не существует каких-либо обстоятельств, которые ограничивают, запрещают исполнение Продавцом обязательств по настоящему Договору.</w:t>
      </w:r>
      <w:r>
        <w:rPr>
          <w:color w:val="000000"/>
        </w:rPr>
      </w:r>
      <w:r>
        <w:rPr>
          <w:color w:val="000000"/>
        </w:rPr>
      </w:r>
    </w:p>
    <w:p>
      <w:pPr>
        <w:pStyle w:val="1235"/>
        <w:numPr>
          <w:ilvl w:val="1"/>
          <w:numId w:val="59"/>
        </w:numPr>
        <w:contextualSpacing/>
        <w:ind w:left="0" w:firstLine="709"/>
        <w:jc w:val="both"/>
        <w:tabs>
          <w:tab w:val="left" w:pos="1134" w:leader="none"/>
        </w:tabs>
        <w:rPr>
          <w:color w:val="000000"/>
        </w:rPr>
        <w:pBdr>
          <w:top w:val="none" w:color="000000" w:sz="4" w:space="0"/>
          <w:left w:val="none" w:color="000000" w:sz="4" w:space="0"/>
          <w:bottom w:val="none" w:color="000000" w:sz="4" w:space="0"/>
          <w:right w:val="none" w:color="000000" w:sz="4" w:space="0"/>
          <w:between w:val="none" w:color="000000" w:sz="4" w:space="0"/>
        </w:pBdr>
      </w:pPr>
      <w:r>
        <w:rPr>
          <w:color w:val="000000"/>
        </w:rPr>
        <w:t xml:space="preserve">Продавец</w:t>
      </w:r>
      <w:r>
        <w:rPr>
          <w:color w:val="000000"/>
          <w:highlight w:val="white"/>
        </w:rPr>
        <w:t xml:space="preserve"> присоединяется к заверениям об обстоятельствах, касающихся исполнения Договора и налогового законодательства РФ, - «налоговой оговорке», согласно приложению № 3 к настоящему Договору.</w:t>
      </w:r>
      <w:r>
        <w:rPr>
          <w:color w:val="000000"/>
        </w:rPr>
      </w:r>
      <w:r>
        <w:rPr>
          <w:color w:val="000000"/>
        </w:rPr>
      </w:r>
    </w:p>
    <w:p>
      <w:pPr>
        <w:ind w:left="567" w:firstLine="719"/>
        <w:jc w:val="both"/>
        <w:rPr>
          <w:color w:val="000000"/>
        </w:rPr>
        <w:pBdr>
          <w:top w:val="none" w:color="000000" w:sz="4" w:space="0"/>
          <w:left w:val="none" w:color="000000" w:sz="4" w:space="0"/>
          <w:bottom w:val="none" w:color="000000" w:sz="4" w:space="0"/>
          <w:right w:val="none" w:color="000000" w:sz="4" w:space="0"/>
          <w:between w:val="none" w:color="000000" w:sz="4" w:space="0"/>
        </w:pBdr>
      </w:pPr>
      <w:r>
        <w:rPr>
          <w:color w:val="000000"/>
        </w:rPr>
      </w:r>
      <w:r>
        <w:rPr>
          <w:color w:val="000000"/>
        </w:rPr>
      </w:r>
      <w:r>
        <w:rPr>
          <w:color w:val="000000"/>
        </w:rPr>
      </w:r>
    </w:p>
    <w:p>
      <w:pPr>
        <w:pStyle w:val="1235"/>
        <w:numPr>
          <w:ilvl w:val="0"/>
          <w:numId w:val="59"/>
        </w:numPr>
        <w:contextualSpacing/>
        <w:jc w:val="center"/>
        <w:spacing w:after="200" w:line="276" w:lineRule="auto"/>
        <w:rPr>
          <w:b/>
          <w:color w:val="000000"/>
        </w:rPr>
        <w:pBdr>
          <w:top w:val="none" w:color="000000" w:sz="4" w:space="0"/>
          <w:left w:val="none" w:color="000000" w:sz="4" w:space="0"/>
          <w:bottom w:val="none" w:color="000000" w:sz="4" w:space="0"/>
          <w:right w:val="none" w:color="000000" w:sz="4" w:space="0"/>
          <w:between w:val="none" w:color="000000" w:sz="4" w:space="0"/>
        </w:pBdr>
      </w:pPr>
      <w:r>
        <w:rPr>
          <w:b/>
          <w:color w:val="000000"/>
        </w:rPr>
        <w:t xml:space="preserve">Прочие условия</w:t>
      </w:r>
      <w:r>
        <w:rPr>
          <w:b/>
          <w:color w:val="000000"/>
        </w:rPr>
      </w:r>
      <w:r>
        <w:rPr>
          <w:b/>
          <w:color w:val="000000"/>
        </w:rPr>
      </w:r>
    </w:p>
    <w:p>
      <w:pPr>
        <w:pStyle w:val="1235"/>
        <w:numPr>
          <w:ilvl w:val="1"/>
          <w:numId w:val="59"/>
        </w:numPr>
        <w:contextualSpacing/>
        <w:ind w:left="0" w:firstLine="709"/>
        <w:jc w:val="both"/>
        <w:tabs>
          <w:tab w:val="left" w:pos="1134" w:leader="none"/>
        </w:tabs>
        <w:rPr>
          <w:color w:val="000000"/>
        </w:rPr>
        <w:pBdr>
          <w:top w:val="none" w:color="000000" w:sz="4" w:space="0"/>
          <w:left w:val="none" w:color="000000" w:sz="4" w:space="0"/>
          <w:bottom w:val="none" w:color="000000" w:sz="4" w:space="1"/>
          <w:right w:val="none" w:color="000000" w:sz="4" w:space="0"/>
          <w:between w:val="none" w:color="000000" w:sz="4" w:space="0"/>
        </w:pBdr>
      </w:pPr>
      <w:r>
        <w:rPr>
          <w:color w:val="000000"/>
        </w:rPr>
        <w:t xml:space="preserve">В случае изменения у какой-либо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r>
        <w:rPr>
          <w:color w:val="000000"/>
        </w:rPr>
      </w:r>
      <w:r>
        <w:rPr>
          <w:color w:val="000000"/>
        </w:rPr>
      </w:r>
    </w:p>
    <w:p>
      <w:pPr>
        <w:pStyle w:val="1235"/>
        <w:numPr>
          <w:ilvl w:val="1"/>
          <w:numId w:val="59"/>
        </w:numPr>
        <w:contextualSpacing/>
        <w:ind w:left="0" w:firstLine="709"/>
        <w:jc w:val="both"/>
        <w:tabs>
          <w:tab w:val="left" w:pos="1134" w:leader="none"/>
        </w:tabs>
        <w:rPr>
          <w:color w:val="000000"/>
        </w:rPr>
        <w:pBdr>
          <w:top w:val="none" w:color="000000" w:sz="4" w:space="0"/>
          <w:left w:val="none" w:color="000000" w:sz="4" w:space="0"/>
          <w:bottom w:val="none" w:color="000000" w:sz="4" w:space="1"/>
          <w:right w:val="none" w:color="000000" w:sz="4" w:space="0"/>
          <w:between w:val="none" w:color="000000" w:sz="4" w:space="0"/>
        </w:pBdr>
      </w:pPr>
      <w:r>
        <w:rPr>
          <w:color w:val="000000"/>
        </w:rPr>
        <w:t xml:space="preserve">Стороны обязуются не разглашать ставшую им известной в связи с исполнением на</w:t>
      </w:r>
      <w:r>
        <w:rPr>
          <w:color w:val="000000"/>
        </w:rPr>
        <w:t xml:space="preserve">стоящего Договора конфиденциальную информацию третьим лицам, за исключением случаев, прямо предусмотренных законодательством Российской Федерации, и не использовать ее для каких-либо целей, кроме связанных с выполнением обязательств по настоящему Договору.</w:t>
      </w:r>
      <w:r>
        <w:rPr>
          <w:color w:val="000000"/>
        </w:rPr>
      </w:r>
      <w:r>
        <w:rPr>
          <w:color w:val="000000"/>
        </w:rPr>
      </w:r>
    </w:p>
    <w:p>
      <w:pPr>
        <w:pStyle w:val="1235"/>
        <w:numPr>
          <w:ilvl w:val="1"/>
          <w:numId w:val="59"/>
        </w:numPr>
        <w:contextualSpacing/>
        <w:ind w:left="0" w:firstLine="709"/>
        <w:jc w:val="both"/>
        <w:tabs>
          <w:tab w:val="left" w:pos="1134" w:leader="none"/>
        </w:tabs>
        <w:rPr>
          <w:color w:val="000000"/>
        </w:rPr>
        <w:pBdr>
          <w:top w:val="none" w:color="000000" w:sz="4" w:space="0"/>
          <w:left w:val="none" w:color="000000" w:sz="4" w:space="0"/>
          <w:bottom w:val="none" w:color="000000" w:sz="4" w:space="1"/>
          <w:right w:val="none" w:color="000000" w:sz="4" w:space="0"/>
          <w:between w:val="none" w:color="000000" w:sz="4" w:space="0"/>
        </w:pBdr>
      </w:pPr>
      <w:r>
        <w:rPr>
          <w:color w:val="000000"/>
        </w:rPr>
        <w:t xml:space="preserve">Передача прав и обязанностей Продавца третьим лицам не допускается без письменного согласия Покупателя.</w:t>
      </w:r>
      <w:r>
        <w:rPr>
          <w:color w:val="000000"/>
        </w:rPr>
      </w:r>
      <w:r>
        <w:rPr>
          <w:color w:val="000000"/>
        </w:rPr>
      </w:r>
    </w:p>
    <w:p>
      <w:pPr>
        <w:pStyle w:val="1235"/>
        <w:numPr>
          <w:ilvl w:val="1"/>
          <w:numId w:val="59"/>
        </w:numPr>
        <w:contextualSpacing/>
        <w:ind w:left="0" w:firstLine="709"/>
        <w:jc w:val="both"/>
        <w:tabs>
          <w:tab w:val="left" w:pos="1134" w:leader="none"/>
        </w:tabs>
        <w:rPr>
          <w:color w:val="000000"/>
        </w:rPr>
        <w:pBdr>
          <w:top w:val="none" w:color="000000" w:sz="4" w:space="0"/>
          <w:left w:val="none" w:color="000000" w:sz="4" w:space="0"/>
          <w:bottom w:val="none" w:color="000000" w:sz="4" w:space="1"/>
          <w:right w:val="none" w:color="000000" w:sz="4" w:space="0"/>
          <w:between w:val="none" w:color="000000" w:sz="4" w:space="0"/>
        </w:pBdr>
      </w:pPr>
      <w:r>
        <w:rPr>
          <w:color w:val="000000"/>
        </w:rPr>
        <w:t xml:space="preserve">Все приложения к настоящему Договору являются его неотъемлемыми частями.</w:t>
      </w:r>
      <w:r>
        <w:rPr>
          <w:color w:val="000000"/>
        </w:rPr>
      </w:r>
      <w:r>
        <w:rPr>
          <w:color w:val="000000"/>
        </w:rPr>
      </w:r>
    </w:p>
    <w:p>
      <w:pPr>
        <w:pStyle w:val="1235"/>
        <w:numPr>
          <w:ilvl w:val="1"/>
          <w:numId w:val="59"/>
        </w:numPr>
        <w:contextualSpacing/>
        <w:ind w:left="0" w:firstLine="709"/>
        <w:jc w:val="both"/>
        <w:tabs>
          <w:tab w:val="left" w:pos="1134" w:leader="none"/>
        </w:tabs>
        <w:rPr>
          <w:color w:val="000000"/>
        </w:rPr>
        <w:pBdr>
          <w:top w:val="none" w:color="000000" w:sz="4" w:space="0"/>
          <w:left w:val="none" w:color="000000" w:sz="4" w:space="0"/>
          <w:bottom w:val="none" w:color="000000" w:sz="4" w:space="1"/>
          <w:right w:val="none" w:color="000000" w:sz="4" w:space="0"/>
          <w:between w:val="none" w:color="000000" w:sz="4" w:space="0"/>
        </w:pBdr>
      </w:pPr>
      <w:r>
        <w:rPr>
          <w:color w:val="000000"/>
        </w:rPr>
        <w:t xml:space="preserve">Все вопросы, не предусмотренные настоящим Договором, регулируются законодательством Российской Федерации.</w:t>
      </w:r>
      <w:r>
        <w:rPr>
          <w:color w:val="000000"/>
        </w:rPr>
      </w:r>
      <w:r>
        <w:rPr>
          <w:color w:val="000000"/>
        </w:rPr>
      </w:r>
    </w:p>
    <w:p>
      <w:pPr>
        <w:pStyle w:val="1235"/>
        <w:numPr>
          <w:ilvl w:val="1"/>
          <w:numId w:val="59"/>
        </w:numPr>
        <w:contextualSpacing/>
        <w:ind w:left="0" w:firstLine="709"/>
        <w:jc w:val="both"/>
        <w:tabs>
          <w:tab w:val="left" w:pos="1134" w:leader="none"/>
        </w:tabs>
        <w:rPr>
          <w:color w:val="000000"/>
        </w:rPr>
        <w:pBdr>
          <w:top w:val="none" w:color="000000" w:sz="4" w:space="0"/>
          <w:left w:val="none" w:color="000000" w:sz="4" w:space="0"/>
          <w:bottom w:val="none" w:color="000000" w:sz="4" w:space="1"/>
          <w:right w:val="none" w:color="000000" w:sz="4" w:space="0"/>
          <w:between w:val="none" w:color="000000" w:sz="4" w:space="0"/>
        </w:pBdr>
      </w:pPr>
      <w:r>
        <w:rPr>
          <w:color w:val="000000"/>
        </w:rPr>
        <w:t xml:space="preserve">Настоящий Договор составлен в </w:t>
      </w:r>
      <w:r>
        <w:t xml:space="preserve">трех</w:t>
      </w:r>
      <w:r>
        <w:rPr>
          <w:color w:val="000000"/>
        </w:rPr>
        <w:t xml:space="preserve"> экземплярах, имеющих одинаковую силу, один экземпляр для Продавца и два для Покупателя.</w:t>
      </w:r>
      <w:r>
        <w:rPr>
          <w:color w:val="000000"/>
        </w:rPr>
      </w:r>
      <w:r>
        <w:rPr>
          <w:color w:val="000000"/>
        </w:rPr>
      </w:r>
    </w:p>
    <w:p>
      <w:pPr>
        <w:pStyle w:val="1235"/>
        <w:numPr>
          <w:ilvl w:val="1"/>
          <w:numId w:val="59"/>
        </w:numPr>
        <w:contextualSpacing/>
        <w:ind w:left="0" w:firstLine="709"/>
        <w:jc w:val="both"/>
        <w:tabs>
          <w:tab w:val="left" w:pos="1134" w:leader="none"/>
        </w:tabs>
        <w:rPr>
          <w:color w:val="000000"/>
        </w:rPr>
        <w:pBdr>
          <w:top w:val="none" w:color="000000" w:sz="4" w:space="0"/>
          <w:left w:val="none" w:color="000000" w:sz="4" w:space="0"/>
          <w:bottom w:val="none" w:color="000000" w:sz="4" w:space="1"/>
          <w:right w:val="none" w:color="000000" w:sz="4" w:space="0"/>
          <w:between w:val="none" w:color="000000" w:sz="4" w:space="0"/>
        </w:pBdr>
      </w:pPr>
      <w:r>
        <w:rPr>
          <w:color w:val="000000"/>
        </w:rPr>
        <w:t xml:space="preserve">К настоящему Договору прилагается:</w:t>
      </w:r>
      <w:r>
        <w:rPr>
          <w:color w:val="000000"/>
        </w:rPr>
      </w:r>
      <w:r>
        <w:rPr>
          <w:color w:val="000000"/>
        </w:rPr>
      </w:r>
    </w:p>
    <w:p>
      <w:pPr>
        <w:pStyle w:val="1235"/>
        <w:numPr>
          <w:ilvl w:val="2"/>
          <w:numId w:val="59"/>
        </w:numPr>
        <w:contextualSpacing/>
        <w:ind w:left="0" w:firstLine="709"/>
        <w:jc w:val="both"/>
        <w:tabs>
          <w:tab w:val="left" w:pos="1134" w:leader="none"/>
        </w:tabs>
        <w:rPr>
          <w:color w:val="000000"/>
        </w:rPr>
        <w:pBdr>
          <w:top w:val="none" w:color="000000" w:sz="4" w:space="0"/>
          <w:left w:val="none" w:color="000000" w:sz="4" w:space="0"/>
          <w:bottom w:val="none" w:color="000000" w:sz="4" w:space="1"/>
          <w:right w:val="none" w:color="000000" w:sz="4" w:space="0"/>
          <w:between w:val="none" w:color="000000" w:sz="4" w:space="0"/>
        </w:pBdr>
      </w:pPr>
      <w:r>
        <w:rPr>
          <w:color w:val="000000"/>
        </w:rPr>
        <w:t xml:space="preserve">Спецификация (Приложение № 1);</w:t>
      </w:r>
      <w:r>
        <w:rPr>
          <w:color w:val="000000"/>
        </w:rPr>
      </w:r>
      <w:r>
        <w:rPr>
          <w:color w:val="000000"/>
        </w:rPr>
      </w:r>
    </w:p>
    <w:p>
      <w:pPr>
        <w:pStyle w:val="1235"/>
        <w:numPr>
          <w:ilvl w:val="2"/>
          <w:numId w:val="59"/>
        </w:numPr>
        <w:contextualSpacing/>
        <w:ind w:left="0" w:firstLine="709"/>
        <w:jc w:val="both"/>
        <w:tabs>
          <w:tab w:val="left" w:pos="1134" w:leader="none"/>
        </w:tabs>
        <w:rPr>
          <w:color w:val="000000"/>
        </w:rPr>
        <w:pBdr>
          <w:top w:val="none" w:color="000000" w:sz="4" w:space="0"/>
          <w:left w:val="none" w:color="000000" w:sz="4" w:space="0"/>
          <w:bottom w:val="none" w:color="000000" w:sz="4" w:space="1"/>
          <w:right w:val="none" w:color="000000" w:sz="4" w:space="0"/>
          <w:between w:val="none" w:color="000000" w:sz="4" w:space="0"/>
        </w:pBdr>
      </w:pPr>
      <w:r>
        <w:rPr>
          <w:color w:val="000000"/>
        </w:rPr>
        <w:t xml:space="preserve">Порядок организации электронного документооборота (приложение № 2);</w:t>
      </w:r>
      <w:r>
        <w:rPr>
          <w:color w:val="000000"/>
        </w:rPr>
      </w:r>
      <w:r>
        <w:rPr>
          <w:color w:val="000000"/>
        </w:rPr>
      </w:r>
    </w:p>
    <w:p>
      <w:pPr>
        <w:pStyle w:val="1235"/>
        <w:numPr>
          <w:ilvl w:val="2"/>
          <w:numId w:val="59"/>
        </w:numPr>
        <w:contextualSpacing/>
        <w:ind w:left="0" w:firstLine="709"/>
        <w:jc w:val="both"/>
        <w:tabs>
          <w:tab w:val="left" w:pos="1134" w:leader="none"/>
        </w:tabs>
        <w:rPr>
          <w:color w:val="000000"/>
        </w:rPr>
        <w:pBdr>
          <w:top w:val="none" w:color="000000" w:sz="4" w:space="0"/>
          <w:left w:val="none" w:color="000000" w:sz="4" w:space="0"/>
          <w:bottom w:val="none" w:color="000000" w:sz="4" w:space="1"/>
          <w:right w:val="none" w:color="000000" w:sz="4" w:space="0"/>
          <w:between w:val="none" w:color="000000" w:sz="4" w:space="0"/>
        </w:pBdr>
      </w:pPr>
      <w:r>
        <w:rPr>
          <w:color w:val="000000"/>
        </w:rPr>
        <w:t xml:space="preserve">Перечень и формат электронных документов (приложение № 2а);</w:t>
      </w:r>
      <w:r>
        <w:rPr>
          <w:color w:val="000000"/>
        </w:rPr>
      </w:r>
      <w:r>
        <w:rPr>
          <w:color w:val="000000"/>
        </w:rPr>
      </w:r>
    </w:p>
    <w:p>
      <w:pPr>
        <w:pStyle w:val="1235"/>
        <w:numPr>
          <w:ilvl w:val="2"/>
          <w:numId w:val="59"/>
        </w:numPr>
        <w:contextualSpacing/>
        <w:ind w:left="0" w:firstLine="709"/>
        <w:jc w:val="both"/>
        <w:tabs>
          <w:tab w:val="left" w:pos="1134" w:leader="none"/>
        </w:tabs>
        <w:rPr>
          <w:color w:val="000000"/>
        </w:rPr>
        <w:pBdr>
          <w:top w:val="none" w:color="000000" w:sz="4" w:space="0"/>
          <w:left w:val="none" w:color="000000" w:sz="4" w:space="0"/>
          <w:bottom w:val="none" w:color="000000" w:sz="4" w:space="1"/>
          <w:right w:val="none" w:color="000000" w:sz="4" w:space="0"/>
          <w:between w:val="none" w:color="000000" w:sz="4" w:space="0"/>
        </w:pBdr>
      </w:pPr>
      <w:r>
        <w:rPr>
          <w:color w:val="000000"/>
        </w:rPr>
        <w:t xml:space="preserve">Налоговая оговорка (приложение № 3);</w:t>
      </w:r>
      <w:r>
        <w:rPr>
          <w:color w:val="000000"/>
        </w:rPr>
      </w:r>
      <w:r>
        <w:rPr>
          <w:color w:val="000000"/>
        </w:rPr>
      </w:r>
    </w:p>
    <w:p>
      <w:pPr>
        <w:pStyle w:val="1235"/>
        <w:numPr>
          <w:ilvl w:val="2"/>
          <w:numId w:val="59"/>
        </w:numPr>
        <w:contextualSpacing/>
        <w:ind w:left="0" w:firstLine="709"/>
        <w:jc w:val="both"/>
        <w:tabs>
          <w:tab w:val="left" w:pos="1134" w:leader="none"/>
        </w:tabs>
        <w:rPr>
          <w:color w:val="000000"/>
        </w:rPr>
        <w:pBdr>
          <w:top w:val="none" w:color="000000" w:sz="4" w:space="0"/>
          <w:left w:val="none" w:color="000000" w:sz="4" w:space="0"/>
          <w:bottom w:val="none" w:color="000000" w:sz="4" w:space="1"/>
          <w:right w:val="none" w:color="000000" w:sz="4" w:space="0"/>
          <w:between w:val="none" w:color="000000" w:sz="4" w:space="0"/>
        </w:pBdr>
      </w:pPr>
      <w:r>
        <w:rPr>
          <w:color w:val="000000"/>
        </w:rPr>
        <w:t xml:space="preserve">Акт приема-передачи Товара (Форма) (приложение № 4);</w:t>
      </w:r>
      <w:r>
        <w:rPr>
          <w:color w:val="000000"/>
        </w:rPr>
      </w:r>
      <w:r>
        <w:rPr>
          <w:color w:val="000000"/>
        </w:rPr>
      </w:r>
    </w:p>
    <w:p>
      <w:pPr>
        <w:rPr>
          <w:b/>
          <w:color w:val="000000"/>
        </w:rPr>
      </w:pPr>
      <w:r>
        <w:rPr>
          <w:b/>
          <w:color w:val="000000"/>
        </w:rPr>
      </w:r>
      <w:r>
        <w:rPr>
          <w:b/>
          <w:color w:val="000000"/>
        </w:rPr>
      </w:r>
      <w:r>
        <w:rPr>
          <w:b/>
          <w:color w:val="000000"/>
        </w:rPr>
      </w:r>
    </w:p>
    <w:p>
      <w:pPr>
        <w:pStyle w:val="1235"/>
        <w:numPr>
          <w:ilvl w:val="0"/>
          <w:numId w:val="59"/>
        </w:numPr>
        <w:contextualSpacing/>
        <w:jc w:val="center"/>
        <w:spacing w:after="200" w:line="276" w:lineRule="auto"/>
        <w:rPr>
          <w:b/>
          <w:color w:val="000000"/>
        </w:rPr>
        <w:pBdr>
          <w:top w:val="none" w:color="000000" w:sz="4" w:space="0"/>
          <w:left w:val="none" w:color="000000" w:sz="4" w:space="0"/>
          <w:bottom w:val="none" w:color="000000" w:sz="4" w:space="0"/>
          <w:right w:val="none" w:color="000000" w:sz="4" w:space="0"/>
          <w:between w:val="none" w:color="000000" w:sz="4" w:space="0"/>
        </w:pBdr>
      </w:pPr>
      <w:r>
        <w:rPr>
          <w:b/>
          <w:color w:val="000000"/>
        </w:rPr>
        <w:t xml:space="preserve">Адреса и платежные реквизиты Сторон</w:t>
      </w:r>
      <w:r>
        <w:rPr>
          <w:b/>
          <w:color w:val="000000"/>
        </w:rPr>
      </w:r>
      <w:r>
        <w:rPr>
          <w:b/>
          <w:color w:val="000000"/>
        </w:rPr>
      </w:r>
    </w:p>
    <w:tbl>
      <w:tblPr>
        <w:tblW w:w="10206" w:type="dxa"/>
        <w:tblInd w:w="-567" w:type="dxa"/>
        <w:tblLayout w:type="fixed"/>
        <w:tblLook w:val="0000" w:firstRow="0" w:lastRow="0" w:firstColumn="0" w:lastColumn="0" w:noHBand="0" w:noVBand="0"/>
      </w:tblPr>
      <w:tblGrid>
        <w:gridCol w:w="4847"/>
        <w:gridCol w:w="4536"/>
        <w:gridCol w:w="823"/>
      </w:tblGrid>
      <w:tr>
        <w:trPr>
          <w:trHeight w:val="498"/>
        </w:trPr>
        <w:tc>
          <w:tcPr>
            <w:tcW w:w="4595" w:type="dxa"/>
            <w:textDirection w:val="lrTb"/>
            <w:noWrap w:val="false"/>
          </w:tcPr>
          <w:p>
            <w:pPr>
              <w:ind w:firstLine="720"/>
              <w:jc w:val="both"/>
              <w:rPr>
                <w:b/>
                <w:color w:val="000000"/>
              </w:rPr>
              <w:pBdr>
                <w:top w:val="none" w:color="000000" w:sz="4" w:space="0"/>
                <w:left w:val="none" w:color="000000" w:sz="4" w:space="0"/>
                <w:bottom w:val="none" w:color="000000" w:sz="4" w:space="0"/>
                <w:right w:val="none" w:color="000000" w:sz="4" w:space="0"/>
                <w:between w:val="none" w:color="000000" w:sz="4" w:space="0"/>
              </w:pBdr>
            </w:pPr>
            <w:r>
              <w:rPr>
                <w:b/>
                <w:color w:val="000000"/>
              </w:rPr>
              <w:t xml:space="preserve">Покупатель:</w:t>
            </w:r>
            <w:r>
              <w:rPr>
                <w:b/>
                <w:color w:val="000000"/>
              </w:rPr>
            </w:r>
            <w:r>
              <w:rPr>
                <w:b/>
                <w:color w:val="000000"/>
              </w:rPr>
            </w:r>
          </w:p>
          <w:p>
            <w:pPr>
              <w:jc w:val="both"/>
              <w:rPr>
                <w:color w:val="000000"/>
              </w:rPr>
              <w:pBdr>
                <w:top w:val="none" w:color="000000" w:sz="4" w:space="0"/>
                <w:left w:val="none" w:color="000000" w:sz="4" w:space="0"/>
                <w:bottom w:val="none" w:color="000000" w:sz="4" w:space="0"/>
                <w:right w:val="none" w:color="000000" w:sz="4" w:space="0"/>
                <w:between w:val="none" w:color="000000" w:sz="4" w:space="0"/>
              </w:pBdr>
            </w:pPr>
            <w:r>
              <w:rPr>
                <w:color w:val="000000"/>
              </w:rPr>
              <w:t xml:space="preserve">Публичное акционерное общество «ТрансКонтейнер»</w:t>
            </w:r>
            <w:r>
              <w:rPr>
                <w:color w:val="000000"/>
              </w:rPr>
            </w:r>
            <w:r>
              <w:rPr>
                <w:color w:val="000000"/>
              </w:rPr>
            </w:r>
          </w:p>
          <w:p>
            <w:pPr>
              <w:jc w:val="both"/>
              <w:rPr>
                <w:color w:val="000000"/>
              </w:rPr>
              <w:pBdr>
                <w:top w:val="none" w:color="000000" w:sz="4" w:space="0"/>
                <w:left w:val="none" w:color="000000" w:sz="4" w:space="0"/>
                <w:bottom w:val="none" w:color="000000" w:sz="4" w:space="0"/>
                <w:right w:val="none" w:color="000000" w:sz="4" w:space="0"/>
                <w:between w:val="none" w:color="000000" w:sz="4" w:space="0"/>
              </w:pBdr>
            </w:pPr>
            <w:r>
              <w:rPr>
                <w:color w:val="000000"/>
              </w:rPr>
              <w:t xml:space="preserve">Адрес местонахождения: 141402, обл. </w:t>
            </w:r>
            <w:r>
              <w:rPr>
                <w:color w:val="000000"/>
              </w:rPr>
              <w:t xml:space="preserve">Московская, г.о. Химки, г. Химки, ул. Ленинградская, владение 39, строение 6, офис 3 (этаж 6)</w:t>
            </w:r>
            <w:r>
              <w:rPr>
                <w:color w:val="000000"/>
              </w:rPr>
            </w:r>
            <w:r>
              <w:rPr>
                <w:color w:val="000000"/>
              </w:rPr>
            </w:r>
          </w:p>
          <w:p>
            <w:pPr>
              <w:jc w:val="both"/>
              <w:rPr>
                <w:color w:val="000000"/>
              </w:rPr>
              <w:pBdr>
                <w:top w:val="none" w:color="000000" w:sz="4" w:space="0"/>
                <w:left w:val="none" w:color="000000" w:sz="4" w:space="0"/>
                <w:bottom w:val="none" w:color="000000" w:sz="4" w:space="0"/>
                <w:right w:val="none" w:color="000000" w:sz="4" w:space="0"/>
                <w:between w:val="none" w:color="000000" w:sz="4" w:space="0"/>
              </w:pBdr>
            </w:pPr>
            <w:r>
              <w:rPr>
                <w:color w:val="000000"/>
              </w:rPr>
              <w:t xml:space="preserve">ОГРН 1067746341024,</w:t>
            </w:r>
            <w:r>
              <w:rPr>
                <w:color w:val="000000"/>
              </w:rPr>
            </w:r>
            <w:r>
              <w:rPr>
                <w:color w:val="000000"/>
              </w:rPr>
            </w:r>
          </w:p>
          <w:p>
            <w:pPr>
              <w:jc w:val="both"/>
              <w:rPr>
                <w:color w:val="000000"/>
              </w:rPr>
              <w:pBdr>
                <w:top w:val="none" w:color="000000" w:sz="4" w:space="0"/>
                <w:left w:val="none" w:color="000000" w:sz="4" w:space="0"/>
                <w:bottom w:val="none" w:color="000000" w:sz="4" w:space="0"/>
                <w:right w:val="none" w:color="000000" w:sz="4" w:space="0"/>
                <w:between w:val="none" w:color="000000" w:sz="4" w:space="0"/>
              </w:pBdr>
            </w:pPr>
            <w:r>
              <w:rPr>
                <w:color w:val="000000"/>
              </w:rPr>
              <w:t xml:space="preserve">ИНН 7708591995, КПП 997650001</w:t>
            </w:r>
            <w:r>
              <w:rPr>
                <w:color w:val="000000"/>
              </w:rPr>
            </w:r>
            <w:r>
              <w:rPr>
                <w:color w:val="000000"/>
              </w:rPr>
            </w:r>
          </w:p>
          <w:p>
            <w:pPr>
              <w:jc w:val="both"/>
              <w:rPr>
                <w:color w:val="000000"/>
              </w:rPr>
              <w:pBdr>
                <w:top w:val="none" w:color="000000" w:sz="4" w:space="0"/>
                <w:left w:val="none" w:color="000000" w:sz="4" w:space="0"/>
                <w:bottom w:val="none" w:color="000000" w:sz="4" w:space="0"/>
                <w:right w:val="none" w:color="000000" w:sz="4" w:space="0"/>
                <w:between w:val="none" w:color="000000" w:sz="4" w:space="0"/>
              </w:pBdr>
            </w:pPr>
            <w:r>
              <w:rPr>
                <w:color w:val="000000"/>
              </w:rPr>
              <w:t xml:space="preserve">Почтовый адрес: 630001,</w:t>
            </w:r>
            <w:r>
              <w:rPr>
                <w:color w:val="000000"/>
              </w:rPr>
            </w:r>
            <w:r>
              <w:rPr>
                <w:color w:val="000000"/>
              </w:rPr>
            </w:r>
          </w:p>
          <w:p>
            <w:pPr>
              <w:jc w:val="both"/>
              <w:rPr>
                <w:color w:val="000000"/>
              </w:rPr>
              <w:pBdr>
                <w:top w:val="none" w:color="000000" w:sz="4" w:space="0"/>
                <w:left w:val="none" w:color="000000" w:sz="4" w:space="0"/>
                <w:bottom w:val="none" w:color="000000" w:sz="4" w:space="0"/>
                <w:right w:val="none" w:color="000000" w:sz="4" w:space="0"/>
                <w:between w:val="none" w:color="000000" w:sz="4" w:space="0"/>
              </w:pBdr>
            </w:pPr>
            <w:r>
              <w:rPr>
                <w:color w:val="000000"/>
              </w:rPr>
              <w:t xml:space="preserve">г. Новосибирск, ул. Жуковского, д. 102, Тел./факс: +7 (383) 322-83-00</w:t>
            </w:r>
            <w:r>
              <w:rPr>
                <w:color w:val="000000"/>
              </w:rPr>
            </w:r>
            <w:r>
              <w:rPr>
                <w:color w:val="000000"/>
              </w:rPr>
            </w:r>
          </w:p>
          <w:p>
            <w:pPr>
              <w:jc w:val="both"/>
              <w:rPr>
                <w:color w:val="000000"/>
              </w:rPr>
              <w:pBdr>
                <w:top w:val="none" w:color="000000" w:sz="4" w:space="0"/>
                <w:left w:val="none" w:color="000000" w:sz="4" w:space="0"/>
                <w:bottom w:val="none" w:color="000000" w:sz="4" w:space="0"/>
                <w:right w:val="none" w:color="000000" w:sz="4" w:space="0"/>
                <w:between w:val="none" w:color="000000" w:sz="4" w:space="0"/>
              </w:pBdr>
            </w:pPr>
            <w:r>
              <w:rPr>
                <w:color w:val="000000"/>
              </w:rPr>
              <w:t xml:space="preserve">Банковские реквизиты:</w:t>
            </w:r>
            <w:r>
              <w:rPr>
                <w:color w:val="000000"/>
              </w:rPr>
            </w:r>
            <w:r>
              <w:rPr>
                <w:color w:val="000000"/>
              </w:rPr>
            </w:r>
          </w:p>
          <w:p>
            <w:pPr>
              <w:pStyle w:val="1213"/>
              <w:contextualSpacing/>
              <w:ind w:firstLine="0"/>
              <w:tabs>
                <w:tab w:val="left" w:pos="426" w:leader="none"/>
              </w:tabs>
              <w:rPr>
                <w:sz w:val="24"/>
                <w:szCs w:val="24"/>
              </w:rPr>
            </w:pPr>
            <w:r>
              <w:rPr>
                <w:sz w:val="24"/>
                <w:szCs w:val="24"/>
              </w:rPr>
              <w:t xml:space="preserve">Расчетный счет 40702810716540001494 в Уральском банке ПАО Сбербанк </w:t>
            </w:r>
            <w:r>
              <w:rPr>
                <w:sz w:val="24"/>
                <w:szCs w:val="24"/>
              </w:rPr>
            </w:r>
            <w:r>
              <w:rPr>
                <w:sz w:val="24"/>
                <w:szCs w:val="24"/>
              </w:rPr>
            </w:r>
          </w:p>
          <w:p>
            <w:pPr>
              <w:pStyle w:val="1213"/>
              <w:contextualSpacing/>
              <w:ind w:firstLine="0"/>
              <w:tabs>
                <w:tab w:val="left" w:pos="426" w:leader="none"/>
              </w:tabs>
              <w:rPr>
                <w:sz w:val="24"/>
                <w:szCs w:val="24"/>
              </w:rPr>
            </w:pPr>
            <w:r>
              <w:rPr>
                <w:sz w:val="24"/>
                <w:szCs w:val="24"/>
              </w:rPr>
              <w:t xml:space="preserve">БИК 046577674</w:t>
            </w:r>
            <w:r>
              <w:rPr>
                <w:sz w:val="24"/>
                <w:szCs w:val="24"/>
              </w:rPr>
            </w:r>
            <w:r>
              <w:rPr>
                <w:sz w:val="24"/>
                <w:szCs w:val="24"/>
              </w:rPr>
            </w:r>
          </w:p>
          <w:p>
            <w:pPr>
              <w:pStyle w:val="1213"/>
              <w:contextualSpacing/>
              <w:ind w:firstLine="0"/>
              <w:tabs>
                <w:tab w:val="left" w:pos="426" w:leader="none"/>
              </w:tabs>
              <w:rPr>
                <w:sz w:val="24"/>
                <w:szCs w:val="24"/>
              </w:rPr>
            </w:pPr>
            <w:r>
              <w:rPr>
                <w:sz w:val="24"/>
                <w:szCs w:val="24"/>
              </w:rPr>
              <w:t xml:space="preserve">к/с 30101810500000000674</w:t>
            </w:r>
            <w:r>
              <w:rPr>
                <w:sz w:val="24"/>
                <w:szCs w:val="24"/>
              </w:rPr>
            </w:r>
            <w:r>
              <w:rPr>
                <w:sz w:val="24"/>
                <w:szCs w:val="24"/>
              </w:rPr>
            </w:r>
          </w:p>
          <w:p>
            <w:pPr>
              <w:contextualSpacing/>
              <w:tabs>
                <w:tab w:val="left" w:pos="426" w:leader="none"/>
              </w:tabs>
            </w:pPr>
            <w:r>
              <w:t xml:space="preserve">Эл. почта: </w:t>
            </w:r>
            <w:r>
              <w:rPr>
                <w:lang w:val="en-US"/>
              </w:rPr>
              <w:t xml:space="preserve">zszd</w:t>
            </w:r>
            <w:r>
              <w:t xml:space="preserve">@</w:t>
            </w:r>
            <w:r>
              <w:rPr>
                <w:lang w:val="en-US"/>
              </w:rPr>
              <w:t xml:space="preserve">trcont</w:t>
            </w:r>
            <w:r>
              <w:t xml:space="preserve">.</w:t>
            </w:r>
            <w:r>
              <w:rPr>
                <w:lang w:val="en-US"/>
              </w:rPr>
              <w:t xml:space="preserve">ru</w:t>
            </w:r>
            <w:r/>
          </w:p>
        </w:tc>
        <w:tc>
          <w:tcPr>
            <w:gridSpan w:val="2"/>
            <w:tcW w:w="5044" w:type="dxa"/>
            <w:textDirection w:val="lrTb"/>
            <w:noWrap w:val="false"/>
          </w:tcPr>
          <w:p>
            <w:pPr>
              <w:ind w:firstLine="720"/>
              <w:jc w:val="both"/>
              <w:rPr>
                <w:b/>
                <w:color w:val="000000"/>
              </w:rPr>
              <w:pBdr>
                <w:top w:val="none" w:color="000000" w:sz="4" w:space="0"/>
                <w:left w:val="none" w:color="000000" w:sz="4" w:space="0"/>
                <w:bottom w:val="none" w:color="000000" w:sz="4" w:space="0"/>
                <w:right w:val="none" w:color="000000" w:sz="4" w:space="0"/>
                <w:between w:val="none" w:color="000000" w:sz="4" w:space="0"/>
              </w:pBdr>
            </w:pPr>
            <w:r>
              <w:rPr>
                <w:b/>
                <w:color w:val="000000"/>
              </w:rPr>
              <w:t xml:space="preserve">Продавец: </w:t>
            </w:r>
            <w:r>
              <w:rPr>
                <w:b/>
                <w:color w:val="000000"/>
              </w:rPr>
            </w:r>
            <w:r>
              <w:rPr>
                <w:b/>
                <w:color w:val="000000"/>
              </w:rPr>
            </w:r>
          </w:p>
          <w:p>
            <w:pPr>
              <w:ind w:firstLine="720"/>
              <w:jc w:val="both"/>
              <w:widowControl w:val="off"/>
              <w:rPr>
                <w:color w:val="000000"/>
              </w:rPr>
              <w:pBdr>
                <w:top w:val="none" w:color="000000" w:sz="4" w:space="0"/>
                <w:left w:val="none" w:color="000000" w:sz="4" w:space="0"/>
                <w:bottom w:val="none" w:color="000000" w:sz="4" w:space="0"/>
                <w:right w:val="none" w:color="000000" w:sz="4" w:space="0"/>
                <w:between w:val="none" w:color="000000" w:sz="4" w:space="0"/>
              </w:pBdr>
            </w:pPr>
            <w:r>
              <w:rPr>
                <w:color w:val="000000"/>
              </w:rPr>
            </w:r>
            <w:r>
              <w:rPr>
                <w:color w:val="000000"/>
              </w:rPr>
            </w:r>
            <w:r>
              <w:rPr>
                <w:color w:val="000000"/>
              </w:rPr>
            </w:r>
          </w:p>
          <w:p>
            <w:pPr>
              <w:ind w:firstLine="720"/>
              <w:jc w:val="both"/>
              <w:widowControl w:val="off"/>
              <w:rPr>
                <w:color w:val="000000"/>
              </w:rPr>
              <w:pBdr>
                <w:top w:val="none" w:color="000000" w:sz="4" w:space="0"/>
                <w:left w:val="none" w:color="000000" w:sz="4" w:space="0"/>
                <w:bottom w:val="none" w:color="000000" w:sz="4" w:space="0"/>
                <w:right w:val="none" w:color="000000" w:sz="4" w:space="0"/>
                <w:between w:val="none" w:color="000000" w:sz="4" w:space="0"/>
              </w:pBdr>
            </w:pPr>
            <w:r>
              <w:rPr>
                <w:color w:val="000000"/>
              </w:rPr>
            </w:r>
            <w:r>
              <w:rPr>
                <w:color w:val="000000"/>
              </w:rPr>
            </w:r>
            <w:r>
              <w:rPr>
                <w:color w:val="000000"/>
              </w:rPr>
            </w:r>
          </w:p>
          <w:p>
            <w:pPr>
              <w:ind w:firstLine="720"/>
              <w:jc w:val="both"/>
              <w:widowControl w:val="off"/>
              <w:rPr>
                <w:color w:val="000000"/>
              </w:rPr>
              <w:pBdr>
                <w:top w:val="none" w:color="000000" w:sz="4" w:space="0"/>
                <w:left w:val="none" w:color="000000" w:sz="4" w:space="0"/>
                <w:bottom w:val="none" w:color="000000" w:sz="4" w:space="0"/>
                <w:right w:val="none" w:color="000000" w:sz="4" w:space="0"/>
                <w:between w:val="none" w:color="000000" w:sz="4" w:space="0"/>
              </w:pBdr>
            </w:pPr>
            <w:r>
              <w:rPr>
                <w:color w:val="000000"/>
              </w:rPr>
            </w:r>
            <w:r>
              <w:rPr>
                <w:color w:val="000000"/>
              </w:rPr>
            </w:r>
            <w:r>
              <w:rPr>
                <w:color w:val="000000"/>
              </w:rPr>
            </w:r>
          </w:p>
          <w:p>
            <w:pPr>
              <w:ind w:firstLine="720"/>
              <w:jc w:val="both"/>
              <w:widowControl w:val="off"/>
              <w:rPr>
                <w:color w:val="000000"/>
              </w:rPr>
              <w:pBdr>
                <w:top w:val="none" w:color="000000" w:sz="4" w:space="0"/>
                <w:left w:val="none" w:color="000000" w:sz="4" w:space="0"/>
                <w:bottom w:val="none" w:color="000000" w:sz="4" w:space="0"/>
                <w:right w:val="none" w:color="000000" w:sz="4" w:space="0"/>
                <w:between w:val="none" w:color="000000" w:sz="4" w:space="0"/>
              </w:pBdr>
            </w:pPr>
            <w:r>
              <w:rPr>
                <w:color w:val="000000"/>
              </w:rPr>
            </w:r>
            <w:r>
              <w:rPr>
                <w:color w:val="000000"/>
              </w:rPr>
            </w:r>
            <w:r>
              <w:rPr>
                <w:color w:val="000000"/>
              </w:rPr>
            </w:r>
          </w:p>
          <w:p>
            <w:pPr>
              <w:ind w:firstLine="720"/>
              <w:jc w:val="both"/>
              <w:widowControl w:val="off"/>
              <w:rPr>
                <w:color w:val="000000"/>
              </w:rPr>
              <w:pBdr>
                <w:top w:val="none" w:color="000000" w:sz="4" w:space="0"/>
                <w:left w:val="none" w:color="000000" w:sz="4" w:space="0"/>
                <w:bottom w:val="none" w:color="000000" w:sz="4" w:space="0"/>
                <w:right w:val="none" w:color="000000" w:sz="4" w:space="0"/>
                <w:between w:val="none" w:color="000000" w:sz="4" w:space="0"/>
              </w:pBdr>
            </w:pPr>
            <w:r>
              <w:rPr>
                <w:color w:val="000000"/>
              </w:rPr>
            </w:r>
            <w:r>
              <w:rPr>
                <w:color w:val="000000"/>
              </w:rPr>
            </w:r>
            <w:r>
              <w:rPr>
                <w:color w:val="000000"/>
              </w:rPr>
            </w:r>
          </w:p>
        </w:tc>
      </w:tr>
      <w:tr>
        <w:trPr>
          <w:gridAfter w:val="1"/>
          <w:trHeight w:val="1312"/>
        </w:trPr>
        <w:tc>
          <w:tcPr>
            <w:tcW w:w="4847" w:type="dxa"/>
            <w:textDirection w:val="lrTb"/>
            <w:noWrap w:val="false"/>
          </w:tcPr>
          <w:p>
            <w:pPr>
              <w:jc w:val="both"/>
              <w:rPr>
                <w:color w:val="000000"/>
              </w:rPr>
              <w:pBdr>
                <w:top w:val="none" w:color="000000" w:sz="4" w:space="0"/>
                <w:left w:val="none" w:color="000000" w:sz="4" w:space="0"/>
                <w:bottom w:val="none" w:color="000000" w:sz="4" w:space="0"/>
                <w:right w:val="none" w:color="000000" w:sz="4" w:space="0"/>
                <w:between w:val="none" w:color="000000" w:sz="4" w:space="0"/>
              </w:pBdr>
            </w:pPr>
            <w:r>
              <w:rPr>
                <w:color w:val="000000"/>
              </w:rPr>
            </w:r>
            <w:r>
              <w:rPr>
                <w:color w:val="000000"/>
              </w:rPr>
            </w:r>
            <w:r>
              <w:rPr>
                <w:color w:val="000000"/>
              </w:rPr>
            </w:r>
          </w:p>
          <w:p>
            <w:pPr>
              <w:jc w:val="both"/>
              <w:rPr>
                <w:color w:val="000000"/>
              </w:rPr>
              <w:pBdr>
                <w:top w:val="none" w:color="000000" w:sz="4" w:space="0"/>
                <w:left w:val="none" w:color="000000" w:sz="4" w:space="0"/>
                <w:bottom w:val="none" w:color="000000" w:sz="4" w:space="0"/>
                <w:right w:val="none" w:color="000000" w:sz="4" w:space="0"/>
                <w:between w:val="none" w:color="000000" w:sz="4" w:space="0"/>
              </w:pBdr>
            </w:pPr>
            <w:r>
              <w:rPr>
                <w:color w:val="000000"/>
              </w:rPr>
            </w:r>
            <w:r>
              <w:rPr>
                <w:color w:val="000000"/>
              </w:rPr>
            </w:r>
            <w:r>
              <w:rPr>
                <w:color w:val="000000"/>
              </w:rPr>
            </w:r>
          </w:p>
          <w:p>
            <w:pPr>
              <w:jc w:val="both"/>
              <w:rPr>
                <w:color w:val="000000"/>
              </w:rPr>
              <w:pBdr>
                <w:top w:val="none" w:color="000000" w:sz="4" w:space="0"/>
                <w:left w:val="none" w:color="000000" w:sz="4" w:space="0"/>
                <w:bottom w:val="none" w:color="000000" w:sz="4" w:space="0"/>
                <w:right w:val="none" w:color="000000" w:sz="4" w:space="0"/>
                <w:between w:val="none" w:color="000000" w:sz="4" w:space="0"/>
              </w:pBdr>
            </w:pPr>
            <w:r>
              <w:rPr>
                <w:color w:val="000000"/>
              </w:rPr>
            </w:r>
            <w:r>
              <w:rPr>
                <w:color w:val="000000"/>
              </w:rPr>
            </w:r>
            <w:r>
              <w:rPr>
                <w:color w:val="000000"/>
              </w:rPr>
            </w:r>
          </w:p>
          <w:p>
            <w:pPr>
              <w:ind w:firstLine="720"/>
              <w:jc w:val="both"/>
              <w:rPr>
                <w:color w:val="000000"/>
              </w:rPr>
              <w:pBdr>
                <w:top w:val="none" w:color="000000" w:sz="4" w:space="0"/>
                <w:left w:val="none" w:color="000000" w:sz="4" w:space="0"/>
                <w:bottom w:val="none" w:color="000000" w:sz="4" w:space="0"/>
                <w:right w:val="none" w:color="000000" w:sz="4" w:space="0"/>
                <w:between w:val="none" w:color="000000" w:sz="4" w:space="0"/>
              </w:pBdr>
            </w:pPr>
            <w:r>
              <w:rPr>
                <w:color w:val="000000"/>
              </w:rPr>
              <w:t xml:space="preserve">Покупатель:</w:t>
            </w:r>
            <w:r>
              <w:rPr>
                <w:color w:val="000000"/>
              </w:rPr>
            </w:r>
            <w:r>
              <w:rPr>
                <w:color w:val="000000"/>
              </w:rPr>
            </w:r>
          </w:p>
          <w:p>
            <w:pPr>
              <w:ind w:firstLine="720"/>
              <w:jc w:val="both"/>
              <w:rPr>
                <w:color w:val="000000"/>
              </w:rPr>
              <w:pBdr>
                <w:top w:val="none" w:color="000000" w:sz="4" w:space="0"/>
                <w:left w:val="none" w:color="000000" w:sz="4" w:space="0"/>
                <w:bottom w:val="none" w:color="000000" w:sz="4" w:space="0"/>
                <w:right w:val="none" w:color="000000" w:sz="4" w:space="0"/>
                <w:between w:val="none" w:color="000000" w:sz="4" w:space="0"/>
              </w:pBdr>
            </w:pPr>
            <w:r>
              <w:rPr>
                <w:color w:val="000000"/>
              </w:rPr>
            </w:r>
            <w:r>
              <w:rPr>
                <w:color w:val="000000"/>
              </w:rPr>
            </w:r>
            <w:r>
              <w:rPr>
                <w:color w:val="000000"/>
              </w:rPr>
            </w:r>
          </w:p>
          <w:p>
            <w:pPr>
              <w:ind w:firstLine="720"/>
              <w:jc w:val="both"/>
              <w:rPr>
                <w:color w:val="000000"/>
              </w:rPr>
              <w:pBdr>
                <w:top w:val="none" w:color="000000" w:sz="4" w:space="0"/>
                <w:left w:val="none" w:color="000000" w:sz="4" w:space="0"/>
                <w:bottom w:val="none" w:color="000000" w:sz="4" w:space="0"/>
                <w:right w:val="none" w:color="000000" w:sz="4" w:space="0"/>
                <w:between w:val="none" w:color="000000" w:sz="4" w:space="0"/>
              </w:pBdr>
            </w:pPr>
            <w:r>
              <w:rPr>
                <w:color w:val="000000"/>
              </w:rPr>
              <w:t xml:space="preserve">________    ______________</w:t>
            </w:r>
            <w:r>
              <w:rPr>
                <w:color w:val="000000"/>
              </w:rPr>
            </w:r>
            <w:r>
              <w:rPr>
                <w:color w:val="000000"/>
              </w:rPr>
            </w:r>
          </w:p>
          <w:p>
            <w:pPr>
              <w:ind w:firstLine="720"/>
              <w:jc w:val="both"/>
              <w:rPr>
                <w:color w:val="000000"/>
                <w:vertAlign w:val="superscript"/>
              </w:rPr>
              <w:pBdr>
                <w:top w:val="none" w:color="000000" w:sz="4" w:space="0"/>
                <w:left w:val="none" w:color="000000" w:sz="4" w:space="0"/>
                <w:bottom w:val="none" w:color="000000" w:sz="4" w:space="0"/>
                <w:right w:val="none" w:color="000000" w:sz="4" w:space="0"/>
                <w:between w:val="none" w:color="000000" w:sz="4" w:space="0"/>
              </w:pBdr>
            </w:pPr>
            <w:r>
              <w:rPr>
                <w:color w:val="000000"/>
                <w:vertAlign w:val="superscript"/>
              </w:rPr>
              <w:t xml:space="preserve">(подпись)                    (Ф.И.О.)                                     </w:t>
            </w:r>
            <w:r>
              <w:rPr>
                <w:color w:val="000000"/>
                <w:vertAlign w:val="superscript"/>
              </w:rPr>
            </w:r>
            <w:r>
              <w:rPr>
                <w:color w:val="000000"/>
                <w:vertAlign w:val="superscript"/>
              </w:rPr>
            </w:r>
          </w:p>
        </w:tc>
        <w:tc>
          <w:tcPr>
            <w:tcW w:w="4536" w:type="dxa"/>
            <w:textDirection w:val="lrTb"/>
            <w:noWrap w:val="false"/>
          </w:tcPr>
          <w:p>
            <w:pPr>
              <w:ind w:firstLine="720"/>
              <w:jc w:val="both"/>
              <w:rPr>
                <w:color w:val="000000"/>
              </w:rPr>
              <w:pBdr>
                <w:top w:val="none" w:color="000000" w:sz="4" w:space="0"/>
                <w:left w:val="none" w:color="000000" w:sz="4" w:space="0"/>
                <w:bottom w:val="none" w:color="000000" w:sz="4" w:space="0"/>
                <w:right w:val="none" w:color="000000" w:sz="4" w:space="0"/>
                <w:between w:val="none" w:color="000000" w:sz="4" w:space="0"/>
              </w:pBdr>
            </w:pPr>
            <w:r>
              <w:rPr>
                <w:color w:val="000000"/>
              </w:rPr>
            </w:r>
            <w:r>
              <w:rPr>
                <w:color w:val="000000"/>
              </w:rPr>
            </w:r>
            <w:r>
              <w:rPr>
                <w:color w:val="000000"/>
              </w:rPr>
            </w:r>
          </w:p>
          <w:p>
            <w:pPr>
              <w:ind w:firstLine="720"/>
              <w:jc w:val="both"/>
              <w:rPr>
                <w:color w:val="000000"/>
              </w:rPr>
              <w:pBdr>
                <w:top w:val="none" w:color="000000" w:sz="4" w:space="0"/>
                <w:left w:val="none" w:color="000000" w:sz="4" w:space="0"/>
                <w:bottom w:val="none" w:color="000000" w:sz="4" w:space="0"/>
                <w:right w:val="none" w:color="000000" w:sz="4" w:space="0"/>
                <w:between w:val="none" w:color="000000" w:sz="4" w:space="0"/>
              </w:pBdr>
            </w:pPr>
            <w:r>
              <w:rPr>
                <w:color w:val="000000"/>
              </w:rPr>
            </w:r>
            <w:r>
              <w:rPr>
                <w:color w:val="000000"/>
              </w:rPr>
            </w:r>
            <w:r>
              <w:rPr>
                <w:color w:val="000000"/>
              </w:rPr>
            </w:r>
          </w:p>
          <w:p>
            <w:pPr>
              <w:ind w:firstLine="720"/>
              <w:jc w:val="both"/>
              <w:rPr>
                <w:color w:val="000000"/>
              </w:rPr>
              <w:pBdr>
                <w:top w:val="none" w:color="000000" w:sz="4" w:space="0"/>
                <w:left w:val="none" w:color="000000" w:sz="4" w:space="0"/>
                <w:bottom w:val="none" w:color="000000" w:sz="4" w:space="0"/>
                <w:right w:val="none" w:color="000000" w:sz="4" w:space="0"/>
                <w:between w:val="none" w:color="000000" w:sz="4" w:space="0"/>
              </w:pBdr>
            </w:pPr>
            <w:r>
              <w:rPr>
                <w:color w:val="000000"/>
              </w:rPr>
            </w:r>
            <w:r>
              <w:rPr>
                <w:color w:val="000000"/>
              </w:rPr>
            </w:r>
            <w:r>
              <w:rPr>
                <w:color w:val="000000"/>
              </w:rPr>
            </w:r>
          </w:p>
          <w:p>
            <w:pPr>
              <w:ind w:firstLine="720"/>
              <w:jc w:val="both"/>
              <w:rPr>
                <w:color w:val="000000"/>
              </w:rPr>
              <w:pBdr>
                <w:top w:val="none" w:color="000000" w:sz="4" w:space="0"/>
                <w:left w:val="none" w:color="000000" w:sz="4" w:space="0"/>
                <w:bottom w:val="none" w:color="000000" w:sz="4" w:space="0"/>
                <w:right w:val="none" w:color="000000" w:sz="4" w:space="0"/>
                <w:between w:val="none" w:color="000000" w:sz="4" w:space="0"/>
              </w:pBdr>
            </w:pPr>
            <w:r>
              <w:rPr>
                <w:color w:val="000000"/>
              </w:rPr>
              <w:t xml:space="preserve">Продавец:</w:t>
            </w:r>
            <w:r>
              <w:rPr>
                <w:color w:val="000000"/>
              </w:rPr>
            </w:r>
            <w:r>
              <w:rPr>
                <w:color w:val="000000"/>
              </w:rPr>
            </w:r>
          </w:p>
          <w:p>
            <w:pPr>
              <w:ind w:firstLine="720"/>
              <w:jc w:val="both"/>
              <w:rPr>
                <w:color w:val="000000"/>
              </w:rPr>
              <w:pBdr>
                <w:top w:val="none" w:color="000000" w:sz="4" w:space="0"/>
                <w:left w:val="none" w:color="000000" w:sz="4" w:space="0"/>
                <w:bottom w:val="none" w:color="000000" w:sz="4" w:space="0"/>
                <w:right w:val="none" w:color="000000" w:sz="4" w:space="0"/>
                <w:between w:val="none" w:color="000000" w:sz="4" w:space="0"/>
              </w:pBdr>
            </w:pPr>
            <w:r>
              <w:rPr>
                <w:color w:val="000000"/>
              </w:rPr>
            </w:r>
            <w:r>
              <w:rPr>
                <w:color w:val="000000"/>
              </w:rPr>
            </w:r>
            <w:r>
              <w:rPr>
                <w:color w:val="000000"/>
              </w:rPr>
            </w:r>
          </w:p>
          <w:p>
            <w:pPr>
              <w:ind w:firstLine="720"/>
              <w:jc w:val="both"/>
              <w:rPr>
                <w:color w:val="000000"/>
              </w:rPr>
              <w:pBdr>
                <w:top w:val="none" w:color="000000" w:sz="4" w:space="0"/>
                <w:left w:val="none" w:color="000000" w:sz="4" w:space="0"/>
                <w:bottom w:val="none" w:color="000000" w:sz="4" w:space="0"/>
                <w:right w:val="none" w:color="000000" w:sz="4" w:space="0"/>
                <w:between w:val="none" w:color="000000" w:sz="4" w:space="0"/>
              </w:pBdr>
            </w:pPr>
            <w:r>
              <w:rPr>
                <w:color w:val="000000"/>
              </w:rPr>
              <w:t xml:space="preserve">________    ______________</w:t>
            </w:r>
            <w:r>
              <w:rPr>
                <w:color w:val="000000"/>
              </w:rPr>
            </w:r>
            <w:r>
              <w:rPr>
                <w:color w:val="000000"/>
              </w:rPr>
            </w:r>
          </w:p>
          <w:p>
            <w:pPr>
              <w:ind w:firstLine="720"/>
              <w:jc w:val="both"/>
              <w:rPr>
                <w:color w:val="000000"/>
              </w:rPr>
              <w:pBdr>
                <w:top w:val="none" w:color="000000" w:sz="4" w:space="0"/>
                <w:left w:val="none" w:color="000000" w:sz="4" w:space="0"/>
                <w:bottom w:val="none" w:color="000000" w:sz="4" w:space="0"/>
                <w:right w:val="none" w:color="000000" w:sz="4" w:space="0"/>
                <w:between w:val="none" w:color="000000" w:sz="4" w:space="0"/>
              </w:pBdr>
            </w:pPr>
            <w:r>
              <w:rPr>
                <w:color w:val="000000"/>
                <w:vertAlign w:val="superscript"/>
              </w:rPr>
              <w:t xml:space="preserve">(подпись)                    (Ф.И.О.)                                     </w:t>
            </w:r>
            <w:r>
              <w:rPr>
                <w:color w:val="000000"/>
              </w:rPr>
            </w:r>
            <w:r>
              <w:rPr>
                <w:color w:val="000000"/>
              </w:rPr>
            </w:r>
          </w:p>
        </w:tc>
      </w:tr>
    </w:tbl>
    <w:p>
      <w:r>
        <w:br w:type="page" w:clear="all"/>
      </w:r>
      <w:r/>
    </w:p>
    <w:p>
      <w:pPr>
        <w:ind w:firstLine="709"/>
        <w:jc w:val="right"/>
      </w:pPr>
      <w:r>
        <w:t xml:space="preserve">Приложение № 1</w:t>
      </w:r>
      <w:r/>
    </w:p>
    <w:p>
      <w:pPr>
        <w:ind w:firstLine="709"/>
        <w:jc w:val="right"/>
        <w:tabs>
          <w:tab w:val="left" w:pos="7371" w:leader="none"/>
        </w:tabs>
      </w:pPr>
      <w:r>
        <w:t xml:space="preserve">к договору купли-продажи </w:t>
      </w:r>
      <w:r/>
    </w:p>
    <w:p>
      <w:pPr>
        <w:ind w:firstLine="709"/>
        <w:jc w:val="right"/>
        <w:tabs>
          <w:tab w:val="left" w:pos="7371" w:leader="none"/>
        </w:tabs>
      </w:pPr>
      <w:r>
        <w:t xml:space="preserve">№______________________</w:t>
      </w:r>
      <w:r/>
    </w:p>
    <w:p>
      <w:pPr>
        <w:ind w:firstLine="709"/>
        <w:jc w:val="right"/>
      </w:pPr>
      <w:r>
        <w:t xml:space="preserve">от «___» ____________ 20__ г.</w:t>
      </w:r>
      <w:r/>
    </w:p>
    <w:p>
      <w:pPr>
        <w:ind w:firstLine="709"/>
        <w:jc w:val="both"/>
      </w:pPr>
      <w:r/>
      <w:r/>
    </w:p>
    <w:p>
      <w:pPr>
        <w:jc w:val="center"/>
        <w:rPr>
          <w:b/>
        </w:rPr>
      </w:pPr>
      <w:r>
        <w:rPr>
          <w:b/>
        </w:rPr>
        <w:t xml:space="preserve">Спецификация</w:t>
      </w:r>
      <w:r>
        <w:rPr>
          <w:b/>
        </w:rPr>
      </w:r>
      <w:r>
        <w:rPr>
          <w:b/>
        </w:rPr>
      </w:r>
    </w:p>
    <w:p>
      <w:pPr>
        <w:ind w:left="578" w:hanging="578"/>
        <w:rPr>
          <w:b/>
        </w:rPr>
      </w:pPr>
      <w:r>
        <w:rPr>
          <w:b/>
        </w:rPr>
        <w:t xml:space="preserve">ФОРМА</w:t>
      </w:r>
      <w:r>
        <w:rPr>
          <w:b/>
        </w:rPr>
      </w:r>
      <w:r>
        <w:rPr>
          <w:b/>
        </w:rPr>
      </w:r>
    </w:p>
    <w:p>
      <w:pPr>
        <w:ind w:left="578" w:hanging="578"/>
        <w:rPr>
          <w:b/>
        </w:rPr>
      </w:pPr>
      <w:r>
        <w:rPr>
          <w:b/>
        </w:rPr>
      </w:r>
      <w:r>
        <w:rPr>
          <w:b/>
        </w:rPr>
      </w:r>
      <w:r>
        <w:rPr>
          <w:b/>
        </w:rPr>
      </w:r>
    </w:p>
    <w:p>
      <w:pPr>
        <w:ind w:firstLine="709"/>
        <w:jc w:val="both"/>
      </w:pPr>
      <w:r>
        <w:t xml:space="preserve">По Договору Продавец обязуется передать в собственность Покупателя, а Покупатель обязуется принять и оплатить Товар, имеющий следующие характеристики: </w:t>
      </w:r>
      <w:r/>
    </w:p>
    <w:p>
      <w:pPr>
        <w:ind w:firstLine="709"/>
        <w:jc w:val="both"/>
      </w:pPr>
      <w:r/>
      <w:r/>
    </w:p>
    <w:tbl>
      <w:tblPr>
        <w:tblW w:w="9983" w:type="dxa"/>
        <w:jc w:val="center"/>
        <w:tblBorders>
          <w:top w:val="single" w:color="000000" w:sz="4" w:space="0"/>
          <w:left w:val="single" w:color="000000" w:sz="4" w:space="0"/>
          <w:bottom w:val="single" w:color="000000" w:sz="4" w:space="0"/>
          <w:right w:val="single" w:color="000000" w:sz="4" w:space="0"/>
        </w:tblBorders>
        <w:tblLayout w:type="fixed"/>
        <w:tblLook w:val="0000" w:firstRow="0" w:lastRow="0" w:firstColumn="0" w:lastColumn="0" w:noHBand="0" w:noVBand="0"/>
      </w:tblPr>
      <w:tblGrid>
        <w:gridCol w:w="4213"/>
        <w:gridCol w:w="5770"/>
      </w:tblGrid>
      <w:tr>
        <w:trPr>
          <w:jc w:val="center"/>
        </w:trPr>
        <w:tc>
          <w:tcPr>
            <w:tcBorders>
              <w:top w:val="single" w:color="000000" w:sz="4" w:space="0"/>
              <w:left w:val="single" w:color="000000" w:sz="4" w:space="0"/>
              <w:bottom w:val="single" w:color="000000" w:sz="4" w:space="0"/>
              <w:right w:val="single" w:color="000000" w:sz="4" w:space="0"/>
            </w:tcBorders>
            <w:tcW w:w="4213" w:type="dxa"/>
            <w:textDirection w:val="lrTb"/>
            <w:noWrap w:val="false"/>
          </w:tcPr>
          <w:p>
            <w:pPr>
              <w:jc w:val="both"/>
            </w:pPr>
            <w:r>
              <w:t xml:space="preserve">Марка, модель</w:t>
            </w:r>
            <w:r/>
          </w:p>
        </w:tc>
        <w:tc>
          <w:tcPr>
            <w:tcBorders>
              <w:top w:val="single" w:color="000000" w:sz="4" w:space="0"/>
              <w:left w:val="single" w:color="000000" w:sz="4" w:space="0"/>
              <w:bottom w:val="single" w:color="000000" w:sz="4" w:space="0"/>
              <w:right w:val="single" w:color="000000" w:sz="4" w:space="0"/>
            </w:tcBorders>
            <w:tcW w:w="5770" w:type="dxa"/>
            <w:textDirection w:val="lrTb"/>
            <w:noWrap w:val="false"/>
          </w:tcPr>
          <w:p>
            <w:pPr>
              <w:jc w:val="both"/>
            </w:pPr>
            <w:r/>
            <w:r/>
          </w:p>
        </w:tc>
      </w:tr>
      <w:tr>
        <w:trPr>
          <w:jc w:val="center"/>
        </w:trPr>
        <w:tc>
          <w:tcPr>
            <w:tcBorders>
              <w:top w:val="single" w:color="000000" w:sz="4" w:space="0"/>
              <w:left w:val="single" w:color="000000" w:sz="4" w:space="0"/>
              <w:bottom w:val="single" w:color="000000" w:sz="4" w:space="0"/>
              <w:right w:val="single" w:color="000000" w:sz="4" w:space="0"/>
            </w:tcBorders>
            <w:tcW w:w="4213" w:type="dxa"/>
            <w:textDirection w:val="lrTb"/>
            <w:noWrap w:val="false"/>
          </w:tcPr>
          <w:p>
            <w:pPr>
              <w:jc w:val="both"/>
            </w:pPr>
            <w:r>
              <w:t xml:space="preserve">Тип</w:t>
            </w:r>
            <w:r/>
          </w:p>
        </w:tc>
        <w:tc>
          <w:tcPr>
            <w:tcBorders>
              <w:top w:val="single" w:color="000000" w:sz="4" w:space="0"/>
              <w:left w:val="single" w:color="000000" w:sz="4" w:space="0"/>
              <w:bottom w:val="single" w:color="000000" w:sz="4" w:space="0"/>
              <w:right w:val="single" w:color="000000" w:sz="4" w:space="0"/>
            </w:tcBorders>
            <w:tcW w:w="5770" w:type="dxa"/>
            <w:textDirection w:val="lrTb"/>
            <w:noWrap w:val="false"/>
          </w:tcPr>
          <w:p>
            <w:pPr>
              <w:jc w:val="both"/>
            </w:pPr>
            <w:r/>
            <w:r/>
          </w:p>
        </w:tc>
      </w:tr>
      <w:tr>
        <w:trPr>
          <w:jc w:val="center"/>
        </w:trPr>
        <w:tc>
          <w:tcPr>
            <w:tcBorders>
              <w:top w:val="single" w:color="000000" w:sz="4" w:space="0"/>
              <w:left w:val="single" w:color="000000" w:sz="4" w:space="0"/>
              <w:bottom w:val="single" w:color="000000" w:sz="4" w:space="0"/>
              <w:right w:val="single" w:color="000000" w:sz="4" w:space="0"/>
            </w:tcBorders>
            <w:tcW w:w="4213" w:type="dxa"/>
            <w:textDirection w:val="lrTb"/>
            <w:noWrap w:val="false"/>
          </w:tcPr>
          <w:p>
            <w:pPr>
              <w:jc w:val="both"/>
            </w:pPr>
            <w:r>
              <w:t xml:space="preserve">Количество</w:t>
            </w:r>
            <w:r/>
          </w:p>
        </w:tc>
        <w:tc>
          <w:tcPr>
            <w:tcBorders>
              <w:top w:val="single" w:color="000000" w:sz="4" w:space="0"/>
              <w:left w:val="single" w:color="000000" w:sz="4" w:space="0"/>
              <w:bottom w:val="single" w:color="000000" w:sz="4" w:space="0"/>
              <w:right w:val="single" w:color="000000" w:sz="4" w:space="0"/>
            </w:tcBorders>
            <w:tcW w:w="5770" w:type="dxa"/>
            <w:textDirection w:val="lrTb"/>
            <w:noWrap w:val="false"/>
          </w:tcPr>
          <w:p>
            <w:pPr>
              <w:jc w:val="both"/>
            </w:pPr>
            <w:r/>
            <w:r/>
          </w:p>
        </w:tc>
      </w:tr>
      <w:tr>
        <w:trPr>
          <w:jc w:val="center"/>
        </w:trPr>
        <w:tc>
          <w:tcPr>
            <w:tcBorders>
              <w:top w:val="single" w:color="000000" w:sz="4" w:space="0"/>
              <w:left w:val="single" w:color="000000" w:sz="4" w:space="0"/>
              <w:bottom w:val="single" w:color="000000" w:sz="4" w:space="0"/>
              <w:right w:val="single" w:color="000000" w:sz="4" w:space="0"/>
            </w:tcBorders>
            <w:tcW w:w="4213" w:type="dxa"/>
            <w:vAlign w:val="center"/>
            <w:textDirection w:val="lrTb"/>
            <w:noWrap w:val="false"/>
          </w:tcPr>
          <w:p>
            <w:pPr>
              <w:jc w:val="both"/>
            </w:pPr>
            <w:r>
              <w:t xml:space="preserve">Идентификационный номер (VIN)</w:t>
            </w:r>
            <w:r/>
          </w:p>
        </w:tc>
        <w:tc>
          <w:tcPr>
            <w:tcBorders>
              <w:top w:val="single" w:color="000000" w:sz="4" w:space="0"/>
              <w:left w:val="single" w:color="000000" w:sz="4" w:space="0"/>
              <w:bottom w:val="single" w:color="000000" w:sz="4" w:space="0"/>
              <w:right w:val="single" w:color="000000" w:sz="4" w:space="0"/>
            </w:tcBorders>
            <w:tcW w:w="5770" w:type="dxa"/>
            <w:textDirection w:val="lrTb"/>
            <w:noWrap w:val="false"/>
          </w:tcPr>
          <w:p>
            <w:pPr>
              <w:jc w:val="both"/>
            </w:pPr>
            <w:r/>
            <w:r/>
          </w:p>
        </w:tc>
      </w:tr>
      <w:tr>
        <w:trPr>
          <w:jc w:val="center"/>
        </w:trPr>
        <w:tc>
          <w:tcPr>
            <w:tcBorders>
              <w:top w:val="single" w:color="000000" w:sz="4" w:space="0"/>
              <w:left w:val="single" w:color="000000" w:sz="4" w:space="0"/>
              <w:bottom w:val="single" w:color="000000" w:sz="4" w:space="0"/>
              <w:right w:val="single" w:color="000000" w:sz="4" w:space="0"/>
            </w:tcBorders>
            <w:tcW w:w="4213" w:type="dxa"/>
            <w:textDirection w:val="lrTb"/>
            <w:noWrap w:val="false"/>
          </w:tcPr>
          <w:p>
            <w:pPr>
              <w:jc w:val="both"/>
            </w:pPr>
            <w:r>
              <w:t xml:space="preserve">Год выпуска</w:t>
            </w:r>
            <w:r/>
          </w:p>
        </w:tc>
        <w:tc>
          <w:tcPr>
            <w:tcBorders>
              <w:top w:val="single" w:color="000000" w:sz="4" w:space="0"/>
              <w:left w:val="single" w:color="000000" w:sz="4" w:space="0"/>
              <w:bottom w:val="single" w:color="000000" w:sz="4" w:space="0"/>
              <w:right w:val="single" w:color="000000" w:sz="4" w:space="0"/>
            </w:tcBorders>
            <w:tcW w:w="5770" w:type="dxa"/>
            <w:textDirection w:val="lrTb"/>
            <w:noWrap w:val="false"/>
          </w:tcPr>
          <w:p>
            <w:pPr>
              <w:jc w:val="both"/>
            </w:pPr>
            <w:r/>
            <w:r/>
          </w:p>
        </w:tc>
      </w:tr>
      <w:tr>
        <w:trPr>
          <w:jc w:val="center"/>
        </w:trPr>
        <w:tc>
          <w:tcPr>
            <w:tcBorders>
              <w:top w:val="single" w:color="000000" w:sz="4" w:space="0"/>
              <w:left w:val="single" w:color="000000" w:sz="4" w:space="0"/>
              <w:bottom w:val="single" w:color="000000" w:sz="4" w:space="0"/>
              <w:right w:val="single" w:color="000000" w:sz="4" w:space="0"/>
            </w:tcBorders>
            <w:tcW w:w="4213" w:type="dxa"/>
            <w:textDirection w:val="lrTb"/>
            <w:noWrap w:val="false"/>
          </w:tcPr>
          <w:p>
            <w:pPr>
              <w:jc w:val="both"/>
            </w:pPr>
            <w:r>
              <w:t xml:space="preserve">Шасси (рама) №</w:t>
            </w:r>
            <w:r/>
          </w:p>
        </w:tc>
        <w:tc>
          <w:tcPr>
            <w:tcBorders>
              <w:top w:val="single" w:color="000000" w:sz="4" w:space="0"/>
              <w:left w:val="single" w:color="000000" w:sz="4" w:space="0"/>
              <w:bottom w:val="single" w:color="000000" w:sz="4" w:space="0"/>
              <w:right w:val="single" w:color="000000" w:sz="4" w:space="0"/>
            </w:tcBorders>
            <w:tcW w:w="5770" w:type="dxa"/>
            <w:textDirection w:val="lrTb"/>
            <w:noWrap w:val="false"/>
          </w:tcPr>
          <w:p>
            <w:pPr>
              <w:jc w:val="both"/>
            </w:pPr>
            <w:r/>
            <w:r/>
          </w:p>
        </w:tc>
      </w:tr>
      <w:tr>
        <w:trPr>
          <w:jc w:val="center"/>
        </w:trPr>
        <w:tc>
          <w:tcPr>
            <w:tcBorders>
              <w:top w:val="single" w:color="000000" w:sz="4" w:space="0"/>
              <w:left w:val="single" w:color="000000" w:sz="4" w:space="0"/>
              <w:bottom w:val="single" w:color="000000" w:sz="4" w:space="0"/>
              <w:right w:val="single" w:color="000000" w:sz="4" w:space="0"/>
            </w:tcBorders>
            <w:tcW w:w="4213" w:type="dxa"/>
            <w:vAlign w:val="center"/>
            <w:textDirection w:val="lrTb"/>
            <w:noWrap w:val="false"/>
          </w:tcPr>
          <w:p>
            <w:pPr>
              <w:jc w:val="both"/>
            </w:pPr>
            <w:r>
              <w:t xml:space="preserve">Кузов (прицеп)</w:t>
            </w:r>
            <w:r/>
          </w:p>
        </w:tc>
        <w:tc>
          <w:tcPr>
            <w:tcBorders>
              <w:top w:val="single" w:color="000000" w:sz="4" w:space="0"/>
              <w:left w:val="single" w:color="000000" w:sz="4" w:space="0"/>
              <w:bottom w:val="single" w:color="000000" w:sz="4" w:space="0"/>
              <w:right w:val="single" w:color="000000" w:sz="4" w:space="0"/>
            </w:tcBorders>
            <w:tcW w:w="5770" w:type="dxa"/>
            <w:textDirection w:val="lrTb"/>
            <w:noWrap w:val="false"/>
          </w:tcPr>
          <w:p>
            <w:pPr>
              <w:jc w:val="both"/>
            </w:pPr>
            <w:r/>
            <w:r/>
          </w:p>
        </w:tc>
      </w:tr>
      <w:tr>
        <w:trPr>
          <w:jc w:val="center"/>
        </w:trPr>
        <w:tc>
          <w:tcPr>
            <w:tcBorders>
              <w:top w:val="single" w:color="000000" w:sz="4" w:space="0"/>
              <w:left w:val="single" w:color="000000" w:sz="4" w:space="0"/>
              <w:bottom w:val="single" w:color="000000" w:sz="4" w:space="0"/>
              <w:right w:val="single" w:color="000000" w:sz="4" w:space="0"/>
            </w:tcBorders>
            <w:tcW w:w="4213" w:type="dxa"/>
            <w:textDirection w:val="lrTb"/>
            <w:noWrap w:val="false"/>
          </w:tcPr>
          <w:p>
            <w:pPr>
              <w:jc w:val="both"/>
            </w:pPr>
            <w:r>
              <w:t xml:space="preserve">Цвет кузова</w:t>
            </w:r>
            <w:r/>
          </w:p>
        </w:tc>
        <w:tc>
          <w:tcPr>
            <w:tcBorders>
              <w:top w:val="single" w:color="000000" w:sz="4" w:space="0"/>
              <w:left w:val="single" w:color="000000" w:sz="4" w:space="0"/>
              <w:bottom w:val="single" w:color="000000" w:sz="4" w:space="0"/>
              <w:right w:val="single" w:color="000000" w:sz="4" w:space="0"/>
            </w:tcBorders>
            <w:tcW w:w="5770" w:type="dxa"/>
            <w:textDirection w:val="lrTb"/>
            <w:noWrap w:val="false"/>
          </w:tcPr>
          <w:p>
            <w:pPr>
              <w:jc w:val="both"/>
            </w:pPr>
            <w:r/>
            <w:r/>
          </w:p>
        </w:tc>
      </w:tr>
      <w:tr>
        <w:trPr>
          <w:jc w:val="center"/>
        </w:trPr>
        <w:tc>
          <w:tcPr>
            <w:tcBorders>
              <w:top w:val="single" w:color="000000" w:sz="4" w:space="0"/>
              <w:left w:val="single" w:color="000000" w:sz="4" w:space="0"/>
              <w:bottom w:val="single" w:color="000000" w:sz="4" w:space="0"/>
              <w:right w:val="single" w:color="000000" w:sz="4" w:space="0"/>
            </w:tcBorders>
            <w:tcW w:w="4213" w:type="dxa"/>
            <w:textDirection w:val="lrTb"/>
            <w:noWrap w:val="false"/>
          </w:tcPr>
          <w:p>
            <w:pPr>
              <w:jc w:val="both"/>
            </w:pPr>
            <w:r>
              <w:t xml:space="preserve">Страна производитель</w:t>
            </w:r>
            <w:r/>
          </w:p>
        </w:tc>
        <w:tc>
          <w:tcPr>
            <w:tcBorders>
              <w:top w:val="single" w:color="000000" w:sz="4" w:space="0"/>
              <w:left w:val="single" w:color="000000" w:sz="4" w:space="0"/>
              <w:bottom w:val="single" w:color="000000" w:sz="4" w:space="0"/>
              <w:right w:val="single" w:color="000000" w:sz="4" w:space="0"/>
            </w:tcBorders>
            <w:tcW w:w="5770" w:type="dxa"/>
            <w:textDirection w:val="lrTb"/>
            <w:noWrap w:val="false"/>
          </w:tcPr>
          <w:p>
            <w:pPr>
              <w:jc w:val="both"/>
            </w:pPr>
            <w:r/>
            <w:r/>
          </w:p>
        </w:tc>
      </w:tr>
      <w:tr>
        <w:trPr>
          <w:jc w:val="center"/>
        </w:trPr>
        <w:tc>
          <w:tcPr>
            <w:tcBorders>
              <w:top w:val="single" w:color="000000" w:sz="4" w:space="0"/>
              <w:left w:val="single" w:color="000000" w:sz="4" w:space="0"/>
              <w:bottom w:val="single" w:color="000000" w:sz="4" w:space="0"/>
              <w:right w:val="single" w:color="000000" w:sz="4" w:space="0"/>
            </w:tcBorders>
            <w:tcW w:w="4213" w:type="dxa"/>
            <w:textDirection w:val="lrTb"/>
            <w:noWrap w:val="false"/>
          </w:tcPr>
          <w:p>
            <w:pPr>
              <w:jc w:val="both"/>
            </w:pPr>
            <w:r>
              <w:t xml:space="preserve">Число мест (водитель + пассажиры)</w:t>
            </w:r>
            <w:r/>
          </w:p>
        </w:tc>
        <w:tc>
          <w:tcPr>
            <w:tcBorders>
              <w:top w:val="single" w:color="000000" w:sz="4" w:space="0"/>
              <w:left w:val="single" w:color="000000" w:sz="4" w:space="0"/>
              <w:bottom w:val="single" w:color="000000" w:sz="4" w:space="0"/>
              <w:right w:val="single" w:color="000000" w:sz="4" w:space="0"/>
            </w:tcBorders>
            <w:tcW w:w="5770" w:type="dxa"/>
            <w:textDirection w:val="lrTb"/>
            <w:noWrap w:val="false"/>
          </w:tcPr>
          <w:p>
            <w:pPr>
              <w:jc w:val="both"/>
            </w:pPr>
            <w:r/>
            <w:r/>
          </w:p>
        </w:tc>
      </w:tr>
      <w:tr>
        <w:trPr>
          <w:jc w:val="center"/>
          <w:trHeight w:val="186"/>
        </w:trPr>
        <w:tc>
          <w:tcPr>
            <w:tcBorders>
              <w:top w:val="single" w:color="000000" w:sz="4" w:space="0"/>
              <w:left w:val="single" w:color="000000" w:sz="4" w:space="0"/>
              <w:bottom w:val="single" w:color="000000" w:sz="4" w:space="0"/>
              <w:right w:val="single" w:color="000000" w:sz="4" w:space="0"/>
            </w:tcBorders>
            <w:tcW w:w="4213" w:type="dxa"/>
            <w:textDirection w:val="lrTb"/>
            <w:noWrap w:val="false"/>
          </w:tcPr>
          <w:p>
            <w:pPr>
              <w:jc w:val="both"/>
            </w:pPr>
            <w:r>
              <w:t xml:space="preserve">Двигатель (маркировка)</w:t>
            </w:r>
            <w:r/>
          </w:p>
        </w:tc>
        <w:tc>
          <w:tcPr>
            <w:tcBorders>
              <w:top w:val="single" w:color="000000" w:sz="4" w:space="0"/>
              <w:left w:val="single" w:color="000000" w:sz="4" w:space="0"/>
              <w:bottom w:val="single" w:color="000000" w:sz="4" w:space="0"/>
              <w:right w:val="single" w:color="000000" w:sz="4" w:space="0"/>
            </w:tcBorders>
            <w:tcW w:w="5770" w:type="dxa"/>
            <w:textDirection w:val="lrTb"/>
            <w:noWrap w:val="false"/>
          </w:tcPr>
          <w:p>
            <w:pPr>
              <w:jc w:val="both"/>
            </w:pPr>
            <w:r/>
            <w:r/>
          </w:p>
        </w:tc>
      </w:tr>
      <w:tr>
        <w:trPr>
          <w:jc w:val="center"/>
          <w:trHeight w:val="186"/>
        </w:trPr>
        <w:tc>
          <w:tcPr>
            <w:tcBorders>
              <w:top w:val="single" w:color="000000" w:sz="4" w:space="0"/>
              <w:left w:val="single" w:color="000000" w:sz="4" w:space="0"/>
              <w:bottom w:val="single" w:color="000000" w:sz="4" w:space="0"/>
              <w:right w:val="single" w:color="000000" w:sz="4" w:space="0"/>
            </w:tcBorders>
            <w:tcW w:w="4213" w:type="dxa"/>
            <w:textDirection w:val="lrTb"/>
            <w:noWrap w:val="false"/>
          </w:tcPr>
          <w:p>
            <w:pPr>
              <w:jc w:val="both"/>
            </w:pPr>
            <w:r>
              <w:t xml:space="preserve">Тип топлива</w:t>
            </w:r>
            <w:r/>
          </w:p>
        </w:tc>
        <w:tc>
          <w:tcPr>
            <w:tcBorders>
              <w:top w:val="single" w:color="000000" w:sz="4" w:space="0"/>
              <w:left w:val="single" w:color="000000" w:sz="4" w:space="0"/>
              <w:bottom w:val="single" w:color="000000" w:sz="4" w:space="0"/>
              <w:right w:val="single" w:color="000000" w:sz="4" w:space="0"/>
            </w:tcBorders>
            <w:tcW w:w="5770" w:type="dxa"/>
            <w:textDirection w:val="lrTb"/>
            <w:noWrap w:val="false"/>
          </w:tcPr>
          <w:p>
            <w:pPr>
              <w:jc w:val="both"/>
            </w:pPr>
            <w:r/>
            <w:r/>
          </w:p>
        </w:tc>
      </w:tr>
      <w:tr>
        <w:trPr>
          <w:jc w:val="center"/>
          <w:trHeight w:val="186"/>
        </w:trPr>
        <w:tc>
          <w:tcPr>
            <w:tcBorders>
              <w:top w:val="single" w:color="000000" w:sz="4" w:space="0"/>
              <w:left w:val="single" w:color="000000" w:sz="4" w:space="0"/>
              <w:bottom w:val="single" w:color="000000" w:sz="4" w:space="0"/>
              <w:right w:val="single" w:color="000000" w:sz="4" w:space="0"/>
            </w:tcBorders>
            <w:tcW w:w="4213" w:type="dxa"/>
            <w:textDirection w:val="lrTb"/>
            <w:noWrap w:val="false"/>
          </w:tcPr>
          <w:p>
            <w:pPr>
              <w:jc w:val="both"/>
            </w:pPr>
            <w:r>
              <w:t xml:space="preserve">Мощность (л.с.)</w:t>
            </w:r>
            <w:r/>
          </w:p>
        </w:tc>
        <w:tc>
          <w:tcPr>
            <w:tcBorders>
              <w:top w:val="single" w:color="000000" w:sz="4" w:space="0"/>
              <w:left w:val="single" w:color="000000" w:sz="4" w:space="0"/>
              <w:bottom w:val="single" w:color="000000" w:sz="4" w:space="0"/>
              <w:right w:val="single" w:color="000000" w:sz="4" w:space="0"/>
            </w:tcBorders>
            <w:tcW w:w="5770" w:type="dxa"/>
            <w:textDirection w:val="lrTb"/>
            <w:noWrap w:val="false"/>
          </w:tcPr>
          <w:p>
            <w:pPr>
              <w:jc w:val="both"/>
            </w:pPr>
            <w:r/>
            <w:r/>
          </w:p>
        </w:tc>
      </w:tr>
      <w:tr>
        <w:trPr>
          <w:jc w:val="center"/>
          <w:trHeight w:val="186"/>
        </w:trPr>
        <w:tc>
          <w:tcPr>
            <w:tcBorders>
              <w:top w:val="single" w:color="000000" w:sz="4" w:space="0"/>
              <w:left w:val="single" w:color="000000" w:sz="4" w:space="0"/>
              <w:bottom w:val="single" w:color="000000" w:sz="4" w:space="0"/>
              <w:right w:val="single" w:color="000000" w:sz="4" w:space="0"/>
            </w:tcBorders>
            <w:tcW w:w="4213" w:type="dxa"/>
            <w:textDirection w:val="lrTb"/>
            <w:noWrap w:val="false"/>
          </w:tcPr>
          <w:p>
            <w:pPr>
              <w:jc w:val="both"/>
            </w:pPr>
            <w:r>
              <w:t xml:space="preserve">Объем</w:t>
            </w:r>
            <w:r/>
          </w:p>
        </w:tc>
        <w:tc>
          <w:tcPr>
            <w:tcBorders>
              <w:top w:val="single" w:color="000000" w:sz="4" w:space="0"/>
              <w:left w:val="single" w:color="000000" w:sz="4" w:space="0"/>
              <w:bottom w:val="single" w:color="000000" w:sz="4" w:space="0"/>
              <w:right w:val="single" w:color="000000" w:sz="4" w:space="0"/>
            </w:tcBorders>
            <w:tcW w:w="5770" w:type="dxa"/>
            <w:textDirection w:val="lrTb"/>
            <w:noWrap w:val="false"/>
          </w:tcPr>
          <w:p>
            <w:pPr>
              <w:jc w:val="both"/>
            </w:pPr>
            <w:r/>
            <w:r/>
          </w:p>
        </w:tc>
      </w:tr>
      <w:tr>
        <w:trPr>
          <w:jc w:val="center"/>
          <w:trHeight w:val="276"/>
        </w:trPr>
        <w:tc>
          <w:tcPr>
            <w:tcBorders>
              <w:top w:val="single" w:color="000000" w:sz="4" w:space="0"/>
              <w:left w:val="single" w:color="000000" w:sz="4" w:space="0"/>
              <w:bottom w:val="single" w:color="000000" w:sz="4" w:space="0"/>
              <w:right w:val="single" w:color="000000" w:sz="4" w:space="0"/>
            </w:tcBorders>
            <w:tcW w:w="4213" w:type="dxa"/>
            <w:textDirection w:val="lrTb"/>
            <w:noWrap w:val="false"/>
          </w:tcPr>
          <w:p>
            <w:pPr>
              <w:jc w:val="both"/>
            </w:pPr>
            <w:r>
              <w:t xml:space="preserve">Экологический класс</w:t>
            </w:r>
            <w:r/>
          </w:p>
        </w:tc>
        <w:tc>
          <w:tcPr>
            <w:tcBorders>
              <w:top w:val="single" w:color="000000" w:sz="4" w:space="0"/>
              <w:left w:val="single" w:color="000000" w:sz="4" w:space="0"/>
              <w:bottom w:val="single" w:color="000000" w:sz="4" w:space="0"/>
              <w:right w:val="single" w:color="000000" w:sz="4" w:space="0"/>
            </w:tcBorders>
            <w:tcW w:w="5770" w:type="dxa"/>
            <w:textDirection w:val="lrTb"/>
            <w:noWrap w:val="false"/>
          </w:tcPr>
          <w:p>
            <w:pPr>
              <w:jc w:val="both"/>
            </w:pPr>
            <w:r/>
            <w:r/>
          </w:p>
        </w:tc>
      </w:tr>
      <w:tr>
        <w:trPr>
          <w:jc w:val="center"/>
          <w:trHeight w:val="276"/>
        </w:trPr>
        <w:tc>
          <w:tcPr>
            <w:tcBorders>
              <w:top w:val="single" w:color="000000" w:sz="4" w:space="0"/>
              <w:left w:val="single" w:color="000000" w:sz="4" w:space="0"/>
              <w:bottom w:val="single" w:color="000000" w:sz="4" w:space="0"/>
              <w:right w:val="single" w:color="000000" w:sz="4" w:space="0"/>
            </w:tcBorders>
            <w:tcW w:w="4213" w:type="dxa"/>
            <w:textDirection w:val="lrTb"/>
            <w:noWrap w:val="false"/>
          </w:tcPr>
          <w:p>
            <w:pPr>
              <w:jc w:val="both"/>
            </w:pPr>
            <w:r>
              <w:t xml:space="preserve">Привод</w:t>
            </w:r>
            <w:r/>
          </w:p>
        </w:tc>
        <w:tc>
          <w:tcPr>
            <w:tcBorders>
              <w:top w:val="single" w:color="000000" w:sz="4" w:space="0"/>
              <w:left w:val="single" w:color="000000" w:sz="4" w:space="0"/>
              <w:bottom w:val="single" w:color="000000" w:sz="4" w:space="0"/>
              <w:right w:val="single" w:color="000000" w:sz="4" w:space="0"/>
            </w:tcBorders>
            <w:tcW w:w="5770" w:type="dxa"/>
            <w:textDirection w:val="lrTb"/>
            <w:noWrap w:val="false"/>
          </w:tcPr>
          <w:p>
            <w:pPr>
              <w:jc w:val="both"/>
            </w:pPr>
            <w:r/>
            <w:r/>
          </w:p>
        </w:tc>
      </w:tr>
      <w:tr>
        <w:trPr>
          <w:jc w:val="center"/>
          <w:trHeight w:val="276"/>
        </w:trPr>
        <w:tc>
          <w:tcPr>
            <w:tcBorders>
              <w:top w:val="single" w:color="000000" w:sz="4" w:space="0"/>
              <w:left w:val="single" w:color="000000" w:sz="4" w:space="0"/>
              <w:bottom w:val="single" w:color="000000" w:sz="4" w:space="0"/>
              <w:right w:val="single" w:color="000000" w:sz="4" w:space="0"/>
            </w:tcBorders>
            <w:tcW w:w="4213" w:type="dxa"/>
            <w:textDirection w:val="lrTb"/>
            <w:noWrap w:val="false"/>
          </w:tcPr>
          <w:p>
            <w:pPr>
              <w:jc w:val="both"/>
            </w:pPr>
            <w:r>
              <w:t xml:space="preserve">ГУР</w:t>
            </w:r>
            <w:r/>
          </w:p>
        </w:tc>
        <w:tc>
          <w:tcPr>
            <w:tcBorders>
              <w:top w:val="single" w:color="000000" w:sz="4" w:space="0"/>
              <w:left w:val="single" w:color="000000" w:sz="4" w:space="0"/>
              <w:bottom w:val="single" w:color="000000" w:sz="4" w:space="0"/>
              <w:right w:val="single" w:color="000000" w:sz="4" w:space="0"/>
            </w:tcBorders>
            <w:tcW w:w="5770" w:type="dxa"/>
            <w:textDirection w:val="lrTb"/>
            <w:noWrap w:val="false"/>
          </w:tcPr>
          <w:p>
            <w:pPr>
              <w:jc w:val="both"/>
            </w:pPr>
            <w:r/>
            <w:r/>
          </w:p>
        </w:tc>
      </w:tr>
      <w:tr>
        <w:trPr>
          <w:jc w:val="center"/>
          <w:trHeight w:val="276"/>
        </w:trPr>
        <w:tc>
          <w:tcPr>
            <w:tcBorders>
              <w:top w:val="single" w:color="000000" w:sz="4" w:space="0"/>
              <w:left w:val="single" w:color="000000" w:sz="4" w:space="0"/>
              <w:bottom w:val="single" w:color="000000" w:sz="4" w:space="0"/>
              <w:right w:val="single" w:color="000000" w:sz="4" w:space="0"/>
            </w:tcBorders>
            <w:tcW w:w="4213" w:type="dxa"/>
            <w:textDirection w:val="lrTb"/>
            <w:noWrap w:val="false"/>
          </w:tcPr>
          <w:p>
            <w:pPr>
              <w:jc w:val="both"/>
            </w:pPr>
            <w:r>
              <w:t xml:space="preserve">АБС</w:t>
            </w:r>
            <w:r/>
          </w:p>
        </w:tc>
        <w:tc>
          <w:tcPr>
            <w:tcBorders>
              <w:top w:val="single" w:color="000000" w:sz="4" w:space="0"/>
              <w:left w:val="single" w:color="000000" w:sz="4" w:space="0"/>
              <w:bottom w:val="single" w:color="000000" w:sz="4" w:space="0"/>
              <w:right w:val="single" w:color="000000" w:sz="4" w:space="0"/>
            </w:tcBorders>
            <w:tcW w:w="5770" w:type="dxa"/>
            <w:textDirection w:val="lrTb"/>
            <w:noWrap w:val="false"/>
          </w:tcPr>
          <w:p>
            <w:pPr>
              <w:jc w:val="both"/>
            </w:pPr>
            <w:r/>
            <w:r/>
          </w:p>
        </w:tc>
      </w:tr>
      <w:tr>
        <w:trPr>
          <w:jc w:val="center"/>
          <w:trHeight w:val="276"/>
        </w:trPr>
        <w:tc>
          <w:tcPr>
            <w:tcBorders>
              <w:top w:val="single" w:color="000000" w:sz="4" w:space="0"/>
              <w:left w:val="single" w:color="000000" w:sz="4" w:space="0"/>
              <w:bottom w:val="single" w:color="000000" w:sz="4" w:space="0"/>
              <w:right w:val="single" w:color="000000" w:sz="4" w:space="0"/>
            </w:tcBorders>
            <w:tcW w:w="4213" w:type="dxa"/>
            <w:textDirection w:val="lrTb"/>
            <w:noWrap w:val="false"/>
          </w:tcPr>
          <w:p>
            <w:r>
              <w:t xml:space="preserve">КПП (тип)</w:t>
            </w:r>
            <w:r/>
          </w:p>
        </w:tc>
        <w:tc>
          <w:tcPr>
            <w:tcBorders>
              <w:top w:val="single" w:color="000000" w:sz="4" w:space="0"/>
              <w:left w:val="single" w:color="000000" w:sz="4" w:space="0"/>
              <w:bottom w:val="single" w:color="000000" w:sz="4" w:space="0"/>
              <w:right w:val="single" w:color="000000" w:sz="4" w:space="0"/>
            </w:tcBorders>
            <w:tcW w:w="5770" w:type="dxa"/>
            <w:textDirection w:val="lrTb"/>
            <w:noWrap w:val="false"/>
          </w:tcPr>
          <w:p>
            <w:pPr>
              <w:jc w:val="both"/>
            </w:pPr>
            <w:r/>
            <w:r/>
          </w:p>
        </w:tc>
      </w:tr>
      <w:tr>
        <w:trPr>
          <w:jc w:val="center"/>
          <w:trHeight w:val="276"/>
        </w:trPr>
        <w:tc>
          <w:tcPr>
            <w:tcBorders>
              <w:top w:val="single" w:color="000000" w:sz="4" w:space="0"/>
              <w:left w:val="single" w:color="000000" w:sz="4" w:space="0"/>
              <w:bottom w:val="single" w:color="000000" w:sz="4" w:space="0"/>
              <w:right w:val="single" w:color="000000" w:sz="4" w:space="0"/>
            </w:tcBorders>
            <w:tcW w:w="4213" w:type="dxa"/>
            <w:textDirection w:val="lrTb"/>
            <w:noWrap w:val="false"/>
          </w:tcPr>
          <w:p>
            <w:pPr>
              <w:jc w:val="both"/>
            </w:pPr>
            <w:r>
              <w:t xml:space="preserve">КПП (кол-во передач)</w:t>
            </w:r>
            <w:r/>
          </w:p>
        </w:tc>
        <w:tc>
          <w:tcPr>
            <w:tcBorders>
              <w:top w:val="single" w:color="000000" w:sz="4" w:space="0"/>
              <w:left w:val="single" w:color="000000" w:sz="4" w:space="0"/>
              <w:bottom w:val="single" w:color="000000" w:sz="4" w:space="0"/>
              <w:right w:val="single" w:color="000000" w:sz="4" w:space="0"/>
            </w:tcBorders>
            <w:tcW w:w="5770" w:type="dxa"/>
            <w:textDirection w:val="lrTb"/>
            <w:noWrap w:val="false"/>
          </w:tcPr>
          <w:p>
            <w:pPr>
              <w:jc w:val="both"/>
            </w:pPr>
            <w:r/>
            <w:r/>
          </w:p>
        </w:tc>
      </w:tr>
      <w:tr>
        <w:trPr>
          <w:jc w:val="center"/>
          <w:trHeight w:val="276"/>
        </w:trPr>
        <w:tc>
          <w:tcPr>
            <w:tcBorders>
              <w:top w:val="single" w:color="000000" w:sz="4" w:space="0"/>
              <w:left w:val="single" w:color="000000" w:sz="4" w:space="0"/>
              <w:bottom w:val="single" w:color="000000" w:sz="4" w:space="0"/>
              <w:right w:val="single" w:color="000000" w:sz="4" w:space="0"/>
            </w:tcBorders>
            <w:tcW w:w="4213" w:type="dxa"/>
            <w:textDirection w:val="lrTb"/>
            <w:noWrap w:val="false"/>
          </w:tcPr>
          <w:p>
            <w:pPr>
              <w:jc w:val="both"/>
            </w:pPr>
            <w:r>
              <w:t xml:space="preserve">Шины</w:t>
            </w:r>
            <w:r/>
          </w:p>
        </w:tc>
        <w:tc>
          <w:tcPr>
            <w:tcBorders>
              <w:top w:val="single" w:color="000000" w:sz="4" w:space="0"/>
              <w:left w:val="single" w:color="000000" w:sz="4" w:space="0"/>
              <w:bottom w:val="single" w:color="000000" w:sz="4" w:space="0"/>
              <w:right w:val="single" w:color="000000" w:sz="4" w:space="0"/>
            </w:tcBorders>
            <w:tcW w:w="5770" w:type="dxa"/>
            <w:textDirection w:val="lrTb"/>
            <w:noWrap w:val="false"/>
          </w:tcPr>
          <w:p>
            <w:pPr>
              <w:jc w:val="both"/>
            </w:pPr>
            <w:r/>
            <w:r/>
          </w:p>
        </w:tc>
      </w:tr>
      <w:tr>
        <w:trPr>
          <w:jc w:val="center"/>
          <w:trHeight w:val="276"/>
        </w:trPr>
        <w:tc>
          <w:tcPr>
            <w:tcBorders>
              <w:top w:val="single" w:color="000000" w:sz="4" w:space="0"/>
              <w:left w:val="single" w:color="000000" w:sz="4" w:space="0"/>
              <w:bottom w:val="single" w:color="000000" w:sz="4" w:space="0"/>
              <w:right w:val="single" w:color="000000" w:sz="4" w:space="0"/>
            </w:tcBorders>
            <w:tcW w:w="4213" w:type="dxa"/>
            <w:textDirection w:val="lrTb"/>
            <w:noWrap w:val="false"/>
          </w:tcPr>
          <w:p>
            <w:pPr>
              <w:jc w:val="both"/>
            </w:pPr>
            <w:r>
              <w:t xml:space="preserve">Тормозная система</w:t>
            </w:r>
            <w:r/>
          </w:p>
        </w:tc>
        <w:tc>
          <w:tcPr>
            <w:tcBorders>
              <w:top w:val="single" w:color="000000" w:sz="4" w:space="0"/>
              <w:left w:val="single" w:color="000000" w:sz="4" w:space="0"/>
              <w:bottom w:val="single" w:color="000000" w:sz="4" w:space="0"/>
              <w:right w:val="single" w:color="000000" w:sz="4" w:space="0"/>
            </w:tcBorders>
            <w:tcW w:w="5770" w:type="dxa"/>
            <w:textDirection w:val="lrTb"/>
            <w:noWrap w:val="false"/>
          </w:tcPr>
          <w:p>
            <w:pPr>
              <w:jc w:val="both"/>
            </w:pPr>
            <w:r/>
            <w:r/>
          </w:p>
        </w:tc>
      </w:tr>
      <w:tr>
        <w:trPr>
          <w:jc w:val="center"/>
          <w:trHeight w:val="276"/>
        </w:trPr>
        <w:tc>
          <w:tcPr>
            <w:tcBorders>
              <w:top w:val="single" w:color="000000" w:sz="4" w:space="0"/>
              <w:left w:val="single" w:color="000000" w:sz="4" w:space="0"/>
              <w:bottom w:val="single" w:color="000000" w:sz="4" w:space="0"/>
              <w:right w:val="single" w:color="000000" w:sz="4" w:space="0"/>
            </w:tcBorders>
            <w:tcW w:w="4213" w:type="dxa"/>
            <w:textDirection w:val="lrTb"/>
            <w:noWrap w:val="false"/>
          </w:tcPr>
          <w:p>
            <w:pPr>
              <w:jc w:val="both"/>
            </w:pPr>
            <w:r>
              <w:t xml:space="preserve">Тормозной механизм передних и задних колес</w:t>
            </w:r>
            <w:r/>
          </w:p>
        </w:tc>
        <w:tc>
          <w:tcPr>
            <w:tcBorders>
              <w:top w:val="single" w:color="000000" w:sz="4" w:space="0"/>
              <w:left w:val="single" w:color="000000" w:sz="4" w:space="0"/>
              <w:bottom w:val="single" w:color="000000" w:sz="4" w:space="0"/>
              <w:right w:val="single" w:color="000000" w:sz="4" w:space="0"/>
            </w:tcBorders>
            <w:tcW w:w="5770" w:type="dxa"/>
            <w:textDirection w:val="lrTb"/>
            <w:noWrap w:val="false"/>
          </w:tcPr>
          <w:p>
            <w:pPr>
              <w:jc w:val="both"/>
            </w:pPr>
            <w:r/>
            <w:r/>
          </w:p>
        </w:tc>
      </w:tr>
      <w:tr>
        <w:trPr>
          <w:jc w:val="center"/>
          <w:trHeight w:val="276"/>
        </w:trPr>
        <w:tc>
          <w:tcPr>
            <w:tcBorders>
              <w:top w:val="single" w:color="000000" w:sz="4" w:space="0"/>
              <w:left w:val="single" w:color="000000" w:sz="4" w:space="0"/>
              <w:bottom w:val="single" w:color="000000" w:sz="4" w:space="0"/>
              <w:right w:val="single" w:color="000000" w:sz="4" w:space="0"/>
            </w:tcBorders>
            <w:tcW w:w="4213" w:type="dxa"/>
            <w:textDirection w:val="lrTb"/>
            <w:noWrap w:val="false"/>
          </w:tcPr>
          <w:p>
            <w:pPr>
              <w:jc w:val="both"/>
            </w:pPr>
            <w:r>
              <w:rPr>
                <w:color w:val="1a212d"/>
                <w:lang w:eastAsia="ru-RU"/>
              </w:rPr>
              <w:t xml:space="preserve">Головное устройство 2DIN с кнопками на руле и USB</w:t>
            </w:r>
            <w:r/>
          </w:p>
        </w:tc>
        <w:tc>
          <w:tcPr>
            <w:tcBorders>
              <w:top w:val="single" w:color="000000" w:sz="4" w:space="0"/>
              <w:left w:val="single" w:color="000000" w:sz="4" w:space="0"/>
              <w:bottom w:val="single" w:color="000000" w:sz="4" w:space="0"/>
              <w:right w:val="single" w:color="000000" w:sz="4" w:space="0"/>
            </w:tcBorders>
            <w:tcW w:w="5770" w:type="dxa"/>
            <w:textDirection w:val="lrTb"/>
            <w:noWrap w:val="false"/>
          </w:tcPr>
          <w:p>
            <w:pPr>
              <w:jc w:val="both"/>
            </w:pPr>
            <w:r/>
            <w:r/>
          </w:p>
        </w:tc>
      </w:tr>
      <w:tr>
        <w:trPr>
          <w:jc w:val="center"/>
          <w:trHeight w:val="276"/>
        </w:trPr>
        <w:tc>
          <w:tcPr>
            <w:tcBorders>
              <w:top w:val="single" w:color="000000" w:sz="4" w:space="0"/>
              <w:left w:val="single" w:color="000000" w:sz="4" w:space="0"/>
              <w:bottom w:val="single" w:color="000000" w:sz="4" w:space="0"/>
              <w:right w:val="single" w:color="000000" w:sz="4" w:space="0"/>
            </w:tcBorders>
            <w:tcW w:w="4213" w:type="dxa"/>
            <w:textDirection w:val="lrTb"/>
            <w:noWrap w:val="false"/>
          </w:tcPr>
          <w:p>
            <w:pPr>
              <w:jc w:val="both"/>
            </w:pPr>
            <w:r>
              <w:t xml:space="preserve">Настил пола</w:t>
            </w:r>
            <w:r/>
          </w:p>
        </w:tc>
        <w:tc>
          <w:tcPr>
            <w:tcBorders>
              <w:top w:val="single" w:color="000000" w:sz="4" w:space="0"/>
              <w:left w:val="single" w:color="000000" w:sz="4" w:space="0"/>
              <w:bottom w:val="single" w:color="000000" w:sz="4" w:space="0"/>
              <w:right w:val="single" w:color="000000" w:sz="4" w:space="0"/>
            </w:tcBorders>
            <w:tcW w:w="5770" w:type="dxa"/>
            <w:textDirection w:val="lrTb"/>
            <w:noWrap w:val="false"/>
          </w:tcPr>
          <w:p>
            <w:pPr>
              <w:jc w:val="both"/>
            </w:pPr>
            <w:r/>
            <w:r/>
          </w:p>
        </w:tc>
      </w:tr>
      <w:tr>
        <w:trPr>
          <w:jc w:val="center"/>
          <w:trHeight w:val="276"/>
        </w:trPr>
        <w:tc>
          <w:tcPr>
            <w:tcBorders>
              <w:top w:val="single" w:color="000000" w:sz="4" w:space="0"/>
              <w:left w:val="single" w:color="000000" w:sz="4" w:space="0"/>
              <w:bottom w:val="single" w:color="000000" w:sz="4" w:space="0"/>
              <w:right w:val="single" w:color="000000" w:sz="4" w:space="0"/>
            </w:tcBorders>
            <w:tcW w:w="4213" w:type="dxa"/>
            <w:textDirection w:val="lrTb"/>
            <w:noWrap w:val="false"/>
          </w:tcPr>
          <w:p>
            <w:pPr>
              <w:jc w:val="both"/>
            </w:pPr>
            <w:r>
              <w:t xml:space="preserve">Кнопка старт/стоп</w:t>
            </w:r>
            <w:r/>
          </w:p>
        </w:tc>
        <w:tc>
          <w:tcPr>
            <w:tcBorders>
              <w:top w:val="single" w:color="000000" w:sz="4" w:space="0"/>
              <w:left w:val="single" w:color="000000" w:sz="4" w:space="0"/>
              <w:bottom w:val="single" w:color="000000" w:sz="4" w:space="0"/>
              <w:right w:val="single" w:color="000000" w:sz="4" w:space="0"/>
            </w:tcBorders>
            <w:tcW w:w="5770" w:type="dxa"/>
            <w:textDirection w:val="lrTb"/>
            <w:noWrap w:val="false"/>
          </w:tcPr>
          <w:p>
            <w:pPr>
              <w:jc w:val="both"/>
            </w:pPr>
            <w:r/>
            <w:r/>
          </w:p>
        </w:tc>
      </w:tr>
      <w:tr>
        <w:trPr>
          <w:jc w:val="center"/>
          <w:trHeight w:val="276"/>
        </w:trPr>
        <w:tc>
          <w:tcPr>
            <w:tcBorders>
              <w:top w:val="single" w:color="000000" w:sz="4" w:space="0"/>
              <w:left w:val="single" w:color="000000" w:sz="4" w:space="0"/>
              <w:bottom w:val="single" w:color="000000" w:sz="4" w:space="0"/>
              <w:right w:val="single" w:color="000000" w:sz="4" w:space="0"/>
            </w:tcBorders>
            <w:tcW w:w="4213" w:type="dxa"/>
            <w:textDirection w:val="lrTb"/>
            <w:noWrap w:val="false"/>
          </w:tcPr>
          <w:p>
            <w:pPr>
              <w:jc w:val="both"/>
            </w:pPr>
            <w:r>
              <w:rPr>
                <w:color w:val="1a212d"/>
                <w:shd w:val="clear" w:color="auto" w:fill="ffffff"/>
              </w:rPr>
              <w:t xml:space="preserve">Стабилизатор передней и задней подвески</w:t>
            </w:r>
            <w:r/>
          </w:p>
        </w:tc>
        <w:tc>
          <w:tcPr>
            <w:tcBorders>
              <w:top w:val="single" w:color="000000" w:sz="4" w:space="0"/>
              <w:left w:val="single" w:color="000000" w:sz="4" w:space="0"/>
              <w:bottom w:val="single" w:color="000000" w:sz="4" w:space="0"/>
              <w:right w:val="single" w:color="000000" w:sz="4" w:space="0"/>
            </w:tcBorders>
            <w:tcW w:w="5770" w:type="dxa"/>
            <w:textDirection w:val="lrTb"/>
            <w:noWrap w:val="false"/>
          </w:tcPr>
          <w:p>
            <w:pPr>
              <w:jc w:val="both"/>
            </w:pPr>
            <w:r/>
            <w:r/>
          </w:p>
        </w:tc>
      </w:tr>
      <w:tr>
        <w:trPr>
          <w:jc w:val="center"/>
          <w:trHeight w:val="276"/>
        </w:trPr>
        <w:tc>
          <w:tcPr>
            <w:tcBorders>
              <w:top w:val="single" w:color="000000" w:sz="4" w:space="0"/>
              <w:left w:val="single" w:color="000000" w:sz="4" w:space="0"/>
              <w:bottom w:val="single" w:color="000000" w:sz="4" w:space="0"/>
              <w:right w:val="single" w:color="000000" w:sz="4" w:space="0"/>
            </w:tcBorders>
            <w:tcW w:w="4213" w:type="dxa"/>
            <w:textDirection w:val="lrTb"/>
            <w:noWrap w:val="false"/>
          </w:tcPr>
          <w:p>
            <w:pPr>
              <w:jc w:val="both"/>
              <w:rPr>
                <w:color w:val="1a212d"/>
                <w:shd w:val="clear" w:color="auto" w:fill="ffffff"/>
              </w:rPr>
            </w:pPr>
            <w:r>
              <w:t xml:space="preserve">Передняя подвеска</w:t>
            </w:r>
            <w:r>
              <w:rPr>
                <w:color w:val="1a212d"/>
                <w:shd w:val="clear" w:color="auto" w:fill="ffffff"/>
              </w:rPr>
            </w:r>
            <w:r>
              <w:rPr>
                <w:color w:val="1a212d"/>
                <w:shd w:val="clear" w:color="auto" w:fill="ffffff"/>
              </w:rPr>
            </w:r>
          </w:p>
        </w:tc>
        <w:tc>
          <w:tcPr>
            <w:tcBorders>
              <w:top w:val="single" w:color="000000" w:sz="4" w:space="0"/>
              <w:left w:val="single" w:color="000000" w:sz="4" w:space="0"/>
              <w:bottom w:val="single" w:color="000000" w:sz="4" w:space="0"/>
              <w:right w:val="single" w:color="000000" w:sz="4" w:space="0"/>
            </w:tcBorders>
            <w:tcW w:w="5770" w:type="dxa"/>
            <w:textDirection w:val="lrTb"/>
            <w:noWrap w:val="false"/>
          </w:tcPr>
          <w:p>
            <w:pPr>
              <w:jc w:val="both"/>
            </w:pPr>
            <w:r/>
            <w:r/>
          </w:p>
        </w:tc>
      </w:tr>
      <w:tr>
        <w:trPr>
          <w:jc w:val="center"/>
          <w:trHeight w:val="276"/>
        </w:trPr>
        <w:tc>
          <w:tcPr>
            <w:tcBorders>
              <w:top w:val="single" w:color="000000" w:sz="4" w:space="0"/>
              <w:left w:val="single" w:color="000000" w:sz="4" w:space="0"/>
              <w:bottom w:val="single" w:color="000000" w:sz="4" w:space="0"/>
              <w:right w:val="single" w:color="000000" w:sz="4" w:space="0"/>
            </w:tcBorders>
            <w:tcW w:w="4213" w:type="dxa"/>
            <w:textDirection w:val="lrTb"/>
            <w:noWrap w:val="false"/>
          </w:tcPr>
          <w:p>
            <w:pPr>
              <w:jc w:val="both"/>
            </w:pPr>
            <w:r>
              <w:t xml:space="preserve">Задняя подвеска</w:t>
            </w:r>
            <w:r/>
          </w:p>
        </w:tc>
        <w:tc>
          <w:tcPr>
            <w:tcBorders>
              <w:top w:val="single" w:color="000000" w:sz="4" w:space="0"/>
              <w:left w:val="single" w:color="000000" w:sz="4" w:space="0"/>
              <w:bottom w:val="single" w:color="000000" w:sz="4" w:space="0"/>
              <w:right w:val="single" w:color="000000" w:sz="4" w:space="0"/>
            </w:tcBorders>
            <w:tcW w:w="5770" w:type="dxa"/>
            <w:textDirection w:val="lrTb"/>
            <w:noWrap w:val="false"/>
          </w:tcPr>
          <w:p>
            <w:pPr>
              <w:jc w:val="both"/>
            </w:pPr>
            <w:r/>
            <w:r/>
          </w:p>
        </w:tc>
      </w:tr>
      <w:tr>
        <w:trPr>
          <w:jc w:val="center"/>
          <w:trHeight w:val="276"/>
        </w:trPr>
        <w:tc>
          <w:tcPr>
            <w:tcBorders>
              <w:top w:val="single" w:color="000000" w:sz="4" w:space="0"/>
              <w:left w:val="single" w:color="000000" w:sz="4" w:space="0"/>
              <w:bottom w:val="single" w:color="000000" w:sz="4" w:space="0"/>
              <w:right w:val="single" w:color="000000" w:sz="4" w:space="0"/>
            </w:tcBorders>
            <w:tcW w:w="4213" w:type="dxa"/>
            <w:textDirection w:val="lrTb"/>
            <w:noWrap w:val="false"/>
          </w:tcPr>
          <w:p>
            <w:pPr>
              <w:jc w:val="both"/>
            </w:pPr>
            <w:r>
              <w:rPr>
                <w:color w:val="1a212d"/>
                <w:lang w:eastAsia="ru-RU"/>
              </w:rPr>
              <w:t xml:space="preserve">Круиз-контроль</w:t>
            </w:r>
            <w:r/>
          </w:p>
        </w:tc>
        <w:tc>
          <w:tcPr>
            <w:tcBorders>
              <w:top w:val="single" w:color="000000" w:sz="4" w:space="0"/>
              <w:left w:val="single" w:color="000000" w:sz="4" w:space="0"/>
              <w:bottom w:val="single" w:color="000000" w:sz="4" w:space="0"/>
              <w:right w:val="single" w:color="000000" w:sz="4" w:space="0"/>
            </w:tcBorders>
            <w:tcW w:w="5770" w:type="dxa"/>
            <w:textDirection w:val="lrTb"/>
            <w:noWrap w:val="false"/>
          </w:tcPr>
          <w:p>
            <w:pPr>
              <w:jc w:val="both"/>
            </w:pPr>
            <w:r/>
            <w:r/>
          </w:p>
        </w:tc>
      </w:tr>
      <w:tr>
        <w:trPr>
          <w:jc w:val="center"/>
          <w:trHeight w:val="276"/>
        </w:trPr>
        <w:tc>
          <w:tcPr>
            <w:tcBorders>
              <w:top w:val="single" w:color="000000" w:sz="4" w:space="0"/>
              <w:left w:val="single" w:color="000000" w:sz="4" w:space="0"/>
              <w:bottom w:val="single" w:color="000000" w:sz="4" w:space="0"/>
              <w:right w:val="single" w:color="000000" w:sz="4" w:space="0"/>
            </w:tcBorders>
            <w:tcW w:w="4213" w:type="dxa"/>
            <w:textDirection w:val="lrTb"/>
            <w:noWrap w:val="false"/>
          </w:tcPr>
          <w:p>
            <w:pPr>
              <w:jc w:val="both"/>
            </w:pPr>
            <w:r>
              <w:rPr>
                <w:shd w:val="clear" w:color="auto" w:fill="ffffff"/>
              </w:rPr>
              <w:t xml:space="preserve">Сигнализатор о не пристегнутых ремнях (водителя и переднего пассажира)</w:t>
            </w:r>
            <w:r/>
          </w:p>
        </w:tc>
        <w:tc>
          <w:tcPr>
            <w:tcBorders>
              <w:top w:val="single" w:color="000000" w:sz="4" w:space="0"/>
              <w:left w:val="single" w:color="000000" w:sz="4" w:space="0"/>
              <w:bottom w:val="single" w:color="000000" w:sz="4" w:space="0"/>
              <w:right w:val="single" w:color="000000" w:sz="4" w:space="0"/>
            </w:tcBorders>
            <w:tcW w:w="5770" w:type="dxa"/>
            <w:textDirection w:val="lrTb"/>
            <w:noWrap w:val="false"/>
          </w:tcPr>
          <w:p>
            <w:pPr>
              <w:jc w:val="both"/>
            </w:pPr>
            <w:r/>
            <w:r/>
          </w:p>
        </w:tc>
      </w:tr>
      <w:tr>
        <w:trPr>
          <w:jc w:val="center"/>
          <w:trHeight w:val="276"/>
        </w:trPr>
        <w:tc>
          <w:tcPr>
            <w:tcBorders>
              <w:top w:val="single" w:color="000000" w:sz="4" w:space="0"/>
              <w:left w:val="single" w:color="000000" w:sz="4" w:space="0"/>
              <w:bottom w:val="single" w:color="000000" w:sz="4" w:space="0"/>
              <w:right w:val="single" w:color="000000" w:sz="4" w:space="0"/>
            </w:tcBorders>
            <w:tcW w:w="4213" w:type="dxa"/>
            <w:textDirection w:val="lrTb"/>
            <w:noWrap w:val="false"/>
          </w:tcPr>
          <w:p>
            <w:pPr>
              <w:jc w:val="both"/>
            </w:pPr>
            <w:r>
              <w:rPr>
                <w:color w:val="1a212d"/>
                <w:lang w:eastAsia="ru-RU"/>
              </w:rPr>
              <w:t xml:space="preserve">Светодиодные противотуманные фары</w:t>
            </w:r>
            <w:r/>
          </w:p>
        </w:tc>
        <w:tc>
          <w:tcPr>
            <w:tcBorders>
              <w:top w:val="single" w:color="000000" w:sz="4" w:space="0"/>
              <w:left w:val="single" w:color="000000" w:sz="4" w:space="0"/>
              <w:bottom w:val="single" w:color="000000" w:sz="4" w:space="0"/>
              <w:right w:val="single" w:color="000000" w:sz="4" w:space="0"/>
            </w:tcBorders>
            <w:tcW w:w="5770" w:type="dxa"/>
            <w:textDirection w:val="lrTb"/>
            <w:noWrap w:val="false"/>
          </w:tcPr>
          <w:p>
            <w:pPr>
              <w:jc w:val="both"/>
            </w:pPr>
            <w:r/>
            <w:r/>
          </w:p>
        </w:tc>
      </w:tr>
      <w:tr>
        <w:trPr>
          <w:jc w:val="center"/>
          <w:trHeight w:val="276"/>
        </w:trPr>
        <w:tc>
          <w:tcPr>
            <w:tcBorders>
              <w:top w:val="single" w:color="000000" w:sz="4" w:space="0"/>
              <w:left w:val="single" w:color="000000" w:sz="4" w:space="0"/>
              <w:bottom w:val="single" w:color="000000" w:sz="4" w:space="0"/>
              <w:right w:val="single" w:color="000000" w:sz="4" w:space="0"/>
            </w:tcBorders>
            <w:tcW w:w="4213" w:type="dxa"/>
            <w:textDirection w:val="lrTb"/>
            <w:noWrap w:val="false"/>
          </w:tcPr>
          <w:p>
            <w:r>
              <w:rPr>
                <w:color w:val="1a212d"/>
                <w:lang w:eastAsia="ru-RU"/>
              </w:rPr>
              <w:t xml:space="preserve">Светодиодные фары</w:t>
            </w:r>
            <w:r/>
          </w:p>
        </w:tc>
        <w:tc>
          <w:tcPr>
            <w:tcBorders>
              <w:top w:val="single" w:color="000000" w:sz="4" w:space="0"/>
              <w:left w:val="single" w:color="000000" w:sz="4" w:space="0"/>
              <w:bottom w:val="single" w:color="000000" w:sz="4" w:space="0"/>
              <w:right w:val="single" w:color="000000" w:sz="4" w:space="0"/>
            </w:tcBorders>
            <w:tcW w:w="5770" w:type="dxa"/>
            <w:textDirection w:val="lrTb"/>
            <w:noWrap w:val="false"/>
          </w:tcPr>
          <w:p>
            <w:pPr>
              <w:jc w:val="both"/>
            </w:pPr>
            <w:r/>
            <w:r/>
          </w:p>
        </w:tc>
      </w:tr>
      <w:tr>
        <w:trPr>
          <w:jc w:val="center"/>
          <w:trHeight w:val="276"/>
        </w:trPr>
        <w:tc>
          <w:tcPr>
            <w:tcBorders>
              <w:top w:val="single" w:color="000000" w:sz="4" w:space="0"/>
              <w:left w:val="single" w:color="000000" w:sz="4" w:space="0"/>
              <w:bottom w:val="single" w:color="000000" w:sz="4" w:space="0"/>
              <w:right w:val="single" w:color="000000" w:sz="4" w:space="0"/>
            </w:tcBorders>
            <w:tcW w:w="4213" w:type="dxa"/>
            <w:textDirection w:val="lrTb"/>
            <w:noWrap w:val="false"/>
          </w:tcPr>
          <w:p>
            <w:pPr>
              <w:jc w:val="both"/>
            </w:pPr>
            <w:r>
              <w:rPr>
                <w:color w:val="1a212d"/>
                <w:lang w:eastAsia="ru-RU"/>
              </w:rPr>
              <w:t xml:space="preserve">Предпусковой подогреватель-отопитель</w:t>
            </w:r>
            <w:r/>
          </w:p>
        </w:tc>
        <w:tc>
          <w:tcPr>
            <w:tcBorders>
              <w:top w:val="single" w:color="000000" w:sz="4" w:space="0"/>
              <w:left w:val="single" w:color="000000" w:sz="4" w:space="0"/>
              <w:bottom w:val="single" w:color="000000" w:sz="4" w:space="0"/>
              <w:right w:val="single" w:color="000000" w:sz="4" w:space="0"/>
            </w:tcBorders>
            <w:tcW w:w="5770" w:type="dxa"/>
            <w:textDirection w:val="lrTb"/>
            <w:noWrap w:val="false"/>
          </w:tcPr>
          <w:p>
            <w:pPr>
              <w:jc w:val="both"/>
            </w:pPr>
            <w:r/>
            <w:r/>
          </w:p>
        </w:tc>
      </w:tr>
      <w:tr>
        <w:trPr>
          <w:jc w:val="center"/>
          <w:trHeight w:val="276"/>
        </w:trPr>
        <w:tc>
          <w:tcPr>
            <w:tcBorders>
              <w:top w:val="single" w:color="000000" w:sz="4" w:space="0"/>
              <w:left w:val="single" w:color="000000" w:sz="4" w:space="0"/>
              <w:bottom w:val="single" w:color="000000" w:sz="4" w:space="0"/>
              <w:right w:val="single" w:color="000000" w:sz="4" w:space="0"/>
            </w:tcBorders>
            <w:tcW w:w="4213" w:type="dxa"/>
            <w:textDirection w:val="lrTb"/>
            <w:noWrap w:val="false"/>
          </w:tcPr>
          <w:p>
            <w:pPr>
              <w:jc w:val="both"/>
            </w:pPr>
            <w:r>
              <w:rPr>
                <w:color w:val="1a212d"/>
                <w:lang w:eastAsia="ru-RU"/>
              </w:rPr>
              <w:t xml:space="preserve">Стекло ветровое с электроподогревом</w:t>
            </w:r>
            <w:r/>
          </w:p>
        </w:tc>
        <w:tc>
          <w:tcPr>
            <w:tcBorders>
              <w:top w:val="single" w:color="000000" w:sz="4" w:space="0"/>
              <w:left w:val="single" w:color="000000" w:sz="4" w:space="0"/>
              <w:bottom w:val="single" w:color="000000" w:sz="4" w:space="0"/>
              <w:right w:val="single" w:color="000000" w:sz="4" w:space="0"/>
            </w:tcBorders>
            <w:tcW w:w="5770" w:type="dxa"/>
            <w:textDirection w:val="lrTb"/>
            <w:noWrap w:val="false"/>
          </w:tcPr>
          <w:p>
            <w:pPr>
              <w:jc w:val="both"/>
            </w:pPr>
            <w:r/>
            <w:r/>
          </w:p>
        </w:tc>
      </w:tr>
      <w:tr>
        <w:trPr>
          <w:jc w:val="center"/>
          <w:trHeight w:val="276"/>
        </w:trPr>
        <w:tc>
          <w:tcPr>
            <w:tcBorders>
              <w:top w:val="single" w:color="000000" w:sz="4" w:space="0"/>
              <w:left w:val="single" w:color="000000" w:sz="4" w:space="0"/>
              <w:bottom w:val="single" w:color="000000" w:sz="4" w:space="0"/>
              <w:right w:val="single" w:color="000000" w:sz="4" w:space="0"/>
            </w:tcBorders>
            <w:tcW w:w="4213" w:type="dxa"/>
            <w:textDirection w:val="lrTb"/>
            <w:noWrap w:val="false"/>
          </w:tcPr>
          <w:p>
            <w:pPr>
              <w:jc w:val="both"/>
            </w:pPr>
            <w:r>
              <w:rPr>
                <w:color w:val="1a212d"/>
                <w:lang w:eastAsia="ru-RU"/>
              </w:rPr>
              <w:t xml:space="preserve">Потолочная консоль с очечником</w:t>
            </w:r>
            <w:r/>
          </w:p>
        </w:tc>
        <w:tc>
          <w:tcPr>
            <w:tcBorders>
              <w:top w:val="single" w:color="000000" w:sz="4" w:space="0"/>
              <w:left w:val="single" w:color="000000" w:sz="4" w:space="0"/>
              <w:bottom w:val="single" w:color="000000" w:sz="4" w:space="0"/>
              <w:right w:val="single" w:color="000000" w:sz="4" w:space="0"/>
            </w:tcBorders>
            <w:tcW w:w="5770" w:type="dxa"/>
            <w:textDirection w:val="lrTb"/>
            <w:noWrap w:val="false"/>
          </w:tcPr>
          <w:p>
            <w:pPr>
              <w:jc w:val="both"/>
            </w:pPr>
            <w:r/>
            <w:r/>
          </w:p>
        </w:tc>
      </w:tr>
      <w:tr>
        <w:trPr>
          <w:jc w:val="center"/>
          <w:trHeight w:val="276"/>
        </w:trPr>
        <w:tc>
          <w:tcPr>
            <w:tcBorders>
              <w:top w:val="single" w:color="000000" w:sz="4" w:space="0"/>
              <w:left w:val="single" w:color="000000" w:sz="4" w:space="0"/>
              <w:bottom w:val="single" w:color="000000" w:sz="4" w:space="0"/>
              <w:right w:val="single" w:color="000000" w:sz="4" w:space="0"/>
            </w:tcBorders>
            <w:tcW w:w="4213" w:type="dxa"/>
            <w:textDirection w:val="lrTb"/>
            <w:noWrap w:val="false"/>
          </w:tcPr>
          <w:p>
            <w:pPr>
              <w:jc w:val="both"/>
            </w:pPr>
            <w:r>
              <w:rPr>
                <w:color w:val="1a212d"/>
                <w:lang w:eastAsia="ru-RU"/>
              </w:rPr>
              <w:t xml:space="preserve">Сиденье водителя (</w:t>
            </w:r>
            <w:r>
              <w:rPr>
                <w:shd w:val="clear" w:color="auto" w:fill="ffffff"/>
              </w:rPr>
              <w:t xml:space="preserve">с подогревом, с подлокотником, подрессоренное, с поясничным подпором)</w:t>
            </w:r>
            <w:r/>
          </w:p>
        </w:tc>
        <w:tc>
          <w:tcPr>
            <w:tcBorders>
              <w:top w:val="single" w:color="000000" w:sz="4" w:space="0"/>
              <w:left w:val="single" w:color="000000" w:sz="4" w:space="0"/>
              <w:bottom w:val="single" w:color="000000" w:sz="4" w:space="0"/>
              <w:right w:val="single" w:color="000000" w:sz="4" w:space="0"/>
            </w:tcBorders>
            <w:tcW w:w="5770" w:type="dxa"/>
            <w:textDirection w:val="lrTb"/>
            <w:noWrap w:val="false"/>
          </w:tcPr>
          <w:p>
            <w:pPr>
              <w:jc w:val="both"/>
            </w:pPr>
            <w:r/>
            <w:r/>
          </w:p>
        </w:tc>
      </w:tr>
      <w:tr>
        <w:trPr>
          <w:jc w:val="center"/>
          <w:trHeight w:val="276"/>
        </w:trPr>
        <w:tc>
          <w:tcPr>
            <w:tcBorders>
              <w:top w:val="single" w:color="000000" w:sz="4" w:space="0"/>
              <w:left w:val="single" w:color="000000" w:sz="4" w:space="0"/>
              <w:bottom w:val="single" w:color="000000" w:sz="4" w:space="0"/>
              <w:right w:val="single" w:color="000000" w:sz="4" w:space="0"/>
            </w:tcBorders>
            <w:tcW w:w="4213" w:type="dxa"/>
            <w:textDirection w:val="lrTb"/>
            <w:noWrap w:val="false"/>
          </w:tcPr>
          <w:p>
            <w:pPr>
              <w:jc w:val="both"/>
            </w:pPr>
            <w:r>
              <w:rPr>
                <w:color w:val="1a212d"/>
                <w:lang w:eastAsia="ru-RU"/>
              </w:rPr>
              <w:t xml:space="preserve">Сиденье пассажира с подогревом</w:t>
            </w:r>
            <w:r/>
          </w:p>
        </w:tc>
        <w:tc>
          <w:tcPr>
            <w:tcBorders>
              <w:top w:val="single" w:color="000000" w:sz="4" w:space="0"/>
              <w:left w:val="single" w:color="000000" w:sz="4" w:space="0"/>
              <w:bottom w:val="single" w:color="000000" w:sz="4" w:space="0"/>
              <w:right w:val="single" w:color="000000" w:sz="4" w:space="0"/>
            </w:tcBorders>
            <w:tcW w:w="5770" w:type="dxa"/>
            <w:textDirection w:val="lrTb"/>
            <w:noWrap w:val="false"/>
          </w:tcPr>
          <w:p>
            <w:pPr>
              <w:jc w:val="both"/>
            </w:pPr>
            <w:r/>
            <w:r/>
          </w:p>
        </w:tc>
      </w:tr>
      <w:tr>
        <w:trPr>
          <w:jc w:val="center"/>
          <w:trHeight w:val="276"/>
        </w:trPr>
        <w:tc>
          <w:tcPr>
            <w:tcBorders>
              <w:top w:val="single" w:color="000000" w:sz="4" w:space="0"/>
              <w:left w:val="single" w:color="000000" w:sz="4" w:space="0"/>
              <w:bottom w:val="single" w:color="000000" w:sz="4" w:space="0"/>
              <w:right w:val="single" w:color="000000" w:sz="4" w:space="0"/>
            </w:tcBorders>
            <w:tcW w:w="4213" w:type="dxa"/>
            <w:textDirection w:val="lrTb"/>
            <w:noWrap w:val="false"/>
          </w:tcPr>
          <w:p>
            <w:pPr>
              <w:jc w:val="both"/>
            </w:pPr>
            <w:r>
              <w:rPr>
                <w:color w:val="1a212d"/>
                <w:lang w:eastAsia="ru-RU"/>
              </w:rPr>
              <w:t xml:space="preserve">Электропривод наружных зеркал заднего вида</w:t>
            </w:r>
            <w:r/>
          </w:p>
        </w:tc>
        <w:tc>
          <w:tcPr>
            <w:tcBorders>
              <w:top w:val="single" w:color="000000" w:sz="4" w:space="0"/>
              <w:left w:val="single" w:color="000000" w:sz="4" w:space="0"/>
              <w:bottom w:val="single" w:color="000000" w:sz="4" w:space="0"/>
              <w:right w:val="single" w:color="000000" w:sz="4" w:space="0"/>
            </w:tcBorders>
            <w:tcW w:w="5770" w:type="dxa"/>
            <w:textDirection w:val="lrTb"/>
            <w:noWrap w:val="false"/>
          </w:tcPr>
          <w:p>
            <w:pPr>
              <w:jc w:val="both"/>
            </w:pPr>
            <w:r/>
            <w:r/>
          </w:p>
        </w:tc>
      </w:tr>
      <w:tr>
        <w:trPr>
          <w:jc w:val="center"/>
          <w:trHeight w:val="276"/>
        </w:trPr>
        <w:tc>
          <w:tcPr>
            <w:tcBorders>
              <w:top w:val="single" w:color="000000" w:sz="4" w:space="0"/>
              <w:left w:val="single" w:color="000000" w:sz="4" w:space="0"/>
              <w:bottom w:val="single" w:color="000000" w:sz="4" w:space="0"/>
              <w:right w:val="single" w:color="000000" w:sz="4" w:space="0"/>
            </w:tcBorders>
            <w:tcW w:w="4213" w:type="dxa"/>
            <w:textDirection w:val="lrTb"/>
            <w:noWrap w:val="false"/>
          </w:tcPr>
          <w:p>
            <w:pPr>
              <w:jc w:val="both"/>
            </w:pPr>
            <w:r>
              <w:t xml:space="preserve">Электрообогрев зеркал заднего вида</w:t>
            </w:r>
            <w:r/>
          </w:p>
        </w:tc>
        <w:tc>
          <w:tcPr>
            <w:tcBorders>
              <w:top w:val="single" w:color="000000" w:sz="4" w:space="0"/>
              <w:left w:val="single" w:color="000000" w:sz="4" w:space="0"/>
              <w:bottom w:val="single" w:color="000000" w:sz="4" w:space="0"/>
              <w:right w:val="single" w:color="000000" w:sz="4" w:space="0"/>
            </w:tcBorders>
            <w:tcW w:w="5770" w:type="dxa"/>
            <w:textDirection w:val="lrTb"/>
            <w:noWrap w:val="false"/>
          </w:tcPr>
          <w:p>
            <w:pPr>
              <w:jc w:val="both"/>
            </w:pPr>
            <w:r/>
            <w:r/>
          </w:p>
        </w:tc>
      </w:tr>
      <w:tr>
        <w:trPr>
          <w:jc w:val="center"/>
          <w:trHeight w:val="276"/>
        </w:trPr>
        <w:tc>
          <w:tcPr>
            <w:tcBorders>
              <w:top w:val="single" w:color="000000" w:sz="4" w:space="0"/>
              <w:left w:val="single" w:color="000000" w:sz="4" w:space="0"/>
              <w:bottom w:val="single" w:color="000000" w:sz="4" w:space="0"/>
              <w:right w:val="single" w:color="000000" w:sz="4" w:space="0"/>
            </w:tcBorders>
            <w:tcW w:w="4213" w:type="dxa"/>
            <w:textDirection w:val="lrTb"/>
            <w:noWrap w:val="false"/>
          </w:tcPr>
          <w:p>
            <w:pPr>
              <w:jc w:val="both"/>
            </w:pPr>
            <w:r>
              <w:t xml:space="preserve">Электростеклоподъемники</w:t>
            </w:r>
            <w:r/>
          </w:p>
        </w:tc>
        <w:tc>
          <w:tcPr>
            <w:tcBorders>
              <w:top w:val="single" w:color="000000" w:sz="4" w:space="0"/>
              <w:left w:val="single" w:color="000000" w:sz="4" w:space="0"/>
              <w:bottom w:val="single" w:color="000000" w:sz="4" w:space="0"/>
              <w:right w:val="single" w:color="000000" w:sz="4" w:space="0"/>
            </w:tcBorders>
            <w:tcW w:w="5770" w:type="dxa"/>
            <w:textDirection w:val="lrTb"/>
            <w:noWrap w:val="false"/>
          </w:tcPr>
          <w:p>
            <w:pPr>
              <w:jc w:val="both"/>
            </w:pPr>
            <w:r/>
            <w:r/>
          </w:p>
        </w:tc>
      </w:tr>
      <w:tr>
        <w:trPr>
          <w:jc w:val="center"/>
          <w:trHeight w:val="276"/>
        </w:trPr>
        <w:tc>
          <w:tcPr>
            <w:tcBorders>
              <w:top w:val="single" w:color="000000" w:sz="4" w:space="0"/>
              <w:left w:val="single" w:color="000000" w:sz="4" w:space="0"/>
              <w:bottom w:val="single" w:color="000000" w:sz="4" w:space="0"/>
              <w:right w:val="single" w:color="000000" w:sz="4" w:space="0"/>
            </w:tcBorders>
            <w:tcW w:w="4213" w:type="dxa"/>
            <w:textDirection w:val="lrTb"/>
            <w:noWrap w:val="false"/>
          </w:tcPr>
          <w:p>
            <w:pPr>
              <w:jc w:val="both"/>
            </w:pPr>
            <w:r>
              <w:t xml:space="preserve">Центральный замок</w:t>
            </w:r>
            <w:r/>
          </w:p>
        </w:tc>
        <w:tc>
          <w:tcPr>
            <w:tcBorders>
              <w:top w:val="single" w:color="000000" w:sz="4" w:space="0"/>
              <w:left w:val="single" w:color="000000" w:sz="4" w:space="0"/>
              <w:bottom w:val="single" w:color="000000" w:sz="4" w:space="0"/>
              <w:right w:val="single" w:color="000000" w:sz="4" w:space="0"/>
            </w:tcBorders>
            <w:tcW w:w="5770" w:type="dxa"/>
            <w:textDirection w:val="lrTb"/>
            <w:noWrap w:val="false"/>
          </w:tcPr>
          <w:p>
            <w:pPr>
              <w:jc w:val="both"/>
            </w:pPr>
            <w:r/>
            <w:r/>
          </w:p>
        </w:tc>
      </w:tr>
      <w:tr>
        <w:trPr>
          <w:jc w:val="center"/>
          <w:trHeight w:val="276"/>
        </w:trPr>
        <w:tc>
          <w:tcPr>
            <w:tcBorders>
              <w:top w:val="single" w:color="000000" w:sz="4" w:space="0"/>
              <w:left w:val="single" w:color="000000" w:sz="4" w:space="0"/>
              <w:bottom w:val="single" w:color="000000" w:sz="4" w:space="0"/>
              <w:right w:val="single" w:color="000000" w:sz="4" w:space="0"/>
            </w:tcBorders>
            <w:tcW w:w="4213" w:type="dxa"/>
            <w:textDirection w:val="lrTb"/>
            <w:noWrap w:val="false"/>
          </w:tcPr>
          <w:p>
            <w:pPr>
              <w:jc w:val="both"/>
            </w:pPr>
            <w:r>
              <w:t xml:space="preserve">Сиденье оборудованы ремнями безопасности</w:t>
            </w:r>
            <w:r/>
          </w:p>
        </w:tc>
        <w:tc>
          <w:tcPr>
            <w:tcBorders>
              <w:top w:val="single" w:color="000000" w:sz="4" w:space="0"/>
              <w:left w:val="single" w:color="000000" w:sz="4" w:space="0"/>
              <w:bottom w:val="single" w:color="000000" w:sz="4" w:space="0"/>
              <w:right w:val="single" w:color="000000" w:sz="4" w:space="0"/>
            </w:tcBorders>
            <w:tcW w:w="5770" w:type="dxa"/>
            <w:textDirection w:val="lrTb"/>
            <w:noWrap w:val="false"/>
          </w:tcPr>
          <w:p>
            <w:pPr>
              <w:jc w:val="both"/>
            </w:pPr>
            <w:r/>
            <w:r/>
          </w:p>
        </w:tc>
      </w:tr>
      <w:tr>
        <w:trPr>
          <w:jc w:val="center"/>
          <w:trHeight w:val="276"/>
        </w:trPr>
        <w:tc>
          <w:tcPr>
            <w:tcBorders>
              <w:top w:val="single" w:color="000000" w:sz="4" w:space="0"/>
              <w:left w:val="single" w:color="000000" w:sz="4" w:space="0"/>
              <w:bottom w:val="single" w:color="000000" w:sz="4" w:space="0"/>
              <w:right w:val="single" w:color="000000" w:sz="4" w:space="0"/>
            </w:tcBorders>
            <w:tcW w:w="4213" w:type="dxa"/>
            <w:textDirection w:val="lrTb"/>
            <w:noWrap w:val="false"/>
          </w:tcPr>
          <w:p>
            <w:pPr>
              <w:jc w:val="both"/>
            </w:pPr>
            <w:r>
              <w:rPr>
                <w:color w:val="1a212d"/>
                <w:shd w:val="clear" w:color="auto" w:fill="ffffff"/>
              </w:rPr>
              <w:t xml:space="preserve">Рулевая колонка с возможностью регулировки по высоте</w:t>
            </w:r>
            <w:r/>
          </w:p>
        </w:tc>
        <w:tc>
          <w:tcPr>
            <w:tcBorders>
              <w:top w:val="single" w:color="000000" w:sz="4" w:space="0"/>
              <w:left w:val="single" w:color="000000" w:sz="4" w:space="0"/>
              <w:bottom w:val="single" w:color="000000" w:sz="4" w:space="0"/>
              <w:right w:val="single" w:color="000000" w:sz="4" w:space="0"/>
            </w:tcBorders>
            <w:tcW w:w="5770" w:type="dxa"/>
            <w:textDirection w:val="lrTb"/>
            <w:noWrap w:val="false"/>
          </w:tcPr>
          <w:p>
            <w:pPr>
              <w:jc w:val="both"/>
            </w:pPr>
            <w:r/>
            <w:r/>
          </w:p>
        </w:tc>
      </w:tr>
      <w:tr>
        <w:trPr>
          <w:jc w:val="center"/>
          <w:trHeight w:val="276"/>
        </w:trPr>
        <w:tc>
          <w:tcPr>
            <w:tcBorders>
              <w:top w:val="single" w:color="000000" w:sz="4" w:space="0"/>
              <w:left w:val="single" w:color="000000" w:sz="4" w:space="0"/>
              <w:bottom w:val="single" w:color="000000" w:sz="4" w:space="0"/>
              <w:right w:val="single" w:color="000000" w:sz="4" w:space="0"/>
            </w:tcBorders>
            <w:tcW w:w="4213" w:type="dxa"/>
            <w:textDirection w:val="lrTb"/>
            <w:noWrap w:val="false"/>
          </w:tcPr>
          <w:p>
            <w:pPr>
              <w:jc w:val="both"/>
            </w:pPr>
            <w:r>
              <w:rPr>
                <w:color w:val="1a212d"/>
                <w:shd w:val="clear" w:color="auto" w:fill="ffffff"/>
              </w:rPr>
              <w:t xml:space="preserve">Сигнализатор открытого положения двери</w:t>
            </w:r>
            <w:r/>
          </w:p>
        </w:tc>
        <w:tc>
          <w:tcPr>
            <w:tcBorders>
              <w:top w:val="single" w:color="000000" w:sz="4" w:space="0"/>
              <w:left w:val="single" w:color="000000" w:sz="4" w:space="0"/>
              <w:bottom w:val="single" w:color="000000" w:sz="4" w:space="0"/>
              <w:right w:val="single" w:color="000000" w:sz="4" w:space="0"/>
            </w:tcBorders>
            <w:tcW w:w="5770" w:type="dxa"/>
            <w:textDirection w:val="lrTb"/>
            <w:noWrap w:val="false"/>
          </w:tcPr>
          <w:p>
            <w:pPr>
              <w:jc w:val="both"/>
            </w:pPr>
            <w:r/>
            <w:r/>
          </w:p>
        </w:tc>
      </w:tr>
      <w:tr>
        <w:trPr>
          <w:jc w:val="center"/>
          <w:trHeight w:val="276"/>
        </w:trPr>
        <w:tc>
          <w:tcPr>
            <w:tcBorders>
              <w:top w:val="single" w:color="000000" w:sz="4" w:space="0"/>
              <w:left w:val="single" w:color="000000" w:sz="4" w:space="0"/>
              <w:bottom w:val="single" w:color="000000" w:sz="4" w:space="0"/>
              <w:right w:val="single" w:color="000000" w:sz="4" w:space="0"/>
            </w:tcBorders>
            <w:tcW w:w="4213" w:type="dxa"/>
            <w:textDirection w:val="lrTb"/>
            <w:noWrap w:val="false"/>
          </w:tcPr>
          <w:p>
            <w:pPr>
              <w:jc w:val="both"/>
            </w:pPr>
            <w:r>
              <w:rPr>
                <w:color w:val="1a212d"/>
                <w:shd w:val="clear" w:color="auto" w:fill="ffffff"/>
              </w:rPr>
              <w:t xml:space="preserve">Кондиционер</w:t>
            </w:r>
            <w:r/>
          </w:p>
        </w:tc>
        <w:tc>
          <w:tcPr>
            <w:tcBorders>
              <w:top w:val="single" w:color="000000" w:sz="4" w:space="0"/>
              <w:left w:val="single" w:color="000000" w:sz="4" w:space="0"/>
              <w:bottom w:val="single" w:color="000000" w:sz="4" w:space="0"/>
              <w:right w:val="single" w:color="000000" w:sz="4" w:space="0"/>
            </w:tcBorders>
            <w:tcW w:w="5770" w:type="dxa"/>
            <w:textDirection w:val="lrTb"/>
            <w:noWrap w:val="false"/>
          </w:tcPr>
          <w:p>
            <w:pPr>
              <w:jc w:val="both"/>
            </w:pPr>
            <w:r/>
            <w:r/>
          </w:p>
        </w:tc>
      </w:tr>
      <w:tr>
        <w:trPr>
          <w:jc w:val="center"/>
          <w:trHeight w:val="276"/>
        </w:trPr>
        <w:tc>
          <w:tcPr>
            <w:tcBorders>
              <w:top w:val="single" w:color="000000" w:sz="4" w:space="0"/>
              <w:left w:val="single" w:color="000000" w:sz="4" w:space="0"/>
              <w:bottom w:val="single" w:color="000000" w:sz="4" w:space="0"/>
              <w:right w:val="single" w:color="000000" w:sz="4" w:space="0"/>
            </w:tcBorders>
            <w:tcW w:w="4213" w:type="dxa"/>
            <w:textDirection w:val="lrTb"/>
            <w:noWrap w:val="false"/>
          </w:tcPr>
          <w:p>
            <w:pPr>
              <w:jc w:val="both"/>
            </w:pPr>
            <w:r>
              <w:rPr>
                <w:lang w:eastAsia="ru-RU"/>
              </w:rPr>
              <w:t xml:space="preserve">Локеры передних/задних колесных арок</w:t>
            </w:r>
            <w:r/>
          </w:p>
        </w:tc>
        <w:tc>
          <w:tcPr>
            <w:tcBorders>
              <w:top w:val="single" w:color="000000" w:sz="4" w:space="0"/>
              <w:left w:val="single" w:color="000000" w:sz="4" w:space="0"/>
              <w:bottom w:val="single" w:color="000000" w:sz="4" w:space="0"/>
              <w:right w:val="single" w:color="000000" w:sz="4" w:space="0"/>
            </w:tcBorders>
            <w:tcW w:w="5770" w:type="dxa"/>
            <w:textDirection w:val="lrTb"/>
            <w:noWrap w:val="false"/>
          </w:tcPr>
          <w:p>
            <w:pPr>
              <w:jc w:val="both"/>
            </w:pPr>
            <w:r/>
            <w:r/>
          </w:p>
        </w:tc>
      </w:tr>
      <w:tr>
        <w:trPr>
          <w:jc w:val="center"/>
          <w:trHeight w:val="276"/>
        </w:trPr>
        <w:tc>
          <w:tcPr>
            <w:tcBorders>
              <w:top w:val="single" w:color="000000" w:sz="4" w:space="0"/>
              <w:left w:val="single" w:color="000000" w:sz="4" w:space="0"/>
              <w:bottom w:val="single" w:color="000000" w:sz="4" w:space="0"/>
              <w:right w:val="single" w:color="000000" w:sz="4" w:space="0"/>
            </w:tcBorders>
            <w:tcW w:w="4213" w:type="dxa"/>
            <w:textDirection w:val="lrTb"/>
            <w:noWrap w:val="false"/>
          </w:tcPr>
          <w:p>
            <w:pPr>
              <w:jc w:val="both"/>
            </w:pPr>
            <w:r>
              <w:rPr>
                <w:lang w:eastAsia="ru-RU"/>
              </w:rPr>
              <w:t xml:space="preserve">Брызговики передних/задних колес</w:t>
            </w:r>
            <w:r/>
          </w:p>
        </w:tc>
        <w:tc>
          <w:tcPr>
            <w:tcBorders>
              <w:top w:val="single" w:color="000000" w:sz="4" w:space="0"/>
              <w:left w:val="single" w:color="000000" w:sz="4" w:space="0"/>
              <w:bottom w:val="single" w:color="000000" w:sz="4" w:space="0"/>
              <w:right w:val="single" w:color="000000" w:sz="4" w:space="0"/>
            </w:tcBorders>
            <w:tcW w:w="5770" w:type="dxa"/>
            <w:textDirection w:val="lrTb"/>
            <w:noWrap w:val="false"/>
          </w:tcPr>
          <w:p>
            <w:pPr>
              <w:jc w:val="both"/>
            </w:pPr>
            <w:r/>
            <w:r/>
          </w:p>
        </w:tc>
      </w:tr>
      <w:tr>
        <w:trPr>
          <w:jc w:val="center"/>
          <w:trHeight w:val="276"/>
        </w:trPr>
        <w:tc>
          <w:tcPr>
            <w:tcBorders>
              <w:top w:val="single" w:color="000000" w:sz="4" w:space="0"/>
              <w:left w:val="single" w:color="000000" w:sz="4" w:space="0"/>
              <w:bottom w:val="single" w:color="000000" w:sz="4" w:space="0"/>
              <w:right w:val="single" w:color="000000" w:sz="4" w:space="0"/>
            </w:tcBorders>
            <w:tcW w:w="4213" w:type="dxa"/>
            <w:textDirection w:val="lrTb"/>
            <w:noWrap w:val="false"/>
          </w:tcPr>
          <w:p>
            <w:pPr>
              <w:jc w:val="both"/>
            </w:pPr>
            <w:r>
              <w:t xml:space="preserve">Запасное колесо</w:t>
            </w:r>
            <w:r/>
          </w:p>
        </w:tc>
        <w:tc>
          <w:tcPr>
            <w:tcBorders>
              <w:top w:val="single" w:color="000000" w:sz="4" w:space="0"/>
              <w:left w:val="single" w:color="000000" w:sz="4" w:space="0"/>
              <w:bottom w:val="single" w:color="000000" w:sz="4" w:space="0"/>
              <w:right w:val="single" w:color="000000" w:sz="4" w:space="0"/>
            </w:tcBorders>
            <w:tcW w:w="5770" w:type="dxa"/>
            <w:textDirection w:val="lrTb"/>
            <w:noWrap w:val="false"/>
          </w:tcPr>
          <w:p>
            <w:pPr>
              <w:jc w:val="both"/>
            </w:pPr>
            <w:r/>
            <w:r/>
          </w:p>
        </w:tc>
      </w:tr>
      <w:tr>
        <w:trPr>
          <w:jc w:val="center"/>
          <w:trHeight w:val="276"/>
        </w:trPr>
        <w:tc>
          <w:tcPr>
            <w:tcBorders>
              <w:top w:val="single" w:color="000000" w:sz="4" w:space="0"/>
              <w:left w:val="single" w:color="000000" w:sz="4" w:space="0"/>
              <w:bottom w:val="single" w:color="000000" w:sz="4" w:space="0"/>
              <w:right w:val="single" w:color="000000" w:sz="4" w:space="0"/>
            </w:tcBorders>
            <w:tcW w:w="4213" w:type="dxa"/>
            <w:textDirection w:val="lrTb"/>
            <w:noWrap w:val="false"/>
          </w:tcPr>
          <w:p>
            <w:pPr>
              <w:jc w:val="both"/>
            </w:pPr>
            <w:r>
              <w:t xml:space="preserve">Домкрат и набор инструментов</w:t>
            </w:r>
            <w:r/>
          </w:p>
        </w:tc>
        <w:tc>
          <w:tcPr>
            <w:tcBorders>
              <w:top w:val="single" w:color="000000" w:sz="4" w:space="0"/>
              <w:left w:val="single" w:color="000000" w:sz="4" w:space="0"/>
              <w:bottom w:val="single" w:color="000000" w:sz="4" w:space="0"/>
              <w:right w:val="single" w:color="000000" w:sz="4" w:space="0"/>
            </w:tcBorders>
            <w:tcW w:w="5770" w:type="dxa"/>
            <w:textDirection w:val="lrTb"/>
            <w:noWrap w:val="false"/>
          </w:tcPr>
          <w:p>
            <w:pPr>
              <w:jc w:val="both"/>
            </w:pPr>
            <w:r/>
            <w:r/>
          </w:p>
        </w:tc>
      </w:tr>
      <w:tr>
        <w:trPr>
          <w:jc w:val="center"/>
          <w:trHeight w:val="276"/>
        </w:trPr>
        <w:tc>
          <w:tcPr>
            <w:tcBorders>
              <w:top w:val="single" w:color="000000" w:sz="4" w:space="0"/>
              <w:left w:val="single" w:color="000000" w:sz="4" w:space="0"/>
              <w:bottom w:val="single" w:color="000000" w:sz="4" w:space="0"/>
              <w:right w:val="single" w:color="000000" w:sz="4" w:space="0"/>
            </w:tcBorders>
            <w:tcW w:w="4213" w:type="dxa"/>
            <w:textDirection w:val="lrTb"/>
            <w:noWrap w:val="false"/>
          </w:tcPr>
          <w:p>
            <w:pPr>
              <w:jc w:val="both"/>
            </w:pPr>
            <w:r>
              <w:t xml:space="preserve">Габаритная длина, мм</w:t>
            </w:r>
            <w:r/>
          </w:p>
        </w:tc>
        <w:tc>
          <w:tcPr>
            <w:tcBorders>
              <w:top w:val="single" w:color="000000" w:sz="4" w:space="0"/>
              <w:left w:val="single" w:color="000000" w:sz="4" w:space="0"/>
              <w:bottom w:val="single" w:color="000000" w:sz="4" w:space="0"/>
              <w:right w:val="single" w:color="000000" w:sz="4" w:space="0"/>
            </w:tcBorders>
            <w:tcW w:w="5770" w:type="dxa"/>
            <w:textDirection w:val="lrTb"/>
            <w:noWrap w:val="false"/>
          </w:tcPr>
          <w:p>
            <w:pPr>
              <w:jc w:val="both"/>
            </w:pPr>
            <w:r/>
            <w:r/>
          </w:p>
        </w:tc>
      </w:tr>
      <w:tr>
        <w:trPr>
          <w:jc w:val="center"/>
          <w:trHeight w:val="412"/>
        </w:trPr>
        <w:tc>
          <w:tcPr>
            <w:tcBorders>
              <w:top w:val="single" w:color="000000" w:sz="4" w:space="0"/>
              <w:left w:val="single" w:color="000000" w:sz="4" w:space="0"/>
              <w:bottom w:val="single" w:color="000000" w:sz="4" w:space="0"/>
              <w:right w:val="single" w:color="000000" w:sz="4" w:space="0"/>
            </w:tcBorders>
            <w:tcW w:w="4213" w:type="dxa"/>
            <w:textDirection w:val="lrTb"/>
            <w:noWrap w:val="false"/>
          </w:tcPr>
          <w:p>
            <w:pPr>
              <w:jc w:val="both"/>
            </w:pPr>
            <w:r>
              <w:t xml:space="preserve">Габаритная ширина, мм</w:t>
            </w:r>
            <w:r/>
          </w:p>
        </w:tc>
        <w:tc>
          <w:tcPr>
            <w:tcBorders>
              <w:top w:val="single" w:color="000000" w:sz="4" w:space="0"/>
              <w:left w:val="single" w:color="000000" w:sz="4" w:space="0"/>
              <w:bottom w:val="single" w:color="000000" w:sz="4" w:space="0"/>
              <w:right w:val="single" w:color="000000" w:sz="4" w:space="0"/>
            </w:tcBorders>
            <w:tcW w:w="5770" w:type="dxa"/>
            <w:vAlign w:val="center"/>
            <w:textDirection w:val="lrTb"/>
            <w:noWrap w:val="false"/>
          </w:tcPr>
          <w:p>
            <w:pPr>
              <w:jc w:val="both"/>
            </w:pPr>
            <w:r/>
            <w:r/>
          </w:p>
        </w:tc>
      </w:tr>
      <w:tr>
        <w:trPr>
          <w:jc w:val="center"/>
          <w:trHeight w:val="431"/>
        </w:trPr>
        <w:tc>
          <w:tcPr>
            <w:tcBorders>
              <w:top w:val="single" w:color="000000" w:sz="4" w:space="0"/>
              <w:left w:val="single" w:color="000000" w:sz="4" w:space="0"/>
              <w:bottom w:val="single" w:color="000000" w:sz="4" w:space="0"/>
              <w:right w:val="single" w:color="000000" w:sz="4" w:space="0"/>
            </w:tcBorders>
            <w:tcW w:w="4213" w:type="dxa"/>
            <w:textDirection w:val="lrTb"/>
            <w:noWrap w:val="false"/>
          </w:tcPr>
          <w:p>
            <w:pPr>
              <w:jc w:val="both"/>
            </w:pPr>
            <w:r>
              <w:rPr>
                <w:rStyle w:val="1305"/>
              </w:rPr>
              <w:t xml:space="preserve">Колесная база, мм</w:t>
            </w:r>
            <w:r/>
          </w:p>
        </w:tc>
        <w:tc>
          <w:tcPr>
            <w:tcBorders>
              <w:top w:val="single" w:color="000000" w:sz="4" w:space="0"/>
              <w:left w:val="single" w:color="000000" w:sz="4" w:space="0"/>
              <w:bottom w:val="single" w:color="000000" w:sz="4" w:space="0"/>
              <w:right w:val="single" w:color="000000" w:sz="4" w:space="0"/>
            </w:tcBorders>
            <w:tcW w:w="5770" w:type="dxa"/>
            <w:vAlign w:val="center"/>
            <w:textDirection w:val="lrTb"/>
            <w:noWrap w:val="false"/>
          </w:tcPr>
          <w:p>
            <w:pPr>
              <w:jc w:val="both"/>
            </w:pPr>
            <w:r/>
            <w:r/>
          </w:p>
        </w:tc>
      </w:tr>
    </w:tbl>
    <w:p>
      <w:pPr>
        <w:ind w:firstLine="709"/>
        <w:jc w:val="both"/>
        <w:rPr>
          <w:color w:val="000000"/>
        </w:rPr>
      </w:pPr>
      <w:r>
        <w:rPr>
          <w:color w:val="000000"/>
        </w:rPr>
      </w:r>
      <w:r>
        <w:rPr>
          <w:color w:val="000000"/>
        </w:rPr>
      </w:r>
      <w:r>
        <w:rPr>
          <w:color w:val="000000"/>
        </w:rPr>
      </w:r>
    </w:p>
    <w:p>
      <w:pPr>
        <w:ind w:firstLine="709"/>
        <w:jc w:val="both"/>
        <w:rPr>
          <w:color w:val="000000"/>
        </w:rPr>
      </w:pPr>
      <w:r>
        <w:rPr>
          <w:color w:val="000000"/>
        </w:rPr>
        <w:t xml:space="preserve">Дополнительные требования: </w:t>
      </w:r>
      <w:r>
        <w:rPr>
          <w:color w:val="000000"/>
          <w:u w:val="single"/>
        </w:rPr>
        <w:t xml:space="preserve">_________________</w:t>
      </w:r>
      <w:r>
        <w:rPr>
          <w:color w:val="000000"/>
        </w:rPr>
      </w:r>
      <w:r>
        <w:rPr>
          <w:color w:val="000000"/>
        </w:rPr>
      </w:r>
    </w:p>
    <w:p>
      <w:pPr>
        <w:ind w:firstLine="709"/>
        <w:jc w:val="both"/>
        <w:rPr>
          <w:b/>
          <w:color w:val="000000"/>
        </w:rPr>
      </w:pPr>
      <w:r>
        <w:rPr>
          <w:b/>
          <w:color w:val="000000"/>
        </w:rPr>
      </w:r>
      <w:r>
        <w:rPr>
          <w:b/>
          <w:color w:val="000000"/>
        </w:rPr>
      </w:r>
      <w:r>
        <w:rPr>
          <w:b/>
          <w:color w:val="000000"/>
        </w:rPr>
      </w:r>
    </w:p>
    <w:p>
      <w:pPr>
        <w:ind w:firstLine="709"/>
        <w:jc w:val="both"/>
        <w:rPr>
          <w:b/>
          <w:color w:val="000000"/>
        </w:rPr>
      </w:pPr>
      <w:r>
        <w:rPr>
          <w:b/>
          <w:color w:val="000000"/>
        </w:rPr>
      </w:r>
      <w:r>
        <w:rPr>
          <w:b/>
          <w:color w:val="000000"/>
        </w:rPr>
      </w:r>
      <w:r>
        <w:rPr>
          <w:b/>
          <w:color w:val="000000"/>
        </w:rPr>
      </w:r>
    </w:p>
    <w:tbl>
      <w:tblPr>
        <w:tblW w:w="9754" w:type="dxa"/>
        <w:tblLayout w:type="fixed"/>
        <w:tblLook w:val="0000" w:firstRow="0" w:lastRow="0" w:firstColumn="0" w:lastColumn="0" w:noHBand="0" w:noVBand="0"/>
      </w:tblPr>
      <w:tblGrid>
        <w:gridCol w:w="5358"/>
        <w:gridCol w:w="4396"/>
      </w:tblGrid>
      <w:tr>
        <w:trPr>
          <w:trHeight w:val="775"/>
        </w:trPr>
        <w:tc>
          <w:tcPr>
            <w:tcW w:w="5358" w:type="dxa"/>
            <w:textDirection w:val="lrTb"/>
            <w:noWrap w:val="false"/>
          </w:tcPr>
          <w:p>
            <w:pPr>
              <w:shd w:val="clear" w:color="auto" w:fill="ffffff"/>
            </w:pPr>
            <w:r>
              <w:t xml:space="preserve">Покупатель:</w:t>
            </w:r>
            <w:r/>
          </w:p>
          <w:p>
            <w:pPr>
              <w:shd w:val="clear" w:color="auto" w:fill="ffffff"/>
            </w:pPr>
            <w:r/>
            <w:r/>
          </w:p>
          <w:p>
            <w:pPr>
              <w:shd w:val="clear" w:color="auto" w:fill="ffffff"/>
            </w:pPr>
            <w:r>
              <w:t xml:space="preserve">______________________ </w:t>
            </w:r>
            <w:r/>
          </w:p>
          <w:p>
            <w:pPr>
              <w:rPr>
                <w:b/>
              </w:rPr>
            </w:pPr>
            <w:r>
              <w:t xml:space="preserve">мп</w:t>
            </w:r>
            <w:r>
              <w:rPr>
                <w:b/>
              </w:rPr>
              <w:tab/>
            </w:r>
            <w:r>
              <w:rPr>
                <w:b/>
              </w:rPr>
            </w:r>
            <w:r>
              <w:rPr>
                <w:b/>
              </w:rPr>
            </w:r>
          </w:p>
        </w:tc>
        <w:tc>
          <w:tcPr>
            <w:tcW w:w="4396" w:type="dxa"/>
            <w:textDirection w:val="lrTb"/>
            <w:noWrap w:val="false"/>
          </w:tcPr>
          <w:p>
            <w:pPr>
              <w:shd w:val="clear" w:color="auto" w:fill="ffffff"/>
            </w:pPr>
            <w:r>
              <w:t xml:space="preserve">Продавец:</w:t>
            </w:r>
            <w:r/>
          </w:p>
          <w:p>
            <w:pPr>
              <w:shd w:val="clear" w:color="auto" w:fill="ffffff"/>
            </w:pPr>
            <w:r/>
            <w:r/>
          </w:p>
          <w:p>
            <w:pPr>
              <w:shd w:val="clear" w:color="auto" w:fill="ffffff"/>
            </w:pPr>
            <w:r>
              <w:t xml:space="preserve">______________________ </w:t>
            </w:r>
            <w:r/>
          </w:p>
          <w:p>
            <w:pPr>
              <w:widowControl w:val="off"/>
              <w:rPr>
                <w:b/>
              </w:rPr>
            </w:pPr>
            <w:r>
              <w:t xml:space="preserve">мп                       </w:t>
            </w:r>
            <w:r>
              <w:rPr>
                <w:b/>
              </w:rPr>
            </w:r>
            <w:r>
              <w:rPr>
                <w:b/>
              </w:rPr>
            </w:r>
          </w:p>
        </w:tc>
      </w:tr>
    </w:tbl>
    <w:p>
      <w:pPr>
        <w:ind w:left="578" w:hanging="578"/>
        <w:rPr>
          <w:b/>
          <w:i/>
        </w:rPr>
      </w:pPr>
      <w:r>
        <w:rPr>
          <w:b/>
          <w:i/>
        </w:rPr>
        <w:t xml:space="preserve">*** конец формы***</w:t>
      </w:r>
      <w:r>
        <w:rPr>
          <w:b/>
          <w:i/>
        </w:rPr>
      </w:r>
      <w:r>
        <w:rPr>
          <w:b/>
          <w:i/>
        </w:rPr>
      </w:r>
    </w:p>
    <w:p>
      <w:pPr>
        <w:ind w:left="578" w:hanging="578"/>
        <w:rPr>
          <w:b/>
          <w:i/>
        </w:rPr>
      </w:pPr>
      <w:r>
        <w:rPr>
          <w:b/>
          <w:i/>
        </w:rPr>
      </w:r>
      <w:r>
        <w:rPr>
          <w:b/>
          <w:i/>
        </w:rPr>
      </w:r>
      <w:r>
        <w:rPr>
          <w:b/>
          <w:i/>
        </w:rPr>
      </w:r>
    </w:p>
    <w:p>
      <w:pPr>
        <w:ind w:left="578" w:hanging="578"/>
        <w:rPr>
          <w:b/>
          <w:i/>
        </w:rPr>
      </w:pPr>
      <w:r>
        <w:rPr>
          <w:b/>
          <w:i/>
        </w:rPr>
      </w:r>
      <w:r>
        <w:rPr>
          <w:b/>
          <w:i/>
        </w:rPr>
      </w:r>
      <w:r>
        <w:rPr>
          <w:b/>
          <w:i/>
        </w:rPr>
      </w:r>
    </w:p>
    <w:p>
      <w:pPr>
        <w:ind w:left="578" w:hanging="578"/>
        <w:rPr>
          <w:b/>
          <w:i/>
        </w:rPr>
      </w:pPr>
      <w:r>
        <w:rPr>
          <w:b/>
          <w:i/>
        </w:rPr>
      </w:r>
      <w:r>
        <w:rPr>
          <w:b/>
          <w:i/>
        </w:rPr>
      </w:r>
      <w:r>
        <w:rPr>
          <w:b/>
          <w:i/>
        </w:rPr>
      </w:r>
    </w:p>
    <w:tbl>
      <w:tblPr>
        <w:tblW w:w="9754" w:type="dxa"/>
        <w:tblLayout w:type="fixed"/>
        <w:tblLook w:val="0000" w:firstRow="0" w:lastRow="0" w:firstColumn="0" w:lastColumn="0" w:noHBand="0" w:noVBand="0"/>
      </w:tblPr>
      <w:tblGrid>
        <w:gridCol w:w="5358"/>
        <w:gridCol w:w="4396"/>
      </w:tblGrid>
      <w:tr>
        <w:trPr>
          <w:trHeight w:val="775"/>
        </w:trPr>
        <w:tc>
          <w:tcPr>
            <w:tcW w:w="5358" w:type="dxa"/>
            <w:textDirection w:val="lrTb"/>
            <w:noWrap w:val="false"/>
          </w:tcPr>
          <w:p>
            <w:pPr>
              <w:shd w:val="clear" w:color="auto" w:fill="ffffff"/>
            </w:pPr>
            <w:r>
              <w:t xml:space="preserve">Покупатель:</w:t>
            </w:r>
            <w:r/>
          </w:p>
          <w:p>
            <w:pPr>
              <w:shd w:val="clear" w:color="auto" w:fill="ffffff"/>
            </w:pPr>
            <w:r/>
            <w:r/>
          </w:p>
          <w:p>
            <w:pPr>
              <w:shd w:val="clear" w:color="auto" w:fill="ffffff"/>
            </w:pPr>
            <w:r>
              <w:t xml:space="preserve">______________________ ________________</w:t>
            </w:r>
            <w:r/>
          </w:p>
          <w:p>
            <w:pPr>
              <w:rPr>
                <w:b/>
              </w:rPr>
            </w:pPr>
            <w:r>
              <w:t xml:space="preserve">мп</w:t>
            </w:r>
            <w:r>
              <w:rPr>
                <w:b/>
              </w:rPr>
              <w:tab/>
            </w:r>
            <w:r>
              <w:rPr>
                <w:b/>
              </w:rPr>
            </w:r>
            <w:r>
              <w:rPr>
                <w:b/>
              </w:rPr>
            </w:r>
          </w:p>
        </w:tc>
        <w:tc>
          <w:tcPr>
            <w:tcW w:w="4396" w:type="dxa"/>
            <w:textDirection w:val="lrTb"/>
            <w:noWrap w:val="false"/>
          </w:tcPr>
          <w:p>
            <w:pPr>
              <w:shd w:val="clear" w:color="auto" w:fill="ffffff"/>
            </w:pPr>
            <w:r>
              <w:t xml:space="preserve">Продавец:</w:t>
            </w:r>
            <w:r/>
          </w:p>
          <w:p>
            <w:pPr>
              <w:shd w:val="clear" w:color="auto" w:fill="ffffff"/>
            </w:pPr>
            <w:r/>
            <w:r/>
          </w:p>
          <w:p>
            <w:pPr>
              <w:shd w:val="clear" w:color="auto" w:fill="ffffff"/>
            </w:pPr>
            <w:r>
              <w:t xml:space="preserve">______________________ </w:t>
            </w:r>
            <w:r/>
          </w:p>
          <w:p>
            <w:pPr>
              <w:widowControl w:val="off"/>
              <w:rPr>
                <w:b/>
              </w:rPr>
            </w:pPr>
            <w:r>
              <w:t xml:space="preserve">мп                       </w:t>
            </w:r>
            <w:r>
              <w:rPr>
                <w:b/>
              </w:rPr>
            </w:r>
            <w:r>
              <w:rPr>
                <w:b/>
              </w:rPr>
            </w:r>
          </w:p>
        </w:tc>
      </w:tr>
    </w:tbl>
    <w:p>
      <w:pPr>
        <w:ind w:left="578" w:hanging="578"/>
        <w:rPr>
          <w:b/>
        </w:rPr>
      </w:pPr>
      <w:r>
        <w:rPr>
          <w:b/>
        </w:rPr>
      </w:r>
      <w:r>
        <w:rPr>
          <w:b/>
        </w:rPr>
      </w:r>
      <w:r>
        <w:rPr>
          <w:b/>
        </w:rPr>
      </w:r>
    </w:p>
    <w:p>
      <w:pPr>
        <w:ind w:firstLine="567"/>
        <w:jc w:val="right"/>
        <w:rPr>
          <w:color w:val="000000"/>
        </w:rPr>
        <w:pBdr>
          <w:top w:val="none" w:color="000000" w:sz="4" w:space="0"/>
          <w:left w:val="none" w:color="000000" w:sz="4" w:space="0"/>
          <w:bottom w:val="none" w:color="000000" w:sz="4" w:space="0"/>
          <w:right w:val="none" w:color="000000" w:sz="4" w:space="0"/>
          <w:between w:val="none" w:color="000000" w:sz="4" w:space="0"/>
        </w:pBdr>
      </w:pPr>
      <w:r>
        <w:rPr>
          <w:color w:val="000000"/>
        </w:rPr>
      </w:r>
      <w:r>
        <w:rPr>
          <w:color w:val="000000"/>
        </w:rPr>
      </w:r>
      <w:r>
        <w:rPr>
          <w:color w:val="000000"/>
        </w:rPr>
      </w:r>
    </w:p>
    <w:p>
      <w:pPr>
        <w:rPr>
          <w:color w:val="000000"/>
        </w:rPr>
      </w:pPr>
      <w:r>
        <w:rPr>
          <w:color w:val="000000"/>
        </w:rPr>
        <w:br w:type="page" w:clear="all"/>
      </w:r>
      <w:r>
        <w:rPr>
          <w:color w:val="000000"/>
        </w:rPr>
      </w:r>
      <w:r>
        <w:rPr>
          <w:color w:val="000000"/>
        </w:rPr>
      </w:r>
    </w:p>
    <w:p>
      <w:pPr>
        <w:ind w:firstLine="567"/>
        <w:jc w:val="right"/>
        <w:rPr>
          <w:color w:val="000000"/>
        </w:rPr>
        <w:pBdr>
          <w:top w:val="none" w:color="000000" w:sz="4" w:space="0"/>
          <w:left w:val="none" w:color="000000" w:sz="4" w:space="0"/>
          <w:bottom w:val="none" w:color="000000" w:sz="4" w:space="0"/>
          <w:right w:val="none" w:color="000000" w:sz="4" w:space="0"/>
          <w:between w:val="none" w:color="000000" w:sz="4" w:space="0"/>
        </w:pBdr>
      </w:pPr>
      <w:r>
        <w:rPr>
          <w:color w:val="000000"/>
        </w:rPr>
        <w:t xml:space="preserve">Приложение № 2</w:t>
      </w:r>
      <w:r>
        <w:rPr>
          <w:color w:val="000000"/>
        </w:rPr>
      </w:r>
      <w:r>
        <w:rPr>
          <w:color w:val="000000"/>
        </w:rPr>
      </w:r>
    </w:p>
    <w:p>
      <w:pPr>
        <w:ind w:firstLine="709"/>
        <w:jc w:val="right"/>
        <w:tabs>
          <w:tab w:val="left" w:pos="7371" w:leader="none"/>
        </w:tabs>
      </w:pPr>
      <w:r>
        <w:t xml:space="preserve">к договору купли-продажи </w:t>
      </w:r>
      <w:r/>
    </w:p>
    <w:p>
      <w:pPr>
        <w:ind w:firstLine="709"/>
        <w:jc w:val="right"/>
        <w:tabs>
          <w:tab w:val="left" w:pos="7371" w:leader="none"/>
        </w:tabs>
      </w:pPr>
      <w:r>
        <w:t xml:space="preserve">№ _______________________</w:t>
      </w:r>
      <w:r/>
    </w:p>
    <w:p>
      <w:pPr>
        <w:ind w:firstLine="709"/>
        <w:jc w:val="right"/>
      </w:pPr>
      <w:r>
        <w:t xml:space="preserve">от «</w:t>
      </w:r>
      <w:r>
        <w:rPr>
          <w:u w:val="single"/>
        </w:rPr>
        <w:t xml:space="preserve">___</w:t>
      </w:r>
      <w:r>
        <w:t xml:space="preserve">» </w:t>
      </w:r>
      <w:r>
        <w:rPr>
          <w:u w:val="single"/>
        </w:rPr>
        <w:t xml:space="preserve">____________</w:t>
      </w:r>
      <w:r>
        <w:t xml:space="preserve"> 20</w:t>
      </w:r>
      <w:r>
        <w:rPr>
          <w:u w:val="single"/>
        </w:rPr>
        <w:t xml:space="preserve">__</w:t>
      </w:r>
      <w:r>
        <w:t xml:space="preserve"> г.</w:t>
      </w:r>
      <w:r/>
    </w:p>
    <w:p>
      <w:pPr>
        <w:ind w:firstLine="720"/>
        <w:jc w:val="right"/>
        <w:rPr>
          <w:b/>
          <w:i/>
          <w:color w:val="000000"/>
        </w:rPr>
        <w:pBdr>
          <w:top w:val="none" w:color="000000" w:sz="4" w:space="0"/>
          <w:left w:val="none" w:color="000000" w:sz="4" w:space="0"/>
          <w:bottom w:val="none" w:color="000000" w:sz="4" w:space="0"/>
          <w:right w:val="none" w:color="000000" w:sz="4" w:space="0"/>
          <w:between w:val="none" w:color="000000" w:sz="4" w:space="0"/>
        </w:pBdr>
      </w:pPr>
      <w:r>
        <w:rPr>
          <w:b/>
          <w:i/>
          <w:color w:val="000000"/>
        </w:rPr>
      </w:r>
      <w:r>
        <w:rPr>
          <w:b/>
          <w:i/>
          <w:color w:val="000000"/>
        </w:rPr>
      </w:r>
      <w:r>
        <w:rPr>
          <w:b/>
          <w:i/>
          <w:color w:val="000000"/>
        </w:rPr>
      </w:r>
    </w:p>
    <w:p>
      <w:pPr>
        <w:ind w:firstLine="567"/>
        <w:jc w:val="center"/>
        <w:rPr>
          <w:b/>
        </w:rPr>
      </w:pPr>
      <w:r>
        <w:rPr>
          <w:b/>
        </w:rPr>
      </w:r>
      <w:r>
        <w:rPr>
          <w:b/>
        </w:rPr>
      </w:r>
      <w:r>
        <w:rPr>
          <w:b/>
        </w:rPr>
      </w:r>
    </w:p>
    <w:p>
      <w:pPr>
        <w:jc w:val="center"/>
        <w:rPr>
          <w:b/>
        </w:rPr>
      </w:pPr>
      <w:r>
        <w:rPr>
          <w:b/>
        </w:rPr>
        <w:t xml:space="preserve">Порядок организации электронного документооборота</w:t>
      </w:r>
      <w:r>
        <w:rPr>
          <w:b/>
        </w:rPr>
      </w:r>
      <w:r>
        <w:rPr>
          <w:b/>
        </w:rPr>
      </w:r>
    </w:p>
    <w:p>
      <w:pPr>
        <w:ind w:firstLine="567"/>
        <w:jc w:val="both"/>
      </w:pPr>
      <w:r/>
      <w:r/>
    </w:p>
    <w:p>
      <w:pPr>
        <w:ind w:firstLine="567"/>
        <w:jc w:val="both"/>
      </w:pPr>
      <w:r>
        <w:t xml:space="preserve">1. Настоящее Приложение устанавливает порядок и условия организации</w:t>
      </w:r>
      <w:r>
        <w:br/>
        <w:t xml:space="preserve">между Сторон</w:t>
      </w:r>
      <w:r>
        <w:t xml:space="preserve">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r/>
    </w:p>
    <w:p>
      <w:pPr>
        <w:ind w:firstLine="567"/>
        <w:jc w:val="both"/>
      </w:pPr>
      <w:r>
        <w:t xml:space="preserve">2. В электронной форме составляются и подписываются квалифицированной электронной подписью документы, перечень и формат которых указаны в приложении №2а к Договору (далее – «первичные документы»).</w:t>
      </w:r>
      <w:r/>
    </w:p>
    <w:p>
      <w:pPr>
        <w:ind w:firstLine="567"/>
        <w:jc w:val="both"/>
      </w:pPr>
      <w:r>
        <w:t xml:space="preserve">3. 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36" w:tooltip="https://www.nalog.gov.ru" w:history="1">
        <w:r>
          <w:rPr>
            <w:rStyle w:val="1163"/>
          </w:rPr>
          <w:t xml:space="preserve">https://www.nalog.gov.ru</w:t>
        </w:r>
      </w:hyperlink>
      <w:r>
        <w:t xml:space="preserve">).</w:t>
      </w:r>
      <w:r/>
    </w:p>
    <w:p>
      <w:pPr>
        <w:ind w:firstLine="567"/>
        <w:jc w:val="both"/>
      </w:pPr>
      <w:r>
        <w:t xml:space="preserve">4. 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w:t>
      </w:r>
      <w:r/>
    </w:p>
    <w:p>
      <w:pPr>
        <w:ind w:firstLine="567"/>
        <w:jc w:val="both"/>
      </w:pPr>
      <w:r>
        <w:t xml:space="preserve">в соответствии с тр</w:t>
      </w:r>
      <w:r>
        <w:t xml:space="preserve">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r/>
    </w:p>
    <w:p>
      <w:pPr>
        <w:ind w:firstLine="567"/>
        <w:jc w:val="both"/>
      </w:pPr>
      <w:r>
        <w:t xml:space="preserve">5. Квалифицир</w:t>
      </w:r>
      <w:r>
        <w:t xml:space="preserve">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w:t>
      </w:r>
      <w:r>
        <w:t xml:space="preserve">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r/>
    </w:p>
    <w:p>
      <w:pPr>
        <w:ind w:firstLine="567"/>
        <w:jc w:val="both"/>
      </w:pPr>
      <w:r>
        <w:t xml:space="preserve">6. При соблюдении условий, приведенных в настоящем Приложении, первичные документы, содержание и п</w:t>
      </w:r>
      <w:r>
        <w:t xml:space="preserve">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w:t>
      </w:r>
      <w:r>
        <w:t xml:space="preserve">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w:t>
      </w:r>
      <w:r/>
    </w:p>
    <w:p>
      <w:pPr>
        <w:ind w:firstLine="567"/>
        <w:jc w:val="both"/>
      </w:pPr>
      <w:r>
        <w:t xml:space="preserve">7. Каждая из Сторон несет ответственность за обеспечение конфиденциальности ключей квалифицированной электронной подписи, недопуще</w:t>
      </w:r>
      <w:r>
        <w:t xml:space="preserve">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w:t>
      </w:r>
      <w:r>
        <w:t xml:space="preserve">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пределах, имеющихся у него полномочий.</w:t>
      </w:r>
      <w:r/>
    </w:p>
    <w:p>
      <w:pPr>
        <w:ind w:firstLine="567"/>
        <w:jc w:val="both"/>
      </w:pPr>
      <w:r>
        <w:t xml:space="preserve">8. 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r/>
    </w:p>
    <w:p>
      <w:pPr>
        <w:ind w:firstLine="567"/>
        <w:jc w:val="both"/>
      </w:pPr>
      <w:r>
        <w:t xml:space="preserve">9. 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w:t>
      </w:r>
      <w:r>
        <w:t xml:space="preserve">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r/>
    </w:p>
    <w:p>
      <w:pPr>
        <w:ind w:firstLine="567"/>
        <w:jc w:val="both"/>
      </w:pPr>
      <w:r>
        <w:t xml:space="preserve">10. В отношениях, не урегулированных настоящим Приложением, Стороны руководствуются законодательством Российской Федерации.</w:t>
      </w:r>
      <w:r/>
    </w:p>
    <w:p>
      <w:pPr>
        <w:ind w:firstLine="567"/>
        <w:jc w:val="both"/>
      </w:pPr>
      <w:r/>
      <w:r/>
    </w:p>
    <w:p>
      <w:pPr>
        <w:ind w:firstLine="567"/>
        <w:jc w:val="both"/>
      </w:pPr>
      <w:r/>
      <w:r/>
    </w:p>
    <w:p>
      <w:pPr>
        <w:ind w:firstLine="567"/>
        <w:jc w:val="both"/>
      </w:pPr>
      <w:r/>
      <w:r/>
    </w:p>
    <w:tbl>
      <w:tblPr>
        <w:tblW w:w="9754" w:type="dxa"/>
        <w:tblLayout w:type="fixed"/>
        <w:tblLook w:val="0000" w:firstRow="0" w:lastRow="0" w:firstColumn="0" w:lastColumn="0" w:noHBand="0" w:noVBand="0"/>
      </w:tblPr>
      <w:tblGrid>
        <w:gridCol w:w="5358"/>
        <w:gridCol w:w="4396"/>
      </w:tblGrid>
      <w:tr>
        <w:trPr>
          <w:trHeight w:val="775"/>
        </w:trPr>
        <w:tc>
          <w:tcPr>
            <w:tcW w:w="5358" w:type="dxa"/>
            <w:textDirection w:val="lrTb"/>
            <w:noWrap w:val="false"/>
          </w:tcPr>
          <w:p>
            <w:pPr>
              <w:shd w:val="clear" w:color="auto" w:fill="ffffff"/>
            </w:pPr>
            <w:r>
              <w:t xml:space="preserve">Покупатель:</w:t>
            </w:r>
            <w:r/>
          </w:p>
          <w:p>
            <w:pPr>
              <w:shd w:val="clear" w:color="auto" w:fill="ffffff"/>
            </w:pPr>
            <w:r/>
            <w:r/>
          </w:p>
          <w:p>
            <w:pPr>
              <w:shd w:val="clear" w:color="auto" w:fill="ffffff"/>
            </w:pPr>
            <w:r>
              <w:t xml:space="preserve">______________________ _______________</w:t>
            </w:r>
            <w:r/>
          </w:p>
          <w:p>
            <w:pPr>
              <w:rPr>
                <w:b/>
              </w:rPr>
            </w:pPr>
            <w:r>
              <w:t xml:space="preserve">мп</w:t>
            </w:r>
            <w:r>
              <w:rPr>
                <w:b/>
              </w:rPr>
              <w:tab/>
            </w:r>
            <w:r>
              <w:rPr>
                <w:b/>
              </w:rPr>
            </w:r>
            <w:r>
              <w:rPr>
                <w:b/>
              </w:rPr>
            </w:r>
          </w:p>
        </w:tc>
        <w:tc>
          <w:tcPr>
            <w:tcW w:w="4396" w:type="dxa"/>
            <w:textDirection w:val="lrTb"/>
            <w:noWrap w:val="false"/>
          </w:tcPr>
          <w:p>
            <w:pPr>
              <w:shd w:val="clear" w:color="auto" w:fill="ffffff"/>
            </w:pPr>
            <w:r>
              <w:t xml:space="preserve">Продавец:</w:t>
            </w:r>
            <w:r/>
          </w:p>
          <w:p>
            <w:pPr>
              <w:shd w:val="clear" w:color="auto" w:fill="ffffff"/>
            </w:pPr>
            <w:r/>
            <w:r/>
          </w:p>
          <w:p>
            <w:pPr>
              <w:shd w:val="clear" w:color="auto" w:fill="ffffff"/>
            </w:pPr>
            <w:r>
              <w:t xml:space="preserve">______________________ </w:t>
            </w:r>
            <w:r/>
          </w:p>
          <w:p>
            <w:pPr>
              <w:widowControl w:val="off"/>
              <w:rPr>
                <w:b/>
              </w:rPr>
            </w:pPr>
            <w:r>
              <w:t xml:space="preserve">мп                       </w:t>
            </w:r>
            <w:r>
              <w:rPr>
                <w:b/>
              </w:rPr>
            </w:r>
            <w:r>
              <w:rPr>
                <w:b/>
              </w:rPr>
            </w:r>
          </w:p>
        </w:tc>
      </w:tr>
    </w:tbl>
    <w:p>
      <w:pPr>
        <w:ind w:firstLine="567"/>
        <w:jc w:val="both"/>
      </w:pPr>
      <w:r/>
      <w:r/>
    </w:p>
    <w:p>
      <w:pPr>
        <w:ind w:firstLine="567"/>
        <w:jc w:val="right"/>
      </w:pPr>
      <w:r>
        <w:br w:type="page" w:clear="all"/>
      </w:r>
      <w:r>
        <w:t xml:space="preserve">Приложение № 2а </w:t>
      </w:r>
      <w:r/>
    </w:p>
    <w:p>
      <w:pPr>
        <w:ind w:firstLine="709"/>
        <w:jc w:val="right"/>
        <w:tabs>
          <w:tab w:val="left" w:pos="7371" w:leader="none"/>
        </w:tabs>
      </w:pPr>
      <w:r>
        <w:t xml:space="preserve">к договору купли-продажи </w:t>
      </w:r>
      <w:r/>
    </w:p>
    <w:p>
      <w:pPr>
        <w:ind w:firstLine="709"/>
        <w:jc w:val="right"/>
        <w:tabs>
          <w:tab w:val="left" w:pos="7371" w:leader="none"/>
        </w:tabs>
      </w:pPr>
      <w:r>
        <w:t xml:space="preserve">№ _______________________</w:t>
      </w:r>
      <w:r/>
    </w:p>
    <w:p>
      <w:pPr>
        <w:ind w:firstLine="709"/>
        <w:jc w:val="right"/>
      </w:pPr>
      <w:r>
        <w:t xml:space="preserve">от «</w:t>
      </w:r>
      <w:r>
        <w:rPr>
          <w:u w:val="single"/>
        </w:rPr>
        <w:t xml:space="preserve">___</w:t>
      </w:r>
      <w:r>
        <w:t xml:space="preserve">» </w:t>
      </w:r>
      <w:r>
        <w:rPr>
          <w:u w:val="single"/>
        </w:rPr>
        <w:t xml:space="preserve">____________</w:t>
      </w:r>
      <w:r>
        <w:t xml:space="preserve"> 20</w:t>
      </w:r>
      <w:r>
        <w:rPr>
          <w:u w:val="single"/>
        </w:rPr>
        <w:t xml:space="preserve">__</w:t>
      </w:r>
      <w:r>
        <w:t xml:space="preserve"> г.</w:t>
      </w:r>
      <w:r/>
    </w:p>
    <w:p>
      <w:pPr>
        <w:jc w:val="center"/>
      </w:pPr>
      <w:r/>
      <w:r/>
    </w:p>
    <w:p>
      <w:pPr>
        <w:jc w:val="center"/>
      </w:pPr>
      <w:r>
        <w:t xml:space="preserve">Перечень и формат электронных документов</w:t>
      </w:r>
      <w:r/>
    </w:p>
    <w:p>
      <w:r/>
      <w:r/>
    </w:p>
    <w:tbl>
      <w:tblPr>
        <w:tblStyle w:val="1281"/>
        <w:tblW w:w="0" w:type="auto"/>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Look w:val="04A0" w:firstRow="1" w:lastRow="0" w:firstColumn="1" w:lastColumn="0" w:noHBand="0" w:noVBand="1"/>
      </w:tblPr>
      <w:tblGrid>
        <w:gridCol w:w="426"/>
        <w:gridCol w:w="3699"/>
        <w:gridCol w:w="5271"/>
      </w:tblGrid>
      <w:tr>
        <w:trPr>
          <w:trHeight w:val="619"/>
        </w:trPr>
        <w:tc>
          <w:tcPr>
            <w:tcBorders>
              <w:top w:val="single" w:color="000000" w:sz="8" w:space="0"/>
              <w:left w:val="single" w:color="000000" w:sz="8" w:space="0"/>
              <w:bottom w:val="single" w:color="000000" w:sz="8" w:space="0"/>
              <w:right w:val="single" w:color="000000" w:sz="8" w:space="0"/>
            </w:tcBorders>
            <w:tcMar>
              <w:left w:w="108" w:type="dxa"/>
              <w:top w:w="0" w:type="dxa"/>
              <w:right w:w="108" w:type="dxa"/>
              <w:bottom w:w="0" w:type="dxa"/>
            </w:tcMar>
            <w:tcW w:w="384" w:type="dxa"/>
            <w:textDirection w:val="lrTb"/>
            <w:noWrap/>
          </w:tcPr>
          <w:p>
            <w:pPr>
              <w:keepLines/>
              <w:spacing w:before="240" w:after="240"/>
              <w:pBdr>
                <w:top w:val="none" w:color="000000" w:sz="4" w:space="0"/>
                <w:left w:val="none" w:color="000000" w:sz="4" w:space="0"/>
                <w:bottom w:val="none" w:color="000000" w:sz="4" w:space="0"/>
                <w:right w:val="none" w:color="000000" w:sz="4" w:space="0"/>
              </w:pBdr>
            </w:pPr>
            <w:r>
              <w:rPr>
                <w:color w:val="000000"/>
                <w:sz w:val="22"/>
              </w:rPr>
              <w:t xml:space="preserve">№</w:t>
            </w:r>
            <w:r/>
          </w:p>
        </w:tc>
        <w:tc>
          <w:tcPr>
            <w:tcBorders>
              <w:top w:val="single" w:color="000000" w:sz="8" w:space="0"/>
              <w:left w:val="none" w:color="000000" w:sz="4" w:space="0"/>
              <w:bottom w:val="single" w:color="000000" w:sz="8" w:space="0"/>
              <w:right w:val="single" w:color="000000" w:sz="8" w:space="0"/>
            </w:tcBorders>
            <w:tcMar>
              <w:left w:w="108" w:type="dxa"/>
              <w:top w:w="0" w:type="dxa"/>
              <w:right w:w="108" w:type="dxa"/>
              <w:bottom w:w="0" w:type="dxa"/>
            </w:tcMar>
            <w:tcW w:w="3699" w:type="dxa"/>
            <w:textDirection w:val="lrTb"/>
            <w:noWrap/>
          </w:tcPr>
          <w:p>
            <w:pPr>
              <w:ind w:left="720" w:hanging="720"/>
              <w:jc w:val="center"/>
              <w:keepLines/>
              <w:spacing w:before="240" w:after="240"/>
              <w:pBdr>
                <w:top w:val="none" w:color="000000" w:sz="4" w:space="0"/>
                <w:left w:val="none" w:color="000000" w:sz="4" w:space="0"/>
                <w:bottom w:val="none" w:color="000000" w:sz="4" w:space="0"/>
                <w:right w:val="none" w:color="000000" w:sz="4" w:space="0"/>
                <w:between w:val="none" w:color="000000" w:sz="4" w:space="0"/>
              </w:pBdr>
            </w:pPr>
            <w:r>
              <w:rPr>
                <w:color w:val="000000"/>
                <w:sz w:val="22"/>
              </w:rPr>
              <w:t xml:space="preserve">Наименование</w:t>
            </w:r>
            <w:r/>
          </w:p>
          <w:p>
            <w:pPr>
              <w:ind w:left="720" w:hanging="720"/>
              <w:jc w:val="center"/>
              <w:keepLines/>
              <w:spacing w:before="240" w:after="240"/>
              <w:pBdr>
                <w:top w:val="none" w:color="000000" w:sz="4" w:space="0"/>
                <w:left w:val="none" w:color="000000" w:sz="4" w:space="0"/>
                <w:bottom w:val="none" w:color="000000" w:sz="4" w:space="0"/>
                <w:right w:val="none" w:color="000000" w:sz="4" w:space="0"/>
                <w:between w:val="none" w:color="000000" w:sz="4" w:space="0"/>
              </w:pBdr>
            </w:pPr>
            <w:r>
              <w:rPr>
                <w:color w:val="000000"/>
                <w:sz w:val="22"/>
              </w:rPr>
              <w:t xml:space="preserve">электронного документа</w:t>
            </w:r>
            <w:r>
              <w:rPr>
                <w:color w:val="0000ff"/>
                <w:sz w:val="22"/>
                <w:u w:val="single"/>
                <w:vertAlign w:val="superscript"/>
              </w:rPr>
              <w:footnoteReference w:id="3"/>
            </w:r>
            <w:r/>
          </w:p>
        </w:tc>
        <w:tc>
          <w:tcPr>
            <w:tcBorders>
              <w:top w:val="single" w:color="000000" w:sz="8" w:space="0"/>
              <w:left w:val="none" w:color="000000" w:sz="4" w:space="0"/>
              <w:bottom w:val="single" w:color="000000" w:sz="8" w:space="0"/>
              <w:right w:val="single" w:color="000000" w:sz="8" w:space="0"/>
            </w:tcBorders>
            <w:tcMar>
              <w:left w:w="108" w:type="dxa"/>
              <w:top w:w="0" w:type="dxa"/>
              <w:right w:w="108" w:type="dxa"/>
              <w:bottom w:w="0" w:type="dxa"/>
            </w:tcMar>
            <w:tcW w:w="5271" w:type="dxa"/>
            <w:textDirection w:val="lrTb"/>
            <w:noWrap/>
          </w:tcPr>
          <w:p>
            <w:pPr>
              <w:ind w:left="720" w:hanging="720"/>
              <w:jc w:val="center"/>
              <w:keepLines/>
              <w:spacing w:before="240" w:after="240"/>
              <w:pBdr>
                <w:top w:val="none" w:color="000000" w:sz="4" w:space="0"/>
                <w:left w:val="none" w:color="000000" w:sz="4" w:space="0"/>
                <w:bottom w:val="none" w:color="000000" w:sz="4" w:space="0"/>
                <w:right w:val="none" w:color="000000" w:sz="4" w:space="0"/>
                <w:between w:val="none" w:color="000000" w:sz="4" w:space="0"/>
              </w:pBdr>
            </w:pPr>
            <w:r>
              <w:rPr>
                <w:color w:val="000000"/>
                <w:sz w:val="22"/>
              </w:rPr>
              <w:t xml:space="preserve">Формат электронного документа</w:t>
            </w:r>
            <w:r/>
          </w:p>
        </w:tc>
      </w:tr>
      <w:tr>
        <w:trPr>
          <w:trHeight w:val="3124"/>
        </w:trPr>
        <w:tc>
          <w:tcPr>
            <w:tcBorders>
              <w:top w:val="none" w:color="000000" w:sz="4" w:space="0"/>
              <w:left w:val="single" w:color="000000" w:sz="8" w:space="0"/>
              <w:bottom w:val="single" w:color="000000" w:sz="8" w:space="0"/>
              <w:right w:val="single" w:color="000000" w:sz="8" w:space="0"/>
            </w:tcBorders>
            <w:tcMar>
              <w:left w:w="108" w:type="dxa"/>
              <w:top w:w="0" w:type="dxa"/>
              <w:right w:w="108" w:type="dxa"/>
              <w:bottom w:w="0" w:type="dxa"/>
            </w:tcMar>
            <w:tcW w:w="384" w:type="dxa"/>
            <w:textDirection w:val="lrTb"/>
            <w:noWrap/>
          </w:tcPr>
          <w:p>
            <w:pPr>
              <w:keepLines/>
              <w:spacing w:before="240" w:after="240"/>
              <w:pBdr>
                <w:top w:val="none" w:color="000000" w:sz="4" w:space="0"/>
                <w:left w:val="none" w:color="000000" w:sz="4" w:space="0"/>
                <w:bottom w:val="none" w:color="000000" w:sz="4" w:space="0"/>
                <w:right w:val="none" w:color="000000" w:sz="4" w:space="0"/>
                <w:between w:val="none" w:color="000000" w:sz="4" w:space="0"/>
              </w:pBdr>
            </w:pPr>
            <w:r>
              <w:rPr>
                <w:color w:val="000000"/>
                <w:sz w:val="22"/>
              </w:rPr>
              <w:t xml:space="preserve">1.</w:t>
            </w:r>
            <w:r/>
          </w:p>
        </w:tc>
        <w:tc>
          <w:tcPr>
            <w:tcBorders>
              <w:top w:val="none" w:color="000000" w:sz="4" w:space="0"/>
              <w:left w:val="none" w:color="000000" w:sz="4" w:space="0"/>
              <w:bottom w:val="single" w:color="000000" w:sz="8" w:space="0"/>
              <w:right w:val="single" w:color="000000" w:sz="8" w:space="0"/>
            </w:tcBorders>
            <w:tcMar>
              <w:left w:w="108" w:type="dxa"/>
              <w:top w:w="0" w:type="dxa"/>
              <w:right w:w="108" w:type="dxa"/>
              <w:bottom w:w="0" w:type="dxa"/>
            </w:tcMar>
            <w:tcW w:w="3699" w:type="dxa"/>
            <w:textDirection w:val="lrTb"/>
            <w:noWrap/>
          </w:tcPr>
          <w:p>
            <w:pPr>
              <w:ind w:hanging="708"/>
              <w:jc w:val="both"/>
              <w:keepLines/>
              <w:rPr>
                <w:color w:val="000000"/>
                <w:sz w:val="22"/>
                <w:szCs w:val="22"/>
                <w:highlight w:val="none"/>
              </w:rPr>
              <w:pBdr>
                <w:top w:val="none" w:color="000000" w:sz="4" w:space="0"/>
                <w:left w:val="none" w:color="000000" w:sz="4" w:space="0"/>
                <w:bottom w:val="none" w:color="000000" w:sz="4" w:space="0"/>
                <w:right w:val="none" w:color="000000" w:sz="4" w:space="0"/>
                <w:between w:val="none" w:color="000000" w:sz="4" w:space="0"/>
              </w:pBdr>
            </w:pPr>
            <w:r>
              <w:rPr>
                <w:color w:val="000000"/>
                <w:sz w:val="22"/>
              </w:rPr>
              <w:t xml:space="preserve"> Т              Товарная накладная ТОРГ-12</w:t>
            </w:r>
            <w:r>
              <w:rPr>
                <w:color w:val="000000"/>
                <w:sz w:val="22"/>
                <w:szCs w:val="22"/>
                <w:highlight w:val="none"/>
              </w:rPr>
            </w:r>
            <w:r>
              <w:rPr>
                <w:color w:val="000000"/>
                <w:sz w:val="22"/>
                <w:szCs w:val="22"/>
                <w:highlight w:val="none"/>
              </w:rPr>
            </w:r>
          </w:p>
          <w:p>
            <w:pPr>
              <w:ind w:hanging="708"/>
              <w:jc w:val="both"/>
              <w:keepLines/>
              <w:pBdr>
                <w:top w:val="none" w:color="000000" w:sz="4" w:space="0"/>
                <w:left w:val="none" w:color="000000" w:sz="4" w:space="0"/>
                <w:bottom w:val="none" w:color="000000" w:sz="4" w:space="0"/>
                <w:right w:val="none" w:color="000000" w:sz="4" w:space="0"/>
                <w:between w:val="none" w:color="000000" w:sz="4" w:space="0"/>
              </w:pBdr>
            </w:pPr>
            <w:r>
              <w:rPr>
                <w:color w:val="000000"/>
                <w:sz w:val="22"/>
                <w:highlight w:val="none"/>
              </w:rPr>
              <w:t xml:space="preserve">                  УПД</w:t>
            </w:r>
            <w:r>
              <w:rPr>
                <w:color w:val="000000"/>
                <w:sz w:val="22"/>
                <w:highlight w:val="none"/>
              </w:rPr>
            </w:r>
            <w:r/>
          </w:p>
        </w:tc>
        <w:tc>
          <w:tcPr>
            <w:tcBorders>
              <w:top w:val="none" w:color="000000" w:sz="4" w:space="0"/>
              <w:left w:val="none" w:color="000000" w:sz="4" w:space="0"/>
              <w:bottom w:val="single" w:color="000000" w:sz="8" w:space="0"/>
              <w:right w:val="single" w:color="000000" w:sz="8" w:space="0"/>
            </w:tcBorders>
            <w:tcMar>
              <w:left w:w="108" w:type="dxa"/>
              <w:top w:w="0" w:type="dxa"/>
              <w:right w:w="108" w:type="dxa"/>
              <w:bottom w:w="0" w:type="dxa"/>
            </w:tcMar>
            <w:tcW w:w="5271" w:type="dxa"/>
            <w:textDirection w:val="lrTb"/>
            <w:noWrap/>
          </w:tcPr>
          <w:p>
            <w:pPr>
              <w:keepLines/>
              <w:pBdr>
                <w:top w:val="none" w:color="000000" w:sz="4" w:space="0"/>
                <w:left w:val="none" w:color="000000" w:sz="4" w:space="0"/>
                <w:bottom w:val="none" w:color="000000" w:sz="4" w:space="0"/>
                <w:right w:val="none" w:color="000000" w:sz="4" w:space="0"/>
                <w:between w:val="none" w:color="000000" w:sz="4" w:space="0"/>
              </w:pBdr>
            </w:pPr>
            <w:r>
              <w:rPr>
                <w:color w:val="000000"/>
                <w:sz w:val="22"/>
              </w:rPr>
              <w:t xml:space="preserve">XML, утв. приказом ФНС России от 19.12.2018 №ММВ-7-15/820@ с уточнениями. </w:t>
            </w:r>
            <w:r/>
          </w:p>
          <w:p>
            <w:pPr>
              <w:keepLines/>
              <w:rPr>
                <w:color w:val="000000"/>
                <w:sz w:val="22"/>
              </w:rPr>
              <w:pBdr>
                <w:top w:val="none" w:color="000000" w:sz="4" w:space="0"/>
                <w:left w:val="none" w:color="000000" w:sz="4" w:space="0"/>
                <w:bottom w:val="none" w:color="000000" w:sz="4" w:space="0"/>
                <w:right w:val="none" w:color="000000" w:sz="4" w:space="0"/>
                <w:between w:val="none" w:color="000000" w:sz="4" w:space="0"/>
              </w:pBdr>
            </w:pPr>
            <w:r>
              <w:rPr>
                <w:color w:val="000000"/>
                <w:sz w:val="22"/>
              </w:rPr>
              <w:t xml:space="preserve">С обязательным заполнением в группе «ИнфПолФХЖ1»:</w:t>
            </w:r>
            <w:r>
              <w:rPr>
                <w:color w:val="000000"/>
                <w:sz w:val="22"/>
              </w:rPr>
            </w:r>
            <w:r>
              <w:rPr>
                <w:color w:val="000000"/>
                <w:sz w:val="22"/>
              </w:rPr>
            </w:r>
          </w:p>
          <w:p>
            <w:pPr>
              <w:keepLines/>
              <w:rPr>
                <w:color w:val="000000"/>
                <w:sz w:val="22"/>
              </w:rPr>
              <w:pBdr>
                <w:top w:val="none" w:color="000000" w:sz="4" w:space="0"/>
                <w:left w:val="none" w:color="000000" w:sz="4" w:space="0"/>
                <w:bottom w:val="none" w:color="000000" w:sz="4" w:space="0"/>
                <w:right w:val="none" w:color="000000" w:sz="4" w:space="0"/>
                <w:between w:val="none" w:color="000000" w:sz="4" w:space="0"/>
              </w:pBdr>
            </w:pPr>
            <w:r>
              <w:rPr>
                <w:color w:val="000000"/>
                <w:sz w:val="22"/>
              </w:rPr>
              <w:t xml:space="preserve">1. элемента «ТекстИнф»:</w:t>
            </w:r>
            <w:r>
              <w:rPr>
                <w:color w:val="000000"/>
                <w:sz w:val="22"/>
              </w:rPr>
            </w:r>
            <w:r>
              <w:rPr>
                <w:color w:val="000000"/>
                <w:sz w:val="22"/>
              </w:rPr>
            </w:r>
          </w:p>
          <w:p>
            <w:pPr>
              <w:keepLines/>
              <w:rPr>
                <w:color w:val="000000"/>
                <w:sz w:val="22"/>
              </w:rPr>
              <w:pBdr>
                <w:top w:val="none" w:color="000000" w:sz="4" w:space="0"/>
                <w:left w:val="none" w:color="000000" w:sz="4" w:space="0"/>
                <w:bottom w:val="none" w:color="000000" w:sz="4" w:space="0"/>
                <w:right w:val="none" w:color="000000" w:sz="4" w:space="0"/>
                <w:between w:val="none" w:color="000000" w:sz="4" w:space="0"/>
              </w:pBdr>
            </w:pPr>
            <w:r>
              <w:rPr>
                <w:color w:val="000000"/>
                <w:sz w:val="22"/>
              </w:rPr>
              <w:t xml:space="preserve">в поле «Идентиф» указать «КодБЕ»,</w:t>
            </w:r>
            <w:r>
              <w:rPr>
                <w:color w:val="000000"/>
                <w:sz w:val="22"/>
              </w:rPr>
            </w:r>
            <w:r>
              <w:rPr>
                <w:color w:val="000000"/>
                <w:sz w:val="22"/>
              </w:rPr>
            </w:r>
          </w:p>
          <w:p>
            <w:pPr>
              <w:keepLines/>
              <w:pBdr>
                <w:top w:val="none" w:color="000000" w:sz="4" w:space="0"/>
                <w:left w:val="none" w:color="000000" w:sz="4" w:space="0"/>
                <w:bottom w:val="none" w:color="000000" w:sz="4" w:space="0"/>
                <w:right w:val="none" w:color="000000" w:sz="4" w:space="0"/>
                <w:between w:val="none" w:color="000000" w:sz="4" w:space="0"/>
              </w:pBdr>
            </w:pPr>
            <w:r>
              <w:rPr>
                <w:color w:val="000000"/>
                <w:sz w:val="22"/>
              </w:rPr>
              <w:t xml:space="preserve">в поле «Значен» указать значение кода БЕ</w:t>
            </w:r>
            <w:r>
              <w:rPr>
                <w:color w:val="0000ff"/>
                <w:sz w:val="22"/>
                <w:u w:val="single"/>
                <w:vertAlign w:val="superscript"/>
              </w:rPr>
              <w:footnoteReference w:id="4"/>
            </w:r>
            <w:r>
              <w:rPr>
                <w:color w:val="000000"/>
                <w:sz w:val="22"/>
              </w:rPr>
              <w:t xml:space="preserve">.</w:t>
            </w:r>
            <w:r/>
          </w:p>
          <w:p>
            <w:pPr>
              <w:keepLines/>
              <w:rPr>
                <w:color w:val="000000"/>
                <w:sz w:val="22"/>
              </w:rPr>
              <w:pBdr>
                <w:top w:val="none" w:color="000000" w:sz="4" w:space="0"/>
                <w:left w:val="none" w:color="000000" w:sz="4" w:space="0"/>
                <w:bottom w:val="none" w:color="000000" w:sz="4" w:space="0"/>
                <w:right w:val="none" w:color="000000" w:sz="4" w:space="0"/>
                <w:between w:val="none" w:color="000000" w:sz="4" w:space="0"/>
              </w:pBdr>
            </w:pPr>
            <w:r>
              <w:rPr>
                <w:color w:val="000000"/>
                <w:sz w:val="22"/>
              </w:rPr>
              <w:t xml:space="preserve">2. элемента «ОснПер»:</w:t>
            </w:r>
            <w:r>
              <w:rPr>
                <w:color w:val="000000"/>
                <w:sz w:val="22"/>
              </w:rPr>
            </w:r>
            <w:r>
              <w:rPr>
                <w:color w:val="000000"/>
                <w:sz w:val="22"/>
              </w:rPr>
            </w:r>
          </w:p>
          <w:p>
            <w:pPr>
              <w:keepLines/>
              <w:pBdr>
                <w:top w:val="none" w:color="000000" w:sz="4" w:space="0"/>
                <w:left w:val="none" w:color="000000" w:sz="4" w:space="0"/>
                <w:bottom w:val="none" w:color="000000" w:sz="4" w:space="0"/>
                <w:right w:val="none" w:color="000000" w:sz="4" w:space="0"/>
                <w:between w:val="none" w:color="000000" w:sz="4" w:space="0"/>
              </w:pBdr>
            </w:pPr>
            <w:r>
              <w:rPr>
                <w:color w:val="000000"/>
                <w:sz w:val="22"/>
              </w:rPr>
              <w:t xml:space="preserve">в поле «НаимОсн» указать «Договор»,</w:t>
            </w:r>
            <w:r/>
          </w:p>
          <w:p>
            <w:pPr>
              <w:keepLines/>
              <w:pBdr>
                <w:top w:val="none" w:color="000000" w:sz="4" w:space="0"/>
                <w:left w:val="none" w:color="000000" w:sz="4" w:space="0"/>
                <w:bottom w:val="none" w:color="000000" w:sz="4" w:space="0"/>
                <w:right w:val="none" w:color="000000" w:sz="4" w:space="0"/>
                <w:between w:val="none" w:color="000000" w:sz="4" w:space="0"/>
              </w:pBdr>
            </w:pPr>
            <w:r>
              <w:rPr>
                <w:color w:val="000000"/>
                <w:sz w:val="22"/>
              </w:rPr>
              <w:t xml:space="preserve">в поле "НомерОсн" указать «_______</w:t>
            </w:r>
            <w:r>
              <w:rPr>
                <w:color w:val="0000ff"/>
                <w:sz w:val="22"/>
                <w:u w:val="single"/>
                <w:vertAlign w:val="superscript"/>
              </w:rPr>
              <w:footnoteReference w:id="5"/>
            </w:r>
            <w:r>
              <w:rPr>
                <w:color w:val="000000"/>
                <w:sz w:val="22"/>
              </w:rPr>
              <w:t xml:space="preserve">»,</w:t>
            </w:r>
            <w:r/>
          </w:p>
          <w:p>
            <w:pPr>
              <w:keepLines/>
              <w:pBdr>
                <w:top w:val="none" w:color="000000" w:sz="4" w:space="0"/>
                <w:left w:val="none" w:color="000000" w:sz="4" w:space="0"/>
                <w:bottom w:val="none" w:color="000000" w:sz="4" w:space="0"/>
                <w:right w:val="none" w:color="000000" w:sz="4" w:space="0"/>
                <w:between w:val="none" w:color="000000" w:sz="4" w:space="0"/>
              </w:pBdr>
            </w:pPr>
            <w:r>
              <w:rPr>
                <w:color w:val="000000"/>
                <w:sz w:val="22"/>
              </w:rPr>
              <w:t xml:space="preserve">в поле "ДатаОсн"» указать «______</w:t>
            </w:r>
            <w:r>
              <w:rPr>
                <w:color w:val="0000ff"/>
                <w:sz w:val="22"/>
                <w:u w:val="single"/>
                <w:vertAlign w:val="superscript"/>
              </w:rPr>
              <w:footnoteReference w:id="6"/>
            </w:r>
            <w:r>
              <w:rPr>
                <w:color w:val="000000"/>
                <w:sz w:val="22"/>
              </w:rPr>
              <w:t xml:space="preserve">».</w:t>
            </w:r>
            <w:r/>
          </w:p>
        </w:tc>
      </w:tr>
      <w:tr>
        <w:trPr>
          <w:trHeight w:val="547"/>
        </w:trPr>
        <w:tc>
          <w:tcPr>
            <w:tcBorders>
              <w:top w:val="none" w:color="000000" w:sz="4" w:space="0"/>
              <w:left w:val="single" w:color="000000" w:sz="8" w:space="0"/>
              <w:bottom w:val="single" w:color="000000" w:sz="8" w:space="0"/>
              <w:right w:val="single" w:color="000000" w:sz="8" w:space="0"/>
            </w:tcBorders>
            <w:tcMar>
              <w:left w:w="108" w:type="dxa"/>
              <w:top w:w="0" w:type="dxa"/>
              <w:right w:w="108" w:type="dxa"/>
              <w:bottom w:w="0" w:type="dxa"/>
            </w:tcMar>
            <w:tcW w:w="384" w:type="dxa"/>
            <w:textDirection w:val="lrTb"/>
            <w:noWrap/>
          </w:tcPr>
          <w:p>
            <w:pPr>
              <w:ind w:left="720" w:hanging="720"/>
              <w:keepLines/>
              <w:spacing w:before="240" w:after="240"/>
              <w:pBdr>
                <w:top w:val="none" w:color="000000" w:sz="4" w:space="0"/>
                <w:left w:val="none" w:color="000000" w:sz="4" w:space="0"/>
                <w:bottom w:val="none" w:color="000000" w:sz="4" w:space="0"/>
                <w:right w:val="none" w:color="000000" w:sz="4" w:space="0"/>
                <w:between w:val="none" w:color="000000" w:sz="4" w:space="0"/>
              </w:pBdr>
            </w:pPr>
            <w:r>
              <w:rPr>
                <w:color w:val="000000"/>
                <w:sz w:val="22"/>
              </w:rPr>
              <w:t xml:space="preserve">2.</w:t>
            </w:r>
            <w:r/>
          </w:p>
        </w:tc>
        <w:tc>
          <w:tcPr>
            <w:tcBorders>
              <w:top w:val="none" w:color="000000" w:sz="4" w:space="0"/>
              <w:left w:val="none" w:color="000000" w:sz="4" w:space="0"/>
              <w:bottom w:val="single" w:color="000000" w:sz="8" w:space="0"/>
              <w:right w:val="single" w:color="000000" w:sz="8" w:space="0"/>
            </w:tcBorders>
            <w:tcMar>
              <w:left w:w="108" w:type="dxa"/>
              <w:top w:w="0" w:type="dxa"/>
              <w:right w:w="108" w:type="dxa"/>
              <w:bottom w:w="0" w:type="dxa"/>
            </w:tcMar>
            <w:tcW w:w="3699" w:type="dxa"/>
            <w:textDirection w:val="lrTb"/>
            <w:noWrap/>
          </w:tcPr>
          <w:p>
            <w:pPr>
              <w:keepLines/>
              <w:pBdr>
                <w:top w:val="none" w:color="000000" w:sz="4" w:space="0"/>
                <w:left w:val="none" w:color="000000" w:sz="4" w:space="0"/>
                <w:bottom w:val="none" w:color="000000" w:sz="4" w:space="0"/>
                <w:right w:val="none" w:color="000000" w:sz="4" w:space="0"/>
                <w:between w:val="none" w:color="000000" w:sz="4" w:space="0"/>
              </w:pBdr>
            </w:pPr>
            <w:r>
              <w:rPr>
                <w:i/>
                <w:color w:val="000000"/>
                <w:sz w:val="22"/>
              </w:rPr>
              <w:t xml:space="preserve">Счет-фактура</w:t>
            </w:r>
            <w:r/>
          </w:p>
        </w:tc>
        <w:tc>
          <w:tcPr>
            <w:tcBorders>
              <w:top w:val="none" w:color="000000" w:sz="4" w:space="0"/>
              <w:left w:val="none" w:color="000000" w:sz="4" w:space="0"/>
              <w:bottom w:val="single" w:color="000000" w:sz="8" w:space="0"/>
              <w:right w:val="single" w:color="000000" w:sz="8" w:space="0"/>
            </w:tcBorders>
            <w:tcMar>
              <w:left w:w="108" w:type="dxa"/>
              <w:top w:w="0" w:type="dxa"/>
              <w:right w:w="108" w:type="dxa"/>
              <w:bottom w:w="0" w:type="dxa"/>
            </w:tcMar>
            <w:tcW w:w="5271" w:type="dxa"/>
            <w:textDirection w:val="lrTb"/>
            <w:noWrap/>
          </w:tcPr>
          <w:p>
            <w:pPr>
              <w:keepLines/>
              <w:pBdr>
                <w:top w:val="none" w:color="000000" w:sz="4" w:space="0"/>
                <w:left w:val="none" w:color="000000" w:sz="4" w:space="0"/>
                <w:bottom w:val="none" w:color="000000" w:sz="4" w:space="0"/>
                <w:right w:val="none" w:color="000000" w:sz="4" w:space="0"/>
              </w:pBdr>
            </w:pPr>
            <w:r>
              <w:rPr>
                <w:color w:val="000000"/>
                <w:sz w:val="22"/>
              </w:rPr>
              <w:t xml:space="preserve">XML, утв. приказом ФНС России от 19.12.2018 №ММВ-7-15/820@ с уточнениями.</w:t>
            </w:r>
            <w:r/>
          </w:p>
        </w:tc>
      </w:tr>
      <w:tr>
        <w:trPr>
          <w:trHeight w:val="1126"/>
        </w:trPr>
        <w:tc>
          <w:tcPr>
            <w:tcBorders>
              <w:top w:val="none" w:color="000000" w:sz="4" w:space="0"/>
              <w:left w:val="single" w:color="000000" w:sz="8" w:space="0"/>
              <w:bottom w:val="single" w:color="000000" w:sz="8" w:space="0"/>
              <w:right w:val="single" w:color="000000" w:sz="8" w:space="0"/>
            </w:tcBorders>
            <w:tcMar>
              <w:left w:w="108" w:type="dxa"/>
              <w:top w:w="0" w:type="dxa"/>
              <w:right w:w="108" w:type="dxa"/>
              <w:bottom w:w="0" w:type="dxa"/>
            </w:tcMar>
            <w:tcW w:w="384" w:type="dxa"/>
            <w:textDirection w:val="lrTb"/>
            <w:noWrap/>
          </w:tcPr>
          <w:p>
            <w:pPr>
              <w:ind w:left="720" w:hanging="720"/>
              <w:keepLines/>
              <w:spacing w:before="240" w:after="240"/>
              <w:pBdr>
                <w:top w:val="none" w:color="000000" w:sz="4" w:space="0"/>
                <w:left w:val="none" w:color="000000" w:sz="4" w:space="0"/>
                <w:bottom w:val="none" w:color="000000" w:sz="4" w:space="0"/>
                <w:right w:val="none" w:color="000000" w:sz="4" w:space="0"/>
                <w:between w:val="none" w:color="000000" w:sz="4" w:space="0"/>
              </w:pBdr>
            </w:pPr>
            <w:r>
              <w:rPr>
                <w:color w:val="000000"/>
                <w:sz w:val="22"/>
              </w:rPr>
              <w:t xml:space="preserve">3.</w:t>
            </w:r>
            <w:r/>
          </w:p>
        </w:tc>
        <w:tc>
          <w:tcPr>
            <w:tcBorders>
              <w:top w:val="none" w:color="000000" w:sz="4" w:space="0"/>
              <w:left w:val="none" w:color="000000" w:sz="4" w:space="0"/>
              <w:bottom w:val="single" w:color="000000" w:sz="8" w:space="0"/>
              <w:right w:val="single" w:color="000000" w:sz="8" w:space="0"/>
            </w:tcBorders>
            <w:tcMar>
              <w:left w:w="108" w:type="dxa"/>
              <w:top w:w="0" w:type="dxa"/>
              <w:right w:w="108" w:type="dxa"/>
              <w:bottom w:w="0" w:type="dxa"/>
            </w:tcMar>
            <w:tcW w:w="3699" w:type="dxa"/>
            <w:textDirection w:val="lrTb"/>
            <w:noWrap/>
          </w:tcPr>
          <w:p>
            <w:pPr>
              <w:keepLines/>
              <w:pBdr>
                <w:top w:val="none" w:color="000000" w:sz="4" w:space="0"/>
                <w:left w:val="none" w:color="000000" w:sz="4" w:space="0"/>
                <w:bottom w:val="none" w:color="000000" w:sz="4" w:space="0"/>
                <w:right w:val="none" w:color="000000" w:sz="4" w:space="0"/>
                <w:between w:val="none" w:color="000000" w:sz="4" w:space="0"/>
              </w:pBdr>
            </w:pPr>
            <w:r>
              <w:rPr>
                <w:i/>
                <w:color w:val="000000"/>
                <w:sz w:val="22"/>
              </w:rPr>
              <w:t xml:space="preserve">Универсальный корректировочный</w:t>
            </w:r>
            <w:r>
              <w:rPr>
                <w:i/>
                <w:color w:val="000000"/>
                <w:sz w:val="22"/>
              </w:rPr>
              <w:t xml:space="preserve"> </w:t>
            </w:r>
            <w:r>
              <w:rPr>
                <w:i/>
                <w:color w:val="000000"/>
                <w:sz w:val="22"/>
              </w:rPr>
              <w:t xml:space="preserve">документ, корректировочная счет-фактура</w:t>
            </w:r>
            <w:r/>
          </w:p>
        </w:tc>
        <w:tc>
          <w:tcPr>
            <w:tcBorders>
              <w:top w:val="none" w:color="000000" w:sz="4" w:space="0"/>
              <w:left w:val="none" w:color="000000" w:sz="4" w:space="0"/>
              <w:bottom w:val="single" w:color="000000" w:sz="8" w:space="0"/>
              <w:right w:val="single" w:color="000000" w:sz="8" w:space="0"/>
            </w:tcBorders>
            <w:tcMar>
              <w:left w:w="108" w:type="dxa"/>
              <w:top w:w="0" w:type="dxa"/>
              <w:right w:w="108" w:type="dxa"/>
              <w:bottom w:w="0" w:type="dxa"/>
            </w:tcMar>
            <w:tcW w:w="5271" w:type="dxa"/>
            <w:textDirection w:val="lrTb"/>
            <w:noWrap/>
          </w:tcPr>
          <w:p>
            <w:pPr>
              <w:keepLines/>
              <w:pBdr>
                <w:top w:val="none" w:color="000000" w:sz="4" w:space="0"/>
                <w:left w:val="none" w:color="000000" w:sz="4" w:space="0"/>
                <w:bottom w:val="none" w:color="000000" w:sz="4" w:space="0"/>
                <w:right w:val="none" w:color="000000" w:sz="4" w:space="0"/>
                <w:between w:val="none" w:color="000000" w:sz="4" w:space="0"/>
              </w:pBdr>
            </w:pPr>
            <w:r>
              <w:rPr>
                <w:color w:val="000000"/>
                <w:sz w:val="22"/>
              </w:rPr>
              <w:t xml:space="preserve">XML, утв. приказом ФНС России от 12.10.2020 N ЕД-7-26/736@.</w:t>
            </w:r>
            <w:r/>
          </w:p>
        </w:tc>
      </w:tr>
      <w:tr>
        <w:trPr>
          <w:trHeight w:val="844"/>
        </w:trPr>
        <w:tc>
          <w:tcPr>
            <w:tcBorders>
              <w:top w:val="none" w:color="000000" w:sz="4" w:space="0"/>
              <w:left w:val="single" w:color="000000" w:sz="8" w:space="0"/>
              <w:bottom w:val="single" w:color="000000" w:sz="8" w:space="0"/>
              <w:right w:val="single" w:color="000000" w:sz="8" w:space="0"/>
            </w:tcBorders>
            <w:tcMar>
              <w:left w:w="108" w:type="dxa"/>
              <w:top w:w="0" w:type="dxa"/>
              <w:right w:w="108" w:type="dxa"/>
              <w:bottom w:w="0" w:type="dxa"/>
            </w:tcMar>
            <w:tcW w:w="384" w:type="dxa"/>
            <w:textDirection w:val="lrTb"/>
            <w:noWrap/>
          </w:tcPr>
          <w:p>
            <w:pPr>
              <w:ind w:left="720" w:hanging="720"/>
              <w:keepLines/>
              <w:spacing w:before="240" w:after="240"/>
              <w:pBdr>
                <w:top w:val="none" w:color="000000" w:sz="4" w:space="0"/>
                <w:left w:val="none" w:color="000000" w:sz="4" w:space="0"/>
                <w:bottom w:val="none" w:color="000000" w:sz="4" w:space="0"/>
                <w:right w:val="none" w:color="000000" w:sz="4" w:space="0"/>
                <w:between w:val="none" w:color="000000" w:sz="4" w:space="0"/>
              </w:pBdr>
            </w:pPr>
            <w:r>
              <w:rPr>
                <w:color w:val="000000"/>
                <w:sz w:val="22"/>
              </w:rPr>
              <w:t xml:space="preserve">4.</w:t>
            </w:r>
            <w:r/>
          </w:p>
        </w:tc>
        <w:tc>
          <w:tcPr>
            <w:tcBorders>
              <w:top w:val="none" w:color="000000" w:sz="4" w:space="0"/>
              <w:left w:val="none" w:color="000000" w:sz="4" w:space="0"/>
              <w:bottom w:val="single" w:color="000000" w:sz="8" w:space="0"/>
              <w:right w:val="single" w:color="000000" w:sz="8" w:space="0"/>
            </w:tcBorders>
            <w:tcMar>
              <w:left w:w="108" w:type="dxa"/>
              <w:top w:w="0" w:type="dxa"/>
              <w:right w:w="108" w:type="dxa"/>
              <w:bottom w:w="0" w:type="dxa"/>
            </w:tcMar>
            <w:tcW w:w="3699" w:type="dxa"/>
            <w:textDirection w:val="lrTb"/>
            <w:noWrap/>
          </w:tcPr>
          <w:p>
            <w:pPr>
              <w:keepLines/>
              <w:pBdr>
                <w:top w:val="none" w:color="000000" w:sz="4" w:space="0"/>
                <w:left w:val="none" w:color="000000" w:sz="4" w:space="0"/>
                <w:bottom w:val="none" w:color="000000" w:sz="4" w:space="0"/>
                <w:right w:val="none" w:color="000000" w:sz="4" w:space="0"/>
                <w:between w:val="none" w:color="000000" w:sz="4" w:space="0"/>
              </w:pBdr>
            </w:pPr>
            <w:r>
              <w:rPr>
                <w:i/>
                <w:color w:val="000000"/>
                <w:sz w:val="22"/>
              </w:rPr>
              <w:t xml:space="preserve">Счет</w:t>
            </w:r>
            <w:r/>
          </w:p>
        </w:tc>
        <w:tc>
          <w:tcPr>
            <w:tcBorders>
              <w:top w:val="none" w:color="000000" w:sz="4" w:space="0"/>
              <w:left w:val="none" w:color="000000" w:sz="4" w:space="0"/>
              <w:bottom w:val="single" w:color="000000" w:sz="8" w:space="0"/>
              <w:right w:val="single" w:color="000000" w:sz="8" w:space="0"/>
            </w:tcBorders>
            <w:tcMar>
              <w:left w:w="108" w:type="dxa"/>
              <w:top w:w="0" w:type="dxa"/>
              <w:right w:w="108" w:type="dxa"/>
              <w:bottom w:w="0" w:type="dxa"/>
            </w:tcMar>
            <w:tcW w:w="5271" w:type="dxa"/>
            <w:textDirection w:val="lrTb"/>
            <w:noWrap/>
          </w:tcPr>
          <w:p>
            <w:pPr>
              <w:keepLines/>
              <w:pBdr>
                <w:top w:val="none" w:color="000000" w:sz="4" w:space="0"/>
                <w:left w:val="none" w:color="000000" w:sz="4" w:space="0"/>
                <w:bottom w:val="none" w:color="000000" w:sz="4" w:space="0"/>
                <w:right w:val="none" w:color="000000" w:sz="4" w:space="0"/>
                <w:between w:val="none" w:color="000000" w:sz="4" w:space="0"/>
              </w:pBdr>
            </w:pPr>
            <w:r>
              <w:rPr>
                <w:color w:val="000000"/>
                <w:sz w:val="22"/>
              </w:rPr>
              <w:t xml:space="preserve">Неформализованный документ. Передается в пакете с формализованными документами с пометкой</w:t>
            </w:r>
            <w:r/>
          </w:p>
        </w:tc>
      </w:tr>
    </w:tbl>
    <w:p>
      <w:pPr>
        <w:pBdr>
          <w:top w:val="none" w:color="000000" w:sz="4" w:space="0"/>
          <w:left w:val="none" w:color="000000" w:sz="4" w:space="0"/>
          <w:bottom w:val="none" w:color="000000" w:sz="4" w:space="0"/>
          <w:right w:val="none" w:color="000000" w:sz="4" w:space="0"/>
        </w:pBdr>
      </w:pPr>
      <w:r/>
      <w:r/>
    </w:p>
    <w:p>
      <w:r/>
      <w:r/>
    </w:p>
    <w:p>
      <w:r/>
      <w:r/>
    </w:p>
    <w:tbl>
      <w:tblPr>
        <w:tblW w:w="9754" w:type="dxa"/>
        <w:tblLayout w:type="fixed"/>
        <w:tblLook w:val="0000" w:firstRow="0" w:lastRow="0" w:firstColumn="0" w:lastColumn="0" w:noHBand="0" w:noVBand="0"/>
      </w:tblPr>
      <w:tblGrid>
        <w:gridCol w:w="5358"/>
        <w:gridCol w:w="4396"/>
      </w:tblGrid>
      <w:tr>
        <w:trPr>
          <w:trHeight w:val="775"/>
        </w:trPr>
        <w:tc>
          <w:tcPr>
            <w:tcW w:w="5358" w:type="dxa"/>
            <w:textDirection w:val="lrTb"/>
            <w:noWrap w:val="false"/>
          </w:tcPr>
          <w:p>
            <w:pPr>
              <w:shd w:val="clear" w:color="auto" w:fill="ffffff"/>
            </w:pPr>
            <w:r>
              <w:t xml:space="preserve">Покупатель:</w:t>
            </w:r>
            <w:r/>
          </w:p>
          <w:p>
            <w:pPr>
              <w:shd w:val="clear" w:color="auto" w:fill="ffffff"/>
            </w:pPr>
            <w:r/>
            <w:r/>
          </w:p>
          <w:p>
            <w:pPr>
              <w:shd w:val="clear" w:color="auto" w:fill="ffffff"/>
            </w:pPr>
            <w:r>
              <w:t xml:space="preserve">______________________ _______________</w:t>
            </w:r>
            <w:r/>
          </w:p>
          <w:p>
            <w:pPr>
              <w:rPr>
                <w:b/>
              </w:rPr>
            </w:pPr>
            <w:r>
              <w:t xml:space="preserve">мп</w:t>
            </w:r>
            <w:r>
              <w:rPr>
                <w:b/>
              </w:rPr>
              <w:tab/>
            </w:r>
            <w:r>
              <w:rPr>
                <w:b/>
              </w:rPr>
            </w:r>
            <w:r>
              <w:rPr>
                <w:b/>
              </w:rPr>
            </w:r>
          </w:p>
        </w:tc>
        <w:tc>
          <w:tcPr>
            <w:tcW w:w="4396" w:type="dxa"/>
            <w:textDirection w:val="lrTb"/>
            <w:noWrap w:val="false"/>
          </w:tcPr>
          <w:p>
            <w:pPr>
              <w:shd w:val="clear" w:color="auto" w:fill="ffffff"/>
            </w:pPr>
            <w:r>
              <w:t xml:space="preserve">Продавец:</w:t>
            </w:r>
            <w:r/>
          </w:p>
          <w:p>
            <w:pPr>
              <w:shd w:val="clear" w:color="auto" w:fill="ffffff"/>
            </w:pPr>
            <w:r/>
            <w:r/>
          </w:p>
          <w:p>
            <w:pPr>
              <w:shd w:val="clear" w:color="auto" w:fill="ffffff"/>
            </w:pPr>
            <w:r>
              <w:t xml:space="preserve">______________________ </w:t>
            </w:r>
            <w:r/>
          </w:p>
          <w:p>
            <w:pPr>
              <w:widowControl w:val="off"/>
              <w:rPr>
                <w:b/>
              </w:rPr>
            </w:pPr>
            <w:r>
              <w:t xml:space="preserve">мп                       </w:t>
            </w:r>
            <w:r>
              <w:rPr>
                <w:b/>
              </w:rPr>
            </w:r>
            <w:r>
              <w:rPr>
                <w:b/>
              </w:rPr>
            </w:r>
          </w:p>
        </w:tc>
      </w:tr>
    </w:tbl>
    <w:p>
      <w:pPr>
        <w:jc w:val="both"/>
        <w:rPr>
          <w:color w:val="000000"/>
        </w:rPr>
        <w:pBdr>
          <w:top w:val="none" w:color="000000" w:sz="4" w:space="0"/>
          <w:left w:val="none" w:color="000000" w:sz="4" w:space="0"/>
          <w:bottom w:val="none" w:color="000000" w:sz="4" w:space="0"/>
          <w:right w:val="none" w:color="000000" w:sz="4" w:space="0"/>
          <w:between w:val="none" w:color="000000" w:sz="4" w:space="0"/>
        </w:pBdr>
      </w:pPr>
      <w:r>
        <w:rPr>
          <w:color w:val="000000"/>
        </w:rPr>
      </w:r>
      <w:r>
        <w:rPr>
          <w:color w:val="000000"/>
        </w:rPr>
      </w:r>
      <w:r>
        <w:rPr>
          <w:color w:val="000000"/>
        </w:rPr>
      </w:r>
    </w:p>
    <w:p>
      <w:pPr>
        <w:jc w:val="right"/>
      </w:pPr>
      <w:r>
        <w:br w:type="page" w:clear="all"/>
      </w:r>
      <w:r>
        <w:t xml:space="preserve">Приложение № 3 </w:t>
      </w:r>
      <w:r/>
    </w:p>
    <w:p>
      <w:pPr>
        <w:ind w:firstLine="709"/>
        <w:jc w:val="right"/>
        <w:tabs>
          <w:tab w:val="left" w:pos="7371" w:leader="none"/>
        </w:tabs>
      </w:pPr>
      <w:r>
        <w:t xml:space="preserve">к договору купли-продажи </w:t>
      </w:r>
      <w:r/>
    </w:p>
    <w:p>
      <w:pPr>
        <w:ind w:firstLine="709"/>
        <w:jc w:val="right"/>
        <w:tabs>
          <w:tab w:val="left" w:pos="7371" w:leader="none"/>
        </w:tabs>
      </w:pPr>
      <w:r>
        <w:t xml:space="preserve">№ ________________________</w:t>
      </w:r>
      <w:r/>
    </w:p>
    <w:p>
      <w:pPr>
        <w:ind w:firstLine="709"/>
        <w:jc w:val="right"/>
      </w:pPr>
      <w:r>
        <w:t xml:space="preserve">от «___» ____________ 20__ г.</w:t>
      </w:r>
      <w:r/>
    </w:p>
    <w:p>
      <w:pPr>
        <w:ind w:firstLine="567"/>
        <w:jc w:val="right"/>
      </w:pPr>
      <w:r/>
      <w:r/>
    </w:p>
    <w:p>
      <w:pPr>
        <w:jc w:val="center"/>
        <w:rPr>
          <w:b/>
        </w:rPr>
      </w:pPr>
      <w:r>
        <w:rPr>
          <w:b/>
        </w:rPr>
        <w:t xml:space="preserve">Налоговая оговорка</w:t>
      </w:r>
      <w:r>
        <w:rPr>
          <w:b/>
        </w:rPr>
      </w:r>
      <w:r>
        <w:rPr>
          <w:b/>
        </w:rPr>
      </w:r>
    </w:p>
    <w:p>
      <w:pPr>
        <w:ind w:firstLine="567"/>
        <w:jc w:val="both"/>
      </w:pPr>
      <w:r/>
      <w:r/>
    </w:p>
    <w:p>
      <w:pPr>
        <w:ind w:firstLine="567"/>
        <w:jc w:val="both"/>
      </w:pPr>
      <w:r>
        <w:t xml:space="preserve">1. Продавец на момент заключения и/или при исполнении договора </w:t>
      </w:r>
      <w:r>
        <w:br/>
        <w:t xml:space="preserve">от «___» _______________ </w:t>
      </w:r>
      <w:commentRangeStart w:id="14"/>
      <w:r>
        <w:t xml:space="preserve">2024</w:t>
      </w:r>
      <w:commentRangeEnd w:id="14"/>
      <w:r>
        <w:commentReference w:id="14"/>
      </w:r>
      <w:r>
        <w:t xml:space="preserve"> г. №___________________ (далее также – Договор, настоящий Договор), заключенного с ПАО «ТрансКонтейнер» (далее – Покупатель), гарантирует (заверяет), что:</w:t>
      </w:r>
      <w:r/>
    </w:p>
    <w:p>
      <w:pPr>
        <w:ind w:firstLine="567"/>
        <w:jc w:val="both"/>
      </w:pPr>
      <w:r>
        <w:t xml:space="preserve">Продавец является надлежащим образом созданным юридическим лицом, действующим в соответствии с законодательством Российской Федерации;</w:t>
      </w:r>
      <w:r/>
    </w:p>
    <w:p>
      <w:pPr>
        <w:ind w:firstLine="567"/>
        <w:jc w:val="both"/>
      </w:pPr>
      <w:r>
        <w:t xml:space="preserve">его исполнительный орган находится и осуществляет функции управления по месту регистрации юридического лица, и в нем нет дисквалифицированных лиц;</w:t>
      </w:r>
      <w:r/>
    </w:p>
    <w:p>
      <w:pPr>
        <w:ind w:firstLine="567"/>
        <w:jc w:val="both"/>
      </w:pPr>
      <w:r>
        <w:t xml:space="preserve">располагает персоналом, имуществом и материальными ресурсами, необходимыми для выполнения своих обязательств по Договору, а в случ</w:t>
      </w:r>
      <w:r>
        <w:t xml:space="preserve">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r/>
    </w:p>
    <w:p>
      <w:pPr>
        <w:ind w:firstLine="567"/>
        <w:jc w:val="both"/>
      </w:pPr>
      <w:r>
        <w:t xml:space="preserve">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r/>
    </w:p>
    <w:p>
      <w:pPr>
        <w:ind w:firstLine="567"/>
        <w:jc w:val="both"/>
      </w:pPr>
      <w:r>
        <w:t xml:space="preserve">является членом саморегулируемой организации, если осуществляемая по Договору деятельность требует членства в саморегулируемой организации;</w:t>
      </w:r>
      <w:r/>
    </w:p>
    <w:p>
      <w:pPr>
        <w:ind w:firstLine="567"/>
        <w:jc w:val="both"/>
      </w:pPr>
      <w:r>
        <w:t xml:space="preserve">не совершает сделок (операций) основной целью которых являются неуплата (неполная уплата) и (или) зачет (возврат) суммы налога;</w:t>
      </w:r>
      <w:r/>
    </w:p>
    <w:p>
      <w:pPr>
        <w:ind w:firstLine="567"/>
        <w:jc w:val="both"/>
      </w:pPr>
      <w: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r/>
    </w:p>
    <w:p>
      <w:pPr>
        <w:ind w:firstLine="567"/>
        <w:jc w:val="both"/>
      </w:pPr>
      <w:r>
        <w:t xml:space="preserve">ведет налоговый учет и составляет на</w:t>
      </w:r>
      <w:r>
        <w:t xml:space="preserve">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r/>
    </w:p>
    <w:p>
      <w:pPr>
        <w:ind w:firstLine="567"/>
        <w:jc w:val="both"/>
      </w:pPr>
      <w:r>
        <w:t xml:space="preserve">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w:t>
      </w:r>
      <w:r>
        <w:t xml:space="preserve">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r/>
    </w:p>
    <w:p>
      <w:pPr>
        <w:ind w:firstLine="567"/>
        <w:jc w:val="both"/>
      </w:pPr>
      <w:r>
        <w:t xml:space="preserve">принимает исполнения обязательств по сделкам лишь от лиц, являющихся стороной договора, заключенного с Продавцом и (или) лиц, которым обязательство по исполнению сделки (операции) передано по договору или закону;</w:t>
      </w:r>
      <w:r/>
    </w:p>
    <w:p>
      <w:pPr>
        <w:ind w:firstLine="567"/>
        <w:jc w:val="both"/>
      </w:pPr>
      <w:r>
        <w:t xml:space="preserve">своевременно и в полном объеме уплачивает налоги, сборы и страховые взносы; отражает в налоговой отчетности по НДС все суммы НДС, предъявленные Покупателю;</w:t>
      </w:r>
      <w:r/>
    </w:p>
    <w:p>
      <w:pPr>
        <w:ind w:firstLine="567"/>
        <w:jc w:val="both"/>
      </w:pPr>
      <w:r>
        <w:t xml:space="preserve">лица, подписывающие от его имени первичные документы и счета-фактуры, имеют на это все необходимые полномочия.</w:t>
      </w:r>
      <w:r/>
    </w:p>
    <w:p>
      <w:pPr>
        <w:ind w:firstLine="567"/>
        <w:jc w:val="both"/>
      </w:pPr>
      <w:r>
        <w:t xml:space="preserve">2. 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иных мероприятий налогового контроля в отношении Покупателя налоговый орган:</w:t>
      </w:r>
      <w:r/>
    </w:p>
    <w:p>
      <w:pPr>
        <w:ind w:firstLine="567"/>
        <w:jc w:val="both"/>
      </w:pPr>
      <w:r>
        <w:t xml:space="preserve">2.1.</w:t>
      </w:r>
      <w:r>
        <w:tab/>
        <w:t xml:space="preserve"> установит получение Покупателем необоснованной налоговой выгоды в связи с исполнением Договора и/или</w:t>
      </w:r>
      <w:r/>
    </w:p>
    <w:p>
      <w:pPr>
        <w:ind w:firstLine="567"/>
        <w:jc w:val="both"/>
      </w:pPr>
      <w:r>
        <w:t xml:space="preserve">2.2.</w:t>
      </w:r>
      <w:r>
        <w:tab/>
        <w:t xml:space="preserve"> признает неправомерным учет расходов Покупателя на приобретение товаров, работ, услуг или иных объектов гражданских прав по Договору и/или</w:t>
      </w:r>
      <w:r/>
    </w:p>
    <w:p>
      <w:pPr>
        <w:ind w:firstLine="567"/>
        <w:jc w:val="both"/>
      </w:pPr>
      <w:r>
        <w:t xml:space="preserve">2.3.</w:t>
      </w:r>
      <w:r>
        <w:tab/>
        <w:t xml:space="preserve"> признает неправомерным применение Покупателем налоговых вычетов в отношении сумм НДС в связи с тем, что Продавец:</w:t>
      </w:r>
      <w:r/>
    </w:p>
    <w:p>
      <w:pPr>
        <w:ind w:firstLine="567"/>
        <w:jc w:val="both"/>
      </w:pPr>
      <w:r>
        <w:t xml:space="preserve">2.4.</w:t>
      </w:r>
      <w:r>
        <w:tab/>
        <w:t xml:space="preserve"> нарушал свои налоговые обязанности по отражению в качестве дохода сумм, полученных от Покупателя по Договору, а равно по исчислению и перечислению в бюджет НДС и/или</w:t>
      </w:r>
      <w:r/>
    </w:p>
    <w:p>
      <w:pPr>
        <w:ind w:firstLine="567"/>
        <w:jc w:val="both"/>
      </w:pPr>
      <w:r>
        <w:t xml:space="preserve">2.5.</w:t>
      </w:r>
      <w:r>
        <w:tab/>
        <w:t xml:space="preserve"> 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r/>
    </w:p>
    <w:p>
      <w:pPr>
        <w:ind w:firstLine="567"/>
        <w:jc w:val="both"/>
      </w:pPr>
      <w:r>
        <w:t xml:space="preserve">(обстоятельства, перечисленные в пунктах 2.1 - 2.3, возникшие в связи с обстоятельствами, перечисленными в пунктах 2.4 - 2.5, 1 настоящей Налоговой оговорки – Эпи</w:t>
      </w:r>
      <w:r>
        <w:t xml:space="preserve">зоды, связанные с Продавцом, то Продавец вправе в течение 10 (десяти) рабочих дней с даты письменного предложения Покупателя возместить последнему имущественные потери (далее также – Имущественные потери, связанные с налоговой проверкой), определяемые как:</w:t>
      </w:r>
      <w:r/>
    </w:p>
    <w:p>
      <w:pPr>
        <w:ind w:firstLine="567"/>
        <w:jc w:val="both"/>
      </w:pPr>
      <w:r>
        <w:t xml:space="preserve">2.6.</w:t>
      </w:r>
      <w:r>
        <w:tab/>
        <w:t xml:space="preserve"> сумма доначисленного Покупателю налоговым органом своим решением (далее – Решение налогового органа) налога на прибыль организаций и/или НДС в связи с Эпизодами, связанными с Продавцом (далее – Доначисленные налоги); плюс</w:t>
      </w:r>
      <w:r/>
    </w:p>
    <w:p>
      <w:pPr>
        <w:ind w:firstLine="567"/>
        <w:jc w:val="both"/>
      </w:pPr>
      <w:r>
        <w:t xml:space="preserve">2.7.</w:t>
      </w:r>
      <w:r>
        <w:tab/>
        <w:t xml:space="preserve"> сумма начисленных Покупателю пеней на сумму Доначисленных налогов (далее – Пени); плюс</w:t>
      </w:r>
      <w:r/>
    </w:p>
    <w:p>
      <w:pPr>
        <w:ind w:firstLine="567"/>
        <w:jc w:val="both"/>
      </w:pPr>
      <w:r>
        <w:t xml:space="preserve">2.8.</w:t>
      </w:r>
      <w:r>
        <w:tab/>
        <w:t xml:space="preserve">штрафы, начисленные Покупателю за соответствующие налоговые нарушения в связи с неуплатой ею Доначисленных налогов (далее – Штрафы).</w:t>
      </w:r>
      <w:r/>
    </w:p>
    <w:p>
      <w:pPr>
        <w:ind w:firstLine="567"/>
        <w:jc w:val="both"/>
      </w:pPr>
      <w:r>
        <w:t xml:space="preserve">3.</w:t>
      </w:r>
      <w:r>
        <w:tab/>
        <w:t xml:space="preserve">Стороны, в соответствии со ст. 406.1 ГК РФ также до</w:t>
      </w:r>
      <w:r>
        <w:t xml:space="preserve">говорились, что в случае предъявления Покупателю третьими лицами (для целей настоящего Договора) – лицами, приобретавшими у Покупателя товары результаты работ, (услуг), имущественные права, являющиеся объектом настоящего Договора, имущественных требований:</w:t>
      </w:r>
      <w:r/>
    </w:p>
    <w:p>
      <w:pPr>
        <w:ind w:firstLine="567"/>
        <w:jc w:val="both"/>
      </w:pPr>
      <w:r>
        <w:t xml:space="preserve">3.1.</w:t>
      </w:r>
      <w:r>
        <w:tab/>
        <w:t xml:space="preserve"> о возмещении убытков и/или имущественных потерь, исчисляемых как размер доначисленных по решению налогового органа, указанным третьим лицам либо их контрагентам, налогов и/или пеней и/или штрафов, а</w:t>
      </w:r>
      <w:r>
        <w:t xml:space="preserve">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 имущественных прав третьих лиц)</w:t>
      </w:r>
      <w:r/>
    </w:p>
    <w:p>
      <w:pPr>
        <w:ind w:firstLine="567"/>
        <w:jc w:val="both"/>
      </w:pPr>
      <w:r>
        <w:t xml:space="preserve">(обстоятельства, перечисленные в пункте 3, возникшие в связи с обстоятельствами, перечисленными в пункте 3.1 настоящей Налоговой оговорки – Эпи</w:t>
      </w:r>
      <w:r>
        <w:t xml:space="preserve">зоды, связанные с третьими лицами – контрагентами Покупателя), то Продавец обязан в течение 10 (десять) рабочих дней с даты письменного требования Покупателя возместить последнему Имущественные потери, связанные с нарушением имущественных прав третьих лиц.</w:t>
      </w:r>
      <w:r/>
    </w:p>
    <w:p>
      <w:pPr>
        <w:ind w:firstLine="567"/>
        <w:jc w:val="both"/>
      </w:pPr>
      <w:r>
        <w:t xml:space="preserve">4.</w:t>
      </w:r>
      <w:r>
        <w:tab/>
        <w:t xml:space="preserve">В соответствии со ст. 406.1 ГК РФ Стороны также предусм</w:t>
      </w:r>
      <w:r>
        <w:t xml:space="preserve">отрели, что в случае не реализации Продавцом права, указанного в пункте 2.5 настоящей Налоговой оговорки, на возмещение Покупателю Имущественных потерь, связанных с налоговой проверкой, Покупатель  вправе оспорить Решение налогового органа в установленном </w:t>
      </w:r>
      <w:r>
        <w:t xml:space="preserve">законом порядке и в этом случае Продавец будет обязан возместить Покупателю имущественные потери, в течение 10 (десяти) рабочих дней с даты письменного требования Покупателя об этом (с приложением копии Решения налогового органа и копии вступившего в силу </w:t>
      </w:r>
      <w:r>
        <w:t xml:space="preserve">судебного акта (-ов), принятого (-ых) по результатам оспаривания Покупателем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Продавцом), определяемые как:</w:t>
      </w:r>
      <w:r/>
    </w:p>
    <w:p>
      <w:pPr>
        <w:ind w:firstLine="567"/>
        <w:jc w:val="both"/>
      </w:pPr>
      <w:r>
        <w:t xml:space="preserve">4.1.</w:t>
      </w:r>
      <w:r>
        <w:tab/>
        <w:t xml:space="preserve">такие Дон</w:t>
      </w:r>
      <w:r>
        <w:t xml:space="preserve">ачисленные налоги, Пени и Штрафы с учетом возможных корректировок в соответствии с вступившим в законную силу решением суда по делу (-ам), в рамках которого (-ых) Покупатель предпринял добросовестные усилия по оспариванию Решения налогового органа, а также</w:t>
      </w:r>
      <w:r/>
    </w:p>
    <w:p>
      <w:pPr>
        <w:ind w:firstLine="567"/>
        <w:jc w:val="both"/>
      </w:pPr>
      <w:r>
        <w:t xml:space="preserve">4.2.</w:t>
      </w:r>
      <w:r>
        <w:tab/>
        <w:t xml:space="preserve">судебные расходы Покупателя в связи с оспариванием Решения налогового органа в полном размере.</w:t>
      </w:r>
      <w:r/>
    </w:p>
    <w:p>
      <w:pPr>
        <w:ind w:firstLine="567"/>
        <w:jc w:val="both"/>
      </w:pPr>
      <w:r>
        <w:t xml:space="preserve">5.</w:t>
      </w:r>
      <w:r>
        <w:tab/>
        <w:t xml:space="preserve">Продавец признает и соглашается, что Покупатель вправе по своему усмотрению уплатит</w:t>
      </w:r>
      <w:r>
        <w:t xml:space="preserve">ь в бюджет Доначисленные налоги, Пени и Штрафы в соответствии с Решением налогового органа до вступления в силу решения суда по делу, в рамках которого Покупатель оспаривает Решение налогового органа, содержащее Эпизоды, связанные с Продавцом. Продавец не </w:t>
      </w:r>
      <w:r>
        <w:t xml:space="preserve">вправе ссылаться на данное обстоятельство как на условие, способствовавшее возникновению или увеличению имущественных потерь у Покупателя и в обоснование своего отказа или задержки возмещать Покупателю Имущественные потери, связанные с налоговой проверкой.</w:t>
      </w:r>
      <w:r/>
    </w:p>
    <w:p>
      <w:pPr>
        <w:ind w:firstLine="567"/>
        <w:jc w:val="both"/>
      </w:pPr>
      <w:r>
        <w:t xml:space="preserve">6.</w:t>
      </w:r>
      <w:r>
        <w:tab/>
        <w:t xml:space="preserve">В случае, если Продавец возместит Покупателю Имущественные потери, связанные с на</w:t>
      </w:r>
      <w:r>
        <w:t xml:space="preserve">логовой проверкой, а Покупатель впоследствии продолжит оспаривание Решения налогового органа в части Эпизодов, связанных с Продавцом, и вернет из бюджета полностью или частично Доначисленные налоги, Пени и/или Штрафы (далее – Возвращенные суммы), то Покупа</w:t>
      </w:r>
      <w:r>
        <w:t xml:space="preserve">тель обязуется уведомить Продавца об этом не позднее 30 (тридцати) рабочих дней с даты фактического получения Возвращенных сумм и уплатить ему Возвращенные суммы в течение 30 (тридцати) рабочих дней с даты получения письменного требования Продавца об этом.</w:t>
      </w:r>
      <w:r/>
    </w:p>
    <w:p>
      <w:pPr>
        <w:ind w:firstLine="567"/>
        <w:jc w:val="both"/>
      </w:pPr>
      <w:r>
        <w:t xml:space="preserve">7.</w:t>
      </w:r>
      <w:r>
        <w:tab/>
        <w:t xml:space="preserve">Продавец обязан предпринять максимальные усилия для содействия Покупателю в предотвращении доначисления налогов, штрафов и пеней по Эпизодам, связанным с Продавцом, а также в досудебном и судебном обжало</w:t>
      </w:r>
      <w:r>
        <w:t xml:space="preserve">вании Решения налогового органа в части Эпизодов, связанных с Продавцом, в частности, представлять Покупателю доказательства и пояснения, опровергающие нарушение гарантий, указанных в п. 1 настоящей Налоговой оговорки, либо иных признаков недобросовестност</w:t>
      </w:r>
      <w:r>
        <w:t xml:space="preserve">и, а также содействовать Покупателю в сборе таких доказательств в ходе досудебного и судебного обжалования Эпизодов, связанных с Продавцом, обеспечивать, где необходимо, явку своих свидетелей-сотрудников для дачи показаний налоговому органу, суду и прочее.</w:t>
      </w:r>
      <w:r/>
    </w:p>
    <w:p>
      <w:pPr>
        <w:ind w:firstLine="567"/>
        <w:jc w:val="both"/>
      </w:pPr>
      <w:r>
        <w:t xml:space="preserve">8.</w:t>
      </w:r>
      <w:r>
        <w:tab/>
        <w:t xml:space="preserve">Продавец также подтверждает, что гарантии (заверения) достоверности обстоятельств, указанных в пункте 1 настоящей Налоговой оговорки, являются, в том числе зав</w:t>
      </w:r>
      <w:r>
        <w:t xml:space="preserve">ерениями об обстоятельствах, имеющими значение для заключения Договора, его исполнения или прекращения (статья 431.2 ГК РФ), при нарушении которых Продавец обязан возместить Покупателю по его требованию убытки, причиненные недостоверностью таких заверений.</w:t>
      </w:r>
      <w:r/>
    </w:p>
    <w:p>
      <w:pPr>
        <w:ind w:firstLine="567"/>
        <w:jc w:val="both"/>
      </w:pPr>
      <w:r/>
      <w:r/>
    </w:p>
    <w:p>
      <w:pPr>
        <w:ind w:firstLine="567"/>
        <w:jc w:val="both"/>
      </w:pPr>
      <w:r/>
      <w:r/>
    </w:p>
    <w:p>
      <w:pPr>
        <w:ind w:firstLine="567"/>
        <w:jc w:val="both"/>
      </w:pPr>
      <w:r/>
      <w:r/>
    </w:p>
    <w:tbl>
      <w:tblPr>
        <w:tblW w:w="9754" w:type="dxa"/>
        <w:tblLayout w:type="fixed"/>
        <w:tblLook w:val="0000" w:firstRow="0" w:lastRow="0" w:firstColumn="0" w:lastColumn="0" w:noHBand="0" w:noVBand="0"/>
      </w:tblPr>
      <w:tblGrid>
        <w:gridCol w:w="5358"/>
        <w:gridCol w:w="4396"/>
      </w:tblGrid>
      <w:tr>
        <w:trPr>
          <w:trHeight w:val="775"/>
        </w:trPr>
        <w:tc>
          <w:tcPr>
            <w:tcW w:w="5358" w:type="dxa"/>
            <w:textDirection w:val="lrTb"/>
            <w:noWrap w:val="false"/>
          </w:tcPr>
          <w:p>
            <w:pPr>
              <w:shd w:val="clear" w:color="auto" w:fill="ffffff"/>
            </w:pPr>
            <w:r>
              <w:t xml:space="preserve">Покупатель:</w:t>
            </w:r>
            <w:r/>
          </w:p>
          <w:p>
            <w:pPr>
              <w:shd w:val="clear" w:color="auto" w:fill="ffffff"/>
            </w:pPr>
            <w:r/>
            <w:r/>
          </w:p>
          <w:p>
            <w:pPr>
              <w:shd w:val="clear" w:color="auto" w:fill="ffffff"/>
            </w:pPr>
            <w:r>
              <w:t xml:space="preserve">______________________ __________________</w:t>
            </w:r>
            <w:r/>
          </w:p>
          <w:p>
            <w:pPr>
              <w:rPr>
                <w:b/>
              </w:rPr>
            </w:pPr>
            <w:r>
              <w:t xml:space="preserve">мп</w:t>
            </w:r>
            <w:r>
              <w:rPr>
                <w:b/>
              </w:rPr>
              <w:tab/>
            </w:r>
            <w:r>
              <w:rPr>
                <w:b/>
              </w:rPr>
            </w:r>
            <w:r>
              <w:rPr>
                <w:b/>
              </w:rPr>
            </w:r>
          </w:p>
        </w:tc>
        <w:tc>
          <w:tcPr>
            <w:tcW w:w="4396" w:type="dxa"/>
            <w:textDirection w:val="lrTb"/>
            <w:noWrap w:val="false"/>
          </w:tcPr>
          <w:p>
            <w:pPr>
              <w:shd w:val="clear" w:color="auto" w:fill="ffffff"/>
            </w:pPr>
            <w:r>
              <w:t xml:space="preserve">Продавец:</w:t>
            </w:r>
            <w:r/>
          </w:p>
          <w:p>
            <w:pPr>
              <w:shd w:val="clear" w:color="auto" w:fill="ffffff"/>
            </w:pPr>
            <w:r/>
            <w:r/>
          </w:p>
          <w:p>
            <w:pPr>
              <w:shd w:val="clear" w:color="auto" w:fill="ffffff"/>
            </w:pPr>
            <w:r>
              <w:t xml:space="preserve">______________________ </w:t>
            </w:r>
            <w:r/>
          </w:p>
          <w:p>
            <w:pPr>
              <w:widowControl w:val="off"/>
              <w:rPr>
                <w:b/>
              </w:rPr>
            </w:pPr>
            <w:r>
              <w:t xml:space="preserve">мп                       </w:t>
            </w:r>
            <w:r>
              <w:rPr>
                <w:b/>
              </w:rPr>
            </w:r>
            <w:r>
              <w:rPr>
                <w:b/>
              </w:rPr>
            </w:r>
          </w:p>
        </w:tc>
      </w:tr>
    </w:tbl>
    <w:p>
      <w:pPr>
        <w:ind w:firstLine="709"/>
        <w:jc w:val="right"/>
      </w:pPr>
      <w:r/>
      <w:r/>
    </w:p>
    <w:p>
      <w:r>
        <w:br w:type="page" w:clear="all"/>
      </w:r>
      <w:r/>
    </w:p>
    <w:p>
      <w:pPr>
        <w:ind w:firstLine="709"/>
        <w:jc w:val="right"/>
      </w:pPr>
      <w:r>
        <w:t xml:space="preserve">Приложение № 4</w:t>
      </w:r>
      <w:r/>
    </w:p>
    <w:p>
      <w:pPr>
        <w:ind w:firstLine="709"/>
        <w:jc w:val="right"/>
        <w:tabs>
          <w:tab w:val="left" w:pos="7371" w:leader="none"/>
        </w:tabs>
      </w:pPr>
      <w:r>
        <w:t xml:space="preserve">к договору купли-продажи </w:t>
      </w:r>
      <w:r/>
    </w:p>
    <w:p>
      <w:pPr>
        <w:ind w:firstLine="709"/>
        <w:jc w:val="right"/>
        <w:tabs>
          <w:tab w:val="left" w:pos="7371" w:leader="none"/>
        </w:tabs>
      </w:pPr>
      <w:r>
        <w:t xml:space="preserve">№ _______________________</w:t>
      </w:r>
      <w:r/>
    </w:p>
    <w:p>
      <w:pPr>
        <w:ind w:firstLine="709"/>
        <w:jc w:val="right"/>
      </w:pPr>
      <w:r>
        <w:t xml:space="preserve">от «___» ____________ 20__ г.</w:t>
      </w:r>
      <w:r/>
    </w:p>
    <w:p>
      <w:pPr>
        <w:ind w:firstLine="709"/>
        <w:jc w:val="center"/>
        <w:rPr>
          <w:b/>
        </w:rPr>
      </w:pPr>
      <w:r>
        <w:rPr>
          <w:b/>
        </w:rPr>
      </w:r>
      <w:r>
        <w:rPr>
          <w:b/>
        </w:rPr>
      </w:r>
      <w:r>
        <w:rPr>
          <w:b/>
        </w:rPr>
      </w:r>
    </w:p>
    <w:p>
      <w:pPr>
        <w:ind w:left="578" w:hanging="578"/>
        <w:rPr>
          <w:b/>
        </w:rPr>
      </w:pPr>
      <w:r>
        <w:rPr>
          <w:b/>
        </w:rPr>
        <w:t xml:space="preserve">ФОРМА</w:t>
      </w:r>
      <w:r>
        <w:rPr>
          <w:b/>
        </w:rPr>
      </w:r>
      <w:r>
        <w:rPr>
          <w:b/>
        </w:rPr>
      </w:r>
    </w:p>
    <w:p>
      <w:pPr>
        <w:ind w:firstLine="709"/>
        <w:jc w:val="center"/>
        <w:rPr>
          <w:b/>
        </w:rPr>
      </w:pPr>
      <w:r>
        <w:rPr>
          <w:b/>
        </w:rPr>
        <w:t xml:space="preserve">АКТ приема-передачи Товара</w:t>
      </w:r>
      <w:r>
        <w:rPr>
          <w:b/>
        </w:rPr>
      </w:r>
      <w:r>
        <w:rPr>
          <w:b/>
        </w:rPr>
      </w:r>
    </w:p>
    <w:p>
      <w:pPr>
        <w:jc w:val="both"/>
      </w:pPr>
      <w:r>
        <w:t xml:space="preserve">г. Новосибирск                                                                                     «___»___________ 20__ г.</w:t>
      </w:r>
      <w:r/>
    </w:p>
    <w:p>
      <w:pPr>
        <w:ind w:firstLine="709"/>
        <w:jc w:val="center"/>
      </w:pPr>
      <w:r/>
      <w:r/>
    </w:p>
    <w:p>
      <w:pPr>
        <w:ind w:firstLine="720"/>
        <w:jc w:val="both"/>
        <w:pBdr>
          <w:top w:val="none" w:color="000000" w:sz="4" w:space="0"/>
          <w:left w:val="none" w:color="000000" w:sz="4" w:space="0"/>
          <w:bottom w:val="none" w:color="000000" w:sz="4" w:space="0"/>
          <w:right w:val="none" w:color="000000" w:sz="4" w:space="0"/>
          <w:between w:val="none" w:color="000000" w:sz="4" w:space="0"/>
        </w:pBdr>
      </w:pPr>
      <w:r>
        <w:t xml:space="preserve">Публичное акционерное общество «ТрансКонтейнер» (ПАО «ТрансКонтейнер»), именуемое в дальнейшем «Покупатель», в лице </w:t>
      </w:r>
      <w:r>
        <w:rPr>
          <w:color w:val="000000"/>
        </w:rPr>
        <w:t xml:space="preserve">исполняющего обязанности директора филиала ПАО «ТрансКонтейнер» на Западно-Сибирской железной дороге Касаткина Виктора Федоровича, действующего на основании доверенности от 12.02.2024 №Ц/2024/НКП З-СИБ-79г, с одной стороны, и</w:t>
      </w:r>
      <w:r>
        <w:t xml:space="preserve"> ______________ (__________), именуемое в дальнейшем «Продавец», в лице ___________, действующего на основании _________________________, с другой стороны, подписали настоящий Акт о нижеследующем:</w:t>
      </w:r>
      <w:r/>
    </w:p>
    <w:p>
      <w:pPr>
        <w:ind w:firstLine="709"/>
        <w:jc w:val="both"/>
      </w:pPr>
      <w:r/>
      <w:r/>
    </w:p>
    <w:p>
      <w:pPr>
        <w:ind w:firstLine="709"/>
        <w:jc w:val="both"/>
      </w:pPr>
      <w:r>
        <w:t xml:space="preserve">1. Продавец передал, а Покупатель принял следующий Товар:</w:t>
      </w:r>
      <w:r/>
    </w:p>
    <w:p>
      <w:pPr>
        <w:ind w:firstLine="709"/>
        <w:jc w:val="center"/>
      </w:pPr>
      <w:r/>
      <w:r/>
    </w:p>
    <w:tbl>
      <w:tblPr>
        <w:tblW w:w="9854" w:type="dxa"/>
        <w:tblBorders>
          <w:top w:val="single" w:color="999999" w:sz="4" w:space="0"/>
          <w:left w:val="single" w:color="999999" w:sz="4" w:space="0"/>
          <w:bottom w:val="single" w:color="999999" w:sz="4" w:space="0"/>
          <w:right w:val="single" w:color="999999" w:sz="4" w:space="0"/>
        </w:tblBorders>
        <w:tblLayout w:type="fixed"/>
        <w:tblLook w:val="0000" w:firstRow="0" w:lastRow="0" w:firstColumn="0" w:lastColumn="0" w:noHBand="0" w:noVBand="0"/>
      </w:tblPr>
      <w:tblGrid>
        <w:gridCol w:w="4181"/>
        <w:gridCol w:w="5673"/>
      </w:tblGrid>
      <w:tr>
        <w:trPr>
          <w:trHeight w:val="284"/>
        </w:trPr>
        <w:tc>
          <w:tcPr>
            <w:tcBorders>
              <w:top w:val="single" w:color="999999" w:sz="4" w:space="0"/>
              <w:left w:val="single" w:color="999999" w:sz="4" w:space="0"/>
              <w:bottom w:val="single" w:color="999999" w:sz="4" w:space="0"/>
              <w:right w:val="single" w:color="999999" w:sz="4" w:space="0"/>
            </w:tcBorders>
            <w:tcW w:w="4181" w:type="dxa"/>
            <w:vAlign w:val="center"/>
            <w:textDirection w:val="lrTb"/>
            <w:noWrap w:val="false"/>
          </w:tcPr>
          <w:p>
            <w:r>
              <w:t xml:space="preserve">- наименование (тип ТС)</w:t>
            </w:r>
            <w:r/>
          </w:p>
        </w:tc>
        <w:tc>
          <w:tcPr>
            <w:tcBorders>
              <w:top w:val="single" w:color="999999" w:sz="4" w:space="0"/>
              <w:left w:val="single" w:color="999999" w:sz="4" w:space="0"/>
              <w:bottom w:val="single" w:color="999999" w:sz="4" w:space="0"/>
              <w:right w:val="single" w:color="999999" w:sz="4" w:space="0"/>
            </w:tcBorders>
            <w:tcW w:w="5673" w:type="dxa"/>
            <w:vAlign w:val="center"/>
            <w:textDirection w:val="lrTb"/>
            <w:noWrap w:val="false"/>
          </w:tcPr>
          <w:p>
            <w:pPr>
              <w:jc w:val="center"/>
            </w:pPr>
            <w:r/>
            <w:r/>
          </w:p>
        </w:tc>
      </w:tr>
      <w:tr>
        <w:trPr>
          <w:trHeight w:val="284"/>
        </w:trPr>
        <w:tc>
          <w:tcPr>
            <w:tcBorders>
              <w:top w:val="single" w:color="999999" w:sz="4" w:space="0"/>
              <w:left w:val="single" w:color="999999" w:sz="4" w:space="0"/>
              <w:bottom w:val="single" w:color="999999" w:sz="4" w:space="0"/>
              <w:right w:val="single" w:color="999999" w:sz="4" w:space="0"/>
            </w:tcBorders>
            <w:tcW w:w="4181" w:type="dxa"/>
            <w:vAlign w:val="center"/>
            <w:textDirection w:val="lrTb"/>
            <w:noWrap w:val="false"/>
          </w:tcPr>
          <w:p>
            <w:r>
              <w:t xml:space="preserve">- марка, модель</w:t>
            </w:r>
            <w:r/>
          </w:p>
        </w:tc>
        <w:tc>
          <w:tcPr>
            <w:tcBorders>
              <w:top w:val="single" w:color="999999" w:sz="4" w:space="0"/>
              <w:left w:val="single" w:color="999999" w:sz="4" w:space="0"/>
              <w:bottom w:val="single" w:color="999999" w:sz="4" w:space="0"/>
              <w:right w:val="single" w:color="999999" w:sz="4" w:space="0"/>
            </w:tcBorders>
            <w:tcW w:w="5673" w:type="dxa"/>
            <w:vAlign w:val="center"/>
            <w:textDirection w:val="lrTb"/>
            <w:noWrap w:val="false"/>
          </w:tcPr>
          <w:p>
            <w:pPr>
              <w:jc w:val="center"/>
            </w:pPr>
            <w:r/>
            <w:r/>
          </w:p>
        </w:tc>
      </w:tr>
      <w:tr>
        <w:trPr>
          <w:trHeight w:val="284"/>
        </w:trPr>
        <w:tc>
          <w:tcPr>
            <w:tcBorders>
              <w:top w:val="single" w:color="999999" w:sz="4" w:space="0"/>
              <w:left w:val="single" w:color="999999" w:sz="4" w:space="0"/>
              <w:bottom w:val="single" w:color="999999" w:sz="4" w:space="0"/>
              <w:right w:val="single" w:color="999999" w:sz="4" w:space="0"/>
            </w:tcBorders>
            <w:tcW w:w="4181" w:type="dxa"/>
            <w:vAlign w:val="center"/>
            <w:textDirection w:val="lrTb"/>
            <w:noWrap w:val="false"/>
          </w:tcPr>
          <w:p>
            <w:r>
              <w:t xml:space="preserve">- идентификационный номер (VIN)</w:t>
            </w:r>
            <w:r/>
          </w:p>
        </w:tc>
        <w:tc>
          <w:tcPr>
            <w:tcBorders>
              <w:top w:val="single" w:color="999999" w:sz="4" w:space="0"/>
              <w:left w:val="single" w:color="999999" w:sz="4" w:space="0"/>
              <w:bottom w:val="single" w:color="999999" w:sz="4" w:space="0"/>
              <w:right w:val="single" w:color="999999" w:sz="4" w:space="0"/>
            </w:tcBorders>
            <w:tcW w:w="5673" w:type="dxa"/>
            <w:vAlign w:val="center"/>
            <w:textDirection w:val="lrTb"/>
            <w:noWrap w:val="false"/>
          </w:tcPr>
          <w:p>
            <w:pPr>
              <w:jc w:val="center"/>
            </w:pPr>
            <w:r/>
            <w:r/>
          </w:p>
        </w:tc>
      </w:tr>
      <w:tr>
        <w:trPr>
          <w:trHeight w:val="284"/>
        </w:trPr>
        <w:tc>
          <w:tcPr>
            <w:tcBorders>
              <w:top w:val="single" w:color="999999" w:sz="4" w:space="0"/>
              <w:left w:val="single" w:color="999999" w:sz="4" w:space="0"/>
              <w:bottom w:val="single" w:color="999999" w:sz="4" w:space="0"/>
              <w:right w:val="single" w:color="999999" w:sz="4" w:space="0"/>
            </w:tcBorders>
            <w:tcW w:w="4181" w:type="dxa"/>
            <w:vAlign w:val="center"/>
            <w:textDirection w:val="lrTb"/>
            <w:noWrap w:val="false"/>
          </w:tcPr>
          <w:p>
            <w:r>
              <w:t xml:space="preserve">- модель, номер двигателя</w:t>
            </w:r>
            <w:r/>
          </w:p>
        </w:tc>
        <w:tc>
          <w:tcPr>
            <w:tcBorders>
              <w:top w:val="single" w:color="999999" w:sz="4" w:space="0"/>
              <w:left w:val="single" w:color="999999" w:sz="4" w:space="0"/>
              <w:bottom w:val="single" w:color="999999" w:sz="4" w:space="0"/>
              <w:right w:val="single" w:color="999999" w:sz="4" w:space="0"/>
            </w:tcBorders>
            <w:tcW w:w="5673" w:type="dxa"/>
            <w:vAlign w:val="center"/>
            <w:textDirection w:val="lrTb"/>
            <w:noWrap w:val="false"/>
          </w:tcPr>
          <w:p>
            <w:pPr>
              <w:jc w:val="center"/>
            </w:pPr>
            <w:r/>
            <w:r/>
          </w:p>
        </w:tc>
      </w:tr>
      <w:tr>
        <w:trPr>
          <w:trHeight w:val="284"/>
        </w:trPr>
        <w:tc>
          <w:tcPr>
            <w:tcBorders>
              <w:top w:val="single" w:color="999999" w:sz="4" w:space="0"/>
              <w:left w:val="single" w:color="999999" w:sz="4" w:space="0"/>
              <w:bottom w:val="single" w:color="999999" w:sz="4" w:space="0"/>
              <w:right w:val="single" w:color="999999" w:sz="4" w:space="0"/>
            </w:tcBorders>
            <w:tcW w:w="4181" w:type="dxa"/>
            <w:vAlign w:val="center"/>
            <w:textDirection w:val="lrTb"/>
            <w:noWrap w:val="false"/>
          </w:tcPr>
          <w:p>
            <w:r>
              <w:t xml:space="preserve">- категория ТС</w:t>
            </w:r>
            <w:r/>
          </w:p>
        </w:tc>
        <w:tc>
          <w:tcPr>
            <w:tcBorders>
              <w:top w:val="single" w:color="999999" w:sz="4" w:space="0"/>
              <w:left w:val="single" w:color="999999" w:sz="4" w:space="0"/>
              <w:bottom w:val="single" w:color="999999" w:sz="4" w:space="0"/>
              <w:right w:val="single" w:color="999999" w:sz="4" w:space="0"/>
            </w:tcBorders>
            <w:tcW w:w="5673" w:type="dxa"/>
            <w:vAlign w:val="center"/>
            <w:textDirection w:val="lrTb"/>
            <w:noWrap w:val="false"/>
          </w:tcPr>
          <w:p>
            <w:pPr>
              <w:jc w:val="center"/>
            </w:pPr>
            <w:r/>
            <w:r/>
          </w:p>
        </w:tc>
      </w:tr>
      <w:tr>
        <w:trPr>
          <w:trHeight w:val="284"/>
        </w:trPr>
        <w:tc>
          <w:tcPr>
            <w:tcBorders>
              <w:top w:val="single" w:color="999999" w:sz="4" w:space="0"/>
              <w:left w:val="single" w:color="999999" w:sz="4" w:space="0"/>
              <w:bottom w:val="single" w:color="999999" w:sz="4" w:space="0"/>
              <w:right w:val="single" w:color="999999" w:sz="4" w:space="0"/>
            </w:tcBorders>
            <w:tcW w:w="4181" w:type="dxa"/>
            <w:vAlign w:val="center"/>
            <w:textDirection w:val="lrTb"/>
            <w:noWrap w:val="false"/>
          </w:tcPr>
          <w:p>
            <w:r>
              <w:t xml:space="preserve">- год изготовления</w:t>
            </w:r>
            <w:r/>
          </w:p>
        </w:tc>
        <w:tc>
          <w:tcPr>
            <w:tcBorders>
              <w:top w:val="single" w:color="999999" w:sz="4" w:space="0"/>
              <w:left w:val="single" w:color="999999" w:sz="4" w:space="0"/>
              <w:bottom w:val="single" w:color="999999" w:sz="4" w:space="0"/>
              <w:right w:val="single" w:color="999999" w:sz="4" w:space="0"/>
            </w:tcBorders>
            <w:tcW w:w="5673" w:type="dxa"/>
            <w:vAlign w:val="center"/>
            <w:textDirection w:val="lrTb"/>
            <w:noWrap w:val="false"/>
          </w:tcPr>
          <w:p>
            <w:pPr>
              <w:jc w:val="center"/>
            </w:pPr>
            <w:r/>
            <w:r/>
          </w:p>
        </w:tc>
      </w:tr>
      <w:tr>
        <w:trPr>
          <w:trHeight w:val="284"/>
        </w:trPr>
        <w:tc>
          <w:tcPr>
            <w:tcBorders>
              <w:top w:val="single" w:color="999999" w:sz="4" w:space="0"/>
              <w:left w:val="single" w:color="999999" w:sz="4" w:space="0"/>
              <w:bottom w:val="single" w:color="999999" w:sz="4" w:space="0"/>
              <w:right w:val="single" w:color="999999" w:sz="4" w:space="0"/>
            </w:tcBorders>
            <w:tcW w:w="4181" w:type="dxa"/>
            <w:vAlign w:val="center"/>
            <w:textDirection w:val="lrTb"/>
            <w:noWrap w:val="false"/>
          </w:tcPr>
          <w:p>
            <w:r>
              <w:t xml:space="preserve">- цвет </w:t>
            </w:r>
            <w:r/>
          </w:p>
        </w:tc>
        <w:tc>
          <w:tcPr>
            <w:tcBorders>
              <w:top w:val="single" w:color="999999" w:sz="4" w:space="0"/>
              <w:left w:val="single" w:color="999999" w:sz="4" w:space="0"/>
              <w:bottom w:val="single" w:color="999999" w:sz="4" w:space="0"/>
              <w:right w:val="single" w:color="999999" w:sz="4" w:space="0"/>
            </w:tcBorders>
            <w:tcW w:w="5673" w:type="dxa"/>
            <w:vAlign w:val="center"/>
            <w:textDirection w:val="lrTb"/>
            <w:noWrap w:val="false"/>
          </w:tcPr>
          <w:p>
            <w:pPr>
              <w:jc w:val="center"/>
            </w:pPr>
            <w:r/>
            <w:r/>
          </w:p>
        </w:tc>
      </w:tr>
      <w:tr>
        <w:trPr>
          <w:trHeight w:val="284"/>
        </w:trPr>
        <w:tc>
          <w:tcPr>
            <w:tcBorders>
              <w:top w:val="single" w:color="999999" w:sz="4" w:space="0"/>
              <w:left w:val="single" w:color="999999" w:sz="4" w:space="0"/>
              <w:bottom w:val="single" w:color="999999" w:sz="4" w:space="0"/>
              <w:right w:val="single" w:color="999999" w:sz="4" w:space="0"/>
            </w:tcBorders>
            <w:tcW w:w="4181" w:type="dxa"/>
            <w:vAlign w:val="center"/>
            <w:textDirection w:val="lrTb"/>
            <w:noWrap w:val="false"/>
          </w:tcPr>
          <w:p>
            <w:r>
              <w:t xml:space="preserve">- Шасси (рама) №</w:t>
            </w:r>
            <w:r/>
          </w:p>
        </w:tc>
        <w:tc>
          <w:tcPr>
            <w:tcBorders>
              <w:top w:val="single" w:color="999999" w:sz="4" w:space="0"/>
              <w:left w:val="single" w:color="999999" w:sz="4" w:space="0"/>
              <w:bottom w:val="single" w:color="999999" w:sz="4" w:space="0"/>
              <w:right w:val="single" w:color="999999" w:sz="4" w:space="0"/>
            </w:tcBorders>
            <w:tcW w:w="5673" w:type="dxa"/>
            <w:vAlign w:val="center"/>
            <w:textDirection w:val="lrTb"/>
            <w:noWrap w:val="false"/>
          </w:tcPr>
          <w:p>
            <w:pPr>
              <w:jc w:val="center"/>
            </w:pPr>
            <w:r/>
            <w:r/>
          </w:p>
        </w:tc>
      </w:tr>
      <w:tr>
        <w:trPr>
          <w:trHeight w:val="284"/>
        </w:trPr>
        <w:tc>
          <w:tcPr>
            <w:tcBorders>
              <w:top w:val="single" w:color="999999" w:sz="4" w:space="0"/>
              <w:left w:val="single" w:color="999999" w:sz="4" w:space="0"/>
              <w:bottom w:val="single" w:color="999999" w:sz="4" w:space="0"/>
              <w:right w:val="single" w:color="999999" w:sz="4" w:space="0"/>
            </w:tcBorders>
            <w:tcW w:w="4181" w:type="dxa"/>
            <w:vAlign w:val="center"/>
            <w:textDirection w:val="lrTb"/>
            <w:noWrap w:val="false"/>
          </w:tcPr>
          <w:p>
            <w:r>
              <w:t xml:space="preserve">- Кузов (кабина) №  </w:t>
            </w:r>
            <w:r/>
          </w:p>
        </w:tc>
        <w:tc>
          <w:tcPr>
            <w:tcBorders>
              <w:top w:val="single" w:color="999999" w:sz="4" w:space="0"/>
              <w:left w:val="single" w:color="999999" w:sz="4" w:space="0"/>
              <w:bottom w:val="single" w:color="999999" w:sz="4" w:space="0"/>
              <w:right w:val="single" w:color="999999" w:sz="4" w:space="0"/>
            </w:tcBorders>
            <w:tcW w:w="5673" w:type="dxa"/>
            <w:vAlign w:val="center"/>
            <w:textDirection w:val="lrTb"/>
            <w:noWrap w:val="false"/>
          </w:tcPr>
          <w:p>
            <w:pPr>
              <w:jc w:val="center"/>
            </w:pPr>
            <w:r/>
            <w:r/>
          </w:p>
        </w:tc>
      </w:tr>
      <w:tr>
        <w:trPr>
          <w:trHeight w:val="284"/>
        </w:trPr>
        <w:tc>
          <w:tcPr>
            <w:tcBorders>
              <w:top w:val="single" w:color="999999" w:sz="4" w:space="0"/>
              <w:left w:val="single" w:color="999999" w:sz="4" w:space="0"/>
              <w:bottom w:val="single" w:color="999999" w:sz="4" w:space="0"/>
              <w:right w:val="single" w:color="999999" w:sz="4" w:space="0"/>
            </w:tcBorders>
            <w:tcW w:w="4181" w:type="dxa"/>
            <w:vAlign w:val="center"/>
            <w:textDirection w:val="lrTb"/>
            <w:noWrap w:val="false"/>
          </w:tcPr>
          <w:p>
            <w:r>
              <w:t xml:space="preserve">- Тип двигателя</w:t>
            </w:r>
            <w:r/>
          </w:p>
        </w:tc>
        <w:tc>
          <w:tcPr>
            <w:tcBorders>
              <w:top w:val="single" w:color="999999" w:sz="4" w:space="0"/>
              <w:left w:val="single" w:color="999999" w:sz="4" w:space="0"/>
              <w:bottom w:val="single" w:color="999999" w:sz="4" w:space="0"/>
              <w:right w:val="single" w:color="999999" w:sz="4" w:space="0"/>
            </w:tcBorders>
            <w:tcW w:w="5673" w:type="dxa"/>
            <w:vAlign w:val="center"/>
            <w:textDirection w:val="lrTb"/>
            <w:noWrap w:val="false"/>
          </w:tcPr>
          <w:p>
            <w:pPr>
              <w:jc w:val="center"/>
            </w:pPr>
            <w:r/>
            <w:r/>
          </w:p>
        </w:tc>
      </w:tr>
      <w:tr>
        <w:trPr>
          <w:trHeight w:val="284"/>
        </w:trPr>
        <w:tc>
          <w:tcPr>
            <w:tcBorders>
              <w:top w:val="single" w:color="999999" w:sz="4" w:space="0"/>
              <w:left w:val="single" w:color="999999" w:sz="4" w:space="0"/>
              <w:bottom w:val="single" w:color="999999" w:sz="4" w:space="0"/>
              <w:right w:val="single" w:color="999999" w:sz="4" w:space="0"/>
            </w:tcBorders>
            <w:tcW w:w="4181" w:type="dxa"/>
            <w:vAlign w:val="center"/>
            <w:textDirection w:val="lrTb"/>
            <w:noWrap w:val="false"/>
          </w:tcPr>
          <w:p>
            <w:r>
              <w:t xml:space="preserve">- Мощность двигателя, кВт (л.с.)</w:t>
            </w:r>
            <w:r/>
          </w:p>
        </w:tc>
        <w:tc>
          <w:tcPr>
            <w:tcBorders>
              <w:top w:val="single" w:color="999999" w:sz="4" w:space="0"/>
              <w:left w:val="single" w:color="999999" w:sz="4" w:space="0"/>
              <w:bottom w:val="single" w:color="999999" w:sz="4" w:space="0"/>
              <w:right w:val="single" w:color="999999" w:sz="4" w:space="0"/>
            </w:tcBorders>
            <w:tcW w:w="5673" w:type="dxa"/>
            <w:vAlign w:val="center"/>
            <w:textDirection w:val="lrTb"/>
            <w:noWrap w:val="false"/>
          </w:tcPr>
          <w:p>
            <w:pPr>
              <w:jc w:val="center"/>
            </w:pPr>
            <w:r/>
            <w:r/>
          </w:p>
        </w:tc>
      </w:tr>
      <w:tr>
        <w:trPr>
          <w:trHeight w:val="284"/>
        </w:trPr>
        <w:tc>
          <w:tcPr>
            <w:tcBorders>
              <w:top w:val="single" w:color="999999" w:sz="4" w:space="0"/>
              <w:left w:val="single" w:color="999999" w:sz="4" w:space="0"/>
              <w:bottom w:val="single" w:color="999999" w:sz="4" w:space="0"/>
              <w:right w:val="single" w:color="999999" w:sz="4" w:space="0"/>
            </w:tcBorders>
            <w:tcW w:w="4181" w:type="dxa"/>
            <w:vAlign w:val="center"/>
            <w:textDirection w:val="lrTb"/>
            <w:noWrap w:val="false"/>
          </w:tcPr>
          <w:p>
            <w:r>
              <w:t xml:space="preserve">- Рабочий объем двигателя, см</w:t>
            </w:r>
            <w:r>
              <w:rPr>
                <w:vertAlign w:val="superscript"/>
              </w:rPr>
              <w:t xml:space="preserve">3</w:t>
            </w:r>
            <w:r/>
          </w:p>
        </w:tc>
        <w:tc>
          <w:tcPr>
            <w:tcBorders>
              <w:top w:val="single" w:color="999999" w:sz="4" w:space="0"/>
              <w:left w:val="single" w:color="999999" w:sz="4" w:space="0"/>
              <w:bottom w:val="single" w:color="999999" w:sz="4" w:space="0"/>
              <w:right w:val="single" w:color="999999" w:sz="4" w:space="0"/>
            </w:tcBorders>
            <w:tcW w:w="5673" w:type="dxa"/>
            <w:vAlign w:val="center"/>
            <w:textDirection w:val="lrTb"/>
            <w:noWrap w:val="false"/>
          </w:tcPr>
          <w:p>
            <w:pPr>
              <w:jc w:val="center"/>
            </w:pPr>
            <w:r/>
            <w:r/>
          </w:p>
        </w:tc>
      </w:tr>
      <w:tr>
        <w:trPr>
          <w:trHeight w:val="284"/>
        </w:trPr>
        <w:tc>
          <w:tcPr>
            <w:tcBorders>
              <w:top w:val="single" w:color="999999" w:sz="4" w:space="0"/>
              <w:left w:val="single" w:color="999999" w:sz="4" w:space="0"/>
              <w:bottom w:val="single" w:color="999999" w:sz="4" w:space="0"/>
              <w:right w:val="single" w:color="999999" w:sz="4" w:space="0"/>
            </w:tcBorders>
            <w:tcW w:w="4181" w:type="dxa"/>
            <w:vAlign w:val="center"/>
            <w:textDirection w:val="lrTb"/>
            <w:noWrap w:val="false"/>
          </w:tcPr>
          <w:p>
            <w:r>
              <w:t xml:space="preserve">- Разрешенная максимальная масса, кг</w:t>
            </w:r>
            <w:r/>
          </w:p>
        </w:tc>
        <w:tc>
          <w:tcPr>
            <w:tcBorders>
              <w:top w:val="single" w:color="999999" w:sz="4" w:space="0"/>
              <w:left w:val="single" w:color="999999" w:sz="4" w:space="0"/>
              <w:bottom w:val="single" w:color="999999" w:sz="4" w:space="0"/>
              <w:right w:val="single" w:color="999999" w:sz="4" w:space="0"/>
            </w:tcBorders>
            <w:tcW w:w="5673" w:type="dxa"/>
            <w:vAlign w:val="center"/>
            <w:textDirection w:val="lrTb"/>
            <w:noWrap w:val="false"/>
          </w:tcPr>
          <w:p>
            <w:pPr>
              <w:jc w:val="center"/>
            </w:pPr>
            <w:r/>
            <w:r/>
          </w:p>
        </w:tc>
      </w:tr>
      <w:tr>
        <w:trPr>
          <w:trHeight w:val="284"/>
        </w:trPr>
        <w:tc>
          <w:tcPr>
            <w:tcBorders>
              <w:top w:val="single" w:color="999999" w:sz="4" w:space="0"/>
              <w:left w:val="single" w:color="999999" w:sz="4" w:space="0"/>
              <w:bottom w:val="single" w:color="999999" w:sz="4" w:space="0"/>
              <w:right w:val="single" w:color="999999" w:sz="4" w:space="0"/>
            </w:tcBorders>
            <w:tcW w:w="4181" w:type="dxa"/>
            <w:vAlign w:val="center"/>
            <w:textDirection w:val="lrTb"/>
            <w:noWrap w:val="false"/>
          </w:tcPr>
          <w:p>
            <w:r>
              <w:t xml:space="preserve">- Масса без нагрузки, кг</w:t>
            </w:r>
            <w:r/>
          </w:p>
        </w:tc>
        <w:tc>
          <w:tcPr>
            <w:tcBorders>
              <w:top w:val="single" w:color="999999" w:sz="4" w:space="0"/>
              <w:left w:val="single" w:color="999999" w:sz="4" w:space="0"/>
              <w:bottom w:val="single" w:color="999999" w:sz="4" w:space="0"/>
              <w:right w:val="single" w:color="999999" w:sz="4" w:space="0"/>
            </w:tcBorders>
            <w:tcW w:w="5673" w:type="dxa"/>
            <w:vAlign w:val="center"/>
            <w:textDirection w:val="lrTb"/>
            <w:noWrap w:val="false"/>
          </w:tcPr>
          <w:p>
            <w:pPr>
              <w:jc w:val="center"/>
            </w:pPr>
            <w:r/>
            <w:r/>
          </w:p>
        </w:tc>
      </w:tr>
      <w:tr>
        <w:trPr>
          <w:trHeight w:val="284"/>
        </w:trPr>
        <w:tc>
          <w:tcPr>
            <w:tcBorders>
              <w:top w:val="single" w:color="999999" w:sz="4" w:space="0"/>
              <w:left w:val="single" w:color="999999" w:sz="4" w:space="0"/>
              <w:bottom w:val="single" w:color="999999" w:sz="4" w:space="0"/>
              <w:right w:val="single" w:color="999999" w:sz="4" w:space="0"/>
            </w:tcBorders>
            <w:tcW w:w="4181" w:type="dxa"/>
            <w:vAlign w:val="center"/>
            <w:textDirection w:val="lrTb"/>
            <w:noWrap w:val="false"/>
          </w:tcPr>
          <w:p>
            <w:r>
              <w:t xml:space="preserve">- Паспорт транспортного средства</w:t>
            </w:r>
            <w:r/>
          </w:p>
        </w:tc>
        <w:tc>
          <w:tcPr>
            <w:tcBorders>
              <w:top w:val="single" w:color="999999" w:sz="4" w:space="0"/>
              <w:left w:val="single" w:color="999999" w:sz="4" w:space="0"/>
              <w:bottom w:val="single" w:color="999999" w:sz="4" w:space="0"/>
              <w:right w:val="single" w:color="999999" w:sz="4" w:space="0"/>
            </w:tcBorders>
            <w:tcW w:w="5673" w:type="dxa"/>
            <w:vAlign w:val="center"/>
            <w:textDirection w:val="lrTb"/>
            <w:noWrap w:val="false"/>
          </w:tcPr>
          <w:p>
            <w:pPr>
              <w:jc w:val="center"/>
            </w:pPr>
            <w:r/>
            <w:r/>
          </w:p>
        </w:tc>
      </w:tr>
      <w:tr>
        <w:trPr>
          <w:trHeight w:val="284"/>
        </w:trPr>
        <w:tc>
          <w:tcPr>
            <w:tcBorders>
              <w:top w:val="single" w:color="999999" w:sz="4" w:space="0"/>
              <w:left w:val="single" w:color="999999" w:sz="4" w:space="0"/>
              <w:bottom w:val="single" w:color="999999" w:sz="4" w:space="0"/>
              <w:right w:val="single" w:color="999999" w:sz="4" w:space="0"/>
            </w:tcBorders>
            <w:tcW w:w="4181" w:type="dxa"/>
            <w:vAlign w:val="center"/>
            <w:textDirection w:val="lrTb"/>
            <w:noWrap w:val="false"/>
          </w:tcPr>
          <w:p>
            <w:r>
              <w:t xml:space="preserve">- Дата выдачи паспорта</w:t>
            </w:r>
            <w:r/>
          </w:p>
        </w:tc>
        <w:tc>
          <w:tcPr>
            <w:tcBorders>
              <w:top w:val="single" w:color="999999" w:sz="4" w:space="0"/>
              <w:left w:val="single" w:color="999999" w:sz="4" w:space="0"/>
              <w:bottom w:val="single" w:color="999999" w:sz="4" w:space="0"/>
              <w:right w:val="single" w:color="999999" w:sz="4" w:space="0"/>
            </w:tcBorders>
            <w:tcW w:w="5673" w:type="dxa"/>
            <w:vAlign w:val="center"/>
            <w:textDirection w:val="lrTb"/>
            <w:noWrap w:val="false"/>
          </w:tcPr>
          <w:p>
            <w:pPr>
              <w:jc w:val="center"/>
            </w:pPr>
            <w:r/>
            <w:r/>
          </w:p>
        </w:tc>
      </w:tr>
      <w:tr>
        <w:trPr>
          <w:trHeight w:val="783"/>
        </w:trPr>
        <w:tc>
          <w:tcPr>
            <w:tcBorders>
              <w:top w:val="single" w:color="999999" w:sz="4" w:space="0"/>
              <w:left w:val="single" w:color="999999" w:sz="4" w:space="0"/>
              <w:bottom w:val="single" w:color="999999" w:sz="4" w:space="0"/>
              <w:right w:val="single" w:color="999999" w:sz="4" w:space="0"/>
            </w:tcBorders>
            <w:tcW w:w="4181" w:type="dxa"/>
            <w:vAlign w:val="center"/>
            <w:textDirection w:val="lrTb"/>
            <w:noWrap w:val="false"/>
          </w:tcPr>
          <w:p>
            <w:r>
              <w:t xml:space="preserve">- Наименование организации, выдавшей паспорт транспортного средства</w:t>
            </w:r>
            <w:r/>
          </w:p>
        </w:tc>
        <w:tc>
          <w:tcPr>
            <w:tcBorders>
              <w:top w:val="single" w:color="999999" w:sz="4" w:space="0"/>
              <w:left w:val="single" w:color="999999" w:sz="4" w:space="0"/>
              <w:bottom w:val="single" w:color="999999" w:sz="4" w:space="0"/>
              <w:right w:val="single" w:color="999999" w:sz="4" w:space="0"/>
            </w:tcBorders>
            <w:tcW w:w="5673" w:type="dxa"/>
            <w:vAlign w:val="center"/>
            <w:textDirection w:val="lrTb"/>
            <w:noWrap w:val="false"/>
          </w:tcPr>
          <w:p>
            <w:pPr>
              <w:jc w:val="center"/>
            </w:pPr>
            <w:r/>
            <w:r/>
          </w:p>
        </w:tc>
      </w:tr>
      <w:tr>
        <w:trPr>
          <w:trHeight w:val="275"/>
        </w:trPr>
        <w:tc>
          <w:tcPr>
            <w:tcBorders>
              <w:top w:val="single" w:color="999999" w:sz="4" w:space="0"/>
              <w:left w:val="single" w:color="999999" w:sz="4" w:space="0"/>
              <w:bottom w:val="single" w:color="999999" w:sz="4" w:space="0"/>
              <w:right w:val="single" w:color="999999" w:sz="4" w:space="0"/>
            </w:tcBorders>
            <w:tcW w:w="4181" w:type="dxa"/>
            <w:vAlign w:val="center"/>
            <w:textDirection w:val="lrTb"/>
            <w:noWrap w:val="false"/>
          </w:tcPr>
          <w:p>
            <w:r>
              <w:t xml:space="preserve">- Организация-изготовитель ТС</w:t>
            </w:r>
            <w:r/>
          </w:p>
        </w:tc>
        <w:tc>
          <w:tcPr>
            <w:tcBorders>
              <w:top w:val="single" w:color="999999" w:sz="4" w:space="0"/>
              <w:left w:val="single" w:color="999999" w:sz="4" w:space="0"/>
              <w:bottom w:val="single" w:color="999999" w:sz="4" w:space="0"/>
              <w:right w:val="single" w:color="999999" w:sz="4" w:space="0"/>
            </w:tcBorders>
            <w:tcW w:w="5673" w:type="dxa"/>
            <w:vAlign w:val="center"/>
            <w:textDirection w:val="lrTb"/>
            <w:noWrap w:val="false"/>
          </w:tcPr>
          <w:p>
            <w:pPr>
              <w:jc w:val="center"/>
            </w:pPr>
            <w:r/>
            <w:r/>
          </w:p>
        </w:tc>
      </w:tr>
    </w:tbl>
    <w:p>
      <w:pPr>
        <w:ind w:firstLine="709"/>
        <w:jc w:val="center"/>
      </w:pPr>
      <w:r/>
      <w:r/>
    </w:p>
    <w:p>
      <w:pPr>
        <w:ind w:firstLine="709"/>
        <w:jc w:val="both"/>
      </w:pPr>
      <w:r>
        <w:t xml:space="preserve">2. Общая стоимость Товара составляет _________________ (____________) рублей ___ копеек, включая НДС 20% - ___________ (___________________) рублей __ копеек. </w:t>
      </w:r>
      <w:r/>
    </w:p>
    <w:p>
      <w:pPr>
        <w:ind w:firstLine="709"/>
        <w:jc w:val="both"/>
      </w:pPr>
      <w:r>
        <w:t xml:space="preserve">3. Комплектация Товара соответствует Спецификации (Приложение № 1 к Договору).</w:t>
      </w:r>
      <w:r/>
    </w:p>
    <w:p>
      <w:pPr>
        <w:ind w:firstLine="709"/>
        <w:jc w:val="both"/>
      </w:pPr>
      <w:r>
        <w:t xml:space="preserve">Принадлежности Товара и относящиеся к нему документы переданы Покупателю полностью.</w:t>
      </w:r>
      <w:r/>
    </w:p>
    <w:p>
      <w:pPr>
        <w:ind w:firstLine="709"/>
        <w:jc w:val="both"/>
      </w:pPr>
      <w:r>
        <w:t xml:space="preserve">Качество, комплектность и количество Товара соответствуют/не соответствуют </w:t>
      </w:r>
      <w:r>
        <w:rPr>
          <w:i/>
        </w:rPr>
        <w:t xml:space="preserve">(указать несоответствие) </w:t>
      </w:r>
      <w:r>
        <w:t xml:space="preserve">условиям Договора.</w:t>
      </w:r>
      <w:r/>
    </w:p>
    <w:p>
      <w:pPr>
        <w:ind w:firstLine="709"/>
        <w:jc w:val="both"/>
      </w:pPr>
      <w:r>
        <w:t xml:space="preserve">4. Номера и другие данные, указанные в документации на Товар, внешний вид, техническая исправность и показания одометра Покупателем проверены. </w:t>
      </w:r>
      <w:r/>
    </w:p>
    <w:p>
      <w:pPr>
        <w:ind w:firstLine="709"/>
        <w:jc w:val="both"/>
      </w:pPr>
      <w:r>
        <w:t xml:space="preserve">5. Претензий по количеству, качеству, комплектности, принадлежностям Товара, относящимся к нему документам и срокам их передачи Покупатель не имеет/имеет </w:t>
      </w:r>
      <w:r>
        <w:rPr>
          <w:i/>
        </w:rPr>
        <w:t xml:space="preserve">(указать перечень)</w:t>
      </w:r>
      <w:r>
        <w:t xml:space="preserve">.</w:t>
      </w:r>
      <w:r/>
    </w:p>
    <w:p>
      <w:pPr>
        <w:ind w:firstLine="709"/>
        <w:jc w:val="both"/>
      </w:pPr>
      <w:r>
        <w:t xml:space="preserve">6. Настоящий Акт является неотъемлемой частью Договора.</w:t>
      </w:r>
      <w:r/>
    </w:p>
    <w:p>
      <w:pPr>
        <w:jc w:val="both"/>
      </w:pPr>
      <w:r/>
      <w:r/>
    </w:p>
    <w:p>
      <w:pPr>
        <w:ind w:firstLine="709"/>
        <w:jc w:val="both"/>
      </w:pPr>
      <w:r/>
      <w:r/>
    </w:p>
    <w:p>
      <w:pPr>
        <w:ind w:firstLine="709"/>
        <w:jc w:val="both"/>
      </w:pPr>
      <w:r/>
      <w:r/>
    </w:p>
    <w:tbl>
      <w:tblPr>
        <w:tblW w:w="9894" w:type="dxa"/>
        <w:tblLayout w:type="fixed"/>
        <w:tblLook w:val="0000" w:firstRow="0" w:lastRow="0" w:firstColumn="0" w:lastColumn="0" w:noHBand="0" w:noVBand="0"/>
      </w:tblPr>
      <w:tblGrid>
        <w:gridCol w:w="4649"/>
        <w:gridCol w:w="5245"/>
      </w:tblGrid>
      <w:tr>
        <w:trPr>
          <w:trHeight w:val="233"/>
        </w:trPr>
        <w:tc>
          <w:tcPr>
            <w:tcW w:w="4649" w:type="dxa"/>
            <w:textDirection w:val="lrTb"/>
            <w:noWrap w:val="false"/>
          </w:tcPr>
          <w:p>
            <w:pPr>
              <w:ind w:firstLine="709"/>
              <w:shd w:val="clear" w:color="auto" w:fill="ffffff"/>
            </w:pPr>
            <w:r>
              <w:t xml:space="preserve">Покупатель:</w:t>
            </w:r>
            <w:r/>
          </w:p>
          <w:p>
            <w:pPr>
              <w:ind w:firstLine="709"/>
              <w:shd w:val="clear" w:color="auto" w:fill="ffffff"/>
            </w:pPr>
            <w:r>
              <w:t xml:space="preserve">______________________ </w:t>
            </w:r>
            <w:r/>
          </w:p>
          <w:p>
            <w:pPr>
              <w:ind w:firstLine="709"/>
            </w:pPr>
            <w:r>
              <w:t xml:space="preserve">мп</w:t>
            </w:r>
            <w:r/>
          </w:p>
          <w:p>
            <w:pPr>
              <w:ind w:left="578" w:hanging="578"/>
              <w:rPr>
                <w:b/>
                <w:i/>
              </w:rPr>
            </w:pPr>
            <w:r>
              <w:rPr>
                <w:b/>
                <w:i/>
              </w:rPr>
            </w:r>
            <w:r>
              <w:rPr>
                <w:b/>
                <w:i/>
              </w:rPr>
            </w:r>
            <w:r>
              <w:rPr>
                <w:b/>
                <w:i/>
              </w:rPr>
            </w:r>
          </w:p>
          <w:p>
            <w:pPr>
              <w:ind w:left="578" w:hanging="578"/>
              <w:rPr>
                <w:b/>
                <w:i/>
              </w:rPr>
            </w:pPr>
            <w:r>
              <w:rPr>
                <w:b/>
                <w:i/>
              </w:rPr>
            </w:r>
            <w:r>
              <w:rPr>
                <w:b/>
                <w:i/>
              </w:rPr>
            </w:r>
            <w:r>
              <w:rPr>
                <w:b/>
                <w:i/>
              </w:rPr>
            </w:r>
          </w:p>
          <w:p>
            <w:pPr>
              <w:ind w:left="578" w:hanging="578"/>
              <w:rPr>
                <w:b/>
              </w:rPr>
            </w:pPr>
            <w:r>
              <w:rPr>
                <w:b/>
                <w:i/>
              </w:rPr>
              <w:t xml:space="preserve">*** конец формы***</w:t>
            </w:r>
            <w:r>
              <w:rPr>
                <w:b/>
              </w:rPr>
            </w:r>
            <w:r>
              <w:rPr>
                <w:b/>
              </w:rPr>
            </w:r>
          </w:p>
          <w:p>
            <w:pPr>
              <w:ind w:firstLine="709"/>
              <w:rPr>
                <w:b/>
              </w:rPr>
            </w:pPr>
            <w:r>
              <w:rPr>
                <w:b/>
              </w:rPr>
            </w:r>
            <w:r>
              <w:rPr>
                <w:b/>
              </w:rPr>
            </w:r>
            <w:r>
              <w:rPr>
                <w:b/>
              </w:rPr>
            </w:r>
          </w:p>
          <w:p>
            <w:pPr>
              <w:ind w:firstLine="709"/>
              <w:rPr>
                <w:b/>
              </w:rPr>
            </w:pPr>
            <w:r>
              <w:rPr>
                <w:b/>
              </w:rPr>
            </w:r>
            <w:r>
              <w:rPr>
                <w:b/>
              </w:rPr>
            </w:r>
            <w:r>
              <w:rPr>
                <w:b/>
              </w:rPr>
            </w:r>
          </w:p>
          <w:p>
            <w:pPr>
              <w:ind w:firstLine="709"/>
              <w:rPr>
                <w:b/>
              </w:rPr>
            </w:pPr>
            <w:r>
              <w:rPr>
                <w:b/>
              </w:rPr>
            </w:r>
            <w:r>
              <w:rPr>
                <w:b/>
              </w:rPr>
            </w:r>
            <w:r>
              <w:rPr>
                <w:b/>
              </w:rPr>
            </w:r>
          </w:p>
        </w:tc>
        <w:tc>
          <w:tcPr>
            <w:tcW w:w="5245" w:type="dxa"/>
            <w:textDirection w:val="lrTb"/>
            <w:noWrap w:val="false"/>
          </w:tcPr>
          <w:p>
            <w:pPr>
              <w:ind w:firstLine="709"/>
              <w:shd w:val="clear" w:color="auto" w:fill="ffffff"/>
            </w:pPr>
            <w:r>
              <w:t xml:space="preserve">Продавец:</w:t>
            </w:r>
            <w:r/>
          </w:p>
          <w:p>
            <w:pPr>
              <w:ind w:firstLine="709"/>
              <w:shd w:val="clear" w:color="auto" w:fill="ffffff"/>
            </w:pPr>
            <w:r>
              <w:t xml:space="preserve">____________________</w:t>
            </w:r>
            <w:r/>
          </w:p>
          <w:p>
            <w:pPr>
              <w:ind w:firstLine="709"/>
              <w:widowControl w:val="off"/>
              <w:rPr>
                <w:b/>
              </w:rPr>
            </w:pPr>
            <w:r>
              <w:t xml:space="preserve">мп</w:t>
            </w:r>
            <w:r>
              <w:rPr>
                <w:b/>
              </w:rPr>
            </w:r>
            <w:r>
              <w:rPr>
                <w:b/>
              </w:rPr>
            </w:r>
          </w:p>
        </w:tc>
      </w:tr>
      <w:tr>
        <w:trPr>
          <w:trHeight w:val="233"/>
        </w:trPr>
        <w:tc>
          <w:tcPr>
            <w:tcW w:w="4649" w:type="dxa"/>
            <w:textDirection w:val="lrTb"/>
            <w:noWrap w:val="false"/>
          </w:tcPr>
          <w:p>
            <w:pPr>
              <w:ind w:firstLine="709"/>
              <w:shd w:val="clear" w:color="auto" w:fill="ffffff"/>
            </w:pPr>
            <w:r>
              <w:t xml:space="preserve">Покупатель:</w:t>
            </w:r>
            <w:r/>
          </w:p>
          <w:p>
            <w:pPr>
              <w:ind w:firstLine="709"/>
              <w:shd w:val="clear" w:color="auto" w:fill="ffffff"/>
            </w:pPr>
            <w:r/>
            <w:r/>
          </w:p>
          <w:p>
            <w:pPr>
              <w:ind w:firstLine="709"/>
              <w:shd w:val="clear" w:color="auto" w:fill="ffffff"/>
            </w:pPr>
            <w:r>
              <w:t xml:space="preserve">________    _______________</w:t>
            </w:r>
            <w:r/>
          </w:p>
          <w:p>
            <w:pPr>
              <w:ind w:firstLine="709"/>
              <w:shd w:val="clear" w:color="auto" w:fill="ffffff"/>
              <w:rPr>
                <w:sz w:val="16"/>
                <w:szCs w:val="16"/>
              </w:rPr>
            </w:pPr>
            <w:r>
              <w:rPr>
                <w:sz w:val="16"/>
                <w:szCs w:val="16"/>
              </w:rPr>
              <w:t xml:space="preserve">(подпись)                             (Ф.И.О.)                                     </w:t>
            </w:r>
            <w:r>
              <w:rPr>
                <w:sz w:val="16"/>
                <w:szCs w:val="16"/>
              </w:rPr>
            </w:r>
            <w:r>
              <w:rPr>
                <w:sz w:val="16"/>
                <w:szCs w:val="16"/>
              </w:rPr>
            </w:r>
          </w:p>
        </w:tc>
        <w:tc>
          <w:tcPr>
            <w:tcW w:w="5245" w:type="dxa"/>
            <w:textDirection w:val="lrTb"/>
            <w:noWrap w:val="false"/>
          </w:tcPr>
          <w:p>
            <w:pPr>
              <w:ind w:firstLine="709"/>
              <w:shd w:val="clear" w:color="auto" w:fill="ffffff"/>
            </w:pPr>
            <w:r>
              <w:t xml:space="preserve">Продавец:</w:t>
            </w:r>
            <w:r/>
          </w:p>
          <w:p>
            <w:pPr>
              <w:ind w:firstLine="709"/>
              <w:shd w:val="clear" w:color="auto" w:fill="ffffff"/>
            </w:pPr>
            <w:r/>
            <w:r/>
          </w:p>
          <w:p>
            <w:pPr>
              <w:ind w:firstLine="709"/>
              <w:shd w:val="clear" w:color="auto" w:fill="ffffff"/>
            </w:pPr>
            <w:r>
              <w:t xml:space="preserve">________    ______________</w:t>
            </w:r>
            <w:r/>
          </w:p>
          <w:p>
            <w:pPr>
              <w:ind w:firstLine="709"/>
              <w:shd w:val="clear" w:color="auto" w:fill="ffffff"/>
              <w:rPr>
                <w:sz w:val="16"/>
                <w:szCs w:val="16"/>
              </w:rPr>
            </w:pPr>
            <w:r>
              <w:rPr>
                <w:sz w:val="16"/>
                <w:szCs w:val="16"/>
              </w:rPr>
              <w:t xml:space="preserve">(подпись)                               (Ф.И.О.)                                     </w:t>
            </w:r>
            <w:r>
              <w:rPr>
                <w:sz w:val="16"/>
                <w:szCs w:val="16"/>
              </w:rPr>
            </w:r>
            <w:r>
              <w:rPr>
                <w:sz w:val="16"/>
                <w:szCs w:val="16"/>
              </w:rPr>
            </w:r>
          </w:p>
        </w:tc>
      </w:tr>
    </w:tbl>
    <w:p>
      <w:r/>
      <w:r/>
    </w:p>
    <w:p>
      <w:pPr>
        <w:ind w:firstLine="720"/>
        <w:tabs>
          <w:tab w:val="left" w:pos="2880" w:leader="none"/>
          <w:tab w:val="center" w:pos="5179" w:leader="none"/>
        </w:tabs>
        <w:pBdr>
          <w:top w:val="none" w:color="000000" w:sz="4" w:space="0"/>
          <w:left w:val="none" w:color="000000" w:sz="4" w:space="0"/>
          <w:bottom w:val="none" w:color="000000" w:sz="4" w:space="0"/>
          <w:right w:val="none" w:color="000000" w:sz="4" w:space="0"/>
          <w:between w:val="none" w:color="000000" w:sz="4" w:space="0"/>
        </w:pBdr>
      </w:pPr>
      <w:r/>
      <w:r/>
    </w:p>
    <w:p>
      <w:r/>
      <w:r/>
    </w:p>
    <w:p>
      <w:pPr>
        <w:spacing w:after="160" w:line="259" w:lineRule="auto"/>
      </w:pPr>
      <w:r/>
      <w:r/>
    </w:p>
    <w:sectPr>
      <w:footnotePr/>
      <w:endnotePr/>
      <w:type w:val="nextPage"/>
      <w:pgSz w:w="11907" w:h="16840" w:orient="portrait"/>
      <w:pgMar w:top="1134" w:right="851" w:bottom="1134" w:left="1418" w:header="794" w:footer="794" w:gutter="0"/>
      <w:cols w:num="1" w:sep="0" w:space="720" w:equalWidth="1"/>
      <w:docGrid w:linePitch="360"/>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4" w:author="kolupaevaov@trcont.ru" w:date="2024-04-03T10:10:59Z" w:initials="k">
    <w:p w14:paraId="00000001" w14:textId="00000001">
      <w:pPr>
        <w:spacing w:line="240" w:after="0" w:lineRule="auto" w:before="0"/>
        <w:ind w:firstLine="0" w:left="0" w:right="0"/>
        <w:jc w:val="left"/>
      </w:pPr>
      <w:r>
        <w:rPr>
          <w:rFonts w:eastAsia="Arial" w:ascii="Arial" w:hAnsi="Arial" w:cs="Arial"/>
          <w:sz w:val="22"/>
        </w:rPr>
        <w:t xml:space="preserve">2024</w:t>
      </w:r>
    </w:p>
  </w:comment>
  <w:comment w:id="12" w:author="remennykhtn@trcont.ru" w:date="2024-04-04T11:41:03Z" w:initials="r">
    <w:p w14:paraId="00000002" w14:textId="00000002">
      <w:pPr>
        <w:spacing w:line="240" w:after="0" w:lineRule="auto" w:before="0"/>
        <w:ind w:firstLine="0" w:left="0" w:right="0"/>
        <w:jc w:val="left"/>
      </w:pPr>
      <w:r>
        <w:rPr>
          <w:rFonts w:eastAsia="Arial" w:ascii="Arial" w:hAnsi="Arial" w:cs="Arial"/>
          <w:sz w:val="22"/>
        </w:rPr>
        <w:t xml:space="preserve">Не вижу срок подписания ТОРГ-12</w:t>
      </w:r>
    </w:p>
  </w:comment>
  <w:comment w:id="13" w:author="kirienkoao@trcont.ru" w:date="2024-04-05T15:36:04Z" w:initials="k">
    <w:p w14:paraId="00000003" w14:textId="00000003">
      <w:pPr>
        <w:spacing w:line="240" w:after="0" w:lineRule="auto" w:before="0"/>
        <w:ind w:firstLine="0" w:left="0" w:right="0"/>
        <w:jc w:val="left"/>
      </w:pPr>
      <w:r>
        <w:rPr>
          <w:rFonts w:eastAsia="Arial" w:ascii="Arial" w:hAnsi="Arial" w:cs="Arial"/>
          <w:sz w:val="22"/>
        </w:rPr>
        <w:t xml:space="preserve">добавил п.3.3</w:t>
      </w:r>
    </w:p>
  </w:comment>
  <w:comment w:id="10" w:author="kolupaevaov@trcont.ru" w:date="2024-04-03T10:07:59Z" w:initials="k">
    <w:p w14:paraId="00000004" w14:textId="00000004">
      <w:pPr>
        <w:spacing w:line="240" w:after="0" w:lineRule="auto" w:before="0"/>
        <w:ind w:firstLine="0" w:left="0" w:right="0"/>
        <w:jc w:val="left"/>
      </w:pPr>
      <w:r>
        <w:rPr>
          <w:rFonts w:eastAsia="Arial" w:ascii="Arial" w:hAnsi="Arial" w:cs="Arial"/>
          <w:sz w:val="22"/>
        </w:rPr>
        <w:t xml:space="preserve">Варианты оплаты уточнить</w:t>
      </w:r>
    </w:p>
  </w:comment>
  <w:comment w:id="11" w:author="kirienkoao@trcont.ru" w:date="2024-04-05T16:48:40Z" w:initials="k">
    <w:p w14:paraId="00000005" w14:textId="00000005">
      <w:pPr>
        <w:spacing w:line="240" w:after="0" w:lineRule="auto" w:before="0"/>
        <w:ind w:firstLine="0" w:left="0" w:right="0"/>
        <w:jc w:val="left"/>
      </w:pPr>
      <w:r>
        <w:rPr>
          <w:rFonts w:eastAsia="Arial" w:ascii="Arial" w:hAnsi="Arial" w:cs="Arial"/>
          <w:sz w:val="22"/>
        </w:rPr>
        <w:t xml:space="preserve">исправил</w:t>
      </w:r>
    </w:p>
  </w:comment>
  <w:comment w:id="8" w:author="kolupaevaov@trcont.ru" w:date="2024-04-03T10:06:37Z" w:initials="k">
    <w:p w14:paraId="00000006" w14:textId="00000006">
      <w:pPr>
        <w:spacing w:line="240" w:after="0" w:lineRule="auto" w:before="0"/>
        <w:ind w:firstLine="0" w:left="0" w:right="0"/>
        <w:jc w:val="left"/>
      </w:pPr>
      <w:r>
        <w:rPr>
          <w:rFonts w:eastAsia="Arial" w:ascii="Arial" w:hAnsi="Arial" w:cs="Arial"/>
          <w:sz w:val="22"/>
        </w:rPr>
        <w:t xml:space="preserve">Варианты оплаты уточнить после корректировки п.13 Информационной карты</w:t>
      </w:r>
    </w:p>
  </w:comment>
  <w:comment w:id="9" w:author="kirienkoao@trcont.ru" w:date="2024-04-05T16:49:46Z" w:initials="k">
    <w:p w14:paraId="00000007" w14:textId="00000007">
      <w:pPr>
        <w:spacing w:line="240" w:after="0" w:lineRule="auto" w:before="0"/>
        <w:ind w:firstLine="0" w:left="0" w:right="0"/>
        <w:jc w:val="left"/>
      </w:pPr>
      <w:r>
        <w:rPr>
          <w:rFonts w:eastAsia="Arial" w:ascii="Arial" w:hAnsi="Arial" w:cs="Arial"/>
          <w:sz w:val="22"/>
        </w:rPr>
        <w:t xml:space="preserve">исправил</w:t>
      </w:r>
    </w:p>
  </w:comment>
  <w:comment w:id="6" w:author="kolupaevaov@trcont.ru" w:date="2024-04-03T10:04:51Z" w:initials="k">
    <w:p w14:paraId="00000008" w14:textId="00000008">
      <w:pPr>
        <w:spacing w:line="240" w:after="0" w:lineRule="auto" w:before="0"/>
        <w:ind w:firstLine="0" w:left="0" w:right="0"/>
        <w:jc w:val="left"/>
      </w:pPr>
      <w:r>
        <w:rPr>
          <w:rFonts w:eastAsia="Arial" w:ascii="Arial" w:hAnsi="Arial" w:cs="Arial"/>
          <w:sz w:val="22"/>
        </w:rPr>
        <w:t xml:space="preserve">дублируюшая информация - см. п.48+п.49</w:t>
      </w:r>
    </w:p>
  </w:comment>
  <w:comment w:id="7" w:author="kirienkoao@trcont.ru" w:date="2024-04-05T16:50:13Z" w:initials="k">
    <w:p w14:paraId="00000009" w14:textId="00000009">
      <w:pPr>
        <w:spacing w:line="240" w:after="0" w:lineRule="auto" w:before="0"/>
        <w:ind w:firstLine="0" w:left="0" w:right="0"/>
        <w:jc w:val="left"/>
      </w:pPr>
      <w:r>
        <w:rPr>
          <w:rFonts w:eastAsia="Arial" w:ascii="Arial" w:hAnsi="Arial" w:cs="Arial"/>
          <w:sz w:val="22"/>
        </w:rPr>
        <w:t xml:space="preserve">исправил</w:t>
      </w:r>
    </w:p>
  </w:comment>
  <w:comment w:id="4" w:author="kolupaevaov@trcont.ru" w:date="2024-04-03T09:53:39Z" w:initials="k">
    <w:p w14:paraId="0000000A" w14:textId="0000000A">
      <w:pPr>
        <w:spacing w:line="240" w:after="0" w:lineRule="auto" w:before="0"/>
        <w:ind w:firstLine="0" w:left="0" w:right="0"/>
        <w:jc w:val="left"/>
      </w:pPr>
      <w:r>
        <w:rPr>
          <w:rFonts w:eastAsia="Arial" w:ascii="Arial" w:hAnsi="Arial" w:cs="Arial"/>
          <w:sz w:val="22"/>
        </w:rPr>
        <w:t xml:space="preserve">уточнить - копия (заверенная руководителем)/оригинал или еще какой-то вариант</w:t>
      </w:r>
    </w:p>
  </w:comment>
  <w:comment w:id="5" w:author="kirienkoao@trcont.ru" w:date="2024-04-08T08:44:48Z" w:initials="k">
    <w:p w14:paraId="0000000B" w14:textId="0000000B">
      <w:pPr>
        <w:spacing w:line="240" w:after="0" w:lineRule="auto" w:before="0"/>
        <w:ind w:firstLine="0" w:left="0" w:right="0"/>
        <w:jc w:val="left"/>
      </w:pPr>
      <w:r>
        <w:rPr>
          <w:rFonts w:eastAsia="Arial" w:ascii="Arial" w:hAnsi="Arial" w:cs="Arial"/>
          <w:sz w:val="22"/>
        </w:rPr>
        <w:t xml:space="preserve">исправил</w:t>
      </w:r>
    </w:p>
  </w:comment>
  <w:comment w:id="2" w:author="kolupaevaov@trcont.ru" w:date="2024-04-03T09:47:59Z" w:initials="k">
    <w:p w14:paraId="0000000C" w14:textId="0000000C">
      <w:pPr>
        <w:spacing w:line="240" w:after="0" w:lineRule="auto" w:before="0"/>
        <w:ind w:firstLine="0" w:left="0" w:right="0"/>
        <w:jc w:val="left"/>
      </w:pPr>
      <w:r>
        <w:rPr>
          <w:rFonts w:eastAsia="Arial" w:ascii="Arial" w:hAnsi="Arial" w:cs="Arial"/>
          <w:sz w:val="22"/>
        </w:rPr>
        <w:t xml:space="preserve">Вариантов оплаты м/б только два - пост оплата и оплата с авансом. Если аванс более 3 млн, то гарантия. Нужно скорректировать п.13</w:t>
      </w:r>
    </w:p>
  </w:comment>
  <w:comment w:id="3" w:author="kirienkoao@trcont.ru" w:date="2024-04-05T15:43:58Z" w:initials="k">
    <w:p w14:paraId="0000000D" w14:textId="0000000D">
      <w:pPr>
        <w:spacing w:line="240" w:after="0" w:lineRule="auto" w:before="0"/>
        <w:ind w:firstLine="0" w:left="0" w:right="0"/>
        <w:jc w:val="left"/>
      </w:pPr>
      <w:r>
        <w:rPr>
          <w:rFonts w:eastAsia="Arial" w:ascii="Arial" w:hAnsi="Arial" w:cs="Arial"/>
          <w:sz w:val="22"/>
        </w:rPr>
        <w:t xml:space="preserve">отредактировал</w:t>
      </w:r>
    </w:p>
  </w:comment>
  <w:comment w:id="0" w:author="kolupaevaov@trcont.ru" w:date="2024-04-03T10:16:10Z" w:initials="k">
    <w:p w14:paraId="0000000E" w14:textId="0000000E">
      <w:pPr>
        <w:spacing w:line="240" w:after="0" w:lineRule="auto" w:before="0"/>
        <w:ind w:firstLine="0" w:left="0" w:right="0"/>
        <w:jc w:val="left"/>
      </w:pPr>
      <w:r>
        <w:rPr>
          <w:rFonts w:eastAsia="Arial" w:ascii="Arial" w:hAnsi="Arial" w:cs="Arial"/>
          <w:sz w:val="22"/>
        </w:rPr>
        <w:t xml:space="preserve">Насколько это необходимо - год выпуска 2024 ? Чем 2023 при этом новый без пробега хуже? Может быть цена меньше?</w:t>
      </w:r>
    </w:p>
  </w:comment>
  <w:comment w:id="1" w:author="kirienkoao@trcont.ru" w:date="2024-04-05T16:42:05Z" w:initials="k">
    <w:p w14:paraId="0000000F" w14:textId="0000000F">
      <w:pPr>
        <w:spacing w:line="240" w:after="0" w:lineRule="auto" w:before="0"/>
        <w:ind w:firstLine="0" w:left="0" w:right="0"/>
        <w:jc w:val="left"/>
      </w:pPr>
      <w:r>
        <w:rPr>
          <w:rFonts w:eastAsia="Arial" w:ascii="Arial" w:hAnsi="Arial" w:cs="Arial"/>
          <w:sz w:val="22"/>
        </w:rPr>
        <w:t xml:space="preserve">С 2024 года обновленный кузов, в 2023 году была другая комплектация</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000001" w15:done="1"/>
  <w15:commentEx w15:paraId="00000002" w15:done="1"/>
  <w15:commentEx w15:paraId="00000003" w15:paraIdParent="00000002" w15:done="0"/>
  <w15:commentEx w15:paraId="00000004" w15:done="1"/>
  <w15:commentEx w15:paraId="00000005" w15:paraIdParent="00000004" w15:done="0"/>
  <w15:commentEx w15:paraId="00000006" w15:done="1"/>
  <w15:commentEx w15:paraId="00000007" w15:paraIdParent="00000006" w15:done="0"/>
  <w15:commentEx w15:paraId="00000008" w15:done="1"/>
  <w15:commentEx w15:paraId="00000009" w15:paraIdParent="00000008" w15:done="0"/>
  <w15:commentEx w15:paraId="0000000A" w15:done="1"/>
  <w15:commentEx w15:paraId="0000000B" w15:paraIdParent="0000000A" w15:done="0"/>
  <w15:commentEx w15:paraId="0000000C" w15:done="1"/>
  <w15:commentEx w15:paraId="0000000D" w15:paraIdParent="0000000C" w15:done="0"/>
  <w15:commentEx w15:paraId="0000000E" w15:done="1"/>
  <w15:commentEx w15:paraId="0000000F" w15:paraIdParent="0000000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3F83095C" w16cex:dateUtc="2024-04-03T03:10:59Z"/>
  <w16cex:commentExtensible w16cex:durableId="552E354E" w16cex:dateUtc="2024-04-04T04:41:03Z"/>
  <w16cex:commentExtensible w16cex:durableId="5AC89D2B" w16cex:dateUtc="2024-04-05T08:36:04Z"/>
  <w16cex:commentExtensible w16cex:durableId="1DA4693C" w16cex:dateUtc="2024-04-03T03:07:59Z"/>
  <w16cex:commentExtensible w16cex:durableId="242D6063" w16cex:dateUtc="2024-04-05T09:48:40Z"/>
  <w16cex:commentExtensible w16cex:durableId="0C105D72" w16cex:dateUtc="2024-04-03T03:06:37Z"/>
  <w16cex:commentExtensible w16cex:durableId="686A6537" w16cex:dateUtc="2024-04-05T09:49:46Z"/>
  <w16cex:commentExtensible w16cex:durableId="0FDBA6CA" w16cex:dateUtc="2024-04-03T03:04:51Z"/>
  <w16cex:commentExtensible w16cex:durableId="728719FC" w16cex:dateUtc="2024-04-05T09:50:13Z"/>
  <w16cex:commentExtensible w16cex:durableId="537B2B1E" w16cex:dateUtc="2024-04-03T02:53:39Z"/>
  <w16cex:commentExtensible w16cex:durableId="509293D2" w16cex:dateUtc="2024-04-08T01:44:48Z"/>
  <w16cex:commentExtensible w16cex:durableId="3F2CAB72" w16cex:dateUtc="2024-04-03T02:47:59Z"/>
  <w16cex:commentExtensible w16cex:durableId="2C1CB44E" w16cex:dateUtc="2024-04-05T08:43:58Z"/>
  <w16cex:commentExtensible w16cex:durableId="760B9BB2" w16cex:dateUtc="2024-04-03T03:16:10Z"/>
  <w16cex:commentExtensible w16cex:durableId="0FEFC0DB" w16cex:dateUtc="2024-04-05T09:42:05Z"/>
</w16cex:commentsExtensible>
</file>

<file path=word/commentsIds.xml><?xml version="1.0" encoding="utf-8"?>
<w16cid:commentsIds xmlns:mc="http://schemas.openxmlformats.org/markup-compatibility/2006" xmlns:w16cid="http://schemas.microsoft.com/office/word/2016/wordml/cid" mc:Ignorable="w16cid">
  <w16cid:commentId w16cid:paraId="00000001" w16cid:durableId="3F83095C"/>
  <w16cid:commentId w16cid:paraId="00000002" w16cid:durableId="552E354E"/>
  <w16cid:commentId w16cid:paraId="00000003" w16cid:durableId="5AC89D2B"/>
  <w16cid:commentId w16cid:paraId="00000004" w16cid:durableId="1DA4693C"/>
  <w16cid:commentId w16cid:paraId="00000005" w16cid:durableId="242D6063"/>
  <w16cid:commentId w16cid:paraId="00000006" w16cid:durableId="0C105D72"/>
  <w16cid:commentId w16cid:paraId="00000007" w16cid:durableId="686A6537"/>
  <w16cid:commentId w16cid:paraId="00000008" w16cid:durableId="0FDBA6CA"/>
  <w16cid:commentId w16cid:paraId="00000009" w16cid:durableId="728719FC"/>
  <w16cid:commentId w16cid:paraId="0000000A" w16cid:durableId="537B2B1E"/>
  <w16cid:commentId w16cid:paraId="0000000B" w16cid:durableId="509293D2"/>
  <w16cid:commentId w16cid:paraId="0000000C" w16cid:durableId="3F2CAB72"/>
  <w16cid:commentId w16cid:paraId="0000000D" w16cid:durableId="2C1CB44E"/>
  <w16cid:commentId w16cid:paraId="0000000E" w16cid:durableId="760B9BB2"/>
  <w16cid:commentId w16cid:paraId="0000000F" w16cid:durableId="0FEFC0D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r>
        <w:separator/>
      </w:r>
      <w:r/>
    </w:p>
  </w:endnote>
  <w:endnote w:type="continuationSeparator" w:id="0">
    <w:p>
      <w:r>
        <w:continuationSeparator/>
      </w:r>
      <w:r/>
    </w:p>
  </w:endnote>
  <w:endnote w:type="continuationNotice" w:id="1">
    <w:p>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panose1 w:val="02020603050405020304"/>
  </w:font>
  <w:font w:name="Verdana">
    <w:panose1 w:val="020B0604030504040204"/>
  </w:font>
  <w:font w:name="Agency FB">
    <w:panose1 w:val="020B0606020202030204"/>
  </w:font>
  <w:font w:name="SimSun">
    <w:panose1 w:val="02020603020101020101"/>
  </w:font>
  <w:font w:name="CG Times">
    <w:panose1 w:val="020B0603030804020204"/>
  </w:font>
  <w:font w:name="Calibri">
    <w:panose1 w:val="020F0502020204030204"/>
  </w:font>
  <w:font w:name="Symbol">
    <w:panose1 w:val="05010000000000000000"/>
  </w:font>
  <w:font w:name="Wingdings">
    <w:panose1 w:val="05010000000000000000"/>
  </w:font>
  <w:font w:name="Mangal">
    <w:panose1 w:val="02040503050406030204"/>
  </w:font>
  <w:font w:name="Courier New">
    <w:panose1 w:val="02070309020205020404"/>
  </w:font>
  <w:font w:name="Times New Roman">
    <w:panose1 w:val="02020603050405020304"/>
  </w:font>
  <w:font w:name="Tahoma">
    <w:panose1 w:val="020B0604030504040204"/>
  </w:font>
  <w:font w:name="MS Mincho">
    <w:panose1 w:val="02020603050405090304"/>
  </w:font>
  <w:font w:name="Arial Unicode MS">
    <w:panose1 w:val="020B0604020202020204"/>
  </w:font>
  <w:font w:name="timesnewromanpsmt">
    <w:panose1 w:val="02020603050405020304"/>
  </w:font>
  <w:font w:name="Arial">
    <w:panose1 w:val="020B0604020202020204"/>
  </w:font>
  <w:font w:name="Cambria">
    <w:panose1 w:val="020405030504060302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1215"/>
    </w:pPr>
    <w: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1215"/>
      <w:rPr>
        <w:rStyle w:val="1161"/>
      </w:rPr>
      <w:framePr w:wrap="around" w:vAnchor="text" w:hAnchor="margin" w:xAlign="right" w:y="1"/>
    </w:pPr>
    <w:r>
      <w:rPr>
        <w:rStyle w:val="1161"/>
      </w:rPr>
      <w:fldChar w:fldCharType="begin"/>
    </w:r>
    <w:r>
      <w:rPr>
        <w:rStyle w:val="1161"/>
      </w:rPr>
      <w:instrText xml:space="preserve">PAGE  </w:instrText>
    </w:r>
    <w:r>
      <w:rPr>
        <w:rStyle w:val="1161"/>
      </w:rPr>
      <w:fldChar w:fldCharType="separate"/>
    </w:r>
    <w:r>
      <w:rPr>
        <w:rStyle w:val="1161"/>
      </w:rPr>
      <w:t xml:space="preserve">28</w:t>
    </w:r>
    <w:r>
      <w:rPr>
        <w:rStyle w:val="1161"/>
      </w:rPr>
      <w:fldChar w:fldCharType="end"/>
    </w:r>
    <w:r>
      <w:rPr>
        <w:rStyle w:val="1161"/>
      </w:rPr>
    </w:r>
    <w:r>
      <w:rPr>
        <w:rStyle w:val="1161"/>
      </w:rPr>
    </w:r>
  </w:p>
  <w:p>
    <w:pPr>
      <w:pStyle w:val="1215"/>
      <w:ind w:right="360"/>
    </w:pPr>
    <w:r/>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1215"/>
      <w:jc w:val="center"/>
    </w:pPr>
    <w:r/>
    <w:r/>
  </w:p>
  <w:p>
    <w:pPr>
      <w:pStyle w:val="1215"/>
      <w:ind w:right="360"/>
    </w:pPr>
    <w:r/>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1215"/>
      <w:rPr>
        <w:rStyle w:val="1161"/>
      </w:rPr>
      <w:framePr w:wrap="around" w:vAnchor="text" w:hAnchor="margin" w:xAlign="right" w:y="1"/>
    </w:pPr>
    <w:r>
      <w:rPr>
        <w:rStyle w:val="1161"/>
      </w:rPr>
      <w:fldChar w:fldCharType="begin"/>
    </w:r>
    <w:r>
      <w:rPr>
        <w:rStyle w:val="1161"/>
      </w:rPr>
      <w:instrText xml:space="preserve">PAGE  </w:instrText>
    </w:r>
    <w:r>
      <w:rPr>
        <w:rStyle w:val="1161"/>
      </w:rPr>
      <w:fldChar w:fldCharType="separate"/>
    </w:r>
    <w:r>
      <w:rPr>
        <w:rStyle w:val="1161"/>
      </w:rPr>
      <w:t xml:space="preserve">28</w:t>
    </w:r>
    <w:r>
      <w:rPr>
        <w:rStyle w:val="1161"/>
      </w:rPr>
      <w:fldChar w:fldCharType="end"/>
    </w:r>
    <w:r>
      <w:rPr>
        <w:rStyle w:val="1161"/>
      </w:rPr>
    </w:r>
    <w:r>
      <w:rPr>
        <w:rStyle w:val="1161"/>
      </w:rPr>
    </w:r>
  </w:p>
  <w:p>
    <w:pPr>
      <w:pStyle w:val="1215"/>
      <w:ind w:right="360"/>
    </w:pPr>
    <w:r/>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1215"/>
    </w:pPr>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r>
        <w:separator/>
      </w:r>
      <w:r/>
    </w:p>
  </w:footnote>
  <w:footnote w:type="continuationSeparator" w:id="0">
    <w:p>
      <w:r>
        <w:continuationSeparator/>
      </w:r>
      <w:r/>
    </w:p>
  </w:footnote>
  <w:footnote w:type="continuationNotice" w:id="1">
    <w:p>
      <w:r/>
      <w:r/>
    </w:p>
  </w:footnote>
  <w:footnote w:id="3">
    <w:p>
      <w:pPr>
        <w:pStyle w:val="1219"/>
      </w:pPr>
      <w:r>
        <w:rPr>
          <w:color w:val="0000ff"/>
          <w:sz w:val="24"/>
          <w:u w:val="single"/>
          <w:vertAlign w:val="superscript"/>
        </w:rPr>
        <w:footnoteRef/>
      </w:r>
      <w:r>
        <w:t xml:space="preserve"> </w:t>
      </w:r>
      <w:r>
        <w:rPr>
          <w:color w:val="000000"/>
          <w:sz w:val="18"/>
        </w:rPr>
        <w:t xml:space="preserve">Указывается наименование документа в соответствии с условиями расчетов по Договору.</w:t>
      </w:r>
      <w:r/>
    </w:p>
  </w:footnote>
  <w:footnote w:id="4">
    <w:p>
      <w:pPr>
        <w:pStyle w:val="1219"/>
      </w:pPr>
      <w:r>
        <w:rPr>
          <w:color w:val="0000ff"/>
          <w:sz w:val="24"/>
          <w:u w:val="single"/>
          <w:vertAlign w:val="superscript"/>
        </w:rPr>
        <w:footnoteRef/>
      </w:r>
      <w:r>
        <w:t xml:space="preserve"> </w:t>
      </w:r>
      <w:r>
        <w:rPr>
          <w:color w:val="000000"/>
          <w:sz w:val="18"/>
        </w:rPr>
        <w:t xml:space="preserve">Указывается конкретный код БЕ в зависимости от подразделения ПАО «ТрансКонтейнер», являющегося стороной по Договору.</w:t>
      </w:r>
      <w:r/>
    </w:p>
  </w:footnote>
  <w:footnote w:id="5">
    <w:p>
      <w:pPr>
        <w:pStyle w:val="1219"/>
      </w:pPr>
      <w:r>
        <w:rPr>
          <w:color w:val="0000ff"/>
          <w:sz w:val="24"/>
          <w:u w:val="single"/>
          <w:vertAlign w:val="superscript"/>
        </w:rPr>
        <w:footnoteRef/>
      </w:r>
      <w:r>
        <w:t xml:space="preserve"> </w:t>
      </w:r>
      <w:r>
        <w:rPr>
          <w:color w:val="000000"/>
          <w:sz w:val="18"/>
        </w:rPr>
        <w:t xml:space="preserve">Указывается номер Договора </w:t>
      </w:r>
      <w:r/>
    </w:p>
  </w:footnote>
  <w:footnote w:id="6">
    <w:p>
      <w:pPr>
        <w:pStyle w:val="1219"/>
      </w:pPr>
      <w:r>
        <w:rPr>
          <w:color w:val="0000ff"/>
          <w:sz w:val="24"/>
          <w:u w:val="single"/>
          <w:vertAlign w:val="superscript"/>
        </w:rPr>
        <w:footnoteRef/>
      </w:r>
      <w:r>
        <w:t xml:space="preserve"> </w:t>
      </w:r>
      <w:r>
        <w:rPr>
          <w:color w:val="000000"/>
          <w:sz w:val="18"/>
        </w:rPr>
        <w:t xml:space="preserve">Указывается дата Договора</w:t>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1212"/>
      <w:jc w:val="center"/>
    </w:pPr>
    <w:r>
      <w:fldChar w:fldCharType="begin"/>
    </w:r>
    <w:r>
      <w:instrText xml:space="preserve"> PAGE   \* MERGEFORMAT </w:instrText>
    </w:r>
    <w:r>
      <w:fldChar w:fldCharType="separate"/>
    </w:r>
    <w:r>
      <w:t xml:space="preserve">30</w:t>
    </w:r>
    <w:r>
      <w:fldChar w:fldCharType="end"/>
    </w:r>
    <w:r/>
  </w:p>
  <w:p>
    <w:pPr>
      <w:pStyle w:val="1212"/>
    </w:pPr>
    <w: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1212"/>
      <w:jc w:val="center"/>
    </w:pPr>
    <w:r>
      <w:fldChar w:fldCharType="begin"/>
    </w:r>
    <w:r>
      <w:instrText xml:space="preserve"> PAGE   \* MERGEFORMAT </w:instrText>
    </w:r>
    <w:r>
      <w:fldChar w:fldCharType="separate"/>
    </w:r>
    <w:r>
      <w:t xml:space="preserve">58</w:t>
    </w:r>
    <w:r>
      <w:fldChar w:fldCharType="end"/>
    </w: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1212"/>
    </w:pPr>
    <w:r/>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1212"/>
    </w:pPr>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decimal"/>
      <w:isLgl w:val="false"/>
      <w:suff w:val="tab"/>
      <w:lvlText w:val="%1."/>
      <w:lvlJc w:val="left"/>
      <w:pPr>
        <w:ind w:left="705" w:hanging="705"/>
        <w:tabs>
          <w:tab w:val="num" w:pos="705" w:leader="none"/>
        </w:tabs>
      </w:pPr>
    </w:lvl>
    <w:lvl w:ilvl="1">
      <w:start w:val="1"/>
      <w:numFmt w:val="decimal"/>
      <w:isLgl w:val="false"/>
      <w:suff w:val="tab"/>
      <w:lvlText w:val="%1.%2."/>
      <w:lvlJc w:val="left"/>
      <w:pPr>
        <w:ind w:left="720" w:hanging="720"/>
        <w:tabs>
          <w:tab w:val="num" w:pos="720" w:leader="none"/>
        </w:tabs>
      </w:pPr>
    </w:lvl>
    <w:lvl w:ilvl="2">
      <w:start w:val="1"/>
      <w:numFmt w:val="decimal"/>
      <w:isLgl w:val="false"/>
      <w:suff w:val="space"/>
      <w:lvlText w:val="%1.%2.%3."/>
      <w:lvlJc w:val="left"/>
      <w:pPr>
        <w:ind w:left="1320" w:firstLine="0"/>
        <w:tabs>
          <w:tab w:val="num" w:pos="0" w:leader="none"/>
        </w:tabs>
      </w:pPr>
      <w:rPr>
        <w:b w:val="0"/>
        <w:i w:val="0"/>
      </w:rPr>
    </w:lvl>
    <w:lvl w:ilvl="3">
      <w:start w:val="1"/>
      <w:numFmt w:val="decimal"/>
      <w:isLgl w:val="false"/>
      <w:suff w:val="tab"/>
      <w:lvlText w:val="%1.%2.%3.%4."/>
      <w:lvlJc w:val="left"/>
      <w:pPr>
        <w:ind w:left="1080" w:hanging="1080"/>
        <w:tabs>
          <w:tab w:val="num" w:pos="1080" w:leader="none"/>
        </w:tabs>
      </w:pPr>
    </w:lvl>
    <w:lvl w:ilvl="4">
      <w:start w:val="1"/>
      <w:numFmt w:val="decimal"/>
      <w:isLgl w:val="false"/>
      <w:suff w:val="tab"/>
      <w:lvlText w:val="%1.%2.%3.%4.%5."/>
      <w:lvlJc w:val="left"/>
      <w:pPr>
        <w:ind w:left="1080" w:hanging="1080"/>
        <w:tabs>
          <w:tab w:val="num" w:pos="1080" w:leader="none"/>
        </w:tabs>
      </w:pPr>
    </w:lvl>
    <w:lvl w:ilvl="5">
      <w:start w:val="1"/>
      <w:numFmt w:val="decimal"/>
      <w:isLgl w:val="false"/>
      <w:suff w:val="tab"/>
      <w:lvlText w:val="%1.%2.%3.%4.%5.%6."/>
      <w:lvlJc w:val="left"/>
      <w:pPr>
        <w:ind w:left="1440" w:hanging="1440"/>
        <w:tabs>
          <w:tab w:val="num" w:pos="1440" w:leader="none"/>
        </w:tabs>
      </w:pPr>
    </w:lvl>
    <w:lvl w:ilvl="6">
      <w:start w:val="1"/>
      <w:numFmt w:val="decimal"/>
      <w:isLgl w:val="false"/>
      <w:suff w:val="tab"/>
      <w:lvlText w:val="%1.%2.%3.%4.%5.%6.%7."/>
      <w:lvlJc w:val="left"/>
      <w:pPr>
        <w:ind w:left="1800" w:hanging="1800"/>
        <w:tabs>
          <w:tab w:val="num" w:pos="1800" w:leader="none"/>
        </w:tabs>
      </w:pPr>
    </w:lvl>
    <w:lvl w:ilvl="7">
      <w:start w:val="1"/>
      <w:numFmt w:val="decimal"/>
      <w:isLgl w:val="false"/>
      <w:suff w:val="tab"/>
      <w:lvlText w:val="%1.%2.%3.%4.%5.%6.%7.%8."/>
      <w:lvlJc w:val="left"/>
      <w:pPr>
        <w:ind w:left="1800" w:hanging="1800"/>
        <w:tabs>
          <w:tab w:val="num" w:pos="1800" w:leader="none"/>
        </w:tabs>
      </w:pPr>
    </w:lvl>
    <w:lvl w:ilvl="8">
      <w:start w:val="1"/>
      <w:numFmt w:val="decimal"/>
      <w:isLgl w:val="false"/>
      <w:suff w:val="tab"/>
      <w:lvlText w:val="%1.%2.%3.%4.%5.%6.%7.%8.%9."/>
      <w:lvlJc w:val="left"/>
      <w:pPr>
        <w:ind w:left="2160" w:hanging="2160"/>
        <w:tabs>
          <w:tab w:val="num" w:pos="2160" w:leader="none"/>
        </w:tabs>
      </w:pPr>
    </w:lvl>
  </w:abstractNum>
  <w:abstractNum w:abstractNumId="1">
    <w:multiLevelType w:val="hybridMultilevel"/>
    <w:lvl w:ilvl="0">
      <w:start w:val="1"/>
      <w:numFmt w:val="decimal"/>
      <w:isLgl w:val="false"/>
      <w:suff w:val="tab"/>
      <w:lvlText w:val="%1."/>
      <w:lvlJc w:val="left"/>
      <w:pPr>
        <w:ind w:left="705" w:hanging="705"/>
        <w:tabs>
          <w:tab w:val="num" w:pos="705" w:leader="none"/>
        </w:tabs>
      </w:pPr>
    </w:lvl>
    <w:lvl w:ilvl="1">
      <w:start w:val="1"/>
      <w:numFmt w:val="decimal"/>
      <w:isLgl w:val="false"/>
      <w:suff w:val="tab"/>
      <w:lvlText w:val="2.%2."/>
      <w:lvlJc w:val="left"/>
      <w:pPr>
        <w:ind w:left="1571" w:hanging="720"/>
        <w:tabs>
          <w:tab w:val="num" w:pos="1571" w:leader="none"/>
        </w:tabs>
      </w:pPr>
      <w:rPr>
        <w:rFonts w:hint="default"/>
      </w:rPr>
    </w:lvl>
    <w:lvl w:ilvl="2">
      <w:start w:val="1"/>
      <w:numFmt w:val="decimal"/>
      <w:isLgl w:val="false"/>
      <w:suff w:val="tab"/>
      <w:lvlText w:val="1.2.%3."/>
      <w:lvlJc w:val="left"/>
      <w:pPr>
        <w:ind w:left="1320" w:firstLine="0"/>
        <w:tabs>
          <w:tab w:val="num" w:pos="0" w:leader="none"/>
        </w:tabs>
      </w:pPr>
      <w:rPr>
        <w:rFonts w:hint="default"/>
        <w:b w:val="0"/>
        <w:i w:val="0"/>
      </w:rPr>
    </w:lvl>
    <w:lvl w:ilvl="3">
      <w:start w:val="1"/>
      <w:numFmt w:val="decimal"/>
      <w:isLgl w:val="false"/>
      <w:suff w:val="tab"/>
      <w:lvlText w:val="%1.%2.%3.%4."/>
      <w:lvlJc w:val="left"/>
      <w:pPr>
        <w:ind w:left="1080" w:hanging="1080"/>
        <w:tabs>
          <w:tab w:val="num" w:pos="1080" w:leader="none"/>
        </w:tabs>
      </w:pPr>
    </w:lvl>
    <w:lvl w:ilvl="4">
      <w:start w:val="1"/>
      <w:numFmt w:val="decimal"/>
      <w:isLgl w:val="false"/>
      <w:suff w:val="tab"/>
      <w:lvlText w:val="%1.%2.%3.%4.%5."/>
      <w:lvlJc w:val="left"/>
      <w:pPr>
        <w:ind w:left="1080" w:hanging="1080"/>
        <w:tabs>
          <w:tab w:val="num" w:pos="1080" w:leader="none"/>
        </w:tabs>
      </w:pPr>
    </w:lvl>
    <w:lvl w:ilvl="5">
      <w:start w:val="1"/>
      <w:numFmt w:val="decimal"/>
      <w:isLgl w:val="false"/>
      <w:suff w:val="tab"/>
      <w:lvlText w:val="%1.%2.%3.%4.%5.%6."/>
      <w:lvlJc w:val="left"/>
      <w:pPr>
        <w:ind w:left="1440" w:hanging="1440"/>
        <w:tabs>
          <w:tab w:val="num" w:pos="1440" w:leader="none"/>
        </w:tabs>
      </w:pPr>
    </w:lvl>
    <w:lvl w:ilvl="6">
      <w:start w:val="1"/>
      <w:numFmt w:val="decimal"/>
      <w:isLgl w:val="false"/>
      <w:suff w:val="tab"/>
      <w:lvlText w:val="%1.%2.%3.%4.%5.%6.%7."/>
      <w:lvlJc w:val="left"/>
      <w:pPr>
        <w:ind w:left="1800" w:hanging="1800"/>
        <w:tabs>
          <w:tab w:val="num" w:pos="1800" w:leader="none"/>
        </w:tabs>
      </w:pPr>
    </w:lvl>
    <w:lvl w:ilvl="7">
      <w:start w:val="1"/>
      <w:numFmt w:val="decimal"/>
      <w:isLgl w:val="false"/>
      <w:suff w:val="tab"/>
      <w:lvlText w:val="%1.%2.%3.%4.%5.%6.%7.%8."/>
      <w:lvlJc w:val="left"/>
      <w:pPr>
        <w:ind w:left="1800" w:hanging="1800"/>
        <w:tabs>
          <w:tab w:val="num" w:pos="1800" w:leader="none"/>
        </w:tabs>
      </w:pPr>
    </w:lvl>
    <w:lvl w:ilvl="8">
      <w:start w:val="1"/>
      <w:numFmt w:val="decimal"/>
      <w:isLgl w:val="false"/>
      <w:suff w:val="tab"/>
      <w:lvlText w:val="%1.%2.%3.%4.%5.%6.%7.%8.%9."/>
      <w:lvlJc w:val="left"/>
      <w:pPr>
        <w:ind w:left="2160" w:hanging="2160"/>
        <w:tabs>
          <w:tab w:val="num" w:pos="2160" w:leader="none"/>
        </w:tabs>
      </w:pPr>
    </w:lvl>
  </w:abstractNum>
  <w:abstractNum w:abstractNumId="2">
    <w:multiLevelType w:val="hybridMultilevel"/>
    <w:lvl w:ilvl="0">
      <w:start w:val="1"/>
      <w:numFmt w:val="decimal"/>
      <w:isLgl w:val="false"/>
      <w:suff w:val="tab"/>
      <w:lvlText w:val="%1)"/>
      <w:lvlJc w:val="left"/>
      <w:pPr>
        <w:ind w:left="720" w:hanging="360"/>
        <w:tabs>
          <w:tab w:val="num" w:pos="720" w:leader="none"/>
        </w:tabs>
      </w:pPr>
      <w:rPr>
        <w:b w:val="0"/>
        <w:i w:val="0"/>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3">
    <w:multiLevelType w:val="hybridMultilevel"/>
    <w:lvl w:ilvl="0">
      <w:start w:val="1"/>
      <w:numFmt w:val="decimal"/>
      <w:isLgl w:val="false"/>
      <w:suff w:val="tab"/>
      <w:lvlText w:val="%1."/>
      <w:lvlJc w:val="left"/>
      <w:pPr>
        <w:ind w:left="675" w:hanging="675"/>
        <w:tabs>
          <w:tab w:val="num" w:pos="0" w:leader="none"/>
        </w:tabs>
      </w:pPr>
      <w:rPr>
        <w:b w:val="0"/>
      </w:rPr>
    </w:lvl>
    <w:lvl w:ilvl="1">
      <w:start w:val="5"/>
      <w:numFmt w:val="decimal"/>
      <w:isLgl w:val="false"/>
      <w:suff w:val="tab"/>
      <w:lvlText w:val="%1.%2."/>
      <w:lvlJc w:val="left"/>
      <w:pPr>
        <w:ind w:left="1080" w:hanging="720"/>
        <w:tabs>
          <w:tab w:val="num" w:pos="0" w:leader="none"/>
        </w:tabs>
      </w:pPr>
      <w:rPr>
        <w:b w:val="0"/>
      </w:rPr>
    </w:lvl>
    <w:lvl w:ilvl="2">
      <w:start w:val="1"/>
      <w:numFmt w:val="decimal"/>
      <w:isLgl w:val="false"/>
      <w:suff w:val="tab"/>
      <w:lvlText w:val="3.2.%3."/>
      <w:lvlJc w:val="left"/>
      <w:pPr>
        <w:ind w:left="3414" w:hanging="720"/>
        <w:tabs>
          <w:tab w:val="num" w:pos="0" w:leader="none"/>
        </w:tabs>
      </w:pPr>
      <w:rPr>
        <w:rFonts w:hint="default"/>
        <w:b w:val="0"/>
      </w:rPr>
    </w:lvl>
    <w:lvl w:ilvl="3">
      <w:start w:val="1"/>
      <w:numFmt w:val="decimal"/>
      <w:isLgl w:val="false"/>
      <w:suff w:val="tab"/>
      <w:lvlText w:val="%1.%2.%3.%4."/>
      <w:lvlJc w:val="left"/>
      <w:pPr>
        <w:ind w:left="2160" w:hanging="1080"/>
        <w:tabs>
          <w:tab w:val="num" w:pos="0" w:leader="none"/>
        </w:tabs>
      </w:pPr>
      <w:rPr>
        <w:b w:val="0"/>
      </w:rPr>
    </w:lvl>
    <w:lvl w:ilvl="4">
      <w:start w:val="1"/>
      <w:numFmt w:val="decimal"/>
      <w:isLgl w:val="false"/>
      <w:suff w:val="tab"/>
      <w:lvlText w:val="%1.%2.%3.%4.%5."/>
      <w:lvlJc w:val="left"/>
      <w:pPr>
        <w:ind w:left="2520" w:hanging="1080"/>
        <w:tabs>
          <w:tab w:val="num" w:pos="0" w:leader="none"/>
        </w:tabs>
      </w:pPr>
      <w:rPr>
        <w:b w:val="0"/>
      </w:rPr>
    </w:lvl>
    <w:lvl w:ilvl="5">
      <w:start w:val="1"/>
      <w:numFmt w:val="decimal"/>
      <w:isLgl w:val="false"/>
      <w:suff w:val="tab"/>
      <w:lvlText w:val="%1.%2.%3.%4.%5.%6."/>
      <w:lvlJc w:val="left"/>
      <w:pPr>
        <w:ind w:left="3240" w:hanging="1440"/>
        <w:tabs>
          <w:tab w:val="num" w:pos="0" w:leader="none"/>
        </w:tabs>
      </w:pPr>
      <w:rPr>
        <w:b w:val="0"/>
      </w:rPr>
    </w:lvl>
    <w:lvl w:ilvl="6">
      <w:start w:val="1"/>
      <w:numFmt w:val="decimal"/>
      <w:isLgl w:val="false"/>
      <w:suff w:val="tab"/>
      <w:lvlText w:val="%1.%2.%3.%4.%5.%6.%7."/>
      <w:lvlJc w:val="left"/>
      <w:pPr>
        <w:ind w:left="3960" w:hanging="1800"/>
        <w:tabs>
          <w:tab w:val="num" w:pos="0" w:leader="none"/>
        </w:tabs>
      </w:pPr>
      <w:rPr>
        <w:b w:val="0"/>
      </w:rPr>
    </w:lvl>
    <w:lvl w:ilvl="7">
      <w:start w:val="1"/>
      <w:numFmt w:val="decimal"/>
      <w:isLgl w:val="false"/>
      <w:suff w:val="tab"/>
      <w:lvlText w:val="%1.%2.%3.%4.%5.%6.%7.%8."/>
      <w:lvlJc w:val="left"/>
      <w:pPr>
        <w:ind w:left="4320" w:hanging="1800"/>
        <w:tabs>
          <w:tab w:val="num" w:pos="0" w:leader="none"/>
        </w:tabs>
      </w:pPr>
      <w:rPr>
        <w:b w:val="0"/>
      </w:rPr>
    </w:lvl>
    <w:lvl w:ilvl="8">
      <w:start w:val="1"/>
      <w:numFmt w:val="decimal"/>
      <w:isLgl w:val="false"/>
      <w:suff w:val="tab"/>
      <w:lvlText w:val="%1.%2.%3.%4.%5.%6.%7.%8.%9."/>
      <w:lvlJc w:val="left"/>
      <w:pPr>
        <w:ind w:left="5040" w:hanging="2160"/>
        <w:tabs>
          <w:tab w:val="num" w:pos="0" w:leader="none"/>
        </w:tabs>
      </w:pPr>
      <w:rPr>
        <w:b w:val="0"/>
      </w:rPr>
    </w:lvl>
  </w:abstractNum>
  <w:abstractNum w:abstractNumId="4">
    <w:multiLevelType w:val="hybridMultilevel"/>
    <w:lvl w:ilvl="0">
      <w:start w:val="1"/>
      <w:numFmt w:val="decimal"/>
      <w:isLgl w:val="false"/>
      <w:suff w:val="tab"/>
      <w:lvlText w:val="%1."/>
      <w:lvlJc w:val="left"/>
      <w:pPr>
        <w:ind w:left="624" w:hanging="624"/>
        <w:tabs>
          <w:tab w:val="num" w:pos="624" w:leader="none"/>
        </w:tabs>
      </w:pPr>
    </w:lvl>
    <w:lvl w:ilvl="1">
      <w:start w:val="6"/>
      <w:numFmt w:val="decimal"/>
      <w:isLgl w:val="false"/>
      <w:suff w:val="tab"/>
      <w:lvlText w:val="%1.%2."/>
      <w:lvlJc w:val="left"/>
      <w:pPr>
        <w:ind w:left="1429" w:hanging="720"/>
        <w:tabs>
          <w:tab w:val="num" w:pos="1429" w:leader="none"/>
        </w:tabs>
      </w:pPr>
    </w:lvl>
    <w:lvl w:ilvl="2">
      <w:start w:val="1"/>
      <w:numFmt w:val="decimal"/>
      <w:isLgl w:val="false"/>
      <w:suff w:val="tab"/>
      <w:lvlText w:val="1.4.%3."/>
      <w:lvlJc w:val="left"/>
      <w:pPr>
        <w:ind w:left="1440" w:hanging="720"/>
        <w:tabs>
          <w:tab w:val="num" w:pos="1440" w:leader="none"/>
        </w:tabs>
      </w:pPr>
      <w:rPr>
        <w:rFonts w:hint="default"/>
        <w:b w:val="0"/>
        <w:lang w:val="ru-RU"/>
      </w:rPr>
    </w:lvl>
    <w:lvl w:ilvl="3">
      <w:start w:val="1"/>
      <w:numFmt w:val="decimal"/>
      <w:isLgl w:val="false"/>
      <w:suff w:val="tab"/>
      <w:lvlText w:val="%1.%2.%3.%4."/>
      <w:lvlJc w:val="left"/>
      <w:pPr>
        <w:ind w:left="2142" w:hanging="1080"/>
        <w:tabs>
          <w:tab w:val="num" w:pos="2142" w:leader="none"/>
        </w:tabs>
      </w:pPr>
    </w:lvl>
    <w:lvl w:ilvl="4">
      <w:start w:val="1"/>
      <w:numFmt w:val="decimal"/>
      <w:isLgl w:val="false"/>
      <w:suff w:val="tab"/>
      <w:lvlText w:val="%1.%2.%3.%4.%5."/>
      <w:lvlJc w:val="left"/>
      <w:pPr>
        <w:ind w:left="2496" w:hanging="1080"/>
        <w:tabs>
          <w:tab w:val="num" w:pos="2496" w:leader="none"/>
        </w:tabs>
      </w:pPr>
    </w:lvl>
    <w:lvl w:ilvl="5">
      <w:start w:val="1"/>
      <w:numFmt w:val="decimal"/>
      <w:isLgl w:val="false"/>
      <w:suff w:val="tab"/>
      <w:lvlText w:val="%1.%2.%3.%4.%5.%6."/>
      <w:lvlJc w:val="left"/>
      <w:pPr>
        <w:ind w:left="3210" w:hanging="1440"/>
        <w:tabs>
          <w:tab w:val="num" w:pos="3210" w:leader="none"/>
        </w:tabs>
      </w:pPr>
    </w:lvl>
    <w:lvl w:ilvl="6">
      <w:start w:val="1"/>
      <w:numFmt w:val="decimal"/>
      <w:isLgl w:val="false"/>
      <w:suff w:val="tab"/>
      <w:lvlText w:val="%1.%2.%3.%4.%5.%6.%7."/>
      <w:lvlJc w:val="left"/>
      <w:pPr>
        <w:ind w:left="3924" w:hanging="1800"/>
        <w:tabs>
          <w:tab w:val="num" w:pos="3924" w:leader="none"/>
        </w:tabs>
      </w:pPr>
    </w:lvl>
    <w:lvl w:ilvl="7">
      <w:start w:val="1"/>
      <w:numFmt w:val="decimal"/>
      <w:isLgl w:val="false"/>
      <w:suff w:val="tab"/>
      <w:lvlText w:val="%1.%2.%3.%4.%5.%6.%7.%8."/>
      <w:lvlJc w:val="left"/>
      <w:pPr>
        <w:ind w:left="4278" w:hanging="1800"/>
        <w:tabs>
          <w:tab w:val="num" w:pos="4278" w:leader="none"/>
        </w:tabs>
      </w:pPr>
    </w:lvl>
    <w:lvl w:ilvl="8">
      <w:start w:val="1"/>
      <w:numFmt w:val="decimal"/>
      <w:isLgl w:val="false"/>
      <w:suff w:val="tab"/>
      <w:lvlText w:val="%1.%2.%3.%4.%5.%6.%7.%8.%9."/>
      <w:lvlJc w:val="left"/>
      <w:pPr>
        <w:ind w:left="4992" w:hanging="2160"/>
        <w:tabs>
          <w:tab w:val="num" w:pos="4992" w:leader="none"/>
        </w:tabs>
      </w:pPr>
    </w:lvl>
  </w:abstractNum>
  <w:abstractNum w:abstractNumId="5">
    <w:multiLevelType w:val="hybridMultilevel"/>
    <w:lvl w:ilvl="0">
      <w:start w:val="1"/>
      <w:numFmt w:val="decimal"/>
      <w:isLgl w:val="false"/>
      <w:suff w:val="tab"/>
      <w:lvlText w:val="%1.3"/>
      <w:lvlJc w:val="left"/>
      <w:pPr>
        <w:ind w:left="360" w:hanging="360"/>
        <w:tabs>
          <w:tab w:val="num" w:pos="360" w:leader="none"/>
        </w:tabs>
      </w:pPr>
      <w:rPr>
        <w:rFonts w:hint="default"/>
      </w:rPr>
    </w:lvl>
    <w:lvl w:ilvl="1">
      <w:start w:val="4"/>
      <w:numFmt w:val="decimal"/>
      <w:isLgl w:val="false"/>
      <w:suff w:val="tab"/>
      <w:lvlText w:val="%1.%2."/>
      <w:lvlJc w:val="left"/>
      <w:pPr>
        <w:ind w:left="792" w:hanging="432"/>
        <w:tabs>
          <w:tab w:val="num" w:pos="792" w:leader="none"/>
        </w:tabs>
      </w:pPr>
      <w:rPr>
        <w:rFonts w:hint="default"/>
      </w:rPr>
    </w:lvl>
    <w:lvl w:ilvl="2">
      <w:start w:val="1"/>
      <w:numFmt w:val="decimal"/>
      <w:isLgl w:val="false"/>
      <w:suff w:val="tab"/>
      <w:lvlText w:val="3.1.%3."/>
      <w:lvlJc w:val="left"/>
      <w:pPr>
        <w:ind w:left="0" w:firstLine="510"/>
        <w:tabs>
          <w:tab w:val="num" w:pos="1440" w:leader="none"/>
        </w:tabs>
      </w:pPr>
      <w:rPr>
        <w:rFonts w:hint="default"/>
        <w:sz w:val="28"/>
      </w:rPr>
    </w:lvl>
    <w:lvl w:ilvl="3">
      <w:start w:val="1"/>
      <w:numFmt w:val="decimal"/>
      <w:isLgl w:val="false"/>
      <w:suff w:val="tab"/>
      <w:lvlText w:val="%1.%2.%3.%4."/>
      <w:lvlJc w:val="left"/>
      <w:pPr>
        <w:ind w:left="1728" w:hanging="648"/>
        <w:tabs>
          <w:tab w:val="num" w:pos="2160" w:leader="none"/>
        </w:tabs>
      </w:pPr>
      <w:rPr>
        <w:rFonts w:hint="default"/>
      </w:rPr>
    </w:lvl>
    <w:lvl w:ilvl="4">
      <w:start w:val="1"/>
      <w:numFmt w:val="decimal"/>
      <w:isLgl w:val="false"/>
      <w:suff w:val="tab"/>
      <w:lvlText w:val="%1.%2.%3.%4.%5."/>
      <w:lvlJc w:val="left"/>
      <w:pPr>
        <w:ind w:left="2232" w:hanging="792"/>
        <w:tabs>
          <w:tab w:val="num" w:pos="2520" w:leader="none"/>
        </w:tabs>
      </w:pPr>
      <w:rPr>
        <w:rFonts w:hint="default"/>
      </w:rPr>
    </w:lvl>
    <w:lvl w:ilvl="5">
      <w:start w:val="1"/>
      <w:numFmt w:val="decimal"/>
      <w:isLgl w:val="false"/>
      <w:suff w:val="tab"/>
      <w:lvlText w:val="%1.%2.%3.%4.%5.%6."/>
      <w:lvlJc w:val="left"/>
      <w:pPr>
        <w:ind w:left="2736" w:hanging="936"/>
        <w:tabs>
          <w:tab w:val="num" w:pos="3240" w:leader="none"/>
        </w:tabs>
      </w:pPr>
      <w:rPr>
        <w:rFonts w:hint="default"/>
      </w:rPr>
    </w:lvl>
    <w:lvl w:ilvl="6">
      <w:start w:val="1"/>
      <w:numFmt w:val="decimal"/>
      <w:isLgl w:val="false"/>
      <w:suff w:val="tab"/>
      <w:lvlText w:val="%1.%2.%3.%4.%5.%6.%7."/>
      <w:lvlJc w:val="left"/>
      <w:pPr>
        <w:ind w:left="3240" w:hanging="1080"/>
        <w:tabs>
          <w:tab w:val="num" w:pos="3960" w:leader="none"/>
        </w:tabs>
      </w:pPr>
      <w:rPr>
        <w:rFonts w:hint="default"/>
      </w:rPr>
    </w:lvl>
    <w:lvl w:ilvl="7">
      <w:start w:val="1"/>
      <w:numFmt w:val="decimal"/>
      <w:isLgl w:val="false"/>
      <w:suff w:val="tab"/>
      <w:lvlText w:val="%1.%2.%3.%4.%5.%6.%7.%8."/>
      <w:lvlJc w:val="left"/>
      <w:pPr>
        <w:ind w:left="3744" w:hanging="1224"/>
        <w:tabs>
          <w:tab w:val="num" w:pos="4320" w:leader="none"/>
        </w:tabs>
      </w:pPr>
      <w:rPr>
        <w:rFonts w:hint="default"/>
      </w:rPr>
    </w:lvl>
    <w:lvl w:ilvl="8">
      <w:start w:val="1"/>
      <w:numFmt w:val="decimal"/>
      <w:isLgl w:val="false"/>
      <w:suff w:val="tab"/>
      <w:lvlText w:val="%1.%2.%3.%4.%5.%6.%7.%8.%9."/>
      <w:lvlJc w:val="left"/>
      <w:pPr>
        <w:ind w:left="4320" w:hanging="1440"/>
        <w:tabs>
          <w:tab w:val="num" w:pos="5040" w:leader="none"/>
        </w:tabs>
      </w:pPr>
      <w:rPr>
        <w:rFonts w:hint="default"/>
      </w:rPr>
    </w:lvl>
  </w:abstractNum>
  <w:abstractNum w:abstractNumId="6">
    <w:multiLevelType w:val="hybridMultilevel"/>
    <w:lvl w:ilvl="0">
      <w:start w:val="1"/>
      <w:numFmt w:val="none"/>
      <w:pStyle w:val="1113"/>
      <w:isLgl w:val="false"/>
      <w:suff w:val="nothing"/>
      <w:lvlText w:val=""/>
      <w:lvlJc w:val="left"/>
      <w:pPr>
        <w:ind w:left="432" w:hanging="432"/>
        <w:tabs>
          <w:tab w:val="num" w:pos="432" w:leader="none"/>
        </w:tabs>
      </w:pPr>
    </w:lvl>
    <w:lvl w:ilvl="1">
      <w:start w:val="1"/>
      <w:numFmt w:val="none"/>
      <w:pStyle w:val="1114"/>
      <w:isLgl w:val="false"/>
      <w:suff w:val="nothing"/>
      <w:lvlText w:val=""/>
      <w:lvlJc w:val="left"/>
      <w:pPr>
        <w:ind w:left="576" w:hanging="576"/>
        <w:tabs>
          <w:tab w:val="num" w:pos="576" w:leader="none"/>
        </w:tabs>
      </w:pPr>
    </w:lvl>
    <w:lvl w:ilvl="2">
      <w:start w:val="1"/>
      <w:numFmt w:val="none"/>
      <w:pStyle w:val="1115"/>
      <w:isLgl w:val="false"/>
      <w:suff w:val="nothing"/>
      <w:lvlText w:val=""/>
      <w:lvlJc w:val="left"/>
      <w:pPr>
        <w:ind w:left="720" w:hanging="720"/>
        <w:tabs>
          <w:tab w:val="num" w:pos="720" w:leader="none"/>
        </w:tabs>
      </w:pPr>
    </w:lvl>
    <w:lvl w:ilvl="3">
      <w:start w:val="1"/>
      <w:numFmt w:val="none"/>
      <w:pStyle w:val="1116"/>
      <w:isLgl w:val="false"/>
      <w:suff w:val="nothing"/>
      <w:lvlText w:val=""/>
      <w:lvlJc w:val="left"/>
      <w:pPr>
        <w:ind w:left="864" w:hanging="864"/>
        <w:tabs>
          <w:tab w:val="num" w:pos="864" w:leader="none"/>
        </w:tabs>
      </w:pPr>
    </w:lvl>
    <w:lvl w:ilvl="4">
      <w:start w:val="1"/>
      <w:numFmt w:val="none"/>
      <w:isLgl w:val="false"/>
      <w:suff w:val="nothing"/>
      <w:lvlText w:val=""/>
      <w:lvlJc w:val="left"/>
      <w:pPr>
        <w:ind w:left="1008" w:hanging="1008"/>
        <w:tabs>
          <w:tab w:val="num" w:pos="1008" w:leader="none"/>
        </w:tabs>
      </w:pPr>
    </w:lvl>
    <w:lvl w:ilvl="5">
      <w:start w:val="1"/>
      <w:numFmt w:val="none"/>
      <w:isLgl w:val="false"/>
      <w:suff w:val="nothing"/>
      <w:lvlText w:val=""/>
      <w:lvlJc w:val="left"/>
      <w:pPr>
        <w:ind w:left="1152" w:hanging="1152"/>
        <w:tabs>
          <w:tab w:val="num" w:pos="1152" w:leader="none"/>
        </w:tabs>
      </w:pPr>
    </w:lvl>
    <w:lvl w:ilvl="6">
      <w:start w:val="1"/>
      <w:numFmt w:val="none"/>
      <w:isLgl w:val="false"/>
      <w:suff w:val="nothing"/>
      <w:lvlText w:val=""/>
      <w:lvlJc w:val="left"/>
      <w:pPr>
        <w:ind w:left="1296" w:hanging="1296"/>
        <w:tabs>
          <w:tab w:val="num" w:pos="1296" w:leader="none"/>
        </w:tabs>
      </w:pPr>
    </w:lvl>
    <w:lvl w:ilvl="7">
      <w:start w:val="1"/>
      <w:numFmt w:val="none"/>
      <w:isLgl w:val="false"/>
      <w:suff w:val="nothing"/>
      <w:lvlText w:val=""/>
      <w:lvlJc w:val="left"/>
      <w:pPr>
        <w:ind w:left="1440" w:hanging="1440"/>
        <w:tabs>
          <w:tab w:val="num" w:pos="1440" w:leader="none"/>
        </w:tabs>
      </w:pPr>
    </w:lvl>
    <w:lvl w:ilvl="8">
      <w:start w:val="1"/>
      <w:numFmt w:val="none"/>
      <w:isLgl w:val="false"/>
      <w:suff w:val="nothing"/>
      <w:lvlText w:val=""/>
      <w:lvlJc w:val="left"/>
      <w:pPr>
        <w:ind w:left="1584" w:hanging="1584"/>
        <w:tabs>
          <w:tab w:val="num" w:pos="1584" w:leader="none"/>
        </w:tabs>
      </w:pPr>
    </w:lvl>
  </w:abstractNum>
  <w:abstractNum w:abstractNumId="7">
    <w:multiLevelType w:val="hybridMultilevel"/>
    <w:lvl w:ilvl="0">
      <w:start w:val="3"/>
      <w:numFmt w:val="decimal"/>
      <w:isLgl w:val="false"/>
      <w:suff w:val="tab"/>
      <w:lvlText w:val="%1."/>
      <w:lvlJc w:val="left"/>
      <w:pPr>
        <w:ind w:left="705" w:hanging="705"/>
        <w:tabs>
          <w:tab w:val="num" w:pos="705" w:leader="none"/>
        </w:tabs>
      </w:pPr>
      <w:rPr>
        <w:rFonts w:hint="default"/>
      </w:rPr>
    </w:lvl>
    <w:lvl w:ilvl="1">
      <w:start w:val="1"/>
      <w:numFmt w:val="decimal"/>
      <w:isLgl w:val="false"/>
      <w:suff w:val="tab"/>
      <w:lvlText w:val="%1.%2."/>
      <w:lvlJc w:val="left"/>
      <w:pPr>
        <w:ind w:left="1260" w:hanging="720"/>
        <w:tabs>
          <w:tab w:val="num" w:pos="1260" w:leader="none"/>
        </w:tabs>
      </w:pPr>
      <w:rPr>
        <w:rFonts w:hint="default"/>
      </w:rPr>
    </w:lvl>
    <w:lvl w:ilvl="2">
      <w:start w:val="1"/>
      <w:numFmt w:val="decimal"/>
      <w:isLgl w:val="false"/>
      <w:suff w:val="tab"/>
      <w:lvlText w:val="3.5.%3."/>
      <w:lvlJc w:val="left"/>
      <w:pPr>
        <w:ind w:left="1135" w:firstLine="0"/>
      </w:pPr>
      <w:rPr>
        <w:rFonts w:hint="default"/>
        <w:b w:val="0"/>
        <w:i w:val="0"/>
        <w:sz w:val="28"/>
        <w:szCs w:val="28"/>
      </w:rPr>
    </w:lvl>
    <w:lvl w:ilvl="3">
      <w:start w:val="1"/>
      <w:numFmt w:val="decimal"/>
      <w:isLgl w:val="false"/>
      <w:suff w:val="tab"/>
      <w:lvlText w:val="%1.%2.%3.%4."/>
      <w:lvlJc w:val="left"/>
      <w:pPr>
        <w:ind w:left="1080" w:hanging="1080"/>
        <w:tabs>
          <w:tab w:val="num" w:pos="1080" w:leader="none"/>
        </w:tabs>
      </w:pPr>
      <w:rPr>
        <w:rFonts w:hint="default"/>
      </w:rPr>
    </w:lvl>
    <w:lvl w:ilvl="4">
      <w:start w:val="1"/>
      <w:numFmt w:val="decimal"/>
      <w:isLgl w:val="false"/>
      <w:suff w:val="tab"/>
      <w:lvlText w:val="%1.%2.%3.%4.%5."/>
      <w:lvlJc w:val="left"/>
      <w:pPr>
        <w:ind w:left="1080" w:hanging="1080"/>
        <w:tabs>
          <w:tab w:val="num" w:pos="1080" w:leader="none"/>
        </w:tabs>
      </w:pPr>
      <w:rPr>
        <w:rFonts w:hint="default"/>
      </w:rPr>
    </w:lvl>
    <w:lvl w:ilvl="5">
      <w:start w:val="1"/>
      <w:numFmt w:val="decimal"/>
      <w:isLgl w:val="false"/>
      <w:suff w:val="tab"/>
      <w:lvlText w:val="%1.%2.%3.%4.%5.%6."/>
      <w:lvlJc w:val="left"/>
      <w:pPr>
        <w:ind w:left="1440" w:hanging="1440"/>
        <w:tabs>
          <w:tab w:val="num" w:pos="1440" w:leader="none"/>
        </w:tabs>
      </w:pPr>
      <w:rPr>
        <w:rFonts w:hint="default"/>
      </w:rPr>
    </w:lvl>
    <w:lvl w:ilvl="6">
      <w:start w:val="1"/>
      <w:numFmt w:val="decimal"/>
      <w:isLgl w:val="false"/>
      <w:suff w:val="tab"/>
      <w:lvlText w:val="%1.%2.%3.%4.%5.%6.%7."/>
      <w:lvlJc w:val="left"/>
      <w:pPr>
        <w:ind w:left="1800" w:hanging="1800"/>
        <w:tabs>
          <w:tab w:val="num" w:pos="1800" w:leader="none"/>
        </w:tabs>
      </w:pPr>
      <w:rPr>
        <w:rFonts w:hint="default"/>
      </w:rPr>
    </w:lvl>
    <w:lvl w:ilvl="7">
      <w:start w:val="1"/>
      <w:numFmt w:val="decimal"/>
      <w:isLgl w:val="false"/>
      <w:suff w:val="tab"/>
      <w:lvlText w:val="%1.%2.%3.%4.%5.%6.%7.%8."/>
      <w:lvlJc w:val="left"/>
      <w:pPr>
        <w:ind w:left="1800" w:hanging="1800"/>
        <w:tabs>
          <w:tab w:val="num" w:pos="1800" w:leader="none"/>
        </w:tabs>
      </w:pPr>
      <w:rPr>
        <w:rFonts w:hint="default"/>
      </w:rPr>
    </w:lvl>
    <w:lvl w:ilvl="8">
      <w:start w:val="1"/>
      <w:numFmt w:val="decimal"/>
      <w:isLgl w:val="false"/>
      <w:suff w:val="tab"/>
      <w:lvlText w:val="%1.%2.%3.%4.%5.%6.%7.%8.%9."/>
      <w:lvlJc w:val="left"/>
      <w:pPr>
        <w:ind w:left="2160" w:hanging="2160"/>
        <w:tabs>
          <w:tab w:val="num" w:pos="2160" w:leader="none"/>
        </w:tabs>
      </w:pPr>
      <w:rPr>
        <w:rFonts w:hint="default"/>
      </w:rPr>
    </w:lvl>
  </w:abstractNum>
  <w:abstractNum w:abstractNumId="8">
    <w:multiLevelType w:val="hybridMultilevel"/>
    <w:lvl w:ilvl="0">
      <w:start w:val="1"/>
      <w:numFmt w:val="decimal"/>
      <w:isLgl w:val="false"/>
      <w:suff w:val="tab"/>
      <w:lvlText w:val="%1."/>
      <w:lvlJc w:val="left"/>
      <w:pPr>
        <w:ind w:left="360" w:hanging="360"/>
      </w:pPr>
    </w:lvl>
    <w:lvl w:ilvl="1">
      <w:start w:val="1"/>
      <w:numFmt w:val="decimal"/>
      <w:isLgl w:val="false"/>
      <w:suff w:val="tab"/>
      <w:lvlText w:val="%1.%2."/>
      <w:lvlJc w:val="left"/>
      <w:pPr>
        <w:ind w:left="792" w:hanging="432"/>
      </w:pPr>
    </w:lvl>
    <w:lvl w:ilvl="2">
      <w:start w:val="1"/>
      <w:numFmt w:val="decimal"/>
      <w:isLgl w:val="false"/>
      <w:suff w:val="tab"/>
      <w:lvlText w:val="%1.%2.%3."/>
      <w:lvlJc w:val="left"/>
      <w:pPr>
        <w:ind w:left="1224" w:hanging="504"/>
      </w:pPr>
    </w:lvl>
    <w:lvl w:ilvl="3">
      <w:start w:val="1"/>
      <w:numFmt w:val="decimal"/>
      <w:isLgl w:val="false"/>
      <w:suff w:val="tab"/>
      <w:lvlText w:val="%1.%2.%3.%4."/>
      <w:lvlJc w:val="left"/>
      <w:pPr>
        <w:ind w:left="1728" w:hanging="648"/>
      </w:pPr>
    </w:lvl>
    <w:lvl w:ilvl="4">
      <w:start w:val="1"/>
      <w:numFmt w:val="decimal"/>
      <w:isLgl w:val="false"/>
      <w:suff w:val="tab"/>
      <w:lvlText w:val="%1.%2.%3.%4.%5."/>
      <w:lvlJc w:val="left"/>
      <w:pPr>
        <w:ind w:left="2232" w:hanging="792"/>
      </w:pPr>
    </w:lvl>
    <w:lvl w:ilvl="5">
      <w:start w:val="1"/>
      <w:numFmt w:val="decimal"/>
      <w:isLgl w:val="false"/>
      <w:suff w:val="tab"/>
      <w:lvlText w:val="%1.%2.%3.%4.%5.%6."/>
      <w:lvlJc w:val="left"/>
      <w:pPr>
        <w:ind w:left="2736" w:hanging="936"/>
      </w:pPr>
    </w:lvl>
    <w:lvl w:ilvl="6">
      <w:start w:val="1"/>
      <w:numFmt w:val="decimal"/>
      <w:isLgl w:val="false"/>
      <w:suff w:val="tab"/>
      <w:lvlText w:val="%1.%2.%3.%4.%5.%6.%7."/>
      <w:lvlJc w:val="left"/>
      <w:pPr>
        <w:ind w:left="3240" w:hanging="1080"/>
      </w:pPr>
    </w:lvl>
    <w:lvl w:ilvl="7">
      <w:start w:val="1"/>
      <w:numFmt w:val="decimal"/>
      <w:isLgl w:val="false"/>
      <w:suff w:val="tab"/>
      <w:lvlText w:val="%1.%2.%3.%4.%5.%6.%7.%8."/>
      <w:lvlJc w:val="left"/>
      <w:pPr>
        <w:ind w:left="3744" w:hanging="1224"/>
      </w:pPr>
    </w:lvl>
    <w:lvl w:ilvl="8">
      <w:start w:val="1"/>
      <w:numFmt w:val="decimal"/>
      <w:isLgl w:val="false"/>
      <w:suff w:val="tab"/>
      <w:lvlText w:val="%1.%2.%3.%4.%5.%6.%7.%8.%9."/>
      <w:lvlJc w:val="left"/>
      <w:pPr>
        <w:ind w:left="4320" w:hanging="1440"/>
      </w:pPr>
    </w:lvl>
  </w:abstractNum>
  <w:abstractNum w:abstractNumId="9">
    <w:multiLevelType w:val="hybridMultilevel"/>
    <w:lvl w:ilvl="0">
      <w:start w:val="1"/>
      <w:numFmt w:val="decimal"/>
      <w:isLgl w:val="false"/>
      <w:suff w:val="tab"/>
      <w:lvlText w:val="3.3.%1."/>
      <w:lvlJc w:val="left"/>
      <w:pPr>
        <w:ind w:left="1510" w:hanging="360"/>
      </w:pPr>
      <w:rPr>
        <w:rFonts w:hint="default"/>
      </w:rPr>
    </w:lvl>
    <w:lvl w:ilvl="1">
      <w:start w:val="1"/>
      <w:numFmt w:val="lowerLetter"/>
      <w:isLgl w:val="false"/>
      <w:suff w:val="tab"/>
      <w:lvlText w:val="%2."/>
      <w:lvlJc w:val="left"/>
      <w:pPr>
        <w:ind w:left="2230" w:hanging="360"/>
      </w:pPr>
    </w:lvl>
    <w:lvl w:ilvl="2">
      <w:start w:val="1"/>
      <w:numFmt w:val="lowerRoman"/>
      <w:isLgl w:val="false"/>
      <w:suff w:val="tab"/>
      <w:lvlText w:val="%3."/>
      <w:lvlJc w:val="right"/>
      <w:pPr>
        <w:ind w:left="2950" w:hanging="180"/>
      </w:pPr>
    </w:lvl>
    <w:lvl w:ilvl="3">
      <w:start w:val="1"/>
      <w:numFmt w:val="decimal"/>
      <w:isLgl w:val="false"/>
      <w:suff w:val="tab"/>
      <w:lvlText w:val="%4."/>
      <w:lvlJc w:val="left"/>
      <w:pPr>
        <w:ind w:left="3670" w:hanging="360"/>
      </w:pPr>
    </w:lvl>
    <w:lvl w:ilvl="4">
      <w:start w:val="1"/>
      <w:numFmt w:val="lowerLetter"/>
      <w:isLgl w:val="false"/>
      <w:suff w:val="tab"/>
      <w:lvlText w:val="%5."/>
      <w:lvlJc w:val="left"/>
      <w:pPr>
        <w:ind w:left="4390" w:hanging="360"/>
      </w:pPr>
    </w:lvl>
    <w:lvl w:ilvl="5">
      <w:start w:val="1"/>
      <w:numFmt w:val="lowerRoman"/>
      <w:isLgl w:val="false"/>
      <w:suff w:val="tab"/>
      <w:lvlText w:val="%6."/>
      <w:lvlJc w:val="right"/>
      <w:pPr>
        <w:ind w:left="5110" w:hanging="180"/>
      </w:pPr>
    </w:lvl>
    <w:lvl w:ilvl="6">
      <w:start w:val="1"/>
      <w:numFmt w:val="decimal"/>
      <w:isLgl w:val="false"/>
      <w:suff w:val="tab"/>
      <w:lvlText w:val="%7."/>
      <w:lvlJc w:val="left"/>
      <w:pPr>
        <w:ind w:left="5830" w:hanging="360"/>
      </w:pPr>
    </w:lvl>
    <w:lvl w:ilvl="7">
      <w:start w:val="1"/>
      <w:numFmt w:val="lowerLetter"/>
      <w:isLgl w:val="false"/>
      <w:suff w:val="tab"/>
      <w:lvlText w:val="%8."/>
      <w:lvlJc w:val="left"/>
      <w:pPr>
        <w:ind w:left="6550" w:hanging="360"/>
      </w:pPr>
    </w:lvl>
    <w:lvl w:ilvl="8">
      <w:start w:val="1"/>
      <w:numFmt w:val="lowerRoman"/>
      <w:isLgl w:val="false"/>
      <w:suff w:val="tab"/>
      <w:lvlText w:val="%9."/>
      <w:lvlJc w:val="right"/>
      <w:pPr>
        <w:ind w:left="7270" w:hanging="180"/>
      </w:pPr>
    </w:lvl>
  </w:abstractNum>
  <w:abstractNum w:abstractNumId="10">
    <w:multiLevelType w:val="hybridMultilevel"/>
    <w:lvl w:ilvl="0">
      <w:start w:val="1"/>
      <w:numFmt w:val="decimal"/>
      <w:isLgl w:val="false"/>
      <w:suff w:val="tab"/>
      <w:lvlText w:val="3.9.%1."/>
      <w:lvlJc w:val="left"/>
      <w:pPr>
        <w:ind w:left="1500" w:hanging="360"/>
      </w:pPr>
      <w:rPr>
        <w:rFonts w:hint="default"/>
      </w:rPr>
    </w:lvl>
    <w:lvl w:ilvl="1">
      <w:start w:val="1"/>
      <w:numFmt w:val="lowerLetter"/>
      <w:isLgl w:val="false"/>
      <w:suff w:val="tab"/>
      <w:lvlText w:val="%2."/>
      <w:lvlJc w:val="left"/>
      <w:pPr>
        <w:ind w:left="2220" w:hanging="360"/>
      </w:pPr>
    </w:lvl>
    <w:lvl w:ilvl="2">
      <w:start w:val="1"/>
      <w:numFmt w:val="lowerRoman"/>
      <w:isLgl w:val="false"/>
      <w:suff w:val="tab"/>
      <w:lvlText w:val="%3."/>
      <w:lvlJc w:val="right"/>
      <w:pPr>
        <w:ind w:left="2940" w:hanging="180"/>
      </w:pPr>
    </w:lvl>
    <w:lvl w:ilvl="3">
      <w:start w:val="1"/>
      <w:numFmt w:val="decimal"/>
      <w:isLgl w:val="false"/>
      <w:suff w:val="tab"/>
      <w:lvlText w:val="%4."/>
      <w:lvlJc w:val="left"/>
      <w:pPr>
        <w:ind w:left="3660" w:hanging="360"/>
      </w:pPr>
    </w:lvl>
    <w:lvl w:ilvl="4">
      <w:start w:val="1"/>
      <w:numFmt w:val="lowerLetter"/>
      <w:isLgl w:val="false"/>
      <w:suff w:val="tab"/>
      <w:lvlText w:val="%5."/>
      <w:lvlJc w:val="left"/>
      <w:pPr>
        <w:ind w:left="4380" w:hanging="360"/>
      </w:pPr>
    </w:lvl>
    <w:lvl w:ilvl="5">
      <w:start w:val="1"/>
      <w:numFmt w:val="lowerRoman"/>
      <w:isLgl w:val="false"/>
      <w:suff w:val="tab"/>
      <w:lvlText w:val="%6."/>
      <w:lvlJc w:val="right"/>
      <w:pPr>
        <w:ind w:left="5100" w:hanging="180"/>
      </w:pPr>
    </w:lvl>
    <w:lvl w:ilvl="6">
      <w:start w:val="1"/>
      <w:numFmt w:val="decimal"/>
      <w:isLgl w:val="false"/>
      <w:suff w:val="tab"/>
      <w:lvlText w:val="%7."/>
      <w:lvlJc w:val="left"/>
      <w:pPr>
        <w:ind w:left="5820" w:hanging="360"/>
      </w:pPr>
    </w:lvl>
    <w:lvl w:ilvl="7">
      <w:start w:val="1"/>
      <w:numFmt w:val="lowerLetter"/>
      <w:isLgl w:val="false"/>
      <w:suff w:val="tab"/>
      <w:lvlText w:val="%8."/>
      <w:lvlJc w:val="left"/>
      <w:pPr>
        <w:ind w:left="6540" w:hanging="360"/>
      </w:pPr>
    </w:lvl>
    <w:lvl w:ilvl="8">
      <w:start w:val="1"/>
      <w:numFmt w:val="lowerRoman"/>
      <w:isLgl w:val="false"/>
      <w:suff w:val="tab"/>
      <w:lvlText w:val="%9."/>
      <w:lvlJc w:val="right"/>
      <w:pPr>
        <w:ind w:left="7260" w:hanging="180"/>
      </w:pPr>
    </w:lvl>
  </w:abstractNum>
  <w:abstractNum w:abstractNumId="11">
    <w:multiLevelType w:val="hybridMultilevel"/>
    <w:lvl w:ilvl="0">
      <w:start w:val="4"/>
      <w:numFmt w:val="decimal"/>
      <w:isLgl w:val="false"/>
      <w:suff w:val="tab"/>
      <w:lvlText w:val="%1."/>
      <w:lvlJc w:val="left"/>
      <w:pPr>
        <w:ind w:left="675" w:hanging="675"/>
      </w:pPr>
      <w:rPr>
        <w:rFonts w:hint="default"/>
      </w:rPr>
    </w:lvl>
    <w:lvl w:ilvl="1">
      <w:start w:val="1"/>
      <w:numFmt w:val="decimal"/>
      <w:isLgl w:val="false"/>
      <w:suff w:val="tab"/>
      <w:lvlText w:val="%1.%2."/>
      <w:lvlJc w:val="left"/>
      <w:pPr>
        <w:ind w:left="1254" w:hanging="720"/>
      </w:pPr>
      <w:rPr>
        <w:rFonts w:hint="default"/>
      </w:rPr>
    </w:lvl>
    <w:lvl w:ilvl="2">
      <w:start w:val="1"/>
      <w:numFmt w:val="decimal"/>
      <w:isLgl w:val="false"/>
      <w:suff w:val="tab"/>
      <w:lvlText w:val="%1.%2.%3."/>
      <w:lvlJc w:val="left"/>
      <w:pPr>
        <w:ind w:left="1788" w:hanging="720"/>
      </w:pPr>
      <w:rPr>
        <w:rFonts w:hint="default"/>
      </w:rPr>
    </w:lvl>
    <w:lvl w:ilvl="3">
      <w:start w:val="1"/>
      <w:numFmt w:val="decimal"/>
      <w:isLgl w:val="false"/>
      <w:suff w:val="tab"/>
      <w:lvlText w:val="%1.%2.%3.%4."/>
      <w:lvlJc w:val="left"/>
      <w:pPr>
        <w:ind w:left="2682" w:hanging="1080"/>
      </w:pPr>
      <w:rPr>
        <w:rFonts w:hint="default"/>
      </w:rPr>
    </w:lvl>
    <w:lvl w:ilvl="4">
      <w:start w:val="1"/>
      <w:numFmt w:val="decimal"/>
      <w:isLgl w:val="false"/>
      <w:suff w:val="tab"/>
      <w:lvlText w:val="%1.%2.%3.%4.%5."/>
      <w:lvlJc w:val="left"/>
      <w:pPr>
        <w:ind w:left="3216" w:hanging="1080"/>
      </w:pPr>
      <w:rPr>
        <w:rFonts w:hint="default"/>
      </w:rPr>
    </w:lvl>
    <w:lvl w:ilvl="5">
      <w:start w:val="1"/>
      <w:numFmt w:val="decimal"/>
      <w:isLgl w:val="false"/>
      <w:suff w:val="tab"/>
      <w:lvlText w:val="%1.%2.%3.%4.%5.%6."/>
      <w:lvlJc w:val="left"/>
      <w:pPr>
        <w:ind w:left="4110" w:hanging="1440"/>
      </w:pPr>
      <w:rPr>
        <w:rFonts w:hint="default"/>
      </w:rPr>
    </w:lvl>
    <w:lvl w:ilvl="6">
      <w:start w:val="1"/>
      <w:numFmt w:val="decimal"/>
      <w:isLgl w:val="false"/>
      <w:suff w:val="tab"/>
      <w:lvlText w:val="%1.%2.%3.%4.%5.%6.%7."/>
      <w:lvlJc w:val="left"/>
      <w:pPr>
        <w:ind w:left="5004" w:hanging="1800"/>
      </w:pPr>
      <w:rPr>
        <w:rFonts w:hint="default"/>
      </w:rPr>
    </w:lvl>
    <w:lvl w:ilvl="7">
      <w:start w:val="1"/>
      <w:numFmt w:val="decimal"/>
      <w:isLgl w:val="false"/>
      <w:suff w:val="tab"/>
      <w:lvlText w:val="%1.%2.%3.%4.%5.%6.%7.%8."/>
      <w:lvlJc w:val="left"/>
      <w:pPr>
        <w:ind w:left="5538" w:hanging="1800"/>
      </w:pPr>
      <w:rPr>
        <w:rFonts w:hint="default"/>
      </w:rPr>
    </w:lvl>
    <w:lvl w:ilvl="8">
      <w:start w:val="1"/>
      <w:numFmt w:val="decimal"/>
      <w:isLgl w:val="false"/>
      <w:suff w:val="tab"/>
      <w:lvlText w:val="%1.%2.%3.%4.%5.%6.%7.%8.%9."/>
      <w:lvlJc w:val="left"/>
      <w:pPr>
        <w:ind w:left="6432" w:hanging="2160"/>
      </w:pPr>
      <w:rPr>
        <w:rFonts w:hint="default"/>
      </w:rPr>
    </w:lvl>
  </w:abstractNum>
  <w:abstractNum w:abstractNumId="12">
    <w:multiLevelType w:val="hybridMultilevel"/>
    <w:lvl w:ilvl="0">
      <w:start w:val="1"/>
      <w:numFmt w:val="decimal"/>
      <w:isLgl w:val="false"/>
      <w:suff w:val="tab"/>
      <w:lvlText w:val="3.7.%1."/>
      <w:lvlJc w:val="left"/>
      <w:pPr>
        <w:ind w:left="1429" w:hanging="360"/>
      </w:pPr>
      <w:rPr>
        <w:rFonts w:hint="default"/>
      </w:rPr>
    </w:lvl>
    <w:lvl w:ilvl="1">
      <w:start w:val="1"/>
      <w:numFmt w:val="lowerLetter"/>
      <w:isLgl w:val="false"/>
      <w:suff w:val="tab"/>
      <w:lvlText w:val="%2."/>
      <w:lvlJc w:val="left"/>
      <w:pPr>
        <w:ind w:left="2149" w:hanging="360"/>
      </w:pPr>
    </w:lvl>
    <w:lvl w:ilvl="2">
      <w:start w:val="1"/>
      <w:numFmt w:val="lowerRoman"/>
      <w:isLgl w:val="false"/>
      <w:suff w:val="tab"/>
      <w:lvlText w:val="%3."/>
      <w:lvlJc w:val="right"/>
      <w:pPr>
        <w:ind w:left="2869" w:hanging="180"/>
      </w:pPr>
    </w:lvl>
    <w:lvl w:ilvl="3">
      <w:start w:val="1"/>
      <w:numFmt w:val="decimal"/>
      <w:isLgl w:val="false"/>
      <w:suff w:val="tab"/>
      <w:lvlText w:val="%4."/>
      <w:lvlJc w:val="left"/>
      <w:pPr>
        <w:ind w:left="3589" w:hanging="360"/>
      </w:pPr>
    </w:lvl>
    <w:lvl w:ilvl="4">
      <w:start w:val="1"/>
      <w:numFmt w:val="lowerLetter"/>
      <w:isLgl w:val="false"/>
      <w:suff w:val="tab"/>
      <w:lvlText w:val="%5."/>
      <w:lvlJc w:val="left"/>
      <w:pPr>
        <w:ind w:left="4309" w:hanging="360"/>
      </w:pPr>
    </w:lvl>
    <w:lvl w:ilvl="5">
      <w:start w:val="1"/>
      <w:numFmt w:val="lowerRoman"/>
      <w:isLgl w:val="false"/>
      <w:suff w:val="tab"/>
      <w:lvlText w:val="%6."/>
      <w:lvlJc w:val="right"/>
      <w:pPr>
        <w:ind w:left="5029" w:hanging="180"/>
      </w:pPr>
    </w:lvl>
    <w:lvl w:ilvl="6">
      <w:start w:val="1"/>
      <w:numFmt w:val="decimal"/>
      <w:isLgl w:val="false"/>
      <w:suff w:val="tab"/>
      <w:lvlText w:val="%7."/>
      <w:lvlJc w:val="left"/>
      <w:pPr>
        <w:ind w:left="5749" w:hanging="360"/>
      </w:pPr>
    </w:lvl>
    <w:lvl w:ilvl="7">
      <w:start w:val="1"/>
      <w:numFmt w:val="lowerLetter"/>
      <w:isLgl w:val="false"/>
      <w:suff w:val="tab"/>
      <w:lvlText w:val="%8."/>
      <w:lvlJc w:val="left"/>
      <w:pPr>
        <w:ind w:left="6469" w:hanging="360"/>
      </w:pPr>
    </w:lvl>
    <w:lvl w:ilvl="8">
      <w:start w:val="1"/>
      <w:numFmt w:val="lowerRoman"/>
      <w:isLgl w:val="false"/>
      <w:suff w:val="tab"/>
      <w:lvlText w:val="%9."/>
      <w:lvlJc w:val="right"/>
      <w:pPr>
        <w:ind w:left="7189" w:hanging="180"/>
      </w:pPr>
    </w:lvl>
  </w:abstractNum>
  <w:abstractNum w:abstractNumId="13">
    <w:multiLevelType w:val="hybridMultilevel"/>
    <w:lvl w:ilvl="0">
      <w:start w:val="1"/>
      <w:numFmt w:val="decimal"/>
      <w:isLgl w:val="false"/>
      <w:suff w:val="tab"/>
      <w:lvlText w:val="%1)"/>
      <w:lvlJc w:val="left"/>
      <w:pPr>
        <w:ind w:left="1429" w:hanging="360"/>
      </w:pPr>
    </w:lvl>
    <w:lvl w:ilvl="1">
      <w:start w:val="1"/>
      <w:numFmt w:val="lowerLetter"/>
      <w:isLgl w:val="false"/>
      <w:suff w:val="tab"/>
      <w:lvlText w:val="%2."/>
      <w:lvlJc w:val="left"/>
      <w:pPr>
        <w:ind w:left="2149" w:hanging="360"/>
      </w:pPr>
    </w:lvl>
    <w:lvl w:ilvl="2">
      <w:start w:val="1"/>
      <w:numFmt w:val="lowerRoman"/>
      <w:isLgl w:val="false"/>
      <w:suff w:val="tab"/>
      <w:lvlText w:val="%3."/>
      <w:lvlJc w:val="right"/>
      <w:pPr>
        <w:ind w:left="2869" w:hanging="180"/>
      </w:pPr>
    </w:lvl>
    <w:lvl w:ilvl="3">
      <w:start w:val="1"/>
      <w:numFmt w:val="decimal"/>
      <w:isLgl w:val="false"/>
      <w:suff w:val="tab"/>
      <w:lvlText w:val="%4."/>
      <w:lvlJc w:val="left"/>
      <w:pPr>
        <w:ind w:left="3589" w:hanging="360"/>
      </w:pPr>
    </w:lvl>
    <w:lvl w:ilvl="4">
      <w:start w:val="1"/>
      <w:numFmt w:val="lowerLetter"/>
      <w:isLgl w:val="false"/>
      <w:suff w:val="tab"/>
      <w:lvlText w:val="%5."/>
      <w:lvlJc w:val="left"/>
      <w:pPr>
        <w:ind w:left="4309" w:hanging="360"/>
      </w:pPr>
    </w:lvl>
    <w:lvl w:ilvl="5">
      <w:start w:val="1"/>
      <w:numFmt w:val="lowerRoman"/>
      <w:isLgl w:val="false"/>
      <w:suff w:val="tab"/>
      <w:lvlText w:val="%6."/>
      <w:lvlJc w:val="right"/>
      <w:pPr>
        <w:ind w:left="5029" w:hanging="180"/>
      </w:pPr>
    </w:lvl>
    <w:lvl w:ilvl="6">
      <w:start w:val="1"/>
      <w:numFmt w:val="decimal"/>
      <w:isLgl w:val="false"/>
      <w:suff w:val="tab"/>
      <w:lvlText w:val="%7."/>
      <w:lvlJc w:val="left"/>
      <w:pPr>
        <w:ind w:left="5749" w:hanging="360"/>
      </w:pPr>
    </w:lvl>
    <w:lvl w:ilvl="7">
      <w:start w:val="1"/>
      <w:numFmt w:val="lowerLetter"/>
      <w:isLgl w:val="false"/>
      <w:suff w:val="tab"/>
      <w:lvlText w:val="%8."/>
      <w:lvlJc w:val="left"/>
      <w:pPr>
        <w:ind w:left="6469" w:hanging="360"/>
      </w:pPr>
    </w:lvl>
    <w:lvl w:ilvl="8">
      <w:start w:val="1"/>
      <w:numFmt w:val="lowerRoman"/>
      <w:isLgl w:val="false"/>
      <w:suff w:val="tab"/>
      <w:lvlText w:val="%9."/>
      <w:lvlJc w:val="right"/>
      <w:pPr>
        <w:ind w:left="7189" w:hanging="180"/>
      </w:pPr>
    </w:lvl>
  </w:abstractNum>
  <w:abstractNum w:abstractNumId="14">
    <w:multiLevelType w:val="hybridMultilevel"/>
    <w:lvl w:ilvl="0">
      <w:start w:val="1"/>
      <w:numFmt w:val="decimal"/>
      <w:isLgl w:val="false"/>
      <w:suff w:val="tab"/>
      <w:lvlText w:val="2.2.%1"/>
      <w:lvlJc w:val="left"/>
      <w:pPr>
        <w:ind w:left="1429"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5">
    <w:multiLevelType w:val="hybridMultilevel"/>
    <w:lvl w:ilvl="0">
      <w:start w:val="1"/>
      <w:numFmt w:val="decimal"/>
      <w:isLgl w:val="false"/>
      <w:suff w:val="tab"/>
      <w:lvlText w:val="%1)"/>
      <w:lvlJc w:val="left"/>
      <w:pPr>
        <w:ind w:left="720"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6">
    <w:multiLevelType w:val="hybridMultilevel"/>
    <w:lvl w:ilvl="0">
      <w:start w:val="1"/>
      <w:numFmt w:val="decimal"/>
      <w:isLgl w:val="false"/>
      <w:suff w:val="tab"/>
      <w:lvlText w:val="%1."/>
      <w:lvlJc w:val="left"/>
      <w:pPr>
        <w:ind w:left="1429" w:hanging="360"/>
      </w:pPr>
    </w:lvl>
    <w:lvl w:ilvl="1">
      <w:start w:val="1"/>
      <w:numFmt w:val="lowerLetter"/>
      <w:isLgl w:val="false"/>
      <w:suff w:val="tab"/>
      <w:lvlText w:val="%2."/>
      <w:lvlJc w:val="left"/>
      <w:pPr>
        <w:ind w:left="2149" w:hanging="360"/>
      </w:pPr>
    </w:lvl>
    <w:lvl w:ilvl="2">
      <w:start w:val="1"/>
      <w:numFmt w:val="lowerRoman"/>
      <w:isLgl w:val="false"/>
      <w:suff w:val="tab"/>
      <w:lvlText w:val="%3."/>
      <w:lvlJc w:val="right"/>
      <w:pPr>
        <w:ind w:left="2869" w:hanging="180"/>
      </w:pPr>
    </w:lvl>
    <w:lvl w:ilvl="3">
      <w:start w:val="1"/>
      <w:numFmt w:val="decimal"/>
      <w:isLgl w:val="false"/>
      <w:suff w:val="tab"/>
      <w:lvlText w:val="%4."/>
      <w:lvlJc w:val="left"/>
      <w:pPr>
        <w:ind w:left="3589" w:hanging="360"/>
      </w:pPr>
    </w:lvl>
    <w:lvl w:ilvl="4">
      <w:start w:val="1"/>
      <w:numFmt w:val="lowerLetter"/>
      <w:isLgl w:val="false"/>
      <w:suff w:val="tab"/>
      <w:lvlText w:val="%5."/>
      <w:lvlJc w:val="left"/>
      <w:pPr>
        <w:ind w:left="4309" w:hanging="360"/>
      </w:pPr>
    </w:lvl>
    <w:lvl w:ilvl="5">
      <w:start w:val="1"/>
      <w:numFmt w:val="lowerRoman"/>
      <w:isLgl w:val="false"/>
      <w:suff w:val="tab"/>
      <w:lvlText w:val="%6."/>
      <w:lvlJc w:val="right"/>
      <w:pPr>
        <w:ind w:left="5029" w:hanging="180"/>
      </w:pPr>
    </w:lvl>
    <w:lvl w:ilvl="6">
      <w:start w:val="1"/>
      <w:numFmt w:val="decimal"/>
      <w:isLgl w:val="false"/>
      <w:suff w:val="tab"/>
      <w:lvlText w:val="%7."/>
      <w:lvlJc w:val="left"/>
      <w:pPr>
        <w:ind w:left="5749" w:hanging="360"/>
      </w:pPr>
    </w:lvl>
    <w:lvl w:ilvl="7">
      <w:start w:val="1"/>
      <w:numFmt w:val="lowerLetter"/>
      <w:isLgl w:val="false"/>
      <w:suff w:val="tab"/>
      <w:lvlText w:val="%8."/>
      <w:lvlJc w:val="left"/>
      <w:pPr>
        <w:ind w:left="6469" w:hanging="360"/>
      </w:pPr>
    </w:lvl>
    <w:lvl w:ilvl="8">
      <w:start w:val="1"/>
      <w:numFmt w:val="lowerRoman"/>
      <w:isLgl w:val="false"/>
      <w:suff w:val="tab"/>
      <w:lvlText w:val="%9."/>
      <w:lvlJc w:val="right"/>
      <w:pPr>
        <w:ind w:left="7189" w:hanging="180"/>
      </w:pPr>
    </w:lvl>
  </w:abstractNum>
  <w:abstractNum w:abstractNumId="17">
    <w:multiLevelType w:val="hybridMultilevel"/>
    <w:lvl w:ilvl="0">
      <w:start w:val="1"/>
      <w:numFmt w:val="decimal"/>
      <w:isLgl w:val="false"/>
      <w:suff w:val="tab"/>
      <w:lvlText w:val="1.3.%1."/>
      <w:lvlJc w:val="left"/>
      <w:pPr>
        <w:ind w:left="1429" w:hanging="360"/>
      </w:pPr>
      <w:rPr>
        <w:rFonts w:hint="default"/>
      </w:rPr>
    </w:lvl>
    <w:lvl w:ilvl="1">
      <w:start w:val="1"/>
      <w:numFmt w:val="lowerLetter"/>
      <w:isLgl w:val="false"/>
      <w:suff w:val="tab"/>
      <w:lvlText w:val="%2."/>
      <w:lvlJc w:val="left"/>
      <w:pPr>
        <w:ind w:left="2149" w:hanging="360"/>
      </w:pPr>
    </w:lvl>
    <w:lvl w:ilvl="2">
      <w:start w:val="1"/>
      <w:numFmt w:val="lowerRoman"/>
      <w:isLgl w:val="false"/>
      <w:suff w:val="tab"/>
      <w:lvlText w:val="%3."/>
      <w:lvlJc w:val="right"/>
      <w:pPr>
        <w:ind w:left="2869" w:hanging="180"/>
      </w:pPr>
    </w:lvl>
    <w:lvl w:ilvl="3">
      <w:start w:val="1"/>
      <w:numFmt w:val="decimal"/>
      <w:isLgl w:val="false"/>
      <w:suff w:val="tab"/>
      <w:lvlText w:val="%4."/>
      <w:lvlJc w:val="left"/>
      <w:pPr>
        <w:ind w:left="3589" w:hanging="360"/>
      </w:pPr>
    </w:lvl>
    <w:lvl w:ilvl="4">
      <w:start w:val="1"/>
      <w:numFmt w:val="lowerLetter"/>
      <w:isLgl w:val="false"/>
      <w:suff w:val="tab"/>
      <w:lvlText w:val="%5."/>
      <w:lvlJc w:val="left"/>
      <w:pPr>
        <w:ind w:left="4309" w:hanging="360"/>
      </w:pPr>
    </w:lvl>
    <w:lvl w:ilvl="5">
      <w:start w:val="1"/>
      <w:numFmt w:val="lowerRoman"/>
      <w:isLgl w:val="false"/>
      <w:suff w:val="tab"/>
      <w:lvlText w:val="%6."/>
      <w:lvlJc w:val="right"/>
      <w:pPr>
        <w:ind w:left="5029" w:hanging="180"/>
      </w:pPr>
    </w:lvl>
    <w:lvl w:ilvl="6">
      <w:start w:val="1"/>
      <w:numFmt w:val="decimal"/>
      <w:isLgl w:val="false"/>
      <w:suff w:val="tab"/>
      <w:lvlText w:val="%7."/>
      <w:lvlJc w:val="left"/>
      <w:pPr>
        <w:ind w:left="5749" w:hanging="360"/>
      </w:pPr>
    </w:lvl>
    <w:lvl w:ilvl="7">
      <w:start w:val="1"/>
      <w:numFmt w:val="lowerLetter"/>
      <w:isLgl w:val="false"/>
      <w:suff w:val="tab"/>
      <w:lvlText w:val="%8."/>
      <w:lvlJc w:val="left"/>
      <w:pPr>
        <w:ind w:left="6469" w:hanging="360"/>
      </w:pPr>
    </w:lvl>
    <w:lvl w:ilvl="8">
      <w:start w:val="1"/>
      <w:numFmt w:val="lowerRoman"/>
      <w:isLgl w:val="false"/>
      <w:suff w:val="tab"/>
      <w:lvlText w:val="%9."/>
      <w:lvlJc w:val="right"/>
      <w:pPr>
        <w:ind w:left="7189" w:hanging="180"/>
      </w:pPr>
    </w:lvl>
  </w:abstractNum>
  <w:abstractNum w:abstractNumId="18">
    <w:multiLevelType w:val="hybridMultilevel"/>
    <w:lvl w:ilvl="0">
      <w:start w:val="1"/>
      <w:numFmt w:val="decimal"/>
      <w:isLgl w:val="false"/>
      <w:suff w:val="tab"/>
      <w:lvlText w:val="3.8.%1."/>
      <w:lvlJc w:val="left"/>
      <w:pPr>
        <w:ind w:left="1069"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9">
    <w:multiLevelType w:val="hybridMultilevel"/>
    <w:lvl w:ilvl="0">
      <w:start w:val="1"/>
      <w:numFmt w:val="upperRoman"/>
      <w:isLgl w:val="false"/>
      <w:suff w:val="tab"/>
      <w:lvlText w:val="%1."/>
      <w:lvlJc w:val="left"/>
      <w:pPr>
        <w:ind w:left="1320" w:hanging="720"/>
      </w:pPr>
      <w:rPr>
        <w:rFonts w:hint="default"/>
      </w:rPr>
    </w:lvl>
    <w:lvl w:ilvl="1">
      <w:start w:val="1"/>
      <w:numFmt w:val="lowerLetter"/>
      <w:isLgl w:val="false"/>
      <w:suff w:val="tab"/>
      <w:lvlText w:val="%2."/>
      <w:lvlJc w:val="left"/>
      <w:pPr>
        <w:ind w:left="1680" w:hanging="360"/>
      </w:pPr>
    </w:lvl>
    <w:lvl w:ilvl="2">
      <w:start w:val="1"/>
      <w:numFmt w:val="lowerRoman"/>
      <w:isLgl w:val="false"/>
      <w:suff w:val="tab"/>
      <w:lvlText w:val="%3."/>
      <w:lvlJc w:val="right"/>
      <w:pPr>
        <w:ind w:left="2400" w:hanging="180"/>
      </w:pPr>
    </w:lvl>
    <w:lvl w:ilvl="3">
      <w:start w:val="1"/>
      <w:numFmt w:val="decimal"/>
      <w:isLgl w:val="false"/>
      <w:suff w:val="tab"/>
      <w:lvlText w:val="%4."/>
      <w:lvlJc w:val="left"/>
      <w:pPr>
        <w:ind w:left="3120" w:hanging="360"/>
      </w:pPr>
    </w:lvl>
    <w:lvl w:ilvl="4">
      <w:start w:val="1"/>
      <w:numFmt w:val="lowerLetter"/>
      <w:isLgl w:val="false"/>
      <w:suff w:val="tab"/>
      <w:lvlText w:val="%5."/>
      <w:lvlJc w:val="left"/>
      <w:pPr>
        <w:ind w:left="3840" w:hanging="360"/>
      </w:pPr>
    </w:lvl>
    <w:lvl w:ilvl="5">
      <w:start w:val="1"/>
      <w:numFmt w:val="lowerRoman"/>
      <w:isLgl w:val="false"/>
      <w:suff w:val="tab"/>
      <w:lvlText w:val="%6."/>
      <w:lvlJc w:val="right"/>
      <w:pPr>
        <w:ind w:left="4560" w:hanging="180"/>
      </w:pPr>
    </w:lvl>
    <w:lvl w:ilvl="6">
      <w:start w:val="1"/>
      <w:numFmt w:val="decimal"/>
      <w:isLgl w:val="false"/>
      <w:suff w:val="tab"/>
      <w:lvlText w:val="%7."/>
      <w:lvlJc w:val="left"/>
      <w:pPr>
        <w:ind w:left="5280" w:hanging="360"/>
      </w:pPr>
    </w:lvl>
    <w:lvl w:ilvl="7">
      <w:start w:val="1"/>
      <w:numFmt w:val="lowerLetter"/>
      <w:isLgl w:val="false"/>
      <w:suff w:val="tab"/>
      <w:lvlText w:val="%8."/>
      <w:lvlJc w:val="left"/>
      <w:pPr>
        <w:ind w:left="6000" w:hanging="360"/>
      </w:pPr>
    </w:lvl>
    <w:lvl w:ilvl="8">
      <w:start w:val="1"/>
      <w:numFmt w:val="lowerRoman"/>
      <w:isLgl w:val="false"/>
      <w:suff w:val="tab"/>
      <w:lvlText w:val="%9."/>
      <w:lvlJc w:val="right"/>
      <w:pPr>
        <w:ind w:left="6720" w:hanging="180"/>
      </w:pPr>
    </w:lvl>
  </w:abstractNum>
  <w:abstractNum w:abstractNumId="20">
    <w:multiLevelType w:val="hybridMultilevel"/>
    <w:lvl w:ilvl="0">
      <w:start w:val="1"/>
      <w:numFmt w:val="decimal"/>
      <w:isLgl w:val="false"/>
      <w:suff w:val="tab"/>
      <w:lvlText w:val="%1."/>
      <w:lvlJc w:val="left"/>
      <w:pPr>
        <w:ind w:left="705" w:hanging="705"/>
        <w:tabs>
          <w:tab w:val="num" w:pos="705" w:leader="none"/>
        </w:tabs>
      </w:pPr>
    </w:lvl>
    <w:lvl w:ilvl="1">
      <w:start w:val="1"/>
      <w:numFmt w:val="decimal"/>
      <w:isLgl w:val="false"/>
      <w:suff w:val="tab"/>
      <w:lvlText w:val="2.%2."/>
      <w:lvlJc w:val="left"/>
      <w:pPr>
        <w:ind w:left="720" w:hanging="720"/>
        <w:tabs>
          <w:tab w:val="num" w:pos="720" w:leader="none"/>
        </w:tabs>
      </w:pPr>
      <w:rPr>
        <w:rFonts w:hint="default"/>
      </w:rPr>
    </w:lvl>
    <w:lvl w:ilvl="2">
      <w:start w:val="1"/>
      <w:numFmt w:val="decimal"/>
      <w:isLgl w:val="false"/>
      <w:suff w:val="space"/>
      <w:lvlText w:val="%1.%2.%3."/>
      <w:lvlJc w:val="left"/>
      <w:pPr>
        <w:ind w:left="1320" w:firstLine="0"/>
        <w:tabs>
          <w:tab w:val="num" w:pos="0" w:leader="none"/>
        </w:tabs>
      </w:pPr>
      <w:rPr>
        <w:b w:val="0"/>
        <w:i w:val="0"/>
      </w:rPr>
    </w:lvl>
    <w:lvl w:ilvl="3">
      <w:start w:val="1"/>
      <w:numFmt w:val="decimal"/>
      <w:isLgl w:val="false"/>
      <w:suff w:val="tab"/>
      <w:lvlText w:val="%1.%2.%3.%4."/>
      <w:lvlJc w:val="left"/>
      <w:pPr>
        <w:ind w:left="1080" w:hanging="1080"/>
        <w:tabs>
          <w:tab w:val="num" w:pos="1080" w:leader="none"/>
        </w:tabs>
      </w:pPr>
    </w:lvl>
    <w:lvl w:ilvl="4">
      <w:start w:val="1"/>
      <w:numFmt w:val="decimal"/>
      <w:isLgl w:val="false"/>
      <w:suff w:val="tab"/>
      <w:lvlText w:val="%1.%2.%3.%4.%5."/>
      <w:lvlJc w:val="left"/>
      <w:pPr>
        <w:ind w:left="1080" w:hanging="1080"/>
        <w:tabs>
          <w:tab w:val="num" w:pos="1080" w:leader="none"/>
        </w:tabs>
      </w:pPr>
    </w:lvl>
    <w:lvl w:ilvl="5">
      <w:start w:val="1"/>
      <w:numFmt w:val="decimal"/>
      <w:isLgl w:val="false"/>
      <w:suff w:val="tab"/>
      <w:lvlText w:val="%1.%2.%3.%4.%5.%6."/>
      <w:lvlJc w:val="left"/>
      <w:pPr>
        <w:ind w:left="1440" w:hanging="1440"/>
        <w:tabs>
          <w:tab w:val="num" w:pos="1440" w:leader="none"/>
        </w:tabs>
      </w:pPr>
    </w:lvl>
    <w:lvl w:ilvl="6">
      <w:start w:val="1"/>
      <w:numFmt w:val="decimal"/>
      <w:isLgl w:val="false"/>
      <w:suff w:val="tab"/>
      <w:lvlText w:val="%1.%2.%3.%4.%5.%6.%7."/>
      <w:lvlJc w:val="left"/>
      <w:pPr>
        <w:ind w:left="1800" w:hanging="1800"/>
        <w:tabs>
          <w:tab w:val="num" w:pos="1800" w:leader="none"/>
        </w:tabs>
      </w:pPr>
    </w:lvl>
    <w:lvl w:ilvl="7">
      <w:start w:val="1"/>
      <w:numFmt w:val="decimal"/>
      <w:isLgl w:val="false"/>
      <w:suff w:val="tab"/>
      <w:lvlText w:val="%1.%2.%3.%4.%5.%6.%7.%8."/>
      <w:lvlJc w:val="left"/>
      <w:pPr>
        <w:ind w:left="1800" w:hanging="1800"/>
        <w:tabs>
          <w:tab w:val="num" w:pos="1800" w:leader="none"/>
        </w:tabs>
      </w:pPr>
    </w:lvl>
    <w:lvl w:ilvl="8">
      <w:start w:val="1"/>
      <w:numFmt w:val="decimal"/>
      <w:isLgl w:val="false"/>
      <w:suff w:val="tab"/>
      <w:lvlText w:val="%1.%2.%3.%4.%5.%6.%7.%8.%9."/>
      <w:lvlJc w:val="left"/>
      <w:pPr>
        <w:ind w:left="2160" w:hanging="2160"/>
        <w:tabs>
          <w:tab w:val="num" w:pos="2160" w:leader="none"/>
        </w:tabs>
      </w:pPr>
    </w:lvl>
  </w:abstractNum>
  <w:abstractNum w:abstractNumId="21">
    <w:multiLevelType w:val="hybridMultilevel"/>
    <w:lvl w:ilvl="0">
      <w:start w:val="1"/>
      <w:numFmt w:val="decimal"/>
      <w:isLgl w:val="false"/>
      <w:suff w:val="tab"/>
      <w:lvlText w:val="%1)"/>
      <w:lvlJc w:val="left"/>
      <w:pPr>
        <w:ind w:left="1429" w:hanging="360"/>
      </w:pPr>
    </w:lvl>
    <w:lvl w:ilvl="1">
      <w:start w:val="1"/>
      <w:numFmt w:val="lowerLetter"/>
      <w:isLgl w:val="false"/>
      <w:suff w:val="tab"/>
      <w:lvlText w:val="%2."/>
      <w:lvlJc w:val="left"/>
      <w:pPr>
        <w:ind w:left="2149" w:hanging="360"/>
      </w:pPr>
    </w:lvl>
    <w:lvl w:ilvl="2">
      <w:start w:val="1"/>
      <w:numFmt w:val="lowerRoman"/>
      <w:isLgl w:val="false"/>
      <w:suff w:val="tab"/>
      <w:lvlText w:val="%3."/>
      <w:lvlJc w:val="right"/>
      <w:pPr>
        <w:ind w:left="2869" w:hanging="180"/>
      </w:pPr>
    </w:lvl>
    <w:lvl w:ilvl="3">
      <w:start w:val="1"/>
      <w:numFmt w:val="decimal"/>
      <w:isLgl w:val="false"/>
      <w:suff w:val="tab"/>
      <w:lvlText w:val="%4."/>
      <w:lvlJc w:val="left"/>
      <w:pPr>
        <w:ind w:left="3589" w:hanging="360"/>
      </w:pPr>
    </w:lvl>
    <w:lvl w:ilvl="4">
      <w:start w:val="1"/>
      <w:numFmt w:val="lowerLetter"/>
      <w:isLgl w:val="false"/>
      <w:suff w:val="tab"/>
      <w:lvlText w:val="%5."/>
      <w:lvlJc w:val="left"/>
      <w:pPr>
        <w:ind w:left="4309" w:hanging="360"/>
      </w:pPr>
    </w:lvl>
    <w:lvl w:ilvl="5">
      <w:start w:val="1"/>
      <w:numFmt w:val="lowerRoman"/>
      <w:isLgl w:val="false"/>
      <w:suff w:val="tab"/>
      <w:lvlText w:val="%6."/>
      <w:lvlJc w:val="right"/>
      <w:pPr>
        <w:ind w:left="5029" w:hanging="180"/>
      </w:pPr>
    </w:lvl>
    <w:lvl w:ilvl="6">
      <w:start w:val="1"/>
      <w:numFmt w:val="decimal"/>
      <w:isLgl w:val="false"/>
      <w:suff w:val="tab"/>
      <w:lvlText w:val="%7."/>
      <w:lvlJc w:val="left"/>
      <w:pPr>
        <w:ind w:left="5749" w:hanging="360"/>
      </w:pPr>
    </w:lvl>
    <w:lvl w:ilvl="7">
      <w:start w:val="1"/>
      <w:numFmt w:val="lowerLetter"/>
      <w:isLgl w:val="false"/>
      <w:suff w:val="tab"/>
      <w:lvlText w:val="%8."/>
      <w:lvlJc w:val="left"/>
      <w:pPr>
        <w:ind w:left="6469" w:hanging="360"/>
      </w:pPr>
    </w:lvl>
    <w:lvl w:ilvl="8">
      <w:start w:val="1"/>
      <w:numFmt w:val="lowerRoman"/>
      <w:isLgl w:val="false"/>
      <w:suff w:val="tab"/>
      <w:lvlText w:val="%9."/>
      <w:lvlJc w:val="right"/>
      <w:pPr>
        <w:ind w:left="7189" w:hanging="180"/>
      </w:pPr>
    </w:lvl>
  </w:abstractNum>
  <w:abstractNum w:abstractNumId="22">
    <w:multiLevelType w:val="hybridMultilevel"/>
    <w:lvl w:ilvl="0">
      <w:start w:val="1"/>
      <w:numFmt w:val="decimal"/>
      <w:isLgl w:val="false"/>
      <w:suff w:val="tab"/>
      <w:lvlText w:val="2.3.%1."/>
      <w:lvlJc w:val="left"/>
      <w:pPr>
        <w:ind w:left="1429"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23">
    <w:multiLevelType w:val="hybridMultilevel"/>
    <w:lvl w:ilvl="0">
      <w:start w:val="1"/>
      <w:numFmt w:val="decimal"/>
      <w:isLgl w:val="false"/>
      <w:suff w:val="tab"/>
      <w:lvlText w:val="3.3.%1."/>
      <w:lvlJc w:val="left"/>
      <w:pPr>
        <w:ind w:left="1429" w:hanging="360"/>
      </w:pPr>
      <w:rPr>
        <w:rFonts w:hint="default"/>
      </w:rPr>
    </w:lvl>
    <w:lvl w:ilvl="1">
      <w:start w:val="1"/>
      <w:numFmt w:val="lowerLetter"/>
      <w:isLgl w:val="false"/>
      <w:suff w:val="tab"/>
      <w:lvlText w:val="%2."/>
      <w:lvlJc w:val="left"/>
      <w:pPr>
        <w:ind w:left="2149" w:hanging="360"/>
      </w:pPr>
    </w:lvl>
    <w:lvl w:ilvl="2">
      <w:start w:val="1"/>
      <w:numFmt w:val="lowerRoman"/>
      <w:isLgl w:val="false"/>
      <w:suff w:val="tab"/>
      <w:lvlText w:val="%3."/>
      <w:lvlJc w:val="right"/>
      <w:pPr>
        <w:ind w:left="2869" w:hanging="180"/>
      </w:pPr>
    </w:lvl>
    <w:lvl w:ilvl="3">
      <w:start w:val="1"/>
      <w:numFmt w:val="decimal"/>
      <w:isLgl w:val="false"/>
      <w:suff w:val="tab"/>
      <w:lvlText w:val="%4."/>
      <w:lvlJc w:val="left"/>
      <w:pPr>
        <w:ind w:left="3589" w:hanging="360"/>
      </w:pPr>
    </w:lvl>
    <w:lvl w:ilvl="4">
      <w:start w:val="1"/>
      <w:numFmt w:val="lowerLetter"/>
      <w:isLgl w:val="false"/>
      <w:suff w:val="tab"/>
      <w:lvlText w:val="%5."/>
      <w:lvlJc w:val="left"/>
      <w:pPr>
        <w:ind w:left="4309" w:hanging="360"/>
      </w:pPr>
    </w:lvl>
    <w:lvl w:ilvl="5">
      <w:start w:val="1"/>
      <w:numFmt w:val="lowerRoman"/>
      <w:isLgl w:val="false"/>
      <w:suff w:val="tab"/>
      <w:lvlText w:val="%6."/>
      <w:lvlJc w:val="right"/>
      <w:pPr>
        <w:ind w:left="5029" w:hanging="180"/>
      </w:pPr>
    </w:lvl>
    <w:lvl w:ilvl="6">
      <w:start w:val="1"/>
      <w:numFmt w:val="decimal"/>
      <w:isLgl w:val="false"/>
      <w:suff w:val="tab"/>
      <w:lvlText w:val="%7."/>
      <w:lvlJc w:val="left"/>
      <w:pPr>
        <w:ind w:left="5749" w:hanging="360"/>
      </w:pPr>
    </w:lvl>
    <w:lvl w:ilvl="7">
      <w:start w:val="1"/>
      <w:numFmt w:val="lowerLetter"/>
      <w:isLgl w:val="false"/>
      <w:suff w:val="tab"/>
      <w:lvlText w:val="%8."/>
      <w:lvlJc w:val="left"/>
      <w:pPr>
        <w:ind w:left="6469" w:hanging="360"/>
      </w:pPr>
    </w:lvl>
    <w:lvl w:ilvl="8">
      <w:start w:val="1"/>
      <w:numFmt w:val="lowerRoman"/>
      <w:isLgl w:val="false"/>
      <w:suff w:val="tab"/>
      <w:lvlText w:val="%9."/>
      <w:lvlJc w:val="right"/>
      <w:pPr>
        <w:ind w:left="7189" w:hanging="180"/>
      </w:pPr>
    </w:lvl>
  </w:abstractNum>
  <w:abstractNum w:abstractNumId="24">
    <w:multiLevelType w:val="hybridMultilevel"/>
    <w:lvl w:ilvl="0">
      <w:start w:val="1"/>
      <w:numFmt w:val="decimal"/>
      <w:isLgl w:val="false"/>
      <w:suff w:val="tab"/>
      <w:lvlText w:val="3.6.%1."/>
      <w:lvlJc w:val="left"/>
      <w:pPr>
        <w:ind w:left="1429" w:hanging="360"/>
      </w:pPr>
      <w:rPr>
        <w:rFonts w:hint="default"/>
      </w:rPr>
    </w:lvl>
    <w:lvl w:ilvl="1">
      <w:start w:val="1"/>
      <w:numFmt w:val="lowerLetter"/>
      <w:isLgl w:val="false"/>
      <w:suff w:val="tab"/>
      <w:lvlText w:val="%2."/>
      <w:lvlJc w:val="left"/>
      <w:pPr>
        <w:ind w:left="2149" w:hanging="360"/>
      </w:pPr>
    </w:lvl>
    <w:lvl w:ilvl="2">
      <w:start w:val="1"/>
      <w:numFmt w:val="lowerRoman"/>
      <w:isLgl w:val="false"/>
      <w:suff w:val="tab"/>
      <w:lvlText w:val="%3."/>
      <w:lvlJc w:val="right"/>
      <w:pPr>
        <w:ind w:left="2869" w:hanging="180"/>
      </w:pPr>
    </w:lvl>
    <w:lvl w:ilvl="3">
      <w:start w:val="1"/>
      <w:numFmt w:val="decimal"/>
      <w:isLgl w:val="false"/>
      <w:suff w:val="tab"/>
      <w:lvlText w:val="%4."/>
      <w:lvlJc w:val="left"/>
      <w:pPr>
        <w:ind w:left="3589" w:hanging="360"/>
      </w:pPr>
    </w:lvl>
    <w:lvl w:ilvl="4">
      <w:start w:val="1"/>
      <w:numFmt w:val="lowerLetter"/>
      <w:isLgl w:val="false"/>
      <w:suff w:val="tab"/>
      <w:lvlText w:val="%5."/>
      <w:lvlJc w:val="left"/>
      <w:pPr>
        <w:ind w:left="4309" w:hanging="360"/>
      </w:pPr>
    </w:lvl>
    <w:lvl w:ilvl="5">
      <w:start w:val="1"/>
      <w:numFmt w:val="lowerRoman"/>
      <w:isLgl w:val="false"/>
      <w:suff w:val="tab"/>
      <w:lvlText w:val="%6."/>
      <w:lvlJc w:val="right"/>
      <w:pPr>
        <w:ind w:left="5029" w:hanging="180"/>
      </w:pPr>
    </w:lvl>
    <w:lvl w:ilvl="6">
      <w:start w:val="1"/>
      <w:numFmt w:val="decimal"/>
      <w:isLgl w:val="false"/>
      <w:suff w:val="tab"/>
      <w:lvlText w:val="%7."/>
      <w:lvlJc w:val="left"/>
      <w:pPr>
        <w:ind w:left="5749" w:hanging="360"/>
      </w:pPr>
    </w:lvl>
    <w:lvl w:ilvl="7">
      <w:start w:val="1"/>
      <w:numFmt w:val="lowerLetter"/>
      <w:isLgl w:val="false"/>
      <w:suff w:val="tab"/>
      <w:lvlText w:val="%8."/>
      <w:lvlJc w:val="left"/>
      <w:pPr>
        <w:ind w:left="6469" w:hanging="360"/>
      </w:pPr>
    </w:lvl>
    <w:lvl w:ilvl="8">
      <w:start w:val="1"/>
      <w:numFmt w:val="lowerRoman"/>
      <w:isLgl w:val="false"/>
      <w:suff w:val="tab"/>
      <w:lvlText w:val="%9."/>
      <w:lvlJc w:val="right"/>
      <w:pPr>
        <w:ind w:left="7189" w:hanging="180"/>
      </w:pPr>
    </w:lvl>
  </w:abstractNum>
  <w:abstractNum w:abstractNumId="25">
    <w:multiLevelType w:val="hybridMultilevel"/>
    <w:lvl w:ilvl="0">
      <w:start w:val="1"/>
      <w:numFmt w:val="decimal"/>
      <w:isLgl w:val="false"/>
      <w:suff w:val="tab"/>
      <w:lvlText w:val="%1)"/>
      <w:lvlJc w:val="left"/>
      <w:pPr>
        <w:ind w:left="1429" w:hanging="360"/>
      </w:pPr>
    </w:lvl>
    <w:lvl w:ilvl="1">
      <w:start w:val="1"/>
      <w:numFmt w:val="lowerLetter"/>
      <w:isLgl w:val="false"/>
      <w:suff w:val="tab"/>
      <w:lvlText w:val="%2."/>
      <w:lvlJc w:val="left"/>
      <w:pPr>
        <w:ind w:left="2149" w:hanging="360"/>
      </w:pPr>
    </w:lvl>
    <w:lvl w:ilvl="2">
      <w:start w:val="1"/>
      <w:numFmt w:val="lowerRoman"/>
      <w:isLgl w:val="false"/>
      <w:suff w:val="tab"/>
      <w:lvlText w:val="%3."/>
      <w:lvlJc w:val="right"/>
      <w:pPr>
        <w:ind w:left="2869" w:hanging="180"/>
      </w:pPr>
    </w:lvl>
    <w:lvl w:ilvl="3">
      <w:start w:val="1"/>
      <w:numFmt w:val="decimal"/>
      <w:isLgl w:val="false"/>
      <w:suff w:val="tab"/>
      <w:lvlText w:val="%4."/>
      <w:lvlJc w:val="left"/>
      <w:pPr>
        <w:ind w:left="3589" w:hanging="360"/>
      </w:pPr>
    </w:lvl>
    <w:lvl w:ilvl="4">
      <w:start w:val="1"/>
      <w:numFmt w:val="lowerLetter"/>
      <w:isLgl w:val="false"/>
      <w:suff w:val="tab"/>
      <w:lvlText w:val="%5."/>
      <w:lvlJc w:val="left"/>
      <w:pPr>
        <w:ind w:left="4309" w:hanging="360"/>
      </w:pPr>
    </w:lvl>
    <w:lvl w:ilvl="5">
      <w:start w:val="1"/>
      <w:numFmt w:val="lowerRoman"/>
      <w:isLgl w:val="false"/>
      <w:suff w:val="tab"/>
      <w:lvlText w:val="%6."/>
      <w:lvlJc w:val="right"/>
      <w:pPr>
        <w:ind w:left="5029" w:hanging="180"/>
      </w:pPr>
    </w:lvl>
    <w:lvl w:ilvl="6">
      <w:start w:val="1"/>
      <w:numFmt w:val="decimal"/>
      <w:isLgl w:val="false"/>
      <w:suff w:val="tab"/>
      <w:lvlText w:val="%7."/>
      <w:lvlJc w:val="left"/>
      <w:pPr>
        <w:ind w:left="5749" w:hanging="360"/>
      </w:pPr>
    </w:lvl>
    <w:lvl w:ilvl="7">
      <w:start w:val="1"/>
      <w:numFmt w:val="lowerLetter"/>
      <w:isLgl w:val="false"/>
      <w:suff w:val="tab"/>
      <w:lvlText w:val="%8."/>
      <w:lvlJc w:val="left"/>
      <w:pPr>
        <w:ind w:left="6469" w:hanging="360"/>
      </w:pPr>
    </w:lvl>
    <w:lvl w:ilvl="8">
      <w:start w:val="1"/>
      <w:numFmt w:val="lowerRoman"/>
      <w:isLgl w:val="false"/>
      <w:suff w:val="tab"/>
      <w:lvlText w:val="%9."/>
      <w:lvlJc w:val="right"/>
      <w:pPr>
        <w:ind w:left="7189" w:hanging="180"/>
      </w:pPr>
    </w:lvl>
  </w:abstractNum>
  <w:abstractNum w:abstractNumId="26">
    <w:multiLevelType w:val="hybridMultilevel"/>
    <w:lvl w:ilvl="0">
      <w:start w:val="1"/>
      <w:numFmt w:val="decimal"/>
      <w:isLgl w:val="false"/>
      <w:suff w:val="tab"/>
      <w:lvlText w:val="%1."/>
      <w:lvlJc w:val="left"/>
      <w:pPr>
        <w:ind w:left="1440" w:hanging="360"/>
      </w:pPr>
      <w:rPr>
        <w:b/>
      </w:rPr>
    </w:lvl>
    <w:lvl w:ilvl="1">
      <w:start w:val="1"/>
      <w:numFmt w:val="decimal"/>
      <w:isLgl/>
      <w:suff w:val="tab"/>
      <w:lvlText w:val="%1.%2."/>
      <w:lvlJc w:val="left"/>
      <w:pPr>
        <w:ind w:left="1650" w:hanging="570"/>
      </w:pPr>
      <w:rPr>
        <w:rFonts w:hint="default"/>
        <w:b w:val="0"/>
      </w:rPr>
    </w:lvl>
    <w:lvl w:ilvl="2">
      <w:start w:val="1"/>
      <w:numFmt w:val="decimal"/>
      <w:isLgl/>
      <w:suff w:val="tab"/>
      <w:lvlText w:val="%1.%2.%3."/>
      <w:lvlJc w:val="left"/>
      <w:pPr>
        <w:ind w:left="1800" w:hanging="720"/>
      </w:pPr>
      <w:rPr>
        <w:rFonts w:hint="default"/>
      </w:rPr>
    </w:lvl>
    <w:lvl w:ilvl="3">
      <w:start w:val="1"/>
      <w:numFmt w:val="decimal"/>
      <w:isLgl/>
      <w:suff w:val="tab"/>
      <w:lvlText w:val="%1.%2.%3.%4."/>
      <w:lvlJc w:val="left"/>
      <w:pPr>
        <w:ind w:left="1800" w:hanging="720"/>
      </w:pPr>
      <w:rPr>
        <w:rFonts w:hint="default"/>
      </w:rPr>
    </w:lvl>
    <w:lvl w:ilvl="4">
      <w:start w:val="1"/>
      <w:numFmt w:val="decimal"/>
      <w:isLgl/>
      <w:suff w:val="tab"/>
      <w:lvlText w:val="%1.%2.%3.%4.%5."/>
      <w:lvlJc w:val="left"/>
      <w:pPr>
        <w:ind w:left="2160" w:hanging="1080"/>
      </w:pPr>
      <w:rPr>
        <w:rFonts w:hint="default"/>
      </w:rPr>
    </w:lvl>
    <w:lvl w:ilvl="5">
      <w:start w:val="1"/>
      <w:numFmt w:val="decimal"/>
      <w:isLgl/>
      <w:suff w:val="tab"/>
      <w:lvlText w:val="%1.%2.%3.%4.%5.%6."/>
      <w:lvlJc w:val="left"/>
      <w:pPr>
        <w:ind w:left="2160" w:hanging="1080"/>
      </w:pPr>
      <w:rPr>
        <w:rFonts w:hint="default"/>
      </w:rPr>
    </w:lvl>
    <w:lvl w:ilvl="6">
      <w:start w:val="1"/>
      <w:numFmt w:val="decimal"/>
      <w:isLgl/>
      <w:suff w:val="tab"/>
      <w:lvlText w:val="%1.%2.%3.%4.%5.%6.%7."/>
      <w:lvlJc w:val="left"/>
      <w:pPr>
        <w:ind w:left="2520" w:hanging="1440"/>
      </w:pPr>
      <w:rPr>
        <w:rFonts w:hint="default"/>
      </w:rPr>
    </w:lvl>
    <w:lvl w:ilvl="7">
      <w:start w:val="1"/>
      <w:numFmt w:val="decimal"/>
      <w:isLgl/>
      <w:suff w:val="tab"/>
      <w:lvlText w:val="%1.%2.%3.%4.%5.%6.%7.%8."/>
      <w:lvlJc w:val="left"/>
      <w:pPr>
        <w:ind w:left="2520" w:hanging="1440"/>
      </w:pPr>
      <w:rPr>
        <w:rFonts w:hint="default"/>
      </w:rPr>
    </w:lvl>
    <w:lvl w:ilvl="8">
      <w:start w:val="1"/>
      <w:numFmt w:val="decimal"/>
      <w:isLgl/>
      <w:suff w:val="tab"/>
      <w:lvlText w:val="%1.%2.%3.%4.%5.%6.%7.%8.%9."/>
      <w:lvlJc w:val="left"/>
      <w:pPr>
        <w:ind w:left="2880" w:hanging="1800"/>
      </w:pPr>
      <w:rPr>
        <w:rFonts w:hint="default"/>
      </w:rPr>
    </w:lvl>
  </w:abstractNum>
  <w:abstractNum w:abstractNumId="27">
    <w:multiLevelType w:val="hybridMultilevel"/>
    <w:lvl w:ilvl="0">
      <w:start w:val="1"/>
      <w:numFmt w:val="decimal"/>
      <w:isLgl w:val="false"/>
      <w:suff w:val="tab"/>
      <w:lvlText w:val="3.7.%1."/>
      <w:lvlJc w:val="left"/>
      <w:pPr>
        <w:ind w:left="1429"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28">
    <w:multiLevelType w:val="hybridMultilevel"/>
    <w:lvl w:ilvl="0">
      <w:start w:val="1"/>
      <w:numFmt w:val="bullet"/>
      <w:isLgl w:val="false"/>
      <w:suff w:val="tab"/>
      <w:lvlText w:val=""/>
      <w:lvlJc w:val="left"/>
      <w:pPr>
        <w:ind w:left="1440" w:hanging="360"/>
        <w:tabs>
          <w:tab w:val="num" w:pos="1440" w:leader="none"/>
        </w:tabs>
      </w:pPr>
      <w:rPr>
        <w:rFonts w:hint="default" w:ascii="Symbol" w:hAnsi="Symbol"/>
      </w:rPr>
    </w:lvl>
    <w:lvl w:ilvl="1">
      <w:start w:val="1"/>
      <w:numFmt w:val="bullet"/>
      <w:isLgl w:val="false"/>
      <w:suff w:val="tab"/>
      <w:lvlText w:val="o"/>
      <w:lvlJc w:val="left"/>
      <w:pPr>
        <w:ind w:left="2160" w:hanging="360"/>
        <w:tabs>
          <w:tab w:val="num" w:pos="2160" w:leader="none"/>
        </w:tabs>
      </w:pPr>
      <w:rPr>
        <w:rFonts w:hint="default" w:ascii="Courier New" w:hAnsi="Courier New" w:cs="Courier New"/>
      </w:rPr>
    </w:lvl>
    <w:lvl w:ilvl="2">
      <w:start w:val="1"/>
      <w:numFmt w:val="bullet"/>
      <w:isLgl w:val="false"/>
      <w:suff w:val="tab"/>
      <w:lvlText w:val=""/>
      <w:lvlJc w:val="left"/>
      <w:pPr>
        <w:ind w:left="2880" w:hanging="360"/>
        <w:tabs>
          <w:tab w:val="num" w:pos="2880" w:leader="none"/>
        </w:tabs>
      </w:pPr>
      <w:rPr>
        <w:rFonts w:hint="default" w:ascii="Wingdings" w:hAnsi="Wingdings"/>
      </w:rPr>
    </w:lvl>
    <w:lvl w:ilvl="3">
      <w:start w:val="1"/>
      <w:numFmt w:val="bullet"/>
      <w:isLgl w:val="false"/>
      <w:suff w:val="tab"/>
      <w:lvlText w:val=""/>
      <w:lvlJc w:val="left"/>
      <w:pPr>
        <w:ind w:left="3600" w:hanging="360"/>
        <w:tabs>
          <w:tab w:val="num" w:pos="3600" w:leader="none"/>
        </w:tabs>
      </w:pPr>
      <w:rPr>
        <w:rFonts w:hint="default" w:ascii="Symbol" w:hAnsi="Symbol"/>
      </w:rPr>
    </w:lvl>
    <w:lvl w:ilvl="4">
      <w:start w:val="1"/>
      <w:numFmt w:val="bullet"/>
      <w:isLgl w:val="false"/>
      <w:suff w:val="tab"/>
      <w:lvlText w:val="o"/>
      <w:lvlJc w:val="left"/>
      <w:pPr>
        <w:ind w:left="4320" w:hanging="360"/>
        <w:tabs>
          <w:tab w:val="num" w:pos="4320" w:leader="none"/>
        </w:tabs>
      </w:pPr>
      <w:rPr>
        <w:rFonts w:hint="default" w:ascii="Courier New" w:hAnsi="Courier New" w:cs="Courier New"/>
      </w:rPr>
    </w:lvl>
    <w:lvl w:ilvl="5">
      <w:start w:val="1"/>
      <w:numFmt w:val="bullet"/>
      <w:isLgl w:val="false"/>
      <w:suff w:val="tab"/>
      <w:lvlText w:val=""/>
      <w:lvlJc w:val="left"/>
      <w:pPr>
        <w:ind w:left="5040" w:hanging="360"/>
        <w:tabs>
          <w:tab w:val="num" w:pos="5040" w:leader="none"/>
        </w:tabs>
      </w:pPr>
      <w:rPr>
        <w:rFonts w:hint="default" w:ascii="Wingdings" w:hAnsi="Wingdings"/>
      </w:rPr>
    </w:lvl>
    <w:lvl w:ilvl="6">
      <w:start w:val="1"/>
      <w:numFmt w:val="bullet"/>
      <w:isLgl w:val="false"/>
      <w:suff w:val="tab"/>
      <w:lvlText w:val=""/>
      <w:lvlJc w:val="left"/>
      <w:pPr>
        <w:ind w:left="5760" w:hanging="360"/>
        <w:tabs>
          <w:tab w:val="num" w:pos="5760" w:leader="none"/>
        </w:tabs>
      </w:pPr>
      <w:rPr>
        <w:rFonts w:hint="default" w:ascii="Symbol" w:hAnsi="Symbol"/>
      </w:rPr>
    </w:lvl>
    <w:lvl w:ilvl="7">
      <w:start w:val="1"/>
      <w:numFmt w:val="bullet"/>
      <w:isLgl w:val="false"/>
      <w:suff w:val="tab"/>
      <w:lvlText w:val="o"/>
      <w:lvlJc w:val="left"/>
      <w:pPr>
        <w:ind w:left="6480" w:hanging="360"/>
        <w:tabs>
          <w:tab w:val="num" w:pos="6480" w:leader="none"/>
        </w:tabs>
      </w:pPr>
      <w:rPr>
        <w:rFonts w:hint="default" w:ascii="Courier New" w:hAnsi="Courier New" w:cs="Courier New"/>
      </w:rPr>
    </w:lvl>
    <w:lvl w:ilvl="8">
      <w:start w:val="1"/>
      <w:numFmt w:val="bullet"/>
      <w:isLgl w:val="false"/>
      <w:suff w:val="tab"/>
      <w:lvlText w:val=""/>
      <w:lvlJc w:val="left"/>
      <w:pPr>
        <w:ind w:left="7200" w:hanging="360"/>
        <w:tabs>
          <w:tab w:val="num" w:pos="7200" w:leader="none"/>
        </w:tabs>
      </w:pPr>
      <w:rPr>
        <w:rFonts w:hint="default" w:ascii="Wingdings" w:hAnsi="Wingdings"/>
      </w:rPr>
    </w:lvl>
  </w:abstractNum>
  <w:abstractNum w:abstractNumId="29">
    <w:multiLevelType w:val="hybridMultilevel"/>
    <w:lvl w:ilvl="0">
      <w:start w:val="1"/>
      <w:numFmt w:val="decimal"/>
      <w:isLgl w:val="false"/>
      <w:suff w:val="tab"/>
      <w:lvlText w:val="3.8.%1."/>
      <w:lvlJc w:val="left"/>
      <w:pPr>
        <w:ind w:left="1429" w:hanging="360"/>
      </w:pPr>
      <w:rPr>
        <w:rFonts w:hint="default"/>
      </w:rPr>
    </w:lvl>
    <w:lvl w:ilvl="1">
      <w:start w:val="1"/>
      <w:numFmt w:val="decimal"/>
      <w:isLgl w:val="false"/>
      <w:suff w:val="tab"/>
      <w:lvlText w:val="%2."/>
      <w:lvlJc w:val="left"/>
      <w:pPr>
        <w:ind w:left="927"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30">
    <w:multiLevelType w:val="hybridMultilevel"/>
    <w:lvl w:ilvl="0">
      <w:start w:val="1"/>
      <w:numFmt w:val="decimal"/>
      <w:isLgl w:val="false"/>
      <w:suff w:val="tab"/>
      <w:lvlText w:val="%1)"/>
      <w:lvlJc w:val="left"/>
      <w:pPr>
        <w:ind w:left="720" w:hanging="360"/>
        <w:tabs>
          <w:tab w:val="num" w:pos="720" w:leader="none"/>
        </w:tabs>
      </w:pPr>
      <w:rPr>
        <w:rFonts w:hint="default"/>
        <w:b w:val="0"/>
        <w:i w:val="0"/>
      </w:rPr>
    </w:lvl>
    <w:lvl w:ilvl="1">
      <w:start w:val="1"/>
      <w:numFmt w:val="bullet"/>
      <w:isLgl w:val="false"/>
      <w:suff w:val="tab"/>
      <w:lvlText w:val="o"/>
      <w:lvlJc w:val="left"/>
      <w:pPr>
        <w:ind w:left="1440" w:hanging="360"/>
        <w:tabs>
          <w:tab w:val="num" w:pos="1440" w:leader="none"/>
        </w:tabs>
      </w:pPr>
      <w:rPr>
        <w:rFonts w:hint="default" w:ascii="Courier New" w:hAnsi="Courier New" w:cs="Courier New"/>
      </w:rPr>
    </w:lvl>
    <w:lvl w:ilvl="2">
      <w:start w:val="1"/>
      <w:numFmt w:val="bullet"/>
      <w:isLgl w:val="false"/>
      <w:suff w:val="tab"/>
      <w:lvlText w:val=""/>
      <w:lvlJc w:val="left"/>
      <w:pPr>
        <w:ind w:left="2160" w:hanging="360"/>
        <w:tabs>
          <w:tab w:val="num" w:pos="2160" w:leader="none"/>
        </w:tabs>
      </w:pPr>
      <w:rPr>
        <w:rFonts w:hint="default" w:ascii="Wingdings" w:hAnsi="Wingdings"/>
      </w:rPr>
    </w:lvl>
    <w:lvl w:ilvl="3">
      <w:start w:val="1"/>
      <w:numFmt w:val="bullet"/>
      <w:isLgl w:val="false"/>
      <w:suff w:val="tab"/>
      <w:lvlText w:val=""/>
      <w:lvlJc w:val="left"/>
      <w:pPr>
        <w:ind w:left="2880" w:hanging="360"/>
        <w:tabs>
          <w:tab w:val="num" w:pos="2880" w:leader="none"/>
        </w:tabs>
      </w:pPr>
      <w:rPr>
        <w:rFonts w:hint="default" w:ascii="Symbol" w:hAnsi="Symbol"/>
      </w:rPr>
    </w:lvl>
    <w:lvl w:ilvl="4">
      <w:start w:val="1"/>
      <w:numFmt w:val="bullet"/>
      <w:isLgl w:val="false"/>
      <w:suff w:val="tab"/>
      <w:lvlText w:val="o"/>
      <w:lvlJc w:val="left"/>
      <w:pPr>
        <w:ind w:left="3600" w:hanging="360"/>
        <w:tabs>
          <w:tab w:val="num" w:pos="3600" w:leader="none"/>
        </w:tabs>
      </w:pPr>
      <w:rPr>
        <w:rFonts w:hint="default" w:ascii="Courier New" w:hAnsi="Courier New" w:cs="Courier New"/>
      </w:rPr>
    </w:lvl>
    <w:lvl w:ilvl="5">
      <w:start w:val="1"/>
      <w:numFmt w:val="bullet"/>
      <w:isLgl w:val="false"/>
      <w:suff w:val="tab"/>
      <w:lvlText w:val=""/>
      <w:lvlJc w:val="left"/>
      <w:pPr>
        <w:ind w:left="4320" w:hanging="360"/>
        <w:tabs>
          <w:tab w:val="num" w:pos="4320" w:leader="none"/>
        </w:tabs>
      </w:pPr>
      <w:rPr>
        <w:rFonts w:hint="default" w:ascii="Wingdings" w:hAnsi="Wingdings"/>
      </w:rPr>
    </w:lvl>
    <w:lvl w:ilvl="6">
      <w:start w:val="1"/>
      <w:numFmt w:val="bullet"/>
      <w:isLgl w:val="false"/>
      <w:suff w:val="tab"/>
      <w:lvlText w:val=""/>
      <w:lvlJc w:val="left"/>
      <w:pPr>
        <w:ind w:left="5040" w:hanging="360"/>
        <w:tabs>
          <w:tab w:val="num" w:pos="5040" w:leader="none"/>
        </w:tabs>
      </w:pPr>
      <w:rPr>
        <w:rFonts w:hint="default" w:ascii="Symbol" w:hAnsi="Symbol"/>
      </w:rPr>
    </w:lvl>
    <w:lvl w:ilvl="7">
      <w:start w:val="1"/>
      <w:numFmt w:val="bullet"/>
      <w:isLgl w:val="false"/>
      <w:suff w:val="tab"/>
      <w:lvlText w:val="o"/>
      <w:lvlJc w:val="left"/>
      <w:pPr>
        <w:ind w:left="5760" w:hanging="360"/>
        <w:tabs>
          <w:tab w:val="num" w:pos="5760" w:leader="none"/>
        </w:tabs>
      </w:pPr>
      <w:rPr>
        <w:rFonts w:hint="default" w:ascii="Courier New" w:hAnsi="Courier New" w:cs="Courier New"/>
      </w:rPr>
    </w:lvl>
    <w:lvl w:ilvl="8">
      <w:start w:val="1"/>
      <w:numFmt w:val="bullet"/>
      <w:isLgl w:val="false"/>
      <w:suff w:val="tab"/>
      <w:lvlText w:val=""/>
      <w:lvlJc w:val="left"/>
      <w:pPr>
        <w:ind w:left="6480" w:hanging="360"/>
        <w:tabs>
          <w:tab w:val="num" w:pos="6480" w:leader="none"/>
        </w:tabs>
      </w:pPr>
      <w:rPr>
        <w:rFonts w:hint="default" w:ascii="Wingdings" w:hAnsi="Wingdings"/>
      </w:rPr>
    </w:lvl>
  </w:abstractNum>
  <w:abstractNum w:abstractNumId="31">
    <w:multiLevelType w:val="hybridMultilevel"/>
    <w:lvl w:ilvl="0">
      <w:start w:val="1"/>
      <w:numFmt w:val="decimal"/>
      <w:isLgl w:val="false"/>
      <w:suff w:val="tab"/>
      <w:lvlText w:val="3.1.%1."/>
      <w:lvlJc w:val="left"/>
      <w:pPr>
        <w:ind w:left="1429" w:hanging="360"/>
      </w:pPr>
      <w:rPr>
        <w:rFonts w:hint="default"/>
        <w:sz w:val="28"/>
      </w:rPr>
    </w:lvl>
    <w:lvl w:ilvl="1">
      <w:start w:val="1"/>
      <w:numFmt w:val="lowerLetter"/>
      <w:isLgl w:val="false"/>
      <w:suff w:val="tab"/>
      <w:lvlText w:val="%2."/>
      <w:lvlJc w:val="left"/>
      <w:pPr>
        <w:ind w:left="2149" w:hanging="360"/>
      </w:pPr>
    </w:lvl>
    <w:lvl w:ilvl="2">
      <w:start w:val="1"/>
      <w:numFmt w:val="lowerRoman"/>
      <w:isLgl w:val="false"/>
      <w:suff w:val="tab"/>
      <w:lvlText w:val="%3."/>
      <w:lvlJc w:val="right"/>
      <w:pPr>
        <w:ind w:left="2869" w:hanging="180"/>
      </w:pPr>
    </w:lvl>
    <w:lvl w:ilvl="3">
      <w:start w:val="1"/>
      <w:numFmt w:val="decimal"/>
      <w:isLgl w:val="false"/>
      <w:suff w:val="tab"/>
      <w:lvlText w:val="%4."/>
      <w:lvlJc w:val="left"/>
      <w:pPr>
        <w:ind w:left="3589" w:hanging="360"/>
      </w:pPr>
    </w:lvl>
    <w:lvl w:ilvl="4">
      <w:start w:val="1"/>
      <w:numFmt w:val="lowerLetter"/>
      <w:isLgl w:val="false"/>
      <w:suff w:val="tab"/>
      <w:lvlText w:val="%5."/>
      <w:lvlJc w:val="left"/>
      <w:pPr>
        <w:ind w:left="4309" w:hanging="360"/>
      </w:pPr>
    </w:lvl>
    <w:lvl w:ilvl="5">
      <w:start w:val="1"/>
      <w:numFmt w:val="lowerRoman"/>
      <w:isLgl w:val="false"/>
      <w:suff w:val="tab"/>
      <w:lvlText w:val="%6."/>
      <w:lvlJc w:val="right"/>
      <w:pPr>
        <w:ind w:left="5029" w:hanging="180"/>
      </w:pPr>
    </w:lvl>
    <w:lvl w:ilvl="6">
      <w:start w:val="1"/>
      <w:numFmt w:val="decimal"/>
      <w:isLgl w:val="false"/>
      <w:suff w:val="tab"/>
      <w:lvlText w:val="%7."/>
      <w:lvlJc w:val="left"/>
      <w:pPr>
        <w:ind w:left="5749" w:hanging="360"/>
      </w:pPr>
    </w:lvl>
    <w:lvl w:ilvl="7">
      <w:start w:val="1"/>
      <w:numFmt w:val="lowerLetter"/>
      <w:isLgl w:val="false"/>
      <w:suff w:val="tab"/>
      <w:lvlText w:val="%8."/>
      <w:lvlJc w:val="left"/>
      <w:pPr>
        <w:ind w:left="6469" w:hanging="360"/>
      </w:pPr>
    </w:lvl>
    <w:lvl w:ilvl="8">
      <w:start w:val="1"/>
      <w:numFmt w:val="lowerRoman"/>
      <w:isLgl w:val="false"/>
      <w:suff w:val="tab"/>
      <w:lvlText w:val="%9."/>
      <w:lvlJc w:val="right"/>
      <w:pPr>
        <w:ind w:left="7189" w:hanging="180"/>
      </w:pPr>
    </w:lvl>
  </w:abstractNum>
  <w:abstractNum w:abstractNumId="32">
    <w:multiLevelType w:val="hybridMultilevel"/>
    <w:lvl w:ilvl="0">
      <w:start w:val="1"/>
      <w:numFmt w:val="decimal"/>
      <w:isLgl w:val="false"/>
      <w:suff w:val="tab"/>
      <w:lvlText w:val="1.4.%1."/>
      <w:lvlJc w:val="left"/>
      <w:pPr>
        <w:ind w:left="1429" w:hanging="360"/>
      </w:pPr>
      <w:rPr>
        <w:rFonts w:hint="default"/>
      </w:rPr>
    </w:lvl>
    <w:lvl w:ilvl="1">
      <w:start w:val="1"/>
      <w:numFmt w:val="lowerLetter"/>
      <w:isLgl w:val="false"/>
      <w:suff w:val="tab"/>
      <w:lvlText w:val="%2."/>
      <w:lvlJc w:val="left"/>
      <w:pPr>
        <w:ind w:left="2149" w:hanging="360"/>
      </w:pPr>
    </w:lvl>
    <w:lvl w:ilvl="2">
      <w:start w:val="1"/>
      <w:numFmt w:val="lowerRoman"/>
      <w:isLgl w:val="false"/>
      <w:suff w:val="tab"/>
      <w:lvlText w:val="%3."/>
      <w:lvlJc w:val="right"/>
      <w:pPr>
        <w:ind w:left="2869" w:hanging="180"/>
      </w:pPr>
    </w:lvl>
    <w:lvl w:ilvl="3">
      <w:start w:val="1"/>
      <w:numFmt w:val="decimal"/>
      <w:isLgl w:val="false"/>
      <w:suff w:val="tab"/>
      <w:lvlText w:val="%4."/>
      <w:lvlJc w:val="left"/>
      <w:pPr>
        <w:ind w:left="3589" w:hanging="360"/>
      </w:pPr>
    </w:lvl>
    <w:lvl w:ilvl="4">
      <w:start w:val="1"/>
      <w:numFmt w:val="lowerLetter"/>
      <w:isLgl w:val="false"/>
      <w:suff w:val="tab"/>
      <w:lvlText w:val="%5."/>
      <w:lvlJc w:val="left"/>
      <w:pPr>
        <w:ind w:left="4309" w:hanging="360"/>
      </w:pPr>
    </w:lvl>
    <w:lvl w:ilvl="5">
      <w:start w:val="1"/>
      <w:numFmt w:val="lowerRoman"/>
      <w:isLgl w:val="false"/>
      <w:suff w:val="tab"/>
      <w:lvlText w:val="%6."/>
      <w:lvlJc w:val="right"/>
      <w:pPr>
        <w:ind w:left="5029" w:hanging="180"/>
      </w:pPr>
    </w:lvl>
    <w:lvl w:ilvl="6">
      <w:start w:val="1"/>
      <w:numFmt w:val="decimal"/>
      <w:isLgl w:val="false"/>
      <w:suff w:val="tab"/>
      <w:lvlText w:val="%7."/>
      <w:lvlJc w:val="left"/>
      <w:pPr>
        <w:ind w:left="5749" w:hanging="360"/>
      </w:pPr>
    </w:lvl>
    <w:lvl w:ilvl="7">
      <w:start w:val="1"/>
      <w:numFmt w:val="lowerLetter"/>
      <w:isLgl w:val="false"/>
      <w:suff w:val="tab"/>
      <w:lvlText w:val="%8."/>
      <w:lvlJc w:val="left"/>
      <w:pPr>
        <w:ind w:left="6469" w:hanging="360"/>
      </w:pPr>
    </w:lvl>
    <w:lvl w:ilvl="8">
      <w:start w:val="1"/>
      <w:numFmt w:val="lowerRoman"/>
      <w:isLgl w:val="false"/>
      <w:suff w:val="tab"/>
      <w:lvlText w:val="%9."/>
      <w:lvlJc w:val="right"/>
      <w:pPr>
        <w:ind w:left="7189" w:hanging="180"/>
      </w:pPr>
    </w:lvl>
  </w:abstractNum>
  <w:abstractNum w:abstractNumId="33">
    <w:multiLevelType w:val="hybridMultilevel"/>
    <w:lvl w:ilvl="0">
      <w:start w:val="1"/>
      <w:numFmt w:val="decimal"/>
      <w:isLgl w:val="false"/>
      <w:suff w:val="tab"/>
      <w:lvlText w:val="%1."/>
      <w:lvlJc w:val="left"/>
      <w:pPr>
        <w:ind w:left="1669" w:hanging="960"/>
      </w:pPr>
      <w:rPr>
        <w:rFonts w:ascii="Times New Roman" w:hAnsi="Times New Roman" w:eastAsia="Times New Roman" w:cs="Times New Roman"/>
      </w:rPr>
    </w:lvl>
    <w:lvl w:ilvl="1">
      <w:start w:val="1"/>
      <w:numFmt w:val="decimal"/>
      <w:isLgl w:val="false"/>
      <w:suff w:val="tab"/>
      <w:lvlText w:val="%2)"/>
      <w:lvlJc w:val="left"/>
      <w:pPr>
        <w:ind w:left="2644" w:hanging="1215"/>
      </w:pPr>
    </w:lvl>
    <w:lvl w:ilvl="2">
      <w:start w:val="1"/>
      <w:numFmt w:val="lowerRoman"/>
      <w:isLgl w:val="false"/>
      <w:suff w:val="tab"/>
      <w:lvlText w:val="%3."/>
      <w:lvlJc w:val="right"/>
      <w:pPr>
        <w:ind w:left="2509" w:hanging="180"/>
      </w:pPr>
    </w:lvl>
    <w:lvl w:ilvl="3">
      <w:start w:val="1"/>
      <w:numFmt w:val="decimal"/>
      <w:isLgl w:val="false"/>
      <w:suff w:val="tab"/>
      <w:lvlText w:val="%4."/>
      <w:lvlJc w:val="left"/>
      <w:pPr>
        <w:ind w:left="3229" w:hanging="360"/>
      </w:pPr>
    </w:lvl>
    <w:lvl w:ilvl="4">
      <w:start w:val="1"/>
      <w:numFmt w:val="lowerLetter"/>
      <w:isLgl w:val="false"/>
      <w:suff w:val="tab"/>
      <w:lvlText w:val="%5."/>
      <w:lvlJc w:val="left"/>
      <w:pPr>
        <w:ind w:left="3949" w:hanging="360"/>
      </w:pPr>
    </w:lvl>
    <w:lvl w:ilvl="5">
      <w:start w:val="1"/>
      <w:numFmt w:val="lowerRoman"/>
      <w:isLgl w:val="false"/>
      <w:suff w:val="tab"/>
      <w:lvlText w:val="%6."/>
      <w:lvlJc w:val="right"/>
      <w:pPr>
        <w:ind w:left="4669" w:hanging="180"/>
      </w:pPr>
    </w:lvl>
    <w:lvl w:ilvl="6">
      <w:start w:val="1"/>
      <w:numFmt w:val="decimal"/>
      <w:isLgl w:val="false"/>
      <w:suff w:val="tab"/>
      <w:lvlText w:val="%7."/>
      <w:lvlJc w:val="left"/>
      <w:pPr>
        <w:ind w:left="5389" w:hanging="360"/>
      </w:pPr>
    </w:lvl>
    <w:lvl w:ilvl="7">
      <w:start w:val="1"/>
      <w:numFmt w:val="lowerLetter"/>
      <w:isLgl w:val="false"/>
      <w:suff w:val="tab"/>
      <w:lvlText w:val="%8."/>
      <w:lvlJc w:val="left"/>
      <w:pPr>
        <w:ind w:left="6109" w:hanging="360"/>
      </w:pPr>
    </w:lvl>
    <w:lvl w:ilvl="8">
      <w:start w:val="1"/>
      <w:numFmt w:val="lowerRoman"/>
      <w:isLgl w:val="false"/>
      <w:suff w:val="tab"/>
      <w:lvlText w:val="%9."/>
      <w:lvlJc w:val="right"/>
      <w:pPr>
        <w:ind w:left="6829" w:hanging="180"/>
      </w:pPr>
    </w:lvl>
  </w:abstractNum>
  <w:abstractNum w:abstractNumId="34">
    <w:multiLevelType w:val="hybridMultilevel"/>
    <w:lvl w:ilvl="0">
      <w:start w:val="1"/>
      <w:numFmt w:val="decimal"/>
      <w:isLgl w:val="false"/>
      <w:suff w:val="tab"/>
      <w:lvlText w:val="%1."/>
      <w:lvlJc w:val="left"/>
      <w:pPr>
        <w:ind w:left="1440" w:hanging="360"/>
      </w:pPr>
      <w:rPr>
        <w:rFonts w:hint="default"/>
      </w:rPr>
    </w:lvl>
    <w:lvl w:ilvl="1">
      <w:start w:val="1"/>
      <w:numFmt w:val="lowerLetter"/>
      <w:isLgl w:val="false"/>
      <w:suff w:val="tab"/>
      <w:lvlText w:val="%2."/>
      <w:lvlJc w:val="left"/>
      <w:pPr>
        <w:ind w:left="2160" w:hanging="360"/>
      </w:pPr>
    </w:lvl>
    <w:lvl w:ilvl="2">
      <w:start w:val="1"/>
      <w:numFmt w:val="lowerRoman"/>
      <w:isLgl w:val="false"/>
      <w:suff w:val="tab"/>
      <w:lvlText w:val="%3."/>
      <w:lvlJc w:val="right"/>
      <w:pPr>
        <w:ind w:left="2880" w:hanging="180"/>
      </w:pPr>
    </w:lvl>
    <w:lvl w:ilvl="3">
      <w:start w:val="1"/>
      <w:numFmt w:val="decimal"/>
      <w:isLgl w:val="false"/>
      <w:suff w:val="tab"/>
      <w:lvlText w:val="%4."/>
      <w:lvlJc w:val="left"/>
      <w:pPr>
        <w:ind w:left="3600" w:hanging="360"/>
      </w:pPr>
    </w:lvl>
    <w:lvl w:ilvl="4">
      <w:start w:val="1"/>
      <w:numFmt w:val="lowerLetter"/>
      <w:isLgl w:val="false"/>
      <w:suff w:val="tab"/>
      <w:lvlText w:val="%5."/>
      <w:lvlJc w:val="left"/>
      <w:pPr>
        <w:ind w:left="4320" w:hanging="360"/>
      </w:pPr>
    </w:lvl>
    <w:lvl w:ilvl="5">
      <w:start w:val="1"/>
      <w:numFmt w:val="lowerRoman"/>
      <w:isLgl w:val="false"/>
      <w:suff w:val="tab"/>
      <w:lvlText w:val="%6."/>
      <w:lvlJc w:val="right"/>
      <w:pPr>
        <w:ind w:left="5040" w:hanging="180"/>
      </w:pPr>
    </w:lvl>
    <w:lvl w:ilvl="6">
      <w:start w:val="1"/>
      <w:numFmt w:val="decimal"/>
      <w:isLgl w:val="false"/>
      <w:suff w:val="tab"/>
      <w:lvlText w:val="%7."/>
      <w:lvlJc w:val="left"/>
      <w:pPr>
        <w:ind w:left="5760" w:hanging="360"/>
      </w:pPr>
    </w:lvl>
    <w:lvl w:ilvl="7">
      <w:start w:val="1"/>
      <w:numFmt w:val="lowerLetter"/>
      <w:isLgl w:val="false"/>
      <w:suff w:val="tab"/>
      <w:lvlText w:val="%8."/>
      <w:lvlJc w:val="left"/>
      <w:pPr>
        <w:ind w:left="6480" w:hanging="360"/>
      </w:pPr>
    </w:lvl>
    <w:lvl w:ilvl="8">
      <w:start w:val="1"/>
      <w:numFmt w:val="lowerRoman"/>
      <w:isLgl w:val="false"/>
      <w:suff w:val="tab"/>
      <w:lvlText w:val="%9."/>
      <w:lvlJc w:val="right"/>
      <w:pPr>
        <w:ind w:left="7200" w:hanging="180"/>
      </w:pPr>
    </w:lvl>
  </w:abstractNum>
  <w:abstractNum w:abstractNumId="35">
    <w:multiLevelType w:val="hybridMultilevel"/>
    <w:lvl w:ilvl="0">
      <w:start w:val="1"/>
      <w:numFmt w:val="decimal"/>
      <w:isLgl w:val="false"/>
      <w:suff w:val="tab"/>
      <w:lvlText w:val="%1)"/>
      <w:lvlJc w:val="left"/>
      <w:pPr>
        <w:ind w:left="1189" w:hanging="480"/>
      </w:pPr>
      <w:rPr>
        <w:rFonts w:hint="default"/>
      </w:rPr>
    </w:lvl>
    <w:lvl w:ilvl="1">
      <w:start w:val="1"/>
      <w:numFmt w:val="lowerLetter"/>
      <w:isLgl w:val="false"/>
      <w:suff w:val="tab"/>
      <w:lvlText w:val="%2."/>
      <w:lvlJc w:val="left"/>
      <w:pPr>
        <w:ind w:left="1789" w:hanging="360"/>
      </w:pPr>
    </w:lvl>
    <w:lvl w:ilvl="2">
      <w:start w:val="1"/>
      <w:numFmt w:val="lowerRoman"/>
      <w:isLgl w:val="false"/>
      <w:suff w:val="tab"/>
      <w:lvlText w:val="%3."/>
      <w:lvlJc w:val="right"/>
      <w:pPr>
        <w:ind w:left="2509" w:hanging="180"/>
      </w:pPr>
    </w:lvl>
    <w:lvl w:ilvl="3">
      <w:start w:val="1"/>
      <w:numFmt w:val="decimal"/>
      <w:isLgl w:val="false"/>
      <w:suff w:val="tab"/>
      <w:lvlText w:val="%4."/>
      <w:lvlJc w:val="left"/>
      <w:pPr>
        <w:ind w:left="3229" w:hanging="360"/>
      </w:pPr>
    </w:lvl>
    <w:lvl w:ilvl="4">
      <w:start w:val="1"/>
      <w:numFmt w:val="lowerLetter"/>
      <w:isLgl w:val="false"/>
      <w:suff w:val="tab"/>
      <w:lvlText w:val="%5."/>
      <w:lvlJc w:val="left"/>
      <w:pPr>
        <w:ind w:left="3949" w:hanging="360"/>
      </w:pPr>
    </w:lvl>
    <w:lvl w:ilvl="5">
      <w:start w:val="1"/>
      <w:numFmt w:val="lowerRoman"/>
      <w:isLgl w:val="false"/>
      <w:suff w:val="tab"/>
      <w:lvlText w:val="%6."/>
      <w:lvlJc w:val="right"/>
      <w:pPr>
        <w:ind w:left="4669" w:hanging="180"/>
      </w:pPr>
    </w:lvl>
    <w:lvl w:ilvl="6">
      <w:start w:val="1"/>
      <w:numFmt w:val="decimal"/>
      <w:isLgl w:val="false"/>
      <w:suff w:val="tab"/>
      <w:lvlText w:val="%7."/>
      <w:lvlJc w:val="left"/>
      <w:pPr>
        <w:ind w:left="5389" w:hanging="360"/>
      </w:pPr>
    </w:lvl>
    <w:lvl w:ilvl="7">
      <w:start w:val="1"/>
      <w:numFmt w:val="lowerLetter"/>
      <w:isLgl w:val="false"/>
      <w:suff w:val="tab"/>
      <w:lvlText w:val="%8."/>
      <w:lvlJc w:val="left"/>
      <w:pPr>
        <w:ind w:left="6109" w:hanging="360"/>
      </w:pPr>
    </w:lvl>
    <w:lvl w:ilvl="8">
      <w:start w:val="1"/>
      <w:numFmt w:val="lowerRoman"/>
      <w:isLgl w:val="false"/>
      <w:suff w:val="tab"/>
      <w:lvlText w:val="%9."/>
      <w:lvlJc w:val="right"/>
      <w:pPr>
        <w:ind w:left="6829" w:hanging="180"/>
      </w:pPr>
    </w:lvl>
  </w:abstractNum>
  <w:abstractNum w:abstractNumId="36">
    <w:multiLevelType w:val="hybridMultilevel"/>
    <w:lvl w:ilvl="0">
      <w:start w:val="1"/>
      <w:numFmt w:val="decimal"/>
      <w:isLgl w:val="false"/>
      <w:suff w:val="tab"/>
      <w:lvlText w:val="%1)"/>
      <w:lvlJc w:val="left"/>
      <w:pPr>
        <w:ind w:left="1211" w:hanging="360"/>
      </w:pPr>
    </w:lvl>
    <w:lvl w:ilvl="1">
      <w:start w:val="1"/>
      <w:numFmt w:val="lowerLetter"/>
      <w:isLgl w:val="false"/>
      <w:suff w:val="tab"/>
      <w:lvlText w:val="%2."/>
      <w:lvlJc w:val="left"/>
      <w:pPr>
        <w:ind w:left="1931" w:hanging="360"/>
      </w:pPr>
    </w:lvl>
    <w:lvl w:ilvl="2">
      <w:start w:val="1"/>
      <w:numFmt w:val="lowerRoman"/>
      <w:isLgl w:val="false"/>
      <w:suff w:val="tab"/>
      <w:lvlText w:val="%3."/>
      <w:lvlJc w:val="right"/>
      <w:pPr>
        <w:ind w:left="2651" w:hanging="180"/>
      </w:pPr>
    </w:lvl>
    <w:lvl w:ilvl="3">
      <w:start w:val="1"/>
      <w:numFmt w:val="decimal"/>
      <w:isLgl w:val="false"/>
      <w:suff w:val="tab"/>
      <w:lvlText w:val="%4."/>
      <w:lvlJc w:val="left"/>
      <w:pPr>
        <w:ind w:left="3371" w:hanging="360"/>
      </w:pPr>
    </w:lvl>
    <w:lvl w:ilvl="4">
      <w:start w:val="1"/>
      <w:numFmt w:val="lowerLetter"/>
      <w:isLgl w:val="false"/>
      <w:suff w:val="tab"/>
      <w:lvlText w:val="%5."/>
      <w:lvlJc w:val="left"/>
      <w:pPr>
        <w:ind w:left="4091" w:hanging="360"/>
      </w:pPr>
    </w:lvl>
    <w:lvl w:ilvl="5">
      <w:start w:val="1"/>
      <w:numFmt w:val="lowerRoman"/>
      <w:isLgl w:val="false"/>
      <w:suff w:val="tab"/>
      <w:lvlText w:val="%6."/>
      <w:lvlJc w:val="right"/>
      <w:pPr>
        <w:ind w:left="4811" w:hanging="180"/>
      </w:pPr>
    </w:lvl>
    <w:lvl w:ilvl="6">
      <w:start w:val="1"/>
      <w:numFmt w:val="decimal"/>
      <w:isLgl w:val="false"/>
      <w:suff w:val="tab"/>
      <w:lvlText w:val="%7."/>
      <w:lvlJc w:val="left"/>
      <w:pPr>
        <w:ind w:left="5531" w:hanging="360"/>
      </w:pPr>
    </w:lvl>
    <w:lvl w:ilvl="7">
      <w:start w:val="1"/>
      <w:numFmt w:val="lowerLetter"/>
      <w:isLgl w:val="false"/>
      <w:suff w:val="tab"/>
      <w:lvlText w:val="%8."/>
      <w:lvlJc w:val="left"/>
      <w:pPr>
        <w:ind w:left="6251" w:hanging="360"/>
      </w:pPr>
    </w:lvl>
    <w:lvl w:ilvl="8">
      <w:start w:val="1"/>
      <w:numFmt w:val="lowerRoman"/>
      <w:isLgl w:val="false"/>
      <w:suff w:val="tab"/>
      <w:lvlText w:val="%9."/>
      <w:lvlJc w:val="right"/>
      <w:pPr>
        <w:ind w:left="6971" w:hanging="180"/>
      </w:pPr>
    </w:lvl>
  </w:abstractNum>
  <w:abstractNum w:abstractNumId="37">
    <w:multiLevelType w:val="hybridMultilevel"/>
    <w:lvl w:ilvl="0">
      <w:start w:val="1"/>
      <w:numFmt w:val="decimal"/>
      <w:isLgl w:val="false"/>
      <w:suff w:val="tab"/>
      <w:lvlText w:val="3.6.%1."/>
      <w:lvlJc w:val="left"/>
      <w:pPr>
        <w:ind w:left="705" w:hanging="705"/>
        <w:tabs>
          <w:tab w:val="num" w:pos="705" w:leader="none"/>
        </w:tabs>
      </w:pPr>
      <w:rPr>
        <w:rFonts w:hint="default"/>
      </w:rPr>
    </w:lvl>
    <w:lvl w:ilvl="1">
      <w:start w:val="1"/>
      <w:numFmt w:val="decimal"/>
      <w:isLgl w:val="false"/>
      <w:suff w:val="tab"/>
      <w:lvlText w:val="3.%2."/>
      <w:lvlJc w:val="left"/>
      <w:pPr>
        <w:ind w:left="720" w:hanging="720"/>
        <w:tabs>
          <w:tab w:val="num" w:pos="720" w:leader="none"/>
        </w:tabs>
      </w:pPr>
      <w:rPr>
        <w:rFonts w:hint="default"/>
      </w:rPr>
    </w:lvl>
    <w:lvl w:ilvl="2">
      <w:start w:val="1"/>
      <w:numFmt w:val="decimal"/>
      <w:isLgl w:val="false"/>
      <w:suff w:val="space"/>
      <w:lvlText w:val="%1.%2.%3."/>
      <w:lvlJc w:val="left"/>
      <w:pPr>
        <w:ind w:left="1320" w:firstLine="0"/>
      </w:pPr>
      <w:rPr>
        <w:rFonts w:hint="default"/>
        <w:b w:val="0"/>
        <w:i w:val="0"/>
      </w:rPr>
    </w:lvl>
    <w:lvl w:ilvl="3">
      <w:start w:val="1"/>
      <w:numFmt w:val="decimal"/>
      <w:isLgl w:val="false"/>
      <w:suff w:val="tab"/>
      <w:lvlText w:val="%1.%2.%3.%4."/>
      <w:lvlJc w:val="left"/>
      <w:pPr>
        <w:ind w:left="1080" w:hanging="1080"/>
        <w:tabs>
          <w:tab w:val="num" w:pos="1080" w:leader="none"/>
        </w:tabs>
      </w:pPr>
      <w:rPr>
        <w:rFonts w:hint="default"/>
      </w:rPr>
    </w:lvl>
    <w:lvl w:ilvl="4">
      <w:start w:val="1"/>
      <w:numFmt w:val="decimal"/>
      <w:isLgl w:val="false"/>
      <w:suff w:val="tab"/>
      <w:lvlText w:val="%1.%2.%3.%4.%5."/>
      <w:lvlJc w:val="left"/>
      <w:pPr>
        <w:ind w:left="1080" w:hanging="1080"/>
        <w:tabs>
          <w:tab w:val="num" w:pos="1080" w:leader="none"/>
        </w:tabs>
      </w:pPr>
      <w:rPr>
        <w:rFonts w:hint="default"/>
      </w:rPr>
    </w:lvl>
    <w:lvl w:ilvl="5">
      <w:start w:val="1"/>
      <w:numFmt w:val="decimal"/>
      <w:isLgl w:val="false"/>
      <w:suff w:val="tab"/>
      <w:lvlText w:val="%1.%2.%3.%4.%5.%6."/>
      <w:lvlJc w:val="left"/>
      <w:pPr>
        <w:ind w:left="1440" w:hanging="1440"/>
        <w:tabs>
          <w:tab w:val="num" w:pos="1440" w:leader="none"/>
        </w:tabs>
      </w:pPr>
      <w:rPr>
        <w:rFonts w:hint="default"/>
      </w:rPr>
    </w:lvl>
    <w:lvl w:ilvl="6">
      <w:start w:val="1"/>
      <w:numFmt w:val="decimal"/>
      <w:isLgl w:val="false"/>
      <w:suff w:val="tab"/>
      <w:lvlText w:val="%1.%2.%3.%4.%5.%6.%7."/>
      <w:lvlJc w:val="left"/>
      <w:pPr>
        <w:ind w:left="1800" w:hanging="1800"/>
        <w:tabs>
          <w:tab w:val="num" w:pos="1800" w:leader="none"/>
        </w:tabs>
      </w:pPr>
      <w:rPr>
        <w:rFonts w:hint="default"/>
      </w:rPr>
    </w:lvl>
    <w:lvl w:ilvl="7">
      <w:start w:val="1"/>
      <w:numFmt w:val="decimal"/>
      <w:isLgl w:val="false"/>
      <w:suff w:val="tab"/>
      <w:lvlText w:val="%1.%2.%3.%4.%5.%6.%7.%8."/>
      <w:lvlJc w:val="left"/>
      <w:pPr>
        <w:ind w:left="1800" w:hanging="1800"/>
        <w:tabs>
          <w:tab w:val="num" w:pos="1800" w:leader="none"/>
        </w:tabs>
      </w:pPr>
      <w:rPr>
        <w:rFonts w:hint="default"/>
      </w:rPr>
    </w:lvl>
    <w:lvl w:ilvl="8">
      <w:start w:val="1"/>
      <w:numFmt w:val="decimal"/>
      <w:isLgl w:val="false"/>
      <w:suff w:val="tab"/>
      <w:lvlText w:val="%1.%2.%3.%4.%5.%6.%7.%8.%9."/>
      <w:lvlJc w:val="left"/>
      <w:pPr>
        <w:ind w:left="2160" w:hanging="2160"/>
        <w:tabs>
          <w:tab w:val="num" w:pos="2160" w:leader="none"/>
        </w:tabs>
      </w:pPr>
      <w:rPr>
        <w:rFonts w:hint="default"/>
      </w:rPr>
    </w:lvl>
  </w:abstractNum>
  <w:abstractNum w:abstractNumId="38">
    <w:multiLevelType w:val="hybridMultilevel"/>
    <w:lvl w:ilvl="0">
      <w:start w:val="3"/>
      <w:numFmt w:val="decimal"/>
      <w:isLgl w:val="false"/>
      <w:suff w:val="tab"/>
      <w:lvlText w:val="%1."/>
      <w:lvlJc w:val="left"/>
      <w:pPr>
        <w:ind w:left="705" w:hanging="705"/>
        <w:tabs>
          <w:tab w:val="num" w:pos="705" w:leader="none"/>
        </w:tabs>
      </w:pPr>
      <w:rPr>
        <w:rFonts w:hint="default"/>
      </w:rPr>
    </w:lvl>
    <w:lvl w:ilvl="1">
      <w:start w:val="1"/>
      <w:numFmt w:val="decimal"/>
      <w:isLgl w:val="false"/>
      <w:suff w:val="tab"/>
      <w:lvlText w:val="4.%2."/>
      <w:lvlJc w:val="left"/>
      <w:pPr>
        <w:ind w:left="1260" w:hanging="720"/>
        <w:tabs>
          <w:tab w:val="num" w:pos="1260" w:leader="none"/>
        </w:tabs>
      </w:pPr>
      <w:rPr>
        <w:rFonts w:hint="default"/>
      </w:rPr>
    </w:lvl>
    <w:lvl w:ilvl="2">
      <w:start w:val="1"/>
      <w:numFmt w:val="decimal"/>
      <w:isLgl w:val="false"/>
      <w:suff w:val="space"/>
      <w:lvlText w:val="%1.%2.%3."/>
      <w:lvlJc w:val="left"/>
      <w:pPr>
        <w:ind w:left="568" w:firstLine="0"/>
      </w:pPr>
      <w:rPr>
        <w:rFonts w:hint="default"/>
        <w:i w:val="0"/>
      </w:rPr>
    </w:lvl>
    <w:lvl w:ilvl="3">
      <w:start w:val="1"/>
      <w:numFmt w:val="decimal"/>
      <w:isLgl w:val="false"/>
      <w:suff w:val="tab"/>
      <w:lvlText w:val="%1.%2.%3.%4."/>
      <w:lvlJc w:val="left"/>
      <w:pPr>
        <w:ind w:left="1080" w:hanging="1080"/>
        <w:tabs>
          <w:tab w:val="num" w:pos="1080" w:leader="none"/>
        </w:tabs>
      </w:pPr>
      <w:rPr>
        <w:rFonts w:hint="default"/>
      </w:rPr>
    </w:lvl>
    <w:lvl w:ilvl="4">
      <w:start w:val="1"/>
      <w:numFmt w:val="decimal"/>
      <w:isLgl w:val="false"/>
      <w:suff w:val="tab"/>
      <w:lvlText w:val="%1.%2.%3.%4.%5."/>
      <w:lvlJc w:val="left"/>
      <w:pPr>
        <w:ind w:left="1080" w:hanging="1080"/>
        <w:tabs>
          <w:tab w:val="num" w:pos="1080" w:leader="none"/>
        </w:tabs>
      </w:pPr>
      <w:rPr>
        <w:rFonts w:hint="default"/>
      </w:rPr>
    </w:lvl>
    <w:lvl w:ilvl="5">
      <w:start w:val="1"/>
      <w:numFmt w:val="decimal"/>
      <w:isLgl w:val="false"/>
      <w:suff w:val="tab"/>
      <w:lvlText w:val="%1.%2.%3.%4.%5.%6."/>
      <w:lvlJc w:val="left"/>
      <w:pPr>
        <w:ind w:left="1440" w:hanging="1440"/>
        <w:tabs>
          <w:tab w:val="num" w:pos="1440" w:leader="none"/>
        </w:tabs>
      </w:pPr>
      <w:rPr>
        <w:rFonts w:hint="default"/>
      </w:rPr>
    </w:lvl>
    <w:lvl w:ilvl="6">
      <w:start w:val="1"/>
      <w:numFmt w:val="decimal"/>
      <w:isLgl w:val="false"/>
      <w:suff w:val="tab"/>
      <w:lvlText w:val="%1.%2.%3.%4.%5.%6.%7."/>
      <w:lvlJc w:val="left"/>
      <w:pPr>
        <w:ind w:left="1800" w:hanging="1800"/>
        <w:tabs>
          <w:tab w:val="num" w:pos="1800" w:leader="none"/>
        </w:tabs>
      </w:pPr>
      <w:rPr>
        <w:rFonts w:hint="default"/>
      </w:rPr>
    </w:lvl>
    <w:lvl w:ilvl="7">
      <w:start w:val="1"/>
      <w:numFmt w:val="decimal"/>
      <w:isLgl w:val="false"/>
      <w:suff w:val="tab"/>
      <w:lvlText w:val="%1.%2.%3.%4.%5.%6.%7.%8."/>
      <w:lvlJc w:val="left"/>
      <w:pPr>
        <w:ind w:left="1800" w:hanging="1800"/>
        <w:tabs>
          <w:tab w:val="num" w:pos="1800" w:leader="none"/>
        </w:tabs>
      </w:pPr>
      <w:rPr>
        <w:rFonts w:hint="default"/>
      </w:rPr>
    </w:lvl>
    <w:lvl w:ilvl="8">
      <w:start w:val="1"/>
      <w:numFmt w:val="decimal"/>
      <w:isLgl w:val="false"/>
      <w:suff w:val="tab"/>
      <w:lvlText w:val="%1.%2.%3.%4.%5.%6.%7.%8.%9."/>
      <w:lvlJc w:val="left"/>
      <w:pPr>
        <w:ind w:left="2160" w:hanging="2160"/>
        <w:tabs>
          <w:tab w:val="num" w:pos="2160" w:leader="none"/>
        </w:tabs>
      </w:pPr>
      <w:rPr>
        <w:rFonts w:hint="default"/>
      </w:rPr>
    </w:lvl>
  </w:abstractNum>
  <w:abstractNum w:abstractNumId="39">
    <w:multiLevelType w:val="hybridMultilevel"/>
    <w:lvl w:ilvl="0">
      <w:start w:val="1"/>
      <w:numFmt w:val="decimal"/>
      <w:isLgl w:val="false"/>
      <w:suff w:val="tab"/>
      <w:lvlText w:val="%1."/>
      <w:lvlJc w:val="left"/>
      <w:pPr>
        <w:ind w:left="1842" w:hanging="1128"/>
      </w:pPr>
      <w:rPr>
        <w:rFonts w:hint="default"/>
      </w:rPr>
    </w:lvl>
    <w:lvl w:ilvl="1">
      <w:start w:val="1"/>
      <w:numFmt w:val="lowerLetter"/>
      <w:isLgl w:val="false"/>
      <w:suff w:val="tab"/>
      <w:lvlText w:val="%2."/>
      <w:lvlJc w:val="left"/>
      <w:pPr>
        <w:ind w:left="1794" w:hanging="360"/>
      </w:pPr>
    </w:lvl>
    <w:lvl w:ilvl="2">
      <w:start w:val="1"/>
      <w:numFmt w:val="lowerRoman"/>
      <w:isLgl w:val="false"/>
      <w:suff w:val="tab"/>
      <w:lvlText w:val="%3."/>
      <w:lvlJc w:val="right"/>
      <w:pPr>
        <w:ind w:left="2514" w:hanging="180"/>
      </w:pPr>
    </w:lvl>
    <w:lvl w:ilvl="3">
      <w:start w:val="1"/>
      <w:numFmt w:val="decimal"/>
      <w:isLgl w:val="false"/>
      <w:suff w:val="tab"/>
      <w:lvlText w:val="%4."/>
      <w:lvlJc w:val="left"/>
      <w:pPr>
        <w:ind w:left="3234" w:hanging="360"/>
      </w:pPr>
    </w:lvl>
    <w:lvl w:ilvl="4">
      <w:start w:val="1"/>
      <w:numFmt w:val="lowerLetter"/>
      <w:isLgl w:val="false"/>
      <w:suff w:val="tab"/>
      <w:lvlText w:val="%5."/>
      <w:lvlJc w:val="left"/>
      <w:pPr>
        <w:ind w:left="3954" w:hanging="360"/>
      </w:pPr>
    </w:lvl>
    <w:lvl w:ilvl="5">
      <w:start w:val="1"/>
      <w:numFmt w:val="lowerRoman"/>
      <w:isLgl w:val="false"/>
      <w:suff w:val="tab"/>
      <w:lvlText w:val="%6."/>
      <w:lvlJc w:val="right"/>
      <w:pPr>
        <w:ind w:left="4674" w:hanging="180"/>
      </w:pPr>
    </w:lvl>
    <w:lvl w:ilvl="6">
      <w:start w:val="1"/>
      <w:numFmt w:val="decimal"/>
      <w:isLgl w:val="false"/>
      <w:suff w:val="tab"/>
      <w:lvlText w:val="%7."/>
      <w:lvlJc w:val="left"/>
      <w:pPr>
        <w:ind w:left="5394" w:hanging="360"/>
      </w:pPr>
    </w:lvl>
    <w:lvl w:ilvl="7">
      <w:start w:val="1"/>
      <w:numFmt w:val="lowerLetter"/>
      <w:isLgl w:val="false"/>
      <w:suff w:val="tab"/>
      <w:lvlText w:val="%8."/>
      <w:lvlJc w:val="left"/>
      <w:pPr>
        <w:ind w:left="6114" w:hanging="360"/>
      </w:pPr>
    </w:lvl>
    <w:lvl w:ilvl="8">
      <w:start w:val="1"/>
      <w:numFmt w:val="lowerRoman"/>
      <w:isLgl w:val="false"/>
      <w:suff w:val="tab"/>
      <w:lvlText w:val="%9."/>
      <w:lvlJc w:val="right"/>
      <w:pPr>
        <w:ind w:left="6834" w:hanging="180"/>
      </w:pPr>
    </w:lvl>
  </w:abstractNum>
  <w:abstractNum w:abstractNumId="40">
    <w:multiLevelType w:val="hybridMultilevel"/>
    <w:lvl w:ilvl="0">
      <w:start w:val="1"/>
      <w:numFmt w:val="decimal"/>
      <w:isLgl w:val="false"/>
      <w:suff w:val="tab"/>
      <w:lvlText w:val="3.4.%1."/>
      <w:lvlJc w:val="left"/>
      <w:pPr>
        <w:ind w:left="2204" w:hanging="360"/>
      </w:pPr>
      <w:rPr>
        <w:rFonts w:hint="default"/>
      </w:rPr>
    </w:lvl>
    <w:lvl w:ilvl="1">
      <w:start w:val="1"/>
      <w:numFmt w:val="decimal"/>
      <w:isLgl w:val="false"/>
      <w:suff w:val="tab"/>
      <w:lvlText w:val="%2."/>
      <w:lvlJc w:val="left"/>
      <w:pPr>
        <w:ind w:left="1440" w:hanging="360"/>
      </w:pPr>
      <w:rPr>
        <w:rFonts w:hint="default"/>
      </w:rPr>
    </w:lvl>
    <w:lvl w:ilvl="2">
      <w:start w:val="1"/>
      <w:numFmt w:val="decimal"/>
      <w:isLgl w:val="false"/>
      <w:suff w:val="tab"/>
      <w:lvlText w:val="2.6.%3."/>
      <w:lvlJc w:val="left"/>
      <w:pPr>
        <w:ind w:left="2160" w:hanging="180"/>
      </w:pPr>
      <w:rPr>
        <w:rFonts w:hint="default"/>
      </w:r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41">
    <w:multiLevelType w:val="hybridMultilevel"/>
    <w:lvl w:ilvl="0">
      <w:start w:val="1"/>
      <w:numFmt w:val="decimal"/>
      <w:isLgl w:val="false"/>
      <w:suff w:val="tab"/>
      <w:lvlText w:val="3.7.%1."/>
      <w:lvlJc w:val="left"/>
      <w:pPr>
        <w:ind w:left="1429"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42">
    <w:multiLevelType w:val="hybridMultilevel"/>
    <w:lvl w:ilvl="0">
      <w:start w:val="1"/>
      <w:numFmt w:val="decimal"/>
      <w:isLgl w:val="false"/>
      <w:suff w:val="tab"/>
      <w:lvlText w:val="%1."/>
      <w:lvlJc w:val="left"/>
      <w:pPr>
        <w:ind w:left="360" w:hanging="360"/>
      </w:pPr>
    </w:lvl>
    <w:lvl w:ilvl="1">
      <w:start w:val="1"/>
      <w:numFmt w:val="decimal"/>
      <w:isLgl w:val="false"/>
      <w:suff w:val="tab"/>
      <w:lvlText w:val="%1.%2."/>
      <w:lvlJc w:val="left"/>
      <w:pPr>
        <w:ind w:left="792" w:hanging="432"/>
      </w:pPr>
    </w:lvl>
    <w:lvl w:ilvl="2">
      <w:start w:val="1"/>
      <w:numFmt w:val="decimal"/>
      <w:isLgl w:val="false"/>
      <w:suff w:val="tab"/>
      <w:lvlText w:val="%1.%2.%3."/>
      <w:lvlJc w:val="left"/>
      <w:pPr>
        <w:ind w:left="1224" w:hanging="504"/>
      </w:pPr>
    </w:lvl>
    <w:lvl w:ilvl="3">
      <w:start w:val="1"/>
      <w:numFmt w:val="decimal"/>
      <w:isLgl w:val="false"/>
      <w:suff w:val="tab"/>
      <w:lvlText w:val="%1.%2.%3.%4."/>
      <w:lvlJc w:val="left"/>
      <w:pPr>
        <w:ind w:left="1728" w:hanging="648"/>
      </w:pPr>
    </w:lvl>
    <w:lvl w:ilvl="4">
      <w:start w:val="1"/>
      <w:numFmt w:val="decimal"/>
      <w:isLgl w:val="false"/>
      <w:suff w:val="tab"/>
      <w:lvlText w:val="%1.%2.%3.%4.%5."/>
      <w:lvlJc w:val="left"/>
      <w:pPr>
        <w:ind w:left="2232" w:hanging="792"/>
      </w:pPr>
    </w:lvl>
    <w:lvl w:ilvl="5">
      <w:start w:val="1"/>
      <w:numFmt w:val="decimal"/>
      <w:isLgl w:val="false"/>
      <w:suff w:val="tab"/>
      <w:lvlText w:val="%1.%2.%3.%4.%5.%6."/>
      <w:lvlJc w:val="left"/>
      <w:pPr>
        <w:ind w:left="2736" w:hanging="936"/>
      </w:pPr>
    </w:lvl>
    <w:lvl w:ilvl="6">
      <w:start w:val="1"/>
      <w:numFmt w:val="decimal"/>
      <w:isLgl w:val="false"/>
      <w:suff w:val="tab"/>
      <w:lvlText w:val="%1.%2.%3.%4.%5.%6.%7."/>
      <w:lvlJc w:val="left"/>
      <w:pPr>
        <w:ind w:left="3240" w:hanging="1080"/>
      </w:pPr>
    </w:lvl>
    <w:lvl w:ilvl="7">
      <w:start w:val="1"/>
      <w:numFmt w:val="decimal"/>
      <w:isLgl w:val="false"/>
      <w:suff w:val="tab"/>
      <w:lvlText w:val="%1.%2.%3.%4.%5.%6.%7.%8."/>
      <w:lvlJc w:val="left"/>
      <w:pPr>
        <w:ind w:left="3744" w:hanging="1224"/>
      </w:pPr>
    </w:lvl>
    <w:lvl w:ilvl="8">
      <w:start w:val="1"/>
      <w:numFmt w:val="decimal"/>
      <w:isLgl w:val="false"/>
      <w:suff w:val="tab"/>
      <w:lvlText w:val="%1.%2.%3.%4.%5.%6.%7.%8.%9."/>
      <w:lvlJc w:val="left"/>
      <w:pPr>
        <w:ind w:left="4320" w:hanging="1440"/>
      </w:pPr>
    </w:lvl>
  </w:abstractNum>
  <w:abstractNum w:abstractNumId="43">
    <w:multiLevelType w:val="hybridMultilevel"/>
    <w:lvl w:ilvl="0">
      <w:start w:val="1"/>
      <w:numFmt w:val="decimal"/>
      <w:isLgl w:val="false"/>
      <w:suff w:val="tab"/>
      <w:lvlText w:val="1.3.%1."/>
      <w:lvlJc w:val="left"/>
      <w:pPr>
        <w:ind w:left="1428"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44">
    <w:multiLevelType w:val="hybridMultilevel"/>
    <w:lvl w:ilvl="0">
      <w:start w:val="1"/>
      <w:numFmt w:val="decimal"/>
      <w:isLgl w:val="false"/>
      <w:suff w:val="tab"/>
      <w:lvlText w:val="3.6.%1."/>
      <w:lvlJc w:val="left"/>
      <w:pPr>
        <w:ind w:left="2345"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45">
    <w:multiLevelType w:val="hybridMultilevel"/>
    <w:lvl w:ilvl="0">
      <w:start w:val="1"/>
      <w:numFmt w:val="decimal"/>
      <w:isLgl w:val="false"/>
      <w:suff w:val="tab"/>
      <w:lvlText w:val="%1)"/>
      <w:lvlJc w:val="left"/>
      <w:pPr>
        <w:ind w:left="720" w:hanging="360"/>
        <w:tabs>
          <w:tab w:val="num" w:pos="720" w:leader="none"/>
        </w:tabs>
      </w:pPr>
      <w:rPr>
        <w:b w:val="0"/>
        <w:i w:val="0"/>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46">
    <w:multiLevelType w:val="hybridMultilevel"/>
    <w:lvl w:ilvl="0">
      <w:start w:val="1"/>
      <w:numFmt w:val="decimal"/>
      <w:isLgl w:val="false"/>
      <w:suff w:val="tab"/>
      <w:lvlText w:val="%1."/>
      <w:lvlJc w:val="left"/>
      <w:pPr>
        <w:ind w:left="360" w:hanging="360"/>
      </w:pPr>
    </w:lvl>
    <w:lvl w:ilvl="1">
      <w:start w:val="1"/>
      <w:numFmt w:val="decimal"/>
      <w:isLgl w:val="false"/>
      <w:suff w:val="tab"/>
      <w:lvlText w:val="%1.%2."/>
      <w:lvlJc w:val="left"/>
      <w:pPr>
        <w:ind w:left="792" w:hanging="432"/>
      </w:pPr>
    </w:lvl>
    <w:lvl w:ilvl="2">
      <w:start w:val="1"/>
      <w:numFmt w:val="decimal"/>
      <w:isLgl w:val="false"/>
      <w:suff w:val="tab"/>
      <w:lvlText w:val="%1.%2.%3."/>
      <w:lvlJc w:val="left"/>
      <w:pPr>
        <w:ind w:left="1224" w:hanging="504"/>
      </w:pPr>
    </w:lvl>
    <w:lvl w:ilvl="3">
      <w:start w:val="1"/>
      <w:numFmt w:val="decimal"/>
      <w:isLgl w:val="false"/>
      <w:suff w:val="tab"/>
      <w:lvlText w:val="%1.%2.%3.%4."/>
      <w:lvlJc w:val="left"/>
      <w:pPr>
        <w:ind w:left="1728" w:hanging="648"/>
      </w:pPr>
    </w:lvl>
    <w:lvl w:ilvl="4">
      <w:start w:val="1"/>
      <w:numFmt w:val="decimal"/>
      <w:isLgl w:val="false"/>
      <w:suff w:val="tab"/>
      <w:lvlText w:val="%1.%2.%3.%4.%5."/>
      <w:lvlJc w:val="left"/>
      <w:pPr>
        <w:ind w:left="2232" w:hanging="792"/>
      </w:pPr>
    </w:lvl>
    <w:lvl w:ilvl="5">
      <w:start w:val="1"/>
      <w:numFmt w:val="decimal"/>
      <w:isLgl w:val="false"/>
      <w:suff w:val="tab"/>
      <w:lvlText w:val="%1.%2.%3.%4.%5.%6."/>
      <w:lvlJc w:val="left"/>
      <w:pPr>
        <w:ind w:left="2736" w:hanging="936"/>
      </w:pPr>
    </w:lvl>
    <w:lvl w:ilvl="6">
      <w:start w:val="1"/>
      <w:numFmt w:val="decimal"/>
      <w:isLgl w:val="false"/>
      <w:suff w:val="tab"/>
      <w:lvlText w:val="%1.%2.%3.%4.%5.%6.%7."/>
      <w:lvlJc w:val="left"/>
      <w:pPr>
        <w:ind w:left="3240" w:hanging="1080"/>
      </w:pPr>
    </w:lvl>
    <w:lvl w:ilvl="7">
      <w:start w:val="1"/>
      <w:numFmt w:val="decimal"/>
      <w:isLgl w:val="false"/>
      <w:suff w:val="tab"/>
      <w:lvlText w:val="%1.%2.%3.%4.%5.%6.%7.%8."/>
      <w:lvlJc w:val="left"/>
      <w:pPr>
        <w:ind w:left="3744" w:hanging="1224"/>
      </w:pPr>
    </w:lvl>
    <w:lvl w:ilvl="8">
      <w:start w:val="1"/>
      <w:numFmt w:val="decimal"/>
      <w:isLgl w:val="false"/>
      <w:suff w:val="tab"/>
      <w:lvlText w:val="%1.%2.%3.%4.%5.%6.%7.%8.%9."/>
      <w:lvlJc w:val="left"/>
      <w:pPr>
        <w:ind w:left="4320" w:hanging="144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43"/>
  </w:num>
  <w:num w:numId="9">
    <w:abstractNumId w:val="7"/>
  </w:num>
  <w:num w:numId="10">
    <w:abstractNumId w:val="28"/>
  </w:num>
  <w:num w:numId="11">
    <w:abstractNumId w:val="39"/>
  </w:num>
  <w:num w:numId="12">
    <w:abstractNumId w:val="30"/>
  </w:num>
  <w:num w:numId="13">
    <w:abstractNumId w:val="41"/>
  </w:num>
  <w:num w:numId="14">
    <w:abstractNumId w:val="44"/>
  </w:num>
  <w:num w:numId="15">
    <w:abstractNumId w:val="27"/>
  </w:num>
  <w:num w:numId="16">
    <w:abstractNumId w:val="29"/>
  </w:num>
  <w:num w:numId="17">
    <w:abstractNumId w:val="24"/>
  </w:num>
  <w:num w:numId="18">
    <w:abstractNumId w:val="20"/>
  </w:num>
  <w:num w:numId="19">
    <w:abstractNumId w:val="22"/>
  </w:num>
  <w:num w:numId="20">
    <w:abstractNumId w:val="38"/>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7"/>
  </w:num>
  <w:num w:numId="24">
    <w:abstractNumId w:val="7"/>
  </w:num>
  <w:num w:numId="25">
    <w:abstractNumId w:val="7"/>
  </w:num>
  <w:num w:numId="26">
    <w:abstractNumId w:val="42"/>
  </w:num>
  <w:num w:numId="27">
    <w:abstractNumId w:val="7"/>
  </w:num>
  <w:num w:numId="28">
    <w:abstractNumId w:val="14"/>
  </w:num>
  <w:num w:numId="29">
    <w:abstractNumId w:val="10"/>
  </w:num>
  <w:num w:numId="30">
    <w:abstractNumId w:val="18"/>
  </w:num>
  <w:num w:numId="31">
    <w:abstractNumId w:val="40"/>
  </w:num>
  <w:num w:numId="32">
    <w:abstractNumId w:val="21"/>
  </w:num>
  <w:num w:numId="33">
    <w:abstractNumId w:val="36"/>
  </w:num>
  <w:num w:numId="34">
    <w:abstractNumId w:val="25"/>
  </w:num>
  <w:num w:numId="35">
    <w:abstractNumId w:val="35"/>
  </w:num>
  <w:num w:numId="36">
    <w:abstractNumId w:val="37"/>
  </w:num>
  <w:num w:numId="37">
    <w:abstractNumId w:val="9"/>
  </w:num>
  <w:num w:numId="38">
    <w:abstractNumId w:val="17"/>
  </w:num>
  <w:num w:numId="39">
    <w:abstractNumId w:val="32"/>
  </w:num>
  <w:num w:numId="40">
    <w:abstractNumId w:val="31"/>
  </w:num>
  <w:num w:numId="41">
    <w:abstractNumId w:val="23"/>
  </w:num>
  <w:num w:numId="42">
    <w:abstractNumId w:val="23"/>
    <w:lvlOverride w:ilvl="0">
      <w:startOverride w:val="1"/>
    </w:lvlOverride>
  </w:num>
  <w:num w:numId="43">
    <w:abstractNumId w:val="12"/>
  </w:num>
  <w:num w:numId="44">
    <w:abstractNumId w:val="13"/>
  </w:num>
  <w:num w:numId="4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6"/>
  </w:num>
  <w:num w:numId="50">
    <w:abstractNumId w:val="33"/>
  </w:num>
  <w:num w:numId="51">
    <w:abstractNumId w:val="15"/>
  </w:num>
  <w:num w:numId="52">
    <w:abstractNumId w:val="19"/>
  </w:num>
  <w:num w:numId="5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4"/>
  </w:num>
  <w:num w:numId="5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1"/>
  </w:num>
  <w:num w:numId="59">
    <w:abstractNumId w:val="26"/>
  </w:num>
  <w:num w:numId="60">
    <w:abstractNumId w:val="8"/>
  </w:num>
  <w:num w:numId="61">
    <w:abstractNumId w:val="45"/>
  </w:num>
  <w:num w:numId="62">
    <w:abstractNumId w:val="4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emennykhtn@trcont.ru">
    <w15:presenceInfo w15:providerId="Teamlab" w15:userId="uid2749424616"/>
  </w15:person>
  <w15:person w15:author="kirienkoao@trcont.ru">
    <w15:presenceInfo w15:providerId="Teamlab" w15:userId="uid2749423567"/>
  </w15:person>
  <w15:person w15:author="kolupaevaov@trcont.ru">
    <w15:presenceInfo w15:providerId="Teamlab" w15:userId="uid27494259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ocumentProtection/>
  <w:defaultTabStop w:val="397"/>
  <w:characterSpacingControl w:val="doNotCompress"/>
  <w:footnotePr>
    <w:pos w:val="pageBottom"/>
    <w:numFmt w:val="decimal"/>
    <w:numStart w:val="1"/>
    <w:numRestart w:val="continuous"/>
    <w:footnote w:id="-1"/>
    <w:footnote w:id="0"/>
    <w:footnote w:id="1"/>
  </w:footnotePr>
  <w:endnotePr>
    <w:pos w:val="docEnd"/>
    <w:numFmt w:val="lowerRoman"/>
    <w:numStart w:val="1"/>
    <w:numRestart w:val="continuous"/>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false"/>
    <m:dispDef m:val="true"/>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strokecolor="00000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lang w:val="ru-RU" w:eastAsia="ru-RU" w:bidi="ar-SA"/>
      </w:rPr>
    </w:rPrDefault>
    <w:pPrDefaul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951">
    <w:name w:val="Heading 1 Char"/>
    <w:basedOn w:val="1117"/>
    <w:link w:val="1113"/>
    <w:uiPriority w:val="9"/>
    <w:rPr>
      <w:rFonts w:ascii="Arial" w:hAnsi="Arial" w:eastAsia="Arial" w:cs="Arial"/>
      <w:sz w:val="40"/>
      <w:szCs w:val="40"/>
    </w:rPr>
  </w:style>
  <w:style w:type="character" w:styleId="952">
    <w:name w:val="Heading 2 Char"/>
    <w:basedOn w:val="1117"/>
    <w:link w:val="1114"/>
    <w:uiPriority w:val="9"/>
    <w:rPr>
      <w:rFonts w:ascii="Arial" w:hAnsi="Arial" w:eastAsia="Arial" w:cs="Arial"/>
      <w:sz w:val="34"/>
    </w:rPr>
  </w:style>
  <w:style w:type="character" w:styleId="953">
    <w:name w:val="Heading 3 Char"/>
    <w:basedOn w:val="1117"/>
    <w:link w:val="1115"/>
    <w:uiPriority w:val="9"/>
    <w:rPr>
      <w:rFonts w:ascii="Arial" w:hAnsi="Arial" w:eastAsia="Arial" w:cs="Arial"/>
      <w:sz w:val="30"/>
      <w:szCs w:val="30"/>
    </w:rPr>
  </w:style>
  <w:style w:type="character" w:styleId="954">
    <w:name w:val="Heading 4 Char"/>
    <w:basedOn w:val="1117"/>
    <w:link w:val="1116"/>
    <w:uiPriority w:val="9"/>
    <w:rPr>
      <w:rFonts w:ascii="Arial" w:hAnsi="Arial" w:eastAsia="Arial" w:cs="Arial"/>
      <w:b/>
      <w:bCs/>
      <w:sz w:val="26"/>
      <w:szCs w:val="26"/>
    </w:rPr>
  </w:style>
  <w:style w:type="paragraph" w:styleId="955">
    <w:name w:val="Heading 5"/>
    <w:basedOn w:val="1112"/>
    <w:next w:val="1112"/>
    <w:link w:val="956"/>
    <w:uiPriority w:val="9"/>
    <w:unhideWhenUsed/>
    <w:qFormat/>
    <w:pPr>
      <w:keepLines/>
      <w:keepNext/>
      <w:spacing w:before="320" w:after="200"/>
      <w:outlineLvl w:val="4"/>
    </w:pPr>
    <w:rPr>
      <w:rFonts w:ascii="Arial" w:hAnsi="Arial" w:eastAsia="Arial" w:cs="Arial"/>
      <w:b/>
      <w:bCs/>
      <w:sz w:val="24"/>
      <w:szCs w:val="24"/>
    </w:rPr>
  </w:style>
  <w:style w:type="character" w:styleId="956">
    <w:name w:val="Heading 5 Char"/>
    <w:basedOn w:val="1117"/>
    <w:link w:val="955"/>
    <w:uiPriority w:val="9"/>
    <w:rPr>
      <w:rFonts w:ascii="Arial" w:hAnsi="Arial" w:eastAsia="Arial" w:cs="Arial"/>
      <w:b/>
      <w:bCs/>
      <w:sz w:val="24"/>
      <w:szCs w:val="24"/>
    </w:rPr>
  </w:style>
  <w:style w:type="paragraph" w:styleId="957">
    <w:name w:val="Heading 6"/>
    <w:basedOn w:val="1112"/>
    <w:next w:val="1112"/>
    <w:link w:val="958"/>
    <w:uiPriority w:val="9"/>
    <w:unhideWhenUsed/>
    <w:qFormat/>
    <w:pPr>
      <w:keepLines/>
      <w:keepNext/>
      <w:spacing w:before="320" w:after="200"/>
      <w:outlineLvl w:val="5"/>
    </w:pPr>
    <w:rPr>
      <w:rFonts w:ascii="Arial" w:hAnsi="Arial" w:eastAsia="Arial" w:cs="Arial"/>
      <w:b/>
      <w:bCs/>
      <w:sz w:val="22"/>
      <w:szCs w:val="22"/>
    </w:rPr>
  </w:style>
  <w:style w:type="character" w:styleId="958">
    <w:name w:val="Heading 6 Char"/>
    <w:basedOn w:val="1117"/>
    <w:link w:val="957"/>
    <w:uiPriority w:val="9"/>
    <w:rPr>
      <w:rFonts w:ascii="Arial" w:hAnsi="Arial" w:eastAsia="Arial" w:cs="Arial"/>
      <w:b/>
      <w:bCs/>
      <w:sz w:val="22"/>
      <w:szCs w:val="22"/>
    </w:rPr>
  </w:style>
  <w:style w:type="paragraph" w:styleId="959">
    <w:name w:val="Heading 7"/>
    <w:basedOn w:val="1112"/>
    <w:next w:val="1112"/>
    <w:link w:val="960"/>
    <w:uiPriority w:val="9"/>
    <w:unhideWhenUsed/>
    <w:qFormat/>
    <w:pPr>
      <w:keepLines/>
      <w:keepNext/>
      <w:spacing w:before="320" w:after="200"/>
      <w:outlineLvl w:val="6"/>
    </w:pPr>
    <w:rPr>
      <w:rFonts w:ascii="Arial" w:hAnsi="Arial" w:eastAsia="Arial" w:cs="Arial"/>
      <w:b/>
      <w:bCs/>
      <w:i/>
      <w:iCs/>
      <w:sz w:val="22"/>
      <w:szCs w:val="22"/>
    </w:rPr>
  </w:style>
  <w:style w:type="character" w:styleId="960">
    <w:name w:val="Heading 7 Char"/>
    <w:basedOn w:val="1117"/>
    <w:link w:val="959"/>
    <w:uiPriority w:val="9"/>
    <w:rPr>
      <w:rFonts w:ascii="Arial" w:hAnsi="Arial" w:eastAsia="Arial" w:cs="Arial"/>
      <w:b/>
      <w:bCs/>
      <w:i/>
      <w:iCs/>
      <w:sz w:val="22"/>
      <w:szCs w:val="22"/>
    </w:rPr>
  </w:style>
  <w:style w:type="paragraph" w:styleId="961">
    <w:name w:val="Heading 8"/>
    <w:basedOn w:val="1112"/>
    <w:next w:val="1112"/>
    <w:link w:val="962"/>
    <w:uiPriority w:val="9"/>
    <w:unhideWhenUsed/>
    <w:qFormat/>
    <w:pPr>
      <w:keepLines/>
      <w:keepNext/>
      <w:spacing w:before="320" w:after="200"/>
      <w:outlineLvl w:val="7"/>
    </w:pPr>
    <w:rPr>
      <w:rFonts w:ascii="Arial" w:hAnsi="Arial" w:eastAsia="Arial" w:cs="Arial"/>
      <w:i/>
      <w:iCs/>
      <w:sz w:val="22"/>
      <w:szCs w:val="22"/>
    </w:rPr>
  </w:style>
  <w:style w:type="character" w:styleId="962">
    <w:name w:val="Heading 8 Char"/>
    <w:basedOn w:val="1117"/>
    <w:link w:val="961"/>
    <w:uiPriority w:val="9"/>
    <w:rPr>
      <w:rFonts w:ascii="Arial" w:hAnsi="Arial" w:eastAsia="Arial" w:cs="Arial"/>
      <w:i/>
      <w:iCs/>
      <w:sz w:val="22"/>
      <w:szCs w:val="22"/>
    </w:rPr>
  </w:style>
  <w:style w:type="paragraph" w:styleId="963">
    <w:name w:val="Heading 9"/>
    <w:basedOn w:val="1112"/>
    <w:next w:val="1112"/>
    <w:link w:val="964"/>
    <w:uiPriority w:val="9"/>
    <w:unhideWhenUsed/>
    <w:qFormat/>
    <w:pPr>
      <w:keepLines/>
      <w:keepNext/>
      <w:spacing w:before="320" w:after="200"/>
      <w:outlineLvl w:val="8"/>
    </w:pPr>
    <w:rPr>
      <w:rFonts w:ascii="Arial" w:hAnsi="Arial" w:eastAsia="Arial" w:cs="Arial"/>
      <w:i/>
      <w:iCs/>
      <w:sz w:val="21"/>
      <w:szCs w:val="21"/>
    </w:rPr>
  </w:style>
  <w:style w:type="character" w:styleId="964">
    <w:name w:val="Heading 9 Char"/>
    <w:basedOn w:val="1117"/>
    <w:link w:val="963"/>
    <w:uiPriority w:val="9"/>
    <w:rPr>
      <w:rFonts w:ascii="Arial" w:hAnsi="Arial" w:eastAsia="Arial" w:cs="Arial"/>
      <w:i/>
      <w:iCs/>
      <w:sz w:val="21"/>
      <w:szCs w:val="21"/>
    </w:rPr>
  </w:style>
  <w:style w:type="character" w:styleId="965">
    <w:name w:val="Title Char"/>
    <w:basedOn w:val="1117"/>
    <w:link w:val="1225"/>
    <w:uiPriority w:val="10"/>
    <w:rPr>
      <w:sz w:val="48"/>
      <w:szCs w:val="48"/>
    </w:rPr>
  </w:style>
  <w:style w:type="character" w:styleId="966">
    <w:name w:val="Subtitle Char"/>
    <w:basedOn w:val="1117"/>
    <w:link w:val="1226"/>
    <w:uiPriority w:val="11"/>
    <w:rPr>
      <w:sz w:val="24"/>
      <w:szCs w:val="24"/>
    </w:rPr>
  </w:style>
  <w:style w:type="paragraph" w:styleId="967">
    <w:name w:val="Quote"/>
    <w:basedOn w:val="1112"/>
    <w:next w:val="1112"/>
    <w:link w:val="968"/>
    <w:uiPriority w:val="29"/>
    <w:qFormat/>
    <w:pPr>
      <w:ind w:left="720" w:right="720"/>
    </w:pPr>
    <w:rPr>
      <w:i/>
    </w:rPr>
  </w:style>
  <w:style w:type="character" w:styleId="968">
    <w:name w:val="Quote Char"/>
    <w:link w:val="967"/>
    <w:uiPriority w:val="29"/>
    <w:rPr>
      <w:i/>
    </w:rPr>
  </w:style>
  <w:style w:type="paragraph" w:styleId="969">
    <w:name w:val="Intense Quote"/>
    <w:basedOn w:val="1112"/>
    <w:next w:val="1112"/>
    <w:link w:val="970"/>
    <w:uiPriority w:val="30"/>
    <w:qFormat/>
    <w:pPr>
      <w:contextualSpacing w:val="0"/>
      <w:ind w:left="720" w:right="720"/>
      <w:shd w:val="clear" w:color="auto" w:fill="f2f2f2"/>
      <w:pBdr>
        <w:top w:val="single" w:color="FFFFFF" w:sz="4" w:space="5"/>
        <w:left w:val="single" w:color="FFFFFF" w:sz="4" w:space="10"/>
        <w:bottom w:val="single" w:color="FFFFFF" w:sz="4" w:space="5"/>
        <w:right w:val="single" w:color="FFFFFF" w:sz="4" w:space="10"/>
      </w:pBdr>
    </w:pPr>
    <w:rPr>
      <w:i/>
    </w:rPr>
  </w:style>
  <w:style w:type="character" w:styleId="970">
    <w:name w:val="Intense Quote Char"/>
    <w:link w:val="969"/>
    <w:uiPriority w:val="30"/>
    <w:rPr>
      <w:i/>
    </w:rPr>
  </w:style>
  <w:style w:type="character" w:styleId="971">
    <w:name w:val="Header Char"/>
    <w:basedOn w:val="1117"/>
    <w:link w:val="1212"/>
    <w:uiPriority w:val="99"/>
  </w:style>
  <w:style w:type="character" w:styleId="972">
    <w:name w:val="Footer Char"/>
    <w:basedOn w:val="1117"/>
    <w:link w:val="1215"/>
    <w:uiPriority w:val="99"/>
  </w:style>
  <w:style w:type="paragraph" w:styleId="973">
    <w:name w:val="Caption"/>
    <w:basedOn w:val="1112"/>
    <w:next w:val="1112"/>
    <w:uiPriority w:val="35"/>
    <w:semiHidden/>
    <w:unhideWhenUsed/>
    <w:qFormat/>
    <w:pPr>
      <w:spacing w:line="276" w:lineRule="auto"/>
    </w:pPr>
    <w:rPr>
      <w:b/>
      <w:bCs/>
      <w:color w:val="4f81bd" w:themeColor="accent1"/>
      <w:sz w:val="18"/>
      <w:szCs w:val="18"/>
    </w:rPr>
  </w:style>
  <w:style w:type="character" w:styleId="974">
    <w:name w:val="Caption Char"/>
    <w:basedOn w:val="973"/>
    <w:link w:val="1215"/>
    <w:uiPriority w:val="99"/>
  </w:style>
  <w:style w:type="table" w:styleId="975">
    <w:name w:val="Table Grid Light"/>
    <w:basedOn w:val="1118"/>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style>
  <w:style w:type="table" w:styleId="976">
    <w:name w:val="Plain Table 1"/>
    <w:basedOn w:val="1118"/>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blStylePr w:type="band1Horz">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977">
    <w:name w:val="Plain Table 2"/>
    <w:basedOn w:val="1118"/>
    <w:uiPriority w:val="59"/>
    <w:pPr>
      <w:spacing w:after="0" w:line="240" w:lineRule="auto"/>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978">
    <w:name w:val="Plain Table 3"/>
    <w:basedOn w:val="1118"/>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979">
    <w:name w:val="Plain Table 4"/>
    <w:basedOn w:val="1118"/>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980">
    <w:name w:val="Plain Table 5"/>
    <w:basedOn w:val="1118"/>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bottom w:val="single" w:color="404040" w:sz="4" w:space="0"/>
          <w:right w:val="none" w:color="00000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top w:val="single" w:color="404040" w:sz="4" w:space="0"/>
          <w:left w:val="none" w:color="000000" w:sz="4" w:space="0"/>
          <w:right w:val="none" w:color="000000" w:sz="4" w:space="0"/>
        </w:tcBorders>
      </w:tcPr>
    </w:tblStylePr>
  </w:style>
  <w:style w:type="table" w:styleId="981">
    <w:name w:val="Grid Table 1 Light"/>
    <w:basedOn w:val="1118"/>
    <w:uiPriority w:val="99"/>
    <w:pPr>
      <w:spacing w:after="0" w:line="240" w:lineRule="auto"/>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blStylePr w:type="band1Horz">
      <w:rPr>
        <w:rFonts w:ascii="Arial" w:hAnsi="Arial"/>
        <w:color w:val="404040"/>
        <w:sz w:val="22"/>
      </w:r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firstCol">
      <w:rPr>
        <w:b/>
        <w:color w:val="404040"/>
      </w:rPr>
    </w:tblStylePr>
    <w:tblStylePr w:type="firstRow">
      <w:rPr>
        <w:b/>
        <w:color w:val="404040"/>
      </w:rPr>
      <w:tcPr>
        <w:tcBorders>
          <w:bottom w:val="single" w:color="000000" w:themeColor="text1" w:themeTint="95" w:sz="12" w:space="0"/>
        </w:tcBorders>
      </w:tcPr>
    </w:tblStylePr>
    <w:tblStylePr w:type="lastCol">
      <w:rPr>
        <w:b/>
        <w:color w:val="404040"/>
      </w:rPr>
    </w:tblStylePr>
    <w:tblStylePr w:type="lastRow">
      <w:rPr>
        <w:b/>
        <w:color w:val="404040"/>
      </w:rPr>
    </w:tblStylePr>
  </w:style>
  <w:style w:type="table" w:styleId="982">
    <w:name w:val="Grid Table 1 Light - Accent 1"/>
    <w:basedOn w:val="1118"/>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b/>
        <w:color w:val="404040"/>
      </w:rPr>
    </w:tblStylePr>
    <w:tblStylePr w:type="firstRow">
      <w:rPr>
        <w:b/>
        <w:color w:val="404040"/>
      </w:rPr>
      <w:tcPr>
        <w:tcBorders>
          <w:bottom w:val="single" w:color="000000" w:themeColor="accent1" w:themeTint="95" w:sz="12" w:space="0"/>
        </w:tcBorders>
      </w:tcPr>
    </w:tblStylePr>
    <w:tblStylePr w:type="lastCol">
      <w:rPr>
        <w:b/>
        <w:color w:val="404040"/>
      </w:rPr>
    </w:tblStylePr>
    <w:tblStylePr w:type="lastRow">
      <w:rPr>
        <w:b/>
        <w:color w:val="404040"/>
      </w:rPr>
    </w:tblStylePr>
  </w:style>
  <w:style w:type="table" w:styleId="983">
    <w:name w:val="Grid Table 1 Light - Accent 2"/>
    <w:basedOn w:val="1118"/>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b/>
        <w:color w:val="404040"/>
      </w:rPr>
    </w:tblStylePr>
    <w:tblStylePr w:type="firstRow">
      <w:rPr>
        <w:b/>
        <w:color w:val="404040"/>
      </w:rPr>
      <w:tcPr>
        <w:tcBorders>
          <w:bottom w:val="single" w:color="000000" w:themeColor="accent2" w:themeTint="95" w:sz="12" w:space="0"/>
        </w:tcBorders>
      </w:tcPr>
    </w:tblStylePr>
    <w:tblStylePr w:type="lastCol">
      <w:rPr>
        <w:b/>
        <w:color w:val="404040"/>
      </w:rPr>
    </w:tblStylePr>
    <w:tblStylePr w:type="lastRow">
      <w:rPr>
        <w:b/>
        <w:color w:val="404040"/>
      </w:rPr>
    </w:tblStylePr>
  </w:style>
  <w:style w:type="table" w:styleId="984">
    <w:name w:val="Grid Table 1 Light - Accent 3"/>
    <w:basedOn w:val="1118"/>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b/>
        <w:color w:val="404040"/>
      </w:rPr>
    </w:tblStylePr>
    <w:tblStylePr w:type="firstRow">
      <w:rPr>
        <w:b/>
        <w:color w:val="404040"/>
      </w:rPr>
      <w:tcPr>
        <w:tcBorders>
          <w:bottom w:val="single" w:color="000000" w:themeColor="accent3" w:themeTint="95" w:sz="12" w:space="0"/>
        </w:tcBorders>
      </w:tcPr>
    </w:tblStylePr>
    <w:tblStylePr w:type="lastCol">
      <w:rPr>
        <w:b/>
        <w:color w:val="404040"/>
      </w:rPr>
    </w:tblStylePr>
    <w:tblStylePr w:type="lastRow">
      <w:rPr>
        <w:b/>
        <w:color w:val="404040"/>
      </w:rPr>
    </w:tblStylePr>
  </w:style>
  <w:style w:type="table" w:styleId="985">
    <w:name w:val="Grid Table 1 Light - Accent 4"/>
    <w:basedOn w:val="1118"/>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b/>
        <w:color w:val="404040"/>
      </w:rPr>
    </w:tblStylePr>
    <w:tblStylePr w:type="firstRow">
      <w:rPr>
        <w:b/>
        <w:color w:val="404040"/>
      </w:rPr>
      <w:tcPr>
        <w:tcBorders>
          <w:bottom w:val="single" w:color="000000" w:themeColor="accent4" w:themeTint="95" w:sz="12" w:space="0"/>
        </w:tcBorders>
      </w:tcPr>
    </w:tblStylePr>
    <w:tblStylePr w:type="lastCol">
      <w:rPr>
        <w:b/>
        <w:color w:val="404040"/>
      </w:rPr>
    </w:tblStylePr>
    <w:tblStylePr w:type="lastRow">
      <w:rPr>
        <w:b/>
        <w:color w:val="404040"/>
      </w:rPr>
    </w:tblStylePr>
  </w:style>
  <w:style w:type="table" w:styleId="986">
    <w:name w:val="Grid Table 1 Light - Accent 5"/>
    <w:basedOn w:val="1118"/>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b/>
        <w:color w:val="404040"/>
      </w:rPr>
    </w:tblStylePr>
    <w:tblStylePr w:type="firstRow">
      <w:rPr>
        <w:b/>
        <w:color w:val="404040"/>
      </w:rPr>
      <w:tcPr>
        <w:tcBorders>
          <w:bottom w:val="single" w:color="000000" w:themeColor="accent5" w:themeTint="95" w:sz="12" w:space="0"/>
        </w:tcBorders>
      </w:tcPr>
    </w:tblStylePr>
    <w:tblStylePr w:type="lastCol">
      <w:rPr>
        <w:b/>
        <w:color w:val="404040"/>
      </w:rPr>
    </w:tblStylePr>
    <w:tblStylePr w:type="lastRow">
      <w:rPr>
        <w:b/>
        <w:color w:val="404040"/>
      </w:rPr>
    </w:tblStylePr>
  </w:style>
  <w:style w:type="table" w:styleId="987">
    <w:name w:val="Grid Table 1 Light - Accent 6"/>
    <w:basedOn w:val="1118"/>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b/>
        <w:color w:val="404040"/>
      </w:rPr>
    </w:tblStylePr>
    <w:tblStylePr w:type="firstRow">
      <w:rPr>
        <w:b/>
        <w:color w:val="404040"/>
      </w:rPr>
      <w:tcPr>
        <w:tcBorders>
          <w:bottom w:val="single" w:color="000000" w:themeColor="accent6" w:themeTint="95" w:sz="12" w:space="0"/>
        </w:tcBorders>
      </w:tcPr>
    </w:tblStylePr>
    <w:tblStylePr w:type="lastCol">
      <w:rPr>
        <w:b/>
        <w:color w:val="404040"/>
      </w:rPr>
    </w:tblStylePr>
    <w:tblStylePr w:type="lastRow">
      <w:rPr>
        <w:b/>
        <w:color w:val="404040"/>
      </w:rPr>
    </w:tblStylePr>
  </w:style>
  <w:style w:type="table" w:styleId="988">
    <w:name w:val="Grid Table 2"/>
    <w:basedOn w:val="1118"/>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text1" w:themeTint="95" w:sz="4" w:space="0"/>
          <w:left w:val="none" w:color="000000" w:sz="4" w:space="0"/>
          <w:bottom w:val="none" w:color="000000" w:sz="4" w:space="0"/>
          <w:right w:val="none" w:color="000000" w:sz="4" w:space="0"/>
        </w:tcBorders>
      </w:tcPr>
    </w:tblStylePr>
  </w:style>
  <w:style w:type="table" w:styleId="989">
    <w:name w:val="Grid Table 2 - Accent 1"/>
    <w:basedOn w:val="1118"/>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ae5f1" w:themeFill="accent1" w:themeFillTint="34"/>
      </w:tcPr>
    </w:tblStylePr>
    <w:tblStylePr w:type="band1Vert">
      <w:rPr>
        <w:rFonts w:ascii="Arial" w:hAnsi="Arial"/>
        <w:color w:val="404040"/>
        <w:sz w:val="22"/>
      </w:rPr>
      <w:tcPr>
        <w:shd w:val="clear" w:color="ffffff" w:themeColor="accent1" w:themeTint="34" w:fill="dae5f1" w:themeFill="accen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1" w:themeTint="EA" w:sz="4" w:space="0"/>
          <w:left w:val="none" w:color="000000" w:sz="4" w:space="0"/>
          <w:bottom w:val="none" w:color="000000" w:sz="4" w:space="0"/>
          <w:right w:val="none" w:color="000000" w:sz="4" w:space="0"/>
        </w:tcBorders>
      </w:tcPr>
    </w:tblStylePr>
  </w:style>
  <w:style w:type="table" w:styleId="990">
    <w:name w:val="Grid Table 2 - Accent 2"/>
    <w:basedOn w:val="1118"/>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2" w:themeTint="97" w:sz="4" w:space="0"/>
          <w:left w:val="none" w:color="000000" w:sz="4" w:space="0"/>
          <w:bottom w:val="none" w:color="000000" w:sz="4" w:space="0"/>
          <w:right w:val="none" w:color="000000" w:sz="4" w:space="0"/>
        </w:tcBorders>
      </w:tcPr>
    </w:tblStylePr>
  </w:style>
  <w:style w:type="table" w:styleId="991">
    <w:name w:val="Grid Table 2 - Accent 3"/>
    <w:basedOn w:val="1118"/>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3" w:themeTint="FE" w:sz="4" w:space="0"/>
          <w:left w:val="none" w:color="000000" w:sz="4" w:space="0"/>
          <w:bottom w:val="none" w:color="000000" w:sz="4" w:space="0"/>
          <w:right w:val="none" w:color="000000" w:sz="4" w:space="0"/>
        </w:tcBorders>
      </w:tcPr>
    </w:tblStylePr>
  </w:style>
  <w:style w:type="table" w:styleId="992">
    <w:name w:val="Grid Table 2 - Accent 4"/>
    <w:basedOn w:val="1118"/>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4" w:themeTint="9A" w:sz="4" w:space="0"/>
          <w:left w:val="none" w:color="000000" w:sz="4" w:space="0"/>
          <w:bottom w:val="none" w:color="000000" w:sz="4" w:space="0"/>
          <w:right w:val="none" w:color="000000" w:sz="4" w:space="0"/>
        </w:tcBorders>
      </w:tcPr>
    </w:tblStylePr>
  </w:style>
  <w:style w:type="table" w:styleId="993">
    <w:name w:val="Grid Table 2 - Accent 5"/>
    <w:basedOn w:val="1118"/>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5" w:sz="4" w:space="0"/>
          <w:left w:val="none" w:color="000000" w:sz="4" w:space="0"/>
          <w:bottom w:val="none" w:color="000000" w:sz="4" w:space="0"/>
          <w:right w:val="none" w:color="000000" w:sz="4" w:space="0"/>
        </w:tcBorders>
      </w:tcPr>
    </w:tblStylePr>
  </w:style>
  <w:style w:type="table" w:styleId="994">
    <w:name w:val="Grid Table 2 - Accent 6"/>
    <w:basedOn w:val="1118"/>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6" w:sz="4" w:space="0"/>
          <w:left w:val="none" w:color="000000" w:sz="4" w:space="0"/>
          <w:bottom w:val="none" w:color="000000" w:sz="4" w:space="0"/>
          <w:right w:val="none" w:color="000000" w:sz="4" w:space="0"/>
        </w:tcBorders>
      </w:tcPr>
    </w:tblStylePr>
  </w:style>
  <w:style w:type="table" w:styleId="995">
    <w:name w:val="Grid Table 3"/>
    <w:basedOn w:val="1118"/>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996">
    <w:name w:val="Grid Table 3 - Accent 1"/>
    <w:basedOn w:val="1118"/>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ae5f1" w:themeFill="accent1" w:themeFillTint="34"/>
      </w:tcPr>
    </w:tblStylePr>
    <w:tblStylePr w:type="band1Vert">
      <w:rPr>
        <w:rFonts w:ascii="Arial" w:hAnsi="Arial"/>
        <w:color w:val="404040"/>
        <w:sz w:val="22"/>
      </w:rPr>
      <w:tcPr>
        <w:shd w:val="clear" w:color="ffffff" w:themeColor="accent1" w:themeTint="34" w:fill="dae5f1" w:themeFill="accent1"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997">
    <w:name w:val="Grid Table 3 - Accent 2"/>
    <w:basedOn w:val="1118"/>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998">
    <w:name w:val="Grid Table 3 - Accent 3"/>
    <w:basedOn w:val="1118"/>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999">
    <w:name w:val="Grid Table 3 - Accent 4"/>
    <w:basedOn w:val="1118"/>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1000">
    <w:name w:val="Grid Table 3 - Accent 5"/>
    <w:basedOn w:val="1118"/>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1001">
    <w:name w:val="Grid Table 3 - Accent 6"/>
    <w:basedOn w:val="1118"/>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1002">
    <w:name w:val="Grid Table 4"/>
    <w:basedOn w:val="1118"/>
    <w:uiPriority w:val="59"/>
    <w:pPr>
      <w:spacing w:after="0" w:line="240" w:lineRule="auto"/>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rFonts w:ascii="Arial" w:hAnsi="Arial"/>
        <w:b/>
        <w:color w:val="ffffff"/>
        <w:sz w:val="22"/>
      </w:r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1003">
    <w:name w:val="Grid Table 4 - Accent 1"/>
    <w:basedOn w:val="1118"/>
    <w:uiPriority w:val="5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blStylePr w:type="band1Horz">
      <w:rPr>
        <w:rFonts w:ascii="Arial" w:hAnsi="Arial"/>
        <w:color w:val="404040"/>
        <w:sz w:val="22"/>
      </w:rPr>
      <w:tcPr>
        <w:shd w:val="clear" w:color="ffffff" w:themeColor="accent1" w:themeTint="32" w:fill="dce6f1" w:themeFill="accent1" w:themeFillTint="32"/>
      </w:tcPr>
    </w:tblStylePr>
    <w:tblStylePr w:type="band1Vert">
      <w:rPr>
        <w:rFonts w:ascii="Arial" w:hAnsi="Arial"/>
        <w:color w:val="404040"/>
        <w:sz w:val="22"/>
      </w:rPr>
      <w:tcPr>
        <w:shd w:val="clear" w:color="ffffff" w:themeColor="accent1" w:themeTint="32" w:fill="dce6f1" w:themeFill="accent1" w:themeFillTint="32"/>
      </w:tcPr>
    </w:tblStylePr>
    <w:tblStylePr w:type="firstCol">
      <w:rPr>
        <w:b/>
        <w:color w:val="404040"/>
      </w:rPr>
    </w:tblStylePr>
    <w:tblStylePr w:type="firstRow">
      <w:rPr>
        <w:rFonts w:ascii="Arial" w:hAnsi="Arial"/>
        <w:b/>
        <w:color w:val="ffffff"/>
        <w:sz w:val="22"/>
      </w:rPr>
      <w:tcPr>
        <w:shd w:val="clear" w:color="ffffff" w:themeColor="accent1" w:themeTint="EA" w:fill="5d8dc2"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tblStylePr>
    <w:tblStylePr w:type="lastRow">
      <w:rPr>
        <w:b/>
        <w:color w:val="404040"/>
      </w:rPr>
      <w:tcPr>
        <w:tcBorders>
          <w:top w:val="single" w:color="000000" w:themeColor="accent1" w:themeTint="EA" w:sz="4" w:space="0"/>
        </w:tcBorders>
      </w:tcPr>
    </w:tblStylePr>
  </w:style>
  <w:style w:type="table" w:styleId="1004">
    <w:name w:val="Grid Table 4 - Accent 2"/>
    <w:basedOn w:val="1118"/>
    <w:uiPriority w:val="5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b/>
        <w:color w:val="404040"/>
      </w:rPr>
    </w:tblStylePr>
    <w:tblStylePr w:type="firstRow">
      <w:rPr>
        <w:rFonts w:ascii="Arial" w:hAnsi="Arial"/>
        <w:b/>
        <w:color w:val="ffffff"/>
        <w:sz w:val="22"/>
      </w:rPr>
      <w:tcPr>
        <w:shd w:val="clear" w:color="ffffff" w:themeColor="accent2" w:themeTint="97" w:fill="d99694"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tblStylePr>
    <w:tblStylePr w:type="lastRow">
      <w:rPr>
        <w:b/>
        <w:color w:val="404040"/>
      </w:rPr>
      <w:tcPr>
        <w:tcBorders>
          <w:top w:val="single" w:color="000000" w:themeColor="accent2" w:themeTint="97" w:sz="4" w:space="0"/>
        </w:tcBorders>
      </w:tcPr>
    </w:tblStylePr>
  </w:style>
  <w:style w:type="table" w:styleId="1005">
    <w:name w:val="Grid Table 4 - Accent 3"/>
    <w:basedOn w:val="1118"/>
    <w:uiPriority w:val="5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b/>
        <w:color w:val="404040"/>
      </w:rPr>
    </w:tblStylePr>
    <w:tblStylePr w:type="firstRow">
      <w:rPr>
        <w:rFonts w:ascii="Arial" w:hAnsi="Arial"/>
        <w:b/>
        <w:color w:val="ffffff"/>
        <w:sz w:val="22"/>
      </w:rPr>
      <w:tcPr>
        <w:shd w:val="clear" w:color="ffffff" w:themeColor="accent3" w:themeTint="FE" w:fill="9bba59"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tblStylePr>
    <w:tblStylePr w:type="lastRow">
      <w:rPr>
        <w:b/>
        <w:color w:val="404040"/>
      </w:rPr>
      <w:tcPr>
        <w:tcBorders>
          <w:top w:val="single" w:color="000000" w:themeColor="accent3" w:themeTint="FE" w:sz="4" w:space="0"/>
        </w:tcBorders>
      </w:tcPr>
    </w:tblStylePr>
  </w:style>
  <w:style w:type="table" w:styleId="1006">
    <w:name w:val="Grid Table 4 - Accent 4"/>
    <w:basedOn w:val="1118"/>
    <w:uiPriority w:val="5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b/>
        <w:color w:val="404040"/>
      </w:rPr>
    </w:tblStylePr>
    <w:tblStylePr w:type="firstRow">
      <w:rPr>
        <w:rFonts w:ascii="Arial" w:hAnsi="Arial"/>
        <w:b/>
        <w:color w:val="ffffff"/>
        <w:sz w:val="22"/>
      </w:rPr>
      <w:tcPr>
        <w:shd w:val="clear" w:color="ffffff" w:themeColor="accent4" w:themeTint="9A" w:fill="b2a1c6"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tblStylePr>
    <w:tblStylePr w:type="lastRow">
      <w:rPr>
        <w:b/>
        <w:color w:val="404040"/>
      </w:rPr>
      <w:tcPr>
        <w:tcBorders>
          <w:top w:val="single" w:color="000000" w:themeColor="accent4" w:themeTint="9A" w:sz="4" w:space="0"/>
        </w:tcBorders>
      </w:tcPr>
    </w:tblStylePr>
  </w:style>
  <w:style w:type="table" w:styleId="1007">
    <w:name w:val="Grid Table 4 - Accent 5"/>
    <w:basedOn w:val="1118"/>
    <w:uiPriority w:val="5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b/>
        <w:color w:val="404040"/>
      </w:rPr>
    </w:tblStylePr>
    <w:tblStylePr w:type="firstRow">
      <w:rPr>
        <w:rFonts w:ascii="Arial" w:hAnsi="Arial"/>
        <w:b/>
        <w:color w:val="ffffff"/>
        <w:sz w:val="22"/>
      </w:rPr>
      <w:tcPr>
        <w:shd w:val="clear" w:color="ffffff" w:themeColor="accent5" w:fill="4bacc6"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tblStylePr>
    <w:tblStylePr w:type="lastRow">
      <w:rPr>
        <w:b/>
        <w:color w:val="404040"/>
      </w:rPr>
      <w:tcPr>
        <w:tcBorders>
          <w:top w:val="single" w:color="000000" w:themeColor="accent5" w:sz="4" w:space="0"/>
        </w:tcBorders>
      </w:tcPr>
    </w:tblStylePr>
  </w:style>
  <w:style w:type="table" w:styleId="1008">
    <w:name w:val="Grid Table 4 - Accent 6"/>
    <w:basedOn w:val="1118"/>
    <w:uiPriority w:val="5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b/>
        <w:color w:val="404040"/>
      </w:rPr>
    </w:tblStylePr>
    <w:tblStylePr w:type="firstRow">
      <w:rPr>
        <w:rFonts w:ascii="Arial" w:hAnsi="Arial"/>
        <w:b/>
        <w:color w:val="ffffff"/>
        <w:sz w:val="22"/>
      </w:rPr>
      <w:tcPr>
        <w:shd w:val="clear" w:color="ffffff" w:themeColor="accent6" w:fill="f79646"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tblStylePr>
    <w:tblStylePr w:type="lastRow">
      <w:rPr>
        <w:b/>
        <w:color w:val="404040"/>
      </w:rPr>
      <w:tcPr>
        <w:tcBorders>
          <w:top w:val="single" w:color="000000" w:themeColor="accent6" w:sz="4" w:space="0"/>
        </w:tcBorders>
      </w:tcPr>
    </w:tblStylePr>
  </w:style>
  <w:style w:type="table" w:styleId="1009">
    <w:name w:val="Grid Table 5 Dark"/>
    <w:basedOn w:val="1118"/>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blStylePr w:type="band1Horz">
      <w:tcPr>
        <w:shd w:val="clear" w:color="ffffff" w:themeColor="text1" w:themeTint="75" w:fill="8a8a8a" w:themeFill="text1" w:themeFillTint="75"/>
      </w:tcPr>
    </w:tblStylePr>
    <w:tblStylePr w:type="band1Vert">
      <w:tcPr>
        <w:shd w:val="clear" w:color="ffffff" w:themeColor="text1" w:themeTint="75" w:fill="8a8a8a" w:themeFill="text1" w:themeFillTint="75"/>
      </w:tcPr>
    </w:tblStylePr>
    <w:tblStylePr w:type="firstCol">
      <w:rPr>
        <w:rFonts w:ascii="Arial" w:hAnsi="Arial"/>
        <w:b/>
        <w:color w:val="ffffff"/>
        <w:sz w:val="22"/>
      </w:rPr>
      <w:tcPr>
        <w:shd w:val="clear" w:color="ffffff" w:themeColor="text1" w:fill="000000" w:themeFill="text1"/>
      </w:tcPr>
    </w:tblStylePr>
    <w:tblStylePr w:type="firstRow">
      <w:rPr>
        <w:rFonts w:ascii="Arial" w:hAnsi="Arial"/>
        <w:b/>
        <w:color w:val="ffffff"/>
        <w:sz w:val="22"/>
      </w:rPr>
      <w:tcPr>
        <w:shd w:val="clear" w:color="ffffff" w:themeColor="text1" w:fill="000000" w:themeFill="text1"/>
      </w:tcPr>
    </w:tblStylePr>
    <w:tblStylePr w:type="lastCol">
      <w:rPr>
        <w:rFonts w:ascii="Arial" w:hAnsi="Arial"/>
        <w:b/>
        <w:color w:val="ffffff"/>
        <w:sz w:val="22"/>
      </w:rPr>
      <w:tcPr>
        <w:shd w:val="clear" w:color="ffffff" w:themeColor="text1" w:fill="000000" w:themeFill="text1"/>
      </w:tcPr>
    </w:tblStylePr>
    <w:tblStylePr w:type="lastRow">
      <w:rPr>
        <w:rFonts w:ascii="Arial" w:hAnsi="Arial"/>
        <w:b/>
        <w:color w:val="ffffff"/>
        <w:sz w:val="22"/>
      </w:rPr>
      <w:tcPr>
        <w:shd w:val="clear" w:color="ffffff" w:themeColor="text1" w:fill="000000" w:themeFill="text1"/>
        <w:tcBorders>
          <w:top w:val="single" w:color="000000" w:themeColor="light1" w:sz="4" w:space="0"/>
        </w:tcBorders>
      </w:tcPr>
    </w:tblStylePr>
  </w:style>
  <w:style w:type="table" w:styleId="1010">
    <w:name w:val="Grid Table 5 Dark- Accent 1"/>
    <w:basedOn w:val="1118"/>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ae5f1" w:themeFill="accent1" w:themeFillTint="34"/>
    </w:tblPr>
    <w:tblStylePr w:type="band1Horz">
      <w:tcPr>
        <w:shd w:val="clear" w:color="ffffff" w:themeColor="accent1" w:themeTint="75" w:fill="adc5e0" w:themeFill="accent1" w:themeFillTint="75"/>
      </w:tcPr>
    </w:tblStylePr>
    <w:tblStylePr w:type="band1Vert">
      <w:tcPr>
        <w:shd w:val="clear" w:color="ffffff" w:themeColor="accent1" w:themeTint="75" w:fill="adc5e0" w:themeFill="accent1" w:themeFillTint="75"/>
      </w:tcPr>
    </w:tblStylePr>
    <w:tblStylePr w:type="firstCol">
      <w:rPr>
        <w:rFonts w:ascii="Arial" w:hAnsi="Arial"/>
        <w:b/>
        <w:color w:val="ffffff"/>
        <w:sz w:val="22"/>
      </w:rPr>
      <w:tcPr>
        <w:shd w:val="clear" w:color="ffffff" w:themeColor="accent1" w:fill="4f81bd" w:themeFill="accent1"/>
      </w:tcPr>
    </w:tblStylePr>
    <w:tblStylePr w:type="firstRow">
      <w:rPr>
        <w:rFonts w:ascii="Arial" w:hAnsi="Arial"/>
        <w:b/>
        <w:color w:val="ffffff"/>
        <w:sz w:val="22"/>
      </w:rPr>
      <w:tcPr>
        <w:shd w:val="clear" w:color="ffffff" w:themeColor="accent1" w:fill="4f81bd" w:themeFill="accent1"/>
      </w:tcPr>
    </w:tblStylePr>
    <w:tblStylePr w:type="lastCol">
      <w:rPr>
        <w:rFonts w:ascii="Arial" w:hAnsi="Arial"/>
        <w:b/>
        <w:color w:val="ffffff"/>
        <w:sz w:val="22"/>
      </w:rPr>
      <w:tcPr>
        <w:shd w:val="clear" w:color="ffffff" w:themeColor="accent1" w:fill="4f81bd" w:themeFill="accent1"/>
      </w:tcPr>
    </w:tblStylePr>
    <w:tblStylePr w:type="lastRow">
      <w:rPr>
        <w:rFonts w:ascii="Arial" w:hAnsi="Arial"/>
        <w:b/>
        <w:color w:val="ffffff"/>
        <w:sz w:val="22"/>
      </w:rPr>
      <w:tcPr>
        <w:shd w:val="clear" w:color="ffffff" w:themeColor="accent1" w:fill="4f81bd" w:themeFill="accent1"/>
        <w:tcBorders>
          <w:top w:val="single" w:color="000000" w:themeColor="light1" w:sz="4" w:space="0"/>
        </w:tcBorders>
      </w:tcPr>
    </w:tblStylePr>
  </w:style>
  <w:style w:type="table" w:styleId="1011">
    <w:name w:val="Grid Table 5 Dark - Accent 2"/>
    <w:basedOn w:val="1118"/>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2dcdb" w:themeFill="accent2" w:themeFillTint="32"/>
    </w:tblPr>
    <w:tblStylePr w:type="band1Horz">
      <w:tcPr>
        <w:shd w:val="clear" w:color="ffffff" w:themeColor="accent2" w:themeTint="75" w:fill="e1adac" w:themeFill="accent2" w:themeFillTint="75"/>
      </w:tcPr>
    </w:tblStylePr>
    <w:tblStylePr w:type="band1Vert">
      <w:tcPr>
        <w:shd w:val="clear" w:color="ffffff" w:themeColor="accent2" w:themeTint="75" w:fill="e1adac" w:themeFill="accent2" w:themeFillTint="75"/>
      </w:tcPr>
    </w:tblStylePr>
    <w:tblStylePr w:type="firstCol">
      <w:rPr>
        <w:rFonts w:ascii="Arial" w:hAnsi="Arial"/>
        <w:b/>
        <w:color w:val="ffffff"/>
        <w:sz w:val="22"/>
      </w:rPr>
      <w:tcPr>
        <w:shd w:val="clear" w:color="ffffff" w:themeColor="accent2" w:fill="c0504d" w:themeFill="accent2"/>
      </w:tcPr>
    </w:tblStylePr>
    <w:tblStylePr w:type="firstRow">
      <w:rPr>
        <w:rFonts w:ascii="Arial" w:hAnsi="Arial"/>
        <w:b/>
        <w:color w:val="ffffff"/>
        <w:sz w:val="22"/>
      </w:rPr>
      <w:tcPr>
        <w:shd w:val="clear" w:color="ffffff" w:themeColor="accent2" w:fill="c0504d" w:themeFill="accent2"/>
      </w:tcPr>
    </w:tblStylePr>
    <w:tblStylePr w:type="lastCol">
      <w:rPr>
        <w:rFonts w:ascii="Arial" w:hAnsi="Arial"/>
        <w:b/>
        <w:color w:val="ffffff"/>
        <w:sz w:val="22"/>
      </w:rPr>
      <w:tcPr>
        <w:shd w:val="clear" w:color="ffffff" w:themeColor="accent2" w:fill="c0504d" w:themeFill="accent2"/>
      </w:tcPr>
    </w:tblStylePr>
    <w:tblStylePr w:type="lastRow">
      <w:rPr>
        <w:rFonts w:ascii="Arial" w:hAnsi="Arial"/>
        <w:b/>
        <w:color w:val="ffffff"/>
        <w:sz w:val="22"/>
      </w:rPr>
      <w:tcPr>
        <w:shd w:val="clear" w:color="ffffff" w:themeColor="accent2" w:fill="c0504d" w:themeFill="accent2"/>
        <w:tcBorders>
          <w:top w:val="single" w:color="000000" w:themeColor="light1" w:sz="4" w:space="0"/>
        </w:tcBorders>
      </w:tcPr>
    </w:tblStylePr>
  </w:style>
  <w:style w:type="table" w:styleId="1012">
    <w:name w:val="Grid Table 5 Dark - Accent 3"/>
    <w:basedOn w:val="1118"/>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af0dd" w:themeFill="accent3" w:themeFillTint="34"/>
    </w:tblPr>
    <w:tblStylePr w:type="band1Horz">
      <w:tcPr>
        <w:shd w:val="clear" w:color="ffffff" w:themeColor="accent3" w:themeTint="75" w:fill="d1dfb2" w:themeFill="accent3" w:themeFillTint="75"/>
      </w:tcPr>
    </w:tblStylePr>
    <w:tblStylePr w:type="band1Vert">
      <w:tcPr>
        <w:shd w:val="clear" w:color="ffffff" w:themeColor="accent3" w:themeTint="75" w:fill="d1dfb2" w:themeFill="accent3" w:themeFillTint="75"/>
      </w:tcPr>
    </w:tblStylePr>
    <w:tblStylePr w:type="firstCol">
      <w:rPr>
        <w:rFonts w:ascii="Arial" w:hAnsi="Arial"/>
        <w:b/>
        <w:color w:val="ffffff"/>
        <w:sz w:val="22"/>
      </w:rPr>
      <w:tcPr>
        <w:shd w:val="clear" w:color="ffffff" w:themeColor="accent3" w:fill="9bbb59" w:themeFill="accent3"/>
      </w:tcPr>
    </w:tblStylePr>
    <w:tblStylePr w:type="firstRow">
      <w:rPr>
        <w:rFonts w:ascii="Arial" w:hAnsi="Arial"/>
        <w:b/>
        <w:color w:val="ffffff"/>
        <w:sz w:val="22"/>
      </w:rPr>
      <w:tcPr>
        <w:shd w:val="clear" w:color="ffffff" w:themeColor="accent3" w:fill="9bbb59" w:themeFill="accent3"/>
      </w:tcPr>
    </w:tblStylePr>
    <w:tblStylePr w:type="lastCol">
      <w:rPr>
        <w:rFonts w:ascii="Arial" w:hAnsi="Arial"/>
        <w:b/>
        <w:color w:val="ffffff"/>
        <w:sz w:val="22"/>
      </w:rPr>
      <w:tcPr>
        <w:shd w:val="clear" w:color="ffffff" w:themeColor="accent3" w:fill="9bbb59" w:themeFill="accent3"/>
      </w:tcPr>
    </w:tblStylePr>
    <w:tblStylePr w:type="lastRow">
      <w:rPr>
        <w:rFonts w:ascii="Arial" w:hAnsi="Arial"/>
        <w:b/>
        <w:color w:val="ffffff"/>
        <w:sz w:val="22"/>
      </w:rPr>
      <w:tcPr>
        <w:shd w:val="clear" w:color="ffffff" w:themeColor="accent3" w:fill="9bbb59" w:themeFill="accent3"/>
        <w:tcBorders>
          <w:top w:val="single" w:color="000000" w:themeColor="light1" w:sz="4" w:space="0"/>
        </w:tcBorders>
      </w:tcPr>
    </w:tblStylePr>
  </w:style>
  <w:style w:type="table" w:styleId="1013">
    <w:name w:val="Grid Table 5 Dark- Accent 4"/>
    <w:basedOn w:val="1118"/>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e5dfec" w:themeFill="accent4" w:themeFillTint="34"/>
    </w:tblPr>
    <w:tblStylePr w:type="band1Horz">
      <w:tcPr>
        <w:shd w:val="clear" w:color="ffffff" w:themeColor="accent4" w:themeTint="75" w:fill="c4b7d4" w:themeFill="accent4" w:themeFillTint="75"/>
      </w:tcPr>
    </w:tblStylePr>
    <w:tblStylePr w:type="band1Vert">
      <w:tcPr>
        <w:shd w:val="clear" w:color="ffffff" w:themeColor="accent4" w:themeTint="75" w:fill="c4b7d4" w:themeFill="accent4" w:themeFillTint="75"/>
      </w:tcPr>
    </w:tblStylePr>
    <w:tblStylePr w:type="firstCol">
      <w:rPr>
        <w:rFonts w:ascii="Arial" w:hAnsi="Arial"/>
        <w:b/>
        <w:color w:val="ffffff"/>
        <w:sz w:val="22"/>
      </w:rPr>
      <w:tcPr>
        <w:shd w:val="clear" w:color="ffffff" w:themeColor="accent4" w:fill="8064a2" w:themeFill="accent4"/>
      </w:tcPr>
    </w:tblStylePr>
    <w:tblStylePr w:type="firstRow">
      <w:rPr>
        <w:rFonts w:ascii="Arial" w:hAnsi="Arial"/>
        <w:b/>
        <w:color w:val="ffffff"/>
        <w:sz w:val="22"/>
      </w:rPr>
      <w:tcPr>
        <w:shd w:val="clear" w:color="ffffff" w:themeColor="accent4" w:fill="8064a2" w:themeFill="accent4"/>
      </w:tcPr>
    </w:tblStylePr>
    <w:tblStylePr w:type="lastCol">
      <w:rPr>
        <w:rFonts w:ascii="Arial" w:hAnsi="Arial"/>
        <w:b/>
        <w:color w:val="ffffff"/>
        <w:sz w:val="22"/>
      </w:rPr>
      <w:tcPr>
        <w:shd w:val="clear" w:color="ffffff" w:themeColor="accent4" w:fill="8064a2" w:themeFill="accent4"/>
      </w:tcPr>
    </w:tblStylePr>
    <w:tblStylePr w:type="lastRow">
      <w:rPr>
        <w:rFonts w:ascii="Arial" w:hAnsi="Arial"/>
        <w:b/>
        <w:color w:val="ffffff"/>
        <w:sz w:val="22"/>
      </w:rPr>
      <w:tcPr>
        <w:shd w:val="clear" w:color="ffffff" w:themeColor="accent4" w:fill="8064a2" w:themeFill="accent4"/>
        <w:tcBorders>
          <w:top w:val="single" w:color="000000" w:themeColor="light1" w:sz="4" w:space="0"/>
        </w:tcBorders>
      </w:tcPr>
    </w:tblStylePr>
  </w:style>
  <w:style w:type="table" w:styleId="1014">
    <w:name w:val="Grid Table 5 Dark - Accent 5"/>
    <w:basedOn w:val="1118"/>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aeef3" w:themeFill="accent5" w:themeFillTint="34"/>
    </w:tblPr>
    <w:tblStylePr w:type="band1Horz">
      <w:tcPr>
        <w:shd w:val="clear" w:color="ffffff" w:themeColor="accent5" w:themeTint="75" w:fill="abd9e4" w:themeFill="accent5" w:themeFillTint="75"/>
      </w:tcPr>
    </w:tblStylePr>
    <w:tblStylePr w:type="band1Vert">
      <w:tcPr>
        <w:shd w:val="clear" w:color="ffffff" w:themeColor="accent5" w:themeTint="75" w:fill="abd9e4" w:themeFill="accent5" w:themeFillTint="75"/>
      </w:tcPr>
    </w:tblStylePr>
    <w:tblStylePr w:type="firstCol">
      <w:rPr>
        <w:rFonts w:ascii="Arial" w:hAnsi="Arial"/>
        <w:b/>
        <w:color w:val="ffffff"/>
        <w:sz w:val="22"/>
      </w:rPr>
      <w:tcPr>
        <w:shd w:val="clear" w:color="ffffff" w:themeColor="accent5" w:fill="4bacc6" w:themeFill="accent5"/>
      </w:tcPr>
    </w:tblStylePr>
    <w:tblStylePr w:type="firstRow">
      <w:rPr>
        <w:rFonts w:ascii="Arial" w:hAnsi="Arial"/>
        <w:b/>
        <w:color w:val="ffffff"/>
        <w:sz w:val="22"/>
      </w:rPr>
      <w:tcPr>
        <w:shd w:val="clear" w:color="ffffff" w:themeColor="accent5" w:fill="4bacc6" w:themeFill="accent5"/>
      </w:tcPr>
    </w:tblStylePr>
    <w:tblStylePr w:type="lastCol">
      <w:rPr>
        <w:rFonts w:ascii="Arial" w:hAnsi="Arial"/>
        <w:b/>
        <w:color w:val="ffffff"/>
        <w:sz w:val="22"/>
      </w:rPr>
      <w:tcPr>
        <w:shd w:val="clear" w:color="ffffff" w:themeColor="accent5" w:fill="4bacc6" w:themeFill="accent5"/>
      </w:tcPr>
    </w:tblStylePr>
    <w:tblStylePr w:type="lastRow">
      <w:rPr>
        <w:rFonts w:ascii="Arial" w:hAnsi="Arial"/>
        <w:b/>
        <w:color w:val="ffffff"/>
        <w:sz w:val="22"/>
      </w:rPr>
      <w:tcPr>
        <w:shd w:val="clear" w:color="ffffff" w:themeColor="accent5" w:fill="4bacc6" w:themeFill="accent5"/>
        <w:tcBorders>
          <w:top w:val="single" w:color="000000" w:themeColor="light1" w:sz="4" w:space="0"/>
        </w:tcBorders>
      </w:tcPr>
    </w:tblStylePr>
  </w:style>
  <w:style w:type="table" w:styleId="1015">
    <w:name w:val="Grid Table 5 Dark - Accent 6"/>
    <w:basedOn w:val="1118"/>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fde9d8" w:themeFill="accent6" w:themeFillTint="34"/>
    </w:tblPr>
    <w:tblStylePr w:type="band1Horz">
      <w:tcPr>
        <w:shd w:val="clear" w:color="ffffff" w:themeColor="accent6" w:themeTint="75" w:fill="fbcda8" w:themeFill="accent6" w:themeFillTint="75"/>
      </w:tcPr>
    </w:tblStylePr>
    <w:tblStylePr w:type="band1Vert">
      <w:tcPr>
        <w:shd w:val="clear" w:color="ffffff" w:themeColor="accent6" w:themeTint="75" w:fill="fbcda8" w:themeFill="accent6" w:themeFillTint="75"/>
      </w:tcPr>
    </w:tblStylePr>
    <w:tblStylePr w:type="firstCol">
      <w:rPr>
        <w:rFonts w:ascii="Arial" w:hAnsi="Arial"/>
        <w:b/>
        <w:color w:val="ffffff"/>
        <w:sz w:val="22"/>
      </w:rPr>
      <w:tcPr>
        <w:shd w:val="clear" w:color="ffffff" w:themeColor="accent6" w:fill="f79646" w:themeFill="accent6"/>
      </w:tcPr>
    </w:tblStylePr>
    <w:tblStylePr w:type="firstRow">
      <w:rPr>
        <w:rFonts w:ascii="Arial" w:hAnsi="Arial"/>
        <w:b/>
        <w:color w:val="ffffff"/>
        <w:sz w:val="22"/>
      </w:rPr>
      <w:tcPr>
        <w:shd w:val="clear" w:color="ffffff" w:themeColor="accent6" w:fill="f79646" w:themeFill="accent6"/>
      </w:tcPr>
    </w:tblStylePr>
    <w:tblStylePr w:type="lastCol">
      <w:rPr>
        <w:rFonts w:ascii="Arial" w:hAnsi="Arial"/>
        <w:b/>
        <w:color w:val="ffffff"/>
        <w:sz w:val="22"/>
      </w:rPr>
      <w:tcPr>
        <w:shd w:val="clear" w:color="ffffff" w:themeColor="accent6" w:fill="f79646" w:themeFill="accent6"/>
      </w:tcPr>
    </w:tblStylePr>
    <w:tblStylePr w:type="lastRow">
      <w:rPr>
        <w:rFonts w:ascii="Arial" w:hAnsi="Arial"/>
        <w:b/>
        <w:color w:val="ffffff"/>
        <w:sz w:val="22"/>
      </w:rPr>
      <w:tcPr>
        <w:shd w:val="clear" w:color="ffffff" w:themeColor="accent6" w:fill="f79646" w:themeFill="accent6"/>
        <w:tcBorders>
          <w:top w:val="single" w:color="000000" w:themeColor="light1" w:sz="4" w:space="0"/>
        </w:tcBorders>
      </w:tcPr>
    </w:tblStylePr>
  </w:style>
  <w:style w:type="table" w:styleId="1016">
    <w:name w:val="Grid Table 6 Colorful"/>
    <w:basedOn w:val="1118"/>
    <w:uiPriority w:val="99"/>
    <w:pPr>
      <w:spacing w:after="0" w:line="240" w:lineRule="auto"/>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04040" w:themeColor="text1" w:themeTint="80" w:themeShade="95"/>
        <w:sz w:val="22"/>
      </w:rPr>
      <w:tcPr>
        <w:shd w:val="clear" w:color="ffffff" w:themeColor="text1" w:themeTint="34" w:fill="cbcbcb" w:themeFill="text1" w:themeFillTint="34"/>
      </w:tcPr>
    </w:tblStylePr>
    <w:tblStylePr w:type="band1Vert">
      <w:tcPr>
        <w:shd w:val="clear" w:color="ffffff" w:themeColor="text1" w:themeTint="34" w:fill="cbcbcb"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themeColor="text1" w:themeTint="80" w:sz="12" w:space="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1017">
    <w:name w:val="Grid Table 6 Colorful - Accent 1"/>
    <w:basedOn w:val="1118"/>
    <w:uiPriority w:val="99"/>
    <w:pPr>
      <w:spacing w:after="0" w:line="240" w:lineRule="auto"/>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404040" w:themeColor="accent1" w:themeTint="80" w:themeShade="95"/>
        <w:sz w:val="22"/>
      </w:rPr>
      <w:tcPr>
        <w:shd w:val="clear" w:color="ffffff" w:themeColor="accent1" w:themeTint="34" w:fill="dae5f1" w:themeFill="accent1" w:themeFillTint="34"/>
      </w:tcPr>
    </w:tblStylePr>
    <w:tblStylePr w:type="band1Vert">
      <w:tcPr>
        <w:shd w:val="clear" w:color="ffffff" w:themeColor="accent1" w:themeTint="34" w:fill="dae5f1" w:themeFill="accent1" w:themeFillTint="34"/>
      </w:tcPr>
    </w:tblStylePr>
    <w:tblStylePr w:type="band2Horz">
      <w:rPr>
        <w:rFonts w:ascii="Arial" w:hAnsi="Arial"/>
        <w:color w:val="404040" w:themeColor="accent1" w:themeTint="80" w:themeShade="95"/>
        <w:sz w:val="22"/>
      </w:rPr>
    </w:tblStylePr>
    <w:tblStylePr w:type="firstCol">
      <w:rPr>
        <w:b/>
        <w:color w:val="3e70a3" w:themeColor="accent1" w:themeTint="80" w:themeShade="95"/>
      </w:rPr>
    </w:tblStylePr>
    <w:tblStylePr w:type="firstRow">
      <w:rPr>
        <w:b/>
        <w:color w:val="3e70a3" w:themeColor="accent1" w:themeTint="80" w:themeShade="95"/>
      </w:rPr>
      <w:tcPr>
        <w:tcBorders>
          <w:bottom w:val="single" w:color="000000" w:themeColor="accent1" w:themeTint="80" w:sz="12" w:space="0"/>
        </w:tcBorders>
      </w:tcPr>
    </w:tblStylePr>
    <w:tblStylePr w:type="lastCol">
      <w:rPr>
        <w:b/>
        <w:color w:val="3e70a3" w:themeColor="accent1" w:themeTint="80" w:themeShade="95"/>
      </w:rPr>
    </w:tblStylePr>
    <w:tblStylePr w:type="lastRow">
      <w:rPr>
        <w:b/>
        <w:color w:val="3e70a3" w:themeColor="accent1" w:themeTint="80" w:themeShade="95"/>
      </w:rPr>
    </w:tblStylePr>
    <w:tblStylePr w:type="wholeTable">
      <w:rPr>
        <w:rFonts w:ascii="Arial" w:hAnsi="Arial"/>
        <w:color w:val="404040" w:themeColor="accent1" w:themeTint="80" w:themeShade="95"/>
        <w:sz w:val="22"/>
      </w:rPr>
    </w:tblStylePr>
  </w:style>
  <w:style w:type="table" w:styleId="1018">
    <w:name w:val="Grid Table 6 Colorful - Accent 2"/>
    <w:basedOn w:val="1118"/>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32" w:fill="f2dcdb" w:themeFill="accent2" w:themeFillTint="32"/>
      </w:tcPr>
    </w:tblStylePr>
    <w:tblStylePr w:type="band1Vert">
      <w:tcPr>
        <w:shd w:val="clear" w:color="ffffff" w:themeColor="accent2" w:themeTint="32" w:fill="f2dcdb" w:themeFill="accent2" w:themeFillTint="32"/>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themeColor="accent2" w:themeTint="97" w:sz="12" w:space="0"/>
        </w:tcBorders>
      </w:tcPr>
    </w:tblStylePr>
    <w:tblStylePr w:type="lastCol">
      <w:rPr>
        <w:b/>
        <w:color w:val="9c3a37" w:themeColor="accent2" w:themeTint="97" w:themeShade="95"/>
      </w:rPr>
    </w:tblStylePr>
    <w:tblStylePr w:type="lastRow">
      <w:rPr>
        <w:b/>
        <w:color w:val="9c3a37" w:themeColor="accent2" w:themeTint="97" w:themeShade="95"/>
      </w:rPr>
    </w:tblStylePr>
    <w:tblStylePr w:type="wholeTable">
      <w:rPr>
        <w:rFonts w:ascii="Arial" w:hAnsi="Arial"/>
        <w:color w:val="404040" w:themeColor="accent2" w:themeTint="97" w:themeShade="95"/>
        <w:sz w:val="22"/>
      </w:rPr>
    </w:tblStylePr>
  </w:style>
  <w:style w:type="table" w:styleId="1019">
    <w:name w:val="Grid Table 6 Colorful - Accent 3"/>
    <w:basedOn w:val="1118"/>
    <w:uiPriority w:val="99"/>
    <w:pPr>
      <w:spacing w:after="0" w:line="240" w:lineRule="auto"/>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themeColor="accent3" w:themeTint="FE" w:themeShade="95"/>
        <w:sz w:val="22"/>
      </w:rPr>
      <w:tcPr>
        <w:shd w:val="clear" w:color="ffffff" w:themeColor="accent3" w:themeTint="34" w:fill="eaf0dd" w:themeFill="accent3" w:themeFillTint="34"/>
      </w:tcPr>
    </w:tblStylePr>
    <w:tblStylePr w:type="band1Vert">
      <w:tcPr>
        <w:shd w:val="clear" w:color="ffffff" w:themeColor="accent3" w:themeTint="34" w:fill="eaf0dd" w:themeFill="accent3" w:themeFillTint="34"/>
      </w:tcPr>
    </w:tblStylePr>
    <w:tblStylePr w:type="band2Horz">
      <w:rPr>
        <w:rFonts w:ascii="Arial" w:hAnsi="Arial"/>
        <w:color w:val="404040" w:themeColor="accent3" w:themeTint="FE" w:themeShade="95"/>
        <w:sz w:val="22"/>
      </w:rPr>
    </w:tblStylePr>
    <w:tblStylePr w:type="firstCol">
      <w:rPr>
        <w:b/>
        <w:color w:val="5c702f" w:themeColor="accent3" w:themeTint="FE" w:themeShade="95"/>
      </w:rPr>
    </w:tblStylePr>
    <w:tblStylePr w:type="firstRow">
      <w:rPr>
        <w:b/>
        <w:color w:val="5c702f" w:themeColor="accent3" w:themeTint="FE" w:themeShade="95"/>
      </w:rPr>
      <w:tcPr>
        <w:tcBorders>
          <w:bottom w:val="single" w:color="000000" w:themeColor="accent3" w:themeTint="FE" w:sz="12" w:space="0"/>
        </w:tcBorders>
      </w:tcPr>
    </w:tblStylePr>
    <w:tblStylePr w:type="lastCol">
      <w:rPr>
        <w:b/>
        <w:color w:val="5c702f" w:themeColor="accent3" w:themeTint="FE" w:themeShade="95"/>
      </w:rPr>
    </w:tblStylePr>
    <w:tblStylePr w:type="lastRow">
      <w:rPr>
        <w:b/>
        <w:color w:val="5c702f" w:themeColor="accent3" w:themeTint="FE" w:themeShade="95"/>
      </w:rPr>
    </w:tblStylePr>
    <w:tblStylePr w:type="wholeTable">
      <w:rPr>
        <w:rFonts w:ascii="Arial" w:hAnsi="Arial"/>
        <w:color w:val="404040" w:themeColor="accent3" w:themeTint="FE" w:themeShade="95"/>
        <w:sz w:val="22"/>
      </w:rPr>
    </w:tblStylePr>
  </w:style>
  <w:style w:type="table" w:styleId="1020">
    <w:name w:val="Grid Table 6 Colorful - Accent 4"/>
    <w:basedOn w:val="1118"/>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34" w:fill="e5dfec" w:themeFill="accent4" w:themeFillTint="34"/>
      </w:tcPr>
    </w:tblStylePr>
    <w:tblStylePr w:type="band1Vert">
      <w:tcPr>
        <w:shd w:val="clear" w:color="ffffff" w:themeColor="accent4" w:themeTint="34" w:fill="e5dfec" w:themeFill="accent4" w:themeFillTint="34"/>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themeColor="accent4" w:themeTint="9A" w:sz="12" w:space="0"/>
        </w:tcBorders>
      </w:tcPr>
    </w:tblStylePr>
    <w:tblStylePr w:type="lastCol">
      <w:rPr>
        <w:b/>
        <w:color w:val="664f82" w:themeColor="accent4" w:themeTint="9A" w:themeShade="95"/>
      </w:rPr>
    </w:tblStylePr>
    <w:tblStylePr w:type="lastRow">
      <w:rPr>
        <w:b/>
        <w:color w:val="664f82" w:themeColor="accent4" w:themeTint="9A" w:themeShade="95"/>
      </w:rPr>
    </w:tblStylePr>
    <w:tblStylePr w:type="wholeTable">
      <w:rPr>
        <w:rFonts w:ascii="Arial" w:hAnsi="Arial"/>
        <w:color w:val="404040" w:themeColor="accent4" w:themeTint="9A" w:themeShade="95"/>
        <w:sz w:val="22"/>
      </w:rPr>
    </w:tblStylePr>
  </w:style>
  <w:style w:type="table" w:styleId="1021">
    <w:name w:val="Grid Table 6 Colorful - Accent 5"/>
    <w:basedOn w:val="1118"/>
    <w:uiPriority w:val="99"/>
    <w:pPr>
      <w:spacing w:after="0" w:line="240" w:lineRule="auto"/>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themeColor="accent5" w:themeShade="95"/>
        <w:sz w:val="22"/>
      </w:rPr>
      <w:tcPr>
        <w:shd w:val="clear" w:color="ffffff" w:themeColor="accent5" w:themeTint="34" w:fill="daeef3" w:themeFill="accent5" w:themeFillTint="34"/>
      </w:tcPr>
    </w:tblStylePr>
    <w:tblStylePr w:type="band1Vert">
      <w:tcPr>
        <w:shd w:val="clear" w:color="ffffff" w:themeColor="accent5" w:themeTint="34" w:fill="daeef3" w:themeFill="accent5"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themeColor="accent5" w:sz="12" w:space="0"/>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1022">
    <w:name w:val="Grid Table 6 Colorful - Accent 6"/>
    <w:basedOn w:val="1118"/>
    <w:uiPriority w:val="99"/>
    <w:pPr>
      <w:spacing w:after="0" w:line="240" w:lineRule="auto"/>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themeColor="accent5" w:themeShade="95"/>
        <w:sz w:val="22"/>
      </w:rPr>
      <w:tcPr>
        <w:shd w:val="clear" w:color="ffffff" w:themeColor="accent6" w:themeTint="34" w:fill="fde9d8" w:themeFill="accent6" w:themeFillTint="34"/>
      </w:tcPr>
    </w:tblStylePr>
    <w:tblStylePr w:type="band1Vert">
      <w:tcPr>
        <w:shd w:val="clear" w:color="ffffff" w:themeColor="accent6" w:themeTint="34" w:fill="fde9d8" w:themeFill="accent6"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themeColor="accent6" w:sz="12" w:space="0"/>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1023">
    <w:name w:val="Grid Table 7 Colorful"/>
    <w:basedOn w:val="1118"/>
    <w:uiPriority w:val="99"/>
    <w:pPr>
      <w:spacing w:after="0" w:line="240" w:lineRule="auto"/>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b/>
        <w:color w:val="4a4a4a" w:themeColor="text1" w:themeTint="80" w:themeShade="95"/>
        <w:sz w:val="22"/>
      </w:rPr>
      <w:tcPr>
        <w:shd w:val="clear" w:color="ffffff" w:themeColor="light1" w:fill="ffffff" w:themeFill="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tcPr>
        <w:shd w:val="clear" w:color="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b/>
        <w:color w:val="4a4a4a" w:themeColor="text1" w:themeTint="80" w:themeShade="95"/>
        <w:sz w:val="22"/>
      </w:rPr>
      <w:tcPr>
        <w:shd w:val="clear" w:color="ffffff" w:themeColor="light1" w:fill="ffffff" w:themeFill="light1"/>
        <w:tcBorders>
          <w:top w:val="single" w:color="000000" w:themeColor="text1" w:themeTint="80" w:sz="4" w:space="0"/>
          <w:left w:val="none" w:color="000000" w:sz="4" w:space="0"/>
          <w:bottom w:val="none" w:color="000000" w:sz="4" w:space="0"/>
          <w:right w:val="none" w:color="000000" w:sz="4" w:space="0"/>
        </w:tcBorders>
      </w:tcPr>
    </w:tblStylePr>
  </w:style>
  <w:style w:type="table" w:styleId="1024">
    <w:name w:val="Grid Table 7 Colorful - Accent 1"/>
    <w:basedOn w:val="1118"/>
    <w:uiPriority w:val="99"/>
    <w:pPr>
      <w:spacing w:after="0" w:line="240" w:lineRule="auto"/>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3e70a3" w:themeColor="accent1" w:themeTint="80" w:themeShade="95"/>
        <w:sz w:val="22"/>
      </w:rPr>
      <w:tcPr>
        <w:shd w:val="clear" w:color="ffffff" w:themeColor="accent1" w:themeTint="34" w:fill="dae5f1" w:themeFill="accent1" w:themeFillTint="34"/>
      </w:tcPr>
    </w:tblStylePr>
    <w:tblStylePr w:type="band1Vert">
      <w:tcPr>
        <w:shd w:val="clear" w:color="ffffff" w:themeColor="accent1" w:themeTint="34" w:fill="dae5f1" w:themeFill="accent1" w:themeFillTint="34"/>
      </w:tcPr>
    </w:tblStylePr>
    <w:tblStylePr w:type="band2Horz">
      <w:rPr>
        <w:rFonts w:ascii="Arial" w:hAnsi="Arial"/>
        <w:color w:val="3e70a3" w:themeColor="accent1" w:themeTint="80" w:themeShade="95"/>
        <w:sz w:val="22"/>
      </w:rPr>
    </w:tblStylePr>
    <w:tblStylePr w:type="firstCol">
      <w:rPr>
        <w:rFonts w:ascii="Arial" w:hAnsi="Arial"/>
        <w:i/>
        <w:color w:val="3e70a3" w:themeColor="accent1" w:themeTint="80" w:themeShade="95"/>
        <w:sz w:val="22"/>
      </w:rPr>
      <w:pPr>
        <w:jc w:val="right"/>
      </w:pPr>
      <w:tcPr>
        <w:shd w:val="clear" w:color="ffffff"/>
        <w:tcBorders>
          <w:top w:val="none" w:color="000000" w:sz="4" w:space="0"/>
          <w:left w:val="none" w:color="000000" w:sz="4" w:space="0"/>
          <w:bottom w:val="none" w:color="000000" w:sz="4" w:space="0"/>
          <w:right w:val="single" w:color="000000" w:themeColor="accent1" w:themeTint="80" w:sz="4" w:space="0"/>
        </w:tcBorders>
      </w:tcPr>
    </w:tblStylePr>
    <w:tblStylePr w:type="firstRow">
      <w:rPr>
        <w:rFonts w:ascii="Arial" w:hAnsi="Arial"/>
        <w:b/>
        <w:color w:val="3e70a3" w:themeColor="accent1" w:themeTint="80" w:themeShade="95"/>
        <w:sz w:val="22"/>
      </w:rPr>
      <w:tcPr>
        <w:shd w:val="clear" w:color="ffffff" w:themeColor="light1" w:fill="ffffff" w:themeFill="light1"/>
        <w:tcBorders>
          <w:top w:val="none" w:color="000000" w:sz="4" w:space="0"/>
          <w:left w:val="none" w:color="000000" w:sz="4" w:space="0"/>
          <w:bottom w:val="single" w:color="000000" w:themeColor="accent1" w:themeTint="80" w:sz="4" w:space="0"/>
          <w:right w:val="none" w:color="000000" w:sz="4" w:space="0"/>
        </w:tcBorders>
      </w:tcPr>
    </w:tblStylePr>
    <w:tblStylePr w:type="lastCol">
      <w:rPr>
        <w:rFonts w:ascii="Arial" w:hAnsi="Arial"/>
        <w:i/>
        <w:color w:val="3e70a3" w:themeColor="accent1" w:themeTint="80" w:themeShade="95"/>
        <w:sz w:val="22"/>
      </w:rPr>
      <w:tcPr>
        <w:shd w:val="clear" w:color="ffffff"/>
        <w:tcBorders>
          <w:top w:val="none" w:color="000000" w:sz="4" w:space="0"/>
          <w:left w:val="single" w:color="000000" w:themeColor="accent1" w:themeTint="80" w:sz="4" w:space="0"/>
          <w:bottom w:val="none" w:color="000000" w:sz="4" w:space="0"/>
          <w:right w:val="none" w:color="000000" w:sz="4" w:space="0"/>
        </w:tcBorders>
      </w:tcPr>
    </w:tblStylePr>
    <w:tblStylePr w:type="lastRow">
      <w:rPr>
        <w:rFonts w:ascii="Arial" w:hAnsi="Arial"/>
        <w:b/>
        <w:color w:val="3e70a3" w:themeColor="accent1" w:themeTint="80" w:themeShade="95"/>
        <w:sz w:val="22"/>
      </w:rPr>
      <w:tcPr>
        <w:shd w:val="clear" w:color="ffffff" w:themeColor="light1" w:fill="ffffff" w:themeFill="light1"/>
        <w:tcBorders>
          <w:top w:val="single" w:color="000000" w:themeColor="accent1" w:themeTint="80" w:sz="4" w:space="0"/>
          <w:left w:val="none" w:color="000000" w:sz="4" w:space="0"/>
          <w:bottom w:val="none" w:color="000000" w:sz="4" w:space="0"/>
          <w:right w:val="none" w:color="000000" w:sz="4" w:space="0"/>
        </w:tcBorders>
      </w:tcPr>
    </w:tblStylePr>
  </w:style>
  <w:style w:type="table" w:styleId="1025">
    <w:name w:val="Grid Table 7 Colorful - Accent 2"/>
    <w:basedOn w:val="1118"/>
    <w:uiPriority w:val="99"/>
    <w:pPr>
      <w:spacing w:after="0" w:line="240" w:lineRule="auto"/>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9c3a37" w:themeColor="accent2" w:themeTint="97" w:themeShade="95"/>
        <w:sz w:val="22"/>
      </w:rPr>
      <w:tcPr>
        <w:shd w:val="clear" w:color="ffffff" w:themeColor="accent2" w:themeTint="32" w:fill="f2dcdb" w:themeFill="accent2" w:themeFillTint="32"/>
      </w:tcPr>
    </w:tblStylePr>
    <w:tblStylePr w:type="band1Vert">
      <w:tcPr>
        <w:shd w:val="clear" w:color="ffffff" w:themeColor="accent2" w:themeTint="32" w:fill="f2dcdb" w:themeFill="accent2" w:themeFillTint="32"/>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val="clear" w:color="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b/>
        <w:color w:val="9c3a37" w:themeColor="accent2" w:themeTint="97" w:themeShade="95"/>
        <w:sz w:val="22"/>
      </w:rPr>
      <w:tcPr>
        <w:shd w:val="clear" w:color="ffffff" w:themeColor="light1" w:fill="ffffff" w:themeFill="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9c3a37" w:themeColor="accent2" w:themeTint="97" w:themeShade="95"/>
        <w:sz w:val="22"/>
      </w:rPr>
      <w:tcPr>
        <w:shd w:val="clear" w:color="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b/>
        <w:color w:val="9c3a37" w:themeColor="accent2" w:themeTint="97" w:themeShade="95"/>
        <w:sz w:val="22"/>
      </w:rPr>
      <w:tcPr>
        <w:shd w:val="clear" w:color="ffffff" w:themeColor="light1" w:fill="ffffff" w:themeFill="light1"/>
        <w:tcBorders>
          <w:top w:val="single" w:color="000000" w:themeColor="accent2" w:themeTint="97" w:sz="4" w:space="0"/>
          <w:left w:val="none" w:color="000000" w:sz="4" w:space="0"/>
          <w:bottom w:val="none" w:color="000000" w:sz="4" w:space="0"/>
          <w:right w:val="none" w:color="000000" w:sz="4" w:space="0"/>
        </w:tcBorders>
      </w:tcPr>
    </w:tblStylePr>
  </w:style>
  <w:style w:type="table" w:styleId="1026">
    <w:name w:val="Grid Table 7 Colorful - Accent 3"/>
    <w:basedOn w:val="1118"/>
    <w:uiPriority w:val="99"/>
    <w:pPr>
      <w:spacing w:after="0" w:line="240" w:lineRule="auto"/>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5c702f" w:themeColor="accent3" w:themeTint="FE" w:themeShade="95"/>
        <w:sz w:val="22"/>
      </w:rPr>
      <w:tcPr>
        <w:shd w:val="clear" w:color="ffffff" w:themeColor="accent3" w:themeTint="34" w:fill="eaf0dd" w:themeFill="accent3" w:themeFillTint="34"/>
      </w:tcPr>
    </w:tblStylePr>
    <w:tblStylePr w:type="band1Vert">
      <w:tcPr>
        <w:shd w:val="clear" w:color="ffffff" w:themeColor="accent3" w:themeTint="34" w:fill="eaf0dd" w:themeFill="accent3" w:themeFillTint="34"/>
      </w:tcPr>
    </w:tblStylePr>
    <w:tblStylePr w:type="band2Horz">
      <w:rPr>
        <w:rFonts w:ascii="Arial" w:hAnsi="Arial"/>
        <w:color w:val="5c702f" w:themeColor="accent3" w:themeTint="FE" w:themeShade="95"/>
        <w:sz w:val="22"/>
      </w:rPr>
    </w:tblStylePr>
    <w:tblStylePr w:type="firstCol">
      <w:rPr>
        <w:rFonts w:ascii="Arial" w:hAnsi="Arial"/>
        <w:i/>
        <w:color w:val="5c702f" w:themeColor="accent3" w:themeTint="FE" w:themeShade="95"/>
        <w:sz w:val="22"/>
      </w:rPr>
      <w:pPr>
        <w:jc w:val="right"/>
      </w:pPr>
      <w:tcPr>
        <w:shd w:val="clear" w:color="ffffff"/>
        <w:tcBorders>
          <w:top w:val="none" w:color="000000" w:sz="4" w:space="0"/>
          <w:left w:val="none" w:color="000000" w:sz="4" w:space="0"/>
          <w:bottom w:val="none" w:color="000000" w:sz="4" w:space="0"/>
          <w:right w:val="single" w:color="000000" w:themeColor="accent3" w:themeTint="FE" w:sz="4" w:space="0"/>
        </w:tcBorders>
      </w:tcPr>
    </w:tblStylePr>
    <w:tblStylePr w:type="firstRow">
      <w:rPr>
        <w:rFonts w:ascii="Arial" w:hAnsi="Arial"/>
        <w:b/>
        <w:color w:val="5c702f" w:themeColor="accent3" w:themeTint="FE" w:themeShade="95"/>
        <w:sz w:val="22"/>
      </w:rPr>
      <w:tcPr>
        <w:shd w:val="clear" w:color="ffffff" w:themeColor="light1" w:fill="ffffff" w:themeFill="light1"/>
        <w:tcBorders>
          <w:top w:val="none" w:color="000000" w:sz="4" w:space="0"/>
          <w:left w:val="none" w:color="000000" w:sz="4" w:space="0"/>
          <w:bottom w:val="single" w:color="000000" w:themeColor="accent3" w:themeTint="FE" w:sz="4" w:space="0"/>
          <w:right w:val="none" w:color="000000" w:sz="4" w:space="0"/>
        </w:tcBorders>
      </w:tcPr>
    </w:tblStylePr>
    <w:tblStylePr w:type="lastCol">
      <w:rPr>
        <w:rFonts w:ascii="Arial" w:hAnsi="Arial"/>
        <w:i/>
        <w:color w:val="5c702f" w:themeColor="accent3" w:themeTint="FE" w:themeShade="95"/>
        <w:sz w:val="22"/>
      </w:rPr>
      <w:tcPr>
        <w:shd w:val="clear" w:color="ffffff"/>
        <w:tcBorders>
          <w:top w:val="none" w:color="000000" w:sz="4" w:space="0"/>
          <w:left w:val="single" w:color="000000" w:themeColor="accent3" w:themeTint="FE" w:sz="4" w:space="0"/>
          <w:bottom w:val="none" w:color="000000" w:sz="4" w:space="0"/>
          <w:right w:val="none" w:color="000000" w:sz="4" w:space="0"/>
        </w:tcBorders>
      </w:tcPr>
    </w:tblStylePr>
    <w:tblStylePr w:type="lastRow">
      <w:rPr>
        <w:rFonts w:ascii="Arial" w:hAnsi="Arial"/>
        <w:b/>
        <w:color w:val="5c702f" w:themeColor="accent3" w:themeTint="FE" w:themeShade="95"/>
        <w:sz w:val="22"/>
      </w:rPr>
      <w:tcPr>
        <w:shd w:val="clear" w:color="ffffff" w:themeColor="light1" w:fill="ffffff" w:themeFill="light1"/>
        <w:tcBorders>
          <w:top w:val="single" w:color="000000" w:themeColor="accent3" w:themeTint="FE" w:sz="4" w:space="0"/>
          <w:left w:val="none" w:color="000000" w:sz="4" w:space="0"/>
          <w:bottom w:val="none" w:color="000000" w:sz="4" w:space="0"/>
          <w:right w:val="none" w:color="000000" w:sz="4" w:space="0"/>
        </w:tcBorders>
      </w:tcPr>
    </w:tblStylePr>
  </w:style>
  <w:style w:type="table" w:styleId="1027">
    <w:name w:val="Grid Table 7 Colorful - Accent 4"/>
    <w:basedOn w:val="1118"/>
    <w:uiPriority w:val="99"/>
    <w:pPr>
      <w:spacing w:after="0" w:line="240" w:lineRule="auto"/>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664f82" w:themeColor="accent4" w:themeTint="9A" w:themeShade="95"/>
        <w:sz w:val="22"/>
      </w:rPr>
      <w:tcPr>
        <w:shd w:val="clear" w:color="ffffff" w:themeColor="accent4" w:themeTint="34" w:fill="e5dfec" w:themeFill="accent4" w:themeFillTint="34"/>
      </w:tcPr>
    </w:tblStylePr>
    <w:tblStylePr w:type="band1Vert">
      <w:tcPr>
        <w:shd w:val="clear" w:color="ffffff" w:themeColor="accent4" w:themeTint="34" w:fill="e5dfec" w:themeFill="accent4" w:themeFillTint="34"/>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val="clear" w:color="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b/>
        <w:color w:val="664f82" w:themeColor="accent4" w:themeTint="9A" w:themeShade="95"/>
        <w:sz w:val="22"/>
      </w:rPr>
      <w:tcPr>
        <w:shd w:val="clear" w:color="ffffff" w:themeColor="light1" w:fill="ffffff" w:themeFill="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664f82" w:themeColor="accent4" w:themeTint="9A" w:themeShade="95"/>
        <w:sz w:val="22"/>
      </w:rPr>
      <w:tcPr>
        <w:shd w:val="clear" w:color="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b/>
        <w:color w:val="664f82" w:themeColor="accent4" w:themeTint="9A" w:themeShade="95"/>
        <w:sz w:val="22"/>
      </w:rPr>
      <w:tcPr>
        <w:shd w:val="clear" w:color="ffffff" w:themeColor="light1" w:fill="ffffff" w:themeFill="light1"/>
        <w:tcBorders>
          <w:top w:val="single" w:color="000000" w:themeColor="accent4" w:themeTint="9A" w:sz="4" w:space="0"/>
          <w:left w:val="none" w:color="000000" w:sz="4" w:space="0"/>
          <w:bottom w:val="none" w:color="000000" w:sz="4" w:space="0"/>
          <w:right w:val="none" w:color="000000" w:sz="4" w:space="0"/>
        </w:tcBorders>
      </w:tcPr>
    </w:tblStylePr>
  </w:style>
  <w:style w:type="table" w:styleId="1028">
    <w:name w:val="Grid Table 7 Colorful - Accent 5"/>
    <w:basedOn w:val="1118"/>
    <w:uiPriority w:val="99"/>
    <w:pPr>
      <w:spacing w:after="0" w:line="240" w:lineRule="auto"/>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266777" w:themeColor="accent5" w:themeShade="95"/>
        <w:sz w:val="22"/>
      </w:rPr>
      <w:tcPr>
        <w:shd w:val="clear" w:color="ffffff" w:themeColor="accent5" w:themeTint="34" w:fill="daeef3" w:themeFill="accent5" w:themeFillTint="34"/>
      </w:tcPr>
    </w:tblStylePr>
    <w:tblStylePr w:type="band1Vert">
      <w:tcPr>
        <w:shd w:val="clear" w:color="ffffff" w:themeColor="accent5" w:themeTint="34" w:fill="daeef3" w:themeFill="accent5" w:themeFillTint="34"/>
      </w:tcPr>
    </w:tblStylePr>
    <w:tblStylePr w:type="band2Horz">
      <w:rPr>
        <w:rFonts w:ascii="Arial" w:hAnsi="Arial"/>
        <w:color w:val="266777" w:themeColor="accent5" w:themeShade="95"/>
        <w:sz w:val="22"/>
      </w:rPr>
    </w:tblStylePr>
    <w:tblStylePr w:type="firstCol">
      <w:rPr>
        <w:rFonts w:ascii="Arial" w:hAnsi="Arial"/>
        <w:i/>
        <w:color w:val="266777" w:themeColor="accent5" w:themeShade="95"/>
        <w:sz w:val="22"/>
      </w:rPr>
      <w:pPr>
        <w:jc w:val="right"/>
      </w:pPr>
      <w:tcPr>
        <w:shd w:val="clear" w:color="ffffff"/>
        <w:tcBorders>
          <w:top w:val="none" w:color="000000" w:sz="4" w:space="0"/>
          <w:left w:val="none" w:color="000000" w:sz="4" w:space="0"/>
          <w:bottom w:val="none" w:color="000000" w:sz="4" w:space="0"/>
          <w:right w:val="single" w:color="000000" w:themeColor="accent5" w:themeTint="90" w:sz="4" w:space="0"/>
        </w:tcBorders>
      </w:tcPr>
    </w:tblStylePr>
    <w:tblStylePr w:type="firstRow">
      <w:rPr>
        <w:rFonts w:ascii="Arial" w:hAnsi="Arial"/>
        <w:b/>
        <w:color w:val="266777" w:themeColor="accent5" w:themeShade="95"/>
        <w:sz w:val="22"/>
      </w:rPr>
      <w:tcPr>
        <w:shd w:val="clear" w:color="ffffff" w:themeColor="light1" w:fill="ffffff" w:themeFill="light1"/>
        <w:tcBorders>
          <w:top w:val="none" w:color="000000" w:sz="4" w:space="0"/>
          <w:left w:val="none" w:color="000000" w:sz="4" w:space="0"/>
          <w:bottom w:val="single" w:color="000000" w:themeColor="accent5" w:themeTint="90" w:sz="4" w:space="0"/>
          <w:right w:val="none" w:color="000000" w:sz="4" w:space="0"/>
        </w:tcBorders>
      </w:tcPr>
    </w:tblStylePr>
    <w:tblStylePr w:type="lastCol">
      <w:rPr>
        <w:rFonts w:ascii="Arial" w:hAnsi="Arial"/>
        <w:i/>
        <w:color w:val="266777" w:themeColor="accent5" w:themeShade="95"/>
        <w:sz w:val="22"/>
      </w:rPr>
      <w:tcPr>
        <w:shd w:val="clear" w:color="ffffff"/>
        <w:tcBorders>
          <w:top w:val="none" w:color="000000" w:sz="4" w:space="0"/>
          <w:left w:val="single" w:color="000000" w:themeColor="accent5" w:themeTint="90" w:sz="4" w:space="0"/>
          <w:bottom w:val="none" w:color="000000" w:sz="4" w:space="0"/>
          <w:right w:val="none" w:color="000000" w:sz="4" w:space="0"/>
        </w:tcBorders>
      </w:tcPr>
    </w:tblStylePr>
    <w:tblStylePr w:type="lastRow">
      <w:rPr>
        <w:rFonts w:ascii="Arial" w:hAnsi="Arial"/>
        <w:b/>
        <w:color w:val="266777" w:themeColor="accent5" w:themeShade="95"/>
        <w:sz w:val="22"/>
      </w:rPr>
      <w:tcPr>
        <w:shd w:val="clear" w:color="ffffff" w:themeColor="light1" w:fill="ffffff" w:themeFill="light1"/>
        <w:tcBorders>
          <w:top w:val="single" w:color="000000" w:themeColor="accent5" w:themeTint="90" w:sz="4" w:space="0"/>
          <w:left w:val="none" w:color="000000" w:sz="4" w:space="0"/>
          <w:bottom w:val="none" w:color="000000" w:sz="4" w:space="0"/>
          <w:right w:val="none" w:color="000000" w:sz="4" w:space="0"/>
        </w:tcBorders>
      </w:tcPr>
    </w:tblStylePr>
  </w:style>
  <w:style w:type="table" w:styleId="1029">
    <w:name w:val="Grid Table 7 Colorful - Accent 6"/>
    <w:basedOn w:val="1118"/>
    <w:uiPriority w:val="99"/>
    <w:pPr>
      <w:spacing w:after="0" w:line="240" w:lineRule="auto"/>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b05307" w:themeColor="accent6" w:themeShade="95"/>
        <w:sz w:val="22"/>
      </w:rPr>
      <w:tcPr>
        <w:shd w:val="clear" w:color="ffffff" w:themeColor="accent6" w:themeTint="34" w:fill="fde9d8" w:themeFill="accent6" w:themeFillTint="34"/>
      </w:tcPr>
    </w:tblStylePr>
    <w:tblStylePr w:type="band1Vert">
      <w:tcPr>
        <w:shd w:val="clear" w:color="ffffff" w:themeColor="accent6" w:themeTint="34" w:fill="fde9d8" w:themeFill="accent6" w:themeFillTint="34"/>
      </w:tcPr>
    </w:tblStylePr>
    <w:tblStylePr w:type="band2Horz">
      <w:rPr>
        <w:rFonts w:ascii="Arial" w:hAnsi="Arial"/>
        <w:color w:val="b05307" w:themeColor="accent6" w:themeShade="95"/>
        <w:sz w:val="22"/>
      </w:rPr>
    </w:tblStylePr>
    <w:tblStylePr w:type="firstCol">
      <w:rPr>
        <w:rFonts w:ascii="Arial" w:hAnsi="Arial"/>
        <w:i/>
        <w:color w:val="b05307" w:themeColor="accent6" w:themeShade="95"/>
        <w:sz w:val="22"/>
      </w:rPr>
      <w:pPr>
        <w:jc w:val="right"/>
      </w:pPr>
      <w:tcPr>
        <w:shd w:val="clear" w:color="ffffff"/>
        <w:tcBorders>
          <w:top w:val="none" w:color="000000" w:sz="4" w:space="0"/>
          <w:left w:val="none" w:color="000000" w:sz="4" w:space="0"/>
          <w:bottom w:val="none" w:color="000000" w:sz="4" w:space="0"/>
          <w:right w:val="single" w:color="000000" w:themeColor="accent6" w:themeTint="90" w:sz="4" w:space="0"/>
        </w:tcBorders>
      </w:tcPr>
    </w:tblStylePr>
    <w:tblStylePr w:type="firstRow">
      <w:rPr>
        <w:rFonts w:ascii="Arial" w:hAnsi="Arial"/>
        <w:b/>
        <w:color w:val="b05307" w:themeColor="accent6" w:themeShade="95"/>
        <w:sz w:val="22"/>
      </w:rPr>
      <w:tcPr>
        <w:shd w:val="clear" w:color="ffffff" w:themeColor="light1" w:fill="ffffff" w:themeFill="light1"/>
        <w:tcBorders>
          <w:top w:val="none" w:color="000000" w:sz="4" w:space="0"/>
          <w:left w:val="none" w:color="000000" w:sz="4" w:space="0"/>
          <w:bottom w:val="single" w:color="000000" w:themeColor="accent6" w:themeTint="90" w:sz="4" w:space="0"/>
          <w:right w:val="none" w:color="000000" w:sz="4" w:space="0"/>
        </w:tcBorders>
      </w:tcPr>
    </w:tblStylePr>
    <w:tblStylePr w:type="lastCol">
      <w:rPr>
        <w:rFonts w:ascii="Arial" w:hAnsi="Arial"/>
        <w:i/>
        <w:color w:val="b05307" w:themeColor="accent6" w:themeShade="95"/>
        <w:sz w:val="22"/>
      </w:rPr>
      <w:tcPr>
        <w:shd w:val="clear" w:color="ffffff"/>
        <w:tcBorders>
          <w:top w:val="none" w:color="000000" w:sz="4" w:space="0"/>
          <w:left w:val="single" w:color="000000" w:themeColor="accent6" w:themeTint="90" w:sz="4" w:space="0"/>
          <w:bottom w:val="none" w:color="000000" w:sz="4" w:space="0"/>
          <w:right w:val="none" w:color="000000" w:sz="4" w:space="0"/>
        </w:tcBorders>
      </w:tcPr>
    </w:tblStylePr>
    <w:tblStylePr w:type="lastRow">
      <w:rPr>
        <w:rFonts w:ascii="Arial" w:hAnsi="Arial"/>
        <w:b/>
        <w:color w:val="b05307" w:themeColor="accent6" w:themeShade="95"/>
        <w:sz w:val="22"/>
      </w:rPr>
      <w:tcPr>
        <w:shd w:val="clear" w:color="ffffff" w:themeColor="light1" w:fill="ffffff" w:themeFill="light1"/>
        <w:tcBorders>
          <w:top w:val="single" w:color="000000" w:themeColor="accent6" w:themeTint="90" w:sz="4" w:space="0"/>
          <w:left w:val="none" w:color="000000" w:sz="4" w:space="0"/>
          <w:bottom w:val="none" w:color="000000" w:sz="4" w:space="0"/>
          <w:right w:val="none" w:color="000000" w:sz="4" w:space="0"/>
        </w:tcBorders>
      </w:tcPr>
    </w:tblStylePr>
  </w:style>
  <w:style w:type="table" w:styleId="1030">
    <w:name w:val="List Table 1 Light"/>
    <w:basedOn w:val="1118"/>
    <w:uiPriority w:val="99"/>
    <w:pPr>
      <w:spacing w:after="0" w:line="240" w:lineRule="auto"/>
    </w:pPr>
    <w:tblPr>
      <w:tblStyleRowBandSize w:val="1"/>
      <w:tblStyleColBandSize w:val="1"/>
      <w:tblInd w:w="0" w:type="dxa"/>
    </w:tblPr>
    <w:tblStylePr w:type="band1Horz">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1031">
    <w:name w:val="List Table 1 Light - Accent 1"/>
    <w:basedOn w:val="1118"/>
    <w:uiPriority w:val="99"/>
    <w:pPr>
      <w:spacing w:after="0" w:line="240" w:lineRule="auto"/>
    </w:pPr>
    <w:tblPr>
      <w:tblStyleRowBandSize w:val="1"/>
      <w:tblStyleColBandSize w:val="1"/>
      <w:tblInd w:w="0" w:type="dxa"/>
    </w:tblPr>
    <w:tblStylePr w:type="band1Horz">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tblStylePr>
    <w:tblStylePr w:type="lastRow">
      <w:rPr>
        <w:b/>
        <w:color w:val="404040"/>
      </w:rPr>
      <w:tcPr>
        <w:tcBorders>
          <w:top w:val="single" w:color="000000" w:themeColor="accent1" w:sz="4" w:space="0"/>
          <w:left w:val="none" w:color="000000" w:sz="4" w:space="0"/>
          <w:bottom w:val="none" w:color="000000" w:sz="4" w:space="0"/>
          <w:right w:val="none" w:color="000000" w:sz="4" w:space="0"/>
        </w:tcBorders>
      </w:tcPr>
    </w:tblStylePr>
  </w:style>
  <w:style w:type="table" w:styleId="1032">
    <w:name w:val="List Table 1 Light - Accent 2"/>
    <w:basedOn w:val="1118"/>
    <w:uiPriority w:val="99"/>
    <w:pPr>
      <w:spacing w:after="0" w:line="240" w:lineRule="auto"/>
    </w:pPr>
    <w:tblPr>
      <w:tblStyleRowBandSize w:val="1"/>
      <w:tblStyleColBandSize w:val="1"/>
      <w:tblInd w:w="0" w:type="dxa"/>
    </w:tblPr>
    <w:tblStylePr w:type="band1Horz">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tblStylePr>
    <w:tblStylePr w:type="lastRow">
      <w:rPr>
        <w:b/>
        <w:color w:val="404040"/>
      </w:rPr>
      <w:tcPr>
        <w:tcBorders>
          <w:top w:val="single" w:color="000000" w:themeColor="accent2" w:sz="4" w:space="0"/>
          <w:left w:val="none" w:color="000000" w:sz="4" w:space="0"/>
          <w:bottom w:val="none" w:color="000000" w:sz="4" w:space="0"/>
          <w:right w:val="none" w:color="000000" w:sz="4" w:space="0"/>
        </w:tcBorders>
      </w:tcPr>
    </w:tblStylePr>
  </w:style>
  <w:style w:type="table" w:styleId="1033">
    <w:name w:val="List Table 1 Light - Accent 3"/>
    <w:basedOn w:val="1118"/>
    <w:uiPriority w:val="99"/>
    <w:pPr>
      <w:spacing w:after="0" w:line="240" w:lineRule="auto"/>
    </w:pPr>
    <w:tblPr>
      <w:tblStyleRowBandSize w:val="1"/>
      <w:tblStyleColBandSize w:val="1"/>
      <w:tblInd w:w="0" w:type="dxa"/>
    </w:tblPr>
    <w:tblStylePr w:type="band1Horz">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tblStylePr>
    <w:tblStylePr w:type="lastRow">
      <w:rPr>
        <w:b/>
        <w:color w:val="404040"/>
      </w:rPr>
      <w:tcPr>
        <w:tcBorders>
          <w:top w:val="single" w:color="000000" w:themeColor="accent3" w:sz="4" w:space="0"/>
          <w:left w:val="none" w:color="000000" w:sz="4" w:space="0"/>
          <w:bottom w:val="none" w:color="000000" w:sz="4" w:space="0"/>
          <w:right w:val="none" w:color="000000" w:sz="4" w:space="0"/>
        </w:tcBorders>
      </w:tcPr>
    </w:tblStylePr>
  </w:style>
  <w:style w:type="table" w:styleId="1034">
    <w:name w:val="List Table 1 Light - Accent 4"/>
    <w:basedOn w:val="1118"/>
    <w:uiPriority w:val="99"/>
    <w:pPr>
      <w:spacing w:after="0" w:line="240" w:lineRule="auto"/>
    </w:pPr>
    <w:tblPr>
      <w:tblStyleRowBandSize w:val="1"/>
      <w:tblStyleColBandSize w:val="1"/>
      <w:tblInd w:w="0" w:type="dxa"/>
    </w:tblPr>
    <w:tblStylePr w:type="band1Horz">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tblStylePr>
    <w:tblStylePr w:type="lastRow">
      <w:rPr>
        <w:b/>
        <w:color w:val="404040"/>
      </w:rPr>
      <w:tcPr>
        <w:tcBorders>
          <w:top w:val="single" w:color="000000" w:themeColor="accent4" w:sz="4" w:space="0"/>
          <w:left w:val="none" w:color="000000" w:sz="4" w:space="0"/>
          <w:bottom w:val="none" w:color="000000" w:sz="4" w:space="0"/>
          <w:right w:val="none" w:color="000000" w:sz="4" w:space="0"/>
        </w:tcBorders>
      </w:tcPr>
    </w:tblStylePr>
  </w:style>
  <w:style w:type="table" w:styleId="1035">
    <w:name w:val="List Table 1 Light - Accent 5"/>
    <w:basedOn w:val="1118"/>
    <w:uiPriority w:val="99"/>
    <w:pPr>
      <w:spacing w:after="0" w:line="240" w:lineRule="auto"/>
    </w:pPr>
    <w:tblPr>
      <w:tblStyleRowBandSize w:val="1"/>
      <w:tblStyleColBandSize w:val="1"/>
      <w:tblInd w:w="0" w:type="dxa"/>
    </w:tblPr>
    <w:tblStylePr w:type="band1Horz">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tblStylePr>
    <w:tblStylePr w:type="lastRow">
      <w:rPr>
        <w:b/>
        <w:color w:val="404040"/>
      </w:rPr>
      <w:tcPr>
        <w:tcBorders>
          <w:top w:val="single" w:color="000000" w:themeColor="accent5" w:sz="4" w:space="0"/>
          <w:left w:val="none" w:color="000000" w:sz="4" w:space="0"/>
          <w:bottom w:val="none" w:color="000000" w:sz="4" w:space="0"/>
          <w:right w:val="none" w:color="000000" w:sz="4" w:space="0"/>
        </w:tcBorders>
      </w:tcPr>
    </w:tblStylePr>
  </w:style>
  <w:style w:type="table" w:styleId="1036">
    <w:name w:val="List Table 1 Light - Accent 6"/>
    <w:basedOn w:val="1118"/>
    <w:uiPriority w:val="99"/>
    <w:pPr>
      <w:spacing w:after="0" w:line="240" w:lineRule="auto"/>
    </w:pPr>
    <w:tblPr>
      <w:tblStyleRowBandSize w:val="1"/>
      <w:tblStyleColBandSize w:val="1"/>
      <w:tblInd w:w="0" w:type="dxa"/>
    </w:tblPr>
    <w:tblStylePr w:type="band1Horz">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tblStylePr>
    <w:tblStylePr w:type="lastRow">
      <w:rPr>
        <w:b/>
        <w:color w:val="404040"/>
      </w:rPr>
      <w:tcPr>
        <w:tcBorders>
          <w:top w:val="single" w:color="000000" w:themeColor="accent6" w:sz="4" w:space="0"/>
          <w:left w:val="none" w:color="000000" w:sz="4" w:space="0"/>
          <w:bottom w:val="none" w:color="000000" w:sz="4" w:space="0"/>
          <w:right w:val="none" w:color="000000" w:sz="4" w:space="0"/>
        </w:tcBorders>
      </w:tcPr>
    </w:tblStylePr>
  </w:style>
  <w:style w:type="table" w:styleId="1037">
    <w:name w:val="List Table 2"/>
    <w:basedOn w:val="1118"/>
    <w:uiPriority w:val="99"/>
    <w:pPr>
      <w:spacing w:after="0" w:line="240" w:lineRule="auto"/>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style>
  <w:style w:type="table" w:styleId="1038">
    <w:name w:val="List Table 2 - Accent 1"/>
    <w:basedOn w:val="1118"/>
    <w:uiPriority w:val="99"/>
    <w:pPr>
      <w:spacing w:after="0" w:line="240" w:lineRule="auto"/>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3e0ee" w:themeFill="accent1" w:themeFillTint="40"/>
      </w:tcPr>
    </w:tblStylePr>
    <w:tblStylePr w:type="band1Vert">
      <w:rPr>
        <w:rFonts w:ascii="Arial" w:hAnsi="Arial"/>
        <w:color w:val="404040"/>
        <w:sz w:val="22"/>
      </w:rPr>
      <w:tcPr>
        <w:shd w:val="clear" w:color="ffffff" w:themeColor="accent1" w:themeTint="40" w:fill="d3e0ee"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style>
  <w:style w:type="table" w:styleId="1039">
    <w:name w:val="List Table 2 - Accent 2"/>
    <w:basedOn w:val="1118"/>
    <w:uiPriority w:val="99"/>
    <w:pPr>
      <w:spacing w:after="0" w:line="240" w:lineRule="auto"/>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efd3d2" w:themeFill="accent2" w:themeFillTint="40"/>
      </w:tcPr>
    </w:tblStylePr>
    <w:tblStylePr w:type="band1Vert">
      <w:rPr>
        <w:rFonts w:ascii="Arial" w:hAnsi="Arial"/>
        <w:color w:val="404040"/>
        <w:sz w:val="22"/>
      </w:rPr>
      <w:tcPr>
        <w:shd w:val="clear" w:color="ffffff" w:themeColor="accent2" w:themeTint="40" w:fill="efd3d2"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style>
  <w:style w:type="table" w:styleId="1040">
    <w:name w:val="List Table 2 - Accent 3"/>
    <w:basedOn w:val="1118"/>
    <w:uiPriority w:val="99"/>
    <w:pPr>
      <w:spacing w:after="0" w:line="240" w:lineRule="auto"/>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6eed5" w:themeFill="accent3" w:themeFillTint="40"/>
      </w:tcPr>
    </w:tblStylePr>
    <w:tblStylePr w:type="band1Vert">
      <w:rPr>
        <w:rFonts w:ascii="Arial" w:hAnsi="Arial"/>
        <w:color w:val="404040"/>
        <w:sz w:val="22"/>
      </w:rPr>
      <w:tcPr>
        <w:shd w:val="clear" w:color="ffffff" w:themeColor="accent3" w:themeTint="40" w:fill="e6eed5"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style>
  <w:style w:type="table" w:styleId="1041">
    <w:name w:val="List Table 2 - Accent 4"/>
    <w:basedOn w:val="1118"/>
    <w:uiPriority w:val="99"/>
    <w:pPr>
      <w:spacing w:after="0" w:line="240" w:lineRule="auto"/>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dfd8e7" w:themeFill="accent4" w:themeFillTint="40"/>
      </w:tcPr>
    </w:tblStylePr>
    <w:tblStylePr w:type="band1Vert">
      <w:rPr>
        <w:rFonts w:ascii="Arial" w:hAnsi="Arial"/>
        <w:color w:val="404040"/>
        <w:sz w:val="22"/>
      </w:rPr>
      <w:tcPr>
        <w:shd w:val="clear" w:color="ffffff" w:themeColor="accent4" w:themeTint="40" w:fill="dfd8e7"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style>
  <w:style w:type="table" w:styleId="1042">
    <w:name w:val="List Table 2 - Accent 5"/>
    <w:basedOn w:val="1118"/>
    <w:uiPriority w:val="99"/>
    <w:pPr>
      <w:spacing w:after="0" w:line="240" w:lineRule="auto"/>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1eaf0" w:themeFill="accent5" w:themeFillTint="40"/>
      </w:tcPr>
    </w:tblStylePr>
    <w:tblStylePr w:type="band1Vert">
      <w:rPr>
        <w:rFonts w:ascii="Arial" w:hAnsi="Arial"/>
        <w:color w:val="404040"/>
        <w:sz w:val="22"/>
      </w:rPr>
      <w:tcPr>
        <w:shd w:val="clear" w:color="ffffff" w:themeColor="accent5" w:themeTint="40" w:fill="d1eaf0"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style>
  <w:style w:type="table" w:styleId="1043">
    <w:name w:val="List Table 2 - Accent 6"/>
    <w:basedOn w:val="1118"/>
    <w:uiPriority w:val="99"/>
    <w:pPr>
      <w:spacing w:after="0" w:line="240" w:lineRule="auto"/>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fce4d1" w:themeFill="accent6" w:themeFillTint="40"/>
      </w:tcPr>
    </w:tblStylePr>
    <w:tblStylePr w:type="band1Vert">
      <w:rPr>
        <w:rFonts w:ascii="Arial" w:hAnsi="Arial"/>
        <w:color w:val="404040"/>
        <w:sz w:val="22"/>
      </w:rPr>
      <w:tcPr>
        <w:shd w:val="clear" w:color="ffffff" w:themeColor="accent6" w:themeTint="40" w:fill="fce4d1"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style>
  <w:style w:type="table" w:styleId="1044">
    <w:name w:val="List Table 3"/>
    <w:basedOn w:val="1118"/>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045">
    <w:name w:val="List Table 3 - Accent 2"/>
    <w:basedOn w:val="1118"/>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blStylePr w:type="band1Horz">
      <w:rPr>
        <w:rFonts w:ascii="Arial" w:hAnsi="Arial"/>
        <w:color w:val="404040"/>
        <w:sz w:val="22"/>
      </w:r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tcPr>
        <w:tcBorders>
          <w:left w:val="single" w:color="000000" w:themeColor="accent2" w:themeTint="97" w:sz="4" w:space="0"/>
          <w:right w:val="single" w:color="000000" w:themeColor="accent2" w:themeTint="97" w:sz="4" w:space="0"/>
        </w:tcBorders>
      </w:tcPr>
    </w:tblStylePr>
    <w:tblStylePr w:type="firstCol">
      <w:rPr>
        <w:b/>
        <w:color w:val="404040"/>
      </w:rPr>
    </w:tblStylePr>
    <w:tblStylePr w:type="firstRow">
      <w:rPr>
        <w:rFonts w:ascii="Arial" w:hAnsi="Arial"/>
        <w:b/>
        <w:color w:val="ffffff"/>
        <w:sz w:val="22"/>
      </w:rPr>
      <w:tcPr>
        <w:shd w:val="clear" w:color="ffffff" w:themeColor="accent2" w:themeTint="97" w:fill="d99694" w:themeFill="accent2" w:themeFillTint="97"/>
      </w:tcPr>
    </w:tblStylePr>
    <w:tblStylePr w:type="lastCol">
      <w:rPr>
        <w:b/>
        <w:color w:val="404040"/>
      </w:rPr>
    </w:tblStylePr>
    <w:tblStylePr w:type="lastRow">
      <w:rPr>
        <w:b/>
        <w:color w:val="404040"/>
      </w:rPr>
    </w:tblStylePr>
  </w:style>
  <w:style w:type="table" w:styleId="1046">
    <w:name w:val="List Table 3 - Accent 3"/>
    <w:basedOn w:val="1118"/>
    <w:uiPriority w:val="99"/>
    <w:pPr>
      <w:spacing w:after="0" w:line="240" w:lineRule="auto"/>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blStylePr w:type="band1Horz">
      <w:rPr>
        <w:rFonts w:ascii="Arial" w:hAnsi="Arial"/>
        <w:color w:val="404040"/>
        <w:sz w:val="22"/>
      </w:r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tcPr>
        <w:tcBorders>
          <w:left w:val="single" w:color="000000" w:themeColor="accent3" w:themeTint="98" w:sz="4" w:space="0"/>
          <w:right w:val="single" w:color="000000" w:themeColor="accent3" w:themeTint="98" w:sz="4" w:space="0"/>
        </w:tcBorders>
      </w:tcPr>
    </w:tblStylePr>
    <w:tblStylePr w:type="firstCol">
      <w:rPr>
        <w:b/>
        <w:color w:val="404040"/>
      </w:rPr>
    </w:tblStylePr>
    <w:tblStylePr w:type="firstRow">
      <w:rPr>
        <w:rFonts w:ascii="Arial" w:hAnsi="Arial"/>
        <w:b/>
        <w:color w:val="ffffff"/>
        <w:sz w:val="22"/>
      </w:rPr>
      <w:tcPr>
        <w:shd w:val="clear" w:color="ffffff" w:themeColor="accent3" w:themeTint="98" w:fill="c3d69b" w:themeFill="accent3" w:themeFillTint="98"/>
      </w:tcPr>
    </w:tblStylePr>
    <w:tblStylePr w:type="lastCol">
      <w:rPr>
        <w:b/>
        <w:color w:val="404040"/>
      </w:rPr>
    </w:tblStylePr>
    <w:tblStylePr w:type="lastRow">
      <w:rPr>
        <w:b/>
        <w:color w:val="404040"/>
      </w:rPr>
    </w:tblStylePr>
  </w:style>
  <w:style w:type="table" w:styleId="1047">
    <w:name w:val="List Table 3 - Accent 4"/>
    <w:basedOn w:val="1118"/>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blStylePr w:type="band1Horz">
      <w:rPr>
        <w:rFonts w:ascii="Arial" w:hAnsi="Arial"/>
        <w:color w:val="404040"/>
        <w:sz w:val="22"/>
      </w:r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tcPr>
        <w:tcBorders>
          <w:left w:val="single" w:color="000000" w:themeColor="accent4" w:themeTint="9A" w:sz="4" w:space="0"/>
          <w:right w:val="single" w:color="000000" w:themeColor="accent4" w:themeTint="9A" w:sz="4" w:space="0"/>
        </w:tcBorders>
      </w:tcPr>
    </w:tblStylePr>
    <w:tblStylePr w:type="firstCol">
      <w:rPr>
        <w:b/>
        <w:color w:val="404040"/>
      </w:rPr>
    </w:tblStylePr>
    <w:tblStylePr w:type="firstRow">
      <w:rPr>
        <w:rFonts w:ascii="Arial" w:hAnsi="Arial"/>
        <w:b/>
        <w:color w:val="ffffff"/>
        <w:sz w:val="22"/>
      </w:rPr>
      <w:tcPr>
        <w:shd w:val="clear" w:color="ffffff" w:themeColor="accent4" w:themeTint="9A" w:fill="b2a1c6" w:themeFill="accent4" w:themeFillTint="9A"/>
      </w:tcPr>
    </w:tblStylePr>
    <w:tblStylePr w:type="lastCol">
      <w:rPr>
        <w:b/>
        <w:color w:val="404040"/>
      </w:rPr>
    </w:tblStylePr>
    <w:tblStylePr w:type="lastRow">
      <w:rPr>
        <w:b/>
        <w:color w:val="404040"/>
      </w:rPr>
    </w:tblStylePr>
  </w:style>
  <w:style w:type="table" w:styleId="1048">
    <w:name w:val="List Table 3 - Accent 5"/>
    <w:basedOn w:val="1118"/>
    <w:uiPriority w:val="99"/>
    <w:pPr>
      <w:spacing w:after="0" w:line="240" w:lineRule="auto"/>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blStylePr w:type="band1Horz">
      <w:rPr>
        <w:rFonts w:ascii="Arial" w:hAnsi="Arial"/>
        <w:color w:val="404040"/>
        <w:sz w:val="22"/>
      </w:r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tcPr>
        <w:tcBorders>
          <w:left w:val="single" w:color="000000" w:themeColor="accent5" w:themeTint="9A" w:sz="4" w:space="0"/>
          <w:right w:val="single" w:color="000000" w:themeColor="accent5" w:themeTint="9A" w:sz="4" w:space="0"/>
        </w:tcBorders>
      </w:tcPr>
    </w:tblStylePr>
    <w:tblStylePr w:type="firstCol">
      <w:rPr>
        <w:b/>
        <w:color w:val="404040"/>
      </w:rPr>
    </w:tblStylePr>
    <w:tblStylePr w:type="firstRow">
      <w:rPr>
        <w:rFonts w:ascii="Arial" w:hAnsi="Arial"/>
        <w:b/>
        <w:color w:val="ffffff"/>
        <w:sz w:val="22"/>
      </w:rPr>
      <w:tcPr>
        <w:shd w:val="clear" w:color="ffffff" w:themeColor="accent5" w:themeTint="9A" w:fill="91cddc" w:themeFill="accent5" w:themeFillTint="9A"/>
      </w:tcPr>
    </w:tblStylePr>
    <w:tblStylePr w:type="lastCol">
      <w:rPr>
        <w:b/>
        <w:color w:val="404040"/>
      </w:rPr>
    </w:tblStylePr>
    <w:tblStylePr w:type="lastRow">
      <w:rPr>
        <w:b/>
        <w:color w:val="404040"/>
      </w:rPr>
    </w:tblStylePr>
  </w:style>
  <w:style w:type="table" w:styleId="1049">
    <w:name w:val="List Table 3 - Accent 6"/>
    <w:basedOn w:val="1118"/>
    <w:uiPriority w:val="99"/>
    <w:pPr>
      <w:spacing w:after="0" w:line="240" w:lineRule="auto"/>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blStylePr w:type="band1Horz">
      <w:rPr>
        <w:rFonts w:ascii="Arial" w:hAnsi="Arial"/>
        <w:color w:val="404040"/>
        <w:sz w:val="22"/>
      </w:r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tcPr>
        <w:tcBorders>
          <w:left w:val="single" w:color="000000" w:themeColor="accent6" w:themeTint="98" w:sz="4" w:space="0"/>
          <w:right w:val="single" w:color="000000" w:themeColor="accent6" w:themeTint="98" w:sz="4" w:space="0"/>
        </w:tcBorders>
      </w:tcPr>
    </w:tblStylePr>
    <w:tblStylePr w:type="firstCol">
      <w:rPr>
        <w:b/>
        <w:color w:val="404040"/>
      </w:rPr>
    </w:tblStylePr>
    <w:tblStylePr w:type="firstRow">
      <w:rPr>
        <w:rFonts w:ascii="Arial" w:hAnsi="Arial"/>
        <w:b/>
        <w:color w:val="ffffff"/>
        <w:sz w:val="22"/>
      </w:rPr>
      <w:tcPr>
        <w:shd w:val="clear" w:color="ffffff" w:themeColor="accent6" w:themeTint="98" w:fill="f9bf90" w:themeFill="accent6" w:themeFillTint="98"/>
      </w:tcPr>
    </w:tblStylePr>
    <w:tblStylePr w:type="lastCol">
      <w:rPr>
        <w:b/>
        <w:color w:val="404040"/>
      </w:rPr>
    </w:tblStylePr>
    <w:tblStylePr w:type="lastRow">
      <w:rPr>
        <w:b/>
        <w:color w:val="404040"/>
      </w:rPr>
    </w:tblStylePr>
  </w:style>
  <w:style w:type="table" w:styleId="1050">
    <w:name w:val="List Table 4"/>
    <w:basedOn w:val="1118"/>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051">
    <w:name w:val="List Table 4 - Accent 1"/>
    <w:basedOn w:val="1118"/>
    <w:uiPriority w:val="9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3e0ee" w:themeFill="accent1" w:themeFillTint="40"/>
      </w:tcPr>
    </w:tblStylePr>
    <w:tblStylePr w:type="band1Vert">
      <w:rPr>
        <w:rFonts w:ascii="Arial" w:hAnsi="Arial"/>
        <w:color w:val="404040"/>
        <w:sz w:val="22"/>
      </w:rPr>
      <w:tcPr>
        <w:shd w:val="clear" w:color="ffffff" w:themeColor="accent1" w:themeTint="40" w:fill="d3e0ee" w:themeFill="accent1" w:themeFillTint="40"/>
      </w:tcPr>
    </w:tblStylePr>
    <w:tblStylePr w:type="firstCol">
      <w:rPr>
        <w:b/>
        <w:color w:val="404040"/>
      </w:rPr>
    </w:tblStylePr>
    <w:tblStylePr w:type="firstRow">
      <w:rPr>
        <w:rFonts w:ascii="Arial" w:hAnsi="Arial"/>
        <w:b/>
        <w:color w:val="ffffff"/>
        <w:sz w:val="22"/>
      </w:rPr>
      <w:tcPr>
        <w:shd w:val="clear" w:color="ffffff" w:themeColor="accent1" w:fill="4f81bd" w:themeFill="accent1"/>
      </w:tcPr>
    </w:tblStylePr>
    <w:tblStylePr w:type="lastCol">
      <w:rPr>
        <w:b/>
        <w:color w:val="404040"/>
      </w:rPr>
    </w:tblStylePr>
    <w:tblStylePr w:type="lastRow">
      <w:rPr>
        <w:b/>
        <w:color w:val="404040"/>
      </w:rPr>
    </w:tblStylePr>
  </w:style>
  <w:style w:type="table" w:styleId="1052">
    <w:name w:val="List Table 4 - Accent 2"/>
    <w:basedOn w:val="1118"/>
    <w:uiPriority w:val="9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efd3d2" w:themeFill="accent2" w:themeFillTint="40"/>
      </w:tcPr>
    </w:tblStylePr>
    <w:tblStylePr w:type="band1Vert">
      <w:rPr>
        <w:rFonts w:ascii="Arial" w:hAnsi="Arial"/>
        <w:color w:val="404040"/>
        <w:sz w:val="22"/>
      </w:rPr>
      <w:tcPr>
        <w:shd w:val="clear" w:color="ffffff" w:themeColor="accent2" w:themeTint="40" w:fill="efd3d2" w:themeFill="accent2" w:themeFillTint="40"/>
      </w:tcPr>
    </w:tblStylePr>
    <w:tblStylePr w:type="firstCol">
      <w:rPr>
        <w:b/>
        <w:color w:val="404040"/>
      </w:rPr>
    </w:tblStylePr>
    <w:tblStylePr w:type="firstRow">
      <w:rPr>
        <w:rFonts w:ascii="Arial" w:hAnsi="Arial"/>
        <w:b/>
        <w:color w:val="ffffff"/>
        <w:sz w:val="22"/>
      </w:rPr>
      <w:tcPr>
        <w:shd w:val="clear" w:color="ffffff" w:themeColor="accent2" w:fill="c0504d" w:themeFill="accent2"/>
      </w:tcPr>
    </w:tblStylePr>
    <w:tblStylePr w:type="lastCol">
      <w:rPr>
        <w:b/>
        <w:color w:val="404040"/>
      </w:rPr>
    </w:tblStylePr>
    <w:tblStylePr w:type="lastRow">
      <w:rPr>
        <w:b/>
        <w:color w:val="404040"/>
      </w:rPr>
    </w:tblStylePr>
  </w:style>
  <w:style w:type="table" w:styleId="1053">
    <w:name w:val="List Table 4 - Accent 3"/>
    <w:basedOn w:val="1118"/>
    <w:uiPriority w:val="9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6eed5" w:themeFill="accent3" w:themeFillTint="40"/>
      </w:tcPr>
    </w:tblStylePr>
    <w:tblStylePr w:type="band1Vert">
      <w:rPr>
        <w:rFonts w:ascii="Arial" w:hAnsi="Arial"/>
        <w:color w:val="404040"/>
        <w:sz w:val="22"/>
      </w:rPr>
      <w:tcPr>
        <w:shd w:val="clear" w:color="ffffff" w:themeColor="accent3" w:themeTint="40" w:fill="e6eed5" w:themeFill="accent3" w:themeFillTint="40"/>
      </w:tcPr>
    </w:tblStylePr>
    <w:tblStylePr w:type="firstCol">
      <w:rPr>
        <w:b/>
        <w:color w:val="404040"/>
      </w:rPr>
    </w:tblStylePr>
    <w:tblStylePr w:type="firstRow">
      <w:rPr>
        <w:rFonts w:ascii="Arial" w:hAnsi="Arial"/>
        <w:b/>
        <w:color w:val="ffffff"/>
        <w:sz w:val="22"/>
      </w:rPr>
      <w:tcPr>
        <w:shd w:val="clear" w:color="ffffff" w:themeColor="accent3" w:fill="9bbb59" w:themeFill="accent3"/>
      </w:tcPr>
    </w:tblStylePr>
    <w:tblStylePr w:type="lastCol">
      <w:rPr>
        <w:b/>
        <w:color w:val="404040"/>
      </w:rPr>
    </w:tblStylePr>
    <w:tblStylePr w:type="lastRow">
      <w:rPr>
        <w:b/>
        <w:color w:val="404040"/>
      </w:rPr>
    </w:tblStylePr>
  </w:style>
  <w:style w:type="table" w:styleId="1054">
    <w:name w:val="List Table 4 - Accent 4"/>
    <w:basedOn w:val="1118"/>
    <w:uiPriority w:val="9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dfd8e7" w:themeFill="accent4" w:themeFillTint="40"/>
      </w:tcPr>
    </w:tblStylePr>
    <w:tblStylePr w:type="band1Vert">
      <w:rPr>
        <w:rFonts w:ascii="Arial" w:hAnsi="Arial"/>
        <w:color w:val="404040"/>
        <w:sz w:val="22"/>
      </w:rPr>
      <w:tcPr>
        <w:shd w:val="clear" w:color="ffffff" w:themeColor="accent4" w:themeTint="40" w:fill="dfd8e7" w:themeFill="accent4" w:themeFillTint="40"/>
      </w:tcPr>
    </w:tblStylePr>
    <w:tblStylePr w:type="firstCol">
      <w:rPr>
        <w:b/>
        <w:color w:val="404040"/>
      </w:rPr>
    </w:tblStylePr>
    <w:tblStylePr w:type="firstRow">
      <w:rPr>
        <w:rFonts w:ascii="Arial" w:hAnsi="Arial"/>
        <w:b/>
        <w:color w:val="ffffff"/>
        <w:sz w:val="22"/>
      </w:rPr>
      <w:tcPr>
        <w:shd w:val="clear" w:color="ffffff" w:themeColor="accent4" w:fill="8064a2" w:themeFill="accent4"/>
      </w:tcPr>
    </w:tblStylePr>
    <w:tblStylePr w:type="lastCol">
      <w:rPr>
        <w:b/>
        <w:color w:val="404040"/>
      </w:rPr>
    </w:tblStylePr>
    <w:tblStylePr w:type="lastRow">
      <w:rPr>
        <w:b/>
        <w:color w:val="404040"/>
      </w:rPr>
    </w:tblStylePr>
  </w:style>
  <w:style w:type="table" w:styleId="1055">
    <w:name w:val="List Table 4 - Accent 5"/>
    <w:basedOn w:val="1118"/>
    <w:uiPriority w:val="9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1eaf0" w:themeFill="accent5" w:themeFillTint="40"/>
      </w:tcPr>
    </w:tblStylePr>
    <w:tblStylePr w:type="band1Vert">
      <w:rPr>
        <w:rFonts w:ascii="Arial" w:hAnsi="Arial"/>
        <w:color w:val="404040"/>
        <w:sz w:val="22"/>
      </w:rPr>
      <w:tcPr>
        <w:shd w:val="clear" w:color="ffffff" w:themeColor="accent5" w:themeTint="40" w:fill="d1eaf0" w:themeFill="accent5" w:themeFillTint="40"/>
      </w:tcPr>
    </w:tblStylePr>
    <w:tblStylePr w:type="firstCol">
      <w:rPr>
        <w:b/>
        <w:color w:val="404040"/>
      </w:rPr>
    </w:tblStylePr>
    <w:tblStylePr w:type="firstRow">
      <w:rPr>
        <w:rFonts w:ascii="Arial" w:hAnsi="Arial"/>
        <w:b/>
        <w:color w:val="ffffff"/>
        <w:sz w:val="22"/>
      </w:rPr>
      <w:tcPr>
        <w:shd w:val="clear" w:color="ffffff" w:themeColor="accent5" w:fill="4bacc6" w:themeFill="accent5"/>
      </w:tcPr>
    </w:tblStylePr>
    <w:tblStylePr w:type="lastCol">
      <w:rPr>
        <w:b/>
        <w:color w:val="404040"/>
      </w:rPr>
    </w:tblStylePr>
    <w:tblStylePr w:type="lastRow">
      <w:rPr>
        <w:b/>
        <w:color w:val="404040"/>
      </w:rPr>
    </w:tblStylePr>
  </w:style>
  <w:style w:type="table" w:styleId="1056">
    <w:name w:val="List Table 4 - Accent 6"/>
    <w:basedOn w:val="1118"/>
    <w:uiPriority w:val="9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fce4d1" w:themeFill="accent6" w:themeFillTint="40"/>
      </w:tcPr>
    </w:tblStylePr>
    <w:tblStylePr w:type="band1Vert">
      <w:rPr>
        <w:rFonts w:ascii="Arial" w:hAnsi="Arial"/>
        <w:color w:val="404040"/>
        <w:sz w:val="22"/>
      </w:rPr>
      <w:tcPr>
        <w:shd w:val="clear" w:color="ffffff" w:themeColor="accent6" w:themeTint="40" w:fill="fce4d1" w:themeFill="accent6" w:themeFillTint="40"/>
      </w:tcPr>
    </w:tblStylePr>
    <w:tblStylePr w:type="firstCol">
      <w:rPr>
        <w:b/>
        <w:color w:val="404040"/>
      </w:rPr>
    </w:tblStylePr>
    <w:tblStylePr w:type="firstRow">
      <w:rPr>
        <w:rFonts w:ascii="Arial" w:hAnsi="Arial"/>
        <w:b/>
        <w:color w:val="ffffff"/>
        <w:sz w:val="22"/>
      </w:rPr>
      <w:tcPr>
        <w:shd w:val="clear" w:color="ffffff" w:themeColor="accent6" w:fill="f79646" w:themeFill="accent6"/>
      </w:tcPr>
    </w:tblStylePr>
    <w:tblStylePr w:type="lastCol">
      <w:rPr>
        <w:b/>
        <w:color w:val="404040"/>
      </w:rPr>
    </w:tblStylePr>
    <w:tblStylePr w:type="lastRow">
      <w:rPr>
        <w:b/>
        <w:color w:val="404040"/>
      </w:rPr>
    </w:tblStylePr>
  </w:style>
  <w:style w:type="table" w:styleId="1057">
    <w:name w:val="List Table 5 Dark"/>
    <w:basedOn w:val="1118"/>
    <w:uiPriority w:val="99"/>
    <w:pPr>
      <w:spacing w:after="0" w:line="240" w:lineRule="auto"/>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blStylePr w:type="band1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058">
    <w:name w:val="List Table 5 Dark - Accent 1"/>
    <w:basedOn w:val="1118"/>
    <w:uiPriority w:val="99"/>
    <w:pPr>
      <w:spacing w:after="0" w:line="240" w:lineRule="auto"/>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4f81bd" w:themeFill="accent1"/>
    </w:tblPr>
    <w:tblStylePr w:type="band1Horz">
      <w:tcPr>
        <w:shd w:val="clear" w:color="ffffff" w:themeColor="accent1" w:fill="4f81bd" w:themeFill="accent1"/>
        <w:tcBorders>
          <w:top w:val="single" w:color="000000" w:themeColor="light1" w:sz="4" w:space="0"/>
          <w:bottom w:val="single" w:color="000000" w:themeColor="light1" w:sz="4" w:space="0"/>
        </w:tcBorders>
      </w:tcPr>
    </w:tblStylePr>
    <w:tblStylePr w:type="band1Vert">
      <w:tcPr>
        <w:shd w:val="clear" w:color="ffffff" w:themeColor="accent1" w:fill="4f81bd" w:themeFill="accent1"/>
        <w:tcBorders>
          <w:left w:val="single" w:color="000000" w:themeColor="light1" w:sz="4" w:space="0"/>
          <w:right w:val="single" w:color="000000" w:themeColor="light1" w:sz="4" w:space="0"/>
        </w:tcBorders>
      </w:tcPr>
    </w:tblStylePr>
    <w:tblStylePr w:type="band2Horz">
      <w:tcPr>
        <w:shd w:val="clear" w:color="ffffff" w:themeColor="accent1" w:fill="4f81bd" w:themeFill="accent1"/>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tcPr>
        <w:shd w:val="clear" w:color="ffffff" w:themeColor="accent1" w:fill="4f81bd" w:themeFill="accent1"/>
        <w:tcBorders>
          <w:top w:val="single" w:color="000000" w:themeColor="accent1" w:sz="32" w:space="0"/>
          <w:bottom w:val="single" w:color="000000" w:themeColor="light1" w:sz="12" w:space="0"/>
        </w:tcBorders>
      </w:tcPr>
    </w:tblStylePr>
    <w:tblStylePr w:type="lastCol">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059">
    <w:name w:val="List Table 5 Dark - Accent 2"/>
    <w:basedOn w:val="1118"/>
    <w:uiPriority w:val="99"/>
    <w:pPr>
      <w:spacing w:after="0" w:line="240" w:lineRule="auto"/>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d99694" w:themeFill="accent2" w:themeFillTint="97"/>
    </w:tblPr>
    <w:tblStylePr w:type="band1Horz">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1Vert">
      <w:tcPr>
        <w:shd w:val="clear" w:color="ffffff" w:themeColor="accent2" w:themeTint="97" w:fill="d99694" w:themeFill="accent2" w:themeFillTint="97"/>
        <w:tcBorders>
          <w:left w:val="single" w:color="000000" w:themeColor="light1" w:sz="4" w:space="0"/>
          <w:right w:val="single" w:color="000000" w:themeColor="light1" w:sz="4" w:space="0"/>
        </w:tcBorders>
      </w:tcPr>
    </w:tblStylePr>
    <w:tblStylePr w:type="band2Horz">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tcPr>
        <w:shd w:val="clear" w:color="ffffff" w:themeColor="accent2" w:themeTint="97" w:fill="d99694" w:themeFill="accent2" w:themeFillTint="97"/>
        <w:tcBorders>
          <w:top w:val="single" w:color="000000" w:themeColor="accent2" w:themeTint="97" w:sz="32" w:space="0"/>
          <w:bottom w:val="single" w:color="000000" w:themeColor="light1" w:sz="12" w:space="0"/>
        </w:tcBorders>
      </w:tcPr>
    </w:tblStylePr>
    <w:tblStylePr w:type="lastCol">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060">
    <w:name w:val="List Table 5 Dark - Accent 3"/>
    <w:basedOn w:val="1118"/>
    <w:uiPriority w:val="99"/>
    <w:pPr>
      <w:spacing w:after="0" w:line="240" w:lineRule="auto"/>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3d69b" w:themeFill="accent3" w:themeFillTint="98"/>
    </w:tblPr>
    <w:tblStylePr w:type="band1Horz">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1Vert">
      <w:tcPr>
        <w:shd w:val="clear" w:color="ffffff" w:themeColor="accent3" w:themeTint="98" w:fill="c3d69b" w:themeFill="accent3" w:themeFillTint="98"/>
        <w:tcBorders>
          <w:left w:val="single" w:color="000000" w:themeColor="light1" w:sz="4" w:space="0"/>
          <w:right w:val="single" w:color="000000" w:themeColor="light1" w:sz="4" w:space="0"/>
        </w:tcBorders>
      </w:tcPr>
    </w:tblStylePr>
    <w:tblStylePr w:type="band2Horz">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3" w:themeTint="98" w:fill="c3d69b" w:themeFill="accent3" w:themeFillTint="98"/>
        <w:tcBorders>
          <w:top w:val="single" w:color="000000" w:themeColor="accent3" w:themeTint="98" w:sz="32" w:space="0"/>
          <w:bottom w:val="single" w:color="000000" w:themeColor="light1" w:sz="12" w:space="0"/>
        </w:tcBorders>
      </w:tcPr>
    </w:tblStylePr>
    <w:tblStylePr w:type="lastCol">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061">
    <w:name w:val="List Table 5 Dark - Accent 4"/>
    <w:basedOn w:val="1118"/>
    <w:uiPriority w:val="99"/>
    <w:pPr>
      <w:spacing w:after="0" w:line="240" w:lineRule="auto"/>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b2a1c6" w:themeFill="accent4" w:themeFillTint="9A"/>
    </w:tblPr>
    <w:tblStylePr w:type="band1Horz">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1Vert">
      <w:tcPr>
        <w:shd w:val="clear" w:color="ffffff" w:themeColor="accent4" w:themeTint="9A" w:fill="b2a1c6" w:themeFill="accent4" w:themeFillTint="9A"/>
        <w:tcBorders>
          <w:left w:val="single" w:color="000000" w:themeColor="light1" w:sz="4" w:space="0"/>
          <w:right w:val="single" w:color="000000" w:themeColor="light1" w:sz="4" w:space="0"/>
        </w:tcBorders>
      </w:tcPr>
    </w:tblStylePr>
    <w:tblStylePr w:type="band2Horz">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4" w:themeTint="9A" w:fill="b2a1c6" w:themeFill="accent4" w:themeFillTint="9A"/>
        <w:tcBorders>
          <w:top w:val="single" w:color="000000" w:themeColor="accent4" w:themeTint="9A" w:sz="32" w:space="0"/>
          <w:bottom w:val="single" w:color="000000" w:themeColor="light1" w:sz="12" w:space="0"/>
        </w:tcBorders>
      </w:tcPr>
    </w:tblStylePr>
    <w:tblStylePr w:type="lastCol">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062">
    <w:name w:val="List Table 5 Dark - Accent 5"/>
    <w:basedOn w:val="1118"/>
    <w:uiPriority w:val="99"/>
    <w:pPr>
      <w:spacing w:after="0" w:line="240" w:lineRule="auto"/>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91cddc" w:themeFill="accent5" w:themeFillTint="9A"/>
    </w:tblPr>
    <w:tblStylePr w:type="band1Horz">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1Vert">
      <w:tcPr>
        <w:shd w:val="clear" w:color="ffffff" w:themeColor="accent5" w:themeTint="9A" w:fill="91cddc" w:themeFill="accent5" w:themeFillTint="9A"/>
        <w:tcBorders>
          <w:left w:val="single" w:color="000000" w:themeColor="light1" w:sz="4" w:space="0"/>
          <w:right w:val="single" w:color="000000" w:themeColor="light1" w:sz="4" w:space="0"/>
        </w:tcBorders>
      </w:tcPr>
    </w:tblStylePr>
    <w:tblStylePr w:type="band2Horz">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5" w:themeTint="9A" w:fill="91cddc" w:themeFill="accent5" w:themeFillTint="9A"/>
        <w:tcBorders>
          <w:top w:val="single" w:color="000000" w:themeColor="accent5" w:themeTint="9A" w:sz="32" w:space="0"/>
          <w:bottom w:val="single" w:color="000000" w:themeColor="light1" w:sz="12" w:space="0"/>
        </w:tcBorders>
      </w:tcPr>
    </w:tblStylePr>
    <w:tblStylePr w:type="lastCol">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063">
    <w:name w:val="List Table 5 Dark - Accent 6"/>
    <w:basedOn w:val="1118"/>
    <w:uiPriority w:val="99"/>
    <w:pPr>
      <w:spacing w:after="0" w:line="240" w:lineRule="auto"/>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f9bf90" w:themeFill="accent6" w:themeFillTint="98"/>
    </w:tblPr>
    <w:tblStylePr w:type="band1Horz">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1Vert">
      <w:tcPr>
        <w:shd w:val="clear" w:color="ffffff" w:themeColor="accent6" w:themeTint="98" w:fill="f9bf90" w:themeFill="accent6" w:themeFillTint="98"/>
        <w:tcBorders>
          <w:left w:val="single" w:color="000000" w:themeColor="light1" w:sz="4" w:space="0"/>
          <w:right w:val="single" w:color="000000" w:themeColor="light1" w:sz="4" w:space="0"/>
        </w:tcBorders>
      </w:tcPr>
    </w:tblStylePr>
    <w:tblStylePr w:type="band2Horz">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6" w:themeTint="98" w:fill="f9bf90" w:themeFill="accent6" w:themeFillTint="98"/>
        <w:tcBorders>
          <w:top w:val="single" w:color="000000" w:themeColor="accent6" w:themeTint="98" w:sz="32" w:space="0"/>
          <w:bottom w:val="single" w:color="000000" w:themeColor="light1" w:sz="12" w:space="0"/>
        </w:tcBorders>
      </w:tcPr>
    </w:tblStylePr>
    <w:tblStylePr w:type="lastCol">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064">
    <w:name w:val="List Table 6 Colorful"/>
    <w:basedOn w:val="1118"/>
    <w:uiPriority w:val="99"/>
    <w:pPr>
      <w:spacing w:after="0" w:line="240" w:lineRule="auto"/>
    </w:pPr>
    <w:tblPr>
      <w:tblStyleRowBandSize w:val="1"/>
      <w:tblStyleColBandSize w:val="1"/>
      <w:tblInd w:w="0" w:type="dxa"/>
      <w:tblBorders>
        <w:top w:val="single" w:color="000000" w:themeColor="text1" w:themeTint="80" w:sz="4" w:space="0"/>
        <w:bottom w:val="single" w:color="000000" w:themeColor="text1" w:themeTint="80" w:sz="4" w:space="0"/>
      </w:tblBorders>
    </w:tblPr>
    <w:tblStylePr w:type="band1Horz">
      <w:rPr>
        <w:rFonts w:ascii="Arial" w:hAnsi="Arial"/>
        <w:color w:val="404040" w:themeColor="text1"/>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themeColor="text1" w:themeTint="80" w:sz="4" w:space="0"/>
        </w:tcBorders>
      </w:tcPr>
    </w:tblStylePr>
    <w:tblStylePr w:type="lastCol">
      <w:rPr>
        <w:b/>
        <w:color w:val="000000" w:themeColor="text1"/>
      </w:rPr>
    </w:tblStylePr>
    <w:tblStylePr w:type="lastRow">
      <w:rPr>
        <w:b/>
        <w:color w:val="000000" w:themeColor="text1"/>
      </w:rPr>
      <w:tcPr>
        <w:tcBorders>
          <w:top w:val="single" w:color="000000" w:themeColor="text1" w:themeTint="80" w:sz="4" w:space="0"/>
        </w:tcBorders>
      </w:tcPr>
    </w:tblStylePr>
  </w:style>
  <w:style w:type="table" w:styleId="1065">
    <w:name w:val="List Table 6 Colorful - Accent 1"/>
    <w:basedOn w:val="1118"/>
    <w:uiPriority w:val="99"/>
    <w:pPr>
      <w:spacing w:after="0" w:line="240" w:lineRule="auto"/>
    </w:pPr>
    <w:tblPr>
      <w:tblStyleRowBandSize w:val="1"/>
      <w:tblStyleColBandSize w:val="1"/>
      <w:tblInd w:w="0" w:type="dxa"/>
      <w:tblBorders>
        <w:top w:val="single" w:color="000000" w:themeColor="accent1" w:sz="4" w:space="0"/>
        <w:bottom w:val="single" w:color="000000" w:themeColor="accent1" w:sz="4" w:space="0"/>
      </w:tblBorders>
    </w:tblPr>
    <w:tblStylePr w:type="band1Horz">
      <w:rPr>
        <w:rFonts w:ascii="Arial" w:hAnsi="Arial"/>
        <w:color w:val="404040" w:themeColor="accent1" w:themeShade="95"/>
        <w:sz w:val="22"/>
      </w:rPr>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band2Horz">
      <w:rPr>
        <w:rFonts w:ascii="Arial" w:hAnsi="Arial"/>
        <w:color w:val="404040" w:themeColor="accent1" w:themeShade="95"/>
        <w:sz w:val="22"/>
      </w:rPr>
    </w:tblStylePr>
    <w:tblStylePr w:type="firstCol">
      <w:rPr>
        <w:b/>
        <w:color w:val="2a4b71" w:themeColor="accent1" w:themeShade="95"/>
      </w:rPr>
    </w:tblStylePr>
    <w:tblStylePr w:type="firstRow">
      <w:rPr>
        <w:b/>
        <w:color w:val="2a4b71" w:themeColor="accent1" w:themeShade="95"/>
      </w:rPr>
      <w:tcPr>
        <w:tcBorders>
          <w:bottom w:val="single" w:color="000000" w:themeColor="accent1" w:sz="4" w:space="0"/>
        </w:tcBorders>
      </w:tcPr>
    </w:tblStylePr>
    <w:tblStylePr w:type="lastCol">
      <w:rPr>
        <w:b/>
        <w:color w:val="2a4b71" w:themeColor="accent1" w:themeShade="95"/>
      </w:rPr>
    </w:tblStylePr>
    <w:tblStylePr w:type="lastRow">
      <w:rPr>
        <w:b/>
        <w:color w:val="2a4b71" w:themeColor="accent1" w:themeShade="95"/>
      </w:rPr>
      <w:tcPr>
        <w:tcBorders>
          <w:top w:val="single" w:color="000000" w:themeColor="accent1" w:sz="4" w:space="0"/>
        </w:tcBorders>
      </w:tcPr>
    </w:tblStylePr>
  </w:style>
  <w:style w:type="table" w:styleId="1066">
    <w:name w:val="List Table 6 Colorful - Accent 2"/>
    <w:basedOn w:val="1118"/>
    <w:uiPriority w:val="99"/>
    <w:pPr>
      <w:spacing w:after="0" w:line="240" w:lineRule="auto"/>
    </w:pPr>
    <w:tblPr>
      <w:tblStyleRowBandSize w:val="1"/>
      <w:tblStyleColBandSize w:val="1"/>
      <w:tblInd w:w="0" w:type="dxa"/>
      <w:tblBorders>
        <w:top w:val="single" w:color="000000" w:themeColor="accent2" w:themeTint="97" w:sz="4" w:space="0"/>
        <w:bottom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themeColor="accent2" w:themeTint="97" w:sz="4" w:space="0"/>
        </w:tcBorders>
      </w:tcPr>
    </w:tblStylePr>
    <w:tblStylePr w:type="lastCol">
      <w:rPr>
        <w:b/>
        <w:color w:val="9c3a37" w:themeColor="accent2" w:themeTint="97" w:themeShade="95"/>
      </w:rPr>
    </w:tblStylePr>
    <w:tblStylePr w:type="lastRow">
      <w:rPr>
        <w:b/>
        <w:color w:val="9c3a37" w:themeColor="accent2" w:themeTint="97" w:themeShade="95"/>
      </w:rPr>
      <w:tcPr>
        <w:tcBorders>
          <w:top w:val="single" w:color="000000" w:themeColor="accent2" w:themeTint="97" w:sz="4" w:space="0"/>
        </w:tcBorders>
      </w:tcPr>
    </w:tblStylePr>
  </w:style>
  <w:style w:type="table" w:styleId="1067">
    <w:name w:val="List Table 6 Colorful - Accent 3"/>
    <w:basedOn w:val="1118"/>
    <w:uiPriority w:val="99"/>
    <w:pPr>
      <w:spacing w:after="0" w:line="240" w:lineRule="auto"/>
    </w:pPr>
    <w:tblPr>
      <w:tblStyleRowBandSize w:val="1"/>
      <w:tblStyleColBandSize w:val="1"/>
      <w:tblInd w:w="0" w:type="dxa"/>
      <w:tblBorders>
        <w:top w:val="single" w:color="000000" w:themeColor="accent3" w:themeTint="98" w:sz="4" w:space="0"/>
        <w:bottom w:val="single" w:color="000000" w:themeColor="accent3" w:themeTint="98" w:sz="4" w:space="0"/>
      </w:tblBorders>
    </w:tblPr>
    <w:tblStylePr w:type="band1Horz">
      <w:rPr>
        <w:rFonts w:ascii="Arial" w:hAnsi="Arial"/>
        <w:color w:val="404040" w:themeColor="accent3" w:themeTint="98" w:themeShade="95"/>
        <w:sz w:val="22"/>
      </w:rPr>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band2Horz">
      <w:rPr>
        <w:rFonts w:ascii="Arial" w:hAnsi="Arial"/>
        <w:color w:val="404040" w:themeColor="accent3" w:themeTint="98" w:themeShade="95"/>
        <w:sz w:val="22"/>
      </w:rPr>
    </w:tblStylePr>
    <w:tblStylePr w:type="firstCol">
      <w:rPr>
        <w:b/>
        <w:color w:val="7c983f" w:themeColor="accent3" w:themeTint="98" w:themeShade="95"/>
      </w:rPr>
    </w:tblStylePr>
    <w:tblStylePr w:type="firstRow">
      <w:rPr>
        <w:b/>
        <w:color w:val="7c983f" w:themeColor="accent3" w:themeTint="98" w:themeShade="95"/>
      </w:rPr>
      <w:tcPr>
        <w:tcBorders>
          <w:bottom w:val="single" w:color="000000" w:themeColor="accent3" w:themeTint="98" w:sz="4" w:space="0"/>
        </w:tcBorders>
      </w:tcPr>
    </w:tblStylePr>
    <w:tblStylePr w:type="lastCol">
      <w:rPr>
        <w:b/>
        <w:color w:val="7c983f" w:themeColor="accent3" w:themeTint="98" w:themeShade="95"/>
      </w:rPr>
    </w:tblStylePr>
    <w:tblStylePr w:type="lastRow">
      <w:rPr>
        <w:b/>
        <w:color w:val="7c983f" w:themeColor="accent3" w:themeTint="98" w:themeShade="95"/>
      </w:rPr>
      <w:tcPr>
        <w:tcBorders>
          <w:top w:val="single" w:color="000000" w:themeColor="accent3" w:themeTint="98" w:sz="4" w:space="0"/>
        </w:tcBorders>
      </w:tcPr>
    </w:tblStylePr>
  </w:style>
  <w:style w:type="table" w:styleId="1068">
    <w:name w:val="List Table 6 Colorful - Accent 4"/>
    <w:basedOn w:val="1118"/>
    <w:uiPriority w:val="99"/>
    <w:pPr>
      <w:spacing w:after="0" w:line="240" w:lineRule="auto"/>
    </w:pPr>
    <w:tblPr>
      <w:tblStyleRowBandSize w:val="1"/>
      <w:tblStyleColBandSize w:val="1"/>
      <w:tblInd w:w="0" w:type="dxa"/>
      <w:tblBorders>
        <w:top w:val="single" w:color="000000" w:themeColor="accent4" w:themeTint="9A" w:sz="4" w:space="0"/>
        <w:bottom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themeColor="accent4" w:themeTint="9A" w:sz="4" w:space="0"/>
        </w:tcBorders>
      </w:tcPr>
    </w:tblStylePr>
    <w:tblStylePr w:type="lastCol">
      <w:rPr>
        <w:b/>
        <w:color w:val="664f82" w:themeColor="accent4" w:themeTint="9A" w:themeShade="95"/>
      </w:rPr>
    </w:tblStylePr>
    <w:tblStylePr w:type="lastRow">
      <w:rPr>
        <w:b/>
        <w:color w:val="664f82" w:themeColor="accent4" w:themeTint="9A" w:themeShade="95"/>
      </w:rPr>
      <w:tcPr>
        <w:tcBorders>
          <w:top w:val="single" w:color="000000" w:themeColor="accent4" w:themeTint="9A" w:sz="4" w:space="0"/>
        </w:tcBorders>
      </w:tcPr>
    </w:tblStylePr>
  </w:style>
  <w:style w:type="table" w:styleId="1069">
    <w:name w:val="List Table 6 Colorful - Accent 5"/>
    <w:basedOn w:val="1118"/>
    <w:uiPriority w:val="99"/>
    <w:pPr>
      <w:spacing w:after="0" w:line="240" w:lineRule="auto"/>
    </w:pPr>
    <w:tblPr>
      <w:tblStyleRowBandSize w:val="1"/>
      <w:tblStyleColBandSize w:val="1"/>
      <w:tblInd w:w="0" w:type="dxa"/>
      <w:tblBorders>
        <w:top w:val="single" w:color="000000" w:themeColor="accent5" w:themeTint="9A" w:sz="4" w:space="0"/>
        <w:bottom w:val="single" w:color="000000" w:themeColor="accent5" w:themeTint="9A" w:sz="4" w:space="0"/>
      </w:tblBorders>
    </w:tblPr>
    <w:tblStylePr w:type="band1Horz">
      <w:rPr>
        <w:rFonts w:ascii="Arial" w:hAnsi="Arial"/>
        <w:color w:val="404040" w:themeColor="accent5" w:themeTint="9A" w:themeShade="95"/>
        <w:sz w:val="22"/>
      </w:rPr>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band2Horz">
      <w:rPr>
        <w:rFonts w:ascii="Arial" w:hAnsi="Arial"/>
        <w:color w:val="404040" w:themeColor="accent5" w:themeTint="9A" w:themeShade="95"/>
        <w:sz w:val="22"/>
      </w:rPr>
    </w:tblStylePr>
    <w:tblStylePr w:type="firstCol">
      <w:rPr>
        <w:b/>
        <w:color w:val="338aa0" w:themeColor="accent5" w:themeTint="9A" w:themeShade="95"/>
      </w:rPr>
    </w:tblStylePr>
    <w:tblStylePr w:type="firstRow">
      <w:rPr>
        <w:b/>
        <w:color w:val="338aa0" w:themeColor="accent5" w:themeTint="9A" w:themeShade="95"/>
      </w:rPr>
      <w:tcPr>
        <w:tcBorders>
          <w:bottom w:val="single" w:color="000000" w:themeColor="accent5" w:themeTint="9A" w:sz="4" w:space="0"/>
        </w:tcBorders>
      </w:tcPr>
    </w:tblStylePr>
    <w:tblStylePr w:type="lastCol">
      <w:rPr>
        <w:b/>
        <w:color w:val="338aa0" w:themeColor="accent5" w:themeTint="9A" w:themeShade="95"/>
      </w:rPr>
    </w:tblStylePr>
    <w:tblStylePr w:type="lastRow">
      <w:rPr>
        <w:b/>
        <w:color w:val="338aa0" w:themeColor="accent5" w:themeTint="9A" w:themeShade="95"/>
      </w:rPr>
      <w:tcPr>
        <w:tcBorders>
          <w:top w:val="single" w:color="000000" w:themeColor="accent5" w:themeTint="9A" w:sz="4" w:space="0"/>
        </w:tcBorders>
      </w:tcPr>
    </w:tblStylePr>
  </w:style>
  <w:style w:type="table" w:styleId="1070">
    <w:name w:val="List Table 6 Colorful - Accent 6"/>
    <w:basedOn w:val="1118"/>
    <w:uiPriority w:val="99"/>
    <w:pPr>
      <w:spacing w:after="0" w:line="240" w:lineRule="auto"/>
    </w:pPr>
    <w:tblPr>
      <w:tblStyleRowBandSize w:val="1"/>
      <w:tblStyleColBandSize w:val="1"/>
      <w:tblInd w:w="0" w:type="dxa"/>
      <w:tblBorders>
        <w:top w:val="single" w:color="000000" w:themeColor="accent6" w:themeTint="98" w:sz="4" w:space="0"/>
        <w:bottom w:val="single" w:color="000000" w:themeColor="accent6" w:themeTint="98" w:sz="4" w:space="0"/>
      </w:tblBorders>
    </w:tblPr>
    <w:tblStylePr w:type="band1Horz">
      <w:rPr>
        <w:rFonts w:ascii="Arial" w:hAnsi="Arial"/>
        <w:color w:val="404040" w:themeColor="accent6" w:themeTint="98" w:themeShade="95"/>
        <w:sz w:val="22"/>
      </w:rPr>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band2Horz">
      <w:rPr>
        <w:rFonts w:ascii="Arial" w:hAnsi="Arial"/>
        <w:color w:val="404040" w:themeColor="accent6" w:themeTint="98" w:themeShade="95"/>
        <w:sz w:val="22"/>
      </w:rPr>
    </w:tblStylePr>
    <w:tblStylePr w:type="firstCol">
      <w:rPr>
        <w:b/>
        <w:color w:val="d9680c" w:themeColor="accent6" w:themeTint="98" w:themeShade="95"/>
      </w:rPr>
    </w:tblStylePr>
    <w:tblStylePr w:type="firstRow">
      <w:rPr>
        <w:b/>
        <w:color w:val="d9680c" w:themeColor="accent6" w:themeTint="98" w:themeShade="95"/>
      </w:rPr>
      <w:tcPr>
        <w:tcBorders>
          <w:bottom w:val="single" w:color="000000" w:themeColor="accent6" w:themeTint="98" w:sz="4" w:space="0"/>
        </w:tcBorders>
      </w:tcPr>
    </w:tblStylePr>
    <w:tblStylePr w:type="lastCol">
      <w:rPr>
        <w:b/>
        <w:color w:val="d9680c" w:themeColor="accent6" w:themeTint="98" w:themeShade="95"/>
      </w:rPr>
    </w:tblStylePr>
    <w:tblStylePr w:type="lastRow">
      <w:rPr>
        <w:b/>
        <w:color w:val="d9680c" w:themeColor="accent6" w:themeTint="98" w:themeShade="95"/>
      </w:rPr>
      <w:tcPr>
        <w:tcBorders>
          <w:top w:val="single" w:color="000000" w:themeColor="accent6" w:themeTint="98" w:sz="4" w:space="0"/>
        </w:tcBorders>
      </w:tcPr>
    </w:tblStylePr>
  </w:style>
  <w:style w:type="table" w:styleId="1071">
    <w:name w:val="List Table 7 Colorful"/>
    <w:basedOn w:val="1118"/>
    <w:uiPriority w:val="99"/>
    <w:pPr>
      <w:spacing w:after="0" w:line="240" w:lineRule="auto"/>
    </w:pPr>
    <w:tblPr>
      <w:tblStyleRowBandSize w:val="1"/>
      <w:tblStyleColBandSize w:val="1"/>
      <w:tblInd w:w="0" w:type="dxa"/>
      <w:tblBorders>
        <w:right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i/>
        <w:color w:val="4a4a4a" w:themeColor="text1" w:themeTint="80" w:themeShade="95"/>
        <w:sz w:val="22"/>
      </w:rPr>
      <w:tcPr>
        <w:shd w:val="clear" w:color="ffffff" w:themeColor="light1" w:fill="ffffff" w:themeFill="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tcPr>
        <w:shd w:val="clear" w:color="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i/>
        <w:color w:val="4a4a4a" w:themeColor="text1" w:themeTint="80" w:themeShade="95"/>
        <w:sz w:val="22"/>
      </w:rPr>
      <w:tcPr>
        <w:shd w:val="clear" w:color="ffffff" w:themeColor="light1" w:fill="ffffff" w:themeFill="light1"/>
        <w:tcBorders>
          <w:top w:val="single" w:color="000000" w:themeColor="text1" w:themeTint="80" w:sz="4" w:space="0"/>
          <w:left w:val="none" w:color="000000" w:sz="4" w:space="0"/>
          <w:bottom w:val="none" w:color="000000" w:sz="4" w:space="0"/>
          <w:right w:val="none" w:color="000000" w:sz="4" w:space="0"/>
        </w:tcBorders>
      </w:tcPr>
    </w:tblStylePr>
    <w:tblStylePr w:type="wholeTable">
      <w:rPr>
        <w:rFonts w:ascii="Arial" w:hAnsi="Arial"/>
        <w:color w:val="4a4a4a" w:themeColor="text1" w:themeTint="80" w:themeShade="95"/>
        <w:sz w:val="22"/>
      </w:rPr>
    </w:tblStylePr>
  </w:style>
  <w:style w:type="table" w:styleId="1072">
    <w:name w:val="List Table 7 Colorful - Accent 1"/>
    <w:basedOn w:val="1118"/>
    <w:uiPriority w:val="99"/>
    <w:pPr>
      <w:spacing w:after="0" w:line="240" w:lineRule="auto"/>
    </w:pPr>
    <w:tblPr>
      <w:tblStyleRowBandSize w:val="1"/>
      <w:tblStyleColBandSize w:val="1"/>
      <w:tblInd w:w="0" w:type="dxa"/>
      <w:tblBorders>
        <w:right w:val="single" w:color="000000" w:themeColor="accent1" w:sz="4" w:space="0"/>
      </w:tblBorders>
    </w:tblPr>
    <w:tblStylePr w:type="band1Horz">
      <w:rPr>
        <w:rFonts w:ascii="Arial" w:hAnsi="Arial"/>
        <w:color w:val="2a4b71" w:themeColor="accent1" w:themeShade="95"/>
        <w:sz w:val="22"/>
      </w:rPr>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band2Horz">
      <w:rPr>
        <w:rFonts w:ascii="Arial" w:hAnsi="Arial"/>
        <w:color w:val="2a4b71" w:themeColor="accent1" w:themeShade="95"/>
        <w:sz w:val="22"/>
      </w:rPr>
    </w:tblStylePr>
    <w:tblStylePr w:type="firstCol">
      <w:rPr>
        <w:rFonts w:ascii="Arial" w:hAnsi="Arial"/>
        <w:i/>
        <w:color w:val="2a4b71" w:themeColor="accent1" w:themeShade="95"/>
        <w:sz w:val="22"/>
      </w:rPr>
      <w:pPr>
        <w:jc w:val="right"/>
      </w:pPr>
      <w:tcPr>
        <w:shd w:val="clear" w:color="ffffff"/>
        <w:tcBorders>
          <w:top w:val="none" w:color="000000" w:sz="4" w:space="0"/>
          <w:left w:val="none" w:color="000000" w:sz="4" w:space="0"/>
          <w:bottom w:val="none" w:color="000000" w:sz="4" w:space="0"/>
          <w:right w:val="single" w:color="000000" w:themeColor="accent1" w:sz="4" w:space="0"/>
        </w:tcBorders>
      </w:tcPr>
    </w:tblStylePr>
    <w:tblStylePr w:type="firstRow">
      <w:rPr>
        <w:rFonts w:ascii="Arial" w:hAnsi="Arial"/>
        <w:i/>
        <w:color w:val="2a4b71" w:themeColor="accent1" w:themeShade="95"/>
        <w:sz w:val="22"/>
      </w:rPr>
      <w:tcPr>
        <w:shd w:val="clear" w:color="ffffff" w:themeColor="light1" w:fill="ffffff" w:themeFill="light1"/>
        <w:tcBorders>
          <w:top w:val="none" w:color="000000" w:sz="4" w:space="0"/>
          <w:left w:val="none" w:color="000000" w:sz="4" w:space="0"/>
          <w:bottom w:val="single" w:color="000000" w:themeColor="accent1" w:sz="4" w:space="0"/>
          <w:right w:val="none" w:color="000000" w:sz="4" w:space="0"/>
        </w:tcBorders>
      </w:tcPr>
    </w:tblStylePr>
    <w:tblStylePr w:type="lastCol">
      <w:rPr>
        <w:rFonts w:ascii="Arial" w:hAnsi="Arial"/>
        <w:i/>
        <w:color w:val="2a4b71" w:themeColor="accent1" w:themeShade="95"/>
        <w:sz w:val="22"/>
      </w:rPr>
      <w:tcPr>
        <w:shd w:val="clear" w:color="ffffff"/>
        <w:tcBorders>
          <w:top w:val="none" w:color="000000" w:sz="4" w:space="0"/>
          <w:left w:val="single" w:color="000000" w:themeColor="accent1" w:sz="4" w:space="0"/>
          <w:bottom w:val="none" w:color="000000" w:sz="4" w:space="0"/>
          <w:right w:val="none" w:color="000000" w:sz="4" w:space="0"/>
        </w:tcBorders>
      </w:tcPr>
    </w:tblStylePr>
    <w:tblStylePr w:type="lastRow">
      <w:rPr>
        <w:rFonts w:ascii="Arial" w:hAnsi="Arial"/>
        <w:i/>
        <w:color w:val="2a4b71" w:themeColor="accent1" w:themeShade="95"/>
        <w:sz w:val="22"/>
      </w:rPr>
      <w:tcPr>
        <w:shd w:val="clear" w:color="ffffff" w:themeColor="light1" w:fill="ffffff" w:themeFill="light1"/>
        <w:tcBorders>
          <w:top w:val="single" w:color="000000" w:themeColor="accent1" w:sz="4" w:space="0"/>
          <w:left w:val="none" w:color="000000" w:sz="4" w:space="0"/>
          <w:bottom w:val="none" w:color="000000" w:sz="4" w:space="0"/>
          <w:right w:val="none" w:color="000000" w:sz="4" w:space="0"/>
        </w:tcBorders>
      </w:tcPr>
    </w:tblStylePr>
    <w:tblStylePr w:type="wholeTable">
      <w:rPr>
        <w:rFonts w:ascii="Arial" w:hAnsi="Arial"/>
        <w:color w:val="2a4b71" w:themeColor="accent1" w:themeShade="95"/>
        <w:sz w:val="22"/>
      </w:rPr>
    </w:tblStylePr>
  </w:style>
  <w:style w:type="table" w:styleId="1073">
    <w:name w:val="List Table 7 Colorful - Accent 2"/>
    <w:basedOn w:val="1118"/>
    <w:uiPriority w:val="99"/>
    <w:pPr>
      <w:spacing w:after="0" w:line="240" w:lineRule="auto"/>
    </w:pPr>
    <w:tblPr>
      <w:tblStyleRowBandSize w:val="1"/>
      <w:tblStyleColBandSize w:val="1"/>
      <w:tblInd w:w="0" w:type="dxa"/>
      <w:tblBorders>
        <w:right w:val="single" w:color="000000" w:themeColor="accent2" w:themeTint="97" w:sz="4" w:space="0"/>
      </w:tblBorders>
    </w:tblPr>
    <w:tblStylePr w:type="band1Horz">
      <w:rPr>
        <w:rFonts w:ascii="Arial" w:hAnsi="Arial"/>
        <w:color w:val="9c3a37" w:themeColor="accent2" w:themeTint="97" w:themeShade="95"/>
        <w:sz w:val="22"/>
      </w:rPr>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val="clear" w:color="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i/>
        <w:color w:val="9c3a37" w:themeColor="accent2" w:themeTint="97" w:themeShade="95"/>
        <w:sz w:val="22"/>
      </w:rPr>
      <w:tcPr>
        <w:shd w:val="clear" w:color="ffffff" w:themeColor="light1" w:fill="ffffff" w:themeFill="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9c3a37" w:themeColor="accent2" w:themeTint="97" w:themeShade="95"/>
        <w:sz w:val="22"/>
      </w:rPr>
      <w:tcPr>
        <w:shd w:val="clear" w:color="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i/>
        <w:color w:val="9c3a37" w:themeColor="accent2" w:themeTint="97" w:themeShade="95"/>
        <w:sz w:val="22"/>
      </w:rPr>
      <w:tcPr>
        <w:shd w:val="clear" w:color="ffffff" w:themeColor="light1" w:fill="ffffff" w:themeFill="light1"/>
        <w:tcBorders>
          <w:top w:val="single" w:color="000000" w:themeColor="accent2" w:themeTint="97" w:sz="4" w:space="0"/>
          <w:left w:val="none" w:color="000000" w:sz="4" w:space="0"/>
          <w:bottom w:val="none" w:color="000000" w:sz="4" w:space="0"/>
          <w:right w:val="none" w:color="000000" w:sz="4" w:space="0"/>
        </w:tcBorders>
      </w:tcPr>
    </w:tblStylePr>
    <w:tblStylePr w:type="wholeTable">
      <w:rPr>
        <w:rFonts w:ascii="Arial" w:hAnsi="Arial"/>
        <w:color w:val="9c3a37" w:themeColor="accent2" w:themeTint="97" w:themeShade="95"/>
        <w:sz w:val="22"/>
      </w:rPr>
    </w:tblStylePr>
  </w:style>
  <w:style w:type="table" w:styleId="1074">
    <w:name w:val="List Table 7 Colorful - Accent 3"/>
    <w:basedOn w:val="1118"/>
    <w:uiPriority w:val="99"/>
    <w:pPr>
      <w:spacing w:after="0" w:line="240" w:lineRule="auto"/>
    </w:pPr>
    <w:tblPr>
      <w:tblStyleRowBandSize w:val="1"/>
      <w:tblStyleColBandSize w:val="1"/>
      <w:tblInd w:w="0" w:type="dxa"/>
      <w:tblBorders>
        <w:right w:val="single" w:color="000000" w:themeColor="accent3" w:themeTint="98" w:sz="4" w:space="0"/>
      </w:tblBorders>
    </w:tblPr>
    <w:tblStylePr w:type="band1Horz">
      <w:rPr>
        <w:rFonts w:ascii="Arial" w:hAnsi="Arial"/>
        <w:color w:val="7c983f" w:themeColor="accent3" w:themeTint="98" w:themeShade="95"/>
        <w:sz w:val="22"/>
      </w:rPr>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band2Horz">
      <w:rPr>
        <w:rFonts w:ascii="Arial" w:hAnsi="Arial"/>
        <w:color w:val="7c983f" w:themeColor="accent3" w:themeTint="98" w:themeShade="95"/>
        <w:sz w:val="22"/>
      </w:rPr>
    </w:tblStylePr>
    <w:tblStylePr w:type="firstCol">
      <w:rPr>
        <w:rFonts w:ascii="Arial" w:hAnsi="Arial"/>
        <w:i/>
        <w:color w:val="7c983f" w:themeColor="accent3" w:themeTint="98" w:themeShade="95"/>
        <w:sz w:val="22"/>
      </w:rPr>
      <w:pPr>
        <w:jc w:val="right"/>
      </w:pPr>
      <w:tcPr>
        <w:shd w:val="clear" w:color="ffffff"/>
        <w:tcBorders>
          <w:top w:val="none" w:color="000000" w:sz="4" w:space="0"/>
          <w:left w:val="none" w:color="000000" w:sz="4" w:space="0"/>
          <w:bottom w:val="none" w:color="000000" w:sz="4" w:space="0"/>
          <w:right w:val="single" w:color="000000" w:themeColor="accent3" w:themeTint="98" w:sz="4" w:space="0"/>
        </w:tcBorders>
      </w:tcPr>
    </w:tblStylePr>
    <w:tblStylePr w:type="firstRow">
      <w:rPr>
        <w:rFonts w:ascii="Arial" w:hAnsi="Arial"/>
        <w:i/>
        <w:color w:val="7c983f" w:themeColor="accent3" w:themeTint="98" w:themeShade="95"/>
        <w:sz w:val="22"/>
      </w:rPr>
      <w:tcPr>
        <w:shd w:val="clear" w:color="ffffff" w:themeColor="light1" w:fill="ffffff" w:themeFill="light1"/>
        <w:tcBorders>
          <w:top w:val="none" w:color="000000" w:sz="4" w:space="0"/>
          <w:left w:val="none" w:color="000000" w:sz="4" w:space="0"/>
          <w:bottom w:val="single" w:color="000000" w:themeColor="accent3" w:themeTint="98" w:sz="4" w:space="0"/>
          <w:right w:val="none" w:color="000000" w:sz="4" w:space="0"/>
        </w:tcBorders>
      </w:tcPr>
    </w:tblStylePr>
    <w:tblStylePr w:type="lastCol">
      <w:rPr>
        <w:rFonts w:ascii="Arial" w:hAnsi="Arial"/>
        <w:i/>
        <w:color w:val="7c983f" w:themeColor="accent3" w:themeTint="98" w:themeShade="95"/>
        <w:sz w:val="22"/>
      </w:rPr>
      <w:tcPr>
        <w:shd w:val="clear" w:color="ffffff"/>
        <w:tcBorders>
          <w:top w:val="none" w:color="000000" w:sz="4" w:space="0"/>
          <w:left w:val="single" w:color="000000" w:themeColor="accent3" w:themeTint="98" w:sz="4" w:space="0"/>
          <w:bottom w:val="none" w:color="000000" w:sz="4" w:space="0"/>
          <w:right w:val="none" w:color="000000" w:sz="4" w:space="0"/>
        </w:tcBorders>
      </w:tcPr>
    </w:tblStylePr>
    <w:tblStylePr w:type="lastRow">
      <w:rPr>
        <w:rFonts w:ascii="Arial" w:hAnsi="Arial"/>
        <w:i/>
        <w:color w:val="7c983f" w:themeColor="accent3" w:themeTint="98" w:themeShade="95"/>
        <w:sz w:val="22"/>
      </w:rPr>
      <w:tcPr>
        <w:shd w:val="clear" w:color="ffffff" w:themeColor="light1" w:fill="ffffff" w:themeFill="light1"/>
        <w:tcBorders>
          <w:top w:val="single" w:color="000000" w:themeColor="accent3" w:themeTint="98" w:sz="4" w:space="0"/>
          <w:left w:val="none" w:color="000000" w:sz="4" w:space="0"/>
          <w:bottom w:val="none" w:color="000000" w:sz="4" w:space="0"/>
          <w:right w:val="none" w:color="000000" w:sz="4" w:space="0"/>
        </w:tcBorders>
      </w:tcPr>
    </w:tblStylePr>
    <w:tblStylePr w:type="wholeTable">
      <w:rPr>
        <w:rFonts w:ascii="Arial" w:hAnsi="Arial"/>
        <w:color w:val="7c983f" w:themeColor="accent3" w:themeTint="98" w:themeShade="95"/>
        <w:sz w:val="22"/>
      </w:rPr>
    </w:tblStylePr>
  </w:style>
  <w:style w:type="table" w:styleId="1075">
    <w:name w:val="List Table 7 Colorful - Accent 4"/>
    <w:basedOn w:val="1118"/>
    <w:uiPriority w:val="99"/>
    <w:pPr>
      <w:spacing w:after="0" w:line="240" w:lineRule="auto"/>
    </w:pPr>
    <w:tblPr>
      <w:tblStyleRowBandSize w:val="1"/>
      <w:tblStyleColBandSize w:val="1"/>
      <w:tblInd w:w="0" w:type="dxa"/>
      <w:tblBorders>
        <w:right w:val="single" w:color="000000" w:themeColor="accent4" w:themeTint="9A" w:sz="4" w:space="0"/>
      </w:tblBorders>
    </w:tblPr>
    <w:tblStylePr w:type="band1Horz">
      <w:rPr>
        <w:rFonts w:ascii="Arial" w:hAnsi="Arial"/>
        <w:color w:val="664f82" w:themeColor="accent4" w:themeTint="9A" w:themeShade="95"/>
        <w:sz w:val="22"/>
      </w:rPr>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val="clear" w:color="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i/>
        <w:color w:val="664f82" w:themeColor="accent4" w:themeTint="9A" w:themeShade="95"/>
        <w:sz w:val="22"/>
      </w:rPr>
      <w:tcPr>
        <w:shd w:val="clear" w:color="ffffff" w:themeColor="light1" w:fill="ffffff" w:themeFill="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664f82" w:themeColor="accent4" w:themeTint="9A" w:themeShade="95"/>
        <w:sz w:val="22"/>
      </w:rPr>
      <w:tcPr>
        <w:shd w:val="clear" w:color="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i/>
        <w:color w:val="664f82" w:themeColor="accent4" w:themeTint="9A" w:themeShade="95"/>
        <w:sz w:val="22"/>
      </w:rPr>
      <w:tcPr>
        <w:shd w:val="clear" w:color="ffffff" w:themeColor="light1" w:fill="ffffff" w:themeFill="light1"/>
        <w:tcBorders>
          <w:top w:val="single" w:color="000000" w:themeColor="accent4" w:themeTint="9A" w:sz="4" w:space="0"/>
          <w:left w:val="none" w:color="000000" w:sz="4" w:space="0"/>
          <w:bottom w:val="none" w:color="000000" w:sz="4" w:space="0"/>
          <w:right w:val="none" w:color="000000" w:sz="4" w:space="0"/>
        </w:tcBorders>
      </w:tcPr>
    </w:tblStylePr>
    <w:tblStylePr w:type="wholeTable">
      <w:rPr>
        <w:rFonts w:ascii="Arial" w:hAnsi="Arial"/>
        <w:color w:val="664f82" w:themeColor="accent4" w:themeTint="9A" w:themeShade="95"/>
        <w:sz w:val="22"/>
      </w:rPr>
    </w:tblStylePr>
  </w:style>
  <w:style w:type="table" w:styleId="1076">
    <w:name w:val="List Table 7 Colorful - Accent 5"/>
    <w:basedOn w:val="1118"/>
    <w:uiPriority w:val="99"/>
    <w:pPr>
      <w:spacing w:after="0" w:line="240" w:lineRule="auto"/>
    </w:pPr>
    <w:tblPr>
      <w:tblStyleRowBandSize w:val="1"/>
      <w:tblStyleColBandSize w:val="1"/>
      <w:tblInd w:w="0" w:type="dxa"/>
      <w:tblBorders>
        <w:right w:val="single" w:color="000000" w:themeColor="accent5" w:themeTint="9A" w:sz="4" w:space="0"/>
      </w:tblBorders>
    </w:tblPr>
    <w:tblStylePr w:type="band1Horz">
      <w:rPr>
        <w:rFonts w:ascii="Arial" w:hAnsi="Arial"/>
        <w:color w:val="338aa0" w:themeColor="accent5" w:themeTint="9A" w:themeShade="95"/>
        <w:sz w:val="22"/>
      </w:rPr>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band2Horz">
      <w:rPr>
        <w:rFonts w:ascii="Arial" w:hAnsi="Arial"/>
        <w:color w:val="338aa0" w:themeColor="accent5" w:themeTint="9A" w:themeShade="95"/>
        <w:sz w:val="22"/>
      </w:rPr>
    </w:tblStylePr>
    <w:tblStylePr w:type="firstCol">
      <w:rPr>
        <w:rFonts w:ascii="Arial" w:hAnsi="Arial"/>
        <w:i/>
        <w:color w:val="338aa0" w:themeColor="accent5" w:themeTint="9A" w:themeShade="95"/>
        <w:sz w:val="22"/>
      </w:rPr>
      <w:pPr>
        <w:jc w:val="right"/>
      </w:pPr>
      <w:tcPr>
        <w:shd w:val="clear" w:color="ffffff"/>
        <w:tcBorders>
          <w:top w:val="none" w:color="000000" w:sz="4" w:space="0"/>
          <w:left w:val="none" w:color="000000" w:sz="4" w:space="0"/>
          <w:bottom w:val="none" w:color="000000" w:sz="4" w:space="0"/>
          <w:right w:val="single" w:color="000000" w:themeColor="accent5" w:themeTint="9A" w:sz="4" w:space="0"/>
        </w:tcBorders>
      </w:tcPr>
    </w:tblStylePr>
    <w:tblStylePr w:type="firstRow">
      <w:rPr>
        <w:rFonts w:ascii="Arial" w:hAnsi="Arial"/>
        <w:i/>
        <w:color w:val="338aa0" w:themeColor="accent5" w:themeTint="9A" w:themeShade="95"/>
        <w:sz w:val="22"/>
      </w:rPr>
      <w:tcPr>
        <w:shd w:val="clear" w:color="ffffff" w:themeColor="light1" w:fill="ffffff" w:themeFill="light1"/>
        <w:tcBorders>
          <w:top w:val="none" w:color="000000" w:sz="4" w:space="0"/>
          <w:left w:val="none" w:color="000000" w:sz="4" w:space="0"/>
          <w:bottom w:val="single" w:color="000000" w:themeColor="accent5" w:themeTint="9A" w:sz="4" w:space="0"/>
          <w:right w:val="none" w:color="000000" w:sz="4" w:space="0"/>
        </w:tcBorders>
      </w:tcPr>
    </w:tblStylePr>
    <w:tblStylePr w:type="lastCol">
      <w:rPr>
        <w:rFonts w:ascii="Arial" w:hAnsi="Arial"/>
        <w:i/>
        <w:color w:val="338aa0" w:themeColor="accent5" w:themeTint="9A" w:themeShade="95"/>
        <w:sz w:val="22"/>
      </w:rPr>
      <w:tcPr>
        <w:shd w:val="clear" w:color="ffffff"/>
        <w:tcBorders>
          <w:top w:val="none" w:color="000000" w:sz="4" w:space="0"/>
          <w:left w:val="single" w:color="000000" w:themeColor="accent5" w:themeTint="9A" w:sz="4" w:space="0"/>
          <w:bottom w:val="none" w:color="000000" w:sz="4" w:space="0"/>
          <w:right w:val="none" w:color="000000" w:sz="4" w:space="0"/>
        </w:tcBorders>
      </w:tcPr>
    </w:tblStylePr>
    <w:tblStylePr w:type="lastRow">
      <w:rPr>
        <w:rFonts w:ascii="Arial" w:hAnsi="Arial"/>
        <w:i/>
        <w:color w:val="338aa0" w:themeColor="accent5" w:themeTint="9A" w:themeShade="95"/>
        <w:sz w:val="22"/>
      </w:rPr>
      <w:tcPr>
        <w:shd w:val="clear" w:color="ffffff" w:themeColor="light1" w:fill="ffffff" w:themeFill="light1"/>
        <w:tcBorders>
          <w:top w:val="single" w:color="000000" w:themeColor="accent5" w:themeTint="9A" w:sz="4" w:space="0"/>
          <w:left w:val="none" w:color="000000" w:sz="4" w:space="0"/>
          <w:bottom w:val="none" w:color="000000" w:sz="4" w:space="0"/>
          <w:right w:val="none" w:color="000000" w:sz="4" w:space="0"/>
        </w:tcBorders>
      </w:tcPr>
    </w:tblStylePr>
    <w:tblStylePr w:type="wholeTable">
      <w:rPr>
        <w:rFonts w:ascii="Arial" w:hAnsi="Arial"/>
        <w:color w:val="338aa0" w:themeColor="accent5" w:themeTint="9A" w:themeShade="95"/>
        <w:sz w:val="22"/>
      </w:rPr>
    </w:tblStylePr>
  </w:style>
  <w:style w:type="table" w:styleId="1077">
    <w:name w:val="List Table 7 Colorful - Accent 6"/>
    <w:basedOn w:val="1118"/>
    <w:uiPriority w:val="99"/>
    <w:pPr>
      <w:spacing w:after="0" w:line="240" w:lineRule="auto"/>
    </w:pPr>
    <w:tblPr>
      <w:tblStyleRowBandSize w:val="1"/>
      <w:tblStyleColBandSize w:val="1"/>
      <w:tblInd w:w="0" w:type="dxa"/>
      <w:tblBorders>
        <w:right w:val="single" w:color="000000" w:themeColor="accent6" w:themeTint="98" w:sz="4" w:space="0"/>
      </w:tblBorders>
    </w:tblPr>
    <w:tblStylePr w:type="band1Horz">
      <w:rPr>
        <w:rFonts w:ascii="Arial" w:hAnsi="Arial"/>
        <w:color w:val="d9680c" w:themeColor="accent6" w:themeTint="98" w:themeShade="95"/>
        <w:sz w:val="22"/>
      </w:rPr>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band2Horz">
      <w:rPr>
        <w:rFonts w:ascii="Arial" w:hAnsi="Arial"/>
        <w:color w:val="d9680c" w:themeColor="accent6" w:themeTint="98" w:themeShade="95"/>
        <w:sz w:val="22"/>
      </w:rPr>
    </w:tblStylePr>
    <w:tblStylePr w:type="firstCol">
      <w:rPr>
        <w:rFonts w:ascii="Arial" w:hAnsi="Arial"/>
        <w:i/>
        <w:color w:val="d9680c" w:themeColor="accent6" w:themeTint="98" w:themeShade="95"/>
        <w:sz w:val="22"/>
      </w:rPr>
      <w:pPr>
        <w:jc w:val="right"/>
      </w:pPr>
      <w:tcPr>
        <w:shd w:val="clear" w:color="ffffff"/>
        <w:tcBorders>
          <w:top w:val="none" w:color="000000" w:sz="4" w:space="0"/>
          <w:left w:val="none" w:color="000000" w:sz="4" w:space="0"/>
          <w:bottom w:val="none" w:color="000000" w:sz="4" w:space="0"/>
          <w:right w:val="single" w:color="000000" w:themeColor="accent6" w:themeTint="98" w:sz="4" w:space="0"/>
        </w:tcBorders>
      </w:tcPr>
    </w:tblStylePr>
    <w:tblStylePr w:type="firstRow">
      <w:rPr>
        <w:rFonts w:ascii="Arial" w:hAnsi="Arial"/>
        <w:i/>
        <w:color w:val="d9680c" w:themeColor="accent6" w:themeTint="98" w:themeShade="95"/>
        <w:sz w:val="22"/>
      </w:rPr>
      <w:tcPr>
        <w:shd w:val="clear" w:color="ffffff" w:themeColor="light1" w:fill="ffffff" w:themeFill="light1"/>
        <w:tcBorders>
          <w:top w:val="none" w:color="000000" w:sz="4" w:space="0"/>
          <w:left w:val="none" w:color="000000" w:sz="4" w:space="0"/>
          <w:bottom w:val="single" w:color="000000" w:themeColor="accent6" w:themeTint="98" w:sz="4" w:space="0"/>
          <w:right w:val="none" w:color="000000" w:sz="4" w:space="0"/>
        </w:tcBorders>
      </w:tcPr>
    </w:tblStylePr>
    <w:tblStylePr w:type="lastCol">
      <w:rPr>
        <w:rFonts w:ascii="Arial" w:hAnsi="Arial"/>
        <w:i/>
        <w:color w:val="d9680c" w:themeColor="accent6" w:themeTint="98" w:themeShade="95"/>
        <w:sz w:val="22"/>
      </w:rPr>
      <w:tcPr>
        <w:shd w:val="clear" w:color="ffffff"/>
        <w:tcBorders>
          <w:top w:val="none" w:color="000000" w:sz="4" w:space="0"/>
          <w:left w:val="single" w:color="000000" w:themeColor="accent6" w:themeTint="98" w:sz="4" w:space="0"/>
          <w:bottom w:val="none" w:color="000000" w:sz="4" w:space="0"/>
          <w:right w:val="none" w:color="000000" w:sz="4" w:space="0"/>
        </w:tcBorders>
      </w:tcPr>
    </w:tblStylePr>
    <w:tblStylePr w:type="lastRow">
      <w:rPr>
        <w:rFonts w:ascii="Arial" w:hAnsi="Arial"/>
        <w:i/>
        <w:color w:val="d9680c" w:themeColor="accent6" w:themeTint="98" w:themeShade="95"/>
        <w:sz w:val="22"/>
      </w:rPr>
      <w:tcPr>
        <w:shd w:val="clear" w:color="ffffff" w:themeColor="light1" w:fill="ffffff" w:themeFill="light1"/>
        <w:tcBorders>
          <w:top w:val="single" w:color="000000" w:themeColor="accent6" w:themeTint="98" w:sz="4" w:space="0"/>
          <w:left w:val="none" w:color="000000" w:sz="4" w:space="0"/>
          <w:bottom w:val="none" w:color="000000" w:sz="4" w:space="0"/>
          <w:right w:val="none" w:color="000000" w:sz="4" w:space="0"/>
        </w:tcBorders>
      </w:tcPr>
    </w:tblStylePr>
    <w:tblStylePr w:type="wholeTable">
      <w:rPr>
        <w:rFonts w:ascii="Arial" w:hAnsi="Arial"/>
        <w:color w:val="d9680c" w:themeColor="accent6" w:themeTint="98" w:themeShade="95"/>
        <w:sz w:val="22"/>
      </w:rPr>
    </w:tblStylePr>
  </w:style>
  <w:style w:type="table" w:styleId="1078">
    <w:name w:val="Lined - Accent"/>
    <w:basedOn w:val="1118"/>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079">
    <w:name w:val="Lined - Accent 1"/>
    <w:basedOn w:val="1118"/>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7d7ea" w:themeFill="accent1" w:themeFillTint="50"/>
      </w:tcPr>
    </w:tblStylePr>
    <w:tblStylePr w:type="band2Vert">
      <w:rPr>
        <w:rFonts w:ascii="Arial" w:hAnsi="Arial"/>
        <w:color w:val="404040"/>
        <w:sz w:val="22"/>
      </w:rPr>
      <w:tcPr>
        <w:shd w:val="clear" w:color="ffffff" w:themeColor="accent1" w:themeTint="50" w:fill="c7d7ea" w:themeFill="accent1" w:themeFillTint="50"/>
      </w:tcPr>
    </w:tblStylePr>
    <w:tblStylePr w:type="firstCol">
      <w:rPr>
        <w:rFonts w:ascii="Arial" w:hAnsi="Arial"/>
        <w:color w:val="f2f2f2"/>
        <w:sz w:val="22"/>
      </w:rPr>
      <w:tcPr>
        <w:shd w:val="clear" w:color="ffffff" w:themeColor="accent1" w:themeTint="EA" w:fill="5d8dc2" w:themeFill="accent1" w:themeFillTint="EA"/>
      </w:tcPr>
    </w:tblStylePr>
    <w:tblStylePr w:type="firstRow">
      <w:rPr>
        <w:rFonts w:ascii="Arial" w:hAnsi="Arial"/>
        <w:color w:val="f2f2f2"/>
        <w:sz w:val="22"/>
      </w:rPr>
      <w:tcPr>
        <w:shd w:val="clear" w:color="ffffff" w:themeColor="accent1" w:themeTint="EA" w:fill="5d8dc2" w:themeFill="accent1" w:themeFillTint="EA"/>
      </w:tcPr>
    </w:tblStylePr>
    <w:tblStylePr w:type="lastCol">
      <w:rPr>
        <w:rFonts w:ascii="Arial" w:hAnsi="Arial"/>
        <w:color w:val="f2f2f2"/>
        <w:sz w:val="22"/>
      </w:rPr>
      <w:tcPr>
        <w:shd w:val="clear" w:color="ffffff" w:themeColor="accent1" w:themeTint="EA" w:fill="5d8dc2" w:themeFill="accent1" w:themeFillTint="EA"/>
      </w:tcPr>
    </w:tblStylePr>
    <w:tblStylePr w:type="lastRow">
      <w:rPr>
        <w:rFonts w:ascii="Arial" w:hAnsi="Arial"/>
        <w:color w:val="f2f2f2"/>
        <w:sz w:val="22"/>
      </w:rPr>
      <w:tcPr>
        <w:shd w:val="clear" w:color="ffffff" w:themeColor="accent1" w:themeTint="EA" w:fill="5d8dc2" w:themeFill="accent1" w:themeFillTint="EA"/>
      </w:tcPr>
    </w:tblStylePr>
  </w:style>
  <w:style w:type="table" w:styleId="1080">
    <w:name w:val="Lined - Accent 2"/>
    <w:basedOn w:val="1118"/>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2dcdb" w:themeFill="accent2" w:themeFillTint="32"/>
      </w:tcPr>
    </w:tblStylePr>
    <w:tblStylePr w:type="band2Vert">
      <w:rPr>
        <w:rFonts w:ascii="Arial" w:hAnsi="Arial"/>
        <w:color w:val="404040"/>
        <w:sz w:val="22"/>
      </w:rPr>
      <w:tcPr>
        <w:shd w:val="clear" w:color="ffffff" w:themeColor="accent2" w:themeTint="32" w:fill="f2dcdb" w:themeFill="accent2" w:themeFillTint="32"/>
      </w:tcPr>
    </w:tblStylePr>
    <w:tblStylePr w:type="firstCol">
      <w:rPr>
        <w:rFonts w:ascii="Arial" w:hAnsi="Arial"/>
        <w:color w:val="f2f2f2"/>
        <w:sz w:val="22"/>
      </w:rPr>
      <w:tcPr>
        <w:shd w:val="clear" w:color="ffffff" w:themeColor="accent2" w:themeTint="97" w:fill="d99694" w:themeFill="accent2" w:themeFillTint="97"/>
      </w:tcPr>
    </w:tblStylePr>
    <w:tblStylePr w:type="firstRow">
      <w:rPr>
        <w:rFonts w:ascii="Arial" w:hAnsi="Arial"/>
        <w:color w:val="f2f2f2"/>
        <w:sz w:val="22"/>
      </w:rPr>
      <w:tcPr>
        <w:shd w:val="clear" w:color="ffffff" w:themeColor="accent2" w:themeTint="97" w:fill="d99694" w:themeFill="accent2" w:themeFillTint="97"/>
      </w:tcPr>
    </w:tblStylePr>
    <w:tblStylePr w:type="lastCol">
      <w:rPr>
        <w:rFonts w:ascii="Arial" w:hAnsi="Arial"/>
        <w:color w:val="f2f2f2"/>
        <w:sz w:val="22"/>
      </w:rPr>
      <w:tcPr>
        <w:shd w:val="clear" w:color="ffffff" w:themeColor="accent2" w:themeTint="97" w:fill="d99694" w:themeFill="accent2" w:themeFillTint="97"/>
      </w:tcPr>
    </w:tblStylePr>
    <w:tblStylePr w:type="lastRow">
      <w:rPr>
        <w:rFonts w:ascii="Arial" w:hAnsi="Arial"/>
        <w:color w:val="f2f2f2"/>
        <w:sz w:val="22"/>
      </w:rPr>
      <w:tcPr>
        <w:shd w:val="clear" w:color="ffffff" w:themeColor="accent2" w:themeTint="97" w:fill="d99694" w:themeFill="accent2" w:themeFillTint="97"/>
      </w:tcPr>
    </w:tblStylePr>
  </w:style>
  <w:style w:type="table" w:styleId="1081">
    <w:name w:val="Lined - Accent 3"/>
    <w:basedOn w:val="1118"/>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af0dd" w:themeFill="accent3" w:themeFillTint="34"/>
      </w:tcPr>
    </w:tblStylePr>
    <w:tblStylePr w:type="band2Vert">
      <w:rPr>
        <w:rFonts w:ascii="Arial" w:hAnsi="Arial"/>
        <w:color w:val="404040"/>
        <w:sz w:val="22"/>
      </w:rPr>
      <w:tcPr>
        <w:shd w:val="clear" w:color="ffffff" w:themeColor="accent3" w:themeTint="34" w:fill="eaf0dd" w:themeFill="accent3" w:themeFillTint="34"/>
      </w:tcPr>
    </w:tblStylePr>
    <w:tblStylePr w:type="firstCol">
      <w:rPr>
        <w:rFonts w:ascii="Arial" w:hAnsi="Arial"/>
        <w:color w:val="f2f2f2"/>
        <w:sz w:val="22"/>
      </w:rPr>
      <w:tcPr>
        <w:shd w:val="clear" w:color="ffffff" w:themeColor="accent3" w:themeTint="FE" w:fill="9bba59" w:themeFill="accent3" w:themeFillTint="FE"/>
      </w:tcPr>
    </w:tblStylePr>
    <w:tblStylePr w:type="firstRow">
      <w:rPr>
        <w:rFonts w:ascii="Arial" w:hAnsi="Arial"/>
        <w:color w:val="f2f2f2"/>
        <w:sz w:val="22"/>
      </w:rPr>
      <w:tcPr>
        <w:shd w:val="clear" w:color="ffffff" w:themeColor="accent3" w:themeTint="FE" w:fill="9bba59" w:themeFill="accent3" w:themeFillTint="FE"/>
      </w:tcPr>
    </w:tblStylePr>
    <w:tblStylePr w:type="lastCol">
      <w:rPr>
        <w:rFonts w:ascii="Arial" w:hAnsi="Arial"/>
        <w:color w:val="f2f2f2"/>
        <w:sz w:val="22"/>
      </w:rPr>
      <w:tcPr>
        <w:shd w:val="clear" w:color="ffffff" w:themeColor="accent3" w:themeTint="FE" w:fill="9bba59" w:themeFill="accent3" w:themeFillTint="FE"/>
      </w:tcPr>
    </w:tblStylePr>
    <w:tblStylePr w:type="lastRow">
      <w:rPr>
        <w:rFonts w:ascii="Arial" w:hAnsi="Arial"/>
        <w:color w:val="f2f2f2"/>
        <w:sz w:val="22"/>
      </w:rPr>
      <w:tcPr>
        <w:shd w:val="clear" w:color="ffffff" w:themeColor="accent3" w:themeTint="FE" w:fill="9bba59" w:themeFill="accent3" w:themeFillTint="FE"/>
      </w:tcPr>
    </w:tblStylePr>
  </w:style>
  <w:style w:type="table" w:styleId="1082">
    <w:name w:val="Lined - Accent 4"/>
    <w:basedOn w:val="1118"/>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e5dfec" w:themeFill="accent4" w:themeFillTint="34"/>
      </w:tcPr>
    </w:tblStylePr>
    <w:tblStylePr w:type="band2Vert">
      <w:rPr>
        <w:rFonts w:ascii="Arial" w:hAnsi="Arial"/>
        <w:color w:val="404040"/>
        <w:sz w:val="22"/>
      </w:rPr>
      <w:tcPr>
        <w:shd w:val="clear" w:color="ffffff" w:themeColor="accent4" w:themeTint="34" w:fill="e5dfec" w:themeFill="accent4" w:themeFillTint="34"/>
      </w:tcPr>
    </w:tblStylePr>
    <w:tblStylePr w:type="firstCol">
      <w:rPr>
        <w:rFonts w:ascii="Arial" w:hAnsi="Arial"/>
        <w:color w:val="f2f2f2"/>
        <w:sz w:val="22"/>
      </w:rPr>
      <w:tcPr>
        <w:shd w:val="clear" w:color="ffffff" w:themeColor="accent4" w:themeTint="9A" w:fill="b2a1c6" w:themeFill="accent4" w:themeFillTint="9A"/>
      </w:tcPr>
    </w:tblStylePr>
    <w:tblStylePr w:type="firstRow">
      <w:rPr>
        <w:rFonts w:ascii="Arial" w:hAnsi="Arial"/>
        <w:color w:val="f2f2f2"/>
        <w:sz w:val="22"/>
      </w:rPr>
      <w:tcPr>
        <w:shd w:val="clear" w:color="ffffff" w:themeColor="accent4" w:themeTint="9A" w:fill="b2a1c6" w:themeFill="accent4" w:themeFillTint="9A"/>
      </w:tcPr>
    </w:tblStylePr>
    <w:tblStylePr w:type="lastCol">
      <w:rPr>
        <w:rFonts w:ascii="Arial" w:hAnsi="Arial"/>
        <w:color w:val="f2f2f2"/>
        <w:sz w:val="22"/>
      </w:rPr>
      <w:tcPr>
        <w:shd w:val="clear" w:color="ffffff" w:themeColor="accent4" w:themeTint="9A" w:fill="b2a1c6" w:themeFill="accent4" w:themeFillTint="9A"/>
      </w:tcPr>
    </w:tblStylePr>
    <w:tblStylePr w:type="lastRow">
      <w:rPr>
        <w:rFonts w:ascii="Arial" w:hAnsi="Arial"/>
        <w:color w:val="f2f2f2"/>
        <w:sz w:val="22"/>
      </w:rPr>
      <w:tcPr>
        <w:shd w:val="clear" w:color="ffffff" w:themeColor="accent4" w:themeTint="9A" w:fill="b2a1c6" w:themeFill="accent4" w:themeFillTint="9A"/>
      </w:tcPr>
    </w:tblStylePr>
  </w:style>
  <w:style w:type="table" w:styleId="1083">
    <w:name w:val="Lined - Accent 5"/>
    <w:basedOn w:val="1118"/>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aeef3" w:themeFill="accent5" w:themeFillTint="34"/>
      </w:tcPr>
    </w:tblStylePr>
    <w:tblStylePr w:type="band2Vert">
      <w:rPr>
        <w:rFonts w:ascii="Arial" w:hAnsi="Arial"/>
        <w:color w:val="404040"/>
        <w:sz w:val="22"/>
      </w:rPr>
      <w:tcPr>
        <w:shd w:val="clear" w:color="ffffff" w:themeColor="accent5" w:themeTint="34" w:fill="daeef3" w:themeFill="accent5" w:themeFillTint="34"/>
      </w:tcPr>
    </w:tblStylePr>
    <w:tblStylePr w:type="firstCol">
      <w:rPr>
        <w:rFonts w:ascii="Arial" w:hAnsi="Arial"/>
        <w:color w:val="f2f2f2"/>
        <w:sz w:val="22"/>
      </w:rPr>
      <w:tcPr>
        <w:shd w:val="clear" w:color="ffffff" w:themeColor="accent5" w:fill="4bacc6" w:themeFill="accent5"/>
      </w:tcPr>
    </w:tblStylePr>
    <w:tblStylePr w:type="firstRow">
      <w:rPr>
        <w:rFonts w:ascii="Arial" w:hAnsi="Arial"/>
        <w:color w:val="f2f2f2"/>
        <w:sz w:val="22"/>
      </w:rPr>
      <w:tcPr>
        <w:shd w:val="clear" w:color="ffffff" w:themeColor="accent5" w:fill="4bacc6" w:themeFill="accent5"/>
      </w:tcPr>
    </w:tblStylePr>
    <w:tblStylePr w:type="lastCol">
      <w:rPr>
        <w:rFonts w:ascii="Arial" w:hAnsi="Arial"/>
        <w:color w:val="f2f2f2"/>
        <w:sz w:val="22"/>
      </w:rPr>
      <w:tcPr>
        <w:shd w:val="clear" w:color="ffffff" w:themeColor="accent5" w:fill="4bacc6" w:themeFill="accent5"/>
      </w:tcPr>
    </w:tblStylePr>
    <w:tblStylePr w:type="lastRow">
      <w:rPr>
        <w:rFonts w:ascii="Arial" w:hAnsi="Arial"/>
        <w:color w:val="f2f2f2"/>
        <w:sz w:val="22"/>
      </w:rPr>
      <w:tcPr>
        <w:shd w:val="clear" w:color="ffffff" w:themeColor="accent5" w:fill="4bacc6" w:themeFill="accent5"/>
      </w:tcPr>
    </w:tblStylePr>
  </w:style>
  <w:style w:type="table" w:styleId="1084">
    <w:name w:val="Lined - Accent 6"/>
    <w:basedOn w:val="1118"/>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fde9d8" w:themeFill="accent6" w:themeFillTint="34"/>
      </w:tcPr>
    </w:tblStylePr>
    <w:tblStylePr w:type="band2Vert">
      <w:rPr>
        <w:rFonts w:ascii="Arial" w:hAnsi="Arial"/>
        <w:color w:val="404040"/>
        <w:sz w:val="22"/>
      </w:rPr>
      <w:tcPr>
        <w:shd w:val="clear" w:color="ffffff" w:themeColor="accent6" w:themeTint="34" w:fill="fde9d8" w:themeFill="accent6" w:themeFillTint="34"/>
      </w:tcPr>
    </w:tblStylePr>
    <w:tblStylePr w:type="firstCol">
      <w:rPr>
        <w:rFonts w:ascii="Arial" w:hAnsi="Arial"/>
        <w:color w:val="f2f2f2"/>
        <w:sz w:val="22"/>
      </w:rPr>
      <w:tcPr>
        <w:shd w:val="clear" w:color="ffffff" w:themeColor="accent6" w:fill="f79646" w:themeFill="accent6"/>
      </w:tcPr>
    </w:tblStylePr>
    <w:tblStylePr w:type="firstRow">
      <w:rPr>
        <w:rFonts w:ascii="Arial" w:hAnsi="Arial"/>
        <w:color w:val="f2f2f2"/>
        <w:sz w:val="22"/>
      </w:rPr>
      <w:tcPr>
        <w:shd w:val="clear" w:color="ffffff" w:themeColor="accent6" w:fill="f79646" w:themeFill="accent6"/>
      </w:tcPr>
    </w:tblStylePr>
    <w:tblStylePr w:type="lastCol">
      <w:rPr>
        <w:rFonts w:ascii="Arial" w:hAnsi="Arial"/>
        <w:color w:val="f2f2f2"/>
        <w:sz w:val="22"/>
      </w:rPr>
      <w:tcPr>
        <w:shd w:val="clear" w:color="ffffff" w:themeColor="accent6" w:fill="f79646" w:themeFill="accent6"/>
      </w:tcPr>
    </w:tblStylePr>
    <w:tblStylePr w:type="lastRow">
      <w:rPr>
        <w:rFonts w:ascii="Arial" w:hAnsi="Arial"/>
        <w:color w:val="f2f2f2"/>
        <w:sz w:val="22"/>
      </w:rPr>
      <w:tcPr>
        <w:shd w:val="clear" w:color="ffffff" w:themeColor="accent6" w:fill="f79646" w:themeFill="accent6"/>
      </w:tcPr>
    </w:tblStylePr>
  </w:style>
  <w:style w:type="table" w:styleId="1085">
    <w:name w:val="Bordered &amp; Lined - Accent"/>
    <w:basedOn w:val="1118"/>
    <w:uiPriority w:val="99"/>
    <w:pPr>
      <w:spacing w:after="0" w:line="240" w:lineRule="auto"/>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086">
    <w:name w:val="Bordered &amp; Lined - Accent 1"/>
    <w:basedOn w:val="1118"/>
    <w:uiPriority w:val="99"/>
    <w:pPr>
      <w:spacing w:after="0" w:line="240" w:lineRule="auto"/>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7d7ea" w:themeFill="accent1" w:themeFillTint="50"/>
      </w:tcPr>
    </w:tblStylePr>
    <w:tblStylePr w:type="band2Vert">
      <w:rPr>
        <w:rFonts w:ascii="Arial" w:hAnsi="Arial"/>
        <w:color w:val="404040"/>
        <w:sz w:val="22"/>
      </w:rPr>
      <w:tcPr>
        <w:shd w:val="clear" w:color="ffffff" w:themeColor="accent1" w:themeTint="50" w:fill="c7d7ea" w:themeFill="accent1" w:themeFillTint="50"/>
      </w:tcPr>
    </w:tblStylePr>
    <w:tblStylePr w:type="firstCol">
      <w:rPr>
        <w:rFonts w:ascii="Arial" w:hAnsi="Arial"/>
        <w:color w:val="f2f2f2"/>
        <w:sz w:val="22"/>
      </w:rPr>
      <w:tcPr>
        <w:shd w:val="clear" w:color="ffffff" w:themeColor="accent1" w:themeTint="EA" w:fill="5d8dc2" w:themeFill="accent1" w:themeFillTint="EA"/>
      </w:tcPr>
    </w:tblStylePr>
    <w:tblStylePr w:type="firstRow">
      <w:rPr>
        <w:rFonts w:ascii="Arial" w:hAnsi="Arial"/>
        <w:color w:val="f2f2f2"/>
        <w:sz w:val="22"/>
      </w:rPr>
      <w:tcPr>
        <w:shd w:val="clear" w:color="ffffff" w:themeColor="accent1" w:themeTint="EA" w:fill="5d8dc2" w:themeFill="accent1" w:themeFillTint="EA"/>
      </w:tcPr>
    </w:tblStylePr>
    <w:tblStylePr w:type="lastCol">
      <w:rPr>
        <w:rFonts w:ascii="Arial" w:hAnsi="Arial"/>
        <w:color w:val="f2f2f2"/>
        <w:sz w:val="22"/>
      </w:rPr>
      <w:tcPr>
        <w:shd w:val="clear" w:color="ffffff" w:themeColor="accent1" w:themeTint="EA" w:fill="5d8dc2" w:themeFill="accent1" w:themeFillTint="EA"/>
      </w:tcPr>
    </w:tblStylePr>
    <w:tblStylePr w:type="lastRow">
      <w:rPr>
        <w:rFonts w:ascii="Arial" w:hAnsi="Arial"/>
        <w:color w:val="f2f2f2"/>
        <w:sz w:val="22"/>
      </w:rPr>
      <w:tcPr>
        <w:shd w:val="clear" w:color="ffffff" w:themeColor="accent1" w:themeTint="EA" w:fill="5d8dc2" w:themeFill="accent1" w:themeFillTint="EA"/>
      </w:tcPr>
    </w:tblStylePr>
  </w:style>
  <w:style w:type="table" w:styleId="1087">
    <w:name w:val="Bordered &amp; Lined - Accent 2"/>
    <w:basedOn w:val="1118"/>
    <w:uiPriority w:val="99"/>
    <w:pPr>
      <w:spacing w:after="0" w:line="240" w:lineRule="auto"/>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2dcdb" w:themeFill="accent2" w:themeFillTint="32"/>
      </w:tcPr>
    </w:tblStylePr>
    <w:tblStylePr w:type="band2Vert">
      <w:rPr>
        <w:rFonts w:ascii="Arial" w:hAnsi="Arial"/>
        <w:color w:val="404040"/>
        <w:sz w:val="22"/>
      </w:rPr>
      <w:tcPr>
        <w:shd w:val="clear" w:color="ffffff" w:themeColor="accent2" w:themeTint="32" w:fill="f2dcdb" w:themeFill="accent2" w:themeFillTint="32"/>
      </w:tcPr>
    </w:tblStylePr>
    <w:tblStylePr w:type="firstCol">
      <w:rPr>
        <w:rFonts w:ascii="Arial" w:hAnsi="Arial"/>
        <w:color w:val="f2f2f2"/>
        <w:sz w:val="22"/>
      </w:rPr>
      <w:tcPr>
        <w:shd w:val="clear" w:color="ffffff" w:themeColor="accent2" w:themeTint="97" w:fill="d99694" w:themeFill="accent2" w:themeFillTint="97"/>
      </w:tcPr>
    </w:tblStylePr>
    <w:tblStylePr w:type="firstRow">
      <w:rPr>
        <w:rFonts w:ascii="Arial" w:hAnsi="Arial"/>
        <w:color w:val="f2f2f2"/>
        <w:sz w:val="22"/>
      </w:rPr>
      <w:tcPr>
        <w:shd w:val="clear" w:color="ffffff" w:themeColor="accent2" w:themeTint="97" w:fill="d99694" w:themeFill="accent2" w:themeFillTint="97"/>
      </w:tcPr>
    </w:tblStylePr>
    <w:tblStylePr w:type="lastCol">
      <w:rPr>
        <w:rFonts w:ascii="Arial" w:hAnsi="Arial"/>
        <w:color w:val="f2f2f2"/>
        <w:sz w:val="22"/>
      </w:rPr>
      <w:tcPr>
        <w:shd w:val="clear" w:color="ffffff" w:themeColor="accent2" w:themeTint="97" w:fill="d99694" w:themeFill="accent2" w:themeFillTint="97"/>
      </w:tcPr>
    </w:tblStylePr>
    <w:tblStylePr w:type="lastRow">
      <w:rPr>
        <w:rFonts w:ascii="Arial" w:hAnsi="Arial"/>
        <w:color w:val="f2f2f2"/>
        <w:sz w:val="22"/>
      </w:rPr>
      <w:tcPr>
        <w:shd w:val="clear" w:color="ffffff" w:themeColor="accent2" w:themeTint="97" w:fill="d99694" w:themeFill="accent2" w:themeFillTint="97"/>
      </w:tcPr>
    </w:tblStylePr>
  </w:style>
  <w:style w:type="table" w:styleId="1088">
    <w:name w:val="Bordered &amp; Lined - Accent 3"/>
    <w:basedOn w:val="1118"/>
    <w:uiPriority w:val="99"/>
    <w:pPr>
      <w:spacing w:after="0" w:line="240" w:lineRule="auto"/>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af0dd" w:themeFill="accent3" w:themeFillTint="34"/>
      </w:tcPr>
    </w:tblStylePr>
    <w:tblStylePr w:type="band2Vert">
      <w:rPr>
        <w:rFonts w:ascii="Arial" w:hAnsi="Arial"/>
        <w:color w:val="404040"/>
        <w:sz w:val="22"/>
      </w:rPr>
      <w:tcPr>
        <w:shd w:val="clear" w:color="ffffff" w:themeColor="accent3" w:themeTint="34" w:fill="eaf0dd" w:themeFill="accent3" w:themeFillTint="34"/>
      </w:tcPr>
    </w:tblStylePr>
    <w:tblStylePr w:type="firstCol">
      <w:rPr>
        <w:rFonts w:ascii="Arial" w:hAnsi="Arial"/>
        <w:color w:val="f2f2f2"/>
        <w:sz w:val="22"/>
      </w:rPr>
      <w:tcPr>
        <w:shd w:val="clear" w:color="ffffff" w:themeColor="accent3" w:themeTint="FE" w:fill="9bba59" w:themeFill="accent3" w:themeFillTint="FE"/>
      </w:tcPr>
    </w:tblStylePr>
    <w:tblStylePr w:type="firstRow">
      <w:rPr>
        <w:rFonts w:ascii="Arial" w:hAnsi="Arial"/>
        <w:color w:val="f2f2f2"/>
        <w:sz w:val="22"/>
      </w:rPr>
      <w:tcPr>
        <w:shd w:val="clear" w:color="ffffff" w:themeColor="accent3" w:themeTint="FE" w:fill="9bba59" w:themeFill="accent3" w:themeFillTint="FE"/>
      </w:tcPr>
    </w:tblStylePr>
    <w:tblStylePr w:type="lastCol">
      <w:rPr>
        <w:rFonts w:ascii="Arial" w:hAnsi="Arial"/>
        <w:color w:val="f2f2f2"/>
        <w:sz w:val="22"/>
      </w:rPr>
      <w:tcPr>
        <w:shd w:val="clear" w:color="ffffff" w:themeColor="accent3" w:themeTint="FE" w:fill="9bba59" w:themeFill="accent3" w:themeFillTint="FE"/>
      </w:tcPr>
    </w:tblStylePr>
    <w:tblStylePr w:type="lastRow">
      <w:rPr>
        <w:rFonts w:ascii="Arial" w:hAnsi="Arial"/>
        <w:color w:val="f2f2f2"/>
        <w:sz w:val="22"/>
      </w:rPr>
      <w:tcPr>
        <w:shd w:val="clear" w:color="ffffff" w:themeColor="accent3" w:themeTint="FE" w:fill="9bba59" w:themeFill="accent3" w:themeFillTint="FE"/>
      </w:tcPr>
    </w:tblStylePr>
  </w:style>
  <w:style w:type="table" w:styleId="1089">
    <w:name w:val="Bordered &amp; Lined - Accent 4"/>
    <w:basedOn w:val="1118"/>
    <w:uiPriority w:val="99"/>
    <w:pPr>
      <w:spacing w:after="0" w:line="240" w:lineRule="auto"/>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e5dfec" w:themeFill="accent4" w:themeFillTint="34"/>
      </w:tcPr>
    </w:tblStylePr>
    <w:tblStylePr w:type="band2Vert">
      <w:rPr>
        <w:rFonts w:ascii="Arial" w:hAnsi="Arial"/>
        <w:color w:val="404040"/>
        <w:sz w:val="22"/>
      </w:rPr>
      <w:tcPr>
        <w:shd w:val="clear" w:color="ffffff" w:themeColor="accent4" w:themeTint="34" w:fill="e5dfec" w:themeFill="accent4" w:themeFillTint="34"/>
      </w:tcPr>
    </w:tblStylePr>
    <w:tblStylePr w:type="firstCol">
      <w:rPr>
        <w:rFonts w:ascii="Arial" w:hAnsi="Arial"/>
        <w:color w:val="f2f2f2"/>
        <w:sz w:val="22"/>
      </w:rPr>
      <w:tcPr>
        <w:shd w:val="clear" w:color="ffffff" w:themeColor="accent4" w:themeTint="9A" w:fill="b2a1c6" w:themeFill="accent4" w:themeFillTint="9A"/>
      </w:tcPr>
    </w:tblStylePr>
    <w:tblStylePr w:type="firstRow">
      <w:rPr>
        <w:rFonts w:ascii="Arial" w:hAnsi="Arial"/>
        <w:color w:val="f2f2f2"/>
        <w:sz w:val="22"/>
      </w:rPr>
      <w:tcPr>
        <w:shd w:val="clear" w:color="ffffff" w:themeColor="accent4" w:themeTint="9A" w:fill="b2a1c6" w:themeFill="accent4" w:themeFillTint="9A"/>
      </w:tcPr>
    </w:tblStylePr>
    <w:tblStylePr w:type="lastCol">
      <w:rPr>
        <w:rFonts w:ascii="Arial" w:hAnsi="Arial"/>
        <w:color w:val="f2f2f2"/>
        <w:sz w:val="22"/>
      </w:rPr>
      <w:tcPr>
        <w:shd w:val="clear" w:color="ffffff" w:themeColor="accent4" w:themeTint="9A" w:fill="b2a1c6" w:themeFill="accent4" w:themeFillTint="9A"/>
      </w:tcPr>
    </w:tblStylePr>
    <w:tblStylePr w:type="lastRow">
      <w:rPr>
        <w:rFonts w:ascii="Arial" w:hAnsi="Arial"/>
        <w:color w:val="f2f2f2"/>
        <w:sz w:val="22"/>
      </w:rPr>
      <w:tcPr>
        <w:shd w:val="clear" w:color="ffffff" w:themeColor="accent4" w:themeTint="9A" w:fill="b2a1c6" w:themeFill="accent4" w:themeFillTint="9A"/>
      </w:tcPr>
    </w:tblStylePr>
  </w:style>
  <w:style w:type="table" w:styleId="1090">
    <w:name w:val="Bordered &amp; Lined - Accent 5"/>
    <w:basedOn w:val="1118"/>
    <w:uiPriority w:val="99"/>
    <w:pPr>
      <w:spacing w:after="0" w:line="240" w:lineRule="auto"/>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aeef3" w:themeFill="accent5" w:themeFillTint="34"/>
      </w:tcPr>
    </w:tblStylePr>
    <w:tblStylePr w:type="band2Vert">
      <w:rPr>
        <w:rFonts w:ascii="Arial" w:hAnsi="Arial"/>
        <w:color w:val="404040"/>
        <w:sz w:val="22"/>
      </w:rPr>
      <w:tcPr>
        <w:shd w:val="clear" w:color="ffffff" w:themeColor="accent5" w:themeTint="34" w:fill="daeef3" w:themeFill="accent5" w:themeFillTint="34"/>
      </w:tcPr>
    </w:tblStylePr>
    <w:tblStylePr w:type="firstCol">
      <w:rPr>
        <w:rFonts w:ascii="Arial" w:hAnsi="Arial"/>
        <w:color w:val="f2f2f2"/>
        <w:sz w:val="22"/>
      </w:rPr>
      <w:tcPr>
        <w:shd w:val="clear" w:color="ffffff" w:themeColor="accent5" w:fill="4bacc6" w:themeFill="accent5"/>
      </w:tcPr>
    </w:tblStylePr>
    <w:tblStylePr w:type="firstRow">
      <w:rPr>
        <w:rFonts w:ascii="Arial" w:hAnsi="Arial"/>
        <w:color w:val="f2f2f2"/>
        <w:sz w:val="22"/>
      </w:rPr>
      <w:tcPr>
        <w:shd w:val="clear" w:color="ffffff" w:themeColor="accent5" w:fill="4bacc6" w:themeFill="accent5"/>
      </w:tcPr>
    </w:tblStylePr>
    <w:tblStylePr w:type="lastCol">
      <w:rPr>
        <w:rFonts w:ascii="Arial" w:hAnsi="Arial"/>
        <w:color w:val="f2f2f2"/>
        <w:sz w:val="22"/>
      </w:rPr>
      <w:tcPr>
        <w:shd w:val="clear" w:color="ffffff" w:themeColor="accent5" w:fill="4bacc6" w:themeFill="accent5"/>
      </w:tcPr>
    </w:tblStylePr>
    <w:tblStylePr w:type="lastRow">
      <w:rPr>
        <w:rFonts w:ascii="Arial" w:hAnsi="Arial"/>
        <w:color w:val="f2f2f2"/>
        <w:sz w:val="22"/>
      </w:rPr>
      <w:tcPr>
        <w:shd w:val="clear" w:color="ffffff" w:themeColor="accent5" w:fill="4bacc6" w:themeFill="accent5"/>
      </w:tcPr>
    </w:tblStylePr>
  </w:style>
  <w:style w:type="table" w:styleId="1091">
    <w:name w:val="Bordered &amp; Lined - Accent 6"/>
    <w:basedOn w:val="1118"/>
    <w:uiPriority w:val="99"/>
    <w:pPr>
      <w:spacing w:after="0" w:line="240" w:lineRule="auto"/>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fde9d8" w:themeFill="accent6" w:themeFillTint="34"/>
      </w:tcPr>
    </w:tblStylePr>
    <w:tblStylePr w:type="band2Vert">
      <w:rPr>
        <w:rFonts w:ascii="Arial" w:hAnsi="Arial"/>
        <w:color w:val="404040"/>
        <w:sz w:val="22"/>
      </w:rPr>
      <w:tcPr>
        <w:shd w:val="clear" w:color="ffffff" w:themeColor="accent6" w:themeTint="34" w:fill="fde9d8" w:themeFill="accent6" w:themeFillTint="34"/>
      </w:tcPr>
    </w:tblStylePr>
    <w:tblStylePr w:type="firstCol">
      <w:rPr>
        <w:rFonts w:ascii="Arial" w:hAnsi="Arial"/>
        <w:color w:val="f2f2f2"/>
        <w:sz w:val="22"/>
      </w:rPr>
      <w:tcPr>
        <w:shd w:val="clear" w:color="ffffff" w:themeColor="accent6" w:fill="f79646" w:themeFill="accent6"/>
      </w:tcPr>
    </w:tblStylePr>
    <w:tblStylePr w:type="firstRow">
      <w:rPr>
        <w:rFonts w:ascii="Arial" w:hAnsi="Arial"/>
        <w:color w:val="f2f2f2"/>
        <w:sz w:val="22"/>
      </w:rPr>
      <w:tcPr>
        <w:shd w:val="clear" w:color="ffffff" w:themeColor="accent6" w:fill="f79646" w:themeFill="accent6"/>
      </w:tcPr>
    </w:tblStylePr>
    <w:tblStylePr w:type="lastCol">
      <w:rPr>
        <w:rFonts w:ascii="Arial" w:hAnsi="Arial"/>
        <w:color w:val="f2f2f2"/>
        <w:sz w:val="22"/>
      </w:rPr>
      <w:tcPr>
        <w:shd w:val="clear" w:color="ffffff" w:themeColor="accent6" w:fill="f79646" w:themeFill="accent6"/>
      </w:tcPr>
    </w:tblStylePr>
    <w:tblStylePr w:type="lastRow">
      <w:rPr>
        <w:rFonts w:ascii="Arial" w:hAnsi="Arial"/>
        <w:color w:val="f2f2f2"/>
        <w:sz w:val="22"/>
      </w:rPr>
      <w:tcPr>
        <w:shd w:val="clear" w:color="ffffff" w:themeColor="accent6" w:fill="f79646" w:themeFill="accent6"/>
      </w:tcPr>
    </w:tblStylePr>
  </w:style>
  <w:style w:type="table" w:styleId="1092">
    <w:name w:val="Bordered"/>
    <w:basedOn w:val="1118"/>
    <w:uiPriority w:val="99"/>
    <w:pPr>
      <w:spacing w:after="0" w:line="240" w:lineRule="auto"/>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blStylePr w:type="band1Horz">
      <w:rPr>
        <w:rFonts w:ascii="Arial" w:hAnsi="Arial"/>
        <w:color w:val="404040"/>
        <w:sz w:val="22"/>
      </w:r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text1" w:themeTint="80" w:sz="12" w:space="0"/>
        </w:tcBorders>
      </w:tcPr>
    </w:tblStylePr>
    <w:tblStylePr w:type="lastCol">
      <w:rPr>
        <w:rFonts w:ascii="Arial" w:hAnsi="Arial"/>
        <w:color w:val="404040"/>
        <w:sz w:val="22"/>
      </w:rPr>
      <w:tcPr>
        <w:tcBorders>
          <w:left w:val="single" w:color="000000" w:themeColor="text1" w:themeTint="80" w:sz="12" w:space="0"/>
        </w:tcBorders>
      </w:tcPr>
    </w:tblStylePr>
    <w:tblStylePr w:type="lastRow">
      <w:rPr>
        <w:rFonts w:ascii="Arial" w:hAnsi="Arial"/>
        <w:color w:val="404040"/>
        <w:sz w:val="22"/>
      </w:rPr>
      <w:tcPr>
        <w:tcBorders>
          <w:top w:val="single" w:color="000000" w:themeColor="text1" w:themeTint="80" w:sz="12" w:space="0"/>
        </w:tcBorders>
      </w:tcPr>
    </w:tblStylePr>
  </w:style>
  <w:style w:type="table" w:styleId="1093">
    <w:name w:val="Bordered - Accent 1"/>
    <w:basedOn w:val="1118"/>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1" w:sz="12" w:space="0"/>
        </w:tcBorders>
      </w:tcPr>
    </w:tblStylePr>
    <w:tblStylePr w:type="lastCol">
      <w:rPr>
        <w:rFonts w:ascii="Arial" w:hAnsi="Arial"/>
        <w:color w:val="404040"/>
        <w:sz w:val="22"/>
      </w:rPr>
      <w:tcPr>
        <w:tcBorders>
          <w:left w:val="single" w:color="000000" w:themeColor="accent1" w:sz="12" w:space="0"/>
        </w:tcBorders>
      </w:tcPr>
    </w:tblStylePr>
    <w:tblStylePr w:type="lastRow">
      <w:rPr>
        <w:rFonts w:ascii="Arial" w:hAnsi="Arial"/>
        <w:color w:val="404040"/>
        <w:sz w:val="22"/>
      </w:rPr>
      <w:tcPr>
        <w:tcBorders>
          <w:top w:val="single" w:color="000000" w:themeColor="accent1" w:sz="12" w:space="0"/>
        </w:tcBorders>
      </w:tcPr>
    </w:tblStylePr>
  </w:style>
  <w:style w:type="table" w:styleId="1094">
    <w:name w:val="Bordered - Accent 2"/>
    <w:basedOn w:val="1118"/>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2" w:themeTint="97" w:sz="12" w:space="0"/>
        </w:tcBorders>
      </w:tcPr>
    </w:tblStylePr>
    <w:tblStylePr w:type="lastCol">
      <w:rPr>
        <w:rFonts w:ascii="Arial" w:hAnsi="Arial"/>
        <w:color w:val="404040"/>
        <w:sz w:val="22"/>
      </w:rPr>
      <w:tcPr>
        <w:tcBorders>
          <w:left w:val="single" w:color="000000" w:themeColor="accent2" w:themeTint="97" w:sz="12" w:space="0"/>
        </w:tcBorders>
      </w:tcPr>
    </w:tblStylePr>
    <w:tblStylePr w:type="lastRow">
      <w:rPr>
        <w:rFonts w:ascii="Arial" w:hAnsi="Arial"/>
        <w:color w:val="404040"/>
        <w:sz w:val="22"/>
      </w:rPr>
      <w:tcPr>
        <w:tcBorders>
          <w:top w:val="single" w:color="000000" w:themeColor="accent2" w:themeTint="97" w:sz="12" w:space="0"/>
        </w:tcBorders>
      </w:tcPr>
    </w:tblStylePr>
  </w:style>
  <w:style w:type="table" w:styleId="1095">
    <w:name w:val="Bordered - Accent 3"/>
    <w:basedOn w:val="1118"/>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3" w:themeTint="98" w:sz="12" w:space="0"/>
        </w:tcBorders>
      </w:tcPr>
    </w:tblStylePr>
    <w:tblStylePr w:type="lastCol">
      <w:rPr>
        <w:rFonts w:ascii="Arial" w:hAnsi="Arial"/>
        <w:color w:val="404040"/>
        <w:sz w:val="22"/>
      </w:rPr>
      <w:tcPr>
        <w:tcBorders>
          <w:left w:val="single" w:color="000000" w:themeColor="accent3" w:themeTint="98" w:sz="12" w:space="0"/>
        </w:tcBorders>
      </w:tcPr>
    </w:tblStylePr>
    <w:tblStylePr w:type="lastRow">
      <w:rPr>
        <w:rFonts w:ascii="Arial" w:hAnsi="Arial"/>
        <w:color w:val="404040"/>
        <w:sz w:val="22"/>
      </w:rPr>
      <w:tcPr>
        <w:tcBorders>
          <w:top w:val="single" w:color="000000" w:themeColor="accent3" w:themeTint="98" w:sz="12" w:space="0"/>
        </w:tcBorders>
      </w:tcPr>
    </w:tblStylePr>
  </w:style>
  <w:style w:type="table" w:styleId="1096">
    <w:name w:val="Bordered - Accent 4"/>
    <w:basedOn w:val="1118"/>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4" w:themeTint="9A" w:sz="12" w:space="0"/>
        </w:tcBorders>
      </w:tcPr>
    </w:tblStylePr>
    <w:tblStylePr w:type="lastCol">
      <w:rPr>
        <w:rFonts w:ascii="Arial" w:hAnsi="Arial"/>
        <w:color w:val="404040"/>
        <w:sz w:val="22"/>
      </w:rPr>
      <w:tcPr>
        <w:tcBorders>
          <w:left w:val="single" w:color="000000" w:themeColor="accent4" w:themeTint="9A" w:sz="12" w:space="0"/>
        </w:tcBorders>
      </w:tcPr>
    </w:tblStylePr>
    <w:tblStylePr w:type="lastRow">
      <w:rPr>
        <w:rFonts w:ascii="Arial" w:hAnsi="Arial"/>
        <w:color w:val="404040"/>
        <w:sz w:val="22"/>
      </w:rPr>
      <w:tcPr>
        <w:tcBorders>
          <w:top w:val="single" w:color="000000" w:themeColor="accent4" w:themeTint="9A" w:sz="12" w:space="0"/>
        </w:tcBorders>
      </w:tcPr>
    </w:tblStylePr>
  </w:style>
  <w:style w:type="table" w:styleId="1097">
    <w:name w:val="Bordered - Accent 5"/>
    <w:basedOn w:val="1118"/>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5" w:themeTint="9A" w:sz="12" w:space="0"/>
        </w:tcBorders>
      </w:tcPr>
    </w:tblStylePr>
    <w:tblStylePr w:type="lastCol">
      <w:rPr>
        <w:rFonts w:ascii="Arial" w:hAnsi="Arial"/>
        <w:color w:val="404040"/>
        <w:sz w:val="22"/>
      </w:rPr>
      <w:tcPr>
        <w:tcBorders>
          <w:left w:val="single" w:color="000000" w:themeColor="accent5" w:themeTint="9A" w:sz="12" w:space="0"/>
        </w:tcBorders>
      </w:tcPr>
    </w:tblStylePr>
    <w:tblStylePr w:type="lastRow">
      <w:rPr>
        <w:rFonts w:ascii="Arial" w:hAnsi="Arial"/>
        <w:color w:val="404040"/>
        <w:sz w:val="22"/>
      </w:rPr>
      <w:tcPr>
        <w:tcBorders>
          <w:top w:val="single" w:color="000000" w:themeColor="accent5" w:themeTint="9A" w:sz="12" w:space="0"/>
        </w:tcBorders>
      </w:tcPr>
    </w:tblStylePr>
  </w:style>
  <w:style w:type="table" w:styleId="1098">
    <w:name w:val="Bordered - Accent 6"/>
    <w:basedOn w:val="1118"/>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6" w:themeTint="98" w:sz="12" w:space="0"/>
        </w:tcBorders>
      </w:tcPr>
    </w:tblStylePr>
    <w:tblStylePr w:type="lastCol">
      <w:rPr>
        <w:rFonts w:ascii="Arial" w:hAnsi="Arial"/>
        <w:color w:val="404040"/>
        <w:sz w:val="22"/>
      </w:rPr>
      <w:tcPr>
        <w:tcBorders>
          <w:left w:val="single" w:color="000000" w:themeColor="accent6" w:themeTint="98" w:sz="12" w:space="0"/>
        </w:tcBorders>
      </w:tcPr>
    </w:tblStylePr>
    <w:tblStylePr w:type="lastRow">
      <w:rPr>
        <w:rFonts w:ascii="Arial" w:hAnsi="Arial"/>
        <w:color w:val="404040"/>
        <w:sz w:val="22"/>
      </w:rPr>
      <w:tcPr>
        <w:tcBorders>
          <w:top w:val="single" w:color="000000" w:themeColor="accent6" w:themeTint="98" w:sz="12" w:space="0"/>
        </w:tcBorders>
      </w:tcPr>
    </w:tblStylePr>
  </w:style>
  <w:style w:type="character" w:styleId="1099">
    <w:name w:val="Footnote Text Char"/>
    <w:link w:val="1219"/>
    <w:uiPriority w:val="99"/>
    <w:rPr>
      <w:sz w:val="18"/>
    </w:rPr>
  </w:style>
  <w:style w:type="character" w:styleId="1100">
    <w:name w:val="Endnote Text Char"/>
    <w:link w:val="1273"/>
    <w:uiPriority w:val="99"/>
    <w:rPr>
      <w:sz w:val="20"/>
    </w:rPr>
  </w:style>
  <w:style w:type="paragraph" w:styleId="1101">
    <w:name w:val="toc 1"/>
    <w:basedOn w:val="1112"/>
    <w:next w:val="1112"/>
    <w:uiPriority w:val="39"/>
    <w:unhideWhenUsed/>
    <w:pPr>
      <w:ind w:left="0" w:right="0" w:firstLine="0"/>
      <w:spacing w:after="57"/>
    </w:pPr>
  </w:style>
  <w:style w:type="paragraph" w:styleId="1102">
    <w:name w:val="toc 2"/>
    <w:basedOn w:val="1112"/>
    <w:next w:val="1112"/>
    <w:uiPriority w:val="39"/>
    <w:unhideWhenUsed/>
    <w:pPr>
      <w:ind w:left="283" w:right="0" w:firstLine="0"/>
      <w:spacing w:after="57"/>
    </w:pPr>
  </w:style>
  <w:style w:type="paragraph" w:styleId="1103">
    <w:name w:val="toc 3"/>
    <w:basedOn w:val="1112"/>
    <w:next w:val="1112"/>
    <w:uiPriority w:val="39"/>
    <w:unhideWhenUsed/>
    <w:pPr>
      <w:ind w:left="567" w:right="0" w:firstLine="0"/>
      <w:spacing w:after="57"/>
    </w:pPr>
  </w:style>
  <w:style w:type="paragraph" w:styleId="1104">
    <w:name w:val="toc 4"/>
    <w:basedOn w:val="1112"/>
    <w:next w:val="1112"/>
    <w:uiPriority w:val="39"/>
    <w:unhideWhenUsed/>
    <w:pPr>
      <w:ind w:left="850" w:right="0" w:firstLine="0"/>
      <w:spacing w:after="57"/>
    </w:pPr>
  </w:style>
  <w:style w:type="paragraph" w:styleId="1105">
    <w:name w:val="toc 5"/>
    <w:basedOn w:val="1112"/>
    <w:next w:val="1112"/>
    <w:uiPriority w:val="39"/>
    <w:unhideWhenUsed/>
    <w:pPr>
      <w:ind w:left="1134" w:right="0" w:firstLine="0"/>
      <w:spacing w:after="57"/>
    </w:pPr>
  </w:style>
  <w:style w:type="paragraph" w:styleId="1106">
    <w:name w:val="toc 6"/>
    <w:basedOn w:val="1112"/>
    <w:next w:val="1112"/>
    <w:uiPriority w:val="39"/>
    <w:unhideWhenUsed/>
    <w:pPr>
      <w:ind w:left="1417" w:right="0" w:firstLine="0"/>
      <w:spacing w:after="57"/>
    </w:pPr>
  </w:style>
  <w:style w:type="paragraph" w:styleId="1107">
    <w:name w:val="toc 7"/>
    <w:basedOn w:val="1112"/>
    <w:next w:val="1112"/>
    <w:uiPriority w:val="39"/>
    <w:unhideWhenUsed/>
    <w:pPr>
      <w:ind w:left="1701" w:right="0" w:firstLine="0"/>
      <w:spacing w:after="57"/>
    </w:pPr>
  </w:style>
  <w:style w:type="paragraph" w:styleId="1108">
    <w:name w:val="toc 8"/>
    <w:basedOn w:val="1112"/>
    <w:next w:val="1112"/>
    <w:uiPriority w:val="39"/>
    <w:unhideWhenUsed/>
    <w:pPr>
      <w:ind w:left="1984" w:right="0" w:firstLine="0"/>
      <w:spacing w:after="57"/>
    </w:pPr>
  </w:style>
  <w:style w:type="paragraph" w:styleId="1109">
    <w:name w:val="toc 9"/>
    <w:basedOn w:val="1112"/>
    <w:next w:val="1112"/>
    <w:uiPriority w:val="39"/>
    <w:unhideWhenUsed/>
    <w:pPr>
      <w:ind w:left="2268" w:right="0" w:firstLine="0"/>
      <w:spacing w:after="57"/>
    </w:pPr>
  </w:style>
  <w:style w:type="paragraph" w:styleId="1110">
    <w:name w:val="TOC Heading"/>
    <w:uiPriority w:val="39"/>
    <w:unhideWhenUsed/>
  </w:style>
  <w:style w:type="paragraph" w:styleId="1111">
    <w:name w:val="table of figures"/>
    <w:basedOn w:val="1112"/>
    <w:next w:val="1112"/>
    <w:uiPriority w:val="99"/>
    <w:unhideWhenUsed/>
    <w:pPr>
      <w:spacing w:after="0" w:afterAutospacing="0"/>
    </w:pPr>
  </w:style>
  <w:style w:type="paragraph" w:styleId="1112" w:default="1">
    <w:name w:val="Normal"/>
    <w:qFormat/>
    <w:rPr>
      <w:sz w:val="24"/>
      <w:szCs w:val="24"/>
      <w:lang w:eastAsia="ar-SA"/>
    </w:rPr>
  </w:style>
  <w:style w:type="paragraph" w:styleId="1113">
    <w:name w:val="Heading 1"/>
    <w:basedOn w:val="1112"/>
    <w:next w:val="1112"/>
    <w:qFormat/>
    <w:pPr>
      <w:numPr>
        <w:ilvl w:val="0"/>
        <w:numId w:val="7"/>
      </w:numPr>
      <w:ind w:left="540" w:firstLine="0"/>
      <w:keepNext/>
      <w:spacing w:before="240" w:after="60"/>
      <w:outlineLvl w:val="0"/>
    </w:pPr>
    <w:rPr>
      <w:rFonts w:eastAsia="MS Mincho" w:cs="Arial"/>
      <w:b/>
      <w:bCs/>
      <w:sz w:val="32"/>
      <w:szCs w:val="32"/>
    </w:rPr>
  </w:style>
  <w:style w:type="paragraph" w:styleId="1114">
    <w:name w:val="Heading 2"/>
    <w:basedOn w:val="1112"/>
    <w:next w:val="1112"/>
    <w:link w:val="1291"/>
    <w:qFormat/>
    <w:pPr>
      <w:numPr>
        <w:ilvl w:val="1"/>
        <w:numId w:val="7"/>
      </w:numPr>
      <w:keepNext/>
      <w:spacing w:before="240" w:after="60"/>
      <w:outlineLvl w:val="1"/>
    </w:pPr>
    <w:rPr>
      <w:rFonts w:cs="Arial"/>
      <w:b/>
      <w:bCs/>
      <w:i/>
      <w:iCs/>
      <w:sz w:val="28"/>
      <w:szCs w:val="28"/>
    </w:rPr>
  </w:style>
  <w:style w:type="paragraph" w:styleId="1115">
    <w:name w:val="Heading 3"/>
    <w:basedOn w:val="1112"/>
    <w:next w:val="1112"/>
    <w:qFormat/>
    <w:pPr>
      <w:numPr>
        <w:ilvl w:val="2"/>
        <w:numId w:val="7"/>
      </w:numPr>
      <w:keepNext/>
      <w:spacing w:before="240" w:after="60"/>
      <w:outlineLvl w:val="2"/>
    </w:pPr>
    <w:rPr>
      <w:rFonts w:ascii="Arial" w:hAnsi="Arial"/>
      <w:b/>
      <w:bCs/>
      <w:sz w:val="26"/>
      <w:szCs w:val="26"/>
    </w:rPr>
  </w:style>
  <w:style w:type="paragraph" w:styleId="1116">
    <w:name w:val="Heading 4"/>
    <w:basedOn w:val="1112"/>
    <w:next w:val="1112"/>
    <w:qFormat/>
    <w:pPr>
      <w:numPr>
        <w:ilvl w:val="3"/>
        <w:numId w:val="7"/>
      </w:numPr>
      <w:keepNext/>
      <w:spacing w:before="240" w:after="60"/>
      <w:outlineLvl w:val="3"/>
    </w:pPr>
    <w:rPr>
      <w:b/>
      <w:bCs/>
      <w:sz w:val="28"/>
      <w:szCs w:val="28"/>
    </w:rPr>
  </w:style>
  <w:style w:type="character" w:styleId="1117" w:default="1">
    <w:name w:val="Default Paragraph Font"/>
    <w:uiPriority w:val="1"/>
    <w:semiHidden/>
    <w:unhideWhenUsed/>
  </w:style>
  <w:style w:type="table" w:styleId="1118" w:default="1">
    <w:name w:val="Normal Table"/>
    <w:uiPriority w:val="99"/>
    <w:semiHidden/>
    <w:unhideWhenUsed/>
    <w:tblPr>
      <w:tblInd w:w="0" w:type="dxa"/>
      <w:tblCellMar>
        <w:left w:w="108" w:type="dxa"/>
        <w:top w:w="0" w:type="dxa"/>
        <w:right w:w="108" w:type="dxa"/>
        <w:bottom w:w="0" w:type="dxa"/>
      </w:tblCellMar>
    </w:tblPr>
  </w:style>
  <w:style w:type="numbering" w:styleId="1119" w:default="1">
    <w:name w:val="No List"/>
    <w:uiPriority w:val="99"/>
    <w:semiHidden/>
    <w:unhideWhenUsed/>
  </w:style>
  <w:style w:type="character" w:styleId="1120" w:customStyle="1">
    <w:name w:val="WW8Num2z1"/>
    <w:rPr>
      <w:rFonts w:ascii="Times New Roman" w:hAnsi="Times New Roman" w:cs="Times New Roman"/>
    </w:rPr>
  </w:style>
  <w:style w:type="character" w:styleId="1121" w:customStyle="1">
    <w:name w:val="WW8Num3z2"/>
    <w:rPr>
      <w:i w:val="0"/>
    </w:rPr>
  </w:style>
  <w:style w:type="character" w:styleId="1122" w:customStyle="1">
    <w:name w:val="WW8Num4z0"/>
    <w:rPr>
      <w:rFonts w:eastAsia="MS Mincho"/>
    </w:rPr>
  </w:style>
  <w:style w:type="character" w:styleId="1123" w:customStyle="1">
    <w:name w:val="WW8Num5z0"/>
    <w:rPr>
      <w:rFonts w:cs="Times New Roman"/>
      <w:color w:val="auto"/>
    </w:rPr>
  </w:style>
  <w:style w:type="character" w:styleId="1124" w:customStyle="1">
    <w:name w:val="WW8Num5z1"/>
    <w:rPr>
      <w:rFonts w:cs="Times New Roman"/>
      <w:b w:val="0"/>
    </w:rPr>
  </w:style>
  <w:style w:type="character" w:styleId="1125" w:customStyle="1">
    <w:name w:val="WW8Num5z2"/>
    <w:rPr>
      <w:rFonts w:cs="Times New Roman"/>
    </w:rPr>
  </w:style>
  <w:style w:type="character" w:styleId="1126" w:customStyle="1">
    <w:name w:val="WW8Num6z2"/>
    <w:rPr>
      <w:b w:val="0"/>
      <w:i w:val="0"/>
    </w:rPr>
  </w:style>
  <w:style w:type="character" w:styleId="1127" w:customStyle="1">
    <w:name w:val="WW8Num7z2"/>
    <w:rPr>
      <w:b w:val="0"/>
      <w:i w:val="0"/>
    </w:rPr>
  </w:style>
  <w:style w:type="character" w:styleId="1128" w:customStyle="1">
    <w:name w:val="WW8Num8z0"/>
    <w:rPr>
      <w:b w:val="0"/>
      <w:i w:val="0"/>
    </w:rPr>
  </w:style>
  <w:style w:type="character" w:styleId="1129" w:customStyle="1">
    <w:name w:val="WW8Num8z1"/>
    <w:rPr>
      <w:rFonts w:ascii="Courier New" w:hAnsi="Courier New" w:cs="Courier New"/>
    </w:rPr>
  </w:style>
  <w:style w:type="character" w:styleId="1130" w:customStyle="1">
    <w:name w:val="WW8Num8z2"/>
    <w:rPr>
      <w:rFonts w:ascii="Wingdings" w:hAnsi="Wingdings"/>
    </w:rPr>
  </w:style>
  <w:style w:type="character" w:styleId="1131" w:customStyle="1">
    <w:name w:val="WW8Num8z3"/>
    <w:rPr>
      <w:rFonts w:ascii="Symbol" w:hAnsi="Symbol"/>
    </w:rPr>
  </w:style>
  <w:style w:type="character" w:styleId="1132" w:customStyle="1">
    <w:name w:val="WW8Num9z0"/>
    <w:rPr>
      <w:b w:val="0"/>
      <w:i w:val="0"/>
    </w:rPr>
  </w:style>
  <w:style w:type="character" w:styleId="1133" w:customStyle="1">
    <w:name w:val="WW8Num9z1"/>
    <w:rPr>
      <w:rFonts w:ascii="Courier New" w:hAnsi="Courier New" w:cs="Courier New"/>
    </w:rPr>
  </w:style>
  <w:style w:type="character" w:styleId="1134" w:customStyle="1">
    <w:name w:val="WW8Num9z2"/>
    <w:rPr>
      <w:rFonts w:ascii="Wingdings" w:hAnsi="Wingdings"/>
    </w:rPr>
  </w:style>
  <w:style w:type="character" w:styleId="1135" w:customStyle="1">
    <w:name w:val="WW8Num9z3"/>
    <w:rPr>
      <w:rFonts w:ascii="Symbol" w:hAnsi="Symbol"/>
    </w:rPr>
  </w:style>
  <w:style w:type="character" w:styleId="1136" w:customStyle="1">
    <w:name w:val="WW8Num11z0"/>
    <w:rPr>
      <w:b w:val="0"/>
    </w:rPr>
  </w:style>
  <w:style w:type="character" w:styleId="1137" w:customStyle="1">
    <w:name w:val="WW8Num12z0"/>
    <w:rPr>
      <w:b w:val="0"/>
      <w:i w:val="0"/>
    </w:rPr>
  </w:style>
  <w:style w:type="character" w:styleId="1138" w:customStyle="1">
    <w:name w:val="WW8Num12z1"/>
    <w:rPr>
      <w:rFonts w:ascii="Courier New" w:hAnsi="Courier New" w:cs="Courier New"/>
    </w:rPr>
  </w:style>
  <w:style w:type="character" w:styleId="1139" w:customStyle="1">
    <w:name w:val="WW8Num12z2"/>
    <w:rPr>
      <w:rFonts w:ascii="Wingdings" w:hAnsi="Wingdings"/>
    </w:rPr>
  </w:style>
  <w:style w:type="character" w:styleId="1140" w:customStyle="1">
    <w:name w:val="WW8Num12z3"/>
    <w:rPr>
      <w:rFonts w:ascii="Symbol" w:hAnsi="Symbol"/>
    </w:rPr>
  </w:style>
  <w:style w:type="character" w:styleId="1141" w:customStyle="1">
    <w:name w:val="WW8Num16z0"/>
    <w:rPr>
      <w:rFonts w:ascii="Symbol" w:hAnsi="Symbol"/>
    </w:rPr>
  </w:style>
  <w:style w:type="character" w:styleId="1142" w:customStyle="1">
    <w:name w:val="WW8Num16z1"/>
    <w:rPr>
      <w:rFonts w:ascii="Courier New" w:hAnsi="Courier New" w:cs="Courier New"/>
    </w:rPr>
  </w:style>
  <w:style w:type="character" w:styleId="1143" w:customStyle="1">
    <w:name w:val="WW8Num16z2"/>
    <w:rPr>
      <w:rFonts w:ascii="Wingdings" w:hAnsi="Wingdings"/>
    </w:rPr>
  </w:style>
  <w:style w:type="character" w:styleId="1144" w:customStyle="1">
    <w:name w:val="WW8Num17z0"/>
    <w:rPr>
      <w:b w:val="0"/>
      <w:i w:val="0"/>
    </w:rPr>
  </w:style>
  <w:style w:type="character" w:styleId="1145" w:customStyle="1">
    <w:name w:val="WW8Num17z1"/>
    <w:rPr>
      <w:rFonts w:ascii="Courier New" w:hAnsi="Courier New" w:cs="Courier New"/>
    </w:rPr>
  </w:style>
  <w:style w:type="character" w:styleId="1146" w:customStyle="1">
    <w:name w:val="WW8Num17z2"/>
    <w:rPr>
      <w:rFonts w:ascii="Wingdings" w:hAnsi="Wingdings"/>
    </w:rPr>
  </w:style>
  <w:style w:type="character" w:styleId="1147" w:customStyle="1">
    <w:name w:val="WW8Num17z3"/>
    <w:rPr>
      <w:rFonts w:ascii="Symbol" w:hAnsi="Symbol"/>
    </w:rPr>
  </w:style>
  <w:style w:type="character" w:styleId="1148" w:customStyle="1">
    <w:name w:val="WW8Num18z2"/>
    <w:rPr>
      <w:b w:val="0"/>
    </w:rPr>
  </w:style>
  <w:style w:type="character" w:styleId="1149" w:customStyle="1">
    <w:name w:val="WW8Num21z0"/>
    <w:rPr>
      <w:color w:val="auto"/>
    </w:rPr>
  </w:style>
  <w:style w:type="character" w:styleId="1150" w:customStyle="1">
    <w:name w:val="WW8Num21z1"/>
    <w:rPr>
      <w:b/>
      <w:color w:val="auto"/>
    </w:rPr>
  </w:style>
  <w:style w:type="character" w:styleId="1151" w:customStyle="1">
    <w:name w:val="WW8Num24z0"/>
    <w:rPr>
      <w:b w:val="0"/>
      <w:i w:val="0"/>
    </w:rPr>
  </w:style>
  <w:style w:type="character" w:styleId="1152" w:customStyle="1">
    <w:name w:val="WW8Num24z1"/>
    <w:rPr>
      <w:rFonts w:ascii="Courier New" w:hAnsi="Courier New" w:cs="Courier New"/>
    </w:rPr>
  </w:style>
  <w:style w:type="character" w:styleId="1153" w:customStyle="1">
    <w:name w:val="WW8Num24z2"/>
    <w:rPr>
      <w:rFonts w:ascii="Wingdings" w:hAnsi="Wingdings"/>
    </w:rPr>
  </w:style>
  <w:style w:type="character" w:styleId="1154" w:customStyle="1">
    <w:name w:val="WW8Num24z3"/>
    <w:rPr>
      <w:rFonts w:ascii="Symbol" w:hAnsi="Symbol"/>
    </w:rPr>
  </w:style>
  <w:style w:type="character" w:styleId="1155" w:customStyle="1">
    <w:name w:val="Основной шрифт абзаца1"/>
  </w:style>
  <w:style w:type="character" w:styleId="1156" w:customStyle="1">
    <w:name w:val="Заголовок 1 Знак"/>
    <w:rPr>
      <w:rFonts w:eastAsia="MS Mincho" w:cs="Arial"/>
      <w:b/>
      <w:bCs/>
      <w:sz w:val="32"/>
      <w:szCs w:val="32"/>
      <w:lang w:val="ru-RU" w:eastAsia="ar-SA" w:bidi="ar-SA"/>
    </w:rPr>
  </w:style>
  <w:style w:type="character" w:styleId="1157" w:customStyle="1">
    <w:name w:val="Заголовок 2 Знак1"/>
    <w:rPr>
      <w:rFonts w:cs="Arial"/>
      <w:b/>
      <w:bCs/>
      <w:i/>
      <w:iCs/>
      <w:sz w:val="28"/>
      <w:szCs w:val="28"/>
      <w:lang w:val="ru-RU" w:eastAsia="ar-SA" w:bidi="ar-SA"/>
    </w:rPr>
  </w:style>
  <w:style w:type="character" w:styleId="1158" w:customStyle="1">
    <w:name w:val="Normal Знак"/>
    <w:rPr>
      <w:sz w:val="28"/>
      <w:lang w:val="ru-RU" w:eastAsia="ar-SA" w:bidi="ar-SA"/>
    </w:rPr>
  </w:style>
  <w:style w:type="character" w:styleId="1159" w:customStyle="1">
    <w:name w:val="Основной текст Знак"/>
    <w:rPr>
      <w:rFonts w:eastAsia="MS Mincho"/>
      <w:sz w:val="26"/>
      <w:szCs w:val="24"/>
      <w:lang w:val="ru-RU" w:eastAsia="ar-SA" w:bidi="ar-SA"/>
    </w:rPr>
  </w:style>
  <w:style w:type="character" w:styleId="1160" w:customStyle="1">
    <w:name w:val="Основной текст с отступом Знак"/>
    <w:rPr>
      <w:sz w:val="28"/>
      <w:lang w:val="ru-RU" w:eastAsia="ar-SA" w:bidi="ar-SA"/>
    </w:rPr>
  </w:style>
  <w:style w:type="character" w:styleId="1161">
    <w:name w:val="page number"/>
    <w:basedOn w:val="1155"/>
  </w:style>
  <w:style w:type="character" w:styleId="1162" w:customStyle="1">
    <w:name w:val="Нижний колонтитул Знак"/>
    <w:uiPriority w:val="99"/>
    <w:rPr>
      <w:rFonts w:eastAsia="MS Mincho"/>
      <w:spacing w:val="-2"/>
      <w:sz w:val="24"/>
      <w:szCs w:val="24"/>
      <w:lang w:val="ru-RU" w:eastAsia="ar-SA" w:bidi="ar-SA"/>
    </w:rPr>
  </w:style>
  <w:style w:type="character" w:styleId="1163">
    <w:name w:val="Hyperlink"/>
    <w:uiPriority w:val="99"/>
    <w:rPr>
      <w:color w:val="0000ff"/>
      <w:u w:val="single"/>
    </w:rPr>
  </w:style>
  <w:style w:type="character" w:styleId="1164" w:customStyle="1">
    <w:name w:val="Текст примечания Знак"/>
    <w:rPr>
      <w:lang w:val="ru-RU" w:eastAsia="ar-SA" w:bidi="ar-SA"/>
    </w:rPr>
  </w:style>
  <w:style w:type="character" w:styleId="1165" w:customStyle="1">
    <w:name w:val="Символ сноски"/>
    <w:rPr>
      <w:vertAlign w:val="superscript"/>
    </w:rPr>
  </w:style>
  <w:style w:type="character" w:styleId="1166" w:customStyle="1">
    <w:name w:val="Схема документа Знак"/>
    <w:rPr>
      <w:rFonts w:ascii="Tahoma" w:hAnsi="Tahoma" w:cs="Tahoma"/>
      <w:shd w:val="clear" w:color="auto" w:fill="000080"/>
    </w:rPr>
  </w:style>
  <w:style w:type="character" w:styleId="1167" w:customStyle="1">
    <w:name w:val="Знак примечания1"/>
    <w:rPr>
      <w:sz w:val="16"/>
      <w:szCs w:val="16"/>
    </w:rPr>
  </w:style>
  <w:style w:type="character" w:styleId="1168" w:customStyle="1">
    <w:name w:val="Тема примечания Знак"/>
    <w:rPr>
      <w:b/>
      <w:bCs/>
      <w:lang w:val="ru-RU" w:eastAsia="ar-SA" w:bidi="ar-SA"/>
    </w:rPr>
  </w:style>
  <w:style w:type="character" w:styleId="1169" w:customStyle="1">
    <w:name w:val="Текст выноски Знак"/>
    <w:rPr>
      <w:rFonts w:ascii="Tahoma" w:hAnsi="Tahoma" w:cs="Tahoma"/>
      <w:sz w:val="16"/>
      <w:szCs w:val="16"/>
    </w:rPr>
  </w:style>
  <w:style w:type="character" w:styleId="1170" w:customStyle="1">
    <w:name w:val="Заголовок 3 Знак"/>
    <w:rPr>
      <w:rFonts w:ascii="Arial" w:hAnsi="Arial" w:cs="Arial"/>
      <w:b/>
      <w:bCs/>
      <w:sz w:val="26"/>
      <w:szCs w:val="26"/>
    </w:rPr>
  </w:style>
  <w:style w:type="character" w:styleId="1171" w:customStyle="1">
    <w:name w:val="Основной текст 3 Знак"/>
    <w:link w:val="1283"/>
    <w:rPr>
      <w:sz w:val="16"/>
      <w:szCs w:val="16"/>
    </w:rPr>
  </w:style>
  <w:style w:type="character" w:styleId="1172" w:customStyle="1">
    <w:name w:val="Подзаголовок Знак"/>
    <w:rPr>
      <w:b/>
      <w:bCs/>
      <w:sz w:val="24"/>
      <w:szCs w:val="24"/>
    </w:rPr>
  </w:style>
  <w:style w:type="character" w:styleId="1173" w:customStyle="1">
    <w:name w:val="Верхний колонтитул Знак"/>
    <w:uiPriority w:val="99"/>
    <w:rPr>
      <w:sz w:val="24"/>
      <w:szCs w:val="24"/>
    </w:rPr>
  </w:style>
  <w:style w:type="character" w:styleId="1174" w:customStyle="1">
    <w:name w:val="Font Style21"/>
    <w:rPr>
      <w:rFonts w:ascii="Times New Roman" w:hAnsi="Times New Roman" w:cs="Times New Roman"/>
      <w:sz w:val="24"/>
      <w:szCs w:val="24"/>
    </w:rPr>
  </w:style>
  <w:style w:type="character" w:styleId="1175" w:customStyle="1">
    <w:name w:val="Основной текст с отступом 2 Знак"/>
    <w:rPr>
      <w:sz w:val="24"/>
      <w:szCs w:val="24"/>
    </w:rPr>
  </w:style>
  <w:style w:type="character" w:styleId="1176" w:customStyle="1">
    <w:name w:val="Обычный отступ Знак"/>
    <w:rPr>
      <w:rFonts w:ascii="Calibri" w:hAnsi="Calibri" w:eastAsia="Calibri" w:cs="Calibri"/>
      <w:sz w:val="24"/>
      <w:szCs w:val="24"/>
    </w:rPr>
  </w:style>
  <w:style w:type="character" w:styleId="1177">
    <w:name w:val="FollowedHyperlink"/>
    <w:rPr>
      <w:color w:val="800080"/>
      <w:u w:val="single"/>
    </w:rPr>
  </w:style>
  <w:style w:type="character" w:styleId="1178" w:customStyle="1">
    <w:name w:val="Заголовок 2 Знак2"/>
    <w:rPr>
      <w:rFonts w:cs="Arial"/>
      <w:b/>
      <w:bCs/>
      <w:i/>
      <w:iCs/>
      <w:sz w:val="28"/>
      <w:szCs w:val="28"/>
    </w:rPr>
  </w:style>
  <w:style w:type="character" w:styleId="1179" w:customStyle="1">
    <w:name w:val="Основной текст с отступом 3 Знак"/>
    <w:rPr>
      <w:sz w:val="28"/>
      <w:szCs w:val="24"/>
    </w:rPr>
  </w:style>
  <w:style w:type="character" w:styleId="1180" w:customStyle="1">
    <w:name w:val="Основной текст Знак Знак Знак Знак Знак1"/>
    <w:rPr>
      <w:rFonts w:eastAsia="MS Mincho" w:cs="Times New Roman"/>
      <w:sz w:val="24"/>
      <w:szCs w:val="24"/>
      <w:lang w:val="ru-RU" w:eastAsia="ar-SA" w:bidi="ar-SA"/>
    </w:rPr>
  </w:style>
  <w:style w:type="character" w:styleId="1181" w:customStyle="1">
    <w:name w:val="Body Text Char1"/>
    <w:rPr>
      <w:rFonts w:eastAsia="MS Mincho" w:cs="Times New Roman"/>
      <w:sz w:val="24"/>
      <w:szCs w:val="24"/>
      <w:lang w:val="ru-RU" w:eastAsia="ar-SA" w:bidi="ar-SA"/>
    </w:rPr>
  </w:style>
  <w:style w:type="character" w:styleId="1182" w:customStyle="1">
    <w:name w:val="Знак Знак8"/>
    <w:rPr>
      <w:sz w:val="16"/>
      <w:szCs w:val="16"/>
      <w:lang w:eastAsia="ar-SA" w:bidi="ar-SA"/>
    </w:rPr>
  </w:style>
  <w:style w:type="character" w:styleId="1183" w:customStyle="1">
    <w:name w:val="Знак Знак15"/>
    <w:rPr>
      <w:rFonts w:eastAsia="MS Mincho" w:cs="Arial"/>
      <w:b/>
      <w:bCs/>
      <w:sz w:val="32"/>
      <w:szCs w:val="32"/>
      <w:lang w:val="ru-RU" w:eastAsia="ar-SA" w:bidi="ar-SA"/>
    </w:rPr>
  </w:style>
  <w:style w:type="character" w:styleId="1184" w:customStyle="1">
    <w:name w:val="Знак Знак14"/>
    <w:rPr>
      <w:rFonts w:ascii="Arial" w:hAnsi="Arial"/>
      <w:b/>
      <w:bCs/>
      <w:sz w:val="26"/>
      <w:szCs w:val="26"/>
      <w:lang w:eastAsia="ar-SA" w:bidi="ar-SA"/>
    </w:rPr>
  </w:style>
  <w:style w:type="character" w:styleId="1185" w:customStyle="1">
    <w:name w:val="Знак Знак2"/>
    <w:rPr>
      <w:rFonts w:ascii="Calibri" w:hAnsi="Calibri" w:eastAsia="Calibri"/>
      <w:sz w:val="24"/>
      <w:szCs w:val="24"/>
      <w:lang w:eastAsia="ar-SA" w:bidi="ar-SA"/>
    </w:rPr>
  </w:style>
  <w:style w:type="character" w:styleId="1186" w:customStyle="1">
    <w:name w:val="Знак Знак9"/>
    <w:rPr>
      <w:lang w:val="ru-RU" w:eastAsia="ar-SA" w:bidi="ar-SA"/>
    </w:rPr>
  </w:style>
  <w:style w:type="character" w:styleId="1187" w:customStyle="1">
    <w:name w:val="Знак Знак13"/>
    <w:rPr>
      <w:sz w:val="24"/>
      <w:szCs w:val="24"/>
      <w:lang w:eastAsia="ar-SA" w:bidi="ar-SA"/>
    </w:rPr>
  </w:style>
  <w:style w:type="character" w:styleId="1188" w:customStyle="1">
    <w:name w:val="Знак Знак11"/>
    <w:rPr>
      <w:rFonts w:ascii="MS Mincho" w:hAnsi="MS Mincho" w:eastAsia="MS Mincho"/>
      <w:spacing w:val="-2"/>
      <w:sz w:val="24"/>
      <w:szCs w:val="24"/>
      <w:lang w:val="ru-RU" w:eastAsia="ar-SA" w:bidi="ar-SA"/>
    </w:rPr>
  </w:style>
  <w:style w:type="character" w:styleId="1189" w:customStyle="1">
    <w:name w:val="Знак Знак12"/>
    <w:rPr>
      <w:sz w:val="28"/>
      <w:lang w:val="ru-RU" w:eastAsia="ar-SA" w:bidi="ar-SA"/>
    </w:rPr>
  </w:style>
  <w:style w:type="character" w:styleId="1190" w:customStyle="1">
    <w:name w:val="Знак Знак7"/>
    <w:rPr>
      <w:b/>
      <w:bCs/>
      <w:sz w:val="24"/>
      <w:szCs w:val="24"/>
      <w:lang w:eastAsia="ar-SA" w:bidi="ar-SA"/>
    </w:rPr>
  </w:style>
  <w:style w:type="character" w:styleId="1191" w:customStyle="1">
    <w:name w:val="Знак Знак3"/>
    <w:rPr>
      <w:sz w:val="24"/>
      <w:szCs w:val="24"/>
      <w:lang w:eastAsia="ar-SA" w:bidi="ar-SA"/>
    </w:rPr>
  </w:style>
  <w:style w:type="character" w:styleId="1192" w:customStyle="1">
    <w:name w:val="Знак Знак10"/>
    <w:rPr>
      <w:sz w:val="28"/>
      <w:szCs w:val="24"/>
      <w:lang w:eastAsia="ar-SA" w:bidi="ar-SA"/>
    </w:rPr>
  </w:style>
  <w:style w:type="character" w:styleId="1193" w:customStyle="1">
    <w:name w:val="Знак Знак6"/>
    <w:rPr>
      <w:rFonts w:ascii="Tahoma" w:hAnsi="Tahoma" w:cs="Tahoma"/>
      <w:lang w:eastAsia="ar-SA" w:bidi="ar-SA"/>
    </w:rPr>
  </w:style>
  <w:style w:type="character" w:styleId="1194" w:customStyle="1">
    <w:name w:val="Знак Знак5"/>
    <w:rPr>
      <w:b/>
      <w:bCs/>
      <w:lang w:val="ru-RU" w:eastAsia="ar-SA" w:bidi="ar-SA"/>
    </w:rPr>
  </w:style>
  <w:style w:type="character" w:styleId="1195" w:customStyle="1">
    <w:name w:val="Знак Знак4"/>
    <w:rPr>
      <w:rFonts w:ascii="Tahoma" w:hAnsi="Tahoma" w:cs="Tahoma"/>
      <w:sz w:val="16"/>
      <w:szCs w:val="16"/>
      <w:lang w:eastAsia="ar-SA" w:bidi="ar-SA"/>
    </w:rPr>
  </w:style>
  <w:style w:type="character" w:styleId="1196" w:customStyle="1">
    <w:name w:val="Текст Знак"/>
    <w:rPr>
      <w:rFonts w:eastAsia="MS Mincho"/>
      <w:spacing w:val="-2"/>
      <w:sz w:val="26"/>
    </w:rPr>
  </w:style>
  <w:style w:type="character" w:styleId="1197" w:customStyle="1">
    <w:name w:val="Абзац списка Знак"/>
    <w:uiPriority w:val="34"/>
    <w:rPr>
      <w:sz w:val="24"/>
      <w:szCs w:val="24"/>
    </w:rPr>
  </w:style>
  <w:style w:type="character" w:styleId="1198" w:customStyle="1">
    <w:name w:val="Заголовок 4 Знак"/>
    <w:rPr>
      <w:b/>
      <w:bCs/>
      <w:sz w:val="28"/>
      <w:szCs w:val="28"/>
    </w:rPr>
  </w:style>
  <w:style w:type="character" w:styleId="1199" w:customStyle="1">
    <w:name w:val="Текст концевой сноски Знак"/>
    <w:basedOn w:val="1155"/>
  </w:style>
  <w:style w:type="character" w:styleId="1200" w:customStyle="1">
    <w:name w:val="Символы концевой сноски"/>
    <w:basedOn w:val="1155"/>
    <w:rPr>
      <w:vertAlign w:val="superscript"/>
    </w:rPr>
  </w:style>
  <w:style w:type="character" w:styleId="1201" w:customStyle="1">
    <w:name w:val="Текст сноски Знак"/>
    <w:basedOn w:val="1155"/>
  </w:style>
  <w:style w:type="character" w:styleId="1202">
    <w:name w:val="footnote reference"/>
    <w:rPr>
      <w:vertAlign w:val="superscript"/>
    </w:rPr>
  </w:style>
  <w:style w:type="character" w:styleId="1203">
    <w:name w:val="endnote reference"/>
    <w:rPr>
      <w:vertAlign w:val="superscript"/>
    </w:rPr>
  </w:style>
  <w:style w:type="paragraph" w:styleId="1204" w:customStyle="1">
    <w:name w:val="Заголовок1"/>
    <w:basedOn w:val="1112"/>
    <w:next w:val="1205"/>
    <w:pPr>
      <w:keepNext/>
      <w:spacing w:before="240" w:after="120"/>
    </w:pPr>
    <w:rPr>
      <w:rFonts w:ascii="Arial" w:hAnsi="Arial" w:eastAsia="SimSun" w:cs="Mangal"/>
      <w:sz w:val="28"/>
      <w:szCs w:val="28"/>
    </w:rPr>
  </w:style>
  <w:style w:type="paragraph" w:styleId="1205">
    <w:name w:val="Body Text"/>
    <w:basedOn w:val="1112"/>
    <w:link w:val="1288"/>
    <w:uiPriority w:val="99"/>
    <w:pPr>
      <w:ind w:firstLine="709"/>
      <w:jc w:val="both"/>
    </w:pPr>
    <w:rPr>
      <w:rFonts w:eastAsia="MS Mincho"/>
      <w:sz w:val="26"/>
    </w:rPr>
  </w:style>
  <w:style w:type="paragraph" w:styleId="1206">
    <w:name w:val="List"/>
    <w:basedOn w:val="1205"/>
    <w:rPr>
      <w:rFonts w:cs="Mangal"/>
    </w:rPr>
  </w:style>
  <w:style w:type="paragraph" w:styleId="1207" w:customStyle="1">
    <w:name w:val="Название1"/>
    <w:basedOn w:val="1112"/>
    <w:pPr>
      <w:spacing w:before="120" w:after="120"/>
      <w:suppressLineNumbers/>
    </w:pPr>
    <w:rPr>
      <w:rFonts w:cs="Mangal"/>
      <w:i/>
      <w:iCs/>
    </w:rPr>
  </w:style>
  <w:style w:type="paragraph" w:styleId="1208" w:customStyle="1">
    <w:name w:val="Указатель1"/>
    <w:basedOn w:val="1112"/>
    <w:pPr>
      <w:suppressLineNumbers/>
    </w:pPr>
    <w:rPr>
      <w:rFonts w:cs="Mangal"/>
    </w:rPr>
  </w:style>
  <w:style w:type="paragraph" w:styleId="1209" w:customStyle="1">
    <w:name w:val="Обычный1"/>
    <w:link w:val="1292"/>
    <w:pPr>
      <w:ind w:firstLine="720"/>
      <w:jc w:val="both"/>
    </w:pPr>
    <w:rPr>
      <w:rFonts w:eastAsia="Arial"/>
      <w:sz w:val="28"/>
      <w:lang w:eastAsia="ar-SA"/>
    </w:rPr>
  </w:style>
  <w:style w:type="paragraph" w:styleId="1210" w:customStyle="1">
    <w:name w:val="Текст1"/>
    <w:basedOn w:val="1209"/>
    <w:pPr>
      <w:ind w:firstLine="0"/>
      <w:jc w:val="left"/>
    </w:pPr>
    <w:rPr>
      <w:sz w:val="26"/>
    </w:rPr>
  </w:style>
  <w:style w:type="paragraph" w:styleId="1211" w:customStyle="1">
    <w:name w:val="Заголовок 11"/>
    <w:basedOn w:val="1209"/>
    <w:next w:val="1209"/>
    <w:pPr>
      <w:ind w:firstLine="0"/>
      <w:jc w:val="center"/>
      <w:keepNext/>
      <w:spacing w:before="240" w:after="60"/>
    </w:pPr>
    <w:rPr>
      <w:b/>
    </w:rPr>
  </w:style>
  <w:style w:type="paragraph" w:styleId="1212">
    <w:name w:val="Header"/>
    <w:basedOn w:val="1112"/>
    <w:link w:val="1293"/>
    <w:uiPriority w:val="99"/>
  </w:style>
  <w:style w:type="paragraph" w:styleId="1213">
    <w:name w:val="Body Text Indent"/>
    <w:basedOn w:val="1112"/>
    <w:link w:val="1295"/>
    <w:pPr>
      <w:ind w:firstLine="720"/>
    </w:pPr>
    <w:rPr>
      <w:sz w:val="28"/>
      <w:szCs w:val="20"/>
    </w:rPr>
  </w:style>
  <w:style w:type="paragraph" w:styleId="1214" w:customStyle="1">
    <w:name w:val="Маркированный список2"/>
    <w:basedOn w:val="1112"/>
    <w:pPr>
      <w:ind w:right="306"/>
      <w:jc w:val="both"/>
    </w:pPr>
    <w:rPr>
      <w:b/>
      <w:bCs/>
      <w:i/>
      <w:sz w:val="28"/>
      <w:szCs w:val="28"/>
    </w:rPr>
  </w:style>
  <w:style w:type="paragraph" w:styleId="1215">
    <w:name w:val="Footer"/>
    <w:basedOn w:val="1112"/>
    <w:link w:val="1294"/>
    <w:uiPriority w:val="99"/>
    <w:pPr>
      <w:ind w:left="72" w:firstLine="680"/>
      <w:jc w:val="both"/>
      <w:spacing w:line="300" w:lineRule="auto"/>
      <w:widowControl w:val="off"/>
    </w:pPr>
    <w:rPr>
      <w:rFonts w:eastAsia="MS Mincho"/>
      <w:spacing w:val="-2"/>
    </w:rPr>
  </w:style>
  <w:style w:type="paragraph" w:styleId="1216" w:customStyle="1">
    <w:name w:val="Основной текст с отступом 31"/>
    <w:basedOn w:val="1112"/>
    <w:pPr>
      <w:ind w:left="284" w:firstLine="424"/>
      <w:spacing w:before="120"/>
    </w:pPr>
    <w:rPr>
      <w:sz w:val="28"/>
    </w:rPr>
  </w:style>
  <w:style w:type="paragraph" w:styleId="1217" w:customStyle="1">
    <w:name w:val="заголовок 4"/>
    <w:basedOn w:val="1112"/>
    <w:next w:val="1112"/>
    <w:pPr>
      <w:jc w:val="center"/>
      <w:keepNext/>
    </w:pPr>
    <w:rPr>
      <w:spacing w:val="-2"/>
      <w:szCs w:val="20"/>
    </w:rPr>
  </w:style>
  <w:style w:type="paragraph" w:styleId="1218" w:customStyle="1">
    <w:name w:val="заголовок 1"/>
    <w:basedOn w:val="1112"/>
    <w:next w:val="1112"/>
    <w:pPr>
      <w:jc w:val="both"/>
      <w:keepNext/>
      <w:spacing w:before="240" w:after="60"/>
    </w:pPr>
    <w:rPr>
      <w:rFonts w:ascii="Arial" w:hAnsi="Arial"/>
      <w:b/>
      <w:sz w:val="28"/>
      <w:szCs w:val="20"/>
      <w:lang w:val="en-GB"/>
    </w:rPr>
  </w:style>
  <w:style w:type="paragraph" w:styleId="1219">
    <w:name w:val="footnote text"/>
    <w:basedOn w:val="1112"/>
    <w:link w:val="1296"/>
    <w:pPr>
      <w:widowControl w:val="off"/>
    </w:pPr>
    <w:rPr>
      <w:sz w:val="20"/>
      <w:szCs w:val="20"/>
    </w:rPr>
  </w:style>
  <w:style w:type="paragraph" w:styleId="1220" w:customStyle="1">
    <w:name w:val="Статья"/>
    <w:basedOn w:val="1205"/>
    <w:next w:val="1112"/>
    <w:pPr>
      <w:ind w:left="717" w:hanging="360"/>
      <w:jc w:val="center"/>
      <w:keepLines/>
      <w:keepNext/>
      <w:spacing w:before="160" w:after="160"/>
    </w:pPr>
    <w:rPr>
      <w:rFonts w:eastAsia="Times New Roman"/>
      <w:b/>
      <w:bCs/>
      <w:sz w:val="24"/>
    </w:rPr>
  </w:style>
  <w:style w:type="paragraph" w:styleId="1221" w:customStyle="1">
    <w:name w:val="ConsNormal"/>
    <w:pPr>
      <w:ind w:firstLine="720"/>
      <w:widowControl w:val="off"/>
    </w:pPr>
    <w:rPr>
      <w:rFonts w:ascii="Arial" w:hAnsi="Arial" w:eastAsia="Arial" w:cs="Arial"/>
      <w:lang w:eastAsia="ar-SA"/>
    </w:rPr>
  </w:style>
  <w:style w:type="paragraph" w:styleId="1222" w:customStyle="1">
    <w:name w:val="Текст примечания1"/>
    <w:basedOn w:val="1112"/>
    <w:rPr>
      <w:sz w:val="20"/>
      <w:szCs w:val="20"/>
    </w:rPr>
  </w:style>
  <w:style w:type="paragraph" w:styleId="1223" w:customStyle="1">
    <w:name w:val="Основной текст 31"/>
    <w:basedOn w:val="1112"/>
    <w:pPr>
      <w:spacing w:after="120"/>
    </w:pPr>
    <w:rPr>
      <w:sz w:val="16"/>
      <w:szCs w:val="16"/>
    </w:rPr>
  </w:style>
  <w:style w:type="paragraph" w:styleId="1224" w:customStyle="1">
    <w:name w:val="Основной текст 21"/>
    <w:basedOn w:val="1112"/>
    <w:pPr>
      <w:spacing w:after="120" w:line="480" w:lineRule="auto"/>
    </w:pPr>
  </w:style>
  <w:style w:type="paragraph" w:styleId="1225">
    <w:name w:val="Title"/>
    <w:basedOn w:val="1112"/>
    <w:next w:val="1226"/>
    <w:link w:val="1297"/>
    <w:qFormat/>
    <w:pPr>
      <w:jc w:val="center"/>
      <w:spacing w:before="240" w:after="60"/>
      <w:widowControl w:val="off"/>
    </w:pPr>
    <w:rPr>
      <w:rFonts w:ascii="Arial" w:hAnsi="Arial" w:cs="Arial"/>
      <w:b/>
      <w:bCs/>
      <w:sz w:val="32"/>
      <w:szCs w:val="32"/>
    </w:rPr>
  </w:style>
  <w:style w:type="paragraph" w:styleId="1226">
    <w:name w:val="Subtitle"/>
    <w:basedOn w:val="1112"/>
    <w:next w:val="1205"/>
    <w:link w:val="1298"/>
    <w:qFormat/>
    <w:rPr>
      <w:b/>
      <w:bCs/>
    </w:rPr>
  </w:style>
  <w:style w:type="paragraph" w:styleId="1227" w:customStyle="1">
    <w:name w:val="Head 7.1"/>
    <w:basedOn w:val="1112"/>
    <w:pPr>
      <w:jc w:val="center"/>
      <w:widowControl w:val="off"/>
    </w:pPr>
    <w:rPr>
      <w:rFonts w:ascii="CG Times" w:hAnsi="CG Times"/>
      <w:b/>
      <w:sz w:val="28"/>
      <w:szCs w:val="20"/>
      <w:lang w:val="en-US"/>
    </w:rPr>
  </w:style>
  <w:style w:type="paragraph" w:styleId="1228" w:customStyle="1">
    <w:name w:val="Текст3"/>
    <w:basedOn w:val="1112"/>
    <w:pPr>
      <w:ind w:firstLine="900"/>
      <w:jc w:val="both"/>
    </w:pPr>
    <w:rPr>
      <w:rFonts w:eastAsia="MS Mincho"/>
      <w:spacing w:val="-2"/>
      <w:sz w:val="26"/>
      <w:szCs w:val="20"/>
    </w:rPr>
  </w:style>
  <w:style w:type="paragraph" w:styleId="1229" w:customStyle="1">
    <w:name w:val="Нормальный"/>
    <w:rPr>
      <w:rFonts w:eastAsia="Arial"/>
      <w:lang w:eastAsia="ar-SA"/>
    </w:rPr>
  </w:style>
  <w:style w:type="paragraph" w:styleId="1230" w:customStyle="1">
    <w:name w:val="áû÷íûé"/>
    <w:rPr>
      <w:rFonts w:eastAsia="Arial"/>
      <w:lang w:eastAsia="ar-SA"/>
    </w:rPr>
  </w:style>
  <w:style w:type="paragraph" w:styleId="1231" w:customStyle="1">
    <w:name w:val="Схема документа1"/>
    <w:basedOn w:val="1112"/>
    <w:pPr>
      <w:shd w:val="clear" w:color="auto" w:fill="000080"/>
    </w:pPr>
    <w:rPr>
      <w:rFonts w:ascii="Tahoma" w:hAnsi="Tahoma"/>
      <w:sz w:val="20"/>
      <w:szCs w:val="20"/>
    </w:rPr>
  </w:style>
  <w:style w:type="paragraph" w:styleId="1232">
    <w:name w:val="annotation subject"/>
    <w:basedOn w:val="1222"/>
    <w:next w:val="1222"/>
    <w:link w:val="1299"/>
    <w:rPr>
      <w:b/>
      <w:bCs/>
    </w:rPr>
  </w:style>
  <w:style w:type="paragraph" w:styleId="1233">
    <w:name w:val="Balloon Text"/>
    <w:basedOn w:val="1112"/>
    <w:link w:val="1300"/>
    <w:rPr>
      <w:rFonts w:ascii="Tahoma" w:hAnsi="Tahoma"/>
      <w:sz w:val="16"/>
      <w:szCs w:val="16"/>
    </w:rPr>
  </w:style>
  <w:style w:type="paragraph" w:styleId="1234" w:customStyle="1">
    <w:name w:val="Обычный2"/>
    <w:pPr>
      <w:ind w:firstLine="720"/>
      <w:jc w:val="both"/>
    </w:pPr>
    <w:rPr>
      <w:rFonts w:eastAsia="Arial"/>
      <w:sz w:val="28"/>
      <w:lang w:eastAsia="ar-SA"/>
    </w:rPr>
  </w:style>
  <w:style w:type="paragraph" w:styleId="1235">
    <w:name w:val="List Paragraph"/>
    <w:basedOn w:val="1112"/>
    <w:uiPriority w:val="34"/>
    <w:qFormat/>
    <w:pPr>
      <w:ind w:left="720"/>
    </w:pPr>
  </w:style>
  <w:style w:type="paragraph" w:styleId="1236" w:customStyle="1">
    <w:name w:val="Маркированный список1"/>
    <w:pPr>
      <w:ind w:right="306"/>
      <w:jc w:val="both"/>
      <w:widowControl w:val="off"/>
      <w:tabs>
        <w:tab w:val="left" w:pos="-567" w:leader="none"/>
        <w:tab w:val="left" w:pos="-426" w:leader="none"/>
      </w:tabs>
    </w:pPr>
    <w:rPr>
      <w:rFonts w:eastAsia="Arial"/>
      <w:b/>
      <w:bCs/>
      <w:i/>
      <w:sz w:val="28"/>
      <w:szCs w:val="28"/>
      <w:lang w:eastAsia="ar-SA"/>
    </w:rPr>
  </w:style>
  <w:style w:type="paragraph" w:styleId="1237" w:customStyle="1">
    <w:name w:val="Текст2"/>
    <w:pPr>
      <w:ind w:firstLine="900"/>
      <w:jc w:val="both"/>
      <w:widowControl w:val="off"/>
      <w:tabs>
        <w:tab w:val="left" w:pos="360" w:leader="none"/>
      </w:tabs>
    </w:pPr>
    <w:rPr>
      <w:rFonts w:eastAsia="MS Mincho"/>
      <w:spacing w:val="-2"/>
      <w:sz w:val="26"/>
      <w:lang w:eastAsia="ar-SA"/>
    </w:rPr>
  </w:style>
  <w:style w:type="paragraph" w:styleId="1238" w:customStyle="1">
    <w:name w:val="Заголовок 12"/>
    <w:basedOn w:val="1234"/>
    <w:next w:val="1234"/>
    <w:pPr>
      <w:ind w:firstLine="0"/>
      <w:jc w:val="center"/>
      <w:keepNext/>
      <w:spacing w:before="240" w:after="60"/>
    </w:pPr>
    <w:rPr>
      <w:b/>
    </w:rPr>
  </w:style>
  <w:style w:type="paragraph" w:styleId="1239" w:customStyle="1">
    <w:name w:val="Обычный3"/>
    <w:pPr>
      <w:ind w:firstLine="720"/>
      <w:jc w:val="both"/>
    </w:pPr>
    <w:rPr>
      <w:rFonts w:eastAsia="Arial"/>
      <w:sz w:val="28"/>
      <w:lang w:eastAsia="ar-SA"/>
    </w:rPr>
  </w:style>
  <w:style w:type="paragraph" w:styleId="1240" w:customStyle="1">
    <w:name w:val="Основной текст с отступом 21"/>
    <w:basedOn w:val="1112"/>
    <w:pPr>
      <w:ind w:left="283"/>
      <w:spacing w:after="120" w:line="480" w:lineRule="auto"/>
    </w:pPr>
  </w:style>
  <w:style w:type="paragraph" w:styleId="1241" w:customStyle="1">
    <w:name w:val="Таблица шапка"/>
    <w:basedOn w:val="1112"/>
    <w:pPr>
      <w:ind w:left="57" w:right="57"/>
      <w:keepNext/>
      <w:spacing w:before="40" w:after="40"/>
    </w:pPr>
    <w:rPr>
      <w:sz w:val="22"/>
      <w:szCs w:val="20"/>
    </w:rPr>
  </w:style>
  <w:style w:type="paragraph" w:styleId="1242" w:customStyle="1">
    <w:name w:val="Таблица текст"/>
    <w:basedOn w:val="1112"/>
    <w:pPr>
      <w:ind w:left="57" w:right="57"/>
      <w:spacing w:before="40" w:after="40"/>
    </w:pPr>
    <w:rPr>
      <w:szCs w:val="20"/>
    </w:rPr>
  </w:style>
  <w:style w:type="paragraph" w:styleId="1243" w:customStyle="1">
    <w:name w:val="Название объекта1"/>
    <w:basedOn w:val="1112"/>
    <w:next w:val="1112"/>
    <w:pPr>
      <w:ind w:left="-1797"/>
      <w:jc w:val="right"/>
    </w:pPr>
    <w:rPr>
      <w:szCs w:val="20"/>
    </w:rPr>
  </w:style>
  <w:style w:type="paragraph" w:styleId="1244" w:customStyle="1">
    <w:name w:val="Обычный отступ1"/>
    <w:basedOn w:val="1112"/>
    <w:pPr>
      <w:ind w:left="708"/>
      <w:jc w:val="both"/>
      <w:spacing w:after="60"/>
    </w:pPr>
    <w:rPr>
      <w:rFonts w:ascii="Calibri" w:hAnsi="Calibri" w:eastAsia="Calibri"/>
    </w:rPr>
  </w:style>
  <w:style w:type="paragraph" w:styleId="1245" w:customStyle="1">
    <w:name w:val="ConsPlusNormal"/>
    <w:pPr>
      <w:ind w:firstLine="720"/>
      <w:widowControl w:val="off"/>
    </w:pPr>
    <w:rPr>
      <w:rFonts w:ascii="Arial" w:hAnsi="Arial" w:eastAsia="Arial"/>
      <w:lang w:eastAsia="ar-SA"/>
    </w:rPr>
  </w:style>
  <w:style w:type="paragraph" w:styleId="1246" w:customStyle="1">
    <w:name w:val="ConsPlusTitle"/>
    <w:uiPriority w:val="99"/>
    <w:pPr>
      <w:widowControl w:val="off"/>
    </w:pPr>
    <w:rPr>
      <w:rFonts w:ascii="Calibri" w:hAnsi="Calibri" w:eastAsia="Calibri" w:cs="Calibri"/>
      <w:b/>
      <w:bCs/>
      <w:sz w:val="22"/>
      <w:szCs w:val="22"/>
      <w:lang w:eastAsia="ar-SA"/>
    </w:rPr>
  </w:style>
  <w:style w:type="paragraph" w:styleId="1247">
    <w:name w:val="No Spacing"/>
    <w:qFormat/>
    <w:rPr>
      <w:rFonts w:ascii="Calibri" w:hAnsi="Calibri" w:eastAsia="Calibri"/>
      <w:sz w:val="22"/>
      <w:szCs w:val="22"/>
      <w:lang w:eastAsia="ar-SA"/>
    </w:rPr>
  </w:style>
  <w:style w:type="paragraph" w:styleId="1248" w:customStyle="1">
    <w:name w:val="xl63"/>
    <w:basedOn w:val="1112"/>
    <w:pPr>
      <w:jc w:val="center"/>
      <w:spacing w:before="280" w:after="280"/>
      <w:shd w:val="clear" w:color="auto" w:fill="ffffff"/>
    </w:pPr>
    <w:rPr>
      <w:rFonts w:ascii="Arial" w:hAnsi="Arial" w:cs="Arial"/>
      <w:color w:val="000000"/>
      <w:sz w:val="16"/>
      <w:szCs w:val="16"/>
    </w:rPr>
  </w:style>
  <w:style w:type="paragraph" w:styleId="1249" w:customStyle="1">
    <w:name w:val="xl64"/>
    <w:basedOn w:val="1112"/>
    <w:pPr>
      <w:jc w:val="center"/>
      <w:spacing w:before="280" w:after="280"/>
      <w:shd w:val="clear" w:color="auto" w:fill="ffffff"/>
    </w:pPr>
    <w:rPr>
      <w:rFonts w:ascii="Arial" w:hAnsi="Arial" w:cs="Arial"/>
      <w:sz w:val="16"/>
      <w:szCs w:val="16"/>
    </w:rPr>
  </w:style>
  <w:style w:type="paragraph" w:styleId="1250" w:customStyle="1">
    <w:name w:val="xl65"/>
    <w:basedOn w:val="1112"/>
    <w:pPr>
      <w:jc w:val="center"/>
      <w:spacing w:before="280" w:after="280"/>
    </w:pPr>
    <w:rPr>
      <w:rFonts w:ascii="Arial" w:hAnsi="Arial" w:cs="Arial"/>
      <w:sz w:val="16"/>
      <w:szCs w:val="16"/>
    </w:rPr>
  </w:style>
  <w:style w:type="paragraph" w:styleId="1251" w:customStyle="1">
    <w:name w:val="xl66"/>
    <w:basedOn w:val="1112"/>
    <w:pPr>
      <w:spacing w:before="280" w:after="280"/>
    </w:pPr>
    <w:rPr>
      <w:rFonts w:ascii="Arial" w:hAnsi="Arial" w:cs="Arial"/>
      <w:sz w:val="16"/>
      <w:szCs w:val="16"/>
    </w:rPr>
  </w:style>
  <w:style w:type="paragraph" w:styleId="1252" w:customStyle="1">
    <w:name w:val="xl67"/>
    <w:basedOn w:val="1112"/>
    <w:pPr>
      <w:jc w:val="right"/>
      <w:spacing w:before="280" w:after="280"/>
    </w:pPr>
    <w:rPr>
      <w:rFonts w:ascii="Arial" w:hAnsi="Arial" w:cs="Arial"/>
      <w:sz w:val="16"/>
      <w:szCs w:val="16"/>
    </w:rPr>
  </w:style>
  <w:style w:type="paragraph" w:styleId="1253" w:customStyle="1">
    <w:name w:val="xl68"/>
    <w:basedOn w:val="1112"/>
    <w:pPr>
      <w:spacing w:before="280" w:after="280"/>
    </w:pPr>
    <w:rPr>
      <w:rFonts w:ascii="Arial" w:hAnsi="Arial" w:cs="Arial"/>
      <w:sz w:val="16"/>
      <w:szCs w:val="16"/>
    </w:rPr>
  </w:style>
  <w:style w:type="paragraph" w:styleId="1254" w:customStyle="1">
    <w:name w:val="xl69"/>
    <w:basedOn w:val="1112"/>
    <w:pPr>
      <w:spacing w:before="280" w:after="280"/>
    </w:pPr>
    <w:rPr>
      <w:rFonts w:ascii="Arial" w:hAnsi="Arial" w:cs="Arial"/>
      <w:sz w:val="16"/>
      <w:szCs w:val="16"/>
    </w:rPr>
  </w:style>
  <w:style w:type="paragraph" w:styleId="1255" w:customStyle="1">
    <w:name w:val="xl70"/>
    <w:basedOn w:val="1112"/>
    <w:pPr>
      <w:jc w:val="right"/>
      <w:spacing w:before="280" w:after="280"/>
    </w:pPr>
    <w:rPr>
      <w:rFonts w:ascii="Arial" w:hAnsi="Arial" w:cs="Arial"/>
      <w:sz w:val="16"/>
      <w:szCs w:val="16"/>
    </w:rPr>
  </w:style>
  <w:style w:type="paragraph" w:styleId="1256" w:customStyle="1">
    <w:name w:val="xl71"/>
    <w:basedOn w:val="1112"/>
    <w:pPr>
      <w:spacing w:before="280" w:after="280"/>
      <w:shd w:val="clear" w:color="auto" w:fill="ffffff"/>
    </w:pPr>
    <w:rPr>
      <w:rFonts w:ascii="Arial" w:hAnsi="Arial" w:cs="Arial"/>
      <w:sz w:val="16"/>
      <w:szCs w:val="16"/>
    </w:rPr>
  </w:style>
  <w:style w:type="paragraph" w:styleId="1257" w:customStyle="1">
    <w:name w:val="xl72"/>
    <w:basedOn w:val="1112"/>
    <w:pPr>
      <w:spacing w:before="280" w:after="280"/>
    </w:pPr>
  </w:style>
  <w:style w:type="paragraph" w:styleId="1258" w:customStyle="1">
    <w:name w:val="xl73"/>
    <w:basedOn w:val="1112"/>
    <w:pPr>
      <w:spacing w:before="280" w:after="280"/>
      <w:shd w:val="clear" w:color="auto" w:fill="ffffff"/>
    </w:pPr>
    <w:rPr>
      <w:sz w:val="16"/>
      <w:szCs w:val="16"/>
    </w:rPr>
  </w:style>
  <w:style w:type="paragraph" w:styleId="1259" w:customStyle="1">
    <w:name w:val="xl74"/>
    <w:basedOn w:val="1112"/>
    <w:pPr>
      <w:jc w:val="center"/>
      <w:spacing w:before="280" w:after="280"/>
      <w:shd w:val="clear" w:color="auto" w:fill="ffffff"/>
    </w:pPr>
    <w:rPr>
      <w:sz w:val="16"/>
      <w:szCs w:val="16"/>
    </w:rPr>
  </w:style>
  <w:style w:type="paragraph" w:styleId="1260" w:customStyle="1">
    <w:name w:val="xl75"/>
    <w:basedOn w:val="1112"/>
    <w:pPr>
      <w:jc w:val="center"/>
      <w:spacing w:before="280" w:after="280"/>
      <w:shd w:val="clear" w:color="auto" w:fill="ffffff"/>
    </w:pPr>
    <w:rPr>
      <w:sz w:val="16"/>
      <w:szCs w:val="16"/>
    </w:rPr>
  </w:style>
  <w:style w:type="paragraph" w:styleId="1261" w:customStyle="1">
    <w:name w:val="xl76"/>
    <w:basedOn w:val="1112"/>
    <w:pPr>
      <w:jc w:val="center"/>
      <w:spacing w:before="280" w:after="280"/>
      <w:shd w:val="clear" w:color="auto" w:fill="ffffff"/>
    </w:pPr>
    <w:rPr>
      <w:sz w:val="16"/>
      <w:szCs w:val="16"/>
    </w:rPr>
  </w:style>
  <w:style w:type="paragraph" w:styleId="1262" w:customStyle="1">
    <w:name w:val="xl77"/>
    <w:basedOn w:val="1112"/>
    <w:pPr>
      <w:jc w:val="right"/>
      <w:spacing w:before="280" w:after="280"/>
    </w:pPr>
    <w:rPr>
      <w:rFonts w:ascii="Arial" w:hAnsi="Arial" w:cs="Arial"/>
      <w:sz w:val="16"/>
      <w:szCs w:val="16"/>
    </w:rPr>
  </w:style>
  <w:style w:type="paragraph" w:styleId="1263" w:customStyle="1">
    <w:name w:val="xl78"/>
    <w:basedOn w:val="1112"/>
    <w:pPr>
      <w:jc w:val="center"/>
      <w:spacing w:before="280" w:after="280"/>
      <w:shd w:val="clear" w:color="auto" w:fill="ffffff"/>
    </w:pPr>
    <w:rPr>
      <w:rFonts w:ascii="Agency FB" w:hAnsi="Agency FB"/>
      <w:color w:val="000000"/>
      <w:sz w:val="16"/>
      <w:szCs w:val="16"/>
    </w:rPr>
  </w:style>
  <w:style w:type="paragraph" w:styleId="1264" w:customStyle="1">
    <w:name w:val="1"/>
    <w:rPr>
      <w:rFonts w:eastAsia="Arial"/>
      <w:sz w:val="24"/>
      <w:lang w:eastAsia="ar-SA"/>
    </w:rPr>
  </w:style>
  <w:style w:type="paragraph" w:styleId="1265" w:customStyle="1">
    <w:name w:val="Абзац списка1"/>
    <w:basedOn w:val="1112"/>
    <w:pPr>
      <w:ind w:left="720"/>
    </w:pPr>
    <w:rPr>
      <w:rFonts w:eastAsia="Calibri"/>
    </w:rPr>
  </w:style>
  <w:style w:type="paragraph" w:styleId="1266" w:customStyle="1">
    <w:name w:val="Без интервала1"/>
    <w:rPr>
      <w:rFonts w:ascii="Calibri" w:hAnsi="Calibri" w:eastAsia="Arial"/>
      <w:sz w:val="22"/>
      <w:szCs w:val="22"/>
      <w:lang w:eastAsia="ar-SA"/>
    </w:rPr>
  </w:style>
  <w:style w:type="paragraph" w:styleId="1267">
    <w:name w:val="Normal (Web)"/>
    <w:basedOn w:val="1112"/>
    <w:uiPriority w:val="99"/>
    <w:pPr>
      <w:spacing w:before="280" w:after="280"/>
    </w:pPr>
  </w:style>
  <w:style w:type="paragraph" w:styleId="1268" w:customStyle="1">
    <w:name w:val="xl25"/>
    <w:basedOn w:val="1112"/>
    <w:pPr>
      <w:jc w:val="right"/>
      <w:spacing w:before="280" w:after="280"/>
      <w:pBdr>
        <w:top w:val="single" w:color="000000" w:sz="4" w:space="0"/>
        <w:left w:val="single" w:color="000000" w:sz="4" w:space="0"/>
        <w:bottom w:val="single" w:color="000000" w:sz="4" w:space="0"/>
        <w:right w:val="single" w:color="000000" w:sz="4" w:space="0"/>
      </w:pBdr>
    </w:pPr>
  </w:style>
  <w:style w:type="paragraph" w:styleId="1269" w:customStyle="1">
    <w:name w:val="Normal1"/>
    <w:pPr>
      <w:ind w:firstLine="720"/>
      <w:jc w:val="both"/>
    </w:pPr>
    <w:rPr>
      <w:rFonts w:eastAsia="Arial"/>
      <w:sz w:val="28"/>
      <w:lang w:eastAsia="ar-SA"/>
    </w:rPr>
  </w:style>
  <w:style w:type="paragraph" w:styleId="1270" w:customStyle="1">
    <w:name w:val="ConsPlusCell"/>
    <w:rPr>
      <w:rFonts w:ascii="Arial" w:hAnsi="Arial" w:eastAsia="Arial" w:cs="Arial"/>
      <w:lang w:eastAsia="ar-SA"/>
    </w:rPr>
  </w:style>
  <w:style w:type="paragraph" w:styleId="1271" w:customStyle="1">
    <w:name w:val="Список 21"/>
    <w:basedOn w:val="1112"/>
    <w:pPr>
      <w:ind w:left="566" w:hanging="283"/>
    </w:pPr>
  </w:style>
  <w:style w:type="paragraph" w:styleId="1272" w:customStyle="1">
    <w:name w:val="ConsPlusNonformat"/>
    <w:rPr>
      <w:rFonts w:ascii="Courier New" w:hAnsi="Courier New" w:eastAsia="Arial" w:cs="Courier New"/>
      <w:lang w:eastAsia="ar-SA"/>
    </w:rPr>
  </w:style>
  <w:style w:type="paragraph" w:styleId="1273">
    <w:name w:val="endnote text"/>
    <w:basedOn w:val="1112"/>
    <w:link w:val="1301"/>
    <w:rPr>
      <w:sz w:val="20"/>
      <w:szCs w:val="20"/>
    </w:rPr>
  </w:style>
  <w:style w:type="paragraph" w:styleId="1274" w:customStyle="1">
    <w:name w:val="Default"/>
    <w:rPr>
      <w:rFonts w:eastAsia="Arial"/>
      <w:color w:val="000000"/>
      <w:sz w:val="24"/>
      <w:szCs w:val="24"/>
      <w:lang w:eastAsia="ar-SA"/>
    </w:rPr>
  </w:style>
  <w:style w:type="paragraph" w:styleId="1275" w:customStyle="1">
    <w:name w:val="Содержимое врезки"/>
    <w:basedOn w:val="1205"/>
  </w:style>
  <w:style w:type="paragraph" w:styleId="1276" w:customStyle="1">
    <w:name w:val="Содержимое таблицы"/>
    <w:basedOn w:val="1112"/>
    <w:pPr>
      <w:suppressLineNumbers/>
    </w:pPr>
  </w:style>
  <w:style w:type="paragraph" w:styleId="1277" w:customStyle="1">
    <w:name w:val="Заголовок таблицы"/>
    <w:basedOn w:val="1276"/>
    <w:pPr>
      <w:jc w:val="center"/>
    </w:pPr>
    <w:rPr>
      <w:b/>
      <w:bCs/>
    </w:rPr>
  </w:style>
  <w:style w:type="character" w:styleId="1278">
    <w:name w:val="annotation reference"/>
    <w:basedOn w:val="1117"/>
    <w:unhideWhenUsed/>
    <w:rPr>
      <w:sz w:val="16"/>
      <w:szCs w:val="16"/>
    </w:rPr>
  </w:style>
  <w:style w:type="paragraph" w:styleId="1279">
    <w:name w:val="annotation text"/>
    <w:basedOn w:val="1112"/>
    <w:link w:val="1280"/>
    <w:semiHidden/>
    <w:unhideWhenUsed/>
    <w:rPr>
      <w:sz w:val="20"/>
      <w:szCs w:val="20"/>
    </w:rPr>
  </w:style>
  <w:style w:type="character" w:styleId="1280" w:customStyle="1">
    <w:name w:val="Текст примечания Знак1"/>
    <w:basedOn w:val="1117"/>
    <w:link w:val="1279"/>
    <w:semiHidden/>
    <w:rPr>
      <w:lang w:eastAsia="ar-SA"/>
    </w:rPr>
  </w:style>
  <w:style w:type="table" w:styleId="1281">
    <w:name w:val="Table Grid"/>
    <w:basedOn w:val="1118"/>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1282">
    <w:name w:val="List Bullet"/>
    <w:basedOn w:val="1112"/>
    <w:pPr>
      <w:ind w:firstLine="709"/>
      <w:jc w:val="both"/>
      <w:tabs>
        <w:tab w:val="left" w:pos="-567" w:leader="none"/>
        <w:tab w:val="left" w:pos="-426" w:leader="none"/>
      </w:tabs>
    </w:pPr>
    <w:rPr>
      <w:bCs/>
      <w:sz w:val="28"/>
      <w:szCs w:val="28"/>
      <w:lang w:eastAsia="ru-RU"/>
    </w:rPr>
  </w:style>
  <w:style w:type="paragraph" w:styleId="1283">
    <w:name w:val="Body Text 3"/>
    <w:basedOn w:val="1112"/>
    <w:link w:val="1171"/>
    <w:pPr>
      <w:spacing w:after="120"/>
    </w:pPr>
    <w:rPr>
      <w:sz w:val="16"/>
      <w:szCs w:val="16"/>
    </w:rPr>
  </w:style>
  <w:style w:type="character" w:styleId="1284" w:customStyle="1">
    <w:name w:val="Основной текст 3 Знак1"/>
    <w:basedOn w:val="1117"/>
    <w:uiPriority w:val="99"/>
    <w:semiHidden/>
    <w:rPr>
      <w:sz w:val="16"/>
      <w:szCs w:val="16"/>
      <w:lang w:eastAsia="ar-SA"/>
    </w:rPr>
  </w:style>
  <w:style w:type="paragraph" w:styleId="1285">
    <w:name w:val="Body Text Indent 3"/>
    <w:basedOn w:val="1112"/>
    <w:link w:val="1286"/>
    <w:uiPriority w:val="99"/>
    <w:semiHidden/>
    <w:unhideWhenUsed/>
    <w:pPr>
      <w:ind w:left="283"/>
      <w:spacing w:after="120"/>
    </w:pPr>
    <w:rPr>
      <w:sz w:val="16"/>
      <w:szCs w:val="16"/>
    </w:rPr>
  </w:style>
  <w:style w:type="character" w:styleId="1286" w:customStyle="1">
    <w:name w:val="Основной текст с отступом 3 Знак1"/>
    <w:basedOn w:val="1117"/>
    <w:link w:val="1285"/>
    <w:uiPriority w:val="99"/>
    <w:semiHidden/>
    <w:rPr>
      <w:sz w:val="16"/>
      <w:szCs w:val="16"/>
      <w:lang w:eastAsia="ar-SA"/>
    </w:rPr>
  </w:style>
  <w:style w:type="paragraph" w:styleId="1287" w:customStyle="1">
    <w:name w:val="Пункт-3"/>
    <w:basedOn w:val="1112"/>
    <w:pPr>
      <w:ind w:firstLine="709"/>
      <w:jc w:val="both"/>
      <w:tabs>
        <w:tab w:val="num" w:pos="1985" w:leader="none"/>
      </w:tabs>
    </w:pPr>
    <w:rPr>
      <w:sz w:val="28"/>
      <w:lang w:eastAsia="ru-RU"/>
    </w:rPr>
  </w:style>
  <w:style w:type="character" w:styleId="1288" w:customStyle="1">
    <w:name w:val="Основной текст Знак1"/>
    <w:basedOn w:val="1117"/>
    <w:link w:val="1205"/>
    <w:uiPriority w:val="99"/>
    <w:rPr>
      <w:rFonts w:eastAsia="MS Mincho"/>
      <w:sz w:val="26"/>
      <w:szCs w:val="24"/>
      <w:lang w:eastAsia="ar-SA"/>
    </w:rPr>
  </w:style>
  <w:style w:type="character" w:styleId="1289">
    <w:name w:val="Strong"/>
    <w:basedOn w:val="1117"/>
    <w:uiPriority w:val="22"/>
    <w:qFormat/>
    <w:rPr>
      <w:b/>
      <w:bCs/>
    </w:rPr>
  </w:style>
  <w:style w:type="character" w:styleId="1290" w:customStyle="1">
    <w:name w:val="apple-converted-space"/>
    <w:basedOn w:val="1117"/>
  </w:style>
  <w:style w:type="character" w:styleId="1291" w:customStyle="1">
    <w:name w:val="Заголовок 2 Знак"/>
    <w:basedOn w:val="1117"/>
    <w:link w:val="1114"/>
    <w:rPr>
      <w:rFonts w:cs="Arial"/>
      <w:b/>
      <w:bCs/>
      <w:i/>
      <w:iCs/>
      <w:sz w:val="28"/>
      <w:szCs w:val="28"/>
      <w:lang w:eastAsia="ar-SA"/>
    </w:rPr>
  </w:style>
  <w:style w:type="character" w:styleId="1292" w:customStyle="1">
    <w:name w:val="Обычный Char Char"/>
    <w:link w:val="1209"/>
    <w:rPr>
      <w:rFonts w:eastAsia="Arial"/>
      <w:sz w:val="28"/>
      <w:lang w:eastAsia="ar-SA"/>
    </w:rPr>
  </w:style>
  <w:style w:type="character" w:styleId="1293" w:customStyle="1">
    <w:name w:val="Верхний колонтитул Знак1"/>
    <w:basedOn w:val="1117"/>
    <w:link w:val="1212"/>
    <w:uiPriority w:val="99"/>
    <w:rPr>
      <w:sz w:val="24"/>
      <w:szCs w:val="24"/>
      <w:lang w:eastAsia="ar-SA"/>
    </w:rPr>
  </w:style>
  <w:style w:type="character" w:styleId="1294" w:customStyle="1">
    <w:name w:val="Нижний колонтитул Знак1"/>
    <w:basedOn w:val="1117"/>
    <w:link w:val="1215"/>
    <w:uiPriority w:val="99"/>
    <w:rPr>
      <w:rFonts w:eastAsia="MS Mincho"/>
      <w:spacing w:val="-2"/>
      <w:sz w:val="24"/>
      <w:szCs w:val="24"/>
      <w:lang w:eastAsia="ar-SA"/>
    </w:rPr>
  </w:style>
  <w:style w:type="character" w:styleId="1295" w:customStyle="1">
    <w:name w:val="Основной текст с отступом Знак1"/>
    <w:basedOn w:val="1117"/>
    <w:link w:val="1213"/>
    <w:rPr>
      <w:sz w:val="28"/>
      <w:lang w:eastAsia="ar-SA"/>
    </w:rPr>
  </w:style>
  <w:style w:type="character" w:styleId="1296" w:customStyle="1">
    <w:name w:val="Текст сноски Знак1"/>
    <w:basedOn w:val="1117"/>
    <w:link w:val="1219"/>
    <w:rPr>
      <w:lang w:eastAsia="ar-SA"/>
    </w:rPr>
  </w:style>
  <w:style w:type="character" w:styleId="1297" w:customStyle="1">
    <w:name w:val="Заголовок Знак"/>
    <w:basedOn w:val="1117"/>
    <w:link w:val="1225"/>
    <w:rPr>
      <w:rFonts w:ascii="Arial" w:hAnsi="Arial" w:cs="Arial"/>
      <w:b/>
      <w:bCs/>
      <w:sz w:val="32"/>
      <w:szCs w:val="32"/>
      <w:lang w:eastAsia="ar-SA"/>
    </w:rPr>
  </w:style>
  <w:style w:type="character" w:styleId="1298" w:customStyle="1">
    <w:name w:val="Подзаголовок Знак1"/>
    <w:basedOn w:val="1117"/>
    <w:link w:val="1226"/>
    <w:rPr>
      <w:b/>
      <w:bCs/>
      <w:sz w:val="24"/>
      <w:szCs w:val="24"/>
      <w:lang w:eastAsia="ar-SA"/>
    </w:rPr>
  </w:style>
  <w:style w:type="character" w:styleId="1299" w:customStyle="1">
    <w:name w:val="Тема примечания Знак1"/>
    <w:basedOn w:val="1280"/>
    <w:link w:val="1232"/>
    <w:rPr>
      <w:b/>
      <w:bCs/>
      <w:lang w:eastAsia="ar-SA"/>
    </w:rPr>
  </w:style>
  <w:style w:type="character" w:styleId="1300" w:customStyle="1">
    <w:name w:val="Текст выноски Знак1"/>
    <w:basedOn w:val="1117"/>
    <w:link w:val="1233"/>
    <w:rPr>
      <w:rFonts w:ascii="Tahoma" w:hAnsi="Tahoma"/>
      <w:sz w:val="16"/>
      <w:szCs w:val="16"/>
      <w:lang w:eastAsia="ar-SA"/>
    </w:rPr>
  </w:style>
  <w:style w:type="character" w:styleId="1301" w:customStyle="1">
    <w:name w:val="Текст концевой сноски Знак1"/>
    <w:basedOn w:val="1117"/>
    <w:link w:val="1273"/>
    <w:rPr>
      <w:lang w:eastAsia="ar-SA"/>
    </w:rPr>
  </w:style>
  <w:style w:type="character" w:styleId="1302" w:customStyle="1">
    <w:name w:val="stage_info_span_text"/>
    <w:basedOn w:val="1117"/>
  </w:style>
  <w:style w:type="paragraph" w:styleId="1303" w:customStyle="1">
    <w:name w:val="Standard"/>
    <w:qFormat/>
    <w:rPr>
      <w:color w:val="00000a"/>
      <w:sz w:val="24"/>
      <w:szCs w:val="24"/>
      <w:lang w:eastAsia="ar-SA"/>
    </w:rPr>
  </w:style>
  <w:style w:type="paragraph" w:styleId="1304" w:customStyle="1">
    <w:name w:val="zakon_pusual"/>
    <w:basedOn w:val="1112"/>
    <w:qFormat/>
    <w:pPr>
      <w:ind w:firstLine="485"/>
      <w:jc w:val="both"/>
      <w:spacing w:before="100" w:beforeAutospacing="1" w:after="100" w:afterAutospacing="1"/>
      <w:widowControl w:val="off"/>
    </w:pPr>
    <w:rPr>
      <w:rFonts w:ascii="Verdana" w:hAnsi="Verdana" w:eastAsia="SimSun"/>
      <w:color w:val="000000"/>
      <w:lang w:eastAsia="ru-RU"/>
    </w:rPr>
  </w:style>
  <w:style w:type="character" w:styleId="1305" w:customStyle="1">
    <w:name w:val="fontstyle01"/>
    <w:basedOn w:val="1117"/>
    <w:rPr>
      <w:rFonts w:hint="default" w:ascii="timesnewromanpsmt" w:hAnsi="timesnewromanpsmt"/>
      <w:b w:val="0"/>
      <w:bCs w:val="0"/>
      <w:i w:val="0"/>
      <w:iCs w:val="0"/>
      <w:color w:val="000000"/>
      <w:sz w:val="28"/>
      <w:szCs w:val="28"/>
    </w:rPr>
  </w:style>
  <w:style w:type="paragraph" w:styleId="1306" w:customStyle="1">
    <w:name w:val="LO-normal"/>
    <w:rPr>
      <w:rFonts w:ascii="Liberation Serif" w:hAnsi="Liberation Serif" w:eastAsia="Liberation Serif" w:cs="Liberation Serif"/>
      <w:color w:val="00000a"/>
      <w:sz w:val="24"/>
      <w:szCs w:val="24"/>
    </w:rPr>
  </w:style>
  <w:style w:type="table" w:styleId="1307" w:customStyle="1">
    <w:name w:val="List Table 3 - Accent 1"/>
    <w:basedOn w:val="1118"/>
    <w:uiPriority w:val="99"/>
    <w:tblPr>
      <w:tblStyleRowBandSize w:val="1"/>
      <w:tblStyleColBandSize w:val="1"/>
      <w:tblBorders>
        <w:top w:val="single" w:color="4F81BD" w:themeColor="accent1" w:sz="4" w:space="0"/>
        <w:left w:val="single" w:color="4F81BD" w:themeColor="accent1" w:sz="4" w:space="0"/>
        <w:bottom w:val="single" w:color="4F81BD" w:themeColor="accent1" w:sz="4" w:space="0"/>
        <w:right w:val="single" w:color="4F81BD" w:themeColor="accent1" w:sz="4" w:space="0"/>
      </w:tblBorders>
    </w:tblPr>
    <w:tblStylePr w:type="band1Horz">
      <w:rPr>
        <w:rFonts w:ascii="Arial" w:hAnsi="Arial"/>
        <w:color w:val="404040"/>
        <w:sz w:val="22"/>
      </w:rPr>
      <w:tcPr>
        <w:tcBorders>
          <w:top w:val="single" w:color="4F81BD" w:themeColor="accent1" w:sz="4" w:space="0"/>
          <w:bottom w:val="single" w:color="4F81BD" w:themeColor="accent1" w:sz="4" w:space="0"/>
        </w:tcBorders>
      </w:tcPr>
    </w:tblStylePr>
    <w:tblStylePr w:type="band1Vert">
      <w:rPr>
        <w:rFonts w:ascii="Arial" w:hAnsi="Arial"/>
        <w:color w:val="404040"/>
        <w:sz w:val="22"/>
      </w:rPr>
      <w:tcPr>
        <w:tcBorders>
          <w:left w:val="single" w:color="4F81BD" w:themeColor="accent1" w:sz="4" w:space="0"/>
          <w:right w:val="single" w:color="4F81BD" w:themeColor="accent1" w:sz="4" w:space="0"/>
        </w:tcBorders>
      </w:tcPr>
    </w:tblStylePr>
    <w:tblStylePr w:type="firstCol">
      <w:rPr>
        <w:b/>
        <w:color w:val="404040"/>
      </w:rPr>
    </w:tblStylePr>
    <w:tblStylePr w:type="firstRow">
      <w:rPr>
        <w:rFonts w:ascii="Arial" w:hAnsi="Arial"/>
        <w:b/>
        <w:color w:val="ffffff"/>
        <w:sz w:val="22"/>
      </w:rPr>
      <w:tcPr>
        <w:shd w:val="clear" w:color="4f81bd" w:themeColor="accent1" w:fill="4f81bd" w:themeFill="accent1"/>
      </w:tcPr>
    </w:tblStylePr>
    <w:tblStylePr w:type="lastCol">
      <w:rPr>
        <w:b/>
        <w:color w:val="404040"/>
      </w:rPr>
    </w:tblStylePr>
    <w:tblStylePr w:type="lastRow">
      <w:rPr>
        <w:b/>
        <w:color w:val="404040"/>
      </w:rPr>
    </w:tblStyle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header" Target="header2.xml" /><Relationship Id="rId11" Type="http://schemas.openxmlformats.org/officeDocument/2006/relationships/header" Target="header3.xml" /><Relationship Id="rId12" Type="http://schemas.openxmlformats.org/officeDocument/2006/relationships/header" Target="header4.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footer" Target="footer3.xml" /><Relationship Id="rId16" Type="http://schemas.openxmlformats.org/officeDocument/2006/relationships/footer" Target="footer4.xml" /><Relationship Id="rId17" Type="http://schemas.openxmlformats.org/officeDocument/2006/relationships/footer" Target="footer5.xml" /><Relationship Id="rId18" Type="http://schemas.openxmlformats.org/officeDocument/2006/relationships/customXml" Target="../customXml/item1.xml" /><Relationship Id="rId19" Type="http://schemas.openxmlformats.org/officeDocument/2006/relationships/customXml" Target="../customXml/item2.xml" /><Relationship Id="rId20" Type="http://schemas.openxmlformats.org/officeDocument/2006/relationships/customXml" Target="../customXml/item3.xml" /><Relationship Id="rId21" Type="http://schemas.openxmlformats.org/officeDocument/2006/relationships/customXml" Target="../customXml/item4.xml" /><Relationship Id="rId22" Type="http://schemas.openxmlformats.org/officeDocument/2006/relationships/customXml" Target="../customXml/item5.xml" /><Relationship Id="rId23" Type="http://schemas.openxmlformats.org/officeDocument/2006/relationships/customXml" Target="../customXml/item6.xml" /><Relationship Id="rId24" Type="http://schemas.openxmlformats.org/officeDocument/2006/relationships/hyperlink" Target="https://otc.ru/documents" TargetMode="External"/><Relationship Id="rId25" Type="http://schemas.openxmlformats.org/officeDocument/2006/relationships/hyperlink" Target="https://trcont.com/" TargetMode="External"/><Relationship Id="rId26" Type="http://schemas.openxmlformats.org/officeDocument/2006/relationships/hyperlink" Target="https://trcont.com/the-company/stop-corruption/trust-line-stop-corruption" TargetMode="External"/><Relationship Id="rId27" Type="http://schemas.openxmlformats.org/officeDocument/2006/relationships/hyperlink" Target="mailto:anticorr@trcont.ru" TargetMode="External"/><Relationship Id="rId28" Type="http://schemas.openxmlformats.org/officeDocument/2006/relationships/hyperlink" Target="https://trcont.com/the-company/procurement" TargetMode="External"/><Relationship Id="rId29" Type="http://schemas.openxmlformats.org/officeDocument/2006/relationships/hyperlink" Target="http://www.trcont.com/" TargetMode="External"/><Relationship Id="rId30" Type="http://schemas.openxmlformats.org/officeDocument/2006/relationships/hyperlink" Target="http://www.trcont.com/" TargetMode="External"/><Relationship Id="rId31" Type="http://schemas.openxmlformats.org/officeDocument/2006/relationships/hyperlink" Target="http://otc.ru/" TargetMode="External"/><Relationship Id="rId32" Type="http://schemas.openxmlformats.org/officeDocument/2006/relationships/hyperlink" Target="http://otc.ru/" TargetMode="External"/><Relationship Id="rId33" Type="http://schemas.openxmlformats.org/officeDocument/2006/relationships/hyperlink" Target="mailto:info@otc.ru" TargetMode="External"/><Relationship Id="rId34" Type="http://schemas.openxmlformats.org/officeDocument/2006/relationships/hyperlink" Target="https://trcont.com/the-company/procurement" TargetMode="External"/><Relationship Id="rId35" Type="http://schemas.openxmlformats.org/officeDocument/2006/relationships/hyperlink" Target="mailto:line@trcont.ru" TargetMode="External"/><Relationship Id="rId36" Type="http://schemas.openxmlformats.org/officeDocument/2006/relationships/hyperlink" Target="https://www.nalog.gov.ru/" TargetMode="External"/><Relationship Id="rId37" Type="http://schemas.openxmlformats.org/officeDocument/2006/relationships/comments" Target="comments.xml" /><Relationship Id="rId38" Type="http://schemas.microsoft.com/office/2011/relationships/commentsExtended" Target="commentsExtended.xml" /><Relationship Id="rId39" Type="http://schemas.microsoft.com/office/2018/08/relationships/commentsExtensible" Target="commentsExtensible.xml" /><Relationship Id="rId40" Type="http://schemas.microsoft.com/office/2016/09/relationships/commentsIds" Target="commentsIds.xml" /><Relationship Id="rId41" Type="http://schemas.microsoft.com/office/2011/relationships/people" Target="people.xml" /></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er2.xml.rels><?xml version="1.0" encoding="UTF-8" standalone="yes"?><Relationships xmlns="http://schemas.openxmlformats.org/package/2006/relationships"></Relationships>
</file>

<file path=word/_rels/footer3.xml.rels><?xml version="1.0" encoding="UTF-8" standalone="yes"?><Relationships xmlns="http://schemas.openxmlformats.org/package/2006/relationships"></Relationships>
</file>

<file path=word/_rels/footer4.xml.rels><?xml version="1.0" encoding="UTF-8" standalone="yes"?><Relationships xmlns="http://schemas.openxmlformats.org/package/2006/relationships"></Relationships>
</file>

<file path=word/_rels/footer5.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_rels/header2.xml.rels><?xml version="1.0" encoding="UTF-8" standalone="yes"?><Relationships xmlns="http://schemas.openxmlformats.org/package/2006/relationships"></Relationships>
</file>

<file path=word/_rels/header3.xml.rels><?xml version="1.0" encoding="UTF-8" standalone="yes"?><Relationships xmlns="http://schemas.openxmlformats.org/package/2006/relationships"></Relationships>
</file>

<file path=word/_rels/header4.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_rels/item6.xml.rels><?xml version="1.0" encoding="UTF-8" standalone="yes"?><Relationships xmlns="http://schemas.openxmlformats.org/package/2006/relationships"><Relationship Id="rId1" Type="http://schemas.openxmlformats.org/officeDocument/2006/relationships/customXmlProps" Target="itemProps6.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A7AE7A-6219-403E-8572-5EA0B0063F63}">
  <ds:schemaRefs>
    <ds:schemaRef ds:uri="http://schemas.openxmlformats.org/officeDocument/2006/bibliography"/>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15E77F-3232-44A6-81FB-93B5683A9B64}">
  <ds:schemaRefs>
    <ds:schemaRef ds:uri="http://schemas.openxmlformats.org/officeDocument/2006/bibliography"/>
  </ds:schemaRefs>
</ds:datastoreItem>
</file>

<file path=customXml/itemProps5.xml><?xml version="1.0" encoding="utf-8"?>
<ds:datastoreItem xmlns:ds="http://schemas.openxmlformats.org/officeDocument/2006/customXml" ds:itemID="{A718F5CE-391B-453B-B937-CA1772A2B05A}">
  <ds:schemaRefs>
    <ds:schemaRef ds:uri="http://schemas.openxmlformats.org/officeDocument/2006/bibliography"/>
  </ds:schemaRefs>
</ds:datastoreItem>
</file>

<file path=customXml/itemProps6.xml><?xml version="1.0" encoding="utf-8"?>
<ds:datastoreItem xmlns:ds="http://schemas.openxmlformats.org/officeDocument/2006/customXml" ds:itemID="{1C7426B7-CEFD-4D4D-8656-5A370EB5F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Application>r7-office/7.4.0.112</Application>
  <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remennykhtn@trcont.ru</cp:lastModifiedBy>
  <cp:revision>120</cp:revision>
  <dcterms:created xsi:type="dcterms:W3CDTF">2020-05-18T10:03:00Z</dcterms:created>
  <dcterms:modified xsi:type="dcterms:W3CDTF">2024-04-15T06:17:26Z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