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A8635B" w14:textId="1EF6F402" w:rsidR="0057144D" w:rsidRDefault="0057144D" w:rsidP="0057144D">
      <w:pPr>
        <w:tabs>
          <w:tab w:val="left" w:pos="4962"/>
        </w:tabs>
        <w:ind w:left="4820"/>
        <w:rPr>
          <w:b/>
          <w:bCs/>
          <w:sz w:val="28"/>
          <w:szCs w:val="28"/>
        </w:rPr>
      </w:pPr>
      <w:r>
        <w:rPr>
          <w:b/>
          <w:bCs/>
          <w:sz w:val="28"/>
          <w:szCs w:val="28"/>
        </w:rPr>
        <w:t>УТВЕРЖДЕНО</w:t>
      </w:r>
    </w:p>
    <w:p w14:paraId="02FBC553" w14:textId="77777777" w:rsidR="0057144D" w:rsidRPr="0057144D" w:rsidRDefault="0057144D" w:rsidP="0057144D">
      <w:pPr>
        <w:tabs>
          <w:tab w:val="left" w:pos="4962"/>
        </w:tabs>
        <w:ind w:left="4820"/>
        <w:rPr>
          <w:b/>
          <w:bCs/>
          <w:sz w:val="28"/>
          <w:szCs w:val="28"/>
        </w:rPr>
      </w:pPr>
    </w:p>
    <w:p w14:paraId="73F86F19" w14:textId="0FCDB767" w:rsidR="0057144D" w:rsidRDefault="0057144D" w:rsidP="0057144D">
      <w:pPr>
        <w:tabs>
          <w:tab w:val="left" w:pos="4962"/>
        </w:tabs>
        <w:ind w:left="4820"/>
        <w:rPr>
          <w:b/>
          <w:bCs/>
          <w:sz w:val="28"/>
          <w:szCs w:val="28"/>
        </w:rPr>
      </w:pPr>
      <w:r>
        <w:rPr>
          <w:b/>
          <w:bCs/>
          <w:sz w:val="28"/>
          <w:szCs w:val="28"/>
        </w:rPr>
        <w:t>Председатель Конкурсной комиссии ПАО «ТрансКонтейнер»</w:t>
      </w:r>
    </w:p>
    <w:p w14:paraId="6201B160" w14:textId="77777777" w:rsidR="0057144D" w:rsidRDefault="0057144D" w:rsidP="0057144D">
      <w:pPr>
        <w:tabs>
          <w:tab w:val="left" w:pos="4962"/>
        </w:tabs>
        <w:ind w:left="4820"/>
        <w:rPr>
          <w:b/>
          <w:bCs/>
          <w:sz w:val="28"/>
          <w:szCs w:val="28"/>
        </w:rPr>
      </w:pPr>
    </w:p>
    <w:p w14:paraId="3016E1DC" w14:textId="77777777" w:rsidR="0057144D" w:rsidRDefault="0057144D" w:rsidP="0057144D">
      <w:pPr>
        <w:tabs>
          <w:tab w:val="left" w:pos="4962"/>
        </w:tabs>
        <w:ind w:left="4820"/>
        <w:rPr>
          <w:b/>
          <w:bCs/>
          <w:sz w:val="28"/>
          <w:szCs w:val="28"/>
        </w:rPr>
      </w:pPr>
      <w:r>
        <w:rPr>
          <w:b/>
          <w:bCs/>
          <w:sz w:val="28"/>
          <w:szCs w:val="28"/>
        </w:rPr>
        <w:t xml:space="preserve">____________________ </w:t>
      </w:r>
    </w:p>
    <w:p w14:paraId="78E373A2" w14:textId="55D645B8" w:rsidR="0057144D" w:rsidRPr="002A41F4" w:rsidRDefault="0057144D" w:rsidP="0057144D">
      <w:pPr>
        <w:tabs>
          <w:tab w:val="left" w:pos="4962"/>
        </w:tabs>
        <w:ind w:left="4820"/>
        <w:rPr>
          <w:b/>
          <w:bCs/>
          <w:sz w:val="28"/>
          <w:szCs w:val="28"/>
        </w:rPr>
      </w:pPr>
    </w:p>
    <w:p w14:paraId="48D80F54" w14:textId="77777777" w:rsidR="0057144D" w:rsidRDefault="0057144D" w:rsidP="0057144D">
      <w:pPr>
        <w:tabs>
          <w:tab w:val="left" w:pos="4962"/>
        </w:tabs>
        <w:ind w:left="4820"/>
        <w:rPr>
          <w:rFonts w:eastAsia="Arial Unicode MS"/>
        </w:rPr>
      </w:pPr>
    </w:p>
    <w:p w14:paraId="23D0DE90" w14:textId="7D9EF2D1" w:rsidR="0057144D" w:rsidRDefault="0057144D" w:rsidP="0057144D">
      <w:pPr>
        <w:tabs>
          <w:tab w:val="left" w:pos="4962"/>
        </w:tabs>
        <w:ind w:left="4820"/>
        <w:rPr>
          <w:b/>
          <w:bCs/>
          <w:sz w:val="28"/>
        </w:rPr>
      </w:pPr>
      <w:r>
        <w:rPr>
          <w:b/>
          <w:bCs/>
          <w:sz w:val="28"/>
        </w:rPr>
        <w:t>«</w:t>
      </w:r>
      <w:r w:rsidR="00571A98">
        <w:rPr>
          <w:b/>
          <w:bCs/>
          <w:sz w:val="28"/>
        </w:rPr>
        <w:t>17</w:t>
      </w:r>
      <w:r>
        <w:rPr>
          <w:b/>
          <w:bCs/>
          <w:sz w:val="28"/>
        </w:rPr>
        <w:t xml:space="preserve">» </w:t>
      </w:r>
      <w:r w:rsidR="00571A98">
        <w:rPr>
          <w:b/>
          <w:bCs/>
          <w:sz w:val="28"/>
        </w:rPr>
        <w:t>апреля</w:t>
      </w:r>
      <w:r>
        <w:rPr>
          <w:b/>
          <w:bCs/>
          <w:sz w:val="28"/>
        </w:rPr>
        <w:t xml:space="preserve"> 2024 года</w:t>
      </w:r>
    </w:p>
    <w:p w14:paraId="0CC9CEFE" w14:textId="77777777" w:rsidR="007D6548" w:rsidRDefault="007D6548" w:rsidP="008C4CDB">
      <w:pPr>
        <w:ind w:firstLine="709"/>
        <w:rPr>
          <w:b/>
          <w:bCs/>
          <w:spacing w:val="20"/>
          <w:sz w:val="28"/>
          <w:szCs w:val="28"/>
        </w:rPr>
      </w:pPr>
    </w:p>
    <w:p w14:paraId="3516AFA1" w14:textId="77777777" w:rsidR="007D6548" w:rsidRDefault="007D6548" w:rsidP="008C4CDB">
      <w:pPr>
        <w:spacing w:after="120"/>
        <w:jc w:val="center"/>
        <w:rPr>
          <w:b/>
          <w:bCs/>
          <w:sz w:val="40"/>
          <w:szCs w:val="40"/>
        </w:rPr>
      </w:pPr>
    </w:p>
    <w:p w14:paraId="425C86A9" w14:textId="77777777" w:rsidR="007D6548" w:rsidRDefault="007D6548" w:rsidP="008C4CDB">
      <w:pPr>
        <w:spacing w:after="120"/>
        <w:jc w:val="center"/>
        <w:rPr>
          <w:b/>
          <w:bCs/>
          <w:sz w:val="40"/>
          <w:szCs w:val="40"/>
        </w:rPr>
      </w:pPr>
      <w:r>
        <w:rPr>
          <w:b/>
          <w:bCs/>
          <w:sz w:val="40"/>
          <w:szCs w:val="40"/>
        </w:rPr>
        <w:t>ДОКУМЕНТАЦИЯ О ЗАКУПКЕ</w:t>
      </w:r>
    </w:p>
    <w:p w14:paraId="72A6CCB2" w14:textId="77777777" w:rsidR="000A2D97" w:rsidRDefault="000A2D97" w:rsidP="008C4CDB">
      <w:pPr>
        <w:spacing w:after="120"/>
        <w:ind w:firstLine="709"/>
        <w:jc w:val="center"/>
        <w:rPr>
          <w:b/>
          <w:bCs/>
          <w:sz w:val="20"/>
          <w:szCs w:val="20"/>
        </w:rPr>
      </w:pPr>
    </w:p>
    <w:p w14:paraId="0407B790" w14:textId="77777777" w:rsidR="007D6548" w:rsidRDefault="006400A0" w:rsidP="008C4CDB">
      <w:pPr>
        <w:spacing w:after="120"/>
        <w:jc w:val="center"/>
        <w:outlineLvl w:val="0"/>
        <w:rPr>
          <w:b/>
          <w:bCs/>
          <w:sz w:val="32"/>
          <w:szCs w:val="32"/>
        </w:rPr>
      </w:pPr>
      <w:r>
        <w:rPr>
          <w:b/>
          <w:bCs/>
          <w:sz w:val="32"/>
          <w:szCs w:val="32"/>
        </w:rPr>
        <w:t>Раздел 1. Общие положения</w:t>
      </w:r>
    </w:p>
    <w:p w14:paraId="3719BC32" w14:textId="77777777" w:rsidR="007D6548" w:rsidRPr="00556E89" w:rsidRDefault="007D6548" w:rsidP="008C4CDB">
      <w:pPr>
        <w:spacing w:after="120"/>
        <w:ind w:firstLine="709"/>
        <w:jc w:val="center"/>
        <w:rPr>
          <w:bCs/>
          <w:sz w:val="20"/>
          <w:szCs w:val="20"/>
        </w:rPr>
      </w:pPr>
    </w:p>
    <w:p w14:paraId="71559C6F" w14:textId="77777777" w:rsidR="007D6548" w:rsidRPr="00D20AD0" w:rsidRDefault="007D6548" w:rsidP="008C4CDB">
      <w:pPr>
        <w:pStyle w:val="1b"/>
        <w:numPr>
          <w:ilvl w:val="1"/>
          <w:numId w:val="1"/>
        </w:numPr>
        <w:tabs>
          <w:tab w:val="clear" w:pos="720"/>
          <w:tab w:val="num" w:pos="567"/>
        </w:tabs>
        <w:ind w:left="0" w:firstLine="709"/>
        <w:outlineLvl w:val="1"/>
        <w:rPr>
          <w:b/>
          <w:szCs w:val="28"/>
        </w:rPr>
      </w:pPr>
      <w:r>
        <w:rPr>
          <w:b/>
          <w:szCs w:val="28"/>
        </w:rPr>
        <w:t>Общие положения</w:t>
      </w:r>
    </w:p>
    <w:p w14:paraId="7C5F3918" w14:textId="6718AF77" w:rsidR="00981C0E" w:rsidRDefault="00BA39DF" w:rsidP="008C4CDB">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57144D">
        <w:t xml:space="preserve">                      </w:t>
      </w:r>
      <w:r>
        <w:t>№ ОКэ-</w:t>
      </w:r>
      <w:r w:rsidR="00571A98">
        <w:t>ЦКПКЗ</w:t>
      </w:r>
      <w:r>
        <w:t>-24-</w:t>
      </w:r>
      <w:r w:rsidR="00571A98">
        <w:t>0015</w:t>
      </w:r>
      <w:r>
        <w:t xml:space="preserve"> по предмету закупки </w:t>
      </w:r>
      <w:r>
        <w:rPr>
          <w:b/>
        </w:rPr>
        <w:t xml:space="preserve">«Оказание услуги </w:t>
      </w:r>
      <w:r w:rsidR="0057144D">
        <w:rPr>
          <w:b/>
        </w:rPr>
        <w:t>по</w:t>
      </w:r>
      <w:r>
        <w:rPr>
          <w:b/>
        </w:rPr>
        <w:t xml:space="preserve"> техническо</w:t>
      </w:r>
      <w:r w:rsidR="0057144D">
        <w:rPr>
          <w:b/>
        </w:rPr>
        <w:t>му</w:t>
      </w:r>
      <w:r>
        <w:rPr>
          <w:b/>
        </w:rPr>
        <w:t xml:space="preserve"> обслуживани</w:t>
      </w:r>
      <w:r w:rsidR="0057144D">
        <w:rPr>
          <w:b/>
        </w:rPr>
        <w:t>ю</w:t>
      </w:r>
      <w:r>
        <w:rPr>
          <w:b/>
        </w:rPr>
        <w:t>, в том числе ремонт</w:t>
      </w:r>
      <w:r w:rsidR="0057144D">
        <w:rPr>
          <w:b/>
        </w:rPr>
        <w:t>у</w:t>
      </w:r>
      <w:r w:rsidR="0054673B">
        <w:rPr>
          <w:b/>
        </w:rPr>
        <w:t>,</w:t>
      </w:r>
      <w:r>
        <w:rPr>
          <w:b/>
        </w:rPr>
        <w:t xml:space="preserve"> вычислительной техники и систем хранения данных»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C1E47C6" w14:textId="77777777" w:rsidR="002B2187" w:rsidRPr="002B2187" w:rsidRDefault="002B2187" w:rsidP="008C4CDB">
      <w:pPr>
        <w:pStyle w:val="1b"/>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0B47316" w14:textId="77777777" w:rsidR="004E3AC2" w:rsidRPr="00422CFA" w:rsidRDefault="00167695" w:rsidP="008C4CDB">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5AFEC16" w14:textId="77777777" w:rsidR="0019760E" w:rsidRPr="00D32FFA" w:rsidRDefault="0019760E" w:rsidP="008C4CDB">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900BA58" w14:textId="77777777" w:rsidR="00A9427D" w:rsidRPr="00A9427D" w:rsidRDefault="00E159FD" w:rsidP="008C4CDB">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BF99E35" w14:textId="77777777" w:rsidR="007D6548" w:rsidRPr="00D32FFA" w:rsidRDefault="00627696" w:rsidP="008C4CDB">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23721BB" w14:textId="77777777" w:rsidR="00A647EF" w:rsidRPr="00D32FFA" w:rsidRDefault="002B2187" w:rsidP="008C4CDB">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815F1E7" w14:textId="77777777" w:rsidR="007D6548" w:rsidRPr="00D32FFA" w:rsidRDefault="000236C9" w:rsidP="008C4CDB">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CEE0536" w14:textId="77777777" w:rsidR="007D6548" w:rsidRPr="00D32FFA" w:rsidRDefault="005F19D2" w:rsidP="008C4CDB">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24A9760" w14:textId="77777777" w:rsidR="00FC2F34" w:rsidRDefault="00FC2F34" w:rsidP="008C4CDB">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29DFE8A" w14:textId="77777777" w:rsidR="00FC2F34" w:rsidRDefault="00FC2F34" w:rsidP="008C4CDB">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23AC49C" w14:textId="77777777" w:rsidR="00153C91" w:rsidRPr="00153C91" w:rsidRDefault="00FC2F34" w:rsidP="008C4CDB">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3954B4B" w14:textId="77777777" w:rsidR="007D6548" w:rsidRPr="00D32FFA" w:rsidRDefault="000A3F49" w:rsidP="008C4CDB">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14:paraId="5176660B" w14:textId="77777777" w:rsidR="007D6548" w:rsidRPr="00D32FFA" w:rsidRDefault="007D6548" w:rsidP="008C4CD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635A01E" w14:textId="77777777" w:rsidR="007D6548" w:rsidRDefault="007D6548" w:rsidP="008C4CD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24C7CDD" w14:textId="77777777" w:rsidR="001D1F70" w:rsidRPr="00D32FFA" w:rsidRDefault="001D1F70" w:rsidP="008C4CD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B5ED539" w14:textId="77777777" w:rsidR="007D6548" w:rsidRPr="00D32FFA" w:rsidRDefault="007D6548" w:rsidP="008C4CDB">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026A242" w14:textId="77777777" w:rsidR="007D6548" w:rsidRPr="00D32FFA" w:rsidRDefault="003E2C12" w:rsidP="008C4CDB">
      <w:pPr>
        <w:pStyle w:val="1b"/>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52B7A73" w14:textId="77777777" w:rsidR="007D6548" w:rsidRPr="00D32FFA" w:rsidRDefault="007D6548" w:rsidP="008C4CDB">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005314A" w14:textId="77777777" w:rsidR="007D6548" w:rsidRPr="0039674B" w:rsidRDefault="00971493" w:rsidP="008C4CDB">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240E7D6" w14:textId="77777777" w:rsidR="007D6548" w:rsidRDefault="00EE6093" w:rsidP="008C4CDB">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F0AAB45" w14:textId="77777777" w:rsidR="00E43524" w:rsidRPr="00202CD3" w:rsidRDefault="00E43524" w:rsidP="008C4CDB">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7596E8D" w14:textId="77777777" w:rsidR="000224FB" w:rsidRPr="0039674B" w:rsidRDefault="00C559B9" w:rsidP="008C4CDB">
      <w:pPr>
        <w:pStyle w:val="1b"/>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CF2F40E" w14:textId="77777777" w:rsidR="00D2783A" w:rsidRDefault="00FC2F34" w:rsidP="008C4CDB">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F89BF51" w14:textId="77777777" w:rsidR="007378E3" w:rsidRDefault="002B65A4" w:rsidP="008C4CDB">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27D2E37" w14:textId="77777777" w:rsidR="007378E3" w:rsidRDefault="007378E3" w:rsidP="008C4CDB">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762B8C5" w14:textId="77777777" w:rsidR="00494C14" w:rsidRDefault="00494C14" w:rsidP="008C4CDB">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157074C" w14:textId="77777777" w:rsidR="00494C14" w:rsidRPr="00D32FFA" w:rsidRDefault="00494C14" w:rsidP="008C4CDB">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2BFF57B" w14:textId="77777777" w:rsidR="007D6548" w:rsidRPr="00D32FFA" w:rsidRDefault="007D6548" w:rsidP="008C4CDB">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93947BA" w14:textId="77777777" w:rsidR="00C51709" w:rsidRPr="00D32FFA" w:rsidRDefault="00C51709" w:rsidP="008C4CDB">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5816E74" w14:textId="77777777" w:rsidR="00C51709" w:rsidRPr="00D32FFA" w:rsidRDefault="00C51709" w:rsidP="008C4CDB">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17747B7" w14:textId="77777777" w:rsidR="00C51709" w:rsidRDefault="00995C9F" w:rsidP="008C4CDB">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5806D66D" w14:textId="77777777" w:rsidR="007378E3" w:rsidRDefault="00C51709" w:rsidP="008C4CDB">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95CEE1D" w14:textId="77777777" w:rsidR="007378E3" w:rsidRDefault="007378E3" w:rsidP="008C4CDB">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1D279DA9" w14:textId="77777777" w:rsidR="00A9427D" w:rsidRDefault="00A9427D" w:rsidP="008C4CDB">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3D82F0B" w14:textId="77777777" w:rsidR="004D5A4D" w:rsidRDefault="004D5A4D" w:rsidP="008C4CDB">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79179E2" w14:textId="77777777" w:rsidR="00871018" w:rsidRPr="00215E05" w:rsidRDefault="00871018" w:rsidP="008C4CDB">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2FDB87B" w14:textId="77777777" w:rsidR="00215E05" w:rsidRDefault="00215E05" w:rsidP="008C4CDB">
      <w:pPr>
        <w:pStyle w:val="1b"/>
        <w:ind w:left="709" w:firstLine="0"/>
      </w:pPr>
    </w:p>
    <w:p w14:paraId="6A9B174E" w14:textId="77777777" w:rsidR="007D6548" w:rsidRPr="00D20AD0" w:rsidRDefault="00CB6943" w:rsidP="008C4CD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AD9F642" w14:textId="77777777" w:rsidR="00A02EA1" w:rsidRDefault="009F3BE8" w:rsidP="008C4CD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6C92388" w14:textId="77777777" w:rsidR="005921BC" w:rsidRPr="00B4245D" w:rsidRDefault="005921BC" w:rsidP="008C4CDB">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D650548" w14:textId="77777777" w:rsidR="00E04934" w:rsidRDefault="005921BC" w:rsidP="008C4CD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7884BC9" w14:textId="77777777" w:rsidR="007D6548" w:rsidRPr="00E04934" w:rsidRDefault="00A44BCF" w:rsidP="008C4CDB">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2D03370" w14:textId="77777777" w:rsidR="007D6548" w:rsidRPr="00E04934" w:rsidRDefault="002B26EB" w:rsidP="008C4CD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8522C3A" w14:textId="77777777" w:rsidR="007D6548" w:rsidRPr="00D32FFA" w:rsidRDefault="00A44BCF" w:rsidP="008C4CD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3776D10" w14:textId="77777777" w:rsidR="00DA37B1" w:rsidRDefault="00811501" w:rsidP="008C4CD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79FB6EF" w14:textId="77777777" w:rsidR="00147510" w:rsidRPr="00147510" w:rsidRDefault="00147510" w:rsidP="008C4CDB">
      <w:pPr>
        <w:ind w:left="709"/>
        <w:jc w:val="both"/>
        <w:rPr>
          <w:sz w:val="28"/>
          <w:szCs w:val="28"/>
        </w:rPr>
      </w:pPr>
    </w:p>
    <w:p w14:paraId="0539CA8A" w14:textId="77777777" w:rsidR="007D6548" w:rsidRDefault="007D6548" w:rsidP="008C4CD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51BD033" w14:textId="77777777" w:rsidR="00A83569" w:rsidRDefault="00A83569" w:rsidP="008C4CDB">
      <w:pPr>
        <w:pStyle w:val="af8"/>
        <w:numPr>
          <w:ilvl w:val="0"/>
          <w:numId w:val="19"/>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70EF39D" w14:textId="77777777" w:rsidR="00A83569" w:rsidRDefault="00A83569" w:rsidP="008C4CDB">
      <w:pPr>
        <w:pStyle w:val="af8"/>
        <w:numPr>
          <w:ilvl w:val="0"/>
          <w:numId w:val="19"/>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3A4CBFD" w14:textId="77777777" w:rsidR="00A83569" w:rsidRDefault="00A83569" w:rsidP="008C4CDB">
      <w:pPr>
        <w:pStyle w:val="af8"/>
        <w:numPr>
          <w:ilvl w:val="0"/>
          <w:numId w:val="19"/>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4328FB7" w14:textId="77777777" w:rsidR="00A83569" w:rsidRDefault="00A83569" w:rsidP="008C4CDB">
      <w:pPr>
        <w:pStyle w:val="af8"/>
        <w:numPr>
          <w:ilvl w:val="0"/>
          <w:numId w:val="19"/>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2C01B0C" w14:textId="77777777" w:rsidR="00670AF4" w:rsidRDefault="00670AF4" w:rsidP="008C4CDB">
      <w:pPr>
        <w:pStyle w:val="af8"/>
        <w:rPr>
          <w:sz w:val="28"/>
          <w:szCs w:val="28"/>
        </w:rPr>
      </w:pPr>
    </w:p>
    <w:p w14:paraId="5EDA84B5" w14:textId="77777777" w:rsidR="00034877" w:rsidRPr="00C61911" w:rsidRDefault="00034877" w:rsidP="008C4CDB">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021FC6F" w14:textId="77777777" w:rsidR="008A65C2" w:rsidRPr="00C61911" w:rsidRDefault="008A65C2" w:rsidP="008C4CDB">
      <w:pPr>
        <w:pStyle w:val="af8"/>
        <w:numPr>
          <w:ilvl w:val="0"/>
          <w:numId w:val="20"/>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2DDD849" w14:textId="77777777" w:rsidR="007E0067" w:rsidRPr="00C61911" w:rsidRDefault="00837F0D" w:rsidP="008C4CDB">
      <w:pPr>
        <w:pStyle w:val="af8"/>
        <w:numPr>
          <w:ilvl w:val="0"/>
          <w:numId w:val="20"/>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3BF3793" w14:textId="77777777" w:rsidR="00A41030" w:rsidRPr="00C61911" w:rsidRDefault="00A41030" w:rsidP="008C4CDB">
      <w:pPr>
        <w:pStyle w:val="af8"/>
        <w:numPr>
          <w:ilvl w:val="0"/>
          <w:numId w:val="20"/>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9C3B61A" w14:textId="77777777" w:rsidR="007A0775" w:rsidRPr="00C61911" w:rsidRDefault="007A0775" w:rsidP="008C4CDB">
      <w:pPr>
        <w:pStyle w:val="af8"/>
        <w:numPr>
          <w:ilvl w:val="0"/>
          <w:numId w:val="20"/>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42DEA06" w14:textId="77777777" w:rsidR="00BE0A8F" w:rsidRPr="00C61911" w:rsidRDefault="00BE0A8F" w:rsidP="008C4CDB">
      <w:pPr>
        <w:pStyle w:val="af8"/>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077B535" w14:textId="77777777" w:rsidR="00542F11" w:rsidRPr="00C61911" w:rsidRDefault="00BE0A8F" w:rsidP="008C4CDB">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7B6F819A" w14:textId="77777777" w:rsidR="00BE0A8F" w:rsidRPr="00C61911" w:rsidRDefault="00BE0A8F" w:rsidP="008C4CDB">
      <w:pPr>
        <w:pStyle w:val="af8"/>
        <w:rPr>
          <w:sz w:val="28"/>
          <w:szCs w:val="28"/>
        </w:rPr>
      </w:pPr>
      <w:r>
        <w:rPr>
          <w:sz w:val="28"/>
          <w:szCs w:val="28"/>
        </w:rPr>
        <w:t>- если в результате нарушения антикоррупционных требований причинены убытки;</w:t>
      </w:r>
    </w:p>
    <w:p w14:paraId="7FCBD87E" w14:textId="77777777" w:rsidR="00BE0A8F" w:rsidRPr="00C61911" w:rsidRDefault="00BE0A8F" w:rsidP="008C4CD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A3D5B2D" w14:textId="77777777" w:rsidR="004C6915" w:rsidRPr="00C61911" w:rsidRDefault="004C6915" w:rsidP="008C4CDB">
      <w:pPr>
        <w:pStyle w:val="af8"/>
        <w:numPr>
          <w:ilvl w:val="0"/>
          <w:numId w:val="20"/>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EDF9B80" w14:textId="77777777" w:rsidR="004C6915" w:rsidRPr="00C61911" w:rsidRDefault="004C6915" w:rsidP="008C4CDB">
      <w:pPr>
        <w:pStyle w:val="af8"/>
        <w:numPr>
          <w:ilvl w:val="0"/>
          <w:numId w:val="20"/>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35D4249" w14:textId="77777777" w:rsidR="00224379" w:rsidRPr="00C61911" w:rsidRDefault="00224379" w:rsidP="008C4CDB">
      <w:pPr>
        <w:pStyle w:val="af8"/>
        <w:numPr>
          <w:ilvl w:val="0"/>
          <w:numId w:val="20"/>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BC4BA9E" w14:textId="77777777" w:rsidR="00510148" w:rsidRPr="00C61911" w:rsidRDefault="00510148" w:rsidP="008C4CDB">
      <w:pPr>
        <w:pStyle w:val="1b"/>
        <w:ind w:left="709" w:firstLine="0"/>
        <w:rPr>
          <w:szCs w:val="28"/>
        </w:rPr>
      </w:pPr>
    </w:p>
    <w:p w14:paraId="05381FE9" w14:textId="77777777" w:rsidR="002B0C59" w:rsidRPr="00D32FFA" w:rsidRDefault="002B0C59" w:rsidP="008C4CDB">
      <w:pPr>
        <w:pStyle w:val="1b"/>
        <w:ind w:left="709" w:firstLine="0"/>
        <w:rPr>
          <w:szCs w:val="24"/>
        </w:rPr>
      </w:pPr>
    </w:p>
    <w:p w14:paraId="552CDF52" w14:textId="77777777" w:rsidR="007D6548" w:rsidRPr="00BE7854" w:rsidRDefault="009F5D15" w:rsidP="008C4CDB">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580370A" w14:textId="77777777" w:rsidR="00997B7D" w:rsidRPr="00D20AD0" w:rsidRDefault="00737675" w:rsidP="008C4CDB">
      <w:pPr>
        <w:pStyle w:val="1b"/>
        <w:numPr>
          <w:ilvl w:val="1"/>
          <w:numId w:val="12"/>
        </w:numPr>
        <w:ind w:left="0" w:firstLine="709"/>
        <w:outlineLvl w:val="1"/>
        <w:rPr>
          <w:b/>
          <w:szCs w:val="28"/>
        </w:rPr>
      </w:pPr>
      <w:r>
        <w:rPr>
          <w:b/>
          <w:szCs w:val="28"/>
        </w:rPr>
        <w:t>Обязательные требования</w:t>
      </w:r>
    </w:p>
    <w:p w14:paraId="12CC43D7" w14:textId="77777777" w:rsidR="00EA674E" w:rsidRPr="00D32FFA" w:rsidRDefault="00EA674E" w:rsidP="008C4CDB">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1535457" w14:textId="77777777" w:rsidR="001242D3" w:rsidRPr="00D32FFA" w:rsidRDefault="007D6548" w:rsidP="008C4CD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4D76127" w14:textId="77777777" w:rsidR="007D6548" w:rsidRPr="00D32FFA" w:rsidRDefault="007D6548" w:rsidP="008C4CDB">
      <w:pPr>
        <w:ind w:firstLine="709"/>
        <w:jc w:val="both"/>
        <w:rPr>
          <w:sz w:val="28"/>
          <w:szCs w:val="28"/>
        </w:rPr>
      </w:pPr>
      <w:r>
        <w:rPr>
          <w:sz w:val="28"/>
          <w:szCs w:val="28"/>
        </w:rPr>
        <w:t>б) не находиться в процессе ликвидации;</w:t>
      </w:r>
    </w:p>
    <w:p w14:paraId="45B6DCF3" w14:textId="77777777" w:rsidR="007D6548" w:rsidRPr="00D32FFA" w:rsidRDefault="007D6548" w:rsidP="008C4CDB">
      <w:pPr>
        <w:ind w:firstLine="709"/>
        <w:jc w:val="both"/>
        <w:rPr>
          <w:sz w:val="28"/>
          <w:szCs w:val="28"/>
        </w:rPr>
      </w:pPr>
      <w:r>
        <w:rPr>
          <w:sz w:val="28"/>
          <w:szCs w:val="28"/>
        </w:rPr>
        <w:t>в) не быть признанным несостоятельным (банкротом);</w:t>
      </w:r>
    </w:p>
    <w:p w14:paraId="13473092" w14:textId="77777777" w:rsidR="007D6548" w:rsidRPr="00D32FFA" w:rsidRDefault="007D6548" w:rsidP="008C4CDB">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D1EFFCC" w14:textId="77777777" w:rsidR="00BA1508" w:rsidRDefault="007D6548" w:rsidP="008C4CDB">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947F5C6" w14:textId="77777777" w:rsidR="007D6548" w:rsidRDefault="00032BDE" w:rsidP="008C4CDB">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8AC7D66" w14:textId="77777777" w:rsidR="00655386" w:rsidRPr="00D32FFA" w:rsidRDefault="00655386" w:rsidP="008C4CD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C53B568" w14:textId="77777777" w:rsidR="005E092C" w:rsidRDefault="00655386" w:rsidP="008C4CDB">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2631A4C" w14:textId="77777777" w:rsidR="00E32271" w:rsidRDefault="00E32271" w:rsidP="008C4CD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EF47BF9" w14:textId="77777777" w:rsidR="00E32271" w:rsidRDefault="00E32271" w:rsidP="008C4CDB">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7444D94C" w14:textId="77777777" w:rsidR="000E5B2C" w:rsidRPr="00D32FFA" w:rsidRDefault="000E5B2C" w:rsidP="008C4CDB">
      <w:pPr>
        <w:ind w:firstLine="709"/>
        <w:jc w:val="both"/>
        <w:rPr>
          <w:sz w:val="28"/>
          <w:szCs w:val="28"/>
        </w:rPr>
      </w:pPr>
    </w:p>
    <w:p w14:paraId="1051214A" w14:textId="77777777" w:rsidR="007D6548" w:rsidRPr="00D32FFA" w:rsidRDefault="00737675" w:rsidP="008C4CDB">
      <w:pPr>
        <w:pStyle w:val="1b"/>
        <w:numPr>
          <w:ilvl w:val="1"/>
          <w:numId w:val="12"/>
        </w:numPr>
        <w:ind w:left="0" w:firstLine="709"/>
        <w:outlineLvl w:val="1"/>
        <w:rPr>
          <w:b/>
          <w:szCs w:val="28"/>
        </w:rPr>
      </w:pPr>
      <w:r>
        <w:rPr>
          <w:b/>
          <w:szCs w:val="28"/>
        </w:rPr>
        <w:lastRenderedPageBreak/>
        <w:t>Квалификационные требования</w:t>
      </w:r>
    </w:p>
    <w:p w14:paraId="1376BDEC" w14:textId="77777777" w:rsidR="00752FEB" w:rsidRPr="00D32FFA" w:rsidRDefault="00DA37B1" w:rsidP="008C4CD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D60B663" w14:textId="77777777" w:rsidR="00752FEB" w:rsidRPr="00D32FFA" w:rsidRDefault="00752FEB" w:rsidP="008C4CD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241E1E3" w14:textId="77777777" w:rsidR="00752FEB" w:rsidRPr="00D32FFA" w:rsidRDefault="00752FEB" w:rsidP="008C4CD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48386DA" w14:textId="77777777" w:rsidR="00752FEB" w:rsidRPr="00914122" w:rsidRDefault="0000116C" w:rsidP="008C4CDB">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4D91450" w14:textId="77777777" w:rsidR="00997B7D" w:rsidRPr="00D32FFA" w:rsidRDefault="00997B7D" w:rsidP="008C4CDB">
      <w:pPr>
        <w:pStyle w:val="af8"/>
        <w:rPr>
          <w:sz w:val="28"/>
          <w:szCs w:val="28"/>
        </w:rPr>
      </w:pPr>
    </w:p>
    <w:p w14:paraId="56ED26F7" w14:textId="77777777" w:rsidR="002410DF" w:rsidRPr="00D20AD0" w:rsidRDefault="002410DF" w:rsidP="008C4CDB">
      <w:pPr>
        <w:pStyle w:val="1b"/>
        <w:numPr>
          <w:ilvl w:val="1"/>
          <w:numId w:val="12"/>
        </w:numPr>
        <w:ind w:left="0" w:firstLine="709"/>
        <w:outlineLvl w:val="1"/>
        <w:rPr>
          <w:b/>
          <w:szCs w:val="28"/>
        </w:rPr>
      </w:pPr>
      <w:r>
        <w:rPr>
          <w:b/>
          <w:szCs w:val="28"/>
        </w:rPr>
        <w:t>Представление документов</w:t>
      </w:r>
    </w:p>
    <w:p w14:paraId="62FCACC4" w14:textId="77777777" w:rsidR="00737675" w:rsidRPr="00D32FFA" w:rsidRDefault="00737675" w:rsidP="008C4CD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27CCFA5" w14:textId="77777777" w:rsidR="009F021A" w:rsidRDefault="009F021A" w:rsidP="008C4CD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936AAC2" w14:textId="77777777" w:rsidR="00197C18" w:rsidRDefault="00197C18" w:rsidP="008C4CD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141A8B3" w14:textId="77777777" w:rsidR="00197C18" w:rsidRPr="00512146" w:rsidRDefault="00197C18" w:rsidP="008C4CD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EF194CB" w14:textId="77777777" w:rsidR="00AB2A91" w:rsidRPr="00D32FFA" w:rsidRDefault="00AB2A91" w:rsidP="008C4CD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4E631AC" w14:textId="77777777" w:rsidR="00AB2A91" w:rsidRPr="005B5FED" w:rsidRDefault="00F33537" w:rsidP="008C4CD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E0C6C20" w14:textId="77777777" w:rsidR="009F021A" w:rsidRPr="005B5FED" w:rsidRDefault="009F021A" w:rsidP="008C4CDB">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D9CDCE5" w14:textId="77777777" w:rsidR="009F021A" w:rsidRDefault="009F021A" w:rsidP="008C4CDB">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5D30BCB" w14:textId="77777777" w:rsidR="009F021A" w:rsidRPr="007E5BBC" w:rsidRDefault="00C140F1" w:rsidP="008C4CDB">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C7832FA" w14:textId="77777777" w:rsidR="00835CB1" w:rsidRDefault="00B12B16" w:rsidP="008C4CD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A487E8F" w14:textId="77777777" w:rsidR="00AA1400" w:rsidRDefault="00AA1400" w:rsidP="008C4CDB">
      <w:pPr>
        <w:pStyle w:val="aff6"/>
        <w:ind w:left="0" w:firstLine="709"/>
        <w:jc w:val="both"/>
        <w:rPr>
          <w:rFonts w:eastAsia="MS Mincho"/>
          <w:sz w:val="28"/>
          <w:szCs w:val="28"/>
        </w:rPr>
      </w:pPr>
    </w:p>
    <w:p w14:paraId="1A2BF058" w14:textId="77777777" w:rsidR="003A5E1F" w:rsidRPr="00D32FFA" w:rsidRDefault="003A5E1F" w:rsidP="008C4CDB">
      <w:pPr>
        <w:pStyle w:val="aff6"/>
        <w:ind w:left="0" w:firstLine="709"/>
        <w:jc w:val="both"/>
        <w:rPr>
          <w:rFonts w:eastAsia="MS Mincho"/>
          <w:sz w:val="28"/>
          <w:szCs w:val="28"/>
        </w:rPr>
      </w:pPr>
    </w:p>
    <w:p w14:paraId="22B022E2" w14:textId="77777777" w:rsidR="00AA1400" w:rsidRPr="00BE7854" w:rsidRDefault="0039127A" w:rsidP="008C4CD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A36F372" w14:textId="77777777" w:rsidR="00B66FCB" w:rsidRPr="00D32FFA" w:rsidRDefault="00B66FCB" w:rsidP="008C4CDB">
      <w:pPr>
        <w:pStyle w:val="af8"/>
        <w:tabs>
          <w:tab w:val="left" w:pos="0"/>
          <w:tab w:val="left" w:pos="1440"/>
        </w:tabs>
        <w:rPr>
          <w:sz w:val="28"/>
        </w:rPr>
      </w:pPr>
    </w:p>
    <w:p w14:paraId="092630DD" w14:textId="77777777" w:rsidR="003C30F3" w:rsidRPr="00D20AD0" w:rsidRDefault="003C30F3" w:rsidP="008C4CDB">
      <w:pPr>
        <w:pStyle w:val="1b"/>
        <w:numPr>
          <w:ilvl w:val="1"/>
          <w:numId w:val="17"/>
        </w:numPr>
        <w:ind w:left="0" w:firstLine="709"/>
        <w:outlineLvl w:val="1"/>
        <w:rPr>
          <w:b/>
          <w:szCs w:val="28"/>
        </w:rPr>
      </w:pPr>
      <w:r>
        <w:rPr>
          <w:b/>
          <w:szCs w:val="28"/>
        </w:rPr>
        <w:t>Заявка</w:t>
      </w:r>
    </w:p>
    <w:p w14:paraId="192D3699" w14:textId="77777777" w:rsidR="00627DB4" w:rsidRPr="007E5BBC" w:rsidRDefault="00627DB4" w:rsidP="008C4CD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6945AC7" w14:textId="77777777" w:rsidR="00627DB4" w:rsidRPr="007E5BBC" w:rsidRDefault="00627DB4" w:rsidP="008C4CD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46B8446" w14:textId="77777777" w:rsidR="00627DB4" w:rsidRPr="00514A3A" w:rsidRDefault="00627DB4" w:rsidP="008C4CD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BBE2E33" w14:textId="77777777" w:rsidR="00627DB4" w:rsidRPr="00D32FFA" w:rsidRDefault="00627DB4" w:rsidP="008C4CD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9FF19EA" w14:textId="77777777" w:rsidR="00627DB4" w:rsidRPr="007E5BBC" w:rsidRDefault="00627DB4" w:rsidP="008C4CD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A921978" w14:textId="77777777" w:rsidR="00627DB4" w:rsidRPr="00D32FFA" w:rsidRDefault="00627DB4" w:rsidP="008C4CD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1E80D46" w14:textId="77777777" w:rsidR="00627DB4" w:rsidRPr="00D32FFA" w:rsidRDefault="00627DB4" w:rsidP="008C4CDB">
      <w:pPr>
        <w:pStyle w:val="af8"/>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E5219DC" w14:textId="77777777" w:rsidR="00627DB4" w:rsidRPr="008D6460" w:rsidRDefault="00627DB4" w:rsidP="008C4CD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EB6E82F" w14:textId="77777777" w:rsidR="00627DB4" w:rsidRPr="005E1413" w:rsidRDefault="00627DB4" w:rsidP="008C4CDB">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09F6360F" w14:textId="77777777" w:rsidR="00627DB4" w:rsidRPr="007E5BBC" w:rsidRDefault="00602A14" w:rsidP="008C4CD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5848EE7" w14:textId="77777777" w:rsidR="00627DB4" w:rsidRPr="007E5BBC" w:rsidRDefault="00627DB4" w:rsidP="008C4CD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96B0944" w14:textId="77777777" w:rsidR="00627DB4" w:rsidRPr="007E5BBC" w:rsidRDefault="00627DB4" w:rsidP="008C4CD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A4F24E8" w14:textId="77777777" w:rsidR="00627DB4" w:rsidRDefault="00D04697" w:rsidP="008C4CDB">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947C2C0" w14:textId="77777777" w:rsidR="007D6548" w:rsidRPr="00D32FFA" w:rsidRDefault="007D6548" w:rsidP="008C4CDB">
      <w:pPr>
        <w:pStyle w:val="Default"/>
        <w:ind w:firstLine="709"/>
        <w:jc w:val="both"/>
      </w:pPr>
    </w:p>
    <w:p w14:paraId="51074439" w14:textId="77777777" w:rsidR="003C30F3" w:rsidRDefault="00AA1400" w:rsidP="008C4CDB">
      <w:pPr>
        <w:pStyle w:val="1b"/>
        <w:numPr>
          <w:ilvl w:val="1"/>
          <w:numId w:val="17"/>
        </w:numPr>
        <w:ind w:left="0" w:firstLine="709"/>
        <w:outlineLvl w:val="1"/>
        <w:rPr>
          <w:b/>
          <w:szCs w:val="28"/>
        </w:rPr>
      </w:pPr>
      <w:r>
        <w:rPr>
          <w:b/>
          <w:szCs w:val="28"/>
        </w:rPr>
        <w:t>Срок и порядок подачи Заявок</w:t>
      </w:r>
    </w:p>
    <w:p w14:paraId="1ED11DF1" w14:textId="77777777" w:rsidR="00542481" w:rsidRPr="002D2D73" w:rsidRDefault="00542481" w:rsidP="008C4CDB">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7767B38" w14:textId="77777777" w:rsidR="00542481" w:rsidRDefault="00036881" w:rsidP="008C4CDB">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761F6EC" w14:textId="77777777" w:rsidR="00F27D32" w:rsidRDefault="002C52C8" w:rsidP="008C4CD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44AA4F0" w14:textId="77777777" w:rsidR="0025104E" w:rsidRDefault="0025104E" w:rsidP="008C4CDB">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EA63F90" w14:textId="77777777" w:rsidR="00F27D32" w:rsidRPr="005E1413" w:rsidRDefault="00F27D32" w:rsidP="008C4CD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AE14FE2" w14:textId="77777777" w:rsidR="00F27D32" w:rsidRPr="00F27D32" w:rsidRDefault="00F27D32" w:rsidP="008C4CD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0C2390B" w14:textId="77777777" w:rsidR="00542481" w:rsidRDefault="00542481" w:rsidP="008C4CD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613075B" w14:textId="77777777" w:rsidR="00542481" w:rsidRPr="00BE4C8D" w:rsidRDefault="00542481" w:rsidP="008C4CD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30DF5EB" w14:textId="77777777" w:rsidR="00A77CDC" w:rsidRPr="00D11A28" w:rsidRDefault="00C049E1" w:rsidP="008C4CD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99FFEBB" w14:textId="77777777" w:rsidR="00FE047C" w:rsidRDefault="0016413E" w:rsidP="008C4CD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9FC14EA" w14:textId="77777777" w:rsidR="00DB1E84" w:rsidRPr="00D11A28" w:rsidRDefault="00DB1E84" w:rsidP="008C4CDB">
      <w:pPr>
        <w:pStyle w:val="af8"/>
        <w:ind w:left="709" w:firstLine="0"/>
        <w:rPr>
          <w:sz w:val="28"/>
        </w:rPr>
      </w:pPr>
    </w:p>
    <w:p w14:paraId="46BB2BB3" w14:textId="77777777" w:rsidR="00AA1400" w:rsidRPr="00542481" w:rsidRDefault="00AA1400" w:rsidP="008C4CDB">
      <w:pPr>
        <w:pStyle w:val="1b"/>
        <w:numPr>
          <w:ilvl w:val="1"/>
          <w:numId w:val="17"/>
        </w:numPr>
        <w:ind w:left="0" w:firstLine="709"/>
        <w:outlineLvl w:val="1"/>
        <w:rPr>
          <w:b/>
          <w:szCs w:val="28"/>
        </w:rPr>
      </w:pPr>
      <w:r>
        <w:rPr>
          <w:b/>
        </w:rPr>
        <w:t>Порядок оформления Заявки</w:t>
      </w:r>
    </w:p>
    <w:p w14:paraId="158851F0" w14:textId="77777777" w:rsidR="00AA1400" w:rsidRDefault="00AA1400" w:rsidP="008C4CDB">
      <w:pPr>
        <w:pStyle w:val="af8"/>
        <w:numPr>
          <w:ilvl w:val="0"/>
          <w:numId w:val="18"/>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9BC2AD9" w14:textId="77777777" w:rsidR="006217BC" w:rsidRDefault="00AA1400" w:rsidP="008C4CDB">
      <w:pPr>
        <w:pStyle w:val="af8"/>
        <w:numPr>
          <w:ilvl w:val="0"/>
          <w:numId w:val="18"/>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2C48553" w14:textId="77777777" w:rsidR="00CE598D" w:rsidRPr="00687E7D" w:rsidRDefault="00CE598D" w:rsidP="008C4CDB">
      <w:pPr>
        <w:pStyle w:val="af8"/>
        <w:numPr>
          <w:ilvl w:val="0"/>
          <w:numId w:val="18"/>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83B875C" w14:textId="77777777" w:rsidR="00BA6B0B" w:rsidRPr="00407088" w:rsidRDefault="0060696E" w:rsidP="008C4CDB">
      <w:pPr>
        <w:pStyle w:val="af8"/>
        <w:numPr>
          <w:ilvl w:val="0"/>
          <w:numId w:val="18"/>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EC4B5D4" w14:textId="77777777" w:rsidR="009F2BCA" w:rsidRDefault="001E5253" w:rsidP="008C4CDB">
      <w:pPr>
        <w:pStyle w:val="af8"/>
        <w:numPr>
          <w:ilvl w:val="0"/>
          <w:numId w:val="18"/>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3B8064F3" w14:textId="77777777" w:rsidR="009F2BCA" w:rsidRPr="0016413E" w:rsidRDefault="003936DB" w:rsidP="008C4CDB">
      <w:pPr>
        <w:pStyle w:val="af8"/>
        <w:numPr>
          <w:ilvl w:val="0"/>
          <w:numId w:val="18"/>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7AD9D70" w14:textId="77777777" w:rsidR="009F2BCA" w:rsidRPr="009F2BCA" w:rsidRDefault="00E67B4B" w:rsidP="008C4CDB">
      <w:pPr>
        <w:pStyle w:val="af8"/>
        <w:numPr>
          <w:ilvl w:val="0"/>
          <w:numId w:val="18"/>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A7D9F63" w14:textId="77777777" w:rsidR="00AA1400" w:rsidRPr="006217BC" w:rsidRDefault="00AA1400" w:rsidP="008C4CDB">
      <w:pPr>
        <w:pStyle w:val="af8"/>
        <w:numPr>
          <w:ilvl w:val="0"/>
          <w:numId w:val="18"/>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05880AA" w14:textId="77777777" w:rsidR="00AA1400" w:rsidRPr="00AA1400" w:rsidRDefault="006471D1" w:rsidP="008C4CD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E4CE296" w14:textId="77777777" w:rsidR="00AA1400" w:rsidRPr="00AA1400" w:rsidRDefault="00AA1400" w:rsidP="008C4CDB">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14:paraId="369D4C77" w14:textId="77777777" w:rsidR="00981C0E" w:rsidRDefault="00BA39DF" w:rsidP="008C4CDB">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B2A08FF" wp14:editId="56A8025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3AD7D4F" w14:textId="77777777" w:rsidR="00765614" w:rsidRPr="007E6DE4" w:rsidRDefault="00765614" w:rsidP="008F6343">
                            <w:pPr>
                              <w:jc w:val="center"/>
                              <w:rPr>
                                <w:b/>
                                <w:sz w:val="28"/>
                                <w:szCs w:val="28"/>
                              </w:rPr>
                            </w:pPr>
                            <w:r w:rsidRPr="007E6DE4">
                              <w:rPr>
                                <w:b/>
                                <w:sz w:val="28"/>
                                <w:szCs w:val="28"/>
                              </w:rPr>
                              <w:t xml:space="preserve">_____________________________________________, </w:t>
                            </w:r>
                          </w:p>
                          <w:p w14:paraId="11AD3B56" w14:textId="77777777" w:rsidR="00765614" w:rsidRDefault="0076561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C9FA7B" w14:textId="77777777" w:rsidR="00765614" w:rsidRPr="007E6DE4" w:rsidRDefault="00765614" w:rsidP="008F6343">
                            <w:pPr>
                              <w:jc w:val="center"/>
                              <w:rPr>
                                <w:b/>
                                <w:sz w:val="28"/>
                                <w:szCs w:val="28"/>
                              </w:rPr>
                            </w:pPr>
                            <w:r w:rsidRPr="007E6DE4">
                              <w:rPr>
                                <w:b/>
                                <w:sz w:val="28"/>
                                <w:szCs w:val="28"/>
                              </w:rPr>
                              <w:t>________________________________________</w:t>
                            </w:r>
                          </w:p>
                          <w:p w14:paraId="089B08EB" w14:textId="77777777" w:rsidR="00765614" w:rsidRPr="007E6DE4" w:rsidRDefault="00765614" w:rsidP="008F6343">
                            <w:pPr>
                              <w:jc w:val="center"/>
                              <w:rPr>
                                <w:i/>
                                <w:sz w:val="20"/>
                                <w:szCs w:val="20"/>
                              </w:rPr>
                            </w:pPr>
                            <w:r w:rsidRPr="007E6DE4">
                              <w:rPr>
                                <w:i/>
                                <w:sz w:val="20"/>
                                <w:szCs w:val="20"/>
                              </w:rPr>
                              <w:t>государство регистрации претендента</w:t>
                            </w:r>
                          </w:p>
                          <w:p w14:paraId="3EB1D6BE" w14:textId="77777777" w:rsidR="00765614" w:rsidRPr="007E6DE4" w:rsidRDefault="00765614" w:rsidP="008F6343">
                            <w:pPr>
                              <w:jc w:val="center"/>
                              <w:rPr>
                                <w:b/>
                                <w:sz w:val="28"/>
                                <w:szCs w:val="28"/>
                              </w:rPr>
                            </w:pPr>
                            <w:r w:rsidRPr="007E6DE4">
                              <w:rPr>
                                <w:b/>
                                <w:sz w:val="28"/>
                                <w:szCs w:val="28"/>
                              </w:rPr>
                              <w:t>_____________________________</w:t>
                            </w:r>
                            <w:r>
                              <w:rPr>
                                <w:b/>
                                <w:sz w:val="28"/>
                                <w:szCs w:val="28"/>
                              </w:rPr>
                              <w:t>__________________</w:t>
                            </w:r>
                          </w:p>
                          <w:p w14:paraId="478819C7" w14:textId="77777777" w:rsidR="00765614" w:rsidRPr="007E6DE4" w:rsidRDefault="0076561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B51D091" w14:textId="77777777" w:rsidR="00765614" w:rsidRDefault="00765614" w:rsidP="008F6343">
                            <w:pPr>
                              <w:jc w:val="both"/>
                            </w:pPr>
                          </w:p>
                          <w:p w14:paraId="1CBB2C62" w14:textId="77777777" w:rsidR="00765614" w:rsidRDefault="00765614">
                            <w:pPr>
                              <w:jc w:val="center"/>
                              <w:rPr>
                                <w:b/>
                              </w:rPr>
                            </w:pPr>
                            <w:r>
                              <w:rPr>
                                <w:b/>
                              </w:rPr>
                              <w:t>ОБЕСПЕЧЕНИЕ ЗАЯВКИ НА УЧАСТИЕ В ОТКРЫТОМ КОНКУРСЕ № </w:t>
                            </w:r>
                          </w:p>
                          <w:p w14:paraId="53A2800B" w14:textId="77777777" w:rsidR="00765614" w:rsidRPr="003C6269" w:rsidRDefault="00765614" w:rsidP="008F6343">
                            <w:pPr>
                              <w:jc w:val="center"/>
                              <w:rPr>
                                <w:b/>
                              </w:rPr>
                            </w:pPr>
                            <w:r w:rsidRPr="003C6269">
                              <w:rPr>
                                <w:b/>
                              </w:rPr>
                              <w:t xml:space="preserve">(лот № _________) </w:t>
                            </w:r>
                          </w:p>
                          <w:p w14:paraId="1C171B09" w14:textId="77777777" w:rsidR="00765614" w:rsidRPr="006471D1" w:rsidRDefault="0076561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2A08F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3AD7D4F" w14:textId="77777777" w:rsidR="00765614" w:rsidRPr="007E6DE4" w:rsidRDefault="00765614" w:rsidP="008F6343">
                      <w:pPr>
                        <w:jc w:val="center"/>
                        <w:rPr>
                          <w:b/>
                          <w:sz w:val="28"/>
                          <w:szCs w:val="28"/>
                        </w:rPr>
                      </w:pPr>
                      <w:r w:rsidRPr="007E6DE4">
                        <w:rPr>
                          <w:b/>
                          <w:sz w:val="28"/>
                          <w:szCs w:val="28"/>
                        </w:rPr>
                        <w:t xml:space="preserve">_____________________________________________, </w:t>
                      </w:r>
                    </w:p>
                    <w:p w14:paraId="11AD3B56" w14:textId="77777777" w:rsidR="00765614" w:rsidRDefault="0076561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C9FA7B" w14:textId="77777777" w:rsidR="00765614" w:rsidRPr="007E6DE4" w:rsidRDefault="00765614" w:rsidP="008F6343">
                      <w:pPr>
                        <w:jc w:val="center"/>
                        <w:rPr>
                          <w:b/>
                          <w:sz w:val="28"/>
                          <w:szCs w:val="28"/>
                        </w:rPr>
                      </w:pPr>
                      <w:r w:rsidRPr="007E6DE4">
                        <w:rPr>
                          <w:b/>
                          <w:sz w:val="28"/>
                          <w:szCs w:val="28"/>
                        </w:rPr>
                        <w:t>________________________________________</w:t>
                      </w:r>
                    </w:p>
                    <w:p w14:paraId="089B08EB" w14:textId="77777777" w:rsidR="00765614" w:rsidRPr="007E6DE4" w:rsidRDefault="00765614" w:rsidP="008F6343">
                      <w:pPr>
                        <w:jc w:val="center"/>
                        <w:rPr>
                          <w:i/>
                          <w:sz w:val="20"/>
                          <w:szCs w:val="20"/>
                        </w:rPr>
                      </w:pPr>
                      <w:r w:rsidRPr="007E6DE4">
                        <w:rPr>
                          <w:i/>
                          <w:sz w:val="20"/>
                          <w:szCs w:val="20"/>
                        </w:rPr>
                        <w:t>государство регистрации претендента</w:t>
                      </w:r>
                    </w:p>
                    <w:p w14:paraId="3EB1D6BE" w14:textId="77777777" w:rsidR="00765614" w:rsidRPr="007E6DE4" w:rsidRDefault="00765614" w:rsidP="008F6343">
                      <w:pPr>
                        <w:jc w:val="center"/>
                        <w:rPr>
                          <w:b/>
                          <w:sz w:val="28"/>
                          <w:szCs w:val="28"/>
                        </w:rPr>
                      </w:pPr>
                      <w:r w:rsidRPr="007E6DE4">
                        <w:rPr>
                          <w:b/>
                          <w:sz w:val="28"/>
                          <w:szCs w:val="28"/>
                        </w:rPr>
                        <w:t>_____________________________</w:t>
                      </w:r>
                      <w:r>
                        <w:rPr>
                          <w:b/>
                          <w:sz w:val="28"/>
                          <w:szCs w:val="28"/>
                        </w:rPr>
                        <w:t>__________________</w:t>
                      </w:r>
                    </w:p>
                    <w:p w14:paraId="478819C7" w14:textId="77777777" w:rsidR="00765614" w:rsidRPr="007E6DE4" w:rsidRDefault="0076561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B51D091" w14:textId="77777777" w:rsidR="00765614" w:rsidRDefault="00765614" w:rsidP="008F6343">
                      <w:pPr>
                        <w:jc w:val="both"/>
                      </w:pPr>
                    </w:p>
                    <w:p w14:paraId="1CBB2C62" w14:textId="77777777" w:rsidR="00765614" w:rsidRDefault="00765614">
                      <w:pPr>
                        <w:jc w:val="center"/>
                        <w:rPr>
                          <w:b/>
                        </w:rPr>
                      </w:pPr>
                      <w:r>
                        <w:rPr>
                          <w:b/>
                        </w:rPr>
                        <w:t>ОБЕСПЕЧЕНИЕ ЗАЯВКИ НА УЧАСТИЕ В ОТКРЫТОМ КОНКУРСЕ № </w:t>
                      </w:r>
                    </w:p>
                    <w:p w14:paraId="53A2800B" w14:textId="77777777" w:rsidR="00765614" w:rsidRPr="003C6269" w:rsidRDefault="00765614" w:rsidP="008F6343">
                      <w:pPr>
                        <w:jc w:val="center"/>
                        <w:rPr>
                          <w:b/>
                        </w:rPr>
                      </w:pPr>
                      <w:r w:rsidRPr="003C6269">
                        <w:rPr>
                          <w:b/>
                        </w:rPr>
                        <w:t xml:space="preserve">(лот № _________) </w:t>
                      </w:r>
                    </w:p>
                    <w:p w14:paraId="1C171B09" w14:textId="77777777" w:rsidR="00765614" w:rsidRPr="006471D1" w:rsidRDefault="0076561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B8B3F01" w14:textId="77777777" w:rsidR="00AA1400" w:rsidRPr="00AA1400" w:rsidRDefault="006D3815" w:rsidP="008C4CD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7FCF808" w14:textId="77777777" w:rsidR="00F45F5D" w:rsidRDefault="00AA1400" w:rsidP="008C4CD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EC42F9B" w14:textId="77777777" w:rsidR="007D6548" w:rsidRDefault="00F45F5D" w:rsidP="008C4CD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763524E" w14:textId="77777777" w:rsidR="006217BC" w:rsidRPr="00D32FFA" w:rsidRDefault="006217BC" w:rsidP="008C4CDB">
      <w:pPr>
        <w:pStyle w:val="af8"/>
        <w:rPr>
          <w:sz w:val="28"/>
        </w:rPr>
      </w:pPr>
    </w:p>
    <w:p w14:paraId="4859640F" w14:textId="77777777" w:rsidR="005C58AF" w:rsidRDefault="005C58AF" w:rsidP="008C4CDB">
      <w:pPr>
        <w:pStyle w:val="1b"/>
        <w:numPr>
          <w:ilvl w:val="1"/>
          <w:numId w:val="17"/>
        </w:numPr>
        <w:ind w:left="0" w:firstLine="709"/>
        <w:outlineLvl w:val="1"/>
        <w:rPr>
          <w:b/>
          <w:szCs w:val="28"/>
        </w:rPr>
      </w:pPr>
      <w:r>
        <w:rPr>
          <w:b/>
          <w:bCs/>
          <w:iCs/>
          <w:szCs w:val="28"/>
        </w:rPr>
        <w:t>Обеспечение Заявки</w:t>
      </w:r>
    </w:p>
    <w:p w14:paraId="2860789B" w14:textId="77777777" w:rsidR="005C58AF" w:rsidRPr="00B90994" w:rsidRDefault="0057637D" w:rsidP="008C4CDB">
      <w:pPr>
        <w:numPr>
          <w:ilvl w:val="0"/>
          <w:numId w:val="15"/>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7FF8E07" w14:textId="77777777" w:rsidR="005C58AF" w:rsidRDefault="005C58AF" w:rsidP="008C4CDB">
      <w:pPr>
        <w:numPr>
          <w:ilvl w:val="0"/>
          <w:numId w:val="15"/>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w:t>
      </w:r>
      <w:r>
        <w:rPr>
          <w:rFonts w:eastAsia="MS Mincho"/>
          <w:sz w:val="28"/>
          <w:szCs w:val="28"/>
        </w:rPr>
        <w:lastRenderedPageBreak/>
        <w:t>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1F87377" w14:textId="77777777" w:rsidR="003B7758" w:rsidRDefault="003B7758" w:rsidP="008C4CDB">
      <w:pPr>
        <w:numPr>
          <w:ilvl w:val="0"/>
          <w:numId w:val="15"/>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3727CA9" w14:textId="77777777" w:rsidR="005C58AF" w:rsidRPr="009361EE" w:rsidRDefault="002C278C" w:rsidP="008C4CD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A2556D5" w14:textId="77777777" w:rsidR="005C58AF" w:rsidRPr="00B90994" w:rsidRDefault="005C58AF" w:rsidP="008C4CD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580F189" w14:textId="77777777" w:rsidR="005C58AF" w:rsidRDefault="005C58AF" w:rsidP="008C4CD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EBEEB89" w14:textId="77777777" w:rsidR="005C58AF" w:rsidRPr="00B04591" w:rsidRDefault="005C58AF" w:rsidP="008C4CD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D5ECDA6" w14:textId="77777777" w:rsidR="005C58AF" w:rsidRDefault="005C58AF" w:rsidP="008C4CD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9041BD8" w14:textId="77777777" w:rsidR="005C58AF" w:rsidRPr="00AD17B2" w:rsidRDefault="005C58AF" w:rsidP="008C4CDB">
      <w:pPr>
        <w:numPr>
          <w:ilvl w:val="0"/>
          <w:numId w:val="15"/>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DACEC55" w14:textId="77777777" w:rsidR="005C58AF" w:rsidRDefault="005C58AF" w:rsidP="008C4CD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DF361ED" w14:textId="77777777" w:rsidR="00B90F33" w:rsidRPr="00B90F33" w:rsidRDefault="00B90F33" w:rsidP="008C4CD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D00B46A" w14:textId="77777777" w:rsidR="00B90F33" w:rsidRPr="00B90F33" w:rsidRDefault="00B90F33" w:rsidP="008C4CD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F160EF7" w14:textId="77777777" w:rsidR="005C58AF" w:rsidRPr="00B90994" w:rsidRDefault="00B90F33" w:rsidP="008C4CDB">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C48E602" w14:textId="77777777" w:rsidR="005C58AF" w:rsidRPr="00EE49EB" w:rsidRDefault="00EA0326" w:rsidP="008C4CDB">
      <w:pPr>
        <w:numPr>
          <w:ilvl w:val="0"/>
          <w:numId w:val="15"/>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3ACB11E" w14:textId="77777777" w:rsidR="005C58AF" w:rsidRPr="00B90994" w:rsidRDefault="005C58AF" w:rsidP="008C4CDB">
      <w:pPr>
        <w:numPr>
          <w:ilvl w:val="0"/>
          <w:numId w:val="15"/>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313B64C" w14:textId="77777777" w:rsidR="005C58AF" w:rsidRPr="00B90994" w:rsidRDefault="005C58AF" w:rsidP="008C4CD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64558C0" w14:textId="77777777" w:rsidR="005C58AF" w:rsidRPr="00B90994" w:rsidRDefault="005C58AF" w:rsidP="008C4CD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D6AA11C" w14:textId="77777777" w:rsidR="005C58AF" w:rsidRPr="00B90994" w:rsidRDefault="005C58AF" w:rsidP="008C4CD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EB35D1A" w14:textId="77777777" w:rsidR="005C58AF" w:rsidRPr="00B90994" w:rsidRDefault="005C58AF" w:rsidP="008C4CD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207958C" w14:textId="77777777" w:rsidR="00B90F33" w:rsidRPr="00B90F33" w:rsidRDefault="005C58AF" w:rsidP="008C4CD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800F34E" w14:textId="77777777" w:rsidR="00B90F33" w:rsidRPr="00B90F33" w:rsidRDefault="00B90F33" w:rsidP="008C4CD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782A9D7" w14:textId="77777777" w:rsidR="00B90F33" w:rsidRPr="00B90F33" w:rsidRDefault="00B90F33" w:rsidP="008C4CD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ABA60EA" w14:textId="77777777" w:rsidR="005C58AF" w:rsidRDefault="00B90F33" w:rsidP="008C4CD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B24D99C" w14:textId="77777777" w:rsidR="005C58AF" w:rsidRDefault="005C58AF" w:rsidP="008C4CDB">
      <w:pPr>
        <w:autoSpaceDE w:val="0"/>
        <w:ind w:firstLine="397"/>
        <w:jc w:val="both"/>
        <w:rPr>
          <w:b/>
          <w:szCs w:val="28"/>
        </w:rPr>
      </w:pPr>
    </w:p>
    <w:p w14:paraId="0FBCFF08" w14:textId="77777777" w:rsidR="004D6F67" w:rsidRDefault="004D6F67" w:rsidP="008C4CDB">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09082B6" w14:textId="77777777" w:rsidR="00425950" w:rsidRDefault="00425950" w:rsidP="008C4CDB">
      <w:pPr>
        <w:pStyle w:val="af8"/>
        <w:numPr>
          <w:ilvl w:val="2"/>
          <w:numId w:val="21"/>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2F371C9" w14:textId="77777777" w:rsidR="00425950" w:rsidRDefault="00425950" w:rsidP="008C4CDB">
      <w:pPr>
        <w:pStyle w:val="af8"/>
        <w:numPr>
          <w:ilvl w:val="2"/>
          <w:numId w:val="21"/>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060F48C" w14:textId="77777777" w:rsidR="00981C0E" w:rsidRDefault="00BA39DF" w:rsidP="008C4CDB">
      <w:pPr>
        <w:pStyle w:val="af8"/>
        <w:numPr>
          <w:ilvl w:val="2"/>
          <w:numId w:val="21"/>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2929878" w14:textId="77777777" w:rsidR="00425950" w:rsidRDefault="00425950" w:rsidP="008C4CDB">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CF005F0" w14:textId="77777777" w:rsidR="00425950" w:rsidRDefault="00425950" w:rsidP="008C4CD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F20B9ED" w14:textId="77777777" w:rsidR="00856650" w:rsidRDefault="00425950" w:rsidP="008C4CDB">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589AEF6" w14:textId="77777777" w:rsidR="00981C0E" w:rsidRDefault="00BA39DF" w:rsidP="008C4CDB">
      <w:pPr>
        <w:pStyle w:val="af8"/>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2E09E291" w14:textId="77777777" w:rsidR="00425950" w:rsidRPr="00856650" w:rsidRDefault="00425950" w:rsidP="008C4CDB">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C45AE4A" w14:textId="77777777" w:rsidR="00981C0E" w:rsidRDefault="00BA39DF" w:rsidP="008C4CDB">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83C3004" w14:textId="77777777" w:rsidR="000A4B41" w:rsidRPr="001E5348" w:rsidRDefault="000A4B41" w:rsidP="008C4CDB">
      <w:pPr>
        <w:pStyle w:val="af8"/>
        <w:ind w:right="-1"/>
        <w:rPr>
          <w:b/>
          <w:szCs w:val="28"/>
        </w:rPr>
      </w:pPr>
    </w:p>
    <w:p w14:paraId="280AC8D8" w14:textId="77777777" w:rsidR="00370C44" w:rsidRPr="004B366A" w:rsidRDefault="00370C44" w:rsidP="008C4CDB">
      <w:pPr>
        <w:pStyle w:val="1b"/>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14:paraId="40C7D392" w14:textId="77777777" w:rsidR="00B96EF8" w:rsidRPr="00BB67CA" w:rsidRDefault="00856650" w:rsidP="008C4CD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D0C5E5B" w14:textId="77777777" w:rsidR="00EB17DD" w:rsidRDefault="00BB67CA" w:rsidP="008C4CD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E8CAC7C" w14:textId="77777777" w:rsidR="00BB67CA" w:rsidRPr="00EB17DD" w:rsidRDefault="00EB17DD" w:rsidP="008C4CDB">
      <w:pPr>
        <w:pStyle w:val="aff6"/>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5C212AD" w14:textId="77777777" w:rsidR="00EB17DD" w:rsidRDefault="00F81A0C" w:rsidP="008C4CD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153339E" w14:textId="77777777" w:rsidR="005C69A6" w:rsidRPr="008D69B2" w:rsidRDefault="00461CC6" w:rsidP="008C4CD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FEFF3CB" w14:textId="77777777" w:rsidR="005C69A6" w:rsidRPr="008D69B2" w:rsidRDefault="005C69A6" w:rsidP="008C4CD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368597D" w14:textId="77777777" w:rsidR="005C69A6" w:rsidRPr="00D32FFA" w:rsidRDefault="005C69A6" w:rsidP="008C4CDB">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53DC05D" w14:textId="77777777" w:rsidR="005C69A6" w:rsidRPr="00D32FFA" w:rsidRDefault="005C69A6" w:rsidP="008C4CDB">
      <w:pPr>
        <w:pStyle w:val="af8"/>
        <w:rPr>
          <w:sz w:val="28"/>
        </w:rPr>
      </w:pPr>
      <w:r>
        <w:rPr>
          <w:sz w:val="28"/>
        </w:rPr>
        <w:t>3) несоответствия Заявки требованиям настоящей документации о закупке, в том числе если:</w:t>
      </w:r>
    </w:p>
    <w:p w14:paraId="3D099337" w14:textId="77777777" w:rsidR="005C69A6" w:rsidRDefault="005C69A6" w:rsidP="008C4CDB">
      <w:pPr>
        <w:pStyle w:val="af8"/>
        <w:rPr>
          <w:sz w:val="28"/>
        </w:rPr>
      </w:pPr>
      <w:r>
        <w:rPr>
          <w:sz w:val="28"/>
        </w:rPr>
        <w:t>- Заявка не соответствует форме, установленной настоящей документацией о закупке;</w:t>
      </w:r>
    </w:p>
    <w:p w14:paraId="3361803F" w14:textId="77777777" w:rsidR="005C69A6" w:rsidRPr="00D32FFA" w:rsidRDefault="008D69B2" w:rsidP="008C4CDB">
      <w:pPr>
        <w:pStyle w:val="af8"/>
        <w:rPr>
          <w:sz w:val="28"/>
        </w:rPr>
      </w:pPr>
      <w:r>
        <w:rPr>
          <w:sz w:val="28"/>
        </w:rPr>
        <w:t>- Заявка не соответствует положениям Технического задания;</w:t>
      </w:r>
    </w:p>
    <w:p w14:paraId="3E81AD81" w14:textId="77777777" w:rsidR="005C69A6" w:rsidRDefault="005C69A6" w:rsidP="008C4CDB">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0FEA05AF" w14:textId="77777777" w:rsidR="005C69A6" w:rsidRPr="00D32FFA" w:rsidRDefault="005C69A6" w:rsidP="008C4CDB">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FE8B98E" w14:textId="77777777" w:rsidR="005C69A6" w:rsidRPr="00D32FFA" w:rsidRDefault="005C69A6" w:rsidP="008C4CDB">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E235228" w14:textId="77777777" w:rsidR="005C69A6" w:rsidRDefault="005C69A6" w:rsidP="008C4CD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C138CA4" w14:textId="77777777" w:rsidR="008D69B2" w:rsidRPr="008D69B2" w:rsidRDefault="005C69A6" w:rsidP="008C4CDB">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5074DB0" w14:textId="77777777" w:rsidR="008D69B2" w:rsidRPr="008D69B2" w:rsidRDefault="008D69B2" w:rsidP="008C4CDB">
      <w:pPr>
        <w:ind w:firstLine="709"/>
        <w:jc w:val="both"/>
        <w:rPr>
          <w:sz w:val="28"/>
          <w:szCs w:val="28"/>
        </w:rPr>
      </w:pPr>
      <w:r>
        <w:rPr>
          <w:sz w:val="28"/>
          <w:szCs w:val="28"/>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w:t>
      </w:r>
      <w:r>
        <w:rPr>
          <w:sz w:val="28"/>
          <w:szCs w:val="28"/>
        </w:rPr>
        <w:lastRenderedPageBreak/>
        <w:t>(любом из физических и/или юридических лиц, выступающих на стороне претендента).</w:t>
      </w:r>
    </w:p>
    <w:p w14:paraId="443C382C" w14:textId="77777777" w:rsidR="002A0FCB" w:rsidRDefault="008D69B2" w:rsidP="008C4CD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543C4A7" w14:textId="77777777" w:rsidR="007D6548" w:rsidRDefault="002A0FCB" w:rsidP="008C4CD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3DC1E40" w14:textId="77777777" w:rsidR="002A0FCB" w:rsidRPr="002A0FCB" w:rsidRDefault="00B742BF" w:rsidP="008C4CD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E814016" w14:textId="77777777" w:rsidR="007D6548" w:rsidRPr="00D32FFA" w:rsidRDefault="00F81A0C" w:rsidP="008C4CD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F8466BB" w14:textId="77777777" w:rsidR="007D6548" w:rsidRPr="00D32FFA" w:rsidRDefault="007D6548" w:rsidP="008C4CD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565EC80" w14:textId="77777777" w:rsidR="007D6548" w:rsidRPr="00D32FFA" w:rsidRDefault="007D6548" w:rsidP="008C4CD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22EB8CD" w14:textId="77777777" w:rsidR="007D6548" w:rsidRDefault="00D95034" w:rsidP="008C4CD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5746331" w14:textId="77777777" w:rsidR="0004748E" w:rsidRPr="0004748E" w:rsidRDefault="0004748E" w:rsidP="008C4CD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D0E3D05" w14:textId="77777777" w:rsidR="0004748E" w:rsidRDefault="0004748E" w:rsidP="008C4CD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647CA12" w14:textId="77777777" w:rsidR="0004748E" w:rsidRDefault="0004748E" w:rsidP="008C4CDB">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B200BE6" w14:textId="77777777" w:rsidR="00DE1965" w:rsidRPr="00DE1965" w:rsidRDefault="00DE1965" w:rsidP="008C4CD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7755DF5" w14:textId="77777777" w:rsidR="00E552BD" w:rsidRDefault="00E552BD" w:rsidP="008C4CD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CA24CF4" w14:textId="77777777" w:rsidR="00A62C56" w:rsidRDefault="00A62C56" w:rsidP="008C4CD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96F1B62" w14:textId="77777777" w:rsidR="00E552BD" w:rsidRPr="00DE1965" w:rsidRDefault="00A62C56" w:rsidP="008C4CD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67A6A6D" w14:textId="77777777" w:rsidR="00CA673D" w:rsidRPr="00CA673D" w:rsidRDefault="00CA673D" w:rsidP="008C4CD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15199C3" w14:textId="77777777" w:rsidR="0075124C" w:rsidRDefault="0075124C" w:rsidP="008C4CDB">
      <w:pPr>
        <w:pStyle w:val="Default"/>
        <w:numPr>
          <w:ilvl w:val="0"/>
          <w:numId w:val="16"/>
        </w:numPr>
        <w:ind w:left="0" w:firstLine="720"/>
        <w:jc w:val="both"/>
        <w:rPr>
          <w:sz w:val="28"/>
          <w:szCs w:val="28"/>
        </w:rPr>
      </w:pPr>
      <w:r>
        <w:rPr>
          <w:sz w:val="28"/>
          <w:szCs w:val="28"/>
        </w:rPr>
        <w:t>даты заседания и подписания протокола;</w:t>
      </w:r>
    </w:p>
    <w:p w14:paraId="0284903B" w14:textId="77777777" w:rsidR="0075124C" w:rsidRDefault="0075124C" w:rsidP="008C4CDB">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29DD85D" w14:textId="77777777" w:rsidR="00290F36" w:rsidRPr="00A4537F" w:rsidRDefault="00E614C1" w:rsidP="008C4CDB">
      <w:pPr>
        <w:pStyle w:val="Default"/>
        <w:numPr>
          <w:ilvl w:val="0"/>
          <w:numId w:val="16"/>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C8232B7" w14:textId="77777777" w:rsidR="00760ECD" w:rsidRDefault="002C497D" w:rsidP="008C4CDB">
      <w:pPr>
        <w:pStyle w:val="Default"/>
        <w:numPr>
          <w:ilvl w:val="0"/>
          <w:numId w:val="16"/>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9E07989" w14:textId="77777777" w:rsidR="00DC03ED" w:rsidRDefault="00E614C1" w:rsidP="008C4CDB">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3A35BB5" w14:textId="77777777" w:rsidR="00760ECD" w:rsidRPr="00DC03ED" w:rsidRDefault="00760ECD" w:rsidP="008C4CDB">
      <w:pPr>
        <w:pStyle w:val="Default"/>
        <w:numPr>
          <w:ilvl w:val="0"/>
          <w:numId w:val="16"/>
        </w:numPr>
        <w:ind w:left="0" w:firstLine="720"/>
        <w:jc w:val="both"/>
        <w:rPr>
          <w:sz w:val="28"/>
          <w:szCs w:val="28"/>
        </w:rPr>
      </w:pPr>
      <w:r>
        <w:rPr>
          <w:sz w:val="28"/>
          <w:szCs w:val="28"/>
        </w:rPr>
        <w:t>иная информация при необходимости.</w:t>
      </w:r>
    </w:p>
    <w:p w14:paraId="7D01E78C" w14:textId="77777777" w:rsidR="0087611C" w:rsidRDefault="00760ECD" w:rsidP="008C4CD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D1CD9EC" w14:textId="77777777" w:rsidR="00856650" w:rsidRPr="00856650" w:rsidRDefault="00856650" w:rsidP="008C4CDB">
      <w:pPr>
        <w:pStyle w:val="Default"/>
        <w:ind w:left="709"/>
        <w:jc w:val="both"/>
        <w:rPr>
          <w:sz w:val="28"/>
          <w:szCs w:val="28"/>
        </w:rPr>
      </w:pPr>
    </w:p>
    <w:p w14:paraId="66E11A82" w14:textId="77777777" w:rsidR="00370C44" w:rsidRPr="004B366A" w:rsidRDefault="00370C44" w:rsidP="008C4CDB">
      <w:pPr>
        <w:pStyle w:val="1b"/>
        <w:numPr>
          <w:ilvl w:val="1"/>
          <w:numId w:val="17"/>
        </w:numPr>
        <w:ind w:left="0" w:firstLine="709"/>
        <w:outlineLvl w:val="1"/>
        <w:rPr>
          <w:b/>
          <w:szCs w:val="28"/>
        </w:rPr>
      </w:pPr>
      <w:r>
        <w:rPr>
          <w:b/>
          <w:szCs w:val="28"/>
        </w:rPr>
        <w:t>Подведение итогов Открытого конкурса</w:t>
      </w:r>
    </w:p>
    <w:p w14:paraId="64C2DD05" w14:textId="77777777" w:rsidR="007D6548" w:rsidRPr="00D32FFA" w:rsidRDefault="007D6548" w:rsidP="008C4CD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2A5E2F5" w14:textId="77777777" w:rsidR="007D6548" w:rsidRPr="00D32FFA" w:rsidRDefault="00E92117" w:rsidP="008C4CD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100982F" w14:textId="77777777" w:rsidR="007D6548" w:rsidRDefault="007D6548" w:rsidP="008C4CD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EDB3258" w14:textId="77777777" w:rsidR="0096314E" w:rsidRPr="00E67B4B" w:rsidRDefault="00E67B4B" w:rsidP="008C4CD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A2729B1" w14:textId="77777777" w:rsidR="007D6548" w:rsidRPr="00D32FFA" w:rsidRDefault="007D6548" w:rsidP="008C4CD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B774F55" w14:textId="77777777" w:rsidR="007D6548" w:rsidRPr="00D32FFA" w:rsidRDefault="00BB742C" w:rsidP="008C4CD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B2B362A" w14:textId="77777777" w:rsidR="005C5AB8" w:rsidRDefault="007D6548" w:rsidP="008C4CD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3C9AB45" w14:textId="77777777" w:rsidR="005C5AB8" w:rsidRPr="000D033E" w:rsidRDefault="005C5AB8" w:rsidP="008C4CD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w:t>
      </w:r>
      <w:r>
        <w:rPr>
          <w:sz w:val="28"/>
          <w:szCs w:val="28"/>
        </w:rPr>
        <w:lastRenderedPageBreak/>
        <w:t>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ABC50E1" w14:textId="77777777" w:rsidR="007D6548" w:rsidRDefault="005C5AB8" w:rsidP="008C4CDB">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577A746" w14:textId="77777777" w:rsidR="00B57244" w:rsidRPr="00D32FFA" w:rsidRDefault="00B57244" w:rsidP="008C4CD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A58F29C" w14:textId="77777777" w:rsidR="007D6548" w:rsidRPr="00D32FFA" w:rsidRDefault="0096314E" w:rsidP="008C4CD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1601DC4" w14:textId="77777777" w:rsidR="008825E9" w:rsidRPr="00D32FFA" w:rsidRDefault="00093F19" w:rsidP="008C4CDB">
      <w:pPr>
        <w:numPr>
          <w:ilvl w:val="0"/>
          <w:numId w:val="10"/>
        </w:numPr>
        <w:ind w:left="0" w:firstLine="709"/>
        <w:jc w:val="both"/>
        <w:rPr>
          <w:sz w:val="28"/>
          <w:szCs w:val="28"/>
        </w:rPr>
      </w:pPr>
      <w:r>
        <w:rPr>
          <w:sz w:val="28"/>
          <w:szCs w:val="28"/>
        </w:rPr>
        <w:t>Открытый конкурс признается несостоявшимся, если:</w:t>
      </w:r>
    </w:p>
    <w:p w14:paraId="6F62D2E6" w14:textId="77777777" w:rsidR="008825E9" w:rsidRPr="00D32FFA" w:rsidRDefault="008825E9" w:rsidP="008C4CD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D41B492" w14:textId="77777777" w:rsidR="008825E9" w:rsidRPr="00D32FFA" w:rsidRDefault="008825E9" w:rsidP="008C4CDB">
      <w:pPr>
        <w:ind w:firstLine="709"/>
        <w:jc w:val="both"/>
        <w:rPr>
          <w:sz w:val="28"/>
          <w:szCs w:val="28"/>
        </w:rPr>
      </w:pPr>
      <w:r>
        <w:rPr>
          <w:sz w:val="28"/>
          <w:szCs w:val="28"/>
        </w:rPr>
        <w:t>2) на участие в Открытом конкурсе подана одна Заявка;</w:t>
      </w:r>
    </w:p>
    <w:p w14:paraId="1CB917FD" w14:textId="77777777" w:rsidR="008825E9" w:rsidRPr="00D32FFA" w:rsidRDefault="00221C1A" w:rsidP="008C4CD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3D9FB50" w14:textId="77777777" w:rsidR="008825E9" w:rsidRPr="00D32FFA" w:rsidRDefault="008825E9" w:rsidP="008C4CDB">
      <w:pPr>
        <w:ind w:firstLine="709"/>
        <w:jc w:val="both"/>
        <w:rPr>
          <w:sz w:val="28"/>
          <w:szCs w:val="28"/>
        </w:rPr>
      </w:pPr>
      <w:r>
        <w:rPr>
          <w:sz w:val="28"/>
          <w:szCs w:val="28"/>
        </w:rPr>
        <w:t>4) ни один из претендентов не допущен к участию в Открытом конкурсе.</w:t>
      </w:r>
    </w:p>
    <w:p w14:paraId="5C8ADA97" w14:textId="77777777" w:rsidR="00812135" w:rsidRPr="00812135" w:rsidRDefault="00812135" w:rsidP="008C4CDB">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5F0CB57" w14:textId="77777777" w:rsidR="00812135" w:rsidRDefault="00812135" w:rsidP="008C4CD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1B5A572" w14:textId="77777777" w:rsidR="00812135" w:rsidRDefault="000A3F49" w:rsidP="008C4CD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098BBEB" w14:textId="77777777" w:rsidR="00812135" w:rsidRDefault="00812135" w:rsidP="008C4CD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7E6DCE01" w14:textId="77777777" w:rsidR="00E859B1" w:rsidRDefault="00FB2C5D" w:rsidP="008C4CD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584FFF0" w14:textId="77777777" w:rsidR="00E859B1" w:rsidRPr="0074281A" w:rsidRDefault="00E859B1" w:rsidP="008C4CDB">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w:t>
      </w:r>
      <w:r>
        <w:rPr>
          <w:sz w:val="28"/>
          <w:szCs w:val="28"/>
        </w:rPr>
        <w:lastRenderedPageBreak/>
        <w:t>(трех)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A5B7E11" w14:textId="77777777" w:rsidR="00370C44" w:rsidRPr="00E67B4B" w:rsidRDefault="009A6FDC" w:rsidP="008C4CD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30030E2" w14:textId="77777777" w:rsidR="009A6FDC" w:rsidRPr="00D32FFA" w:rsidRDefault="009A6FDC" w:rsidP="008C4CDB">
      <w:pPr>
        <w:pStyle w:val="af8"/>
        <w:tabs>
          <w:tab w:val="left" w:pos="1680"/>
        </w:tabs>
        <w:rPr>
          <w:sz w:val="28"/>
          <w:szCs w:val="28"/>
        </w:rPr>
      </w:pPr>
    </w:p>
    <w:p w14:paraId="49603EB8" w14:textId="77777777" w:rsidR="001049C1" w:rsidRPr="004B366A" w:rsidRDefault="001049C1" w:rsidP="008C4CDB">
      <w:pPr>
        <w:pStyle w:val="1b"/>
        <w:numPr>
          <w:ilvl w:val="1"/>
          <w:numId w:val="17"/>
        </w:numPr>
        <w:ind w:left="0" w:firstLine="709"/>
        <w:outlineLvl w:val="1"/>
        <w:rPr>
          <w:b/>
          <w:szCs w:val="28"/>
        </w:rPr>
      </w:pPr>
      <w:r>
        <w:rPr>
          <w:b/>
          <w:szCs w:val="28"/>
        </w:rPr>
        <w:t>Заключение договора</w:t>
      </w:r>
    </w:p>
    <w:p w14:paraId="0C52F2E9" w14:textId="77777777" w:rsidR="000A6133" w:rsidRDefault="000A6133" w:rsidP="008C4CD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53D94DB" w14:textId="77777777" w:rsidR="00981C0E" w:rsidRDefault="00BA39DF" w:rsidP="008C4CD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68488F4" w14:textId="77777777" w:rsidR="005304BC" w:rsidRDefault="005304BC" w:rsidP="008C4CD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586A1A1" w14:textId="77777777" w:rsidR="00381CD3" w:rsidRDefault="00E67B4B" w:rsidP="008C4CDB">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8F35EAD" w14:textId="77777777" w:rsidR="00A921CD" w:rsidRPr="00E67B4B" w:rsidRDefault="00381CD3" w:rsidP="008C4CDB">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B83EDBC" w14:textId="77777777" w:rsidR="00320EDC" w:rsidRDefault="001049C1" w:rsidP="008C4CDB">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r>
        <w:rPr>
          <w:sz w:val="28"/>
          <w:szCs w:val="28"/>
        </w:rPr>
        <w:lastRenderedPageBreak/>
        <w:t>соответствии с настоящей документацией о закупке заключается договор, должен обеспечить передачу подписанного договора Заказчику.</w:t>
      </w:r>
    </w:p>
    <w:p w14:paraId="3F442BCD" w14:textId="77777777" w:rsidR="001049C1" w:rsidRPr="00D32FFA" w:rsidRDefault="00B92730" w:rsidP="008C4CD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5511D88" w14:textId="77777777" w:rsidR="001049C1" w:rsidRPr="00D32FFA" w:rsidRDefault="008309A6" w:rsidP="008C4CD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3E6BDE1" w14:textId="77777777" w:rsidR="001049C1" w:rsidRPr="00D32FFA" w:rsidRDefault="00731B71" w:rsidP="008C4CD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60F218D" w14:textId="77777777" w:rsidR="001049C1" w:rsidRPr="00D32FFA" w:rsidRDefault="00D9399B" w:rsidP="008C4CD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D86FCA2" w14:textId="77777777" w:rsidR="001049C1" w:rsidRPr="00D32FFA" w:rsidRDefault="004C420C" w:rsidP="008C4CD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E96A798" w14:textId="77777777" w:rsidR="0079021D" w:rsidRPr="00856650" w:rsidRDefault="00450672" w:rsidP="008C4CD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04A85CC5" w14:textId="77777777" w:rsidR="003D2C96" w:rsidRDefault="00E67B4B" w:rsidP="008C4CDB">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w:t>
      </w:r>
      <w:r>
        <w:rPr>
          <w:sz w:val="28"/>
          <w:szCs w:val="28"/>
        </w:rPr>
        <w:lastRenderedPageBreak/>
        <w:t xml:space="preserve">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9FBB048" w14:textId="77777777" w:rsidR="00E67B4B" w:rsidRPr="003D2C96" w:rsidRDefault="00DD2DD9" w:rsidP="008C4CD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57A69545" w14:textId="77777777" w:rsidR="00B178A4" w:rsidRPr="00856650" w:rsidRDefault="00B178A4" w:rsidP="008C4CD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CB94D1D" w14:textId="77777777" w:rsidR="008D4CFE" w:rsidRPr="004558A3" w:rsidRDefault="008D4CFE" w:rsidP="008C4CDB">
      <w:pPr>
        <w:ind w:left="709"/>
        <w:jc w:val="both"/>
        <w:rPr>
          <w:sz w:val="28"/>
          <w:szCs w:val="28"/>
        </w:rPr>
      </w:pPr>
    </w:p>
    <w:p w14:paraId="5BD00B3B" w14:textId="77777777" w:rsidR="001049C1" w:rsidRDefault="001049C1" w:rsidP="008C4CDB">
      <w:pPr>
        <w:pStyle w:val="1b"/>
        <w:numPr>
          <w:ilvl w:val="1"/>
          <w:numId w:val="17"/>
        </w:numPr>
        <w:ind w:left="0" w:firstLine="709"/>
        <w:outlineLvl w:val="1"/>
        <w:rPr>
          <w:b/>
          <w:szCs w:val="28"/>
        </w:rPr>
      </w:pPr>
      <w:r>
        <w:rPr>
          <w:b/>
          <w:szCs w:val="28"/>
        </w:rPr>
        <w:t>Обеспечение исполнения договора</w:t>
      </w:r>
    </w:p>
    <w:p w14:paraId="574BAB07" w14:textId="77777777" w:rsidR="0045708B" w:rsidRPr="00E67B4B" w:rsidRDefault="00755363" w:rsidP="008C4CDB">
      <w:pPr>
        <w:pStyle w:val="aff6"/>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CED0828" w14:textId="77777777" w:rsidR="00665005" w:rsidRPr="00665005" w:rsidRDefault="0045708B" w:rsidP="008C4CDB">
      <w:pPr>
        <w:pStyle w:val="aff6"/>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C5EAD7C" w14:textId="77777777" w:rsidR="0045708B" w:rsidRPr="00450672" w:rsidRDefault="0045708B" w:rsidP="008C4CDB">
      <w:pPr>
        <w:pStyle w:val="aff6"/>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7326EC6" w14:textId="77777777" w:rsidR="0045708B" w:rsidRPr="00450672" w:rsidRDefault="00856650" w:rsidP="008C4CDB">
      <w:pPr>
        <w:pStyle w:val="aff6"/>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4D07E2B" w14:textId="77777777" w:rsidR="0045708B" w:rsidRPr="00450672" w:rsidRDefault="0045708B" w:rsidP="008C4CDB">
      <w:pPr>
        <w:pStyle w:val="aff6"/>
        <w:ind w:left="0" w:firstLine="709"/>
        <w:jc w:val="both"/>
        <w:rPr>
          <w:sz w:val="28"/>
          <w:szCs w:val="28"/>
        </w:rPr>
      </w:pPr>
      <w:r>
        <w:rPr>
          <w:sz w:val="28"/>
          <w:szCs w:val="28"/>
        </w:rPr>
        <w:t>1) обязательств по возврату аванса;</w:t>
      </w:r>
    </w:p>
    <w:p w14:paraId="0D85021A" w14:textId="77777777" w:rsidR="0045708B" w:rsidRPr="00450672" w:rsidRDefault="0045708B" w:rsidP="008C4CD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2AE680D" w14:textId="77777777" w:rsidR="0045708B" w:rsidRPr="00450672" w:rsidRDefault="0045708B" w:rsidP="008C4CDB">
      <w:pPr>
        <w:pStyle w:val="aff6"/>
        <w:ind w:left="0" w:firstLine="709"/>
        <w:jc w:val="both"/>
        <w:rPr>
          <w:sz w:val="28"/>
          <w:szCs w:val="28"/>
        </w:rPr>
      </w:pPr>
      <w:r>
        <w:rPr>
          <w:sz w:val="28"/>
          <w:szCs w:val="28"/>
        </w:rPr>
        <w:t>3) гарантийных обязательств.</w:t>
      </w:r>
    </w:p>
    <w:p w14:paraId="37DA94F0" w14:textId="77777777" w:rsidR="0045708B" w:rsidRPr="006B528B" w:rsidRDefault="0045708B" w:rsidP="008C4CDB">
      <w:pPr>
        <w:pStyle w:val="aff6"/>
        <w:numPr>
          <w:ilvl w:val="0"/>
          <w:numId w:val="14"/>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7908956" w14:textId="77777777" w:rsidR="0045708B" w:rsidRPr="00E67B4B" w:rsidRDefault="0045708B" w:rsidP="008C4CDB">
      <w:pPr>
        <w:pStyle w:val="aff6"/>
        <w:numPr>
          <w:ilvl w:val="0"/>
          <w:numId w:val="14"/>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w:t>
      </w:r>
      <w:r>
        <w:rPr>
          <w:rFonts w:eastAsia="MS Mincho"/>
          <w:sz w:val="28"/>
          <w:szCs w:val="28"/>
        </w:rPr>
        <w:lastRenderedPageBreak/>
        <w:t>исполнения договора в форме внесения денежных средств считается исполненным в момент поступления денежной суммы на счет Заказчика.</w:t>
      </w:r>
    </w:p>
    <w:p w14:paraId="5EF19363" w14:textId="77777777" w:rsidR="008B1E78" w:rsidRDefault="00E67B4B" w:rsidP="008C4CDB">
      <w:pPr>
        <w:pStyle w:val="aff6"/>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4B0336C" w14:textId="77777777" w:rsidR="004462FD" w:rsidRPr="00E67B4B" w:rsidRDefault="00E67B4B" w:rsidP="008C4CDB">
      <w:pPr>
        <w:pStyle w:val="aff6"/>
        <w:numPr>
          <w:ilvl w:val="0"/>
          <w:numId w:val="14"/>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6B1BD1B" w14:textId="77777777" w:rsidR="0045708B" w:rsidRDefault="00E67B4B" w:rsidP="008C4CDB">
      <w:pPr>
        <w:pStyle w:val="aff6"/>
        <w:numPr>
          <w:ilvl w:val="0"/>
          <w:numId w:val="14"/>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BB08CDA" w14:textId="77777777" w:rsidR="0045708B" w:rsidRPr="00BC54B6" w:rsidRDefault="00D151F3" w:rsidP="008C4CDB">
      <w:pPr>
        <w:pStyle w:val="aff6"/>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F184B15" w14:textId="77777777" w:rsidR="0045708B" w:rsidRDefault="0060696E" w:rsidP="008C4CDB">
      <w:pPr>
        <w:pStyle w:val="aff6"/>
        <w:numPr>
          <w:ilvl w:val="0"/>
          <w:numId w:val="14"/>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2052DD6" w14:textId="77777777" w:rsidR="00D83DFB" w:rsidRDefault="00D83DFB" w:rsidP="008C4CDB">
      <w:pPr>
        <w:jc w:val="both"/>
        <w:rPr>
          <w:rFonts w:eastAsia="MS Mincho"/>
          <w:b/>
          <w:bCs/>
          <w:sz w:val="32"/>
          <w:szCs w:val="32"/>
        </w:rPr>
      </w:pPr>
    </w:p>
    <w:p w14:paraId="0BBC2FFB" w14:textId="77777777" w:rsidR="00424E88" w:rsidRPr="002C3FF9" w:rsidRDefault="00424E88" w:rsidP="008C4CDB">
      <w:pPr>
        <w:jc w:val="both"/>
        <w:rPr>
          <w:b/>
          <w:sz w:val="28"/>
          <w:szCs w:val="28"/>
          <w:highlight w:val="cyan"/>
        </w:rPr>
      </w:pPr>
    </w:p>
    <w:p w14:paraId="4D895D5D" w14:textId="77777777" w:rsidR="00BA39DF" w:rsidRDefault="00BA39DF" w:rsidP="008C4CDB">
      <w:pPr>
        <w:spacing w:after="120"/>
        <w:jc w:val="center"/>
        <w:outlineLvl w:val="0"/>
        <w:rPr>
          <w:b/>
          <w:sz w:val="28"/>
          <w:szCs w:val="28"/>
        </w:rPr>
      </w:pPr>
      <w:bookmarkStart w:id="20" w:name="_Hlk164070038"/>
      <w:r>
        <w:rPr>
          <w:rFonts w:eastAsia="MS Mincho"/>
          <w:b/>
          <w:bCs/>
          <w:sz w:val="32"/>
          <w:szCs w:val="32"/>
        </w:rPr>
        <w:t>Раздел 4. Техническое задание</w:t>
      </w:r>
    </w:p>
    <w:p w14:paraId="29CFA6EE" w14:textId="77777777" w:rsidR="00BA39DF" w:rsidRDefault="00BA39DF" w:rsidP="008C4CDB">
      <w:pPr>
        <w:ind w:firstLine="709"/>
        <w:jc w:val="both"/>
        <w:rPr>
          <w:b/>
          <w:sz w:val="28"/>
          <w:szCs w:val="28"/>
          <w:highlight w:val="cyan"/>
        </w:rPr>
      </w:pPr>
    </w:p>
    <w:p w14:paraId="1E43D2C0" w14:textId="77777777" w:rsidR="00BA39DF" w:rsidRPr="00DD13D9" w:rsidRDefault="00BA39DF" w:rsidP="008C4CDB">
      <w:pPr>
        <w:pStyle w:val="aff6"/>
        <w:numPr>
          <w:ilvl w:val="1"/>
          <w:numId w:val="30"/>
        </w:numPr>
        <w:tabs>
          <w:tab w:val="left" w:pos="1276"/>
        </w:tabs>
        <w:spacing w:line="288" w:lineRule="auto"/>
        <w:ind w:left="0" w:firstLine="851"/>
        <w:contextualSpacing/>
        <w:jc w:val="both"/>
        <w:rPr>
          <w:rFonts w:eastAsiaTheme="minorEastAsia"/>
          <w:sz w:val="32"/>
          <w:szCs w:val="32"/>
        </w:rPr>
      </w:pPr>
      <w:r>
        <w:rPr>
          <w:rFonts w:eastAsia="Calibri"/>
          <w:sz w:val="28"/>
          <w:szCs w:val="28"/>
        </w:rPr>
        <w:t xml:space="preserve">. Предметом настоящего Открытого конкурса является </w:t>
      </w:r>
      <w:bookmarkStart w:id="21" w:name="_Hlk162878106"/>
      <w:r>
        <w:rPr>
          <w:rFonts w:eastAsia="Calibri"/>
          <w:sz w:val="28"/>
          <w:szCs w:val="28"/>
        </w:rPr>
        <w:t xml:space="preserve">техническое обслуживание, в т.ч. ремонт вычислительной техники и систем хранения данных Заказчика (далее - АПК, Оборудование), производства Hitachi и </w:t>
      </w:r>
      <w:r>
        <w:rPr>
          <w:rFonts w:eastAsia="Calibri"/>
          <w:sz w:val="28"/>
          <w:szCs w:val="28"/>
          <w:lang w:val="en-US"/>
        </w:rPr>
        <w:t>HPE</w:t>
      </w:r>
      <w:r>
        <w:rPr>
          <w:rFonts w:eastAsia="Calibri"/>
          <w:sz w:val="28"/>
          <w:szCs w:val="28"/>
        </w:rPr>
        <w:t>, в т.ч. ремонт, исключенных из технической поддержки компании-производителя (End of Support (EOS) (далее – Услуги).</w:t>
      </w:r>
      <w:bookmarkEnd w:id="21"/>
    </w:p>
    <w:p w14:paraId="2AF8E4DF" w14:textId="77777777" w:rsidR="00BA39DF" w:rsidRPr="00DD13D9" w:rsidRDefault="00BA39DF" w:rsidP="008C4CDB">
      <w:pPr>
        <w:pStyle w:val="aff6"/>
        <w:numPr>
          <w:ilvl w:val="1"/>
          <w:numId w:val="30"/>
        </w:numPr>
        <w:tabs>
          <w:tab w:val="left" w:pos="1276"/>
        </w:tabs>
        <w:spacing w:line="288" w:lineRule="auto"/>
        <w:ind w:left="0" w:firstLine="851"/>
        <w:contextualSpacing/>
        <w:jc w:val="both"/>
        <w:rPr>
          <w:rFonts w:eastAsiaTheme="minorEastAsia"/>
          <w:sz w:val="32"/>
          <w:szCs w:val="32"/>
        </w:rPr>
      </w:pPr>
      <w:r>
        <w:rPr>
          <w:rFonts w:eastAsia="Calibri"/>
          <w:sz w:val="28"/>
          <w:szCs w:val="28"/>
          <w:lang w:val="en-US"/>
        </w:rPr>
        <w:t xml:space="preserve">. </w:t>
      </w:r>
      <w:r>
        <w:rPr>
          <w:rFonts w:eastAsia="Calibri"/>
          <w:sz w:val="28"/>
          <w:szCs w:val="28"/>
        </w:rPr>
        <w:t>Требования к Услугам.</w:t>
      </w:r>
    </w:p>
    <w:p w14:paraId="2970FFAD" w14:textId="49A810D0" w:rsidR="00BA39DF" w:rsidRPr="00DD13D9" w:rsidRDefault="00BA39DF" w:rsidP="008C4CDB">
      <w:pPr>
        <w:pStyle w:val="aff6"/>
        <w:numPr>
          <w:ilvl w:val="2"/>
          <w:numId w:val="30"/>
        </w:numPr>
        <w:tabs>
          <w:tab w:val="left" w:pos="1276"/>
        </w:tabs>
        <w:spacing w:line="288" w:lineRule="auto"/>
        <w:ind w:left="0" w:firstLine="851"/>
        <w:contextualSpacing/>
        <w:jc w:val="both"/>
        <w:rPr>
          <w:rFonts w:eastAsia="Calibri"/>
          <w:sz w:val="32"/>
          <w:szCs w:val="32"/>
        </w:rPr>
      </w:pPr>
      <w:r>
        <w:rPr>
          <w:rFonts w:eastAsia="Calibri"/>
          <w:sz w:val="28"/>
          <w:szCs w:val="28"/>
        </w:rPr>
        <w:t>Техническое обслуживание АПК, в т.ч. ремонт, должно включать в себя:</w:t>
      </w:r>
    </w:p>
    <w:p w14:paraId="6F0D6051" w14:textId="77777777"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rFonts w:eastAsia="Calibri"/>
          <w:sz w:val="28"/>
          <w:szCs w:val="28"/>
        </w:rPr>
        <w:t xml:space="preserve">удаленную поддержку с функциями удаленного мониторинга, диагностики и устранения неисправностей; </w:t>
      </w:r>
    </w:p>
    <w:p w14:paraId="6F3506C6" w14:textId="4F99CD3C"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rFonts w:eastAsia="Calibri"/>
          <w:sz w:val="28"/>
          <w:szCs w:val="28"/>
        </w:rPr>
        <w:lastRenderedPageBreak/>
        <w:t xml:space="preserve">предоставление и установку новых деталей АПК на замену </w:t>
      </w:r>
      <w:bookmarkStart w:id="22" w:name="_Hlk163811762"/>
      <w:r>
        <w:rPr>
          <w:rFonts w:eastAsia="Calibri"/>
          <w:sz w:val="28"/>
          <w:szCs w:val="28"/>
        </w:rPr>
        <w:t>вышедших из строя</w:t>
      </w:r>
      <w:bookmarkEnd w:id="22"/>
      <w:r>
        <w:rPr>
          <w:rFonts w:eastAsia="Calibri"/>
          <w:sz w:val="28"/>
          <w:szCs w:val="28"/>
        </w:rPr>
        <w:t>;</w:t>
      </w:r>
    </w:p>
    <w:p w14:paraId="6051C3CD" w14:textId="77777777"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rFonts w:eastAsia="Calibri"/>
          <w:sz w:val="28"/>
          <w:szCs w:val="28"/>
        </w:rPr>
        <w:t>технические консультации представителей Заказчика, по вопросам обслуживания</w:t>
      </w:r>
      <w:r w:rsidR="008C4CDB" w:rsidRPr="00B87C1F">
        <w:rPr>
          <w:rFonts w:eastAsia="Calibri"/>
          <w:sz w:val="28"/>
          <w:szCs w:val="28"/>
        </w:rPr>
        <w:t xml:space="preserve"> </w:t>
      </w:r>
      <w:r w:rsidR="008C4CDB">
        <w:rPr>
          <w:rFonts w:eastAsia="Calibri"/>
          <w:sz w:val="28"/>
          <w:szCs w:val="28"/>
        </w:rPr>
        <w:t>Оборудования</w:t>
      </w:r>
      <w:r>
        <w:rPr>
          <w:rFonts w:eastAsia="Calibri"/>
          <w:sz w:val="28"/>
          <w:szCs w:val="28"/>
        </w:rPr>
        <w:t xml:space="preserve">; </w:t>
      </w:r>
    </w:p>
    <w:p w14:paraId="3BD182A3" w14:textId="77777777"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rFonts w:eastAsia="Calibri"/>
          <w:sz w:val="28"/>
          <w:szCs w:val="28"/>
        </w:rPr>
        <w:t xml:space="preserve">решение проблем совместимости или взаимодействия </w:t>
      </w:r>
      <w:r w:rsidR="008C4CDB">
        <w:rPr>
          <w:rFonts w:eastAsia="Calibri"/>
          <w:sz w:val="28"/>
          <w:szCs w:val="28"/>
        </w:rPr>
        <w:t xml:space="preserve">различных элементов </w:t>
      </w:r>
      <w:r>
        <w:rPr>
          <w:rFonts w:eastAsia="Calibri"/>
          <w:sz w:val="28"/>
          <w:szCs w:val="28"/>
        </w:rPr>
        <w:t xml:space="preserve">АПК; </w:t>
      </w:r>
    </w:p>
    <w:p w14:paraId="6F8D8805" w14:textId="77777777"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rFonts w:eastAsia="Calibri"/>
          <w:sz w:val="28"/>
          <w:szCs w:val="28"/>
        </w:rPr>
        <w:t xml:space="preserve">исследование </w:t>
      </w:r>
      <w:r w:rsidR="008C4CDB">
        <w:rPr>
          <w:rFonts w:eastAsia="Calibri"/>
          <w:sz w:val="28"/>
          <w:szCs w:val="28"/>
        </w:rPr>
        <w:t xml:space="preserve">и устранение </w:t>
      </w:r>
      <w:r>
        <w:rPr>
          <w:rFonts w:eastAsia="Calibri"/>
          <w:sz w:val="28"/>
          <w:szCs w:val="28"/>
        </w:rPr>
        <w:t>проблем с производительностью, не вызванных неисправностью АПК;</w:t>
      </w:r>
    </w:p>
    <w:p w14:paraId="23A81BBC" w14:textId="77777777"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rFonts w:eastAsia="Calibri"/>
          <w:sz w:val="28"/>
          <w:szCs w:val="28"/>
        </w:rPr>
        <w:t>обслуживание по схеме 9х5. Поддержка АПК осуществляется в период с понедельника по пятницу, с 9 до 18 часов</w:t>
      </w:r>
      <w:r w:rsidR="008C4CDB">
        <w:rPr>
          <w:rFonts w:eastAsia="Calibri"/>
          <w:sz w:val="28"/>
          <w:szCs w:val="28"/>
        </w:rPr>
        <w:t xml:space="preserve"> московского времени</w:t>
      </w:r>
      <w:r>
        <w:rPr>
          <w:rFonts w:eastAsia="Calibri"/>
          <w:sz w:val="28"/>
          <w:szCs w:val="28"/>
        </w:rPr>
        <w:t>, за исключением праздничных и выходных дней;</w:t>
      </w:r>
    </w:p>
    <w:p w14:paraId="033CAEC7" w14:textId="77777777"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rFonts w:eastAsia="Calibri"/>
          <w:sz w:val="28"/>
          <w:szCs w:val="28"/>
        </w:rPr>
        <w:t>регистрация сервисных заявок с использованием «Горячей линии» или по прямому телефонному звонку сервисному инженеру, ежедневно и круглосуточно;</w:t>
      </w:r>
    </w:p>
    <w:p w14:paraId="4A09B39A" w14:textId="77777777"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rFonts w:eastAsia="Calibri"/>
          <w:sz w:val="28"/>
          <w:szCs w:val="28"/>
        </w:rPr>
        <w:t>начало работ по устранению неисправности (ремонту) АПК не позднее следующего рабочего дня после поступления заявки;</w:t>
      </w:r>
    </w:p>
    <w:p w14:paraId="713BF456" w14:textId="77777777"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rFonts w:eastAsia="Calibri"/>
          <w:sz w:val="28"/>
          <w:szCs w:val="28"/>
        </w:rPr>
        <w:t>техническое обслуживание Оборудования (Таблица № 1 и Таблица № 2)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w:t>
      </w:r>
    </w:p>
    <w:p w14:paraId="24196C79" w14:textId="77777777"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sz w:val="28"/>
          <w:szCs w:val="28"/>
        </w:rPr>
        <w:t>наличие постоянного комплекта запасных модулей на складе Исполнителя согласно перечню, указанному в Таблице №3;</w:t>
      </w:r>
    </w:p>
    <w:p w14:paraId="7E6320B7" w14:textId="77777777" w:rsidR="00BA39DF" w:rsidRPr="00DD13D9" w:rsidRDefault="00BA39DF" w:rsidP="008C4CDB">
      <w:pPr>
        <w:pStyle w:val="aff6"/>
        <w:numPr>
          <w:ilvl w:val="1"/>
          <w:numId w:val="28"/>
        </w:numPr>
        <w:tabs>
          <w:tab w:val="left" w:pos="1276"/>
        </w:tabs>
        <w:spacing w:line="288" w:lineRule="auto"/>
        <w:ind w:left="0" w:firstLine="851"/>
        <w:contextualSpacing/>
        <w:jc w:val="both"/>
        <w:rPr>
          <w:rFonts w:eastAsia="Calibri"/>
          <w:sz w:val="32"/>
          <w:szCs w:val="32"/>
        </w:rPr>
      </w:pPr>
      <w:r>
        <w:rPr>
          <w:rFonts w:eastAsia="Calibri"/>
          <w:sz w:val="28"/>
          <w:szCs w:val="28"/>
        </w:rPr>
        <w:t>стоимость запчастей и материалов, необходимых для технического обслуживания (в т.ч. ремонта) АПК</w:t>
      </w:r>
      <w:r w:rsidR="00117664">
        <w:rPr>
          <w:rFonts w:eastAsia="Calibri"/>
          <w:sz w:val="28"/>
          <w:szCs w:val="28"/>
        </w:rPr>
        <w:t>, замены вышедших из строя</w:t>
      </w:r>
      <w:r>
        <w:rPr>
          <w:rFonts w:eastAsia="Calibri"/>
          <w:sz w:val="28"/>
          <w:szCs w:val="28"/>
        </w:rPr>
        <w:t>, включена в стоимость технического обслуживания.</w:t>
      </w:r>
    </w:p>
    <w:p w14:paraId="3BEB069D" w14:textId="77777777" w:rsidR="00BA39DF" w:rsidRPr="00DD13D9" w:rsidRDefault="00BA39DF" w:rsidP="008C4CDB">
      <w:pPr>
        <w:pStyle w:val="aff6"/>
        <w:numPr>
          <w:ilvl w:val="1"/>
          <w:numId w:val="30"/>
        </w:numPr>
        <w:tabs>
          <w:tab w:val="left" w:pos="1276"/>
        </w:tabs>
        <w:spacing w:line="288" w:lineRule="auto"/>
        <w:ind w:left="0" w:firstLine="851"/>
        <w:contextualSpacing/>
        <w:jc w:val="both"/>
        <w:rPr>
          <w:rFonts w:eastAsiaTheme="minorEastAsia"/>
          <w:color w:val="000000" w:themeColor="text1"/>
          <w:sz w:val="32"/>
          <w:szCs w:val="32"/>
        </w:rPr>
      </w:pPr>
      <w:r>
        <w:rPr>
          <w:rFonts w:eastAsia="Calibri"/>
          <w:color w:val="000000" w:themeColor="text1"/>
          <w:sz w:val="28"/>
          <w:szCs w:val="28"/>
        </w:rPr>
        <w:t xml:space="preserve"> 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426991DF" w14:textId="77777777" w:rsidR="00BA39DF" w:rsidRPr="00DD13D9" w:rsidRDefault="00BA39DF" w:rsidP="008C4CDB">
      <w:pPr>
        <w:pStyle w:val="aff6"/>
        <w:numPr>
          <w:ilvl w:val="1"/>
          <w:numId w:val="30"/>
        </w:numPr>
        <w:tabs>
          <w:tab w:val="left" w:pos="1276"/>
        </w:tabs>
        <w:spacing w:line="288" w:lineRule="auto"/>
        <w:ind w:left="0" w:firstLine="851"/>
        <w:contextualSpacing/>
        <w:jc w:val="both"/>
        <w:rPr>
          <w:rFonts w:eastAsiaTheme="minorEastAsia"/>
          <w:color w:val="000000" w:themeColor="text1"/>
          <w:sz w:val="32"/>
          <w:szCs w:val="32"/>
        </w:rPr>
      </w:pPr>
      <w:r>
        <w:rPr>
          <w:rFonts w:eastAsia="Calibri"/>
          <w:sz w:val="28"/>
          <w:szCs w:val="28"/>
        </w:rPr>
        <w:t xml:space="preserve"> В случае </w:t>
      </w:r>
      <w:r>
        <w:rPr>
          <w:rFonts w:eastAsia="Calibri"/>
          <w:color w:val="000000" w:themeColor="text1"/>
          <w:sz w:val="28"/>
          <w:szCs w:val="28"/>
        </w:rPr>
        <w:t>невозможности устранения неисправности (замены, ремонта) Оборудования по месту его обслуживания на время выполнения ремонта поставщик обязан предоставить Заказчику полнофункциональную замену вышедшей из строя комплектующей детали (устройства).</w:t>
      </w:r>
    </w:p>
    <w:p w14:paraId="670DF3DF" w14:textId="77777777" w:rsidR="00BA39DF" w:rsidRPr="00DD13D9" w:rsidRDefault="00BA39DF" w:rsidP="008C4CDB">
      <w:pPr>
        <w:pStyle w:val="aff6"/>
        <w:numPr>
          <w:ilvl w:val="1"/>
          <w:numId w:val="30"/>
        </w:numPr>
        <w:tabs>
          <w:tab w:val="left" w:pos="1276"/>
        </w:tabs>
        <w:spacing w:line="288" w:lineRule="auto"/>
        <w:ind w:left="0" w:firstLine="851"/>
        <w:contextualSpacing/>
        <w:jc w:val="both"/>
        <w:rPr>
          <w:b/>
          <w:sz w:val="32"/>
          <w:szCs w:val="32"/>
        </w:rPr>
      </w:pPr>
      <w:r>
        <w:rPr>
          <w:rFonts w:eastAsia="Calibri"/>
          <w:color w:val="000000" w:themeColor="text1"/>
          <w:sz w:val="28"/>
          <w:szCs w:val="28"/>
        </w:rPr>
        <w:lastRenderedPageBreak/>
        <w:t xml:space="preserve"> Перечень Оборудования и период технического обслуживания указан в Таблице №1 настоящего Приложения. Техническое обслуживание распространяется на все компоненты и программное обеспечение, входящее в состав Оборудования (Таблица №2). </w:t>
      </w:r>
    </w:p>
    <w:p w14:paraId="1D51A661" w14:textId="77777777" w:rsidR="00BA39DF" w:rsidRDefault="00BA39DF" w:rsidP="008C4CD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rPr>
      </w:pPr>
    </w:p>
    <w:p w14:paraId="2A3C2EA4" w14:textId="77777777" w:rsidR="00BA39DF" w:rsidRDefault="00BA39DF" w:rsidP="008C4CD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rPr>
      </w:pPr>
      <w:r>
        <w:rPr>
          <w:b/>
        </w:rPr>
        <w:t>Таблица №1</w:t>
      </w:r>
      <w:r>
        <w:rPr>
          <w:b/>
        </w:rPr>
        <w:br/>
      </w:r>
    </w:p>
    <w:tbl>
      <w:tblPr>
        <w:tblW w:w="10065" w:type="dxa"/>
        <w:tblInd w:w="-8" w:type="dxa"/>
        <w:tblLayout w:type="fixed"/>
        <w:tblLook w:val="0400" w:firstRow="0" w:lastRow="0" w:firstColumn="0" w:lastColumn="0" w:noHBand="0" w:noVBand="1"/>
      </w:tblPr>
      <w:tblGrid>
        <w:gridCol w:w="418"/>
        <w:gridCol w:w="3558"/>
        <w:gridCol w:w="1694"/>
        <w:gridCol w:w="1843"/>
        <w:gridCol w:w="2552"/>
      </w:tblGrid>
      <w:tr w:rsidR="00BA39DF" w14:paraId="5F46A96C" w14:textId="77777777" w:rsidTr="00E933FF">
        <w:trPr>
          <w:trHeight w:val="94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D6024C" w14:textId="77777777" w:rsidR="00BA39DF" w:rsidRDefault="00BA39DF" w:rsidP="008C4CDB">
            <w:pPr>
              <w:spacing w:line="260" w:lineRule="exact"/>
              <w:ind w:left="-19" w:right="-536" w:firstLine="19"/>
              <w:rPr>
                <w:color w:val="000000" w:themeColor="text1"/>
              </w:rPr>
            </w:pPr>
            <w:r>
              <w:rPr>
                <w:b/>
                <w:bCs/>
                <w:color w:val="000000" w:themeColor="text1"/>
              </w:rPr>
              <w:t>№</w:t>
            </w:r>
          </w:p>
        </w:tc>
        <w:tc>
          <w:tcPr>
            <w:tcW w:w="3558" w:type="dxa"/>
            <w:tcBorders>
              <w:top w:val="single" w:sz="6" w:space="0" w:color="000000" w:themeColor="text1"/>
              <w:left w:val="single" w:sz="6" w:space="0" w:color="000000" w:themeColor="text1"/>
              <w:bottom w:val="single" w:sz="6" w:space="0" w:color="auto"/>
              <w:right w:val="single" w:sz="6" w:space="0" w:color="000000" w:themeColor="text1"/>
            </w:tcBorders>
          </w:tcPr>
          <w:p w14:paraId="6A230AB4" w14:textId="77777777" w:rsidR="00BA39DF" w:rsidRDefault="00BA39DF" w:rsidP="008C4CDB">
            <w:pPr>
              <w:spacing w:line="260" w:lineRule="exact"/>
              <w:jc w:val="center"/>
              <w:rPr>
                <w:color w:val="000000" w:themeColor="text1"/>
              </w:rPr>
            </w:pPr>
            <w:r>
              <w:rPr>
                <w:b/>
                <w:bCs/>
                <w:color w:val="000000" w:themeColor="text1"/>
              </w:rPr>
              <w:t>Наименование Оборудования</w:t>
            </w:r>
          </w:p>
        </w:tc>
        <w:tc>
          <w:tcPr>
            <w:tcW w:w="1694" w:type="dxa"/>
            <w:tcBorders>
              <w:top w:val="single" w:sz="6" w:space="0" w:color="000000" w:themeColor="text1"/>
              <w:left w:val="single" w:sz="6" w:space="0" w:color="000000" w:themeColor="text1"/>
              <w:bottom w:val="single" w:sz="6" w:space="0" w:color="auto"/>
              <w:right w:val="single" w:sz="6" w:space="0" w:color="000000" w:themeColor="text1"/>
            </w:tcBorders>
          </w:tcPr>
          <w:p w14:paraId="5D5E8736" w14:textId="77777777" w:rsidR="00BA39DF" w:rsidRDefault="00BA39DF" w:rsidP="008C4CDB">
            <w:pPr>
              <w:spacing w:line="260" w:lineRule="exact"/>
              <w:jc w:val="center"/>
              <w:rPr>
                <w:b/>
                <w:bCs/>
                <w:color w:val="000000" w:themeColor="text1"/>
              </w:rPr>
            </w:pPr>
            <w:r>
              <w:rPr>
                <w:b/>
                <w:bCs/>
                <w:color w:val="000000" w:themeColor="text1"/>
              </w:rPr>
              <w:t>Серийный номер Оборудования</w:t>
            </w:r>
          </w:p>
          <w:p w14:paraId="0E760B12" w14:textId="77777777" w:rsidR="00BA39DF" w:rsidRDefault="00BA39DF" w:rsidP="008C4CDB">
            <w:pPr>
              <w:spacing w:line="260" w:lineRule="exact"/>
              <w:jc w:val="center"/>
              <w:rPr>
                <w:color w:val="000000" w:themeColor="text1"/>
                <w:lang w:val="en-US"/>
              </w:rPr>
            </w:pPr>
          </w:p>
        </w:tc>
        <w:tc>
          <w:tcPr>
            <w:tcW w:w="1843" w:type="dxa"/>
            <w:tcBorders>
              <w:top w:val="single" w:sz="6" w:space="0" w:color="000000" w:themeColor="text1"/>
              <w:left w:val="single" w:sz="6" w:space="0" w:color="000000" w:themeColor="text1"/>
              <w:bottom w:val="single" w:sz="6" w:space="0" w:color="auto"/>
              <w:right w:val="single" w:sz="6" w:space="0" w:color="auto"/>
            </w:tcBorders>
          </w:tcPr>
          <w:p w14:paraId="61936CF5" w14:textId="05C4021F" w:rsidR="00BA39DF" w:rsidRDefault="00571A98" w:rsidP="008C4CDB">
            <w:pPr>
              <w:spacing w:line="260" w:lineRule="exact"/>
              <w:jc w:val="center"/>
              <w:rPr>
                <w:color w:val="000000" w:themeColor="text1"/>
              </w:rPr>
            </w:pPr>
            <w:r>
              <w:rPr>
                <w:b/>
                <w:bCs/>
                <w:color w:val="000000" w:themeColor="text1"/>
              </w:rPr>
              <w:t>Планируемая д</w:t>
            </w:r>
            <w:r w:rsidR="00BA39DF">
              <w:rPr>
                <w:b/>
                <w:bCs/>
                <w:color w:val="000000" w:themeColor="text1"/>
              </w:rPr>
              <w:t>ата начала технического обслуживания</w:t>
            </w:r>
          </w:p>
        </w:tc>
        <w:tc>
          <w:tcPr>
            <w:tcW w:w="2552" w:type="dxa"/>
            <w:tcBorders>
              <w:top w:val="single" w:sz="6" w:space="0" w:color="000000" w:themeColor="text1"/>
              <w:left w:val="single" w:sz="6" w:space="0" w:color="auto"/>
              <w:bottom w:val="single" w:sz="6" w:space="0" w:color="auto"/>
              <w:right w:val="single" w:sz="6" w:space="0" w:color="auto"/>
            </w:tcBorders>
          </w:tcPr>
          <w:p w14:paraId="6FC7CE6A" w14:textId="544A99EC" w:rsidR="00BA39DF" w:rsidRDefault="00571A98" w:rsidP="008C4CDB">
            <w:pPr>
              <w:spacing w:line="260" w:lineRule="exact"/>
              <w:jc w:val="center"/>
              <w:rPr>
                <w:color w:val="000000" w:themeColor="text1"/>
              </w:rPr>
            </w:pPr>
            <w:r>
              <w:rPr>
                <w:b/>
                <w:bCs/>
                <w:color w:val="000000" w:themeColor="text1"/>
              </w:rPr>
              <w:t>Планируемая д</w:t>
            </w:r>
            <w:r w:rsidR="00BA39DF">
              <w:rPr>
                <w:b/>
                <w:bCs/>
                <w:color w:val="000000" w:themeColor="text1"/>
              </w:rPr>
              <w:t>ата окончания технического обслуживания</w:t>
            </w:r>
          </w:p>
        </w:tc>
      </w:tr>
      <w:tr w:rsidR="00BA39DF" w14:paraId="223A156B" w14:textId="77777777" w:rsidTr="00E933FF">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auto"/>
            </w:tcBorders>
          </w:tcPr>
          <w:p w14:paraId="34DE8A3F" w14:textId="77777777" w:rsidR="00BA39DF" w:rsidRDefault="00BA39DF" w:rsidP="008C4CDB">
            <w:pPr>
              <w:spacing w:line="260" w:lineRule="exact"/>
              <w:ind w:left="-19" w:right="-536" w:firstLine="19"/>
              <w:rPr>
                <w:color w:val="000000" w:themeColor="text1"/>
                <w:lang w:val="en-US"/>
              </w:rPr>
            </w:pPr>
            <w:r>
              <w:rPr>
                <w:color w:val="000000" w:themeColor="text1"/>
              </w:rPr>
              <w:t>1</w:t>
            </w:r>
            <w:r>
              <w:rPr>
                <w:color w:val="000000" w:themeColor="text1"/>
                <w:lang w:val="en-US"/>
              </w:rPr>
              <w:t>.</w:t>
            </w:r>
          </w:p>
        </w:tc>
        <w:tc>
          <w:tcPr>
            <w:tcW w:w="3558" w:type="dxa"/>
            <w:tcBorders>
              <w:top w:val="single" w:sz="6" w:space="0" w:color="auto"/>
              <w:left w:val="single" w:sz="6" w:space="0" w:color="auto"/>
              <w:bottom w:val="single" w:sz="6" w:space="0" w:color="auto"/>
              <w:right w:val="single" w:sz="6" w:space="0" w:color="auto"/>
            </w:tcBorders>
          </w:tcPr>
          <w:p w14:paraId="586A6FF2" w14:textId="77777777" w:rsidR="00BA39DF" w:rsidRDefault="00BA39DF" w:rsidP="008C4CDB">
            <w:pPr>
              <w:spacing w:line="260" w:lineRule="exact"/>
              <w:rPr>
                <w:color w:val="000000" w:themeColor="text1"/>
                <w:lang w:val="en-US"/>
              </w:rPr>
            </w:pPr>
            <w:r>
              <w:t>СХД</w:t>
            </w:r>
            <w:r>
              <w:rPr>
                <w:lang w:val="en-US"/>
              </w:rPr>
              <w:t xml:space="preserve"> HITACHI VSP G 600</w:t>
            </w:r>
            <w:r>
              <w:rPr>
                <w:color w:val="000000" w:themeColor="text1"/>
                <w:lang w:val="en-US"/>
              </w:rPr>
              <w:t xml:space="preserve"> </w:t>
            </w:r>
          </w:p>
        </w:tc>
        <w:tc>
          <w:tcPr>
            <w:tcW w:w="1694" w:type="dxa"/>
            <w:tcBorders>
              <w:top w:val="single" w:sz="6" w:space="0" w:color="auto"/>
              <w:left w:val="single" w:sz="6" w:space="0" w:color="auto"/>
              <w:bottom w:val="single" w:sz="6" w:space="0" w:color="auto"/>
              <w:right w:val="single" w:sz="6" w:space="0" w:color="auto"/>
            </w:tcBorders>
          </w:tcPr>
          <w:p w14:paraId="065587AF" w14:textId="77777777" w:rsidR="00BA39DF" w:rsidRDefault="00BA39DF" w:rsidP="008C4CDB">
            <w:pPr>
              <w:spacing w:line="260" w:lineRule="exact"/>
              <w:jc w:val="center"/>
              <w:rPr>
                <w:color w:val="000000" w:themeColor="text1"/>
              </w:rPr>
            </w:pPr>
            <w:r>
              <w:rPr>
                <w:color w:val="000000" w:themeColor="text1"/>
              </w:rPr>
              <w:t>470107</w:t>
            </w:r>
          </w:p>
        </w:tc>
        <w:tc>
          <w:tcPr>
            <w:tcW w:w="1843" w:type="dxa"/>
            <w:vMerge w:val="restart"/>
            <w:tcBorders>
              <w:top w:val="single" w:sz="6" w:space="0" w:color="auto"/>
              <w:left w:val="single" w:sz="6" w:space="0" w:color="auto"/>
              <w:right w:val="single" w:sz="6" w:space="0" w:color="auto"/>
            </w:tcBorders>
            <w:vAlign w:val="center"/>
          </w:tcPr>
          <w:p w14:paraId="1A430637" w14:textId="77777777" w:rsidR="00BA39DF" w:rsidRDefault="00BA39DF" w:rsidP="008C4CDB">
            <w:pPr>
              <w:spacing w:line="260" w:lineRule="exact"/>
              <w:jc w:val="center"/>
              <w:rPr>
                <w:color w:val="000000" w:themeColor="text1"/>
              </w:rPr>
            </w:pPr>
            <w:r>
              <w:rPr>
                <w:color w:val="000000" w:themeColor="text1"/>
              </w:rPr>
              <w:t>01.06.2024</w:t>
            </w:r>
          </w:p>
        </w:tc>
        <w:tc>
          <w:tcPr>
            <w:tcW w:w="2552" w:type="dxa"/>
            <w:vMerge w:val="restart"/>
            <w:tcBorders>
              <w:top w:val="single" w:sz="6" w:space="0" w:color="auto"/>
              <w:left w:val="single" w:sz="6" w:space="0" w:color="auto"/>
              <w:right w:val="single" w:sz="6" w:space="0" w:color="auto"/>
            </w:tcBorders>
            <w:vAlign w:val="center"/>
          </w:tcPr>
          <w:p w14:paraId="185223F4" w14:textId="77777777" w:rsidR="00BA39DF" w:rsidRDefault="00BA39DF" w:rsidP="008C4CDB">
            <w:pPr>
              <w:spacing w:line="260" w:lineRule="exact"/>
              <w:jc w:val="center"/>
              <w:rPr>
                <w:color w:val="000000" w:themeColor="text1"/>
              </w:rPr>
            </w:pPr>
            <w:r>
              <w:rPr>
                <w:color w:val="000000" w:themeColor="text1"/>
              </w:rPr>
              <w:t>31.05.2025</w:t>
            </w:r>
          </w:p>
        </w:tc>
      </w:tr>
      <w:tr w:rsidR="00BA39DF" w14:paraId="3F8E6464" w14:textId="77777777" w:rsidTr="00E933FF">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54722E" w14:textId="77777777" w:rsidR="00BA39DF" w:rsidRDefault="00BA39DF" w:rsidP="008C4CDB">
            <w:pPr>
              <w:spacing w:line="260" w:lineRule="exact"/>
              <w:ind w:left="-19" w:right="-536" w:firstLine="19"/>
              <w:rPr>
                <w:color w:val="000000" w:themeColor="text1"/>
                <w:lang w:val="en-US"/>
              </w:rPr>
            </w:pPr>
            <w:r>
              <w:rPr>
                <w:color w:val="000000" w:themeColor="text1"/>
              </w:rPr>
              <w:t>2</w:t>
            </w:r>
            <w:r>
              <w:rPr>
                <w:color w:val="000000" w:themeColor="text1"/>
                <w:lang w:val="en-US"/>
              </w:rPr>
              <w:t>.</w:t>
            </w:r>
          </w:p>
        </w:tc>
        <w:tc>
          <w:tcPr>
            <w:tcW w:w="3558" w:type="dxa"/>
            <w:tcBorders>
              <w:top w:val="single" w:sz="6" w:space="0" w:color="auto"/>
              <w:left w:val="single" w:sz="6" w:space="0" w:color="000000" w:themeColor="text1"/>
              <w:bottom w:val="single" w:sz="6" w:space="0" w:color="auto"/>
              <w:right w:val="single" w:sz="6" w:space="0" w:color="000000" w:themeColor="text1"/>
            </w:tcBorders>
          </w:tcPr>
          <w:p w14:paraId="27AD0D0E" w14:textId="77777777" w:rsidR="00BA39DF" w:rsidRDefault="00BA39DF" w:rsidP="008C4CDB">
            <w:pPr>
              <w:spacing w:line="260" w:lineRule="exact"/>
              <w:rPr>
                <w:color w:val="000000" w:themeColor="text1"/>
              </w:rPr>
            </w:pPr>
            <w:r>
              <w:t xml:space="preserve">СХД </w:t>
            </w:r>
            <w:r>
              <w:rPr>
                <w:lang w:val="en-US"/>
              </w:rPr>
              <w:t>HITACHI</w:t>
            </w:r>
            <w:r>
              <w:t xml:space="preserve"> VSP G 350</w:t>
            </w:r>
          </w:p>
        </w:tc>
        <w:tc>
          <w:tcPr>
            <w:tcW w:w="1694" w:type="dxa"/>
            <w:tcBorders>
              <w:top w:val="single" w:sz="6" w:space="0" w:color="auto"/>
              <w:left w:val="single" w:sz="6" w:space="0" w:color="000000" w:themeColor="text1"/>
              <w:bottom w:val="single" w:sz="6" w:space="0" w:color="auto"/>
              <w:right w:val="single" w:sz="6" w:space="0" w:color="auto"/>
            </w:tcBorders>
          </w:tcPr>
          <w:p w14:paraId="34DA8A5C" w14:textId="77777777" w:rsidR="00BA39DF" w:rsidRDefault="00BA39DF" w:rsidP="008C4CDB">
            <w:pPr>
              <w:spacing w:line="260" w:lineRule="exact"/>
              <w:jc w:val="center"/>
              <w:rPr>
                <w:color w:val="000000" w:themeColor="text1"/>
              </w:rPr>
            </w:pPr>
            <w:r>
              <w:rPr>
                <w:color w:val="000000" w:themeColor="text1"/>
                <w:lang w:val="en-US"/>
              </w:rPr>
              <w:t>431123</w:t>
            </w:r>
          </w:p>
        </w:tc>
        <w:tc>
          <w:tcPr>
            <w:tcW w:w="1843" w:type="dxa"/>
            <w:vMerge/>
            <w:tcBorders>
              <w:left w:val="single" w:sz="6" w:space="0" w:color="auto"/>
              <w:right w:val="single" w:sz="6" w:space="0" w:color="auto"/>
            </w:tcBorders>
            <w:vAlign w:val="center"/>
          </w:tcPr>
          <w:p w14:paraId="3EFAAEB5" w14:textId="77777777" w:rsidR="00BA39DF" w:rsidRDefault="00BA39DF" w:rsidP="008C4CDB">
            <w:pPr>
              <w:spacing w:line="260" w:lineRule="exact"/>
            </w:pPr>
          </w:p>
        </w:tc>
        <w:tc>
          <w:tcPr>
            <w:tcW w:w="2552" w:type="dxa"/>
            <w:vMerge/>
            <w:tcBorders>
              <w:left w:val="single" w:sz="6" w:space="0" w:color="auto"/>
              <w:right w:val="single" w:sz="6" w:space="0" w:color="auto"/>
            </w:tcBorders>
            <w:vAlign w:val="center"/>
          </w:tcPr>
          <w:p w14:paraId="320D33F1" w14:textId="77777777" w:rsidR="00BA39DF" w:rsidRDefault="00BA39DF" w:rsidP="008C4CDB">
            <w:pPr>
              <w:spacing w:line="260" w:lineRule="exact"/>
            </w:pPr>
          </w:p>
        </w:tc>
      </w:tr>
      <w:tr w:rsidR="00BA39DF" w14:paraId="2C422A6B" w14:textId="77777777" w:rsidTr="00E933FF">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AE20E0" w14:textId="77777777" w:rsidR="00BA39DF" w:rsidRDefault="00BA39DF" w:rsidP="008C4CDB">
            <w:pPr>
              <w:spacing w:line="260" w:lineRule="exact"/>
              <w:ind w:left="-19" w:right="-536" w:firstLine="19"/>
              <w:rPr>
                <w:color w:val="000000" w:themeColor="text1"/>
                <w:lang w:val="en-US"/>
              </w:rPr>
            </w:pPr>
            <w:r>
              <w:rPr>
                <w:color w:val="000000" w:themeColor="text1"/>
              </w:rPr>
              <w:t>3</w:t>
            </w:r>
            <w:r>
              <w:rPr>
                <w:color w:val="000000" w:themeColor="text1"/>
                <w:lang w:val="en-US"/>
              </w:rPr>
              <w:t>.</w:t>
            </w:r>
          </w:p>
        </w:tc>
        <w:tc>
          <w:tcPr>
            <w:tcW w:w="3558" w:type="dxa"/>
            <w:tcBorders>
              <w:top w:val="single" w:sz="6" w:space="0" w:color="auto"/>
              <w:left w:val="single" w:sz="6" w:space="0" w:color="000000" w:themeColor="text1"/>
              <w:bottom w:val="single" w:sz="6" w:space="0" w:color="auto"/>
              <w:right w:val="single" w:sz="6" w:space="0" w:color="000000" w:themeColor="text1"/>
            </w:tcBorders>
          </w:tcPr>
          <w:p w14:paraId="37301555" w14:textId="77777777" w:rsidR="00BA39DF" w:rsidRDefault="00BA39DF" w:rsidP="008C4CDB">
            <w:pPr>
              <w:spacing w:line="260" w:lineRule="exact"/>
              <w:rPr>
                <w:color w:val="000000" w:themeColor="text1"/>
              </w:rPr>
            </w:pPr>
            <w:r>
              <w:rPr>
                <w:color w:val="000000" w:themeColor="text1"/>
              </w:rPr>
              <w:t xml:space="preserve">Серверный блейд-комплекс </w:t>
            </w:r>
            <w:r>
              <w:rPr>
                <w:color w:val="000000" w:themeColor="text1"/>
                <w:lang w:val="en-US"/>
              </w:rPr>
              <w:t>HPE</w:t>
            </w:r>
            <w:r>
              <w:rPr>
                <w:color w:val="000000" w:themeColor="text1"/>
              </w:rPr>
              <w:t xml:space="preserve"> </w:t>
            </w:r>
            <w:r>
              <w:rPr>
                <w:color w:val="000000" w:themeColor="text1"/>
                <w:lang w:val="en-US"/>
              </w:rPr>
              <w:t>Synergy</w:t>
            </w:r>
            <w:r>
              <w:rPr>
                <w:color w:val="000000" w:themeColor="text1"/>
              </w:rPr>
              <w:t xml:space="preserve"> 12000 (BL13)</w:t>
            </w:r>
          </w:p>
        </w:tc>
        <w:tc>
          <w:tcPr>
            <w:tcW w:w="1694"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4AAF1D31" w14:textId="77777777" w:rsidR="00BA39DF" w:rsidRDefault="00BA39DF" w:rsidP="008C4CDB">
            <w:pPr>
              <w:spacing w:line="260" w:lineRule="exact"/>
              <w:jc w:val="center"/>
              <w:rPr>
                <w:color w:val="000000" w:themeColor="text1"/>
              </w:rPr>
            </w:pPr>
            <w:r>
              <w:rPr>
                <w:color w:val="000000" w:themeColor="text1"/>
              </w:rPr>
              <w:t>CZJ149046W</w:t>
            </w:r>
          </w:p>
        </w:tc>
        <w:tc>
          <w:tcPr>
            <w:tcW w:w="1843" w:type="dxa"/>
            <w:vMerge/>
            <w:tcBorders>
              <w:left w:val="single" w:sz="6" w:space="0" w:color="auto"/>
              <w:right w:val="single" w:sz="6" w:space="0" w:color="auto"/>
            </w:tcBorders>
            <w:vAlign w:val="center"/>
          </w:tcPr>
          <w:p w14:paraId="3AFFCD4C" w14:textId="77777777" w:rsidR="00BA39DF" w:rsidRDefault="00BA39DF" w:rsidP="008C4CDB">
            <w:pPr>
              <w:spacing w:line="260" w:lineRule="exact"/>
            </w:pPr>
          </w:p>
        </w:tc>
        <w:tc>
          <w:tcPr>
            <w:tcW w:w="2552" w:type="dxa"/>
            <w:vMerge/>
            <w:tcBorders>
              <w:left w:val="single" w:sz="6" w:space="0" w:color="auto"/>
              <w:right w:val="single" w:sz="6" w:space="0" w:color="auto"/>
            </w:tcBorders>
            <w:vAlign w:val="center"/>
          </w:tcPr>
          <w:p w14:paraId="0273B70D" w14:textId="77777777" w:rsidR="00BA39DF" w:rsidRDefault="00BA39DF" w:rsidP="008C4CDB">
            <w:pPr>
              <w:spacing w:line="260" w:lineRule="exact"/>
            </w:pPr>
          </w:p>
        </w:tc>
      </w:tr>
      <w:tr w:rsidR="00BA39DF" w14:paraId="51D53DA8" w14:textId="77777777" w:rsidTr="00E933FF">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2034C" w14:textId="77777777" w:rsidR="00BA39DF" w:rsidRDefault="00BA39DF" w:rsidP="008C4CDB">
            <w:pPr>
              <w:spacing w:line="260" w:lineRule="exact"/>
              <w:ind w:left="-19" w:right="-536" w:firstLine="19"/>
              <w:rPr>
                <w:color w:val="000000" w:themeColor="text1"/>
                <w:lang w:val="en-US"/>
              </w:rPr>
            </w:pPr>
            <w:r>
              <w:rPr>
                <w:color w:val="000000" w:themeColor="text1"/>
                <w:lang w:val="en-US"/>
              </w:rPr>
              <w:t>4.</w:t>
            </w:r>
          </w:p>
        </w:tc>
        <w:tc>
          <w:tcPr>
            <w:tcW w:w="3558" w:type="dxa"/>
            <w:tcBorders>
              <w:top w:val="single" w:sz="6" w:space="0" w:color="auto"/>
              <w:left w:val="single" w:sz="6" w:space="0" w:color="000000" w:themeColor="text1"/>
              <w:bottom w:val="single" w:sz="6" w:space="0" w:color="auto"/>
              <w:right w:val="single" w:sz="6" w:space="0" w:color="000000" w:themeColor="text1"/>
            </w:tcBorders>
          </w:tcPr>
          <w:p w14:paraId="28253C79" w14:textId="77777777" w:rsidR="00BA39DF" w:rsidRDefault="00BA39DF" w:rsidP="008C4CDB">
            <w:pPr>
              <w:spacing w:line="260" w:lineRule="exact"/>
              <w:rPr>
                <w:color w:val="000000" w:themeColor="text1"/>
              </w:rPr>
            </w:pPr>
            <w:r>
              <w:rPr>
                <w:color w:val="000000" w:themeColor="text1"/>
              </w:rPr>
              <w:t xml:space="preserve">Серверный блейд-комплекс </w:t>
            </w:r>
            <w:r>
              <w:rPr>
                <w:color w:val="000000" w:themeColor="text1"/>
                <w:lang w:val="en-US"/>
              </w:rPr>
              <w:t>HPE</w:t>
            </w:r>
            <w:r>
              <w:rPr>
                <w:color w:val="000000" w:themeColor="text1"/>
              </w:rPr>
              <w:t xml:space="preserve"> </w:t>
            </w:r>
            <w:r>
              <w:rPr>
                <w:color w:val="000000" w:themeColor="text1"/>
                <w:lang w:val="en-US"/>
              </w:rPr>
              <w:t>Synergy</w:t>
            </w:r>
            <w:r>
              <w:rPr>
                <w:color w:val="000000" w:themeColor="text1"/>
              </w:rPr>
              <w:t xml:space="preserve"> 12000 (B17-BL02)</w:t>
            </w:r>
          </w:p>
        </w:tc>
        <w:tc>
          <w:tcPr>
            <w:tcW w:w="1694"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78DBAD6" w14:textId="77777777" w:rsidR="00BA39DF" w:rsidRDefault="00BA39DF" w:rsidP="008C4CDB">
            <w:pPr>
              <w:spacing w:line="260" w:lineRule="exact"/>
              <w:jc w:val="center"/>
              <w:rPr>
                <w:color w:val="000000" w:themeColor="text1"/>
              </w:rPr>
            </w:pPr>
            <w:r>
              <w:rPr>
                <w:color w:val="000000" w:themeColor="text1"/>
              </w:rPr>
              <w:t>CZJ149046C</w:t>
            </w:r>
          </w:p>
        </w:tc>
        <w:tc>
          <w:tcPr>
            <w:tcW w:w="1843" w:type="dxa"/>
            <w:vMerge/>
            <w:tcBorders>
              <w:left w:val="single" w:sz="6" w:space="0" w:color="auto"/>
              <w:right w:val="single" w:sz="6" w:space="0" w:color="auto"/>
            </w:tcBorders>
            <w:vAlign w:val="center"/>
          </w:tcPr>
          <w:p w14:paraId="534570A8" w14:textId="77777777" w:rsidR="00BA39DF" w:rsidRDefault="00BA39DF" w:rsidP="008C4CDB">
            <w:pPr>
              <w:spacing w:line="260" w:lineRule="exact"/>
            </w:pPr>
          </w:p>
        </w:tc>
        <w:tc>
          <w:tcPr>
            <w:tcW w:w="2552" w:type="dxa"/>
            <w:vMerge/>
            <w:tcBorders>
              <w:left w:val="single" w:sz="6" w:space="0" w:color="auto"/>
              <w:right w:val="single" w:sz="6" w:space="0" w:color="auto"/>
            </w:tcBorders>
            <w:vAlign w:val="center"/>
          </w:tcPr>
          <w:p w14:paraId="29FFB526" w14:textId="77777777" w:rsidR="00BA39DF" w:rsidRDefault="00BA39DF" w:rsidP="008C4CDB">
            <w:pPr>
              <w:spacing w:line="260" w:lineRule="exact"/>
            </w:pPr>
          </w:p>
        </w:tc>
      </w:tr>
      <w:tr w:rsidR="00BA39DF" w14:paraId="20BCC5BF" w14:textId="77777777" w:rsidTr="00E933FF">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B417A" w14:textId="77777777" w:rsidR="00BA39DF" w:rsidRDefault="00BA39DF" w:rsidP="008C4CDB">
            <w:pPr>
              <w:spacing w:line="260" w:lineRule="exact"/>
              <w:ind w:left="-19" w:right="-536" w:firstLine="19"/>
              <w:rPr>
                <w:color w:val="000000" w:themeColor="text1"/>
                <w:lang w:val="en-US"/>
              </w:rPr>
            </w:pPr>
            <w:r>
              <w:rPr>
                <w:color w:val="000000" w:themeColor="text1"/>
                <w:lang w:val="en-US"/>
              </w:rPr>
              <w:t>5.</w:t>
            </w:r>
          </w:p>
        </w:tc>
        <w:tc>
          <w:tcPr>
            <w:tcW w:w="3558" w:type="dxa"/>
            <w:tcBorders>
              <w:top w:val="single" w:sz="6" w:space="0" w:color="auto"/>
              <w:left w:val="single" w:sz="6" w:space="0" w:color="000000" w:themeColor="text1"/>
              <w:bottom w:val="single" w:sz="6" w:space="0" w:color="auto"/>
              <w:right w:val="single" w:sz="6" w:space="0" w:color="000000" w:themeColor="text1"/>
            </w:tcBorders>
          </w:tcPr>
          <w:p w14:paraId="50FBD14B" w14:textId="77777777" w:rsidR="00BA39DF" w:rsidRDefault="00BA39DF" w:rsidP="008C4CDB">
            <w:pPr>
              <w:spacing w:line="260" w:lineRule="exact"/>
              <w:rPr>
                <w:color w:val="000000" w:themeColor="text1"/>
                <w:lang w:val="en-US"/>
              </w:rPr>
            </w:pPr>
            <w:r>
              <w:rPr>
                <w:color w:val="000000" w:themeColor="text1"/>
              </w:rPr>
              <w:t xml:space="preserve">СХД </w:t>
            </w:r>
            <w:r>
              <w:rPr>
                <w:color w:val="000000" w:themeColor="text1"/>
                <w:lang w:val="en-US"/>
              </w:rPr>
              <w:t>Hitachi VSP E590</w:t>
            </w:r>
          </w:p>
        </w:tc>
        <w:tc>
          <w:tcPr>
            <w:tcW w:w="1694"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6798FA58" w14:textId="77777777" w:rsidR="00BA39DF" w:rsidRDefault="00BA39DF" w:rsidP="008C4CDB">
            <w:pPr>
              <w:spacing w:line="260" w:lineRule="exact"/>
              <w:jc w:val="center"/>
              <w:rPr>
                <w:color w:val="000000" w:themeColor="text1"/>
              </w:rPr>
            </w:pPr>
            <w:r>
              <w:rPr>
                <w:color w:val="000000" w:themeColor="text1"/>
              </w:rPr>
              <w:t>611348</w:t>
            </w:r>
          </w:p>
        </w:tc>
        <w:tc>
          <w:tcPr>
            <w:tcW w:w="1843" w:type="dxa"/>
            <w:vMerge/>
            <w:tcBorders>
              <w:left w:val="single" w:sz="6" w:space="0" w:color="auto"/>
              <w:right w:val="single" w:sz="6" w:space="0" w:color="auto"/>
            </w:tcBorders>
            <w:vAlign w:val="center"/>
          </w:tcPr>
          <w:p w14:paraId="72C8E279" w14:textId="77777777" w:rsidR="00BA39DF" w:rsidRDefault="00BA39DF" w:rsidP="008C4CDB">
            <w:pPr>
              <w:spacing w:line="260" w:lineRule="exact"/>
            </w:pPr>
          </w:p>
        </w:tc>
        <w:tc>
          <w:tcPr>
            <w:tcW w:w="2552" w:type="dxa"/>
            <w:vMerge/>
            <w:tcBorders>
              <w:left w:val="single" w:sz="6" w:space="0" w:color="auto"/>
              <w:right w:val="single" w:sz="6" w:space="0" w:color="auto"/>
            </w:tcBorders>
            <w:vAlign w:val="center"/>
          </w:tcPr>
          <w:p w14:paraId="1FA53A5D" w14:textId="77777777" w:rsidR="00BA39DF" w:rsidRDefault="00BA39DF" w:rsidP="008C4CDB">
            <w:pPr>
              <w:spacing w:line="260" w:lineRule="exact"/>
            </w:pPr>
          </w:p>
        </w:tc>
      </w:tr>
      <w:tr w:rsidR="00BA39DF" w14:paraId="072B4DC6" w14:textId="77777777" w:rsidTr="00E933FF">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B0090" w14:textId="77777777" w:rsidR="00BA39DF" w:rsidRDefault="00BA39DF" w:rsidP="008C4CDB">
            <w:pPr>
              <w:spacing w:line="260" w:lineRule="exact"/>
              <w:ind w:left="-19" w:right="-536" w:firstLine="19"/>
              <w:rPr>
                <w:color w:val="000000" w:themeColor="text1"/>
                <w:lang w:val="en-US"/>
              </w:rPr>
            </w:pPr>
            <w:r>
              <w:rPr>
                <w:color w:val="000000" w:themeColor="text1"/>
                <w:lang w:val="en-US"/>
              </w:rPr>
              <w:t>6.</w:t>
            </w:r>
          </w:p>
        </w:tc>
        <w:tc>
          <w:tcPr>
            <w:tcW w:w="3558" w:type="dxa"/>
            <w:tcBorders>
              <w:top w:val="single" w:sz="6" w:space="0" w:color="auto"/>
              <w:left w:val="single" w:sz="6" w:space="0" w:color="000000" w:themeColor="text1"/>
              <w:bottom w:val="single" w:sz="6" w:space="0" w:color="000000" w:themeColor="text1"/>
              <w:right w:val="single" w:sz="6" w:space="0" w:color="000000" w:themeColor="text1"/>
            </w:tcBorders>
          </w:tcPr>
          <w:p w14:paraId="2C51556D" w14:textId="77777777" w:rsidR="00BA39DF" w:rsidRDefault="00BA39DF" w:rsidP="008C4CDB">
            <w:pPr>
              <w:spacing w:line="260" w:lineRule="exact"/>
              <w:rPr>
                <w:color w:val="000000" w:themeColor="text1"/>
                <w:lang w:val="en-US"/>
              </w:rPr>
            </w:pPr>
            <w:r>
              <w:rPr>
                <w:color w:val="000000" w:themeColor="text1"/>
              </w:rPr>
              <w:t xml:space="preserve">СХД </w:t>
            </w:r>
            <w:r>
              <w:rPr>
                <w:color w:val="000000" w:themeColor="text1"/>
                <w:lang w:val="en-US"/>
              </w:rPr>
              <w:t>Hitachi VSP E790</w:t>
            </w:r>
          </w:p>
        </w:tc>
        <w:tc>
          <w:tcPr>
            <w:tcW w:w="1694" w:type="dxa"/>
            <w:tcBorders>
              <w:top w:val="single" w:sz="6" w:space="0" w:color="auto"/>
              <w:left w:val="single" w:sz="6" w:space="0" w:color="000000" w:themeColor="text1"/>
              <w:bottom w:val="single" w:sz="6" w:space="0" w:color="000000" w:themeColor="text1"/>
              <w:right w:val="single" w:sz="6" w:space="0" w:color="auto"/>
            </w:tcBorders>
            <w:shd w:val="clear" w:color="auto" w:fill="FFFFFF" w:themeFill="background1"/>
          </w:tcPr>
          <w:p w14:paraId="47470A84" w14:textId="77777777" w:rsidR="00BA39DF" w:rsidRDefault="00BA39DF" w:rsidP="008C4CDB">
            <w:pPr>
              <w:spacing w:line="260" w:lineRule="exact"/>
              <w:jc w:val="center"/>
              <w:rPr>
                <w:color w:val="000000" w:themeColor="text1"/>
              </w:rPr>
            </w:pPr>
            <w:r>
              <w:rPr>
                <w:color w:val="000000" w:themeColor="text1"/>
              </w:rPr>
              <w:t>611474</w:t>
            </w:r>
          </w:p>
        </w:tc>
        <w:tc>
          <w:tcPr>
            <w:tcW w:w="1843" w:type="dxa"/>
            <w:tcBorders>
              <w:left w:val="single" w:sz="6" w:space="0" w:color="auto"/>
              <w:bottom w:val="single" w:sz="0" w:space="0" w:color="auto"/>
              <w:right w:val="single" w:sz="6" w:space="0" w:color="auto"/>
            </w:tcBorders>
            <w:vAlign w:val="center"/>
          </w:tcPr>
          <w:p w14:paraId="0B6B5494" w14:textId="77777777" w:rsidR="00BA39DF" w:rsidRDefault="00BA39DF" w:rsidP="008C4CDB">
            <w:pPr>
              <w:spacing w:line="260" w:lineRule="exact"/>
            </w:pPr>
          </w:p>
        </w:tc>
        <w:tc>
          <w:tcPr>
            <w:tcW w:w="2552" w:type="dxa"/>
            <w:tcBorders>
              <w:left w:val="single" w:sz="6" w:space="0" w:color="auto"/>
              <w:bottom w:val="single" w:sz="0" w:space="0" w:color="auto"/>
              <w:right w:val="single" w:sz="6" w:space="0" w:color="auto"/>
            </w:tcBorders>
            <w:vAlign w:val="center"/>
          </w:tcPr>
          <w:p w14:paraId="2F987773" w14:textId="77777777" w:rsidR="00BA39DF" w:rsidRDefault="00BA39DF" w:rsidP="008C4CDB">
            <w:pPr>
              <w:spacing w:line="260" w:lineRule="exact"/>
            </w:pPr>
          </w:p>
        </w:tc>
      </w:tr>
    </w:tbl>
    <w:p w14:paraId="235353FD" w14:textId="77777777" w:rsidR="00BA39DF" w:rsidRDefault="00BA39DF" w:rsidP="008C4CD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rPr>
      </w:pPr>
    </w:p>
    <w:p w14:paraId="4EC9C715" w14:textId="77777777" w:rsidR="00BA39DF" w:rsidRDefault="00BA39DF" w:rsidP="008C4CD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right"/>
        <w:rPr>
          <w:b/>
        </w:rPr>
      </w:pPr>
      <w:r>
        <w:rPr>
          <w:b/>
        </w:rPr>
        <w:t>Таблица №2</w:t>
      </w:r>
    </w:p>
    <w:p w14:paraId="2DE756FB" w14:textId="77777777" w:rsidR="00BA39DF" w:rsidRDefault="00BA39DF" w:rsidP="008C4CD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right"/>
        <w:rPr>
          <w:b/>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869"/>
        <w:gridCol w:w="5771"/>
        <w:gridCol w:w="1697"/>
      </w:tblGrid>
      <w:tr w:rsidR="00BA39DF" w14:paraId="07748B59" w14:textId="77777777" w:rsidTr="00BA39DF">
        <w:trPr>
          <w:trHeight w:val="114"/>
        </w:trPr>
        <w:tc>
          <w:tcPr>
            <w:tcW w:w="722" w:type="dxa"/>
            <w:vAlign w:val="center"/>
          </w:tcPr>
          <w:p w14:paraId="1F00B9AC" w14:textId="77777777" w:rsidR="00BA39DF" w:rsidRDefault="00BA39DF" w:rsidP="008C4CDB">
            <w:pPr>
              <w:jc w:val="center"/>
              <w:rPr>
                <w:b/>
                <w:color w:val="000000"/>
              </w:rPr>
            </w:pPr>
            <w:r>
              <w:rPr>
                <w:b/>
                <w:color w:val="000000"/>
              </w:rPr>
              <w:t>№</w:t>
            </w:r>
          </w:p>
        </w:tc>
        <w:tc>
          <w:tcPr>
            <w:tcW w:w="1869" w:type="dxa"/>
            <w:shd w:val="clear" w:color="FFFFFF" w:fill="FFFFFF"/>
            <w:vAlign w:val="center"/>
          </w:tcPr>
          <w:p w14:paraId="79DFB0D5" w14:textId="77777777" w:rsidR="00BA39DF" w:rsidRDefault="00BA39DF" w:rsidP="008C4CDB">
            <w:pPr>
              <w:jc w:val="center"/>
              <w:rPr>
                <w:b/>
                <w:color w:val="000000"/>
                <w:lang w:val="en-US"/>
              </w:rPr>
            </w:pPr>
            <w:r>
              <w:rPr>
                <w:b/>
                <w:color w:val="000000"/>
                <w:lang w:val="en-US"/>
              </w:rPr>
              <w:t>P/N поставочный</w:t>
            </w:r>
          </w:p>
        </w:tc>
        <w:tc>
          <w:tcPr>
            <w:tcW w:w="5772" w:type="dxa"/>
            <w:shd w:val="clear" w:color="auto" w:fill="auto"/>
            <w:vAlign w:val="center"/>
          </w:tcPr>
          <w:p w14:paraId="158FC1CF" w14:textId="77777777" w:rsidR="00BA39DF" w:rsidRDefault="00BA39DF" w:rsidP="008C4CDB">
            <w:pPr>
              <w:jc w:val="center"/>
              <w:rPr>
                <w:b/>
                <w:color w:val="000000"/>
              </w:rPr>
            </w:pPr>
            <w:r>
              <w:rPr>
                <w:b/>
                <w:color w:val="000000"/>
              </w:rPr>
              <w:t>Описание</w:t>
            </w:r>
          </w:p>
        </w:tc>
        <w:tc>
          <w:tcPr>
            <w:tcW w:w="1697" w:type="dxa"/>
            <w:shd w:val="clear" w:color="auto" w:fill="auto"/>
            <w:vAlign w:val="center"/>
          </w:tcPr>
          <w:p w14:paraId="470AE15D" w14:textId="77777777" w:rsidR="00BA39DF" w:rsidRDefault="00BA39DF" w:rsidP="008C4CDB">
            <w:pPr>
              <w:jc w:val="center"/>
              <w:rPr>
                <w:b/>
                <w:color w:val="000000"/>
              </w:rPr>
            </w:pPr>
            <w:r>
              <w:rPr>
                <w:b/>
                <w:color w:val="000000"/>
              </w:rPr>
              <w:t>Количество</w:t>
            </w:r>
          </w:p>
        </w:tc>
      </w:tr>
      <w:tr w:rsidR="00BA39DF" w14:paraId="6C6A6F9C" w14:textId="77777777" w:rsidTr="00BA39DF">
        <w:trPr>
          <w:trHeight w:val="114"/>
        </w:trPr>
        <w:tc>
          <w:tcPr>
            <w:tcW w:w="10060" w:type="dxa"/>
            <w:gridSpan w:val="4"/>
            <w:vAlign w:val="center"/>
          </w:tcPr>
          <w:p w14:paraId="1D1291A7" w14:textId="77777777" w:rsidR="00BA39DF" w:rsidRDefault="00BA39DF" w:rsidP="008C4CDB">
            <w:pPr>
              <w:pStyle w:val="aff6"/>
              <w:numPr>
                <w:ilvl w:val="0"/>
                <w:numId w:val="29"/>
              </w:numPr>
              <w:contextualSpacing/>
              <w:jc w:val="center"/>
              <w:rPr>
                <w:b/>
                <w:color w:val="000000"/>
              </w:rPr>
            </w:pPr>
            <w:r>
              <w:rPr>
                <w:b/>
                <w:color w:val="000000"/>
              </w:rPr>
              <w:t>Система хранения данных HITACHI VSP G 600 (470107) в составе:</w:t>
            </w:r>
          </w:p>
        </w:tc>
      </w:tr>
      <w:tr w:rsidR="00BA39DF" w14:paraId="583276E3" w14:textId="77777777" w:rsidTr="00BA39DF">
        <w:trPr>
          <w:trHeight w:val="114"/>
        </w:trPr>
        <w:tc>
          <w:tcPr>
            <w:tcW w:w="722" w:type="dxa"/>
            <w:vAlign w:val="center"/>
          </w:tcPr>
          <w:p w14:paraId="4A489980"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5E3597A5" w14:textId="77777777" w:rsidR="00BA39DF" w:rsidRDefault="00BA39DF" w:rsidP="008C4CDB">
            <w:pPr>
              <w:rPr>
                <w:color w:val="000000"/>
              </w:rPr>
            </w:pPr>
            <w:r>
              <w:rPr>
                <w:color w:val="000000"/>
              </w:rPr>
              <w:t>HDW-F800-1PS16.P</w:t>
            </w:r>
          </w:p>
        </w:tc>
        <w:tc>
          <w:tcPr>
            <w:tcW w:w="5772" w:type="dxa"/>
            <w:shd w:val="clear" w:color="auto" w:fill="auto"/>
            <w:vAlign w:val="center"/>
          </w:tcPr>
          <w:p w14:paraId="49076E1B" w14:textId="77777777" w:rsidR="00BA39DF" w:rsidRDefault="00BA39DF" w:rsidP="008C4CDB">
            <w:pPr>
              <w:rPr>
                <w:color w:val="000000"/>
                <w:lang w:val="en-US"/>
              </w:rPr>
            </w:pPr>
            <w:r>
              <w:rPr>
                <w:color w:val="000000"/>
                <w:lang w:val="en-US"/>
              </w:rPr>
              <w:t>VSP G SFP for 16Gbps Shortwave</w:t>
            </w:r>
          </w:p>
        </w:tc>
        <w:tc>
          <w:tcPr>
            <w:tcW w:w="1697" w:type="dxa"/>
            <w:shd w:val="clear" w:color="auto" w:fill="auto"/>
            <w:vAlign w:val="center"/>
          </w:tcPr>
          <w:p w14:paraId="3D17E17E" w14:textId="77777777" w:rsidR="00BA39DF" w:rsidRDefault="00BA39DF" w:rsidP="008C4CDB">
            <w:pPr>
              <w:jc w:val="center"/>
              <w:rPr>
                <w:color w:val="000000"/>
              </w:rPr>
            </w:pPr>
            <w:r>
              <w:rPr>
                <w:color w:val="000000"/>
              </w:rPr>
              <w:t>8</w:t>
            </w:r>
          </w:p>
        </w:tc>
      </w:tr>
      <w:tr w:rsidR="00BA39DF" w14:paraId="6B31C773" w14:textId="77777777" w:rsidTr="00BA39DF">
        <w:trPr>
          <w:trHeight w:val="178"/>
        </w:trPr>
        <w:tc>
          <w:tcPr>
            <w:tcW w:w="722" w:type="dxa"/>
            <w:vAlign w:val="center"/>
          </w:tcPr>
          <w:p w14:paraId="2307D3AF"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7E50A5A8" w14:textId="77777777" w:rsidR="00BA39DF" w:rsidRDefault="00BA39DF" w:rsidP="008C4CDB">
            <w:pPr>
              <w:rPr>
                <w:color w:val="000000"/>
              </w:rPr>
            </w:pPr>
            <w:r>
              <w:rPr>
                <w:color w:val="000000"/>
              </w:rPr>
              <w:t>HDW-F800-1R2JCM.P</w:t>
            </w:r>
          </w:p>
        </w:tc>
        <w:tc>
          <w:tcPr>
            <w:tcW w:w="5772" w:type="dxa"/>
            <w:shd w:val="clear" w:color="auto" w:fill="auto"/>
            <w:vAlign w:val="center"/>
          </w:tcPr>
          <w:p w14:paraId="76F00A00" w14:textId="77777777" w:rsidR="00BA39DF" w:rsidRDefault="00BA39DF" w:rsidP="008C4CDB">
            <w:pPr>
              <w:rPr>
                <w:color w:val="000000"/>
                <w:lang w:val="en-US"/>
              </w:rPr>
            </w:pPr>
            <w:r>
              <w:rPr>
                <w:color w:val="000000"/>
                <w:lang w:val="en-US"/>
              </w:rPr>
              <w:t>VSP G 1.2TB 10K rpm SFF Disk Drive</w:t>
            </w:r>
          </w:p>
        </w:tc>
        <w:tc>
          <w:tcPr>
            <w:tcW w:w="1697" w:type="dxa"/>
            <w:shd w:val="clear" w:color="auto" w:fill="auto"/>
            <w:vAlign w:val="center"/>
          </w:tcPr>
          <w:p w14:paraId="71BC9875" w14:textId="77777777" w:rsidR="00BA39DF" w:rsidRDefault="00BA39DF" w:rsidP="008C4CDB">
            <w:pPr>
              <w:jc w:val="center"/>
              <w:rPr>
                <w:color w:val="000000"/>
              </w:rPr>
            </w:pPr>
            <w:r>
              <w:rPr>
                <w:color w:val="000000"/>
              </w:rPr>
              <w:t>124</w:t>
            </w:r>
          </w:p>
        </w:tc>
      </w:tr>
      <w:tr w:rsidR="00BA39DF" w14:paraId="001D5F9E" w14:textId="77777777" w:rsidTr="00BA39DF">
        <w:trPr>
          <w:trHeight w:val="300"/>
        </w:trPr>
        <w:tc>
          <w:tcPr>
            <w:tcW w:w="722" w:type="dxa"/>
            <w:vAlign w:val="center"/>
          </w:tcPr>
          <w:p w14:paraId="6FBD65DC"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4FF99617" w14:textId="77777777" w:rsidR="00BA39DF" w:rsidRDefault="00BA39DF" w:rsidP="008C4CDB">
            <w:pPr>
              <w:rPr>
                <w:color w:val="000000"/>
              </w:rPr>
            </w:pPr>
            <w:r>
              <w:rPr>
                <w:color w:val="000000"/>
              </w:rPr>
              <w:t>DW-F800-DBF.P</w:t>
            </w:r>
          </w:p>
        </w:tc>
        <w:tc>
          <w:tcPr>
            <w:tcW w:w="5772" w:type="dxa"/>
            <w:shd w:val="clear" w:color="auto" w:fill="auto"/>
            <w:vAlign w:val="center"/>
          </w:tcPr>
          <w:p w14:paraId="34FFE339" w14:textId="77777777" w:rsidR="00BA39DF" w:rsidRDefault="00BA39DF" w:rsidP="008C4CDB">
            <w:pPr>
              <w:rPr>
                <w:color w:val="000000"/>
                <w:lang w:val="en-US"/>
              </w:rPr>
            </w:pPr>
            <w:r>
              <w:rPr>
                <w:color w:val="000000"/>
                <w:lang w:val="en-US"/>
              </w:rPr>
              <w:t>VSP G Drive Box (FMD)</w:t>
            </w:r>
          </w:p>
        </w:tc>
        <w:tc>
          <w:tcPr>
            <w:tcW w:w="1697" w:type="dxa"/>
            <w:shd w:val="clear" w:color="auto" w:fill="auto"/>
            <w:vAlign w:val="center"/>
          </w:tcPr>
          <w:p w14:paraId="57BCC6A4" w14:textId="77777777" w:rsidR="00BA39DF" w:rsidRDefault="00BA39DF" w:rsidP="008C4CDB">
            <w:pPr>
              <w:jc w:val="center"/>
              <w:rPr>
                <w:color w:val="000000"/>
              </w:rPr>
            </w:pPr>
            <w:r>
              <w:rPr>
                <w:color w:val="000000"/>
              </w:rPr>
              <w:t>2</w:t>
            </w:r>
          </w:p>
        </w:tc>
      </w:tr>
      <w:tr w:rsidR="00BA39DF" w14:paraId="4F594F52" w14:textId="77777777" w:rsidTr="00BA39DF">
        <w:trPr>
          <w:trHeight w:val="256"/>
        </w:trPr>
        <w:tc>
          <w:tcPr>
            <w:tcW w:w="722" w:type="dxa"/>
            <w:vAlign w:val="center"/>
          </w:tcPr>
          <w:p w14:paraId="01E9E24E"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049B7CC5" w14:textId="77777777" w:rsidR="00BA39DF" w:rsidRDefault="00BA39DF" w:rsidP="008C4CDB">
            <w:pPr>
              <w:rPr>
                <w:color w:val="000000"/>
              </w:rPr>
            </w:pPr>
            <w:r>
              <w:rPr>
                <w:color w:val="000000"/>
              </w:rPr>
              <w:t>DW-F800-4HF32R.P</w:t>
            </w:r>
          </w:p>
        </w:tc>
        <w:tc>
          <w:tcPr>
            <w:tcW w:w="5772" w:type="dxa"/>
            <w:shd w:val="clear" w:color="auto" w:fill="auto"/>
            <w:vAlign w:val="center"/>
          </w:tcPr>
          <w:p w14:paraId="5C0E366B" w14:textId="77777777" w:rsidR="00BA39DF" w:rsidRDefault="00BA39DF" w:rsidP="008C4CDB">
            <w:pPr>
              <w:rPr>
                <w:color w:val="000000"/>
                <w:lang w:val="en-US"/>
              </w:rPr>
            </w:pPr>
            <w:r>
              <w:rPr>
                <w:color w:val="000000"/>
                <w:lang w:val="en-US"/>
              </w:rPr>
              <w:t>VSP G Host I/O Module FC 16/32G 4port</w:t>
            </w:r>
          </w:p>
        </w:tc>
        <w:tc>
          <w:tcPr>
            <w:tcW w:w="1697" w:type="dxa"/>
            <w:shd w:val="clear" w:color="auto" w:fill="auto"/>
            <w:vAlign w:val="center"/>
          </w:tcPr>
          <w:p w14:paraId="284A8EE9" w14:textId="77777777" w:rsidR="00BA39DF" w:rsidRDefault="00BA39DF" w:rsidP="008C4CDB">
            <w:pPr>
              <w:jc w:val="center"/>
              <w:rPr>
                <w:color w:val="000000"/>
              </w:rPr>
            </w:pPr>
            <w:r>
              <w:rPr>
                <w:color w:val="000000"/>
              </w:rPr>
              <w:t>2</w:t>
            </w:r>
          </w:p>
        </w:tc>
      </w:tr>
      <w:tr w:rsidR="00BA39DF" w14:paraId="4A4AD8BE" w14:textId="77777777" w:rsidTr="00BA39DF">
        <w:trPr>
          <w:trHeight w:val="274"/>
        </w:trPr>
        <w:tc>
          <w:tcPr>
            <w:tcW w:w="722" w:type="dxa"/>
            <w:vAlign w:val="center"/>
          </w:tcPr>
          <w:p w14:paraId="3044CBFD"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5A528286" w14:textId="77777777" w:rsidR="00BA39DF" w:rsidRDefault="00BA39DF" w:rsidP="008C4CDB">
            <w:pPr>
              <w:rPr>
                <w:color w:val="000000"/>
              </w:rPr>
            </w:pPr>
            <w:r>
              <w:rPr>
                <w:color w:val="000000"/>
              </w:rPr>
              <w:t>HDW-F800-3R2FN.P</w:t>
            </w:r>
          </w:p>
        </w:tc>
        <w:tc>
          <w:tcPr>
            <w:tcW w:w="5772" w:type="dxa"/>
            <w:shd w:val="clear" w:color="auto" w:fill="auto"/>
            <w:vAlign w:val="center"/>
          </w:tcPr>
          <w:p w14:paraId="2A6631D0" w14:textId="77777777" w:rsidR="00BA39DF" w:rsidRDefault="00BA39DF" w:rsidP="008C4CDB">
            <w:pPr>
              <w:rPr>
                <w:color w:val="000000"/>
                <w:lang w:val="en-US"/>
              </w:rPr>
            </w:pPr>
            <w:r>
              <w:rPr>
                <w:color w:val="000000"/>
                <w:lang w:val="en-US"/>
              </w:rPr>
              <w:t>VSP G 3.2TB Flash Module Drive DC2</w:t>
            </w:r>
          </w:p>
        </w:tc>
        <w:tc>
          <w:tcPr>
            <w:tcW w:w="1697" w:type="dxa"/>
            <w:shd w:val="clear" w:color="auto" w:fill="auto"/>
            <w:vAlign w:val="center"/>
          </w:tcPr>
          <w:p w14:paraId="2D91B7F4" w14:textId="77777777" w:rsidR="00BA39DF" w:rsidRDefault="00BA39DF" w:rsidP="008C4CDB">
            <w:pPr>
              <w:jc w:val="center"/>
              <w:rPr>
                <w:color w:val="000000"/>
              </w:rPr>
            </w:pPr>
            <w:r>
              <w:rPr>
                <w:color w:val="000000"/>
              </w:rPr>
              <w:t>21</w:t>
            </w:r>
          </w:p>
        </w:tc>
      </w:tr>
      <w:tr w:rsidR="00BA39DF" w14:paraId="45EA4DC8" w14:textId="77777777" w:rsidTr="00BA39DF">
        <w:trPr>
          <w:trHeight w:val="300"/>
        </w:trPr>
        <w:tc>
          <w:tcPr>
            <w:tcW w:w="722" w:type="dxa"/>
            <w:vAlign w:val="center"/>
          </w:tcPr>
          <w:p w14:paraId="3469C758"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59113809" w14:textId="77777777" w:rsidR="00BA39DF" w:rsidRDefault="00BA39DF" w:rsidP="008C4CDB">
            <w:pPr>
              <w:rPr>
                <w:color w:val="000000"/>
              </w:rPr>
            </w:pPr>
            <w:r>
              <w:rPr>
                <w:color w:val="000000"/>
              </w:rPr>
              <w:t>DW-F800-DBSC.P</w:t>
            </w:r>
          </w:p>
        </w:tc>
        <w:tc>
          <w:tcPr>
            <w:tcW w:w="5772" w:type="dxa"/>
            <w:shd w:val="clear" w:color="auto" w:fill="auto"/>
            <w:vAlign w:val="center"/>
          </w:tcPr>
          <w:p w14:paraId="049F8C89" w14:textId="77777777" w:rsidR="00BA39DF" w:rsidRDefault="00BA39DF" w:rsidP="008C4CDB">
            <w:pPr>
              <w:rPr>
                <w:color w:val="000000"/>
                <w:lang w:val="en-US"/>
              </w:rPr>
            </w:pPr>
            <w:r>
              <w:rPr>
                <w:color w:val="000000"/>
                <w:lang w:val="en-US"/>
              </w:rPr>
              <w:t>VSP G Drive Box (SFF)</w:t>
            </w:r>
          </w:p>
        </w:tc>
        <w:tc>
          <w:tcPr>
            <w:tcW w:w="1697" w:type="dxa"/>
            <w:shd w:val="clear" w:color="auto" w:fill="auto"/>
            <w:vAlign w:val="center"/>
          </w:tcPr>
          <w:p w14:paraId="77DF2062" w14:textId="77777777" w:rsidR="00BA39DF" w:rsidRDefault="00BA39DF" w:rsidP="008C4CDB">
            <w:pPr>
              <w:jc w:val="center"/>
              <w:rPr>
                <w:color w:val="000000"/>
              </w:rPr>
            </w:pPr>
            <w:r>
              <w:rPr>
                <w:color w:val="000000"/>
              </w:rPr>
              <w:t>6</w:t>
            </w:r>
          </w:p>
        </w:tc>
      </w:tr>
      <w:tr w:rsidR="00BA39DF" w14:paraId="131E103F" w14:textId="77777777" w:rsidTr="00BA39DF">
        <w:trPr>
          <w:trHeight w:val="239"/>
        </w:trPr>
        <w:tc>
          <w:tcPr>
            <w:tcW w:w="722" w:type="dxa"/>
            <w:vAlign w:val="center"/>
          </w:tcPr>
          <w:p w14:paraId="48B6C700"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26FD2092" w14:textId="77777777" w:rsidR="00BA39DF" w:rsidRDefault="00BA39DF" w:rsidP="008C4CDB">
            <w:pPr>
              <w:rPr>
                <w:color w:val="000000"/>
              </w:rPr>
            </w:pPr>
            <w:r>
              <w:rPr>
                <w:color w:val="000000"/>
              </w:rPr>
              <w:t>VSP-G-SOLUTION.S</w:t>
            </w:r>
          </w:p>
        </w:tc>
        <w:tc>
          <w:tcPr>
            <w:tcW w:w="5772" w:type="dxa"/>
            <w:shd w:val="clear" w:color="auto" w:fill="auto"/>
            <w:vAlign w:val="center"/>
          </w:tcPr>
          <w:p w14:paraId="57D74526" w14:textId="77777777" w:rsidR="00BA39DF" w:rsidRDefault="00BA39DF" w:rsidP="008C4CDB">
            <w:pPr>
              <w:rPr>
                <w:color w:val="000000"/>
              </w:rPr>
            </w:pPr>
            <w:r>
              <w:rPr>
                <w:color w:val="000000"/>
              </w:rPr>
              <w:t>VSP G Unified Platform</w:t>
            </w:r>
          </w:p>
        </w:tc>
        <w:tc>
          <w:tcPr>
            <w:tcW w:w="1697" w:type="dxa"/>
            <w:shd w:val="clear" w:color="auto" w:fill="auto"/>
            <w:vAlign w:val="center"/>
          </w:tcPr>
          <w:p w14:paraId="7884A0E9" w14:textId="77777777" w:rsidR="00BA39DF" w:rsidRDefault="00BA39DF" w:rsidP="008C4CDB">
            <w:pPr>
              <w:jc w:val="center"/>
              <w:rPr>
                <w:color w:val="000000"/>
              </w:rPr>
            </w:pPr>
            <w:r>
              <w:rPr>
                <w:color w:val="000000"/>
              </w:rPr>
              <w:t>1</w:t>
            </w:r>
          </w:p>
        </w:tc>
      </w:tr>
      <w:tr w:rsidR="00BA39DF" w14:paraId="7C050487" w14:textId="77777777" w:rsidTr="00BA39DF">
        <w:trPr>
          <w:trHeight w:val="129"/>
        </w:trPr>
        <w:tc>
          <w:tcPr>
            <w:tcW w:w="722" w:type="dxa"/>
            <w:vAlign w:val="center"/>
          </w:tcPr>
          <w:p w14:paraId="0361EF45"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5F24EE40" w14:textId="77777777" w:rsidR="00BA39DF" w:rsidRDefault="00BA39DF" w:rsidP="008C4CDB">
            <w:pPr>
              <w:rPr>
                <w:color w:val="000000"/>
              </w:rPr>
            </w:pPr>
            <w:r>
              <w:rPr>
                <w:color w:val="000000"/>
              </w:rPr>
              <w:t>VSP-G400-A0001.S</w:t>
            </w:r>
          </w:p>
        </w:tc>
        <w:tc>
          <w:tcPr>
            <w:tcW w:w="5772" w:type="dxa"/>
            <w:shd w:val="clear" w:color="auto" w:fill="auto"/>
            <w:vAlign w:val="center"/>
          </w:tcPr>
          <w:p w14:paraId="26D4F255" w14:textId="77777777" w:rsidR="00BA39DF" w:rsidRDefault="00BA39DF" w:rsidP="008C4CDB">
            <w:pPr>
              <w:rPr>
                <w:color w:val="000000"/>
                <w:lang w:val="en-US"/>
              </w:rPr>
            </w:pPr>
            <w:r>
              <w:rPr>
                <w:color w:val="000000"/>
                <w:lang w:val="en-US"/>
              </w:rPr>
              <w:t>VSP G400 Product Unified (FC/iSCSI)</w:t>
            </w:r>
          </w:p>
        </w:tc>
        <w:tc>
          <w:tcPr>
            <w:tcW w:w="1697" w:type="dxa"/>
            <w:shd w:val="clear" w:color="auto" w:fill="auto"/>
            <w:vAlign w:val="center"/>
          </w:tcPr>
          <w:p w14:paraId="52615BA1" w14:textId="77777777" w:rsidR="00BA39DF" w:rsidRDefault="00BA39DF" w:rsidP="008C4CDB">
            <w:pPr>
              <w:jc w:val="center"/>
              <w:rPr>
                <w:color w:val="000000"/>
              </w:rPr>
            </w:pPr>
            <w:r>
              <w:rPr>
                <w:color w:val="000000"/>
              </w:rPr>
              <w:t>1</w:t>
            </w:r>
          </w:p>
        </w:tc>
      </w:tr>
      <w:tr w:rsidR="00BA39DF" w14:paraId="7904EDFA" w14:textId="77777777" w:rsidTr="00BA39DF">
        <w:trPr>
          <w:trHeight w:val="190"/>
        </w:trPr>
        <w:tc>
          <w:tcPr>
            <w:tcW w:w="722" w:type="dxa"/>
            <w:vAlign w:val="center"/>
          </w:tcPr>
          <w:p w14:paraId="678BB576"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75BD6AF9" w14:textId="77777777" w:rsidR="00BA39DF" w:rsidRDefault="00BA39DF" w:rsidP="008C4CDB">
            <w:pPr>
              <w:rPr>
                <w:color w:val="000000"/>
              </w:rPr>
            </w:pPr>
            <w:r>
              <w:rPr>
                <w:color w:val="000000"/>
              </w:rPr>
              <w:t>HDW-F800-CM16G.P</w:t>
            </w:r>
          </w:p>
        </w:tc>
        <w:tc>
          <w:tcPr>
            <w:tcW w:w="5772" w:type="dxa"/>
            <w:shd w:val="clear" w:color="auto" w:fill="auto"/>
            <w:vAlign w:val="center"/>
          </w:tcPr>
          <w:p w14:paraId="7EBDBD00" w14:textId="77777777" w:rsidR="00BA39DF" w:rsidRDefault="00BA39DF" w:rsidP="008C4CDB">
            <w:pPr>
              <w:rPr>
                <w:color w:val="000000"/>
                <w:lang w:val="en-US"/>
              </w:rPr>
            </w:pPr>
            <w:r>
              <w:rPr>
                <w:color w:val="000000"/>
                <w:lang w:val="en-US"/>
              </w:rPr>
              <w:t>VSP G Cache Memory (16GB) DDR3 RDIMM</w:t>
            </w:r>
          </w:p>
        </w:tc>
        <w:tc>
          <w:tcPr>
            <w:tcW w:w="1697" w:type="dxa"/>
            <w:shd w:val="clear" w:color="auto" w:fill="auto"/>
            <w:vAlign w:val="center"/>
          </w:tcPr>
          <w:p w14:paraId="5008B497" w14:textId="77777777" w:rsidR="00BA39DF" w:rsidRDefault="00BA39DF" w:rsidP="008C4CDB">
            <w:pPr>
              <w:jc w:val="center"/>
              <w:rPr>
                <w:color w:val="000000"/>
              </w:rPr>
            </w:pPr>
            <w:r>
              <w:rPr>
                <w:color w:val="000000"/>
              </w:rPr>
              <w:t>16</w:t>
            </w:r>
          </w:p>
        </w:tc>
      </w:tr>
      <w:tr w:rsidR="00BA39DF" w14:paraId="418088DB" w14:textId="77777777" w:rsidTr="00BA39DF">
        <w:trPr>
          <w:trHeight w:val="266"/>
        </w:trPr>
        <w:tc>
          <w:tcPr>
            <w:tcW w:w="722" w:type="dxa"/>
            <w:vAlign w:val="center"/>
          </w:tcPr>
          <w:p w14:paraId="4D2A89F4"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73FB3279" w14:textId="77777777" w:rsidR="00BA39DF" w:rsidRDefault="00BA39DF" w:rsidP="008C4CDB">
            <w:pPr>
              <w:rPr>
                <w:color w:val="000000"/>
              </w:rPr>
            </w:pPr>
            <w:r>
              <w:rPr>
                <w:color w:val="000000"/>
              </w:rPr>
              <w:t>DW-F800-BM20.P</w:t>
            </w:r>
          </w:p>
        </w:tc>
        <w:tc>
          <w:tcPr>
            <w:tcW w:w="5772" w:type="dxa"/>
            <w:shd w:val="clear" w:color="auto" w:fill="auto"/>
            <w:vAlign w:val="center"/>
          </w:tcPr>
          <w:p w14:paraId="06CC4E30" w14:textId="77777777" w:rsidR="00BA39DF" w:rsidRDefault="00BA39DF" w:rsidP="008C4CDB">
            <w:pPr>
              <w:rPr>
                <w:color w:val="000000"/>
                <w:lang w:val="en-US"/>
              </w:rPr>
            </w:pPr>
            <w:r>
              <w:rPr>
                <w:color w:val="000000"/>
                <w:lang w:val="en-US"/>
              </w:rPr>
              <w:t>VSP G Cache Flash Memory Mid</w:t>
            </w:r>
          </w:p>
        </w:tc>
        <w:tc>
          <w:tcPr>
            <w:tcW w:w="1697" w:type="dxa"/>
            <w:shd w:val="clear" w:color="auto" w:fill="auto"/>
            <w:vAlign w:val="center"/>
          </w:tcPr>
          <w:p w14:paraId="66E02F39" w14:textId="77777777" w:rsidR="00BA39DF" w:rsidRDefault="00BA39DF" w:rsidP="008C4CDB">
            <w:pPr>
              <w:jc w:val="center"/>
              <w:rPr>
                <w:color w:val="000000"/>
              </w:rPr>
            </w:pPr>
            <w:r>
              <w:rPr>
                <w:color w:val="000000"/>
              </w:rPr>
              <w:t>4</w:t>
            </w:r>
          </w:p>
        </w:tc>
      </w:tr>
      <w:tr w:rsidR="00BA39DF" w14:paraId="7A83D100" w14:textId="77777777" w:rsidTr="00BA39DF">
        <w:trPr>
          <w:trHeight w:val="300"/>
        </w:trPr>
        <w:tc>
          <w:tcPr>
            <w:tcW w:w="722" w:type="dxa"/>
            <w:vAlign w:val="center"/>
          </w:tcPr>
          <w:p w14:paraId="7B0F09A7"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0AF2528B" w14:textId="77777777" w:rsidR="00BA39DF" w:rsidRDefault="00BA39DF" w:rsidP="008C4CDB">
            <w:pPr>
              <w:rPr>
                <w:color w:val="000000"/>
              </w:rPr>
            </w:pPr>
            <w:r>
              <w:rPr>
                <w:color w:val="000000"/>
              </w:rPr>
              <w:t>DW-F800-BAT.P</w:t>
            </w:r>
          </w:p>
        </w:tc>
        <w:tc>
          <w:tcPr>
            <w:tcW w:w="5772" w:type="dxa"/>
            <w:shd w:val="clear" w:color="auto" w:fill="auto"/>
            <w:vAlign w:val="center"/>
          </w:tcPr>
          <w:p w14:paraId="0D55502D" w14:textId="77777777" w:rsidR="00BA39DF" w:rsidRDefault="00BA39DF" w:rsidP="008C4CDB">
            <w:pPr>
              <w:rPr>
                <w:color w:val="000000"/>
                <w:lang w:val="en-US"/>
              </w:rPr>
            </w:pPr>
            <w:r>
              <w:rPr>
                <w:color w:val="000000"/>
                <w:lang w:val="en-US"/>
              </w:rPr>
              <w:t>VSP G Cache Battery Backup</w:t>
            </w:r>
          </w:p>
        </w:tc>
        <w:tc>
          <w:tcPr>
            <w:tcW w:w="1697" w:type="dxa"/>
            <w:shd w:val="clear" w:color="auto" w:fill="auto"/>
            <w:vAlign w:val="center"/>
          </w:tcPr>
          <w:p w14:paraId="1CF1923C" w14:textId="77777777" w:rsidR="00BA39DF" w:rsidRDefault="00BA39DF" w:rsidP="008C4CDB">
            <w:pPr>
              <w:jc w:val="center"/>
              <w:rPr>
                <w:color w:val="000000"/>
              </w:rPr>
            </w:pPr>
            <w:r>
              <w:rPr>
                <w:color w:val="000000"/>
              </w:rPr>
              <w:t>6</w:t>
            </w:r>
          </w:p>
        </w:tc>
      </w:tr>
      <w:tr w:rsidR="00BA39DF" w14:paraId="1A4387AE" w14:textId="77777777" w:rsidTr="00BA39DF">
        <w:trPr>
          <w:trHeight w:val="260"/>
        </w:trPr>
        <w:tc>
          <w:tcPr>
            <w:tcW w:w="722" w:type="dxa"/>
            <w:vAlign w:val="center"/>
          </w:tcPr>
          <w:p w14:paraId="2DF5D899"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4B833920" w14:textId="77777777" w:rsidR="00BA39DF" w:rsidRDefault="00BA39DF" w:rsidP="008C4CDB">
            <w:pPr>
              <w:rPr>
                <w:color w:val="000000"/>
              </w:rPr>
            </w:pPr>
            <w:r>
              <w:rPr>
                <w:color w:val="000000"/>
              </w:rPr>
              <w:t>DW-F800-BS12G.P</w:t>
            </w:r>
          </w:p>
        </w:tc>
        <w:tc>
          <w:tcPr>
            <w:tcW w:w="5772" w:type="dxa"/>
            <w:shd w:val="clear" w:color="auto" w:fill="auto"/>
            <w:vAlign w:val="center"/>
          </w:tcPr>
          <w:p w14:paraId="04336EC6" w14:textId="77777777" w:rsidR="00BA39DF" w:rsidRDefault="00BA39DF" w:rsidP="008C4CDB">
            <w:pPr>
              <w:rPr>
                <w:color w:val="000000"/>
                <w:lang w:val="en-US"/>
              </w:rPr>
            </w:pPr>
            <w:r>
              <w:rPr>
                <w:color w:val="000000"/>
                <w:lang w:val="en-US"/>
              </w:rPr>
              <w:t>VSP G Disk Blade SAS 12Gbps 2 ports</w:t>
            </w:r>
          </w:p>
        </w:tc>
        <w:tc>
          <w:tcPr>
            <w:tcW w:w="1697" w:type="dxa"/>
            <w:shd w:val="clear" w:color="auto" w:fill="auto"/>
            <w:vAlign w:val="center"/>
          </w:tcPr>
          <w:p w14:paraId="442D55DB" w14:textId="77777777" w:rsidR="00BA39DF" w:rsidRDefault="00BA39DF" w:rsidP="008C4CDB">
            <w:pPr>
              <w:jc w:val="center"/>
              <w:rPr>
                <w:color w:val="000000"/>
              </w:rPr>
            </w:pPr>
            <w:r>
              <w:rPr>
                <w:color w:val="000000"/>
              </w:rPr>
              <w:t>2</w:t>
            </w:r>
          </w:p>
        </w:tc>
      </w:tr>
      <w:tr w:rsidR="00BA39DF" w14:paraId="4B2C4033" w14:textId="77777777" w:rsidTr="00BA39DF">
        <w:trPr>
          <w:trHeight w:val="278"/>
        </w:trPr>
        <w:tc>
          <w:tcPr>
            <w:tcW w:w="722" w:type="dxa"/>
            <w:vAlign w:val="center"/>
          </w:tcPr>
          <w:p w14:paraId="2BB8DEE0"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6E4B07D8" w14:textId="77777777" w:rsidR="00BA39DF" w:rsidRDefault="00BA39DF" w:rsidP="008C4CDB">
            <w:pPr>
              <w:rPr>
                <w:color w:val="000000"/>
              </w:rPr>
            </w:pPr>
            <w:r>
              <w:rPr>
                <w:color w:val="000000"/>
              </w:rPr>
              <w:t>DW-F800-2HF16.P</w:t>
            </w:r>
          </w:p>
        </w:tc>
        <w:tc>
          <w:tcPr>
            <w:tcW w:w="5772" w:type="dxa"/>
            <w:shd w:val="clear" w:color="auto" w:fill="auto"/>
            <w:vAlign w:val="center"/>
          </w:tcPr>
          <w:p w14:paraId="4F78ECD1" w14:textId="77777777" w:rsidR="00BA39DF" w:rsidRDefault="00BA39DF" w:rsidP="008C4CDB">
            <w:pPr>
              <w:rPr>
                <w:color w:val="000000"/>
                <w:lang w:val="en-US"/>
              </w:rPr>
            </w:pPr>
            <w:r>
              <w:rPr>
                <w:color w:val="000000"/>
                <w:lang w:val="en-US"/>
              </w:rPr>
              <w:t>VSP G Host I/O Module FC 16Gbps 2port</w:t>
            </w:r>
          </w:p>
        </w:tc>
        <w:tc>
          <w:tcPr>
            <w:tcW w:w="1697" w:type="dxa"/>
            <w:shd w:val="clear" w:color="auto" w:fill="auto"/>
            <w:vAlign w:val="center"/>
          </w:tcPr>
          <w:p w14:paraId="6D21F7CC" w14:textId="77777777" w:rsidR="00BA39DF" w:rsidRDefault="00BA39DF" w:rsidP="008C4CDB">
            <w:pPr>
              <w:jc w:val="center"/>
              <w:rPr>
                <w:color w:val="000000"/>
              </w:rPr>
            </w:pPr>
            <w:r>
              <w:rPr>
                <w:color w:val="000000"/>
              </w:rPr>
              <w:t>2</w:t>
            </w:r>
          </w:p>
        </w:tc>
      </w:tr>
      <w:tr w:rsidR="00BA39DF" w14:paraId="392E3F18" w14:textId="77777777" w:rsidTr="00BA39DF">
        <w:trPr>
          <w:trHeight w:val="126"/>
        </w:trPr>
        <w:tc>
          <w:tcPr>
            <w:tcW w:w="722" w:type="dxa"/>
            <w:vAlign w:val="center"/>
          </w:tcPr>
          <w:p w14:paraId="7BA7BE5D"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6D3EEDD1" w14:textId="77777777" w:rsidR="00BA39DF" w:rsidRDefault="00BA39DF" w:rsidP="008C4CDB">
            <w:pPr>
              <w:rPr>
                <w:color w:val="000000"/>
              </w:rPr>
            </w:pPr>
            <w:r>
              <w:rPr>
                <w:color w:val="000000"/>
              </w:rPr>
              <w:t>DW-F800-2HS10S.P</w:t>
            </w:r>
          </w:p>
        </w:tc>
        <w:tc>
          <w:tcPr>
            <w:tcW w:w="5772" w:type="dxa"/>
            <w:shd w:val="clear" w:color="auto" w:fill="auto"/>
            <w:vAlign w:val="center"/>
          </w:tcPr>
          <w:p w14:paraId="22366AD5" w14:textId="77777777" w:rsidR="00BA39DF" w:rsidRDefault="00BA39DF" w:rsidP="008C4CDB">
            <w:pPr>
              <w:rPr>
                <w:color w:val="000000"/>
                <w:lang w:val="en-US"/>
              </w:rPr>
            </w:pPr>
            <w:r>
              <w:rPr>
                <w:color w:val="000000"/>
                <w:lang w:val="en-US"/>
              </w:rPr>
              <w:t>VSP G Host I/O Module iSCSI 10Gbps SFP 2port</w:t>
            </w:r>
          </w:p>
        </w:tc>
        <w:tc>
          <w:tcPr>
            <w:tcW w:w="1697" w:type="dxa"/>
            <w:shd w:val="clear" w:color="auto" w:fill="auto"/>
            <w:vAlign w:val="center"/>
          </w:tcPr>
          <w:p w14:paraId="1CAD2341" w14:textId="77777777" w:rsidR="00BA39DF" w:rsidRDefault="00BA39DF" w:rsidP="008C4CDB">
            <w:pPr>
              <w:jc w:val="center"/>
              <w:rPr>
                <w:color w:val="000000"/>
              </w:rPr>
            </w:pPr>
            <w:r>
              <w:rPr>
                <w:color w:val="000000"/>
              </w:rPr>
              <w:t>2</w:t>
            </w:r>
          </w:p>
        </w:tc>
      </w:tr>
      <w:tr w:rsidR="00BA39DF" w14:paraId="1BCC3294" w14:textId="77777777" w:rsidTr="00BA39DF">
        <w:trPr>
          <w:trHeight w:val="172"/>
        </w:trPr>
        <w:tc>
          <w:tcPr>
            <w:tcW w:w="722" w:type="dxa"/>
            <w:vAlign w:val="center"/>
          </w:tcPr>
          <w:p w14:paraId="3E374453"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6944FE5D" w14:textId="77777777" w:rsidR="00BA39DF" w:rsidRDefault="00BA39DF" w:rsidP="008C4CDB">
            <w:pPr>
              <w:rPr>
                <w:color w:val="000000"/>
              </w:rPr>
            </w:pPr>
            <w:r>
              <w:rPr>
                <w:color w:val="000000"/>
              </w:rPr>
              <w:t>3919435.P</w:t>
            </w:r>
          </w:p>
        </w:tc>
        <w:tc>
          <w:tcPr>
            <w:tcW w:w="5772" w:type="dxa"/>
            <w:shd w:val="clear" w:color="auto" w:fill="auto"/>
            <w:vAlign w:val="center"/>
          </w:tcPr>
          <w:p w14:paraId="16DF2A4D" w14:textId="77777777" w:rsidR="00BA39DF" w:rsidRDefault="00BA39DF" w:rsidP="008C4CDB">
            <w:pPr>
              <w:rPr>
                <w:color w:val="000000"/>
                <w:lang w:val="en-US"/>
              </w:rPr>
            </w:pPr>
            <w:r>
              <w:rPr>
                <w:color w:val="000000"/>
                <w:lang w:val="en-US"/>
              </w:rPr>
              <w:t>VSP G SVP - Service Processor</w:t>
            </w:r>
          </w:p>
        </w:tc>
        <w:tc>
          <w:tcPr>
            <w:tcW w:w="1697" w:type="dxa"/>
            <w:shd w:val="clear" w:color="auto" w:fill="auto"/>
            <w:vAlign w:val="center"/>
          </w:tcPr>
          <w:p w14:paraId="0A6690C3" w14:textId="77777777" w:rsidR="00BA39DF" w:rsidRDefault="00BA39DF" w:rsidP="008C4CDB">
            <w:pPr>
              <w:jc w:val="center"/>
              <w:rPr>
                <w:color w:val="000000"/>
              </w:rPr>
            </w:pPr>
            <w:r>
              <w:rPr>
                <w:color w:val="000000"/>
              </w:rPr>
              <w:t>1</w:t>
            </w:r>
          </w:p>
        </w:tc>
      </w:tr>
      <w:tr w:rsidR="00BA39DF" w14:paraId="61DB4E27" w14:textId="77777777" w:rsidTr="00BA39DF">
        <w:trPr>
          <w:trHeight w:val="202"/>
        </w:trPr>
        <w:tc>
          <w:tcPr>
            <w:tcW w:w="722" w:type="dxa"/>
            <w:vAlign w:val="center"/>
          </w:tcPr>
          <w:p w14:paraId="03BD11EA"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0764EFB0" w14:textId="77777777" w:rsidR="00BA39DF" w:rsidRDefault="00BA39DF" w:rsidP="008C4CDB">
            <w:pPr>
              <w:rPr>
                <w:color w:val="000000"/>
              </w:rPr>
            </w:pPr>
            <w:r>
              <w:rPr>
                <w:color w:val="000000"/>
              </w:rPr>
              <w:t>DW-F800-CTLM.P</w:t>
            </w:r>
          </w:p>
        </w:tc>
        <w:tc>
          <w:tcPr>
            <w:tcW w:w="5772" w:type="dxa"/>
            <w:shd w:val="clear" w:color="auto" w:fill="auto"/>
            <w:vAlign w:val="center"/>
          </w:tcPr>
          <w:p w14:paraId="464BF6D3" w14:textId="77777777" w:rsidR="00BA39DF" w:rsidRDefault="00BA39DF" w:rsidP="008C4CDB">
            <w:pPr>
              <w:rPr>
                <w:color w:val="000000"/>
              </w:rPr>
            </w:pPr>
            <w:r>
              <w:rPr>
                <w:color w:val="000000"/>
              </w:rPr>
              <w:t>VSP G400/G600 Controller</w:t>
            </w:r>
          </w:p>
        </w:tc>
        <w:tc>
          <w:tcPr>
            <w:tcW w:w="1697" w:type="dxa"/>
            <w:shd w:val="clear" w:color="auto" w:fill="auto"/>
            <w:vAlign w:val="center"/>
          </w:tcPr>
          <w:p w14:paraId="6B48C5DB" w14:textId="77777777" w:rsidR="00BA39DF" w:rsidRDefault="00BA39DF" w:rsidP="008C4CDB">
            <w:pPr>
              <w:jc w:val="center"/>
              <w:rPr>
                <w:color w:val="000000"/>
              </w:rPr>
            </w:pPr>
            <w:r>
              <w:rPr>
                <w:color w:val="000000"/>
              </w:rPr>
              <w:t>2</w:t>
            </w:r>
          </w:p>
        </w:tc>
      </w:tr>
      <w:tr w:rsidR="00BA39DF" w14:paraId="6FADB842" w14:textId="77777777" w:rsidTr="00BA39DF">
        <w:trPr>
          <w:trHeight w:val="106"/>
        </w:trPr>
        <w:tc>
          <w:tcPr>
            <w:tcW w:w="722" w:type="dxa"/>
            <w:vAlign w:val="center"/>
          </w:tcPr>
          <w:p w14:paraId="35522814"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2BD84F0C" w14:textId="77777777" w:rsidR="00BA39DF" w:rsidRDefault="00BA39DF" w:rsidP="008C4CDB">
            <w:pPr>
              <w:rPr>
                <w:color w:val="000000"/>
              </w:rPr>
            </w:pPr>
            <w:r>
              <w:rPr>
                <w:color w:val="000000"/>
              </w:rPr>
              <w:t>VSP-G400.S</w:t>
            </w:r>
          </w:p>
        </w:tc>
        <w:tc>
          <w:tcPr>
            <w:tcW w:w="5772" w:type="dxa"/>
            <w:shd w:val="clear" w:color="auto" w:fill="auto"/>
            <w:vAlign w:val="center"/>
          </w:tcPr>
          <w:p w14:paraId="245D59A6" w14:textId="77777777" w:rsidR="00BA39DF" w:rsidRDefault="00BA39DF" w:rsidP="008C4CDB">
            <w:pPr>
              <w:rPr>
                <w:color w:val="000000"/>
              </w:rPr>
            </w:pPr>
            <w:r>
              <w:rPr>
                <w:color w:val="000000"/>
              </w:rPr>
              <w:t>VSP G400 Upgrade Unified</w:t>
            </w:r>
          </w:p>
        </w:tc>
        <w:tc>
          <w:tcPr>
            <w:tcW w:w="1697" w:type="dxa"/>
            <w:shd w:val="clear" w:color="auto" w:fill="auto"/>
            <w:vAlign w:val="center"/>
          </w:tcPr>
          <w:p w14:paraId="2C450A6D" w14:textId="77777777" w:rsidR="00BA39DF" w:rsidRDefault="00BA39DF" w:rsidP="008C4CDB">
            <w:pPr>
              <w:jc w:val="center"/>
              <w:rPr>
                <w:color w:val="000000"/>
              </w:rPr>
            </w:pPr>
            <w:r>
              <w:rPr>
                <w:color w:val="000000"/>
              </w:rPr>
              <w:t>1</w:t>
            </w:r>
          </w:p>
        </w:tc>
      </w:tr>
      <w:tr w:rsidR="00BA39DF" w14:paraId="1FDC536D" w14:textId="77777777" w:rsidTr="00BA39DF">
        <w:trPr>
          <w:trHeight w:val="169"/>
        </w:trPr>
        <w:tc>
          <w:tcPr>
            <w:tcW w:w="722" w:type="dxa"/>
            <w:vAlign w:val="center"/>
          </w:tcPr>
          <w:p w14:paraId="7682B2CF"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0F12B2B4" w14:textId="77777777" w:rsidR="00BA39DF" w:rsidRDefault="00BA39DF" w:rsidP="008C4CDB">
            <w:pPr>
              <w:rPr>
                <w:color w:val="000000"/>
              </w:rPr>
            </w:pPr>
            <w:r>
              <w:rPr>
                <w:color w:val="000000"/>
              </w:rPr>
              <w:t>VSP-G600.S</w:t>
            </w:r>
          </w:p>
        </w:tc>
        <w:tc>
          <w:tcPr>
            <w:tcW w:w="5772" w:type="dxa"/>
            <w:shd w:val="clear" w:color="auto" w:fill="auto"/>
            <w:vAlign w:val="center"/>
          </w:tcPr>
          <w:p w14:paraId="5B5E4E79" w14:textId="77777777" w:rsidR="00BA39DF" w:rsidRDefault="00BA39DF" w:rsidP="008C4CDB">
            <w:pPr>
              <w:rPr>
                <w:color w:val="000000"/>
              </w:rPr>
            </w:pPr>
            <w:r>
              <w:rPr>
                <w:color w:val="000000"/>
              </w:rPr>
              <w:t>VSP G600 Upgrade Unified</w:t>
            </w:r>
          </w:p>
        </w:tc>
        <w:tc>
          <w:tcPr>
            <w:tcW w:w="1697" w:type="dxa"/>
            <w:shd w:val="clear" w:color="auto" w:fill="auto"/>
            <w:vAlign w:val="center"/>
          </w:tcPr>
          <w:p w14:paraId="4BF562CE" w14:textId="77777777" w:rsidR="00BA39DF" w:rsidRDefault="00BA39DF" w:rsidP="008C4CDB">
            <w:pPr>
              <w:jc w:val="center"/>
              <w:rPr>
                <w:color w:val="000000"/>
              </w:rPr>
            </w:pPr>
            <w:r>
              <w:rPr>
                <w:color w:val="000000"/>
              </w:rPr>
              <w:t>1</w:t>
            </w:r>
          </w:p>
        </w:tc>
      </w:tr>
      <w:tr w:rsidR="00BA39DF" w14:paraId="1BA0284F" w14:textId="77777777" w:rsidTr="00BA39DF">
        <w:trPr>
          <w:trHeight w:val="88"/>
        </w:trPr>
        <w:tc>
          <w:tcPr>
            <w:tcW w:w="722" w:type="dxa"/>
            <w:vAlign w:val="center"/>
          </w:tcPr>
          <w:p w14:paraId="62794739"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61AE529C" w14:textId="77777777" w:rsidR="00BA39DF" w:rsidRDefault="00BA39DF" w:rsidP="008C4CDB">
            <w:pPr>
              <w:rPr>
                <w:color w:val="000000"/>
              </w:rPr>
            </w:pPr>
            <w:r>
              <w:rPr>
                <w:color w:val="000000"/>
              </w:rPr>
              <w:t>DW-F800-BAT.P</w:t>
            </w:r>
          </w:p>
        </w:tc>
        <w:tc>
          <w:tcPr>
            <w:tcW w:w="5772" w:type="dxa"/>
            <w:shd w:val="clear" w:color="auto" w:fill="auto"/>
            <w:vAlign w:val="center"/>
          </w:tcPr>
          <w:p w14:paraId="77A42301" w14:textId="77777777" w:rsidR="00BA39DF" w:rsidRDefault="00BA39DF" w:rsidP="008C4CDB">
            <w:pPr>
              <w:rPr>
                <w:color w:val="000000"/>
                <w:lang w:val="en-US"/>
              </w:rPr>
            </w:pPr>
            <w:r>
              <w:rPr>
                <w:color w:val="000000"/>
                <w:lang w:val="en-US"/>
              </w:rPr>
              <w:t>VSP G Cache Battery Backup</w:t>
            </w:r>
          </w:p>
        </w:tc>
        <w:tc>
          <w:tcPr>
            <w:tcW w:w="1697" w:type="dxa"/>
            <w:shd w:val="clear" w:color="auto" w:fill="auto"/>
            <w:vAlign w:val="center"/>
          </w:tcPr>
          <w:p w14:paraId="6EDFD2A0" w14:textId="77777777" w:rsidR="00BA39DF" w:rsidRDefault="00BA39DF" w:rsidP="008C4CDB">
            <w:pPr>
              <w:jc w:val="center"/>
              <w:rPr>
                <w:color w:val="000000"/>
              </w:rPr>
            </w:pPr>
            <w:r>
              <w:rPr>
                <w:color w:val="000000"/>
              </w:rPr>
              <w:t>6</w:t>
            </w:r>
          </w:p>
        </w:tc>
      </w:tr>
      <w:tr w:rsidR="00BA39DF" w14:paraId="293BFF48" w14:textId="77777777" w:rsidTr="00BA39DF">
        <w:trPr>
          <w:trHeight w:val="176"/>
        </w:trPr>
        <w:tc>
          <w:tcPr>
            <w:tcW w:w="722" w:type="dxa"/>
            <w:vAlign w:val="center"/>
          </w:tcPr>
          <w:p w14:paraId="6A370CA1" w14:textId="77777777" w:rsidR="00BA39DF" w:rsidRDefault="00BA39DF" w:rsidP="008C4CDB">
            <w:pPr>
              <w:pStyle w:val="aff6"/>
              <w:numPr>
                <w:ilvl w:val="1"/>
                <w:numId w:val="29"/>
              </w:numPr>
              <w:ind w:left="30" w:firstLine="0"/>
              <w:contextualSpacing/>
              <w:jc w:val="center"/>
              <w:rPr>
                <w:color w:val="000000"/>
              </w:rPr>
            </w:pPr>
          </w:p>
        </w:tc>
        <w:tc>
          <w:tcPr>
            <w:tcW w:w="1869" w:type="dxa"/>
            <w:shd w:val="clear" w:color="FFFFFF" w:fill="FFFFFF"/>
            <w:vAlign w:val="center"/>
          </w:tcPr>
          <w:p w14:paraId="5CEC6397" w14:textId="77777777" w:rsidR="00BA39DF" w:rsidRDefault="00BA39DF" w:rsidP="008C4CDB">
            <w:pPr>
              <w:rPr>
                <w:color w:val="000000"/>
              </w:rPr>
            </w:pPr>
            <w:r>
              <w:rPr>
                <w:color w:val="000000"/>
              </w:rPr>
              <w:t>DW800-CBL.P</w:t>
            </w:r>
          </w:p>
        </w:tc>
        <w:tc>
          <w:tcPr>
            <w:tcW w:w="5772" w:type="dxa"/>
            <w:shd w:val="clear" w:color="auto" w:fill="auto"/>
            <w:vAlign w:val="center"/>
          </w:tcPr>
          <w:p w14:paraId="73B56F4B" w14:textId="77777777" w:rsidR="00BA39DF" w:rsidRDefault="00BA39DF" w:rsidP="008C4CDB">
            <w:pPr>
              <w:rPr>
                <w:color w:val="000000"/>
                <w:lang w:val="en-US"/>
              </w:rPr>
            </w:pPr>
            <w:r>
              <w:rPr>
                <w:color w:val="000000"/>
                <w:lang w:val="en-US"/>
              </w:rPr>
              <w:t>HM800-M/H 4U Controller Chassis</w:t>
            </w:r>
          </w:p>
        </w:tc>
        <w:tc>
          <w:tcPr>
            <w:tcW w:w="1697" w:type="dxa"/>
            <w:shd w:val="clear" w:color="auto" w:fill="auto"/>
            <w:vAlign w:val="center"/>
          </w:tcPr>
          <w:p w14:paraId="127B8F7A" w14:textId="77777777" w:rsidR="00BA39DF" w:rsidRDefault="00BA39DF" w:rsidP="008C4CDB">
            <w:pPr>
              <w:jc w:val="center"/>
              <w:rPr>
                <w:color w:val="000000"/>
              </w:rPr>
            </w:pPr>
            <w:r>
              <w:rPr>
                <w:color w:val="000000"/>
              </w:rPr>
              <w:t>1</w:t>
            </w:r>
          </w:p>
        </w:tc>
      </w:tr>
      <w:tr w:rsidR="00BA39DF" w14:paraId="5FE6A6FD" w14:textId="77777777" w:rsidTr="00BA39DF">
        <w:trPr>
          <w:trHeight w:val="176"/>
        </w:trPr>
        <w:tc>
          <w:tcPr>
            <w:tcW w:w="10060" w:type="dxa"/>
            <w:gridSpan w:val="4"/>
            <w:vAlign w:val="center"/>
          </w:tcPr>
          <w:p w14:paraId="7DBD3D53" w14:textId="77777777" w:rsidR="00BA39DF" w:rsidRDefault="00BA39DF" w:rsidP="008C4CDB">
            <w:pPr>
              <w:pStyle w:val="aff6"/>
              <w:numPr>
                <w:ilvl w:val="0"/>
                <w:numId w:val="29"/>
              </w:numPr>
              <w:ind w:left="30"/>
              <w:contextualSpacing/>
              <w:jc w:val="center"/>
              <w:rPr>
                <w:color w:val="000000"/>
              </w:rPr>
            </w:pPr>
            <w:r>
              <w:rPr>
                <w:b/>
                <w:color w:val="000000"/>
              </w:rPr>
              <w:t>Система хранения данных</w:t>
            </w:r>
            <w:r>
              <w:rPr>
                <w:color w:val="000000"/>
              </w:rPr>
              <w:t xml:space="preserve"> </w:t>
            </w:r>
            <w:r>
              <w:rPr>
                <w:b/>
                <w:color w:val="000000"/>
              </w:rPr>
              <w:t>HITACHI VSP G 350 (</w:t>
            </w:r>
            <w:r>
              <w:rPr>
                <w:b/>
                <w:color w:val="000000" w:themeColor="text1"/>
              </w:rPr>
              <w:t>431123</w:t>
            </w:r>
            <w:r>
              <w:rPr>
                <w:b/>
                <w:color w:val="000000"/>
              </w:rPr>
              <w:t>) в составе:</w:t>
            </w:r>
          </w:p>
        </w:tc>
      </w:tr>
      <w:tr w:rsidR="00BA39DF" w14:paraId="54A80A76" w14:textId="77777777" w:rsidTr="00BA39DF">
        <w:trPr>
          <w:trHeight w:val="176"/>
        </w:trPr>
        <w:tc>
          <w:tcPr>
            <w:tcW w:w="722" w:type="dxa"/>
            <w:vAlign w:val="center"/>
          </w:tcPr>
          <w:p w14:paraId="2EA13245"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79124C4B" w14:textId="77777777" w:rsidR="00BA39DF" w:rsidRDefault="00BA39DF" w:rsidP="008C4CDB">
            <w:pPr>
              <w:rPr>
                <w:color w:val="000000"/>
              </w:rPr>
            </w:pPr>
            <w:r>
              <w:rPr>
                <w:color w:val="000000"/>
              </w:rPr>
              <w:t>VSP-G-SOLUTION.S</w:t>
            </w:r>
          </w:p>
        </w:tc>
        <w:tc>
          <w:tcPr>
            <w:tcW w:w="5772" w:type="dxa"/>
            <w:vAlign w:val="center"/>
          </w:tcPr>
          <w:p w14:paraId="4E05C12C" w14:textId="77777777" w:rsidR="00BA39DF" w:rsidRDefault="00BA39DF" w:rsidP="008C4CDB">
            <w:pPr>
              <w:rPr>
                <w:color w:val="000000"/>
              </w:rPr>
            </w:pPr>
            <w:r>
              <w:rPr>
                <w:color w:val="000000"/>
              </w:rPr>
              <w:t>VSP G Unified Platform</w:t>
            </w:r>
          </w:p>
        </w:tc>
        <w:tc>
          <w:tcPr>
            <w:tcW w:w="1697" w:type="dxa"/>
            <w:vAlign w:val="center"/>
          </w:tcPr>
          <w:p w14:paraId="4DD08C6D" w14:textId="77777777" w:rsidR="00BA39DF" w:rsidRDefault="00BA39DF" w:rsidP="008C4CDB">
            <w:pPr>
              <w:jc w:val="center"/>
              <w:rPr>
                <w:color w:val="000000"/>
              </w:rPr>
            </w:pPr>
            <w:r>
              <w:rPr>
                <w:color w:val="000000"/>
              </w:rPr>
              <w:t>1</w:t>
            </w:r>
          </w:p>
        </w:tc>
      </w:tr>
      <w:tr w:rsidR="00BA39DF" w14:paraId="2E4645C8" w14:textId="77777777" w:rsidTr="00BA39DF">
        <w:trPr>
          <w:trHeight w:val="176"/>
        </w:trPr>
        <w:tc>
          <w:tcPr>
            <w:tcW w:w="722" w:type="dxa"/>
            <w:vAlign w:val="center"/>
          </w:tcPr>
          <w:p w14:paraId="4DA63B0A"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7D33D73B" w14:textId="77777777" w:rsidR="00BA39DF" w:rsidRDefault="00BA39DF" w:rsidP="008C4CDB">
            <w:pPr>
              <w:rPr>
                <w:color w:val="000000"/>
              </w:rPr>
            </w:pPr>
            <w:r>
              <w:rPr>
                <w:color w:val="000000"/>
              </w:rPr>
              <w:t>VSP-G350-A0008.S</w:t>
            </w:r>
          </w:p>
        </w:tc>
        <w:tc>
          <w:tcPr>
            <w:tcW w:w="5772" w:type="dxa"/>
            <w:vAlign w:val="center"/>
          </w:tcPr>
          <w:p w14:paraId="48D4E227" w14:textId="77777777" w:rsidR="00BA39DF" w:rsidRDefault="00BA39DF" w:rsidP="008C4CDB">
            <w:pPr>
              <w:rPr>
                <w:color w:val="000000"/>
                <w:lang w:val="en-US"/>
              </w:rPr>
            </w:pPr>
            <w:r>
              <w:rPr>
                <w:color w:val="000000"/>
                <w:lang w:val="en-US"/>
              </w:rPr>
              <w:t>VSP G350 Covered Product Unified (FC/iSCSI)</w:t>
            </w:r>
          </w:p>
        </w:tc>
        <w:tc>
          <w:tcPr>
            <w:tcW w:w="1697" w:type="dxa"/>
            <w:vAlign w:val="center"/>
          </w:tcPr>
          <w:p w14:paraId="29F4C56A" w14:textId="77777777" w:rsidR="00BA39DF" w:rsidRDefault="00BA39DF" w:rsidP="008C4CDB">
            <w:pPr>
              <w:jc w:val="center"/>
              <w:rPr>
                <w:color w:val="000000"/>
              </w:rPr>
            </w:pPr>
            <w:r>
              <w:rPr>
                <w:color w:val="000000"/>
              </w:rPr>
              <w:t>1</w:t>
            </w:r>
          </w:p>
        </w:tc>
      </w:tr>
      <w:tr w:rsidR="00BA39DF" w14:paraId="70649DD9" w14:textId="77777777" w:rsidTr="00BA39DF">
        <w:trPr>
          <w:trHeight w:val="176"/>
        </w:trPr>
        <w:tc>
          <w:tcPr>
            <w:tcW w:w="722" w:type="dxa"/>
            <w:vAlign w:val="center"/>
          </w:tcPr>
          <w:p w14:paraId="58EFCE11"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02C135CD" w14:textId="77777777" w:rsidR="00BA39DF" w:rsidRDefault="00BA39DF" w:rsidP="008C4CDB">
            <w:pPr>
              <w:rPr>
                <w:color w:val="000000"/>
              </w:rPr>
            </w:pPr>
            <w:r>
              <w:rPr>
                <w:color w:val="000000"/>
              </w:rPr>
              <w:t>HDW2-F850-DB60C.P</w:t>
            </w:r>
          </w:p>
        </w:tc>
        <w:tc>
          <w:tcPr>
            <w:tcW w:w="5772" w:type="dxa"/>
            <w:vAlign w:val="center"/>
          </w:tcPr>
          <w:p w14:paraId="4939A1DC" w14:textId="77777777" w:rsidR="00BA39DF" w:rsidRDefault="00BA39DF" w:rsidP="008C4CDB">
            <w:pPr>
              <w:rPr>
                <w:color w:val="000000"/>
                <w:lang w:val="en-US"/>
              </w:rPr>
            </w:pPr>
            <w:r>
              <w:rPr>
                <w:color w:val="000000"/>
                <w:lang w:val="en-US"/>
              </w:rPr>
              <w:t>VSP GXX0 Drive Box (DB60)</w:t>
            </w:r>
          </w:p>
        </w:tc>
        <w:tc>
          <w:tcPr>
            <w:tcW w:w="1697" w:type="dxa"/>
            <w:vAlign w:val="center"/>
          </w:tcPr>
          <w:p w14:paraId="43034B18" w14:textId="77777777" w:rsidR="00BA39DF" w:rsidRDefault="00BA39DF" w:rsidP="008C4CDB">
            <w:pPr>
              <w:jc w:val="center"/>
              <w:rPr>
                <w:color w:val="000000"/>
              </w:rPr>
            </w:pPr>
            <w:r>
              <w:rPr>
                <w:color w:val="000000"/>
              </w:rPr>
              <w:t>1</w:t>
            </w:r>
          </w:p>
        </w:tc>
      </w:tr>
      <w:tr w:rsidR="00BA39DF" w14:paraId="7D68EE32" w14:textId="77777777" w:rsidTr="00BA39DF">
        <w:trPr>
          <w:trHeight w:val="176"/>
        </w:trPr>
        <w:tc>
          <w:tcPr>
            <w:tcW w:w="722" w:type="dxa"/>
            <w:vAlign w:val="center"/>
          </w:tcPr>
          <w:p w14:paraId="5F088EA2"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6654BFFB" w14:textId="77777777" w:rsidR="00BA39DF" w:rsidRDefault="00BA39DF" w:rsidP="008C4CDB">
            <w:pPr>
              <w:rPr>
                <w:color w:val="000000"/>
              </w:rPr>
            </w:pPr>
            <w:r>
              <w:rPr>
                <w:color w:val="000000"/>
              </w:rPr>
              <w:t>HDW2-F850-4HF32R.P</w:t>
            </w:r>
          </w:p>
        </w:tc>
        <w:tc>
          <w:tcPr>
            <w:tcW w:w="5772" w:type="dxa"/>
            <w:vAlign w:val="center"/>
          </w:tcPr>
          <w:p w14:paraId="5C55E5EF" w14:textId="77777777" w:rsidR="00BA39DF" w:rsidRDefault="00BA39DF" w:rsidP="008C4CDB">
            <w:pPr>
              <w:rPr>
                <w:color w:val="000000"/>
                <w:lang w:val="en-US"/>
              </w:rPr>
            </w:pPr>
            <w:r>
              <w:rPr>
                <w:color w:val="000000"/>
                <w:lang w:val="en-US"/>
              </w:rPr>
              <w:t>VSP G/FXX0 Host I/O Module FC 16/32G 4port</w:t>
            </w:r>
          </w:p>
        </w:tc>
        <w:tc>
          <w:tcPr>
            <w:tcW w:w="1697" w:type="dxa"/>
            <w:vAlign w:val="center"/>
          </w:tcPr>
          <w:p w14:paraId="6662F549" w14:textId="77777777" w:rsidR="00BA39DF" w:rsidRDefault="00BA39DF" w:rsidP="008C4CDB">
            <w:pPr>
              <w:jc w:val="center"/>
              <w:rPr>
                <w:color w:val="000000"/>
              </w:rPr>
            </w:pPr>
            <w:r>
              <w:rPr>
                <w:color w:val="000000"/>
              </w:rPr>
              <w:t>2</w:t>
            </w:r>
          </w:p>
        </w:tc>
      </w:tr>
      <w:tr w:rsidR="00BA39DF" w14:paraId="0651609F" w14:textId="77777777" w:rsidTr="00BA39DF">
        <w:trPr>
          <w:trHeight w:val="176"/>
        </w:trPr>
        <w:tc>
          <w:tcPr>
            <w:tcW w:w="722" w:type="dxa"/>
            <w:vAlign w:val="center"/>
          </w:tcPr>
          <w:p w14:paraId="3D86FDF5"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7EC97B57" w14:textId="77777777" w:rsidR="00BA39DF" w:rsidRDefault="00BA39DF" w:rsidP="008C4CDB">
            <w:pPr>
              <w:rPr>
                <w:color w:val="000000"/>
              </w:rPr>
            </w:pPr>
            <w:r>
              <w:rPr>
                <w:color w:val="000000"/>
              </w:rPr>
              <w:t>HDW2-F850-1PS16.P</w:t>
            </w:r>
          </w:p>
        </w:tc>
        <w:tc>
          <w:tcPr>
            <w:tcW w:w="5772" w:type="dxa"/>
            <w:vAlign w:val="center"/>
          </w:tcPr>
          <w:p w14:paraId="128DA28F" w14:textId="77777777" w:rsidR="00BA39DF" w:rsidRDefault="00BA39DF" w:rsidP="008C4CDB">
            <w:pPr>
              <w:rPr>
                <w:color w:val="000000"/>
                <w:lang w:val="en-US"/>
              </w:rPr>
            </w:pPr>
            <w:r>
              <w:rPr>
                <w:color w:val="000000"/>
                <w:lang w:val="en-US"/>
              </w:rPr>
              <w:t>VSP G/FXX0 SFP for 16Gbps Shortwave</w:t>
            </w:r>
          </w:p>
        </w:tc>
        <w:tc>
          <w:tcPr>
            <w:tcW w:w="1697" w:type="dxa"/>
            <w:vAlign w:val="center"/>
          </w:tcPr>
          <w:p w14:paraId="5EA1F56E" w14:textId="77777777" w:rsidR="00BA39DF" w:rsidRDefault="00BA39DF" w:rsidP="008C4CDB">
            <w:pPr>
              <w:jc w:val="center"/>
              <w:rPr>
                <w:color w:val="000000"/>
              </w:rPr>
            </w:pPr>
            <w:r>
              <w:rPr>
                <w:color w:val="000000"/>
              </w:rPr>
              <w:t>8</w:t>
            </w:r>
          </w:p>
        </w:tc>
      </w:tr>
      <w:tr w:rsidR="00BA39DF" w14:paraId="0B121989" w14:textId="77777777" w:rsidTr="00BA39DF">
        <w:trPr>
          <w:trHeight w:val="176"/>
        </w:trPr>
        <w:tc>
          <w:tcPr>
            <w:tcW w:w="722" w:type="dxa"/>
            <w:vAlign w:val="center"/>
          </w:tcPr>
          <w:p w14:paraId="7AF45733"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0AC23C83" w14:textId="77777777" w:rsidR="00BA39DF" w:rsidRDefault="00BA39DF" w:rsidP="008C4CDB">
            <w:pPr>
              <w:rPr>
                <w:color w:val="000000"/>
              </w:rPr>
            </w:pPr>
            <w:r>
              <w:rPr>
                <w:color w:val="000000"/>
              </w:rPr>
              <w:t>HDW2-F850-SVP.P</w:t>
            </w:r>
          </w:p>
        </w:tc>
        <w:tc>
          <w:tcPr>
            <w:tcW w:w="5772" w:type="dxa"/>
            <w:vAlign w:val="center"/>
          </w:tcPr>
          <w:p w14:paraId="5898202A" w14:textId="77777777" w:rsidR="00BA39DF" w:rsidRDefault="00BA39DF" w:rsidP="008C4CDB">
            <w:pPr>
              <w:rPr>
                <w:color w:val="000000"/>
                <w:lang w:val="en-US"/>
              </w:rPr>
            </w:pPr>
            <w:r>
              <w:rPr>
                <w:color w:val="000000"/>
                <w:lang w:val="en-US"/>
              </w:rPr>
              <w:t>VSP G/FXX0 SVP - Service Processor</w:t>
            </w:r>
          </w:p>
        </w:tc>
        <w:tc>
          <w:tcPr>
            <w:tcW w:w="1697" w:type="dxa"/>
            <w:vAlign w:val="center"/>
          </w:tcPr>
          <w:p w14:paraId="5F16DC66" w14:textId="77777777" w:rsidR="00BA39DF" w:rsidRDefault="00BA39DF" w:rsidP="008C4CDB">
            <w:pPr>
              <w:jc w:val="center"/>
              <w:rPr>
                <w:color w:val="000000"/>
              </w:rPr>
            </w:pPr>
            <w:r>
              <w:rPr>
                <w:color w:val="000000"/>
              </w:rPr>
              <w:t>1</w:t>
            </w:r>
          </w:p>
        </w:tc>
      </w:tr>
      <w:tr w:rsidR="00BA39DF" w14:paraId="4D6307B9" w14:textId="77777777" w:rsidTr="00BA39DF">
        <w:trPr>
          <w:trHeight w:val="176"/>
        </w:trPr>
        <w:tc>
          <w:tcPr>
            <w:tcW w:w="722" w:type="dxa"/>
            <w:vAlign w:val="center"/>
          </w:tcPr>
          <w:p w14:paraId="506A6680"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1CEB0C27" w14:textId="77777777" w:rsidR="00BA39DF" w:rsidRDefault="00BA39DF" w:rsidP="008C4CDB">
            <w:pPr>
              <w:rPr>
                <w:color w:val="000000"/>
              </w:rPr>
            </w:pPr>
            <w:r>
              <w:rPr>
                <w:color w:val="000000"/>
              </w:rPr>
              <w:t>SVP2OS10.P</w:t>
            </w:r>
          </w:p>
        </w:tc>
        <w:tc>
          <w:tcPr>
            <w:tcW w:w="5772" w:type="dxa"/>
            <w:vAlign w:val="center"/>
          </w:tcPr>
          <w:p w14:paraId="003DEADF" w14:textId="77777777" w:rsidR="00BA39DF" w:rsidRDefault="00BA39DF" w:rsidP="008C4CDB">
            <w:pPr>
              <w:rPr>
                <w:color w:val="000000"/>
                <w:lang w:val="en-US"/>
              </w:rPr>
            </w:pPr>
            <w:r>
              <w:rPr>
                <w:color w:val="000000"/>
                <w:lang w:val="en-US"/>
              </w:rPr>
              <w:t>VSP G SVP2 OS10 - Service Processor</w:t>
            </w:r>
          </w:p>
        </w:tc>
        <w:tc>
          <w:tcPr>
            <w:tcW w:w="1697" w:type="dxa"/>
            <w:vAlign w:val="center"/>
          </w:tcPr>
          <w:p w14:paraId="6268110D" w14:textId="77777777" w:rsidR="00BA39DF" w:rsidRDefault="00BA39DF" w:rsidP="008C4CDB">
            <w:pPr>
              <w:jc w:val="center"/>
              <w:rPr>
                <w:color w:val="000000"/>
              </w:rPr>
            </w:pPr>
            <w:r>
              <w:rPr>
                <w:color w:val="000000"/>
              </w:rPr>
              <w:t>1</w:t>
            </w:r>
          </w:p>
        </w:tc>
      </w:tr>
      <w:tr w:rsidR="00BA39DF" w14:paraId="29D07F44" w14:textId="77777777" w:rsidTr="00BA39DF">
        <w:trPr>
          <w:trHeight w:val="176"/>
        </w:trPr>
        <w:tc>
          <w:tcPr>
            <w:tcW w:w="722" w:type="dxa"/>
            <w:vAlign w:val="center"/>
          </w:tcPr>
          <w:p w14:paraId="6B2C30ED"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195DE372" w14:textId="77777777" w:rsidR="00BA39DF" w:rsidRDefault="00BA39DF" w:rsidP="008C4CDB">
            <w:pPr>
              <w:rPr>
                <w:color w:val="000000"/>
              </w:rPr>
            </w:pPr>
            <w:r>
              <w:rPr>
                <w:color w:val="000000"/>
              </w:rPr>
              <w:t>DW-F850-BM15.P</w:t>
            </w:r>
          </w:p>
        </w:tc>
        <w:tc>
          <w:tcPr>
            <w:tcW w:w="5772" w:type="dxa"/>
            <w:vAlign w:val="center"/>
          </w:tcPr>
          <w:p w14:paraId="41EB3CE5" w14:textId="77777777" w:rsidR="00BA39DF" w:rsidRDefault="00BA39DF" w:rsidP="008C4CDB">
            <w:pPr>
              <w:rPr>
                <w:color w:val="000000"/>
                <w:lang w:val="en-US"/>
              </w:rPr>
            </w:pPr>
            <w:r>
              <w:rPr>
                <w:color w:val="000000"/>
                <w:lang w:val="en-US"/>
              </w:rPr>
              <w:t>HM850 Cache Flash Memory for 2U - 240GB</w:t>
            </w:r>
          </w:p>
        </w:tc>
        <w:tc>
          <w:tcPr>
            <w:tcW w:w="1697" w:type="dxa"/>
            <w:vAlign w:val="center"/>
          </w:tcPr>
          <w:p w14:paraId="788BE4AB" w14:textId="77777777" w:rsidR="00BA39DF" w:rsidRDefault="00BA39DF" w:rsidP="008C4CDB">
            <w:pPr>
              <w:jc w:val="center"/>
              <w:rPr>
                <w:color w:val="000000"/>
              </w:rPr>
            </w:pPr>
            <w:r>
              <w:rPr>
                <w:color w:val="000000"/>
              </w:rPr>
              <w:t>2</w:t>
            </w:r>
          </w:p>
        </w:tc>
      </w:tr>
      <w:tr w:rsidR="00BA39DF" w14:paraId="1D21998E" w14:textId="77777777" w:rsidTr="00BA39DF">
        <w:trPr>
          <w:trHeight w:val="176"/>
        </w:trPr>
        <w:tc>
          <w:tcPr>
            <w:tcW w:w="722" w:type="dxa"/>
            <w:vAlign w:val="center"/>
          </w:tcPr>
          <w:p w14:paraId="3EAF1305"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5D796CF3" w14:textId="77777777" w:rsidR="00BA39DF" w:rsidRDefault="00BA39DF" w:rsidP="008C4CDB">
            <w:pPr>
              <w:rPr>
                <w:color w:val="000000"/>
              </w:rPr>
            </w:pPr>
            <w:r>
              <w:rPr>
                <w:color w:val="000000"/>
              </w:rPr>
              <w:t>DW-F850-CM32G.P</w:t>
            </w:r>
          </w:p>
        </w:tc>
        <w:tc>
          <w:tcPr>
            <w:tcW w:w="5772" w:type="dxa"/>
            <w:vAlign w:val="center"/>
          </w:tcPr>
          <w:p w14:paraId="165580B8" w14:textId="77777777" w:rsidR="00BA39DF" w:rsidRDefault="00BA39DF" w:rsidP="008C4CDB">
            <w:pPr>
              <w:rPr>
                <w:color w:val="000000"/>
                <w:lang w:val="en-US"/>
              </w:rPr>
            </w:pPr>
            <w:r>
              <w:rPr>
                <w:color w:val="000000"/>
                <w:lang w:val="en-US"/>
              </w:rPr>
              <w:t>Cache Memory (32GB) DDR4 DIMM</w:t>
            </w:r>
          </w:p>
        </w:tc>
        <w:tc>
          <w:tcPr>
            <w:tcW w:w="1697" w:type="dxa"/>
            <w:vAlign w:val="center"/>
          </w:tcPr>
          <w:p w14:paraId="6937CF89" w14:textId="77777777" w:rsidR="00BA39DF" w:rsidRDefault="00BA39DF" w:rsidP="008C4CDB">
            <w:pPr>
              <w:jc w:val="center"/>
              <w:rPr>
                <w:color w:val="000000"/>
              </w:rPr>
            </w:pPr>
            <w:r>
              <w:rPr>
                <w:color w:val="000000"/>
              </w:rPr>
              <w:t>4</w:t>
            </w:r>
          </w:p>
        </w:tc>
      </w:tr>
      <w:tr w:rsidR="00BA39DF" w14:paraId="46FA5940" w14:textId="77777777" w:rsidTr="00BA39DF">
        <w:trPr>
          <w:trHeight w:val="176"/>
        </w:trPr>
        <w:tc>
          <w:tcPr>
            <w:tcW w:w="722" w:type="dxa"/>
            <w:vAlign w:val="center"/>
          </w:tcPr>
          <w:p w14:paraId="2D0CADCF"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5A74B424" w14:textId="77777777" w:rsidR="00BA39DF" w:rsidRDefault="00BA39DF" w:rsidP="008C4CDB">
            <w:pPr>
              <w:rPr>
                <w:color w:val="000000"/>
              </w:rPr>
            </w:pPr>
            <w:r>
              <w:rPr>
                <w:color w:val="000000"/>
              </w:rPr>
              <w:t>DW-F850-CTLS.P</w:t>
            </w:r>
          </w:p>
        </w:tc>
        <w:tc>
          <w:tcPr>
            <w:tcW w:w="5772" w:type="dxa"/>
            <w:vAlign w:val="center"/>
          </w:tcPr>
          <w:p w14:paraId="4A2FB008" w14:textId="77777777" w:rsidR="00BA39DF" w:rsidRDefault="00BA39DF" w:rsidP="008C4CDB">
            <w:pPr>
              <w:rPr>
                <w:color w:val="000000"/>
              </w:rPr>
            </w:pPr>
            <w:r>
              <w:rPr>
                <w:color w:val="000000"/>
              </w:rPr>
              <w:t>HM850 Controller Board (CTLS)</w:t>
            </w:r>
          </w:p>
        </w:tc>
        <w:tc>
          <w:tcPr>
            <w:tcW w:w="1697" w:type="dxa"/>
            <w:vAlign w:val="center"/>
          </w:tcPr>
          <w:p w14:paraId="2280EC6A" w14:textId="77777777" w:rsidR="00BA39DF" w:rsidRDefault="00BA39DF" w:rsidP="008C4CDB">
            <w:pPr>
              <w:jc w:val="center"/>
              <w:rPr>
                <w:color w:val="000000"/>
              </w:rPr>
            </w:pPr>
            <w:r>
              <w:rPr>
                <w:color w:val="000000"/>
              </w:rPr>
              <w:t>2</w:t>
            </w:r>
          </w:p>
        </w:tc>
      </w:tr>
      <w:tr w:rsidR="00BA39DF" w14:paraId="0B56453B" w14:textId="77777777" w:rsidTr="00BA39DF">
        <w:trPr>
          <w:trHeight w:val="176"/>
        </w:trPr>
        <w:tc>
          <w:tcPr>
            <w:tcW w:w="722" w:type="dxa"/>
            <w:vAlign w:val="center"/>
          </w:tcPr>
          <w:p w14:paraId="0D3ED5AD"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3E981721" w14:textId="77777777" w:rsidR="00BA39DF" w:rsidRDefault="00BA39DF" w:rsidP="008C4CDB">
            <w:pPr>
              <w:rPr>
                <w:color w:val="000000"/>
              </w:rPr>
            </w:pPr>
            <w:r>
              <w:rPr>
                <w:color w:val="000000"/>
              </w:rPr>
              <w:t>DKC-F810I-6R0H9M.P</w:t>
            </w:r>
          </w:p>
        </w:tc>
        <w:tc>
          <w:tcPr>
            <w:tcW w:w="5772" w:type="dxa"/>
            <w:vAlign w:val="center"/>
          </w:tcPr>
          <w:p w14:paraId="6BBC1930" w14:textId="77777777" w:rsidR="00BA39DF" w:rsidRDefault="00BA39DF" w:rsidP="008C4CDB">
            <w:pPr>
              <w:rPr>
                <w:color w:val="000000"/>
                <w:lang w:val="en-US"/>
              </w:rPr>
            </w:pPr>
            <w:r>
              <w:rPr>
                <w:color w:val="000000"/>
                <w:lang w:val="en-US"/>
              </w:rPr>
              <w:t>6TB, 7.2 rpm LFF Disk Drive</w:t>
            </w:r>
          </w:p>
        </w:tc>
        <w:tc>
          <w:tcPr>
            <w:tcW w:w="1697" w:type="dxa"/>
            <w:vAlign w:val="center"/>
          </w:tcPr>
          <w:p w14:paraId="2A1F3C3A" w14:textId="77777777" w:rsidR="00BA39DF" w:rsidRDefault="00BA39DF" w:rsidP="008C4CDB">
            <w:pPr>
              <w:jc w:val="center"/>
              <w:rPr>
                <w:color w:val="000000"/>
              </w:rPr>
            </w:pPr>
            <w:r>
              <w:rPr>
                <w:color w:val="000000"/>
              </w:rPr>
              <w:t>9</w:t>
            </w:r>
          </w:p>
        </w:tc>
      </w:tr>
      <w:tr w:rsidR="00BA39DF" w14:paraId="4135D8CB" w14:textId="77777777" w:rsidTr="00BA39DF">
        <w:trPr>
          <w:trHeight w:val="176"/>
        </w:trPr>
        <w:tc>
          <w:tcPr>
            <w:tcW w:w="722" w:type="dxa"/>
            <w:vAlign w:val="center"/>
          </w:tcPr>
          <w:p w14:paraId="07AA98D7"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36B6309F" w14:textId="77777777" w:rsidR="00BA39DF" w:rsidRDefault="00BA39DF" w:rsidP="008C4CDB">
            <w:pPr>
              <w:rPr>
                <w:color w:val="000000"/>
              </w:rPr>
            </w:pPr>
            <w:r>
              <w:rPr>
                <w:color w:val="000000"/>
              </w:rPr>
              <w:t>DKC-F810I-6R0HLM.P</w:t>
            </w:r>
          </w:p>
        </w:tc>
        <w:tc>
          <w:tcPr>
            <w:tcW w:w="5772" w:type="dxa"/>
            <w:vAlign w:val="center"/>
          </w:tcPr>
          <w:p w14:paraId="0674064D" w14:textId="77777777" w:rsidR="00BA39DF" w:rsidRDefault="00BA39DF" w:rsidP="008C4CDB">
            <w:pPr>
              <w:rPr>
                <w:color w:val="000000"/>
                <w:lang w:val="en-US"/>
              </w:rPr>
            </w:pPr>
            <w:r>
              <w:rPr>
                <w:color w:val="000000"/>
                <w:lang w:val="en-US"/>
              </w:rPr>
              <w:t>6TB, 7.2 rpm LFF HDD for DB60</w:t>
            </w:r>
          </w:p>
        </w:tc>
        <w:tc>
          <w:tcPr>
            <w:tcW w:w="1697" w:type="dxa"/>
            <w:vAlign w:val="center"/>
          </w:tcPr>
          <w:p w14:paraId="2C2276D7" w14:textId="77777777" w:rsidR="00BA39DF" w:rsidRDefault="00BA39DF" w:rsidP="008C4CDB">
            <w:pPr>
              <w:jc w:val="center"/>
              <w:rPr>
                <w:color w:val="000000"/>
              </w:rPr>
            </w:pPr>
            <w:r>
              <w:rPr>
                <w:color w:val="000000"/>
              </w:rPr>
              <w:t>49</w:t>
            </w:r>
          </w:p>
        </w:tc>
      </w:tr>
      <w:tr w:rsidR="00BA39DF" w14:paraId="7D90EDD2" w14:textId="77777777" w:rsidTr="00BA39DF">
        <w:trPr>
          <w:trHeight w:val="272"/>
        </w:trPr>
        <w:tc>
          <w:tcPr>
            <w:tcW w:w="722" w:type="dxa"/>
            <w:vAlign w:val="center"/>
          </w:tcPr>
          <w:p w14:paraId="49CAB08C"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7FE3CBAA" w14:textId="77777777" w:rsidR="00BA39DF" w:rsidRDefault="00BA39DF" w:rsidP="008C4CDB">
            <w:pPr>
              <w:rPr>
                <w:color w:val="000000"/>
              </w:rPr>
            </w:pPr>
            <w:r>
              <w:rPr>
                <w:color w:val="000000"/>
              </w:rPr>
              <w:t>DW800-CBSL.P</w:t>
            </w:r>
          </w:p>
        </w:tc>
        <w:tc>
          <w:tcPr>
            <w:tcW w:w="5772" w:type="dxa"/>
            <w:vAlign w:val="center"/>
          </w:tcPr>
          <w:p w14:paraId="61092CAC" w14:textId="77777777" w:rsidR="00BA39DF" w:rsidRDefault="00BA39DF" w:rsidP="008C4CDB">
            <w:pPr>
              <w:rPr>
                <w:color w:val="000000"/>
                <w:lang w:val="en-US"/>
              </w:rPr>
            </w:pPr>
            <w:r>
              <w:rPr>
                <w:color w:val="000000"/>
                <w:lang w:val="en-US"/>
              </w:rPr>
              <w:t>HM800-S Controller Box - LFF 2U x 12</w:t>
            </w:r>
          </w:p>
        </w:tc>
        <w:tc>
          <w:tcPr>
            <w:tcW w:w="1697" w:type="dxa"/>
            <w:vAlign w:val="center"/>
          </w:tcPr>
          <w:p w14:paraId="38039C53" w14:textId="77777777" w:rsidR="00BA39DF" w:rsidRDefault="00BA39DF" w:rsidP="008C4CDB">
            <w:pPr>
              <w:jc w:val="center"/>
              <w:rPr>
                <w:color w:val="000000"/>
              </w:rPr>
            </w:pPr>
            <w:r>
              <w:rPr>
                <w:color w:val="000000"/>
              </w:rPr>
              <w:t>1</w:t>
            </w:r>
          </w:p>
        </w:tc>
      </w:tr>
      <w:tr w:rsidR="00BA39DF" w14:paraId="7CC9214B" w14:textId="77777777" w:rsidTr="00BA39DF">
        <w:trPr>
          <w:trHeight w:val="333"/>
        </w:trPr>
        <w:tc>
          <w:tcPr>
            <w:tcW w:w="10060" w:type="dxa"/>
            <w:gridSpan w:val="4"/>
            <w:vAlign w:val="center"/>
          </w:tcPr>
          <w:p w14:paraId="3C00910B" w14:textId="77777777" w:rsidR="00BA39DF" w:rsidRDefault="00BA39DF" w:rsidP="008C4CDB">
            <w:pPr>
              <w:pStyle w:val="aff6"/>
              <w:numPr>
                <w:ilvl w:val="0"/>
                <w:numId w:val="29"/>
              </w:numPr>
              <w:contextualSpacing/>
              <w:jc w:val="center"/>
              <w:rPr>
                <w:b/>
                <w:color w:val="000000"/>
              </w:rPr>
            </w:pPr>
            <w:r>
              <w:rPr>
                <w:b/>
                <w:color w:val="000000" w:themeColor="text1"/>
              </w:rPr>
              <w:t xml:space="preserve">Серверный блейд-комплекс </w:t>
            </w:r>
            <w:r>
              <w:rPr>
                <w:b/>
                <w:color w:val="000000" w:themeColor="text1"/>
                <w:lang w:val="en-US"/>
              </w:rPr>
              <w:t>HPE</w:t>
            </w:r>
            <w:r>
              <w:rPr>
                <w:b/>
                <w:color w:val="000000" w:themeColor="text1"/>
              </w:rPr>
              <w:t xml:space="preserve"> </w:t>
            </w:r>
            <w:r>
              <w:rPr>
                <w:b/>
                <w:color w:val="000000" w:themeColor="text1"/>
                <w:lang w:val="en-US"/>
              </w:rPr>
              <w:t>Synergy</w:t>
            </w:r>
            <w:r>
              <w:rPr>
                <w:b/>
                <w:color w:val="000000" w:themeColor="text1"/>
              </w:rPr>
              <w:t xml:space="preserve"> 12000 </w:t>
            </w:r>
            <w:r>
              <w:rPr>
                <w:b/>
                <w:bCs/>
                <w:color w:val="000000" w:themeColor="text1"/>
              </w:rPr>
              <w:t>(BL13)</w:t>
            </w:r>
            <w:r>
              <w:rPr>
                <w:b/>
                <w:color w:val="000000" w:themeColor="text1"/>
              </w:rPr>
              <w:t xml:space="preserve"> (CZJ149046W) в составе:</w:t>
            </w:r>
          </w:p>
        </w:tc>
      </w:tr>
      <w:tr w:rsidR="00BA39DF" w14:paraId="62775F9A" w14:textId="77777777" w:rsidTr="00BA39DF">
        <w:trPr>
          <w:trHeight w:val="525"/>
        </w:trPr>
        <w:tc>
          <w:tcPr>
            <w:tcW w:w="722" w:type="dxa"/>
            <w:vAlign w:val="center"/>
          </w:tcPr>
          <w:p w14:paraId="4B0F3354"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21310BBD"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P06011-B21</w:t>
            </w:r>
          </w:p>
        </w:tc>
        <w:tc>
          <w:tcPr>
            <w:tcW w:w="5772" w:type="dxa"/>
            <w:vAlign w:val="center"/>
          </w:tcPr>
          <w:p w14:paraId="719C0C8D" w14:textId="77777777" w:rsidR="00BA39DF" w:rsidRDefault="00BA39DF" w:rsidP="008C4CDB">
            <w:pPr>
              <w:rPr>
                <w:color w:val="000000"/>
                <w:lang w:val="en-US"/>
              </w:rPr>
            </w:pPr>
            <w:r>
              <w:rPr>
                <w:color w:val="000000"/>
                <w:lang w:val="en-US"/>
              </w:rPr>
              <w:t>HPE Synergy 12000 Configure-to-order Frame with 10x Fans </w:t>
            </w:r>
          </w:p>
        </w:tc>
        <w:tc>
          <w:tcPr>
            <w:tcW w:w="1697" w:type="dxa"/>
            <w:vAlign w:val="center"/>
          </w:tcPr>
          <w:p w14:paraId="0A9A7496" w14:textId="77777777" w:rsidR="00BA39DF" w:rsidRDefault="00BA39DF" w:rsidP="008C4CDB">
            <w:pPr>
              <w:jc w:val="center"/>
              <w:rPr>
                <w:color w:val="000000"/>
              </w:rPr>
            </w:pPr>
            <w:r>
              <w:rPr>
                <w:color w:val="000000"/>
              </w:rPr>
              <w:t>1 </w:t>
            </w:r>
          </w:p>
        </w:tc>
      </w:tr>
      <w:tr w:rsidR="00BA39DF" w14:paraId="4D488893" w14:textId="77777777" w:rsidTr="00BA39DF">
        <w:trPr>
          <w:trHeight w:val="272"/>
        </w:trPr>
        <w:tc>
          <w:tcPr>
            <w:tcW w:w="722" w:type="dxa"/>
            <w:vAlign w:val="center"/>
          </w:tcPr>
          <w:p w14:paraId="189B913B"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231F48B2"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871940-B21</w:t>
            </w:r>
          </w:p>
        </w:tc>
        <w:tc>
          <w:tcPr>
            <w:tcW w:w="5772" w:type="dxa"/>
            <w:vAlign w:val="center"/>
          </w:tcPr>
          <w:p w14:paraId="02349A5A" w14:textId="77777777" w:rsidR="00BA39DF" w:rsidRDefault="00BA39DF" w:rsidP="008C4CDB">
            <w:pPr>
              <w:rPr>
                <w:color w:val="000000"/>
                <w:lang w:val="en-US"/>
              </w:rPr>
            </w:pPr>
            <w:r>
              <w:rPr>
                <w:color w:val="000000"/>
                <w:lang w:val="en-US"/>
              </w:rPr>
              <w:t>HPE Synergy 480 Gen10 Configure-to-order Compute Module </w:t>
            </w:r>
          </w:p>
        </w:tc>
        <w:tc>
          <w:tcPr>
            <w:tcW w:w="1697" w:type="dxa"/>
            <w:vAlign w:val="center"/>
          </w:tcPr>
          <w:p w14:paraId="37121F53" w14:textId="77777777" w:rsidR="00BA39DF" w:rsidRDefault="00BA39DF" w:rsidP="008C4CDB">
            <w:pPr>
              <w:jc w:val="center"/>
              <w:rPr>
                <w:color w:val="000000"/>
              </w:rPr>
            </w:pPr>
            <w:r>
              <w:rPr>
                <w:color w:val="000000"/>
              </w:rPr>
              <w:t>12 </w:t>
            </w:r>
          </w:p>
        </w:tc>
      </w:tr>
      <w:tr w:rsidR="00BA39DF" w14:paraId="354C48D9" w14:textId="77777777" w:rsidTr="00BA39DF">
        <w:trPr>
          <w:trHeight w:val="272"/>
        </w:trPr>
        <w:tc>
          <w:tcPr>
            <w:tcW w:w="722" w:type="dxa"/>
            <w:vAlign w:val="center"/>
          </w:tcPr>
          <w:p w14:paraId="72AC3C93"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549CD70D"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P23587-L21</w:t>
            </w:r>
          </w:p>
        </w:tc>
        <w:tc>
          <w:tcPr>
            <w:tcW w:w="5772" w:type="dxa"/>
            <w:vAlign w:val="center"/>
          </w:tcPr>
          <w:p w14:paraId="1FF2ED1C" w14:textId="77777777" w:rsidR="00BA39DF" w:rsidRDefault="00BA39DF" w:rsidP="008C4CDB">
            <w:pPr>
              <w:rPr>
                <w:color w:val="000000"/>
                <w:lang w:val="en-US"/>
              </w:rPr>
            </w:pPr>
            <w:r>
              <w:rPr>
                <w:color w:val="000000"/>
                <w:lang w:val="en-US"/>
              </w:rPr>
              <w:t>Intel Xeon-Gold 6226R (2.9GHz/16-core/150W) FIO Processor Kit for HPE Synergy 480 Gen10 </w:t>
            </w:r>
          </w:p>
        </w:tc>
        <w:tc>
          <w:tcPr>
            <w:tcW w:w="1697" w:type="dxa"/>
            <w:vAlign w:val="center"/>
          </w:tcPr>
          <w:p w14:paraId="457F076A" w14:textId="77777777" w:rsidR="00BA39DF" w:rsidRDefault="00BA39DF" w:rsidP="008C4CDB">
            <w:pPr>
              <w:jc w:val="center"/>
              <w:rPr>
                <w:color w:val="000000"/>
              </w:rPr>
            </w:pPr>
            <w:r>
              <w:rPr>
                <w:color w:val="000000"/>
              </w:rPr>
              <w:t>12 </w:t>
            </w:r>
          </w:p>
        </w:tc>
      </w:tr>
      <w:tr w:rsidR="00BA39DF" w14:paraId="78DA9886" w14:textId="77777777" w:rsidTr="00BA39DF">
        <w:trPr>
          <w:trHeight w:val="272"/>
        </w:trPr>
        <w:tc>
          <w:tcPr>
            <w:tcW w:w="722" w:type="dxa"/>
            <w:vAlign w:val="center"/>
          </w:tcPr>
          <w:p w14:paraId="4A93706B"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154C8C92"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P23587-B21</w:t>
            </w:r>
          </w:p>
        </w:tc>
        <w:tc>
          <w:tcPr>
            <w:tcW w:w="5772" w:type="dxa"/>
            <w:vAlign w:val="center"/>
          </w:tcPr>
          <w:p w14:paraId="34B96C65" w14:textId="77777777" w:rsidR="00BA39DF" w:rsidRDefault="00BA39DF" w:rsidP="008C4CDB">
            <w:pPr>
              <w:rPr>
                <w:color w:val="000000"/>
                <w:lang w:val="en-US"/>
              </w:rPr>
            </w:pPr>
            <w:r>
              <w:rPr>
                <w:color w:val="000000"/>
                <w:lang w:val="en-US"/>
              </w:rPr>
              <w:t>Intel Xeon-Gold 6226R (2.9GHz/16-core/150W) Processor Kit for HPE Synergy 480 Gen10 </w:t>
            </w:r>
          </w:p>
        </w:tc>
        <w:tc>
          <w:tcPr>
            <w:tcW w:w="1697" w:type="dxa"/>
            <w:vAlign w:val="center"/>
          </w:tcPr>
          <w:p w14:paraId="488030BD" w14:textId="77777777" w:rsidR="00BA39DF" w:rsidRDefault="00BA39DF" w:rsidP="008C4CDB">
            <w:pPr>
              <w:jc w:val="center"/>
              <w:rPr>
                <w:color w:val="000000"/>
              </w:rPr>
            </w:pPr>
            <w:r>
              <w:rPr>
                <w:color w:val="000000"/>
              </w:rPr>
              <w:t>12 </w:t>
            </w:r>
          </w:p>
        </w:tc>
      </w:tr>
      <w:tr w:rsidR="00BA39DF" w14:paraId="1E13B78F" w14:textId="77777777" w:rsidTr="00BA39DF">
        <w:trPr>
          <w:trHeight w:val="272"/>
        </w:trPr>
        <w:tc>
          <w:tcPr>
            <w:tcW w:w="722" w:type="dxa"/>
            <w:vAlign w:val="center"/>
          </w:tcPr>
          <w:p w14:paraId="751A5306"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0DF0013F"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P38448-B21</w:t>
            </w:r>
          </w:p>
        </w:tc>
        <w:tc>
          <w:tcPr>
            <w:tcW w:w="5772" w:type="dxa"/>
            <w:vAlign w:val="center"/>
          </w:tcPr>
          <w:p w14:paraId="4B6C8F4C" w14:textId="77777777" w:rsidR="00BA39DF" w:rsidRDefault="00BA39DF" w:rsidP="008C4CDB">
            <w:pPr>
              <w:rPr>
                <w:color w:val="000000"/>
                <w:lang w:val="en-US"/>
              </w:rPr>
            </w:pPr>
            <w:r>
              <w:rPr>
                <w:color w:val="000000"/>
                <w:lang w:val="en-US"/>
              </w:rPr>
              <w:t>HPE 32GB (1x32GB) Single Rank x4 DDR4-2933 CAS-21-21-21 Registered Memory Kit </w:t>
            </w:r>
          </w:p>
        </w:tc>
        <w:tc>
          <w:tcPr>
            <w:tcW w:w="1697" w:type="dxa"/>
            <w:vAlign w:val="center"/>
          </w:tcPr>
          <w:p w14:paraId="1EC24668" w14:textId="77777777" w:rsidR="00BA39DF" w:rsidRDefault="00BA39DF" w:rsidP="008C4CDB">
            <w:pPr>
              <w:jc w:val="center"/>
              <w:rPr>
                <w:color w:val="000000"/>
              </w:rPr>
            </w:pPr>
            <w:r>
              <w:rPr>
                <w:color w:val="000000"/>
              </w:rPr>
              <w:t>144 </w:t>
            </w:r>
          </w:p>
        </w:tc>
      </w:tr>
      <w:tr w:rsidR="00BA39DF" w14:paraId="10EC8AA0" w14:textId="77777777" w:rsidTr="00BA39DF">
        <w:trPr>
          <w:trHeight w:val="272"/>
        </w:trPr>
        <w:tc>
          <w:tcPr>
            <w:tcW w:w="722" w:type="dxa"/>
            <w:vAlign w:val="center"/>
          </w:tcPr>
          <w:p w14:paraId="7575B021"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3EF2D142"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870753-B21</w:t>
            </w:r>
          </w:p>
        </w:tc>
        <w:tc>
          <w:tcPr>
            <w:tcW w:w="5772" w:type="dxa"/>
            <w:vAlign w:val="center"/>
          </w:tcPr>
          <w:p w14:paraId="0452A0C7" w14:textId="77777777" w:rsidR="00BA39DF" w:rsidRDefault="00BA39DF" w:rsidP="008C4CDB">
            <w:pPr>
              <w:rPr>
                <w:color w:val="000000"/>
                <w:lang w:val="en-US"/>
              </w:rPr>
            </w:pPr>
            <w:r>
              <w:rPr>
                <w:color w:val="000000"/>
                <w:lang w:val="en-US"/>
              </w:rPr>
              <w:t>HPE 300GB SAS 12G Enterprise 15K SFF (2.5in) SC 3yr Wty Digitally Signed Firmware HDD </w:t>
            </w:r>
          </w:p>
        </w:tc>
        <w:tc>
          <w:tcPr>
            <w:tcW w:w="1697" w:type="dxa"/>
            <w:vAlign w:val="center"/>
          </w:tcPr>
          <w:p w14:paraId="70EEB6ED" w14:textId="77777777" w:rsidR="00BA39DF" w:rsidRDefault="00BA39DF" w:rsidP="008C4CDB">
            <w:pPr>
              <w:jc w:val="center"/>
              <w:rPr>
                <w:color w:val="000000"/>
              </w:rPr>
            </w:pPr>
            <w:r>
              <w:rPr>
                <w:color w:val="000000"/>
              </w:rPr>
              <w:t>24 </w:t>
            </w:r>
          </w:p>
        </w:tc>
      </w:tr>
      <w:tr w:rsidR="00BA39DF" w14:paraId="555B0339" w14:textId="77777777" w:rsidTr="00BA39DF">
        <w:trPr>
          <w:trHeight w:val="272"/>
        </w:trPr>
        <w:tc>
          <w:tcPr>
            <w:tcW w:w="722" w:type="dxa"/>
            <w:vAlign w:val="center"/>
          </w:tcPr>
          <w:p w14:paraId="5D8EDE96"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4CFDFEC0"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P01367-B21</w:t>
            </w:r>
          </w:p>
        </w:tc>
        <w:tc>
          <w:tcPr>
            <w:tcW w:w="5772" w:type="dxa"/>
            <w:vAlign w:val="center"/>
          </w:tcPr>
          <w:p w14:paraId="4722F8EC" w14:textId="77777777" w:rsidR="00BA39DF" w:rsidRDefault="00BA39DF" w:rsidP="008C4CDB">
            <w:pPr>
              <w:rPr>
                <w:color w:val="000000"/>
                <w:lang w:val="en-US"/>
              </w:rPr>
            </w:pPr>
            <w:r>
              <w:rPr>
                <w:color w:val="000000"/>
                <w:lang w:val="en-US"/>
              </w:rPr>
              <w:t>HPE 96W Smart Storage Lithium-ion Battery with 260mm Cable Kit </w:t>
            </w:r>
          </w:p>
        </w:tc>
        <w:tc>
          <w:tcPr>
            <w:tcW w:w="1697" w:type="dxa"/>
            <w:vAlign w:val="center"/>
          </w:tcPr>
          <w:p w14:paraId="23B4422A" w14:textId="77777777" w:rsidR="00BA39DF" w:rsidRDefault="00BA39DF" w:rsidP="008C4CDB">
            <w:pPr>
              <w:jc w:val="center"/>
              <w:rPr>
                <w:color w:val="000000"/>
              </w:rPr>
            </w:pPr>
            <w:r>
              <w:rPr>
                <w:color w:val="000000"/>
              </w:rPr>
              <w:t>12 </w:t>
            </w:r>
          </w:p>
        </w:tc>
      </w:tr>
      <w:tr w:rsidR="00BA39DF" w14:paraId="14F2E1F5" w14:textId="77777777" w:rsidTr="00BA39DF">
        <w:trPr>
          <w:trHeight w:val="272"/>
        </w:trPr>
        <w:tc>
          <w:tcPr>
            <w:tcW w:w="722" w:type="dxa"/>
            <w:vAlign w:val="center"/>
          </w:tcPr>
          <w:p w14:paraId="1F9783DE"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12AA8D2E"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804424-B21</w:t>
            </w:r>
          </w:p>
        </w:tc>
        <w:tc>
          <w:tcPr>
            <w:tcW w:w="5772" w:type="dxa"/>
            <w:vAlign w:val="center"/>
          </w:tcPr>
          <w:p w14:paraId="33F6D3A9" w14:textId="77777777" w:rsidR="00BA39DF" w:rsidRDefault="00BA39DF" w:rsidP="008C4CDB">
            <w:pPr>
              <w:rPr>
                <w:color w:val="000000"/>
                <w:lang w:val="en-US"/>
              </w:rPr>
            </w:pPr>
            <w:r>
              <w:rPr>
                <w:color w:val="000000"/>
                <w:lang w:val="en-US"/>
              </w:rPr>
              <w:t>HPE Smart Array P204i-c SR Gen10 (4 Internal Lanes/1GB Cache) 12G SAS Modular Controller </w:t>
            </w:r>
          </w:p>
        </w:tc>
        <w:tc>
          <w:tcPr>
            <w:tcW w:w="1697" w:type="dxa"/>
            <w:vAlign w:val="center"/>
          </w:tcPr>
          <w:p w14:paraId="1F22CBD8" w14:textId="77777777" w:rsidR="00BA39DF" w:rsidRDefault="00BA39DF" w:rsidP="008C4CDB">
            <w:pPr>
              <w:jc w:val="center"/>
              <w:rPr>
                <w:color w:val="000000"/>
              </w:rPr>
            </w:pPr>
            <w:r>
              <w:rPr>
                <w:color w:val="000000"/>
              </w:rPr>
              <w:t>12 </w:t>
            </w:r>
          </w:p>
        </w:tc>
      </w:tr>
      <w:tr w:rsidR="00BA39DF" w14:paraId="3CC550C0" w14:textId="77777777" w:rsidTr="00BA39DF">
        <w:trPr>
          <w:trHeight w:val="272"/>
        </w:trPr>
        <w:tc>
          <w:tcPr>
            <w:tcW w:w="722" w:type="dxa"/>
            <w:vAlign w:val="center"/>
          </w:tcPr>
          <w:p w14:paraId="44D3283B"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73BB2A0F"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777456-B21</w:t>
            </w:r>
          </w:p>
        </w:tc>
        <w:tc>
          <w:tcPr>
            <w:tcW w:w="5772" w:type="dxa"/>
            <w:vAlign w:val="center"/>
          </w:tcPr>
          <w:p w14:paraId="6E497E5A" w14:textId="77777777" w:rsidR="00BA39DF" w:rsidRDefault="00BA39DF" w:rsidP="008C4CDB">
            <w:pPr>
              <w:rPr>
                <w:color w:val="000000"/>
                <w:lang w:val="en-US"/>
              </w:rPr>
            </w:pPr>
            <w:r>
              <w:rPr>
                <w:color w:val="000000"/>
                <w:lang w:val="en-US"/>
              </w:rPr>
              <w:t>HPE Synergy 5830C 32Gb Fibre Channel Host Bus Adapter </w:t>
            </w:r>
          </w:p>
        </w:tc>
        <w:tc>
          <w:tcPr>
            <w:tcW w:w="1697" w:type="dxa"/>
            <w:vAlign w:val="center"/>
          </w:tcPr>
          <w:p w14:paraId="14813B1C" w14:textId="77777777" w:rsidR="00BA39DF" w:rsidRDefault="00BA39DF" w:rsidP="008C4CDB">
            <w:pPr>
              <w:jc w:val="center"/>
              <w:rPr>
                <w:color w:val="000000"/>
              </w:rPr>
            </w:pPr>
            <w:r>
              <w:rPr>
                <w:color w:val="000000"/>
              </w:rPr>
              <w:t>12 </w:t>
            </w:r>
          </w:p>
        </w:tc>
      </w:tr>
      <w:tr w:rsidR="00BA39DF" w14:paraId="728A0D70" w14:textId="77777777" w:rsidTr="00BA39DF">
        <w:trPr>
          <w:trHeight w:val="272"/>
        </w:trPr>
        <w:tc>
          <w:tcPr>
            <w:tcW w:w="722" w:type="dxa"/>
            <w:vAlign w:val="center"/>
          </w:tcPr>
          <w:p w14:paraId="78B7BCB3"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3BCF0EE5"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P02054-B21</w:t>
            </w:r>
          </w:p>
        </w:tc>
        <w:tc>
          <w:tcPr>
            <w:tcW w:w="5772" w:type="dxa"/>
            <w:vAlign w:val="center"/>
          </w:tcPr>
          <w:p w14:paraId="117B4860" w14:textId="77777777" w:rsidR="00BA39DF" w:rsidRDefault="00BA39DF" w:rsidP="008C4CDB">
            <w:pPr>
              <w:rPr>
                <w:color w:val="000000"/>
                <w:lang w:val="en-US"/>
              </w:rPr>
            </w:pPr>
            <w:r>
              <w:rPr>
                <w:color w:val="000000"/>
                <w:lang w:val="en-US"/>
              </w:rPr>
              <w:t>HPE Synergy 6820C 25/50Gb Converged Network Adapter </w:t>
            </w:r>
          </w:p>
        </w:tc>
        <w:tc>
          <w:tcPr>
            <w:tcW w:w="1697" w:type="dxa"/>
            <w:vAlign w:val="center"/>
          </w:tcPr>
          <w:p w14:paraId="419454E8" w14:textId="77777777" w:rsidR="00BA39DF" w:rsidRDefault="00BA39DF" w:rsidP="008C4CDB">
            <w:pPr>
              <w:jc w:val="center"/>
              <w:rPr>
                <w:color w:val="000000"/>
              </w:rPr>
            </w:pPr>
            <w:r>
              <w:rPr>
                <w:color w:val="000000"/>
              </w:rPr>
              <w:t>12 </w:t>
            </w:r>
          </w:p>
        </w:tc>
      </w:tr>
      <w:tr w:rsidR="00BA39DF" w14:paraId="60BC8DAC" w14:textId="77777777" w:rsidTr="00BA39DF">
        <w:trPr>
          <w:trHeight w:val="272"/>
        </w:trPr>
        <w:tc>
          <w:tcPr>
            <w:tcW w:w="722" w:type="dxa"/>
            <w:vAlign w:val="center"/>
          </w:tcPr>
          <w:p w14:paraId="353274A1" w14:textId="77777777" w:rsidR="00BA39DF" w:rsidRDefault="00BA39DF" w:rsidP="008C4CDB">
            <w:pPr>
              <w:pStyle w:val="aff6"/>
              <w:numPr>
                <w:ilvl w:val="1"/>
                <w:numId w:val="29"/>
              </w:numPr>
              <w:ind w:left="30" w:firstLine="0"/>
              <w:contextualSpacing/>
              <w:jc w:val="center"/>
              <w:rPr>
                <w:color w:val="000000"/>
              </w:rPr>
            </w:pPr>
          </w:p>
        </w:tc>
        <w:tc>
          <w:tcPr>
            <w:tcW w:w="1869" w:type="dxa"/>
            <w:vAlign w:val="center"/>
          </w:tcPr>
          <w:p w14:paraId="6BB1108A"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867796-B21</w:t>
            </w:r>
          </w:p>
        </w:tc>
        <w:tc>
          <w:tcPr>
            <w:tcW w:w="5772" w:type="dxa"/>
            <w:vAlign w:val="center"/>
          </w:tcPr>
          <w:p w14:paraId="02D465FD" w14:textId="77777777" w:rsidR="00BA39DF" w:rsidRDefault="00BA39DF" w:rsidP="008C4CDB">
            <w:pPr>
              <w:rPr>
                <w:color w:val="000000"/>
                <w:lang w:val="en-US"/>
              </w:rPr>
            </w:pPr>
            <w:r>
              <w:rPr>
                <w:color w:val="000000"/>
                <w:lang w:val="en-US"/>
              </w:rPr>
              <w:t>HPE Virtual Connect SE 100Gb F32 Module for Synergy </w:t>
            </w:r>
          </w:p>
        </w:tc>
        <w:tc>
          <w:tcPr>
            <w:tcW w:w="1697" w:type="dxa"/>
            <w:vAlign w:val="center"/>
          </w:tcPr>
          <w:p w14:paraId="29594519" w14:textId="77777777" w:rsidR="00BA39DF" w:rsidRDefault="00BA39DF" w:rsidP="008C4CDB">
            <w:pPr>
              <w:jc w:val="center"/>
              <w:rPr>
                <w:color w:val="000000"/>
              </w:rPr>
            </w:pPr>
            <w:r>
              <w:rPr>
                <w:color w:val="000000"/>
              </w:rPr>
              <w:t>2 </w:t>
            </w:r>
          </w:p>
        </w:tc>
      </w:tr>
      <w:tr w:rsidR="00BA39DF" w14:paraId="3780530B"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3C93FC2A"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43DBAB1"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455883-B21</w:t>
            </w:r>
          </w:p>
        </w:tc>
        <w:tc>
          <w:tcPr>
            <w:tcW w:w="5772" w:type="dxa"/>
            <w:tcBorders>
              <w:top w:val="single" w:sz="4" w:space="0" w:color="auto"/>
              <w:left w:val="single" w:sz="4" w:space="0" w:color="auto"/>
              <w:bottom w:val="single" w:sz="4" w:space="0" w:color="auto"/>
              <w:right w:val="single" w:sz="4" w:space="0" w:color="auto"/>
            </w:tcBorders>
            <w:vAlign w:val="center"/>
          </w:tcPr>
          <w:p w14:paraId="1F2FCD34" w14:textId="77777777" w:rsidR="00BA39DF" w:rsidRDefault="00BA39DF" w:rsidP="008C4CDB">
            <w:pPr>
              <w:rPr>
                <w:color w:val="000000"/>
                <w:lang w:val="en-US"/>
              </w:rPr>
            </w:pPr>
            <w:r>
              <w:rPr>
                <w:color w:val="000000"/>
                <w:lang w:val="en-US"/>
              </w:rPr>
              <w:t>HPE BladeSystem c-Class 10Gb SFP+ SR Transceiver </w:t>
            </w:r>
          </w:p>
        </w:tc>
        <w:tc>
          <w:tcPr>
            <w:tcW w:w="1697" w:type="dxa"/>
            <w:tcBorders>
              <w:top w:val="single" w:sz="4" w:space="0" w:color="auto"/>
              <w:left w:val="single" w:sz="4" w:space="0" w:color="auto"/>
              <w:bottom w:val="single" w:sz="4" w:space="0" w:color="auto"/>
              <w:right w:val="single" w:sz="4" w:space="0" w:color="auto"/>
            </w:tcBorders>
            <w:vAlign w:val="center"/>
          </w:tcPr>
          <w:p w14:paraId="07E00083" w14:textId="77777777" w:rsidR="00BA39DF" w:rsidRDefault="00BA39DF" w:rsidP="008C4CDB">
            <w:pPr>
              <w:jc w:val="center"/>
              <w:rPr>
                <w:color w:val="000000"/>
              </w:rPr>
            </w:pPr>
            <w:r>
              <w:rPr>
                <w:color w:val="000000"/>
              </w:rPr>
              <w:t>8 </w:t>
            </w:r>
          </w:p>
        </w:tc>
      </w:tr>
      <w:tr w:rsidR="00BA39DF" w14:paraId="7D682344"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50FEA257"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3A6B92C"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882251-B21</w:t>
            </w:r>
          </w:p>
        </w:tc>
        <w:tc>
          <w:tcPr>
            <w:tcW w:w="5772" w:type="dxa"/>
            <w:tcBorders>
              <w:top w:val="single" w:sz="4" w:space="0" w:color="auto"/>
              <w:left w:val="single" w:sz="4" w:space="0" w:color="auto"/>
              <w:bottom w:val="single" w:sz="4" w:space="0" w:color="auto"/>
              <w:right w:val="single" w:sz="4" w:space="0" w:color="auto"/>
            </w:tcBorders>
            <w:vAlign w:val="center"/>
          </w:tcPr>
          <w:p w14:paraId="3E1AB775" w14:textId="77777777" w:rsidR="00BA39DF" w:rsidRDefault="00BA39DF" w:rsidP="008C4CDB">
            <w:pPr>
              <w:rPr>
                <w:color w:val="000000"/>
                <w:lang w:val="en-US"/>
              </w:rPr>
            </w:pPr>
            <w:r>
              <w:rPr>
                <w:color w:val="000000"/>
                <w:lang w:val="en-US"/>
              </w:rPr>
              <w:t>HPE Synergy 100GbE/4x25GbE/4x32GbFC QSFP28 Transceiver </w:t>
            </w:r>
          </w:p>
        </w:tc>
        <w:tc>
          <w:tcPr>
            <w:tcW w:w="1697" w:type="dxa"/>
            <w:tcBorders>
              <w:top w:val="single" w:sz="4" w:space="0" w:color="auto"/>
              <w:left w:val="single" w:sz="4" w:space="0" w:color="auto"/>
              <w:bottom w:val="single" w:sz="4" w:space="0" w:color="auto"/>
              <w:right w:val="single" w:sz="4" w:space="0" w:color="auto"/>
            </w:tcBorders>
            <w:vAlign w:val="center"/>
          </w:tcPr>
          <w:p w14:paraId="21FCE19E" w14:textId="77777777" w:rsidR="00BA39DF" w:rsidRDefault="00BA39DF" w:rsidP="008C4CDB">
            <w:pPr>
              <w:jc w:val="center"/>
              <w:rPr>
                <w:color w:val="000000"/>
              </w:rPr>
            </w:pPr>
            <w:r>
              <w:rPr>
                <w:color w:val="000000"/>
              </w:rPr>
              <w:t>4 </w:t>
            </w:r>
          </w:p>
        </w:tc>
      </w:tr>
      <w:tr w:rsidR="00BA39DF" w14:paraId="7E4B8F0C"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1F1DE2BD"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8902A06"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876852-B21</w:t>
            </w:r>
          </w:p>
        </w:tc>
        <w:tc>
          <w:tcPr>
            <w:tcW w:w="5772" w:type="dxa"/>
            <w:tcBorders>
              <w:top w:val="single" w:sz="4" w:space="0" w:color="auto"/>
              <w:left w:val="single" w:sz="4" w:space="0" w:color="auto"/>
              <w:bottom w:val="single" w:sz="4" w:space="0" w:color="auto"/>
              <w:right w:val="single" w:sz="4" w:space="0" w:color="auto"/>
            </w:tcBorders>
            <w:vAlign w:val="center"/>
          </w:tcPr>
          <w:p w14:paraId="2DA91F51" w14:textId="77777777" w:rsidR="00BA39DF" w:rsidRDefault="00BA39DF" w:rsidP="008C4CDB">
            <w:pPr>
              <w:rPr>
                <w:color w:val="000000"/>
                <w:lang w:val="en-US"/>
              </w:rPr>
            </w:pPr>
            <w:r>
              <w:rPr>
                <w:color w:val="000000"/>
                <w:lang w:val="en-US"/>
              </w:rPr>
              <w:t>HPE Synergy 4-port Frame Link Module </w:t>
            </w:r>
          </w:p>
        </w:tc>
        <w:tc>
          <w:tcPr>
            <w:tcW w:w="1697" w:type="dxa"/>
            <w:tcBorders>
              <w:top w:val="single" w:sz="4" w:space="0" w:color="auto"/>
              <w:left w:val="single" w:sz="4" w:space="0" w:color="auto"/>
              <w:bottom w:val="single" w:sz="4" w:space="0" w:color="auto"/>
              <w:right w:val="single" w:sz="4" w:space="0" w:color="auto"/>
            </w:tcBorders>
            <w:vAlign w:val="center"/>
          </w:tcPr>
          <w:p w14:paraId="4C2338EC" w14:textId="77777777" w:rsidR="00BA39DF" w:rsidRDefault="00BA39DF" w:rsidP="008C4CDB">
            <w:pPr>
              <w:jc w:val="center"/>
              <w:rPr>
                <w:color w:val="000000"/>
              </w:rPr>
            </w:pPr>
            <w:r>
              <w:rPr>
                <w:color w:val="000000"/>
              </w:rPr>
              <w:t>2 </w:t>
            </w:r>
          </w:p>
        </w:tc>
      </w:tr>
      <w:tr w:rsidR="00BA39DF" w14:paraId="382A5007"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33BBACFB"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41E7E922"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Q2E55A</w:t>
            </w:r>
          </w:p>
        </w:tc>
        <w:tc>
          <w:tcPr>
            <w:tcW w:w="5772" w:type="dxa"/>
            <w:tcBorders>
              <w:top w:val="single" w:sz="4" w:space="0" w:color="auto"/>
              <w:left w:val="single" w:sz="4" w:space="0" w:color="auto"/>
              <w:bottom w:val="single" w:sz="4" w:space="0" w:color="auto"/>
              <w:right w:val="single" w:sz="4" w:space="0" w:color="auto"/>
            </w:tcBorders>
            <w:vAlign w:val="center"/>
          </w:tcPr>
          <w:p w14:paraId="78E78FEB" w14:textId="77777777" w:rsidR="00BA39DF" w:rsidRDefault="00BA39DF" w:rsidP="008C4CDB">
            <w:pPr>
              <w:rPr>
                <w:color w:val="000000"/>
                <w:lang w:val="en-US"/>
              </w:rPr>
            </w:pPr>
            <w:r>
              <w:rPr>
                <w:color w:val="000000"/>
                <w:lang w:val="en-US"/>
              </w:rPr>
              <w:t>Brocade 32Gb/12 2SFP+ Fibre Channel SAN Switch Module for HPE Synergy </w:t>
            </w:r>
          </w:p>
        </w:tc>
        <w:tc>
          <w:tcPr>
            <w:tcW w:w="1697" w:type="dxa"/>
            <w:tcBorders>
              <w:top w:val="single" w:sz="4" w:space="0" w:color="auto"/>
              <w:left w:val="single" w:sz="4" w:space="0" w:color="auto"/>
              <w:bottom w:val="single" w:sz="4" w:space="0" w:color="auto"/>
              <w:right w:val="single" w:sz="4" w:space="0" w:color="auto"/>
            </w:tcBorders>
            <w:vAlign w:val="center"/>
          </w:tcPr>
          <w:p w14:paraId="66893104" w14:textId="77777777" w:rsidR="00BA39DF" w:rsidRDefault="00BA39DF" w:rsidP="008C4CDB">
            <w:pPr>
              <w:jc w:val="center"/>
              <w:rPr>
                <w:color w:val="000000"/>
              </w:rPr>
            </w:pPr>
            <w:r>
              <w:rPr>
                <w:color w:val="000000"/>
              </w:rPr>
              <w:t>2 </w:t>
            </w:r>
          </w:p>
        </w:tc>
      </w:tr>
      <w:tr w:rsidR="00BA39DF" w14:paraId="058D70CB"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4A4CF3C2"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053043CE"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798095-B21</w:t>
            </w:r>
          </w:p>
        </w:tc>
        <w:tc>
          <w:tcPr>
            <w:tcW w:w="5772" w:type="dxa"/>
            <w:tcBorders>
              <w:top w:val="single" w:sz="4" w:space="0" w:color="auto"/>
              <w:left w:val="single" w:sz="4" w:space="0" w:color="auto"/>
              <w:bottom w:val="single" w:sz="4" w:space="0" w:color="auto"/>
              <w:right w:val="single" w:sz="4" w:space="0" w:color="auto"/>
            </w:tcBorders>
            <w:vAlign w:val="center"/>
          </w:tcPr>
          <w:p w14:paraId="27A5DFA6" w14:textId="77777777" w:rsidR="00BA39DF" w:rsidRDefault="00BA39DF" w:rsidP="008C4CDB">
            <w:pPr>
              <w:rPr>
                <w:color w:val="000000"/>
                <w:lang w:val="en-US"/>
              </w:rPr>
            </w:pPr>
            <w:r>
              <w:rPr>
                <w:color w:val="000000"/>
                <w:lang w:val="en-US"/>
              </w:rPr>
              <w:t>HPE 6x 2650W Performance Hot Plug Titanium Plus FIO Power Supply Kit </w:t>
            </w:r>
          </w:p>
        </w:tc>
        <w:tc>
          <w:tcPr>
            <w:tcW w:w="1697" w:type="dxa"/>
            <w:tcBorders>
              <w:top w:val="single" w:sz="4" w:space="0" w:color="auto"/>
              <w:left w:val="single" w:sz="4" w:space="0" w:color="auto"/>
              <w:bottom w:val="single" w:sz="4" w:space="0" w:color="auto"/>
              <w:right w:val="single" w:sz="4" w:space="0" w:color="auto"/>
            </w:tcBorders>
            <w:vAlign w:val="center"/>
          </w:tcPr>
          <w:p w14:paraId="2181A46B" w14:textId="77777777" w:rsidR="00BA39DF" w:rsidRDefault="00BA39DF" w:rsidP="008C4CDB">
            <w:pPr>
              <w:jc w:val="center"/>
              <w:rPr>
                <w:color w:val="000000"/>
              </w:rPr>
            </w:pPr>
            <w:r>
              <w:rPr>
                <w:color w:val="000000"/>
              </w:rPr>
              <w:t>1 </w:t>
            </w:r>
          </w:p>
        </w:tc>
      </w:tr>
      <w:tr w:rsidR="00BA39DF" w14:paraId="72A5DDE3"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1E2CE002"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3A9A7269"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804938-B21</w:t>
            </w:r>
          </w:p>
        </w:tc>
        <w:tc>
          <w:tcPr>
            <w:tcW w:w="5772" w:type="dxa"/>
            <w:tcBorders>
              <w:top w:val="single" w:sz="4" w:space="0" w:color="auto"/>
              <w:left w:val="single" w:sz="4" w:space="0" w:color="auto"/>
              <w:bottom w:val="single" w:sz="4" w:space="0" w:color="auto"/>
              <w:right w:val="single" w:sz="4" w:space="0" w:color="auto"/>
            </w:tcBorders>
            <w:vAlign w:val="center"/>
          </w:tcPr>
          <w:p w14:paraId="5223FD23" w14:textId="77777777" w:rsidR="00BA39DF" w:rsidRDefault="00BA39DF" w:rsidP="008C4CDB">
            <w:pPr>
              <w:rPr>
                <w:color w:val="000000"/>
                <w:lang w:val="en-US"/>
              </w:rPr>
            </w:pPr>
            <w:r>
              <w:rPr>
                <w:color w:val="000000"/>
                <w:lang w:val="en-US"/>
              </w:rPr>
              <w:t>HPE Synergy Frame Rack Rail Kit </w:t>
            </w:r>
          </w:p>
        </w:tc>
        <w:tc>
          <w:tcPr>
            <w:tcW w:w="1697" w:type="dxa"/>
            <w:tcBorders>
              <w:top w:val="single" w:sz="4" w:space="0" w:color="auto"/>
              <w:left w:val="single" w:sz="4" w:space="0" w:color="auto"/>
              <w:bottom w:val="single" w:sz="4" w:space="0" w:color="auto"/>
              <w:right w:val="single" w:sz="4" w:space="0" w:color="auto"/>
            </w:tcBorders>
            <w:vAlign w:val="center"/>
          </w:tcPr>
          <w:p w14:paraId="49B2FD22" w14:textId="77777777" w:rsidR="00BA39DF" w:rsidRDefault="00BA39DF" w:rsidP="008C4CDB">
            <w:pPr>
              <w:jc w:val="center"/>
              <w:rPr>
                <w:color w:val="000000"/>
              </w:rPr>
            </w:pPr>
            <w:r>
              <w:rPr>
                <w:color w:val="000000"/>
              </w:rPr>
              <w:t>1 </w:t>
            </w:r>
          </w:p>
        </w:tc>
      </w:tr>
      <w:tr w:rsidR="00BA39DF" w14:paraId="6F27E667"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03E33D1"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4D56B78F"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804943-B21</w:t>
            </w:r>
          </w:p>
        </w:tc>
        <w:tc>
          <w:tcPr>
            <w:tcW w:w="5772" w:type="dxa"/>
            <w:tcBorders>
              <w:top w:val="single" w:sz="4" w:space="0" w:color="auto"/>
              <w:left w:val="single" w:sz="4" w:space="0" w:color="auto"/>
              <w:bottom w:val="single" w:sz="4" w:space="0" w:color="auto"/>
              <w:right w:val="single" w:sz="4" w:space="0" w:color="auto"/>
            </w:tcBorders>
            <w:vAlign w:val="center"/>
          </w:tcPr>
          <w:p w14:paraId="12CCD29A" w14:textId="77777777" w:rsidR="00BA39DF" w:rsidRDefault="00BA39DF" w:rsidP="008C4CDB">
            <w:pPr>
              <w:rPr>
                <w:color w:val="000000"/>
                <w:lang w:val="en-US"/>
              </w:rPr>
            </w:pPr>
            <w:r>
              <w:rPr>
                <w:color w:val="000000"/>
                <w:lang w:val="en-US"/>
              </w:rPr>
              <w:t>HPE Synergy Frame 4x Lift Handles </w:t>
            </w:r>
          </w:p>
        </w:tc>
        <w:tc>
          <w:tcPr>
            <w:tcW w:w="1697" w:type="dxa"/>
            <w:tcBorders>
              <w:top w:val="single" w:sz="4" w:space="0" w:color="auto"/>
              <w:left w:val="single" w:sz="4" w:space="0" w:color="auto"/>
              <w:bottom w:val="single" w:sz="4" w:space="0" w:color="auto"/>
              <w:right w:val="single" w:sz="4" w:space="0" w:color="auto"/>
            </w:tcBorders>
            <w:vAlign w:val="center"/>
          </w:tcPr>
          <w:p w14:paraId="56B815C4" w14:textId="77777777" w:rsidR="00BA39DF" w:rsidRDefault="00BA39DF" w:rsidP="008C4CDB">
            <w:pPr>
              <w:jc w:val="center"/>
              <w:rPr>
                <w:color w:val="000000"/>
              </w:rPr>
            </w:pPr>
            <w:r>
              <w:rPr>
                <w:color w:val="000000"/>
              </w:rPr>
              <w:t>1 </w:t>
            </w:r>
          </w:p>
        </w:tc>
      </w:tr>
      <w:tr w:rsidR="00BA39DF" w14:paraId="35106092"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8BEF454"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00B01E8D"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P54624-B21</w:t>
            </w:r>
          </w:p>
        </w:tc>
        <w:tc>
          <w:tcPr>
            <w:tcW w:w="5772" w:type="dxa"/>
            <w:tcBorders>
              <w:top w:val="single" w:sz="4" w:space="0" w:color="auto"/>
              <w:left w:val="single" w:sz="4" w:space="0" w:color="auto"/>
              <w:bottom w:val="single" w:sz="4" w:space="0" w:color="auto"/>
              <w:right w:val="single" w:sz="4" w:space="0" w:color="auto"/>
            </w:tcBorders>
            <w:vAlign w:val="center"/>
          </w:tcPr>
          <w:p w14:paraId="7F90A723" w14:textId="77777777" w:rsidR="00BA39DF" w:rsidRDefault="00BA39DF" w:rsidP="008C4CDB">
            <w:pPr>
              <w:rPr>
                <w:color w:val="000000"/>
                <w:lang w:val="en-US"/>
              </w:rPr>
            </w:pPr>
            <w:r>
              <w:rPr>
                <w:color w:val="000000"/>
                <w:lang w:val="en-US"/>
              </w:rPr>
              <w:t>HPE Synergy Composer2 Management Appliance </w:t>
            </w:r>
          </w:p>
        </w:tc>
        <w:tc>
          <w:tcPr>
            <w:tcW w:w="1697" w:type="dxa"/>
            <w:tcBorders>
              <w:top w:val="single" w:sz="4" w:space="0" w:color="auto"/>
              <w:left w:val="single" w:sz="4" w:space="0" w:color="auto"/>
              <w:bottom w:val="single" w:sz="4" w:space="0" w:color="auto"/>
              <w:right w:val="single" w:sz="4" w:space="0" w:color="auto"/>
            </w:tcBorders>
            <w:vAlign w:val="center"/>
          </w:tcPr>
          <w:p w14:paraId="6B68F874" w14:textId="77777777" w:rsidR="00BA39DF" w:rsidRDefault="00BA39DF" w:rsidP="008C4CDB">
            <w:pPr>
              <w:jc w:val="center"/>
              <w:rPr>
                <w:color w:val="000000"/>
              </w:rPr>
            </w:pPr>
            <w:r>
              <w:rPr>
                <w:color w:val="000000"/>
              </w:rPr>
              <w:t>2 </w:t>
            </w:r>
          </w:p>
        </w:tc>
      </w:tr>
      <w:tr w:rsidR="00BA39DF" w14:paraId="547FA7E6"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50558034"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B242972"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QK724A</w:t>
            </w:r>
          </w:p>
        </w:tc>
        <w:tc>
          <w:tcPr>
            <w:tcW w:w="5772" w:type="dxa"/>
            <w:tcBorders>
              <w:top w:val="single" w:sz="4" w:space="0" w:color="auto"/>
              <w:left w:val="single" w:sz="4" w:space="0" w:color="auto"/>
              <w:bottom w:val="single" w:sz="4" w:space="0" w:color="auto"/>
              <w:right w:val="single" w:sz="4" w:space="0" w:color="auto"/>
            </w:tcBorders>
            <w:vAlign w:val="center"/>
          </w:tcPr>
          <w:p w14:paraId="35570375" w14:textId="77777777" w:rsidR="00BA39DF" w:rsidRDefault="00BA39DF" w:rsidP="008C4CDB">
            <w:pPr>
              <w:rPr>
                <w:color w:val="000000"/>
                <w:lang w:val="en-US"/>
              </w:rPr>
            </w:pPr>
            <w:r>
              <w:rPr>
                <w:color w:val="000000"/>
                <w:lang w:val="en-US"/>
              </w:rPr>
              <w:t>HPE B-series 16Gb SFP+ Short Wave Transceiver </w:t>
            </w:r>
          </w:p>
        </w:tc>
        <w:tc>
          <w:tcPr>
            <w:tcW w:w="1697" w:type="dxa"/>
            <w:tcBorders>
              <w:top w:val="single" w:sz="4" w:space="0" w:color="auto"/>
              <w:left w:val="single" w:sz="4" w:space="0" w:color="auto"/>
              <w:bottom w:val="single" w:sz="4" w:space="0" w:color="auto"/>
              <w:right w:val="single" w:sz="4" w:space="0" w:color="auto"/>
            </w:tcBorders>
            <w:vAlign w:val="center"/>
          </w:tcPr>
          <w:p w14:paraId="662C81E2" w14:textId="77777777" w:rsidR="00BA39DF" w:rsidRDefault="00BA39DF" w:rsidP="008C4CDB">
            <w:pPr>
              <w:jc w:val="center"/>
              <w:rPr>
                <w:color w:val="000000"/>
              </w:rPr>
            </w:pPr>
            <w:r>
              <w:rPr>
                <w:color w:val="000000"/>
              </w:rPr>
              <w:t>8 </w:t>
            </w:r>
          </w:p>
        </w:tc>
      </w:tr>
      <w:tr w:rsidR="00BA39DF" w14:paraId="42B7F373"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4058F281"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2F5C1170"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720199-B21</w:t>
            </w:r>
          </w:p>
        </w:tc>
        <w:tc>
          <w:tcPr>
            <w:tcW w:w="5772" w:type="dxa"/>
            <w:tcBorders>
              <w:top w:val="single" w:sz="4" w:space="0" w:color="auto"/>
              <w:left w:val="single" w:sz="4" w:space="0" w:color="auto"/>
              <w:bottom w:val="single" w:sz="4" w:space="0" w:color="auto"/>
              <w:right w:val="single" w:sz="4" w:space="0" w:color="auto"/>
            </w:tcBorders>
            <w:vAlign w:val="center"/>
          </w:tcPr>
          <w:p w14:paraId="7A15AF9B" w14:textId="77777777" w:rsidR="00BA39DF" w:rsidRDefault="00BA39DF" w:rsidP="008C4CDB">
            <w:pPr>
              <w:rPr>
                <w:color w:val="000000"/>
                <w:lang w:val="en-US"/>
              </w:rPr>
            </w:pPr>
            <w:r>
              <w:rPr>
                <w:color w:val="000000"/>
                <w:lang w:val="en-US"/>
              </w:rPr>
              <w:t>HPE BladeSystem c-Class 40G QSFP+ to QSFP+ 3m Direct Attach Copper Cable </w:t>
            </w:r>
          </w:p>
        </w:tc>
        <w:tc>
          <w:tcPr>
            <w:tcW w:w="1697" w:type="dxa"/>
            <w:tcBorders>
              <w:top w:val="single" w:sz="4" w:space="0" w:color="auto"/>
              <w:left w:val="single" w:sz="4" w:space="0" w:color="auto"/>
              <w:bottom w:val="single" w:sz="4" w:space="0" w:color="auto"/>
              <w:right w:val="single" w:sz="4" w:space="0" w:color="auto"/>
            </w:tcBorders>
            <w:vAlign w:val="center"/>
          </w:tcPr>
          <w:p w14:paraId="2CFEB6CF" w14:textId="77777777" w:rsidR="00BA39DF" w:rsidRDefault="00BA39DF" w:rsidP="008C4CDB">
            <w:pPr>
              <w:jc w:val="center"/>
              <w:rPr>
                <w:color w:val="000000"/>
              </w:rPr>
            </w:pPr>
            <w:r>
              <w:rPr>
                <w:color w:val="000000"/>
              </w:rPr>
              <w:t>1 </w:t>
            </w:r>
          </w:p>
        </w:tc>
      </w:tr>
      <w:tr w:rsidR="00BA39DF" w14:paraId="132F1B3E"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26034ADC"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675BA9B8"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861412-B21</w:t>
            </w:r>
          </w:p>
        </w:tc>
        <w:tc>
          <w:tcPr>
            <w:tcW w:w="5772" w:type="dxa"/>
            <w:tcBorders>
              <w:top w:val="single" w:sz="4" w:space="0" w:color="auto"/>
              <w:left w:val="single" w:sz="4" w:space="0" w:color="auto"/>
              <w:bottom w:val="single" w:sz="4" w:space="0" w:color="auto"/>
              <w:right w:val="single" w:sz="4" w:space="0" w:color="auto"/>
            </w:tcBorders>
            <w:vAlign w:val="center"/>
          </w:tcPr>
          <w:p w14:paraId="428AE2D7" w14:textId="77777777" w:rsidR="00BA39DF" w:rsidRDefault="00BA39DF" w:rsidP="008C4CDB">
            <w:pPr>
              <w:rPr>
                <w:color w:val="000000"/>
                <w:lang w:val="en-US"/>
              </w:rPr>
            </w:pPr>
            <w:r>
              <w:rPr>
                <w:color w:val="000000"/>
                <w:lang w:val="en-US"/>
              </w:rPr>
              <w:t>HPE Synergy Frame Link Module CAT6A 1.2m Cable </w:t>
            </w:r>
          </w:p>
        </w:tc>
        <w:tc>
          <w:tcPr>
            <w:tcW w:w="1697" w:type="dxa"/>
            <w:tcBorders>
              <w:top w:val="single" w:sz="4" w:space="0" w:color="auto"/>
              <w:left w:val="single" w:sz="4" w:space="0" w:color="auto"/>
              <w:bottom w:val="single" w:sz="4" w:space="0" w:color="auto"/>
              <w:right w:val="single" w:sz="4" w:space="0" w:color="auto"/>
            </w:tcBorders>
            <w:vAlign w:val="center"/>
          </w:tcPr>
          <w:p w14:paraId="652D3AA1" w14:textId="77777777" w:rsidR="00BA39DF" w:rsidRDefault="00BA39DF" w:rsidP="008C4CDB">
            <w:pPr>
              <w:jc w:val="center"/>
              <w:rPr>
                <w:color w:val="000000"/>
              </w:rPr>
            </w:pPr>
            <w:r>
              <w:rPr>
                <w:color w:val="000000"/>
              </w:rPr>
              <w:t>1 </w:t>
            </w:r>
          </w:p>
        </w:tc>
      </w:tr>
      <w:tr w:rsidR="00BA39DF" w14:paraId="298E1127"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1134CA74"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31478F12"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861413-B21</w:t>
            </w:r>
          </w:p>
        </w:tc>
        <w:tc>
          <w:tcPr>
            <w:tcW w:w="5772" w:type="dxa"/>
            <w:tcBorders>
              <w:top w:val="single" w:sz="4" w:space="0" w:color="auto"/>
              <w:left w:val="single" w:sz="4" w:space="0" w:color="auto"/>
              <w:bottom w:val="single" w:sz="4" w:space="0" w:color="auto"/>
              <w:right w:val="single" w:sz="4" w:space="0" w:color="auto"/>
            </w:tcBorders>
            <w:vAlign w:val="center"/>
          </w:tcPr>
          <w:p w14:paraId="21487198" w14:textId="77777777" w:rsidR="00BA39DF" w:rsidRDefault="00BA39DF" w:rsidP="008C4CDB">
            <w:pPr>
              <w:rPr>
                <w:color w:val="000000"/>
                <w:lang w:val="en-US"/>
              </w:rPr>
            </w:pPr>
            <w:r>
              <w:rPr>
                <w:color w:val="000000"/>
                <w:lang w:val="en-US"/>
              </w:rPr>
              <w:t>HPE Synergy Frame Link Module CAT6A 3m Cable </w:t>
            </w:r>
          </w:p>
        </w:tc>
        <w:tc>
          <w:tcPr>
            <w:tcW w:w="1697" w:type="dxa"/>
            <w:tcBorders>
              <w:top w:val="single" w:sz="4" w:space="0" w:color="auto"/>
              <w:left w:val="single" w:sz="4" w:space="0" w:color="auto"/>
              <w:bottom w:val="single" w:sz="4" w:space="0" w:color="auto"/>
              <w:right w:val="single" w:sz="4" w:space="0" w:color="auto"/>
            </w:tcBorders>
            <w:vAlign w:val="center"/>
          </w:tcPr>
          <w:p w14:paraId="733A95B4" w14:textId="77777777" w:rsidR="00BA39DF" w:rsidRDefault="00BA39DF" w:rsidP="008C4CDB">
            <w:pPr>
              <w:jc w:val="center"/>
              <w:rPr>
                <w:color w:val="000000"/>
              </w:rPr>
            </w:pPr>
            <w:r>
              <w:rPr>
                <w:color w:val="000000"/>
              </w:rPr>
              <w:t>1 </w:t>
            </w:r>
          </w:p>
        </w:tc>
      </w:tr>
      <w:tr w:rsidR="00BA39DF" w14:paraId="410E1CE2"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4A34DB43"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68CC67DD"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845406-B21</w:t>
            </w:r>
          </w:p>
        </w:tc>
        <w:tc>
          <w:tcPr>
            <w:tcW w:w="5772" w:type="dxa"/>
            <w:tcBorders>
              <w:top w:val="single" w:sz="4" w:space="0" w:color="auto"/>
              <w:left w:val="single" w:sz="4" w:space="0" w:color="auto"/>
              <w:bottom w:val="single" w:sz="4" w:space="0" w:color="auto"/>
              <w:right w:val="single" w:sz="4" w:space="0" w:color="auto"/>
            </w:tcBorders>
            <w:vAlign w:val="center"/>
          </w:tcPr>
          <w:p w14:paraId="04B970EA" w14:textId="77777777" w:rsidR="00BA39DF" w:rsidRDefault="00BA39DF" w:rsidP="008C4CDB">
            <w:pPr>
              <w:rPr>
                <w:color w:val="000000"/>
                <w:lang w:val="en-US"/>
              </w:rPr>
            </w:pPr>
            <w:r>
              <w:rPr>
                <w:color w:val="000000"/>
                <w:lang w:val="en-US"/>
              </w:rPr>
              <w:t>HPE 100Gb QSFP28 to QSFP28 3m Direct Attach Copper Cable </w:t>
            </w:r>
          </w:p>
        </w:tc>
        <w:tc>
          <w:tcPr>
            <w:tcW w:w="1697" w:type="dxa"/>
            <w:tcBorders>
              <w:top w:val="single" w:sz="4" w:space="0" w:color="auto"/>
              <w:left w:val="single" w:sz="4" w:space="0" w:color="auto"/>
              <w:bottom w:val="single" w:sz="4" w:space="0" w:color="auto"/>
              <w:right w:val="single" w:sz="4" w:space="0" w:color="auto"/>
            </w:tcBorders>
            <w:vAlign w:val="center"/>
          </w:tcPr>
          <w:p w14:paraId="592D7C80" w14:textId="77777777" w:rsidR="00BA39DF" w:rsidRDefault="00BA39DF" w:rsidP="008C4CDB">
            <w:pPr>
              <w:jc w:val="center"/>
              <w:rPr>
                <w:color w:val="000000"/>
              </w:rPr>
            </w:pPr>
            <w:r>
              <w:rPr>
                <w:color w:val="000000"/>
              </w:rPr>
              <w:t>2 </w:t>
            </w:r>
          </w:p>
        </w:tc>
      </w:tr>
      <w:tr w:rsidR="00BA39DF" w14:paraId="160078F6"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5576D088"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4A2AE7B8"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K2Q46A</w:t>
            </w:r>
          </w:p>
        </w:tc>
        <w:tc>
          <w:tcPr>
            <w:tcW w:w="5772" w:type="dxa"/>
            <w:tcBorders>
              <w:top w:val="single" w:sz="4" w:space="0" w:color="auto"/>
              <w:left w:val="single" w:sz="4" w:space="0" w:color="auto"/>
              <w:bottom w:val="single" w:sz="4" w:space="0" w:color="auto"/>
              <w:right w:val="single" w:sz="4" w:space="0" w:color="auto"/>
            </w:tcBorders>
            <w:vAlign w:val="center"/>
          </w:tcPr>
          <w:p w14:paraId="6B08506A" w14:textId="77777777" w:rsidR="00BA39DF" w:rsidRDefault="00BA39DF" w:rsidP="008C4CDB">
            <w:pPr>
              <w:rPr>
                <w:color w:val="000000"/>
                <w:lang w:val="en-US"/>
              </w:rPr>
            </w:pPr>
            <w:r>
              <w:rPr>
                <w:color w:val="000000"/>
                <w:lang w:val="en-US"/>
              </w:rPr>
              <w:t>HPE Multi Fiber Push On to 4 x Lucent Connector 5m Cable </w:t>
            </w:r>
          </w:p>
        </w:tc>
        <w:tc>
          <w:tcPr>
            <w:tcW w:w="1697" w:type="dxa"/>
            <w:tcBorders>
              <w:top w:val="single" w:sz="4" w:space="0" w:color="auto"/>
              <w:left w:val="single" w:sz="4" w:space="0" w:color="auto"/>
              <w:bottom w:val="single" w:sz="4" w:space="0" w:color="auto"/>
              <w:right w:val="single" w:sz="4" w:space="0" w:color="auto"/>
            </w:tcBorders>
            <w:vAlign w:val="center"/>
          </w:tcPr>
          <w:p w14:paraId="3901D2CB" w14:textId="77777777" w:rsidR="00BA39DF" w:rsidRDefault="00BA39DF" w:rsidP="008C4CDB">
            <w:pPr>
              <w:jc w:val="center"/>
              <w:rPr>
                <w:color w:val="000000"/>
              </w:rPr>
            </w:pPr>
            <w:r>
              <w:rPr>
                <w:color w:val="000000"/>
              </w:rPr>
              <w:t>4 </w:t>
            </w:r>
          </w:p>
        </w:tc>
      </w:tr>
      <w:tr w:rsidR="00BA39DF" w14:paraId="6AA9DCDE"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2B2D2639"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E201CAA"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487655-B21</w:t>
            </w:r>
          </w:p>
        </w:tc>
        <w:tc>
          <w:tcPr>
            <w:tcW w:w="5772" w:type="dxa"/>
            <w:tcBorders>
              <w:top w:val="single" w:sz="4" w:space="0" w:color="auto"/>
              <w:left w:val="single" w:sz="4" w:space="0" w:color="auto"/>
              <w:bottom w:val="single" w:sz="4" w:space="0" w:color="auto"/>
              <w:right w:val="single" w:sz="4" w:space="0" w:color="auto"/>
            </w:tcBorders>
            <w:vAlign w:val="center"/>
          </w:tcPr>
          <w:p w14:paraId="30F89C4C" w14:textId="77777777" w:rsidR="00BA39DF" w:rsidRDefault="00BA39DF" w:rsidP="008C4CDB">
            <w:pPr>
              <w:rPr>
                <w:color w:val="000000"/>
                <w:lang w:val="en-US"/>
              </w:rPr>
            </w:pPr>
            <w:r>
              <w:rPr>
                <w:color w:val="000000"/>
                <w:lang w:val="en-US"/>
              </w:rPr>
              <w:t>HPE BladeSystem c-Class 10GbE SFP+ to SFP+ 3m Direct Attach Copper Cable </w:t>
            </w:r>
          </w:p>
        </w:tc>
        <w:tc>
          <w:tcPr>
            <w:tcW w:w="1697" w:type="dxa"/>
            <w:tcBorders>
              <w:top w:val="single" w:sz="4" w:space="0" w:color="auto"/>
              <w:left w:val="single" w:sz="4" w:space="0" w:color="auto"/>
              <w:bottom w:val="single" w:sz="4" w:space="0" w:color="auto"/>
              <w:right w:val="single" w:sz="4" w:space="0" w:color="auto"/>
            </w:tcBorders>
            <w:vAlign w:val="center"/>
          </w:tcPr>
          <w:p w14:paraId="4C90D0DF" w14:textId="77777777" w:rsidR="00BA39DF" w:rsidRDefault="00BA39DF" w:rsidP="008C4CDB">
            <w:pPr>
              <w:jc w:val="center"/>
              <w:rPr>
                <w:color w:val="000000"/>
              </w:rPr>
            </w:pPr>
            <w:r>
              <w:rPr>
                <w:color w:val="000000"/>
              </w:rPr>
              <w:t>1 </w:t>
            </w:r>
          </w:p>
        </w:tc>
      </w:tr>
      <w:tr w:rsidR="00BA39DF" w14:paraId="1DD011D1"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118B1308"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F65E057"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QK734A</w:t>
            </w:r>
          </w:p>
        </w:tc>
        <w:tc>
          <w:tcPr>
            <w:tcW w:w="5772" w:type="dxa"/>
            <w:tcBorders>
              <w:top w:val="single" w:sz="4" w:space="0" w:color="auto"/>
              <w:left w:val="single" w:sz="4" w:space="0" w:color="auto"/>
              <w:bottom w:val="single" w:sz="4" w:space="0" w:color="auto"/>
              <w:right w:val="single" w:sz="4" w:space="0" w:color="auto"/>
            </w:tcBorders>
            <w:vAlign w:val="center"/>
          </w:tcPr>
          <w:p w14:paraId="225C398E" w14:textId="77777777" w:rsidR="00BA39DF" w:rsidRDefault="00BA39DF" w:rsidP="008C4CDB">
            <w:pPr>
              <w:rPr>
                <w:color w:val="000000"/>
                <w:lang w:val="en-US"/>
              </w:rPr>
            </w:pPr>
            <w:r>
              <w:rPr>
                <w:color w:val="000000"/>
                <w:lang w:val="en-US"/>
              </w:rPr>
              <w:t>HPE Premier Flex LC/LC Multi-mode OM4 2 Fiber 5m Cable </w:t>
            </w:r>
          </w:p>
        </w:tc>
        <w:tc>
          <w:tcPr>
            <w:tcW w:w="1697" w:type="dxa"/>
            <w:tcBorders>
              <w:top w:val="single" w:sz="4" w:space="0" w:color="auto"/>
              <w:left w:val="single" w:sz="4" w:space="0" w:color="auto"/>
              <w:bottom w:val="single" w:sz="4" w:space="0" w:color="auto"/>
              <w:right w:val="single" w:sz="4" w:space="0" w:color="auto"/>
            </w:tcBorders>
            <w:vAlign w:val="center"/>
          </w:tcPr>
          <w:p w14:paraId="4718CF28" w14:textId="77777777" w:rsidR="00BA39DF" w:rsidRDefault="00BA39DF" w:rsidP="008C4CDB">
            <w:pPr>
              <w:jc w:val="center"/>
              <w:rPr>
                <w:color w:val="000000"/>
              </w:rPr>
            </w:pPr>
            <w:r>
              <w:rPr>
                <w:color w:val="000000"/>
              </w:rPr>
              <w:t>4 </w:t>
            </w:r>
          </w:p>
        </w:tc>
      </w:tr>
      <w:tr w:rsidR="00BA39DF" w14:paraId="391B3010" w14:textId="77777777" w:rsidTr="00BA39DF">
        <w:trPr>
          <w:trHeight w:val="272"/>
        </w:trPr>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52484210" w14:textId="77777777" w:rsidR="00BA39DF" w:rsidRDefault="00BA39DF" w:rsidP="008C4CDB">
            <w:pPr>
              <w:pStyle w:val="aff6"/>
              <w:numPr>
                <w:ilvl w:val="0"/>
                <w:numId w:val="29"/>
              </w:numPr>
              <w:contextualSpacing/>
              <w:jc w:val="center"/>
              <w:rPr>
                <w:b/>
                <w:color w:val="000000"/>
              </w:rPr>
            </w:pPr>
            <w:r>
              <w:rPr>
                <w:b/>
                <w:color w:val="000000"/>
              </w:rPr>
              <w:t xml:space="preserve">Серверный блейд-комплекс HPE Synergy 12000 </w:t>
            </w:r>
            <w:r>
              <w:rPr>
                <w:b/>
                <w:bCs/>
                <w:color w:val="000000" w:themeColor="text1"/>
              </w:rPr>
              <w:t>(B17)</w:t>
            </w:r>
            <w:r>
              <w:rPr>
                <w:b/>
                <w:color w:val="000000"/>
              </w:rPr>
              <w:t xml:space="preserve"> (CZJ149046C) в составе:</w:t>
            </w:r>
          </w:p>
        </w:tc>
      </w:tr>
      <w:tr w:rsidR="00BA39DF" w14:paraId="1D4784AA" w14:textId="77777777" w:rsidTr="00BA39DF">
        <w:trPr>
          <w:trHeight w:val="283"/>
        </w:trPr>
        <w:tc>
          <w:tcPr>
            <w:tcW w:w="722" w:type="dxa"/>
            <w:tcBorders>
              <w:top w:val="single" w:sz="4" w:space="0" w:color="auto"/>
              <w:left w:val="single" w:sz="4" w:space="0" w:color="auto"/>
              <w:bottom w:val="single" w:sz="4" w:space="0" w:color="auto"/>
              <w:right w:val="single" w:sz="4" w:space="0" w:color="auto"/>
            </w:tcBorders>
            <w:vAlign w:val="center"/>
          </w:tcPr>
          <w:p w14:paraId="630F9DE4"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692929FD"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P06011-B21</w:t>
            </w:r>
          </w:p>
        </w:tc>
        <w:tc>
          <w:tcPr>
            <w:tcW w:w="5772" w:type="dxa"/>
            <w:tcBorders>
              <w:top w:val="single" w:sz="4" w:space="0" w:color="auto"/>
              <w:left w:val="single" w:sz="4" w:space="0" w:color="auto"/>
              <w:bottom w:val="single" w:sz="4" w:space="0" w:color="auto"/>
              <w:right w:val="single" w:sz="4" w:space="0" w:color="auto"/>
            </w:tcBorders>
            <w:vAlign w:val="center"/>
          </w:tcPr>
          <w:p w14:paraId="6B3CB9E8" w14:textId="77777777" w:rsidR="00BA39DF" w:rsidRDefault="00BA39DF" w:rsidP="008C4CDB">
            <w:pPr>
              <w:rPr>
                <w:color w:val="000000"/>
                <w:lang w:val="en-US"/>
              </w:rPr>
            </w:pPr>
            <w:r>
              <w:rPr>
                <w:color w:val="000000"/>
                <w:lang w:val="en-US"/>
              </w:rPr>
              <w:t>HPE Synergy 12000 Configure-to-order Frame with 10x Fans</w:t>
            </w:r>
          </w:p>
        </w:tc>
        <w:tc>
          <w:tcPr>
            <w:tcW w:w="1697" w:type="dxa"/>
            <w:tcBorders>
              <w:top w:val="single" w:sz="4" w:space="0" w:color="auto"/>
              <w:left w:val="single" w:sz="4" w:space="0" w:color="auto"/>
              <w:bottom w:val="single" w:sz="4" w:space="0" w:color="auto"/>
              <w:right w:val="single" w:sz="4" w:space="0" w:color="auto"/>
            </w:tcBorders>
            <w:vAlign w:val="center"/>
          </w:tcPr>
          <w:p w14:paraId="13B4E1CF" w14:textId="77777777" w:rsidR="00BA39DF" w:rsidRDefault="00BA39DF" w:rsidP="008C4CDB">
            <w:pPr>
              <w:jc w:val="center"/>
              <w:rPr>
                <w:color w:val="000000"/>
              </w:rPr>
            </w:pPr>
            <w:r>
              <w:rPr>
                <w:color w:val="000000"/>
              </w:rPr>
              <w:t>1</w:t>
            </w:r>
          </w:p>
        </w:tc>
      </w:tr>
      <w:tr w:rsidR="00BA39DF" w14:paraId="6B693773"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5BB925A7"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68E664D6"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871940-B21</w:t>
            </w:r>
          </w:p>
        </w:tc>
        <w:tc>
          <w:tcPr>
            <w:tcW w:w="5772" w:type="dxa"/>
            <w:tcBorders>
              <w:top w:val="single" w:sz="4" w:space="0" w:color="auto"/>
              <w:left w:val="single" w:sz="4" w:space="0" w:color="auto"/>
              <w:bottom w:val="single" w:sz="4" w:space="0" w:color="auto"/>
              <w:right w:val="single" w:sz="4" w:space="0" w:color="auto"/>
            </w:tcBorders>
            <w:vAlign w:val="center"/>
          </w:tcPr>
          <w:p w14:paraId="69B75888" w14:textId="77777777" w:rsidR="00BA39DF" w:rsidRDefault="00BA39DF" w:rsidP="008C4CDB">
            <w:pPr>
              <w:rPr>
                <w:color w:val="000000"/>
                <w:lang w:val="en-US"/>
              </w:rPr>
            </w:pPr>
            <w:r>
              <w:rPr>
                <w:color w:val="000000"/>
                <w:lang w:val="en-US"/>
              </w:rPr>
              <w:t>HPE Synergy 480 Gen10 Configure-to-order Compute Module</w:t>
            </w:r>
          </w:p>
        </w:tc>
        <w:tc>
          <w:tcPr>
            <w:tcW w:w="1697" w:type="dxa"/>
            <w:tcBorders>
              <w:top w:val="single" w:sz="4" w:space="0" w:color="auto"/>
              <w:left w:val="single" w:sz="4" w:space="0" w:color="auto"/>
              <w:bottom w:val="single" w:sz="4" w:space="0" w:color="auto"/>
              <w:right w:val="single" w:sz="4" w:space="0" w:color="auto"/>
            </w:tcBorders>
            <w:vAlign w:val="center"/>
          </w:tcPr>
          <w:p w14:paraId="39CC3DBC" w14:textId="77777777" w:rsidR="00BA39DF" w:rsidRDefault="00BA39DF" w:rsidP="008C4CDB">
            <w:pPr>
              <w:jc w:val="center"/>
              <w:rPr>
                <w:color w:val="000000"/>
              </w:rPr>
            </w:pPr>
            <w:r>
              <w:rPr>
                <w:color w:val="000000"/>
              </w:rPr>
              <w:t>4</w:t>
            </w:r>
          </w:p>
        </w:tc>
      </w:tr>
      <w:tr w:rsidR="00BA39DF" w14:paraId="60C79F39"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3E813508"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DDC504A"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P23587-L21</w:t>
            </w:r>
          </w:p>
        </w:tc>
        <w:tc>
          <w:tcPr>
            <w:tcW w:w="5772" w:type="dxa"/>
            <w:tcBorders>
              <w:top w:val="single" w:sz="4" w:space="0" w:color="auto"/>
              <w:left w:val="single" w:sz="4" w:space="0" w:color="auto"/>
              <w:bottom w:val="single" w:sz="4" w:space="0" w:color="auto"/>
              <w:right w:val="single" w:sz="4" w:space="0" w:color="auto"/>
            </w:tcBorders>
            <w:vAlign w:val="center"/>
          </w:tcPr>
          <w:p w14:paraId="080125AA" w14:textId="77777777" w:rsidR="00BA39DF" w:rsidRDefault="00BA39DF" w:rsidP="008C4CDB">
            <w:pPr>
              <w:rPr>
                <w:color w:val="000000"/>
                <w:lang w:val="en-US"/>
              </w:rPr>
            </w:pPr>
            <w:r>
              <w:rPr>
                <w:color w:val="000000"/>
                <w:lang w:val="en-US"/>
              </w:rPr>
              <w:t>Intel Xeon-Gold 6226R (2.9GHz/16-core/150W) FIO Processor Kit for HPE Synergy 480 Gen10</w:t>
            </w:r>
          </w:p>
        </w:tc>
        <w:tc>
          <w:tcPr>
            <w:tcW w:w="1697" w:type="dxa"/>
            <w:tcBorders>
              <w:top w:val="single" w:sz="4" w:space="0" w:color="auto"/>
              <w:left w:val="single" w:sz="4" w:space="0" w:color="auto"/>
              <w:bottom w:val="single" w:sz="4" w:space="0" w:color="auto"/>
              <w:right w:val="single" w:sz="4" w:space="0" w:color="auto"/>
            </w:tcBorders>
            <w:vAlign w:val="center"/>
          </w:tcPr>
          <w:p w14:paraId="2F0EAB1F" w14:textId="77777777" w:rsidR="00BA39DF" w:rsidRDefault="00BA39DF" w:rsidP="008C4CDB">
            <w:pPr>
              <w:jc w:val="center"/>
              <w:rPr>
                <w:color w:val="000000"/>
              </w:rPr>
            </w:pPr>
            <w:r>
              <w:rPr>
                <w:color w:val="000000"/>
              </w:rPr>
              <w:t>6</w:t>
            </w:r>
          </w:p>
        </w:tc>
      </w:tr>
      <w:tr w:rsidR="00BA39DF" w14:paraId="5BEE56AC"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5343B2D"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FCF15A6"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P23587-B21</w:t>
            </w:r>
          </w:p>
        </w:tc>
        <w:tc>
          <w:tcPr>
            <w:tcW w:w="5772" w:type="dxa"/>
            <w:tcBorders>
              <w:top w:val="single" w:sz="4" w:space="0" w:color="auto"/>
              <w:left w:val="single" w:sz="4" w:space="0" w:color="auto"/>
              <w:bottom w:val="single" w:sz="4" w:space="0" w:color="auto"/>
              <w:right w:val="single" w:sz="4" w:space="0" w:color="auto"/>
            </w:tcBorders>
            <w:vAlign w:val="center"/>
          </w:tcPr>
          <w:p w14:paraId="667E5526" w14:textId="77777777" w:rsidR="00BA39DF" w:rsidRDefault="00BA39DF" w:rsidP="008C4CDB">
            <w:pPr>
              <w:rPr>
                <w:color w:val="000000"/>
                <w:lang w:val="en-US"/>
              </w:rPr>
            </w:pPr>
            <w:r>
              <w:rPr>
                <w:color w:val="000000"/>
                <w:lang w:val="en-US"/>
              </w:rPr>
              <w:t>Intel Xeon-Gold 6226R (2.9GHz/16-core/150W) Processor Kit for HPE Synergy 480 Gen10</w:t>
            </w:r>
          </w:p>
        </w:tc>
        <w:tc>
          <w:tcPr>
            <w:tcW w:w="1697" w:type="dxa"/>
            <w:tcBorders>
              <w:top w:val="single" w:sz="4" w:space="0" w:color="auto"/>
              <w:left w:val="single" w:sz="4" w:space="0" w:color="auto"/>
              <w:bottom w:val="single" w:sz="4" w:space="0" w:color="auto"/>
              <w:right w:val="single" w:sz="4" w:space="0" w:color="auto"/>
            </w:tcBorders>
            <w:vAlign w:val="center"/>
          </w:tcPr>
          <w:p w14:paraId="17957676" w14:textId="77777777" w:rsidR="00BA39DF" w:rsidRDefault="00BA39DF" w:rsidP="008C4CDB">
            <w:pPr>
              <w:jc w:val="center"/>
              <w:rPr>
                <w:color w:val="000000"/>
              </w:rPr>
            </w:pPr>
            <w:r>
              <w:rPr>
                <w:color w:val="000000"/>
              </w:rPr>
              <w:t>6</w:t>
            </w:r>
          </w:p>
        </w:tc>
      </w:tr>
      <w:tr w:rsidR="00BA39DF" w14:paraId="4B08140E"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17FDB1A"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01054D64"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P28225-B21</w:t>
            </w:r>
          </w:p>
        </w:tc>
        <w:tc>
          <w:tcPr>
            <w:tcW w:w="5772" w:type="dxa"/>
            <w:tcBorders>
              <w:top w:val="single" w:sz="4" w:space="0" w:color="auto"/>
              <w:left w:val="single" w:sz="4" w:space="0" w:color="auto"/>
              <w:bottom w:val="single" w:sz="4" w:space="0" w:color="auto"/>
              <w:right w:val="single" w:sz="4" w:space="0" w:color="auto"/>
            </w:tcBorders>
            <w:vAlign w:val="center"/>
          </w:tcPr>
          <w:p w14:paraId="437699BE" w14:textId="77777777" w:rsidR="00BA39DF" w:rsidRDefault="00BA39DF" w:rsidP="008C4CDB">
            <w:pPr>
              <w:rPr>
                <w:color w:val="000000"/>
                <w:lang w:val="en-US"/>
              </w:rPr>
            </w:pPr>
            <w:r>
              <w:rPr>
                <w:color w:val="000000"/>
                <w:lang w:val="en-US"/>
              </w:rPr>
              <w:t>HPE Synergy 32GB (1x32GB) Dual Rank x4 DDR4-2933 CAS-21-21-21 Registered Smart Memory Kit</w:t>
            </w:r>
          </w:p>
        </w:tc>
        <w:tc>
          <w:tcPr>
            <w:tcW w:w="1697" w:type="dxa"/>
            <w:tcBorders>
              <w:top w:val="single" w:sz="4" w:space="0" w:color="auto"/>
              <w:left w:val="single" w:sz="4" w:space="0" w:color="auto"/>
              <w:bottom w:val="single" w:sz="4" w:space="0" w:color="auto"/>
              <w:right w:val="single" w:sz="4" w:space="0" w:color="auto"/>
            </w:tcBorders>
            <w:vAlign w:val="center"/>
          </w:tcPr>
          <w:p w14:paraId="37F4F281" w14:textId="77777777" w:rsidR="00BA39DF" w:rsidRDefault="00BA39DF" w:rsidP="008C4CDB">
            <w:pPr>
              <w:jc w:val="center"/>
              <w:rPr>
                <w:color w:val="000000"/>
              </w:rPr>
            </w:pPr>
            <w:r>
              <w:rPr>
                <w:color w:val="000000"/>
              </w:rPr>
              <w:t>24</w:t>
            </w:r>
          </w:p>
        </w:tc>
      </w:tr>
      <w:tr w:rsidR="00BA39DF" w14:paraId="3B988F30"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0FF64B15"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6AB30FA"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870753-B21</w:t>
            </w:r>
          </w:p>
        </w:tc>
        <w:tc>
          <w:tcPr>
            <w:tcW w:w="5772" w:type="dxa"/>
            <w:tcBorders>
              <w:top w:val="single" w:sz="4" w:space="0" w:color="auto"/>
              <w:left w:val="single" w:sz="4" w:space="0" w:color="auto"/>
              <w:bottom w:val="single" w:sz="4" w:space="0" w:color="auto"/>
              <w:right w:val="single" w:sz="4" w:space="0" w:color="auto"/>
            </w:tcBorders>
            <w:vAlign w:val="center"/>
          </w:tcPr>
          <w:p w14:paraId="2082EA8C" w14:textId="77777777" w:rsidR="00BA39DF" w:rsidRDefault="00BA39DF" w:rsidP="008C4CDB">
            <w:pPr>
              <w:rPr>
                <w:color w:val="000000"/>
                <w:lang w:val="en-US"/>
              </w:rPr>
            </w:pPr>
            <w:r>
              <w:rPr>
                <w:color w:val="000000"/>
                <w:lang w:val="en-US"/>
              </w:rPr>
              <w:t>HPE 300GB SAS 12G Enterprise 15K SFF (2.5in) SC 3yr Wty Digitally Signed Firmware HDD</w:t>
            </w:r>
          </w:p>
        </w:tc>
        <w:tc>
          <w:tcPr>
            <w:tcW w:w="1697" w:type="dxa"/>
            <w:tcBorders>
              <w:top w:val="single" w:sz="4" w:space="0" w:color="auto"/>
              <w:left w:val="single" w:sz="4" w:space="0" w:color="auto"/>
              <w:bottom w:val="single" w:sz="4" w:space="0" w:color="auto"/>
              <w:right w:val="single" w:sz="4" w:space="0" w:color="auto"/>
            </w:tcBorders>
            <w:vAlign w:val="center"/>
          </w:tcPr>
          <w:p w14:paraId="596CBCEC" w14:textId="77777777" w:rsidR="00BA39DF" w:rsidRDefault="00BA39DF" w:rsidP="008C4CDB">
            <w:pPr>
              <w:jc w:val="center"/>
              <w:rPr>
                <w:color w:val="000000"/>
              </w:rPr>
            </w:pPr>
            <w:r>
              <w:rPr>
                <w:color w:val="000000"/>
              </w:rPr>
              <w:t>8</w:t>
            </w:r>
          </w:p>
        </w:tc>
      </w:tr>
      <w:tr w:rsidR="00BA39DF" w14:paraId="21023ABF"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6B9FC07"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08067F59"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P02381-B21</w:t>
            </w:r>
          </w:p>
        </w:tc>
        <w:tc>
          <w:tcPr>
            <w:tcW w:w="5772" w:type="dxa"/>
            <w:tcBorders>
              <w:top w:val="single" w:sz="4" w:space="0" w:color="auto"/>
              <w:left w:val="single" w:sz="4" w:space="0" w:color="auto"/>
              <w:bottom w:val="single" w:sz="4" w:space="0" w:color="auto"/>
              <w:right w:val="single" w:sz="4" w:space="0" w:color="auto"/>
            </w:tcBorders>
            <w:vAlign w:val="center"/>
          </w:tcPr>
          <w:p w14:paraId="7C5034E6" w14:textId="77777777" w:rsidR="00BA39DF" w:rsidRDefault="00BA39DF" w:rsidP="008C4CDB">
            <w:pPr>
              <w:rPr>
                <w:color w:val="000000"/>
                <w:lang w:val="en-US"/>
              </w:rPr>
            </w:pPr>
            <w:r>
              <w:rPr>
                <w:color w:val="000000"/>
                <w:lang w:val="en-US"/>
              </w:rPr>
              <w:t>HPE Smart Storage Hybrid Capacitor with 260mm Cable Kit</w:t>
            </w:r>
          </w:p>
        </w:tc>
        <w:tc>
          <w:tcPr>
            <w:tcW w:w="1697" w:type="dxa"/>
            <w:tcBorders>
              <w:top w:val="single" w:sz="4" w:space="0" w:color="auto"/>
              <w:left w:val="single" w:sz="4" w:space="0" w:color="auto"/>
              <w:bottom w:val="single" w:sz="4" w:space="0" w:color="auto"/>
              <w:right w:val="single" w:sz="4" w:space="0" w:color="auto"/>
            </w:tcBorders>
            <w:vAlign w:val="center"/>
          </w:tcPr>
          <w:p w14:paraId="2C0A44E8" w14:textId="77777777" w:rsidR="00BA39DF" w:rsidRDefault="00BA39DF" w:rsidP="008C4CDB">
            <w:pPr>
              <w:jc w:val="center"/>
              <w:rPr>
                <w:color w:val="000000"/>
              </w:rPr>
            </w:pPr>
            <w:r>
              <w:rPr>
                <w:color w:val="000000"/>
              </w:rPr>
              <w:t>6</w:t>
            </w:r>
          </w:p>
        </w:tc>
      </w:tr>
      <w:tr w:rsidR="00BA39DF" w14:paraId="028A7EA9"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D946948"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197DC53"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804424-B21</w:t>
            </w:r>
          </w:p>
        </w:tc>
        <w:tc>
          <w:tcPr>
            <w:tcW w:w="5772" w:type="dxa"/>
            <w:tcBorders>
              <w:top w:val="single" w:sz="4" w:space="0" w:color="auto"/>
              <w:left w:val="single" w:sz="4" w:space="0" w:color="auto"/>
              <w:bottom w:val="single" w:sz="4" w:space="0" w:color="auto"/>
              <w:right w:val="single" w:sz="4" w:space="0" w:color="auto"/>
            </w:tcBorders>
            <w:vAlign w:val="center"/>
          </w:tcPr>
          <w:p w14:paraId="69EC4F04" w14:textId="77777777" w:rsidR="00BA39DF" w:rsidRDefault="00BA39DF" w:rsidP="008C4CDB">
            <w:pPr>
              <w:rPr>
                <w:color w:val="000000"/>
                <w:lang w:val="en-US"/>
              </w:rPr>
            </w:pPr>
            <w:r>
              <w:rPr>
                <w:color w:val="000000"/>
                <w:lang w:val="en-US"/>
              </w:rPr>
              <w:t>HPE Smart Array P204i-c SR Gen10 (4 Internal Lanes/1GB Cache) 12G SAS Modular Controller</w:t>
            </w:r>
          </w:p>
        </w:tc>
        <w:tc>
          <w:tcPr>
            <w:tcW w:w="1697" w:type="dxa"/>
            <w:tcBorders>
              <w:top w:val="single" w:sz="4" w:space="0" w:color="auto"/>
              <w:left w:val="single" w:sz="4" w:space="0" w:color="auto"/>
              <w:bottom w:val="single" w:sz="4" w:space="0" w:color="auto"/>
              <w:right w:val="single" w:sz="4" w:space="0" w:color="auto"/>
            </w:tcBorders>
            <w:vAlign w:val="center"/>
          </w:tcPr>
          <w:p w14:paraId="29A037D4" w14:textId="77777777" w:rsidR="00BA39DF" w:rsidRDefault="00BA39DF" w:rsidP="008C4CDB">
            <w:pPr>
              <w:jc w:val="center"/>
              <w:rPr>
                <w:color w:val="000000"/>
              </w:rPr>
            </w:pPr>
            <w:r>
              <w:rPr>
                <w:color w:val="000000"/>
              </w:rPr>
              <w:t>6</w:t>
            </w:r>
          </w:p>
        </w:tc>
      </w:tr>
      <w:tr w:rsidR="00BA39DF" w14:paraId="43F35625" w14:textId="77777777" w:rsidTr="00BA39DF">
        <w:trPr>
          <w:trHeight w:val="432"/>
        </w:trPr>
        <w:tc>
          <w:tcPr>
            <w:tcW w:w="722" w:type="dxa"/>
            <w:tcBorders>
              <w:top w:val="single" w:sz="4" w:space="0" w:color="auto"/>
              <w:left w:val="single" w:sz="4" w:space="0" w:color="auto"/>
              <w:bottom w:val="single" w:sz="4" w:space="0" w:color="auto"/>
              <w:right w:val="single" w:sz="4" w:space="0" w:color="auto"/>
            </w:tcBorders>
            <w:vAlign w:val="center"/>
          </w:tcPr>
          <w:p w14:paraId="1629C72E"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BCAE283"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P02054-B21</w:t>
            </w:r>
          </w:p>
        </w:tc>
        <w:tc>
          <w:tcPr>
            <w:tcW w:w="5772" w:type="dxa"/>
            <w:tcBorders>
              <w:top w:val="single" w:sz="4" w:space="0" w:color="auto"/>
              <w:left w:val="single" w:sz="4" w:space="0" w:color="auto"/>
              <w:bottom w:val="single" w:sz="4" w:space="0" w:color="auto"/>
              <w:right w:val="single" w:sz="4" w:space="0" w:color="auto"/>
            </w:tcBorders>
            <w:vAlign w:val="center"/>
          </w:tcPr>
          <w:p w14:paraId="1160B248" w14:textId="77777777" w:rsidR="00BA39DF" w:rsidRDefault="00BA39DF" w:rsidP="008C4CDB">
            <w:pPr>
              <w:rPr>
                <w:color w:val="000000"/>
                <w:lang w:val="en-US"/>
              </w:rPr>
            </w:pPr>
            <w:r>
              <w:rPr>
                <w:color w:val="000000"/>
                <w:lang w:val="en-US"/>
              </w:rPr>
              <w:t>HPE Synergy 6820C 25/50Gb Converged Network Adapter</w:t>
            </w:r>
          </w:p>
        </w:tc>
        <w:tc>
          <w:tcPr>
            <w:tcW w:w="1697" w:type="dxa"/>
            <w:tcBorders>
              <w:top w:val="single" w:sz="4" w:space="0" w:color="auto"/>
              <w:left w:val="single" w:sz="4" w:space="0" w:color="auto"/>
              <w:bottom w:val="single" w:sz="4" w:space="0" w:color="auto"/>
              <w:right w:val="single" w:sz="4" w:space="0" w:color="auto"/>
            </w:tcBorders>
            <w:vAlign w:val="center"/>
          </w:tcPr>
          <w:p w14:paraId="45A41CD8" w14:textId="77777777" w:rsidR="00BA39DF" w:rsidRDefault="00BA39DF" w:rsidP="008C4CDB">
            <w:pPr>
              <w:jc w:val="center"/>
              <w:rPr>
                <w:color w:val="000000"/>
              </w:rPr>
            </w:pPr>
            <w:r>
              <w:rPr>
                <w:color w:val="000000"/>
              </w:rPr>
              <w:t>6</w:t>
            </w:r>
          </w:p>
        </w:tc>
      </w:tr>
      <w:tr w:rsidR="00BA39DF" w14:paraId="4C8C70D3"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93CB4D0"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8F17491"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871940-B21</w:t>
            </w:r>
          </w:p>
        </w:tc>
        <w:tc>
          <w:tcPr>
            <w:tcW w:w="5772" w:type="dxa"/>
            <w:tcBorders>
              <w:top w:val="single" w:sz="4" w:space="0" w:color="auto"/>
              <w:left w:val="single" w:sz="4" w:space="0" w:color="auto"/>
              <w:bottom w:val="single" w:sz="4" w:space="0" w:color="auto"/>
              <w:right w:val="single" w:sz="4" w:space="0" w:color="auto"/>
            </w:tcBorders>
            <w:vAlign w:val="center"/>
          </w:tcPr>
          <w:p w14:paraId="4211B2D2" w14:textId="77777777" w:rsidR="00BA39DF" w:rsidRDefault="00BA39DF" w:rsidP="008C4CDB">
            <w:pPr>
              <w:rPr>
                <w:color w:val="000000"/>
                <w:lang w:val="en-US"/>
              </w:rPr>
            </w:pPr>
            <w:r>
              <w:rPr>
                <w:color w:val="000000"/>
                <w:lang w:val="en-US"/>
              </w:rPr>
              <w:t>HPE Synergy 480 Gen10 Configure-to-order Compute Module</w:t>
            </w:r>
          </w:p>
        </w:tc>
        <w:tc>
          <w:tcPr>
            <w:tcW w:w="1697" w:type="dxa"/>
            <w:tcBorders>
              <w:top w:val="single" w:sz="4" w:space="0" w:color="auto"/>
              <w:left w:val="single" w:sz="4" w:space="0" w:color="auto"/>
              <w:bottom w:val="single" w:sz="4" w:space="0" w:color="auto"/>
              <w:right w:val="single" w:sz="4" w:space="0" w:color="auto"/>
            </w:tcBorders>
            <w:vAlign w:val="center"/>
          </w:tcPr>
          <w:p w14:paraId="3C05FB74" w14:textId="77777777" w:rsidR="00BA39DF" w:rsidRDefault="00BA39DF" w:rsidP="008C4CDB">
            <w:pPr>
              <w:jc w:val="center"/>
              <w:rPr>
                <w:color w:val="000000"/>
              </w:rPr>
            </w:pPr>
            <w:r>
              <w:rPr>
                <w:color w:val="000000"/>
              </w:rPr>
              <w:t>2</w:t>
            </w:r>
          </w:p>
        </w:tc>
      </w:tr>
      <w:tr w:rsidR="00BA39DF" w14:paraId="5AB375E5"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42D126C5"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6CC91E6B"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P28225-B21</w:t>
            </w:r>
          </w:p>
        </w:tc>
        <w:tc>
          <w:tcPr>
            <w:tcW w:w="5772" w:type="dxa"/>
            <w:tcBorders>
              <w:top w:val="single" w:sz="4" w:space="0" w:color="auto"/>
              <w:left w:val="single" w:sz="4" w:space="0" w:color="auto"/>
              <w:bottom w:val="single" w:sz="4" w:space="0" w:color="auto"/>
              <w:right w:val="single" w:sz="4" w:space="0" w:color="auto"/>
            </w:tcBorders>
            <w:vAlign w:val="center"/>
          </w:tcPr>
          <w:p w14:paraId="7AA0DA51" w14:textId="77777777" w:rsidR="00BA39DF" w:rsidRDefault="00BA39DF" w:rsidP="008C4CDB">
            <w:pPr>
              <w:rPr>
                <w:color w:val="000000"/>
                <w:lang w:val="en-US"/>
              </w:rPr>
            </w:pPr>
            <w:r>
              <w:rPr>
                <w:color w:val="000000"/>
                <w:lang w:val="en-US"/>
              </w:rPr>
              <w:t>HPE Synergy 32GB (1x32GB) Dual Rank x4 DDR4-2933 CAS-21-21-21 Registered Smart Memory Kit</w:t>
            </w:r>
          </w:p>
        </w:tc>
        <w:tc>
          <w:tcPr>
            <w:tcW w:w="1697" w:type="dxa"/>
            <w:tcBorders>
              <w:top w:val="single" w:sz="4" w:space="0" w:color="auto"/>
              <w:left w:val="single" w:sz="4" w:space="0" w:color="auto"/>
              <w:bottom w:val="single" w:sz="4" w:space="0" w:color="auto"/>
              <w:right w:val="single" w:sz="4" w:space="0" w:color="auto"/>
            </w:tcBorders>
            <w:vAlign w:val="center"/>
          </w:tcPr>
          <w:p w14:paraId="07E4418D" w14:textId="77777777" w:rsidR="00BA39DF" w:rsidRDefault="00BA39DF" w:rsidP="008C4CDB">
            <w:pPr>
              <w:jc w:val="center"/>
              <w:rPr>
                <w:color w:val="000000"/>
              </w:rPr>
            </w:pPr>
            <w:r>
              <w:rPr>
                <w:color w:val="000000"/>
              </w:rPr>
              <w:t>24</w:t>
            </w:r>
          </w:p>
        </w:tc>
      </w:tr>
      <w:tr w:rsidR="00BA39DF" w14:paraId="2E044E7B"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31BEAA75"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A9E234A"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867796-B21</w:t>
            </w:r>
          </w:p>
        </w:tc>
        <w:tc>
          <w:tcPr>
            <w:tcW w:w="5772" w:type="dxa"/>
            <w:tcBorders>
              <w:top w:val="single" w:sz="4" w:space="0" w:color="auto"/>
              <w:left w:val="single" w:sz="4" w:space="0" w:color="auto"/>
              <w:bottom w:val="single" w:sz="4" w:space="0" w:color="auto"/>
              <w:right w:val="single" w:sz="4" w:space="0" w:color="auto"/>
            </w:tcBorders>
            <w:vAlign w:val="center"/>
          </w:tcPr>
          <w:p w14:paraId="1FBCD774" w14:textId="77777777" w:rsidR="00BA39DF" w:rsidRDefault="00BA39DF" w:rsidP="008C4CDB">
            <w:pPr>
              <w:rPr>
                <w:color w:val="000000"/>
                <w:lang w:val="en-US"/>
              </w:rPr>
            </w:pPr>
            <w:r>
              <w:rPr>
                <w:color w:val="000000"/>
                <w:lang w:val="en-US"/>
              </w:rPr>
              <w:t>HPE Virtual Connect SE 100Gb F32 Module for Synergy</w:t>
            </w:r>
          </w:p>
        </w:tc>
        <w:tc>
          <w:tcPr>
            <w:tcW w:w="1697" w:type="dxa"/>
            <w:tcBorders>
              <w:top w:val="single" w:sz="4" w:space="0" w:color="auto"/>
              <w:left w:val="single" w:sz="4" w:space="0" w:color="auto"/>
              <w:bottom w:val="single" w:sz="4" w:space="0" w:color="auto"/>
              <w:right w:val="single" w:sz="4" w:space="0" w:color="auto"/>
            </w:tcBorders>
            <w:vAlign w:val="center"/>
          </w:tcPr>
          <w:p w14:paraId="2AA24380" w14:textId="77777777" w:rsidR="00BA39DF" w:rsidRDefault="00BA39DF" w:rsidP="008C4CDB">
            <w:pPr>
              <w:jc w:val="center"/>
              <w:rPr>
                <w:color w:val="000000"/>
              </w:rPr>
            </w:pPr>
            <w:r>
              <w:rPr>
                <w:color w:val="000000"/>
              </w:rPr>
              <w:t>2</w:t>
            </w:r>
          </w:p>
        </w:tc>
      </w:tr>
      <w:tr w:rsidR="00BA39DF" w14:paraId="6FAD4E99" w14:textId="77777777" w:rsidTr="00BA39DF">
        <w:trPr>
          <w:trHeight w:val="622"/>
        </w:trPr>
        <w:tc>
          <w:tcPr>
            <w:tcW w:w="722" w:type="dxa"/>
            <w:tcBorders>
              <w:top w:val="single" w:sz="4" w:space="0" w:color="auto"/>
              <w:left w:val="single" w:sz="4" w:space="0" w:color="auto"/>
              <w:bottom w:val="single" w:sz="4" w:space="0" w:color="auto"/>
              <w:right w:val="single" w:sz="4" w:space="0" w:color="auto"/>
            </w:tcBorders>
            <w:vAlign w:val="center"/>
          </w:tcPr>
          <w:p w14:paraId="76439B5F"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AAC91C9"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720187-B21</w:t>
            </w:r>
          </w:p>
        </w:tc>
        <w:tc>
          <w:tcPr>
            <w:tcW w:w="5772" w:type="dxa"/>
            <w:tcBorders>
              <w:top w:val="single" w:sz="4" w:space="0" w:color="auto"/>
              <w:left w:val="single" w:sz="4" w:space="0" w:color="auto"/>
              <w:bottom w:val="single" w:sz="4" w:space="0" w:color="auto"/>
              <w:right w:val="single" w:sz="4" w:space="0" w:color="auto"/>
            </w:tcBorders>
            <w:vAlign w:val="center"/>
          </w:tcPr>
          <w:p w14:paraId="696192AD" w14:textId="77777777" w:rsidR="00BA39DF" w:rsidRDefault="00BA39DF" w:rsidP="008C4CDB">
            <w:pPr>
              <w:rPr>
                <w:color w:val="000000"/>
                <w:lang w:val="en-US"/>
              </w:rPr>
            </w:pPr>
            <w:r>
              <w:rPr>
                <w:color w:val="000000"/>
                <w:lang w:val="en-US"/>
              </w:rPr>
              <w:t>HPE BladeSystem c-Class 40Gb QSFP+ MPO SR4 100m Transceiver</w:t>
            </w:r>
          </w:p>
        </w:tc>
        <w:tc>
          <w:tcPr>
            <w:tcW w:w="1697" w:type="dxa"/>
            <w:tcBorders>
              <w:top w:val="single" w:sz="4" w:space="0" w:color="auto"/>
              <w:left w:val="single" w:sz="4" w:space="0" w:color="auto"/>
              <w:bottom w:val="single" w:sz="4" w:space="0" w:color="auto"/>
              <w:right w:val="single" w:sz="4" w:space="0" w:color="auto"/>
            </w:tcBorders>
            <w:vAlign w:val="center"/>
          </w:tcPr>
          <w:p w14:paraId="5F44DBB3" w14:textId="77777777" w:rsidR="00BA39DF" w:rsidRDefault="00BA39DF" w:rsidP="008C4CDB">
            <w:pPr>
              <w:jc w:val="center"/>
              <w:rPr>
                <w:color w:val="000000"/>
              </w:rPr>
            </w:pPr>
            <w:r>
              <w:rPr>
                <w:color w:val="000000"/>
              </w:rPr>
              <w:t>2</w:t>
            </w:r>
          </w:p>
        </w:tc>
      </w:tr>
      <w:tr w:rsidR="00BA39DF" w14:paraId="3B74C024"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6AD24FD"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B70DCD9"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882251-B21</w:t>
            </w:r>
          </w:p>
        </w:tc>
        <w:tc>
          <w:tcPr>
            <w:tcW w:w="5772" w:type="dxa"/>
            <w:tcBorders>
              <w:top w:val="single" w:sz="4" w:space="0" w:color="auto"/>
              <w:left w:val="single" w:sz="4" w:space="0" w:color="auto"/>
              <w:bottom w:val="single" w:sz="4" w:space="0" w:color="auto"/>
              <w:right w:val="single" w:sz="4" w:space="0" w:color="auto"/>
            </w:tcBorders>
            <w:vAlign w:val="center"/>
          </w:tcPr>
          <w:p w14:paraId="53D529A0" w14:textId="77777777" w:rsidR="00BA39DF" w:rsidRDefault="00BA39DF" w:rsidP="008C4CDB">
            <w:pPr>
              <w:rPr>
                <w:color w:val="000000"/>
                <w:lang w:val="en-US"/>
              </w:rPr>
            </w:pPr>
            <w:r>
              <w:rPr>
                <w:color w:val="000000"/>
                <w:lang w:val="en-US"/>
              </w:rPr>
              <w:t>HPE Synergy 100GbE/4x25GbE/4x32GbFC QSFP28 Transceiver</w:t>
            </w:r>
          </w:p>
        </w:tc>
        <w:tc>
          <w:tcPr>
            <w:tcW w:w="1697" w:type="dxa"/>
            <w:tcBorders>
              <w:top w:val="single" w:sz="4" w:space="0" w:color="auto"/>
              <w:left w:val="single" w:sz="4" w:space="0" w:color="auto"/>
              <w:bottom w:val="single" w:sz="4" w:space="0" w:color="auto"/>
              <w:right w:val="single" w:sz="4" w:space="0" w:color="auto"/>
            </w:tcBorders>
            <w:vAlign w:val="center"/>
          </w:tcPr>
          <w:p w14:paraId="33AAD331" w14:textId="77777777" w:rsidR="00BA39DF" w:rsidRDefault="00BA39DF" w:rsidP="008C4CDB">
            <w:pPr>
              <w:jc w:val="center"/>
              <w:rPr>
                <w:color w:val="000000"/>
              </w:rPr>
            </w:pPr>
            <w:r>
              <w:rPr>
                <w:color w:val="000000"/>
              </w:rPr>
              <w:t>2</w:t>
            </w:r>
          </w:p>
        </w:tc>
      </w:tr>
      <w:tr w:rsidR="00BA39DF" w14:paraId="20797E6E"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08FBE78B"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42EE7765"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R3P67AAE</w:t>
            </w:r>
          </w:p>
        </w:tc>
        <w:tc>
          <w:tcPr>
            <w:tcW w:w="5772" w:type="dxa"/>
            <w:tcBorders>
              <w:top w:val="single" w:sz="4" w:space="0" w:color="auto"/>
              <w:left w:val="single" w:sz="4" w:space="0" w:color="auto"/>
              <w:bottom w:val="single" w:sz="4" w:space="0" w:color="auto"/>
              <w:right w:val="single" w:sz="4" w:space="0" w:color="auto"/>
            </w:tcBorders>
            <w:vAlign w:val="center"/>
          </w:tcPr>
          <w:p w14:paraId="5167247F" w14:textId="77777777" w:rsidR="00BA39DF" w:rsidRDefault="00BA39DF" w:rsidP="008C4CDB">
            <w:pPr>
              <w:rPr>
                <w:color w:val="000000"/>
                <w:lang w:val="en-US"/>
              </w:rPr>
            </w:pPr>
            <w:r>
              <w:rPr>
                <w:color w:val="000000"/>
                <w:lang w:val="en-US"/>
              </w:rPr>
              <w:t>HPE Synergy 32Gb Fibre Channel Upgrade FIO LTU</w:t>
            </w:r>
          </w:p>
        </w:tc>
        <w:tc>
          <w:tcPr>
            <w:tcW w:w="1697" w:type="dxa"/>
            <w:tcBorders>
              <w:top w:val="single" w:sz="4" w:space="0" w:color="auto"/>
              <w:left w:val="single" w:sz="4" w:space="0" w:color="auto"/>
              <w:bottom w:val="single" w:sz="4" w:space="0" w:color="auto"/>
              <w:right w:val="single" w:sz="4" w:space="0" w:color="auto"/>
            </w:tcBorders>
            <w:vAlign w:val="center"/>
          </w:tcPr>
          <w:p w14:paraId="7CF00EEC" w14:textId="77777777" w:rsidR="00BA39DF" w:rsidRDefault="00BA39DF" w:rsidP="008C4CDB">
            <w:pPr>
              <w:jc w:val="center"/>
              <w:rPr>
                <w:color w:val="000000"/>
              </w:rPr>
            </w:pPr>
            <w:r>
              <w:rPr>
                <w:color w:val="000000"/>
              </w:rPr>
              <w:t>2</w:t>
            </w:r>
          </w:p>
        </w:tc>
      </w:tr>
      <w:tr w:rsidR="00BA39DF" w14:paraId="572DAC1D"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FF3FDD3"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E5D8CDF"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876852-B21</w:t>
            </w:r>
          </w:p>
        </w:tc>
        <w:tc>
          <w:tcPr>
            <w:tcW w:w="5772" w:type="dxa"/>
            <w:tcBorders>
              <w:top w:val="single" w:sz="4" w:space="0" w:color="auto"/>
              <w:left w:val="single" w:sz="4" w:space="0" w:color="auto"/>
              <w:bottom w:val="single" w:sz="4" w:space="0" w:color="auto"/>
              <w:right w:val="single" w:sz="4" w:space="0" w:color="auto"/>
            </w:tcBorders>
            <w:vAlign w:val="center"/>
          </w:tcPr>
          <w:p w14:paraId="65F245B7" w14:textId="77777777" w:rsidR="00BA39DF" w:rsidRDefault="00BA39DF" w:rsidP="008C4CDB">
            <w:pPr>
              <w:rPr>
                <w:color w:val="000000"/>
                <w:lang w:val="en-US"/>
              </w:rPr>
            </w:pPr>
            <w:r>
              <w:rPr>
                <w:color w:val="000000"/>
                <w:lang w:val="en-US"/>
              </w:rPr>
              <w:t>HPE Synergy 4-port Frame Link Module</w:t>
            </w:r>
          </w:p>
        </w:tc>
        <w:tc>
          <w:tcPr>
            <w:tcW w:w="1697" w:type="dxa"/>
            <w:tcBorders>
              <w:top w:val="single" w:sz="4" w:space="0" w:color="auto"/>
              <w:left w:val="single" w:sz="4" w:space="0" w:color="auto"/>
              <w:bottom w:val="single" w:sz="4" w:space="0" w:color="auto"/>
              <w:right w:val="single" w:sz="4" w:space="0" w:color="auto"/>
            </w:tcBorders>
            <w:vAlign w:val="center"/>
          </w:tcPr>
          <w:p w14:paraId="1A695D51" w14:textId="77777777" w:rsidR="00BA39DF" w:rsidRDefault="00BA39DF" w:rsidP="008C4CDB">
            <w:pPr>
              <w:jc w:val="center"/>
              <w:rPr>
                <w:color w:val="000000"/>
              </w:rPr>
            </w:pPr>
            <w:r>
              <w:rPr>
                <w:color w:val="000000"/>
              </w:rPr>
              <w:t>2</w:t>
            </w:r>
          </w:p>
        </w:tc>
      </w:tr>
      <w:tr w:rsidR="00BA39DF" w14:paraId="03281B7C"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0E30BD83"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EE3106B"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453154-B21</w:t>
            </w:r>
          </w:p>
        </w:tc>
        <w:tc>
          <w:tcPr>
            <w:tcW w:w="5772" w:type="dxa"/>
            <w:tcBorders>
              <w:top w:val="single" w:sz="4" w:space="0" w:color="auto"/>
              <w:left w:val="single" w:sz="4" w:space="0" w:color="auto"/>
              <w:bottom w:val="single" w:sz="4" w:space="0" w:color="auto"/>
              <w:right w:val="single" w:sz="4" w:space="0" w:color="auto"/>
            </w:tcBorders>
            <w:vAlign w:val="center"/>
          </w:tcPr>
          <w:p w14:paraId="67F9E429" w14:textId="77777777" w:rsidR="00BA39DF" w:rsidRDefault="00BA39DF" w:rsidP="008C4CDB">
            <w:pPr>
              <w:rPr>
                <w:color w:val="000000"/>
                <w:lang w:val="en-US"/>
              </w:rPr>
            </w:pPr>
            <w:r>
              <w:rPr>
                <w:color w:val="000000"/>
                <w:lang w:val="en-US"/>
              </w:rPr>
              <w:t>HPE BladeSystem CClass Virtual Connect 1G SFP RJ45 Transceiver</w:t>
            </w:r>
          </w:p>
        </w:tc>
        <w:tc>
          <w:tcPr>
            <w:tcW w:w="1697" w:type="dxa"/>
            <w:tcBorders>
              <w:top w:val="single" w:sz="4" w:space="0" w:color="auto"/>
              <w:left w:val="single" w:sz="4" w:space="0" w:color="auto"/>
              <w:bottom w:val="single" w:sz="4" w:space="0" w:color="auto"/>
              <w:right w:val="single" w:sz="4" w:space="0" w:color="auto"/>
            </w:tcBorders>
            <w:vAlign w:val="center"/>
          </w:tcPr>
          <w:p w14:paraId="78B2EC81" w14:textId="77777777" w:rsidR="00BA39DF" w:rsidRDefault="00BA39DF" w:rsidP="008C4CDB">
            <w:pPr>
              <w:jc w:val="center"/>
              <w:rPr>
                <w:color w:val="000000"/>
              </w:rPr>
            </w:pPr>
            <w:r>
              <w:rPr>
                <w:color w:val="000000"/>
              </w:rPr>
              <w:t>2</w:t>
            </w:r>
          </w:p>
        </w:tc>
      </w:tr>
      <w:tr w:rsidR="00BA39DF" w14:paraId="3BC33CE9"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34B31906"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5D3BEC4"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798095-B21</w:t>
            </w:r>
          </w:p>
        </w:tc>
        <w:tc>
          <w:tcPr>
            <w:tcW w:w="5772" w:type="dxa"/>
            <w:tcBorders>
              <w:top w:val="single" w:sz="4" w:space="0" w:color="auto"/>
              <w:left w:val="single" w:sz="4" w:space="0" w:color="auto"/>
              <w:bottom w:val="single" w:sz="4" w:space="0" w:color="auto"/>
              <w:right w:val="single" w:sz="4" w:space="0" w:color="auto"/>
            </w:tcBorders>
            <w:vAlign w:val="center"/>
          </w:tcPr>
          <w:p w14:paraId="374A4FE7" w14:textId="77777777" w:rsidR="00BA39DF" w:rsidRDefault="00BA39DF" w:rsidP="008C4CDB">
            <w:pPr>
              <w:rPr>
                <w:color w:val="000000"/>
                <w:lang w:val="en-US"/>
              </w:rPr>
            </w:pPr>
            <w:r>
              <w:rPr>
                <w:color w:val="000000"/>
                <w:lang w:val="en-US"/>
              </w:rPr>
              <w:t>HPE 6x 2650W Performance Hot Plug Titanium Plus FIO Power Supply Kit</w:t>
            </w:r>
          </w:p>
        </w:tc>
        <w:tc>
          <w:tcPr>
            <w:tcW w:w="1697" w:type="dxa"/>
            <w:tcBorders>
              <w:top w:val="single" w:sz="4" w:space="0" w:color="auto"/>
              <w:left w:val="single" w:sz="4" w:space="0" w:color="auto"/>
              <w:bottom w:val="single" w:sz="4" w:space="0" w:color="auto"/>
              <w:right w:val="single" w:sz="4" w:space="0" w:color="auto"/>
            </w:tcBorders>
            <w:vAlign w:val="center"/>
          </w:tcPr>
          <w:p w14:paraId="38E81D92" w14:textId="77777777" w:rsidR="00BA39DF" w:rsidRDefault="00BA39DF" w:rsidP="008C4CDB">
            <w:pPr>
              <w:jc w:val="center"/>
              <w:rPr>
                <w:color w:val="000000"/>
              </w:rPr>
            </w:pPr>
            <w:r>
              <w:rPr>
                <w:color w:val="000000"/>
              </w:rPr>
              <w:t>1</w:t>
            </w:r>
          </w:p>
        </w:tc>
      </w:tr>
      <w:tr w:rsidR="00BA39DF" w14:paraId="0DC2BA03"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4C048C70"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658C7DB3"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804938-B21</w:t>
            </w:r>
          </w:p>
        </w:tc>
        <w:tc>
          <w:tcPr>
            <w:tcW w:w="5772" w:type="dxa"/>
            <w:tcBorders>
              <w:top w:val="single" w:sz="4" w:space="0" w:color="auto"/>
              <w:left w:val="single" w:sz="4" w:space="0" w:color="auto"/>
              <w:bottom w:val="single" w:sz="4" w:space="0" w:color="auto"/>
              <w:right w:val="single" w:sz="4" w:space="0" w:color="auto"/>
            </w:tcBorders>
            <w:vAlign w:val="center"/>
          </w:tcPr>
          <w:p w14:paraId="59BF3423" w14:textId="77777777" w:rsidR="00BA39DF" w:rsidRDefault="00BA39DF" w:rsidP="008C4CDB">
            <w:pPr>
              <w:rPr>
                <w:color w:val="000000"/>
                <w:lang w:val="en-US"/>
              </w:rPr>
            </w:pPr>
            <w:r>
              <w:rPr>
                <w:color w:val="000000"/>
                <w:lang w:val="en-US"/>
              </w:rPr>
              <w:t>HPE Synergy Frame Rack Rail Kit</w:t>
            </w:r>
          </w:p>
        </w:tc>
        <w:tc>
          <w:tcPr>
            <w:tcW w:w="1697" w:type="dxa"/>
            <w:tcBorders>
              <w:top w:val="single" w:sz="4" w:space="0" w:color="auto"/>
              <w:left w:val="single" w:sz="4" w:space="0" w:color="auto"/>
              <w:bottom w:val="single" w:sz="4" w:space="0" w:color="auto"/>
              <w:right w:val="single" w:sz="4" w:space="0" w:color="auto"/>
            </w:tcBorders>
            <w:vAlign w:val="center"/>
          </w:tcPr>
          <w:p w14:paraId="17400313" w14:textId="77777777" w:rsidR="00BA39DF" w:rsidRDefault="00BA39DF" w:rsidP="008C4CDB">
            <w:pPr>
              <w:jc w:val="center"/>
              <w:rPr>
                <w:color w:val="000000"/>
              </w:rPr>
            </w:pPr>
            <w:r>
              <w:rPr>
                <w:color w:val="000000"/>
              </w:rPr>
              <w:t>1</w:t>
            </w:r>
          </w:p>
        </w:tc>
      </w:tr>
      <w:tr w:rsidR="00BA39DF" w14:paraId="238BD7D9" w14:textId="77777777" w:rsidTr="00BA39DF">
        <w:trPr>
          <w:trHeight w:val="221"/>
        </w:trPr>
        <w:tc>
          <w:tcPr>
            <w:tcW w:w="722" w:type="dxa"/>
            <w:tcBorders>
              <w:top w:val="single" w:sz="4" w:space="0" w:color="auto"/>
              <w:left w:val="single" w:sz="4" w:space="0" w:color="auto"/>
              <w:bottom w:val="single" w:sz="4" w:space="0" w:color="auto"/>
              <w:right w:val="single" w:sz="4" w:space="0" w:color="auto"/>
            </w:tcBorders>
            <w:vAlign w:val="center"/>
          </w:tcPr>
          <w:p w14:paraId="0266AADC"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37B55C04"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804943-B21</w:t>
            </w:r>
          </w:p>
        </w:tc>
        <w:tc>
          <w:tcPr>
            <w:tcW w:w="5772" w:type="dxa"/>
            <w:tcBorders>
              <w:top w:val="single" w:sz="4" w:space="0" w:color="auto"/>
              <w:left w:val="single" w:sz="4" w:space="0" w:color="auto"/>
              <w:bottom w:val="single" w:sz="4" w:space="0" w:color="auto"/>
              <w:right w:val="single" w:sz="4" w:space="0" w:color="auto"/>
            </w:tcBorders>
            <w:vAlign w:val="center"/>
          </w:tcPr>
          <w:p w14:paraId="4397D1BC" w14:textId="77777777" w:rsidR="00BA39DF" w:rsidRDefault="00BA39DF" w:rsidP="008C4CDB">
            <w:pPr>
              <w:rPr>
                <w:color w:val="000000"/>
                <w:lang w:val="en-US"/>
              </w:rPr>
            </w:pPr>
            <w:r>
              <w:rPr>
                <w:color w:val="000000"/>
                <w:lang w:val="en-US"/>
              </w:rPr>
              <w:t>HPE Synergy Frame 4x Lift Handles</w:t>
            </w:r>
          </w:p>
        </w:tc>
        <w:tc>
          <w:tcPr>
            <w:tcW w:w="1697" w:type="dxa"/>
            <w:tcBorders>
              <w:top w:val="single" w:sz="4" w:space="0" w:color="auto"/>
              <w:left w:val="single" w:sz="4" w:space="0" w:color="auto"/>
              <w:bottom w:val="single" w:sz="4" w:space="0" w:color="auto"/>
              <w:right w:val="single" w:sz="4" w:space="0" w:color="auto"/>
            </w:tcBorders>
            <w:vAlign w:val="center"/>
          </w:tcPr>
          <w:p w14:paraId="3255E054" w14:textId="77777777" w:rsidR="00BA39DF" w:rsidRDefault="00BA39DF" w:rsidP="008C4CDB">
            <w:pPr>
              <w:jc w:val="center"/>
              <w:rPr>
                <w:color w:val="000000"/>
              </w:rPr>
            </w:pPr>
            <w:r>
              <w:rPr>
                <w:color w:val="000000"/>
              </w:rPr>
              <w:t>1</w:t>
            </w:r>
          </w:p>
        </w:tc>
      </w:tr>
      <w:tr w:rsidR="00BA39DF" w14:paraId="739ACFE4"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46E477CC"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45D4B064"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P54624-B21</w:t>
            </w:r>
          </w:p>
        </w:tc>
        <w:tc>
          <w:tcPr>
            <w:tcW w:w="5772" w:type="dxa"/>
            <w:tcBorders>
              <w:top w:val="single" w:sz="4" w:space="0" w:color="auto"/>
              <w:left w:val="single" w:sz="4" w:space="0" w:color="auto"/>
              <w:bottom w:val="single" w:sz="4" w:space="0" w:color="auto"/>
              <w:right w:val="single" w:sz="4" w:space="0" w:color="auto"/>
            </w:tcBorders>
            <w:vAlign w:val="center"/>
          </w:tcPr>
          <w:p w14:paraId="0B7FB9A8" w14:textId="77777777" w:rsidR="00BA39DF" w:rsidRDefault="00BA39DF" w:rsidP="008C4CDB">
            <w:pPr>
              <w:rPr>
                <w:color w:val="000000"/>
                <w:lang w:val="en-US"/>
              </w:rPr>
            </w:pPr>
            <w:r>
              <w:rPr>
                <w:color w:val="000000"/>
                <w:lang w:val="en-US"/>
              </w:rPr>
              <w:t>HPE Synergy Composer2 Management Appliance</w:t>
            </w:r>
          </w:p>
        </w:tc>
        <w:tc>
          <w:tcPr>
            <w:tcW w:w="1697" w:type="dxa"/>
            <w:tcBorders>
              <w:top w:val="single" w:sz="4" w:space="0" w:color="auto"/>
              <w:left w:val="single" w:sz="4" w:space="0" w:color="auto"/>
              <w:bottom w:val="single" w:sz="4" w:space="0" w:color="auto"/>
              <w:right w:val="single" w:sz="4" w:space="0" w:color="auto"/>
            </w:tcBorders>
            <w:vAlign w:val="center"/>
          </w:tcPr>
          <w:p w14:paraId="3E0226E4" w14:textId="77777777" w:rsidR="00BA39DF" w:rsidRDefault="00BA39DF" w:rsidP="008C4CDB">
            <w:pPr>
              <w:jc w:val="center"/>
              <w:rPr>
                <w:color w:val="000000"/>
              </w:rPr>
            </w:pPr>
            <w:r>
              <w:rPr>
                <w:color w:val="000000"/>
              </w:rPr>
              <w:t>2</w:t>
            </w:r>
          </w:p>
        </w:tc>
      </w:tr>
      <w:tr w:rsidR="00BA39DF" w14:paraId="3E2535FA"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15266095"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C53E641"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P06458-B21</w:t>
            </w:r>
          </w:p>
        </w:tc>
        <w:tc>
          <w:tcPr>
            <w:tcW w:w="5772" w:type="dxa"/>
            <w:tcBorders>
              <w:top w:val="single" w:sz="4" w:space="0" w:color="auto"/>
              <w:left w:val="single" w:sz="4" w:space="0" w:color="auto"/>
              <w:bottom w:val="single" w:sz="4" w:space="0" w:color="auto"/>
              <w:right w:val="single" w:sz="4" w:space="0" w:color="auto"/>
            </w:tcBorders>
            <w:vAlign w:val="center"/>
          </w:tcPr>
          <w:p w14:paraId="39B5394F" w14:textId="77777777" w:rsidR="00BA39DF" w:rsidRDefault="00BA39DF" w:rsidP="008C4CDB">
            <w:pPr>
              <w:rPr>
                <w:color w:val="000000"/>
                <w:lang w:val="en-US"/>
              </w:rPr>
            </w:pPr>
            <w:r>
              <w:rPr>
                <w:color w:val="000000"/>
                <w:lang w:val="en-US"/>
              </w:rPr>
              <w:t>HPE Synergy 4-port Frame Link Module USB Adapter</w:t>
            </w:r>
          </w:p>
        </w:tc>
        <w:tc>
          <w:tcPr>
            <w:tcW w:w="1697" w:type="dxa"/>
            <w:tcBorders>
              <w:top w:val="single" w:sz="4" w:space="0" w:color="auto"/>
              <w:left w:val="single" w:sz="4" w:space="0" w:color="auto"/>
              <w:bottom w:val="single" w:sz="4" w:space="0" w:color="auto"/>
              <w:right w:val="single" w:sz="4" w:space="0" w:color="auto"/>
            </w:tcBorders>
            <w:vAlign w:val="center"/>
          </w:tcPr>
          <w:p w14:paraId="7864628A" w14:textId="77777777" w:rsidR="00BA39DF" w:rsidRDefault="00BA39DF" w:rsidP="008C4CDB">
            <w:pPr>
              <w:jc w:val="center"/>
              <w:rPr>
                <w:color w:val="000000"/>
              </w:rPr>
            </w:pPr>
            <w:r>
              <w:rPr>
                <w:color w:val="000000"/>
              </w:rPr>
              <w:t>1</w:t>
            </w:r>
          </w:p>
        </w:tc>
      </w:tr>
      <w:tr w:rsidR="00BA39DF" w14:paraId="0AD6BB49"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34949CC0"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444E3EED"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487655-B21</w:t>
            </w:r>
          </w:p>
        </w:tc>
        <w:tc>
          <w:tcPr>
            <w:tcW w:w="5772" w:type="dxa"/>
            <w:tcBorders>
              <w:top w:val="single" w:sz="4" w:space="0" w:color="auto"/>
              <w:left w:val="single" w:sz="4" w:space="0" w:color="auto"/>
              <w:bottom w:val="single" w:sz="4" w:space="0" w:color="auto"/>
              <w:right w:val="single" w:sz="4" w:space="0" w:color="auto"/>
            </w:tcBorders>
            <w:vAlign w:val="center"/>
          </w:tcPr>
          <w:p w14:paraId="08D0E763" w14:textId="77777777" w:rsidR="00BA39DF" w:rsidRDefault="00BA39DF" w:rsidP="008C4CDB">
            <w:pPr>
              <w:rPr>
                <w:color w:val="000000"/>
                <w:lang w:val="en-US"/>
              </w:rPr>
            </w:pPr>
            <w:r>
              <w:rPr>
                <w:color w:val="000000"/>
                <w:lang w:val="en-US"/>
              </w:rPr>
              <w:t>HPE BladeSystem c-Class 10GbE SFP+ to SFP+ 3m Direct Attach Copper Cable</w:t>
            </w:r>
          </w:p>
        </w:tc>
        <w:tc>
          <w:tcPr>
            <w:tcW w:w="1697" w:type="dxa"/>
            <w:tcBorders>
              <w:top w:val="single" w:sz="4" w:space="0" w:color="auto"/>
              <w:left w:val="single" w:sz="4" w:space="0" w:color="auto"/>
              <w:bottom w:val="single" w:sz="4" w:space="0" w:color="auto"/>
              <w:right w:val="single" w:sz="4" w:space="0" w:color="auto"/>
            </w:tcBorders>
            <w:vAlign w:val="center"/>
          </w:tcPr>
          <w:p w14:paraId="514979E9" w14:textId="77777777" w:rsidR="00BA39DF" w:rsidRDefault="00BA39DF" w:rsidP="008C4CDB">
            <w:pPr>
              <w:jc w:val="center"/>
              <w:rPr>
                <w:color w:val="000000"/>
              </w:rPr>
            </w:pPr>
            <w:r>
              <w:rPr>
                <w:color w:val="000000"/>
              </w:rPr>
              <w:t>1</w:t>
            </w:r>
          </w:p>
        </w:tc>
      </w:tr>
      <w:tr w:rsidR="00BA39DF" w14:paraId="5C816C72"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ADB989D"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057AA89D"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845406-B21</w:t>
            </w:r>
          </w:p>
        </w:tc>
        <w:tc>
          <w:tcPr>
            <w:tcW w:w="5772" w:type="dxa"/>
            <w:tcBorders>
              <w:top w:val="single" w:sz="4" w:space="0" w:color="auto"/>
              <w:left w:val="single" w:sz="4" w:space="0" w:color="auto"/>
              <w:bottom w:val="single" w:sz="4" w:space="0" w:color="auto"/>
              <w:right w:val="single" w:sz="4" w:space="0" w:color="auto"/>
            </w:tcBorders>
            <w:vAlign w:val="center"/>
          </w:tcPr>
          <w:p w14:paraId="4DA33FF6" w14:textId="77777777" w:rsidR="00BA39DF" w:rsidRDefault="00BA39DF" w:rsidP="008C4CDB">
            <w:pPr>
              <w:jc w:val="both"/>
              <w:rPr>
                <w:color w:val="000000"/>
                <w:lang w:val="en-US"/>
              </w:rPr>
            </w:pPr>
            <w:r>
              <w:rPr>
                <w:color w:val="000000"/>
                <w:lang w:val="en-US"/>
              </w:rPr>
              <w:t>HPE 100Gb QSFP28 to QSFP28 3m Direct Attach Copper Cable</w:t>
            </w:r>
          </w:p>
        </w:tc>
        <w:tc>
          <w:tcPr>
            <w:tcW w:w="1697" w:type="dxa"/>
            <w:tcBorders>
              <w:top w:val="single" w:sz="4" w:space="0" w:color="auto"/>
              <w:left w:val="single" w:sz="4" w:space="0" w:color="auto"/>
              <w:bottom w:val="single" w:sz="4" w:space="0" w:color="auto"/>
              <w:right w:val="single" w:sz="4" w:space="0" w:color="auto"/>
            </w:tcBorders>
            <w:vAlign w:val="center"/>
          </w:tcPr>
          <w:p w14:paraId="0AD9B1AA" w14:textId="77777777" w:rsidR="00BA39DF" w:rsidRDefault="00BA39DF" w:rsidP="008C4CDB">
            <w:pPr>
              <w:jc w:val="center"/>
              <w:rPr>
                <w:color w:val="000000"/>
              </w:rPr>
            </w:pPr>
            <w:r>
              <w:rPr>
                <w:color w:val="000000"/>
              </w:rPr>
              <w:t>2</w:t>
            </w:r>
          </w:p>
        </w:tc>
      </w:tr>
      <w:tr w:rsidR="00BA39DF" w14:paraId="4C8C81A8"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6C2A3943"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2AE3B61A"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K2Q47A</w:t>
            </w:r>
          </w:p>
        </w:tc>
        <w:tc>
          <w:tcPr>
            <w:tcW w:w="5772" w:type="dxa"/>
            <w:tcBorders>
              <w:top w:val="single" w:sz="4" w:space="0" w:color="auto"/>
              <w:left w:val="single" w:sz="4" w:space="0" w:color="auto"/>
              <w:bottom w:val="single" w:sz="4" w:space="0" w:color="auto"/>
              <w:right w:val="single" w:sz="4" w:space="0" w:color="auto"/>
            </w:tcBorders>
            <w:vAlign w:val="center"/>
          </w:tcPr>
          <w:p w14:paraId="7CCDD989" w14:textId="77777777" w:rsidR="00BA39DF" w:rsidRDefault="00BA39DF" w:rsidP="008C4CDB">
            <w:pPr>
              <w:rPr>
                <w:color w:val="000000"/>
                <w:lang w:val="en-US"/>
              </w:rPr>
            </w:pPr>
            <w:r>
              <w:rPr>
                <w:color w:val="000000"/>
                <w:lang w:val="en-US"/>
              </w:rPr>
              <w:t>HPE Multi Fiber Push On to 4 x Lucent Connector 15m Cable</w:t>
            </w:r>
          </w:p>
        </w:tc>
        <w:tc>
          <w:tcPr>
            <w:tcW w:w="1697" w:type="dxa"/>
            <w:tcBorders>
              <w:top w:val="single" w:sz="4" w:space="0" w:color="auto"/>
              <w:left w:val="single" w:sz="4" w:space="0" w:color="auto"/>
              <w:bottom w:val="single" w:sz="4" w:space="0" w:color="auto"/>
              <w:right w:val="single" w:sz="4" w:space="0" w:color="auto"/>
            </w:tcBorders>
            <w:vAlign w:val="center"/>
          </w:tcPr>
          <w:p w14:paraId="001F51A9" w14:textId="77777777" w:rsidR="00BA39DF" w:rsidRDefault="00BA39DF" w:rsidP="008C4CDB">
            <w:pPr>
              <w:jc w:val="center"/>
              <w:rPr>
                <w:color w:val="000000"/>
              </w:rPr>
            </w:pPr>
            <w:r>
              <w:rPr>
                <w:color w:val="000000"/>
              </w:rPr>
              <w:t>4</w:t>
            </w:r>
          </w:p>
        </w:tc>
      </w:tr>
      <w:tr w:rsidR="00BA39DF" w14:paraId="43C93C2C" w14:textId="77777777" w:rsidTr="00BA39DF">
        <w:trPr>
          <w:trHeight w:val="510"/>
        </w:trPr>
        <w:tc>
          <w:tcPr>
            <w:tcW w:w="722" w:type="dxa"/>
            <w:tcBorders>
              <w:top w:val="single" w:sz="4" w:space="0" w:color="auto"/>
              <w:left w:val="single" w:sz="4" w:space="0" w:color="auto"/>
              <w:bottom w:val="single" w:sz="4" w:space="0" w:color="auto"/>
              <w:right w:val="single" w:sz="4" w:space="0" w:color="auto"/>
            </w:tcBorders>
            <w:vAlign w:val="center"/>
          </w:tcPr>
          <w:p w14:paraId="4556EBE4"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32A4543C"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861414-B21</w:t>
            </w:r>
          </w:p>
        </w:tc>
        <w:tc>
          <w:tcPr>
            <w:tcW w:w="5772" w:type="dxa"/>
            <w:tcBorders>
              <w:top w:val="single" w:sz="4" w:space="0" w:color="auto"/>
              <w:left w:val="single" w:sz="4" w:space="0" w:color="auto"/>
              <w:bottom w:val="single" w:sz="4" w:space="0" w:color="auto"/>
              <w:right w:val="single" w:sz="4" w:space="0" w:color="auto"/>
            </w:tcBorders>
            <w:vAlign w:val="center"/>
          </w:tcPr>
          <w:p w14:paraId="6540436F" w14:textId="77777777" w:rsidR="00BA39DF" w:rsidRDefault="00BA39DF" w:rsidP="008C4CDB">
            <w:pPr>
              <w:rPr>
                <w:color w:val="000000"/>
                <w:lang w:val="en-US"/>
              </w:rPr>
            </w:pPr>
            <w:r>
              <w:rPr>
                <w:color w:val="000000"/>
                <w:lang w:val="en-US"/>
              </w:rPr>
              <w:t>HPE Synergy Frame Link Module CAT6A 6.4m Cable</w:t>
            </w:r>
          </w:p>
        </w:tc>
        <w:tc>
          <w:tcPr>
            <w:tcW w:w="1697" w:type="dxa"/>
            <w:tcBorders>
              <w:top w:val="single" w:sz="4" w:space="0" w:color="auto"/>
              <w:left w:val="single" w:sz="4" w:space="0" w:color="auto"/>
              <w:bottom w:val="single" w:sz="4" w:space="0" w:color="auto"/>
              <w:right w:val="single" w:sz="4" w:space="0" w:color="auto"/>
            </w:tcBorders>
            <w:vAlign w:val="center"/>
          </w:tcPr>
          <w:p w14:paraId="6D67D7A8" w14:textId="77777777" w:rsidR="00BA39DF" w:rsidRDefault="00BA39DF" w:rsidP="008C4CDB">
            <w:pPr>
              <w:jc w:val="center"/>
              <w:rPr>
                <w:color w:val="000000"/>
              </w:rPr>
            </w:pPr>
            <w:r>
              <w:rPr>
                <w:color w:val="000000"/>
              </w:rPr>
              <w:t>2</w:t>
            </w:r>
          </w:p>
        </w:tc>
      </w:tr>
      <w:tr w:rsidR="00BA39DF" w14:paraId="49797F5A"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1A162C71"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FB3B754" w14:textId="77777777" w:rsidR="00BA39DF" w:rsidRDefault="00BA39DF" w:rsidP="008C4CDB">
            <w:pPr>
              <w:pBdr>
                <w:top w:val="none" w:sz="4" w:space="0" w:color="000000"/>
                <w:left w:val="none" w:sz="4" w:space="0" w:color="000000"/>
                <w:bottom w:val="none" w:sz="4" w:space="0" w:color="000000"/>
                <w:right w:val="none" w:sz="4" w:space="0" w:color="000000"/>
              </w:pBdr>
            </w:pPr>
            <w:r>
              <w:rPr>
                <w:color w:val="000000"/>
              </w:rPr>
              <w:t>U8JM3E</w:t>
            </w:r>
          </w:p>
        </w:tc>
        <w:tc>
          <w:tcPr>
            <w:tcW w:w="5772" w:type="dxa"/>
            <w:tcBorders>
              <w:top w:val="single" w:sz="4" w:space="0" w:color="auto"/>
              <w:left w:val="single" w:sz="4" w:space="0" w:color="auto"/>
              <w:bottom w:val="single" w:sz="4" w:space="0" w:color="auto"/>
              <w:right w:val="single" w:sz="4" w:space="0" w:color="auto"/>
            </w:tcBorders>
            <w:vAlign w:val="center"/>
          </w:tcPr>
          <w:p w14:paraId="0C8CE7E9" w14:textId="77777777" w:rsidR="00BA39DF" w:rsidRDefault="00BA39DF" w:rsidP="008C4CDB">
            <w:pPr>
              <w:rPr>
                <w:color w:val="000000"/>
                <w:lang w:val="en-US"/>
              </w:rPr>
            </w:pPr>
            <w:r>
              <w:rPr>
                <w:color w:val="000000"/>
                <w:lang w:val="en-US"/>
              </w:rPr>
              <w:t>HPE Synergy First Frame Startup SVC</w:t>
            </w:r>
          </w:p>
        </w:tc>
        <w:tc>
          <w:tcPr>
            <w:tcW w:w="1697" w:type="dxa"/>
            <w:tcBorders>
              <w:top w:val="single" w:sz="4" w:space="0" w:color="auto"/>
              <w:left w:val="single" w:sz="4" w:space="0" w:color="auto"/>
              <w:bottom w:val="single" w:sz="4" w:space="0" w:color="auto"/>
              <w:right w:val="single" w:sz="4" w:space="0" w:color="auto"/>
            </w:tcBorders>
            <w:vAlign w:val="center"/>
          </w:tcPr>
          <w:p w14:paraId="14A999AF" w14:textId="77777777" w:rsidR="00BA39DF" w:rsidRDefault="00BA39DF" w:rsidP="008C4CDB">
            <w:pPr>
              <w:jc w:val="center"/>
              <w:rPr>
                <w:color w:val="000000"/>
              </w:rPr>
            </w:pPr>
            <w:r>
              <w:rPr>
                <w:color w:val="000000"/>
              </w:rPr>
              <w:t>1</w:t>
            </w:r>
          </w:p>
        </w:tc>
      </w:tr>
      <w:tr w:rsidR="00BA39DF" w14:paraId="020B5E05" w14:textId="77777777" w:rsidTr="00BA39DF">
        <w:trPr>
          <w:trHeight w:val="272"/>
        </w:trPr>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5517830D" w14:textId="77777777" w:rsidR="00BA39DF" w:rsidRDefault="00BA39DF" w:rsidP="008C4CDB">
            <w:pPr>
              <w:pStyle w:val="aff6"/>
              <w:numPr>
                <w:ilvl w:val="0"/>
                <w:numId w:val="29"/>
              </w:numPr>
              <w:contextualSpacing/>
              <w:jc w:val="center"/>
              <w:rPr>
                <w:color w:val="000000"/>
              </w:rPr>
            </w:pPr>
            <w:r>
              <w:rPr>
                <w:b/>
                <w:color w:val="000000"/>
              </w:rPr>
              <w:t>Система хранения данных Hitachi VSP E590 (611348) в составе:</w:t>
            </w:r>
          </w:p>
        </w:tc>
      </w:tr>
      <w:tr w:rsidR="00BA39DF" w14:paraId="1DFE156D"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0922A68F"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15C6D08" w14:textId="77777777" w:rsidR="00BA39DF" w:rsidRDefault="00BA39DF" w:rsidP="008C4CDB">
            <w:pPr>
              <w:rPr>
                <w:color w:val="000000"/>
                <w:lang w:val="en-US"/>
              </w:rPr>
            </w:pPr>
            <w:r>
              <w:rPr>
                <w:color w:val="000000"/>
                <w:lang w:val="en-US"/>
              </w:rPr>
              <w:t>043-100210-02-ULS.P</w:t>
            </w:r>
          </w:p>
        </w:tc>
        <w:tc>
          <w:tcPr>
            <w:tcW w:w="5772" w:type="dxa"/>
            <w:tcBorders>
              <w:top w:val="single" w:sz="4" w:space="0" w:color="auto"/>
              <w:left w:val="single" w:sz="4" w:space="0" w:color="auto"/>
              <w:bottom w:val="single" w:sz="4" w:space="0" w:color="auto"/>
              <w:right w:val="single" w:sz="4" w:space="0" w:color="auto"/>
            </w:tcBorders>
            <w:vAlign w:val="center"/>
          </w:tcPr>
          <w:p w14:paraId="21CF9567" w14:textId="77777777" w:rsidR="00BA39DF" w:rsidRDefault="00BA39DF" w:rsidP="008C4CDB">
            <w:pPr>
              <w:rPr>
                <w:color w:val="000000"/>
                <w:lang w:val="en-US"/>
              </w:rPr>
            </w:pPr>
            <w:r>
              <w:rPr>
                <w:color w:val="000000"/>
                <w:lang w:val="en-US"/>
              </w:rPr>
              <w:t>POWER CORD IEC C14 TO IEC C13 250VAC 10A</w:t>
            </w:r>
            <w:r>
              <w:rPr>
                <w:color w:val="000000"/>
                <w:lang w:val="en-US"/>
              </w:rPr>
              <w:br/>
              <w:t>WORLDWIDE APPROVALS 0.7M</w:t>
            </w:r>
          </w:p>
        </w:tc>
        <w:tc>
          <w:tcPr>
            <w:tcW w:w="1697" w:type="dxa"/>
            <w:tcBorders>
              <w:top w:val="single" w:sz="4" w:space="0" w:color="auto"/>
              <w:left w:val="single" w:sz="4" w:space="0" w:color="auto"/>
              <w:bottom w:val="single" w:sz="4" w:space="0" w:color="auto"/>
              <w:right w:val="single" w:sz="4" w:space="0" w:color="auto"/>
            </w:tcBorders>
            <w:vAlign w:val="center"/>
          </w:tcPr>
          <w:p w14:paraId="33A36247" w14:textId="77777777" w:rsidR="00BA39DF" w:rsidRDefault="00BA39DF" w:rsidP="008C4CDB">
            <w:pPr>
              <w:jc w:val="center"/>
              <w:rPr>
                <w:color w:val="000000"/>
                <w:lang w:val="en-US"/>
              </w:rPr>
            </w:pPr>
            <w:r>
              <w:rPr>
                <w:color w:val="000000"/>
                <w:lang w:val="en-US"/>
              </w:rPr>
              <w:t>2</w:t>
            </w:r>
          </w:p>
        </w:tc>
      </w:tr>
      <w:tr w:rsidR="00BA39DF" w14:paraId="5E22E34B"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3788A757"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088814C" w14:textId="77777777" w:rsidR="00BA39DF" w:rsidRDefault="00BA39DF" w:rsidP="008C4CDB">
            <w:pPr>
              <w:rPr>
                <w:color w:val="000000"/>
                <w:lang w:val="en-US"/>
              </w:rPr>
            </w:pPr>
            <w:r>
              <w:rPr>
                <w:color w:val="000000"/>
                <w:lang w:val="en-US"/>
              </w:rPr>
              <w:t>EDW-F900-4HF32R.P</w:t>
            </w:r>
          </w:p>
        </w:tc>
        <w:tc>
          <w:tcPr>
            <w:tcW w:w="5772" w:type="dxa"/>
            <w:tcBorders>
              <w:top w:val="single" w:sz="4" w:space="0" w:color="auto"/>
              <w:left w:val="single" w:sz="4" w:space="0" w:color="auto"/>
              <w:bottom w:val="single" w:sz="4" w:space="0" w:color="auto"/>
              <w:right w:val="single" w:sz="4" w:space="0" w:color="auto"/>
            </w:tcBorders>
            <w:vAlign w:val="center"/>
          </w:tcPr>
          <w:p w14:paraId="5FD503BE" w14:textId="77777777" w:rsidR="00BA39DF" w:rsidRDefault="00BA39DF" w:rsidP="008C4CDB">
            <w:pPr>
              <w:rPr>
                <w:color w:val="000000"/>
                <w:lang w:val="en-US"/>
              </w:rPr>
            </w:pPr>
            <w:r>
              <w:rPr>
                <w:color w:val="000000"/>
                <w:lang w:val="en-US"/>
              </w:rPr>
              <w:t>VSP EXX0 Host</w:t>
            </w:r>
            <w:r>
              <w:rPr>
                <w:color w:val="000000"/>
                <w:lang w:val="en-US"/>
              </w:rPr>
              <w:br/>
              <w:t>I/O Module FC 16/32G 4port</w:t>
            </w:r>
          </w:p>
        </w:tc>
        <w:tc>
          <w:tcPr>
            <w:tcW w:w="1697" w:type="dxa"/>
            <w:tcBorders>
              <w:top w:val="single" w:sz="4" w:space="0" w:color="auto"/>
              <w:left w:val="single" w:sz="4" w:space="0" w:color="auto"/>
              <w:bottom w:val="single" w:sz="4" w:space="0" w:color="auto"/>
              <w:right w:val="single" w:sz="4" w:space="0" w:color="auto"/>
            </w:tcBorders>
            <w:vAlign w:val="center"/>
          </w:tcPr>
          <w:p w14:paraId="09FD86A3" w14:textId="77777777" w:rsidR="00BA39DF" w:rsidRDefault="00BA39DF" w:rsidP="008C4CDB">
            <w:pPr>
              <w:jc w:val="center"/>
              <w:rPr>
                <w:color w:val="000000"/>
                <w:lang w:val="en-US"/>
              </w:rPr>
            </w:pPr>
            <w:r>
              <w:rPr>
                <w:color w:val="000000"/>
                <w:lang w:val="en-US"/>
              </w:rPr>
              <w:t>2</w:t>
            </w:r>
          </w:p>
        </w:tc>
      </w:tr>
      <w:tr w:rsidR="00BA39DF" w14:paraId="46872A24"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7B76AA68"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27442C8" w14:textId="77777777" w:rsidR="00BA39DF" w:rsidRDefault="00BA39DF" w:rsidP="008C4CDB">
            <w:pPr>
              <w:rPr>
                <w:color w:val="000000"/>
                <w:lang w:val="en-US"/>
              </w:rPr>
            </w:pPr>
            <w:r>
              <w:rPr>
                <w:color w:val="000000"/>
                <w:lang w:val="en-US"/>
              </w:rPr>
              <w:t>EDW-F850-1PS16.P</w:t>
            </w:r>
          </w:p>
        </w:tc>
        <w:tc>
          <w:tcPr>
            <w:tcW w:w="5772" w:type="dxa"/>
            <w:tcBorders>
              <w:top w:val="single" w:sz="4" w:space="0" w:color="auto"/>
              <w:left w:val="single" w:sz="4" w:space="0" w:color="auto"/>
              <w:bottom w:val="single" w:sz="4" w:space="0" w:color="auto"/>
              <w:right w:val="single" w:sz="4" w:space="0" w:color="auto"/>
            </w:tcBorders>
            <w:vAlign w:val="center"/>
          </w:tcPr>
          <w:p w14:paraId="1132B4D2" w14:textId="77777777" w:rsidR="00BA39DF" w:rsidRDefault="00BA39DF" w:rsidP="008C4CDB">
            <w:pPr>
              <w:rPr>
                <w:color w:val="000000"/>
                <w:lang w:val="en-US"/>
              </w:rPr>
            </w:pPr>
            <w:r>
              <w:rPr>
                <w:color w:val="000000"/>
                <w:lang w:val="en-US"/>
              </w:rPr>
              <w:t>VSP EXX0 SFP for 16Gbps Shortwave</w:t>
            </w:r>
          </w:p>
        </w:tc>
        <w:tc>
          <w:tcPr>
            <w:tcW w:w="1697" w:type="dxa"/>
            <w:tcBorders>
              <w:top w:val="single" w:sz="4" w:space="0" w:color="auto"/>
              <w:left w:val="single" w:sz="4" w:space="0" w:color="auto"/>
              <w:bottom w:val="single" w:sz="4" w:space="0" w:color="auto"/>
              <w:right w:val="single" w:sz="4" w:space="0" w:color="auto"/>
            </w:tcBorders>
            <w:vAlign w:val="center"/>
          </w:tcPr>
          <w:p w14:paraId="614F9EAC" w14:textId="77777777" w:rsidR="00BA39DF" w:rsidRDefault="00BA39DF" w:rsidP="008C4CDB">
            <w:pPr>
              <w:jc w:val="center"/>
              <w:rPr>
                <w:color w:val="000000"/>
                <w:lang w:val="en-US"/>
              </w:rPr>
            </w:pPr>
            <w:r>
              <w:rPr>
                <w:color w:val="000000"/>
                <w:lang w:val="en-US"/>
              </w:rPr>
              <w:t>8</w:t>
            </w:r>
          </w:p>
        </w:tc>
      </w:tr>
      <w:tr w:rsidR="00BA39DF" w14:paraId="5F5CB132"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4A687202"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23EA82C8" w14:textId="77777777" w:rsidR="00BA39DF" w:rsidRDefault="00BA39DF" w:rsidP="008C4CDB">
            <w:pPr>
              <w:rPr>
                <w:color w:val="000000"/>
                <w:lang w:val="en-US"/>
              </w:rPr>
            </w:pPr>
            <w:r>
              <w:rPr>
                <w:color w:val="000000"/>
                <w:lang w:val="en-US"/>
              </w:rPr>
              <w:t>E590-B-BASE.P</w:t>
            </w:r>
          </w:p>
        </w:tc>
        <w:tc>
          <w:tcPr>
            <w:tcW w:w="5772" w:type="dxa"/>
            <w:tcBorders>
              <w:top w:val="single" w:sz="4" w:space="0" w:color="auto"/>
              <w:left w:val="single" w:sz="4" w:space="0" w:color="auto"/>
              <w:bottom w:val="single" w:sz="4" w:space="0" w:color="auto"/>
              <w:right w:val="single" w:sz="4" w:space="0" w:color="auto"/>
            </w:tcBorders>
            <w:vAlign w:val="center"/>
          </w:tcPr>
          <w:p w14:paraId="76A7F424" w14:textId="77777777" w:rsidR="00BA39DF" w:rsidRDefault="00BA39DF" w:rsidP="008C4CDB">
            <w:pPr>
              <w:rPr>
                <w:color w:val="000000"/>
                <w:lang w:val="en-US"/>
              </w:rPr>
            </w:pPr>
            <w:r>
              <w:rPr>
                <w:color w:val="000000"/>
                <w:lang w:val="en-US"/>
              </w:rPr>
              <w:t>VSP E590 Base Package</w:t>
            </w:r>
          </w:p>
        </w:tc>
        <w:tc>
          <w:tcPr>
            <w:tcW w:w="1697" w:type="dxa"/>
            <w:tcBorders>
              <w:top w:val="single" w:sz="4" w:space="0" w:color="auto"/>
              <w:left w:val="single" w:sz="4" w:space="0" w:color="auto"/>
              <w:bottom w:val="single" w:sz="4" w:space="0" w:color="auto"/>
              <w:right w:val="single" w:sz="4" w:space="0" w:color="auto"/>
            </w:tcBorders>
            <w:vAlign w:val="center"/>
          </w:tcPr>
          <w:p w14:paraId="244DFFD7" w14:textId="77777777" w:rsidR="00BA39DF" w:rsidRDefault="00BA39DF" w:rsidP="008C4CDB">
            <w:pPr>
              <w:jc w:val="center"/>
              <w:rPr>
                <w:color w:val="000000"/>
                <w:lang w:val="en-US"/>
              </w:rPr>
            </w:pPr>
            <w:r>
              <w:rPr>
                <w:color w:val="000000"/>
                <w:lang w:val="en-US"/>
              </w:rPr>
              <w:t>1</w:t>
            </w:r>
          </w:p>
        </w:tc>
      </w:tr>
      <w:tr w:rsidR="00BA39DF" w14:paraId="09069806"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0206C00E"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8029A59" w14:textId="77777777" w:rsidR="00BA39DF" w:rsidRDefault="00BA39DF" w:rsidP="008C4CDB">
            <w:pPr>
              <w:rPr>
                <w:color w:val="000000"/>
                <w:lang w:val="en-US"/>
              </w:rPr>
            </w:pPr>
            <w:r>
              <w:rPr>
                <w:color w:val="000000"/>
                <w:lang w:val="en-US"/>
              </w:rPr>
              <w:t>E590-3R8TBSP.P</w:t>
            </w:r>
          </w:p>
        </w:tc>
        <w:tc>
          <w:tcPr>
            <w:tcW w:w="5772" w:type="dxa"/>
            <w:tcBorders>
              <w:top w:val="single" w:sz="4" w:space="0" w:color="auto"/>
              <w:left w:val="single" w:sz="4" w:space="0" w:color="auto"/>
              <w:bottom w:val="single" w:sz="4" w:space="0" w:color="auto"/>
              <w:right w:val="single" w:sz="4" w:space="0" w:color="auto"/>
            </w:tcBorders>
            <w:vAlign w:val="center"/>
          </w:tcPr>
          <w:p w14:paraId="76E82A30" w14:textId="77777777" w:rsidR="00BA39DF" w:rsidRDefault="00BA39DF" w:rsidP="008C4CDB">
            <w:pPr>
              <w:rPr>
                <w:color w:val="000000"/>
                <w:lang w:val="en-US"/>
              </w:rPr>
            </w:pPr>
            <w:r>
              <w:rPr>
                <w:color w:val="000000"/>
                <w:lang w:val="en-US"/>
              </w:rPr>
              <w:t>VSP E590 3.8TB NVMe spare</w:t>
            </w:r>
          </w:p>
        </w:tc>
        <w:tc>
          <w:tcPr>
            <w:tcW w:w="1697" w:type="dxa"/>
            <w:tcBorders>
              <w:top w:val="single" w:sz="4" w:space="0" w:color="auto"/>
              <w:left w:val="single" w:sz="4" w:space="0" w:color="auto"/>
              <w:bottom w:val="single" w:sz="4" w:space="0" w:color="auto"/>
              <w:right w:val="single" w:sz="4" w:space="0" w:color="auto"/>
            </w:tcBorders>
            <w:vAlign w:val="center"/>
          </w:tcPr>
          <w:p w14:paraId="43A76CD2" w14:textId="77777777" w:rsidR="00BA39DF" w:rsidRDefault="00BA39DF" w:rsidP="008C4CDB">
            <w:pPr>
              <w:jc w:val="center"/>
              <w:rPr>
                <w:color w:val="000000"/>
                <w:lang w:val="en-US"/>
              </w:rPr>
            </w:pPr>
            <w:r>
              <w:rPr>
                <w:color w:val="000000"/>
                <w:lang w:val="en-US"/>
              </w:rPr>
              <w:t>1</w:t>
            </w:r>
          </w:p>
        </w:tc>
      </w:tr>
      <w:tr w:rsidR="00BA39DF" w14:paraId="58F64534"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5D02C896"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4ED61B5A" w14:textId="77777777" w:rsidR="00BA39DF" w:rsidRDefault="00BA39DF" w:rsidP="008C4CDB">
            <w:pPr>
              <w:rPr>
                <w:color w:val="000000"/>
                <w:lang w:val="en-US"/>
              </w:rPr>
            </w:pPr>
            <w:r>
              <w:rPr>
                <w:color w:val="000000"/>
                <w:lang w:val="en-US"/>
              </w:rPr>
              <w:t>E590-BASE-KIT.P</w:t>
            </w:r>
          </w:p>
        </w:tc>
        <w:tc>
          <w:tcPr>
            <w:tcW w:w="5772" w:type="dxa"/>
            <w:tcBorders>
              <w:top w:val="single" w:sz="4" w:space="0" w:color="auto"/>
              <w:left w:val="single" w:sz="4" w:space="0" w:color="auto"/>
              <w:bottom w:val="single" w:sz="4" w:space="0" w:color="auto"/>
              <w:right w:val="single" w:sz="4" w:space="0" w:color="auto"/>
            </w:tcBorders>
            <w:vAlign w:val="center"/>
          </w:tcPr>
          <w:p w14:paraId="06E42503" w14:textId="77777777" w:rsidR="00BA39DF" w:rsidRDefault="00BA39DF" w:rsidP="008C4CDB">
            <w:pPr>
              <w:rPr>
                <w:color w:val="000000"/>
                <w:lang w:val="en-US"/>
              </w:rPr>
            </w:pPr>
            <w:r>
              <w:rPr>
                <w:color w:val="000000"/>
                <w:lang w:val="en-US"/>
              </w:rPr>
              <w:t>VSP E590 Base Kit</w:t>
            </w:r>
          </w:p>
        </w:tc>
        <w:tc>
          <w:tcPr>
            <w:tcW w:w="1697" w:type="dxa"/>
            <w:tcBorders>
              <w:top w:val="single" w:sz="4" w:space="0" w:color="auto"/>
              <w:left w:val="single" w:sz="4" w:space="0" w:color="auto"/>
              <w:bottom w:val="single" w:sz="4" w:space="0" w:color="auto"/>
              <w:right w:val="single" w:sz="4" w:space="0" w:color="auto"/>
            </w:tcBorders>
            <w:vAlign w:val="center"/>
          </w:tcPr>
          <w:p w14:paraId="796CAB58" w14:textId="77777777" w:rsidR="00BA39DF" w:rsidRDefault="00BA39DF" w:rsidP="008C4CDB">
            <w:pPr>
              <w:jc w:val="center"/>
              <w:rPr>
                <w:color w:val="000000"/>
                <w:lang w:val="en-US"/>
              </w:rPr>
            </w:pPr>
            <w:r>
              <w:rPr>
                <w:color w:val="000000"/>
                <w:lang w:val="en-US"/>
              </w:rPr>
              <w:t>1</w:t>
            </w:r>
          </w:p>
        </w:tc>
      </w:tr>
      <w:tr w:rsidR="00BA39DF" w14:paraId="641D50DA"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7AC9CE01"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2AF0EEB5" w14:textId="77777777" w:rsidR="00BA39DF" w:rsidRDefault="00BA39DF" w:rsidP="008C4CDB">
            <w:pPr>
              <w:rPr>
                <w:color w:val="000000"/>
                <w:lang w:val="en-US"/>
              </w:rPr>
            </w:pPr>
            <w:r>
              <w:rPr>
                <w:color w:val="000000"/>
                <w:lang w:val="en-US"/>
              </w:rPr>
              <w:t>E590-F-4X3R8TB.P</w:t>
            </w:r>
          </w:p>
        </w:tc>
        <w:tc>
          <w:tcPr>
            <w:tcW w:w="5772" w:type="dxa"/>
            <w:tcBorders>
              <w:top w:val="single" w:sz="4" w:space="0" w:color="auto"/>
              <w:left w:val="single" w:sz="4" w:space="0" w:color="auto"/>
              <w:bottom w:val="single" w:sz="4" w:space="0" w:color="auto"/>
              <w:right w:val="single" w:sz="4" w:space="0" w:color="auto"/>
            </w:tcBorders>
            <w:vAlign w:val="center"/>
          </w:tcPr>
          <w:p w14:paraId="7802506B" w14:textId="77777777" w:rsidR="00BA39DF" w:rsidRDefault="00BA39DF" w:rsidP="008C4CDB">
            <w:pPr>
              <w:rPr>
                <w:color w:val="000000"/>
                <w:lang w:val="en-US"/>
              </w:rPr>
            </w:pPr>
            <w:r>
              <w:rPr>
                <w:color w:val="000000"/>
                <w:lang w:val="en-US"/>
              </w:rPr>
              <w:t>VSP E590 Base 4 x 3.8TB NVMe SSD Package</w:t>
            </w:r>
          </w:p>
        </w:tc>
        <w:tc>
          <w:tcPr>
            <w:tcW w:w="1697" w:type="dxa"/>
            <w:tcBorders>
              <w:top w:val="single" w:sz="4" w:space="0" w:color="auto"/>
              <w:left w:val="single" w:sz="4" w:space="0" w:color="auto"/>
              <w:bottom w:val="single" w:sz="4" w:space="0" w:color="auto"/>
              <w:right w:val="single" w:sz="4" w:space="0" w:color="auto"/>
            </w:tcBorders>
            <w:vAlign w:val="center"/>
          </w:tcPr>
          <w:p w14:paraId="0BD421B2" w14:textId="77777777" w:rsidR="00BA39DF" w:rsidRDefault="00BA39DF" w:rsidP="008C4CDB">
            <w:pPr>
              <w:jc w:val="center"/>
              <w:rPr>
                <w:color w:val="000000"/>
                <w:lang w:val="en-US"/>
              </w:rPr>
            </w:pPr>
            <w:r>
              <w:rPr>
                <w:color w:val="000000"/>
                <w:lang w:val="en-US"/>
              </w:rPr>
              <w:t>3</w:t>
            </w:r>
          </w:p>
        </w:tc>
      </w:tr>
      <w:tr w:rsidR="00BA39DF" w14:paraId="2B666C13" w14:textId="77777777" w:rsidTr="00BA39DF">
        <w:trPr>
          <w:trHeight w:val="272"/>
        </w:trPr>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53B394F5" w14:textId="77777777" w:rsidR="00BA39DF" w:rsidRDefault="00BA39DF" w:rsidP="008C4CDB">
            <w:pPr>
              <w:pStyle w:val="aff6"/>
              <w:numPr>
                <w:ilvl w:val="0"/>
                <w:numId w:val="29"/>
              </w:numPr>
              <w:contextualSpacing/>
              <w:jc w:val="center"/>
              <w:rPr>
                <w:color w:val="000000"/>
              </w:rPr>
            </w:pPr>
            <w:r>
              <w:rPr>
                <w:b/>
                <w:color w:val="000000"/>
              </w:rPr>
              <w:t>Система хранения данных Hitachi VSP E790 (</w:t>
            </w:r>
            <w:r>
              <w:rPr>
                <w:b/>
                <w:color w:val="000000" w:themeColor="text1"/>
              </w:rPr>
              <w:t>611474</w:t>
            </w:r>
            <w:r>
              <w:rPr>
                <w:b/>
                <w:color w:val="000000"/>
              </w:rPr>
              <w:t>) в составе:</w:t>
            </w:r>
          </w:p>
        </w:tc>
      </w:tr>
      <w:tr w:rsidR="00BA39DF" w14:paraId="600C25F8"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134CCC0D"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043CDC94" w14:textId="77777777" w:rsidR="00BA39DF" w:rsidRDefault="00BA39DF" w:rsidP="008C4CDB">
            <w:pPr>
              <w:rPr>
                <w:color w:val="000000"/>
                <w:lang w:val="en-US"/>
              </w:rPr>
            </w:pPr>
            <w:r>
              <w:rPr>
                <w:color w:val="000000"/>
                <w:lang w:val="en-US"/>
              </w:rPr>
              <w:t>043-100210-02-ULS.P</w:t>
            </w:r>
          </w:p>
        </w:tc>
        <w:tc>
          <w:tcPr>
            <w:tcW w:w="5772" w:type="dxa"/>
            <w:tcBorders>
              <w:top w:val="single" w:sz="4" w:space="0" w:color="auto"/>
              <w:left w:val="single" w:sz="4" w:space="0" w:color="auto"/>
              <w:bottom w:val="single" w:sz="4" w:space="0" w:color="auto"/>
              <w:right w:val="single" w:sz="4" w:space="0" w:color="auto"/>
            </w:tcBorders>
            <w:vAlign w:val="center"/>
          </w:tcPr>
          <w:p w14:paraId="2DE6C2AE" w14:textId="77777777" w:rsidR="00BA39DF" w:rsidRDefault="00BA39DF" w:rsidP="008C4CDB">
            <w:pPr>
              <w:rPr>
                <w:color w:val="000000"/>
                <w:lang w:val="en-US"/>
              </w:rPr>
            </w:pPr>
            <w:r>
              <w:rPr>
                <w:color w:val="000000"/>
                <w:lang w:val="en-US"/>
              </w:rPr>
              <w:t>POWER CORD IEC C14 TO IEC C13</w:t>
            </w:r>
            <w:r>
              <w:rPr>
                <w:color w:val="000000"/>
                <w:lang w:val="en-US"/>
              </w:rPr>
              <w:br/>
              <w:t>250VAC 10A WORLDWIDE APPROVALS 0.7M</w:t>
            </w:r>
          </w:p>
        </w:tc>
        <w:tc>
          <w:tcPr>
            <w:tcW w:w="1697" w:type="dxa"/>
            <w:tcBorders>
              <w:top w:val="single" w:sz="4" w:space="0" w:color="auto"/>
              <w:left w:val="single" w:sz="4" w:space="0" w:color="auto"/>
              <w:bottom w:val="single" w:sz="4" w:space="0" w:color="auto"/>
              <w:right w:val="single" w:sz="4" w:space="0" w:color="auto"/>
            </w:tcBorders>
            <w:vAlign w:val="center"/>
          </w:tcPr>
          <w:p w14:paraId="08C7476F" w14:textId="77777777" w:rsidR="00BA39DF" w:rsidRDefault="00BA39DF" w:rsidP="008C4CDB">
            <w:pPr>
              <w:jc w:val="center"/>
              <w:rPr>
                <w:color w:val="000000"/>
                <w:lang w:val="en-US"/>
              </w:rPr>
            </w:pPr>
            <w:r>
              <w:rPr>
                <w:color w:val="000000"/>
                <w:lang w:val="en-US"/>
              </w:rPr>
              <w:t>2</w:t>
            </w:r>
          </w:p>
        </w:tc>
      </w:tr>
      <w:tr w:rsidR="00BA39DF" w14:paraId="0C92E756"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4D198138"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667F3149" w14:textId="77777777" w:rsidR="00BA39DF" w:rsidRDefault="00BA39DF" w:rsidP="008C4CDB">
            <w:pPr>
              <w:rPr>
                <w:color w:val="000000"/>
                <w:lang w:val="en-US"/>
              </w:rPr>
            </w:pPr>
            <w:r>
              <w:rPr>
                <w:color w:val="000000"/>
                <w:lang w:val="en-US"/>
              </w:rPr>
              <w:t>EDW-F900-4HF32R.P</w:t>
            </w:r>
          </w:p>
        </w:tc>
        <w:tc>
          <w:tcPr>
            <w:tcW w:w="5772" w:type="dxa"/>
            <w:tcBorders>
              <w:top w:val="single" w:sz="4" w:space="0" w:color="auto"/>
              <w:left w:val="single" w:sz="4" w:space="0" w:color="auto"/>
              <w:bottom w:val="single" w:sz="4" w:space="0" w:color="auto"/>
              <w:right w:val="single" w:sz="4" w:space="0" w:color="auto"/>
            </w:tcBorders>
            <w:vAlign w:val="center"/>
          </w:tcPr>
          <w:p w14:paraId="3892A599" w14:textId="77777777" w:rsidR="00BA39DF" w:rsidRDefault="00BA39DF" w:rsidP="008C4CDB">
            <w:pPr>
              <w:rPr>
                <w:color w:val="000000"/>
                <w:lang w:val="en-US"/>
              </w:rPr>
            </w:pPr>
            <w:r>
              <w:rPr>
                <w:color w:val="000000"/>
                <w:lang w:val="en-US"/>
              </w:rPr>
              <w:t>VSP EXX0 Host I/O Module FC 16/32G 4port</w:t>
            </w:r>
          </w:p>
        </w:tc>
        <w:tc>
          <w:tcPr>
            <w:tcW w:w="1697" w:type="dxa"/>
            <w:tcBorders>
              <w:top w:val="single" w:sz="4" w:space="0" w:color="auto"/>
              <w:left w:val="single" w:sz="4" w:space="0" w:color="auto"/>
              <w:bottom w:val="single" w:sz="4" w:space="0" w:color="auto"/>
              <w:right w:val="single" w:sz="4" w:space="0" w:color="auto"/>
            </w:tcBorders>
            <w:vAlign w:val="center"/>
          </w:tcPr>
          <w:p w14:paraId="6CE79D85" w14:textId="77777777" w:rsidR="00BA39DF" w:rsidRDefault="00BA39DF" w:rsidP="008C4CDB">
            <w:pPr>
              <w:jc w:val="center"/>
              <w:rPr>
                <w:color w:val="000000"/>
                <w:lang w:val="en-US"/>
              </w:rPr>
            </w:pPr>
            <w:r>
              <w:rPr>
                <w:color w:val="000000"/>
                <w:lang w:val="en-US"/>
              </w:rPr>
              <w:t>4</w:t>
            </w:r>
          </w:p>
        </w:tc>
      </w:tr>
      <w:tr w:rsidR="00BA39DF" w14:paraId="3D7EDE5D"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7AC196FF"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6FCA9CC9" w14:textId="77777777" w:rsidR="00BA39DF" w:rsidRDefault="00BA39DF" w:rsidP="008C4CDB">
            <w:pPr>
              <w:rPr>
                <w:color w:val="000000"/>
                <w:lang w:val="en-US"/>
              </w:rPr>
            </w:pPr>
            <w:r>
              <w:rPr>
                <w:color w:val="000000"/>
                <w:lang w:val="en-US"/>
              </w:rPr>
              <w:t>EDW-F850-1PS32.P</w:t>
            </w:r>
          </w:p>
        </w:tc>
        <w:tc>
          <w:tcPr>
            <w:tcW w:w="5772" w:type="dxa"/>
            <w:tcBorders>
              <w:top w:val="single" w:sz="4" w:space="0" w:color="auto"/>
              <w:left w:val="single" w:sz="4" w:space="0" w:color="auto"/>
              <w:bottom w:val="single" w:sz="4" w:space="0" w:color="auto"/>
              <w:right w:val="single" w:sz="4" w:space="0" w:color="auto"/>
            </w:tcBorders>
            <w:vAlign w:val="center"/>
          </w:tcPr>
          <w:p w14:paraId="4AEDB771" w14:textId="77777777" w:rsidR="00BA39DF" w:rsidRDefault="00BA39DF" w:rsidP="008C4CDB">
            <w:pPr>
              <w:rPr>
                <w:color w:val="000000"/>
                <w:lang w:val="en-US"/>
              </w:rPr>
            </w:pPr>
            <w:r>
              <w:rPr>
                <w:color w:val="000000"/>
                <w:lang w:val="en-US"/>
              </w:rPr>
              <w:t>VSP EXX0 SFP for 32Gbps Shortwave</w:t>
            </w:r>
          </w:p>
        </w:tc>
        <w:tc>
          <w:tcPr>
            <w:tcW w:w="1697" w:type="dxa"/>
            <w:tcBorders>
              <w:top w:val="single" w:sz="4" w:space="0" w:color="auto"/>
              <w:left w:val="single" w:sz="4" w:space="0" w:color="auto"/>
              <w:bottom w:val="single" w:sz="4" w:space="0" w:color="auto"/>
              <w:right w:val="single" w:sz="4" w:space="0" w:color="auto"/>
            </w:tcBorders>
            <w:vAlign w:val="center"/>
          </w:tcPr>
          <w:p w14:paraId="1CA33D99" w14:textId="77777777" w:rsidR="00BA39DF" w:rsidRDefault="00BA39DF" w:rsidP="008C4CDB">
            <w:pPr>
              <w:jc w:val="center"/>
              <w:rPr>
                <w:color w:val="000000"/>
                <w:lang w:val="en-US"/>
              </w:rPr>
            </w:pPr>
            <w:r>
              <w:rPr>
                <w:color w:val="000000"/>
                <w:lang w:val="en-US"/>
              </w:rPr>
              <w:t>16</w:t>
            </w:r>
          </w:p>
        </w:tc>
      </w:tr>
      <w:tr w:rsidR="00BA39DF" w14:paraId="3192F38A"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47257013"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02495E06" w14:textId="77777777" w:rsidR="00BA39DF" w:rsidRDefault="00BA39DF" w:rsidP="008C4CDB">
            <w:pPr>
              <w:rPr>
                <w:color w:val="000000"/>
                <w:lang w:val="en-US"/>
              </w:rPr>
            </w:pPr>
            <w:r>
              <w:rPr>
                <w:color w:val="000000"/>
                <w:lang w:val="en-US"/>
              </w:rPr>
              <w:t>E790-B-BASE.P</w:t>
            </w:r>
          </w:p>
        </w:tc>
        <w:tc>
          <w:tcPr>
            <w:tcW w:w="5772" w:type="dxa"/>
            <w:tcBorders>
              <w:top w:val="single" w:sz="4" w:space="0" w:color="auto"/>
              <w:left w:val="single" w:sz="4" w:space="0" w:color="auto"/>
              <w:bottom w:val="single" w:sz="4" w:space="0" w:color="auto"/>
              <w:right w:val="single" w:sz="4" w:space="0" w:color="auto"/>
            </w:tcBorders>
            <w:vAlign w:val="center"/>
          </w:tcPr>
          <w:p w14:paraId="53A8CCD8" w14:textId="77777777" w:rsidR="00BA39DF" w:rsidRDefault="00BA39DF" w:rsidP="008C4CDB">
            <w:pPr>
              <w:rPr>
                <w:color w:val="000000"/>
                <w:lang w:val="en-US"/>
              </w:rPr>
            </w:pPr>
            <w:r>
              <w:rPr>
                <w:color w:val="000000"/>
                <w:lang w:val="en-US"/>
              </w:rPr>
              <w:t>VSP E790 Base Package</w:t>
            </w:r>
          </w:p>
        </w:tc>
        <w:tc>
          <w:tcPr>
            <w:tcW w:w="1697" w:type="dxa"/>
            <w:tcBorders>
              <w:top w:val="single" w:sz="4" w:space="0" w:color="auto"/>
              <w:left w:val="single" w:sz="4" w:space="0" w:color="auto"/>
              <w:bottom w:val="single" w:sz="4" w:space="0" w:color="auto"/>
              <w:right w:val="single" w:sz="4" w:space="0" w:color="auto"/>
            </w:tcBorders>
            <w:vAlign w:val="center"/>
          </w:tcPr>
          <w:p w14:paraId="0DC74AF3" w14:textId="77777777" w:rsidR="00BA39DF" w:rsidRDefault="00BA39DF" w:rsidP="008C4CDB">
            <w:pPr>
              <w:jc w:val="center"/>
              <w:rPr>
                <w:color w:val="000000"/>
                <w:lang w:val="en-US"/>
              </w:rPr>
            </w:pPr>
            <w:r>
              <w:rPr>
                <w:color w:val="000000"/>
                <w:lang w:val="en-US"/>
              </w:rPr>
              <w:t>1</w:t>
            </w:r>
          </w:p>
        </w:tc>
      </w:tr>
      <w:tr w:rsidR="00BA39DF" w14:paraId="4FE2B0B6" w14:textId="77777777" w:rsidTr="00BA39DF">
        <w:trPr>
          <w:trHeight w:val="437"/>
        </w:trPr>
        <w:tc>
          <w:tcPr>
            <w:tcW w:w="722" w:type="dxa"/>
            <w:tcBorders>
              <w:top w:val="single" w:sz="4" w:space="0" w:color="auto"/>
              <w:left w:val="single" w:sz="4" w:space="0" w:color="auto"/>
              <w:bottom w:val="single" w:sz="4" w:space="0" w:color="auto"/>
              <w:right w:val="single" w:sz="4" w:space="0" w:color="auto"/>
            </w:tcBorders>
            <w:vAlign w:val="center"/>
          </w:tcPr>
          <w:p w14:paraId="6D95D5DD"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283A6C3C" w14:textId="77777777" w:rsidR="00BA39DF" w:rsidRDefault="00BA39DF" w:rsidP="008C4CDB">
            <w:pPr>
              <w:rPr>
                <w:color w:val="000000"/>
                <w:lang w:val="en-US"/>
              </w:rPr>
            </w:pPr>
            <w:r>
              <w:rPr>
                <w:color w:val="000000"/>
                <w:lang w:val="en-US"/>
              </w:rPr>
              <w:t>E790-7R16TBSP.P</w:t>
            </w:r>
          </w:p>
        </w:tc>
        <w:tc>
          <w:tcPr>
            <w:tcW w:w="5772" w:type="dxa"/>
            <w:tcBorders>
              <w:top w:val="single" w:sz="4" w:space="0" w:color="auto"/>
              <w:left w:val="single" w:sz="4" w:space="0" w:color="auto"/>
              <w:bottom w:val="single" w:sz="4" w:space="0" w:color="auto"/>
              <w:right w:val="single" w:sz="4" w:space="0" w:color="auto"/>
            </w:tcBorders>
            <w:vAlign w:val="center"/>
          </w:tcPr>
          <w:p w14:paraId="6456F177" w14:textId="77777777" w:rsidR="00BA39DF" w:rsidRDefault="00BA39DF" w:rsidP="008C4CDB">
            <w:pPr>
              <w:rPr>
                <w:color w:val="000000"/>
                <w:lang w:val="en-US"/>
              </w:rPr>
            </w:pPr>
            <w:r>
              <w:rPr>
                <w:color w:val="000000"/>
                <w:lang w:val="en-US"/>
              </w:rPr>
              <w:t>VSP E790 7.6TB NVMe spare</w:t>
            </w:r>
          </w:p>
        </w:tc>
        <w:tc>
          <w:tcPr>
            <w:tcW w:w="1697" w:type="dxa"/>
            <w:tcBorders>
              <w:top w:val="single" w:sz="4" w:space="0" w:color="auto"/>
              <w:left w:val="single" w:sz="4" w:space="0" w:color="auto"/>
              <w:bottom w:val="single" w:sz="4" w:space="0" w:color="auto"/>
              <w:right w:val="single" w:sz="4" w:space="0" w:color="auto"/>
            </w:tcBorders>
            <w:vAlign w:val="center"/>
          </w:tcPr>
          <w:p w14:paraId="767A60DB" w14:textId="77777777" w:rsidR="00BA39DF" w:rsidRDefault="00BA39DF" w:rsidP="008C4CDB">
            <w:pPr>
              <w:jc w:val="center"/>
              <w:rPr>
                <w:color w:val="000000"/>
                <w:lang w:val="en-US"/>
              </w:rPr>
            </w:pPr>
            <w:r>
              <w:rPr>
                <w:color w:val="000000"/>
                <w:lang w:val="en-US"/>
              </w:rPr>
              <w:t>1</w:t>
            </w:r>
          </w:p>
        </w:tc>
      </w:tr>
      <w:tr w:rsidR="00BA39DF" w14:paraId="3358E936"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46A21966"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3B52B61" w14:textId="77777777" w:rsidR="00BA39DF" w:rsidRDefault="00BA39DF" w:rsidP="008C4CDB">
            <w:pPr>
              <w:rPr>
                <w:color w:val="000000"/>
                <w:lang w:val="en-US"/>
              </w:rPr>
            </w:pPr>
            <w:r>
              <w:rPr>
                <w:color w:val="000000"/>
                <w:lang w:val="en-US"/>
              </w:rPr>
              <w:t>E790-BASEKIT.P</w:t>
            </w:r>
          </w:p>
        </w:tc>
        <w:tc>
          <w:tcPr>
            <w:tcW w:w="5772" w:type="dxa"/>
            <w:tcBorders>
              <w:top w:val="single" w:sz="4" w:space="0" w:color="auto"/>
              <w:left w:val="single" w:sz="4" w:space="0" w:color="auto"/>
              <w:bottom w:val="single" w:sz="4" w:space="0" w:color="auto"/>
              <w:right w:val="single" w:sz="4" w:space="0" w:color="auto"/>
            </w:tcBorders>
            <w:vAlign w:val="center"/>
          </w:tcPr>
          <w:p w14:paraId="684E1375" w14:textId="77777777" w:rsidR="00BA39DF" w:rsidRDefault="00BA39DF" w:rsidP="008C4CDB">
            <w:pPr>
              <w:rPr>
                <w:color w:val="000000"/>
                <w:lang w:val="en-US"/>
              </w:rPr>
            </w:pPr>
            <w:r>
              <w:rPr>
                <w:color w:val="000000"/>
                <w:lang w:val="en-US"/>
              </w:rPr>
              <w:t>VSP E790 Base Kit</w:t>
            </w:r>
          </w:p>
        </w:tc>
        <w:tc>
          <w:tcPr>
            <w:tcW w:w="1697" w:type="dxa"/>
            <w:tcBorders>
              <w:top w:val="single" w:sz="4" w:space="0" w:color="auto"/>
              <w:left w:val="single" w:sz="4" w:space="0" w:color="auto"/>
              <w:bottom w:val="single" w:sz="4" w:space="0" w:color="auto"/>
              <w:right w:val="single" w:sz="4" w:space="0" w:color="auto"/>
            </w:tcBorders>
            <w:vAlign w:val="center"/>
          </w:tcPr>
          <w:p w14:paraId="164D6CF0" w14:textId="77777777" w:rsidR="00BA39DF" w:rsidRDefault="00BA39DF" w:rsidP="008C4CDB">
            <w:pPr>
              <w:jc w:val="center"/>
              <w:rPr>
                <w:color w:val="000000"/>
                <w:lang w:val="en-US"/>
              </w:rPr>
            </w:pPr>
            <w:r>
              <w:rPr>
                <w:color w:val="000000"/>
                <w:lang w:val="en-US"/>
              </w:rPr>
              <w:t>1</w:t>
            </w:r>
          </w:p>
        </w:tc>
      </w:tr>
      <w:tr w:rsidR="00BA39DF" w14:paraId="2D75A519"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74F79508" w14:textId="77777777" w:rsidR="00BA39DF" w:rsidRDefault="00BA39DF" w:rsidP="008C4CDB">
            <w:pPr>
              <w:pStyle w:val="aff6"/>
              <w:numPr>
                <w:ilvl w:val="1"/>
                <w:numId w:val="29"/>
              </w:numPr>
              <w:ind w:left="30" w:firstLine="0"/>
              <w:contextualSpacing/>
              <w:jc w:val="center"/>
              <w:rPr>
                <w:color w:val="000000"/>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91D3AA2" w14:textId="77777777" w:rsidR="00BA39DF" w:rsidRDefault="00BA39DF" w:rsidP="008C4CDB">
            <w:pPr>
              <w:rPr>
                <w:color w:val="000000"/>
                <w:lang w:val="en-US"/>
              </w:rPr>
            </w:pPr>
            <w:r>
              <w:rPr>
                <w:color w:val="000000"/>
                <w:lang w:val="en-US"/>
              </w:rPr>
              <w:t>E790-F-4X7R6TB.P</w:t>
            </w:r>
          </w:p>
        </w:tc>
        <w:tc>
          <w:tcPr>
            <w:tcW w:w="5772" w:type="dxa"/>
            <w:tcBorders>
              <w:top w:val="single" w:sz="4" w:space="0" w:color="auto"/>
              <w:left w:val="single" w:sz="4" w:space="0" w:color="auto"/>
              <w:bottom w:val="single" w:sz="4" w:space="0" w:color="auto"/>
              <w:right w:val="single" w:sz="4" w:space="0" w:color="auto"/>
            </w:tcBorders>
            <w:vAlign w:val="center"/>
          </w:tcPr>
          <w:p w14:paraId="515F33E4" w14:textId="77777777" w:rsidR="00BA39DF" w:rsidRDefault="00BA39DF" w:rsidP="008C4CDB">
            <w:pPr>
              <w:rPr>
                <w:color w:val="000000"/>
                <w:lang w:val="en-US"/>
              </w:rPr>
            </w:pPr>
            <w:r>
              <w:rPr>
                <w:color w:val="000000"/>
                <w:lang w:val="en-US"/>
              </w:rPr>
              <w:t>VSP E790 Base 4 x 7.6TB NVMe SSD Package</w:t>
            </w:r>
          </w:p>
        </w:tc>
        <w:tc>
          <w:tcPr>
            <w:tcW w:w="1697" w:type="dxa"/>
            <w:tcBorders>
              <w:top w:val="single" w:sz="4" w:space="0" w:color="auto"/>
              <w:left w:val="single" w:sz="4" w:space="0" w:color="auto"/>
              <w:bottom w:val="single" w:sz="4" w:space="0" w:color="auto"/>
              <w:right w:val="single" w:sz="4" w:space="0" w:color="auto"/>
            </w:tcBorders>
            <w:vAlign w:val="center"/>
          </w:tcPr>
          <w:p w14:paraId="4C567FE7" w14:textId="77777777" w:rsidR="00BA39DF" w:rsidRDefault="00BA39DF" w:rsidP="008C4CDB">
            <w:pPr>
              <w:jc w:val="center"/>
              <w:rPr>
                <w:color w:val="000000"/>
                <w:lang w:val="en-US"/>
              </w:rPr>
            </w:pPr>
            <w:r>
              <w:rPr>
                <w:color w:val="000000"/>
                <w:lang w:val="en-US"/>
              </w:rPr>
              <w:t>4</w:t>
            </w:r>
          </w:p>
        </w:tc>
      </w:tr>
      <w:tr w:rsidR="00BA39DF" w14:paraId="49DEC3B2" w14:textId="77777777" w:rsidTr="00BA39DF">
        <w:trPr>
          <w:trHeight w:val="272"/>
        </w:trPr>
        <w:tc>
          <w:tcPr>
            <w:tcW w:w="722" w:type="dxa"/>
            <w:tcBorders>
              <w:top w:val="single" w:sz="4" w:space="0" w:color="auto"/>
              <w:left w:val="single" w:sz="4" w:space="0" w:color="auto"/>
              <w:bottom w:val="single" w:sz="4" w:space="0" w:color="auto"/>
              <w:right w:val="single" w:sz="4" w:space="0" w:color="auto"/>
            </w:tcBorders>
            <w:vAlign w:val="center"/>
          </w:tcPr>
          <w:p w14:paraId="154B844E" w14:textId="77777777" w:rsidR="00BA39DF" w:rsidRDefault="00BA39DF" w:rsidP="008C4CDB">
            <w:pPr>
              <w:pStyle w:val="aff6"/>
              <w:numPr>
                <w:ilvl w:val="1"/>
                <w:numId w:val="29"/>
              </w:numPr>
              <w:ind w:left="30" w:firstLine="0"/>
              <w:contextualSpacing/>
              <w:jc w:val="center"/>
              <w:rPr>
                <w:color w:val="000000"/>
                <w:lang w:val="en-US"/>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0D1F5E1C" w14:textId="77777777" w:rsidR="00BA39DF" w:rsidRDefault="00BA39DF" w:rsidP="008C4CDB">
            <w:pPr>
              <w:rPr>
                <w:color w:val="000000"/>
                <w:lang w:val="en-US"/>
              </w:rPr>
            </w:pPr>
            <w:r>
              <w:rPr>
                <w:color w:val="000000"/>
                <w:lang w:val="en-US"/>
              </w:rPr>
              <w:t>045-000235-01.P</w:t>
            </w:r>
          </w:p>
        </w:tc>
        <w:tc>
          <w:tcPr>
            <w:tcW w:w="5772" w:type="dxa"/>
            <w:tcBorders>
              <w:top w:val="single" w:sz="4" w:space="0" w:color="auto"/>
              <w:left w:val="single" w:sz="4" w:space="0" w:color="auto"/>
              <w:bottom w:val="single" w:sz="4" w:space="0" w:color="auto"/>
              <w:right w:val="single" w:sz="4" w:space="0" w:color="auto"/>
            </w:tcBorders>
            <w:vAlign w:val="center"/>
          </w:tcPr>
          <w:p w14:paraId="076A0D60" w14:textId="77777777" w:rsidR="00BA39DF" w:rsidRDefault="00BA39DF" w:rsidP="008C4CDB">
            <w:pPr>
              <w:rPr>
                <w:color w:val="000000"/>
                <w:lang w:val="en-US"/>
              </w:rPr>
            </w:pPr>
            <w:r>
              <w:rPr>
                <w:color w:val="000000"/>
                <w:lang w:val="en-US"/>
              </w:rPr>
              <w:t>SVC VSP E790 - BLF 1 Mo -Incl spares</w:t>
            </w:r>
          </w:p>
        </w:tc>
        <w:tc>
          <w:tcPr>
            <w:tcW w:w="1697" w:type="dxa"/>
            <w:tcBorders>
              <w:top w:val="single" w:sz="4" w:space="0" w:color="auto"/>
              <w:left w:val="single" w:sz="4" w:space="0" w:color="auto"/>
              <w:bottom w:val="single" w:sz="4" w:space="0" w:color="auto"/>
              <w:right w:val="single" w:sz="4" w:space="0" w:color="auto"/>
            </w:tcBorders>
            <w:vAlign w:val="center"/>
          </w:tcPr>
          <w:p w14:paraId="0A8FCE01" w14:textId="77777777" w:rsidR="00BA39DF" w:rsidRDefault="00BA39DF" w:rsidP="008C4CDB">
            <w:pPr>
              <w:jc w:val="center"/>
              <w:rPr>
                <w:color w:val="000000"/>
                <w:lang w:val="en-US"/>
              </w:rPr>
            </w:pPr>
            <w:r>
              <w:rPr>
                <w:color w:val="000000"/>
                <w:lang w:val="en-US"/>
              </w:rPr>
              <w:t>36</w:t>
            </w:r>
          </w:p>
        </w:tc>
      </w:tr>
    </w:tbl>
    <w:p w14:paraId="02065A83" w14:textId="77777777" w:rsidR="00BA39DF" w:rsidRDefault="00BA39DF" w:rsidP="008C4CD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bCs/>
          <w:lang w:val="en-US"/>
        </w:rPr>
      </w:pPr>
    </w:p>
    <w:p w14:paraId="48CAF4B5" w14:textId="77777777" w:rsidR="00BA39DF" w:rsidRDefault="00BA39DF" w:rsidP="008C4CD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bCs/>
          <w:lang w:val="en-US"/>
        </w:rPr>
      </w:pPr>
      <w:r>
        <w:rPr>
          <w:b/>
        </w:rPr>
        <w:t xml:space="preserve">                                                                                                                                            </w:t>
      </w:r>
      <w:r>
        <w:rPr>
          <w:b/>
          <w:lang w:val="en-US"/>
        </w:rPr>
        <w:t>Таблица № 3</w:t>
      </w:r>
    </w:p>
    <w:p w14:paraId="2D1AA889" w14:textId="77777777" w:rsidR="00BA39DF" w:rsidRDefault="00BA39DF" w:rsidP="008C4CD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bCs/>
          <w:lang w:val="en-US"/>
        </w:rPr>
      </w:pPr>
    </w:p>
    <w:tbl>
      <w:tblPr>
        <w:tblStyle w:val="afff1"/>
        <w:tblW w:w="992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721"/>
        <w:gridCol w:w="2268"/>
        <w:gridCol w:w="2331"/>
        <w:gridCol w:w="3600"/>
      </w:tblGrid>
      <w:tr w:rsidR="00BA39DF" w14:paraId="79CCBD20" w14:textId="77777777" w:rsidTr="00C24CB5">
        <w:trPr>
          <w:trHeight w:val="447"/>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72C06602" w14:textId="77777777" w:rsidR="00BA39DF" w:rsidRDefault="00BA39DF" w:rsidP="008C4CDB">
            <w:pPr>
              <w:spacing w:line="57" w:lineRule="atLeast"/>
              <w:ind w:left="111" w:firstLine="31"/>
            </w:pPr>
            <w:r>
              <w:rPr>
                <w:b/>
                <w:color w:val="000000"/>
              </w:rPr>
              <w:t>P/N запчасти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5A165D8D" w14:textId="77777777" w:rsidR="00BA39DF" w:rsidRDefault="00BA39DF" w:rsidP="008C4CDB">
            <w:pPr>
              <w:spacing w:line="57" w:lineRule="atLeast"/>
              <w:ind w:left="142"/>
            </w:pPr>
            <w:r>
              <w:rPr>
                <w:b/>
                <w:color w:val="000000"/>
              </w:rPr>
              <w:t>Описание запчасти</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270FC9C2" w14:textId="77777777" w:rsidR="00BA39DF" w:rsidRDefault="00BA39DF" w:rsidP="008C4CDB">
            <w:pPr>
              <w:spacing w:line="57" w:lineRule="atLeast"/>
              <w:ind w:left="142"/>
            </w:pPr>
            <w:r>
              <w:rPr>
                <w:b/>
                <w:color w:val="000000"/>
              </w:rPr>
              <w:t>P/N поставочный</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23BBE1A8" w14:textId="77777777" w:rsidR="00BA39DF" w:rsidRDefault="00BA39DF" w:rsidP="008C4CDB">
            <w:pPr>
              <w:spacing w:line="57" w:lineRule="atLeast"/>
              <w:ind w:left="142"/>
            </w:pPr>
            <w:r>
              <w:rPr>
                <w:b/>
                <w:color w:val="000000"/>
              </w:rPr>
              <w:t>Описание поставочное</w:t>
            </w:r>
          </w:p>
        </w:tc>
      </w:tr>
      <w:tr w:rsidR="00BA39DF" w14:paraId="5DD5BFCD" w14:textId="77777777" w:rsidTr="00C24CB5">
        <w:trPr>
          <w:trHeight w:val="414"/>
          <w:jc w:val="center"/>
        </w:trPr>
        <w:tc>
          <w:tcPr>
            <w:tcW w:w="99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E805F53" w14:textId="77777777" w:rsidR="00BA39DF" w:rsidRDefault="00BA39DF" w:rsidP="008C4CDB">
            <w:pPr>
              <w:spacing w:line="57" w:lineRule="atLeast"/>
              <w:ind w:left="142"/>
            </w:pPr>
            <w:r>
              <w:rPr>
                <w:b/>
                <w:color w:val="000000"/>
              </w:rPr>
              <w:t>1. СХД Hitachi VSP G600 (470107)</w:t>
            </w:r>
          </w:p>
        </w:tc>
      </w:tr>
      <w:tr w:rsidR="00BA39DF" w14:paraId="39748E62" w14:textId="77777777" w:rsidTr="00C24CB5">
        <w:trPr>
          <w:trHeight w:val="606"/>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C2C14B4" w14:textId="77777777" w:rsidR="00BA39DF" w:rsidRDefault="00BA39DF" w:rsidP="008C4CDB">
            <w:pPr>
              <w:spacing w:line="57" w:lineRule="atLeast"/>
              <w:ind w:left="111" w:firstLine="31"/>
            </w:pPr>
            <w:r>
              <w:rPr>
                <w:color w:val="000000"/>
              </w:rPr>
              <w:t>3289039-A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223398B" w14:textId="77777777" w:rsidR="00BA39DF" w:rsidRDefault="00BA39DF" w:rsidP="008C4CDB">
            <w:pPr>
              <w:spacing w:line="57" w:lineRule="atLeast"/>
              <w:ind w:left="142"/>
            </w:pPr>
            <w:r>
              <w:rPr>
                <w:color w:val="000000"/>
              </w:rPr>
              <w:t>RAID Controller M</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C6388F3" w14:textId="77777777" w:rsidR="00BA39DF" w:rsidRDefault="00BA39DF" w:rsidP="008C4CDB">
            <w:pPr>
              <w:spacing w:line="57" w:lineRule="atLeast"/>
              <w:ind w:left="142"/>
            </w:pPr>
            <w:r>
              <w:rPr>
                <w:color w:val="000000"/>
              </w:rPr>
              <w:t>DW-F800-CTLM.P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189AB12" w14:textId="77777777" w:rsidR="00BA39DF" w:rsidRDefault="00BA39DF" w:rsidP="008C4CDB">
            <w:pPr>
              <w:spacing w:line="57" w:lineRule="atLeast"/>
              <w:ind w:left="142"/>
            </w:pPr>
            <w:r>
              <w:rPr>
                <w:color w:val="000000"/>
              </w:rPr>
              <w:t>VSP G400/G600 Controller</w:t>
            </w:r>
          </w:p>
        </w:tc>
      </w:tr>
      <w:tr w:rsidR="00BA39DF" w:rsidRPr="00A15E23" w14:paraId="6690B503"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7870BF6" w14:textId="77777777" w:rsidR="00BA39DF" w:rsidRDefault="00BA39DF" w:rsidP="008C4CDB">
            <w:pPr>
              <w:spacing w:line="57" w:lineRule="atLeast"/>
              <w:ind w:left="111" w:firstLine="31"/>
            </w:pPr>
            <w:r>
              <w:rPr>
                <w:color w:val="000000"/>
              </w:rPr>
              <w:t>3289056-A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2E2A559" w14:textId="77777777" w:rsidR="00BA39DF" w:rsidRDefault="00BA39DF" w:rsidP="008C4CDB">
            <w:pPr>
              <w:spacing w:line="57" w:lineRule="atLeast"/>
              <w:ind w:left="142"/>
            </w:pPr>
            <w:r>
              <w:rPr>
                <w:color w:val="000000"/>
              </w:rPr>
              <w:t>PSU for CBL</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BEE1E06" w14:textId="77777777" w:rsidR="00BA39DF" w:rsidRDefault="00BA39DF" w:rsidP="008C4CDB">
            <w:pPr>
              <w:spacing w:line="57" w:lineRule="atLeast"/>
              <w:ind w:left="142"/>
            </w:pPr>
            <w:r>
              <w:rPr>
                <w:color w:val="000000"/>
              </w:rPr>
              <w:t>DW800-CBL.P</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902AC17" w14:textId="77777777" w:rsidR="00BA39DF" w:rsidRDefault="00BA39DF" w:rsidP="008C4CDB">
            <w:pPr>
              <w:spacing w:line="57" w:lineRule="atLeast"/>
              <w:ind w:left="142"/>
              <w:rPr>
                <w:lang w:val="en-US"/>
              </w:rPr>
            </w:pPr>
            <w:r>
              <w:rPr>
                <w:color w:val="000000"/>
                <w:lang w:val="en-US"/>
              </w:rPr>
              <w:t>HM800-M/H 4U Controller Chassis</w:t>
            </w:r>
          </w:p>
        </w:tc>
      </w:tr>
      <w:tr w:rsidR="00BA39DF" w:rsidRPr="00A15E23" w14:paraId="02231B40" w14:textId="77777777" w:rsidTr="00C24CB5">
        <w:trPr>
          <w:trHeight w:val="300"/>
          <w:jc w:val="center"/>
        </w:trPr>
        <w:tc>
          <w:tcPr>
            <w:tcW w:w="17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587D18F1" w14:textId="77777777" w:rsidR="00BA39DF" w:rsidRDefault="00BA39DF" w:rsidP="008C4CDB">
            <w:pPr>
              <w:spacing w:line="57" w:lineRule="atLeast"/>
              <w:ind w:left="111" w:firstLine="31"/>
            </w:pPr>
            <w:r>
              <w:rPr>
                <w:color w:val="000000"/>
              </w:rPr>
              <w:t>3289036-A</w:t>
            </w:r>
          </w:p>
        </w:tc>
        <w:tc>
          <w:tcPr>
            <w:tcW w:w="2268"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5232C21F" w14:textId="77777777" w:rsidR="00BA39DF" w:rsidRDefault="00BA39DF" w:rsidP="008C4CDB">
            <w:pPr>
              <w:spacing w:line="57" w:lineRule="atLeast"/>
              <w:ind w:left="142"/>
              <w:rPr>
                <w:lang w:val="en-US"/>
              </w:rPr>
            </w:pPr>
            <w:r>
              <w:rPr>
                <w:color w:val="000000"/>
                <w:lang w:val="en-US"/>
              </w:rPr>
              <w:t>Fan Module for CTLH/CTLM</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00AC" w14:textId="77777777" w:rsidR="00BA39DF" w:rsidRDefault="00BA39DF" w:rsidP="008C4CDB">
            <w:pPr>
              <w:rPr>
                <w:lang w:val="en-US"/>
              </w:rPr>
            </w:pPr>
          </w:p>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C7F0E" w14:textId="77777777" w:rsidR="00BA39DF" w:rsidRDefault="00BA39DF" w:rsidP="008C4CDB">
            <w:pPr>
              <w:rPr>
                <w:lang w:val="en-US"/>
              </w:rPr>
            </w:pPr>
          </w:p>
        </w:tc>
      </w:tr>
      <w:tr w:rsidR="00BA39DF" w:rsidRPr="00A15E23" w14:paraId="7B7C1ECA"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7D91BFA" w14:textId="77777777" w:rsidR="00BA39DF" w:rsidRDefault="00BA39DF" w:rsidP="008C4CDB">
            <w:pPr>
              <w:spacing w:line="57" w:lineRule="atLeast"/>
              <w:ind w:left="111" w:firstLine="31"/>
            </w:pPr>
            <w:r>
              <w:rPr>
                <w:color w:val="000000"/>
              </w:rPr>
              <w:t>3289081-A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F13025C" w14:textId="77777777" w:rsidR="00BA39DF" w:rsidRDefault="00BA39DF" w:rsidP="008C4CDB">
            <w:pPr>
              <w:spacing w:line="57" w:lineRule="atLeast"/>
              <w:ind w:left="142"/>
            </w:pPr>
            <w:r>
              <w:rPr>
                <w:color w:val="000000"/>
              </w:rPr>
              <w:t>DW-F800-BATBattery</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74E91A3" w14:textId="77777777" w:rsidR="00BA39DF" w:rsidRDefault="00BA39DF" w:rsidP="008C4CDB">
            <w:pPr>
              <w:spacing w:line="57" w:lineRule="atLeast"/>
              <w:ind w:left="142"/>
            </w:pPr>
            <w:r>
              <w:rPr>
                <w:color w:val="000000"/>
              </w:rPr>
              <w:t>DW-F800-BAT.P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C35EAC3" w14:textId="77777777" w:rsidR="00BA39DF" w:rsidRDefault="00BA39DF" w:rsidP="008C4CDB">
            <w:pPr>
              <w:spacing w:line="57" w:lineRule="atLeast"/>
              <w:ind w:left="142"/>
              <w:rPr>
                <w:lang w:val="en-US"/>
              </w:rPr>
            </w:pPr>
            <w:r>
              <w:rPr>
                <w:color w:val="000000"/>
                <w:lang w:val="en-US"/>
              </w:rPr>
              <w:t>VSP G Cache Battery Backup</w:t>
            </w:r>
          </w:p>
        </w:tc>
      </w:tr>
      <w:tr w:rsidR="00BA39DF" w:rsidRPr="00A15E23" w14:paraId="3BE87AAA"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3B6376C" w14:textId="77777777" w:rsidR="00BA39DF" w:rsidRDefault="00BA39DF" w:rsidP="008C4CDB">
            <w:pPr>
              <w:spacing w:line="57" w:lineRule="atLeast"/>
              <w:ind w:left="111" w:firstLine="31"/>
            </w:pPr>
            <w:r>
              <w:rPr>
                <w:color w:val="000000"/>
              </w:rPr>
              <w:t>5552764-A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07916CE" w14:textId="77777777" w:rsidR="00BA39DF" w:rsidRDefault="00BA39DF" w:rsidP="008C4CDB">
            <w:pPr>
              <w:spacing w:line="57" w:lineRule="atLeast"/>
              <w:ind w:left="142"/>
            </w:pPr>
            <w:r>
              <w:rPr>
                <w:color w:val="000000"/>
              </w:rPr>
              <w:t>Cache Memory 16GB</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06CBE3F" w14:textId="77777777" w:rsidR="00BA39DF" w:rsidRDefault="00BA39DF" w:rsidP="008C4CDB">
            <w:pPr>
              <w:spacing w:line="57" w:lineRule="atLeast"/>
              <w:ind w:left="142"/>
            </w:pPr>
            <w:r>
              <w:rPr>
                <w:color w:val="000000"/>
              </w:rPr>
              <w:t>HDW-F800-CM16G.P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6CB2F76" w14:textId="77777777" w:rsidR="00BA39DF" w:rsidRDefault="00BA39DF" w:rsidP="008C4CDB">
            <w:pPr>
              <w:spacing w:line="57" w:lineRule="atLeast"/>
              <w:ind w:left="142"/>
              <w:rPr>
                <w:lang w:val="en-US"/>
              </w:rPr>
            </w:pPr>
            <w:r>
              <w:rPr>
                <w:color w:val="000000"/>
                <w:lang w:val="en-US"/>
              </w:rPr>
              <w:t>VSP G Cache Memory (16GB) DDR3 RDIMM</w:t>
            </w:r>
          </w:p>
        </w:tc>
      </w:tr>
      <w:tr w:rsidR="00BA39DF" w:rsidRPr="00A15E23" w14:paraId="37E9C5D5"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0B69975" w14:textId="77777777" w:rsidR="00BA39DF" w:rsidRDefault="00BA39DF" w:rsidP="008C4CDB">
            <w:pPr>
              <w:spacing w:line="57" w:lineRule="atLeast"/>
              <w:ind w:left="111" w:firstLine="31"/>
            </w:pPr>
            <w:r>
              <w:rPr>
                <w:color w:val="000000"/>
              </w:rPr>
              <w:t>3289043-A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82A0534" w14:textId="77777777" w:rsidR="00BA39DF" w:rsidRDefault="00BA39DF" w:rsidP="008C4CDB">
            <w:pPr>
              <w:spacing w:line="57" w:lineRule="atLeast"/>
              <w:ind w:left="142"/>
              <w:rPr>
                <w:lang w:val="en-US"/>
              </w:rPr>
            </w:pPr>
            <w:r>
              <w:rPr>
                <w:color w:val="000000"/>
                <w:lang w:val="en-US"/>
              </w:rPr>
              <w:t>VSP G Cache Flash Memory Mid</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F1684B7" w14:textId="77777777" w:rsidR="00BA39DF" w:rsidRDefault="00BA39DF" w:rsidP="008C4CDB">
            <w:pPr>
              <w:spacing w:line="57" w:lineRule="atLeast"/>
              <w:ind w:left="142"/>
            </w:pPr>
            <w:r>
              <w:rPr>
                <w:color w:val="000000"/>
              </w:rPr>
              <w:t>DW-F800-BM20.P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DEE3EBD" w14:textId="77777777" w:rsidR="00BA39DF" w:rsidRDefault="00BA39DF" w:rsidP="008C4CDB">
            <w:pPr>
              <w:spacing w:line="57" w:lineRule="atLeast"/>
              <w:ind w:left="142"/>
              <w:rPr>
                <w:lang w:val="en-US"/>
              </w:rPr>
            </w:pPr>
            <w:r>
              <w:rPr>
                <w:color w:val="000000"/>
                <w:lang w:val="en-US"/>
              </w:rPr>
              <w:t>VSP G Cache Flash Memory Mid</w:t>
            </w:r>
          </w:p>
        </w:tc>
      </w:tr>
      <w:tr w:rsidR="00BA39DF" w:rsidRPr="00A15E23" w14:paraId="107C7ABD"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E5748E2" w14:textId="77777777" w:rsidR="00BA39DF" w:rsidRDefault="00BA39DF" w:rsidP="008C4CDB">
            <w:pPr>
              <w:spacing w:line="57" w:lineRule="atLeast"/>
              <w:ind w:left="111" w:firstLine="31"/>
            </w:pPr>
            <w:r>
              <w:rPr>
                <w:color w:val="000000"/>
              </w:rPr>
              <w:t>3289047-A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593CB0A" w14:textId="77777777" w:rsidR="00BA39DF" w:rsidRDefault="00BA39DF" w:rsidP="008C4CDB">
            <w:pPr>
              <w:spacing w:line="57" w:lineRule="atLeast"/>
              <w:ind w:left="142"/>
            </w:pPr>
            <w:r>
              <w:rPr>
                <w:color w:val="000000"/>
              </w:rPr>
              <w:t>Fibre 16G Channel Board</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61E0F64E" w14:textId="77777777" w:rsidR="00BA39DF" w:rsidRDefault="00BA39DF" w:rsidP="008C4CDB">
            <w:pPr>
              <w:spacing w:line="57" w:lineRule="atLeast"/>
              <w:ind w:left="142"/>
            </w:pPr>
            <w:r>
              <w:rPr>
                <w:color w:val="000000"/>
              </w:rPr>
              <w:t>DW-F800-2HF16.P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E55E69B" w14:textId="77777777" w:rsidR="00BA39DF" w:rsidRDefault="00BA39DF" w:rsidP="008C4CDB">
            <w:pPr>
              <w:spacing w:line="57" w:lineRule="atLeast"/>
              <w:ind w:left="142"/>
              <w:rPr>
                <w:lang w:val="en-US"/>
              </w:rPr>
            </w:pPr>
            <w:r>
              <w:rPr>
                <w:color w:val="000000"/>
                <w:lang w:val="en-US"/>
              </w:rPr>
              <w:t>VSP G Host I/O Module FC 16Gbps 2port</w:t>
            </w:r>
          </w:p>
        </w:tc>
      </w:tr>
      <w:tr w:rsidR="00BA39DF" w:rsidRPr="00A15E23" w14:paraId="418E4123"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27D6181" w14:textId="77777777" w:rsidR="00BA39DF" w:rsidRDefault="00BA39DF" w:rsidP="008C4CDB">
            <w:pPr>
              <w:spacing w:line="57" w:lineRule="atLeast"/>
              <w:ind w:left="111" w:firstLine="31"/>
            </w:pPr>
            <w:r>
              <w:rPr>
                <w:color w:val="000000"/>
              </w:rPr>
              <w:t>3292131-A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F125838" w14:textId="77777777" w:rsidR="00BA39DF" w:rsidRDefault="00BA39DF" w:rsidP="008C4CDB">
            <w:pPr>
              <w:spacing w:line="57" w:lineRule="atLeast"/>
              <w:ind w:left="142"/>
            </w:pPr>
            <w:r>
              <w:rPr>
                <w:color w:val="000000"/>
              </w:rPr>
              <w:t>Fibre 32G Channel Board</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DCF4BB0" w14:textId="77777777" w:rsidR="00BA39DF" w:rsidRDefault="00BA39DF" w:rsidP="008C4CDB">
            <w:pPr>
              <w:spacing w:line="57" w:lineRule="atLeast"/>
              <w:ind w:left="142"/>
            </w:pPr>
            <w:r>
              <w:rPr>
                <w:color w:val="000000"/>
              </w:rPr>
              <w:t>DW-F800-4HF32R.P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49775C9" w14:textId="77777777" w:rsidR="00BA39DF" w:rsidRDefault="00BA39DF" w:rsidP="008C4CDB">
            <w:pPr>
              <w:spacing w:line="57" w:lineRule="atLeast"/>
              <w:ind w:left="142"/>
              <w:rPr>
                <w:lang w:val="en-US"/>
              </w:rPr>
            </w:pPr>
            <w:r>
              <w:rPr>
                <w:color w:val="000000"/>
                <w:lang w:val="en-US"/>
              </w:rPr>
              <w:t>VSP G Host I/O Module FC 16/32G 4port</w:t>
            </w:r>
          </w:p>
        </w:tc>
      </w:tr>
      <w:tr w:rsidR="00BA39DF" w:rsidRPr="00A15E23" w14:paraId="48E47DA7"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965C07F" w14:textId="77777777" w:rsidR="00BA39DF" w:rsidRDefault="00BA39DF" w:rsidP="008C4CDB">
            <w:pPr>
              <w:spacing w:line="57" w:lineRule="atLeast"/>
              <w:ind w:left="111" w:firstLine="31"/>
            </w:pPr>
            <w:r>
              <w:rPr>
                <w:color w:val="000000"/>
              </w:rPr>
              <w:t>3289048-A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F968761" w14:textId="77777777" w:rsidR="00BA39DF" w:rsidRDefault="00BA39DF" w:rsidP="008C4CDB">
            <w:pPr>
              <w:spacing w:line="57" w:lineRule="atLeast"/>
              <w:ind w:left="142"/>
              <w:rPr>
                <w:lang w:val="en-US"/>
              </w:rPr>
            </w:pPr>
            <w:r>
              <w:rPr>
                <w:color w:val="000000"/>
                <w:lang w:val="en-US"/>
              </w:rPr>
              <w:t>CHANNEL BOARD iSCSI 10 Gbps Optic</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CD45367" w14:textId="77777777" w:rsidR="00BA39DF" w:rsidRDefault="00BA39DF" w:rsidP="008C4CDB">
            <w:pPr>
              <w:spacing w:line="57" w:lineRule="atLeast"/>
              <w:ind w:left="142"/>
            </w:pPr>
            <w:r>
              <w:rPr>
                <w:color w:val="000000"/>
              </w:rPr>
              <w:t>DW-F800-2HS10S.P</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89074FB" w14:textId="77777777" w:rsidR="00BA39DF" w:rsidRDefault="00BA39DF" w:rsidP="008C4CDB">
            <w:pPr>
              <w:spacing w:line="57" w:lineRule="atLeast"/>
              <w:ind w:left="142"/>
              <w:rPr>
                <w:lang w:val="en-US"/>
              </w:rPr>
            </w:pPr>
            <w:r>
              <w:rPr>
                <w:color w:val="000000"/>
                <w:lang w:val="en-US"/>
              </w:rPr>
              <w:t>VSP G Host I/O Module iSCSI 10Gbps SFP 2port</w:t>
            </w:r>
          </w:p>
        </w:tc>
      </w:tr>
      <w:tr w:rsidR="00BA39DF" w:rsidRPr="00A15E23" w14:paraId="440D3A73" w14:textId="77777777" w:rsidTr="00C24CB5">
        <w:trPr>
          <w:trHeight w:val="300"/>
          <w:jc w:val="center"/>
        </w:trPr>
        <w:tc>
          <w:tcPr>
            <w:tcW w:w="17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00B5398D" w14:textId="77777777" w:rsidR="00BA39DF" w:rsidRDefault="00BA39DF" w:rsidP="008C4CDB">
            <w:pPr>
              <w:spacing w:line="57" w:lineRule="atLeast"/>
              <w:ind w:left="111" w:firstLine="31"/>
            </w:pPr>
            <w:r>
              <w:rPr>
                <w:color w:val="000000"/>
              </w:rPr>
              <w:t>5559354-A</w:t>
            </w:r>
          </w:p>
        </w:tc>
        <w:tc>
          <w:tcPr>
            <w:tcW w:w="2268"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436D8D72" w14:textId="77777777" w:rsidR="00BA39DF" w:rsidRDefault="00BA39DF" w:rsidP="008C4CDB">
            <w:pPr>
              <w:spacing w:line="57" w:lineRule="atLeast"/>
              <w:ind w:left="142"/>
              <w:rPr>
                <w:lang w:val="en-US"/>
              </w:rPr>
            </w:pPr>
            <w:r>
              <w:rPr>
                <w:color w:val="000000"/>
                <w:lang w:val="en-US"/>
              </w:rPr>
              <w:t>SMALL FORM-FACTOR PLUGGABLE 10 Gbps ShortWave</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8233C" w14:textId="77777777" w:rsidR="00BA39DF" w:rsidRDefault="00BA39DF" w:rsidP="008C4CDB">
            <w:pPr>
              <w:rPr>
                <w:lang w:val="en-US"/>
              </w:rPr>
            </w:pPr>
          </w:p>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C8B69" w14:textId="77777777" w:rsidR="00BA39DF" w:rsidRDefault="00BA39DF" w:rsidP="008C4CDB">
            <w:pPr>
              <w:rPr>
                <w:lang w:val="en-US"/>
              </w:rPr>
            </w:pPr>
          </w:p>
        </w:tc>
      </w:tr>
      <w:tr w:rsidR="00BA39DF" w:rsidRPr="00A15E23" w14:paraId="2684F6E5"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A8818A1" w14:textId="77777777" w:rsidR="00BA39DF" w:rsidRDefault="00BA39DF" w:rsidP="008C4CDB">
            <w:pPr>
              <w:spacing w:line="57" w:lineRule="atLeast"/>
              <w:ind w:left="111" w:firstLine="31"/>
            </w:pPr>
            <w:r>
              <w:rPr>
                <w:color w:val="000000"/>
              </w:rPr>
              <w:t>5552781-A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225C3EF" w14:textId="77777777" w:rsidR="00BA39DF" w:rsidRDefault="00BA39DF" w:rsidP="008C4CDB">
            <w:pPr>
              <w:spacing w:line="57" w:lineRule="atLeast"/>
              <w:ind w:left="142"/>
            </w:pPr>
            <w:r>
              <w:rPr>
                <w:color w:val="000000"/>
              </w:rPr>
              <w:t>Short wavelength 4/8/16Gbps</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DDA93CB" w14:textId="77777777" w:rsidR="00BA39DF" w:rsidRDefault="00BA39DF" w:rsidP="008C4CDB">
            <w:pPr>
              <w:spacing w:line="57" w:lineRule="atLeast"/>
              <w:ind w:left="142"/>
            </w:pPr>
            <w:r>
              <w:rPr>
                <w:color w:val="000000"/>
              </w:rPr>
              <w:t>HDW-F800-1PS16.P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564C922" w14:textId="77777777" w:rsidR="00BA39DF" w:rsidRDefault="00BA39DF" w:rsidP="008C4CDB">
            <w:pPr>
              <w:spacing w:line="57" w:lineRule="atLeast"/>
              <w:ind w:left="142"/>
              <w:rPr>
                <w:lang w:val="en-US"/>
              </w:rPr>
            </w:pPr>
            <w:r>
              <w:rPr>
                <w:color w:val="000000"/>
                <w:lang w:val="en-US"/>
              </w:rPr>
              <w:t>VSP G SFP for 16Gbps Shortwave</w:t>
            </w:r>
          </w:p>
        </w:tc>
      </w:tr>
      <w:tr w:rsidR="00BA39DF" w:rsidRPr="00A15E23" w14:paraId="7EB1BDD0"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60064FD" w14:textId="77777777" w:rsidR="00BA39DF" w:rsidRDefault="00BA39DF" w:rsidP="008C4CDB">
            <w:pPr>
              <w:spacing w:line="57" w:lineRule="atLeast"/>
              <w:ind w:left="111" w:firstLine="31"/>
            </w:pPr>
            <w:r>
              <w:rPr>
                <w:color w:val="000000"/>
              </w:rPr>
              <w:t>3289045-A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82F27C8" w14:textId="77777777" w:rsidR="00BA39DF" w:rsidRDefault="00BA39DF" w:rsidP="008C4CDB">
            <w:pPr>
              <w:spacing w:line="57" w:lineRule="atLeast"/>
              <w:ind w:left="142"/>
            </w:pPr>
            <w:r>
              <w:rPr>
                <w:color w:val="000000"/>
              </w:rPr>
              <w:t>Disk Board</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41616BE" w14:textId="77777777" w:rsidR="00BA39DF" w:rsidRDefault="00BA39DF" w:rsidP="008C4CDB">
            <w:pPr>
              <w:spacing w:line="57" w:lineRule="atLeast"/>
              <w:ind w:left="142"/>
            </w:pPr>
            <w:r>
              <w:rPr>
                <w:color w:val="000000"/>
              </w:rPr>
              <w:t>DW-F800-BS12G.P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E73773B" w14:textId="77777777" w:rsidR="00BA39DF" w:rsidRDefault="00BA39DF" w:rsidP="008C4CDB">
            <w:pPr>
              <w:spacing w:line="57" w:lineRule="atLeast"/>
              <w:ind w:left="142"/>
              <w:rPr>
                <w:lang w:val="en-US"/>
              </w:rPr>
            </w:pPr>
            <w:r>
              <w:rPr>
                <w:color w:val="000000"/>
                <w:lang w:val="en-US"/>
              </w:rPr>
              <w:t>VSP G Disk Blade SAS 12Gbps 2 ports</w:t>
            </w:r>
          </w:p>
        </w:tc>
      </w:tr>
      <w:tr w:rsidR="00BA39DF" w:rsidRPr="00A15E23" w14:paraId="5E19B038"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3CBDB4A" w14:textId="77777777" w:rsidR="00BA39DF" w:rsidRDefault="00BA39DF" w:rsidP="008C4CDB">
            <w:pPr>
              <w:spacing w:line="57" w:lineRule="atLeast"/>
              <w:ind w:left="111" w:firstLine="31"/>
            </w:pPr>
            <w:r>
              <w:rPr>
                <w:color w:val="000000"/>
              </w:rPr>
              <w:t>3286697-A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EA849C6" w14:textId="77777777" w:rsidR="00BA39DF" w:rsidRDefault="00BA39DF" w:rsidP="008C4CDB">
            <w:pPr>
              <w:spacing w:line="57" w:lineRule="atLeast"/>
              <w:ind w:left="142"/>
              <w:rPr>
                <w:lang w:val="en-US"/>
              </w:rPr>
            </w:pPr>
            <w:r>
              <w:rPr>
                <w:color w:val="000000"/>
                <w:lang w:val="en-US"/>
              </w:rPr>
              <w:t>Flash module drive 3.2TB (FMD)</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9230AFE" w14:textId="77777777" w:rsidR="00BA39DF" w:rsidRDefault="00BA39DF" w:rsidP="008C4CDB">
            <w:pPr>
              <w:spacing w:line="57" w:lineRule="atLeast"/>
              <w:ind w:left="142"/>
            </w:pPr>
            <w:r>
              <w:rPr>
                <w:color w:val="000000"/>
              </w:rPr>
              <w:t>HDW-F800-3R2FN.P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06998DA" w14:textId="77777777" w:rsidR="00BA39DF" w:rsidRDefault="00BA39DF" w:rsidP="008C4CDB">
            <w:pPr>
              <w:spacing w:line="57" w:lineRule="atLeast"/>
              <w:ind w:left="142"/>
              <w:rPr>
                <w:lang w:val="en-US"/>
              </w:rPr>
            </w:pPr>
            <w:r>
              <w:rPr>
                <w:color w:val="000000"/>
                <w:lang w:val="en-US"/>
              </w:rPr>
              <w:t>VSP G 3.2TB Flash Module Drive DC2</w:t>
            </w:r>
          </w:p>
        </w:tc>
      </w:tr>
      <w:tr w:rsidR="00BA39DF" w:rsidRPr="00A15E23" w14:paraId="4AD1E156"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A8A4A0F" w14:textId="77777777" w:rsidR="00BA39DF" w:rsidRDefault="00BA39DF" w:rsidP="008C4CDB">
            <w:pPr>
              <w:spacing w:line="57" w:lineRule="atLeast"/>
              <w:ind w:left="111" w:firstLine="31"/>
            </w:pPr>
            <w:r>
              <w:rPr>
                <w:color w:val="000000"/>
              </w:rPr>
              <w:t>3286659-A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647E2A3" w14:textId="77777777" w:rsidR="00BA39DF" w:rsidRDefault="00BA39DF" w:rsidP="008C4CDB">
            <w:pPr>
              <w:spacing w:line="57" w:lineRule="atLeast"/>
              <w:ind w:left="142"/>
            </w:pPr>
            <w:r>
              <w:rPr>
                <w:color w:val="000000"/>
              </w:rPr>
              <w:t>PSU for DBF</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ECE621A" w14:textId="77777777" w:rsidR="00BA39DF" w:rsidRDefault="00BA39DF" w:rsidP="008C4CDB">
            <w:pPr>
              <w:spacing w:line="57" w:lineRule="atLeast"/>
              <w:ind w:left="142"/>
            </w:pPr>
            <w:r>
              <w:rPr>
                <w:color w:val="000000"/>
              </w:rPr>
              <w:t>DW-F800-DBF.P</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E9665F2" w14:textId="77777777" w:rsidR="00BA39DF" w:rsidRDefault="00BA39DF" w:rsidP="008C4CDB">
            <w:pPr>
              <w:spacing w:line="57" w:lineRule="atLeast"/>
              <w:ind w:left="142"/>
              <w:rPr>
                <w:lang w:val="en-US"/>
              </w:rPr>
            </w:pPr>
            <w:r>
              <w:rPr>
                <w:color w:val="000000"/>
                <w:lang w:val="en-US"/>
              </w:rPr>
              <w:t>VSP G Drive Box (FMD)</w:t>
            </w:r>
          </w:p>
        </w:tc>
      </w:tr>
      <w:tr w:rsidR="00BA39DF" w14:paraId="4EF3545E" w14:textId="77777777" w:rsidTr="00C24CB5">
        <w:trPr>
          <w:trHeight w:val="300"/>
          <w:jc w:val="center"/>
        </w:trPr>
        <w:tc>
          <w:tcPr>
            <w:tcW w:w="17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70BE73B6" w14:textId="77777777" w:rsidR="00BA39DF" w:rsidRDefault="00BA39DF" w:rsidP="008C4CDB">
            <w:pPr>
              <w:spacing w:line="57" w:lineRule="atLeast"/>
              <w:ind w:left="111" w:firstLine="31"/>
            </w:pPr>
            <w:r>
              <w:rPr>
                <w:color w:val="000000"/>
              </w:rPr>
              <w:lastRenderedPageBreak/>
              <w:t>3286658-A</w:t>
            </w:r>
          </w:p>
        </w:tc>
        <w:tc>
          <w:tcPr>
            <w:tcW w:w="2268"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5569F44B" w14:textId="77777777" w:rsidR="00BA39DF" w:rsidRDefault="00BA39DF" w:rsidP="008C4CDB">
            <w:pPr>
              <w:spacing w:line="57" w:lineRule="atLeast"/>
              <w:ind w:left="142"/>
            </w:pPr>
            <w:r>
              <w:rPr>
                <w:color w:val="000000"/>
              </w:rPr>
              <w:t>ENC for DBF</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DBFBB"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144A5" w14:textId="77777777" w:rsidR="00BA39DF" w:rsidRDefault="00BA39DF" w:rsidP="008C4CDB"/>
        </w:tc>
      </w:tr>
      <w:tr w:rsidR="00BA39DF" w:rsidRPr="00A15E23" w14:paraId="32583172"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7F87F99" w14:textId="77777777" w:rsidR="00BA39DF" w:rsidRDefault="00BA39DF" w:rsidP="008C4CDB">
            <w:pPr>
              <w:spacing w:line="57" w:lineRule="atLeast"/>
              <w:ind w:left="111" w:firstLine="31"/>
            </w:pPr>
            <w:r>
              <w:rPr>
                <w:color w:val="000000"/>
              </w:rPr>
              <w:t>5552789-A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3440E89" w14:textId="77777777" w:rsidR="00BA39DF" w:rsidRDefault="00BA39DF" w:rsidP="008C4CDB">
            <w:pPr>
              <w:spacing w:line="57" w:lineRule="atLeast"/>
              <w:ind w:left="142"/>
              <w:rPr>
                <w:lang w:val="en-US"/>
              </w:rPr>
            </w:pPr>
            <w:r>
              <w:rPr>
                <w:color w:val="000000"/>
                <w:lang w:val="en-US"/>
              </w:rPr>
              <w:t>2.5 inch Disk drive 1.2TB/10kmin-1</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4EE8493" w14:textId="77777777" w:rsidR="00BA39DF" w:rsidRDefault="00BA39DF" w:rsidP="008C4CDB">
            <w:pPr>
              <w:spacing w:line="57" w:lineRule="atLeast"/>
              <w:ind w:left="142"/>
            </w:pPr>
            <w:r>
              <w:rPr>
                <w:color w:val="000000"/>
              </w:rPr>
              <w:t>HDW-F800-1R2JCM.P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6D60B6F8" w14:textId="77777777" w:rsidR="00BA39DF" w:rsidRDefault="00BA39DF" w:rsidP="008C4CDB">
            <w:pPr>
              <w:spacing w:line="57" w:lineRule="atLeast"/>
              <w:ind w:left="142"/>
              <w:rPr>
                <w:lang w:val="en-US"/>
              </w:rPr>
            </w:pPr>
            <w:r>
              <w:rPr>
                <w:color w:val="000000"/>
                <w:lang w:val="en-US"/>
              </w:rPr>
              <w:t>VSP G 1.2TB 10K rpm SFF Disk Drive</w:t>
            </w:r>
          </w:p>
        </w:tc>
      </w:tr>
      <w:tr w:rsidR="00BA39DF" w:rsidRPr="00A15E23" w14:paraId="65CF7F6B"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C6DA4DF" w14:textId="77777777" w:rsidR="00BA39DF" w:rsidRDefault="00BA39DF" w:rsidP="008C4CDB">
            <w:pPr>
              <w:spacing w:line="57" w:lineRule="atLeast"/>
              <w:ind w:left="111" w:firstLine="31"/>
            </w:pPr>
            <w:r>
              <w:rPr>
                <w:color w:val="000000"/>
              </w:rPr>
              <w:t>3290647-A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55B03A3" w14:textId="77777777" w:rsidR="00BA39DF" w:rsidRDefault="00BA39DF" w:rsidP="008C4CDB">
            <w:pPr>
              <w:spacing w:line="57" w:lineRule="atLeast"/>
              <w:ind w:left="142"/>
            </w:pPr>
            <w:r>
              <w:rPr>
                <w:color w:val="000000"/>
              </w:rPr>
              <w:t>DBPS</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FA74B2C" w14:textId="77777777" w:rsidR="00BA39DF" w:rsidRDefault="00BA39DF" w:rsidP="008C4CDB">
            <w:pPr>
              <w:spacing w:line="57" w:lineRule="atLeast"/>
              <w:ind w:left="142"/>
            </w:pPr>
            <w:r>
              <w:rPr>
                <w:color w:val="000000"/>
              </w:rPr>
              <w:t>DW-F800-DBSC.P</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FFBB159" w14:textId="77777777" w:rsidR="00BA39DF" w:rsidRDefault="00BA39DF" w:rsidP="008C4CDB">
            <w:pPr>
              <w:spacing w:line="57" w:lineRule="atLeast"/>
              <w:ind w:left="142"/>
              <w:rPr>
                <w:lang w:val="en-US"/>
              </w:rPr>
            </w:pPr>
            <w:r>
              <w:rPr>
                <w:color w:val="000000"/>
                <w:lang w:val="en-US"/>
              </w:rPr>
              <w:t>VSP G Drive Box (SFF)</w:t>
            </w:r>
          </w:p>
        </w:tc>
      </w:tr>
      <w:tr w:rsidR="00BA39DF" w14:paraId="3A42FDEF" w14:textId="77777777" w:rsidTr="00C24CB5">
        <w:trPr>
          <w:trHeight w:val="300"/>
          <w:jc w:val="center"/>
        </w:trPr>
        <w:tc>
          <w:tcPr>
            <w:tcW w:w="17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64580EC6" w14:textId="77777777" w:rsidR="00BA39DF" w:rsidRDefault="00BA39DF" w:rsidP="008C4CDB">
            <w:pPr>
              <w:spacing w:line="57" w:lineRule="atLeast"/>
              <w:ind w:left="111" w:firstLine="31"/>
            </w:pPr>
            <w:r>
              <w:rPr>
                <w:color w:val="000000"/>
              </w:rPr>
              <w:t>3290646-A</w:t>
            </w:r>
          </w:p>
        </w:tc>
        <w:tc>
          <w:tcPr>
            <w:tcW w:w="2268"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213BB925" w14:textId="77777777" w:rsidR="00BA39DF" w:rsidRDefault="00BA39DF" w:rsidP="008C4CDB">
            <w:pPr>
              <w:spacing w:line="57" w:lineRule="atLeast"/>
              <w:ind w:left="142"/>
            </w:pPr>
            <w:r>
              <w:rPr>
                <w:color w:val="000000"/>
              </w:rPr>
              <w:t>I/O Card</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A738C"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F70B0" w14:textId="77777777" w:rsidR="00BA39DF" w:rsidRDefault="00BA39DF" w:rsidP="008C4CDB"/>
        </w:tc>
      </w:tr>
      <w:tr w:rsidR="00BA39DF" w:rsidRPr="00A15E23" w14:paraId="70B2D411"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714862D" w14:textId="77777777" w:rsidR="00BA39DF" w:rsidRDefault="00BA39DF" w:rsidP="008C4CDB">
            <w:pPr>
              <w:spacing w:line="57" w:lineRule="atLeast"/>
              <w:ind w:left="111" w:firstLine="31"/>
            </w:pPr>
            <w:r>
              <w:rPr>
                <w:color w:val="000000"/>
              </w:rPr>
              <w:t>3919435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96C49B6" w14:textId="77777777" w:rsidR="00BA39DF" w:rsidRDefault="00BA39DF" w:rsidP="008C4CDB">
            <w:pPr>
              <w:spacing w:line="57" w:lineRule="atLeast"/>
              <w:ind w:left="142"/>
              <w:rPr>
                <w:lang w:val="en-US"/>
              </w:rPr>
            </w:pPr>
            <w:r>
              <w:rPr>
                <w:color w:val="000000"/>
                <w:lang w:val="en-US"/>
              </w:rPr>
              <w:t>VSP G SVP - Service Processor</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A548B08" w14:textId="77777777" w:rsidR="00BA39DF" w:rsidRDefault="00BA39DF" w:rsidP="008C4CDB">
            <w:pPr>
              <w:spacing w:line="57" w:lineRule="atLeast"/>
              <w:ind w:left="142"/>
            </w:pPr>
            <w:r>
              <w:rPr>
                <w:color w:val="000000"/>
              </w:rPr>
              <w:t>3919435.P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866896C" w14:textId="77777777" w:rsidR="00BA39DF" w:rsidRDefault="00BA39DF" w:rsidP="008C4CDB">
            <w:pPr>
              <w:spacing w:line="57" w:lineRule="atLeast"/>
              <w:ind w:left="142"/>
              <w:rPr>
                <w:lang w:val="en-US"/>
              </w:rPr>
            </w:pPr>
            <w:r>
              <w:rPr>
                <w:color w:val="000000"/>
                <w:lang w:val="en-US"/>
              </w:rPr>
              <w:t>VSP G SVP - Service Processor</w:t>
            </w:r>
          </w:p>
        </w:tc>
      </w:tr>
      <w:tr w:rsidR="00BA39DF" w14:paraId="698A7831" w14:textId="77777777" w:rsidTr="00C24CB5">
        <w:trPr>
          <w:trHeight w:val="359"/>
          <w:jc w:val="center"/>
        </w:trPr>
        <w:tc>
          <w:tcPr>
            <w:tcW w:w="99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77E763B" w14:textId="77777777" w:rsidR="00BA39DF" w:rsidRDefault="00BA39DF" w:rsidP="008C4CDB">
            <w:pPr>
              <w:spacing w:line="57" w:lineRule="atLeast"/>
              <w:ind w:left="142"/>
            </w:pPr>
            <w:r>
              <w:rPr>
                <w:b/>
                <w:color w:val="000000"/>
              </w:rPr>
              <w:t>2. СХД Hitachi VSP G350 (431123)</w:t>
            </w:r>
          </w:p>
        </w:tc>
      </w:tr>
      <w:tr w:rsidR="00BA39DF" w14:paraId="628CB0D3" w14:textId="77777777" w:rsidTr="00C24CB5">
        <w:trPr>
          <w:trHeight w:val="645"/>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031E9F0" w14:textId="77777777" w:rsidR="00BA39DF" w:rsidRDefault="00BA39DF" w:rsidP="008C4CDB">
            <w:pPr>
              <w:spacing w:line="57" w:lineRule="atLeast"/>
              <w:ind w:left="111" w:firstLine="31"/>
            </w:pPr>
            <w:r>
              <w:rPr>
                <w:color w:val="000000"/>
              </w:rPr>
              <w:t>3292323-A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5E85283" w14:textId="77777777" w:rsidR="00BA39DF" w:rsidRDefault="00BA39DF" w:rsidP="008C4CDB">
            <w:pPr>
              <w:spacing w:line="57" w:lineRule="atLeast"/>
              <w:ind w:left="142"/>
              <w:rPr>
                <w:lang w:val="en-US"/>
              </w:rPr>
            </w:pPr>
            <w:r>
              <w:rPr>
                <w:color w:val="000000"/>
                <w:lang w:val="en-US"/>
              </w:rPr>
              <w:t>Controller Board (CBSS1/CBSL1) – G350</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CB23985" w14:textId="77777777" w:rsidR="00BA39DF" w:rsidRDefault="00BA39DF" w:rsidP="008C4CDB">
            <w:pPr>
              <w:spacing w:line="57" w:lineRule="atLeast"/>
              <w:ind w:left="142"/>
            </w:pPr>
            <w:r>
              <w:rPr>
                <w:color w:val="000000"/>
              </w:rPr>
              <w:t>DW-F850-CTLS.P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C556191" w14:textId="77777777" w:rsidR="00BA39DF" w:rsidRDefault="00BA39DF" w:rsidP="008C4CDB">
            <w:pPr>
              <w:spacing w:line="57" w:lineRule="atLeast"/>
              <w:ind w:left="142"/>
            </w:pPr>
            <w:r>
              <w:rPr>
                <w:color w:val="000000"/>
              </w:rPr>
              <w:t>HM850 Controller Board (CTLS)</w:t>
            </w:r>
          </w:p>
        </w:tc>
      </w:tr>
      <w:tr w:rsidR="00BA39DF" w:rsidRPr="00A15E23" w14:paraId="10B38E1F"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A688710" w14:textId="77777777" w:rsidR="00BA39DF" w:rsidRDefault="00BA39DF" w:rsidP="008C4CDB">
            <w:pPr>
              <w:spacing w:line="57" w:lineRule="atLeast"/>
              <w:ind w:left="111" w:firstLine="31"/>
            </w:pPr>
            <w:r>
              <w:rPr>
                <w:color w:val="000000"/>
              </w:rPr>
              <w:t>3290737-A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71246AF" w14:textId="77777777" w:rsidR="00BA39DF" w:rsidRDefault="00BA39DF" w:rsidP="008C4CDB">
            <w:pPr>
              <w:spacing w:line="57" w:lineRule="atLeast"/>
              <w:ind w:left="142"/>
            </w:pPr>
            <w:r>
              <w:rPr>
                <w:color w:val="000000"/>
              </w:rPr>
              <w:t>PSU for CBS</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032E6133" w14:textId="77777777" w:rsidR="00BA39DF" w:rsidRDefault="00BA39DF" w:rsidP="008C4CDB">
            <w:pPr>
              <w:spacing w:line="57" w:lineRule="atLeast"/>
              <w:ind w:left="142"/>
            </w:pPr>
            <w:r>
              <w:rPr>
                <w:color w:val="000000"/>
              </w:rPr>
              <w:t>DW800-CBSL.P</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255388CB" w14:textId="77777777" w:rsidR="00BA39DF" w:rsidRDefault="00BA39DF" w:rsidP="008C4CDB">
            <w:pPr>
              <w:spacing w:line="57" w:lineRule="atLeast"/>
              <w:ind w:left="142"/>
              <w:rPr>
                <w:lang w:val="en-US"/>
              </w:rPr>
            </w:pPr>
            <w:r>
              <w:rPr>
                <w:color w:val="000000"/>
                <w:lang w:val="en-US"/>
              </w:rPr>
              <w:t>HM800-S Controller Box - LFF 2U x 12</w:t>
            </w:r>
          </w:p>
        </w:tc>
      </w:tr>
      <w:tr w:rsidR="00BA39DF" w14:paraId="043E529A"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35FF27C" w14:textId="77777777" w:rsidR="00BA39DF" w:rsidRDefault="00BA39DF" w:rsidP="008C4CDB">
            <w:pPr>
              <w:spacing w:line="57" w:lineRule="atLeast"/>
              <w:ind w:left="111" w:firstLine="31"/>
            </w:pPr>
            <w:r>
              <w:rPr>
                <w:color w:val="000000"/>
              </w:rPr>
              <w:t>3292301-A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2E653DE" w14:textId="77777777" w:rsidR="00BA39DF" w:rsidRDefault="00BA39DF" w:rsidP="008C4CDB">
            <w:pPr>
              <w:spacing w:line="57" w:lineRule="atLeast"/>
              <w:ind w:left="142"/>
            </w:pPr>
            <w:r>
              <w:rPr>
                <w:color w:val="000000"/>
              </w:rPr>
              <w:t>FAN</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C36CC"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F376E" w14:textId="77777777" w:rsidR="00BA39DF" w:rsidRDefault="00BA39DF" w:rsidP="008C4CDB"/>
        </w:tc>
      </w:tr>
      <w:tr w:rsidR="00BA39DF" w14:paraId="504F948B"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5F3970A" w14:textId="77777777" w:rsidR="00BA39DF" w:rsidRDefault="00BA39DF" w:rsidP="008C4CDB">
            <w:pPr>
              <w:spacing w:line="57" w:lineRule="atLeast"/>
              <w:ind w:left="111" w:firstLine="31"/>
            </w:pPr>
            <w:r>
              <w:rPr>
                <w:color w:val="000000"/>
              </w:rPr>
              <w:t>3290735-A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CF64435" w14:textId="77777777" w:rsidR="00BA39DF" w:rsidRDefault="00BA39DF" w:rsidP="008C4CDB">
            <w:pPr>
              <w:spacing w:line="57" w:lineRule="atLeast"/>
              <w:ind w:left="142"/>
            </w:pPr>
            <w:r>
              <w:rPr>
                <w:color w:val="000000"/>
              </w:rPr>
              <w:t>Battery Module for CTLS</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37C79"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AF1EC" w14:textId="77777777" w:rsidR="00BA39DF" w:rsidRDefault="00BA39DF" w:rsidP="008C4CDB"/>
        </w:tc>
      </w:tr>
      <w:tr w:rsidR="00BA39DF" w:rsidRPr="00A15E23" w14:paraId="6B094D16"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8027FFA" w14:textId="77777777" w:rsidR="00BA39DF" w:rsidRDefault="00BA39DF" w:rsidP="008C4CDB">
            <w:pPr>
              <w:spacing w:line="57" w:lineRule="atLeast"/>
              <w:ind w:left="111" w:firstLine="31"/>
            </w:pPr>
            <w:r>
              <w:rPr>
                <w:color w:val="000000"/>
              </w:rPr>
              <w:t>3292314-A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2F452D8" w14:textId="77777777" w:rsidR="00BA39DF" w:rsidRDefault="00BA39DF" w:rsidP="008C4CDB">
            <w:pPr>
              <w:spacing w:line="57" w:lineRule="atLeast"/>
              <w:ind w:left="142"/>
            </w:pPr>
            <w:r>
              <w:rPr>
                <w:color w:val="000000"/>
              </w:rPr>
              <w:t>CACHE FLASH MEMORY</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621AE4B6" w14:textId="77777777" w:rsidR="00BA39DF" w:rsidRDefault="00BA39DF" w:rsidP="008C4CDB">
            <w:pPr>
              <w:spacing w:line="57" w:lineRule="atLeast"/>
              <w:ind w:left="142"/>
            </w:pPr>
            <w:r>
              <w:rPr>
                <w:color w:val="000000"/>
              </w:rPr>
              <w:t>DW-F850-BM15.P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CC4F575" w14:textId="77777777" w:rsidR="00BA39DF" w:rsidRDefault="00BA39DF" w:rsidP="008C4CDB">
            <w:pPr>
              <w:spacing w:line="57" w:lineRule="atLeast"/>
              <w:ind w:left="142"/>
              <w:rPr>
                <w:lang w:val="en-US"/>
              </w:rPr>
            </w:pPr>
            <w:r>
              <w:rPr>
                <w:color w:val="000000"/>
                <w:lang w:val="en-US"/>
              </w:rPr>
              <w:t>HM850 Cache Flash Memory for 2U - 240GB</w:t>
            </w:r>
          </w:p>
        </w:tc>
      </w:tr>
      <w:tr w:rsidR="00BA39DF" w:rsidRPr="00A15E23" w14:paraId="3C7A3E8A"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EDF3F0C" w14:textId="77777777" w:rsidR="00BA39DF" w:rsidRDefault="00BA39DF" w:rsidP="008C4CDB">
            <w:pPr>
              <w:spacing w:line="57" w:lineRule="atLeast"/>
              <w:ind w:left="111" w:firstLine="31"/>
            </w:pPr>
            <w:r>
              <w:rPr>
                <w:color w:val="000000"/>
              </w:rPr>
              <w:t>3292318-A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582AB84" w14:textId="77777777" w:rsidR="00BA39DF" w:rsidRDefault="00BA39DF" w:rsidP="008C4CDB">
            <w:pPr>
              <w:spacing w:line="57" w:lineRule="atLeast"/>
              <w:ind w:left="142"/>
            </w:pPr>
            <w:r>
              <w:rPr>
                <w:color w:val="000000"/>
              </w:rPr>
              <w:t>Cache Memory 32GB</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0FABFF7" w14:textId="77777777" w:rsidR="00BA39DF" w:rsidRDefault="00BA39DF" w:rsidP="008C4CDB">
            <w:pPr>
              <w:spacing w:line="57" w:lineRule="atLeast"/>
              <w:ind w:left="142"/>
            </w:pPr>
            <w:r>
              <w:rPr>
                <w:color w:val="000000"/>
              </w:rPr>
              <w:t>DW-F850-CM32G.P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5EA35ED7" w14:textId="77777777" w:rsidR="00BA39DF" w:rsidRDefault="00BA39DF" w:rsidP="008C4CDB">
            <w:pPr>
              <w:spacing w:line="57" w:lineRule="atLeast"/>
              <w:ind w:left="142"/>
              <w:rPr>
                <w:lang w:val="en-US"/>
              </w:rPr>
            </w:pPr>
            <w:r>
              <w:rPr>
                <w:color w:val="000000"/>
                <w:lang w:val="en-US"/>
              </w:rPr>
              <w:t>Cache Memory (32GB) DDR4 DIMM</w:t>
            </w:r>
          </w:p>
        </w:tc>
      </w:tr>
      <w:tr w:rsidR="00BA39DF" w:rsidRPr="00A15E23" w14:paraId="773A77CF"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8BE0535" w14:textId="77777777" w:rsidR="00BA39DF" w:rsidRDefault="00BA39DF" w:rsidP="008C4CDB">
            <w:pPr>
              <w:spacing w:line="57" w:lineRule="atLeast"/>
              <w:ind w:left="111" w:firstLine="31"/>
            </w:pPr>
            <w:r>
              <w:rPr>
                <w:color w:val="000000"/>
              </w:rPr>
              <w:t>HDW2-F850-SVP.P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CDA8A42" w14:textId="77777777" w:rsidR="00BA39DF" w:rsidRDefault="00BA39DF" w:rsidP="008C4CDB">
            <w:pPr>
              <w:spacing w:line="57" w:lineRule="atLeast"/>
              <w:ind w:left="142"/>
              <w:rPr>
                <w:lang w:val="en-US"/>
              </w:rPr>
            </w:pPr>
            <w:r>
              <w:rPr>
                <w:color w:val="000000"/>
                <w:lang w:val="en-US"/>
              </w:rPr>
              <w:t>VSP G/FXX0 SVP - Service Processor</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6F6F52C" w14:textId="77777777" w:rsidR="00BA39DF" w:rsidRDefault="00BA39DF" w:rsidP="008C4CDB">
            <w:pPr>
              <w:spacing w:line="57" w:lineRule="atLeast"/>
              <w:ind w:left="142"/>
            </w:pPr>
            <w:r>
              <w:rPr>
                <w:color w:val="000000"/>
              </w:rPr>
              <w:t>SVP2OS10.P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B2861BE" w14:textId="77777777" w:rsidR="00BA39DF" w:rsidRDefault="00BA39DF" w:rsidP="008C4CDB">
            <w:pPr>
              <w:spacing w:line="57" w:lineRule="atLeast"/>
              <w:ind w:left="142"/>
              <w:rPr>
                <w:lang w:val="en-US"/>
              </w:rPr>
            </w:pPr>
            <w:r>
              <w:rPr>
                <w:color w:val="000000"/>
                <w:lang w:val="en-US"/>
              </w:rPr>
              <w:t>VSP G SVP2 OS10 - Service Processor</w:t>
            </w:r>
          </w:p>
        </w:tc>
      </w:tr>
      <w:tr w:rsidR="00BA39DF" w:rsidRPr="00A15E23" w14:paraId="6081DBD6" w14:textId="77777777" w:rsidTr="00C24CB5">
        <w:trPr>
          <w:trHeight w:val="63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9132C79" w14:textId="77777777" w:rsidR="00BA39DF" w:rsidRDefault="00BA39DF" w:rsidP="008C4CDB">
            <w:pPr>
              <w:spacing w:line="57" w:lineRule="atLeast"/>
              <w:ind w:left="111" w:firstLine="31"/>
            </w:pPr>
            <w:r>
              <w:rPr>
                <w:color w:val="000000"/>
              </w:rPr>
              <w:t>3292131-A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F9DE392" w14:textId="77777777" w:rsidR="00BA39DF" w:rsidRDefault="00BA39DF" w:rsidP="008C4CDB">
            <w:pPr>
              <w:spacing w:line="57" w:lineRule="atLeast"/>
              <w:ind w:left="142"/>
            </w:pPr>
            <w:r>
              <w:rPr>
                <w:color w:val="000000"/>
              </w:rPr>
              <w:t>Fibre 32G Channel Board</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73001B3" w14:textId="77777777" w:rsidR="00BA39DF" w:rsidRDefault="00BA39DF" w:rsidP="008C4CDB">
            <w:pPr>
              <w:spacing w:line="57" w:lineRule="atLeast"/>
              <w:ind w:left="142"/>
            </w:pPr>
            <w:r>
              <w:rPr>
                <w:color w:val="000000"/>
              </w:rPr>
              <w:t>HDW2-F850-4HF32R.P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7BE0991" w14:textId="77777777" w:rsidR="00BA39DF" w:rsidRDefault="00BA39DF" w:rsidP="008C4CDB">
            <w:pPr>
              <w:spacing w:line="57" w:lineRule="atLeast"/>
              <w:ind w:left="142"/>
              <w:rPr>
                <w:lang w:val="en-US"/>
              </w:rPr>
            </w:pPr>
            <w:r>
              <w:rPr>
                <w:color w:val="000000"/>
                <w:lang w:val="en-US"/>
              </w:rPr>
              <w:t>VSP G/FXX0 Host I/O Module FC 16/32G 4port</w:t>
            </w:r>
          </w:p>
        </w:tc>
      </w:tr>
      <w:tr w:rsidR="00BA39DF" w:rsidRPr="00A15E23" w14:paraId="31695E4F" w14:textId="77777777" w:rsidTr="00C24CB5">
        <w:trPr>
          <w:trHeight w:val="315"/>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0DB8A9D" w14:textId="77777777" w:rsidR="00BA39DF" w:rsidRDefault="00BA39DF" w:rsidP="008C4CDB">
            <w:pPr>
              <w:spacing w:line="57" w:lineRule="atLeast"/>
              <w:ind w:left="111" w:firstLine="31"/>
            </w:pPr>
            <w:r>
              <w:rPr>
                <w:color w:val="000000"/>
              </w:rPr>
              <w:t>5552781-A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1619C20" w14:textId="77777777" w:rsidR="00BA39DF" w:rsidRDefault="00BA39DF" w:rsidP="008C4CDB">
            <w:pPr>
              <w:spacing w:line="57" w:lineRule="atLeast"/>
              <w:ind w:left="142"/>
            </w:pPr>
            <w:r>
              <w:rPr>
                <w:color w:val="000000"/>
              </w:rPr>
              <w:t>Short wavelength 4/8/16Gbps</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08AF5178" w14:textId="77777777" w:rsidR="00BA39DF" w:rsidRDefault="00BA39DF" w:rsidP="008C4CDB">
            <w:pPr>
              <w:spacing w:line="57" w:lineRule="atLeast"/>
              <w:ind w:left="142"/>
            </w:pPr>
            <w:r>
              <w:rPr>
                <w:color w:val="000000"/>
              </w:rPr>
              <w:t>HDW2-F850-1PS16.P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8D513E7" w14:textId="77777777" w:rsidR="00BA39DF" w:rsidRDefault="00BA39DF" w:rsidP="008C4CDB">
            <w:pPr>
              <w:spacing w:line="57" w:lineRule="atLeast"/>
              <w:ind w:left="142"/>
              <w:rPr>
                <w:lang w:val="en-US"/>
              </w:rPr>
            </w:pPr>
            <w:r>
              <w:rPr>
                <w:color w:val="000000"/>
                <w:lang w:val="en-US"/>
              </w:rPr>
              <w:t>VSP G/FXX0 SFP for 16Gbps Shortwave</w:t>
            </w:r>
          </w:p>
        </w:tc>
      </w:tr>
      <w:tr w:rsidR="00BA39DF" w:rsidRPr="00A15E23" w14:paraId="74F5952A" w14:textId="77777777" w:rsidTr="00C24CB5">
        <w:trPr>
          <w:trHeight w:val="63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253CAED" w14:textId="77777777" w:rsidR="00BA39DF" w:rsidRDefault="00BA39DF" w:rsidP="008C4CDB">
            <w:pPr>
              <w:spacing w:line="57" w:lineRule="atLeast"/>
              <w:ind w:left="111" w:firstLine="31"/>
            </w:pPr>
            <w:r>
              <w:rPr>
                <w:color w:val="000000"/>
              </w:rPr>
              <w:t>5560075-A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39CB1D9" w14:textId="77777777" w:rsidR="00BA39DF" w:rsidRDefault="00BA39DF" w:rsidP="008C4CDB">
            <w:pPr>
              <w:spacing w:line="57" w:lineRule="atLeast"/>
              <w:ind w:left="142"/>
              <w:rPr>
                <w:lang w:val="en-US"/>
              </w:rPr>
            </w:pPr>
            <w:r>
              <w:rPr>
                <w:color w:val="000000"/>
                <w:lang w:val="en-US"/>
              </w:rPr>
              <w:t>LFF Disk Drive (for CBSL/DBL) 6 TB/7200 min-1 3.5-inch (6/12 Gbps SAS)</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D5FC42C" w14:textId="77777777" w:rsidR="00BA39DF" w:rsidRDefault="00BA39DF" w:rsidP="008C4CDB">
            <w:pPr>
              <w:spacing w:line="57" w:lineRule="atLeast"/>
              <w:ind w:left="142"/>
            </w:pPr>
            <w:r>
              <w:rPr>
                <w:color w:val="000000"/>
              </w:rPr>
              <w:t>DKC-F810I-6R0H9M.P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1DF5ACDE" w14:textId="77777777" w:rsidR="00BA39DF" w:rsidRDefault="00BA39DF" w:rsidP="008C4CDB">
            <w:pPr>
              <w:spacing w:line="57" w:lineRule="atLeast"/>
              <w:ind w:left="142"/>
              <w:rPr>
                <w:lang w:val="en-US"/>
              </w:rPr>
            </w:pPr>
            <w:r>
              <w:rPr>
                <w:color w:val="000000"/>
                <w:lang w:val="en-US"/>
              </w:rPr>
              <w:t>6TB, 7.2 rpm LFF Disk Drive</w:t>
            </w:r>
          </w:p>
        </w:tc>
      </w:tr>
      <w:tr w:rsidR="00BA39DF" w:rsidRPr="00A15E23" w14:paraId="2F158893" w14:textId="77777777" w:rsidTr="00C24CB5">
        <w:trPr>
          <w:trHeight w:val="63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C686845" w14:textId="77777777" w:rsidR="00BA39DF" w:rsidRDefault="00BA39DF" w:rsidP="008C4CDB">
            <w:pPr>
              <w:spacing w:line="57" w:lineRule="atLeast"/>
              <w:ind w:left="111" w:firstLine="31"/>
            </w:pPr>
            <w:r>
              <w:rPr>
                <w:color w:val="000000"/>
              </w:rPr>
              <w:t>5560116-A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C74C3DC" w14:textId="77777777" w:rsidR="00BA39DF" w:rsidRDefault="00BA39DF" w:rsidP="008C4CDB">
            <w:pPr>
              <w:spacing w:line="57" w:lineRule="atLeast"/>
              <w:ind w:left="142"/>
              <w:rPr>
                <w:lang w:val="en-US"/>
              </w:rPr>
            </w:pPr>
            <w:r>
              <w:rPr>
                <w:color w:val="000000"/>
                <w:lang w:val="en-US"/>
              </w:rPr>
              <w:t>LFF Disk Drive (for DB60) 6 TB/7200 min-1 3.5-inch (6/12 Gbps SAS)</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68A8984" w14:textId="77777777" w:rsidR="00BA39DF" w:rsidRDefault="00BA39DF" w:rsidP="008C4CDB">
            <w:pPr>
              <w:spacing w:line="57" w:lineRule="atLeast"/>
              <w:ind w:left="142"/>
            </w:pPr>
            <w:r>
              <w:rPr>
                <w:color w:val="000000"/>
              </w:rPr>
              <w:t>DKC-F810I-6R0HLM.P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BCA6871" w14:textId="77777777" w:rsidR="00BA39DF" w:rsidRDefault="00BA39DF" w:rsidP="008C4CDB">
            <w:pPr>
              <w:spacing w:line="57" w:lineRule="atLeast"/>
              <w:ind w:left="142"/>
              <w:rPr>
                <w:lang w:val="en-US"/>
              </w:rPr>
            </w:pPr>
            <w:r>
              <w:rPr>
                <w:color w:val="000000"/>
                <w:lang w:val="en-US"/>
              </w:rPr>
              <w:t>6TB, 7.2 rpm LFF HDD for DB60</w:t>
            </w:r>
          </w:p>
        </w:tc>
      </w:tr>
      <w:tr w:rsidR="00BA39DF" w:rsidRPr="00A15E23" w14:paraId="51628742"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8253ADA" w14:textId="77777777" w:rsidR="00BA39DF" w:rsidRPr="00DD13D9" w:rsidRDefault="00BA39DF" w:rsidP="008C4CDB">
            <w:pPr>
              <w:spacing w:line="57" w:lineRule="atLeast"/>
              <w:ind w:left="111" w:firstLine="31"/>
              <w:rPr>
                <w:color w:val="000000"/>
                <w:lang w:val="en-US"/>
              </w:rPr>
            </w:pPr>
          </w:p>
          <w:p w14:paraId="774FBA06" w14:textId="77777777" w:rsidR="00BA39DF" w:rsidRDefault="00BA39DF" w:rsidP="008C4CDB">
            <w:pPr>
              <w:spacing w:line="57" w:lineRule="atLeast"/>
              <w:ind w:left="111" w:firstLine="31"/>
            </w:pPr>
            <w:r>
              <w:rPr>
                <w:color w:val="000000"/>
              </w:rPr>
              <w:t>3285498-U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8A0698C" w14:textId="77777777" w:rsidR="00BA39DF" w:rsidRDefault="00BA39DF" w:rsidP="008C4CDB">
            <w:pPr>
              <w:spacing w:line="57" w:lineRule="atLeast"/>
              <w:ind w:left="142"/>
            </w:pPr>
            <w:r>
              <w:rPr>
                <w:color w:val="000000"/>
              </w:rPr>
              <w:t>DBPS</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CFDF2F4" w14:textId="77777777" w:rsidR="00BA39DF" w:rsidRDefault="00BA39DF" w:rsidP="008C4CDB">
            <w:pPr>
              <w:spacing w:line="57" w:lineRule="atLeast"/>
              <w:ind w:left="142"/>
            </w:pPr>
            <w:r>
              <w:rPr>
                <w:color w:val="000000"/>
              </w:rPr>
              <w:t>HDW2-F850-DB60C.P</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55E6557" w14:textId="77777777" w:rsidR="00BA39DF" w:rsidRDefault="00BA39DF" w:rsidP="008C4CDB">
            <w:pPr>
              <w:spacing w:line="57" w:lineRule="atLeast"/>
              <w:ind w:left="142"/>
              <w:rPr>
                <w:lang w:val="en-US"/>
              </w:rPr>
            </w:pPr>
            <w:r>
              <w:rPr>
                <w:color w:val="000000"/>
                <w:lang w:val="en-US"/>
              </w:rPr>
              <w:t>VSP GXX0 Drive Box (DB60)</w:t>
            </w:r>
          </w:p>
        </w:tc>
      </w:tr>
      <w:tr w:rsidR="00BA39DF" w14:paraId="2BD11B03" w14:textId="77777777" w:rsidTr="00C24CB5">
        <w:trPr>
          <w:trHeight w:val="426"/>
          <w:jc w:val="center"/>
        </w:trPr>
        <w:tc>
          <w:tcPr>
            <w:tcW w:w="17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4BEBC1D9" w14:textId="77777777" w:rsidR="00BA39DF" w:rsidRDefault="00BA39DF" w:rsidP="008C4CDB">
            <w:pPr>
              <w:spacing w:line="57" w:lineRule="atLeast"/>
              <w:ind w:left="111" w:firstLine="31"/>
            </w:pPr>
            <w:r>
              <w:rPr>
                <w:color w:val="000000"/>
              </w:rPr>
              <w:t>3289097-D</w:t>
            </w:r>
          </w:p>
        </w:tc>
        <w:tc>
          <w:tcPr>
            <w:tcW w:w="2268"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2E7877A0" w14:textId="77777777" w:rsidR="00BA39DF" w:rsidRDefault="00BA39DF" w:rsidP="008C4CDB">
            <w:pPr>
              <w:spacing w:line="57" w:lineRule="atLeast"/>
              <w:ind w:left="142"/>
            </w:pPr>
            <w:r>
              <w:rPr>
                <w:color w:val="000000"/>
              </w:rPr>
              <w:t>ENC</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20E23" w14:textId="77777777" w:rsidR="00BA39DF" w:rsidRDefault="00BA39DF" w:rsidP="008C4CDB"/>
        </w:tc>
        <w:tc>
          <w:tcPr>
            <w:tcW w:w="3600" w:type="dxa"/>
            <w:vMerge/>
            <w:tcBorders>
              <w:top w:val="none" w:sz="4" w:space="0" w:color="000000"/>
              <w:left w:val="single" w:sz="4" w:space="0" w:color="000000" w:themeColor="text1"/>
              <w:bottom w:val="single" w:sz="5" w:space="0" w:color="000000"/>
              <w:right w:val="single" w:sz="5" w:space="0" w:color="000000"/>
            </w:tcBorders>
          </w:tcPr>
          <w:p w14:paraId="24354CD4" w14:textId="77777777" w:rsidR="00BA39DF" w:rsidRDefault="00BA39DF" w:rsidP="008C4CDB"/>
        </w:tc>
      </w:tr>
      <w:tr w:rsidR="00BA39DF" w14:paraId="530EA64A" w14:textId="77777777" w:rsidTr="00C24CB5">
        <w:trPr>
          <w:trHeight w:val="300"/>
          <w:jc w:val="center"/>
        </w:trPr>
        <w:tc>
          <w:tcPr>
            <w:tcW w:w="99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0060C32" w14:textId="77777777" w:rsidR="00BA39DF" w:rsidRDefault="00BA39DF" w:rsidP="008C4CDB">
            <w:pPr>
              <w:spacing w:line="57" w:lineRule="atLeast"/>
              <w:ind w:left="142"/>
            </w:pPr>
            <w:r>
              <w:rPr>
                <w:b/>
                <w:color w:val="000000"/>
              </w:rPr>
              <w:t xml:space="preserve">3. СХД </w:t>
            </w:r>
            <w:r>
              <w:rPr>
                <w:b/>
                <w:color w:val="000000"/>
                <w:lang w:val="en-US"/>
              </w:rPr>
              <w:t>Hitachi</w:t>
            </w:r>
            <w:r>
              <w:rPr>
                <w:b/>
                <w:color w:val="000000"/>
              </w:rPr>
              <w:t xml:space="preserve"> </w:t>
            </w:r>
            <w:r>
              <w:rPr>
                <w:b/>
                <w:color w:val="000000"/>
                <w:lang w:val="en-US"/>
              </w:rPr>
              <w:t>VSP</w:t>
            </w:r>
            <w:r>
              <w:rPr>
                <w:b/>
                <w:color w:val="000000"/>
              </w:rPr>
              <w:t xml:space="preserve"> </w:t>
            </w:r>
            <w:r>
              <w:rPr>
                <w:b/>
                <w:color w:val="000000"/>
                <w:lang w:val="en-US"/>
              </w:rPr>
              <w:t>E</w:t>
            </w:r>
            <w:r>
              <w:rPr>
                <w:b/>
                <w:color w:val="000000"/>
              </w:rPr>
              <w:t>590 (МИВЦ) (611348)</w:t>
            </w:r>
          </w:p>
        </w:tc>
      </w:tr>
      <w:tr w:rsidR="00BA39DF" w:rsidRPr="00A15E23" w14:paraId="434A55FC"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40E53B3" w14:textId="77777777" w:rsidR="00BA39DF" w:rsidRDefault="00BA39DF" w:rsidP="008C4CDB">
            <w:pPr>
              <w:spacing w:line="57" w:lineRule="atLeast"/>
              <w:ind w:left="111" w:firstLine="31"/>
            </w:pPr>
            <w:r>
              <w:rPr>
                <w:color w:val="000000"/>
              </w:rPr>
              <w:t>3293223-A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4ADECAA" w14:textId="77777777" w:rsidR="00BA39DF" w:rsidRDefault="00BA39DF" w:rsidP="008C4CDB">
            <w:pPr>
              <w:spacing w:line="57" w:lineRule="atLeast"/>
              <w:ind w:left="142"/>
            </w:pPr>
            <w:r>
              <w:rPr>
                <w:color w:val="000000"/>
              </w:rPr>
              <w:t>DKCPS</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F5D32A9" w14:textId="77777777" w:rsidR="00BA39DF" w:rsidRDefault="00BA39DF" w:rsidP="008C4CDB">
            <w:pPr>
              <w:spacing w:line="57" w:lineRule="atLeast"/>
              <w:ind w:left="142"/>
            </w:pPr>
            <w:r>
              <w:rPr>
                <w:color w:val="000000"/>
              </w:rPr>
              <w:t>E590-B-BASE.P</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56D75BB" w14:textId="77777777" w:rsidR="00BA39DF" w:rsidRDefault="00BA39DF" w:rsidP="008C4CDB">
            <w:pPr>
              <w:spacing w:line="57" w:lineRule="atLeast"/>
              <w:ind w:left="142"/>
              <w:rPr>
                <w:lang w:val="en-US"/>
              </w:rPr>
            </w:pPr>
            <w:r>
              <w:rPr>
                <w:color w:val="000000"/>
              </w:rPr>
              <w:t>Опция</w:t>
            </w:r>
            <w:r>
              <w:rPr>
                <w:color w:val="000000"/>
                <w:lang w:val="en-US"/>
              </w:rPr>
              <w:t xml:space="preserve"> VSP E590 Base Package</w:t>
            </w:r>
          </w:p>
        </w:tc>
      </w:tr>
      <w:tr w:rsidR="00BA39DF" w14:paraId="1B5751DC"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5D1703A" w14:textId="77777777" w:rsidR="00BA39DF" w:rsidRDefault="00BA39DF" w:rsidP="008C4CDB">
            <w:pPr>
              <w:spacing w:line="57" w:lineRule="atLeast"/>
              <w:ind w:left="111" w:firstLine="31"/>
            </w:pPr>
            <w:r>
              <w:rPr>
                <w:color w:val="000000"/>
              </w:rPr>
              <w:t>3293219-A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ECB2615" w14:textId="77777777" w:rsidR="00BA39DF" w:rsidRDefault="00BA39DF" w:rsidP="008C4CDB">
            <w:pPr>
              <w:spacing w:line="57" w:lineRule="atLeast"/>
              <w:ind w:left="142"/>
            </w:pPr>
            <w:r>
              <w:rPr>
                <w:color w:val="000000"/>
              </w:rPr>
              <w:t>FAN</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0B244"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3D536" w14:textId="77777777" w:rsidR="00BA39DF" w:rsidRDefault="00BA39DF" w:rsidP="008C4CDB"/>
        </w:tc>
      </w:tr>
      <w:tr w:rsidR="00BA39DF" w14:paraId="395B89F6"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FEC2535" w14:textId="77777777" w:rsidR="00BA39DF" w:rsidRDefault="00BA39DF" w:rsidP="008C4CDB">
            <w:pPr>
              <w:spacing w:line="57" w:lineRule="atLeast"/>
              <w:ind w:left="111" w:firstLine="31"/>
            </w:pPr>
            <w:r>
              <w:rPr>
                <w:color w:val="000000"/>
              </w:rPr>
              <w:t>3293222-A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15C5C9D" w14:textId="77777777" w:rsidR="00BA39DF" w:rsidRDefault="00BA39DF" w:rsidP="008C4CDB">
            <w:pPr>
              <w:spacing w:line="57" w:lineRule="atLeast"/>
              <w:ind w:left="142"/>
            </w:pPr>
            <w:r>
              <w:rPr>
                <w:color w:val="000000"/>
              </w:rPr>
              <w:t>Cache 32G</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9BE56"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7D822" w14:textId="77777777" w:rsidR="00BA39DF" w:rsidRDefault="00BA39DF" w:rsidP="008C4CDB"/>
        </w:tc>
      </w:tr>
      <w:tr w:rsidR="00BA39DF" w14:paraId="20A610B3"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7C874A4" w14:textId="77777777" w:rsidR="00BA39DF" w:rsidRDefault="00BA39DF" w:rsidP="008C4CDB">
            <w:pPr>
              <w:spacing w:line="57" w:lineRule="atLeast"/>
              <w:ind w:left="111" w:firstLine="31"/>
            </w:pPr>
            <w:r>
              <w:rPr>
                <w:color w:val="000000"/>
              </w:rPr>
              <w:t>3293220-A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02F7BFD" w14:textId="77777777" w:rsidR="00BA39DF" w:rsidRDefault="00BA39DF" w:rsidP="008C4CDB">
            <w:pPr>
              <w:spacing w:line="57" w:lineRule="atLeast"/>
              <w:ind w:left="142"/>
            </w:pPr>
            <w:r>
              <w:rPr>
                <w:color w:val="000000"/>
              </w:rPr>
              <w:t>CFM BM70</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46C88"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46C28" w14:textId="77777777" w:rsidR="00BA39DF" w:rsidRDefault="00BA39DF" w:rsidP="008C4CDB"/>
        </w:tc>
      </w:tr>
      <w:tr w:rsidR="00BA39DF" w14:paraId="2A11C68A" w14:textId="77777777" w:rsidTr="00C24CB5">
        <w:trPr>
          <w:trHeight w:val="6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DDB7886" w14:textId="77777777" w:rsidR="00BA39DF" w:rsidRDefault="00BA39DF" w:rsidP="008C4CDB">
            <w:pPr>
              <w:spacing w:line="57" w:lineRule="atLeast"/>
              <w:ind w:left="111" w:firstLine="31"/>
            </w:pPr>
            <w:r>
              <w:rPr>
                <w:color w:val="000000"/>
              </w:rPr>
              <w:t>3293225-A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7AB69D3" w14:textId="77777777" w:rsidR="00BA39DF" w:rsidRDefault="00BA39DF" w:rsidP="008C4CDB">
            <w:pPr>
              <w:spacing w:line="57" w:lineRule="atLeast"/>
              <w:ind w:left="142"/>
            </w:pPr>
            <w:r>
              <w:rPr>
                <w:color w:val="000000"/>
              </w:rPr>
              <w:t>CHB 32G 4port</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6077F85" w14:textId="77777777" w:rsidR="00BA39DF" w:rsidRDefault="00BA39DF" w:rsidP="008C4CDB">
            <w:pPr>
              <w:spacing w:line="57" w:lineRule="atLeast"/>
              <w:ind w:left="142"/>
            </w:pPr>
            <w:r>
              <w:rPr>
                <w:color w:val="000000"/>
              </w:rPr>
              <w:t>EDW-F900-4HF32R.P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78B3F02C" w14:textId="77777777" w:rsidR="00BA39DF" w:rsidRDefault="00BA39DF" w:rsidP="008C4CDB">
            <w:pPr>
              <w:spacing w:line="57" w:lineRule="atLeast"/>
              <w:ind w:left="142"/>
            </w:pPr>
            <w:r>
              <w:rPr>
                <w:color w:val="000000"/>
              </w:rPr>
              <w:t>Модуль ввода/вывода VSP EXX0 Host</w:t>
            </w:r>
            <w:r>
              <w:rPr>
                <w:color w:val="000000"/>
              </w:rPr>
              <w:br/>
              <w:t>I/O Module FC 16/32G 4port</w:t>
            </w:r>
          </w:p>
        </w:tc>
      </w:tr>
      <w:tr w:rsidR="00BA39DF" w:rsidRPr="00A15E23" w14:paraId="6D4CA104"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6FA6E09" w14:textId="77777777" w:rsidR="00BA39DF" w:rsidRDefault="00BA39DF" w:rsidP="008C4CDB">
            <w:pPr>
              <w:spacing w:line="57" w:lineRule="atLeast"/>
              <w:ind w:left="111" w:firstLine="31"/>
            </w:pPr>
            <w:r>
              <w:rPr>
                <w:color w:val="000000"/>
              </w:rPr>
              <w:t>5552781-A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05BF0D6" w14:textId="77777777" w:rsidR="00BA39DF" w:rsidRDefault="00BA39DF" w:rsidP="008C4CDB">
            <w:pPr>
              <w:spacing w:line="57" w:lineRule="atLeast"/>
              <w:ind w:left="142"/>
            </w:pPr>
            <w:r>
              <w:rPr>
                <w:color w:val="000000"/>
              </w:rPr>
              <w:t>Short wavelength 4/8/16Gbps</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23329F7" w14:textId="77777777" w:rsidR="00BA39DF" w:rsidRDefault="00BA39DF" w:rsidP="008C4CDB">
            <w:pPr>
              <w:spacing w:line="57" w:lineRule="atLeast"/>
              <w:ind w:left="142"/>
            </w:pPr>
            <w:r>
              <w:rPr>
                <w:color w:val="000000"/>
              </w:rPr>
              <w:t>EDW-F850-1PS16.P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2FDDDBF9" w14:textId="77777777" w:rsidR="00BA39DF" w:rsidRDefault="00BA39DF" w:rsidP="008C4CDB">
            <w:pPr>
              <w:spacing w:line="57" w:lineRule="atLeast"/>
              <w:ind w:left="142"/>
              <w:rPr>
                <w:lang w:val="en-US"/>
              </w:rPr>
            </w:pPr>
            <w:r>
              <w:rPr>
                <w:color w:val="000000"/>
              </w:rPr>
              <w:t>Трансивер</w:t>
            </w:r>
            <w:r>
              <w:rPr>
                <w:color w:val="000000"/>
                <w:lang w:val="en-US"/>
              </w:rPr>
              <w:t xml:space="preserve"> VSP EXX0 SFP for 16Gbps Shortwave</w:t>
            </w:r>
          </w:p>
        </w:tc>
      </w:tr>
      <w:tr w:rsidR="00BA39DF" w:rsidRPr="00A15E23" w14:paraId="7675211E" w14:textId="77777777" w:rsidTr="00C24CB5">
        <w:trPr>
          <w:trHeight w:val="474"/>
          <w:jc w:val="center"/>
        </w:trPr>
        <w:tc>
          <w:tcPr>
            <w:tcW w:w="99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FCA142F" w14:textId="77777777" w:rsidR="00BA39DF" w:rsidRDefault="00BA39DF" w:rsidP="008C4CDB">
            <w:pPr>
              <w:spacing w:line="57" w:lineRule="atLeast"/>
              <w:ind w:left="142"/>
              <w:rPr>
                <w:lang w:val="en-US"/>
              </w:rPr>
            </w:pPr>
            <w:r>
              <w:rPr>
                <w:b/>
                <w:color w:val="000000"/>
                <w:lang w:val="en-US"/>
              </w:rPr>
              <w:lastRenderedPageBreak/>
              <w:t xml:space="preserve">4. </w:t>
            </w:r>
            <w:r>
              <w:rPr>
                <w:b/>
                <w:color w:val="000000"/>
              </w:rPr>
              <w:t>СХД</w:t>
            </w:r>
            <w:r>
              <w:rPr>
                <w:b/>
                <w:color w:val="000000"/>
                <w:lang w:val="en-US"/>
              </w:rPr>
              <w:t xml:space="preserve"> Hitachi VSP E790 (</w:t>
            </w:r>
            <w:r>
              <w:rPr>
                <w:b/>
                <w:color w:val="000000"/>
              </w:rPr>
              <w:t>ЦОД</w:t>
            </w:r>
            <w:r>
              <w:rPr>
                <w:b/>
                <w:color w:val="000000"/>
                <w:lang w:val="en-US"/>
              </w:rPr>
              <w:t>) (</w:t>
            </w:r>
            <w:r>
              <w:rPr>
                <w:b/>
                <w:color w:val="000000" w:themeColor="text1"/>
                <w:lang w:val="en-US"/>
              </w:rPr>
              <w:t>611474</w:t>
            </w:r>
            <w:r>
              <w:rPr>
                <w:b/>
                <w:color w:val="000000"/>
                <w:lang w:val="en-US"/>
              </w:rPr>
              <w:t>)</w:t>
            </w:r>
          </w:p>
        </w:tc>
      </w:tr>
      <w:tr w:rsidR="00BA39DF" w14:paraId="67F81FC5"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6847822" w14:textId="77777777" w:rsidR="00BA39DF" w:rsidRDefault="00BA39DF" w:rsidP="008C4CDB">
            <w:pPr>
              <w:spacing w:line="57" w:lineRule="atLeast"/>
              <w:ind w:left="111" w:firstLine="31"/>
            </w:pPr>
            <w:r>
              <w:rPr>
                <w:color w:val="000000"/>
              </w:rPr>
              <w:t>3293223-A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3016A20" w14:textId="77777777" w:rsidR="00BA39DF" w:rsidRDefault="00BA39DF" w:rsidP="008C4CDB">
            <w:pPr>
              <w:spacing w:line="57" w:lineRule="atLeast"/>
              <w:ind w:left="142"/>
            </w:pPr>
            <w:r>
              <w:rPr>
                <w:color w:val="000000"/>
              </w:rPr>
              <w:t>DKCPS</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085102D4" w14:textId="77777777" w:rsidR="00BA39DF" w:rsidRDefault="00BA39DF" w:rsidP="008C4CDB">
            <w:pPr>
              <w:spacing w:line="57" w:lineRule="atLeast"/>
              <w:ind w:left="142"/>
            </w:pPr>
            <w:r>
              <w:rPr>
                <w:color w:val="000000"/>
              </w:rPr>
              <w:t>E790-B-BASE.P</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26E63125" w14:textId="77777777" w:rsidR="00BA39DF" w:rsidRDefault="00BA39DF" w:rsidP="008C4CDB">
            <w:pPr>
              <w:spacing w:line="57" w:lineRule="atLeast"/>
              <w:ind w:left="142"/>
            </w:pPr>
            <w:r>
              <w:rPr>
                <w:color w:val="000000"/>
              </w:rPr>
              <w:t>VSP E790 Base Package</w:t>
            </w:r>
          </w:p>
        </w:tc>
      </w:tr>
      <w:tr w:rsidR="00BA39DF" w14:paraId="7D54D3C4"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4E7C5C6" w14:textId="77777777" w:rsidR="00BA39DF" w:rsidRDefault="00BA39DF" w:rsidP="008C4CDB">
            <w:pPr>
              <w:spacing w:line="57" w:lineRule="atLeast"/>
              <w:ind w:left="111" w:firstLine="31"/>
            </w:pPr>
            <w:r>
              <w:rPr>
                <w:color w:val="000000"/>
              </w:rPr>
              <w:t>3293219-A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A9B0469" w14:textId="77777777" w:rsidR="00BA39DF" w:rsidRDefault="00BA39DF" w:rsidP="008C4CDB">
            <w:pPr>
              <w:spacing w:line="57" w:lineRule="atLeast"/>
              <w:ind w:left="142"/>
            </w:pPr>
            <w:r>
              <w:rPr>
                <w:color w:val="000000"/>
              </w:rPr>
              <w:t>FAN</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514EC"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08757" w14:textId="77777777" w:rsidR="00BA39DF" w:rsidRDefault="00BA39DF" w:rsidP="008C4CDB"/>
        </w:tc>
      </w:tr>
      <w:tr w:rsidR="00BA39DF" w14:paraId="1FF80255"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A4D0B20" w14:textId="77777777" w:rsidR="00BA39DF" w:rsidRDefault="00BA39DF" w:rsidP="008C4CDB">
            <w:pPr>
              <w:spacing w:line="57" w:lineRule="atLeast"/>
              <w:ind w:left="111" w:firstLine="31"/>
            </w:pPr>
            <w:r>
              <w:rPr>
                <w:color w:val="000000"/>
              </w:rPr>
              <w:t>3293222-A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8B0AD75" w14:textId="77777777" w:rsidR="00BA39DF" w:rsidRDefault="00BA39DF" w:rsidP="008C4CDB">
            <w:pPr>
              <w:spacing w:line="57" w:lineRule="atLeast"/>
              <w:ind w:left="142"/>
            </w:pPr>
            <w:r>
              <w:rPr>
                <w:color w:val="000000"/>
              </w:rPr>
              <w:t>Cache 32G</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B2B61"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C2C2F" w14:textId="77777777" w:rsidR="00BA39DF" w:rsidRDefault="00BA39DF" w:rsidP="008C4CDB"/>
        </w:tc>
      </w:tr>
      <w:tr w:rsidR="00BA39DF" w14:paraId="70DB4D26"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87E4914" w14:textId="77777777" w:rsidR="00BA39DF" w:rsidRDefault="00BA39DF" w:rsidP="008C4CDB">
            <w:pPr>
              <w:spacing w:line="57" w:lineRule="atLeast"/>
              <w:ind w:left="111" w:firstLine="31"/>
            </w:pPr>
            <w:r>
              <w:rPr>
                <w:color w:val="000000"/>
              </w:rPr>
              <w:t>3293220-A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FC641B4" w14:textId="77777777" w:rsidR="00BA39DF" w:rsidRDefault="00BA39DF" w:rsidP="008C4CDB">
            <w:pPr>
              <w:spacing w:line="57" w:lineRule="atLeast"/>
              <w:ind w:left="142"/>
            </w:pPr>
            <w:r>
              <w:rPr>
                <w:color w:val="000000"/>
              </w:rPr>
              <w:t>CFM BM70</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3947F"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49A97" w14:textId="77777777" w:rsidR="00BA39DF" w:rsidRDefault="00BA39DF" w:rsidP="008C4CDB"/>
        </w:tc>
      </w:tr>
      <w:tr w:rsidR="00BA39DF" w14:paraId="026E9677"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82B90C9" w14:textId="77777777" w:rsidR="00BA39DF" w:rsidRDefault="00BA39DF" w:rsidP="008C4CDB">
            <w:pPr>
              <w:spacing w:line="57" w:lineRule="atLeast"/>
              <w:ind w:left="111" w:firstLine="31"/>
            </w:pPr>
            <w:r>
              <w:rPr>
                <w:color w:val="000000"/>
              </w:rPr>
              <w:t>3293214-A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A5E2ABD" w14:textId="77777777" w:rsidR="00BA39DF" w:rsidRDefault="00BA39DF" w:rsidP="008C4CDB">
            <w:pPr>
              <w:spacing w:line="57" w:lineRule="atLeast"/>
              <w:ind w:left="142"/>
            </w:pPr>
            <w:r>
              <w:rPr>
                <w:color w:val="000000"/>
              </w:rPr>
              <w:t>Controller Board (CBSN2)</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A6594"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7E590" w14:textId="77777777" w:rsidR="00BA39DF" w:rsidRDefault="00BA39DF" w:rsidP="008C4CDB"/>
        </w:tc>
      </w:tr>
      <w:tr w:rsidR="00BA39DF" w:rsidRPr="00A15E23" w14:paraId="5E457B44"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78EFBD7" w14:textId="77777777" w:rsidR="00BA39DF" w:rsidRDefault="00BA39DF" w:rsidP="008C4CDB">
            <w:pPr>
              <w:spacing w:line="57" w:lineRule="atLeast"/>
              <w:ind w:left="111" w:firstLine="31"/>
            </w:pPr>
            <w:r>
              <w:rPr>
                <w:color w:val="000000"/>
              </w:rPr>
              <w:t>3293225-A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360522D" w14:textId="77777777" w:rsidR="00BA39DF" w:rsidRDefault="00BA39DF" w:rsidP="008C4CDB">
            <w:pPr>
              <w:spacing w:line="57" w:lineRule="atLeast"/>
              <w:ind w:left="142"/>
            </w:pPr>
            <w:r>
              <w:rPr>
                <w:color w:val="000000"/>
              </w:rPr>
              <w:t>CHB 32G 4port</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13D8ED8" w14:textId="77777777" w:rsidR="00BA39DF" w:rsidRDefault="00BA39DF" w:rsidP="008C4CDB">
            <w:pPr>
              <w:spacing w:line="57" w:lineRule="atLeast"/>
              <w:ind w:left="142"/>
            </w:pPr>
            <w:r>
              <w:rPr>
                <w:color w:val="000000"/>
              </w:rPr>
              <w:t>EDW-F900-4HF32R.P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19DD01B" w14:textId="77777777" w:rsidR="00BA39DF" w:rsidRDefault="00BA39DF" w:rsidP="008C4CDB">
            <w:pPr>
              <w:spacing w:line="57" w:lineRule="atLeast"/>
              <w:ind w:left="142"/>
              <w:rPr>
                <w:lang w:val="en-US"/>
              </w:rPr>
            </w:pPr>
            <w:r>
              <w:rPr>
                <w:color w:val="000000"/>
                <w:lang w:val="en-US"/>
              </w:rPr>
              <w:t>VSP EXX0 Host I/O Module FC 16/32G 4port</w:t>
            </w:r>
          </w:p>
        </w:tc>
      </w:tr>
      <w:tr w:rsidR="00BA39DF" w:rsidRPr="00A15E23" w14:paraId="78DC4189"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A96C947" w14:textId="77777777" w:rsidR="00BA39DF" w:rsidRDefault="00BA39DF" w:rsidP="008C4CDB">
            <w:pPr>
              <w:spacing w:line="57" w:lineRule="atLeast"/>
              <w:ind w:left="111" w:firstLine="31"/>
            </w:pPr>
            <w:r>
              <w:rPr>
                <w:color w:val="000000"/>
              </w:rPr>
              <w:t>5562178-A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5B48002" w14:textId="77777777" w:rsidR="00BA39DF" w:rsidRDefault="00BA39DF" w:rsidP="008C4CDB">
            <w:pPr>
              <w:spacing w:line="57" w:lineRule="atLeast"/>
              <w:ind w:left="142"/>
            </w:pPr>
            <w:r>
              <w:rPr>
                <w:color w:val="000000"/>
              </w:rPr>
              <w:t>Short wavelength 8/16/32Gbps</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89FB70D" w14:textId="77777777" w:rsidR="00BA39DF" w:rsidRDefault="00BA39DF" w:rsidP="008C4CDB">
            <w:pPr>
              <w:spacing w:line="57" w:lineRule="atLeast"/>
              <w:ind w:left="142"/>
            </w:pPr>
            <w:r>
              <w:rPr>
                <w:color w:val="000000"/>
              </w:rPr>
              <w:t>EDW-F850-1PS32.P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23E3DF9" w14:textId="77777777" w:rsidR="00BA39DF" w:rsidRDefault="00BA39DF" w:rsidP="008C4CDB">
            <w:pPr>
              <w:spacing w:line="57" w:lineRule="atLeast"/>
              <w:ind w:left="142"/>
              <w:rPr>
                <w:lang w:val="en-US"/>
              </w:rPr>
            </w:pPr>
            <w:r>
              <w:rPr>
                <w:color w:val="000000"/>
                <w:lang w:val="en-US"/>
              </w:rPr>
              <w:t>VSP EXX0 SFP for 32Gbps Shortwave</w:t>
            </w:r>
          </w:p>
        </w:tc>
      </w:tr>
      <w:tr w:rsidR="00BA39DF" w:rsidRPr="00A15E23" w14:paraId="74C941D0" w14:textId="77777777" w:rsidTr="00C24CB5">
        <w:trPr>
          <w:trHeight w:val="300"/>
          <w:jc w:val="center"/>
        </w:trPr>
        <w:tc>
          <w:tcPr>
            <w:tcW w:w="17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4CB1AEF" w14:textId="77777777" w:rsidR="00BA39DF" w:rsidRDefault="00BA39DF" w:rsidP="008C4CDB">
            <w:pPr>
              <w:spacing w:line="57" w:lineRule="atLeast"/>
              <w:ind w:left="111" w:firstLine="31"/>
            </w:pPr>
            <w:r>
              <w:rPr>
                <w:color w:val="000000"/>
              </w:rPr>
              <w:t>5563631-A</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6ED50788" w14:textId="77777777" w:rsidR="00BA39DF" w:rsidRDefault="00BA39DF" w:rsidP="008C4CDB">
            <w:pPr>
              <w:spacing w:line="57" w:lineRule="atLeast"/>
              <w:ind w:left="142"/>
              <w:rPr>
                <w:lang w:val="en-US"/>
              </w:rPr>
            </w:pPr>
            <w:r>
              <w:rPr>
                <w:color w:val="000000"/>
                <w:lang w:val="en-US"/>
              </w:rPr>
              <w:t>7.6 TB NVMe-SSD SFF Flash Drive (for CBSN/DBN)</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D8EDBE5" w14:textId="77777777" w:rsidR="00BA39DF" w:rsidRDefault="00BA39DF" w:rsidP="008C4CDB">
            <w:pPr>
              <w:spacing w:line="57" w:lineRule="atLeast"/>
              <w:ind w:left="142"/>
            </w:pPr>
            <w:r>
              <w:rPr>
                <w:color w:val="000000"/>
              </w:rPr>
              <w:t>E790-F-4X7R6TB.P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6C96EB2E" w14:textId="77777777" w:rsidR="00BA39DF" w:rsidRDefault="00BA39DF" w:rsidP="008C4CDB">
            <w:pPr>
              <w:spacing w:line="57" w:lineRule="atLeast"/>
              <w:ind w:left="142"/>
              <w:rPr>
                <w:lang w:val="en-US"/>
              </w:rPr>
            </w:pPr>
            <w:r>
              <w:rPr>
                <w:color w:val="000000"/>
                <w:lang w:val="en-US"/>
              </w:rPr>
              <w:t>VSP E790 Base 4 x 7.6TB NVMe SSD Package</w:t>
            </w:r>
          </w:p>
        </w:tc>
      </w:tr>
      <w:tr w:rsidR="00BA39DF" w:rsidRPr="00A15E23" w14:paraId="7B5982D3" w14:textId="77777777" w:rsidTr="00C24CB5">
        <w:trPr>
          <w:trHeight w:val="300"/>
          <w:jc w:val="center"/>
        </w:trPr>
        <w:tc>
          <w:tcPr>
            <w:tcW w:w="17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EBD60" w14:textId="77777777" w:rsidR="00BA39DF" w:rsidRDefault="00BA39DF" w:rsidP="008C4CDB">
            <w:pPr>
              <w:rPr>
                <w:lang w:val="en-US"/>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3EC9B" w14:textId="77777777" w:rsidR="00BA39DF" w:rsidRDefault="00BA39DF" w:rsidP="008C4CDB">
            <w:pPr>
              <w:rPr>
                <w:lang w:val="en-US"/>
              </w:rPr>
            </w:pP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EF8E341" w14:textId="77777777" w:rsidR="00BA39DF" w:rsidRDefault="00BA39DF" w:rsidP="008C4CDB">
            <w:pPr>
              <w:spacing w:line="57" w:lineRule="atLeast"/>
              <w:ind w:left="142"/>
            </w:pPr>
            <w:r>
              <w:rPr>
                <w:color w:val="000000"/>
              </w:rPr>
              <w:t>E790-7R16TBSP.P</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0D331280" w14:textId="77777777" w:rsidR="00BA39DF" w:rsidRDefault="00BA39DF" w:rsidP="008C4CDB">
            <w:pPr>
              <w:spacing w:line="57" w:lineRule="atLeast"/>
              <w:ind w:left="142"/>
              <w:rPr>
                <w:lang w:val="en-US"/>
              </w:rPr>
            </w:pPr>
            <w:r>
              <w:rPr>
                <w:color w:val="000000"/>
                <w:lang w:val="en-US"/>
              </w:rPr>
              <w:t>VSP E790 7.6TB NVMe spare</w:t>
            </w:r>
          </w:p>
        </w:tc>
      </w:tr>
      <w:tr w:rsidR="00BA39DF" w14:paraId="072C0EE5" w14:textId="77777777" w:rsidTr="00C24CB5">
        <w:trPr>
          <w:trHeight w:val="300"/>
          <w:jc w:val="center"/>
        </w:trPr>
        <w:tc>
          <w:tcPr>
            <w:tcW w:w="99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3FCE00D" w14:textId="77777777" w:rsidR="00BA39DF" w:rsidRDefault="00BA39DF" w:rsidP="008C4CDB">
            <w:pPr>
              <w:spacing w:line="57" w:lineRule="atLeast"/>
              <w:ind w:left="142"/>
            </w:pPr>
            <w:r>
              <w:rPr>
                <w:b/>
                <w:color w:val="000000"/>
              </w:rPr>
              <w:t>5. Synergy 12000 (</w:t>
            </w:r>
            <w:r>
              <w:rPr>
                <w:b/>
                <w:color w:val="000000" w:themeColor="text1"/>
              </w:rPr>
              <w:t>CZJ149046W</w:t>
            </w:r>
            <w:r>
              <w:rPr>
                <w:b/>
                <w:color w:val="000000"/>
              </w:rPr>
              <w:t>, CZJ149046C)</w:t>
            </w:r>
          </w:p>
        </w:tc>
      </w:tr>
      <w:tr w:rsidR="00BA39DF" w:rsidRPr="00571A98" w14:paraId="4DAB775E"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0441533" w14:textId="77777777" w:rsidR="00BA39DF" w:rsidRDefault="00BA39DF" w:rsidP="008C4CDB">
            <w:pPr>
              <w:spacing w:line="57" w:lineRule="atLeast"/>
              <w:ind w:left="111" w:firstLine="31"/>
            </w:pPr>
            <w:r>
              <w:rPr>
                <w:color w:val="000000"/>
              </w:rPr>
              <w:t>882136-001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EEE0D3D" w14:textId="77777777" w:rsidR="00BA39DF" w:rsidRDefault="00BA39DF" w:rsidP="008C4CDB">
            <w:pPr>
              <w:spacing w:line="57" w:lineRule="atLeast"/>
              <w:ind w:left="142"/>
              <w:rPr>
                <w:lang w:val="en-US"/>
              </w:rPr>
            </w:pPr>
            <w:r>
              <w:rPr>
                <w:color w:val="000000"/>
                <w:lang w:val="en-US"/>
              </w:rPr>
              <w:t>SPS-Switch Brocade 32Gb/12 FC Module</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D7E8A1E" w14:textId="77777777" w:rsidR="00BA39DF" w:rsidRDefault="00BA39DF" w:rsidP="008C4CDB">
            <w:pPr>
              <w:spacing w:line="57" w:lineRule="atLeast"/>
              <w:ind w:left="142"/>
            </w:pPr>
            <w:r>
              <w:rPr>
                <w:color w:val="000000"/>
              </w:rPr>
              <w:t>Q2E55A</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A857A23" w14:textId="77777777" w:rsidR="00BA39DF" w:rsidRDefault="00BA39DF" w:rsidP="008C4CDB">
            <w:pPr>
              <w:spacing w:line="57" w:lineRule="atLeast"/>
              <w:ind w:left="142"/>
              <w:rPr>
                <w:lang w:val="en-US"/>
              </w:rPr>
            </w:pPr>
            <w:r>
              <w:rPr>
                <w:color w:val="000000"/>
                <w:lang w:val="en-US"/>
              </w:rPr>
              <w:t>Brocade 32Gb/12 2SFP+ Fibre Channel SAN Switch Module for HPE Synergy</w:t>
            </w:r>
          </w:p>
        </w:tc>
      </w:tr>
      <w:tr w:rsidR="00BA39DF" w:rsidRPr="00571A98" w14:paraId="7E20939D"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60F2525" w14:textId="77777777" w:rsidR="00BA39DF" w:rsidRDefault="00BA39DF" w:rsidP="008C4CDB">
            <w:pPr>
              <w:spacing w:line="57" w:lineRule="atLeast"/>
              <w:ind w:left="111" w:firstLine="31"/>
            </w:pPr>
            <w:r>
              <w:rPr>
                <w:color w:val="000000"/>
              </w:rPr>
              <w:t>870792-001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E10C7AB" w14:textId="77777777" w:rsidR="00BA39DF" w:rsidRDefault="00BA39DF" w:rsidP="008C4CDB">
            <w:pPr>
              <w:spacing w:line="57" w:lineRule="atLeast"/>
              <w:ind w:left="142"/>
              <w:rPr>
                <w:lang w:val="en-US"/>
              </w:rPr>
            </w:pPr>
            <w:r>
              <w:rPr>
                <w:color w:val="000000"/>
                <w:lang w:val="en-US"/>
              </w:rPr>
              <w:t>SPS-DRV HDD 300GB 12G 15K SFF SAS ENT SC</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4C8D30B" w14:textId="77777777" w:rsidR="00BA39DF" w:rsidRDefault="00BA39DF" w:rsidP="008C4CDB">
            <w:pPr>
              <w:spacing w:line="57" w:lineRule="atLeast"/>
              <w:ind w:left="142"/>
            </w:pPr>
            <w:r>
              <w:rPr>
                <w:color w:val="000000"/>
              </w:rPr>
              <w:t>870753-B21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7554ABA" w14:textId="77777777" w:rsidR="00BA39DF" w:rsidRDefault="00BA39DF" w:rsidP="008C4CDB">
            <w:pPr>
              <w:spacing w:line="57" w:lineRule="atLeast"/>
              <w:ind w:left="142"/>
              <w:rPr>
                <w:lang w:val="en-US"/>
              </w:rPr>
            </w:pPr>
            <w:r>
              <w:rPr>
                <w:color w:val="000000"/>
                <w:lang w:val="en-US"/>
              </w:rPr>
              <w:t>HPE 300GB SAS 15K SFF SC DS HDD</w:t>
            </w:r>
          </w:p>
        </w:tc>
      </w:tr>
      <w:tr w:rsidR="00BA39DF" w:rsidRPr="00571A98" w14:paraId="7B18636B"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2CBEA44" w14:textId="77777777" w:rsidR="00BA39DF" w:rsidRDefault="00BA39DF" w:rsidP="008C4CDB">
            <w:pPr>
              <w:spacing w:line="57" w:lineRule="atLeast"/>
              <w:ind w:left="111" w:firstLine="31"/>
            </w:pPr>
            <w:r>
              <w:rPr>
                <w:color w:val="000000"/>
              </w:rPr>
              <w:t>813829-001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3E712D7" w14:textId="77777777" w:rsidR="00BA39DF" w:rsidRDefault="00BA39DF" w:rsidP="008C4CDB">
            <w:pPr>
              <w:spacing w:line="57" w:lineRule="atLeast"/>
              <w:ind w:left="142"/>
              <w:rPr>
                <w:lang w:val="en-US"/>
              </w:rPr>
            </w:pPr>
            <w:r>
              <w:rPr>
                <w:color w:val="000000"/>
                <w:lang w:val="en-US"/>
              </w:rPr>
              <w:t>SPS-PS 2650W 12VOUT 1U HTPLG RED HIEFF</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2CA774D" w14:textId="77777777" w:rsidR="00BA39DF" w:rsidRDefault="00BA39DF" w:rsidP="008C4CDB">
            <w:pPr>
              <w:spacing w:line="57" w:lineRule="atLeast"/>
              <w:ind w:left="142"/>
            </w:pPr>
            <w:r>
              <w:rPr>
                <w:color w:val="000000"/>
              </w:rPr>
              <w:t>798095-B21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C4FC3D3" w14:textId="77777777" w:rsidR="00BA39DF" w:rsidRDefault="00BA39DF" w:rsidP="008C4CDB">
            <w:pPr>
              <w:spacing w:line="57" w:lineRule="atLeast"/>
              <w:ind w:left="142"/>
              <w:rPr>
                <w:lang w:val="en-US"/>
              </w:rPr>
            </w:pPr>
            <w:r>
              <w:rPr>
                <w:color w:val="000000"/>
                <w:lang w:val="en-US"/>
              </w:rPr>
              <w:t>HPE 2650W Performance Hot Plug Titanium Plus Power Supply Kit</w:t>
            </w:r>
          </w:p>
        </w:tc>
      </w:tr>
      <w:tr w:rsidR="00BA39DF" w:rsidRPr="00571A98" w14:paraId="5B6A03A8"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1AB040B" w14:textId="77777777" w:rsidR="00BA39DF" w:rsidRDefault="00BA39DF" w:rsidP="008C4CDB">
            <w:pPr>
              <w:spacing w:line="57" w:lineRule="atLeast"/>
              <w:ind w:left="111" w:firstLine="31"/>
            </w:pPr>
            <w:r>
              <w:rPr>
                <w:color w:val="000000"/>
              </w:rPr>
              <w:t>878644-001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8C703B8" w14:textId="77777777" w:rsidR="00BA39DF" w:rsidRDefault="00BA39DF" w:rsidP="008C4CDB">
            <w:pPr>
              <w:spacing w:line="57" w:lineRule="atLeast"/>
              <w:ind w:left="142"/>
              <w:rPr>
                <w:lang w:val="en-US"/>
              </w:rPr>
            </w:pPr>
            <w:r>
              <w:rPr>
                <w:color w:val="000000"/>
                <w:lang w:val="en-US"/>
              </w:rPr>
              <w:t>SPS-Batt, 96W Megacell, 260mm-b</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15E68F13" w14:textId="77777777" w:rsidR="00BA39DF" w:rsidRDefault="00BA39DF" w:rsidP="008C4CDB">
            <w:pPr>
              <w:spacing w:line="57" w:lineRule="atLeast"/>
              <w:ind w:left="142"/>
            </w:pPr>
            <w:r>
              <w:rPr>
                <w:color w:val="000000"/>
              </w:rPr>
              <w:t>P01367-B21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90B8E97" w14:textId="77777777" w:rsidR="00BA39DF" w:rsidRDefault="00BA39DF" w:rsidP="008C4CDB">
            <w:pPr>
              <w:spacing w:line="57" w:lineRule="atLeast"/>
              <w:ind w:left="142"/>
              <w:rPr>
                <w:lang w:val="en-US"/>
              </w:rPr>
            </w:pPr>
            <w:r>
              <w:rPr>
                <w:color w:val="000000"/>
                <w:lang w:val="en-US"/>
              </w:rPr>
              <w:t>HPE 96W Smart Storage Battery (up to 20 Devices) with 260mm Cable Kit</w:t>
            </w:r>
          </w:p>
        </w:tc>
      </w:tr>
      <w:tr w:rsidR="00BA39DF" w:rsidRPr="00A15E23" w14:paraId="384AA813"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D1B24D8" w14:textId="77777777" w:rsidR="00BA39DF" w:rsidRDefault="00BA39DF" w:rsidP="008C4CDB">
            <w:pPr>
              <w:spacing w:line="57" w:lineRule="atLeast"/>
              <w:ind w:left="111" w:firstLine="31"/>
            </w:pPr>
            <w:r>
              <w:rPr>
                <w:color w:val="000000"/>
              </w:rPr>
              <w:t>456096-001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56119A7" w14:textId="77777777" w:rsidR="00BA39DF" w:rsidRDefault="00BA39DF" w:rsidP="008C4CDB">
            <w:pPr>
              <w:spacing w:line="57" w:lineRule="atLeast"/>
              <w:ind w:left="142"/>
              <w:rPr>
                <w:lang w:val="en-US"/>
              </w:rPr>
            </w:pPr>
            <w:r>
              <w:rPr>
                <w:color w:val="000000"/>
                <w:lang w:val="en-US"/>
              </w:rPr>
              <w:t>SPS-SFP+,10G BLc,SR</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59221BCB" w14:textId="77777777" w:rsidR="00BA39DF" w:rsidRDefault="00BA39DF" w:rsidP="008C4CDB">
            <w:pPr>
              <w:spacing w:line="57" w:lineRule="atLeast"/>
              <w:ind w:left="142"/>
            </w:pPr>
            <w:r>
              <w:rPr>
                <w:color w:val="000000"/>
              </w:rPr>
              <w:t>455883-B21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0C912BD1" w14:textId="77777777" w:rsidR="00BA39DF" w:rsidRDefault="00BA39DF" w:rsidP="008C4CDB">
            <w:pPr>
              <w:spacing w:line="57" w:lineRule="atLeast"/>
              <w:ind w:left="142"/>
              <w:rPr>
                <w:lang w:val="en-US"/>
              </w:rPr>
            </w:pPr>
            <w:r>
              <w:rPr>
                <w:color w:val="000000"/>
                <w:lang w:val="en-US"/>
              </w:rPr>
              <w:t>HP BLc 10Gb SR SFP+ Opt</w:t>
            </w:r>
          </w:p>
        </w:tc>
      </w:tr>
      <w:tr w:rsidR="00BA39DF" w:rsidRPr="00A15E23" w14:paraId="0BC97AA6"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31EAEC1" w14:textId="77777777" w:rsidR="00BA39DF" w:rsidRDefault="00BA39DF" w:rsidP="008C4CDB">
            <w:pPr>
              <w:spacing w:line="57" w:lineRule="atLeast"/>
              <w:ind w:left="111" w:firstLine="31"/>
            </w:pPr>
            <w:r>
              <w:rPr>
                <w:color w:val="000000"/>
              </w:rPr>
              <w:t>453578-001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B22F163" w14:textId="77777777" w:rsidR="00BA39DF" w:rsidRDefault="00BA39DF" w:rsidP="008C4CDB">
            <w:pPr>
              <w:spacing w:line="57" w:lineRule="atLeast"/>
              <w:ind w:left="142"/>
              <w:rPr>
                <w:lang w:val="en-US"/>
              </w:rPr>
            </w:pPr>
            <w:r>
              <w:rPr>
                <w:color w:val="000000"/>
                <w:lang w:val="en-US"/>
              </w:rPr>
              <w:t>SPS-SFP,1Gb,VC,RJ-45</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3693438C" w14:textId="77777777" w:rsidR="00BA39DF" w:rsidRDefault="00BA39DF" w:rsidP="008C4CDB">
            <w:pPr>
              <w:spacing w:line="57" w:lineRule="atLeast"/>
              <w:ind w:left="142"/>
            </w:pPr>
            <w:r>
              <w:rPr>
                <w:color w:val="000000"/>
              </w:rPr>
              <w:t>453154-B21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4A9330F1" w14:textId="77777777" w:rsidR="00BA39DF" w:rsidRDefault="00BA39DF" w:rsidP="008C4CDB">
            <w:pPr>
              <w:spacing w:line="57" w:lineRule="atLeast"/>
              <w:ind w:left="142"/>
              <w:rPr>
                <w:lang w:val="en-US"/>
              </w:rPr>
            </w:pPr>
            <w:r>
              <w:rPr>
                <w:color w:val="000000"/>
                <w:lang w:val="en-US"/>
              </w:rPr>
              <w:t>HP BLc VC 1Gb RJ-45 SFP Opt Kit</w:t>
            </w:r>
          </w:p>
        </w:tc>
      </w:tr>
      <w:tr w:rsidR="00BA39DF" w:rsidRPr="00A15E23" w14:paraId="075F478B"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B72F7C3" w14:textId="77777777" w:rsidR="00BA39DF" w:rsidRDefault="00BA39DF" w:rsidP="008C4CDB">
            <w:pPr>
              <w:spacing w:line="57" w:lineRule="atLeast"/>
              <w:ind w:left="111" w:firstLine="31"/>
            </w:pPr>
            <w:r>
              <w:rPr>
                <w:color w:val="000000"/>
              </w:rPr>
              <w:t>656435-001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497DC4B" w14:textId="77777777" w:rsidR="00BA39DF" w:rsidRDefault="00BA39DF" w:rsidP="008C4CDB">
            <w:pPr>
              <w:spacing w:line="57" w:lineRule="atLeast"/>
              <w:ind w:left="142"/>
              <w:rPr>
                <w:lang w:val="en-US"/>
              </w:rPr>
            </w:pPr>
            <w:r>
              <w:rPr>
                <w:color w:val="000000"/>
                <w:lang w:val="en-US"/>
              </w:rPr>
              <w:t>SPS-SFP+ B-SERIES 16Gb SW TRANSCEIVER</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20EAE4AB" w14:textId="77777777" w:rsidR="00BA39DF" w:rsidRDefault="00BA39DF" w:rsidP="008C4CDB">
            <w:pPr>
              <w:spacing w:line="57" w:lineRule="atLeast"/>
              <w:ind w:left="142"/>
            </w:pPr>
            <w:r>
              <w:rPr>
                <w:color w:val="000000"/>
              </w:rPr>
              <w:t>QK724A</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6E53292B" w14:textId="77777777" w:rsidR="00BA39DF" w:rsidRDefault="00BA39DF" w:rsidP="008C4CDB">
            <w:pPr>
              <w:spacing w:line="57" w:lineRule="atLeast"/>
              <w:ind w:left="142"/>
              <w:rPr>
                <w:lang w:val="en-US"/>
              </w:rPr>
            </w:pPr>
            <w:r>
              <w:rPr>
                <w:color w:val="000000"/>
                <w:lang w:val="en-US"/>
              </w:rPr>
              <w:t>HP B-series 16Gb SFP+SW XCVR</w:t>
            </w:r>
          </w:p>
        </w:tc>
      </w:tr>
      <w:tr w:rsidR="00BA39DF" w:rsidRPr="00A15E23" w14:paraId="7C7CA494"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D4848C7" w14:textId="77777777" w:rsidR="00BA39DF" w:rsidRDefault="00BA39DF" w:rsidP="008C4CDB">
            <w:pPr>
              <w:spacing w:line="57" w:lineRule="atLeast"/>
              <w:ind w:left="111" w:firstLine="31"/>
            </w:pPr>
            <w:r>
              <w:rPr>
                <w:color w:val="000000"/>
              </w:rPr>
              <w:t>836274-001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91CFDB9" w14:textId="77777777" w:rsidR="00BA39DF" w:rsidRDefault="00BA39DF" w:rsidP="008C4CDB">
            <w:pPr>
              <w:spacing w:line="57" w:lineRule="atLeast"/>
              <w:ind w:left="142"/>
              <w:rPr>
                <w:lang w:val="en-US"/>
              </w:rPr>
            </w:pPr>
            <w:r>
              <w:rPr>
                <w:color w:val="000000"/>
                <w:lang w:val="en-US"/>
              </w:rPr>
              <w:t>SPS-PCA, NROC P204i-c SR Gen10 Cntrlr</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83E4666" w14:textId="77777777" w:rsidR="00BA39DF" w:rsidRDefault="00BA39DF" w:rsidP="008C4CDB">
            <w:pPr>
              <w:spacing w:line="57" w:lineRule="atLeast"/>
              <w:ind w:left="142"/>
            </w:pPr>
            <w:r>
              <w:rPr>
                <w:color w:val="000000"/>
              </w:rPr>
              <w:t>804424-B21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81F86A1" w14:textId="77777777" w:rsidR="00BA39DF" w:rsidRDefault="00BA39DF" w:rsidP="008C4CDB">
            <w:pPr>
              <w:spacing w:line="57" w:lineRule="atLeast"/>
              <w:ind w:left="142"/>
              <w:rPr>
                <w:lang w:val="en-US"/>
              </w:rPr>
            </w:pPr>
            <w:r>
              <w:rPr>
                <w:color w:val="000000"/>
                <w:lang w:val="en-US"/>
              </w:rPr>
              <w:t>HPE Smart Array P204i-c SR Gen10 Ctrlr</w:t>
            </w:r>
          </w:p>
        </w:tc>
      </w:tr>
      <w:tr w:rsidR="00BA39DF" w:rsidRPr="00571A98" w14:paraId="41806973"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4C2B6A7" w14:textId="77777777" w:rsidR="00BA39DF" w:rsidRDefault="00BA39DF" w:rsidP="008C4CDB">
            <w:pPr>
              <w:spacing w:line="57" w:lineRule="atLeast"/>
              <w:ind w:left="111" w:firstLine="31"/>
            </w:pPr>
            <w:r>
              <w:rPr>
                <w:color w:val="000000"/>
              </w:rPr>
              <w:t>P07474-001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CE60C4B" w14:textId="77777777" w:rsidR="00BA39DF" w:rsidRDefault="00BA39DF" w:rsidP="008C4CDB">
            <w:pPr>
              <w:spacing w:line="57" w:lineRule="atLeast"/>
              <w:ind w:left="142"/>
              <w:rPr>
                <w:lang w:val="en-US"/>
              </w:rPr>
            </w:pPr>
            <w:r>
              <w:rPr>
                <w:color w:val="000000"/>
                <w:lang w:val="en-US"/>
              </w:rPr>
              <w:t>SPS-3CAP hybridcap module, w 260MM Cable</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Mar>
              <w:top w:w="15" w:type="dxa"/>
              <w:left w:w="15" w:type="dxa"/>
              <w:bottom w:w="0" w:type="dxa"/>
              <w:right w:w="15" w:type="dxa"/>
            </w:tcMar>
            <w:vAlign w:val="center"/>
          </w:tcPr>
          <w:p w14:paraId="30727B1B" w14:textId="77777777" w:rsidR="00BA39DF" w:rsidRDefault="00BA39DF" w:rsidP="008C4CDB">
            <w:pPr>
              <w:spacing w:line="57" w:lineRule="atLeast"/>
              <w:ind w:left="142"/>
            </w:pPr>
            <w:r>
              <w:rPr>
                <w:color w:val="000000"/>
              </w:rPr>
              <w:t>P02381-B21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Mar>
              <w:top w:w="15" w:type="dxa"/>
              <w:left w:w="15" w:type="dxa"/>
              <w:bottom w:w="0" w:type="dxa"/>
              <w:right w:w="15" w:type="dxa"/>
            </w:tcMar>
            <w:vAlign w:val="center"/>
          </w:tcPr>
          <w:p w14:paraId="32E976D4" w14:textId="77777777" w:rsidR="00BA39DF" w:rsidRDefault="00BA39DF" w:rsidP="008C4CDB">
            <w:pPr>
              <w:spacing w:line="57" w:lineRule="atLeast"/>
              <w:ind w:left="142"/>
              <w:rPr>
                <w:lang w:val="en-US"/>
              </w:rPr>
            </w:pPr>
            <w:r>
              <w:rPr>
                <w:color w:val="000000"/>
                <w:lang w:val="en-US"/>
              </w:rPr>
              <w:t>HPE Smart Storage Hybrid Capacitor with 260mm Cable Kit</w:t>
            </w:r>
          </w:p>
        </w:tc>
      </w:tr>
      <w:tr w:rsidR="00BA39DF" w:rsidRPr="00571A98" w14:paraId="71F462A2"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65A30B9" w14:textId="77777777" w:rsidR="00BA39DF" w:rsidRDefault="00BA39DF" w:rsidP="008C4CDB">
            <w:pPr>
              <w:spacing w:line="57" w:lineRule="atLeast"/>
              <w:ind w:left="111" w:firstLine="31"/>
            </w:pPr>
            <w:r>
              <w:rPr>
                <w:color w:val="000000"/>
              </w:rPr>
              <w:t>P00430-001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D0C2223" w14:textId="77777777" w:rsidR="00BA39DF" w:rsidRDefault="00BA39DF" w:rsidP="008C4CDB">
            <w:pPr>
              <w:spacing w:line="57" w:lineRule="atLeast"/>
              <w:ind w:left="142"/>
            </w:pPr>
            <w:r>
              <w:rPr>
                <w:color w:val="000000"/>
              </w:rPr>
              <w:t>SPS-StoreFabric QSFP28 XCVR</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Mar>
              <w:top w:w="15" w:type="dxa"/>
              <w:left w:w="15" w:type="dxa"/>
              <w:bottom w:w="0" w:type="dxa"/>
              <w:right w:w="15" w:type="dxa"/>
            </w:tcMar>
            <w:vAlign w:val="center"/>
          </w:tcPr>
          <w:p w14:paraId="55869F83" w14:textId="77777777" w:rsidR="00BA39DF" w:rsidRDefault="00BA39DF" w:rsidP="008C4CDB">
            <w:pPr>
              <w:spacing w:line="57" w:lineRule="atLeast"/>
              <w:ind w:left="142"/>
            </w:pPr>
            <w:r>
              <w:rPr>
                <w:color w:val="000000"/>
              </w:rPr>
              <w:t>882251-B21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8A235BD" w14:textId="77777777" w:rsidR="00BA39DF" w:rsidRDefault="00BA39DF" w:rsidP="008C4CDB">
            <w:pPr>
              <w:spacing w:line="57" w:lineRule="atLeast"/>
              <w:ind w:left="142"/>
              <w:rPr>
                <w:lang w:val="en-US"/>
              </w:rPr>
            </w:pPr>
            <w:r>
              <w:rPr>
                <w:color w:val="000000"/>
                <w:lang w:val="en-US"/>
              </w:rPr>
              <w:t>HPE Synergy 100GbE/4x25GbE/4x32GbFC QSFP28 Transceiver</w:t>
            </w:r>
          </w:p>
        </w:tc>
      </w:tr>
      <w:tr w:rsidR="00BA39DF" w:rsidRPr="00571A98" w14:paraId="4B6FCDA9"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778CBED" w14:textId="77777777" w:rsidR="00BA39DF" w:rsidRDefault="00BA39DF" w:rsidP="008C4CDB">
            <w:pPr>
              <w:spacing w:line="57" w:lineRule="atLeast"/>
              <w:ind w:left="111" w:firstLine="31"/>
            </w:pPr>
            <w:r>
              <w:rPr>
                <w:color w:val="000000"/>
              </w:rPr>
              <w:t>869597-001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0340C4F" w14:textId="77777777" w:rsidR="00BA39DF" w:rsidRDefault="00BA39DF" w:rsidP="008C4CDB">
            <w:pPr>
              <w:spacing w:line="57" w:lineRule="atLeast"/>
              <w:ind w:left="142"/>
            </w:pPr>
            <w:r>
              <w:rPr>
                <w:color w:val="000000"/>
              </w:rPr>
              <w:t>SPS-BD Midplane Synergy 12000</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7C8D191" w14:textId="77777777" w:rsidR="00BA39DF" w:rsidRDefault="00BA39DF" w:rsidP="008C4CDB">
            <w:pPr>
              <w:spacing w:line="57" w:lineRule="atLeast"/>
              <w:ind w:left="142"/>
            </w:pPr>
            <w:r>
              <w:rPr>
                <w:color w:val="000000"/>
              </w:rPr>
              <w:t>P06011-B21</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1E1CA197" w14:textId="77777777" w:rsidR="00BA39DF" w:rsidRDefault="00BA39DF" w:rsidP="008C4CDB">
            <w:pPr>
              <w:spacing w:line="57" w:lineRule="atLeast"/>
              <w:ind w:left="142"/>
              <w:rPr>
                <w:lang w:val="en-US"/>
              </w:rPr>
            </w:pPr>
            <w:r>
              <w:rPr>
                <w:color w:val="000000"/>
                <w:lang w:val="en-US"/>
              </w:rPr>
              <w:t>HPE Synergy 12000 Configure-to-order Frame with 10x Fans</w:t>
            </w:r>
          </w:p>
        </w:tc>
      </w:tr>
      <w:tr w:rsidR="00BA39DF" w14:paraId="52CE5E48"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B31A1E4" w14:textId="77777777" w:rsidR="00BA39DF" w:rsidRDefault="00BA39DF" w:rsidP="008C4CDB">
            <w:pPr>
              <w:spacing w:line="57" w:lineRule="atLeast"/>
              <w:ind w:left="111" w:firstLine="31"/>
            </w:pPr>
            <w:r>
              <w:rPr>
                <w:color w:val="000000"/>
              </w:rPr>
              <w:t>807965-001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A1C64F8" w14:textId="77777777" w:rsidR="00BA39DF" w:rsidRDefault="00BA39DF" w:rsidP="008C4CDB">
            <w:pPr>
              <w:spacing w:line="57" w:lineRule="atLeast"/>
              <w:ind w:left="142"/>
            </w:pPr>
            <w:r>
              <w:rPr>
                <w:color w:val="000000"/>
              </w:rPr>
              <w:t>SPS-Front Panel/Enclosure</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A6054"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E2F03" w14:textId="77777777" w:rsidR="00BA39DF" w:rsidRDefault="00BA39DF" w:rsidP="008C4CDB"/>
        </w:tc>
      </w:tr>
      <w:tr w:rsidR="00BA39DF" w14:paraId="7DDD8C23"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203C1FA" w14:textId="77777777" w:rsidR="00BA39DF" w:rsidRDefault="00BA39DF" w:rsidP="008C4CDB">
            <w:pPr>
              <w:spacing w:line="57" w:lineRule="atLeast"/>
              <w:ind w:left="111" w:firstLine="31"/>
            </w:pPr>
            <w:r>
              <w:rPr>
                <w:color w:val="000000"/>
              </w:rPr>
              <w:lastRenderedPageBreak/>
              <w:t>807966-001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5357B25" w14:textId="77777777" w:rsidR="00BA39DF" w:rsidRDefault="00BA39DF" w:rsidP="008C4CDB">
            <w:pPr>
              <w:spacing w:line="57" w:lineRule="atLeast"/>
              <w:ind w:left="142"/>
            </w:pPr>
            <w:r>
              <w:rPr>
                <w:color w:val="000000"/>
              </w:rPr>
              <w:t>SPS-Fan Interposer/Enclosure</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226CA" w14:textId="77777777" w:rsidR="00BA39DF" w:rsidRDefault="00BA39DF" w:rsidP="008C4CDB"/>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6E008" w14:textId="77777777" w:rsidR="00BA39DF" w:rsidRDefault="00BA39DF" w:rsidP="008C4CDB"/>
        </w:tc>
      </w:tr>
      <w:tr w:rsidR="00BA39DF" w:rsidRPr="00571A98" w14:paraId="77FB264E"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7561706" w14:textId="77777777" w:rsidR="00BA39DF" w:rsidRDefault="00BA39DF" w:rsidP="008C4CDB">
            <w:pPr>
              <w:spacing w:line="57" w:lineRule="atLeast"/>
              <w:ind w:left="111" w:firstLine="31"/>
            </w:pPr>
            <w:r>
              <w:rPr>
                <w:color w:val="000000"/>
              </w:rPr>
              <w:t>807967-001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CBE01D7" w14:textId="77777777" w:rsidR="00BA39DF" w:rsidRDefault="00BA39DF" w:rsidP="008C4CDB">
            <w:pPr>
              <w:spacing w:line="57" w:lineRule="atLeast"/>
              <w:ind w:left="142"/>
              <w:rPr>
                <w:lang w:val="en-US"/>
              </w:rPr>
            </w:pPr>
            <w:r>
              <w:rPr>
                <w:color w:val="000000"/>
                <w:lang w:val="en-US"/>
              </w:rPr>
              <w:t>SPS - TB BK FAN KIT</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8BF2" w14:textId="77777777" w:rsidR="00BA39DF" w:rsidRDefault="00BA39DF" w:rsidP="008C4CDB">
            <w:pPr>
              <w:rPr>
                <w:lang w:val="en-US"/>
              </w:rPr>
            </w:pPr>
          </w:p>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A79B0" w14:textId="77777777" w:rsidR="00BA39DF" w:rsidRDefault="00BA39DF" w:rsidP="008C4CDB">
            <w:pPr>
              <w:rPr>
                <w:lang w:val="en-US"/>
              </w:rPr>
            </w:pPr>
          </w:p>
        </w:tc>
      </w:tr>
      <w:tr w:rsidR="00BA39DF" w:rsidRPr="00571A98" w14:paraId="35F198E7"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8F98893" w14:textId="77777777" w:rsidR="00BA39DF" w:rsidRDefault="00BA39DF" w:rsidP="008C4CDB">
            <w:pPr>
              <w:spacing w:line="57" w:lineRule="atLeast"/>
              <w:ind w:left="111" w:firstLine="31"/>
            </w:pPr>
            <w:r>
              <w:rPr>
                <w:color w:val="000000"/>
              </w:rPr>
              <w:t>873075-001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7F9748D" w14:textId="77777777" w:rsidR="00BA39DF" w:rsidRDefault="00BA39DF" w:rsidP="008C4CDB">
            <w:pPr>
              <w:spacing w:line="57" w:lineRule="atLeast"/>
              <w:ind w:left="142"/>
              <w:rPr>
                <w:lang w:val="en-US"/>
              </w:rPr>
            </w:pPr>
            <w:r>
              <w:rPr>
                <w:color w:val="000000"/>
                <w:lang w:val="en-US"/>
              </w:rPr>
              <w:t>SPS-PCA, HDD BKPLN, SY 480 Gen10, Stand</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7F91685" w14:textId="77777777" w:rsidR="00BA39DF" w:rsidRDefault="00BA39DF" w:rsidP="008C4CDB">
            <w:pPr>
              <w:spacing w:line="57" w:lineRule="atLeast"/>
              <w:ind w:left="142"/>
            </w:pPr>
            <w:r>
              <w:rPr>
                <w:color w:val="000000"/>
              </w:rPr>
              <w:t>871940-B21</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09E1C93B" w14:textId="77777777" w:rsidR="00BA39DF" w:rsidRDefault="00BA39DF" w:rsidP="008C4CDB">
            <w:pPr>
              <w:spacing w:line="57" w:lineRule="atLeast"/>
              <w:ind w:left="142"/>
              <w:rPr>
                <w:lang w:val="en-US"/>
              </w:rPr>
            </w:pPr>
            <w:r>
              <w:rPr>
                <w:color w:val="000000"/>
                <w:lang w:val="en-US"/>
              </w:rPr>
              <w:t>HPE Synergy 480 Gen10 CTO Standard BackPlane Compute Module</w:t>
            </w:r>
          </w:p>
        </w:tc>
      </w:tr>
      <w:tr w:rsidR="00BA39DF" w:rsidRPr="00571A98" w14:paraId="1CFAA87D" w14:textId="77777777" w:rsidTr="00C24CB5">
        <w:trPr>
          <w:trHeight w:val="300"/>
          <w:jc w:val="center"/>
        </w:trPr>
        <w:tc>
          <w:tcPr>
            <w:tcW w:w="17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10839FCD" w14:textId="77777777" w:rsidR="00BA39DF" w:rsidRDefault="00BA39DF" w:rsidP="008C4CDB">
            <w:pPr>
              <w:spacing w:line="57" w:lineRule="atLeast"/>
              <w:ind w:left="111" w:firstLine="31"/>
            </w:pPr>
            <w:r>
              <w:rPr>
                <w:color w:val="000000"/>
              </w:rPr>
              <w:t>P08271-001</w:t>
            </w:r>
          </w:p>
        </w:tc>
        <w:tc>
          <w:tcPr>
            <w:tcW w:w="2268"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249632B2" w14:textId="77777777" w:rsidR="00BA39DF" w:rsidRDefault="00BA39DF" w:rsidP="008C4CDB">
            <w:pPr>
              <w:spacing w:line="57" w:lineRule="atLeast"/>
              <w:ind w:left="142"/>
              <w:rPr>
                <w:lang w:val="en-US"/>
              </w:rPr>
            </w:pPr>
            <w:r>
              <w:rPr>
                <w:color w:val="000000"/>
                <w:lang w:val="en-US"/>
              </w:rPr>
              <w:t>SPS-PCA, MLB SY 480 CLX</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3AB7C" w14:textId="77777777" w:rsidR="00BA39DF" w:rsidRDefault="00BA39DF" w:rsidP="008C4CDB">
            <w:pPr>
              <w:rPr>
                <w:lang w:val="en-US"/>
              </w:rPr>
            </w:pPr>
          </w:p>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67F33" w14:textId="77777777" w:rsidR="00BA39DF" w:rsidRDefault="00BA39DF" w:rsidP="008C4CDB">
            <w:pPr>
              <w:rPr>
                <w:lang w:val="en-US"/>
              </w:rPr>
            </w:pPr>
          </w:p>
        </w:tc>
      </w:tr>
      <w:tr w:rsidR="00BA39DF" w:rsidRPr="00571A98" w14:paraId="29BB3524"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71E7889" w14:textId="77777777" w:rsidR="00BA39DF" w:rsidRDefault="00BA39DF" w:rsidP="008C4CDB">
            <w:pPr>
              <w:spacing w:line="57" w:lineRule="atLeast"/>
              <w:ind w:left="111" w:firstLine="31"/>
            </w:pPr>
            <w:r>
              <w:rPr>
                <w:color w:val="000000"/>
              </w:rPr>
              <w:t>P04749-001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702F14B" w14:textId="77777777" w:rsidR="00BA39DF" w:rsidRDefault="00BA39DF" w:rsidP="008C4CDB">
            <w:pPr>
              <w:spacing w:line="57" w:lineRule="atLeast"/>
              <w:ind w:left="142"/>
              <w:rPr>
                <w:lang w:val="en-US"/>
              </w:rPr>
            </w:pPr>
            <w:r>
              <w:rPr>
                <w:color w:val="000000"/>
                <w:lang w:val="en-US"/>
              </w:rPr>
              <w:t>SPS-HPE Synergy FLM next gen</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6EF95B3" w14:textId="77777777" w:rsidR="00BA39DF" w:rsidRDefault="00BA39DF" w:rsidP="008C4CDB">
            <w:pPr>
              <w:spacing w:line="57" w:lineRule="atLeast"/>
              <w:ind w:left="142"/>
            </w:pPr>
            <w:r>
              <w:rPr>
                <w:color w:val="000000"/>
              </w:rPr>
              <w:t>876852-B21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04ECA7F" w14:textId="77777777" w:rsidR="00BA39DF" w:rsidRDefault="00BA39DF" w:rsidP="008C4CDB">
            <w:pPr>
              <w:spacing w:line="57" w:lineRule="atLeast"/>
              <w:ind w:left="142"/>
              <w:rPr>
                <w:lang w:val="en-US"/>
              </w:rPr>
            </w:pPr>
            <w:r>
              <w:rPr>
                <w:color w:val="000000"/>
                <w:lang w:val="en-US"/>
              </w:rPr>
              <w:t>HPE Synergy 4-port Frame Link Module</w:t>
            </w:r>
          </w:p>
        </w:tc>
      </w:tr>
      <w:tr w:rsidR="00BA39DF" w:rsidRPr="00571A98" w14:paraId="3479BBFA"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DF2791A" w14:textId="77777777" w:rsidR="00BA39DF" w:rsidRDefault="00BA39DF" w:rsidP="008C4CDB">
            <w:pPr>
              <w:spacing w:line="57" w:lineRule="atLeast"/>
              <w:ind w:left="111" w:firstLine="31"/>
            </w:pPr>
            <w:r>
              <w:rPr>
                <w:color w:val="000000"/>
              </w:rPr>
              <w:t>P06996-001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A1C97D0" w14:textId="77777777" w:rsidR="00BA39DF" w:rsidRDefault="00BA39DF" w:rsidP="008C4CDB">
            <w:pPr>
              <w:spacing w:line="57" w:lineRule="atLeast"/>
              <w:ind w:left="142"/>
              <w:rPr>
                <w:lang w:val="en-US"/>
              </w:rPr>
            </w:pPr>
            <w:r>
              <w:rPr>
                <w:color w:val="000000"/>
                <w:lang w:val="en-US"/>
              </w:rPr>
              <w:t>SPS-CA, Synergy FLM Dongle</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5F8D756" w14:textId="77777777" w:rsidR="00BA39DF" w:rsidRDefault="00BA39DF" w:rsidP="008C4CDB">
            <w:pPr>
              <w:spacing w:line="57" w:lineRule="atLeast"/>
              <w:ind w:left="142"/>
            </w:pPr>
            <w:r>
              <w:rPr>
                <w:color w:val="000000"/>
              </w:rPr>
              <w:t>P06458-B21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669D0BD" w14:textId="77777777" w:rsidR="00BA39DF" w:rsidRDefault="00BA39DF" w:rsidP="008C4CDB">
            <w:pPr>
              <w:spacing w:line="57" w:lineRule="atLeast"/>
              <w:ind w:left="142"/>
              <w:rPr>
                <w:lang w:val="en-US"/>
              </w:rPr>
            </w:pPr>
            <w:r>
              <w:rPr>
                <w:color w:val="000000"/>
                <w:lang w:val="en-US"/>
              </w:rPr>
              <w:t>HPE Synergy 4-port Frame Link Module USB Adapter</w:t>
            </w:r>
          </w:p>
        </w:tc>
      </w:tr>
      <w:tr w:rsidR="00BA39DF" w:rsidRPr="00571A98" w14:paraId="7CB1A328"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D2D2D14" w14:textId="77777777" w:rsidR="00BA39DF" w:rsidRDefault="00BA39DF" w:rsidP="008C4CDB">
            <w:pPr>
              <w:spacing w:line="57" w:lineRule="atLeast"/>
              <w:ind w:left="111" w:firstLine="31"/>
            </w:pPr>
            <w:r>
              <w:rPr>
                <w:color w:val="000000"/>
              </w:rPr>
              <w:t>P02424-001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9272825" w14:textId="77777777" w:rsidR="00BA39DF" w:rsidRDefault="00BA39DF" w:rsidP="008C4CDB">
            <w:pPr>
              <w:spacing w:line="57" w:lineRule="atLeast"/>
              <w:ind w:left="142"/>
              <w:rPr>
                <w:lang w:val="en-US"/>
              </w:rPr>
            </w:pPr>
            <w:r>
              <w:rPr>
                <w:color w:val="000000"/>
                <w:lang w:val="en-US"/>
              </w:rPr>
              <w:t>SPS-PCA, Netw Adapt MEZZ G3 2p 25/50 GB</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E3BB8AE" w14:textId="77777777" w:rsidR="00BA39DF" w:rsidRDefault="00BA39DF" w:rsidP="008C4CDB">
            <w:pPr>
              <w:spacing w:line="57" w:lineRule="atLeast"/>
              <w:ind w:left="142"/>
            </w:pPr>
            <w:r>
              <w:rPr>
                <w:color w:val="000000"/>
              </w:rPr>
              <w:t>P02054-B21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1428CF9E" w14:textId="77777777" w:rsidR="00BA39DF" w:rsidRDefault="00BA39DF" w:rsidP="008C4CDB">
            <w:pPr>
              <w:spacing w:line="57" w:lineRule="atLeast"/>
              <w:ind w:left="142"/>
              <w:rPr>
                <w:lang w:val="en-US"/>
              </w:rPr>
            </w:pPr>
            <w:r>
              <w:rPr>
                <w:color w:val="000000"/>
                <w:lang w:val="en-US"/>
              </w:rPr>
              <w:t>HPE Synergy 6820C 25/50Gb Converged Network Adapter</w:t>
            </w:r>
          </w:p>
        </w:tc>
      </w:tr>
      <w:tr w:rsidR="00BA39DF" w14:paraId="50B60C71"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5CD2FAA" w14:textId="77777777" w:rsidR="00BA39DF" w:rsidRDefault="00BA39DF" w:rsidP="008C4CDB">
            <w:pPr>
              <w:spacing w:line="57" w:lineRule="atLeast"/>
              <w:ind w:left="111" w:firstLine="31"/>
            </w:pPr>
            <w:r>
              <w:rPr>
                <w:color w:val="000000"/>
              </w:rPr>
              <w:t>879540-001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BAA6997" w14:textId="77777777" w:rsidR="00BA39DF" w:rsidRDefault="00BA39DF" w:rsidP="008C4CDB">
            <w:pPr>
              <w:spacing w:line="57" w:lineRule="atLeast"/>
              <w:ind w:left="142"/>
            </w:pPr>
            <w:r>
              <w:rPr>
                <w:color w:val="000000"/>
              </w:rPr>
              <w:t>SPS-Composer, SY, 2</w:t>
            </w:r>
          </w:p>
        </w:tc>
        <w:tc>
          <w:tcPr>
            <w:tcW w:w="23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03A1C816" w14:textId="77777777" w:rsidR="00BA39DF" w:rsidRDefault="00BA39DF" w:rsidP="008C4CDB">
            <w:pPr>
              <w:spacing w:line="57" w:lineRule="atLeast"/>
              <w:ind w:left="142"/>
            </w:pPr>
            <w:r>
              <w:rPr>
                <w:color w:val="000000"/>
              </w:rPr>
              <w:t>P54624-B21</w:t>
            </w:r>
          </w:p>
        </w:tc>
        <w:tc>
          <w:tcPr>
            <w:tcW w:w="3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0859BC7" w14:textId="77777777" w:rsidR="00BA39DF" w:rsidRDefault="00BA39DF" w:rsidP="008C4CDB">
            <w:pPr>
              <w:spacing w:line="57" w:lineRule="atLeast"/>
              <w:ind w:left="142"/>
            </w:pPr>
            <w:r>
              <w:rPr>
                <w:color w:val="000000"/>
                <w:lang w:val="en-US"/>
              </w:rPr>
              <w:t xml:space="preserve">HPE Synergy Composer2 Management Appliance Kit (repl. </w:t>
            </w:r>
            <w:r>
              <w:rPr>
                <w:color w:val="000000"/>
              </w:rPr>
              <w:t>872957-B21)</w:t>
            </w:r>
          </w:p>
        </w:tc>
      </w:tr>
      <w:tr w:rsidR="00BA39DF" w:rsidRPr="00571A98" w14:paraId="4B734D64"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3081B4C" w14:textId="77777777" w:rsidR="00BA39DF" w:rsidRDefault="00BA39DF" w:rsidP="008C4CDB">
            <w:pPr>
              <w:spacing w:line="57" w:lineRule="atLeast"/>
              <w:ind w:left="111" w:firstLine="31"/>
            </w:pPr>
            <w:r>
              <w:rPr>
                <w:color w:val="000000"/>
              </w:rPr>
              <w:t>P13190-001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90C210E" w14:textId="77777777" w:rsidR="00BA39DF" w:rsidRDefault="00BA39DF" w:rsidP="008C4CDB">
            <w:pPr>
              <w:spacing w:line="57" w:lineRule="atLeast"/>
              <w:ind w:left="142"/>
              <w:rPr>
                <w:lang w:val="en-US"/>
              </w:rPr>
            </w:pPr>
            <w:r>
              <w:rPr>
                <w:color w:val="000000"/>
                <w:lang w:val="en-US"/>
              </w:rPr>
              <w:t>SPS-DRV SSD 960GB NVMe X4 MU XTmp M.2</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E60A" w14:textId="77777777" w:rsidR="00BA39DF" w:rsidRDefault="00BA39DF" w:rsidP="008C4CDB">
            <w:pPr>
              <w:rPr>
                <w:lang w:val="en-US"/>
              </w:rPr>
            </w:pPr>
          </w:p>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1B9D7" w14:textId="77777777" w:rsidR="00BA39DF" w:rsidRDefault="00BA39DF" w:rsidP="008C4CDB">
            <w:pPr>
              <w:rPr>
                <w:lang w:val="en-US"/>
              </w:rPr>
            </w:pPr>
          </w:p>
        </w:tc>
      </w:tr>
      <w:tr w:rsidR="00BA39DF" w:rsidRPr="00571A98" w14:paraId="52258C74"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16CC3EE" w14:textId="77777777" w:rsidR="00BA39DF" w:rsidRDefault="00BA39DF" w:rsidP="008C4CDB">
            <w:pPr>
              <w:spacing w:line="57" w:lineRule="atLeast"/>
              <w:ind w:left="111" w:firstLine="31"/>
            </w:pPr>
            <w:r>
              <w:rPr>
                <w:color w:val="000000"/>
              </w:rPr>
              <w:t>863372-001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4A549B1" w14:textId="77777777" w:rsidR="00BA39DF" w:rsidRDefault="00BA39DF" w:rsidP="008C4CDB">
            <w:pPr>
              <w:spacing w:line="57" w:lineRule="atLeast"/>
              <w:ind w:left="142"/>
              <w:rPr>
                <w:lang w:val="en-US"/>
              </w:rPr>
            </w:pPr>
            <w:r>
              <w:rPr>
                <w:color w:val="000000"/>
                <w:lang w:val="en-US"/>
              </w:rPr>
              <w:t>SPS-SODIMM 16GB PC4-2400T-T 1Gx8</w:t>
            </w:r>
          </w:p>
        </w:tc>
        <w:tc>
          <w:tcPr>
            <w:tcW w:w="23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8E90A" w14:textId="77777777" w:rsidR="00BA39DF" w:rsidRDefault="00BA39DF" w:rsidP="008C4CDB">
            <w:pPr>
              <w:rPr>
                <w:lang w:val="en-US"/>
              </w:rPr>
            </w:pPr>
          </w:p>
        </w:tc>
        <w:tc>
          <w:tcPr>
            <w:tcW w:w="36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0E106" w14:textId="77777777" w:rsidR="00BA39DF" w:rsidRDefault="00BA39DF" w:rsidP="008C4CDB">
            <w:pPr>
              <w:rPr>
                <w:lang w:val="en-US"/>
              </w:rPr>
            </w:pPr>
          </w:p>
        </w:tc>
      </w:tr>
      <w:tr w:rsidR="00BA39DF" w:rsidRPr="00571A98" w14:paraId="7290355C"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58A1FDA" w14:textId="77777777" w:rsidR="00BA39DF" w:rsidRDefault="00BA39DF" w:rsidP="008C4CDB">
            <w:pPr>
              <w:spacing w:line="57" w:lineRule="atLeast"/>
              <w:ind w:left="111" w:firstLine="31"/>
            </w:pPr>
            <w:r>
              <w:rPr>
                <w:color w:val="000000"/>
              </w:rPr>
              <w:t>879438-001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EF49C47" w14:textId="77777777" w:rsidR="00BA39DF" w:rsidRDefault="00BA39DF" w:rsidP="008C4CDB">
            <w:pPr>
              <w:spacing w:line="57" w:lineRule="atLeast"/>
              <w:ind w:left="142"/>
              <w:rPr>
                <w:lang w:val="en-US"/>
              </w:rPr>
            </w:pPr>
            <w:r>
              <w:rPr>
                <w:color w:val="000000"/>
                <w:lang w:val="en-US"/>
              </w:rPr>
              <w:t>SPS-VC SE 100Gb F32 Module</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91C1E78" w14:textId="77777777" w:rsidR="00BA39DF" w:rsidRDefault="00BA39DF" w:rsidP="008C4CDB">
            <w:pPr>
              <w:spacing w:line="57" w:lineRule="atLeast"/>
              <w:ind w:left="142"/>
            </w:pPr>
            <w:r>
              <w:rPr>
                <w:color w:val="000000"/>
              </w:rPr>
              <w:t>867796-B21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6C9B0CB" w14:textId="77777777" w:rsidR="00BA39DF" w:rsidRDefault="00BA39DF" w:rsidP="008C4CDB">
            <w:pPr>
              <w:spacing w:line="57" w:lineRule="atLeast"/>
              <w:ind w:left="142"/>
              <w:rPr>
                <w:lang w:val="en-US"/>
              </w:rPr>
            </w:pPr>
            <w:r>
              <w:rPr>
                <w:color w:val="000000"/>
                <w:lang w:val="en-US"/>
              </w:rPr>
              <w:t>HPE Virtual Connect SE 100Gb F32 Module for Synergy</w:t>
            </w:r>
          </w:p>
        </w:tc>
      </w:tr>
      <w:tr w:rsidR="00BA39DF" w:rsidRPr="00571A98" w14:paraId="0045405C" w14:textId="77777777" w:rsidTr="00C24CB5">
        <w:trPr>
          <w:trHeight w:val="300"/>
          <w:jc w:val="center"/>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15BED8E" w14:textId="77777777" w:rsidR="00BA39DF" w:rsidRDefault="00BA39DF" w:rsidP="008C4CDB">
            <w:pPr>
              <w:spacing w:line="57" w:lineRule="atLeast"/>
              <w:ind w:left="111" w:firstLine="31"/>
            </w:pPr>
            <w:r>
              <w:rPr>
                <w:color w:val="000000"/>
              </w:rPr>
              <w:t>P25094-001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EB5200C" w14:textId="77777777" w:rsidR="00BA39DF" w:rsidRDefault="00BA39DF" w:rsidP="008C4CDB">
            <w:pPr>
              <w:spacing w:line="57" w:lineRule="atLeast"/>
              <w:ind w:left="142"/>
              <w:rPr>
                <w:lang w:val="en-US"/>
              </w:rPr>
            </w:pPr>
            <w:r>
              <w:rPr>
                <w:color w:val="000000"/>
                <w:lang w:val="en-US"/>
              </w:rPr>
              <w:t>SPS-CPU CLX-R 6226R - 2.9G,16C,150W</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59B66CA" w14:textId="77777777" w:rsidR="00BA39DF" w:rsidRDefault="00BA39DF" w:rsidP="008C4CDB">
            <w:pPr>
              <w:spacing w:line="57" w:lineRule="atLeast"/>
              <w:ind w:left="142"/>
            </w:pPr>
            <w:r>
              <w:rPr>
                <w:color w:val="000000"/>
              </w:rPr>
              <w:t>P23587-L21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15C34BF2" w14:textId="77777777" w:rsidR="00BA39DF" w:rsidRDefault="00BA39DF" w:rsidP="008C4CDB">
            <w:pPr>
              <w:spacing w:line="57" w:lineRule="atLeast"/>
              <w:ind w:left="142"/>
              <w:rPr>
                <w:lang w:val="en-US"/>
              </w:rPr>
            </w:pPr>
            <w:r>
              <w:rPr>
                <w:color w:val="000000"/>
                <w:lang w:val="en-US"/>
              </w:rPr>
              <w:t>Intel Xeon-Gold 6226R (2.9GHz/16-core/150W) FIO Processor Kit for HPE Synergy 480 Gen10</w:t>
            </w:r>
          </w:p>
        </w:tc>
      </w:tr>
    </w:tbl>
    <w:p w14:paraId="7BC2BACC" w14:textId="77777777" w:rsidR="00BA39DF" w:rsidRDefault="00BA39DF" w:rsidP="008C4CD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bCs/>
          <w:lang w:val="en-US"/>
        </w:rPr>
      </w:pPr>
    </w:p>
    <w:p w14:paraId="788518D9" w14:textId="77777777" w:rsidR="00BA39DF" w:rsidRPr="00B87C1F" w:rsidRDefault="00BA39DF" w:rsidP="00B87C1F">
      <w:pPr>
        <w:pStyle w:val="aff6"/>
        <w:numPr>
          <w:ilvl w:val="1"/>
          <w:numId w:val="30"/>
        </w:numPr>
        <w:tabs>
          <w:tab w:val="left" w:pos="1276"/>
        </w:tabs>
        <w:spacing w:line="288" w:lineRule="auto"/>
        <w:ind w:left="0" w:firstLine="851"/>
        <w:contextualSpacing/>
        <w:jc w:val="both"/>
        <w:rPr>
          <w:rFonts w:eastAsia="Calibri"/>
          <w:color w:val="000000" w:themeColor="text1"/>
          <w:sz w:val="28"/>
          <w:szCs w:val="28"/>
        </w:rPr>
      </w:pPr>
      <w:r w:rsidRPr="00B87C1F">
        <w:rPr>
          <w:rFonts w:eastAsia="Calibri"/>
          <w:color w:val="000000" w:themeColor="text1"/>
          <w:sz w:val="28"/>
          <w:szCs w:val="28"/>
        </w:rPr>
        <w:t>Заказчик имеет право в срок, не менее чем за 30 (тридцать) календарных дней до наступления следующего периода (квартала) оказания Услуг, изменить (исключить отдельные позиции) перечень оборудования, находящегося на техническом обслуживании (Таблица № 1).</w:t>
      </w:r>
    </w:p>
    <w:p w14:paraId="3FC6E9F0" w14:textId="5162BE78" w:rsidR="00022D0B" w:rsidRDefault="00BA39DF" w:rsidP="00022D0B">
      <w:pPr>
        <w:pStyle w:val="aff6"/>
        <w:numPr>
          <w:ilvl w:val="1"/>
          <w:numId w:val="30"/>
        </w:numPr>
        <w:tabs>
          <w:tab w:val="left" w:pos="1276"/>
        </w:tabs>
        <w:spacing w:line="288" w:lineRule="auto"/>
        <w:ind w:left="0" w:firstLine="851"/>
        <w:contextualSpacing/>
        <w:jc w:val="both"/>
        <w:rPr>
          <w:rFonts w:eastAsia="Calibri"/>
          <w:color w:val="000000" w:themeColor="text1"/>
          <w:sz w:val="28"/>
          <w:szCs w:val="28"/>
        </w:rPr>
      </w:pPr>
      <w:r w:rsidRPr="00B87C1F">
        <w:rPr>
          <w:rFonts w:eastAsia="Calibri"/>
          <w:color w:val="000000" w:themeColor="text1"/>
          <w:sz w:val="28"/>
          <w:szCs w:val="28"/>
        </w:rPr>
        <w:t>Исполнитель предоставляет гарантию качества и соответствия результатов оказанных Услуг (в том числе и по ремонту АПК) условиям настоящего Договора на срок 2 (два) календарных месяца, с даты подписания акта оказанных Услуг. Исправление дефектов в результатах оказанных Услуг в том числе и по ремонту АПК) в течение гарантийного срока производится за счет Исполнителя. Гарантийный срок в этом случае продлевается соответственно на период устранения дефектов.</w:t>
      </w:r>
    </w:p>
    <w:p w14:paraId="5431E300" w14:textId="7346C4C7" w:rsidR="00A66DD8" w:rsidRPr="00A66DD8" w:rsidRDefault="00A66DD8" w:rsidP="00022D0B">
      <w:pPr>
        <w:pStyle w:val="aff6"/>
        <w:numPr>
          <w:ilvl w:val="1"/>
          <w:numId w:val="30"/>
        </w:numPr>
        <w:tabs>
          <w:tab w:val="left" w:pos="1276"/>
        </w:tabs>
        <w:spacing w:line="288" w:lineRule="auto"/>
        <w:ind w:left="0" w:firstLine="851"/>
        <w:contextualSpacing/>
        <w:jc w:val="both"/>
        <w:rPr>
          <w:rFonts w:eastAsia="Calibri"/>
          <w:color w:val="000000" w:themeColor="text1"/>
          <w:sz w:val="28"/>
          <w:szCs w:val="28"/>
        </w:rPr>
      </w:pPr>
      <w:r w:rsidRPr="00A66DD8">
        <w:rPr>
          <w:rFonts w:eastAsia="Calibri"/>
          <w:color w:val="000000" w:themeColor="text1"/>
          <w:sz w:val="28"/>
          <w:szCs w:val="28"/>
        </w:rPr>
        <w:t>Уровень критичности и максимальные сроки обработки запроса</w:t>
      </w:r>
      <w:r w:rsidR="00A57AE8">
        <w:rPr>
          <w:rFonts w:eastAsia="Calibri"/>
          <w:color w:val="000000" w:themeColor="text1"/>
          <w:sz w:val="28"/>
          <w:szCs w:val="28"/>
        </w:rPr>
        <w:t xml:space="preserve">, </w:t>
      </w:r>
      <w:r w:rsidRPr="00A66DD8">
        <w:rPr>
          <w:rFonts w:eastAsia="Calibri"/>
          <w:color w:val="000000" w:themeColor="text1"/>
          <w:sz w:val="28"/>
          <w:szCs w:val="28"/>
        </w:rPr>
        <w:t xml:space="preserve">в </w:t>
      </w:r>
      <w:r w:rsidR="00A57AE8">
        <w:rPr>
          <w:rFonts w:eastAsia="Calibri"/>
          <w:color w:val="000000" w:themeColor="text1"/>
          <w:sz w:val="28"/>
          <w:szCs w:val="28"/>
        </w:rPr>
        <w:t>том числе</w:t>
      </w:r>
      <w:r w:rsidRPr="00A66DD8">
        <w:rPr>
          <w:rFonts w:eastAsia="Calibri"/>
          <w:color w:val="000000" w:themeColor="text1"/>
          <w:sz w:val="28"/>
          <w:szCs w:val="28"/>
        </w:rPr>
        <w:t xml:space="preserve"> по устранению неисправностей (ремонта) АПК в часы оказания </w:t>
      </w:r>
      <w:r w:rsidR="0084719D">
        <w:rPr>
          <w:rFonts w:eastAsia="Calibri"/>
          <w:color w:val="000000" w:themeColor="text1"/>
          <w:sz w:val="28"/>
          <w:szCs w:val="28"/>
        </w:rPr>
        <w:t>У</w:t>
      </w:r>
      <w:r w:rsidRPr="00A66DD8">
        <w:rPr>
          <w:rFonts w:eastAsia="Calibri"/>
          <w:color w:val="000000" w:themeColor="text1"/>
          <w:sz w:val="28"/>
          <w:szCs w:val="28"/>
        </w:rPr>
        <w:t>слуг указаны в Таблице № 4.</w:t>
      </w:r>
    </w:p>
    <w:p w14:paraId="0245E3DD" w14:textId="4E433E92" w:rsidR="00022D0B" w:rsidRDefault="00022D0B" w:rsidP="00022D0B">
      <w:pPr>
        <w:tabs>
          <w:tab w:val="left" w:pos="1276"/>
        </w:tabs>
        <w:spacing w:line="288" w:lineRule="auto"/>
        <w:contextualSpacing/>
        <w:jc w:val="both"/>
        <w:rPr>
          <w:rFonts w:eastAsia="Calibri"/>
          <w:color w:val="000000" w:themeColor="text1"/>
          <w:sz w:val="28"/>
          <w:szCs w:val="28"/>
        </w:rPr>
      </w:pPr>
    </w:p>
    <w:p w14:paraId="07E19F72" w14:textId="3716B985" w:rsidR="00022D0B" w:rsidRDefault="00022D0B" w:rsidP="00022D0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708"/>
        <w:jc w:val="right"/>
        <w:rPr>
          <w:b/>
        </w:rPr>
      </w:pPr>
      <w:r>
        <w:rPr>
          <w:b/>
        </w:rPr>
        <w:lastRenderedPageBreak/>
        <w:t>Таблица №4</w:t>
      </w:r>
    </w:p>
    <w:p w14:paraId="7DD7F356" w14:textId="77777777" w:rsidR="00022D0B" w:rsidRDefault="00022D0B" w:rsidP="00022D0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708"/>
        <w:jc w:val="right"/>
      </w:pPr>
    </w:p>
    <w:p w14:paraId="75AE81EC" w14:textId="77777777" w:rsidR="00022D0B" w:rsidRDefault="00022D0B" w:rsidP="00022D0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pPr>
      <w:r>
        <w:t>Уровень критичности и максимальные сроки обработки запроса в т.ч. по устранению неисправностей (ремонта) АПК в часы оказания услуг</w:t>
      </w:r>
    </w:p>
    <w:p w14:paraId="42BB2CB3" w14:textId="77777777" w:rsidR="00022D0B" w:rsidRDefault="00022D0B" w:rsidP="00022D0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p>
    <w:tbl>
      <w:tblPr>
        <w:tblW w:w="10196" w:type="dxa"/>
        <w:shd w:val="clear" w:color="auto" w:fill="FFFFFF"/>
        <w:tblLayout w:type="fixed"/>
        <w:tblCellMar>
          <w:left w:w="0" w:type="dxa"/>
          <w:right w:w="0" w:type="dxa"/>
        </w:tblCellMar>
        <w:tblLook w:val="04A0" w:firstRow="1" w:lastRow="0" w:firstColumn="1" w:lastColumn="0" w:noHBand="0" w:noVBand="1"/>
      </w:tblPr>
      <w:tblGrid>
        <w:gridCol w:w="1525"/>
        <w:gridCol w:w="1231"/>
        <w:gridCol w:w="1071"/>
        <w:gridCol w:w="2409"/>
        <w:gridCol w:w="1572"/>
        <w:gridCol w:w="2388"/>
      </w:tblGrid>
      <w:tr w:rsidR="00022D0B" w14:paraId="47EE7BDC" w14:textId="77777777" w:rsidTr="0049274F">
        <w:trPr>
          <w:trHeight w:val="1002"/>
        </w:trPr>
        <w:tc>
          <w:tcPr>
            <w:tcW w:w="15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1AEB382" w14:textId="77777777" w:rsidR="00022D0B" w:rsidRDefault="00022D0B" w:rsidP="00EC1D56">
            <w:pPr>
              <w:spacing w:before="100" w:beforeAutospacing="1" w:after="60" w:line="259" w:lineRule="atLeast"/>
              <w:jc w:val="center"/>
              <w:rPr>
                <w:color w:val="2C2D2E"/>
                <w:sz w:val="32"/>
                <w:szCs w:val="40"/>
              </w:rPr>
            </w:pPr>
            <w:r>
              <w:rPr>
                <w:color w:val="2C2D2E"/>
                <w:szCs w:val="32"/>
              </w:rPr>
              <w:t>Уровень критичности</w:t>
            </w:r>
            <w:r>
              <w:rPr>
                <w:color w:val="2C2D2E"/>
                <w:szCs w:val="32"/>
              </w:rPr>
              <w:br/>
              <w:t>(приоритет)</w:t>
            </w:r>
          </w:p>
        </w:tc>
        <w:tc>
          <w:tcPr>
            <w:tcW w:w="1231"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6294BF5" w14:textId="77777777" w:rsidR="00022D0B" w:rsidRDefault="00022D0B" w:rsidP="00EC1D56">
            <w:pPr>
              <w:spacing w:before="100" w:beforeAutospacing="1" w:after="60" w:line="259" w:lineRule="atLeast"/>
              <w:jc w:val="center"/>
              <w:rPr>
                <w:color w:val="2C2D2E"/>
                <w:sz w:val="32"/>
                <w:szCs w:val="40"/>
              </w:rPr>
            </w:pPr>
            <w:r>
              <w:rPr>
                <w:color w:val="2C2D2E"/>
                <w:szCs w:val="32"/>
              </w:rPr>
              <w:t>Режим поддержки</w:t>
            </w:r>
          </w:p>
        </w:tc>
        <w:tc>
          <w:tcPr>
            <w:tcW w:w="1071"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953C5A7" w14:textId="77777777" w:rsidR="00022D0B" w:rsidRDefault="00022D0B" w:rsidP="00EC1D56">
            <w:pPr>
              <w:spacing w:before="100" w:beforeAutospacing="1" w:after="60" w:line="259" w:lineRule="atLeast"/>
              <w:jc w:val="center"/>
              <w:rPr>
                <w:color w:val="2C2D2E"/>
                <w:sz w:val="32"/>
                <w:szCs w:val="40"/>
              </w:rPr>
            </w:pPr>
            <w:r>
              <w:rPr>
                <w:color w:val="2C2D2E"/>
                <w:szCs w:val="32"/>
              </w:rPr>
              <w:t>Время реакции</w:t>
            </w:r>
          </w:p>
        </w:tc>
        <w:tc>
          <w:tcPr>
            <w:tcW w:w="2409"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DD274BA" w14:textId="77777777" w:rsidR="00022D0B" w:rsidRDefault="00022D0B" w:rsidP="00EC1D56">
            <w:pPr>
              <w:spacing w:before="100" w:beforeAutospacing="1" w:after="60" w:line="259" w:lineRule="atLeast"/>
              <w:jc w:val="center"/>
              <w:rPr>
                <w:color w:val="2C2D2E"/>
                <w:sz w:val="32"/>
                <w:szCs w:val="40"/>
              </w:rPr>
            </w:pPr>
            <w:r>
              <w:rPr>
                <w:color w:val="2C2D2E"/>
                <w:szCs w:val="32"/>
              </w:rPr>
              <w:t>Время восстановления работоспособности</w:t>
            </w:r>
            <w:r>
              <w:rPr>
                <w:color w:val="2C2D2E"/>
                <w:szCs w:val="32"/>
              </w:rPr>
              <w:br/>
              <w:t>***</w:t>
            </w:r>
          </w:p>
        </w:tc>
        <w:tc>
          <w:tcPr>
            <w:tcW w:w="1572"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DD4F456" w14:textId="77777777" w:rsidR="00022D0B" w:rsidRDefault="00022D0B" w:rsidP="00EC1D56">
            <w:pPr>
              <w:spacing w:before="100" w:beforeAutospacing="1" w:after="60" w:line="259" w:lineRule="atLeast"/>
              <w:jc w:val="center"/>
              <w:rPr>
                <w:color w:val="2C2D2E"/>
                <w:sz w:val="32"/>
                <w:szCs w:val="40"/>
              </w:rPr>
            </w:pPr>
            <w:r>
              <w:rPr>
                <w:color w:val="2C2D2E"/>
                <w:szCs w:val="32"/>
              </w:rPr>
              <w:t>Время прибытия специалиста</w:t>
            </w:r>
          </w:p>
        </w:tc>
        <w:tc>
          <w:tcPr>
            <w:tcW w:w="2388"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DAE6F3F" w14:textId="77777777" w:rsidR="00022D0B" w:rsidRDefault="00022D0B" w:rsidP="00EC1D56">
            <w:pPr>
              <w:spacing w:before="100" w:beforeAutospacing="1" w:after="60" w:line="259" w:lineRule="atLeast"/>
              <w:jc w:val="center"/>
              <w:rPr>
                <w:color w:val="2C2D2E"/>
                <w:sz w:val="32"/>
                <w:szCs w:val="40"/>
              </w:rPr>
            </w:pPr>
            <w:r>
              <w:rPr>
                <w:color w:val="2C2D2E"/>
                <w:szCs w:val="32"/>
              </w:rPr>
              <w:t>Время отправки / предоставления запчасти</w:t>
            </w:r>
          </w:p>
        </w:tc>
      </w:tr>
      <w:tr w:rsidR="00022D0B" w14:paraId="0282326D" w14:textId="77777777" w:rsidTr="0049274F">
        <w:trPr>
          <w:trHeight w:val="828"/>
        </w:trPr>
        <w:tc>
          <w:tcPr>
            <w:tcW w:w="1525"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31274B3" w14:textId="77777777" w:rsidR="00022D0B" w:rsidRDefault="00022D0B" w:rsidP="00EC1D56">
            <w:pPr>
              <w:spacing w:before="100" w:beforeAutospacing="1" w:after="60" w:line="259" w:lineRule="atLeast"/>
              <w:jc w:val="center"/>
              <w:rPr>
                <w:color w:val="2C2D2E"/>
                <w:sz w:val="32"/>
                <w:szCs w:val="40"/>
              </w:rPr>
            </w:pPr>
            <w:r>
              <w:rPr>
                <w:color w:val="000000"/>
                <w:szCs w:val="32"/>
              </w:rPr>
              <w:t>1</w:t>
            </w:r>
          </w:p>
        </w:tc>
        <w:tc>
          <w:tcPr>
            <w:tcW w:w="123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613BF56" w14:textId="77777777" w:rsidR="00022D0B" w:rsidRDefault="00022D0B" w:rsidP="00EC1D56">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r>
              <w:rPr>
                <w:color w:val="000000"/>
                <w:szCs w:val="32"/>
                <w:lang w:val="en-US"/>
              </w:rPr>
              <w:t>*</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EA00496" w14:textId="77777777" w:rsidR="00022D0B" w:rsidRDefault="00022D0B" w:rsidP="00EC1D56">
            <w:pPr>
              <w:spacing w:before="100" w:beforeAutospacing="1" w:after="60" w:line="259" w:lineRule="atLeast"/>
              <w:jc w:val="center"/>
              <w:rPr>
                <w:color w:val="2C2D2E"/>
                <w:sz w:val="32"/>
                <w:szCs w:val="40"/>
              </w:rPr>
            </w:pPr>
            <w:r>
              <w:rPr>
                <w:color w:val="000000"/>
                <w:szCs w:val="32"/>
              </w:rPr>
              <w:t>2 ч</w:t>
            </w:r>
            <w:r>
              <w:rPr>
                <w:color w:val="000000"/>
                <w:szCs w:val="32"/>
                <w:lang w:val="en-US"/>
              </w:rPr>
              <w:t>*</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BDCA6C4" w14:textId="77777777" w:rsidR="00022D0B" w:rsidRDefault="00022D0B" w:rsidP="00EC1D56">
            <w:pPr>
              <w:spacing w:before="100" w:beforeAutospacing="1" w:after="60" w:line="259" w:lineRule="atLeast"/>
              <w:jc w:val="center"/>
              <w:rPr>
                <w:color w:val="2C2D2E"/>
                <w:sz w:val="32"/>
                <w:szCs w:val="40"/>
              </w:rPr>
            </w:pPr>
            <w:r>
              <w:rPr>
                <w:color w:val="000000"/>
                <w:szCs w:val="32"/>
              </w:rPr>
              <w:t>следующий рабочий день**</w:t>
            </w:r>
          </w:p>
        </w:tc>
        <w:tc>
          <w:tcPr>
            <w:tcW w:w="157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AF6707D" w14:textId="77777777" w:rsidR="00022D0B" w:rsidRDefault="00022D0B" w:rsidP="00EC1D56">
            <w:pPr>
              <w:spacing w:before="100" w:beforeAutospacing="1" w:after="60" w:line="259" w:lineRule="atLeast"/>
              <w:jc w:val="center"/>
              <w:rPr>
                <w:color w:val="2C2D2E"/>
                <w:sz w:val="32"/>
                <w:szCs w:val="40"/>
              </w:rPr>
            </w:pPr>
            <w:r>
              <w:rPr>
                <w:color w:val="000000"/>
                <w:szCs w:val="32"/>
              </w:rPr>
              <w:t>следующий рабочий день**</w:t>
            </w:r>
          </w:p>
        </w:tc>
        <w:tc>
          <w:tcPr>
            <w:tcW w:w="2388"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B464998" w14:textId="77777777" w:rsidR="00022D0B" w:rsidRDefault="00022D0B" w:rsidP="00EC1D56">
            <w:pPr>
              <w:spacing w:before="100" w:beforeAutospacing="1" w:after="60" w:line="259" w:lineRule="atLeast"/>
              <w:jc w:val="center"/>
              <w:rPr>
                <w:color w:val="2C2D2E"/>
                <w:sz w:val="32"/>
                <w:szCs w:val="40"/>
              </w:rPr>
            </w:pPr>
            <w:r>
              <w:rPr>
                <w:color w:val="000000"/>
                <w:szCs w:val="32"/>
              </w:rPr>
              <w:t>следующий рабочий день**</w:t>
            </w:r>
          </w:p>
        </w:tc>
      </w:tr>
      <w:tr w:rsidR="00022D0B" w14:paraId="7AD8A83A" w14:textId="77777777" w:rsidTr="0049274F">
        <w:trPr>
          <w:trHeight w:val="828"/>
        </w:trPr>
        <w:tc>
          <w:tcPr>
            <w:tcW w:w="1525"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7D529C8" w14:textId="77777777" w:rsidR="00022D0B" w:rsidRDefault="00022D0B" w:rsidP="00EC1D56">
            <w:pPr>
              <w:spacing w:before="100" w:beforeAutospacing="1" w:after="60" w:line="259" w:lineRule="atLeast"/>
              <w:jc w:val="center"/>
              <w:rPr>
                <w:color w:val="2C2D2E"/>
                <w:sz w:val="32"/>
                <w:szCs w:val="40"/>
              </w:rPr>
            </w:pPr>
            <w:r>
              <w:rPr>
                <w:color w:val="000000"/>
                <w:szCs w:val="32"/>
              </w:rPr>
              <w:t>2</w:t>
            </w:r>
          </w:p>
        </w:tc>
        <w:tc>
          <w:tcPr>
            <w:tcW w:w="123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7B0C19D" w14:textId="77777777" w:rsidR="00022D0B" w:rsidRDefault="00022D0B" w:rsidP="00EC1D56">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r>
              <w:rPr>
                <w:color w:val="000000"/>
                <w:szCs w:val="32"/>
                <w:lang w:val="en-US"/>
              </w:rPr>
              <w:t>*</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3007A5A" w14:textId="77777777" w:rsidR="00022D0B" w:rsidRDefault="00022D0B" w:rsidP="00EC1D56">
            <w:pPr>
              <w:spacing w:before="100" w:beforeAutospacing="1" w:after="60" w:line="259" w:lineRule="atLeast"/>
              <w:jc w:val="center"/>
              <w:rPr>
                <w:color w:val="2C2D2E"/>
                <w:sz w:val="32"/>
                <w:szCs w:val="40"/>
              </w:rPr>
            </w:pPr>
            <w:r>
              <w:rPr>
                <w:color w:val="000000"/>
                <w:szCs w:val="32"/>
              </w:rPr>
              <w:t>4 ч*</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462B221" w14:textId="77777777" w:rsidR="00022D0B" w:rsidRDefault="00022D0B" w:rsidP="00EC1D56">
            <w:pPr>
              <w:spacing w:before="100" w:beforeAutospacing="1" w:after="60" w:line="259" w:lineRule="atLeast"/>
              <w:jc w:val="center"/>
              <w:rPr>
                <w:color w:val="2C2D2E"/>
                <w:sz w:val="32"/>
                <w:szCs w:val="40"/>
              </w:rPr>
            </w:pPr>
            <w:r>
              <w:rPr>
                <w:color w:val="000000"/>
                <w:szCs w:val="32"/>
              </w:rPr>
              <w:t>следующий рабочий день**</w:t>
            </w:r>
          </w:p>
        </w:tc>
        <w:tc>
          <w:tcPr>
            <w:tcW w:w="157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95850E3" w14:textId="77777777" w:rsidR="00022D0B" w:rsidRDefault="00022D0B" w:rsidP="00EC1D56">
            <w:pPr>
              <w:spacing w:before="100" w:beforeAutospacing="1" w:after="60" w:line="259" w:lineRule="atLeast"/>
              <w:jc w:val="center"/>
              <w:rPr>
                <w:color w:val="2C2D2E"/>
                <w:sz w:val="32"/>
                <w:szCs w:val="40"/>
              </w:rPr>
            </w:pPr>
            <w:r>
              <w:rPr>
                <w:color w:val="000000"/>
                <w:szCs w:val="32"/>
              </w:rPr>
              <w:t>следующий рабочий день**</w:t>
            </w:r>
          </w:p>
        </w:tc>
        <w:tc>
          <w:tcPr>
            <w:tcW w:w="2388"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C23F772" w14:textId="77777777" w:rsidR="00022D0B" w:rsidRDefault="00022D0B" w:rsidP="00EC1D56">
            <w:pPr>
              <w:spacing w:before="100" w:beforeAutospacing="1" w:after="60" w:line="259" w:lineRule="atLeast"/>
              <w:jc w:val="center"/>
              <w:rPr>
                <w:color w:val="2C2D2E"/>
                <w:sz w:val="32"/>
                <w:szCs w:val="40"/>
              </w:rPr>
            </w:pPr>
            <w:r>
              <w:rPr>
                <w:color w:val="000000"/>
                <w:szCs w:val="32"/>
              </w:rPr>
              <w:t>следующий рабочий день**</w:t>
            </w:r>
          </w:p>
        </w:tc>
      </w:tr>
      <w:tr w:rsidR="00022D0B" w14:paraId="317F39B9" w14:textId="77777777" w:rsidTr="0049274F">
        <w:trPr>
          <w:trHeight w:val="828"/>
        </w:trPr>
        <w:tc>
          <w:tcPr>
            <w:tcW w:w="1525"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4BAB4C6" w14:textId="77777777" w:rsidR="00022D0B" w:rsidRDefault="00022D0B" w:rsidP="00EC1D56">
            <w:pPr>
              <w:spacing w:before="100" w:beforeAutospacing="1" w:after="60" w:line="259" w:lineRule="atLeast"/>
              <w:jc w:val="center"/>
              <w:rPr>
                <w:color w:val="2C2D2E"/>
                <w:sz w:val="32"/>
                <w:szCs w:val="40"/>
              </w:rPr>
            </w:pPr>
            <w:r>
              <w:rPr>
                <w:color w:val="000000"/>
                <w:szCs w:val="32"/>
              </w:rPr>
              <w:t>3</w:t>
            </w:r>
          </w:p>
        </w:tc>
        <w:tc>
          <w:tcPr>
            <w:tcW w:w="123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9B60BEF" w14:textId="77777777" w:rsidR="00022D0B" w:rsidRDefault="00022D0B" w:rsidP="00EC1D56">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r>
              <w:rPr>
                <w:color w:val="000000"/>
                <w:szCs w:val="32"/>
                <w:lang w:val="en-US"/>
              </w:rPr>
              <w:t>*</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7F4C145" w14:textId="77777777" w:rsidR="00022D0B" w:rsidRDefault="00022D0B" w:rsidP="00EC1D56">
            <w:pPr>
              <w:spacing w:before="100" w:beforeAutospacing="1" w:after="60" w:line="259" w:lineRule="atLeast"/>
              <w:jc w:val="center"/>
              <w:rPr>
                <w:color w:val="2C2D2E"/>
                <w:sz w:val="32"/>
                <w:szCs w:val="40"/>
              </w:rPr>
            </w:pPr>
            <w:r>
              <w:rPr>
                <w:color w:val="000000"/>
                <w:szCs w:val="32"/>
              </w:rPr>
              <w:t>4 ч*</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3A727B1" w14:textId="77777777" w:rsidR="00022D0B" w:rsidRDefault="00022D0B" w:rsidP="00EC1D56">
            <w:pPr>
              <w:spacing w:before="100" w:beforeAutospacing="1" w:after="60" w:line="259" w:lineRule="atLeast"/>
              <w:jc w:val="center"/>
              <w:rPr>
                <w:color w:val="2C2D2E"/>
                <w:sz w:val="32"/>
                <w:szCs w:val="40"/>
              </w:rPr>
            </w:pPr>
            <w:r>
              <w:rPr>
                <w:color w:val="000000"/>
                <w:szCs w:val="32"/>
              </w:rPr>
              <w:t>не регламентируется</w:t>
            </w:r>
          </w:p>
        </w:tc>
        <w:tc>
          <w:tcPr>
            <w:tcW w:w="157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EAA90E9" w14:textId="77777777" w:rsidR="00022D0B" w:rsidRDefault="00022D0B" w:rsidP="00EC1D56">
            <w:pPr>
              <w:spacing w:before="100" w:beforeAutospacing="1" w:after="60" w:line="259" w:lineRule="atLeast"/>
              <w:jc w:val="center"/>
              <w:rPr>
                <w:color w:val="2C2D2E"/>
                <w:sz w:val="32"/>
                <w:szCs w:val="40"/>
              </w:rPr>
            </w:pPr>
            <w:r>
              <w:rPr>
                <w:color w:val="000000"/>
                <w:szCs w:val="32"/>
              </w:rPr>
              <w:t>по согласованию</w:t>
            </w:r>
          </w:p>
        </w:tc>
        <w:tc>
          <w:tcPr>
            <w:tcW w:w="2388"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0860BCC" w14:textId="77777777" w:rsidR="00022D0B" w:rsidRDefault="00022D0B" w:rsidP="00EC1D56">
            <w:pPr>
              <w:spacing w:before="100" w:beforeAutospacing="1" w:after="60" w:line="259" w:lineRule="atLeast"/>
              <w:jc w:val="center"/>
              <w:rPr>
                <w:color w:val="2C2D2E"/>
                <w:sz w:val="32"/>
                <w:szCs w:val="40"/>
              </w:rPr>
            </w:pPr>
            <w:r>
              <w:rPr>
                <w:color w:val="000000"/>
                <w:szCs w:val="32"/>
              </w:rPr>
              <w:t>по согласованию</w:t>
            </w:r>
          </w:p>
        </w:tc>
      </w:tr>
      <w:tr w:rsidR="00022D0B" w14:paraId="45D88377" w14:textId="77777777" w:rsidTr="0049274F">
        <w:trPr>
          <w:trHeight w:val="828"/>
        </w:trPr>
        <w:tc>
          <w:tcPr>
            <w:tcW w:w="1525"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8D632EA" w14:textId="77777777" w:rsidR="00022D0B" w:rsidRDefault="00022D0B" w:rsidP="00EC1D56">
            <w:pPr>
              <w:spacing w:before="100" w:beforeAutospacing="1" w:after="60" w:line="259" w:lineRule="atLeast"/>
              <w:jc w:val="center"/>
              <w:rPr>
                <w:color w:val="2C2D2E"/>
                <w:sz w:val="32"/>
                <w:szCs w:val="40"/>
              </w:rPr>
            </w:pPr>
            <w:r>
              <w:rPr>
                <w:color w:val="000000"/>
                <w:szCs w:val="32"/>
                <w:lang w:val="en-US"/>
              </w:rPr>
              <w:t>4</w:t>
            </w:r>
          </w:p>
        </w:tc>
        <w:tc>
          <w:tcPr>
            <w:tcW w:w="123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C6C3601" w14:textId="77777777" w:rsidR="00022D0B" w:rsidRDefault="00022D0B" w:rsidP="00EC1D56">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r>
              <w:rPr>
                <w:color w:val="000000"/>
                <w:szCs w:val="32"/>
                <w:lang w:val="en-US"/>
              </w:rPr>
              <w:t>*</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E609150" w14:textId="77777777" w:rsidR="00022D0B" w:rsidRDefault="00022D0B" w:rsidP="00EC1D56">
            <w:pPr>
              <w:spacing w:before="100" w:beforeAutospacing="1" w:after="60" w:line="259" w:lineRule="atLeast"/>
              <w:jc w:val="center"/>
              <w:rPr>
                <w:color w:val="2C2D2E"/>
                <w:sz w:val="32"/>
                <w:szCs w:val="40"/>
              </w:rPr>
            </w:pPr>
            <w:r>
              <w:rPr>
                <w:color w:val="000000"/>
                <w:szCs w:val="32"/>
              </w:rPr>
              <w:t>6 ч*</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9B398CF" w14:textId="77777777" w:rsidR="00022D0B" w:rsidRDefault="00022D0B" w:rsidP="00EC1D56">
            <w:pPr>
              <w:spacing w:before="100" w:beforeAutospacing="1" w:after="60" w:line="259" w:lineRule="atLeast"/>
              <w:jc w:val="center"/>
              <w:rPr>
                <w:color w:val="2C2D2E"/>
                <w:sz w:val="32"/>
                <w:szCs w:val="40"/>
              </w:rPr>
            </w:pPr>
            <w:r>
              <w:rPr>
                <w:color w:val="000000"/>
                <w:szCs w:val="32"/>
              </w:rPr>
              <w:t>не регламентируется</w:t>
            </w:r>
          </w:p>
        </w:tc>
        <w:tc>
          <w:tcPr>
            <w:tcW w:w="157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9FA02A8" w14:textId="77777777" w:rsidR="00022D0B" w:rsidRDefault="00022D0B" w:rsidP="00EC1D56">
            <w:pPr>
              <w:spacing w:before="100" w:beforeAutospacing="1" w:after="60" w:line="259" w:lineRule="atLeast"/>
              <w:jc w:val="center"/>
              <w:rPr>
                <w:color w:val="2C2D2E"/>
                <w:sz w:val="32"/>
                <w:szCs w:val="40"/>
              </w:rPr>
            </w:pPr>
            <w:r>
              <w:rPr>
                <w:color w:val="000000"/>
                <w:szCs w:val="32"/>
              </w:rPr>
              <w:t>по согласованию</w:t>
            </w:r>
          </w:p>
        </w:tc>
        <w:tc>
          <w:tcPr>
            <w:tcW w:w="2388"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744CF7C" w14:textId="77777777" w:rsidR="00022D0B" w:rsidRDefault="00022D0B" w:rsidP="00EC1D56">
            <w:pPr>
              <w:spacing w:before="100" w:beforeAutospacing="1" w:after="60" w:line="259" w:lineRule="atLeast"/>
              <w:jc w:val="center"/>
              <w:rPr>
                <w:color w:val="2C2D2E"/>
                <w:sz w:val="32"/>
                <w:szCs w:val="40"/>
              </w:rPr>
            </w:pPr>
            <w:r>
              <w:rPr>
                <w:color w:val="000000"/>
                <w:szCs w:val="32"/>
              </w:rPr>
              <w:t>по согласованию</w:t>
            </w:r>
          </w:p>
        </w:tc>
      </w:tr>
    </w:tbl>
    <w:p w14:paraId="1E3847A5" w14:textId="77777777" w:rsidR="00022D0B" w:rsidRDefault="00022D0B" w:rsidP="00022D0B">
      <w:pPr>
        <w:shd w:val="clear" w:color="auto" w:fill="FFFFFF"/>
        <w:spacing w:after="40" w:line="271" w:lineRule="auto"/>
        <w:ind w:firstLine="851"/>
        <w:jc w:val="both"/>
        <w:rPr>
          <w:color w:val="000000"/>
        </w:rPr>
      </w:pPr>
    </w:p>
    <w:p w14:paraId="70214F7E" w14:textId="77777777" w:rsidR="00022D0B" w:rsidRDefault="00022D0B" w:rsidP="00022D0B">
      <w:pPr>
        <w:shd w:val="clear" w:color="auto" w:fill="FFFFFF"/>
        <w:spacing w:line="288" w:lineRule="auto"/>
        <w:ind w:firstLine="851"/>
        <w:jc w:val="both"/>
        <w:rPr>
          <w:color w:val="2C2D2E"/>
        </w:rPr>
      </w:pPr>
      <w:r>
        <w:rPr>
          <w:color w:val="000000"/>
        </w:rPr>
        <w:t xml:space="preserve"> * рабочие дни с 9:00 до 18:00 по московскому времени. Заявки, поступившие после 18:00 по московскому времени, обрабатываются на следующий рабочий день с 9:00 до 18:00 по московскому времени.</w:t>
      </w:r>
    </w:p>
    <w:p w14:paraId="48F38AB6" w14:textId="77777777" w:rsidR="00022D0B" w:rsidRDefault="00022D0B" w:rsidP="00022D0B">
      <w:pPr>
        <w:shd w:val="clear" w:color="auto" w:fill="FFFFFF"/>
        <w:spacing w:line="288" w:lineRule="auto"/>
        <w:ind w:firstLine="851"/>
        <w:jc w:val="both"/>
        <w:rPr>
          <w:color w:val="2C2D2E"/>
        </w:rPr>
      </w:pPr>
      <w:r>
        <w:rPr>
          <w:color w:val="000000"/>
        </w:rPr>
        <w:t>** для заявок, поступивших до 12:00.  По заявкам, поступившим после 12:00, отправка/предоставление запчасти осуществляется через день.</w:t>
      </w:r>
    </w:p>
    <w:p w14:paraId="421D3E5C" w14:textId="77777777" w:rsidR="00022D0B" w:rsidRDefault="00022D0B" w:rsidP="00022D0B">
      <w:pPr>
        <w:shd w:val="clear" w:color="auto" w:fill="FFFFFF"/>
        <w:spacing w:line="288" w:lineRule="auto"/>
        <w:ind w:firstLine="851"/>
        <w:jc w:val="both"/>
        <w:rPr>
          <w:color w:val="2C2D2E"/>
        </w:rPr>
      </w:pPr>
      <w:r>
        <w:rPr>
          <w:color w:val="2C2D2E"/>
        </w:rPr>
        <w:t xml:space="preserve">*** если для восстановления работоспособности запчасти требуется замена запчасти, </w:t>
      </w:r>
      <w:r>
        <w:rPr>
          <w:color w:val="2C2D2E"/>
          <w:highlight w:val="white"/>
        </w:rPr>
        <w:t>которую Заказчик в силах заменить самостоятельно</w:t>
      </w:r>
      <w:r>
        <w:rPr>
          <w:color w:val="2C2D2E"/>
        </w:rPr>
        <w:t>, то допустимо обеспечить предоставление данной запчасти Заказчику в указанное в таблице время.</w:t>
      </w:r>
    </w:p>
    <w:p w14:paraId="76EE2BE1" w14:textId="77777777" w:rsidR="00022D0B" w:rsidRDefault="00022D0B" w:rsidP="00022D0B">
      <w:pPr>
        <w:pStyle w:val="affa"/>
        <w:numPr>
          <w:ilvl w:val="0"/>
          <w:numId w:val="31"/>
        </w:numPr>
        <w:tabs>
          <w:tab w:val="clear" w:pos="720"/>
          <w:tab w:val="left" w:pos="1077"/>
        </w:tabs>
        <w:suppressAutoHyphens w:val="0"/>
        <w:spacing w:before="0" w:after="0" w:line="288" w:lineRule="auto"/>
        <w:ind w:left="0" w:firstLine="851"/>
        <w:jc w:val="both"/>
      </w:pPr>
      <w:r>
        <w:rPr>
          <w:b/>
          <w:color w:val="000000"/>
        </w:rPr>
        <w:t>Уровень критичности 1</w:t>
      </w:r>
      <w:r>
        <w:rPr>
          <w:b/>
          <w:bCs/>
          <w:color w:val="000000"/>
        </w:rPr>
        <w:t xml:space="preserve"> – </w:t>
      </w:r>
      <w:r>
        <w:rPr>
          <w:color w:val="000000"/>
        </w:rPr>
        <w:t xml:space="preserve">авария или сбой, угрожающие потерей или длительной недоступностью данных. Система полностью неработоспособна, информационные системы и сервисы недоступны. </w:t>
      </w:r>
    </w:p>
    <w:p w14:paraId="2A165C7D" w14:textId="77777777" w:rsidR="00022D0B" w:rsidRDefault="00022D0B" w:rsidP="00022D0B">
      <w:pPr>
        <w:pStyle w:val="affa"/>
        <w:numPr>
          <w:ilvl w:val="0"/>
          <w:numId w:val="31"/>
        </w:numPr>
        <w:tabs>
          <w:tab w:val="clear" w:pos="720"/>
          <w:tab w:val="left" w:pos="1077"/>
        </w:tabs>
        <w:suppressAutoHyphens w:val="0"/>
        <w:spacing w:before="0" w:after="0" w:line="288" w:lineRule="auto"/>
        <w:ind w:left="0" w:firstLine="851"/>
        <w:jc w:val="both"/>
      </w:pPr>
      <w:r>
        <w:rPr>
          <w:b/>
          <w:color w:val="000000"/>
        </w:rPr>
        <w:t>Уровень критичности 2</w:t>
      </w:r>
      <w:r>
        <w:rPr>
          <w:b/>
          <w:bCs/>
          <w:color w:val="000000"/>
        </w:rPr>
        <w:t xml:space="preserve"> – </w:t>
      </w:r>
      <w:r>
        <w:rPr>
          <w:color w:val="000000"/>
        </w:rPr>
        <w:t xml:space="preserve">угрозы потери данных нет, однако работоспособность информационной системы и/или системных компонентов сильно ограничена (резко снижена производительность, в журнале событий присутствуют сообщения об ошибках и т.п.). </w:t>
      </w:r>
    </w:p>
    <w:p w14:paraId="36E6E3BA" w14:textId="77777777" w:rsidR="00022D0B" w:rsidRDefault="00022D0B" w:rsidP="00022D0B">
      <w:pPr>
        <w:pStyle w:val="affa"/>
        <w:numPr>
          <w:ilvl w:val="0"/>
          <w:numId w:val="31"/>
        </w:numPr>
        <w:tabs>
          <w:tab w:val="clear" w:pos="720"/>
          <w:tab w:val="left" w:pos="1077"/>
        </w:tabs>
        <w:suppressAutoHyphens w:val="0"/>
        <w:spacing w:before="0" w:after="0" w:line="288" w:lineRule="auto"/>
        <w:ind w:left="0" w:firstLine="851"/>
        <w:jc w:val="both"/>
      </w:pPr>
      <w:r>
        <w:rPr>
          <w:b/>
          <w:color w:val="000000"/>
        </w:rPr>
        <w:t>Уровень критичности 3</w:t>
      </w:r>
      <w:r>
        <w:rPr>
          <w:color w:val="000000"/>
        </w:rPr>
        <w:t xml:space="preserve"> – угрозы потери данных нет. Система функционирует, но в журнале событий присутствуют предупреждения о возможных проблемах, отдельные аппаратные компоненты неисправны (при этом система находится в отказоустойчивом состоянии).</w:t>
      </w:r>
    </w:p>
    <w:p w14:paraId="52BB38E0" w14:textId="77777777" w:rsidR="00022D0B" w:rsidRDefault="00022D0B" w:rsidP="00022D0B">
      <w:pPr>
        <w:pStyle w:val="affa"/>
        <w:numPr>
          <w:ilvl w:val="0"/>
          <w:numId w:val="31"/>
        </w:numPr>
        <w:tabs>
          <w:tab w:val="clear" w:pos="720"/>
          <w:tab w:val="left" w:pos="1077"/>
        </w:tabs>
        <w:suppressAutoHyphens w:val="0"/>
        <w:spacing w:before="0" w:after="0" w:line="288" w:lineRule="auto"/>
        <w:ind w:left="0" w:firstLine="851"/>
        <w:jc w:val="both"/>
      </w:pPr>
      <w:r>
        <w:rPr>
          <w:b/>
          <w:color w:val="000000"/>
        </w:rPr>
        <w:t>Уровень критичности 4</w:t>
      </w:r>
      <w:r>
        <w:rPr>
          <w:color w:val="000000"/>
        </w:rPr>
        <w:t xml:space="preserve"> – работоспособность оборудования не нарушена. Требуются информационно-консультативные услуги по установке, настройке, обновлению и использованию оборудования, проведение плановой диагностики, разового платного ремонта и т.п.</w:t>
      </w:r>
    </w:p>
    <w:p w14:paraId="03EFBDAA" w14:textId="77777777" w:rsidR="00BA39DF" w:rsidRPr="008D7A08" w:rsidRDefault="00BA39DF" w:rsidP="008C4CDB">
      <w:pPr>
        <w:spacing w:after="160" w:line="259" w:lineRule="auto"/>
        <w:rPr>
          <w:rFonts w:eastAsia="Calibri"/>
        </w:rPr>
      </w:pPr>
      <w:r>
        <w:rPr>
          <w:rFonts w:eastAsia="Calibri"/>
        </w:rPr>
        <w:br w:type="page" w:clear="all"/>
      </w:r>
    </w:p>
    <w:bookmarkEnd w:id="20"/>
    <w:p w14:paraId="1F4BCD05" w14:textId="77777777" w:rsidR="00D83DFB" w:rsidRDefault="00D83DFB" w:rsidP="008C4CD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p>
    <w:p w14:paraId="3A04FD60" w14:textId="77777777" w:rsidR="002E18D3" w:rsidRPr="00D72C8B" w:rsidRDefault="002E18D3" w:rsidP="008C4CDB">
      <w:pPr>
        <w:pStyle w:val="af8"/>
        <w:ind w:left="709" w:firstLine="0"/>
        <w:jc w:val="center"/>
        <w:outlineLvl w:val="0"/>
      </w:pPr>
      <w:r>
        <w:rPr>
          <w:b/>
          <w:bCs/>
          <w:sz w:val="32"/>
          <w:szCs w:val="32"/>
        </w:rPr>
        <w:lastRenderedPageBreak/>
        <w:t>Раздел 5. Информационная карта</w:t>
      </w:r>
    </w:p>
    <w:p w14:paraId="6C792D6E" w14:textId="77777777" w:rsidR="00305BD2" w:rsidRPr="00F356EB" w:rsidRDefault="00305BD2" w:rsidP="008C4CDB">
      <w:pPr>
        <w:pStyle w:val="1b"/>
        <w:ind w:firstLine="0"/>
        <w:rPr>
          <w:sz w:val="23"/>
          <w:szCs w:val="23"/>
        </w:rPr>
      </w:pPr>
    </w:p>
    <w:p w14:paraId="7FD0C1D4" w14:textId="77777777" w:rsidR="002E18D3" w:rsidRPr="00C26B87" w:rsidRDefault="002E18D3" w:rsidP="008C4CD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D4FE8E1" w14:textId="77777777" w:rsidTr="004D6B74">
        <w:tc>
          <w:tcPr>
            <w:tcW w:w="426" w:type="dxa"/>
            <w:vAlign w:val="center"/>
          </w:tcPr>
          <w:p w14:paraId="06A8DF60" w14:textId="77777777" w:rsidR="002E18D3" w:rsidRPr="00F5735B" w:rsidRDefault="00F5735B" w:rsidP="008C4CDB">
            <w:pPr>
              <w:pStyle w:val="Default"/>
              <w:jc w:val="center"/>
              <w:rPr>
                <w:b/>
                <w:color w:val="auto"/>
              </w:rPr>
            </w:pPr>
            <w:r>
              <w:rPr>
                <w:b/>
                <w:color w:val="auto"/>
              </w:rPr>
              <w:t>№п/п</w:t>
            </w:r>
          </w:p>
        </w:tc>
        <w:tc>
          <w:tcPr>
            <w:tcW w:w="2126" w:type="dxa"/>
            <w:vAlign w:val="center"/>
          </w:tcPr>
          <w:p w14:paraId="178E1502" w14:textId="77777777" w:rsidR="002E18D3" w:rsidRPr="00F86FAA" w:rsidRDefault="002E18D3" w:rsidP="008C4CDB">
            <w:pPr>
              <w:pStyle w:val="Default"/>
              <w:jc w:val="center"/>
              <w:rPr>
                <w:b/>
                <w:color w:val="auto"/>
              </w:rPr>
            </w:pPr>
            <w:r>
              <w:rPr>
                <w:b/>
                <w:color w:val="auto"/>
              </w:rPr>
              <w:t>Наименование п/п</w:t>
            </w:r>
          </w:p>
        </w:tc>
        <w:tc>
          <w:tcPr>
            <w:tcW w:w="7200" w:type="dxa"/>
            <w:vAlign w:val="center"/>
          </w:tcPr>
          <w:p w14:paraId="40C8AADE" w14:textId="77777777" w:rsidR="002E18D3" w:rsidRPr="003C6269" w:rsidRDefault="002E18D3" w:rsidP="008C4CDB">
            <w:pPr>
              <w:pStyle w:val="Default"/>
              <w:jc w:val="center"/>
              <w:rPr>
                <w:b/>
                <w:color w:val="auto"/>
              </w:rPr>
            </w:pPr>
            <w:r>
              <w:rPr>
                <w:b/>
                <w:color w:val="auto"/>
              </w:rPr>
              <w:t>Содержание</w:t>
            </w:r>
          </w:p>
        </w:tc>
      </w:tr>
      <w:tr w:rsidR="002E18D3" w:rsidRPr="00F86FAA" w14:paraId="4AE7ECDB" w14:textId="77777777" w:rsidTr="004D6B74">
        <w:tc>
          <w:tcPr>
            <w:tcW w:w="426" w:type="dxa"/>
          </w:tcPr>
          <w:p w14:paraId="2DA5DE99" w14:textId="77777777" w:rsidR="002E18D3" w:rsidRPr="00F86FAA" w:rsidRDefault="002E18D3" w:rsidP="008C4CDB">
            <w:pPr>
              <w:pStyle w:val="1b"/>
              <w:ind w:left="-57" w:right="-108" w:firstLine="0"/>
              <w:rPr>
                <w:b/>
                <w:sz w:val="24"/>
                <w:szCs w:val="24"/>
              </w:rPr>
            </w:pPr>
            <w:r>
              <w:rPr>
                <w:b/>
                <w:sz w:val="24"/>
                <w:szCs w:val="24"/>
              </w:rPr>
              <w:t>1.</w:t>
            </w:r>
          </w:p>
        </w:tc>
        <w:tc>
          <w:tcPr>
            <w:tcW w:w="2126" w:type="dxa"/>
          </w:tcPr>
          <w:p w14:paraId="4F596BEC" w14:textId="77777777" w:rsidR="002E18D3" w:rsidRPr="00F86FAA" w:rsidRDefault="002E18D3" w:rsidP="008C4CDB">
            <w:pPr>
              <w:pStyle w:val="Default"/>
              <w:rPr>
                <w:b/>
                <w:color w:val="auto"/>
              </w:rPr>
            </w:pPr>
            <w:r>
              <w:rPr>
                <w:b/>
                <w:color w:val="auto"/>
              </w:rPr>
              <w:t>Предмет Открытого конкурса</w:t>
            </w:r>
          </w:p>
        </w:tc>
        <w:tc>
          <w:tcPr>
            <w:tcW w:w="7200" w:type="dxa"/>
          </w:tcPr>
          <w:p w14:paraId="348E1C7E" w14:textId="786038F0" w:rsidR="00981C0E" w:rsidRDefault="00BA39DF" w:rsidP="008C4CDB">
            <w:pPr>
              <w:pStyle w:val="1b"/>
              <w:ind w:firstLine="397"/>
              <w:rPr>
                <w:sz w:val="24"/>
                <w:szCs w:val="24"/>
              </w:rPr>
            </w:pPr>
            <w:r>
              <w:rPr>
                <w:sz w:val="24"/>
                <w:szCs w:val="24"/>
              </w:rPr>
              <w:t>Открытый конкурс в электронной форме № ОКэ-</w:t>
            </w:r>
            <w:r w:rsidR="00571A98">
              <w:rPr>
                <w:sz w:val="24"/>
                <w:szCs w:val="24"/>
              </w:rPr>
              <w:t>ЦКПКЗ</w:t>
            </w:r>
            <w:r>
              <w:rPr>
                <w:sz w:val="24"/>
                <w:szCs w:val="24"/>
              </w:rPr>
              <w:t>-24-</w:t>
            </w:r>
            <w:r w:rsidR="00571A98">
              <w:rPr>
                <w:sz w:val="24"/>
                <w:szCs w:val="24"/>
              </w:rPr>
              <w:t>0015</w:t>
            </w:r>
            <w:r>
              <w:rPr>
                <w:sz w:val="24"/>
                <w:szCs w:val="24"/>
              </w:rPr>
              <w:t xml:space="preserve"> по предмету закупки «Оказание услуги на техническое обслуживание, в том числе ремонт</w:t>
            </w:r>
            <w:r w:rsidR="0054673B">
              <w:rPr>
                <w:sz w:val="24"/>
                <w:szCs w:val="24"/>
              </w:rPr>
              <w:t>,</w:t>
            </w:r>
            <w:r>
              <w:rPr>
                <w:sz w:val="24"/>
                <w:szCs w:val="24"/>
              </w:rPr>
              <w:t xml:space="preserve"> вычислительной техники и систем хранения данных»</w:t>
            </w:r>
          </w:p>
        </w:tc>
      </w:tr>
      <w:tr w:rsidR="00EF2E59" w:rsidRPr="00F86FAA" w14:paraId="3096E3C6" w14:textId="77777777" w:rsidTr="004D6B74">
        <w:tc>
          <w:tcPr>
            <w:tcW w:w="426" w:type="dxa"/>
          </w:tcPr>
          <w:p w14:paraId="3E767AA8" w14:textId="77777777" w:rsidR="00EF2E59" w:rsidRPr="00F86FAA" w:rsidRDefault="00EF2E59" w:rsidP="008C4CDB">
            <w:pPr>
              <w:pStyle w:val="1b"/>
              <w:ind w:left="-57" w:right="-108" w:firstLine="0"/>
              <w:rPr>
                <w:b/>
                <w:sz w:val="24"/>
                <w:szCs w:val="24"/>
              </w:rPr>
            </w:pPr>
            <w:r>
              <w:rPr>
                <w:b/>
                <w:sz w:val="24"/>
                <w:szCs w:val="24"/>
              </w:rPr>
              <w:t>2.</w:t>
            </w:r>
          </w:p>
        </w:tc>
        <w:tc>
          <w:tcPr>
            <w:tcW w:w="2126" w:type="dxa"/>
          </w:tcPr>
          <w:p w14:paraId="624C447D" w14:textId="77777777" w:rsidR="00EF2E59" w:rsidRPr="00F86FAA" w:rsidRDefault="00593786" w:rsidP="008C4CD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2EC57DD" w14:textId="77777777" w:rsidR="00981C0E" w:rsidRDefault="00BA39DF" w:rsidP="008C4CDB">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FF374B4" w14:textId="77777777" w:rsidR="00981C0E" w:rsidRPr="00B87C1F" w:rsidRDefault="00BA39DF" w:rsidP="00B87C1F">
            <w:pPr>
              <w:pStyle w:val="1b"/>
              <w:ind w:firstLine="397"/>
              <w:rPr>
                <w:sz w:val="24"/>
                <w:szCs w:val="24"/>
              </w:rPr>
            </w:pPr>
            <w:r w:rsidRPr="00B87C1F">
              <w:rPr>
                <w:sz w:val="24"/>
                <w:szCs w:val="24"/>
              </w:rPr>
              <w:t xml:space="preserve">- постоянная рабочая группа Конкурсной комиссии филиала ПАО «ТрансКонтейнер» на </w:t>
            </w:r>
          </w:p>
          <w:p w14:paraId="19D0F8CE" w14:textId="77777777" w:rsidR="00981C0E" w:rsidRPr="00B87C1F" w:rsidRDefault="00BA39DF" w:rsidP="00B87C1F">
            <w:pPr>
              <w:pStyle w:val="1b"/>
              <w:ind w:firstLine="397"/>
              <w:rPr>
                <w:sz w:val="24"/>
                <w:szCs w:val="24"/>
              </w:rPr>
            </w:pPr>
            <w:r w:rsidRPr="00B87C1F">
              <w:rPr>
                <w:sz w:val="24"/>
                <w:szCs w:val="24"/>
              </w:rPr>
              <w:t xml:space="preserve">Адрес: Российская Федерация, 125047, г. Москва, Оружейный переулок, д. 19 </w:t>
            </w:r>
          </w:p>
          <w:p w14:paraId="5F78991D" w14:textId="1A806007" w:rsidR="00C24CB5" w:rsidRDefault="00BA39DF" w:rsidP="005A7868">
            <w:pPr>
              <w:ind w:firstLine="397"/>
              <w:rPr>
                <w:rFonts w:ascii="Calibri" w:hAnsi="Calibri" w:cs="Calibri"/>
                <w:color w:val="000000"/>
                <w:sz w:val="22"/>
                <w:szCs w:val="22"/>
                <w:lang w:eastAsia="ru-RU"/>
              </w:rPr>
            </w:pPr>
            <w:r w:rsidRPr="00B87C1F">
              <w:t xml:space="preserve">Контактная информация Заказчика: тел. +7(495)7881717(1478), </w:t>
            </w:r>
            <w:r w:rsidR="005A7868">
              <w:t xml:space="preserve"> </w:t>
            </w:r>
            <w:r w:rsidR="00BE61FE" w:rsidRPr="007C3E9F">
              <w:rPr>
                <w:u w:val="single"/>
              </w:rPr>
              <w:t>+7 (495) 788-1717 доб. 16-43 или доб. 16-41, электронный адрес Zakupki-CKP@trcont.ru</w:t>
            </w:r>
            <w:r w:rsidR="00BE61FE" w:rsidRPr="007C3E9F" w:rsidDel="00BE61FE">
              <w:rPr>
                <w:u w:val="single"/>
              </w:rPr>
              <w:t xml:space="preserve"> </w:t>
            </w:r>
          </w:p>
        </w:tc>
      </w:tr>
      <w:tr w:rsidR="004762D6" w:rsidRPr="00F86FAA" w14:paraId="2602166C" w14:textId="77777777" w:rsidTr="004D6B74">
        <w:tc>
          <w:tcPr>
            <w:tcW w:w="426" w:type="dxa"/>
          </w:tcPr>
          <w:p w14:paraId="27ACEE89" w14:textId="77777777" w:rsidR="004762D6" w:rsidRPr="00F86FAA" w:rsidRDefault="004762D6" w:rsidP="008C4CDB">
            <w:pPr>
              <w:pStyle w:val="1b"/>
              <w:ind w:left="-57" w:right="-108" w:firstLine="0"/>
              <w:rPr>
                <w:b/>
                <w:sz w:val="24"/>
                <w:szCs w:val="24"/>
              </w:rPr>
            </w:pPr>
            <w:r>
              <w:rPr>
                <w:b/>
                <w:sz w:val="24"/>
                <w:szCs w:val="24"/>
              </w:rPr>
              <w:t>3.</w:t>
            </w:r>
          </w:p>
        </w:tc>
        <w:tc>
          <w:tcPr>
            <w:tcW w:w="2126" w:type="dxa"/>
          </w:tcPr>
          <w:p w14:paraId="3047BBD0" w14:textId="77777777" w:rsidR="004762D6" w:rsidRPr="00F86FAA" w:rsidRDefault="004762D6" w:rsidP="008C4CDB">
            <w:pPr>
              <w:pStyle w:val="Default"/>
              <w:rPr>
                <w:b/>
                <w:color w:val="auto"/>
              </w:rPr>
            </w:pPr>
            <w:r>
              <w:rPr>
                <w:b/>
                <w:color w:val="auto"/>
              </w:rPr>
              <w:t>Конкурсная комиссия</w:t>
            </w:r>
          </w:p>
        </w:tc>
        <w:tc>
          <w:tcPr>
            <w:tcW w:w="7200" w:type="dxa"/>
          </w:tcPr>
          <w:p w14:paraId="4AFCDD53" w14:textId="77777777" w:rsidR="00981C0E" w:rsidRDefault="00BA39DF" w:rsidP="008C4CDB">
            <w:pPr>
              <w:pStyle w:val="1b"/>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14:paraId="61C38CEC" w14:textId="19DBDBF0" w:rsidR="00981C0E" w:rsidRDefault="00BA39DF" w:rsidP="008C4CDB">
            <w:pPr>
              <w:pStyle w:val="1b"/>
              <w:ind w:firstLine="0"/>
              <w:rPr>
                <w:sz w:val="24"/>
                <w:szCs w:val="24"/>
                <w:highlight w:val="cyan"/>
              </w:rPr>
            </w:pPr>
            <w:r>
              <w:rPr>
                <w:sz w:val="24"/>
                <w:szCs w:val="24"/>
              </w:rPr>
              <w:t xml:space="preserve">Адрес: </w:t>
            </w:r>
            <w:r w:rsidR="00BE61FE" w:rsidRPr="0063200F">
              <w:rPr>
                <w:sz w:val="24"/>
                <w:szCs w:val="24"/>
              </w:rPr>
              <w:t>125047, г. Москва, Оружейный переулок, д. 19</w:t>
            </w:r>
          </w:p>
        </w:tc>
      </w:tr>
      <w:tr w:rsidR="00FA3C13" w:rsidRPr="00F86FAA" w14:paraId="14F9D09F" w14:textId="77777777" w:rsidTr="004D6B74">
        <w:tc>
          <w:tcPr>
            <w:tcW w:w="426" w:type="dxa"/>
          </w:tcPr>
          <w:p w14:paraId="3922FB29" w14:textId="77777777" w:rsidR="00FA3C13" w:rsidRPr="00F86FAA" w:rsidRDefault="00856650" w:rsidP="008C4CDB">
            <w:pPr>
              <w:pStyle w:val="1b"/>
              <w:ind w:left="-57" w:right="-108" w:firstLine="0"/>
              <w:rPr>
                <w:b/>
                <w:sz w:val="24"/>
                <w:szCs w:val="24"/>
              </w:rPr>
            </w:pPr>
            <w:r>
              <w:rPr>
                <w:b/>
                <w:sz w:val="24"/>
                <w:szCs w:val="24"/>
              </w:rPr>
              <w:t>4.</w:t>
            </w:r>
          </w:p>
        </w:tc>
        <w:tc>
          <w:tcPr>
            <w:tcW w:w="2126" w:type="dxa"/>
          </w:tcPr>
          <w:p w14:paraId="0E0A2A24" w14:textId="77777777" w:rsidR="00783AD5" w:rsidRPr="00F86FAA" w:rsidRDefault="00783AD5" w:rsidP="008C4CD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6FF5D2D" w14:textId="77777777" w:rsidR="00C61887" w:rsidRPr="00385C54" w:rsidRDefault="00870311" w:rsidP="008C4CDB">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7DA666BA" w14:textId="77777777" w:rsidR="00836996" w:rsidRPr="008D4CFE" w:rsidRDefault="00242A1E" w:rsidP="008C4CDB">
            <w:pPr>
              <w:pStyle w:val="1b"/>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73BFF689" w14:textId="77777777" w:rsidR="0074087D" w:rsidRPr="008D4CFE" w:rsidRDefault="00836996" w:rsidP="008C4CDB">
            <w:pPr>
              <w:pStyle w:val="1b"/>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2661E779" w14:textId="77777777" w:rsidR="00F47414" w:rsidRPr="00D010BD" w:rsidRDefault="0074087D" w:rsidP="008C4CDB">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4" w:history="1">
              <w:r>
                <w:rPr>
                  <w:rStyle w:val="a7"/>
                  <w:sz w:val="24"/>
                  <w:szCs w:val="24"/>
                </w:rPr>
                <w:t>info@otc.ru</w:t>
              </w:r>
            </w:hyperlink>
          </w:p>
        </w:tc>
      </w:tr>
      <w:tr w:rsidR="002B6BE9" w:rsidRPr="00F86FAA" w14:paraId="01BCCA07" w14:textId="77777777" w:rsidTr="004D6B74">
        <w:tc>
          <w:tcPr>
            <w:tcW w:w="426" w:type="dxa"/>
          </w:tcPr>
          <w:p w14:paraId="4EC51810" w14:textId="77777777" w:rsidR="002B6BE9" w:rsidRPr="00F86FAA" w:rsidRDefault="00856650" w:rsidP="008C4CDB">
            <w:pPr>
              <w:pStyle w:val="1b"/>
              <w:ind w:left="-57" w:right="-108" w:firstLine="0"/>
              <w:rPr>
                <w:b/>
                <w:sz w:val="24"/>
                <w:szCs w:val="24"/>
              </w:rPr>
            </w:pPr>
            <w:r>
              <w:rPr>
                <w:b/>
                <w:sz w:val="24"/>
                <w:szCs w:val="24"/>
              </w:rPr>
              <w:lastRenderedPageBreak/>
              <w:t>5.</w:t>
            </w:r>
          </w:p>
        </w:tc>
        <w:tc>
          <w:tcPr>
            <w:tcW w:w="2126" w:type="dxa"/>
          </w:tcPr>
          <w:p w14:paraId="7A38EF68" w14:textId="77777777" w:rsidR="002B6BE9" w:rsidRPr="00F86FAA" w:rsidRDefault="002B6BE9" w:rsidP="008C4CDB">
            <w:pPr>
              <w:pStyle w:val="Default"/>
              <w:rPr>
                <w:b/>
                <w:color w:val="auto"/>
              </w:rPr>
            </w:pPr>
            <w:r>
              <w:rPr>
                <w:b/>
                <w:color w:val="auto"/>
              </w:rPr>
              <w:t>Начальная (максимальная) цена договора/ цена лота</w:t>
            </w:r>
          </w:p>
        </w:tc>
        <w:tc>
          <w:tcPr>
            <w:tcW w:w="7200" w:type="dxa"/>
          </w:tcPr>
          <w:p w14:paraId="75456190" w14:textId="07312382" w:rsidR="00981C0E" w:rsidRDefault="00BA39DF" w:rsidP="008C4CDB">
            <w:pPr>
              <w:pStyle w:val="1b"/>
              <w:ind w:firstLine="397"/>
              <w:rPr>
                <w:sz w:val="24"/>
                <w:szCs w:val="24"/>
              </w:rPr>
            </w:pPr>
            <w:r>
              <w:rPr>
                <w:sz w:val="24"/>
                <w:szCs w:val="24"/>
              </w:rPr>
              <w:t>Начальная (максимальная) цена договора составляет 5</w:t>
            </w:r>
            <w:r w:rsidR="00BE61FE">
              <w:rPr>
                <w:sz w:val="24"/>
                <w:szCs w:val="24"/>
              </w:rPr>
              <w:t> </w:t>
            </w:r>
            <w:r>
              <w:rPr>
                <w:sz w:val="24"/>
                <w:szCs w:val="24"/>
              </w:rPr>
              <w:t>265</w:t>
            </w:r>
            <w:r w:rsidR="00BE61FE">
              <w:rPr>
                <w:sz w:val="24"/>
                <w:szCs w:val="24"/>
              </w:rPr>
              <w:t xml:space="preserve"> </w:t>
            </w:r>
            <w:r>
              <w:rPr>
                <w:sz w:val="24"/>
                <w:szCs w:val="24"/>
              </w:rPr>
              <w:t>766 (пять миллионов двести шестьдесят пять тысяч семьсот шестьдесят шесть) рублей 83 копейки с учетом всех налогов (кроме НДС)</w:t>
            </w:r>
            <w:r w:rsidR="00BE61FE">
              <w:rPr>
                <w:sz w:val="24"/>
                <w:szCs w:val="24"/>
              </w:rPr>
              <w:t>,</w:t>
            </w:r>
            <w:r>
              <w:rPr>
                <w:sz w:val="24"/>
                <w:szCs w:val="24"/>
              </w:rPr>
              <w:t xml:space="preserve"> стоимости</w:t>
            </w:r>
            <w:r w:rsidR="00571A98">
              <w:rPr>
                <w:sz w:val="24"/>
                <w:szCs w:val="24"/>
              </w:rPr>
              <w:t xml:space="preserve"> запасных частей и </w:t>
            </w:r>
            <w:r>
              <w:rPr>
                <w:sz w:val="24"/>
                <w:szCs w:val="24"/>
              </w:rPr>
              <w:t>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46321F10" w14:textId="77777777" w:rsidTr="004D6B74">
        <w:tc>
          <w:tcPr>
            <w:tcW w:w="426" w:type="dxa"/>
          </w:tcPr>
          <w:p w14:paraId="429F13A2" w14:textId="77777777" w:rsidR="00856650" w:rsidRPr="00856650" w:rsidRDefault="00856650" w:rsidP="008C4CDB">
            <w:pPr>
              <w:pStyle w:val="1b"/>
              <w:ind w:left="-57" w:right="-108" w:firstLine="0"/>
              <w:rPr>
                <w:b/>
                <w:sz w:val="24"/>
                <w:szCs w:val="24"/>
              </w:rPr>
            </w:pPr>
            <w:r>
              <w:rPr>
                <w:b/>
                <w:sz w:val="24"/>
                <w:szCs w:val="24"/>
              </w:rPr>
              <w:t>6.</w:t>
            </w:r>
          </w:p>
        </w:tc>
        <w:tc>
          <w:tcPr>
            <w:tcW w:w="2126" w:type="dxa"/>
          </w:tcPr>
          <w:p w14:paraId="6BC10452" w14:textId="77777777" w:rsidR="00856650" w:rsidRPr="00CD3643" w:rsidRDefault="00856650" w:rsidP="008C4CDB">
            <w:pPr>
              <w:pStyle w:val="Default"/>
              <w:rPr>
                <w:b/>
                <w:color w:val="auto"/>
              </w:rPr>
            </w:pPr>
            <w:r>
              <w:rPr>
                <w:b/>
                <w:color w:val="auto"/>
              </w:rPr>
              <w:t>Дата опубликования Открытого конкурса</w:t>
            </w:r>
          </w:p>
        </w:tc>
        <w:tc>
          <w:tcPr>
            <w:tcW w:w="7200" w:type="dxa"/>
          </w:tcPr>
          <w:p w14:paraId="66CF9FCB" w14:textId="711D7D8B" w:rsidR="00981C0E" w:rsidRPr="00571A98" w:rsidRDefault="00BA39DF" w:rsidP="008C4CDB">
            <w:pPr>
              <w:jc w:val="both"/>
              <w:rPr>
                <w:rFonts w:eastAsia="Arial"/>
              </w:rPr>
            </w:pPr>
            <w:r w:rsidRPr="00571A98">
              <w:rPr>
                <w:rFonts w:eastAsia="Arial"/>
              </w:rPr>
              <w:t>«</w:t>
            </w:r>
            <w:r w:rsidR="00571A98" w:rsidRPr="00571A98">
              <w:rPr>
                <w:rFonts w:eastAsia="Arial"/>
              </w:rPr>
              <w:t>17</w:t>
            </w:r>
            <w:r w:rsidRPr="00571A98">
              <w:rPr>
                <w:rFonts w:eastAsia="Arial"/>
              </w:rPr>
              <w:t xml:space="preserve">» </w:t>
            </w:r>
            <w:r w:rsidR="00571A98" w:rsidRPr="00571A98">
              <w:rPr>
                <w:rFonts w:eastAsia="Arial"/>
              </w:rPr>
              <w:t>апреля</w:t>
            </w:r>
            <w:r w:rsidRPr="00571A98">
              <w:rPr>
                <w:rFonts w:eastAsia="Arial"/>
              </w:rPr>
              <w:t xml:space="preserve"> 2024 г.</w:t>
            </w:r>
          </w:p>
        </w:tc>
      </w:tr>
      <w:tr w:rsidR="009E64D8" w:rsidRPr="00F86FAA" w14:paraId="42DE0DDC" w14:textId="77777777" w:rsidTr="004D6B74">
        <w:tc>
          <w:tcPr>
            <w:tcW w:w="426" w:type="dxa"/>
          </w:tcPr>
          <w:p w14:paraId="0BDE8D5F" w14:textId="77777777" w:rsidR="009E64D8" w:rsidRPr="00856650" w:rsidRDefault="004762D6" w:rsidP="008C4CDB">
            <w:pPr>
              <w:pStyle w:val="1b"/>
              <w:ind w:left="-57" w:right="-108" w:firstLine="0"/>
              <w:rPr>
                <w:b/>
                <w:sz w:val="24"/>
                <w:szCs w:val="24"/>
              </w:rPr>
            </w:pPr>
            <w:r>
              <w:rPr>
                <w:b/>
                <w:sz w:val="24"/>
                <w:szCs w:val="24"/>
              </w:rPr>
              <w:t>7.</w:t>
            </w:r>
          </w:p>
        </w:tc>
        <w:tc>
          <w:tcPr>
            <w:tcW w:w="2126" w:type="dxa"/>
          </w:tcPr>
          <w:p w14:paraId="73E21FD8" w14:textId="77777777" w:rsidR="005F2D24" w:rsidRPr="00F86FAA" w:rsidRDefault="005F2D24" w:rsidP="008C4CD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4EC935C" w14:textId="0BE84D6A" w:rsidR="00981C0E" w:rsidRPr="00571A98" w:rsidRDefault="00BA39DF" w:rsidP="008C4CDB">
            <w:pPr>
              <w:pStyle w:val="1b"/>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571A98">
              <w:rPr>
                <w:sz w:val="24"/>
                <w:szCs w:val="24"/>
              </w:rPr>
              <w:t>«</w:t>
            </w:r>
            <w:r w:rsidR="00A15E23">
              <w:rPr>
                <w:sz w:val="24"/>
                <w:szCs w:val="24"/>
              </w:rPr>
              <w:t>15</w:t>
            </w:r>
            <w:r w:rsidRPr="00571A98">
              <w:rPr>
                <w:sz w:val="24"/>
                <w:szCs w:val="24"/>
              </w:rPr>
              <w:t xml:space="preserve">» </w:t>
            </w:r>
            <w:r w:rsidR="00571A98" w:rsidRPr="00571A98">
              <w:rPr>
                <w:sz w:val="24"/>
                <w:szCs w:val="24"/>
              </w:rPr>
              <w:t>мая</w:t>
            </w:r>
            <w:r w:rsidRPr="00571A98">
              <w:rPr>
                <w:sz w:val="24"/>
                <w:szCs w:val="24"/>
              </w:rPr>
              <w:t xml:space="preserve"> 2024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DC4061B" w14:textId="77777777" w:rsidTr="004D6B74">
        <w:tc>
          <w:tcPr>
            <w:tcW w:w="426" w:type="dxa"/>
          </w:tcPr>
          <w:p w14:paraId="5BC677CD" w14:textId="77777777" w:rsidR="003E2C12" w:rsidRPr="00F86FAA" w:rsidRDefault="00747369" w:rsidP="008C4CDB">
            <w:pPr>
              <w:pStyle w:val="1b"/>
              <w:ind w:left="-57" w:right="-108" w:firstLine="0"/>
              <w:rPr>
                <w:b/>
                <w:sz w:val="24"/>
                <w:szCs w:val="24"/>
              </w:rPr>
            </w:pPr>
            <w:r>
              <w:rPr>
                <w:b/>
                <w:sz w:val="24"/>
                <w:szCs w:val="24"/>
              </w:rPr>
              <w:t>8.</w:t>
            </w:r>
          </w:p>
        </w:tc>
        <w:tc>
          <w:tcPr>
            <w:tcW w:w="2126" w:type="dxa"/>
          </w:tcPr>
          <w:p w14:paraId="67EEED3B" w14:textId="77777777" w:rsidR="003E2C12" w:rsidRPr="00F86FAA" w:rsidRDefault="00F81A0C" w:rsidP="008C4CDB">
            <w:pPr>
              <w:pStyle w:val="Default"/>
              <w:rPr>
                <w:b/>
                <w:color w:val="auto"/>
              </w:rPr>
            </w:pPr>
            <w:r>
              <w:rPr>
                <w:b/>
                <w:color w:val="auto"/>
              </w:rPr>
              <w:t>Рассмотрение, оценка и сопоставление Заявок</w:t>
            </w:r>
          </w:p>
        </w:tc>
        <w:tc>
          <w:tcPr>
            <w:tcW w:w="7200" w:type="dxa"/>
          </w:tcPr>
          <w:p w14:paraId="540FD0A4" w14:textId="152C6C38" w:rsidR="00981C0E" w:rsidRPr="00571A98" w:rsidRDefault="00BA39DF" w:rsidP="008C4CDB">
            <w:pPr>
              <w:pStyle w:val="1b"/>
              <w:ind w:firstLine="397"/>
              <w:rPr>
                <w:sz w:val="24"/>
                <w:szCs w:val="24"/>
              </w:rPr>
            </w:pPr>
            <w:r>
              <w:rPr>
                <w:sz w:val="24"/>
                <w:szCs w:val="24"/>
              </w:rPr>
              <w:t xml:space="preserve">Рассмотрение, оценка и сопоставление Заявок состоится </w:t>
            </w:r>
            <w:r w:rsidRPr="00571A98">
              <w:rPr>
                <w:sz w:val="24"/>
                <w:szCs w:val="24"/>
              </w:rPr>
              <w:t>«</w:t>
            </w:r>
            <w:r w:rsidR="00A15E23">
              <w:rPr>
                <w:sz w:val="24"/>
                <w:szCs w:val="24"/>
              </w:rPr>
              <w:t>17</w:t>
            </w:r>
            <w:r w:rsidRPr="00571A98">
              <w:rPr>
                <w:sz w:val="24"/>
                <w:szCs w:val="24"/>
              </w:rPr>
              <w:t xml:space="preserve">» </w:t>
            </w:r>
            <w:r w:rsidR="00571A98" w:rsidRPr="00571A98">
              <w:rPr>
                <w:sz w:val="24"/>
                <w:szCs w:val="24"/>
              </w:rPr>
              <w:t>мая</w:t>
            </w:r>
            <w:r w:rsidRPr="00571A98">
              <w:rPr>
                <w:sz w:val="24"/>
                <w:szCs w:val="24"/>
              </w:rPr>
              <w:t xml:space="preserve"> 2024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709AAAA3" w14:textId="77777777" w:rsidTr="004D6B74">
        <w:tc>
          <w:tcPr>
            <w:tcW w:w="426" w:type="dxa"/>
          </w:tcPr>
          <w:p w14:paraId="642B348A" w14:textId="77777777" w:rsidR="003E2C12" w:rsidRPr="00F86FAA" w:rsidRDefault="00856650" w:rsidP="008C4CDB">
            <w:pPr>
              <w:pStyle w:val="1b"/>
              <w:ind w:left="-57" w:right="-108" w:firstLine="0"/>
              <w:rPr>
                <w:b/>
                <w:sz w:val="24"/>
                <w:szCs w:val="24"/>
              </w:rPr>
            </w:pPr>
            <w:r>
              <w:rPr>
                <w:b/>
                <w:sz w:val="24"/>
                <w:szCs w:val="24"/>
              </w:rPr>
              <w:t>9.</w:t>
            </w:r>
          </w:p>
        </w:tc>
        <w:tc>
          <w:tcPr>
            <w:tcW w:w="2126" w:type="dxa"/>
          </w:tcPr>
          <w:p w14:paraId="688B805A" w14:textId="77777777" w:rsidR="003E2C12" w:rsidRPr="00F86FAA" w:rsidRDefault="009830CC" w:rsidP="008C4CDB">
            <w:pPr>
              <w:pStyle w:val="Default"/>
              <w:rPr>
                <w:b/>
                <w:color w:val="auto"/>
              </w:rPr>
            </w:pPr>
            <w:r>
              <w:rPr>
                <w:b/>
                <w:color w:val="auto"/>
              </w:rPr>
              <w:t>Подведение итогов</w:t>
            </w:r>
          </w:p>
        </w:tc>
        <w:tc>
          <w:tcPr>
            <w:tcW w:w="7200" w:type="dxa"/>
          </w:tcPr>
          <w:p w14:paraId="4AC7DDF4" w14:textId="74A933E5" w:rsidR="00981C0E" w:rsidRPr="00571A98" w:rsidRDefault="00BA39DF" w:rsidP="008C4CDB">
            <w:pPr>
              <w:pStyle w:val="1b"/>
              <w:ind w:firstLine="0"/>
              <w:rPr>
                <w:sz w:val="24"/>
                <w:szCs w:val="24"/>
              </w:rPr>
            </w:pPr>
            <w:r>
              <w:rPr>
                <w:sz w:val="24"/>
                <w:szCs w:val="24"/>
              </w:rPr>
              <w:t xml:space="preserve">Подведение итогов состоится не позднее </w:t>
            </w:r>
            <w:bookmarkStart w:id="23" w:name="OLE_LINK14"/>
            <w:bookmarkStart w:id="24" w:name="OLE_LINK15"/>
            <w:bookmarkStart w:id="25" w:name="OLE_LINK28"/>
            <w:r w:rsidRPr="00571A98">
              <w:rPr>
                <w:sz w:val="24"/>
                <w:szCs w:val="24"/>
              </w:rPr>
              <w:t>«</w:t>
            </w:r>
            <w:r w:rsidR="00571A98" w:rsidRPr="00571A98">
              <w:rPr>
                <w:sz w:val="24"/>
                <w:szCs w:val="24"/>
              </w:rPr>
              <w:t>30</w:t>
            </w:r>
            <w:r w:rsidRPr="00571A98">
              <w:rPr>
                <w:sz w:val="24"/>
                <w:szCs w:val="24"/>
              </w:rPr>
              <w:t xml:space="preserve">» </w:t>
            </w:r>
            <w:r w:rsidR="00571A98" w:rsidRPr="00571A98">
              <w:rPr>
                <w:sz w:val="24"/>
                <w:szCs w:val="24"/>
              </w:rPr>
              <w:t>мая</w:t>
            </w:r>
            <w:r w:rsidRPr="00571A98">
              <w:rPr>
                <w:sz w:val="24"/>
                <w:szCs w:val="24"/>
              </w:rPr>
              <w:t xml:space="preserve"> 2024 г.</w:t>
            </w:r>
            <w:r>
              <w:rPr>
                <w:sz w:val="24"/>
                <w:szCs w:val="24"/>
              </w:rPr>
              <w:t xml:space="preserve"> 14 часов 00 минут</w:t>
            </w:r>
            <w:bookmarkEnd w:id="23"/>
            <w:bookmarkEnd w:id="24"/>
            <w:bookmarkEnd w:id="25"/>
            <w:r>
              <w:rPr>
                <w:sz w:val="24"/>
                <w:szCs w:val="24"/>
              </w:rPr>
              <w:t xml:space="preserve"> местного времени по адресу, указанному в пункте 3 Информационной карты.</w:t>
            </w:r>
          </w:p>
        </w:tc>
      </w:tr>
      <w:tr w:rsidR="00856650" w:rsidRPr="00F86FAA" w14:paraId="7396ED84" w14:textId="77777777" w:rsidTr="004D6B74">
        <w:tc>
          <w:tcPr>
            <w:tcW w:w="426" w:type="dxa"/>
          </w:tcPr>
          <w:p w14:paraId="7891169D" w14:textId="77777777" w:rsidR="00856650" w:rsidRPr="00F86FAA" w:rsidRDefault="00856650" w:rsidP="008C4CDB">
            <w:pPr>
              <w:pStyle w:val="1b"/>
              <w:ind w:left="-57" w:right="-108" w:firstLine="0"/>
              <w:rPr>
                <w:b/>
                <w:sz w:val="24"/>
                <w:szCs w:val="24"/>
              </w:rPr>
            </w:pPr>
            <w:r>
              <w:rPr>
                <w:b/>
                <w:sz w:val="24"/>
                <w:szCs w:val="24"/>
              </w:rPr>
              <w:t>10.</w:t>
            </w:r>
          </w:p>
        </w:tc>
        <w:tc>
          <w:tcPr>
            <w:tcW w:w="2126" w:type="dxa"/>
          </w:tcPr>
          <w:p w14:paraId="711D7859" w14:textId="77777777" w:rsidR="00856650" w:rsidRPr="00F86FAA" w:rsidRDefault="00856650" w:rsidP="008C4CDB">
            <w:pPr>
              <w:pStyle w:val="Default"/>
              <w:rPr>
                <w:b/>
                <w:color w:val="auto"/>
              </w:rPr>
            </w:pPr>
            <w:r>
              <w:rPr>
                <w:b/>
                <w:color w:val="auto"/>
              </w:rPr>
              <w:t>Количество лотов</w:t>
            </w:r>
          </w:p>
        </w:tc>
        <w:tc>
          <w:tcPr>
            <w:tcW w:w="7200" w:type="dxa"/>
          </w:tcPr>
          <w:p w14:paraId="129EDD27" w14:textId="77777777" w:rsidR="00981C0E" w:rsidRDefault="00BA39DF" w:rsidP="008C4CDB">
            <w:pPr>
              <w:pStyle w:val="1b"/>
              <w:ind w:firstLine="0"/>
              <w:rPr>
                <w:b/>
                <w:sz w:val="24"/>
                <w:szCs w:val="24"/>
                <w:lang w:val="en-US"/>
              </w:rPr>
            </w:pPr>
            <w:r>
              <w:rPr>
                <w:sz w:val="24"/>
                <w:szCs w:val="24"/>
                <w:lang w:val="en-US"/>
              </w:rPr>
              <w:t>один лот</w:t>
            </w:r>
          </w:p>
        </w:tc>
      </w:tr>
      <w:tr w:rsidR="00856650" w:rsidRPr="00F86FAA" w14:paraId="024A7D15" w14:textId="77777777" w:rsidTr="004D6B74">
        <w:tc>
          <w:tcPr>
            <w:tcW w:w="426" w:type="dxa"/>
          </w:tcPr>
          <w:p w14:paraId="0022E4AE" w14:textId="77777777" w:rsidR="00856650" w:rsidRPr="00F86FAA" w:rsidRDefault="00856650" w:rsidP="008C4CDB">
            <w:pPr>
              <w:pStyle w:val="1b"/>
              <w:ind w:left="-57" w:right="-108" w:firstLine="0"/>
              <w:rPr>
                <w:b/>
                <w:sz w:val="24"/>
                <w:szCs w:val="24"/>
              </w:rPr>
            </w:pPr>
            <w:r>
              <w:rPr>
                <w:b/>
                <w:sz w:val="24"/>
                <w:szCs w:val="24"/>
              </w:rPr>
              <w:t>11.</w:t>
            </w:r>
          </w:p>
        </w:tc>
        <w:tc>
          <w:tcPr>
            <w:tcW w:w="2126" w:type="dxa"/>
          </w:tcPr>
          <w:p w14:paraId="55ABA746" w14:textId="77777777" w:rsidR="00856650" w:rsidRPr="00F86FAA" w:rsidRDefault="00856650" w:rsidP="008C4CDB">
            <w:pPr>
              <w:pStyle w:val="Default"/>
              <w:rPr>
                <w:b/>
                <w:color w:val="auto"/>
              </w:rPr>
            </w:pPr>
            <w:r>
              <w:rPr>
                <w:b/>
                <w:color w:val="auto"/>
              </w:rPr>
              <w:t>Официальный язык</w:t>
            </w:r>
          </w:p>
        </w:tc>
        <w:tc>
          <w:tcPr>
            <w:tcW w:w="7200" w:type="dxa"/>
          </w:tcPr>
          <w:p w14:paraId="353D0DE3" w14:textId="77777777" w:rsidR="00981C0E" w:rsidRPr="00C24CB5" w:rsidRDefault="00BA39DF" w:rsidP="008C4CDB">
            <w:pPr>
              <w:pStyle w:val="afd"/>
              <w:jc w:val="both"/>
              <w:rPr>
                <w:sz w:val="24"/>
                <w:szCs w:val="24"/>
              </w:rPr>
            </w:pPr>
            <w:r w:rsidRPr="00C24CB5">
              <w:rPr>
                <w:sz w:val="24"/>
                <w:szCs w:val="24"/>
              </w:rPr>
              <w:t>Русский язык. Вся переписка, связанная с проведением Открытого конкурса ведется на русском языке.</w:t>
            </w:r>
          </w:p>
        </w:tc>
      </w:tr>
      <w:tr w:rsidR="00856650" w:rsidRPr="00F86FAA" w14:paraId="56663C86" w14:textId="77777777" w:rsidTr="004D6B74">
        <w:tc>
          <w:tcPr>
            <w:tcW w:w="426" w:type="dxa"/>
          </w:tcPr>
          <w:p w14:paraId="7EAD4A45" w14:textId="77777777" w:rsidR="00856650" w:rsidRPr="00F86FAA" w:rsidRDefault="00856650" w:rsidP="008C4CDB">
            <w:pPr>
              <w:pStyle w:val="1b"/>
              <w:ind w:left="-57" w:right="-108" w:firstLine="0"/>
              <w:rPr>
                <w:b/>
                <w:sz w:val="24"/>
                <w:szCs w:val="24"/>
              </w:rPr>
            </w:pPr>
            <w:r>
              <w:rPr>
                <w:b/>
                <w:sz w:val="24"/>
                <w:szCs w:val="24"/>
              </w:rPr>
              <w:t>12.</w:t>
            </w:r>
          </w:p>
        </w:tc>
        <w:tc>
          <w:tcPr>
            <w:tcW w:w="2126" w:type="dxa"/>
          </w:tcPr>
          <w:p w14:paraId="59072963" w14:textId="77777777" w:rsidR="00856650" w:rsidRPr="00F86FAA" w:rsidRDefault="00856650" w:rsidP="008C4CDB">
            <w:pPr>
              <w:pStyle w:val="Default"/>
              <w:rPr>
                <w:b/>
                <w:color w:val="auto"/>
              </w:rPr>
            </w:pPr>
            <w:r>
              <w:rPr>
                <w:b/>
                <w:color w:val="auto"/>
              </w:rPr>
              <w:t>Валюта Открытого конкурса</w:t>
            </w:r>
          </w:p>
        </w:tc>
        <w:tc>
          <w:tcPr>
            <w:tcW w:w="7200" w:type="dxa"/>
          </w:tcPr>
          <w:p w14:paraId="02CB902A" w14:textId="77777777" w:rsidR="00981C0E" w:rsidRDefault="00BA39DF" w:rsidP="008C4CDB">
            <w:pPr>
              <w:pStyle w:val="1b"/>
              <w:ind w:firstLine="0"/>
              <w:jc w:val="left"/>
              <w:rPr>
                <w:b/>
                <w:sz w:val="24"/>
                <w:szCs w:val="24"/>
                <w:highlight w:val="yellow"/>
              </w:rPr>
            </w:pPr>
            <w:r>
              <w:rPr>
                <w:sz w:val="24"/>
                <w:szCs w:val="24"/>
                <w:lang w:val="en-US"/>
              </w:rPr>
              <w:t>Рубли Российской Федерации.</w:t>
            </w:r>
          </w:p>
        </w:tc>
      </w:tr>
      <w:tr w:rsidR="007D6548" w:rsidRPr="00F86FAA" w14:paraId="1CCCC7F4" w14:textId="77777777" w:rsidTr="004D6B74">
        <w:tc>
          <w:tcPr>
            <w:tcW w:w="426" w:type="dxa"/>
          </w:tcPr>
          <w:p w14:paraId="2B2CD366" w14:textId="77777777" w:rsidR="007D6548" w:rsidRPr="00F86FAA" w:rsidRDefault="00856650" w:rsidP="008C4CDB">
            <w:pPr>
              <w:pStyle w:val="1b"/>
              <w:ind w:left="-57" w:right="-108" w:firstLine="0"/>
              <w:rPr>
                <w:b/>
                <w:sz w:val="24"/>
                <w:szCs w:val="24"/>
              </w:rPr>
            </w:pPr>
            <w:r>
              <w:rPr>
                <w:b/>
                <w:sz w:val="24"/>
                <w:szCs w:val="24"/>
              </w:rPr>
              <w:lastRenderedPageBreak/>
              <w:t>13.</w:t>
            </w:r>
          </w:p>
        </w:tc>
        <w:tc>
          <w:tcPr>
            <w:tcW w:w="2126" w:type="dxa"/>
          </w:tcPr>
          <w:p w14:paraId="71B6BE0D" w14:textId="77777777" w:rsidR="007D6548" w:rsidRPr="00F86FAA" w:rsidRDefault="00306BEB" w:rsidP="008C4CD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AA5FC4D" w14:textId="6A89EF85" w:rsidR="00981C0E" w:rsidRDefault="00BA39DF" w:rsidP="008C4CDB">
            <w:pPr>
              <w:pStyle w:val="1b"/>
              <w:ind w:firstLine="0"/>
              <w:rPr>
                <w:sz w:val="24"/>
                <w:szCs w:val="24"/>
              </w:rPr>
            </w:pPr>
            <w:r>
              <w:rPr>
                <w:sz w:val="24"/>
                <w:szCs w:val="24"/>
              </w:rPr>
              <w:t xml:space="preserve">Оплата Услуг производится ежеквартально путем перечисления денежных средств на счет Исполнителя после подписания Сторонами Акта оказанных Услуг (или универсального передаточного документа) на основании счета/счета-фактуры Исполнителя в течение 30 (тридцати) календарных дней с даты получения Заказчиком счета/счета-фактуры.  </w:t>
            </w:r>
            <w:r w:rsidR="00D02E9A">
              <w:rPr>
                <w:sz w:val="24"/>
                <w:szCs w:val="24"/>
              </w:rPr>
              <w:t>Сумма оплаты за неполный квартал, рассчитывается пропорционально периоду фактического оказания Услуг в данном квартале и указыва</w:t>
            </w:r>
            <w:r w:rsidR="00D60BEC">
              <w:rPr>
                <w:sz w:val="24"/>
                <w:szCs w:val="24"/>
              </w:rPr>
              <w:t>е</w:t>
            </w:r>
            <w:r w:rsidR="00D02E9A">
              <w:rPr>
                <w:sz w:val="24"/>
                <w:szCs w:val="24"/>
              </w:rPr>
              <w:t>тся в Календарном плане (приложение № 3 к проекту договора (приложение № 5 к настоящей документации о закупке).</w:t>
            </w:r>
          </w:p>
        </w:tc>
      </w:tr>
      <w:tr w:rsidR="007D6548" w:rsidRPr="00F86FAA" w14:paraId="11EC7198" w14:textId="77777777" w:rsidTr="004D6B74">
        <w:tc>
          <w:tcPr>
            <w:tcW w:w="426" w:type="dxa"/>
          </w:tcPr>
          <w:p w14:paraId="771F9508" w14:textId="77777777" w:rsidR="007D6548" w:rsidRPr="00F86FAA" w:rsidRDefault="00357415" w:rsidP="008C4CDB">
            <w:pPr>
              <w:pStyle w:val="1b"/>
              <w:ind w:left="-57" w:right="-108" w:firstLine="0"/>
              <w:rPr>
                <w:b/>
                <w:sz w:val="24"/>
                <w:szCs w:val="24"/>
              </w:rPr>
            </w:pPr>
            <w:r>
              <w:rPr>
                <w:b/>
                <w:sz w:val="24"/>
                <w:szCs w:val="24"/>
              </w:rPr>
              <w:t>14.</w:t>
            </w:r>
          </w:p>
        </w:tc>
        <w:tc>
          <w:tcPr>
            <w:tcW w:w="2126" w:type="dxa"/>
          </w:tcPr>
          <w:p w14:paraId="11A5595B" w14:textId="77777777" w:rsidR="007D6548" w:rsidRPr="00F86FAA" w:rsidRDefault="006E08A0" w:rsidP="008C4CD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F61BEDE" w14:textId="3395E058" w:rsidR="00981C0E" w:rsidRDefault="00BA39DF" w:rsidP="008C4CD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035318" w:rsidRPr="007C3E9F">
              <w:rPr>
                <w:bCs/>
                <w:color w:val="auto"/>
              </w:rPr>
              <w:t>в течение</w:t>
            </w:r>
            <w:r w:rsidR="00035318">
              <w:rPr>
                <w:b/>
                <w:bCs/>
                <w:color w:val="auto"/>
              </w:rPr>
              <w:t xml:space="preserve"> </w:t>
            </w:r>
            <w:r w:rsidR="00035318" w:rsidRPr="007C3E9F">
              <w:rPr>
                <w:bCs/>
                <w:color w:val="auto"/>
              </w:rPr>
              <w:t xml:space="preserve">12 месяцев </w:t>
            </w:r>
            <w:r>
              <w:t>с даты заключения договора</w:t>
            </w:r>
            <w:r w:rsidR="00192DEE">
              <w:t>, но не ранее</w:t>
            </w:r>
            <w:r w:rsidR="00035318">
              <w:t xml:space="preserve"> чем с</w:t>
            </w:r>
            <w:r w:rsidR="00192DEE">
              <w:t xml:space="preserve"> 1 июня 2024 года</w:t>
            </w:r>
          </w:p>
          <w:p w14:paraId="33E41714" w14:textId="77777777" w:rsidR="00685C56" w:rsidRPr="00F86FAA" w:rsidRDefault="00685C56" w:rsidP="008C4CDB">
            <w:pPr>
              <w:pStyle w:val="Default"/>
              <w:jc w:val="both"/>
            </w:pPr>
          </w:p>
          <w:p w14:paraId="5056183B" w14:textId="77777777" w:rsidR="00981C0E" w:rsidRDefault="00BA39DF" w:rsidP="008C4CD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1C2ECCCF" w14:textId="77777777" w:rsidTr="004D6B74">
        <w:tc>
          <w:tcPr>
            <w:tcW w:w="426" w:type="dxa"/>
          </w:tcPr>
          <w:p w14:paraId="36CE85BF" w14:textId="77777777" w:rsidR="007D6548" w:rsidRPr="00F86FAA" w:rsidRDefault="00357415" w:rsidP="008C4CDB">
            <w:pPr>
              <w:pStyle w:val="1b"/>
              <w:ind w:left="-57" w:right="-108" w:firstLine="0"/>
              <w:rPr>
                <w:b/>
                <w:sz w:val="24"/>
                <w:szCs w:val="24"/>
              </w:rPr>
            </w:pPr>
            <w:r>
              <w:rPr>
                <w:b/>
                <w:sz w:val="24"/>
                <w:szCs w:val="24"/>
              </w:rPr>
              <w:t>15.</w:t>
            </w:r>
          </w:p>
        </w:tc>
        <w:tc>
          <w:tcPr>
            <w:tcW w:w="2126" w:type="dxa"/>
          </w:tcPr>
          <w:p w14:paraId="2BEDCCB3" w14:textId="77777777" w:rsidR="007D6548" w:rsidRPr="00F86FAA" w:rsidRDefault="00C3633B" w:rsidP="008C4CDB">
            <w:pPr>
              <w:pStyle w:val="Default"/>
              <w:rPr>
                <w:b/>
                <w:color w:val="auto"/>
              </w:rPr>
            </w:pPr>
            <w:r>
              <w:rPr>
                <w:b/>
                <w:color w:val="auto"/>
              </w:rPr>
              <w:t>Состав и количество (объем) товаров, работ, услуг</w:t>
            </w:r>
          </w:p>
        </w:tc>
        <w:tc>
          <w:tcPr>
            <w:tcW w:w="7200" w:type="dxa"/>
          </w:tcPr>
          <w:p w14:paraId="5CD2C079" w14:textId="77777777" w:rsidR="00981C0E" w:rsidRDefault="00BA39DF" w:rsidP="008C4CDB">
            <w:pPr>
              <w:pStyle w:val="1b"/>
              <w:ind w:firstLine="0"/>
              <w:rPr>
                <w:sz w:val="24"/>
                <w:szCs w:val="24"/>
              </w:rPr>
            </w:pPr>
            <w:r>
              <w:rPr>
                <w:sz w:val="24"/>
                <w:szCs w:val="24"/>
              </w:rPr>
              <w:t>в соответствии с документацией</w:t>
            </w:r>
          </w:p>
        </w:tc>
      </w:tr>
      <w:tr w:rsidR="00856650" w:rsidRPr="00F86FAA" w14:paraId="6C2995FC" w14:textId="77777777" w:rsidTr="004D6B74">
        <w:tc>
          <w:tcPr>
            <w:tcW w:w="426" w:type="dxa"/>
          </w:tcPr>
          <w:p w14:paraId="4A73D56D" w14:textId="77777777" w:rsidR="00856650" w:rsidRPr="00F86FAA" w:rsidRDefault="00856650" w:rsidP="008C4CDB">
            <w:pPr>
              <w:pStyle w:val="1b"/>
              <w:ind w:left="-57" w:right="-108" w:firstLine="0"/>
              <w:rPr>
                <w:b/>
                <w:sz w:val="24"/>
                <w:szCs w:val="24"/>
              </w:rPr>
            </w:pPr>
            <w:r>
              <w:rPr>
                <w:b/>
                <w:sz w:val="24"/>
                <w:szCs w:val="24"/>
              </w:rPr>
              <w:t>16.</w:t>
            </w:r>
          </w:p>
        </w:tc>
        <w:tc>
          <w:tcPr>
            <w:tcW w:w="2126" w:type="dxa"/>
          </w:tcPr>
          <w:p w14:paraId="58CF813A" w14:textId="77777777" w:rsidR="00856650" w:rsidRPr="00F86FAA" w:rsidRDefault="00F86E0C" w:rsidP="008C4CD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1418"/>
              <w:gridCol w:w="1559"/>
            </w:tblGrid>
            <w:tr w:rsidR="00C24CB5" w14:paraId="2E2EC3D4" w14:textId="77777777" w:rsidTr="00C24CB5">
              <w:tc>
                <w:tcPr>
                  <w:tcW w:w="1129" w:type="dxa"/>
                  <w:tcBorders>
                    <w:top w:val="single" w:sz="4" w:space="0" w:color="auto"/>
                    <w:left w:val="single" w:sz="4" w:space="0" w:color="auto"/>
                    <w:bottom w:val="single" w:sz="4" w:space="0" w:color="auto"/>
                    <w:right w:val="single" w:sz="4" w:space="0" w:color="auto"/>
                  </w:tcBorders>
                </w:tcPr>
                <w:p w14:paraId="2B9D649D" w14:textId="77777777" w:rsidR="00C24CB5" w:rsidRDefault="00C24CB5" w:rsidP="008C4CDB">
                  <w:pPr>
                    <w:ind w:left="-80" w:right="-108"/>
                    <w:rPr>
                      <w:sz w:val="20"/>
                      <w:szCs w:val="20"/>
                    </w:rPr>
                  </w:pPr>
                  <w:r>
                    <w:rPr>
                      <w:sz w:val="20"/>
                      <w:szCs w:val="20"/>
                    </w:rPr>
                    <w:t>Классификация по ОКПД 2</w:t>
                  </w:r>
                </w:p>
              </w:tc>
              <w:tc>
                <w:tcPr>
                  <w:tcW w:w="1418" w:type="dxa"/>
                  <w:tcBorders>
                    <w:top w:val="single" w:sz="4" w:space="0" w:color="auto"/>
                    <w:left w:val="single" w:sz="4" w:space="0" w:color="auto"/>
                    <w:bottom w:val="single" w:sz="4" w:space="0" w:color="auto"/>
                    <w:right w:val="single" w:sz="4" w:space="0" w:color="auto"/>
                  </w:tcBorders>
                </w:tcPr>
                <w:p w14:paraId="5029AD02" w14:textId="77777777" w:rsidR="00C24CB5" w:rsidRDefault="00C24CB5" w:rsidP="008C4CDB">
                  <w:pPr>
                    <w:ind w:left="-51" w:right="-85"/>
                    <w:rPr>
                      <w:sz w:val="20"/>
                      <w:szCs w:val="20"/>
                    </w:rPr>
                  </w:pPr>
                  <w:r>
                    <w:rPr>
                      <w:sz w:val="20"/>
                      <w:szCs w:val="20"/>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tcPr>
                <w:p w14:paraId="69DEF4A0" w14:textId="77777777" w:rsidR="00C24CB5" w:rsidRDefault="00C24CB5" w:rsidP="008C4CDB">
                  <w:pPr>
                    <w:ind w:left="-51" w:right="-108"/>
                    <w:rPr>
                      <w:sz w:val="20"/>
                      <w:szCs w:val="20"/>
                    </w:rPr>
                  </w:pPr>
                  <w:r>
                    <w:rPr>
                      <w:sz w:val="20"/>
                      <w:szCs w:val="20"/>
                    </w:rPr>
                    <w:t>Количество (объем)</w:t>
                  </w:r>
                </w:p>
              </w:tc>
              <w:tc>
                <w:tcPr>
                  <w:tcW w:w="1418" w:type="dxa"/>
                  <w:tcBorders>
                    <w:top w:val="single" w:sz="4" w:space="0" w:color="auto"/>
                    <w:left w:val="single" w:sz="4" w:space="0" w:color="auto"/>
                    <w:bottom w:val="single" w:sz="4" w:space="0" w:color="auto"/>
                    <w:right w:val="single" w:sz="4" w:space="0" w:color="auto"/>
                  </w:tcBorders>
                </w:tcPr>
                <w:p w14:paraId="295B823B" w14:textId="77777777" w:rsidR="00C24CB5" w:rsidRDefault="00C24CB5" w:rsidP="008C4CDB">
                  <w:pPr>
                    <w:rPr>
                      <w:sz w:val="20"/>
                      <w:szCs w:val="20"/>
                    </w:rPr>
                  </w:pPr>
                  <w:r>
                    <w:rPr>
                      <w:sz w:val="20"/>
                      <w:szCs w:val="20"/>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14:paraId="369FDEB0" w14:textId="77777777" w:rsidR="00C24CB5" w:rsidRDefault="00C24CB5" w:rsidP="008C4CDB">
                  <w:pPr>
                    <w:ind w:left="-57" w:right="85"/>
                    <w:rPr>
                      <w:sz w:val="20"/>
                      <w:szCs w:val="20"/>
                    </w:rPr>
                  </w:pPr>
                  <w:r>
                    <w:rPr>
                      <w:sz w:val="20"/>
                      <w:szCs w:val="20"/>
                    </w:rPr>
                    <w:t>Номер строки ПЗ</w:t>
                  </w:r>
                </w:p>
              </w:tc>
            </w:tr>
            <w:tr w:rsidR="00C24CB5" w14:paraId="455F9911" w14:textId="77777777" w:rsidTr="00C24CB5">
              <w:tc>
                <w:tcPr>
                  <w:tcW w:w="1129" w:type="dxa"/>
                  <w:tcBorders>
                    <w:top w:val="single" w:sz="4" w:space="0" w:color="auto"/>
                    <w:left w:val="single" w:sz="4" w:space="0" w:color="auto"/>
                    <w:bottom w:val="single" w:sz="4" w:space="0" w:color="auto"/>
                    <w:right w:val="single" w:sz="4" w:space="0" w:color="auto"/>
                  </w:tcBorders>
                </w:tcPr>
                <w:p w14:paraId="531B7734" w14:textId="77777777" w:rsidR="00C24CB5" w:rsidRDefault="00C24CB5" w:rsidP="008C4CDB">
                  <w:pPr>
                    <w:tabs>
                      <w:tab w:val="left" w:pos="313"/>
                    </w:tabs>
                    <w:rPr>
                      <w:sz w:val="22"/>
                      <w:szCs w:val="22"/>
                    </w:rPr>
                  </w:pPr>
                  <w:r>
                    <w:rPr>
                      <w:sz w:val="22"/>
                      <w:szCs w:val="22"/>
                    </w:rPr>
                    <w:t xml:space="preserve"> 95.11</w:t>
                  </w:r>
                </w:p>
              </w:tc>
              <w:tc>
                <w:tcPr>
                  <w:tcW w:w="1418" w:type="dxa"/>
                  <w:tcBorders>
                    <w:top w:val="single" w:sz="4" w:space="0" w:color="auto"/>
                    <w:left w:val="single" w:sz="4" w:space="0" w:color="auto"/>
                    <w:bottom w:val="single" w:sz="4" w:space="0" w:color="auto"/>
                    <w:right w:val="single" w:sz="4" w:space="0" w:color="auto"/>
                  </w:tcBorders>
                </w:tcPr>
                <w:p w14:paraId="5FB8E1E7" w14:textId="77777777" w:rsidR="00C24CB5" w:rsidRDefault="00C24CB5" w:rsidP="008C4CDB">
                  <w:pPr>
                    <w:rPr>
                      <w:sz w:val="22"/>
                      <w:szCs w:val="22"/>
                    </w:rPr>
                  </w:pPr>
                  <w:r>
                    <w:rPr>
                      <w:sz w:val="22"/>
                      <w:szCs w:val="22"/>
                    </w:rPr>
                    <w:t>71.20.4</w:t>
                  </w:r>
                </w:p>
              </w:tc>
              <w:tc>
                <w:tcPr>
                  <w:tcW w:w="1417" w:type="dxa"/>
                  <w:tcBorders>
                    <w:top w:val="single" w:sz="4" w:space="0" w:color="auto"/>
                    <w:left w:val="single" w:sz="4" w:space="0" w:color="auto"/>
                    <w:bottom w:val="single" w:sz="4" w:space="0" w:color="auto"/>
                    <w:right w:val="single" w:sz="4" w:space="0" w:color="auto"/>
                  </w:tcBorders>
                </w:tcPr>
                <w:p w14:paraId="52BF36DB" w14:textId="77777777" w:rsidR="00C24CB5" w:rsidRDefault="00C24CB5" w:rsidP="008C4CDB">
                  <w:pPr>
                    <w:rPr>
                      <w:sz w:val="22"/>
                      <w:szCs w:val="22"/>
                    </w:rPr>
                  </w:pPr>
                  <w:r>
                    <w:rPr>
                      <w:sz w:val="22"/>
                      <w:szCs w:val="22"/>
                    </w:rPr>
                    <w:t>1,00</w:t>
                  </w:r>
                </w:p>
              </w:tc>
              <w:tc>
                <w:tcPr>
                  <w:tcW w:w="1418" w:type="dxa"/>
                  <w:tcBorders>
                    <w:top w:val="single" w:sz="4" w:space="0" w:color="auto"/>
                    <w:left w:val="single" w:sz="4" w:space="0" w:color="auto"/>
                    <w:bottom w:val="single" w:sz="4" w:space="0" w:color="auto"/>
                    <w:right w:val="single" w:sz="4" w:space="0" w:color="auto"/>
                  </w:tcBorders>
                </w:tcPr>
                <w:p w14:paraId="0CA84488" w14:textId="77777777" w:rsidR="00C24CB5" w:rsidRDefault="00C24CB5" w:rsidP="008C4CDB">
                  <w:pPr>
                    <w:rPr>
                      <w:sz w:val="22"/>
                      <w:szCs w:val="22"/>
                    </w:rPr>
                  </w:pPr>
                  <w:r>
                    <w:rPr>
                      <w:sz w:val="22"/>
                      <w:szCs w:val="22"/>
                    </w:rPr>
                    <w:t>Штука</w:t>
                  </w:r>
                </w:p>
              </w:tc>
              <w:tc>
                <w:tcPr>
                  <w:tcW w:w="1559" w:type="dxa"/>
                  <w:tcBorders>
                    <w:top w:val="single" w:sz="4" w:space="0" w:color="auto"/>
                    <w:left w:val="single" w:sz="4" w:space="0" w:color="auto"/>
                    <w:bottom w:val="single" w:sz="4" w:space="0" w:color="auto"/>
                    <w:right w:val="single" w:sz="4" w:space="0" w:color="auto"/>
                  </w:tcBorders>
                </w:tcPr>
                <w:p w14:paraId="2E59C822" w14:textId="77777777" w:rsidR="00C24CB5" w:rsidRDefault="00C24CB5" w:rsidP="008C4CDB">
                  <w:pPr>
                    <w:rPr>
                      <w:sz w:val="22"/>
                      <w:szCs w:val="22"/>
                    </w:rPr>
                  </w:pPr>
                  <w:r>
                    <w:rPr>
                      <w:sz w:val="22"/>
                      <w:szCs w:val="22"/>
                    </w:rPr>
                    <w:t>88</w:t>
                  </w:r>
                </w:p>
              </w:tc>
            </w:tr>
          </w:tbl>
          <w:p w14:paraId="7F7FFD69" w14:textId="77777777" w:rsidR="00981C0E" w:rsidRDefault="00981C0E" w:rsidP="008C4CDB"/>
        </w:tc>
      </w:tr>
      <w:tr w:rsidR="00C24CB5" w:rsidRPr="00F86FAA" w14:paraId="09C01022" w14:textId="77777777" w:rsidTr="004D6B74">
        <w:tc>
          <w:tcPr>
            <w:tcW w:w="426" w:type="dxa"/>
          </w:tcPr>
          <w:p w14:paraId="126BD3AB" w14:textId="77777777" w:rsidR="00C24CB5" w:rsidRPr="00F86FAA" w:rsidRDefault="00C24CB5" w:rsidP="008C4CDB">
            <w:pPr>
              <w:pStyle w:val="1b"/>
              <w:ind w:left="-57" w:right="-108" w:firstLine="0"/>
              <w:rPr>
                <w:b/>
                <w:sz w:val="24"/>
                <w:szCs w:val="24"/>
              </w:rPr>
            </w:pPr>
            <w:r>
              <w:rPr>
                <w:b/>
                <w:sz w:val="24"/>
                <w:szCs w:val="24"/>
              </w:rPr>
              <w:t>17.</w:t>
            </w:r>
          </w:p>
        </w:tc>
        <w:tc>
          <w:tcPr>
            <w:tcW w:w="2126" w:type="dxa"/>
          </w:tcPr>
          <w:p w14:paraId="4DA408FC" w14:textId="77777777" w:rsidR="00C24CB5" w:rsidRPr="00F86FAA" w:rsidRDefault="00C24CB5" w:rsidP="008C4CDB">
            <w:pPr>
              <w:pStyle w:val="aff0"/>
            </w:pPr>
            <w:r>
              <w:t xml:space="preserve">Требования, предъявляемые к претендентам и Заявке на участие в Открытом конкурсе </w:t>
            </w:r>
          </w:p>
        </w:tc>
        <w:tc>
          <w:tcPr>
            <w:tcW w:w="7200" w:type="dxa"/>
          </w:tcPr>
          <w:p w14:paraId="28F9786D" w14:textId="77777777" w:rsidR="00C24CB5" w:rsidRPr="00E54686" w:rsidRDefault="00C24CB5" w:rsidP="008C4CDB">
            <w:pPr>
              <w:pStyle w:val="aff6"/>
              <w:numPr>
                <w:ilvl w:val="0"/>
                <w:numId w:val="23"/>
              </w:numPr>
              <w:ind w:left="175" w:firstLine="392"/>
              <w:jc w:val="both"/>
            </w:pPr>
            <w:r w:rsidRPr="00E54686">
              <w:t>Помимо указанных в пунктах 2.1 и 2.2 настоящей документации о закупке требований к претенденту/участнику предъявляются следующие требования:</w:t>
            </w:r>
          </w:p>
          <w:p w14:paraId="058DAF04" w14:textId="77777777" w:rsidR="00C24CB5" w:rsidRPr="00E54686" w:rsidRDefault="00C24CB5" w:rsidP="008C4CDB">
            <w:pPr>
              <w:pStyle w:val="aff6"/>
              <w:numPr>
                <w:ilvl w:val="1"/>
                <w:numId w:val="23"/>
              </w:numPr>
              <w:ind w:left="175" w:firstLine="392"/>
              <w:jc w:val="both"/>
            </w:pPr>
            <w:r w:rsidRPr="00E5468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77FCF85" w14:textId="77777777" w:rsidR="00C24CB5" w:rsidRPr="00E54686" w:rsidRDefault="00C24CB5" w:rsidP="008C4CDB">
            <w:pPr>
              <w:pStyle w:val="aff6"/>
              <w:numPr>
                <w:ilvl w:val="1"/>
                <w:numId w:val="23"/>
              </w:numPr>
              <w:ind w:left="175" w:firstLine="392"/>
              <w:jc w:val="both"/>
            </w:pPr>
            <w:r w:rsidRPr="00E5468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D48FB74" w14:textId="35C266A2" w:rsidR="00C24CB5" w:rsidRPr="00E54686" w:rsidRDefault="00C24CB5" w:rsidP="008C4CDB">
            <w:pPr>
              <w:pStyle w:val="aff6"/>
              <w:numPr>
                <w:ilvl w:val="1"/>
                <w:numId w:val="23"/>
              </w:numPr>
              <w:ind w:left="175" w:firstLine="392"/>
              <w:jc w:val="both"/>
            </w:pPr>
            <w:r w:rsidRPr="00E54686">
              <w:t>наличие за период 2021-202</w:t>
            </w:r>
            <w:r w:rsidR="00192DEE">
              <w:t>4</w:t>
            </w:r>
            <w:r w:rsidRPr="00E54686">
              <w:t xml:space="preserve"> годы опыта </w:t>
            </w:r>
            <w:r w:rsidR="0054673B">
              <w:t>осуществления</w:t>
            </w:r>
            <w:r w:rsidRPr="00E54686">
              <w:t xml:space="preserve"> техническо</w:t>
            </w:r>
            <w:r w:rsidR="0054673B">
              <w:t>го</w:t>
            </w:r>
            <w:r w:rsidRPr="00E54686">
              <w:t xml:space="preserve"> обслуживани</w:t>
            </w:r>
            <w:r w:rsidR="007C3E9F">
              <w:t>я</w:t>
            </w:r>
            <w:r w:rsidRPr="00E54686">
              <w:t xml:space="preserve"> вычислительной техники </w:t>
            </w:r>
            <w:r w:rsidRPr="00E54686">
              <w:rPr>
                <w:lang w:val="en-US"/>
              </w:rPr>
              <w:t>HPE</w:t>
            </w:r>
            <w:r w:rsidRPr="00E54686">
              <w:t xml:space="preserve"> и/или </w:t>
            </w:r>
            <w:r w:rsidRPr="00E54686">
              <w:rPr>
                <w:lang w:val="en-US"/>
              </w:rPr>
              <w:t>Hitachi</w:t>
            </w:r>
            <w:r w:rsidRPr="00E54686">
              <w:t>, в т.ч. ремонт</w:t>
            </w:r>
            <w:r w:rsidR="00192DEE">
              <w:t>,</w:t>
            </w:r>
            <w:r w:rsidRPr="00E54686">
              <w:t xml:space="preserve"> с суммарной стоимостью договора(-ов) не менее 70 % от начальной (максимальной) цены договора/цены лота закупки;</w:t>
            </w:r>
          </w:p>
          <w:p w14:paraId="3802BB24" w14:textId="7DE82E2A" w:rsidR="00192DEE" w:rsidRDefault="00C24CB5" w:rsidP="008C4CDB">
            <w:pPr>
              <w:pStyle w:val="aff6"/>
              <w:numPr>
                <w:ilvl w:val="1"/>
                <w:numId w:val="23"/>
              </w:numPr>
              <w:ind w:left="175" w:firstLine="392"/>
              <w:jc w:val="both"/>
            </w:pPr>
            <w:r w:rsidRPr="00E54686">
              <w:t>наличие в штате претендента не менее 3-х специалистов, имеющих</w:t>
            </w:r>
            <w:r w:rsidR="0054673B">
              <w:t xml:space="preserve"> или имевших по состоянию на 01.01.2022 действующие</w:t>
            </w:r>
            <w:r w:rsidRPr="00E54686">
              <w:t xml:space="preserve"> сертификаты:</w:t>
            </w:r>
          </w:p>
          <w:p w14:paraId="401D6010" w14:textId="77777777" w:rsidR="00A349E0" w:rsidRDefault="00192DEE" w:rsidP="0054673B">
            <w:pPr>
              <w:pStyle w:val="aff6"/>
              <w:ind w:left="0" w:firstLine="397"/>
              <w:jc w:val="both"/>
              <w:rPr>
                <w:rFonts w:eastAsia="Calibri"/>
                <w:lang w:val="en-US"/>
              </w:rPr>
            </w:pPr>
            <w:r w:rsidRPr="0054673B">
              <w:rPr>
                <w:lang w:val="en-US"/>
              </w:rPr>
              <w:t xml:space="preserve">- </w:t>
            </w:r>
            <w:r w:rsidR="00C24CB5" w:rsidRPr="0054673B">
              <w:rPr>
                <w:rFonts w:eastAsia="Calibri"/>
                <w:lang w:val="en-US"/>
              </w:rPr>
              <w:t xml:space="preserve">HPE Synergy Service &amp; Solution Qualification </w:t>
            </w:r>
          </w:p>
          <w:p w14:paraId="5B222E05" w14:textId="77777777" w:rsidR="00A349E0" w:rsidRDefault="00C24CB5" w:rsidP="0054673B">
            <w:pPr>
              <w:pStyle w:val="aff6"/>
              <w:ind w:left="0" w:firstLine="397"/>
              <w:jc w:val="both"/>
              <w:rPr>
                <w:rFonts w:eastAsia="Calibri"/>
                <w:lang w:val="en-US"/>
              </w:rPr>
            </w:pPr>
            <w:r w:rsidRPr="00E54686">
              <w:rPr>
                <w:rFonts w:eastAsia="Calibri"/>
              </w:rPr>
              <w:t>и</w:t>
            </w:r>
            <w:r w:rsidRPr="0054673B">
              <w:rPr>
                <w:rFonts w:eastAsia="Calibri"/>
                <w:lang w:val="en-US"/>
              </w:rPr>
              <w:t>/</w:t>
            </w:r>
            <w:r w:rsidRPr="00E54686">
              <w:rPr>
                <w:rFonts w:eastAsia="Calibri"/>
              </w:rPr>
              <w:t>или</w:t>
            </w:r>
            <w:r w:rsidRPr="0054673B">
              <w:rPr>
                <w:rFonts w:eastAsia="Calibri"/>
                <w:lang w:val="en-US"/>
              </w:rPr>
              <w:t xml:space="preserve"> </w:t>
            </w:r>
          </w:p>
          <w:p w14:paraId="6DC3D9AF" w14:textId="0F2896C0" w:rsidR="00192DEE" w:rsidRDefault="00A349E0" w:rsidP="0054673B">
            <w:pPr>
              <w:pStyle w:val="aff6"/>
              <w:ind w:left="0" w:firstLine="397"/>
              <w:jc w:val="both"/>
              <w:rPr>
                <w:rFonts w:eastAsia="Calibri"/>
                <w:lang w:val="en-US"/>
              </w:rPr>
            </w:pPr>
            <w:r w:rsidRPr="007C3E9F">
              <w:rPr>
                <w:rFonts w:eastAsia="Calibri"/>
                <w:lang w:val="en-US"/>
              </w:rPr>
              <w:t xml:space="preserve">- </w:t>
            </w:r>
            <w:r w:rsidR="00C24CB5" w:rsidRPr="0054673B">
              <w:rPr>
                <w:rFonts w:eastAsia="Calibri"/>
                <w:lang w:val="en-US"/>
              </w:rPr>
              <w:t xml:space="preserve">HPE Product Certified Synergy Solutions </w:t>
            </w:r>
          </w:p>
          <w:p w14:paraId="301AC0FF" w14:textId="77777777" w:rsidR="00192DEE" w:rsidRDefault="00C24CB5" w:rsidP="00192DEE">
            <w:pPr>
              <w:pStyle w:val="aff6"/>
              <w:ind w:left="0" w:firstLine="397"/>
              <w:jc w:val="both"/>
              <w:rPr>
                <w:rFonts w:eastAsia="Calibri"/>
                <w:lang w:val="en-US"/>
              </w:rPr>
            </w:pPr>
            <w:r w:rsidRPr="00E54686">
              <w:rPr>
                <w:rFonts w:eastAsia="Calibri"/>
              </w:rPr>
              <w:t>и</w:t>
            </w:r>
            <w:r w:rsidRPr="0054673B">
              <w:rPr>
                <w:rFonts w:eastAsia="Calibri"/>
                <w:lang w:val="en-US"/>
              </w:rPr>
              <w:t>/</w:t>
            </w:r>
            <w:r w:rsidRPr="00E54686">
              <w:rPr>
                <w:rFonts w:eastAsia="Calibri"/>
              </w:rPr>
              <w:t>или</w:t>
            </w:r>
            <w:r w:rsidRPr="0054673B">
              <w:rPr>
                <w:rFonts w:eastAsia="Calibri"/>
                <w:lang w:val="en-US"/>
              </w:rPr>
              <w:t xml:space="preserve"> </w:t>
            </w:r>
          </w:p>
          <w:p w14:paraId="23E37EB0" w14:textId="54AA570E" w:rsidR="00C24CB5" w:rsidRPr="0054673B" w:rsidRDefault="00192DEE" w:rsidP="0054673B">
            <w:pPr>
              <w:pStyle w:val="aff6"/>
              <w:ind w:left="0" w:firstLine="397"/>
              <w:jc w:val="both"/>
              <w:rPr>
                <w:lang w:val="en-US"/>
              </w:rPr>
            </w:pPr>
            <w:r w:rsidRPr="0054673B">
              <w:rPr>
                <w:rFonts w:eastAsia="Calibri"/>
                <w:lang w:val="en-US"/>
              </w:rPr>
              <w:t xml:space="preserve">- </w:t>
            </w:r>
            <w:r w:rsidR="00C24CB5" w:rsidRPr="0054673B">
              <w:rPr>
                <w:rFonts w:eastAsia="Calibri"/>
                <w:lang w:val="en-US"/>
              </w:rPr>
              <w:t>Hitachi Vantara Qualified Professional VSP Midrange Family Installation;</w:t>
            </w:r>
          </w:p>
          <w:p w14:paraId="697FEEFE" w14:textId="77777777" w:rsidR="00C24CB5" w:rsidRPr="00E54686" w:rsidRDefault="00C24CB5" w:rsidP="008C4CDB">
            <w:pPr>
              <w:pStyle w:val="aff6"/>
              <w:numPr>
                <w:ilvl w:val="1"/>
                <w:numId w:val="23"/>
              </w:numPr>
              <w:ind w:left="175" w:firstLine="392"/>
              <w:jc w:val="both"/>
            </w:pPr>
            <w:r w:rsidRPr="0054673B">
              <w:rPr>
                <w:lang w:val="en-US"/>
              </w:rPr>
              <w:lastRenderedPageBreak/>
              <w:t xml:space="preserve"> </w:t>
            </w:r>
            <w:r w:rsidRPr="00E54686">
              <w:t xml:space="preserve">претендент, должен был иметь статус авторизованного партнера </w:t>
            </w:r>
            <w:r w:rsidRPr="00E54686">
              <w:rPr>
                <w:lang w:val="en-US"/>
              </w:rPr>
              <w:t>HPE</w:t>
            </w:r>
            <w:r w:rsidRPr="00E54686">
              <w:t xml:space="preserve"> и </w:t>
            </w:r>
            <w:r w:rsidRPr="00E54686">
              <w:rPr>
                <w:lang w:val="en-US"/>
              </w:rPr>
              <w:t>Hitachi</w:t>
            </w:r>
            <w:r w:rsidRPr="00E54686">
              <w:t xml:space="preserve"> до 2022 года.</w:t>
            </w:r>
          </w:p>
          <w:p w14:paraId="6C0063EE" w14:textId="0E977D8D" w:rsidR="00C24CB5" w:rsidRPr="00E54686" w:rsidRDefault="00C24CB5" w:rsidP="008C4CDB">
            <w:pPr>
              <w:pStyle w:val="aff6"/>
              <w:numPr>
                <w:ilvl w:val="1"/>
                <w:numId w:val="23"/>
              </w:numPr>
              <w:ind w:left="175" w:firstLine="392"/>
              <w:jc w:val="both"/>
            </w:pPr>
            <w:r w:rsidRPr="00E5468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5" w:history="1">
              <w:r w:rsidR="00192DEE" w:rsidRPr="00A10F9D">
                <w:rPr>
                  <w:rStyle w:val="a7"/>
                  <w:lang w:val="en-US"/>
                </w:rPr>
                <w:t>https</w:t>
              </w:r>
              <w:r w:rsidR="00192DEE" w:rsidRPr="00A10F9D">
                <w:rPr>
                  <w:rStyle w:val="a7"/>
                </w:rPr>
                <w:t>://</w:t>
              </w:r>
              <w:r w:rsidR="00192DEE" w:rsidRPr="00A10F9D">
                <w:rPr>
                  <w:rStyle w:val="a7"/>
                  <w:lang w:val="en-US"/>
                </w:rPr>
                <w:t>www</w:t>
              </w:r>
              <w:r w:rsidR="00192DEE" w:rsidRPr="00A10F9D">
                <w:rPr>
                  <w:rStyle w:val="a7"/>
                </w:rPr>
                <w:t>.</w:t>
              </w:r>
              <w:r w:rsidR="00192DEE" w:rsidRPr="00A10F9D">
                <w:rPr>
                  <w:rStyle w:val="a7"/>
                  <w:lang w:val="en-US"/>
                </w:rPr>
                <w:t>nalog</w:t>
              </w:r>
              <w:r w:rsidR="00192DEE" w:rsidRPr="00A10F9D">
                <w:rPr>
                  <w:rStyle w:val="a7"/>
                </w:rPr>
                <w:t>.</w:t>
              </w:r>
              <w:r w:rsidR="00192DEE" w:rsidRPr="00A10F9D">
                <w:rPr>
                  <w:rStyle w:val="a7"/>
                  <w:lang w:val="en-US"/>
                </w:rPr>
                <w:t>ru</w:t>
              </w:r>
            </w:hyperlink>
            <w:r w:rsidRPr="00E54686">
              <w:t>) на условиях, изложенных в проекте договора (приложение к документации о закупке).</w:t>
            </w:r>
          </w:p>
          <w:p w14:paraId="6606A39C" w14:textId="77777777" w:rsidR="00C24CB5" w:rsidRPr="00E54686" w:rsidRDefault="00C24CB5" w:rsidP="008C4CDB">
            <w:pPr>
              <w:pStyle w:val="aff6"/>
              <w:numPr>
                <w:ilvl w:val="0"/>
                <w:numId w:val="23"/>
              </w:numPr>
              <w:ind w:left="175" w:firstLine="392"/>
              <w:jc w:val="both"/>
            </w:pPr>
            <w:r w:rsidRPr="00E54686">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7BF8525" w14:textId="77777777" w:rsidR="00C24CB5" w:rsidRPr="00E54686" w:rsidRDefault="00C24CB5" w:rsidP="008C4CDB">
            <w:pPr>
              <w:pStyle w:val="aff6"/>
              <w:numPr>
                <w:ilvl w:val="1"/>
                <w:numId w:val="23"/>
              </w:numPr>
              <w:ind w:left="175" w:firstLine="392"/>
              <w:jc w:val="both"/>
            </w:pPr>
            <w:r w:rsidRPr="00E5468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9639E60" w14:textId="5D8F64E5" w:rsidR="00C24CB5" w:rsidRPr="00E54686" w:rsidRDefault="00C24CB5" w:rsidP="008C4CDB">
            <w:pPr>
              <w:pStyle w:val="aff6"/>
              <w:numPr>
                <w:ilvl w:val="1"/>
                <w:numId w:val="23"/>
              </w:numPr>
              <w:ind w:left="175" w:firstLine="392"/>
              <w:jc w:val="both"/>
            </w:pPr>
            <w:r w:rsidRPr="00E5468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6" w:history="1">
              <w:r w:rsidR="00192DEE" w:rsidRPr="00A10F9D">
                <w:rPr>
                  <w:rStyle w:val="a7"/>
                  <w:lang w:val="en-US"/>
                </w:rPr>
                <w:t>https</w:t>
              </w:r>
              <w:r w:rsidR="00192DEE" w:rsidRPr="00A10F9D">
                <w:rPr>
                  <w:rStyle w:val="a7"/>
                </w:rPr>
                <w:t>://</w:t>
              </w:r>
              <w:r w:rsidR="00192DEE" w:rsidRPr="00A10F9D">
                <w:rPr>
                  <w:rStyle w:val="a7"/>
                  <w:lang w:val="en-US"/>
                </w:rPr>
                <w:t>service</w:t>
              </w:r>
              <w:r w:rsidR="00192DEE" w:rsidRPr="00A10F9D">
                <w:rPr>
                  <w:rStyle w:val="a7"/>
                </w:rPr>
                <w:t>.</w:t>
              </w:r>
              <w:r w:rsidR="00192DEE" w:rsidRPr="00A10F9D">
                <w:rPr>
                  <w:rStyle w:val="a7"/>
                  <w:lang w:val="en-US"/>
                </w:rPr>
                <w:t>nalog</w:t>
              </w:r>
              <w:r w:rsidR="00192DEE" w:rsidRPr="00A10F9D">
                <w:rPr>
                  <w:rStyle w:val="a7"/>
                </w:rPr>
                <w:t>.</w:t>
              </w:r>
              <w:r w:rsidR="00192DEE" w:rsidRPr="00A10F9D">
                <w:rPr>
                  <w:rStyle w:val="a7"/>
                  <w:lang w:val="en-US"/>
                </w:rPr>
                <w:t>ru</w:t>
              </w:r>
              <w:r w:rsidR="00192DEE" w:rsidRPr="00A10F9D">
                <w:rPr>
                  <w:rStyle w:val="a7"/>
                </w:rPr>
                <w:t>/</w:t>
              </w:r>
              <w:r w:rsidR="00192DEE" w:rsidRPr="00A10F9D">
                <w:rPr>
                  <w:rStyle w:val="a7"/>
                  <w:lang w:val="en-US"/>
                </w:rPr>
                <w:t>zd</w:t>
              </w:r>
              <w:r w:rsidR="00192DEE" w:rsidRPr="00A10F9D">
                <w:rPr>
                  <w:rStyle w:val="a7"/>
                </w:rPr>
                <w:t>.</w:t>
              </w:r>
              <w:r w:rsidR="00192DEE" w:rsidRPr="00A10F9D">
                <w:rPr>
                  <w:rStyle w:val="a7"/>
                  <w:lang w:val="en-US"/>
                </w:rPr>
                <w:t>do</w:t>
              </w:r>
            </w:hyperlink>
            <w:r w:rsidRPr="00E5468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7" w:history="1">
              <w:r w:rsidR="00192DEE" w:rsidRPr="00A10F9D">
                <w:rPr>
                  <w:rStyle w:val="a7"/>
                  <w:lang w:val="en-US"/>
                </w:rPr>
                <w:t>https</w:t>
              </w:r>
              <w:r w:rsidR="00192DEE" w:rsidRPr="00A10F9D">
                <w:rPr>
                  <w:rStyle w:val="a7"/>
                </w:rPr>
                <w:t>://</w:t>
              </w:r>
              <w:r w:rsidR="00192DEE" w:rsidRPr="00A10F9D">
                <w:rPr>
                  <w:rStyle w:val="a7"/>
                  <w:lang w:val="en-US"/>
                </w:rPr>
                <w:t>service</w:t>
              </w:r>
              <w:r w:rsidR="00192DEE" w:rsidRPr="00A10F9D">
                <w:rPr>
                  <w:rStyle w:val="a7"/>
                </w:rPr>
                <w:t>.</w:t>
              </w:r>
              <w:r w:rsidR="00192DEE" w:rsidRPr="00A10F9D">
                <w:rPr>
                  <w:rStyle w:val="a7"/>
                  <w:lang w:val="en-US"/>
                </w:rPr>
                <w:t>nalog</w:t>
              </w:r>
              <w:r w:rsidR="00192DEE" w:rsidRPr="00A10F9D">
                <w:rPr>
                  <w:rStyle w:val="a7"/>
                </w:rPr>
                <w:t>.</w:t>
              </w:r>
              <w:r w:rsidR="00192DEE" w:rsidRPr="00A10F9D">
                <w:rPr>
                  <w:rStyle w:val="a7"/>
                  <w:lang w:val="en-US"/>
                </w:rPr>
                <w:t>ru</w:t>
              </w:r>
              <w:r w:rsidR="00192DEE" w:rsidRPr="00A10F9D">
                <w:rPr>
                  <w:rStyle w:val="a7"/>
                </w:rPr>
                <w:t>/</w:t>
              </w:r>
              <w:r w:rsidR="00192DEE" w:rsidRPr="00A10F9D">
                <w:rPr>
                  <w:rStyle w:val="a7"/>
                  <w:lang w:val="en-US"/>
                </w:rPr>
                <w:t>zd</w:t>
              </w:r>
              <w:r w:rsidR="00192DEE" w:rsidRPr="00A10F9D">
                <w:rPr>
                  <w:rStyle w:val="a7"/>
                </w:rPr>
                <w:t>.</w:t>
              </w:r>
              <w:r w:rsidR="00192DEE" w:rsidRPr="00A10F9D">
                <w:rPr>
                  <w:rStyle w:val="a7"/>
                  <w:lang w:val="en-US"/>
                </w:rPr>
                <w:t>do</w:t>
              </w:r>
            </w:hyperlink>
            <w:r w:rsidRPr="00E54686">
              <w:t>);</w:t>
            </w:r>
          </w:p>
          <w:p w14:paraId="7DBFC314" w14:textId="4F4758CB" w:rsidR="00C24CB5" w:rsidRPr="00E54686" w:rsidRDefault="00C24CB5" w:rsidP="008C4CDB">
            <w:pPr>
              <w:pStyle w:val="aff6"/>
              <w:numPr>
                <w:ilvl w:val="1"/>
                <w:numId w:val="23"/>
              </w:numPr>
              <w:ind w:left="175" w:firstLine="392"/>
              <w:jc w:val="both"/>
            </w:pPr>
            <w:r w:rsidRPr="00E5468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00192DEE" w:rsidRPr="00A10F9D">
                <w:rPr>
                  <w:rStyle w:val="a7"/>
                  <w:lang w:val="en-US"/>
                </w:rPr>
                <w:t>http</w:t>
              </w:r>
              <w:r w:rsidR="00192DEE" w:rsidRPr="00A10F9D">
                <w:rPr>
                  <w:rStyle w:val="a7"/>
                </w:rPr>
                <w:t>://</w:t>
              </w:r>
              <w:r w:rsidR="00192DEE" w:rsidRPr="00A10F9D">
                <w:rPr>
                  <w:rStyle w:val="a7"/>
                  <w:lang w:val="en-US"/>
                </w:rPr>
                <w:t>fssprus</w:t>
              </w:r>
              <w:r w:rsidR="00192DEE" w:rsidRPr="00A10F9D">
                <w:rPr>
                  <w:rStyle w:val="a7"/>
                </w:rPr>
                <w:t>.</w:t>
              </w:r>
              <w:r w:rsidR="00192DEE" w:rsidRPr="00A10F9D">
                <w:rPr>
                  <w:rStyle w:val="a7"/>
                  <w:lang w:val="en-US"/>
                </w:rPr>
                <w:t>ru</w:t>
              </w:r>
              <w:r w:rsidR="00192DEE" w:rsidRPr="00A10F9D">
                <w:rPr>
                  <w:rStyle w:val="a7"/>
                </w:rPr>
                <w:t>/</w:t>
              </w:r>
              <w:r w:rsidR="00192DEE" w:rsidRPr="00A10F9D">
                <w:rPr>
                  <w:rStyle w:val="a7"/>
                  <w:lang w:val="en-US"/>
                </w:rPr>
                <w:t>iss</w:t>
              </w:r>
              <w:r w:rsidR="00192DEE" w:rsidRPr="00A10F9D">
                <w:rPr>
                  <w:rStyle w:val="a7"/>
                </w:rPr>
                <w:t>/</w:t>
              </w:r>
              <w:r w:rsidR="00192DEE" w:rsidRPr="00A10F9D">
                <w:rPr>
                  <w:rStyle w:val="a7"/>
                  <w:lang w:val="en-US"/>
                </w:rPr>
                <w:t>ip</w:t>
              </w:r>
            </w:hyperlink>
            <w:r w:rsidRPr="00E5468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9" w:history="1">
              <w:r w:rsidR="00192DEE" w:rsidRPr="00A10F9D">
                <w:rPr>
                  <w:rStyle w:val="a7"/>
                  <w:lang w:val="en-US"/>
                </w:rPr>
                <w:t>http</w:t>
              </w:r>
              <w:r w:rsidR="00192DEE" w:rsidRPr="00A10F9D">
                <w:rPr>
                  <w:rStyle w:val="a7"/>
                </w:rPr>
                <w:t>://</w:t>
              </w:r>
              <w:r w:rsidR="00192DEE" w:rsidRPr="00A10F9D">
                <w:rPr>
                  <w:rStyle w:val="a7"/>
                  <w:lang w:val="en-US"/>
                </w:rPr>
                <w:t>www</w:t>
              </w:r>
              <w:r w:rsidR="00192DEE" w:rsidRPr="00A10F9D">
                <w:rPr>
                  <w:rStyle w:val="a7"/>
                </w:rPr>
                <w:t>.</w:t>
              </w:r>
              <w:r w:rsidR="00192DEE" w:rsidRPr="00A10F9D">
                <w:rPr>
                  <w:rStyle w:val="a7"/>
                  <w:lang w:val="en-US"/>
                </w:rPr>
                <w:t>fedresurs</w:t>
              </w:r>
              <w:r w:rsidR="00192DEE" w:rsidRPr="00A10F9D">
                <w:rPr>
                  <w:rStyle w:val="a7"/>
                </w:rPr>
                <w:t>.</w:t>
              </w:r>
              <w:r w:rsidR="00192DEE" w:rsidRPr="00A10F9D">
                <w:rPr>
                  <w:rStyle w:val="a7"/>
                  <w:lang w:val="en-US"/>
                </w:rPr>
                <w:t>ru</w:t>
              </w:r>
            </w:hyperlink>
            <w:r w:rsidRPr="00E5468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E54686">
              <w:lastRenderedPageBreak/>
              <w:t>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0ABE05C" w14:textId="4F3FEEE1" w:rsidR="00C24CB5" w:rsidRPr="00E54686" w:rsidRDefault="00C24CB5" w:rsidP="008C4CDB">
            <w:pPr>
              <w:pStyle w:val="aff6"/>
              <w:numPr>
                <w:ilvl w:val="1"/>
                <w:numId w:val="23"/>
              </w:numPr>
              <w:ind w:left="175" w:firstLine="392"/>
              <w:jc w:val="both"/>
            </w:pPr>
            <w:r w:rsidRPr="00E5468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w:t>
            </w:r>
            <w:r w:rsidR="00192DEE">
              <w:t>3</w:t>
            </w:r>
            <w:r w:rsidRPr="00E54686">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1CCAFA46" w14:textId="61001B82" w:rsidR="00C24CB5" w:rsidRPr="00E54686" w:rsidRDefault="00C24CB5" w:rsidP="008C4CDB">
            <w:pPr>
              <w:pStyle w:val="aff6"/>
              <w:numPr>
                <w:ilvl w:val="1"/>
                <w:numId w:val="23"/>
              </w:numPr>
              <w:ind w:left="175" w:firstLine="392"/>
              <w:jc w:val="both"/>
            </w:pPr>
            <w:r w:rsidRPr="00E54686">
              <w:t xml:space="preserve">документ по форме приложения № 4 к документации о закупке о наличии опыта </w:t>
            </w:r>
            <w:r w:rsidR="0054673B">
              <w:t xml:space="preserve">осуществления </w:t>
            </w:r>
            <w:r w:rsidRPr="00E54686">
              <w:t>техническо</w:t>
            </w:r>
            <w:r w:rsidR="0054673B">
              <w:t>го</w:t>
            </w:r>
            <w:r w:rsidRPr="00E54686">
              <w:t xml:space="preserve"> </w:t>
            </w:r>
            <w:r w:rsidR="0054673B">
              <w:t xml:space="preserve">обслуживания </w:t>
            </w:r>
            <w:r w:rsidRPr="00E54686">
              <w:t xml:space="preserve">вычислительной техники </w:t>
            </w:r>
            <w:r w:rsidRPr="00E54686">
              <w:rPr>
                <w:lang w:val="en-US"/>
              </w:rPr>
              <w:t>HPE</w:t>
            </w:r>
            <w:r w:rsidRPr="00E54686">
              <w:t xml:space="preserve"> и </w:t>
            </w:r>
            <w:r w:rsidRPr="00E54686">
              <w:rPr>
                <w:lang w:val="en-US"/>
              </w:rPr>
              <w:t>Hitachi</w:t>
            </w:r>
            <w:r w:rsidRPr="00E54686">
              <w:t>;</w:t>
            </w:r>
          </w:p>
          <w:p w14:paraId="31F00288" w14:textId="5C2C2A82" w:rsidR="00C24CB5" w:rsidRPr="00E54686" w:rsidRDefault="00C24CB5" w:rsidP="008C4CDB">
            <w:pPr>
              <w:pStyle w:val="aff6"/>
              <w:numPr>
                <w:ilvl w:val="1"/>
                <w:numId w:val="23"/>
              </w:numPr>
              <w:ind w:left="175" w:firstLine="392"/>
              <w:jc w:val="both"/>
            </w:pPr>
            <w:r w:rsidRPr="00E54686">
              <w:t xml:space="preserve">копии договоров, указанных в документе по форме приложения № 4 к документации о закупке о наличии опыта </w:t>
            </w:r>
            <w:r w:rsidR="00192DEE" w:rsidRPr="00E54686">
              <w:t>техническо</w:t>
            </w:r>
            <w:r w:rsidR="0054673B">
              <w:t>го</w:t>
            </w:r>
            <w:r w:rsidR="00192DEE" w:rsidRPr="00E54686">
              <w:t xml:space="preserve"> </w:t>
            </w:r>
            <w:r w:rsidR="0054673B">
              <w:t xml:space="preserve">обслуживания </w:t>
            </w:r>
            <w:r w:rsidR="00192DEE" w:rsidRPr="00E54686">
              <w:t xml:space="preserve">вычислительной техники </w:t>
            </w:r>
            <w:r w:rsidR="00192DEE" w:rsidRPr="00E54686">
              <w:rPr>
                <w:lang w:val="en-US"/>
              </w:rPr>
              <w:t>HPE</w:t>
            </w:r>
            <w:r w:rsidR="00192DEE" w:rsidRPr="00E54686">
              <w:t xml:space="preserve"> и </w:t>
            </w:r>
            <w:r w:rsidR="00192DEE" w:rsidRPr="00E54686">
              <w:rPr>
                <w:lang w:val="en-US"/>
              </w:rPr>
              <w:t>Hitachi</w:t>
            </w:r>
            <w:r w:rsidRPr="00E54686">
              <w:t>;</w:t>
            </w:r>
          </w:p>
          <w:p w14:paraId="5F9DF099" w14:textId="2567A6BA" w:rsidR="00C24CB5" w:rsidRPr="00E54686" w:rsidRDefault="00C24CB5" w:rsidP="008C4CDB">
            <w:pPr>
              <w:pStyle w:val="aff6"/>
              <w:numPr>
                <w:ilvl w:val="1"/>
                <w:numId w:val="23"/>
              </w:numPr>
              <w:ind w:left="175" w:firstLine="392"/>
              <w:jc w:val="both"/>
              <w:rPr>
                <w:lang w:val="en-US"/>
              </w:rPr>
            </w:pPr>
            <w:r w:rsidRPr="00E54686">
              <w:t>копии документов, подтверждающих факт</w:t>
            </w:r>
            <w:r w:rsidR="00192DEE">
              <w:t xml:space="preserve"> исполнения договоров</w:t>
            </w:r>
            <w:r w:rsidRPr="00E54686">
              <w:t xml:space="preserve"> </w:t>
            </w:r>
            <w:r w:rsidR="0054673B">
              <w:t xml:space="preserve">на осуществление </w:t>
            </w:r>
            <w:r w:rsidR="0054673B" w:rsidRPr="00E54686">
              <w:t>техническо</w:t>
            </w:r>
            <w:r w:rsidR="0054673B">
              <w:t>го</w:t>
            </w:r>
            <w:r w:rsidR="0054673B" w:rsidRPr="00E54686">
              <w:t xml:space="preserve"> </w:t>
            </w:r>
            <w:r w:rsidR="0054673B">
              <w:t xml:space="preserve">обслуживания </w:t>
            </w:r>
            <w:r w:rsidR="0054673B" w:rsidRPr="00E54686">
              <w:t xml:space="preserve">вычислительной техники </w:t>
            </w:r>
            <w:r w:rsidR="0054673B" w:rsidRPr="00E54686">
              <w:rPr>
                <w:lang w:val="en-US"/>
              </w:rPr>
              <w:t>HPE</w:t>
            </w:r>
            <w:r w:rsidR="0054673B" w:rsidRPr="00E54686">
              <w:t xml:space="preserve"> и </w:t>
            </w:r>
            <w:r w:rsidR="0054673B" w:rsidRPr="00E54686">
              <w:rPr>
                <w:lang w:val="en-US"/>
              </w:rPr>
              <w:t>Hitachi</w:t>
            </w:r>
            <w:r w:rsidRPr="00E54686">
              <w:t xml:space="preserve">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E54686">
              <w:rPr>
                <w:lang w:val="en-US"/>
              </w:rPr>
              <w:t>Письмо должно содержать контактную информацию контрагента претендента;</w:t>
            </w:r>
          </w:p>
          <w:p w14:paraId="49240B94" w14:textId="1473FDD2" w:rsidR="00C24CB5" w:rsidRPr="00E54686" w:rsidRDefault="00C24CB5" w:rsidP="008C4CDB">
            <w:pPr>
              <w:pStyle w:val="aff6"/>
              <w:numPr>
                <w:ilvl w:val="1"/>
                <w:numId w:val="23"/>
              </w:numPr>
              <w:ind w:left="175" w:firstLine="392"/>
              <w:jc w:val="both"/>
            </w:pPr>
            <w:r w:rsidRPr="00E54686">
              <w:t xml:space="preserve">В подтверждение соответствия претендента требованиям, указанным в </w:t>
            </w:r>
            <w:r w:rsidR="00A349E0">
              <w:t>под</w:t>
            </w:r>
            <w:r w:rsidRPr="00E54686">
              <w:t>пункте 1.</w:t>
            </w:r>
            <w:r w:rsidR="00A349E0">
              <w:t xml:space="preserve">5 настоящего пункта </w:t>
            </w:r>
            <w:r w:rsidRPr="00E54686">
              <w:t>, Претендент вправе предоставить сертификат, выданный Производителем оборудования или его представительством в Российской Федерации, срок действия которого истек не ранее 2022 года;</w:t>
            </w:r>
          </w:p>
          <w:p w14:paraId="06DCF91F" w14:textId="7F88F14F" w:rsidR="00C24CB5" w:rsidRPr="00E54686" w:rsidRDefault="00A349E0" w:rsidP="008C4CDB">
            <w:pPr>
              <w:pStyle w:val="aff6"/>
              <w:numPr>
                <w:ilvl w:val="1"/>
                <w:numId w:val="23"/>
              </w:numPr>
              <w:ind w:left="175" w:firstLine="392"/>
              <w:jc w:val="both"/>
            </w:pPr>
            <w:r w:rsidRPr="00E54686">
              <w:t xml:space="preserve">В подтверждение соответствия претендента требованиям, указанным в </w:t>
            </w:r>
            <w:r>
              <w:t>под</w:t>
            </w:r>
            <w:r w:rsidRPr="00E54686">
              <w:t>пункте 1.</w:t>
            </w:r>
            <w:r>
              <w:t>4 настоящего пункта,</w:t>
            </w:r>
            <w:r w:rsidR="00C24CB5" w:rsidRPr="00E54686">
              <w:t xml:space="preserve">:  </w:t>
            </w:r>
          </w:p>
          <w:p w14:paraId="3A19F47E" w14:textId="77777777" w:rsidR="00A349E0" w:rsidRPr="007C3E9F" w:rsidRDefault="00C24CB5" w:rsidP="008C4CDB">
            <w:pPr>
              <w:ind w:left="175" w:firstLine="392"/>
              <w:jc w:val="both"/>
              <w:rPr>
                <w:rFonts w:eastAsia="Calibri"/>
                <w:lang w:val="en-US"/>
              </w:rPr>
            </w:pPr>
            <w:r w:rsidRPr="00E54686">
              <w:rPr>
                <w:rFonts w:eastAsia="Calibri"/>
              </w:rPr>
              <w:t>не</w:t>
            </w:r>
            <w:r w:rsidRPr="007C3E9F">
              <w:rPr>
                <w:rFonts w:eastAsia="Calibri"/>
                <w:lang w:val="en-US"/>
              </w:rPr>
              <w:t xml:space="preserve"> </w:t>
            </w:r>
            <w:r w:rsidRPr="00E54686">
              <w:rPr>
                <w:rFonts w:eastAsia="Calibri"/>
              </w:rPr>
              <w:t>менее</w:t>
            </w:r>
            <w:r w:rsidRPr="007C3E9F">
              <w:rPr>
                <w:rFonts w:eastAsia="Calibri"/>
                <w:lang w:val="en-US"/>
              </w:rPr>
              <w:t xml:space="preserve"> 1-</w:t>
            </w:r>
            <w:r w:rsidRPr="00E54686">
              <w:rPr>
                <w:rFonts w:eastAsia="Calibri"/>
              </w:rPr>
              <w:t>го</w:t>
            </w:r>
            <w:r w:rsidRPr="007C3E9F">
              <w:rPr>
                <w:rFonts w:eastAsia="Calibri"/>
                <w:lang w:val="en-US"/>
              </w:rPr>
              <w:t xml:space="preserve"> </w:t>
            </w:r>
            <w:r w:rsidRPr="00E54686">
              <w:rPr>
                <w:rFonts w:eastAsia="Calibri"/>
              </w:rPr>
              <w:t>сертификата</w:t>
            </w:r>
            <w:r w:rsidRPr="007C3E9F">
              <w:rPr>
                <w:rFonts w:eastAsia="Calibri"/>
                <w:lang w:val="en-US"/>
              </w:rPr>
              <w:t xml:space="preserve"> HPE Synergy Service &amp; Solution Qualification, </w:t>
            </w:r>
          </w:p>
          <w:p w14:paraId="7E4B2334" w14:textId="77777777" w:rsidR="00A349E0" w:rsidRDefault="00C24CB5" w:rsidP="008C4CDB">
            <w:pPr>
              <w:ind w:left="175" w:firstLine="392"/>
              <w:jc w:val="both"/>
              <w:rPr>
                <w:rFonts w:eastAsia="Calibri"/>
                <w:lang w:val="en-US"/>
              </w:rPr>
            </w:pPr>
            <w:r w:rsidRPr="00E54686">
              <w:rPr>
                <w:rFonts w:eastAsia="Calibri"/>
              </w:rPr>
              <w:lastRenderedPageBreak/>
              <w:t>не</w:t>
            </w:r>
            <w:r w:rsidRPr="007C3E9F">
              <w:rPr>
                <w:rFonts w:eastAsia="Calibri"/>
                <w:lang w:val="en-US"/>
              </w:rPr>
              <w:t xml:space="preserve"> </w:t>
            </w:r>
            <w:r w:rsidRPr="00E54686">
              <w:rPr>
                <w:rFonts w:eastAsia="Calibri"/>
              </w:rPr>
              <w:t>менее</w:t>
            </w:r>
            <w:r w:rsidRPr="007C3E9F">
              <w:rPr>
                <w:rFonts w:eastAsia="Calibri"/>
                <w:lang w:val="en-US"/>
              </w:rPr>
              <w:t xml:space="preserve"> 1-</w:t>
            </w:r>
            <w:r w:rsidRPr="00E54686">
              <w:rPr>
                <w:rFonts w:eastAsia="Calibri"/>
              </w:rPr>
              <w:t>го</w:t>
            </w:r>
            <w:r w:rsidRPr="007C3E9F">
              <w:rPr>
                <w:rFonts w:eastAsia="Calibri"/>
                <w:lang w:val="en-US"/>
              </w:rPr>
              <w:t xml:space="preserve"> </w:t>
            </w:r>
            <w:r w:rsidRPr="00E54686">
              <w:rPr>
                <w:rFonts w:eastAsia="Calibri"/>
              </w:rPr>
              <w:t>сертификата</w:t>
            </w:r>
            <w:r w:rsidRPr="007C3E9F">
              <w:rPr>
                <w:rFonts w:eastAsia="Calibri"/>
                <w:lang w:val="en-US"/>
              </w:rPr>
              <w:t xml:space="preserve"> HPE Product Certified Synergy Solutions, </w:t>
            </w:r>
          </w:p>
          <w:p w14:paraId="664DD142" w14:textId="10C55B45" w:rsidR="00C24CB5" w:rsidRPr="007C3E9F" w:rsidRDefault="00C24CB5" w:rsidP="008C4CDB">
            <w:pPr>
              <w:ind w:left="175" w:firstLine="392"/>
              <w:jc w:val="both"/>
              <w:rPr>
                <w:rFonts w:eastAsia="Calibri"/>
                <w:lang w:val="en-US"/>
              </w:rPr>
            </w:pPr>
            <w:r w:rsidRPr="00E54686">
              <w:rPr>
                <w:rFonts w:eastAsia="Calibri"/>
              </w:rPr>
              <w:t>не</w:t>
            </w:r>
            <w:r w:rsidRPr="007C3E9F">
              <w:rPr>
                <w:rFonts w:eastAsia="Calibri"/>
                <w:lang w:val="en-US"/>
              </w:rPr>
              <w:t xml:space="preserve"> </w:t>
            </w:r>
            <w:r w:rsidRPr="00E54686">
              <w:rPr>
                <w:rFonts w:eastAsia="Calibri"/>
              </w:rPr>
              <w:t>менее</w:t>
            </w:r>
            <w:r w:rsidRPr="007C3E9F">
              <w:rPr>
                <w:rFonts w:eastAsia="Calibri"/>
                <w:lang w:val="en-US"/>
              </w:rPr>
              <w:t xml:space="preserve"> 1-</w:t>
            </w:r>
            <w:r w:rsidRPr="00E54686">
              <w:rPr>
                <w:rFonts w:eastAsia="Calibri"/>
              </w:rPr>
              <w:t>го</w:t>
            </w:r>
            <w:r w:rsidRPr="007C3E9F">
              <w:rPr>
                <w:rFonts w:eastAsia="Calibri"/>
                <w:lang w:val="en-US"/>
              </w:rPr>
              <w:t xml:space="preserve"> </w:t>
            </w:r>
            <w:r w:rsidRPr="00E54686">
              <w:rPr>
                <w:rFonts w:eastAsia="Calibri"/>
              </w:rPr>
              <w:t>сертификата</w:t>
            </w:r>
            <w:r w:rsidRPr="007C3E9F">
              <w:rPr>
                <w:rFonts w:eastAsia="Calibri"/>
                <w:lang w:val="en-US"/>
              </w:rPr>
              <w:t xml:space="preserve"> Hitachi Vantara Qualified Professional VSP Midrange Family Installation;</w:t>
            </w:r>
          </w:p>
          <w:p w14:paraId="5261B741" w14:textId="77777777" w:rsidR="00C24CB5" w:rsidRDefault="00C24CB5" w:rsidP="008C4CDB">
            <w:pPr>
              <w:pStyle w:val="aff6"/>
              <w:numPr>
                <w:ilvl w:val="1"/>
                <w:numId w:val="23"/>
              </w:numPr>
              <w:ind w:left="175" w:firstLine="392"/>
              <w:jc w:val="both"/>
              <w:rPr>
                <w:color w:val="FF0000"/>
              </w:rPr>
            </w:pPr>
            <w:r w:rsidRPr="00E54686">
              <w:rPr>
                <w:rFonts w:eastAsia="Calibri"/>
              </w:rPr>
              <w:t>сведения о персонале по форме приложения № 6 к документации о закупке с приложением документов</w:t>
            </w:r>
            <w:r>
              <w:rPr>
                <w:rFonts w:eastAsia="Calibri"/>
              </w:rPr>
              <w:t>, подтверждающих наличие у претендента трудовых (гражданско-правовых) отношений с указанными в документе специалистами.</w:t>
            </w:r>
          </w:p>
        </w:tc>
      </w:tr>
      <w:tr w:rsidR="00835CB1" w:rsidRPr="00F86FAA" w14:paraId="7895F709" w14:textId="77777777" w:rsidTr="004D6B74">
        <w:tc>
          <w:tcPr>
            <w:tcW w:w="426" w:type="dxa"/>
          </w:tcPr>
          <w:p w14:paraId="2837A1D3" w14:textId="77777777" w:rsidR="00835CB1" w:rsidRPr="00F86FAA" w:rsidRDefault="00835CB1" w:rsidP="008C4CDB">
            <w:pPr>
              <w:pStyle w:val="1b"/>
              <w:ind w:left="-57" w:right="-108" w:firstLine="0"/>
              <w:rPr>
                <w:b/>
                <w:sz w:val="24"/>
                <w:szCs w:val="24"/>
              </w:rPr>
            </w:pPr>
            <w:r>
              <w:rPr>
                <w:b/>
                <w:sz w:val="24"/>
                <w:szCs w:val="24"/>
              </w:rPr>
              <w:lastRenderedPageBreak/>
              <w:t>18.</w:t>
            </w:r>
          </w:p>
        </w:tc>
        <w:tc>
          <w:tcPr>
            <w:tcW w:w="2126" w:type="dxa"/>
          </w:tcPr>
          <w:p w14:paraId="7947DB57" w14:textId="77777777" w:rsidR="00835CB1" w:rsidRPr="00F86FAA" w:rsidRDefault="002F345D" w:rsidP="008C4CDB">
            <w:pPr>
              <w:pStyle w:val="Default"/>
              <w:rPr>
                <w:b/>
                <w:color w:val="auto"/>
              </w:rPr>
            </w:pPr>
            <w:r>
              <w:rPr>
                <w:b/>
                <w:color w:val="auto"/>
              </w:rPr>
              <w:t>Особенности предоставления документов иностранными участниками</w:t>
            </w:r>
          </w:p>
        </w:tc>
        <w:tc>
          <w:tcPr>
            <w:tcW w:w="7200" w:type="dxa"/>
          </w:tcPr>
          <w:p w14:paraId="54B68194" w14:textId="77777777" w:rsidR="00981C0E" w:rsidRDefault="00BA39DF" w:rsidP="008C4CD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5D6F657" w14:textId="77777777" w:rsidTr="004D6B74">
        <w:tc>
          <w:tcPr>
            <w:tcW w:w="426" w:type="dxa"/>
          </w:tcPr>
          <w:p w14:paraId="2C33002B" w14:textId="77777777" w:rsidR="007D6548" w:rsidRPr="00F86FAA" w:rsidRDefault="00357415" w:rsidP="008C4CDB">
            <w:pPr>
              <w:pStyle w:val="1b"/>
              <w:ind w:left="-57" w:right="-108" w:firstLine="0"/>
              <w:rPr>
                <w:b/>
                <w:sz w:val="24"/>
                <w:szCs w:val="24"/>
              </w:rPr>
            </w:pPr>
            <w:r>
              <w:rPr>
                <w:b/>
                <w:sz w:val="24"/>
                <w:szCs w:val="24"/>
              </w:rPr>
              <w:t>19.</w:t>
            </w:r>
          </w:p>
        </w:tc>
        <w:tc>
          <w:tcPr>
            <w:tcW w:w="2126" w:type="dxa"/>
          </w:tcPr>
          <w:p w14:paraId="3B9A3AAD" w14:textId="77777777" w:rsidR="007D6548" w:rsidRPr="00F86FAA" w:rsidRDefault="00736D40" w:rsidP="008C4CD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2A0B77C" w14:textId="77777777" w:rsidTr="004D6B74">
              <w:tc>
                <w:tcPr>
                  <w:tcW w:w="4423" w:type="dxa"/>
                </w:tcPr>
                <w:p w14:paraId="26C9DC83" w14:textId="77777777" w:rsidR="006D2B87" w:rsidRPr="006D2B87" w:rsidRDefault="006D2B87" w:rsidP="008C4CDB">
                  <w:pPr>
                    <w:pStyle w:val="af8"/>
                    <w:rPr>
                      <w:b/>
                      <w:sz w:val="24"/>
                    </w:rPr>
                  </w:pPr>
                  <w:r>
                    <w:rPr>
                      <w:b/>
                      <w:sz w:val="24"/>
                    </w:rPr>
                    <w:t>Критерий оценки</w:t>
                  </w:r>
                </w:p>
              </w:tc>
              <w:tc>
                <w:tcPr>
                  <w:tcW w:w="2551" w:type="dxa"/>
                </w:tcPr>
                <w:p w14:paraId="291D4304" w14:textId="77777777" w:rsidR="006D2B87" w:rsidRPr="006D2B87" w:rsidRDefault="006D2B87" w:rsidP="008C4CDB">
                  <w:pPr>
                    <w:pStyle w:val="af8"/>
                    <w:ind w:firstLine="0"/>
                    <w:rPr>
                      <w:b/>
                      <w:sz w:val="24"/>
                    </w:rPr>
                  </w:pPr>
                  <w:r>
                    <w:rPr>
                      <w:b/>
                      <w:sz w:val="24"/>
                    </w:rPr>
                    <w:t>Значение Кз</w:t>
                  </w:r>
                </w:p>
              </w:tc>
            </w:tr>
            <w:tr w:rsidR="006D2B87" w:rsidRPr="00514332" w14:paraId="655A242B" w14:textId="77777777" w:rsidTr="004D6B74">
              <w:tc>
                <w:tcPr>
                  <w:tcW w:w="4423" w:type="dxa"/>
                </w:tcPr>
                <w:p w14:paraId="4AABF161" w14:textId="4D522AE0" w:rsidR="00981C0E" w:rsidRDefault="00AA3EDA" w:rsidP="008C4CDB">
                  <w:pPr>
                    <w:pStyle w:val="af8"/>
                    <w:ind w:firstLine="0"/>
                    <w:rPr>
                      <w:sz w:val="24"/>
                    </w:rPr>
                  </w:pPr>
                  <w:r>
                    <w:rPr>
                      <w:sz w:val="24"/>
                    </w:rPr>
                    <w:t xml:space="preserve">Стоимость </w:t>
                  </w:r>
                  <w:r w:rsidR="007C3E9F">
                    <w:rPr>
                      <w:sz w:val="24"/>
                    </w:rPr>
                    <w:t>У</w:t>
                  </w:r>
                  <w:r>
                    <w:rPr>
                      <w:sz w:val="24"/>
                    </w:rPr>
                    <w:t>слуг в месяц</w:t>
                  </w:r>
                  <w:r w:rsidR="00BA39DF">
                    <w:rPr>
                      <w:sz w:val="24"/>
                    </w:rPr>
                    <w:t xml:space="preserve">, указанная претендентом в финансово-коммерческом предложении. Наилучшим признается наименьшая </w:t>
                  </w:r>
                  <w:r>
                    <w:rPr>
                      <w:sz w:val="24"/>
                    </w:rPr>
                    <w:t>стоимость из числа</w:t>
                  </w:r>
                  <w:r w:rsidR="00BA39DF">
                    <w:rPr>
                      <w:sz w:val="24"/>
                    </w:rPr>
                    <w:t xml:space="preserve"> предложенн</w:t>
                  </w:r>
                  <w:r>
                    <w:rPr>
                      <w:sz w:val="24"/>
                    </w:rPr>
                    <w:t>ых</w:t>
                  </w:r>
                  <w:r w:rsidR="00BA39DF">
                    <w:rPr>
                      <w:sz w:val="24"/>
                    </w:rPr>
                    <w:t xml:space="preserve"> </w:t>
                  </w:r>
                  <w:r>
                    <w:rPr>
                      <w:sz w:val="24"/>
                    </w:rPr>
                    <w:t>всеми допущенными участниками</w:t>
                  </w:r>
                  <w:r w:rsidR="00BA39DF">
                    <w:rPr>
                      <w:sz w:val="24"/>
                    </w:rPr>
                    <w:t>.</w:t>
                  </w:r>
                </w:p>
              </w:tc>
              <w:tc>
                <w:tcPr>
                  <w:tcW w:w="2551" w:type="dxa"/>
                </w:tcPr>
                <w:p w14:paraId="4157EE34" w14:textId="77777777" w:rsidR="00981C0E" w:rsidRDefault="00BA39DF" w:rsidP="008C4CDB">
                  <w:pPr>
                    <w:pStyle w:val="af8"/>
                    <w:ind w:firstLine="0"/>
                    <w:rPr>
                      <w:sz w:val="24"/>
                      <w:lang w:val="en-US"/>
                    </w:rPr>
                  </w:pPr>
                  <w:r>
                    <w:rPr>
                      <w:sz w:val="24"/>
                      <w:lang w:val="en-US"/>
                    </w:rPr>
                    <w:t>0,70</w:t>
                  </w:r>
                </w:p>
              </w:tc>
            </w:tr>
            <w:tr w:rsidR="006D2B87" w:rsidRPr="00514332" w14:paraId="218252CE" w14:textId="77777777" w:rsidTr="004D6B74">
              <w:tc>
                <w:tcPr>
                  <w:tcW w:w="4423" w:type="dxa"/>
                </w:tcPr>
                <w:p w14:paraId="4E2A794F" w14:textId="5A77B724" w:rsidR="00981C0E" w:rsidRDefault="00BA39DF" w:rsidP="008C4CDB">
                  <w:pPr>
                    <w:pStyle w:val="af8"/>
                    <w:ind w:firstLine="0"/>
                    <w:rPr>
                      <w:sz w:val="24"/>
                    </w:rPr>
                  </w:pPr>
                  <w:r>
                    <w:rPr>
                      <w:sz w:val="24"/>
                    </w:rPr>
                    <w:t xml:space="preserve">Опыт участника: суммарная стоимость исполненных договоров на </w:t>
                  </w:r>
                  <w:r w:rsidR="00A349E0">
                    <w:rPr>
                      <w:sz w:val="24"/>
                    </w:rPr>
                    <w:t xml:space="preserve">осуществление </w:t>
                  </w:r>
                  <w:r>
                    <w:rPr>
                      <w:sz w:val="24"/>
                    </w:rPr>
                    <w:t>техническо</w:t>
                  </w:r>
                  <w:r w:rsidR="00A349E0">
                    <w:rPr>
                      <w:sz w:val="24"/>
                    </w:rPr>
                    <w:t>го</w:t>
                  </w:r>
                  <w:r>
                    <w:rPr>
                      <w:sz w:val="24"/>
                    </w:rPr>
                    <w:t xml:space="preserve"> обслуживани</w:t>
                  </w:r>
                  <w:r w:rsidR="00A349E0">
                    <w:rPr>
                      <w:sz w:val="24"/>
                    </w:rPr>
                    <w:t>я</w:t>
                  </w:r>
                  <w:r>
                    <w:rPr>
                      <w:sz w:val="24"/>
                    </w:rPr>
                    <w:t xml:space="preserve"> вычислительной техники HPE и/или Hitachi. Для получения максимального количества баллов участнику достаточно предоставить подтверждение опыта на сумму 20 000 000 рублей </w:t>
                  </w:r>
                  <w:r w:rsidR="00A349E0">
                    <w:rPr>
                      <w:sz w:val="24"/>
                    </w:rPr>
                    <w:t>без учета НДС</w:t>
                  </w:r>
                </w:p>
              </w:tc>
              <w:tc>
                <w:tcPr>
                  <w:tcW w:w="2551" w:type="dxa"/>
                </w:tcPr>
                <w:p w14:paraId="4E7CB6EC" w14:textId="77777777" w:rsidR="00981C0E" w:rsidRDefault="00BA39DF" w:rsidP="008C4CDB">
                  <w:pPr>
                    <w:pStyle w:val="af8"/>
                    <w:ind w:firstLine="0"/>
                    <w:rPr>
                      <w:sz w:val="24"/>
                      <w:lang w:val="en-US"/>
                    </w:rPr>
                  </w:pPr>
                  <w:r>
                    <w:rPr>
                      <w:sz w:val="24"/>
                      <w:lang w:val="en-US"/>
                    </w:rPr>
                    <w:t>0,30</w:t>
                  </w:r>
                </w:p>
              </w:tc>
            </w:tr>
          </w:tbl>
          <w:p w14:paraId="1FAF5EDD" w14:textId="77777777" w:rsidR="007D6548" w:rsidRPr="00F86FAA" w:rsidRDefault="007D6548" w:rsidP="008C4CDB">
            <w:pPr>
              <w:pStyle w:val="af8"/>
              <w:rPr>
                <w:b/>
                <w:i/>
                <w:sz w:val="24"/>
              </w:rPr>
            </w:pPr>
          </w:p>
        </w:tc>
      </w:tr>
      <w:tr w:rsidR="00736D40" w:rsidRPr="00F86FAA" w14:paraId="6742C715" w14:textId="77777777" w:rsidTr="004D6B74">
        <w:tc>
          <w:tcPr>
            <w:tcW w:w="426" w:type="dxa"/>
          </w:tcPr>
          <w:p w14:paraId="42B527F8" w14:textId="77777777" w:rsidR="00736D40" w:rsidRPr="00F86FAA" w:rsidRDefault="00835CB1" w:rsidP="008C4CDB">
            <w:pPr>
              <w:pStyle w:val="1b"/>
              <w:ind w:left="-57" w:right="-108" w:firstLine="0"/>
              <w:rPr>
                <w:b/>
                <w:sz w:val="24"/>
                <w:szCs w:val="24"/>
              </w:rPr>
            </w:pPr>
            <w:r>
              <w:rPr>
                <w:b/>
                <w:sz w:val="24"/>
                <w:szCs w:val="24"/>
              </w:rPr>
              <w:t>20.</w:t>
            </w:r>
          </w:p>
        </w:tc>
        <w:tc>
          <w:tcPr>
            <w:tcW w:w="2126" w:type="dxa"/>
          </w:tcPr>
          <w:p w14:paraId="3ACB300F" w14:textId="77777777" w:rsidR="00736D40" w:rsidRPr="00F86FAA" w:rsidRDefault="007341C2" w:rsidP="008C4CD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08AD33EB" w14:textId="77777777" w:rsidTr="004D6B74">
              <w:tc>
                <w:tcPr>
                  <w:tcW w:w="6974" w:type="dxa"/>
                </w:tcPr>
                <w:p w14:paraId="1FFF768F" w14:textId="77777777" w:rsidR="00981C0E" w:rsidRPr="00C24CB5" w:rsidRDefault="00C24CB5" w:rsidP="008C4CDB">
                  <w:pPr>
                    <w:pStyle w:val="-3"/>
                    <w:tabs>
                      <w:tab w:val="clear" w:pos="1985"/>
                    </w:tabs>
                    <w:suppressAutoHyphens/>
                    <w:ind w:left="629" w:firstLine="0"/>
                    <w:rPr>
                      <w:b/>
                      <w:sz w:val="24"/>
                    </w:rPr>
                  </w:pPr>
                  <w:r>
                    <w:rPr>
                      <w:b/>
                      <w:sz w:val="24"/>
                    </w:rPr>
                    <w:t xml:space="preserve"> </w:t>
                  </w:r>
                  <w:r w:rsidR="0089300C">
                    <w:rPr>
                      <w:b/>
                      <w:sz w:val="24"/>
                    </w:rPr>
                    <w:t>I. Внесение изменений в договор:</w:t>
                  </w:r>
                </w:p>
                <w:p w14:paraId="26740DE3" w14:textId="77777777" w:rsidR="00981C0E" w:rsidRDefault="00BA39DF" w:rsidP="008C4CD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D45914F" w14:textId="77777777" w:rsidR="0089300C" w:rsidRPr="002F15C9" w:rsidRDefault="0089300C" w:rsidP="008C4CD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0E4675C" w14:textId="77777777" w:rsidR="0089300C" w:rsidRPr="002F15C9" w:rsidRDefault="0089300C" w:rsidP="008C4CDB">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14:paraId="555DD7DD" w14:textId="77777777" w:rsidR="0089300C" w:rsidRPr="002F15C9" w:rsidRDefault="0089300C" w:rsidP="008C4CD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C2F0FE8" w14:textId="77777777" w:rsidR="00CB40A3" w:rsidRDefault="0089300C" w:rsidP="008C4CD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481F553" w14:textId="77777777" w:rsidR="00981C0E" w:rsidRDefault="00BA39DF" w:rsidP="008C4CD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530C8DFA" w14:textId="77777777" w:rsidTr="004D6B74">
              <w:tc>
                <w:tcPr>
                  <w:tcW w:w="6974" w:type="dxa"/>
                </w:tcPr>
                <w:p w14:paraId="77AD6BC6" w14:textId="77777777" w:rsidR="00981C0E" w:rsidRDefault="00BA39DF" w:rsidP="008C4CDB">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1DF8DBAF" w14:textId="77777777" w:rsidTr="004D6B74">
              <w:tc>
                <w:tcPr>
                  <w:tcW w:w="6974" w:type="dxa"/>
                </w:tcPr>
                <w:p w14:paraId="23AFA430" w14:textId="77777777" w:rsidR="00677986" w:rsidRDefault="00677986" w:rsidP="008C4CDB">
                  <w:pPr>
                    <w:pStyle w:val="af8"/>
                    <w:ind w:left="629" w:firstLine="0"/>
                    <w:rPr>
                      <w:b/>
                      <w:sz w:val="24"/>
                    </w:rPr>
                  </w:pPr>
                  <w:r>
                    <w:rPr>
                      <w:b/>
                      <w:sz w:val="24"/>
                    </w:rPr>
                    <w:t>III. Увеличение цены договора:</w:t>
                  </w:r>
                </w:p>
                <w:p w14:paraId="243A7C49" w14:textId="77777777" w:rsidR="00981C0E" w:rsidRDefault="00BA39DF" w:rsidP="008C4CDB">
                  <w:pPr>
                    <w:pStyle w:val="af8"/>
                    <w:ind w:firstLine="629"/>
                    <w:rPr>
                      <w:sz w:val="24"/>
                    </w:rPr>
                  </w:pPr>
                  <w:r>
                    <w:rPr>
                      <w:sz w:val="24"/>
                    </w:rPr>
                    <w:t>Не предусмотрено.</w:t>
                  </w:r>
                </w:p>
                <w:p w14:paraId="72BED4DB" w14:textId="77777777" w:rsidR="00981C0E" w:rsidRDefault="00981C0E" w:rsidP="008C4CDB">
                  <w:pPr>
                    <w:pStyle w:val="af8"/>
                    <w:ind w:firstLine="629"/>
                    <w:rPr>
                      <w:sz w:val="24"/>
                    </w:rPr>
                  </w:pPr>
                </w:p>
              </w:tc>
            </w:tr>
          </w:tbl>
          <w:p w14:paraId="6F108171" w14:textId="77777777" w:rsidR="00736D40" w:rsidRPr="00A3070E" w:rsidRDefault="00736D40" w:rsidP="008C4CDB">
            <w:pPr>
              <w:pStyle w:val="af8"/>
              <w:ind w:left="601" w:firstLine="0"/>
              <w:rPr>
                <w:sz w:val="24"/>
              </w:rPr>
            </w:pPr>
          </w:p>
        </w:tc>
      </w:tr>
      <w:tr w:rsidR="007D6548" w:rsidRPr="00F86FAA" w14:paraId="4BE9CAB5" w14:textId="77777777" w:rsidTr="004D6B74">
        <w:tc>
          <w:tcPr>
            <w:tcW w:w="426" w:type="dxa"/>
          </w:tcPr>
          <w:p w14:paraId="07DC545D" w14:textId="77777777" w:rsidR="007D6548" w:rsidRPr="00F86FAA" w:rsidRDefault="009830CC" w:rsidP="008C4CDB">
            <w:pPr>
              <w:pStyle w:val="1b"/>
              <w:ind w:left="-57" w:right="-108" w:firstLine="0"/>
              <w:rPr>
                <w:b/>
                <w:sz w:val="24"/>
                <w:szCs w:val="24"/>
              </w:rPr>
            </w:pPr>
            <w:r>
              <w:rPr>
                <w:b/>
                <w:sz w:val="24"/>
                <w:szCs w:val="24"/>
              </w:rPr>
              <w:lastRenderedPageBreak/>
              <w:t>21.</w:t>
            </w:r>
          </w:p>
        </w:tc>
        <w:tc>
          <w:tcPr>
            <w:tcW w:w="2126" w:type="dxa"/>
          </w:tcPr>
          <w:p w14:paraId="2A9D1E32" w14:textId="77777777" w:rsidR="007D6548" w:rsidRPr="00F86FAA" w:rsidRDefault="007D6548" w:rsidP="008C4CDB">
            <w:pPr>
              <w:pStyle w:val="Default"/>
              <w:rPr>
                <w:b/>
                <w:color w:val="auto"/>
              </w:rPr>
            </w:pPr>
            <w:r>
              <w:rPr>
                <w:b/>
                <w:color w:val="auto"/>
              </w:rPr>
              <w:t>Привлечение субподрядчиков, соисполнителей</w:t>
            </w:r>
          </w:p>
        </w:tc>
        <w:tc>
          <w:tcPr>
            <w:tcW w:w="7200" w:type="dxa"/>
          </w:tcPr>
          <w:p w14:paraId="689C36A8" w14:textId="77777777" w:rsidR="00981C0E" w:rsidRDefault="00BA39DF" w:rsidP="008C4CDB">
            <w:pPr>
              <w:pStyle w:val="1b"/>
              <w:ind w:firstLine="0"/>
              <w:rPr>
                <w:sz w:val="24"/>
                <w:szCs w:val="24"/>
              </w:rPr>
            </w:pPr>
            <w:r>
              <w:rPr>
                <w:sz w:val="24"/>
                <w:szCs w:val="24"/>
              </w:rPr>
              <w:t>Допускается</w:t>
            </w:r>
          </w:p>
        </w:tc>
      </w:tr>
      <w:tr w:rsidR="001356F1" w:rsidRPr="00F86FAA" w14:paraId="22127B1A" w14:textId="77777777" w:rsidTr="004D6B74">
        <w:tc>
          <w:tcPr>
            <w:tcW w:w="426" w:type="dxa"/>
          </w:tcPr>
          <w:p w14:paraId="63126F5F" w14:textId="77777777" w:rsidR="001356F1" w:rsidRPr="00F86FAA" w:rsidRDefault="001356F1" w:rsidP="008C4CDB">
            <w:pPr>
              <w:pStyle w:val="1b"/>
              <w:ind w:left="-57" w:right="-108" w:firstLine="0"/>
              <w:rPr>
                <w:b/>
                <w:sz w:val="24"/>
                <w:szCs w:val="24"/>
              </w:rPr>
            </w:pPr>
            <w:r>
              <w:rPr>
                <w:b/>
                <w:sz w:val="24"/>
                <w:szCs w:val="24"/>
              </w:rPr>
              <w:t>22.</w:t>
            </w:r>
          </w:p>
        </w:tc>
        <w:tc>
          <w:tcPr>
            <w:tcW w:w="2126" w:type="dxa"/>
          </w:tcPr>
          <w:p w14:paraId="554785BF" w14:textId="77777777" w:rsidR="001356F1" w:rsidRPr="00F86FAA" w:rsidRDefault="001356F1" w:rsidP="008C4CDB">
            <w:pPr>
              <w:pStyle w:val="Default"/>
              <w:rPr>
                <w:b/>
                <w:color w:val="auto"/>
              </w:rPr>
            </w:pPr>
            <w:r>
              <w:rPr>
                <w:b/>
                <w:color w:val="auto"/>
              </w:rPr>
              <w:t>Срок действия Заявки</w:t>
            </w:r>
            <w:r>
              <w:rPr>
                <w:b/>
                <w:color w:val="auto"/>
              </w:rPr>
              <w:tab/>
            </w:r>
          </w:p>
        </w:tc>
        <w:tc>
          <w:tcPr>
            <w:tcW w:w="7200" w:type="dxa"/>
          </w:tcPr>
          <w:p w14:paraId="33E2E25B" w14:textId="77777777" w:rsidR="00981C0E" w:rsidRDefault="00BA39DF" w:rsidP="008C4CDB">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0DFEC93" w14:textId="77777777" w:rsidTr="004D6B74">
        <w:tc>
          <w:tcPr>
            <w:tcW w:w="426" w:type="dxa"/>
          </w:tcPr>
          <w:p w14:paraId="3A095735" w14:textId="77777777" w:rsidR="00DF6AE3" w:rsidRPr="00F86FAA" w:rsidRDefault="00A856EA" w:rsidP="008C4CDB">
            <w:pPr>
              <w:pStyle w:val="1b"/>
              <w:ind w:left="-57" w:right="-108" w:firstLine="0"/>
              <w:rPr>
                <w:b/>
                <w:sz w:val="24"/>
                <w:szCs w:val="24"/>
              </w:rPr>
            </w:pPr>
            <w:r>
              <w:rPr>
                <w:b/>
                <w:sz w:val="24"/>
                <w:szCs w:val="24"/>
              </w:rPr>
              <w:t>23.</w:t>
            </w:r>
          </w:p>
        </w:tc>
        <w:tc>
          <w:tcPr>
            <w:tcW w:w="2126" w:type="dxa"/>
          </w:tcPr>
          <w:p w14:paraId="13636007" w14:textId="77777777" w:rsidR="00DF6AE3" w:rsidRPr="00F86FAA" w:rsidRDefault="00BB306F" w:rsidP="008C4CDB">
            <w:pPr>
              <w:pStyle w:val="Default"/>
              <w:rPr>
                <w:b/>
                <w:color w:val="auto"/>
              </w:rPr>
            </w:pPr>
            <w:r>
              <w:rPr>
                <w:b/>
                <w:color w:val="auto"/>
              </w:rPr>
              <w:t>Обеспечение Заявки</w:t>
            </w:r>
          </w:p>
        </w:tc>
        <w:tc>
          <w:tcPr>
            <w:tcW w:w="7200" w:type="dxa"/>
          </w:tcPr>
          <w:p w14:paraId="6667A2DD" w14:textId="77777777" w:rsidR="00981C0E" w:rsidRDefault="00BA39DF" w:rsidP="008C4CDB">
            <w:pPr>
              <w:pStyle w:val="1b"/>
              <w:ind w:firstLine="0"/>
              <w:rPr>
                <w:sz w:val="24"/>
                <w:szCs w:val="24"/>
              </w:rPr>
            </w:pPr>
            <w:r>
              <w:rPr>
                <w:sz w:val="24"/>
                <w:szCs w:val="24"/>
              </w:rPr>
              <w:t>Не предусмотрено.</w:t>
            </w:r>
          </w:p>
        </w:tc>
      </w:tr>
      <w:tr w:rsidR="00402A46" w:rsidRPr="00F86FAA" w14:paraId="0C62B415" w14:textId="77777777" w:rsidTr="004D6B74">
        <w:tc>
          <w:tcPr>
            <w:tcW w:w="426" w:type="dxa"/>
          </w:tcPr>
          <w:p w14:paraId="198399A6" w14:textId="77777777" w:rsidR="00402A46" w:rsidRPr="00F86FAA" w:rsidRDefault="00402A46" w:rsidP="008C4CDB">
            <w:pPr>
              <w:pStyle w:val="1b"/>
              <w:ind w:left="-57" w:right="-108" w:firstLine="0"/>
              <w:rPr>
                <w:b/>
                <w:sz w:val="24"/>
                <w:szCs w:val="24"/>
              </w:rPr>
            </w:pPr>
            <w:r>
              <w:rPr>
                <w:b/>
                <w:sz w:val="24"/>
                <w:szCs w:val="24"/>
              </w:rPr>
              <w:t>24.</w:t>
            </w:r>
          </w:p>
        </w:tc>
        <w:tc>
          <w:tcPr>
            <w:tcW w:w="2126" w:type="dxa"/>
          </w:tcPr>
          <w:p w14:paraId="68AA2B67" w14:textId="77777777" w:rsidR="00402A46" w:rsidRPr="00F86FAA" w:rsidRDefault="00402A46" w:rsidP="008C4CDB">
            <w:pPr>
              <w:pStyle w:val="Default"/>
              <w:rPr>
                <w:b/>
                <w:color w:val="auto"/>
              </w:rPr>
            </w:pPr>
            <w:r>
              <w:rPr>
                <w:b/>
                <w:color w:val="auto"/>
              </w:rPr>
              <w:t>Обеспечение исполнения договора</w:t>
            </w:r>
          </w:p>
        </w:tc>
        <w:tc>
          <w:tcPr>
            <w:tcW w:w="7200" w:type="dxa"/>
          </w:tcPr>
          <w:p w14:paraId="634FEDCD" w14:textId="77777777" w:rsidR="00981C0E" w:rsidRDefault="00BA39DF" w:rsidP="008C4CDB">
            <w:pPr>
              <w:jc w:val="both"/>
            </w:pPr>
            <w:r>
              <w:rPr>
                <w:rFonts w:eastAsia="Arial"/>
              </w:rPr>
              <w:t>Не предусмотрено.</w:t>
            </w:r>
          </w:p>
        </w:tc>
      </w:tr>
      <w:tr w:rsidR="00E961FF" w:rsidRPr="004A2CA8" w14:paraId="0951C930" w14:textId="77777777" w:rsidTr="004D6B74">
        <w:tc>
          <w:tcPr>
            <w:tcW w:w="426" w:type="dxa"/>
          </w:tcPr>
          <w:p w14:paraId="41A33E9A" w14:textId="77777777" w:rsidR="00E961FF" w:rsidRPr="004A2CA8" w:rsidRDefault="00E961FF" w:rsidP="008C4CDB">
            <w:pPr>
              <w:pStyle w:val="1b"/>
              <w:ind w:left="-57" w:right="-108" w:firstLine="0"/>
              <w:rPr>
                <w:b/>
                <w:sz w:val="24"/>
                <w:szCs w:val="24"/>
              </w:rPr>
            </w:pPr>
            <w:r>
              <w:rPr>
                <w:b/>
                <w:sz w:val="24"/>
                <w:szCs w:val="24"/>
              </w:rPr>
              <w:t>25.</w:t>
            </w:r>
          </w:p>
        </w:tc>
        <w:tc>
          <w:tcPr>
            <w:tcW w:w="2126" w:type="dxa"/>
          </w:tcPr>
          <w:p w14:paraId="2EA583E5" w14:textId="77777777" w:rsidR="00E961FF" w:rsidRPr="004A2CA8" w:rsidRDefault="00E961FF" w:rsidP="008C4CDB">
            <w:pPr>
              <w:pStyle w:val="Default"/>
              <w:rPr>
                <w:b/>
                <w:color w:val="auto"/>
              </w:rPr>
            </w:pPr>
            <w:r>
              <w:rPr>
                <w:b/>
              </w:rPr>
              <w:t>Срок заключения договора</w:t>
            </w:r>
          </w:p>
        </w:tc>
        <w:tc>
          <w:tcPr>
            <w:tcW w:w="7200" w:type="dxa"/>
          </w:tcPr>
          <w:p w14:paraId="1EC1BBE3" w14:textId="77777777" w:rsidR="00E961FF" w:rsidRPr="004A2CA8" w:rsidRDefault="00FB2C5D" w:rsidP="008C4CDB">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59E90815" w14:textId="77777777" w:rsidTr="004D6B74">
        <w:tc>
          <w:tcPr>
            <w:tcW w:w="426" w:type="dxa"/>
          </w:tcPr>
          <w:p w14:paraId="219FE21F" w14:textId="77777777" w:rsidR="005D5B59" w:rsidRPr="004A2CA8" w:rsidRDefault="005D5B59" w:rsidP="008C4CDB">
            <w:pPr>
              <w:pStyle w:val="1b"/>
              <w:ind w:left="-57" w:right="-108" w:firstLine="0"/>
              <w:rPr>
                <w:b/>
                <w:sz w:val="24"/>
                <w:szCs w:val="24"/>
              </w:rPr>
            </w:pPr>
            <w:r>
              <w:rPr>
                <w:b/>
                <w:sz w:val="24"/>
                <w:szCs w:val="24"/>
              </w:rPr>
              <w:t>26.</w:t>
            </w:r>
          </w:p>
        </w:tc>
        <w:tc>
          <w:tcPr>
            <w:tcW w:w="2126" w:type="dxa"/>
          </w:tcPr>
          <w:p w14:paraId="0DB29522" w14:textId="77777777" w:rsidR="005D5B59" w:rsidRPr="004A2CA8" w:rsidRDefault="00971A21" w:rsidP="008C4CDB">
            <w:pPr>
              <w:pStyle w:val="Default"/>
              <w:rPr>
                <w:b/>
              </w:rPr>
            </w:pPr>
            <w:r>
              <w:rPr>
                <w:b/>
              </w:rPr>
              <w:t>Срок действия договора</w:t>
            </w:r>
          </w:p>
        </w:tc>
        <w:tc>
          <w:tcPr>
            <w:tcW w:w="7200" w:type="dxa"/>
          </w:tcPr>
          <w:p w14:paraId="170FF2F9" w14:textId="3DB9C8C1" w:rsidR="00981C0E" w:rsidRDefault="00BA39DF" w:rsidP="008C4CDB">
            <w:pPr>
              <w:pStyle w:val="1b"/>
              <w:ind w:firstLine="0"/>
              <w:rPr>
                <w:sz w:val="24"/>
                <w:szCs w:val="24"/>
              </w:rPr>
            </w:pPr>
            <w:r>
              <w:rPr>
                <w:sz w:val="24"/>
                <w:szCs w:val="24"/>
              </w:rPr>
              <w:t>Договор вступает в силу с даты его подписания Сторонами</w:t>
            </w:r>
            <w:r w:rsidR="00AA3EDA">
              <w:rPr>
                <w:sz w:val="24"/>
                <w:szCs w:val="24"/>
              </w:rPr>
              <w:t>, но не ранее 1 июня 2024 года</w:t>
            </w:r>
            <w:r>
              <w:rPr>
                <w:sz w:val="24"/>
                <w:szCs w:val="24"/>
              </w:rPr>
              <w:t xml:space="preserve"> и действует </w:t>
            </w:r>
            <w:r w:rsidR="00035318">
              <w:rPr>
                <w:sz w:val="24"/>
                <w:szCs w:val="24"/>
              </w:rPr>
              <w:t>в течение 12 месяцев</w:t>
            </w:r>
            <w:r>
              <w:rPr>
                <w:sz w:val="24"/>
                <w:szCs w:val="24"/>
              </w:rPr>
              <w:t>, а в части взаиморасчетов – до полного исполнения обязательств по настоящему Договору</w:t>
            </w:r>
            <w:r w:rsidR="00C24CB5">
              <w:rPr>
                <w:sz w:val="24"/>
                <w:szCs w:val="24"/>
              </w:rPr>
              <w:t>.</w:t>
            </w:r>
          </w:p>
        </w:tc>
      </w:tr>
    </w:tbl>
    <w:p w14:paraId="5BE7EE5C" w14:textId="77777777" w:rsidR="002079EB" w:rsidRDefault="002079EB" w:rsidP="008C4CDB">
      <w:pPr>
        <w:pStyle w:val="1b"/>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14:paraId="6BB02C5E" w14:textId="77777777" w:rsidR="00981C0E" w:rsidRDefault="00BA39DF" w:rsidP="008C4CDB">
      <w:pPr>
        <w:pStyle w:val="1b"/>
        <w:ind w:firstLine="0"/>
        <w:jc w:val="right"/>
        <w:outlineLvl w:val="0"/>
        <w:rPr>
          <w:rFonts w:eastAsia="MS Mincho"/>
          <w:szCs w:val="28"/>
        </w:rPr>
      </w:pPr>
      <w:r>
        <w:rPr>
          <w:rFonts w:eastAsia="MS Mincho"/>
          <w:szCs w:val="28"/>
        </w:rPr>
        <w:lastRenderedPageBreak/>
        <w:t>Приложение № 1</w:t>
      </w:r>
    </w:p>
    <w:p w14:paraId="60A2F008" w14:textId="77777777" w:rsidR="000954FB" w:rsidRDefault="000954FB" w:rsidP="008C4CDB">
      <w:pPr>
        <w:ind w:firstLine="425"/>
        <w:jc w:val="right"/>
        <w:rPr>
          <w:sz w:val="28"/>
          <w:szCs w:val="28"/>
        </w:rPr>
      </w:pPr>
      <w:r>
        <w:rPr>
          <w:sz w:val="28"/>
          <w:szCs w:val="28"/>
        </w:rPr>
        <w:t>к документации о закупке</w:t>
      </w:r>
    </w:p>
    <w:p w14:paraId="65DF53AC" w14:textId="77777777" w:rsidR="000954FB" w:rsidRDefault="000954FB" w:rsidP="008C4CDB">
      <w:pPr>
        <w:ind w:firstLine="425"/>
        <w:jc w:val="right"/>
        <w:rPr>
          <w:sz w:val="28"/>
          <w:szCs w:val="28"/>
        </w:rPr>
      </w:pPr>
    </w:p>
    <w:p w14:paraId="4399D57C" w14:textId="77777777" w:rsidR="000954FB" w:rsidRPr="00445DDD" w:rsidRDefault="000954FB" w:rsidP="008C4CDB">
      <w:pPr>
        <w:jc w:val="center"/>
        <w:rPr>
          <w:b/>
          <w:sz w:val="28"/>
          <w:szCs w:val="28"/>
        </w:rPr>
      </w:pPr>
      <w:r>
        <w:rPr>
          <w:b/>
          <w:sz w:val="28"/>
          <w:szCs w:val="28"/>
        </w:rPr>
        <w:t>На бланке претендента</w:t>
      </w:r>
    </w:p>
    <w:p w14:paraId="7F9FD461" w14:textId="77777777" w:rsidR="000954FB" w:rsidRPr="00C03380" w:rsidRDefault="000954FB" w:rsidP="00D60BEC">
      <w:pPr>
        <w:jc w:val="center"/>
        <w:outlineLvl w:val="1"/>
        <w:rPr>
          <w:b/>
          <w:sz w:val="28"/>
        </w:rPr>
      </w:pPr>
      <w:r>
        <w:rPr>
          <w:b/>
          <w:sz w:val="28"/>
        </w:rPr>
        <w:t xml:space="preserve">ЗАЯВКА ______________ </w:t>
      </w:r>
      <w:r>
        <w:rPr>
          <w:b/>
          <w:i/>
        </w:rPr>
        <w:t>(наименование претендента)</w:t>
      </w:r>
    </w:p>
    <w:p w14:paraId="31A38161" w14:textId="77777777" w:rsidR="000954FB" w:rsidRPr="00C03380" w:rsidRDefault="000954FB" w:rsidP="008C4CDB">
      <w:pPr>
        <w:jc w:val="center"/>
        <w:rPr>
          <w:b/>
          <w:sz w:val="28"/>
        </w:rPr>
      </w:pPr>
      <w:r>
        <w:rPr>
          <w:b/>
          <w:sz w:val="28"/>
        </w:rPr>
        <w:t>НА УЧАСТИЕ В ОТКРЫТОМ КОНКУРСЕ № ОКэ-____-____-_____</w:t>
      </w:r>
    </w:p>
    <w:p w14:paraId="68A72EB1" w14:textId="77777777" w:rsidR="000954FB" w:rsidRPr="007415F9" w:rsidRDefault="000954FB" w:rsidP="008C4CDB"/>
    <w:p w14:paraId="70B72EF0" w14:textId="77777777" w:rsidR="000954FB" w:rsidRPr="00002090" w:rsidRDefault="000954FB" w:rsidP="008C4CD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E90A9F2" w14:textId="77777777" w:rsidR="000954FB" w:rsidRPr="00002090" w:rsidRDefault="000954FB" w:rsidP="008C4CDB">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ED46D06" w14:textId="77777777" w:rsidR="00C878E0" w:rsidRPr="00002090" w:rsidRDefault="00C878E0" w:rsidP="008C4CDB">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6675D4A" w14:textId="77777777" w:rsidR="00C878E0" w:rsidRDefault="00C878E0" w:rsidP="008C4CDB">
      <w:pPr>
        <w:pStyle w:val="1b"/>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0672BF1F" w14:textId="77777777" w:rsidR="00C878E0" w:rsidRDefault="00C878E0" w:rsidP="008C4CD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B1AB690" w14:textId="77777777" w:rsidR="00C878E0" w:rsidRDefault="00C878E0" w:rsidP="008C4CDB">
      <w:pPr>
        <w:pStyle w:val="afb"/>
        <w:widowControl w:val="0"/>
        <w:numPr>
          <w:ilvl w:val="0"/>
          <w:numId w:val="22"/>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ADABC41" w14:textId="77777777" w:rsidR="00C878E0" w:rsidRDefault="00C878E0" w:rsidP="008C4CDB">
      <w:pPr>
        <w:pStyle w:val="afb"/>
        <w:widowControl w:val="0"/>
        <w:numPr>
          <w:ilvl w:val="0"/>
          <w:numId w:val="22"/>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474F2E3" w14:textId="77777777" w:rsidR="00C878E0" w:rsidRDefault="00C878E0" w:rsidP="008C4CDB">
      <w:pPr>
        <w:pStyle w:val="afb"/>
        <w:widowControl w:val="0"/>
        <w:numPr>
          <w:ilvl w:val="0"/>
          <w:numId w:val="22"/>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596D02C" w14:textId="77777777" w:rsidR="00C878E0" w:rsidRDefault="00C878E0" w:rsidP="008C4CDB">
      <w:pPr>
        <w:pStyle w:val="afb"/>
        <w:widowControl w:val="0"/>
        <w:numPr>
          <w:ilvl w:val="0"/>
          <w:numId w:val="22"/>
        </w:numPr>
        <w:ind w:left="0" w:firstLine="403"/>
        <w:jc w:val="both"/>
        <w:rPr>
          <w:szCs w:val="28"/>
        </w:rPr>
      </w:pPr>
      <w:r>
        <w:rPr>
          <w:szCs w:val="28"/>
        </w:rPr>
        <w:t>Победителем может быть признан участник, предложивший не самую низкую цену;</w:t>
      </w:r>
    </w:p>
    <w:p w14:paraId="15BCFC6E" w14:textId="77777777" w:rsidR="00C878E0" w:rsidRPr="00D90120" w:rsidRDefault="00C878E0" w:rsidP="008C4CDB">
      <w:pPr>
        <w:pStyle w:val="afb"/>
        <w:widowControl w:val="0"/>
        <w:numPr>
          <w:ilvl w:val="0"/>
          <w:numId w:val="22"/>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E2CD6A4" w14:textId="77777777" w:rsidR="00C878E0" w:rsidRPr="00D90120" w:rsidRDefault="00C878E0" w:rsidP="008C4CDB">
      <w:pPr>
        <w:pStyle w:val="afb"/>
        <w:widowControl w:val="0"/>
        <w:numPr>
          <w:ilvl w:val="0"/>
          <w:numId w:val="22"/>
        </w:numPr>
        <w:ind w:left="0" w:firstLine="403"/>
        <w:jc w:val="both"/>
        <w:rPr>
          <w:szCs w:val="28"/>
        </w:rPr>
      </w:pPr>
      <w:r>
        <w:t>Не находится в процессе ликвидации;</w:t>
      </w:r>
    </w:p>
    <w:p w14:paraId="6932FA69" w14:textId="77777777" w:rsidR="00C878E0" w:rsidRPr="00D90120" w:rsidRDefault="00C878E0" w:rsidP="008C4CDB">
      <w:pPr>
        <w:pStyle w:val="afb"/>
        <w:widowControl w:val="0"/>
        <w:numPr>
          <w:ilvl w:val="0"/>
          <w:numId w:val="22"/>
        </w:numPr>
        <w:ind w:left="0" w:firstLine="403"/>
        <w:jc w:val="both"/>
        <w:rPr>
          <w:szCs w:val="28"/>
        </w:rPr>
      </w:pPr>
      <w:r>
        <w:t>На имущество не наложен арест, экономическая деятельность не приостановлена;</w:t>
      </w:r>
    </w:p>
    <w:p w14:paraId="63BD8E1F" w14:textId="77777777" w:rsidR="00C878E0" w:rsidRDefault="00C878E0" w:rsidP="008C4CDB">
      <w:pPr>
        <w:pStyle w:val="afb"/>
        <w:widowControl w:val="0"/>
        <w:numPr>
          <w:ilvl w:val="0"/>
          <w:numId w:val="22"/>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7A021E63" w14:textId="77777777" w:rsidR="00C878E0" w:rsidRDefault="00C878E0" w:rsidP="008C4CDB">
      <w:pPr>
        <w:pStyle w:val="afb"/>
        <w:widowControl w:val="0"/>
        <w:numPr>
          <w:ilvl w:val="0"/>
          <w:numId w:val="22"/>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E54C815" w14:textId="77777777" w:rsidR="00C878E0" w:rsidRDefault="00C878E0" w:rsidP="008C4CDB">
      <w:pPr>
        <w:pStyle w:val="afb"/>
        <w:widowControl w:val="0"/>
        <w:numPr>
          <w:ilvl w:val="0"/>
          <w:numId w:val="22"/>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58C9AE1" w14:textId="77777777" w:rsidR="00C878E0" w:rsidRDefault="00C878E0" w:rsidP="008C4CDB">
      <w:pPr>
        <w:pStyle w:val="afb"/>
        <w:widowControl w:val="0"/>
        <w:numPr>
          <w:ilvl w:val="0"/>
          <w:numId w:val="22"/>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E1E8DFF" w14:textId="77777777" w:rsidR="00C878E0" w:rsidRDefault="00C878E0" w:rsidP="008C4CDB">
      <w:pPr>
        <w:pStyle w:val="afb"/>
        <w:widowControl w:val="0"/>
        <w:numPr>
          <w:ilvl w:val="0"/>
          <w:numId w:val="22"/>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6"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53A2476" w14:textId="77777777" w:rsidR="00C878E0" w:rsidRPr="00D90120" w:rsidRDefault="00C878E0" w:rsidP="008C4CDB">
      <w:pPr>
        <w:pStyle w:val="afb"/>
        <w:widowControl w:val="0"/>
        <w:numPr>
          <w:ilvl w:val="0"/>
          <w:numId w:val="22"/>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2959EE1" w14:textId="77777777" w:rsidR="00C878E0" w:rsidRPr="00A57B0E" w:rsidRDefault="00C878E0" w:rsidP="008C4CDB">
      <w:pPr>
        <w:pStyle w:val="afb"/>
        <w:widowControl w:val="0"/>
        <w:numPr>
          <w:ilvl w:val="0"/>
          <w:numId w:val="22"/>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0FCF9AD" w14:textId="77777777" w:rsidR="00C878E0" w:rsidRPr="00D90120" w:rsidRDefault="00C878E0" w:rsidP="008C4CDB">
      <w:pPr>
        <w:pStyle w:val="afb"/>
        <w:widowControl w:val="0"/>
        <w:numPr>
          <w:ilvl w:val="0"/>
          <w:numId w:val="22"/>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40336D2" w14:textId="77777777" w:rsidR="00C878E0" w:rsidRPr="00D90120" w:rsidRDefault="00C878E0" w:rsidP="008C4CDB">
      <w:pPr>
        <w:pStyle w:val="afb"/>
        <w:widowControl w:val="0"/>
        <w:numPr>
          <w:ilvl w:val="0"/>
          <w:numId w:val="22"/>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A5AC904" w14:textId="77777777" w:rsidR="00C878E0" w:rsidRPr="00002090" w:rsidRDefault="00C878E0" w:rsidP="008C4CDB">
      <w:pPr>
        <w:ind w:firstLine="553"/>
        <w:jc w:val="both"/>
        <w:rPr>
          <w:sz w:val="28"/>
          <w:szCs w:val="20"/>
        </w:rPr>
      </w:pPr>
      <w:r>
        <w:rPr>
          <w:sz w:val="28"/>
          <w:szCs w:val="20"/>
        </w:rPr>
        <w:t>В случае признания</w:t>
      </w:r>
      <w:r w:rsidR="00731A8D">
        <w:rPr>
          <w:sz w:val="28"/>
          <w:szCs w:val="20"/>
        </w:rPr>
        <w:t xml:space="preserve"> </w:t>
      </w:r>
      <w:r>
        <w:rPr>
          <w:i/>
        </w:rPr>
        <w:t>(наименование претендента)</w:t>
      </w:r>
      <w:r>
        <w:rPr>
          <w:sz w:val="28"/>
          <w:szCs w:val="20"/>
        </w:rPr>
        <w:t xml:space="preserve"> победителем обязуется:</w:t>
      </w:r>
    </w:p>
    <w:p w14:paraId="77DE772A" w14:textId="77777777" w:rsidR="00C878E0" w:rsidRDefault="00C878E0" w:rsidP="008C4CDB">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C8E88DC" w14:textId="77777777" w:rsidR="00C878E0" w:rsidRDefault="00C878E0" w:rsidP="008C4CDB">
      <w:pPr>
        <w:numPr>
          <w:ilvl w:val="0"/>
          <w:numId w:val="7"/>
        </w:numPr>
        <w:tabs>
          <w:tab w:val="left" w:pos="1418"/>
        </w:tabs>
        <w:ind w:left="0" w:firstLine="709"/>
        <w:jc w:val="both"/>
        <w:rPr>
          <w:sz w:val="28"/>
          <w:szCs w:val="20"/>
        </w:rPr>
      </w:pPr>
      <w:bookmarkStart w:id="2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3252A79" w14:textId="77777777" w:rsidR="00C878E0" w:rsidRDefault="00C878E0" w:rsidP="008C4CDB">
      <w:pPr>
        <w:ind w:firstLine="709"/>
        <w:jc w:val="both"/>
        <w:rPr>
          <w:sz w:val="28"/>
          <w:szCs w:val="20"/>
        </w:rPr>
      </w:pPr>
      <w:bookmarkStart w:id="2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7"/>
    </w:p>
    <w:bookmarkEnd w:id="26"/>
    <w:p w14:paraId="73DB59E4" w14:textId="77777777" w:rsidR="00C878E0" w:rsidRDefault="00C878E0" w:rsidP="008C4CD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1147C6F" w14:textId="77777777" w:rsidR="00C878E0" w:rsidRDefault="00C878E0" w:rsidP="008C4CD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9F68ADC" w14:textId="77777777" w:rsidR="00C878E0" w:rsidRPr="00002090" w:rsidRDefault="00C878E0" w:rsidP="008C4CD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23A0047" w14:textId="77777777" w:rsidR="00C878E0" w:rsidRPr="00002090" w:rsidRDefault="00C878E0" w:rsidP="008C4CD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6295BEA" w14:textId="77777777" w:rsidR="00C878E0" w:rsidRPr="00002090" w:rsidRDefault="00C878E0" w:rsidP="008C4CDB">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BB7FBB9" w14:textId="77777777" w:rsidR="00C878E0" w:rsidRPr="00D27A82" w:rsidRDefault="00C878E0" w:rsidP="008C4CDB">
      <w:pPr>
        <w:pStyle w:val="1b"/>
        <w:ind w:firstLine="708"/>
      </w:pPr>
      <w:r>
        <w:t>В подтверждение вышеуказанного к Заявке прилагаются все необходимые документы.</w:t>
      </w:r>
    </w:p>
    <w:p w14:paraId="2C40A846" w14:textId="77777777" w:rsidR="000954FB" w:rsidRPr="00D27A82" w:rsidRDefault="000954FB" w:rsidP="008C4CDB">
      <w:pPr>
        <w:pStyle w:val="1b"/>
        <w:ind w:firstLine="708"/>
      </w:pPr>
    </w:p>
    <w:p w14:paraId="47844485" w14:textId="77777777" w:rsidR="000954FB" w:rsidRDefault="000954FB" w:rsidP="008C4CDB">
      <w:pPr>
        <w:pStyle w:val="af8"/>
        <w:ind w:firstLine="553"/>
        <w:rPr>
          <w:sz w:val="28"/>
          <w:szCs w:val="28"/>
        </w:rPr>
      </w:pPr>
    </w:p>
    <w:p w14:paraId="384579E9" w14:textId="77777777" w:rsidR="000954FB" w:rsidRPr="007415F9" w:rsidRDefault="000954FB" w:rsidP="008C4CD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C62A015" w14:textId="77777777" w:rsidR="000954FB" w:rsidRPr="007415F9" w:rsidRDefault="00533F3B" w:rsidP="008C4CDB">
      <w:pPr>
        <w:tabs>
          <w:tab w:val="left" w:pos="8640"/>
        </w:tabs>
        <w:jc w:val="center"/>
        <w:rPr>
          <w:i/>
        </w:rPr>
      </w:pPr>
      <w:r>
        <w:rPr>
          <w:i/>
        </w:rPr>
        <w:t xml:space="preserve">                                         (наименование претендента)</w:t>
      </w:r>
    </w:p>
    <w:p w14:paraId="4EA4278F" w14:textId="77777777" w:rsidR="000954FB" w:rsidRPr="00445DDD" w:rsidRDefault="000954FB" w:rsidP="008C4CDB">
      <w:pPr>
        <w:pStyle w:val="32"/>
        <w:suppressAutoHyphens/>
        <w:spacing w:after="0"/>
        <w:rPr>
          <w:sz w:val="28"/>
          <w:szCs w:val="28"/>
        </w:rPr>
      </w:pPr>
      <w:r>
        <w:rPr>
          <w:sz w:val="28"/>
          <w:szCs w:val="28"/>
        </w:rPr>
        <w:t>____________________________________________________________________</w:t>
      </w:r>
    </w:p>
    <w:p w14:paraId="0A8E824D" w14:textId="77777777" w:rsidR="000954FB" w:rsidRPr="007415F9" w:rsidRDefault="000954FB" w:rsidP="008C4CDB">
      <w:pPr>
        <w:rPr>
          <w:i/>
        </w:rPr>
      </w:pPr>
      <w:r>
        <w:rPr>
          <w:i/>
        </w:rPr>
        <w:t xml:space="preserve">       МП</w:t>
      </w:r>
      <w:r>
        <w:rPr>
          <w:i/>
        </w:rPr>
        <w:tab/>
      </w:r>
      <w:r>
        <w:rPr>
          <w:i/>
        </w:rPr>
        <w:tab/>
      </w:r>
      <w:r>
        <w:rPr>
          <w:i/>
        </w:rPr>
        <w:tab/>
        <w:t>(должность, подпись, ФИО полностью)</w:t>
      </w:r>
    </w:p>
    <w:p w14:paraId="18298649" w14:textId="77777777" w:rsidR="002079EB" w:rsidRDefault="008A4412" w:rsidP="008C4CDB">
      <w:pPr>
        <w:pStyle w:val="32"/>
        <w:suppressAutoHyphens/>
        <w:spacing w:after="0"/>
        <w:rPr>
          <w:sz w:val="28"/>
          <w:szCs w:val="28"/>
        </w:rPr>
      </w:pPr>
      <w:r>
        <w:rPr>
          <w:sz w:val="28"/>
          <w:szCs w:val="28"/>
        </w:rPr>
        <w:t>«____» _________ 20___ г.</w:t>
      </w:r>
    </w:p>
    <w:p w14:paraId="0C116ED9" w14:textId="77777777" w:rsidR="006B6573" w:rsidRDefault="006B6573" w:rsidP="008C4CDB">
      <w:pPr>
        <w:pStyle w:val="32"/>
        <w:suppressAutoHyphens/>
        <w:spacing w:after="0"/>
        <w:rPr>
          <w:sz w:val="28"/>
          <w:szCs w:val="28"/>
        </w:rPr>
      </w:pPr>
    </w:p>
    <w:p w14:paraId="13D62385" w14:textId="77777777" w:rsidR="006B6573" w:rsidRDefault="006B6573" w:rsidP="008C4CD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191D70FF" w14:textId="77777777" w:rsidR="00981C0E" w:rsidRDefault="00BA39DF" w:rsidP="008C4CDB">
      <w:pPr>
        <w:pStyle w:val="1b"/>
        <w:ind w:firstLine="0"/>
        <w:jc w:val="right"/>
        <w:outlineLvl w:val="0"/>
        <w:rPr>
          <w:rFonts w:eastAsia="Times New Roman"/>
          <w:szCs w:val="28"/>
        </w:rPr>
      </w:pPr>
      <w:r>
        <w:rPr>
          <w:rFonts w:eastAsia="MS Mincho"/>
          <w:szCs w:val="28"/>
        </w:rPr>
        <w:lastRenderedPageBreak/>
        <w:t>Приложение № 2</w:t>
      </w:r>
    </w:p>
    <w:p w14:paraId="1984ABA6" w14:textId="77777777" w:rsidR="00110975" w:rsidRDefault="00110975" w:rsidP="008C4CDB">
      <w:pPr>
        <w:ind w:firstLine="425"/>
        <w:jc w:val="right"/>
        <w:rPr>
          <w:sz w:val="28"/>
          <w:szCs w:val="28"/>
        </w:rPr>
      </w:pPr>
      <w:r>
        <w:rPr>
          <w:sz w:val="28"/>
          <w:szCs w:val="28"/>
        </w:rPr>
        <w:t>к документации о закупке</w:t>
      </w:r>
    </w:p>
    <w:p w14:paraId="11B9BDF3" w14:textId="77777777" w:rsidR="00110975" w:rsidRDefault="00110975" w:rsidP="008C4CDB">
      <w:pPr>
        <w:pStyle w:val="af8"/>
        <w:jc w:val="center"/>
        <w:rPr>
          <w:b/>
          <w:sz w:val="28"/>
          <w:szCs w:val="28"/>
        </w:rPr>
      </w:pPr>
    </w:p>
    <w:p w14:paraId="1DB8C110" w14:textId="77777777" w:rsidR="00110975" w:rsidRPr="00C03380" w:rsidRDefault="00110975" w:rsidP="00D60BEC">
      <w:pPr>
        <w:jc w:val="center"/>
        <w:outlineLvl w:val="1"/>
        <w:rPr>
          <w:b/>
          <w:sz w:val="28"/>
        </w:rPr>
      </w:pPr>
      <w:r>
        <w:rPr>
          <w:b/>
          <w:sz w:val="28"/>
        </w:rPr>
        <w:t xml:space="preserve">СВЕДЕНИЯ О ПРЕТЕНДЕНТЕ </w:t>
      </w:r>
      <w:r>
        <w:rPr>
          <w:i/>
          <w:sz w:val="28"/>
        </w:rPr>
        <w:t>(для юридических лиц)</w:t>
      </w:r>
    </w:p>
    <w:p w14:paraId="53D3359D" w14:textId="77777777" w:rsidR="00110975" w:rsidRDefault="00110975" w:rsidP="008C4CDB">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8BCA7B7" w14:textId="77777777" w:rsidR="00110975" w:rsidRPr="007415F9" w:rsidRDefault="00110975" w:rsidP="008C4CDB">
      <w:pPr>
        <w:pStyle w:val="af8"/>
        <w:jc w:val="center"/>
        <w:rPr>
          <w:sz w:val="28"/>
          <w:szCs w:val="28"/>
        </w:rPr>
      </w:pPr>
    </w:p>
    <w:p w14:paraId="287B15F6" w14:textId="77777777" w:rsidR="00110975" w:rsidRDefault="00110975" w:rsidP="008C4CDB">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5064939" w14:textId="77777777" w:rsidR="00110975" w:rsidRPr="007415F9" w:rsidRDefault="00110975" w:rsidP="008C4CDB">
      <w:pPr>
        <w:pStyle w:val="af8"/>
        <w:ind w:left="720" w:firstLine="0"/>
        <w:rPr>
          <w:sz w:val="28"/>
          <w:szCs w:val="28"/>
        </w:rPr>
      </w:pPr>
      <w:r>
        <w:rPr>
          <w:sz w:val="28"/>
          <w:szCs w:val="28"/>
        </w:rPr>
        <w:t>ОГРН ______, ИНН _________, КПП______, ОКПО ____, ОКТМО________, ОКОПФ ___________</w:t>
      </w:r>
    </w:p>
    <w:p w14:paraId="2D33D4CB" w14:textId="77777777" w:rsidR="00110975" w:rsidRPr="00CB6258" w:rsidRDefault="00110975" w:rsidP="008C4CDB">
      <w:pPr>
        <w:pStyle w:val="af8"/>
        <w:ind w:firstLine="0"/>
        <w:jc w:val="center"/>
        <w:rPr>
          <w:i/>
          <w:sz w:val="28"/>
          <w:szCs w:val="28"/>
        </w:rPr>
      </w:pPr>
      <w:r>
        <w:rPr>
          <w:i/>
          <w:sz w:val="28"/>
          <w:szCs w:val="28"/>
        </w:rPr>
        <w:t xml:space="preserve"> (для претендентов-резидентов Российской Федерации)</w:t>
      </w:r>
    </w:p>
    <w:p w14:paraId="3877355B" w14:textId="77777777" w:rsidR="00110975" w:rsidRDefault="00110975" w:rsidP="008C4CDB">
      <w:pPr>
        <w:pStyle w:val="af8"/>
        <w:ind w:firstLine="696"/>
        <w:rPr>
          <w:sz w:val="28"/>
          <w:szCs w:val="28"/>
        </w:rPr>
      </w:pPr>
      <w:r>
        <w:rPr>
          <w:sz w:val="28"/>
          <w:szCs w:val="28"/>
        </w:rPr>
        <w:t>Юридический адрес ________________________________________</w:t>
      </w:r>
    </w:p>
    <w:p w14:paraId="5046B415" w14:textId="77777777" w:rsidR="00110975" w:rsidRDefault="00110975" w:rsidP="008C4CDB">
      <w:pPr>
        <w:pStyle w:val="af8"/>
        <w:ind w:firstLine="696"/>
        <w:rPr>
          <w:sz w:val="28"/>
          <w:szCs w:val="28"/>
        </w:rPr>
      </w:pPr>
      <w:r>
        <w:rPr>
          <w:sz w:val="28"/>
          <w:szCs w:val="28"/>
        </w:rPr>
        <w:t>Почтовый адрес ___________________________________________</w:t>
      </w:r>
    </w:p>
    <w:p w14:paraId="4377632B" w14:textId="77777777" w:rsidR="00110975" w:rsidRDefault="00110975" w:rsidP="008C4CDB">
      <w:pPr>
        <w:pStyle w:val="af8"/>
        <w:ind w:firstLine="696"/>
        <w:rPr>
          <w:sz w:val="28"/>
          <w:szCs w:val="28"/>
        </w:rPr>
      </w:pPr>
      <w:r>
        <w:rPr>
          <w:sz w:val="28"/>
          <w:szCs w:val="28"/>
        </w:rPr>
        <w:t>Телефон (______) __________________________________________</w:t>
      </w:r>
    </w:p>
    <w:p w14:paraId="562444C8" w14:textId="77777777" w:rsidR="00110975" w:rsidRDefault="00110975" w:rsidP="008C4CDB">
      <w:pPr>
        <w:pStyle w:val="af8"/>
        <w:ind w:firstLine="698"/>
        <w:rPr>
          <w:sz w:val="28"/>
          <w:szCs w:val="28"/>
        </w:rPr>
      </w:pPr>
      <w:r>
        <w:rPr>
          <w:sz w:val="28"/>
          <w:szCs w:val="28"/>
        </w:rPr>
        <w:t>Факс (______) _____________________________________________</w:t>
      </w:r>
    </w:p>
    <w:p w14:paraId="486F9688" w14:textId="77777777" w:rsidR="00110975" w:rsidRDefault="00110975" w:rsidP="008C4CDB">
      <w:pPr>
        <w:pStyle w:val="af8"/>
        <w:ind w:firstLine="698"/>
        <w:rPr>
          <w:sz w:val="28"/>
          <w:szCs w:val="28"/>
        </w:rPr>
      </w:pPr>
      <w:r>
        <w:rPr>
          <w:sz w:val="28"/>
          <w:szCs w:val="28"/>
        </w:rPr>
        <w:t>Адрес электронной почты __________________@_______________</w:t>
      </w:r>
    </w:p>
    <w:p w14:paraId="7BEEAC21" w14:textId="77777777" w:rsidR="00110975" w:rsidRDefault="00110975" w:rsidP="008C4CDB">
      <w:pPr>
        <w:pStyle w:val="af8"/>
        <w:ind w:firstLine="698"/>
        <w:rPr>
          <w:sz w:val="28"/>
          <w:szCs w:val="28"/>
        </w:rPr>
      </w:pPr>
      <w:r>
        <w:rPr>
          <w:sz w:val="28"/>
          <w:szCs w:val="28"/>
        </w:rPr>
        <w:t>Зарегистрированный адрес офиса _____________________________</w:t>
      </w:r>
    </w:p>
    <w:p w14:paraId="0E4E6E32" w14:textId="77777777" w:rsidR="00110975" w:rsidRDefault="00110975" w:rsidP="008C4CDB">
      <w:pPr>
        <w:pStyle w:val="af8"/>
        <w:ind w:firstLine="698"/>
        <w:rPr>
          <w:sz w:val="28"/>
          <w:szCs w:val="28"/>
        </w:rPr>
      </w:pPr>
      <w:r>
        <w:rPr>
          <w:sz w:val="28"/>
          <w:szCs w:val="28"/>
        </w:rPr>
        <w:t>Адрес сайта компании: ______________________________________</w:t>
      </w:r>
    </w:p>
    <w:p w14:paraId="71E61F8B" w14:textId="77777777" w:rsidR="00110975" w:rsidRDefault="00110975" w:rsidP="008C4CDB">
      <w:pPr>
        <w:pStyle w:val="af8"/>
        <w:ind w:firstLine="0"/>
        <w:rPr>
          <w:sz w:val="20"/>
          <w:szCs w:val="20"/>
        </w:rPr>
      </w:pPr>
    </w:p>
    <w:p w14:paraId="24551E38" w14:textId="77777777" w:rsidR="00110975" w:rsidRPr="004A39BB" w:rsidRDefault="00110975" w:rsidP="008C4CDB">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0751498" w14:textId="77777777" w:rsidR="00110975" w:rsidRPr="00E2579A" w:rsidRDefault="00110975" w:rsidP="008C4CDB">
      <w:pPr>
        <w:pStyle w:val="af8"/>
        <w:ind w:firstLine="696"/>
        <w:rPr>
          <w:sz w:val="28"/>
          <w:szCs w:val="28"/>
        </w:rPr>
      </w:pPr>
      <w:r>
        <w:rPr>
          <w:sz w:val="28"/>
          <w:szCs w:val="28"/>
        </w:rPr>
        <w:t>Номер налогоплательщика (идентификационный) _________________</w:t>
      </w:r>
    </w:p>
    <w:p w14:paraId="56A40BA5" w14:textId="77777777" w:rsidR="00110975" w:rsidRDefault="00110975" w:rsidP="008C4CDB">
      <w:pPr>
        <w:pStyle w:val="af8"/>
        <w:ind w:firstLine="696"/>
        <w:rPr>
          <w:sz w:val="28"/>
          <w:szCs w:val="28"/>
        </w:rPr>
      </w:pPr>
      <w:r>
        <w:rPr>
          <w:sz w:val="28"/>
          <w:szCs w:val="28"/>
        </w:rPr>
        <w:t>Юридический адрес ________________________________________</w:t>
      </w:r>
    </w:p>
    <w:p w14:paraId="6E5F9FAA" w14:textId="77777777" w:rsidR="00110975" w:rsidRDefault="00110975" w:rsidP="008C4CDB">
      <w:pPr>
        <w:pStyle w:val="af8"/>
        <w:ind w:firstLine="696"/>
        <w:rPr>
          <w:sz w:val="28"/>
          <w:szCs w:val="28"/>
        </w:rPr>
      </w:pPr>
      <w:r>
        <w:rPr>
          <w:sz w:val="28"/>
          <w:szCs w:val="28"/>
        </w:rPr>
        <w:t>Почтовый адрес ___________________________________________</w:t>
      </w:r>
    </w:p>
    <w:p w14:paraId="657D3E15" w14:textId="77777777" w:rsidR="00110975" w:rsidRDefault="00110975" w:rsidP="008C4CDB">
      <w:pPr>
        <w:pStyle w:val="af8"/>
        <w:ind w:firstLine="696"/>
        <w:rPr>
          <w:sz w:val="28"/>
          <w:szCs w:val="28"/>
        </w:rPr>
      </w:pPr>
      <w:r>
        <w:rPr>
          <w:sz w:val="28"/>
          <w:szCs w:val="28"/>
        </w:rPr>
        <w:t>Телефон (______) __________________________________________</w:t>
      </w:r>
    </w:p>
    <w:p w14:paraId="10C39941" w14:textId="77777777" w:rsidR="00110975" w:rsidRDefault="00110975" w:rsidP="008C4CDB">
      <w:pPr>
        <w:pStyle w:val="af8"/>
        <w:ind w:firstLine="698"/>
        <w:rPr>
          <w:sz w:val="28"/>
          <w:szCs w:val="28"/>
        </w:rPr>
      </w:pPr>
      <w:r>
        <w:rPr>
          <w:sz w:val="28"/>
          <w:szCs w:val="28"/>
        </w:rPr>
        <w:t>Факс (______) _____________________________________________</w:t>
      </w:r>
    </w:p>
    <w:p w14:paraId="3ADAFC20" w14:textId="77777777" w:rsidR="00110975" w:rsidRDefault="00110975" w:rsidP="008C4CDB">
      <w:pPr>
        <w:pStyle w:val="af8"/>
        <w:ind w:firstLine="698"/>
        <w:rPr>
          <w:sz w:val="28"/>
          <w:szCs w:val="28"/>
        </w:rPr>
      </w:pPr>
      <w:r>
        <w:rPr>
          <w:sz w:val="28"/>
          <w:szCs w:val="28"/>
        </w:rPr>
        <w:t>Адрес электронной почты __________________@_______________</w:t>
      </w:r>
    </w:p>
    <w:p w14:paraId="7E072339" w14:textId="77777777" w:rsidR="00110975" w:rsidRDefault="00110975" w:rsidP="008C4CDB">
      <w:pPr>
        <w:pStyle w:val="af8"/>
        <w:ind w:firstLine="698"/>
        <w:rPr>
          <w:sz w:val="28"/>
          <w:szCs w:val="28"/>
        </w:rPr>
      </w:pPr>
      <w:r>
        <w:rPr>
          <w:sz w:val="28"/>
          <w:szCs w:val="28"/>
        </w:rPr>
        <w:t>Зарегистрированный адрес офиса _____________________________</w:t>
      </w:r>
    </w:p>
    <w:p w14:paraId="72DF4C79" w14:textId="77777777" w:rsidR="00B07F62" w:rsidRDefault="00B07F62" w:rsidP="008C4CDB">
      <w:pPr>
        <w:pStyle w:val="af8"/>
        <w:tabs>
          <w:tab w:val="left" w:pos="1080"/>
        </w:tabs>
        <w:ind w:firstLine="698"/>
        <w:rPr>
          <w:sz w:val="28"/>
          <w:szCs w:val="28"/>
        </w:rPr>
      </w:pPr>
      <w:r>
        <w:rPr>
          <w:sz w:val="28"/>
          <w:szCs w:val="28"/>
        </w:rPr>
        <w:t>Адрес сайта компании: ______________________________________</w:t>
      </w:r>
    </w:p>
    <w:p w14:paraId="7B85A714" w14:textId="77777777" w:rsidR="00110975" w:rsidRDefault="00110975" w:rsidP="008C4CDB">
      <w:pPr>
        <w:pStyle w:val="af8"/>
        <w:tabs>
          <w:tab w:val="left" w:pos="1080"/>
        </w:tabs>
        <w:ind w:firstLine="0"/>
        <w:rPr>
          <w:sz w:val="28"/>
          <w:szCs w:val="28"/>
        </w:rPr>
      </w:pPr>
      <w:r>
        <w:rPr>
          <w:sz w:val="28"/>
          <w:szCs w:val="28"/>
        </w:rPr>
        <w:t>2. Руководитель_____________________</w:t>
      </w:r>
    </w:p>
    <w:p w14:paraId="5167A479" w14:textId="77777777" w:rsidR="00110975" w:rsidRDefault="00110975" w:rsidP="008C4CDB">
      <w:pPr>
        <w:pStyle w:val="af8"/>
        <w:tabs>
          <w:tab w:val="left" w:pos="1080"/>
        </w:tabs>
        <w:ind w:firstLine="0"/>
        <w:rPr>
          <w:sz w:val="28"/>
          <w:szCs w:val="28"/>
        </w:rPr>
      </w:pPr>
      <w:r>
        <w:rPr>
          <w:sz w:val="28"/>
          <w:szCs w:val="28"/>
        </w:rPr>
        <w:t>3. Банковские реквизиты______________</w:t>
      </w:r>
    </w:p>
    <w:p w14:paraId="101D99B1" w14:textId="77777777" w:rsidR="00110975" w:rsidRPr="004A39BB" w:rsidRDefault="00110975" w:rsidP="008C4CDB">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A9DC5B5" w14:textId="77777777" w:rsidR="00110975" w:rsidRDefault="00110975" w:rsidP="008C4CDB">
      <w:pPr>
        <w:tabs>
          <w:tab w:val="left" w:pos="9639"/>
        </w:tabs>
        <w:ind w:firstLine="539"/>
        <w:jc w:val="both"/>
        <w:rPr>
          <w:b/>
          <w:sz w:val="28"/>
          <w:szCs w:val="28"/>
        </w:rPr>
      </w:pPr>
    </w:p>
    <w:p w14:paraId="71B6A99C" w14:textId="77777777" w:rsidR="00110975" w:rsidRPr="007415F9" w:rsidRDefault="00110975" w:rsidP="008C4CDB">
      <w:pPr>
        <w:tabs>
          <w:tab w:val="left" w:pos="9639"/>
        </w:tabs>
        <w:ind w:firstLine="539"/>
        <w:rPr>
          <w:b/>
          <w:sz w:val="28"/>
          <w:szCs w:val="28"/>
        </w:rPr>
      </w:pPr>
      <w:r>
        <w:rPr>
          <w:b/>
          <w:sz w:val="28"/>
          <w:szCs w:val="28"/>
        </w:rPr>
        <w:t>Контактные лица</w:t>
      </w:r>
    </w:p>
    <w:p w14:paraId="0795C55A" w14:textId="77777777" w:rsidR="00110975" w:rsidRPr="007415F9" w:rsidRDefault="00110975" w:rsidP="008C4CD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7C0D4F4" w14:textId="77777777" w:rsidR="00110975" w:rsidRDefault="00110975" w:rsidP="008C4CDB">
      <w:pPr>
        <w:tabs>
          <w:tab w:val="left" w:pos="9639"/>
        </w:tabs>
        <w:rPr>
          <w:sz w:val="28"/>
          <w:szCs w:val="28"/>
          <w:u w:val="single"/>
        </w:rPr>
      </w:pPr>
    </w:p>
    <w:p w14:paraId="5BB66483" w14:textId="77777777" w:rsidR="00110975" w:rsidRPr="007415F9" w:rsidRDefault="00110975" w:rsidP="008C4CD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F3AE78D" w14:textId="77777777" w:rsidR="00110975" w:rsidRPr="007415F9" w:rsidRDefault="00110975" w:rsidP="008C4CDB">
      <w:pPr>
        <w:tabs>
          <w:tab w:val="left" w:pos="9639"/>
        </w:tabs>
        <w:jc w:val="right"/>
        <w:rPr>
          <w:i/>
        </w:rPr>
      </w:pPr>
      <w:r>
        <w:rPr>
          <w:i/>
        </w:rPr>
        <w:t>Контактное лицо (должность, ФИО, телефон)</w:t>
      </w:r>
    </w:p>
    <w:p w14:paraId="11D216FE" w14:textId="77777777" w:rsidR="00110975" w:rsidRPr="007415F9" w:rsidRDefault="00110975" w:rsidP="008C4CD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3C8D109" w14:textId="77777777" w:rsidR="00110975" w:rsidRPr="007415F9" w:rsidRDefault="00110975" w:rsidP="008C4CDB">
      <w:pPr>
        <w:tabs>
          <w:tab w:val="left" w:pos="9639"/>
        </w:tabs>
        <w:jc w:val="right"/>
        <w:rPr>
          <w:i/>
        </w:rPr>
      </w:pPr>
      <w:r>
        <w:rPr>
          <w:i/>
        </w:rPr>
        <w:t>Контактное лицо (должность, ФИО, телефон)</w:t>
      </w:r>
    </w:p>
    <w:p w14:paraId="0A081A0B" w14:textId="77777777" w:rsidR="00110975" w:rsidRPr="007415F9" w:rsidRDefault="00110975" w:rsidP="008C4CDB">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3DBCE51" w14:textId="77777777" w:rsidR="00110975" w:rsidRPr="007415F9" w:rsidRDefault="00110975" w:rsidP="008C4CDB">
      <w:pPr>
        <w:tabs>
          <w:tab w:val="left" w:pos="9639"/>
        </w:tabs>
        <w:jc w:val="right"/>
        <w:rPr>
          <w:i/>
        </w:rPr>
      </w:pPr>
      <w:r>
        <w:rPr>
          <w:i/>
        </w:rPr>
        <w:t>Контактное лицо (должность, ФИО, телефон)</w:t>
      </w:r>
    </w:p>
    <w:p w14:paraId="5286EDB7" w14:textId="77777777" w:rsidR="00110975" w:rsidRPr="007415F9" w:rsidRDefault="00110975" w:rsidP="008C4CD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D5A5BBA" w14:textId="77777777" w:rsidR="00110975" w:rsidRPr="007415F9" w:rsidRDefault="00110975" w:rsidP="008C4CDB">
      <w:pPr>
        <w:tabs>
          <w:tab w:val="left" w:pos="9639"/>
        </w:tabs>
        <w:jc w:val="right"/>
        <w:rPr>
          <w:i/>
        </w:rPr>
      </w:pPr>
      <w:r>
        <w:rPr>
          <w:i/>
        </w:rPr>
        <w:t>Контактное лицо (должность, ФИО, телефон)</w:t>
      </w:r>
    </w:p>
    <w:p w14:paraId="2E7DA4AC" w14:textId="77777777" w:rsidR="00110975" w:rsidRPr="007415F9" w:rsidRDefault="00110975" w:rsidP="008C4CDB">
      <w:pPr>
        <w:pStyle w:val="af8"/>
        <w:rPr>
          <w:rFonts w:eastAsia="Times New Roman"/>
          <w:spacing w:val="-13"/>
          <w:sz w:val="28"/>
          <w:szCs w:val="28"/>
        </w:rPr>
      </w:pPr>
    </w:p>
    <w:p w14:paraId="25231382" w14:textId="77777777" w:rsidR="000519F8" w:rsidRPr="007415F9" w:rsidRDefault="000519F8" w:rsidP="008C4CD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DB01E78" w14:textId="77777777" w:rsidR="000519F8" w:rsidRPr="007415F9" w:rsidRDefault="000519F8" w:rsidP="008C4CDB">
      <w:pPr>
        <w:tabs>
          <w:tab w:val="left" w:pos="8640"/>
        </w:tabs>
        <w:jc w:val="center"/>
        <w:rPr>
          <w:i/>
        </w:rPr>
      </w:pPr>
      <w:r>
        <w:rPr>
          <w:i/>
        </w:rPr>
        <w:t xml:space="preserve">                                         (наименование претендента)</w:t>
      </w:r>
    </w:p>
    <w:p w14:paraId="788DBCEE" w14:textId="77777777" w:rsidR="000519F8" w:rsidRPr="00445DDD" w:rsidRDefault="000519F8" w:rsidP="008C4CDB">
      <w:pPr>
        <w:pStyle w:val="32"/>
        <w:suppressAutoHyphens/>
        <w:spacing w:after="0"/>
        <w:rPr>
          <w:sz w:val="28"/>
          <w:szCs w:val="28"/>
        </w:rPr>
      </w:pPr>
      <w:r>
        <w:rPr>
          <w:sz w:val="28"/>
          <w:szCs w:val="28"/>
        </w:rPr>
        <w:t>____________________________________________________________________</w:t>
      </w:r>
    </w:p>
    <w:p w14:paraId="7095E068" w14:textId="77777777" w:rsidR="000519F8" w:rsidRPr="007415F9" w:rsidRDefault="000519F8" w:rsidP="008C4CDB">
      <w:pPr>
        <w:rPr>
          <w:i/>
        </w:rPr>
      </w:pPr>
      <w:r>
        <w:rPr>
          <w:i/>
        </w:rPr>
        <w:t xml:space="preserve">       МП</w:t>
      </w:r>
      <w:r>
        <w:rPr>
          <w:i/>
        </w:rPr>
        <w:tab/>
      </w:r>
      <w:r>
        <w:rPr>
          <w:i/>
        </w:rPr>
        <w:tab/>
      </w:r>
      <w:r>
        <w:rPr>
          <w:i/>
        </w:rPr>
        <w:tab/>
        <w:t>(должность, подпись, ФИО полностью)</w:t>
      </w:r>
    </w:p>
    <w:p w14:paraId="40CEEFFD" w14:textId="77777777" w:rsidR="000519F8" w:rsidRDefault="000519F8" w:rsidP="008C4CDB">
      <w:pPr>
        <w:pStyle w:val="32"/>
        <w:suppressAutoHyphens/>
        <w:spacing w:after="0"/>
        <w:rPr>
          <w:sz w:val="28"/>
          <w:szCs w:val="28"/>
        </w:rPr>
      </w:pPr>
      <w:r>
        <w:rPr>
          <w:sz w:val="28"/>
          <w:szCs w:val="28"/>
        </w:rPr>
        <w:t>«____» _________ 20___ г.</w:t>
      </w:r>
    </w:p>
    <w:p w14:paraId="5DD9A0A3" w14:textId="77777777" w:rsidR="00510148" w:rsidRDefault="00510148" w:rsidP="008C4CDB">
      <w:pPr>
        <w:rPr>
          <w:sz w:val="28"/>
          <w:szCs w:val="28"/>
        </w:rPr>
      </w:pPr>
      <w:r>
        <w:rPr>
          <w:sz w:val="28"/>
          <w:szCs w:val="28"/>
        </w:rPr>
        <w:br w:type="page"/>
      </w:r>
    </w:p>
    <w:p w14:paraId="00F4845B" w14:textId="77777777" w:rsidR="006B7625" w:rsidRDefault="006B7625" w:rsidP="008C4CDB">
      <w:pPr>
        <w:pStyle w:val="af8"/>
        <w:ind w:firstLine="0"/>
        <w:jc w:val="left"/>
        <w:rPr>
          <w:b/>
          <w:sz w:val="28"/>
          <w:szCs w:val="28"/>
        </w:rPr>
      </w:pPr>
    </w:p>
    <w:p w14:paraId="3F864331" w14:textId="77777777" w:rsidR="00110975" w:rsidRDefault="00110975" w:rsidP="008C4CDB">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CCC881E" w14:textId="77777777" w:rsidR="00110975" w:rsidRPr="000802B7" w:rsidRDefault="00110975" w:rsidP="008C4CDB">
      <w:pPr>
        <w:pStyle w:val="af8"/>
        <w:jc w:val="center"/>
        <w:rPr>
          <w:b/>
          <w:sz w:val="28"/>
          <w:szCs w:val="28"/>
        </w:rPr>
      </w:pPr>
    </w:p>
    <w:p w14:paraId="6D8EB99E" w14:textId="77777777" w:rsidR="00110975" w:rsidRPr="000802B7" w:rsidRDefault="00110975" w:rsidP="008C4CDB">
      <w:pPr>
        <w:pStyle w:val="af8"/>
        <w:jc w:val="center"/>
        <w:rPr>
          <w:b/>
          <w:sz w:val="28"/>
          <w:szCs w:val="28"/>
        </w:rPr>
      </w:pPr>
    </w:p>
    <w:p w14:paraId="1773D09F" w14:textId="77777777" w:rsidR="00110975" w:rsidRDefault="00110975" w:rsidP="008C4CD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1171EBB" w14:textId="77777777" w:rsidR="00110975" w:rsidRPr="000802B7" w:rsidRDefault="00110975" w:rsidP="008C4CDB">
      <w:pPr>
        <w:pStyle w:val="af8"/>
        <w:ind w:left="709" w:firstLine="0"/>
        <w:jc w:val="left"/>
        <w:rPr>
          <w:sz w:val="28"/>
          <w:szCs w:val="28"/>
        </w:rPr>
      </w:pPr>
    </w:p>
    <w:p w14:paraId="7F02C3E5" w14:textId="77777777" w:rsidR="00110975" w:rsidRDefault="00110975" w:rsidP="008C4CD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82231D6" w14:textId="77777777" w:rsidR="00110975" w:rsidRPr="008F1253" w:rsidRDefault="00110975" w:rsidP="008C4CDB">
      <w:pPr>
        <w:pStyle w:val="af8"/>
        <w:ind w:firstLine="0"/>
        <w:jc w:val="left"/>
        <w:rPr>
          <w:sz w:val="28"/>
          <w:szCs w:val="28"/>
        </w:rPr>
      </w:pPr>
    </w:p>
    <w:p w14:paraId="42DEAC25" w14:textId="77777777" w:rsidR="00110975" w:rsidRDefault="00110975" w:rsidP="008C4CD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37ED344" w14:textId="77777777" w:rsidR="00110975" w:rsidRPr="008F1253" w:rsidRDefault="00110975" w:rsidP="008C4CDB">
      <w:pPr>
        <w:pStyle w:val="af8"/>
        <w:ind w:firstLine="0"/>
        <w:jc w:val="left"/>
        <w:rPr>
          <w:sz w:val="28"/>
          <w:szCs w:val="28"/>
        </w:rPr>
      </w:pPr>
    </w:p>
    <w:p w14:paraId="637BD103" w14:textId="77777777" w:rsidR="00110975" w:rsidRDefault="00110975" w:rsidP="008C4CDB">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200E3CEE" w14:textId="77777777" w:rsidR="00110975" w:rsidRPr="000802B7" w:rsidRDefault="00110975" w:rsidP="008C4CDB">
      <w:pPr>
        <w:pStyle w:val="af8"/>
        <w:ind w:left="709" w:firstLine="0"/>
        <w:jc w:val="left"/>
        <w:rPr>
          <w:sz w:val="28"/>
          <w:szCs w:val="28"/>
        </w:rPr>
      </w:pPr>
    </w:p>
    <w:p w14:paraId="5D442BF5" w14:textId="77777777" w:rsidR="00110975" w:rsidRDefault="00110975" w:rsidP="008C4CDB">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1B574A5F" w14:textId="77777777" w:rsidR="00110975" w:rsidRPr="000802B7" w:rsidRDefault="00110975" w:rsidP="008C4CDB">
      <w:pPr>
        <w:pStyle w:val="af8"/>
        <w:ind w:firstLine="0"/>
        <w:jc w:val="left"/>
        <w:rPr>
          <w:sz w:val="28"/>
          <w:szCs w:val="28"/>
        </w:rPr>
      </w:pPr>
    </w:p>
    <w:p w14:paraId="7ECCD55B" w14:textId="77777777" w:rsidR="00110975" w:rsidRDefault="00110975" w:rsidP="008C4CD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32202C4" w14:textId="77777777" w:rsidR="00110975" w:rsidRPr="000802B7" w:rsidRDefault="00110975" w:rsidP="008C4CDB">
      <w:pPr>
        <w:pStyle w:val="af8"/>
        <w:ind w:firstLine="0"/>
        <w:jc w:val="left"/>
        <w:rPr>
          <w:sz w:val="28"/>
          <w:szCs w:val="28"/>
        </w:rPr>
      </w:pPr>
    </w:p>
    <w:p w14:paraId="1AD0D2AD" w14:textId="77777777" w:rsidR="00110975" w:rsidRDefault="00110975" w:rsidP="008C4CD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82EF689" w14:textId="77777777" w:rsidR="00110975" w:rsidRDefault="00110975" w:rsidP="008C4CDB">
      <w:pPr>
        <w:pStyle w:val="aff6"/>
        <w:rPr>
          <w:sz w:val="28"/>
          <w:szCs w:val="28"/>
        </w:rPr>
      </w:pPr>
    </w:p>
    <w:p w14:paraId="1CB4CEBF" w14:textId="77777777" w:rsidR="00142EF8" w:rsidRDefault="00142EF8" w:rsidP="008C4CDB">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F6C3B38" w14:textId="77777777" w:rsidR="00142EF8" w:rsidRDefault="00142EF8" w:rsidP="008C4CDB">
      <w:pPr>
        <w:pStyle w:val="aff6"/>
        <w:rPr>
          <w:sz w:val="28"/>
          <w:szCs w:val="28"/>
        </w:rPr>
      </w:pPr>
    </w:p>
    <w:p w14:paraId="5628B845" w14:textId="77777777" w:rsidR="00110975" w:rsidRPr="00CF5FBB" w:rsidRDefault="00110975" w:rsidP="008C4CDB">
      <w:pPr>
        <w:rPr>
          <w:sz w:val="28"/>
          <w:szCs w:val="28"/>
        </w:rPr>
      </w:pPr>
    </w:p>
    <w:p w14:paraId="7332229A" w14:textId="77777777" w:rsidR="00110975" w:rsidRDefault="00110975" w:rsidP="008C4CDB">
      <w:pPr>
        <w:pStyle w:val="af8"/>
        <w:ind w:left="709" w:firstLine="0"/>
        <w:jc w:val="left"/>
        <w:rPr>
          <w:sz w:val="28"/>
          <w:szCs w:val="28"/>
        </w:rPr>
      </w:pPr>
    </w:p>
    <w:p w14:paraId="65667198" w14:textId="77777777" w:rsidR="000519F8" w:rsidRPr="007415F9" w:rsidRDefault="000519F8" w:rsidP="008C4CD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620B39B" w14:textId="77777777" w:rsidR="000519F8" w:rsidRPr="007415F9" w:rsidRDefault="000519F8" w:rsidP="008C4CDB">
      <w:pPr>
        <w:tabs>
          <w:tab w:val="left" w:pos="8640"/>
        </w:tabs>
        <w:jc w:val="center"/>
        <w:rPr>
          <w:i/>
        </w:rPr>
      </w:pPr>
      <w:r>
        <w:rPr>
          <w:i/>
        </w:rPr>
        <w:t xml:space="preserve">                                         (наименование претендента)</w:t>
      </w:r>
    </w:p>
    <w:p w14:paraId="4F96FD8D" w14:textId="77777777" w:rsidR="000519F8" w:rsidRPr="00445DDD" w:rsidRDefault="000519F8" w:rsidP="008C4CDB">
      <w:pPr>
        <w:pStyle w:val="32"/>
        <w:suppressAutoHyphens/>
        <w:spacing w:after="0"/>
        <w:rPr>
          <w:sz w:val="28"/>
          <w:szCs w:val="28"/>
        </w:rPr>
      </w:pPr>
      <w:r>
        <w:rPr>
          <w:sz w:val="28"/>
          <w:szCs w:val="28"/>
        </w:rPr>
        <w:t>____________________________________________________________________</w:t>
      </w:r>
    </w:p>
    <w:p w14:paraId="6E89E58F" w14:textId="77777777" w:rsidR="000519F8" w:rsidRPr="007415F9" w:rsidRDefault="000519F8" w:rsidP="008C4CDB">
      <w:pPr>
        <w:rPr>
          <w:i/>
        </w:rPr>
      </w:pPr>
      <w:r>
        <w:rPr>
          <w:i/>
        </w:rPr>
        <w:t xml:space="preserve">       МП</w:t>
      </w:r>
      <w:r>
        <w:rPr>
          <w:i/>
        </w:rPr>
        <w:tab/>
      </w:r>
      <w:r>
        <w:rPr>
          <w:i/>
        </w:rPr>
        <w:tab/>
      </w:r>
      <w:r>
        <w:rPr>
          <w:i/>
        </w:rPr>
        <w:tab/>
        <w:t>(должность, подпись, ФИО полностью)</w:t>
      </w:r>
    </w:p>
    <w:p w14:paraId="3B3888E6" w14:textId="77777777" w:rsidR="000519F8" w:rsidRDefault="000519F8" w:rsidP="008C4CDB">
      <w:pPr>
        <w:pStyle w:val="32"/>
        <w:suppressAutoHyphens/>
        <w:spacing w:after="0"/>
        <w:rPr>
          <w:sz w:val="28"/>
          <w:szCs w:val="28"/>
        </w:rPr>
      </w:pPr>
      <w:r>
        <w:rPr>
          <w:sz w:val="28"/>
          <w:szCs w:val="28"/>
        </w:rPr>
        <w:t>«____» _________ 20___ г.</w:t>
      </w:r>
    </w:p>
    <w:p w14:paraId="02E8B367" w14:textId="77777777" w:rsidR="006B6573" w:rsidRDefault="006B6573" w:rsidP="008C4CDB">
      <w:pPr>
        <w:pStyle w:val="32"/>
        <w:suppressAutoHyphens/>
        <w:spacing w:after="0"/>
        <w:rPr>
          <w:sz w:val="28"/>
          <w:szCs w:val="28"/>
        </w:rPr>
      </w:pPr>
    </w:p>
    <w:p w14:paraId="343733B6" w14:textId="77777777" w:rsidR="006B6573" w:rsidRDefault="006B6573" w:rsidP="008C4CD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4C796ED" w14:textId="77777777" w:rsidR="00731A8D" w:rsidRDefault="00731A8D" w:rsidP="008C4CDB">
      <w:pPr>
        <w:pStyle w:val="1b"/>
        <w:ind w:firstLine="0"/>
        <w:jc w:val="right"/>
        <w:outlineLvl w:val="0"/>
        <w:rPr>
          <w:szCs w:val="28"/>
        </w:rPr>
      </w:pPr>
      <w:r>
        <w:lastRenderedPageBreak/>
        <w:t>Приложение</w:t>
      </w:r>
      <w:r>
        <w:rPr>
          <w:rFonts w:eastAsia="MS Mincho"/>
          <w:szCs w:val="28"/>
        </w:rPr>
        <w:t xml:space="preserve"> № </w:t>
      </w:r>
      <w:r>
        <w:t>3</w:t>
      </w:r>
    </w:p>
    <w:p w14:paraId="37F5C95B" w14:textId="77777777" w:rsidR="00731A8D" w:rsidRDefault="00731A8D" w:rsidP="008C4CDB">
      <w:pPr>
        <w:pStyle w:val="af8"/>
        <w:ind w:firstLine="0"/>
        <w:jc w:val="right"/>
        <w:rPr>
          <w:rFonts w:eastAsia="Times New Roman"/>
          <w:sz w:val="32"/>
          <w:szCs w:val="28"/>
        </w:rPr>
      </w:pPr>
      <w:r>
        <w:rPr>
          <w:sz w:val="28"/>
        </w:rPr>
        <w:t>к документации о закупке</w:t>
      </w:r>
    </w:p>
    <w:p w14:paraId="6B3A77EE" w14:textId="77777777" w:rsidR="00731A8D" w:rsidRDefault="00731A8D" w:rsidP="008C4CDB">
      <w:pPr>
        <w:pStyle w:val="af8"/>
        <w:ind w:firstLine="0"/>
        <w:jc w:val="left"/>
        <w:rPr>
          <w:rFonts w:eastAsia="Times New Roman"/>
          <w:sz w:val="28"/>
          <w:szCs w:val="28"/>
        </w:rPr>
      </w:pPr>
    </w:p>
    <w:p w14:paraId="3D17D76D" w14:textId="77777777" w:rsidR="00731A8D" w:rsidRPr="00B2112C" w:rsidRDefault="00731A8D" w:rsidP="008C4CDB">
      <w:pPr>
        <w:pStyle w:val="af8"/>
        <w:spacing w:after="120"/>
        <w:ind w:firstLine="0"/>
        <w:jc w:val="center"/>
        <w:outlineLvl w:val="1"/>
        <w:rPr>
          <w:b/>
          <w:sz w:val="28"/>
          <w:szCs w:val="28"/>
        </w:rPr>
      </w:pPr>
      <w:bookmarkStart w:id="28" w:name="OLE_LINK1"/>
      <w:bookmarkStart w:id="29" w:name="OLE_LINK2"/>
      <w:bookmarkStart w:id="30" w:name="_Hlk163658061"/>
      <w:r w:rsidRPr="00B2112C">
        <w:rPr>
          <w:b/>
          <w:sz w:val="28"/>
          <w:szCs w:val="28"/>
        </w:rPr>
        <w:t>Финансово-коммерческое предложение</w:t>
      </w:r>
      <w:bookmarkEnd w:id="28"/>
      <w:bookmarkEnd w:id="29"/>
    </w:p>
    <w:p w14:paraId="56B05513" w14:textId="77777777" w:rsidR="00731A8D" w:rsidRPr="00B2112C" w:rsidRDefault="00731A8D" w:rsidP="008C4CDB">
      <w:pPr>
        <w:spacing w:after="160" w:line="259" w:lineRule="auto"/>
        <w:jc w:val="right"/>
        <w:rPr>
          <w:rFonts w:eastAsia="Calibri"/>
          <w:sz w:val="28"/>
          <w:szCs w:val="28"/>
          <w:lang w:eastAsia="en-US"/>
        </w:rPr>
      </w:pPr>
      <w:r w:rsidRPr="00B2112C">
        <w:rPr>
          <w:rFonts w:eastAsia="Calibri"/>
          <w:sz w:val="28"/>
          <w:szCs w:val="28"/>
          <w:lang w:eastAsia="en-US"/>
        </w:rPr>
        <w:t>«____» ___________ 20___ г.</w:t>
      </w:r>
    </w:p>
    <w:p w14:paraId="45BCA9FF" w14:textId="77777777" w:rsidR="00731A8D" w:rsidRPr="00B2112C" w:rsidRDefault="00731A8D" w:rsidP="008C4CDB">
      <w:pPr>
        <w:spacing w:after="160" w:line="259" w:lineRule="auto"/>
        <w:jc w:val="both"/>
        <w:rPr>
          <w:rFonts w:eastAsia="Calibri"/>
          <w:sz w:val="28"/>
          <w:szCs w:val="28"/>
          <w:lang w:eastAsia="en-US"/>
        </w:rPr>
      </w:pPr>
      <w:r w:rsidRPr="00B2112C">
        <w:rPr>
          <w:rFonts w:eastAsia="Calibri"/>
          <w:sz w:val="28"/>
          <w:szCs w:val="28"/>
          <w:lang w:eastAsia="en-US"/>
        </w:rPr>
        <w:t>Открытый конкурс № ОКэ-_____-_____-_____ (далее – Открытый конкурс)</w:t>
      </w:r>
    </w:p>
    <w:p w14:paraId="71D26B48" w14:textId="77777777" w:rsidR="00731A8D" w:rsidRPr="00B2112C" w:rsidRDefault="00731A8D" w:rsidP="008C4CDB">
      <w:pPr>
        <w:spacing w:line="259" w:lineRule="auto"/>
        <w:jc w:val="both"/>
        <w:rPr>
          <w:rFonts w:eastAsia="Calibri"/>
          <w:sz w:val="28"/>
          <w:szCs w:val="28"/>
          <w:lang w:eastAsia="en-US"/>
        </w:rPr>
      </w:pPr>
      <w:r w:rsidRPr="00B2112C">
        <w:rPr>
          <w:rFonts w:eastAsia="Calibri"/>
          <w:sz w:val="28"/>
          <w:szCs w:val="28"/>
          <w:lang w:eastAsia="en-US"/>
        </w:rPr>
        <w:t xml:space="preserve">(лот № _______) </w:t>
      </w:r>
      <w:r w:rsidRPr="00B2112C">
        <w:rPr>
          <w:rFonts w:eastAsia="Calibri"/>
          <w:bCs/>
          <w:i/>
          <w:sz w:val="22"/>
          <w:szCs w:val="22"/>
          <w:lang w:eastAsia="en-US"/>
        </w:rPr>
        <w:t>(указывается при необходимости)</w:t>
      </w:r>
    </w:p>
    <w:p w14:paraId="306AAC95" w14:textId="77777777" w:rsidR="00731A8D" w:rsidRPr="00B2112C" w:rsidRDefault="00731A8D" w:rsidP="008C4CDB">
      <w:pPr>
        <w:spacing w:line="259" w:lineRule="auto"/>
        <w:jc w:val="both"/>
        <w:rPr>
          <w:rFonts w:eastAsia="Calibri"/>
          <w:sz w:val="28"/>
          <w:szCs w:val="28"/>
          <w:lang w:eastAsia="en-US"/>
        </w:rPr>
      </w:pPr>
      <w:r w:rsidRPr="00B2112C">
        <w:rPr>
          <w:rFonts w:eastAsia="Calibri"/>
          <w:sz w:val="28"/>
          <w:szCs w:val="28"/>
          <w:lang w:eastAsia="en-US"/>
        </w:rPr>
        <w:t>____________________________________________________________________</w:t>
      </w:r>
    </w:p>
    <w:p w14:paraId="076B9AB0" w14:textId="77777777" w:rsidR="00731A8D" w:rsidRPr="00B2112C" w:rsidRDefault="00731A8D" w:rsidP="008C4CDB">
      <w:pPr>
        <w:ind w:firstLine="708"/>
        <w:jc w:val="center"/>
        <w:rPr>
          <w:sz w:val="28"/>
          <w:szCs w:val="28"/>
        </w:rPr>
      </w:pPr>
      <w:r w:rsidRPr="00B2112C">
        <w:rPr>
          <w:rFonts w:eastAsia="Calibri"/>
          <w:bCs/>
          <w:i/>
          <w:sz w:val="22"/>
          <w:szCs w:val="22"/>
          <w:lang w:eastAsia="en-US"/>
        </w:rPr>
        <w:t>(полное наименование п</w:t>
      </w:r>
      <w:r w:rsidRPr="00B2112C">
        <w:rPr>
          <w:rFonts w:eastAsia="Calibri"/>
          <w:i/>
          <w:sz w:val="22"/>
          <w:szCs w:val="22"/>
          <w:lang w:eastAsia="en-US"/>
        </w:rPr>
        <w:t>ретендента</w:t>
      </w:r>
    </w:p>
    <w:p w14:paraId="4619FB26" w14:textId="77777777" w:rsidR="00731A8D" w:rsidRPr="00B2112C" w:rsidRDefault="00731A8D" w:rsidP="008C4CDB">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p>
    <w:p w14:paraId="33713AE4" w14:textId="77777777" w:rsidR="00731A8D" w:rsidRPr="00B2112C" w:rsidRDefault="00731A8D" w:rsidP="008C4CD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rPr>
      </w:pPr>
      <w:r w:rsidRPr="00B2112C">
        <w:rPr>
          <w:b/>
        </w:rPr>
        <w:t>Таблица №1</w:t>
      </w:r>
      <w:r w:rsidRPr="00B2112C">
        <w:rPr>
          <w:b/>
        </w:rPr>
        <w:br/>
      </w:r>
    </w:p>
    <w:tbl>
      <w:tblPr>
        <w:tblW w:w="9639" w:type="dxa"/>
        <w:tblInd w:w="-8" w:type="dxa"/>
        <w:tblLayout w:type="fixed"/>
        <w:tblLook w:val="0400" w:firstRow="0" w:lastRow="0" w:firstColumn="0" w:lastColumn="0" w:noHBand="0" w:noVBand="1"/>
      </w:tblPr>
      <w:tblGrid>
        <w:gridCol w:w="505"/>
        <w:gridCol w:w="4307"/>
        <w:gridCol w:w="2253"/>
        <w:gridCol w:w="2574"/>
      </w:tblGrid>
      <w:tr w:rsidR="00731A8D" w:rsidRPr="00B2112C" w14:paraId="10777C4E" w14:textId="77777777" w:rsidTr="00A349E0">
        <w:trPr>
          <w:trHeight w:val="945"/>
        </w:trPr>
        <w:tc>
          <w:tcPr>
            <w:tcW w:w="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ED1EB0" w14:textId="77777777" w:rsidR="00731A8D" w:rsidRPr="00B2112C" w:rsidRDefault="00731A8D" w:rsidP="008C4CDB">
            <w:pPr>
              <w:spacing w:line="260" w:lineRule="exact"/>
              <w:ind w:left="-19" w:right="-536" w:firstLine="19"/>
            </w:pPr>
            <w:r w:rsidRPr="00B2112C">
              <w:rPr>
                <w:b/>
                <w:bCs/>
              </w:rPr>
              <w:t>№</w:t>
            </w:r>
          </w:p>
        </w:tc>
        <w:tc>
          <w:tcPr>
            <w:tcW w:w="4307" w:type="dxa"/>
            <w:tcBorders>
              <w:top w:val="single" w:sz="6" w:space="0" w:color="000000" w:themeColor="text1"/>
              <w:left w:val="single" w:sz="6" w:space="0" w:color="000000" w:themeColor="text1"/>
              <w:bottom w:val="single" w:sz="6" w:space="0" w:color="auto"/>
              <w:right w:val="single" w:sz="6" w:space="0" w:color="000000" w:themeColor="text1"/>
            </w:tcBorders>
          </w:tcPr>
          <w:p w14:paraId="38BF01F5" w14:textId="77777777" w:rsidR="00731A8D" w:rsidRPr="00B2112C" w:rsidRDefault="00731A8D" w:rsidP="008C4CDB">
            <w:pPr>
              <w:spacing w:line="260" w:lineRule="exact"/>
              <w:jc w:val="center"/>
            </w:pPr>
            <w:r w:rsidRPr="00B2112C">
              <w:rPr>
                <w:b/>
                <w:bCs/>
              </w:rPr>
              <w:t>Наименование Оборудования</w:t>
            </w:r>
          </w:p>
        </w:tc>
        <w:tc>
          <w:tcPr>
            <w:tcW w:w="2253" w:type="dxa"/>
            <w:tcBorders>
              <w:top w:val="single" w:sz="6" w:space="0" w:color="000000" w:themeColor="text1"/>
              <w:left w:val="single" w:sz="6" w:space="0" w:color="000000" w:themeColor="text1"/>
              <w:bottom w:val="single" w:sz="8" w:space="0" w:color="000000"/>
              <w:right w:val="single" w:sz="6" w:space="0" w:color="000000" w:themeColor="text1"/>
            </w:tcBorders>
          </w:tcPr>
          <w:p w14:paraId="12BADA71" w14:textId="77777777" w:rsidR="00731A8D" w:rsidRPr="00B2112C" w:rsidRDefault="00731A8D" w:rsidP="008C4CDB">
            <w:pPr>
              <w:spacing w:line="260" w:lineRule="exact"/>
              <w:jc w:val="center"/>
              <w:rPr>
                <w:b/>
                <w:bCs/>
              </w:rPr>
            </w:pPr>
            <w:r w:rsidRPr="00B2112C">
              <w:rPr>
                <w:b/>
                <w:bCs/>
              </w:rPr>
              <w:t>Серийный номер Оборудования</w:t>
            </w:r>
          </w:p>
          <w:p w14:paraId="255ACAA3" w14:textId="77777777" w:rsidR="00731A8D" w:rsidRPr="00B2112C" w:rsidRDefault="00731A8D" w:rsidP="008C4CDB">
            <w:pPr>
              <w:spacing w:line="260" w:lineRule="exact"/>
              <w:jc w:val="center"/>
              <w:rPr>
                <w:lang w:val="en-US"/>
              </w:rPr>
            </w:pPr>
          </w:p>
        </w:tc>
        <w:tc>
          <w:tcPr>
            <w:tcW w:w="2574" w:type="dxa"/>
            <w:tcBorders>
              <w:top w:val="single" w:sz="6" w:space="0" w:color="000000" w:themeColor="text1"/>
              <w:left w:val="single" w:sz="6" w:space="0" w:color="000000"/>
              <w:bottom w:val="single" w:sz="8" w:space="0" w:color="000000"/>
              <w:right w:val="single" w:sz="6" w:space="0" w:color="000000"/>
            </w:tcBorders>
          </w:tcPr>
          <w:p w14:paraId="271CA1CA" w14:textId="77777777" w:rsidR="00731A8D" w:rsidRPr="00B2112C" w:rsidRDefault="00731A8D" w:rsidP="008C4CDB">
            <w:pPr>
              <w:rPr>
                <w:b/>
                <w:bCs/>
              </w:rPr>
            </w:pPr>
            <w:r w:rsidRPr="00B2112C">
              <w:rPr>
                <w:b/>
              </w:rPr>
              <w:t>Стоимость Услуг, руб. в месяц без НДС</w:t>
            </w:r>
          </w:p>
        </w:tc>
      </w:tr>
      <w:tr w:rsidR="00731A8D" w:rsidRPr="00B2112C" w14:paraId="20641BA2" w14:textId="77777777" w:rsidTr="00A349E0">
        <w:trPr>
          <w:trHeight w:val="315"/>
        </w:trPr>
        <w:tc>
          <w:tcPr>
            <w:tcW w:w="505" w:type="dxa"/>
            <w:tcBorders>
              <w:top w:val="single" w:sz="6" w:space="0" w:color="000000" w:themeColor="text1"/>
              <w:left w:val="single" w:sz="6" w:space="0" w:color="000000" w:themeColor="text1"/>
              <w:bottom w:val="single" w:sz="6" w:space="0" w:color="000000" w:themeColor="text1"/>
              <w:right w:val="single" w:sz="6" w:space="0" w:color="auto"/>
            </w:tcBorders>
          </w:tcPr>
          <w:p w14:paraId="52E87F79" w14:textId="77777777" w:rsidR="00731A8D" w:rsidRPr="00B2112C" w:rsidRDefault="00731A8D" w:rsidP="008C4CDB">
            <w:pPr>
              <w:spacing w:line="260" w:lineRule="exact"/>
              <w:ind w:left="-19" w:right="-536" w:firstLine="19"/>
              <w:rPr>
                <w:lang w:val="en-US"/>
              </w:rPr>
            </w:pPr>
            <w:r w:rsidRPr="00B2112C">
              <w:t>1</w:t>
            </w:r>
            <w:r w:rsidRPr="00B2112C">
              <w:rPr>
                <w:lang w:val="en-US"/>
              </w:rPr>
              <w:t>.</w:t>
            </w:r>
          </w:p>
        </w:tc>
        <w:tc>
          <w:tcPr>
            <w:tcW w:w="4307" w:type="dxa"/>
            <w:tcBorders>
              <w:top w:val="single" w:sz="6" w:space="0" w:color="auto"/>
              <w:left w:val="single" w:sz="6" w:space="0" w:color="auto"/>
              <w:bottom w:val="single" w:sz="6" w:space="0" w:color="auto"/>
              <w:right w:val="single" w:sz="8" w:space="0" w:color="000000"/>
            </w:tcBorders>
          </w:tcPr>
          <w:p w14:paraId="3C6F1535" w14:textId="77777777" w:rsidR="00731A8D" w:rsidRPr="00B2112C" w:rsidRDefault="00731A8D" w:rsidP="008C4CDB">
            <w:pPr>
              <w:spacing w:line="260" w:lineRule="exact"/>
              <w:rPr>
                <w:lang w:val="en-US"/>
              </w:rPr>
            </w:pPr>
            <w:r w:rsidRPr="00B2112C">
              <w:t>СХД</w:t>
            </w:r>
            <w:r w:rsidRPr="00B2112C">
              <w:rPr>
                <w:lang w:val="en-US"/>
              </w:rPr>
              <w:t xml:space="preserve"> HITACHI VSP G 600 </w:t>
            </w:r>
          </w:p>
        </w:tc>
        <w:tc>
          <w:tcPr>
            <w:tcW w:w="2253" w:type="dxa"/>
            <w:tcBorders>
              <w:top w:val="single" w:sz="8" w:space="0" w:color="000000"/>
              <w:left w:val="single" w:sz="8" w:space="0" w:color="000000"/>
              <w:bottom w:val="single" w:sz="8" w:space="0" w:color="000000"/>
              <w:right w:val="single" w:sz="8" w:space="0" w:color="000000"/>
            </w:tcBorders>
          </w:tcPr>
          <w:p w14:paraId="0C8D5A57" w14:textId="77777777" w:rsidR="00731A8D" w:rsidRPr="00B2112C" w:rsidRDefault="00731A8D" w:rsidP="008C4CDB">
            <w:pPr>
              <w:spacing w:line="260" w:lineRule="exact"/>
              <w:jc w:val="center"/>
            </w:pPr>
            <w:r w:rsidRPr="00B2112C">
              <w:t>470107</w:t>
            </w:r>
          </w:p>
        </w:tc>
        <w:tc>
          <w:tcPr>
            <w:tcW w:w="2574" w:type="dxa"/>
            <w:tcBorders>
              <w:top w:val="single" w:sz="8" w:space="0" w:color="000000"/>
              <w:left w:val="single" w:sz="8" w:space="0" w:color="000000"/>
              <w:bottom w:val="single" w:sz="8" w:space="0" w:color="000000"/>
              <w:right w:val="single" w:sz="8" w:space="0" w:color="000000"/>
            </w:tcBorders>
            <w:vAlign w:val="center"/>
          </w:tcPr>
          <w:p w14:paraId="25CF650B" w14:textId="77777777" w:rsidR="00731A8D" w:rsidRPr="00B2112C" w:rsidRDefault="00731A8D" w:rsidP="008C4CDB"/>
        </w:tc>
      </w:tr>
      <w:tr w:rsidR="00731A8D" w:rsidRPr="00B2112C" w14:paraId="6C653C78" w14:textId="77777777" w:rsidTr="00A349E0">
        <w:trPr>
          <w:trHeight w:val="315"/>
        </w:trPr>
        <w:tc>
          <w:tcPr>
            <w:tcW w:w="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84D804" w14:textId="77777777" w:rsidR="00731A8D" w:rsidRPr="00B2112C" w:rsidRDefault="00731A8D" w:rsidP="008C4CDB">
            <w:pPr>
              <w:spacing w:line="260" w:lineRule="exact"/>
              <w:ind w:left="-19" w:right="-536" w:firstLine="19"/>
              <w:rPr>
                <w:lang w:val="en-US"/>
              </w:rPr>
            </w:pPr>
            <w:r w:rsidRPr="00B2112C">
              <w:t>2</w:t>
            </w:r>
            <w:r w:rsidRPr="00B2112C">
              <w:rPr>
                <w:lang w:val="en-US"/>
              </w:rPr>
              <w:t>.</w:t>
            </w:r>
          </w:p>
        </w:tc>
        <w:tc>
          <w:tcPr>
            <w:tcW w:w="4307" w:type="dxa"/>
            <w:tcBorders>
              <w:top w:val="single" w:sz="6" w:space="0" w:color="auto"/>
              <w:left w:val="single" w:sz="6" w:space="0" w:color="000000" w:themeColor="text1"/>
              <w:bottom w:val="single" w:sz="6" w:space="0" w:color="auto"/>
              <w:right w:val="single" w:sz="8" w:space="0" w:color="000000"/>
            </w:tcBorders>
          </w:tcPr>
          <w:p w14:paraId="725FD3D6" w14:textId="77777777" w:rsidR="00731A8D" w:rsidRPr="00B2112C" w:rsidRDefault="00731A8D" w:rsidP="008C4CDB">
            <w:pPr>
              <w:spacing w:line="260" w:lineRule="exact"/>
            </w:pPr>
            <w:r w:rsidRPr="00B2112C">
              <w:t xml:space="preserve">СХД </w:t>
            </w:r>
            <w:r w:rsidRPr="00B2112C">
              <w:rPr>
                <w:lang w:val="en-US"/>
              </w:rPr>
              <w:t>HITACHI</w:t>
            </w:r>
            <w:r w:rsidRPr="00B2112C">
              <w:t xml:space="preserve"> VSP G 350</w:t>
            </w:r>
          </w:p>
        </w:tc>
        <w:tc>
          <w:tcPr>
            <w:tcW w:w="2253" w:type="dxa"/>
            <w:tcBorders>
              <w:top w:val="single" w:sz="8" w:space="0" w:color="000000"/>
              <w:left w:val="single" w:sz="8" w:space="0" w:color="000000"/>
              <w:bottom w:val="single" w:sz="8" w:space="0" w:color="000000"/>
              <w:right w:val="single" w:sz="8" w:space="0" w:color="000000"/>
            </w:tcBorders>
          </w:tcPr>
          <w:p w14:paraId="614EB665" w14:textId="77777777" w:rsidR="00731A8D" w:rsidRPr="00B2112C" w:rsidRDefault="00731A8D" w:rsidP="008C4CDB">
            <w:pPr>
              <w:spacing w:line="260" w:lineRule="exact"/>
              <w:jc w:val="center"/>
            </w:pPr>
            <w:r w:rsidRPr="00B2112C">
              <w:rPr>
                <w:lang w:val="en-US"/>
              </w:rPr>
              <w:t>431123</w:t>
            </w:r>
          </w:p>
        </w:tc>
        <w:tc>
          <w:tcPr>
            <w:tcW w:w="2574" w:type="dxa"/>
            <w:tcBorders>
              <w:top w:val="single" w:sz="8" w:space="0" w:color="000000"/>
              <w:left w:val="single" w:sz="8" w:space="0" w:color="000000"/>
              <w:bottom w:val="single" w:sz="8" w:space="0" w:color="000000"/>
              <w:right w:val="single" w:sz="8" w:space="0" w:color="000000"/>
            </w:tcBorders>
            <w:vAlign w:val="center"/>
          </w:tcPr>
          <w:p w14:paraId="23B8320F" w14:textId="77777777" w:rsidR="00731A8D" w:rsidRPr="00B2112C" w:rsidRDefault="00731A8D" w:rsidP="008C4CDB"/>
        </w:tc>
      </w:tr>
      <w:tr w:rsidR="00731A8D" w:rsidRPr="00B2112C" w14:paraId="65369886" w14:textId="77777777" w:rsidTr="00A349E0">
        <w:trPr>
          <w:trHeight w:val="315"/>
        </w:trPr>
        <w:tc>
          <w:tcPr>
            <w:tcW w:w="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CDAB54" w14:textId="77777777" w:rsidR="00731A8D" w:rsidRPr="00B2112C" w:rsidRDefault="00731A8D" w:rsidP="008C4CDB">
            <w:pPr>
              <w:spacing w:line="260" w:lineRule="exact"/>
              <w:ind w:left="-19" w:right="-536" w:firstLine="19"/>
              <w:rPr>
                <w:lang w:val="en-US"/>
              </w:rPr>
            </w:pPr>
            <w:r w:rsidRPr="00B2112C">
              <w:t>3</w:t>
            </w:r>
            <w:r w:rsidRPr="00B2112C">
              <w:rPr>
                <w:lang w:val="en-US"/>
              </w:rPr>
              <w:t>.</w:t>
            </w:r>
          </w:p>
        </w:tc>
        <w:tc>
          <w:tcPr>
            <w:tcW w:w="4307" w:type="dxa"/>
            <w:tcBorders>
              <w:top w:val="single" w:sz="6" w:space="0" w:color="auto"/>
              <w:left w:val="single" w:sz="6" w:space="0" w:color="000000" w:themeColor="text1"/>
              <w:bottom w:val="single" w:sz="6" w:space="0" w:color="auto"/>
              <w:right w:val="single" w:sz="8" w:space="0" w:color="000000"/>
            </w:tcBorders>
          </w:tcPr>
          <w:p w14:paraId="27326000" w14:textId="77777777" w:rsidR="00731A8D" w:rsidRPr="00B2112C" w:rsidRDefault="00731A8D" w:rsidP="008C4CDB">
            <w:pPr>
              <w:spacing w:line="260" w:lineRule="exact"/>
            </w:pPr>
            <w:r w:rsidRPr="00B2112C">
              <w:t xml:space="preserve">Серверный блейд-комплекс </w:t>
            </w:r>
            <w:r w:rsidRPr="00B2112C">
              <w:rPr>
                <w:lang w:val="en-US"/>
              </w:rPr>
              <w:t>HPE</w:t>
            </w:r>
            <w:r w:rsidRPr="00B2112C">
              <w:t xml:space="preserve"> </w:t>
            </w:r>
            <w:r w:rsidRPr="00B2112C">
              <w:rPr>
                <w:lang w:val="en-US"/>
              </w:rPr>
              <w:t>Synergy</w:t>
            </w:r>
            <w:r w:rsidRPr="00B2112C">
              <w:t xml:space="preserve"> 12000 (BL13)</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299B977" w14:textId="77777777" w:rsidR="00731A8D" w:rsidRPr="00B2112C" w:rsidRDefault="00731A8D" w:rsidP="008C4CDB">
            <w:pPr>
              <w:spacing w:line="260" w:lineRule="exact"/>
              <w:jc w:val="center"/>
            </w:pPr>
            <w:r w:rsidRPr="00B2112C">
              <w:t>CZJ149046W</w:t>
            </w:r>
          </w:p>
        </w:tc>
        <w:tc>
          <w:tcPr>
            <w:tcW w:w="2574" w:type="dxa"/>
            <w:tcBorders>
              <w:top w:val="single" w:sz="8" w:space="0" w:color="000000"/>
              <w:left w:val="single" w:sz="8" w:space="0" w:color="000000"/>
              <w:bottom w:val="single" w:sz="8" w:space="0" w:color="000000"/>
              <w:right w:val="single" w:sz="8" w:space="0" w:color="000000"/>
            </w:tcBorders>
            <w:vAlign w:val="center"/>
          </w:tcPr>
          <w:p w14:paraId="6E6CF66D" w14:textId="77777777" w:rsidR="00731A8D" w:rsidRPr="00B2112C" w:rsidRDefault="00731A8D" w:rsidP="008C4CDB"/>
        </w:tc>
      </w:tr>
      <w:tr w:rsidR="00731A8D" w:rsidRPr="00B2112C" w14:paraId="71277EFE" w14:textId="77777777" w:rsidTr="00A349E0">
        <w:trPr>
          <w:trHeight w:val="315"/>
        </w:trPr>
        <w:tc>
          <w:tcPr>
            <w:tcW w:w="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6404A" w14:textId="77777777" w:rsidR="00731A8D" w:rsidRPr="00B2112C" w:rsidRDefault="00731A8D" w:rsidP="008C4CDB">
            <w:pPr>
              <w:spacing w:line="260" w:lineRule="exact"/>
              <w:ind w:left="-19" w:right="-536" w:firstLine="19"/>
              <w:rPr>
                <w:lang w:val="en-US"/>
              </w:rPr>
            </w:pPr>
            <w:r w:rsidRPr="00B2112C">
              <w:rPr>
                <w:lang w:val="en-US"/>
              </w:rPr>
              <w:t>4.</w:t>
            </w:r>
          </w:p>
        </w:tc>
        <w:tc>
          <w:tcPr>
            <w:tcW w:w="4307" w:type="dxa"/>
            <w:tcBorders>
              <w:top w:val="single" w:sz="6" w:space="0" w:color="auto"/>
              <w:left w:val="single" w:sz="6" w:space="0" w:color="000000" w:themeColor="text1"/>
              <w:bottom w:val="single" w:sz="6" w:space="0" w:color="auto"/>
              <w:right w:val="single" w:sz="8" w:space="0" w:color="000000"/>
            </w:tcBorders>
          </w:tcPr>
          <w:p w14:paraId="0B5D6181" w14:textId="77777777" w:rsidR="00731A8D" w:rsidRPr="00B2112C" w:rsidRDefault="00731A8D" w:rsidP="008C4CDB">
            <w:pPr>
              <w:spacing w:line="260" w:lineRule="exact"/>
            </w:pPr>
            <w:r w:rsidRPr="00B2112C">
              <w:t xml:space="preserve">Серверный блейд-комплекс </w:t>
            </w:r>
            <w:r w:rsidRPr="00B2112C">
              <w:rPr>
                <w:lang w:val="en-US"/>
              </w:rPr>
              <w:t>HPE</w:t>
            </w:r>
            <w:r w:rsidRPr="00B2112C">
              <w:t xml:space="preserve"> </w:t>
            </w:r>
            <w:r w:rsidRPr="00B2112C">
              <w:rPr>
                <w:lang w:val="en-US"/>
              </w:rPr>
              <w:t>Synergy</w:t>
            </w:r>
            <w:r w:rsidRPr="00B2112C">
              <w:t xml:space="preserve"> 12000 (B17-BL02)</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87246D7" w14:textId="77777777" w:rsidR="00731A8D" w:rsidRPr="00B2112C" w:rsidRDefault="00731A8D" w:rsidP="008C4CDB">
            <w:pPr>
              <w:spacing w:line="260" w:lineRule="exact"/>
              <w:jc w:val="center"/>
            </w:pPr>
            <w:r w:rsidRPr="00B2112C">
              <w:t>CZJ149046C</w:t>
            </w:r>
          </w:p>
        </w:tc>
        <w:tc>
          <w:tcPr>
            <w:tcW w:w="2574" w:type="dxa"/>
            <w:tcBorders>
              <w:top w:val="single" w:sz="8" w:space="0" w:color="000000"/>
              <w:left w:val="single" w:sz="8" w:space="0" w:color="000000"/>
              <w:bottom w:val="single" w:sz="8" w:space="0" w:color="000000"/>
              <w:right w:val="single" w:sz="8" w:space="0" w:color="000000"/>
            </w:tcBorders>
            <w:vAlign w:val="center"/>
          </w:tcPr>
          <w:p w14:paraId="731469B0" w14:textId="77777777" w:rsidR="00731A8D" w:rsidRPr="00B2112C" w:rsidRDefault="00731A8D" w:rsidP="008C4CDB"/>
        </w:tc>
      </w:tr>
      <w:tr w:rsidR="00731A8D" w:rsidRPr="00B2112C" w14:paraId="205C6094" w14:textId="77777777" w:rsidTr="00A349E0">
        <w:trPr>
          <w:trHeight w:val="315"/>
        </w:trPr>
        <w:tc>
          <w:tcPr>
            <w:tcW w:w="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FD26F" w14:textId="77777777" w:rsidR="00731A8D" w:rsidRPr="00B2112C" w:rsidRDefault="00731A8D" w:rsidP="008C4CDB">
            <w:pPr>
              <w:spacing w:line="260" w:lineRule="exact"/>
              <w:ind w:left="-19" w:right="-536" w:firstLine="19"/>
              <w:rPr>
                <w:lang w:val="en-US"/>
              </w:rPr>
            </w:pPr>
            <w:r w:rsidRPr="00B2112C">
              <w:rPr>
                <w:lang w:val="en-US"/>
              </w:rPr>
              <w:t>5.</w:t>
            </w:r>
          </w:p>
        </w:tc>
        <w:tc>
          <w:tcPr>
            <w:tcW w:w="4307" w:type="dxa"/>
            <w:tcBorders>
              <w:top w:val="single" w:sz="6" w:space="0" w:color="auto"/>
              <w:left w:val="single" w:sz="6" w:space="0" w:color="000000" w:themeColor="text1"/>
              <w:bottom w:val="single" w:sz="6" w:space="0" w:color="auto"/>
              <w:right w:val="single" w:sz="8" w:space="0" w:color="000000"/>
            </w:tcBorders>
          </w:tcPr>
          <w:p w14:paraId="12789F0E" w14:textId="77777777" w:rsidR="00731A8D" w:rsidRPr="00B2112C" w:rsidRDefault="00731A8D" w:rsidP="008C4CDB">
            <w:pPr>
              <w:spacing w:line="260" w:lineRule="exact"/>
              <w:rPr>
                <w:lang w:val="en-US"/>
              </w:rPr>
            </w:pPr>
            <w:r w:rsidRPr="00B2112C">
              <w:t xml:space="preserve">СХД </w:t>
            </w:r>
            <w:r w:rsidRPr="00B2112C">
              <w:rPr>
                <w:lang w:val="en-US"/>
              </w:rPr>
              <w:t>Hitachi VSP E590</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7A8E70" w14:textId="77777777" w:rsidR="00731A8D" w:rsidRPr="00B2112C" w:rsidRDefault="00731A8D" w:rsidP="008C4CDB">
            <w:pPr>
              <w:spacing w:line="260" w:lineRule="exact"/>
              <w:jc w:val="center"/>
            </w:pPr>
            <w:r w:rsidRPr="00B2112C">
              <w:t>611348</w:t>
            </w:r>
          </w:p>
        </w:tc>
        <w:tc>
          <w:tcPr>
            <w:tcW w:w="2574" w:type="dxa"/>
            <w:tcBorders>
              <w:top w:val="single" w:sz="8" w:space="0" w:color="000000"/>
              <w:left w:val="single" w:sz="8" w:space="0" w:color="000000"/>
              <w:bottom w:val="single" w:sz="8" w:space="0" w:color="000000"/>
              <w:right w:val="single" w:sz="8" w:space="0" w:color="000000"/>
            </w:tcBorders>
            <w:vAlign w:val="center"/>
          </w:tcPr>
          <w:p w14:paraId="50B73AEC" w14:textId="77777777" w:rsidR="00731A8D" w:rsidRPr="00B2112C" w:rsidRDefault="00731A8D" w:rsidP="008C4CDB"/>
        </w:tc>
      </w:tr>
      <w:tr w:rsidR="00731A8D" w:rsidRPr="00B2112C" w14:paraId="4060425F" w14:textId="77777777" w:rsidTr="00A349E0">
        <w:trPr>
          <w:trHeight w:val="315"/>
        </w:trPr>
        <w:tc>
          <w:tcPr>
            <w:tcW w:w="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F1D660" w14:textId="77777777" w:rsidR="00731A8D" w:rsidRPr="00B2112C" w:rsidRDefault="00731A8D" w:rsidP="008C4CDB">
            <w:pPr>
              <w:spacing w:line="260" w:lineRule="exact"/>
              <w:ind w:left="-19" w:right="-536" w:firstLine="19"/>
              <w:rPr>
                <w:lang w:val="en-US"/>
              </w:rPr>
            </w:pPr>
            <w:r w:rsidRPr="00B2112C">
              <w:rPr>
                <w:lang w:val="en-US"/>
              </w:rPr>
              <w:t>6.</w:t>
            </w:r>
          </w:p>
        </w:tc>
        <w:tc>
          <w:tcPr>
            <w:tcW w:w="4307" w:type="dxa"/>
            <w:tcBorders>
              <w:top w:val="single" w:sz="6" w:space="0" w:color="auto"/>
              <w:left w:val="single" w:sz="6" w:space="0" w:color="000000" w:themeColor="text1"/>
              <w:bottom w:val="single" w:sz="6" w:space="0" w:color="000000" w:themeColor="text1"/>
              <w:right w:val="single" w:sz="8" w:space="0" w:color="000000"/>
            </w:tcBorders>
          </w:tcPr>
          <w:p w14:paraId="62B9D4B9" w14:textId="77777777" w:rsidR="00731A8D" w:rsidRPr="00B2112C" w:rsidRDefault="00731A8D" w:rsidP="008C4CDB">
            <w:pPr>
              <w:spacing w:line="260" w:lineRule="exact"/>
              <w:rPr>
                <w:lang w:val="en-US"/>
              </w:rPr>
            </w:pPr>
            <w:r w:rsidRPr="00B2112C">
              <w:t xml:space="preserve">СХД </w:t>
            </w:r>
            <w:r w:rsidRPr="00B2112C">
              <w:rPr>
                <w:lang w:val="en-US"/>
              </w:rPr>
              <w:t>Hitachi VSP E790</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E22B1B9" w14:textId="77777777" w:rsidR="00731A8D" w:rsidRPr="00B2112C" w:rsidRDefault="00731A8D" w:rsidP="008C4CDB">
            <w:pPr>
              <w:spacing w:line="260" w:lineRule="exact"/>
              <w:jc w:val="center"/>
            </w:pPr>
            <w:r w:rsidRPr="00B2112C">
              <w:t>611474</w:t>
            </w:r>
          </w:p>
        </w:tc>
        <w:tc>
          <w:tcPr>
            <w:tcW w:w="2574" w:type="dxa"/>
            <w:tcBorders>
              <w:top w:val="single" w:sz="8" w:space="0" w:color="000000"/>
              <w:left w:val="single" w:sz="8" w:space="0" w:color="000000"/>
              <w:bottom w:val="single" w:sz="8" w:space="0" w:color="000000"/>
              <w:right w:val="single" w:sz="8" w:space="0" w:color="000000"/>
            </w:tcBorders>
            <w:vAlign w:val="center"/>
          </w:tcPr>
          <w:p w14:paraId="6408CAFD" w14:textId="77777777" w:rsidR="00731A8D" w:rsidRPr="00B2112C" w:rsidRDefault="00731A8D" w:rsidP="008C4CDB"/>
        </w:tc>
      </w:tr>
      <w:tr w:rsidR="00316249" w:rsidRPr="00B2112C" w14:paraId="40F0724C" w14:textId="77777777" w:rsidTr="00D02E9A">
        <w:trPr>
          <w:trHeight w:val="315"/>
        </w:trPr>
        <w:tc>
          <w:tcPr>
            <w:tcW w:w="7065" w:type="dxa"/>
            <w:gridSpan w:val="3"/>
            <w:tcBorders>
              <w:top w:val="single" w:sz="6" w:space="0" w:color="000000" w:themeColor="text1"/>
              <w:left w:val="single" w:sz="6" w:space="0" w:color="000000" w:themeColor="text1"/>
              <w:bottom w:val="single" w:sz="6" w:space="0" w:color="000000" w:themeColor="text1"/>
              <w:right w:val="single" w:sz="8" w:space="0" w:color="000000"/>
            </w:tcBorders>
          </w:tcPr>
          <w:p w14:paraId="3F50E1FA" w14:textId="6CD2AA8E" w:rsidR="00316249" w:rsidRPr="00B2112C" w:rsidRDefault="00316249" w:rsidP="004454D9">
            <w:pPr>
              <w:spacing w:line="260" w:lineRule="exact"/>
            </w:pPr>
            <w:r>
              <w:t xml:space="preserve">Итого </w:t>
            </w:r>
            <w:r w:rsidRPr="00A349E0">
              <w:t>в месяц</w:t>
            </w:r>
            <w:r>
              <w:t>:</w:t>
            </w:r>
          </w:p>
        </w:tc>
        <w:tc>
          <w:tcPr>
            <w:tcW w:w="2574" w:type="dxa"/>
            <w:tcBorders>
              <w:top w:val="single" w:sz="8" w:space="0" w:color="000000"/>
              <w:left w:val="single" w:sz="8" w:space="0" w:color="000000"/>
              <w:bottom w:val="single" w:sz="8" w:space="0" w:color="000000"/>
              <w:right w:val="single" w:sz="8" w:space="0" w:color="000000"/>
            </w:tcBorders>
            <w:vAlign w:val="center"/>
          </w:tcPr>
          <w:p w14:paraId="1CFA147B" w14:textId="77777777" w:rsidR="00316249" w:rsidRPr="00B2112C" w:rsidRDefault="00316249" w:rsidP="00316249"/>
        </w:tc>
      </w:tr>
    </w:tbl>
    <w:p w14:paraId="032FBE05" w14:textId="26920BB9" w:rsidR="00731A8D" w:rsidRPr="00B2112C" w:rsidRDefault="00731A8D" w:rsidP="008C4CDB">
      <w:pPr>
        <w:ind w:firstLine="851"/>
        <w:jc w:val="both"/>
        <w:rPr>
          <w:sz w:val="28"/>
          <w:szCs w:val="28"/>
        </w:rPr>
      </w:pPr>
      <w:r w:rsidRPr="00B2112C">
        <w:rPr>
          <w:sz w:val="28"/>
          <w:szCs w:val="28"/>
        </w:rPr>
        <w:t xml:space="preserve">Цена, указанная в настоящем финансово-коммерческом предложении по ____________ </w:t>
      </w:r>
      <w:r w:rsidRPr="00B2112C">
        <w:rPr>
          <w:i/>
        </w:rPr>
        <w:t>(поставке товаров, выполнению работ, оказанию услуг)</w:t>
      </w:r>
      <w:r w:rsidRPr="00B2112C">
        <w:rPr>
          <w:sz w:val="28"/>
          <w:szCs w:val="28"/>
        </w:rPr>
        <w:t xml:space="preserve">, включает в себя стоимость запасных частей и материалов, </w:t>
      </w:r>
      <w:r w:rsidR="00571A98" w:rsidRPr="00571A98">
        <w:rPr>
          <w:sz w:val="28"/>
          <w:szCs w:val="28"/>
        </w:rPr>
        <w:t>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r w:rsidRPr="00B2112C">
        <w:rPr>
          <w:sz w:val="28"/>
          <w:szCs w:val="28"/>
        </w:rPr>
        <w:t xml:space="preserve">. </w:t>
      </w:r>
    </w:p>
    <w:p w14:paraId="599972FF" w14:textId="77777777" w:rsidR="00731A8D" w:rsidRPr="00B2112C" w:rsidRDefault="00731A8D" w:rsidP="008C4CDB">
      <w:pPr>
        <w:ind w:firstLine="720"/>
        <w:jc w:val="both"/>
        <w:rPr>
          <w:sz w:val="28"/>
          <w:szCs w:val="28"/>
        </w:rPr>
      </w:pPr>
      <w:r w:rsidRPr="00B2112C">
        <w:rPr>
          <w:sz w:val="27"/>
          <w:szCs w:val="27"/>
        </w:rPr>
        <w:t xml:space="preserve">__________ </w:t>
      </w:r>
      <w:r w:rsidRPr="00B2112C">
        <w:rPr>
          <w:i/>
        </w:rPr>
        <w:t>(поставка товаров, выполнение работ, оказание услуг)</w:t>
      </w:r>
      <w:r w:rsidRPr="00B2112C">
        <w:rPr>
          <w:sz w:val="27"/>
          <w:szCs w:val="27"/>
        </w:rPr>
        <w:t xml:space="preserve"> облагается НДС по ставке ____%, размер которого составляет ________/ НДС не облагается (указать необходимое).</w:t>
      </w:r>
    </w:p>
    <w:p w14:paraId="6EDD8EC8" w14:textId="77777777" w:rsidR="00731A8D" w:rsidRPr="00B2112C" w:rsidRDefault="00731A8D" w:rsidP="008C4CDB">
      <w:pPr>
        <w:ind w:firstLine="720"/>
        <w:jc w:val="both"/>
        <w:rPr>
          <w:sz w:val="28"/>
          <w:szCs w:val="28"/>
        </w:rPr>
      </w:pPr>
      <w:r w:rsidRPr="00B2112C">
        <w:rPr>
          <w:sz w:val="28"/>
          <w:szCs w:val="28"/>
        </w:rPr>
        <w:t xml:space="preserve">2. Осуществлять электронный документооборот (далее – ЭДО) на условиях, изложенных в приложениях № 4, 4a к проекту договора (приложение № 4) к документации о закупке </w:t>
      </w:r>
      <w:r w:rsidRPr="00B2112C">
        <w:rPr>
          <w:b/>
          <w:sz w:val="28"/>
          <w:szCs w:val="28"/>
        </w:rPr>
        <w:t>согласны</w:t>
      </w:r>
      <w:r w:rsidRPr="00B2112C">
        <w:rPr>
          <w:sz w:val="28"/>
          <w:szCs w:val="28"/>
        </w:rPr>
        <w:t>.</w:t>
      </w:r>
    </w:p>
    <w:p w14:paraId="44BB7FF3" w14:textId="77777777" w:rsidR="00731A8D" w:rsidRPr="00B2112C" w:rsidRDefault="00731A8D" w:rsidP="008C4CDB">
      <w:pPr>
        <w:ind w:firstLine="720"/>
        <w:jc w:val="both"/>
        <w:rPr>
          <w:sz w:val="28"/>
          <w:szCs w:val="28"/>
        </w:rPr>
      </w:pPr>
      <w:r w:rsidRPr="00B2112C">
        <w:rPr>
          <w:sz w:val="28"/>
          <w:szCs w:val="28"/>
        </w:rPr>
        <w:t xml:space="preserve">При осуществлении ЭДО предполагается обмен следующими документами </w:t>
      </w:r>
      <w:r w:rsidRPr="00B2112C">
        <w:rPr>
          <w:i/>
        </w:rPr>
        <w:t>(ниже удалить лишние строки)</w:t>
      </w:r>
      <w:r w:rsidRPr="00B2112C">
        <w:rPr>
          <w:sz w:val="28"/>
          <w:szCs w:val="28"/>
        </w:rPr>
        <w:t>:</w:t>
      </w:r>
    </w:p>
    <w:p w14:paraId="68285954" w14:textId="77777777" w:rsidR="00731A8D" w:rsidRPr="00B2112C" w:rsidRDefault="00731A8D" w:rsidP="008C4CDB">
      <w:pPr>
        <w:ind w:firstLine="720"/>
        <w:jc w:val="both"/>
        <w:rPr>
          <w:sz w:val="28"/>
          <w:szCs w:val="28"/>
        </w:rPr>
      </w:pPr>
      <w:r w:rsidRPr="00B2112C">
        <w:rPr>
          <w:sz w:val="28"/>
          <w:szCs w:val="28"/>
        </w:rPr>
        <w:t>- акт сдачи-приемки выполненных работ/оказанных услуг;</w:t>
      </w:r>
    </w:p>
    <w:p w14:paraId="6EF7D35D" w14:textId="77777777" w:rsidR="00731A8D" w:rsidRPr="00B2112C" w:rsidRDefault="00731A8D" w:rsidP="008C4CDB">
      <w:pPr>
        <w:ind w:firstLine="720"/>
        <w:jc w:val="both"/>
        <w:rPr>
          <w:sz w:val="28"/>
          <w:szCs w:val="28"/>
        </w:rPr>
      </w:pPr>
      <w:r w:rsidRPr="00B2112C">
        <w:rPr>
          <w:sz w:val="28"/>
          <w:szCs w:val="28"/>
        </w:rPr>
        <w:t>- товарная накладная формы ТОРГ-12;</w:t>
      </w:r>
    </w:p>
    <w:p w14:paraId="34748D8C" w14:textId="77777777" w:rsidR="00731A8D" w:rsidRPr="00B2112C" w:rsidRDefault="00731A8D" w:rsidP="008C4CDB">
      <w:pPr>
        <w:ind w:firstLine="720"/>
        <w:jc w:val="both"/>
        <w:rPr>
          <w:sz w:val="28"/>
          <w:szCs w:val="28"/>
        </w:rPr>
      </w:pPr>
      <w:r w:rsidRPr="00B2112C">
        <w:rPr>
          <w:sz w:val="28"/>
          <w:szCs w:val="28"/>
        </w:rPr>
        <w:t>- универсальный передаточный документ (УПД);</w:t>
      </w:r>
    </w:p>
    <w:p w14:paraId="766709F3" w14:textId="77777777" w:rsidR="00731A8D" w:rsidRPr="00B2112C" w:rsidRDefault="00731A8D" w:rsidP="008C4CDB">
      <w:pPr>
        <w:ind w:firstLine="720"/>
        <w:jc w:val="both"/>
        <w:rPr>
          <w:sz w:val="28"/>
          <w:szCs w:val="28"/>
        </w:rPr>
      </w:pPr>
      <w:r w:rsidRPr="00B2112C">
        <w:rPr>
          <w:sz w:val="28"/>
          <w:szCs w:val="28"/>
        </w:rPr>
        <w:t>- счет-фактура;</w:t>
      </w:r>
    </w:p>
    <w:p w14:paraId="69F5A42A" w14:textId="77777777" w:rsidR="00731A8D" w:rsidRPr="00B2112C" w:rsidRDefault="00731A8D" w:rsidP="008C4CDB">
      <w:pPr>
        <w:ind w:firstLine="720"/>
        <w:rPr>
          <w:i/>
        </w:rPr>
      </w:pPr>
      <w:r w:rsidRPr="00B2112C">
        <w:rPr>
          <w:sz w:val="28"/>
          <w:szCs w:val="28"/>
        </w:rPr>
        <w:t>- корректировочный документ/корректировочная счет-фактура</w:t>
      </w:r>
    </w:p>
    <w:p w14:paraId="0FA7C6E3" w14:textId="77777777" w:rsidR="00731A8D" w:rsidRPr="00B2112C" w:rsidRDefault="00731A8D" w:rsidP="008C4CDB">
      <w:pPr>
        <w:ind w:firstLine="720"/>
        <w:jc w:val="both"/>
        <w:rPr>
          <w:sz w:val="28"/>
          <w:szCs w:val="28"/>
        </w:rPr>
      </w:pPr>
      <w:r w:rsidRPr="00B2112C">
        <w:rPr>
          <w:sz w:val="28"/>
          <w:szCs w:val="28"/>
        </w:rPr>
        <w:lastRenderedPageBreak/>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B2112C">
        <w:rPr>
          <w:bCs/>
          <w:i/>
        </w:rPr>
        <w:t>(полное наименование п</w:t>
      </w:r>
      <w:r w:rsidRPr="00B2112C">
        <w:rPr>
          <w:i/>
        </w:rPr>
        <w:t>ретендента</w:t>
      </w:r>
      <w:r w:rsidRPr="00B2112C">
        <w:rPr>
          <w:bCs/>
          <w:i/>
        </w:rPr>
        <w:t>)</w:t>
      </w:r>
      <w:r w:rsidRPr="00B2112C">
        <w:t xml:space="preserve"> </w:t>
      </w:r>
      <w:r w:rsidRPr="00B2112C">
        <w:rPr>
          <w:sz w:val="28"/>
          <w:szCs w:val="28"/>
        </w:rPr>
        <w:t>обязуется предоставить требуемые документы не позднее 5 рабочих дней с даты подписания договора.</w:t>
      </w:r>
    </w:p>
    <w:p w14:paraId="3285ADF6" w14:textId="77777777" w:rsidR="00731A8D" w:rsidRPr="00B2112C" w:rsidRDefault="00731A8D" w:rsidP="008C4CDB">
      <w:pPr>
        <w:ind w:firstLine="720"/>
        <w:jc w:val="both"/>
        <w:rPr>
          <w:sz w:val="28"/>
          <w:szCs w:val="28"/>
        </w:rPr>
      </w:pPr>
      <w:r w:rsidRPr="00B2112C">
        <w:rPr>
          <w:sz w:val="28"/>
          <w:szCs w:val="28"/>
        </w:rPr>
        <w:t xml:space="preserve">4. Срок действия настоящего финансово-коммерческого предложения составляет _______________ </w:t>
      </w:r>
      <w:r w:rsidRPr="00B2112C">
        <w:rPr>
          <w:i/>
        </w:rPr>
        <w:t>(претендентом указывается срок не менее установленного в пункте 22 Информационной карты</w:t>
      </w:r>
      <w:r w:rsidRPr="00B2112C">
        <w:t xml:space="preserve">) </w:t>
      </w:r>
      <w:r w:rsidRPr="00B2112C">
        <w:rPr>
          <w:sz w:val="28"/>
          <w:szCs w:val="28"/>
        </w:rPr>
        <w:t>календарных дней с даты</w:t>
      </w:r>
      <w:r w:rsidRPr="00B2112C">
        <w:rPr>
          <w:sz w:val="28"/>
          <w:szCs w:val="20"/>
        </w:rPr>
        <w:t xml:space="preserve"> окончания срока подачи </w:t>
      </w:r>
      <w:r w:rsidRPr="00B2112C">
        <w:rPr>
          <w:sz w:val="28"/>
          <w:szCs w:val="28"/>
        </w:rPr>
        <w:t>Заявок, указанной в пункте 7 Информационной карты.</w:t>
      </w:r>
    </w:p>
    <w:p w14:paraId="4D6F7262" w14:textId="77777777" w:rsidR="00731A8D" w:rsidRPr="00B2112C" w:rsidRDefault="00731A8D" w:rsidP="008C4CDB">
      <w:pPr>
        <w:ind w:firstLine="720"/>
        <w:jc w:val="both"/>
        <w:rPr>
          <w:sz w:val="28"/>
          <w:szCs w:val="28"/>
        </w:rPr>
      </w:pPr>
      <w:r w:rsidRPr="00B2112C">
        <w:rPr>
          <w:sz w:val="28"/>
          <w:szCs w:val="28"/>
        </w:rPr>
        <w:t>5. Если предложения, изложенные в финансово-коммерческом предложении, будут приняты Заказчиком, ________</w:t>
      </w:r>
      <w:r w:rsidRPr="00B2112C">
        <w:rPr>
          <w:bCs/>
          <w:i/>
        </w:rPr>
        <w:t>(полное наименование п</w:t>
      </w:r>
      <w:r w:rsidRPr="00B2112C">
        <w:rPr>
          <w:i/>
        </w:rPr>
        <w:t>ретендента</w:t>
      </w:r>
      <w:r w:rsidRPr="00B2112C">
        <w:rPr>
          <w:bCs/>
          <w:i/>
        </w:rPr>
        <w:t>)</w:t>
      </w:r>
      <w:r w:rsidRPr="00B2112C">
        <w:t xml:space="preserve"> </w:t>
      </w:r>
      <w:r w:rsidRPr="00B2112C">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47840666" w14:textId="77777777" w:rsidR="00731A8D" w:rsidRPr="00B2112C" w:rsidRDefault="00731A8D" w:rsidP="008C4CDB">
      <w:pPr>
        <w:ind w:firstLine="720"/>
        <w:jc w:val="both"/>
        <w:rPr>
          <w:sz w:val="28"/>
          <w:szCs w:val="28"/>
        </w:rPr>
      </w:pPr>
      <w:r w:rsidRPr="00B2112C">
        <w:rPr>
          <w:sz w:val="28"/>
          <w:szCs w:val="28"/>
        </w:rPr>
        <w:t>6. В случае если указанные предложения будут признаны лучшими, ________</w:t>
      </w:r>
      <w:r w:rsidRPr="00B2112C">
        <w:rPr>
          <w:bCs/>
          <w:i/>
        </w:rPr>
        <w:t>(полное наименование п</w:t>
      </w:r>
      <w:r w:rsidRPr="00B2112C">
        <w:rPr>
          <w:i/>
        </w:rPr>
        <w:t>ретендента</w:t>
      </w:r>
      <w:r w:rsidRPr="00B2112C">
        <w:rPr>
          <w:bCs/>
          <w:i/>
        </w:rPr>
        <w:t>)</w:t>
      </w:r>
      <w:r w:rsidRPr="00B2112C">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EF64701" w14:textId="77777777" w:rsidR="00731A8D" w:rsidRPr="00B2112C" w:rsidRDefault="00731A8D" w:rsidP="008C4CDB">
      <w:pPr>
        <w:ind w:firstLine="720"/>
        <w:jc w:val="both"/>
        <w:rPr>
          <w:sz w:val="28"/>
          <w:szCs w:val="28"/>
        </w:rPr>
      </w:pPr>
      <w:r w:rsidRPr="00B2112C">
        <w:rPr>
          <w:sz w:val="28"/>
          <w:szCs w:val="28"/>
        </w:rPr>
        <w:t>7. ________</w:t>
      </w:r>
      <w:r w:rsidRPr="00B2112C">
        <w:rPr>
          <w:bCs/>
          <w:i/>
        </w:rPr>
        <w:t>(полное наименование п</w:t>
      </w:r>
      <w:r w:rsidRPr="00B2112C">
        <w:rPr>
          <w:i/>
        </w:rPr>
        <w:t>ретендента</w:t>
      </w:r>
      <w:r w:rsidRPr="00B2112C">
        <w:rPr>
          <w:bCs/>
          <w:i/>
        </w:rPr>
        <w:t xml:space="preserve">) </w:t>
      </w:r>
      <w:r w:rsidRPr="00B2112C">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90EC3EF" w14:textId="77777777" w:rsidR="00731A8D" w:rsidRPr="00B2112C" w:rsidRDefault="00731A8D" w:rsidP="008C4CDB">
      <w:pPr>
        <w:ind w:firstLine="720"/>
        <w:jc w:val="both"/>
        <w:rPr>
          <w:sz w:val="28"/>
          <w:szCs w:val="28"/>
        </w:rPr>
      </w:pPr>
      <w:r w:rsidRPr="00B2112C">
        <w:rPr>
          <w:sz w:val="28"/>
          <w:szCs w:val="28"/>
        </w:rPr>
        <w:t>8. ________</w:t>
      </w:r>
      <w:r w:rsidRPr="00B2112C">
        <w:rPr>
          <w:bCs/>
          <w:i/>
        </w:rPr>
        <w:t>(полное наименование п</w:t>
      </w:r>
      <w:r w:rsidRPr="00B2112C">
        <w:rPr>
          <w:i/>
        </w:rPr>
        <w:t>ретендента</w:t>
      </w:r>
      <w:r w:rsidRPr="00B2112C">
        <w:rPr>
          <w:bCs/>
          <w:i/>
        </w:rPr>
        <w:t>)</w:t>
      </w:r>
      <w:r w:rsidRPr="00B2112C">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67F881C" w14:textId="77777777" w:rsidR="00731A8D" w:rsidRPr="00B2112C" w:rsidRDefault="00731A8D" w:rsidP="008C4CDB">
      <w:pPr>
        <w:rPr>
          <w:sz w:val="28"/>
          <w:szCs w:val="28"/>
        </w:rPr>
      </w:pPr>
    </w:p>
    <w:p w14:paraId="65955D4E" w14:textId="77777777" w:rsidR="00731A8D" w:rsidRPr="00B2112C" w:rsidRDefault="00731A8D" w:rsidP="008C4CDB">
      <w:pPr>
        <w:rPr>
          <w:sz w:val="28"/>
          <w:szCs w:val="28"/>
        </w:rPr>
      </w:pPr>
    </w:p>
    <w:p w14:paraId="2E296FF3" w14:textId="77777777" w:rsidR="00731A8D" w:rsidRPr="00B2112C" w:rsidRDefault="00731A8D" w:rsidP="008C4CDB">
      <w:pPr>
        <w:jc w:val="both"/>
        <w:rPr>
          <w:rFonts w:eastAsia="Arial"/>
          <w:b/>
          <w:sz w:val="28"/>
          <w:szCs w:val="20"/>
        </w:rPr>
      </w:pPr>
      <w:r w:rsidRPr="00B2112C">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6B8855D" w14:textId="77777777" w:rsidR="00731A8D" w:rsidRPr="00B2112C" w:rsidRDefault="00731A8D" w:rsidP="008C4CDB">
      <w:pPr>
        <w:tabs>
          <w:tab w:val="left" w:pos="8640"/>
        </w:tabs>
        <w:jc w:val="both"/>
        <w:rPr>
          <w:i/>
        </w:rPr>
      </w:pPr>
      <w:r w:rsidRPr="00B2112C">
        <w:rPr>
          <w:i/>
        </w:rPr>
        <w:t xml:space="preserve">                                                                                      (наименование претендента)</w:t>
      </w:r>
    </w:p>
    <w:p w14:paraId="6FE0EA38" w14:textId="77777777" w:rsidR="00731A8D" w:rsidRPr="00B2112C" w:rsidRDefault="00731A8D" w:rsidP="008C4CDB">
      <w:pPr>
        <w:jc w:val="both"/>
        <w:rPr>
          <w:sz w:val="28"/>
          <w:szCs w:val="28"/>
          <w:lang w:eastAsia="ru-RU"/>
        </w:rPr>
      </w:pPr>
      <w:r w:rsidRPr="00B2112C">
        <w:rPr>
          <w:sz w:val="28"/>
          <w:szCs w:val="28"/>
          <w:lang w:eastAsia="ru-RU"/>
        </w:rPr>
        <w:t>__________________________________________________________________</w:t>
      </w:r>
    </w:p>
    <w:p w14:paraId="22865158" w14:textId="77777777" w:rsidR="00731A8D" w:rsidRPr="00B2112C" w:rsidRDefault="00731A8D" w:rsidP="008C4CDB">
      <w:pPr>
        <w:jc w:val="both"/>
        <w:rPr>
          <w:sz w:val="28"/>
          <w:szCs w:val="28"/>
          <w:lang w:eastAsia="ru-RU"/>
        </w:rPr>
      </w:pPr>
      <w:r w:rsidRPr="00B2112C">
        <w:rPr>
          <w:sz w:val="28"/>
          <w:szCs w:val="28"/>
          <w:lang w:eastAsia="ru-RU"/>
        </w:rPr>
        <w:t>_________________________________________________________________</w:t>
      </w:r>
    </w:p>
    <w:p w14:paraId="15EB5F22" w14:textId="77777777" w:rsidR="00731A8D" w:rsidRPr="00B2112C" w:rsidRDefault="00731A8D" w:rsidP="008C4CDB">
      <w:pPr>
        <w:jc w:val="both"/>
        <w:rPr>
          <w:i/>
        </w:rPr>
      </w:pPr>
      <w:r w:rsidRPr="00B2112C">
        <w:rPr>
          <w:i/>
        </w:rPr>
        <w:t xml:space="preserve">                 М.П.</w:t>
      </w:r>
      <w:r w:rsidRPr="00B2112C">
        <w:rPr>
          <w:i/>
        </w:rPr>
        <w:tab/>
      </w:r>
      <w:r w:rsidRPr="00B2112C">
        <w:rPr>
          <w:i/>
        </w:rPr>
        <w:tab/>
      </w:r>
      <w:r w:rsidRPr="00B2112C">
        <w:rPr>
          <w:i/>
        </w:rPr>
        <w:tab/>
        <w:t xml:space="preserve">    (ФИО полностью, должность, подпись)</w:t>
      </w:r>
    </w:p>
    <w:p w14:paraId="01AD5DBE" w14:textId="77777777" w:rsidR="00731A8D" w:rsidRPr="00B2112C" w:rsidRDefault="00731A8D" w:rsidP="008C4CDB">
      <w:pPr>
        <w:jc w:val="both"/>
        <w:rPr>
          <w:sz w:val="28"/>
          <w:szCs w:val="28"/>
          <w:lang w:eastAsia="ru-RU"/>
        </w:rPr>
      </w:pPr>
      <w:r w:rsidRPr="00B2112C">
        <w:rPr>
          <w:sz w:val="28"/>
          <w:szCs w:val="28"/>
          <w:lang w:eastAsia="ru-RU"/>
        </w:rPr>
        <w:t>«____» ____________ 20__ г.</w:t>
      </w:r>
    </w:p>
    <w:p w14:paraId="72F1F2F3" w14:textId="77777777" w:rsidR="00731A8D" w:rsidRPr="00B2112C" w:rsidRDefault="00731A8D" w:rsidP="008C4CDB">
      <w:pPr>
        <w:jc w:val="both"/>
        <w:rPr>
          <w:rFonts w:eastAsia="MS Mincho"/>
          <w:sz w:val="28"/>
          <w:szCs w:val="28"/>
        </w:rPr>
      </w:pPr>
      <w:r w:rsidRPr="00B2112C">
        <w:rPr>
          <w:rFonts w:eastAsia="MS Mincho"/>
          <w:sz w:val="28"/>
          <w:szCs w:val="28"/>
        </w:rPr>
        <w:br w:type="page" w:clear="all"/>
      </w:r>
    </w:p>
    <w:bookmarkEnd w:id="30"/>
    <w:p w14:paraId="4A9EFC91" w14:textId="77777777" w:rsidR="00731A8D" w:rsidRPr="00D60BEC" w:rsidRDefault="00731A8D" w:rsidP="00D60BEC">
      <w:pPr>
        <w:pStyle w:val="1b"/>
        <w:ind w:firstLine="0"/>
        <w:jc w:val="right"/>
        <w:outlineLvl w:val="0"/>
      </w:pPr>
      <w:r w:rsidRPr="00D60BEC">
        <w:lastRenderedPageBreak/>
        <w:t>Приложение № 4</w:t>
      </w:r>
    </w:p>
    <w:p w14:paraId="504C1F2B" w14:textId="77777777" w:rsidR="00731A8D" w:rsidRDefault="00731A8D" w:rsidP="00D60BEC">
      <w:pPr>
        <w:pStyle w:val="1b"/>
        <w:ind w:firstLine="0"/>
        <w:jc w:val="right"/>
      </w:pPr>
      <w:r>
        <w:t>к документации о закупке</w:t>
      </w:r>
    </w:p>
    <w:p w14:paraId="135492F5" w14:textId="77777777" w:rsidR="00731A8D" w:rsidRDefault="00731A8D" w:rsidP="008C4CDB">
      <w:pPr>
        <w:pStyle w:val="af8"/>
        <w:ind w:firstLine="0"/>
        <w:jc w:val="left"/>
        <w:rPr>
          <w:rFonts w:eastAsia="Times New Roman"/>
          <w:sz w:val="24"/>
        </w:rPr>
      </w:pPr>
    </w:p>
    <w:p w14:paraId="2E968EC8" w14:textId="77777777" w:rsidR="00731A8D" w:rsidRDefault="00731A8D" w:rsidP="00D60BEC">
      <w:pPr>
        <w:jc w:val="center"/>
        <w:outlineLvl w:val="1"/>
        <w:rPr>
          <w:b/>
          <w:bCs/>
        </w:rPr>
      </w:pPr>
      <w:bookmarkStart w:id="31" w:name="_Hlk163658137"/>
      <w:r>
        <w:rPr>
          <w:b/>
          <w:bCs/>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60F056F6" w14:textId="77777777" w:rsidR="00731A8D" w:rsidRDefault="00731A8D" w:rsidP="008C4CDB">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731A8D" w14:paraId="760ADA95" w14:textId="77777777" w:rsidTr="008C4CD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F450011" w14:textId="77777777" w:rsidR="00731A8D" w:rsidRDefault="00731A8D" w:rsidP="008C4CDB">
            <w:pPr>
              <w:jc w:val="center"/>
              <w:rPr>
                <w:sz w:val="22"/>
              </w:rPr>
            </w:pPr>
            <w:r>
              <w:rPr>
                <w:sz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1520912D" w14:textId="77777777" w:rsidR="00731A8D" w:rsidRDefault="00731A8D" w:rsidP="008C4CDB">
            <w:pPr>
              <w:jc w:val="center"/>
              <w:rPr>
                <w:sz w:val="22"/>
              </w:rPr>
            </w:pPr>
            <w:r>
              <w:rPr>
                <w:sz w:val="22"/>
              </w:rPr>
              <w:t>Дата и номер договора</w:t>
            </w:r>
            <w:r>
              <w:rPr>
                <w:sz w:val="22"/>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1D6E2EB6" w14:textId="77777777" w:rsidR="00731A8D" w:rsidRDefault="00731A8D" w:rsidP="008C4CDB">
            <w:pPr>
              <w:jc w:val="center"/>
              <w:rPr>
                <w:sz w:val="22"/>
              </w:rPr>
            </w:pPr>
            <w:r>
              <w:rPr>
                <w:sz w:val="22"/>
              </w:rPr>
              <w:t xml:space="preserve">Предмет договора </w:t>
            </w:r>
            <w:r>
              <w:rPr>
                <w:i/>
                <w:sz w:val="22"/>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2702BAE9" w14:textId="77777777" w:rsidR="00731A8D" w:rsidRDefault="00731A8D" w:rsidP="008C4CDB">
            <w:pPr>
              <w:jc w:val="center"/>
              <w:rPr>
                <w:sz w:val="22"/>
              </w:rPr>
            </w:pPr>
            <w:r>
              <w:rPr>
                <w:sz w:val="22"/>
              </w:rPr>
              <w:t xml:space="preserve">Сроки действия договора, </w:t>
            </w:r>
            <w:r>
              <w:rPr>
                <w:i/>
                <w:sz w:val="22"/>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2EC9385D" w14:textId="77777777" w:rsidR="00731A8D" w:rsidRDefault="00731A8D" w:rsidP="008C4CDB">
            <w:pPr>
              <w:jc w:val="center"/>
              <w:rPr>
                <w:sz w:val="22"/>
              </w:rPr>
            </w:pPr>
            <w:r>
              <w:rPr>
                <w:sz w:val="22"/>
              </w:rP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788418B4" w14:textId="77777777" w:rsidR="00731A8D" w:rsidRDefault="00731A8D" w:rsidP="008C4CDB">
            <w:pPr>
              <w:jc w:val="center"/>
              <w:rPr>
                <w:sz w:val="22"/>
              </w:rPr>
            </w:pPr>
            <w:r>
              <w:rPr>
                <w:sz w:val="22"/>
              </w:rP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EB4B82F" w14:textId="77777777" w:rsidR="00731A8D" w:rsidRDefault="00731A8D" w:rsidP="008C4CDB">
            <w:pPr>
              <w:jc w:val="center"/>
              <w:rPr>
                <w:sz w:val="22"/>
              </w:rPr>
            </w:pPr>
            <w:r>
              <w:rPr>
                <w:sz w:val="22"/>
              </w:rPr>
              <w:t xml:space="preserve"> Сумма по документам, подтверждающим факт реализации договора, без учета НДС, руб.</w:t>
            </w:r>
          </w:p>
        </w:tc>
      </w:tr>
      <w:tr w:rsidR="00731A8D" w14:paraId="3362E89B" w14:textId="77777777" w:rsidTr="008C4CDB">
        <w:trPr>
          <w:trHeight w:val="274"/>
        </w:trPr>
        <w:tc>
          <w:tcPr>
            <w:tcW w:w="421" w:type="dxa"/>
            <w:tcBorders>
              <w:top w:val="single" w:sz="4" w:space="0" w:color="auto"/>
              <w:left w:val="single" w:sz="4" w:space="0" w:color="auto"/>
              <w:bottom w:val="single" w:sz="4" w:space="0" w:color="auto"/>
              <w:right w:val="single" w:sz="4" w:space="0" w:color="auto"/>
            </w:tcBorders>
          </w:tcPr>
          <w:p w14:paraId="19707B8B" w14:textId="77777777" w:rsidR="00731A8D" w:rsidRDefault="00731A8D" w:rsidP="008C4CDB">
            <w:pPr>
              <w:rPr>
                <w:sz w:val="22"/>
              </w:rPr>
            </w:pPr>
            <w:r>
              <w:rPr>
                <w:sz w:val="22"/>
              </w:rPr>
              <w:t>1.</w:t>
            </w:r>
          </w:p>
        </w:tc>
        <w:tc>
          <w:tcPr>
            <w:tcW w:w="1135" w:type="dxa"/>
            <w:tcBorders>
              <w:top w:val="single" w:sz="4" w:space="0" w:color="auto"/>
              <w:left w:val="single" w:sz="4" w:space="0" w:color="auto"/>
              <w:bottom w:val="single" w:sz="4" w:space="0" w:color="auto"/>
              <w:right w:val="single" w:sz="4" w:space="0" w:color="auto"/>
            </w:tcBorders>
            <w:vAlign w:val="center"/>
          </w:tcPr>
          <w:p w14:paraId="0B404F41" w14:textId="77777777" w:rsidR="00731A8D" w:rsidRDefault="00731A8D" w:rsidP="008C4CDB">
            <w:pPr>
              <w:jc w:val="center"/>
              <w:rPr>
                <w:sz w:val="22"/>
              </w:rPr>
            </w:pPr>
          </w:p>
        </w:tc>
        <w:tc>
          <w:tcPr>
            <w:tcW w:w="2805" w:type="dxa"/>
            <w:tcBorders>
              <w:top w:val="single" w:sz="4" w:space="0" w:color="auto"/>
              <w:left w:val="single" w:sz="4" w:space="0" w:color="auto"/>
              <w:bottom w:val="single" w:sz="4" w:space="0" w:color="auto"/>
              <w:right w:val="single" w:sz="4" w:space="0" w:color="auto"/>
            </w:tcBorders>
          </w:tcPr>
          <w:p w14:paraId="3D2D163A" w14:textId="77777777" w:rsidR="00731A8D" w:rsidRDefault="00731A8D" w:rsidP="008C4CDB">
            <w:pPr>
              <w:rPr>
                <w:sz w:val="22"/>
              </w:rPr>
            </w:pPr>
          </w:p>
        </w:tc>
        <w:tc>
          <w:tcPr>
            <w:tcW w:w="1417" w:type="dxa"/>
            <w:tcBorders>
              <w:top w:val="single" w:sz="4" w:space="0" w:color="auto"/>
              <w:left w:val="single" w:sz="4" w:space="0" w:color="auto"/>
              <w:bottom w:val="single" w:sz="4" w:space="0" w:color="auto"/>
              <w:right w:val="single" w:sz="4" w:space="0" w:color="auto"/>
            </w:tcBorders>
          </w:tcPr>
          <w:p w14:paraId="05BA8FF5" w14:textId="77777777" w:rsidR="00731A8D" w:rsidRDefault="00731A8D" w:rsidP="008C4CDB">
            <w:pPr>
              <w:rPr>
                <w:sz w:val="22"/>
              </w:rPr>
            </w:pPr>
          </w:p>
        </w:tc>
        <w:tc>
          <w:tcPr>
            <w:tcW w:w="1134" w:type="dxa"/>
            <w:tcBorders>
              <w:top w:val="single" w:sz="4" w:space="0" w:color="auto"/>
              <w:left w:val="single" w:sz="4" w:space="0" w:color="auto"/>
              <w:bottom w:val="single" w:sz="4" w:space="0" w:color="auto"/>
              <w:right w:val="single" w:sz="4" w:space="0" w:color="auto"/>
            </w:tcBorders>
          </w:tcPr>
          <w:p w14:paraId="61315828" w14:textId="77777777" w:rsidR="00731A8D" w:rsidRDefault="00731A8D" w:rsidP="008C4CDB">
            <w:pPr>
              <w:rPr>
                <w:sz w:val="22"/>
              </w:rPr>
            </w:pPr>
          </w:p>
        </w:tc>
        <w:tc>
          <w:tcPr>
            <w:tcW w:w="1701" w:type="dxa"/>
            <w:tcBorders>
              <w:top w:val="single" w:sz="4" w:space="0" w:color="auto"/>
              <w:left w:val="single" w:sz="4" w:space="0" w:color="auto"/>
              <w:bottom w:val="single" w:sz="4" w:space="0" w:color="auto"/>
              <w:right w:val="single" w:sz="4" w:space="0" w:color="auto"/>
            </w:tcBorders>
          </w:tcPr>
          <w:p w14:paraId="3D0FF28A" w14:textId="77777777" w:rsidR="00731A8D" w:rsidRDefault="00731A8D" w:rsidP="008C4CDB">
            <w:pPr>
              <w:rPr>
                <w:sz w:val="22"/>
              </w:rPr>
            </w:pPr>
          </w:p>
        </w:tc>
        <w:tc>
          <w:tcPr>
            <w:tcW w:w="1701" w:type="dxa"/>
            <w:tcBorders>
              <w:top w:val="single" w:sz="4" w:space="0" w:color="auto"/>
              <w:left w:val="single" w:sz="4" w:space="0" w:color="auto"/>
              <w:bottom w:val="single" w:sz="4" w:space="0" w:color="auto"/>
              <w:right w:val="single" w:sz="4" w:space="0" w:color="auto"/>
            </w:tcBorders>
          </w:tcPr>
          <w:p w14:paraId="27D86336" w14:textId="77777777" w:rsidR="00731A8D" w:rsidRDefault="00731A8D" w:rsidP="008C4CDB">
            <w:pPr>
              <w:rPr>
                <w:sz w:val="22"/>
              </w:rPr>
            </w:pPr>
          </w:p>
        </w:tc>
      </w:tr>
      <w:tr w:rsidR="00731A8D" w14:paraId="282EBC83" w14:textId="77777777" w:rsidTr="008C4CDB">
        <w:trPr>
          <w:trHeight w:val="262"/>
        </w:trPr>
        <w:tc>
          <w:tcPr>
            <w:tcW w:w="421" w:type="dxa"/>
            <w:tcBorders>
              <w:top w:val="single" w:sz="4" w:space="0" w:color="auto"/>
              <w:left w:val="single" w:sz="4" w:space="0" w:color="auto"/>
              <w:bottom w:val="single" w:sz="4" w:space="0" w:color="auto"/>
              <w:right w:val="single" w:sz="4" w:space="0" w:color="auto"/>
            </w:tcBorders>
          </w:tcPr>
          <w:p w14:paraId="748261EA" w14:textId="77777777" w:rsidR="00731A8D" w:rsidRDefault="00731A8D" w:rsidP="008C4CDB">
            <w:pPr>
              <w:rPr>
                <w:sz w:val="22"/>
              </w:rPr>
            </w:pPr>
            <w:r>
              <w:rPr>
                <w:sz w:val="22"/>
              </w:rPr>
              <w:t>2.</w:t>
            </w:r>
          </w:p>
        </w:tc>
        <w:tc>
          <w:tcPr>
            <w:tcW w:w="1135" w:type="dxa"/>
            <w:tcBorders>
              <w:top w:val="single" w:sz="4" w:space="0" w:color="auto"/>
              <w:left w:val="single" w:sz="4" w:space="0" w:color="auto"/>
              <w:bottom w:val="single" w:sz="4" w:space="0" w:color="auto"/>
              <w:right w:val="single" w:sz="4" w:space="0" w:color="auto"/>
            </w:tcBorders>
            <w:vAlign w:val="center"/>
          </w:tcPr>
          <w:p w14:paraId="48F34585" w14:textId="77777777" w:rsidR="00731A8D" w:rsidRDefault="00731A8D" w:rsidP="008C4CDB">
            <w:pPr>
              <w:jc w:val="center"/>
              <w:rPr>
                <w:sz w:val="22"/>
              </w:rPr>
            </w:pPr>
          </w:p>
        </w:tc>
        <w:tc>
          <w:tcPr>
            <w:tcW w:w="2805" w:type="dxa"/>
            <w:tcBorders>
              <w:top w:val="single" w:sz="4" w:space="0" w:color="auto"/>
              <w:left w:val="single" w:sz="4" w:space="0" w:color="auto"/>
              <w:bottom w:val="single" w:sz="4" w:space="0" w:color="auto"/>
              <w:right w:val="single" w:sz="4" w:space="0" w:color="auto"/>
            </w:tcBorders>
          </w:tcPr>
          <w:p w14:paraId="37BECE5E" w14:textId="77777777" w:rsidR="00731A8D" w:rsidRDefault="00731A8D" w:rsidP="008C4CDB">
            <w:pPr>
              <w:rPr>
                <w:sz w:val="22"/>
              </w:rPr>
            </w:pPr>
          </w:p>
        </w:tc>
        <w:tc>
          <w:tcPr>
            <w:tcW w:w="1417" w:type="dxa"/>
            <w:tcBorders>
              <w:top w:val="single" w:sz="4" w:space="0" w:color="auto"/>
              <w:left w:val="single" w:sz="4" w:space="0" w:color="auto"/>
              <w:bottom w:val="single" w:sz="4" w:space="0" w:color="auto"/>
              <w:right w:val="single" w:sz="4" w:space="0" w:color="auto"/>
            </w:tcBorders>
          </w:tcPr>
          <w:p w14:paraId="2DFFB7D4" w14:textId="77777777" w:rsidR="00731A8D" w:rsidRDefault="00731A8D" w:rsidP="008C4CDB">
            <w:pPr>
              <w:rPr>
                <w:sz w:val="22"/>
              </w:rPr>
            </w:pPr>
          </w:p>
        </w:tc>
        <w:tc>
          <w:tcPr>
            <w:tcW w:w="1134" w:type="dxa"/>
            <w:tcBorders>
              <w:top w:val="single" w:sz="4" w:space="0" w:color="auto"/>
              <w:left w:val="single" w:sz="4" w:space="0" w:color="auto"/>
              <w:bottom w:val="single" w:sz="4" w:space="0" w:color="auto"/>
              <w:right w:val="single" w:sz="4" w:space="0" w:color="auto"/>
            </w:tcBorders>
          </w:tcPr>
          <w:p w14:paraId="463C0506" w14:textId="77777777" w:rsidR="00731A8D" w:rsidRDefault="00731A8D" w:rsidP="008C4CDB">
            <w:pPr>
              <w:rPr>
                <w:sz w:val="22"/>
              </w:rPr>
            </w:pPr>
          </w:p>
        </w:tc>
        <w:tc>
          <w:tcPr>
            <w:tcW w:w="1701" w:type="dxa"/>
            <w:tcBorders>
              <w:top w:val="single" w:sz="4" w:space="0" w:color="auto"/>
              <w:left w:val="single" w:sz="4" w:space="0" w:color="auto"/>
              <w:bottom w:val="single" w:sz="4" w:space="0" w:color="auto"/>
              <w:right w:val="single" w:sz="4" w:space="0" w:color="auto"/>
            </w:tcBorders>
          </w:tcPr>
          <w:p w14:paraId="07999C30" w14:textId="77777777" w:rsidR="00731A8D" w:rsidRDefault="00731A8D" w:rsidP="008C4CDB">
            <w:pPr>
              <w:rPr>
                <w:sz w:val="22"/>
              </w:rPr>
            </w:pPr>
          </w:p>
        </w:tc>
        <w:tc>
          <w:tcPr>
            <w:tcW w:w="1701" w:type="dxa"/>
            <w:tcBorders>
              <w:top w:val="single" w:sz="4" w:space="0" w:color="auto"/>
              <w:left w:val="single" w:sz="4" w:space="0" w:color="auto"/>
              <w:bottom w:val="single" w:sz="4" w:space="0" w:color="auto"/>
              <w:right w:val="single" w:sz="4" w:space="0" w:color="auto"/>
            </w:tcBorders>
          </w:tcPr>
          <w:p w14:paraId="2B098B38" w14:textId="77777777" w:rsidR="00731A8D" w:rsidRDefault="00731A8D" w:rsidP="008C4CDB">
            <w:pPr>
              <w:rPr>
                <w:sz w:val="22"/>
              </w:rPr>
            </w:pPr>
          </w:p>
        </w:tc>
      </w:tr>
      <w:tr w:rsidR="00731A8D" w14:paraId="265318C0" w14:textId="77777777" w:rsidTr="008C4CD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402A6E9" w14:textId="77777777" w:rsidR="00731A8D" w:rsidRDefault="00731A8D" w:rsidP="008C4CDB">
            <w:pPr>
              <w:jc w:val="center"/>
              <w:rPr>
                <w:sz w:val="22"/>
              </w:rPr>
            </w:pPr>
            <w:r>
              <w:rPr>
                <w:sz w:val="22"/>
              </w:rPr>
              <w:t>Итого:</w:t>
            </w:r>
          </w:p>
        </w:tc>
        <w:tc>
          <w:tcPr>
            <w:tcW w:w="1701" w:type="dxa"/>
            <w:tcBorders>
              <w:top w:val="single" w:sz="4" w:space="0" w:color="auto"/>
              <w:left w:val="single" w:sz="4" w:space="0" w:color="auto"/>
              <w:bottom w:val="single" w:sz="4" w:space="0" w:color="auto"/>
              <w:right w:val="single" w:sz="4" w:space="0" w:color="auto"/>
            </w:tcBorders>
          </w:tcPr>
          <w:p w14:paraId="14CA10C3" w14:textId="77777777" w:rsidR="00731A8D" w:rsidRDefault="00731A8D" w:rsidP="008C4CDB">
            <w:pPr>
              <w:rPr>
                <w:i/>
                <w:sz w:val="22"/>
              </w:rPr>
            </w:pPr>
            <w:r>
              <w:rPr>
                <w:i/>
                <w:sz w:val="22"/>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26F1D3B2" w14:textId="77777777" w:rsidR="00731A8D" w:rsidRDefault="00731A8D" w:rsidP="008C4CDB">
            <w:pPr>
              <w:rPr>
                <w:i/>
                <w:sz w:val="22"/>
              </w:rPr>
            </w:pPr>
            <w:r>
              <w:rPr>
                <w:i/>
                <w:sz w:val="22"/>
              </w:rPr>
              <w:t>_______указывается общая сумма по всем документам.</w:t>
            </w:r>
          </w:p>
        </w:tc>
      </w:tr>
    </w:tbl>
    <w:p w14:paraId="5CE9435B" w14:textId="77777777" w:rsidR="00731A8D" w:rsidRDefault="00731A8D" w:rsidP="008C4CDB"/>
    <w:p w14:paraId="7BC9F071" w14:textId="77777777" w:rsidR="00731A8D" w:rsidRDefault="00731A8D" w:rsidP="008C4CDB">
      <w:r>
        <w:t xml:space="preserve">Порядок предоставления документов по опыту в заявке: </w:t>
      </w:r>
    </w:p>
    <w:p w14:paraId="0D1A1EF5" w14:textId="77777777" w:rsidR="00731A8D" w:rsidRDefault="00731A8D" w:rsidP="008C4CDB"/>
    <w:p w14:paraId="3E2252E1" w14:textId="77777777" w:rsidR="00731A8D" w:rsidRDefault="00731A8D" w:rsidP="008C4CDB">
      <w:r>
        <w:t>1.1. копия договора, указанного в строке 1 таблицы;</w:t>
      </w:r>
    </w:p>
    <w:p w14:paraId="45D24C38" w14:textId="77777777" w:rsidR="00731A8D" w:rsidRDefault="00731A8D" w:rsidP="008C4CDB">
      <w:r>
        <w:t>1.2. копии документов, подтверждающих факт реализации договора на сумму, указанную в строке 1 таблицы;</w:t>
      </w:r>
    </w:p>
    <w:p w14:paraId="2FC2C8F3" w14:textId="77777777" w:rsidR="00731A8D" w:rsidRDefault="00731A8D" w:rsidP="008C4CDB">
      <w:r>
        <w:t>2.1. копия договора, указанного в строке 2 таблицы;</w:t>
      </w:r>
    </w:p>
    <w:p w14:paraId="5EA3EC7D" w14:textId="77777777" w:rsidR="00731A8D" w:rsidRDefault="00731A8D" w:rsidP="008C4CDB">
      <w:r>
        <w:t>2.2. копии документов, подтверждающих факт реализации договора на сумму, указанную в строке 2 таблицы.</w:t>
      </w:r>
    </w:p>
    <w:p w14:paraId="51B46BEC" w14:textId="77777777" w:rsidR="00731A8D" w:rsidRDefault="00731A8D" w:rsidP="008C4CDB">
      <w:r>
        <w:t>3.1……. и т.д.</w:t>
      </w:r>
    </w:p>
    <w:p w14:paraId="119D27E3" w14:textId="77777777" w:rsidR="00731A8D" w:rsidRDefault="00731A8D" w:rsidP="008C4CDB"/>
    <w:p w14:paraId="550FD933" w14:textId="77777777" w:rsidR="00731A8D" w:rsidRDefault="00731A8D" w:rsidP="008C4CDB"/>
    <w:p w14:paraId="5C0C5A09" w14:textId="77777777" w:rsidR="00731A8D" w:rsidRDefault="00731A8D" w:rsidP="00D60BEC">
      <w:pPr>
        <w:keepNext/>
        <w:ind w:firstLine="706"/>
        <w:jc w:val="both"/>
        <w:rPr>
          <w:bCs/>
        </w:rPr>
      </w:pPr>
      <w:r>
        <w:rPr>
          <w:b/>
          <w:bCs/>
        </w:rPr>
        <w:t>Представитель, имеющий полномочия подписать Заявку на участие в закупке от имени _________________________________________________</w:t>
      </w:r>
    </w:p>
    <w:p w14:paraId="60E6E34F" w14:textId="77777777" w:rsidR="00731A8D" w:rsidRDefault="00731A8D" w:rsidP="00D60BEC">
      <w:pPr>
        <w:pBdr>
          <w:bottom w:val="single" w:sz="12" w:space="1" w:color="000000"/>
        </w:pBdr>
        <w:tabs>
          <w:tab w:val="left" w:pos="8640"/>
        </w:tabs>
        <w:jc w:val="center"/>
        <w:rPr>
          <w:i/>
        </w:rPr>
      </w:pPr>
      <w:r>
        <w:rPr>
          <w:i/>
        </w:rPr>
        <w:t>(наименование претендента)</w:t>
      </w:r>
    </w:p>
    <w:p w14:paraId="14AB37F3" w14:textId="77777777" w:rsidR="00731A8D" w:rsidRDefault="00731A8D" w:rsidP="00D60BEC">
      <w:pPr>
        <w:rPr>
          <w:lang w:eastAsia="ru-RU"/>
        </w:rPr>
      </w:pPr>
    </w:p>
    <w:p w14:paraId="078E2E7C" w14:textId="77777777" w:rsidR="00731A8D" w:rsidRDefault="00731A8D" w:rsidP="00D60BEC">
      <w:pPr>
        <w:rPr>
          <w:i/>
        </w:rPr>
      </w:pPr>
      <w:r>
        <w:rPr>
          <w:i/>
        </w:rPr>
        <w:t xml:space="preserve">   М.П.</w:t>
      </w:r>
      <w:r>
        <w:rPr>
          <w:i/>
        </w:rPr>
        <w:tab/>
      </w:r>
      <w:r>
        <w:rPr>
          <w:i/>
        </w:rPr>
        <w:tab/>
      </w:r>
      <w:r>
        <w:rPr>
          <w:i/>
        </w:rPr>
        <w:tab/>
        <w:t>(ФИО полностью, должность, подпись)</w:t>
      </w:r>
    </w:p>
    <w:p w14:paraId="749A1047" w14:textId="77777777" w:rsidR="00731A8D" w:rsidRDefault="00731A8D" w:rsidP="00D60BEC">
      <w:r>
        <w:rPr>
          <w:lang w:eastAsia="ru-RU"/>
        </w:rPr>
        <w:t>"____" _______________ 202__г.</w:t>
      </w:r>
    </w:p>
    <w:p w14:paraId="556F6DB3" w14:textId="77777777" w:rsidR="00731A8D" w:rsidRDefault="00731A8D" w:rsidP="00D60BEC">
      <w:pPr>
        <w:pStyle w:val="af8"/>
        <w:ind w:firstLine="0"/>
        <w:jc w:val="left"/>
        <w:rPr>
          <w:rFonts w:eastAsia="Times New Roman"/>
          <w:sz w:val="24"/>
        </w:rPr>
      </w:pPr>
    </w:p>
    <w:p w14:paraId="2ED05A40" w14:textId="77777777" w:rsidR="00731A8D" w:rsidRDefault="00731A8D" w:rsidP="00D60BEC">
      <w:pPr>
        <w:jc w:val="both"/>
        <w:rPr>
          <w:sz w:val="28"/>
          <w:szCs w:val="28"/>
        </w:rPr>
      </w:pPr>
      <w:r>
        <w:rPr>
          <w:sz w:val="28"/>
          <w:szCs w:val="28"/>
        </w:rPr>
        <w:t>»</w:t>
      </w:r>
    </w:p>
    <w:bookmarkEnd w:id="31"/>
    <w:p w14:paraId="0A230426" w14:textId="77777777" w:rsidR="00731A8D" w:rsidRDefault="00731A8D" w:rsidP="00D60BEC">
      <w:pPr>
        <w:jc w:val="both"/>
        <w:rPr>
          <w:sz w:val="28"/>
          <w:szCs w:val="28"/>
          <w:lang w:eastAsia="ru-RU"/>
        </w:rPr>
        <w:sectPr w:rsidR="00731A8D">
          <w:pgSz w:w="11907" w:h="16840"/>
          <w:pgMar w:top="1134" w:right="851" w:bottom="1134" w:left="1418" w:header="794" w:footer="794" w:gutter="0"/>
          <w:cols w:space="720"/>
          <w:titlePg/>
          <w:docGrid w:linePitch="360"/>
        </w:sectPr>
      </w:pPr>
    </w:p>
    <w:p w14:paraId="7C62D06F" w14:textId="77777777" w:rsidR="00731A8D" w:rsidRDefault="00731A8D" w:rsidP="008C4CDB">
      <w:pPr>
        <w:pStyle w:val="af8"/>
        <w:ind w:firstLine="0"/>
        <w:jc w:val="left"/>
        <w:rPr>
          <w:rFonts w:eastAsia="Times New Roman"/>
          <w:sz w:val="24"/>
          <w:szCs w:val="28"/>
        </w:rPr>
      </w:pPr>
    </w:p>
    <w:p w14:paraId="75E34016" w14:textId="77777777" w:rsidR="00731A8D" w:rsidRPr="00D60BEC" w:rsidRDefault="00731A8D" w:rsidP="00D60BEC">
      <w:pPr>
        <w:pStyle w:val="1b"/>
        <w:ind w:firstLine="0"/>
        <w:jc w:val="right"/>
        <w:outlineLvl w:val="0"/>
      </w:pPr>
      <w:r w:rsidRPr="00D60BEC">
        <w:t>Приложение № </w:t>
      </w:r>
      <w:r>
        <w:t>5</w:t>
      </w:r>
    </w:p>
    <w:p w14:paraId="2A1E7F4F" w14:textId="77777777" w:rsidR="00731A8D" w:rsidRDefault="00731A8D" w:rsidP="00D60BEC">
      <w:pPr>
        <w:pStyle w:val="1b"/>
        <w:ind w:firstLine="0"/>
        <w:jc w:val="right"/>
      </w:pPr>
      <w:r>
        <w:t>к документации о закупке</w:t>
      </w:r>
    </w:p>
    <w:p w14:paraId="6F06C227" w14:textId="77777777" w:rsidR="00731A8D" w:rsidRDefault="00731A8D" w:rsidP="008C4CDB">
      <w:pPr>
        <w:rPr>
          <w:iCs/>
          <w:sz w:val="28"/>
          <w:szCs w:val="28"/>
        </w:rPr>
      </w:pPr>
    </w:p>
    <w:p w14:paraId="22838FBE" w14:textId="77777777" w:rsidR="00731A8D" w:rsidRDefault="00731A8D" w:rsidP="00D60BEC">
      <w:pPr>
        <w:ind w:firstLine="851"/>
        <w:jc w:val="center"/>
        <w:outlineLvl w:val="1"/>
        <w:rPr>
          <w:b/>
        </w:rPr>
      </w:pPr>
      <w:bookmarkStart w:id="32" w:name="_Hlk163658195"/>
      <w:bookmarkStart w:id="33" w:name="_Hlk163658911"/>
      <w:r>
        <w:rPr>
          <w:b/>
        </w:rPr>
        <w:t>Договор № ТКд/20/___/________</w:t>
      </w:r>
    </w:p>
    <w:p w14:paraId="2C2E3E12" w14:textId="77777777" w:rsidR="00731A8D" w:rsidRDefault="00731A8D" w:rsidP="008C4CDB">
      <w:pPr>
        <w:ind w:firstLine="851"/>
        <w:jc w:val="center"/>
      </w:pPr>
      <w:r>
        <w:rPr>
          <w:b/>
        </w:rPr>
        <w:t>на оказание услуг</w:t>
      </w:r>
    </w:p>
    <w:p w14:paraId="05100E69" w14:textId="77777777" w:rsidR="00731A8D" w:rsidRDefault="00731A8D" w:rsidP="008C4CDB">
      <w:pPr>
        <w:jc w:val="both"/>
      </w:pPr>
      <w:r>
        <w:t>г. Москва                                                                                                   «___»__________ 202  г.</w:t>
      </w:r>
    </w:p>
    <w:p w14:paraId="54058BC3" w14:textId="77777777" w:rsidR="00731A8D" w:rsidRDefault="00731A8D" w:rsidP="008C4CDB">
      <w:pPr>
        <w:ind w:firstLine="851"/>
        <w:jc w:val="both"/>
      </w:pPr>
    </w:p>
    <w:p w14:paraId="73CFABD3" w14:textId="77777777" w:rsidR="00731A8D" w:rsidRDefault="00731A8D" w:rsidP="008C4CDB">
      <w:pPr>
        <w:keepNext/>
        <w:keepLines/>
        <w:ind w:firstLine="851"/>
      </w:pPr>
      <w:bookmarkStart w:id="34" w:name="_heading=h.gjdgxs"/>
      <w:bookmarkEnd w:id="34"/>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14:paraId="00FFC4C1" w14:textId="77777777" w:rsidR="00731A8D" w:rsidRDefault="00731A8D" w:rsidP="008C4CDB">
      <w:pPr>
        <w:keepNext/>
        <w:keepLines/>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6F2BC068" w14:textId="77777777" w:rsidR="00731A8D" w:rsidRDefault="00731A8D" w:rsidP="008C4CDB">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7C813AA2" w14:textId="77777777" w:rsidR="00731A8D" w:rsidRDefault="00731A8D" w:rsidP="008C4CDB">
      <w:pPr>
        <w:keepNext/>
        <w:keepLines/>
        <w:jc w:val="both"/>
      </w:pPr>
      <w:r>
        <w:t xml:space="preserve">именуемое в дальнейшем «Исполнитель», в лице __________________________________, </w:t>
      </w:r>
    </w:p>
    <w:p w14:paraId="04B350F7" w14:textId="77777777" w:rsidR="00731A8D" w:rsidRDefault="00731A8D" w:rsidP="008C4CDB">
      <w:pPr>
        <w:keepNext/>
        <w:keepLines/>
        <w:ind w:firstLine="851"/>
        <w:jc w:val="both"/>
      </w:pPr>
      <w:r>
        <w:rPr>
          <w:i/>
          <w:vertAlign w:val="superscript"/>
        </w:rPr>
        <w:t xml:space="preserve">                                                                                                                        (должность, Ф.И.О. - полностью)</w:t>
      </w:r>
    </w:p>
    <w:p w14:paraId="6E35CDCC" w14:textId="77777777" w:rsidR="00731A8D" w:rsidRDefault="00731A8D" w:rsidP="008C4CDB">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2125028C" w14:textId="77777777" w:rsidR="00731A8D" w:rsidRDefault="00731A8D" w:rsidP="008C4CDB">
      <w:pPr>
        <w:keepNext/>
        <w:keepLines/>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4FCBD938" w14:textId="77777777" w:rsidR="00731A8D" w:rsidRPr="00683F6F" w:rsidRDefault="00731A8D" w:rsidP="008C4CDB">
      <w:pPr>
        <w:ind w:firstLine="709"/>
        <w:jc w:val="both"/>
      </w:pPr>
    </w:p>
    <w:p w14:paraId="5A592038" w14:textId="77777777" w:rsidR="00731A8D" w:rsidRPr="00683F6F" w:rsidRDefault="00731A8D" w:rsidP="008C4CDB">
      <w:pPr>
        <w:ind w:firstLine="709"/>
        <w:jc w:val="center"/>
      </w:pPr>
      <w:r w:rsidRPr="00683F6F">
        <w:rPr>
          <w:b/>
        </w:rPr>
        <w:t>1. Предмет Договора</w:t>
      </w:r>
    </w:p>
    <w:p w14:paraId="2835ED3F" w14:textId="77777777" w:rsidR="00731A8D" w:rsidRPr="00683F6F" w:rsidRDefault="00731A8D" w:rsidP="008C4CDB">
      <w:pPr>
        <w:widowControl w:val="0"/>
        <w:numPr>
          <w:ilvl w:val="1"/>
          <w:numId w:val="24"/>
        </w:numPr>
        <w:ind w:left="0" w:firstLine="709"/>
        <w:jc w:val="both"/>
      </w:pPr>
      <w:r w:rsidRPr="00683F6F">
        <w:t>Заказчик поручает и обязуется оплатить, а Исполнитель принимает на себя обязательства по оказанию услуг по техническому обслуживанию вычислительной техники Hitachi и HPE, в том числе ремонт, исключенных из технической поддержки компании-производителя (End of Support (EOS)(далее - Услуги).</w:t>
      </w:r>
    </w:p>
    <w:p w14:paraId="37DB48C1" w14:textId="77777777" w:rsidR="00731A8D" w:rsidRPr="00683F6F" w:rsidRDefault="00731A8D" w:rsidP="008C4CDB">
      <w:pPr>
        <w:widowControl w:val="0"/>
        <w:numPr>
          <w:ilvl w:val="1"/>
          <w:numId w:val="24"/>
        </w:numPr>
        <w:pBdr>
          <w:top w:val="none" w:sz="4" w:space="0" w:color="000000"/>
          <w:left w:val="none" w:sz="4" w:space="0" w:color="000000"/>
          <w:bottom w:val="none" w:sz="4" w:space="0" w:color="000000"/>
          <w:right w:val="none" w:sz="4" w:space="0" w:color="000000"/>
          <w:between w:val="none" w:sz="4" w:space="0" w:color="000000"/>
        </w:pBdr>
        <w:ind w:left="0" w:firstLine="709"/>
        <w:jc w:val="both"/>
      </w:pPr>
      <w:r w:rsidRPr="00683F6F">
        <w:t>Содержание и требования к Услугам, а также перечень вычислительной техники HPE, изложены в Техническом задании (Приложение № 1 к настоящему Договору).</w:t>
      </w:r>
    </w:p>
    <w:p w14:paraId="7282D6CC" w14:textId="77777777" w:rsidR="00731A8D" w:rsidRDefault="00731A8D" w:rsidP="008C4CDB">
      <w:pPr>
        <w:widowControl w:val="0"/>
        <w:numPr>
          <w:ilvl w:val="1"/>
          <w:numId w:val="24"/>
        </w:numPr>
        <w:tabs>
          <w:tab w:val="left" w:pos="851"/>
        </w:tabs>
        <w:ind w:left="0" w:firstLine="709"/>
        <w:jc w:val="both"/>
      </w:pPr>
      <w:r w:rsidRPr="00683F6F">
        <w:t xml:space="preserve">Периоды оказания Услуг, сроки оказания отдельных видов Услуг по настоящему Договору, а также гарантийный срок на результаты Услуг указаны в Приложении № 1 к настоящему Договору. Этапы оказания Услуг указаны </w:t>
      </w:r>
      <w:r>
        <w:t xml:space="preserve">в Календарном плане (Приложение № 3 к настоящему Договору). </w:t>
      </w:r>
    </w:p>
    <w:p w14:paraId="20774347" w14:textId="77777777" w:rsidR="00731A8D" w:rsidRDefault="00731A8D" w:rsidP="00A7101A">
      <w:pPr>
        <w:widowControl w:val="0"/>
        <w:numPr>
          <w:ilvl w:val="1"/>
          <w:numId w:val="24"/>
        </w:numPr>
        <w:tabs>
          <w:tab w:val="left" w:pos="851"/>
        </w:tabs>
        <w:ind w:left="0" w:firstLine="709"/>
        <w:jc w:val="both"/>
      </w:pPr>
      <w:r>
        <w:t>Результатом Услуги является работоспособность вычислительной техники HPE Заказчика.</w:t>
      </w:r>
    </w:p>
    <w:p w14:paraId="1A5CB551" w14:textId="77777777" w:rsidR="00731A8D" w:rsidRDefault="00731A8D" w:rsidP="00A7101A">
      <w:pPr>
        <w:widowControl w:val="0"/>
        <w:numPr>
          <w:ilvl w:val="0"/>
          <w:numId w:val="24"/>
        </w:numPr>
        <w:tabs>
          <w:tab w:val="left" w:pos="993"/>
        </w:tabs>
        <w:ind w:left="0" w:firstLine="709"/>
        <w:jc w:val="center"/>
      </w:pPr>
      <w:r>
        <w:rPr>
          <w:b/>
        </w:rPr>
        <w:t>Цена Услуг и порядок оплаты</w:t>
      </w:r>
    </w:p>
    <w:p w14:paraId="71A49294" w14:textId="0AEBD9B1" w:rsidR="00731A8D" w:rsidRDefault="00731A8D" w:rsidP="008C4CDB">
      <w:pPr>
        <w:widowControl w:val="0"/>
        <w:numPr>
          <w:ilvl w:val="1"/>
          <w:numId w:val="24"/>
        </w:numPr>
        <w:tabs>
          <w:tab w:val="left" w:pos="1134"/>
        </w:tabs>
        <w:ind w:left="0" w:firstLine="709"/>
        <w:jc w:val="both"/>
      </w:pPr>
      <w:bookmarkStart w:id="35" w:name="_heading=h.30j0zll"/>
      <w:bookmarkEnd w:id="35"/>
      <w:r>
        <w:t xml:space="preserve">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____________ (__________) рублей 00 копеек, в том числе НДС (20%) ____________ (________) рублей 00 копеек, </w:t>
      </w:r>
      <w:r w:rsidR="00A7101A">
        <w:t xml:space="preserve">с </w:t>
      </w:r>
      <w:r>
        <w:t xml:space="preserve">учетом стоимости </w:t>
      </w:r>
      <w:r w:rsidR="00A7101A">
        <w:t>запасных частей 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r>
        <w:t xml:space="preserve"> Сумма НДС и условия начисления определяются в соответствии с законодательством Российской Федерации.       </w:t>
      </w:r>
    </w:p>
    <w:p w14:paraId="519833C5" w14:textId="77777777" w:rsidR="00731A8D" w:rsidRDefault="00731A8D" w:rsidP="008C4CDB">
      <w:pPr>
        <w:widowControl w:val="0"/>
        <w:numPr>
          <w:ilvl w:val="1"/>
          <w:numId w:val="24"/>
        </w:numPr>
        <w:tabs>
          <w:tab w:val="left" w:pos="1134"/>
        </w:tabs>
        <w:ind w:left="0" w:firstLine="709"/>
        <w:jc w:val="both"/>
      </w:pPr>
      <w:r>
        <w:t xml:space="preserve">Оплата Услуг по настоящему Договору производится ежеквартально, в соответствии с Календарным планом (Приложение № 3), являющимся неотъемлемой частью настоящего Договора, путем перечисления денежных средств на счет Исполнителя после подписания Сторонами Акта оказанных Услуг (или универсального передаточного документа) на основании счета/счета-фактуры Исполнителя в течение 30 (тридцати) календарных дней с даты получения Заказчиком счета/счета-фактуры.  </w:t>
      </w:r>
    </w:p>
    <w:p w14:paraId="5706FE15" w14:textId="77777777" w:rsidR="00731A8D" w:rsidRDefault="00731A8D" w:rsidP="008C4CDB">
      <w:pPr>
        <w:widowControl w:val="0"/>
        <w:numPr>
          <w:ilvl w:val="0"/>
          <w:numId w:val="24"/>
        </w:numPr>
        <w:tabs>
          <w:tab w:val="left" w:pos="426"/>
        </w:tabs>
        <w:jc w:val="center"/>
      </w:pPr>
      <w:r>
        <w:rPr>
          <w:b/>
        </w:rPr>
        <w:lastRenderedPageBreak/>
        <w:t>Порядок сдачи и приемки оказанных Услуг</w:t>
      </w:r>
    </w:p>
    <w:p w14:paraId="424E4C96" w14:textId="77777777" w:rsidR="00731A8D" w:rsidRDefault="00731A8D" w:rsidP="008C4CDB">
      <w:pPr>
        <w:widowControl w:val="0"/>
        <w:numPr>
          <w:ilvl w:val="1"/>
          <w:numId w:val="24"/>
        </w:numPr>
        <w:tabs>
          <w:tab w:val="left" w:pos="1276"/>
        </w:tabs>
        <w:ind w:left="0" w:firstLine="709"/>
        <w:jc w:val="both"/>
      </w:pPr>
      <w:r>
        <w:t xml:space="preserve">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w:t>
      </w:r>
    </w:p>
    <w:p w14:paraId="50DCF1FB" w14:textId="77777777" w:rsidR="00731A8D" w:rsidRDefault="00731A8D" w:rsidP="008C4CDB">
      <w:pPr>
        <w:widowControl w:val="0"/>
        <w:tabs>
          <w:tab w:val="left" w:pos="1276"/>
        </w:tabs>
        <w:ind w:firstLine="709"/>
        <w:jc w:val="both"/>
      </w:pPr>
      <w:r>
        <w:t xml:space="preserve">Перечень и формат документов определен приложением 4а к настоящему Договору (далее – первичные документы).   </w:t>
      </w:r>
    </w:p>
    <w:p w14:paraId="473BFBB5" w14:textId="77777777" w:rsidR="00731A8D" w:rsidRDefault="00731A8D" w:rsidP="008C4CDB">
      <w:pPr>
        <w:widowControl w:val="0"/>
        <w:numPr>
          <w:ilvl w:val="1"/>
          <w:numId w:val="24"/>
        </w:numPr>
        <w:tabs>
          <w:tab w:val="left" w:pos="1276"/>
        </w:tabs>
        <w:ind w:left="0" w:firstLine="709"/>
        <w:jc w:val="both"/>
      </w:pPr>
      <w:r>
        <w:t xml:space="preserve">Исполнитель в течение 5 (пяти) календарных дней по завершении оказания Услуг за соответствующий Календарному плану квартал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w:t>
      </w:r>
    </w:p>
    <w:p w14:paraId="63341A34" w14:textId="77777777" w:rsidR="00731A8D" w:rsidRDefault="00731A8D" w:rsidP="008C4CDB">
      <w:pPr>
        <w:widowControl w:val="0"/>
        <w:numPr>
          <w:ilvl w:val="1"/>
          <w:numId w:val="24"/>
        </w:numPr>
        <w:tabs>
          <w:tab w:val="left" w:pos="1276"/>
        </w:tabs>
        <w:ind w:left="0" w:firstLine="709"/>
        <w:jc w:val="both"/>
      </w:pPr>
      <w:r>
        <w:t xml:space="preserve">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w:t>
      </w:r>
    </w:p>
    <w:p w14:paraId="60DE39B8" w14:textId="77777777" w:rsidR="00731A8D" w:rsidRDefault="00731A8D" w:rsidP="008C4CDB">
      <w:pPr>
        <w:widowControl w:val="0"/>
        <w:numPr>
          <w:ilvl w:val="1"/>
          <w:numId w:val="24"/>
        </w:numPr>
        <w:tabs>
          <w:tab w:val="left" w:pos="1276"/>
        </w:tabs>
        <w:ind w:left="0" w:firstLine="709"/>
        <w:jc w:val="both"/>
      </w:pPr>
      <w: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14:paraId="48593936" w14:textId="77777777" w:rsidR="00731A8D" w:rsidRDefault="00731A8D" w:rsidP="008C4CDB">
      <w:pPr>
        <w:widowControl w:val="0"/>
        <w:numPr>
          <w:ilvl w:val="1"/>
          <w:numId w:val="24"/>
        </w:numPr>
        <w:tabs>
          <w:tab w:val="left" w:pos="1276"/>
        </w:tabs>
        <w:ind w:left="0" w:firstLine="709"/>
        <w:jc w:val="both"/>
      </w:pPr>
      <w:r>
        <w:t xml:space="preserve">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14:paraId="21F49FA4" w14:textId="77777777" w:rsidR="00731A8D" w:rsidRDefault="00731A8D" w:rsidP="008C4CDB">
      <w:pPr>
        <w:widowControl w:val="0"/>
        <w:numPr>
          <w:ilvl w:val="1"/>
          <w:numId w:val="24"/>
        </w:numPr>
        <w:tabs>
          <w:tab w:val="left" w:pos="1276"/>
        </w:tabs>
        <w:ind w:left="0" w:firstLine="709"/>
        <w:jc w:val="both"/>
        <w:rPr>
          <w:rStyle w:val="normaltextrun"/>
          <w:rFonts w:eastAsiaTheme="majorEastAsia"/>
        </w:rPr>
      </w:pPr>
      <w: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normaltextrun"/>
          <w:rFonts w:eastAsiaTheme="majorEastAsia"/>
        </w:rPr>
        <w:t>.</w:t>
      </w:r>
    </w:p>
    <w:p w14:paraId="409D13F2" w14:textId="77777777" w:rsidR="00731A8D" w:rsidRDefault="00731A8D" w:rsidP="008C4CDB">
      <w:pPr>
        <w:widowControl w:val="0"/>
        <w:numPr>
          <w:ilvl w:val="0"/>
          <w:numId w:val="24"/>
        </w:numPr>
        <w:tabs>
          <w:tab w:val="left" w:pos="1276"/>
        </w:tabs>
        <w:spacing w:before="240"/>
        <w:ind w:left="0" w:firstLine="709"/>
        <w:jc w:val="center"/>
      </w:pPr>
      <w:r>
        <w:rPr>
          <w:b/>
        </w:rPr>
        <w:t>Права и Обязанности Сторон</w:t>
      </w:r>
    </w:p>
    <w:p w14:paraId="6512FBAF" w14:textId="77777777" w:rsidR="00731A8D" w:rsidRDefault="00731A8D" w:rsidP="008C4CDB">
      <w:pPr>
        <w:widowControl w:val="0"/>
        <w:numPr>
          <w:ilvl w:val="1"/>
          <w:numId w:val="24"/>
        </w:numPr>
        <w:tabs>
          <w:tab w:val="left" w:pos="1276"/>
        </w:tabs>
        <w:ind w:left="0" w:firstLine="709"/>
        <w:jc w:val="both"/>
      </w:pPr>
      <w:r>
        <w:t xml:space="preserve">Исполнитель обязан: </w:t>
      </w:r>
    </w:p>
    <w:p w14:paraId="244E6170" w14:textId="77777777" w:rsidR="00731A8D" w:rsidRDefault="00731A8D" w:rsidP="008C4CDB">
      <w:pPr>
        <w:widowControl w:val="0"/>
        <w:numPr>
          <w:ilvl w:val="2"/>
          <w:numId w:val="24"/>
        </w:numPr>
        <w:tabs>
          <w:tab w:val="left" w:pos="1276"/>
        </w:tabs>
        <w:ind w:left="0" w:firstLine="702"/>
        <w:jc w:val="both"/>
      </w:pPr>
      <w:r>
        <w:t>Оказать Услуги в соответствии с требованиями настоящего Договора.</w:t>
      </w:r>
      <w:r>
        <w:rPr>
          <w:color w:val="000000" w:themeColor="text1"/>
        </w:rPr>
        <w:t>Исполнитель в течение 20 (двадцать) календарных дней после заключения договора, обязан разработать и согласовать с заказчиком, регламент технического обслуживания АПК.</w:t>
      </w:r>
      <w:r>
        <w:t xml:space="preserve"> В случае непредставления данного документа Заказчик имеет право расторгнуть Договор, с даты указанной в уведомлении о расторжении. </w:t>
      </w:r>
    </w:p>
    <w:p w14:paraId="6DFCB8A3" w14:textId="77777777" w:rsidR="00731A8D" w:rsidRDefault="00731A8D" w:rsidP="008C4CDB">
      <w:pPr>
        <w:widowControl w:val="0"/>
        <w:numPr>
          <w:ilvl w:val="2"/>
          <w:numId w:val="24"/>
        </w:numPr>
        <w:tabs>
          <w:tab w:val="left" w:pos="1276"/>
        </w:tabs>
        <w:ind w:left="0" w:firstLine="702"/>
        <w:jc w:val="both"/>
      </w:pPr>
      <w:r>
        <w:t xml:space="preserve">Незамедлительно информировать Заказчика в случае выявления нецелесообразности продолжения выполнения Услуг. </w:t>
      </w:r>
    </w:p>
    <w:p w14:paraId="134432D7" w14:textId="77777777" w:rsidR="00731A8D" w:rsidRDefault="00731A8D" w:rsidP="008C4CDB">
      <w:pPr>
        <w:widowControl w:val="0"/>
        <w:numPr>
          <w:ilvl w:val="2"/>
          <w:numId w:val="24"/>
        </w:numPr>
        <w:tabs>
          <w:tab w:val="left" w:pos="1276"/>
        </w:tabs>
        <w:ind w:left="0" w:firstLine="702"/>
        <w:jc w:val="both"/>
      </w:pPr>
      <w: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3A5F0BB1" w14:textId="77777777" w:rsidR="00731A8D" w:rsidRDefault="00731A8D" w:rsidP="008C4CDB">
      <w:pPr>
        <w:widowControl w:val="0"/>
        <w:numPr>
          <w:ilvl w:val="2"/>
          <w:numId w:val="24"/>
        </w:numPr>
        <w:tabs>
          <w:tab w:val="left" w:pos="1276"/>
        </w:tabs>
        <w:ind w:left="0" w:firstLine="702"/>
        <w:jc w:val="both"/>
      </w:pPr>
      <w:r>
        <w:t xml:space="preserve">В течение гарантийного срока, указанного в п.7 Приложения № 1 к настоящему Договора, производить за свой счет исправление дефектов в результатах оказанных Услуг (в том числе и по ремонту АПК).  </w:t>
      </w:r>
    </w:p>
    <w:p w14:paraId="6B5057DF" w14:textId="77777777" w:rsidR="00731A8D" w:rsidRDefault="00731A8D" w:rsidP="008C4CDB">
      <w:pPr>
        <w:widowControl w:val="0"/>
        <w:tabs>
          <w:tab w:val="left" w:pos="1276"/>
        </w:tabs>
        <w:ind w:left="709"/>
        <w:jc w:val="both"/>
      </w:pPr>
    </w:p>
    <w:p w14:paraId="0447E64C" w14:textId="77777777" w:rsidR="00731A8D" w:rsidRDefault="00731A8D" w:rsidP="008C4CDB">
      <w:pPr>
        <w:widowControl w:val="0"/>
        <w:numPr>
          <w:ilvl w:val="1"/>
          <w:numId w:val="24"/>
        </w:numPr>
        <w:tabs>
          <w:tab w:val="left" w:pos="1276"/>
        </w:tabs>
        <w:ind w:left="0" w:firstLine="709"/>
        <w:jc w:val="both"/>
      </w:pPr>
      <w:r>
        <w:t xml:space="preserve">Заказчик обязан: </w:t>
      </w:r>
    </w:p>
    <w:p w14:paraId="555AB4D2" w14:textId="77777777" w:rsidR="00731A8D" w:rsidRDefault="00731A8D" w:rsidP="008C4CDB">
      <w:pPr>
        <w:widowControl w:val="0"/>
        <w:numPr>
          <w:ilvl w:val="2"/>
          <w:numId w:val="24"/>
        </w:numPr>
        <w:tabs>
          <w:tab w:val="left" w:pos="1276"/>
        </w:tabs>
        <w:ind w:left="0" w:firstLine="702"/>
        <w:jc w:val="both"/>
      </w:pPr>
      <w:r>
        <w:t xml:space="preserve">Передавать Исполнителю необходимую для выполнения Услуг информацию и документацию. </w:t>
      </w:r>
    </w:p>
    <w:p w14:paraId="13D7B382" w14:textId="77777777" w:rsidR="00731A8D" w:rsidRDefault="00731A8D" w:rsidP="008C4CDB">
      <w:pPr>
        <w:widowControl w:val="0"/>
        <w:numPr>
          <w:ilvl w:val="2"/>
          <w:numId w:val="24"/>
        </w:numPr>
        <w:tabs>
          <w:tab w:val="left" w:pos="1276"/>
        </w:tabs>
        <w:ind w:left="0" w:firstLine="702"/>
        <w:jc w:val="both"/>
      </w:pPr>
      <w:r>
        <w:t xml:space="preserve">Принять Услуги на условиях, установленных настоящим Договором. </w:t>
      </w:r>
    </w:p>
    <w:p w14:paraId="550E4630" w14:textId="77777777" w:rsidR="00731A8D" w:rsidRDefault="00731A8D" w:rsidP="008C4CDB">
      <w:pPr>
        <w:widowControl w:val="0"/>
        <w:numPr>
          <w:ilvl w:val="2"/>
          <w:numId w:val="24"/>
        </w:numPr>
        <w:tabs>
          <w:tab w:val="left" w:pos="1276"/>
        </w:tabs>
        <w:ind w:left="0" w:firstLine="702"/>
        <w:jc w:val="both"/>
      </w:pPr>
      <w:r>
        <w:t xml:space="preserve">Оплатить Услуги в установленный срок в соответствии с условиями настоящего Договора. </w:t>
      </w:r>
    </w:p>
    <w:p w14:paraId="1FA76F9D" w14:textId="77777777" w:rsidR="00731A8D" w:rsidRDefault="00731A8D" w:rsidP="008C4CDB">
      <w:pPr>
        <w:widowControl w:val="0"/>
        <w:numPr>
          <w:ilvl w:val="2"/>
          <w:numId w:val="24"/>
        </w:numPr>
        <w:tabs>
          <w:tab w:val="left" w:pos="1276"/>
        </w:tabs>
        <w:ind w:left="0" w:firstLine="702"/>
        <w:jc w:val="both"/>
      </w:pPr>
      <w:r>
        <w:t xml:space="preserve">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 </w:t>
      </w:r>
    </w:p>
    <w:p w14:paraId="75719B25" w14:textId="77777777" w:rsidR="00731A8D" w:rsidRDefault="00731A8D" w:rsidP="008C4CDB">
      <w:pPr>
        <w:widowControl w:val="0"/>
        <w:numPr>
          <w:ilvl w:val="0"/>
          <w:numId w:val="24"/>
        </w:numPr>
        <w:tabs>
          <w:tab w:val="left" w:pos="1276"/>
        </w:tabs>
        <w:spacing w:before="240"/>
        <w:ind w:left="0" w:firstLine="709"/>
        <w:jc w:val="center"/>
        <w:rPr>
          <w:b/>
        </w:rPr>
      </w:pPr>
      <w:r>
        <w:rPr>
          <w:b/>
        </w:rPr>
        <w:lastRenderedPageBreak/>
        <w:t>Ответственность Сторон</w:t>
      </w:r>
    </w:p>
    <w:p w14:paraId="2259D4BA" w14:textId="77777777" w:rsidR="00731A8D" w:rsidRDefault="00731A8D" w:rsidP="008C4CDB">
      <w:pPr>
        <w:widowControl w:val="0"/>
        <w:numPr>
          <w:ilvl w:val="1"/>
          <w:numId w:val="24"/>
        </w:numPr>
        <w:tabs>
          <w:tab w:val="left" w:pos="1276"/>
        </w:tabs>
        <w:ind w:left="142" w:firstLine="567"/>
        <w:jc w:val="both"/>
      </w:pP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6B42A7D4" w14:textId="77777777" w:rsidR="00731A8D" w:rsidRDefault="00731A8D" w:rsidP="008C4CDB">
      <w:pPr>
        <w:widowControl w:val="0"/>
        <w:numPr>
          <w:ilvl w:val="1"/>
          <w:numId w:val="24"/>
        </w:numPr>
        <w:tabs>
          <w:tab w:val="left" w:pos="1276"/>
        </w:tabs>
        <w:ind w:left="142" w:firstLine="567"/>
        <w:jc w:val="both"/>
      </w:pPr>
      <w:r>
        <w:rPr>
          <w:rStyle w:val="normaltextrun"/>
          <w:rFonts w:eastAsiaTheme="majorEastAsia"/>
        </w:rPr>
        <w:t xml:space="preserve">В случае нарушения сроков оказания Услуг, в том числе начала работ по устранению неисправности (ремонту) </w:t>
      </w:r>
      <w:r>
        <w:rPr>
          <w:rStyle w:val="contextualspellingandgrammarerror"/>
        </w:rPr>
        <w:t>АПК  (</w:t>
      </w:r>
      <w:r>
        <w:rPr>
          <w:rStyle w:val="normaltextrun"/>
          <w:rFonts w:eastAsiaTheme="majorEastAsia"/>
        </w:rPr>
        <w:t>п.2.1. Приложения № 1 к настоящему Договору), периодов оказания Услуг (п. 6 Приложения № 1 к настоящему Договору)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r>
        <w:rPr>
          <w:rStyle w:val="eop"/>
          <w:rFonts w:eastAsia="MS Mincho"/>
        </w:rPr>
        <w:t> </w:t>
      </w:r>
    </w:p>
    <w:p w14:paraId="772D5C0F" w14:textId="77777777" w:rsidR="00731A8D" w:rsidRDefault="00731A8D" w:rsidP="008C4CDB">
      <w:pPr>
        <w:pStyle w:val="paragraph"/>
        <w:numPr>
          <w:ilvl w:val="1"/>
          <w:numId w:val="24"/>
        </w:numPr>
        <w:suppressAutoHyphens/>
        <w:spacing w:before="0" w:beforeAutospacing="0" w:after="0" w:afterAutospacing="0"/>
        <w:ind w:left="142" w:firstLine="567"/>
        <w:jc w:val="both"/>
      </w:pPr>
      <w:r>
        <w:rPr>
          <w:rStyle w:val="normaltextrun"/>
          <w:rFonts w:eastAsiaTheme="majorEastAsia"/>
        </w:rP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 В случае возникновения при этом у Заказчика каких-либо убытков Исполнитель возмещает такие убытки Заказчику в полном объеме.</w:t>
      </w:r>
      <w:r>
        <w:rPr>
          <w:rStyle w:val="eop"/>
          <w:rFonts w:eastAsia="MS Mincho"/>
        </w:rPr>
        <w:t> </w:t>
      </w:r>
    </w:p>
    <w:p w14:paraId="2231A8F5" w14:textId="77777777" w:rsidR="00731A8D" w:rsidRDefault="00731A8D" w:rsidP="008C4CDB">
      <w:pPr>
        <w:widowControl w:val="0"/>
        <w:numPr>
          <w:ilvl w:val="1"/>
          <w:numId w:val="24"/>
        </w:numPr>
        <w:tabs>
          <w:tab w:val="left" w:pos="1276"/>
        </w:tabs>
        <w:ind w:left="142" w:firstLine="567"/>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662B7C12" w14:textId="77777777" w:rsidR="00731A8D" w:rsidRDefault="00731A8D" w:rsidP="008C4CDB">
      <w:pPr>
        <w:widowControl w:val="0"/>
        <w:numPr>
          <w:ilvl w:val="0"/>
          <w:numId w:val="24"/>
        </w:numPr>
        <w:tabs>
          <w:tab w:val="left" w:pos="1276"/>
        </w:tabs>
        <w:spacing w:before="240"/>
        <w:ind w:left="0" w:firstLine="709"/>
        <w:jc w:val="center"/>
        <w:rPr>
          <w:b/>
        </w:rPr>
      </w:pPr>
      <w:r>
        <w:rPr>
          <w:b/>
        </w:rPr>
        <w:t>Обстоятельства непреодолимой силы</w:t>
      </w:r>
    </w:p>
    <w:p w14:paraId="2D4399CE" w14:textId="77777777" w:rsidR="00731A8D" w:rsidRDefault="00731A8D" w:rsidP="008C4CDB">
      <w:pPr>
        <w:widowControl w:val="0"/>
        <w:numPr>
          <w:ilvl w:val="1"/>
          <w:numId w:val="24"/>
        </w:numPr>
        <w:tabs>
          <w:tab w:val="left" w:pos="1276"/>
        </w:tabs>
        <w:ind w:left="0" w:firstLine="709"/>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15703075" w14:textId="77777777" w:rsidR="00731A8D" w:rsidRDefault="00731A8D" w:rsidP="008C4CDB">
      <w:pPr>
        <w:widowControl w:val="0"/>
        <w:numPr>
          <w:ilvl w:val="1"/>
          <w:numId w:val="24"/>
        </w:numPr>
        <w:tabs>
          <w:tab w:val="left" w:pos="1276"/>
        </w:tabs>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BFFA9F6" w14:textId="77777777" w:rsidR="00731A8D" w:rsidRDefault="00731A8D" w:rsidP="008C4CDB">
      <w:pPr>
        <w:widowControl w:val="0"/>
        <w:numPr>
          <w:ilvl w:val="1"/>
          <w:numId w:val="24"/>
        </w:numPr>
        <w:tabs>
          <w:tab w:val="left" w:pos="1276"/>
        </w:tabs>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A27F158" w14:textId="77777777" w:rsidR="00731A8D" w:rsidRDefault="00731A8D" w:rsidP="008C4CDB">
      <w:pPr>
        <w:widowControl w:val="0"/>
        <w:numPr>
          <w:ilvl w:val="1"/>
          <w:numId w:val="24"/>
        </w:numPr>
        <w:tabs>
          <w:tab w:val="left" w:pos="1276"/>
        </w:tabs>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1962B8E7" w14:textId="77777777" w:rsidR="00731A8D" w:rsidRDefault="00731A8D" w:rsidP="008C4CDB">
      <w:pPr>
        <w:widowControl w:val="0"/>
        <w:numPr>
          <w:ilvl w:val="0"/>
          <w:numId w:val="24"/>
        </w:numPr>
        <w:tabs>
          <w:tab w:val="left" w:pos="1276"/>
        </w:tabs>
        <w:spacing w:before="240"/>
        <w:ind w:left="0" w:firstLine="709"/>
        <w:jc w:val="center"/>
        <w:rPr>
          <w:b/>
        </w:rPr>
      </w:pPr>
      <w:r>
        <w:rPr>
          <w:b/>
        </w:rPr>
        <w:t>Разрешение споров</w:t>
      </w:r>
    </w:p>
    <w:p w14:paraId="7B5C3A06" w14:textId="77777777" w:rsidR="00731A8D" w:rsidRDefault="00731A8D" w:rsidP="008C4CDB">
      <w:pPr>
        <w:ind w:firstLine="851"/>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C2AFCA8" w14:textId="77777777" w:rsidR="00731A8D" w:rsidRDefault="00731A8D" w:rsidP="008C4CDB">
      <w:pPr>
        <w:ind w:firstLine="851"/>
        <w:jc w:val="both"/>
      </w:pPr>
      <w:r>
        <w:t xml:space="preserve">Инициирование, вступление и проведение переговоров является правом Сторон. </w:t>
      </w:r>
    </w:p>
    <w:p w14:paraId="382B71E7" w14:textId="77777777" w:rsidR="00731A8D" w:rsidRDefault="00731A8D" w:rsidP="008C4CDB">
      <w:pPr>
        <w:ind w:firstLine="851"/>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5BD7F96" w14:textId="77777777" w:rsidR="00731A8D" w:rsidRDefault="00731A8D" w:rsidP="008C4CDB">
      <w:pPr>
        <w:ind w:firstLine="851"/>
        <w:jc w:val="both"/>
      </w:pPr>
      <w:r>
        <w:lastRenderedPageBreak/>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1D48113" w14:textId="77777777" w:rsidR="00731A8D" w:rsidRDefault="00731A8D" w:rsidP="008C4CDB">
      <w:pPr>
        <w:ind w:firstLine="851"/>
        <w:jc w:val="both"/>
      </w:pPr>
      <w: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06878D0" w14:textId="77777777" w:rsidR="00731A8D" w:rsidRDefault="00731A8D" w:rsidP="008C4CDB">
      <w:pPr>
        <w:ind w:firstLine="851"/>
        <w:jc w:val="both"/>
      </w:pPr>
      <w:r>
        <w:t>для Заказчика trcont@trcont.com, trcont@trcont.ru</w:t>
      </w:r>
      <w:r>
        <w:footnoteReference w:id="3"/>
      </w:r>
      <w:r>
        <w:t>;</w:t>
      </w:r>
    </w:p>
    <w:p w14:paraId="52EFA545" w14:textId="77777777" w:rsidR="00731A8D" w:rsidRDefault="00731A8D" w:rsidP="008C4CDB">
      <w:pPr>
        <w:ind w:firstLine="851"/>
        <w:jc w:val="both"/>
      </w:pPr>
      <w:r>
        <w:t xml:space="preserve">для Исполнителя _____________________. </w:t>
      </w:r>
    </w:p>
    <w:p w14:paraId="4EA43383" w14:textId="77777777" w:rsidR="00731A8D" w:rsidRDefault="00731A8D" w:rsidP="008C4CDB">
      <w:pPr>
        <w:ind w:firstLine="851"/>
        <w:jc w:val="both"/>
      </w:pPr>
      <w:r>
        <w:t>7.3.2. В случае предъявления претензии в электронном виде посредством электронной почты:</w:t>
      </w:r>
    </w:p>
    <w:p w14:paraId="0C591491" w14:textId="77777777" w:rsidR="00731A8D" w:rsidRDefault="00731A8D" w:rsidP="008C4CDB">
      <w:pPr>
        <w:ind w:firstLine="851"/>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5076A856" w14:textId="77777777" w:rsidR="00731A8D" w:rsidRDefault="00731A8D" w:rsidP="008C4CDB">
      <w:pPr>
        <w:ind w:firstLine="851"/>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324C4C7" w14:textId="77777777" w:rsidR="00731A8D" w:rsidRDefault="00731A8D" w:rsidP="008C4CDB">
      <w:pPr>
        <w:ind w:firstLine="851"/>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49E08D1" w14:textId="77777777" w:rsidR="00731A8D" w:rsidRDefault="00731A8D" w:rsidP="008C4CDB">
      <w:pPr>
        <w:ind w:firstLine="851"/>
        <w:jc w:val="both"/>
      </w:pPr>
      <w:r>
        <w:t>б) датой направления претензии считается дата отправления сообщения(ий) с вложенными файлами претензии и приложений к ней;</w:t>
      </w:r>
    </w:p>
    <w:p w14:paraId="1DC523F4" w14:textId="77777777" w:rsidR="00731A8D" w:rsidRDefault="00731A8D" w:rsidP="008C4CDB">
      <w:pPr>
        <w:ind w:firstLine="851"/>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F00FBF1" w14:textId="77777777" w:rsidR="00731A8D" w:rsidRDefault="00731A8D" w:rsidP="008C4CDB">
      <w:pPr>
        <w:ind w:firstLine="851"/>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3CE1E26" w14:textId="77777777" w:rsidR="00731A8D" w:rsidRDefault="00731A8D" w:rsidP="008C4CDB">
      <w:pPr>
        <w:ind w:firstLine="851"/>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5676A3A" w14:textId="77777777" w:rsidR="00731A8D" w:rsidRDefault="00731A8D" w:rsidP="008C4CDB">
      <w:pPr>
        <w:ind w:firstLine="851"/>
        <w:jc w:val="both"/>
      </w:pPr>
      <w:r>
        <w:t>е) во всех случаях Стороны сохраняют подлинные документы до разрешения спора.</w:t>
      </w:r>
    </w:p>
    <w:p w14:paraId="0B63056C" w14:textId="77777777" w:rsidR="00731A8D" w:rsidRDefault="00731A8D" w:rsidP="008C4CDB">
      <w:pPr>
        <w:ind w:firstLine="851"/>
        <w:jc w:val="both"/>
      </w:pPr>
      <w:r>
        <w:t>7.3.3. Ответ на претензию, как правило, направляется в порядке, аналогичном порядку предъявления претензии.</w:t>
      </w:r>
    </w:p>
    <w:p w14:paraId="70D3A53F" w14:textId="77777777" w:rsidR="00731A8D" w:rsidRDefault="00731A8D" w:rsidP="008C4CDB">
      <w:pPr>
        <w:ind w:firstLine="851"/>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027757C1" w14:textId="77777777" w:rsidR="00731A8D" w:rsidRDefault="00731A8D" w:rsidP="008C4CDB">
      <w:pPr>
        <w:ind w:firstLine="851"/>
        <w:jc w:val="both"/>
      </w:pPr>
      <w: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Заказчика)</w:t>
      </w:r>
      <w:r>
        <w:footnoteReference w:id="4"/>
      </w:r>
      <w:r>
        <w:t>.</w:t>
      </w:r>
    </w:p>
    <w:p w14:paraId="376E2FF3" w14:textId="77777777" w:rsidR="00731A8D" w:rsidRDefault="00731A8D" w:rsidP="008C4CDB">
      <w:pPr>
        <w:widowControl w:val="0"/>
        <w:numPr>
          <w:ilvl w:val="0"/>
          <w:numId w:val="24"/>
        </w:numPr>
        <w:tabs>
          <w:tab w:val="left" w:pos="1276"/>
        </w:tabs>
        <w:spacing w:before="240"/>
        <w:ind w:left="0" w:firstLine="709"/>
        <w:jc w:val="center"/>
        <w:rPr>
          <w:b/>
        </w:rPr>
      </w:pPr>
      <w:r>
        <w:rPr>
          <w:b/>
        </w:rPr>
        <w:t>Порядок внесения изменений, дополнений в Договор и его расторжения</w:t>
      </w:r>
    </w:p>
    <w:p w14:paraId="193256E6" w14:textId="77777777" w:rsidR="00731A8D" w:rsidRDefault="00731A8D" w:rsidP="008C4CDB">
      <w:pPr>
        <w:widowControl w:val="0"/>
        <w:numPr>
          <w:ilvl w:val="1"/>
          <w:numId w:val="24"/>
        </w:numPr>
        <w:tabs>
          <w:tab w:val="left" w:pos="1276"/>
        </w:tabs>
        <w:ind w:left="0" w:firstLine="709"/>
        <w:jc w:val="both"/>
      </w:pPr>
      <w:r>
        <w:lastRenderedPageBreak/>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B3C62F6" w14:textId="77777777" w:rsidR="00731A8D" w:rsidRDefault="00731A8D" w:rsidP="008C4CDB">
      <w:pPr>
        <w:widowControl w:val="0"/>
        <w:numPr>
          <w:ilvl w:val="1"/>
          <w:numId w:val="24"/>
        </w:numPr>
        <w:tabs>
          <w:tab w:val="left" w:pos="1276"/>
        </w:tabs>
        <w:ind w:left="0" w:firstLine="709"/>
        <w:jc w:val="both"/>
      </w:pPr>
      <w: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16AD540E" w14:textId="77777777" w:rsidR="00731A8D" w:rsidRDefault="00731A8D" w:rsidP="008C4CDB">
      <w:pPr>
        <w:widowControl w:val="0"/>
        <w:numPr>
          <w:ilvl w:val="1"/>
          <w:numId w:val="24"/>
        </w:numPr>
        <w:tabs>
          <w:tab w:val="left" w:pos="1276"/>
        </w:tabs>
        <w:ind w:left="0" w:firstLine="709"/>
        <w:jc w:val="both"/>
      </w:pPr>
      <w:r>
        <w:t>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127E6B04" w14:textId="77777777" w:rsidR="00731A8D" w:rsidRDefault="00731A8D" w:rsidP="008C4CDB">
      <w:pPr>
        <w:widowControl w:val="0"/>
        <w:numPr>
          <w:ilvl w:val="0"/>
          <w:numId w:val="24"/>
        </w:numPr>
        <w:tabs>
          <w:tab w:val="left" w:pos="1276"/>
        </w:tabs>
        <w:spacing w:before="240"/>
        <w:jc w:val="center"/>
      </w:pPr>
      <w:r>
        <w:rPr>
          <w:b/>
        </w:rPr>
        <w:t>Срок действия Договора</w:t>
      </w:r>
    </w:p>
    <w:p w14:paraId="16DC2856" w14:textId="77777777" w:rsidR="00731A8D" w:rsidRDefault="00731A8D" w:rsidP="008C4CDB">
      <w:pPr>
        <w:widowControl w:val="0"/>
        <w:numPr>
          <w:ilvl w:val="1"/>
          <w:numId w:val="24"/>
        </w:numPr>
        <w:tabs>
          <w:tab w:val="left" w:pos="1276"/>
        </w:tabs>
        <w:ind w:left="0" w:firstLine="709"/>
        <w:jc w:val="both"/>
        <w:rPr>
          <w:rStyle w:val="normaltextrun"/>
          <w:rFonts w:eastAsiaTheme="majorEastAsia"/>
        </w:rPr>
      </w:pPr>
      <w:r>
        <w:rPr>
          <w:color w:val="000000"/>
        </w:rPr>
        <w:t>Настоящий Договор вступает в силу с даты его подписания Сторонами</w:t>
      </w:r>
      <w:r>
        <w:rPr>
          <w:rStyle w:val="normaltextrun"/>
          <w:rFonts w:eastAsiaTheme="majorEastAsia"/>
          <w:color w:val="000000"/>
          <w:shd w:val="clear" w:color="auto" w:fill="FFFFFF"/>
        </w:rPr>
        <w:t xml:space="preserve"> и действует до 31 мая 2025 года, а в части взаиморасчетов – до полного исполнения обязательств по настоящему Договору.</w:t>
      </w:r>
    </w:p>
    <w:p w14:paraId="17042158" w14:textId="77777777" w:rsidR="00731A8D" w:rsidRDefault="00731A8D" w:rsidP="008C4CDB">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Arial" w:eastAsia="Arial" w:hAnsi="Arial" w:cs="Arial"/>
          <w:b/>
          <w:color w:val="000000"/>
        </w:rPr>
      </w:pPr>
      <w:r>
        <w:rPr>
          <w:color w:val="000000"/>
        </w:rPr>
        <w:t xml:space="preserve">          </w:t>
      </w:r>
    </w:p>
    <w:p w14:paraId="147FE5FE" w14:textId="77777777" w:rsidR="00731A8D" w:rsidRDefault="00731A8D" w:rsidP="008C4CDB">
      <w:pPr>
        <w:widowControl w:val="0"/>
        <w:numPr>
          <w:ilvl w:val="0"/>
          <w:numId w:val="24"/>
        </w:numPr>
        <w:tabs>
          <w:tab w:val="left" w:pos="1276"/>
        </w:tabs>
        <w:spacing w:before="240"/>
        <w:jc w:val="center"/>
        <w:rPr>
          <w:b/>
        </w:rPr>
      </w:pPr>
      <w:r>
        <w:rPr>
          <w:b/>
        </w:rPr>
        <w:t>Антикоррупционная оговорка</w:t>
      </w:r>
    </w:p>
    <w:p w14:paraId="09A6FD85" w14:textId="77777777" w:rsidR="00731A8D" w:rsidRDefault="00731A8D" w:rsidP="008C4CDB">
      <w:pPr>
        <w:pStyle w:val="1ff"/>
        <w:suppressAutoHyphens/>
        <w:spacing w:before="0"/>
        <w:ind w:firstLine="709"/>
        <w:contextualSpacing/>
        <w:rPr>
          <w:rFonts w:ascii="Times New Roman" w:hAnsi="Times New Roman"/>
          <w:i/>
          <w:sz w:val="24"/>
          <w:szCs w:val="24"/>
        </w:rPr>
      </w:pPr>
      <w:r>
        <w:rPr>
          <w:rFonts w:ascii="Times New Roman" w:hAnsi="Times New Roman"/>
        </w:rPr>
        <w:t>10.</w:t>
      </w:r>
      <w:r>
        <w:rPr>
          <w:rFonts w:ascii="Times New Roman" w:hAnsi="Times New Roman"/>
          <w:sz w:val="24"/>
          <w:szCs w:val="24"/>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6588C4A"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E0ADCD4"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1C6AB13"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w:t>
      </w:r>
      <w:r>
        <w:rPr>
          <w:rFonts w:ascii="Times New Roman" w:hAnsi="Times New Roman"/>
          <w:sz w:val="24"/>
          <w:szCs w:val="24"/>
        </w:rPr>
        <w:lastRenderedPageBreak/>
        <w:t>отказа в их представлении) в течение 10 (десяти) рабочих дней с даты получения запроса, если иной срок не будет установлен по соглашению Сторон.</w:t>
      </w:r>
    </w:p>
    <w:p w14:paraId="2D9DCDB2"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9E8FEAE"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A7F2AF6"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B9FD95D"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14:paraId="5E628EE3"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6108CF6"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3FC5B76"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34D8A25" w14:textId="77777777" w:rsidR="00731A8D" w:rsidRDefault="00731A8D" w:rsidP="008C4CDB">
      <w:pPr>
        <w:pStyle w:val="1ff"/>
        <w:suppressAutoHyphens/>
        <w:ind w:firstLine="709"/>
        <w:contextualSpacing/>
        <w:rPr>
          <w:rFonts w:ascii="Times New Roman" w:hAnsi="Times New Roman"/>
          <w:i/>
          <w:sz w:val="24"/>
          <w:szCs w:val="24"/>
        </w:rPr>
      </w:pPr>
      <w:r>
        <w:rPr>
          <w:rFonts w:ascii="Times New Roman" w:hAnsi="Times New Roman"/>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10B983D6" w14:textId="77777777" w:rsidR="00731A8D" w:rsidRDefault="00731A8D" w:rsidP="008C4CDB">
      <w:pPr>
        <w:pStyle w:val="1ff"/>
        <w:widowControl w:val="0"/>
        <w:suppressAutoHyphens/>
        <w:spacing w:before="51"/>
        <w:ind w:firstLine="709"/>
        <w:jc w:val="left"/>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38036CC7" w14:textId="77777777" w:rsidR="00731A8D" w:rsidRDefault="00731A8D" w:rsidP="008C4CDB">
      <w:pPr>
        <w:widowControl w:val="0"/>
        <w:spacing w:line="276" w:lineRule="auto"/>
        <w:ind w:firstLine="709"/>
        <w:jc w:val="center"/>
        <w:rPr>
          <w:b/>
        </w:rPr>
      </w:pPr>
      <w:r>
        <w:rPr>
          <w:b/>
        </w:rPr>
        <w:t>11. Гарантии и заверения Исполнителя</w:t>
      </w:r>
    </w:p>
    <w:p w14:paraId="7670E56E" w14:textId="77777777" w:rsidR="00731A8D" w:rsidRDefault="00731A8D" w:rsidP="008C4CDB">
      <w:pPr>
        <w:pStyle w:val="aff6"/>
        <w:widowControl w:val="0"/>
        <w:numPr>
          <w:ilvl w:val="1"/>
          <w:numId w:val="25"/>
        </w:numPr>
        <w:spacing w:after="200"/>
        <w:ind w:left="0" w:firstLine="709"/>
        <w:jc w:val="both"/>
      </w:pPr>
      <w:r>
        <w:t>Исполнитель настоящим заверяет Заказчика и гарантирует, что на дату заключения настоящего Договора:</w:t>
      </w:r>
    </w:p>
    <w:p w14:paraId="641EB6AD" w14:textId="77777777" w:rsidR="00731A8D" w:rsidRDefault="00731A8D" w:rsidP="008C4CDB">
      <w:pPr>
        <w:pStyle w:val="aff6"/>
        <w:widowControl w:val="0"/>
        <w:numPr>
          <w:ilvl w:val="2"/>
          <w:numId w:val="26"/>
        </w:numPr>
        <w:spacing w:after="200"/>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95305A9" w14:textId="77777777" w:rsidR="00731A8D" w:rsidRDefault="00731A8D" w:rsidP="008C4CDB">
      <w:pPr>
        <w:pStyle w:val="aff6"/>
        <w:widowControl w:val="0"/>
        <w:numPr>
          <w:ilvl w:val="2"/>
          <w:numId w:val="26"/>
        </w:numPr>
        <w:spacing w:after="20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10CCCB5" w14:textId="77777777" w:rsidR="00731A8D" w:rsidRDefault="00731A8D" w:rsidP="008C4CDB">
      <w:pPr>
        <w:pStyle w:val="aff6"/>
        <w:widowControl w:val="0"/>
        <w:numPr>
          <w:ilvl w:val="2"/>
          <w:numId w:val="26"/>
        </w:numPr>
        <w:spacing w:after="20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14:paraId="73160AF3" w14:textId="77777777" w:rsidR="00731A8D" w:rsidRDefault="00731A8D" w:rsidP="008C4CDB">
      <w:pPr>
        <w:pStyle w:val="aff6"/>
        <w:widowControl w:val="0"/>
        <w:numPr>
          <w:ilvl w:val="2"/>
          <w:numId w:val="26"/>
        </w:numPr>
        <w:spacing w:after="200"/>
        <w:ind w:left="0" w:firstLine="709"/>
        <w:jc w:val="both"/>
      </w:pPr>
      <w: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2FAF0C42" w14:textId="77777777" w:rsidR="00731A8D" w:rsidRDefault="00731A8D" w:rsidP="008C4CDB">
      <w:pPr>
        <w:pStyle w:val="aff6"/>
        <w:widowControl w:val="0"/>
        <w:numPr>
          <w:ilvl w:val="2"/>
          <w:numId w:val="26"/>
        </w:numPr>
        <w:spacing w:after="20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6975FCBE" w14:textId="77777777" w:rsidR="00731A8D" w:rsidRDefault="00731A8D" w:rsidP="008C4CDB">
      <w:pPr>
        <w:pStyle w:val="aff6"/>
        <w:widowControl w:val="0"/>
        <w:numPr>
          <w:ilvl w:val="1"/>
          <w:numId w:val="26"/>
        </w:numPr>
        <w:spacing w:after="200"/>
        <w:ind w:left="0" w:firstLine="710"/>
        <w:jc w:val="both"/>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6E6DEAC6" w14:textId="77777777" w:rsidR="00731A8D" w:rsidRDefault="00731A8D" w:rsidP="008C4CDB">
      <w:pPr>
        <w:pStyle w:val="aff6"/>
        <w:numPr>
          <w:ilvl w:val="0"/>
          <w:numId w:val="26"/>
        </w:numPr>
        <w:pBdr>
          <w:top w:val="none" w:sz="4" w:space="0" w:color="000000"/>
          <w:left w:val="none" w:sz="4" w:space="0" w:color="000000"/>
          <w:bottom w:val="none" w:sz="4" w:space="0" w:color="000000"/>
          <w:right w:val="none" w:sz="4" w:space="0" w:color="000000"/>
          <w:between w:val="none" w:sz="4" w:space="0" w:color="000000"/>
        </w:pBdr>
        <w:spacing w:before="240"/>
        <w:contextualSpacing/>
        <w:jc w:val="center"/>
        <w:rPr>
          <w:color w:val="000000"/>
        </w:rPr>
      </w:pPr>
      <w:r>
        <w:rPr>
          <w:b/>
        </w:rPr>
        <w:t>Прочие условия</w:t>
      </w:r>
    </w:p>
    <w:p w14:paraId="09D4A166" w14:textId="77777777" w:rsidR="00731A8D" w:rsidRDefault="00731A8D" w:rsidP="008C4CDB">
      <w:pPr>
        <w:widowControl w:val="0"/>
        <w:numPr>
          <w:ilvl w:val="1"/>
          <w:numId w:val="24"/>
        </w:numPr>
        <w:tabs>
          <w:tab w:val="left" w:pos="1276"/>
        </w:tabs>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3D407616" w14:textId="77777777" w:rsidR="00731A8D" w:rsidRDefault="00731A8D" w:rsidP="008C4CDB">
      <w:pPr>
        <w:widowControl w:val="0"/>
        <w:numPr>
          <w:ilvl w:val="1"/>
          <w:numId w:val="24"/>
        </w:numPr>
        <w:tabs>
          <w:tab w:val="left" w:pos="1276"/>
        </w:tabs>
        <w:ind w:left="0" w:firstLine="709"/>
        <w:jc w:val="both"/>
      </w:pPr>
      <w:r>
        <w:t>Все приложения к настоящему Договору являются его неотъемлемыми частями.</w:t>
      </w:r>
    </w:p>
    <w:p w14:paraId="6CFEEE06" w14:textId="77777777" w:rsidR="00731A8D" w:rsidRDefault="00731A8D" w:rsidP="008C4CDB">
      <w:pPr>
        <w:widowControl w:val="0"/>
        <w:numPr>
          <w:ilvl w:val="1"/>
          <w:numId w:val="24"/>
        </w:numPr>
        <w:tabs>
          <w:tab w:val="left" w:pos="1276"/>
        </w:tabs>
        <w:ind w:left="0" w:firstLine="709"/>
        <w:jc w:val="both"/>
      </w:pPr>
      <w:r>
        <w:t>Передача прав и обязанностей Исполнителя третьим лицам не допускается без письменного согласия Заказчика.</w:t>
      </w:r>
    </w:p>
    <w:p w14:paraId="0AFE59B0" w14:textId="77777777" w:rsidR="00731A8D" w:rsidRDefault="00731A8D" w:rsidP="008C4CDB">
      <w:pPr>
        <w:widowControl w:val="0"/>
        <w:numPr>
          <w:ilvl w:val="1"/>
          <w:numId w:val="24"/>
        </w:numPr>
        <w:tabs>
          <w:tab w:val="left" w:pos="1276"/>
        </w:tabs>
        <w:ind w:left="0" w:firstLine="709"/>
        <w:jc w:val="both"/>
      </w:pPr>
      <w:r>
        <w:t>Все вопросы, не предусмотренные настоящим Договором, регулируются законодательством Российской Федерации.</w:t>
      </w:r>
    </w:p>
    <w:p w14:paraId="5AC37201" w14:textId="77777777" w:rsidR="00731A8D" w:rsidRDefault="00731A8D" w:rsidP="008C4CDB">
      <w:pPr>
        <w:widowControl w:val="0"/>
        <w:numPr>
          <w:ilvl w:val="1"/>
          <w:numId w:val="24"/>
        </w:numPr>
        <w:tabs>
          <w:tab w:val="left" w:pos="1276"/>
        </w:tabs>
        <w:ind w:left="0" w:firstLine="709"/>
        <w:jc w:val="both"/>
      </w:pPr>
      <w:r>
        <w:t>Настоящий Договор составлен в двух экземплярах, имеющих одинаковую силу, по одному для каждой из Сторон.</w:t>
      </w:r>
    </w:p>
    <w:p w14:paraId="16F96BA1" w14:textId="77777777" w:rsidR="00731A8D" w:rsidRDefault="00731A8D" w:rsidP="008C4CDB">
      <w:pPr>
        <w:widowControl w:val="0"/>
        <w:numPr>
          <w:ilvl w:val="1"/>
          <w:numId w:val="24"/>
        </w:numPr>
        <w:tabs>
          <w:tab w:val="left" w:pos="1276"/>
        </w:tabs>
        <w:ind w:left="0" w:firstLine="709"/>
        <w:jc w:val="both"/>
      </w:pPr>
      <w:r>
        <w:t>К настоящему Договору прилагаются:</w:t>
      </w:r>
    </w:p>
    <w:p w14:paraId="79A2BC1A" w14:textId="77777777" w:rsidR="00731A8D" w:rsidRDefault="00731A8D" w:rsidP="008C4CDB">
      <w:pPr>
        <w:widowControl w:val="0"/>
        <w:numPr>
          <w:ilvl w:val="2"/>
          <w:numId w:val="24"/>
        </w:numPr>
        <w:tabs>
          <w:tab w:val="left" w:pos="1276"/>
        </w:tabs>
        <w:jc w:val="both"/>
      </w:pPr>
      <w:r>
        <w:t>Техническое задание (приложение № 1);</w:t>
      </w:r>
    </w:p>
    <w:p w14:paraId="73172F9F" w14:textId="77777777" w:rsidR="00731A8D" w:rsidRDefault="00731A8D" w:rsidP="008C4CDB">
      <w:pPr>
        <w:widowControl w:val="0"/>
        <w:numPr>
          <w:ilvl w:val="2"/>
          <w:numId w:val="24"/>
        </w:numPr>
        <w:tabs>
          <w:tab w:val="left" w:pos="1276"/>
        </w:tabs>
        <w:jc w:val="both"/>
      </w:pPr>
      <w:r>
        <w:t>Протокол согласования договорной цены (приложение № 2);</w:t>
      </w:r>
    </w:p>
    <w:p w14:paraId="5B8AE278" w14:textId="77777777" w:rsidR="00731A8D" w:rsidRDefault="00731A8D" w:rsidP="008C4CDB">
      <w:pPr>
        <w:widowControl w:val="0"/>
        <w:numPr>
          <w:ilvl w:val="2"/>
          <w:numId w:val="24"/>
        </w:numPr>
        <w:tabs>
          <w:tab w:val="left" w:pos="1276"/>
        </w:tabs>
        <w:jc w:val="both"/>
      </w:pPr>
      <w:r>
        <w:t>Календарный план оказания Услуг (приложение № 3);</w:t>
      </w:r>
    </w:p>
    <w:p w14:paraId="7A1EEB3C" w14:textId="77777777" w:rsidR="00731A8D" w:rsidRDefault="00731A8D" w:rsidP="008C4CDB">
      <w:pPr>
        <w:widowControl w:val="0"/>
        <w:numPr>
          <w:ilvl w:val="2"/>
          <w:numId w:val="24"/>
        </w:numPr>
        <w:tabs>
          <w:tab w:val="left" w:pos="1276"/>
        </w:tabs>
        <w:jc w:val="both"/>
      </w:pPr>
      <w:r>
        <w:t xml:space="preserve">Порядок электронного документооборота (приложение № 4); </w:t>
      </w:r>
    </w:p>
    <w:p w14:paraId="0F334E3E" w14:textId="77777777" w:rsidR="00731A8D" w:rsidRDefault="00731A8D" w:rsidP="008C4CDB">
      <w:pPr>
        <w:widowControl w:val="0"/>
        <w:numPr>
          <w:ilvl w:val="2"/>
          <w:numId w:val="24"/>
        </w:numPr>
        <w:tabs>
          <w:tab w:val="left" w:pos="1276"/>
        </w:tabs>
        <w:jc w:val="both"/>
      </w:pPr>
      <w:r>
        <w:t xml:space="preserve">Перечень и формат электронных документов (приложение № 4а). </w:t>
      </w:r>
    </w:p>
    <w:p w14:paraId="3E4D544D" w14:textId="77777777" w:rsidR="00731A8D" w:rsidRDefault="00731A8D" w:rsidP="008C4CDB">
      <w:pPr>
        <w:widowControl w:val="0"/>
        <w:numPr>
          <w:ilvl w:val="2"/>
          <w:numId w:val="24"/>
        </w:numPr>
        <w:tabs>
          <w:tab w:val="left" w:pos="1276"/>
        </w:tabs>
        <w:jc w:val="both"/>
      </w:pPr>
      <w:r>
        <w:t xml:space="preserve">Налоговая оговорка (приложение № 5). </w:t>
      </w:r>
    </w:p>
    <w:p w14:paraId="37A7D528" w14:textId="77777777" w:rsidR="00731A8D" w:rsidRDefault="00731A8D" w:rsidP="008C4CDB">
      <w:pPr>
        <w:pStyle w:val="aff6"/>
        <w:widowControl w:val="0"/>
        <w:numPr>
          <w:ilvl w:val="0"/>
          <w:numId w:val="26"/>
        </w:numPr>
        <w:tabs>
          <w:tab w:val="left" w:pos="1276"/>
        </w:tabs>
        <w:spacing w:before="240"/>
        <w:contextualSpacing/>
        <w:jc w:val="center"/>
        <w:rPr>
          <w:b/>
        </w:rPr>
      </w:pPr>
      <w:r>
        <w:rPr>
          <w:b/>
        </w:rPr>
        <w:t>Юридические адреса и платежные реквизиты Сторон</w:t>
      </w:r>
    </w:p>
    <w:p w14:paraId="3CA92870" w14:textId="77777777" w:rsidR="00731A8D" w:rsidRDefault="00731A8D" w:rsidP="008C4CDB">
      <w:pPr>
        <w:pStyle w:val="aff6"/>
        <w:widowControl w:val="0"/>
        <w:tabs>
          <w:tab w:val="left" w:pos="1276"/>
        </w:tabs>
        <w:spacing w:before="240"/>
        <w:ind w:left="802"/>
        <w:rPr>
          <w:b/>
        </w:rPr>
      </w:pPr>
    </w:p>
    <w:p w14:paraId="40812069" w14:textId="77777777" w:rsidR="00731A8D" w:rsidRDefault="00731A8D" w:rsidP="008C4CDB">
      <w:pPr>
        <w:pStyle w:val="afb"/>
        <w:widowControl w:val="0"/>
        <w:ind w:firstLine="0"/>
        <w:rPr>
          <w:sz w:val="24"/>
          <w:szCs w:val="24"/>
        </w:rPr>
      </w:pPr>
      <w:r>
        <w:rPr>
          <w:b/>
          <w:sz w:val="24"/>
          <w:szCs w:val="24"/>
        </w:rPr>
        <w:t xml:space="preserve">Заказчик: </w:t>
      </w:r>
      <w:r>
        <w:rPr>
          <w:sz w:val="24"/>
          <w:szCs w:val="24"/>
        </w:rPr>
        <w:t xml:space="preserve"> Публичное акционерное общество «ТрансКонтейнер»</w:t>
      </w:r>
    </w:p>
    <w:p w14:paraId="34C5402D" w14:textId="77777777" w:rsidR="00731A8D" w:rsidRDefault="00731A8D" w:rsidP="008C4CDB">
      <w:pPr>
        <w:pStyle w:val="aff6"/>
        <w:widowControl w:val="0"/>
        <w:shd w:val="clear" w:color="auto" w:fill="FFFFFF"/>
        <w:spacing w:line="322" w:lineRule="exact"/>
        <w:ind w:left="0"/>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0E3BC4A2" w14:textId="77777777" w:rsidR="00731A8D" w:rsidRDefault="00731A8D" w:rsidP="008C4CDB">
      <w:pPr>
        <w:pStyle w:val="aff6"/>
        <w:widowControl w:val="0"/>
        <w:ind w:left="0"/>
      </w:pPr>
      <w:r>
        <w:t>Почтовый адрес: 125047, ГОРОД МОСКВА, ПЕРЕУЛОК ОРУЖЕЙНЫЙ, ДОМ 19</w:t>
      </w:r>
    </w:p>
    <w:p w14:paraId="25F33CDE" w14:textId="77777777" w:rsidR="00731A8D" w:rsidRDefault="00731A8D" w:rsidP="008C4CDB">
      <w:pPr>
        <w:pStyle w:val="aff6"/>
        <w:widowControl w:val="0"/>
        <w:ind w:left="0"/>
      </w:pPr>
      <w:r>
        <w:rPr>
          <w:color w:val="000000"/>
          <w:spacing w:val="5"/>
        </w:rPr>
        <w:t xml:space="preserve">ИНН 7708591995, ОКПО 94421386, </w:t>
      </w:r>
      <w:r>
        <w:t xml:space="preserve">КПП 997650001, </w:t>
      </w:r>
    </w:p>
    <w:p w14:paraId="7F72C518" w14:textId="77777777" w:rsidR="00731A8D" w:rsidRDefault="00731A8D" w:rsidP="008C4CDB">
      <w:pPr>
        <w:pStyle w:val="aff6"/>
        <w:pBdr>
          <w:top w:val="none" w:sz="4" w:space="0" w:color="000000"/>
          <w:left w:val="none" w:sz="4" w:space="0" w:color="000000"/>
          <w:bottom w:val="none" w:sz="4" w:space="0" w:color="000000"/>
          <w:right w:val="none" w:sz="4" w:space="0" w:color="000000"/>
        </w:pBdr>
        <w:ind w:left="0" w:right="-249"/>
      </w:pPr>
      <w:r>
        <w:rPr>
          <w:color w:val="000000"/>
        </w:rPr>
        <w:t xml:space="preserve">Р/с 40702810400020001686 в ПАО СБЕРБАНК  </w:t>
      </w:r>
    </w:p>
    <w:p w14:paraId="71002F9D" w14:textId="77777777" w:rsidR="00731A8D" w:rsidRDefault="00731A8D" w:rsidP="008C4CDB">
      <w:pPr>
        <w:pBdr>
          <w:top w:val="none" w:sz="4" w:space="0" w:color="000000"/>
          <w:left w:val="none" w:sz="4" w:space="0" w:color="000000"/>
          <w:bottom w:val="none" w:sz="4" w:space="0" w:color="000000"/>
          <w:right w:val="none" w:sz="4" w:space="0" w:color="000000"/>
        </w:pBdr>
        <w:ind w:right="-249"/>
      </w:pPr>
      <w:r>
        <w:rPr>
          <w:color w:val="000000"/>
        </w:rPr>
        <w:t xml:space="preserve">Кор. счет: 30101810400000000225 в г. Москва (ГУ Банка России по ЦФО)   </w:t>
      </w:r>
    </w:p>
    <w:p w14:paraId="2F2F8AA7" w14:textId="77777777" w:rsidR="00731A8D" w:rsidRDefault="00731A8D" w:rsidP="008C4CDB">
      <w:pPr>
        <w:pBdr>
          <w:top w:val="none" w:sz="4" w:space="0" w:color="000000"/>
          <w:left w:val="none" w:sz="4" w:space="0" w:color="000000"/>
          <w:bottom w:val="none" w:sz="4" w:space="0" w:color="000000"/>
          <w:right w:val="none" w:sz="4" w:space="0" w:color="000000"/>
        </w:pBdr>
        <w:ind w:right="-249"/>
      </w:pPr>
      <w:r>
        <w:rPr>
          <w:color w:val="000000"/>
        </w:rPr>
        <w:t>ИНН: 7707083893,  БИК: 044525225,  КПП: 773601001 </w:t>
      </w:r>
    </w:p>
    <w:p w14:paraId="4DE702CE" w14:textId="77777777" w:rsidR="00731A8D" w:rsidRDefault="00731A8D" w:rsidP="008C4CDB">
      <w:pPr>
        <w:widowControl w:val="0"/>
        <w:shd w:val="clear" w:color="auto" w:fill="FFFFFF"/>
        <w:rPr>
          <w:color w:val="000000"/>
          <w:spacing w:val="5"/>
        </w:rPr>
      </w:pPr>
      <w:r>
        <w:rPr>
          <w:color w:val="000000"/>
          <w:spacing w:val="5"/>
        </w:rPr>
        <w:t>тел. (495) 788-17-17, факс (499) 262-75-78</w:t>
      </w:r>
    </w:p>
    <w:p w14:paraId="32638662" w14:textId="77777777" w:rsidR="00731A8D" w:rsidRDefault="00731A8D" w:rsidP="008C4CDB">
      <w:pPr>
        <w:pStyle w:val="afb"/>
        <w:widowControl w:val="0"/>
        <w:ind w:right="-144" w:firstLine="0"/>
        <w:rPr>
          <w:sz w:val="24"/>
          <w:szCs w:val="24"/>
          <w:lang w:val="en-US"/>
        </w:rPr>
      </w:pPr>
      <w:r>
        <w:rPr>
          <w:sz w:val="24"/>
          <w:szCs w:val="24"/>
          <w:lang w:val="en-US"/>
        </w:rPr>
        <w:t>E-mail: trcont@trcont.com</w:t>
      </w:r>
    </w:p>
    <w:p w14:paraId="2F272682" w14:textId="77777777" w:rsidR="00731A8D" w:rsidRDefault="00731A8D" w:rsidP="008C4CDB">
      <w:pPr>
        <w:pStyle w:val="afb"/>
        <w:widowControl w:val="0"/>
        <w:ind w:firstLine="0"/>
        <w:rPr>
          <w:b/>
          <w:sz w:val="24"/>
          <w:szCs w:val="24"/>
          <w:lang w:val="en-US"/>
        </w:rPr>
      </w:pPr>
    </w:p>
    <w:p w14:paraId="0BFD18F4" w14:textId="77777777" w:rsidR="00731A8D" w:rsidRDefault="00731A8D" w:rsidP="008C4CDB">
      <w:pPr>
        <w:pStyle w:val="afb"/>
        <w:widowControl w:val="0"/>
        <w:ind w:firstLine="0"/>
        <w:rPr>
          <w:sz w:val="24"/>
          <w:szCs w:val="24"/>
          <w:lang w:val="en-US"/>
        </w:rPr>
      </w:pPr>
      <w:r>
        <w:rPr>
          <w:b/>
          <w:sz w:val="24"/>
          <w:szCs w:val="24"/>
        </w:rPr>
        <w:t>Исполнитель</w:t>
      </w:r>
      <w:r>
        <w:rPr>
          <w:b/>
          <w:sz w:val="24"/>
          <w:szCs w:val="24"/>
          <w:lang w:val="en-US"/>
        </w:rPr>
        <w:t>: ________________________________________</w:t>
      </w:r>
    </w:p>
    <w:p w14:paraId="07B3064F" w14:textId="77777777" w:rsidR="00731A8D" w:rsidRDefault="00731A8D" w:rsidP="008C4CDB">
      <w:pPr>
        <w:pStyle w:val="afb"/>
        <w:widowControl w:val="0"/>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7A05CAFB" w14:textId="77777777" w:rsidR="00731A8D" w:rsidRDefault="00731A8D" w:rsidP="008C4CDB">
      <w:pPr>
        <w:pStyle w:val="afb"/>
        <w:widowControl w:val="0"/>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14:paraId="4B48E78F" w14:textId="77777777" w:rsidR="00731A8D" w:rsidRDefault="00731A8D" w:rsidP="008C4CDB">
      <w:pPr>
        <w:pStyle w:val="afb"/>
        <w:widowControl w:val="0"/>
        <w:ind w:firstLine="0"/>
        <w:rPr>
          <w:sz w:val="24"/>
          <w:szCs w:val="24"/>
        </w:rPr>
      </w:pPr>
      <w:r>
        <w:rPr>
          <w:sz w:val="24"/>
          <w:szCs w:val="24"/>
        </w:rPr>
        <w:t xml:space="preserve">ОГРН_______________ИНН ______________, ОКПО ______________, </w:t>
      </w:r>
    </w:p>
    <w:p w14:paraId="46E833D6" w14:textId="77777777" w:rsidR="00731A8D" w:rsidRDefault="00731A8D" w:rsidP="008C4CDB">
      <w:pPr>
        <w:pStyle w:val="afb"/>
        <w:widowControl w:val="0"/>
        <w:ind w:firstLine="0"/>
        <w:rPr>
          <w:i/>
          <w:sz w:val="24"/>
          <w:szCs w:val="24"/>
        </w:rPr>
      </w:pPr>
      <w:r>
        <w:rPr>
          <w:sz w:val="24"/>
          <w:szCs w:val="24"/>
        </w:rPr>
        <w:t xml:space="preserve">КПП ______________ , </w:t>
      </w:r>
    </w:p>
    <w:p w14:paraId="55197F3E" w14:textId="77777777" w:rsidR="00731A8D" w:rsidRDefault="00731A8D" w:rsidP="008C4CDB">
      <w:pPr>
        <w:pStyle w:val="af8"/>
        <w:widowControl w:val="0"/>
        <w:jc w:val="left"/>
        <w:rPr>
          <w:i/>
          <w:iCs/>
          <w:sz w:val="24"/>
        </w:rPr>
      </w:pPr>
      <w:r>
        <w:rPr>
          <w:i/>
          <w:iCs/>
          <w:sz w:val="24"/>
        </w:rPr>
        <w:t xml:space="preserve">р/счет  ______________________ в  ____________________,            к/счет _______________________ в  ___________________________, БИК _______________, </w:t>
      </w:r>
    </w:p>
    <w:p w14:paraId="4E3359F2" w14:textId="77777777" w:rsidR="00731A8D" w:rsidRDefault="00731A8D" w:rsidP="008C4CDB">
      <w:pPr>
        <w:pStyle w:val="afb"/>
        <w:widowControl w:val="0"/>
        <w:ind w:firstLine="0"/>
        <w:rPr>
          <w:sz w:val="24"/>
          <w:szCs w:val="24"/>
        </w:rPr>
      </w:pPr>
      <w:r>
        <w:rPr>
          <w:iCs/>
          <w:sz w:val="24"/>
          <w:szCs w:val="24"/>
        </w:rPr>
        <w:lastRenderedPageBreak/>
        <w:t>тел.</w:t>
      </w:r>
      <w:r>
        <w:rPr>
          <w:i/>
          <w:sz w:val="24"/>
          <w:szCs w:val="24"/>
        </w:rPr>
        <w:t xml:space="preserve"> ________</w:t>
      </w:r>
      <w:r>
        <w:rPr>
          <w:sz w:val="24"/>
          <w:szCs w:val="24"/>
        </w:rPr>
        <w:t>, факс _____________,</w:t>
      </w:r>
    </w:p>
    <w:p w14:paraId="230E6C63" w14:textId="77777777" w:rsidR="00731A8D" w:rsidRDefault="00731A8D" w:rsidP="008C4CDB">
      <w:pPr>
        <w:pStyle w:val="afb"/>
        <w:widowControl w:val="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7B60D2C6" w14:textId="77777777" w:rsidR="00731A8D" w:rsidRDefault="00731A8D" w:rsidP="008C4CDB">
      <w:pPr>
        <w:pStyle w:val="afb"/>
        <w:widowControl w:val="0"/>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31A8D" w14:paraId="0A09017A" w14:textId="77777777" w:rsidTr="008C4CDB">
        <w:trPr>
          <w:trHeight w:val="1394"/>
        </w:trPr>
        <w:tc>
          <w:tcPr>
            <w:tcW w:w="4705" w:type="dxa"/>
            <w:tcBorders>
              <w:top w:val="none" w:sz="4" w:space="0" w:color="000000"/>
              <w:left w:val="none" w:sz="4" w:space="0" w:color="000000"/>
              <w:bottom w:val="none" w:sz="4" w:space="0" w:color="000000"/>
              <w:right w:val="none" w:sz="4" w:space="0" w:color="000000"/>
            </w:tcBorders>
          </w:tcPr>
          <w:p w14:paraId="4C82FAB4" w14:textId="77777777" w:rsidR="00731A8D" w:rsidRDefault="00731A8D" w:rsidP="008C4CDB">
            <w:pPr>
              <w:widowControl w:val="0"/>
            </w:pPr>
            <w:r>
              <w:t>Заказчик:</w:t>
            </w:r>
          </w:p>
          <w:p w14:paraId="57D8A022" w14:textId="77777777" w:rsidR="00731A8D" w:rsidRDefault="00731A8D" w:rsidP="008C4CDB">
            <w:pPr>
              <w:widowControl w:val="0"/>
            </w:pPr>
          </w:p>
          <w:p w14:paraId="2C8422E7" w14:textId="77777777" w:rsidR="00731A8D" w:rsidRDefault="00731A8D" w:rsidP="008C4CDB">
            <w:pPr>
              <w:widowControl w:val="0"/>
            </w:pPr>
            <w:r>
              <w:t>________    ______________</w:t>
            </w:r>
          </w:p>
          <w:p w14:paraId="643BB6A2" w14:textId="77777777" w:rsidR="00731A8D" w:rsidRDefault="00731A8D" w:rsidP="008C4CDB">
            <w:pPr>
              <w:widowControl w:val="0"/>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61DA3FF6" w14:textId="77777777" w:rsidR="00731A8D" w:rsidRDefault="00731A8D" w:rsidP="008C4CDB">
            <w:pPr>
              <w:widowControl w:val="0"/>
            </w:pPr>
            <w:r>
              <w:t>Исполнитель:</w:t>
            </w:r>
          </w:p>
          <w:p w14:paraId="0CD4BBC7" w14:textId="77777777" w:rsidR="00731A8D" w:rsidRDefault="00731A8D" w:rsidP="008C4CDB">
            <w:pPr>
              <w:widowControl w:val="0"/>
            </w:pPr>
          </w:p>
          <w:p w14:paraId="58347AFD" w14:textId="77777777" w:rsidR="00731A8D" w:rsidRDefault="00731A8D" w:rsidP="008C4CDB">
            <w:pPr>
              <w:widowControl w:val="0"/>
            </w:pPr>
            <w:r>
              <w:t>________    ______________</w:t>
            </w:r>
          </w:p>
          <w:p w14:paraId="705F1080" w14:textId="77777777" w:rsidR="00731A8D" w:rsidRDefault="00731A8D" w:rsidP="008C4CDB">
            <w:pPr>
              <w:widowControl w:val="0"/>
            </w:pPr>
            <w:r>
              <w:rPr>
                <w:vertAlign w:val="superscript"/>
              </w:rPr>
              <w:t xml:space="preserve">(подпись)                        (Ф.И.О.)                                                                         </w:t>
            </w:r>
          </w:p>
        </w:tc>
      </w:tr>
    </w:tbl>
    <w:p w14:paraId="168A6C48" w14:textId="77777777" w:rsidR="00731A8D" w:rsidRDefault="00731A8D" w:rsidP="008C4CDB">
      <w:pPr>
        <w:widowControl w:val="0"/>
        <w:tabs>
          <w:tab w:val="left" w:pos="1276"/>
        </w:tabs>
        <w:spacing w:before="240"/>
        <w:rPr>
          <w:b/>
        </w:rPr>
      </w:pPr>
      <w:r>
        <w:rPr>
          <w:b/>
        </w:rPr>
        <w:br w:type="page" w:clear="all"/>
      </w:r>
    </w:p>
    <w:bookmarkEnd w:id="32"/>
    <w:p w14:paraId="5768BA28"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14:paraId="67BA6C9E" w14:textId="77777777" w:rsidR="00731A8D" w:rsidRDefault="00731A8D" w:rsidP="008C4CDB">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оказание услуг</w:t>
      </w:r>
    </w:p>
    <w:p w14:paraId="75E5CC4D"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«___»________20__ г.</w:t>
      </w:r>
    </w:p>
    <w:p w14:paraId="0BDB9D30" w14:textId="77777777" w:rsidR="00731A8D" w:rsidRDefault="00731A8D" w:rsidP="008C4CDB">
      <w:pPr>
        <w:pStyle w:val="ConsNormal"/>
        <w:keepNext/>
        <w:keepLines/>
        <w:widowControl/>
        <w:ind w:firstLine="0"/>
        <w:jc w:val="right"/>
        <w:rPr>
          <w:rFonts w:ascii="Times New Roman" w:hAnsi="Times New Roman"/>
          <w:sz w:val="24"/>
          <w:szCs w:val="24"/>
        </w:rPr>
      </w:pPr>
    </w:p>
    <w:p w14:paraId="0329ED9E" w14:textId="77777777" w:rsidR="00731A8D" w:rsidRDefault="00731A8D" w:rsidP="008C4CDB">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14:paraId="7A8D7C32" w14:textId="77777777" w:rsidR="00731A8D" w:rsidRDefault="00731A8D" w:rsidP="008C4CDB">
      <w:pPr>
        <w:pStyle w:val="ConsNormal"/>
        <w:keepNext/>
        <w:keepLines/>
        <w:widowControl/>
        <w:ind w:firstLine="540"/>
        <w:jc w:val="center"/>
        <w:rPr>
          <w:rFonts w:ascii="Times New Roman" w:hAnsi="Times New Roman"/>
          <w:sz w:val="24"/>
          <w:szCs w:val="24"/>
        </w:rPr>
      </w:pPr>
    </w:p>
    <w:p w14:paraId="20E2740B" w14:textId="77777777" w:rsidR="00731A8D" w:rsidRDefault="00731A8D" w:rsidP="008C4CDB">
      <w:pPr>
        <w:pStyle w:val="ConsNonformat"/>
        <w:keepNext/>
        <w:keepLines/>
        <w:widowControl/>
        <w:suppressAutoHyphens/>
        <w:jc w:val="center"/>
        <w:rPr>
          <w:rFonts w:ascii="Times New Roman" w:hAnsi="Times New Roman"/>
          <w:sz w:val="24"/>
          <w:szCs w:val="24"/>
        </w:rPr>
      </w:pPr>
      <w:r>
        <w:rPr>
          <w:rFonts w:ascii="Times New Roman" w:hAnsi="Times New Roman"/>
          <w:sz w:val="24"/>
          <w:szCs w:val="24"/>
        </w:rPr>
        <w:t>Техническое задание раздел 4 документации о закупках</w:t>
      </w:r>
    </w:p>
    <w:p w14:paraId="2A8A875D" w14:textId="77777777" w:rsidR="00731A8D" w:rsidRDefault="00731A8D" w:rsidP="008C4CDB">
      <w:pPr>
        <w:pStyle w:val="ConsNonformat"/>
        <w:keepNext/>
        <w:keepLines/>
        <w:widowControl/>
        <w:suppressAutoHyphens/>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31A8D" w14:paraId="1B85DF84" w14:textId="77777777" w:rsidTr="008C4CDB">
        <w:trPr>
          <w:trHeight w:val="1544"/>
        </w:trPr>
        <w:tc>
          <w:tcPr>
            <w:tcW w:w="4705" w:type="dxa"/>
            <w:tcBorders>
              <w:top w:val="none" w:sz="4" w:space="0" w:color="000000"/>
              <w:left w:val="none" w:sz="4" w:space="0" w:color="000000"/>
              <w:bottom w:val="none" w:sz="4" w:space="0" w:color="000000"/>
              <w:right w:val="none" w:sz="4" w:space="0" w:color="000000"/>
            </w:tcBorders>
          </w:tcPr>
          <w:p w14:paraId="1F77CB8F" w14:textId="77777777" w:rsidR="00731A8D" w:rsidRDefault="00731A8D" w:rsidP="008C4CDB">
            <w:pPr>
              <w:keepNext/>
              <w:keepLines/>
            </w:pPr>
            <w:r>
              <w:t>От Заказчика:</w:t>
            </w:r>
          </w:p>
          <w:p w14:paraId="51C8FF72" w14:textId="77777777" w:rsidR="00731A8D" w:rsidRDefault="00731A8D" w:rsidP="008C4CDB">
            <w:pPr>
              <w:keepNext/>
              <w:keepLines/>
            </w:pPr>
          </w:p>
          <w:p w14:paraId="26FC91BB" w14:textId="77777777" w:rsidR="00731A8D" w:rsidRDefault="00731A8D" w:rsidP="008C4CDB">
            <w:pPr>
              <w:keepNext/>
              <w:keepLines/>
            </w:pPr>
            <w:r>
              <w:t>________    ______________</w:t>
            </w:r>
          </w:p>
          <w:p w14:paraId="426F7A31" w14:textId="77777777" w:rsidR="00731A8D" w:rsidRDefault="00731A8D" w:rsidP="008C4CDB">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49AF79AD" w14:textId="77777777" w:rsidR="00731A8D" w:rsidRDefault="00731A8D" w:rsidP="008C4CDB">
            <w:pPr>
              <w:keepNext/>
              <w:keepLines/>
            </w:pPr>
            <w:r>
              <w:t>От Исполнителя:</w:t>
            </w:r>
          </w:p>
          <w:p w14:paraId="6BDBAD73" w14:textId="77777777" w:rsidR="00731A8D" w:rsidRDefault="00731A8D" w:rsidP="008C4CDB">
            <w:pPr>
              <w:keepNext/>
              <w:keepLines/>
            </w:pPr>
          </w:p>
          <w:p w14:paraId="6599F92E" w14:textId="77777777" w:rsidR="00731A8D" w:rsidRDefault="00731A8D" w:rsidP="008C4CDB">
            <w:pPr>
              <w:keepNext/>
              <w:keepLines/>
            </w:pPr>
            <w:r>
              <w:t>________    ______________</w:t>
            </w:r>
          </w:p>
          <w:p w14:paraId="5EF942D5" w14:textId="77777777" w:rsidR="00731A8D" w:rsidRDefault="00731A8D" w:rsidP="008C4CDB">
            <w:pPr>
              <w:keepNext/>
              <w:keepLines/>
            </w:pPr>
            <w:r>
              <w:rPr>
                <w:vertAlign w:val="superscript"/>
              </w:rPr>
              <w:t xml:space="preserve">(подпись)                        (Ф.И.О.)                                                                          </w:t>
            </w:r>
          </w:p>
        </w:tc>
      </w:tr>
    </w:tbl>
    <w:p w14:paraId="79DC8146" w14:textId="77777777" w:rsidR="00731A8D" w:rsidRDefault="00731A8D" w:rsidP="008C4CDB">
      <w:pPr>
        <w:pStyle w:val="ConsNonformat"/>
        <w:keepNext/>
        <w:keepLines/>
        <w:widowControl/>
        <w:suppressAutoHyphens/>
        <w:rPr>
          <w:rFonts w:ascii="Times New Roman" w:hAnsi="Times New Roman"/>
          <w:sz w:val="24"/>
          <w:szCs w:val="24"/>
        </w:rPr>
      </w:pPr>
    </w:p>
    <w:p w14:paraId="1B584EB9" w14:textId="77777777" w:rsidR="00731A8D" w:rsidRDefault="00731A8D" w:rsidP="008C4CDB">
      <w:pPr>
        <w:pStyle w:val="ConsNormal"/>
        <w:keepNext/>
        <w:keepLines/>
        <w:widowControl/>
        <w:ind w:firstLine="0"/>
        <w:jc w:val="right"/>
        <w:rPr>
          <w:rFonts w:ascii="Times New Roman" w:hAnsi="Times New Roman"/>
          <w:sz w:val="24"/>
          <w:szCs w:val="24"/>
        </w:rPr>
      </w:pPr>
    </w:p>
    <w:p w14:paraId="25D0BF17" w14:textId="77777777" w:rsidR="00731A8D" w:rsidRDefault="00731A8D" w:rsidP="008C4CDB">
      <w:pPr>
        <w:pStyle w:val="ConsNormal"/>
        <w:keepNext/>
        <w:keepLines/>
        <w:widowControl/>
        <w:ind w:firstLine="0"/>
        <w:jc w:val="right"/>
        <w:rPr>
          <w:rFonts w:ascii="Times New Roman" w:hAnsi="Times New Roman"/>
          <w:sz w:val="24"/>
          <w:szCs w:val="24"/>
        </w:rPr>
      </w:pPr>
    </w:p>
    <w:p w14:paraId="543F8B74" w14:textId="77777777" w:rsidR="00731A8D" w:rsidRDefault="00731A8D" w:rsidP="008C4CDB">
      <w:pPr>
        <w:pStyle w:val="ConsNormal"/>
        <w:keepNext/>
        <w:keepLines/>
        <w:widowControl/>
        <w:ind w:firstLine="0"/>
        <w:jc w:val="right"/>
        <w:rPr>
          <w:rFonts w:ascii="Times New Roman" w:hAnsi="Times New Roman"/>
          <w:sz w:val="24"/>
          <w:szCs w:val="24"/>
        </w:rPr>
      </w:pPr>
    </w:p>
    <w:p w14:paraId="24D5C087" w14:textId="77777777" w:rsidR="00731A8D" w:rsidRDefault="00731A8D" w:rsidP="008C4CDB">
      <w:pPr>
        <w:pStyle w:val="ConsNormal"/>
        <w:keepNext/>
        <w:keepLines/>
        <w:widowControl/>
        <w:ind w:firstLine="0"/>
        <w:jc w:val="right"/>
        <w:rPr>
          <w:rFonts w:ascii="Times New Roman" w:hAnsi="Times New Roman"/>
          <w:sz w:val="24"/>
          <w:szCs w:val="24"/>
        </w:rPr>
      </w:pPr>
    </w:p>
    <w:p w14:paraId="3747B749" w14:textId="77777777" w:rsidR="00731A8D" w:rsidRDefault="00731A8D" w:rsidP="008C4CDB">
      <w:pPr>
        <w:spacing w:after="200" w:line="276" w:lineRule="auto"/>
        <w:rPr>
          <w:rFonts w:eastAsia="Arial"/>
        </w:rPr>
      </w:pPr>
      <w:r>
        <w:br w:type="page" w:clear="all"/>
      </w:r>
    </w:p>
    <w:p w14:paraId="554F46DB"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14:paraId="5D5E2981"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14:paraId="006B33ED"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«___»________20__ г.</w:t>
      </w:r>
    </w:p>
    <w:p w14:paraId="2BB3BA74" w14:textId="77777777" w:rsidR="00731A8D" w:rsidRDefault="00731A8D" w:rsidP="008C4CDB">
      <w:pPr>
        <w:pStyle w:val="ConsNormal"/>
        <w:keepNext/>
        <w:keepLines/>
        <w:widowControl/>
        <w:ind w:firstLine="0"/>
        <w:jc w:val="right"/>
        <w:rPr>
          <w:rFonts w:ascii="Times New Roman" w:hAnsi="Times New Roman"/>
          <w:sz w:val="24"/>
          <w:szCs w:val="24"/>
        </w:rPr>
      </w:pPr>
    </w:p>
    <w:p w14:paraId="2904C631" w14:textId="77777777" w:rsidR="00731A8D" w:rsidRDefault="00731A8D" w:rsidP="008C4CDB">
      <w:pPr>
        <w:pStyle w:val="ConsNormal"/>
        <w:keepNext/>
        <w:keepLines/>
        <w:widowControl/>
        <w:ind w:firstLine="0"/>
        <w:jc w:val="right"/>
        <w:rPr>
          <w:rFonts w:ascii="Times New Roman" w:hAnsi="Times New Roman"/>
          <w:sz w:val="24"/>
          <w:szCs w:val="24"/>
        </w:rPr>
      </w:pPr>
    </w:p>
    <w:p w14:paraId="373400CF" w14:textId="77777777" w:rsidR="00731A8D" w:rsidRPr="00B2112C" w:rsidRDefault="00731A8D" w:rsidP="008C4CDB">
      <w:pPr>
        <w:pStyle w:val="ConsNonformat"/>
        <w:keepNext/>
        <w:keepLines/>
        <w:widowControl/>
        <w:suppressAutoHyphens/>
        <w:rPr>
          <w:rFonts w:ascii="Times New Roman" w:hAnsi="Times New Roman"/>
          <w:sz w:val="24"/>
          <w:szCs w:val="24"/>
        </w:rPr>
      </w:pPr>
    </w:p>
    <w:p w14:paraId="610FCD77" w14:textId="77777777" w:rsidR="00731A8D" w:rsidRPr="00B2112C" w:rsidRDefault="00731A8D" w:rsidP="008C4CDB">
      <w:pPr>
        <w:pStyle w:val="ConsNormal"/>
        <w:keepNext/>
        <w:keepLines/>
        <w:widowControl/>
        <w:ind w:firstLine="0"/>
        <w:jc w:val="center"/>
        <w:rPr>
          <w:rFonts w:ascii="Times New Roman" w:hAnsi="Times New Roman"/>
          <w:b/>
          <w:sz w:val="24"/>
          <w:szCs w:val="24"/>
        </w:rPr>
      </w:pPr>
      <w:r w:rsidRPr="00B2112C">
        <w:rPr>
          <w:rFonts w:ascii="Times New Roman" w:hAnsi="Times New Roman"/>
          <w:b/>
          <w:sz w:val="24"/>
          <w:szCs w:val="24"/>
        </w:rPr>
        <w:t>Календарный план</w:t>
      </w:r>
    </w:p>
    <w:p w14:paraId="364A42AC" w14:textId="77777777" w:rsidR="00731A8D" w:rsidRPr="00B2112C" w:rsidRDefault="00731A8D" w:rsidP="008C4CDB">
      <w:pPr>
        <w:pStyle w:val="ConsNormal"/>
        <w:keepNext/>
        <w:keepLines/>
        <w:widowControl/>
        <w:ind w:firstLine="0"/>
        <w:jc w:val="center"/>
        <w:rPr>
          <w:rFonts w:ascii="Times New Roman" w:hAnsi="Times New Roman"/>
          <w:sz w:val="24"/>
          <w:szCs w:val="24"/>
        </w:rPr>
      </w:pPr>
    </w:p>
    <w:tbl>
      <w:tblPr>
        <w:tblW w:w="9827" w:type="dxa"/>
        <w:tblInd w:w="-18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219"/>
        <w:gridCol w:w="3199"/>
        <w:gridCol w:w="2409"/>
      </w:tblGrid>
      <w:tr w:rsidR="00731A8D" w:rsidRPr="00B2112C" w14:paraId="3548EB63" w14:textId="77777777" w:rsidTr="008C4CDB">
        <w:trPr>
          <w:trHeight w:val="480"/>
        </w:trPr>
        <w:tc>
          <w:tcPr>
            <w:tcW w:w="4219" w:type="dxa"/>
            <w:tcBorders>
              <w:top w:val="single" w:sz="6" w:space="0" w:color="000000"/>
              <w:left w:val="single" w:sz="6" w:space="0" w:color="000000"/>
              <w:bottom w:val="single" w:sz="6" w:space="0" w:color="000000"/>
              <w:right w:val="none" w:sz="4" w:space="0" w:color="000000"/>
            </w:tcBorders>
            <w:shd w:val="clear" w:color="auto" w:fill="auto"/>
            <w:vAlign w:val="center"/>
          </w:tcPr>
          <w:p w14:paraId="59EC7E4D" w14:textId="77777777" w:rsidR="00731A8D" w:rsidRPr="00B2112C" w:rsidRDefault="00731A8D" w:rsidP="008C4CDB">
            <w:pPr>
              <w:jc w:val="center"/>
              <w:rPr>
                <w:b/>
                <w:lang w:eastAsia="ru-RU"/>
              </w:rPr>
            </w:pPr>
            <w:r w:rsidRPr="00B2112C">
              <w:rPr>
                <w:b/>
                <w:lang w:eastAsia="ru-RU"/>
              </w:rPr>
              <w:t>Наименование</w:t>
            </w:r>
            <w:r w:rsidRPr="00B2112C">
              <w:rPr>
                <w:b/>
                <w:lang w:eastAsia="ru-RU"/>
              </w:rPr>
              <w:br/>
              <w:t>этапов Услуги </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60B62431" w14:textId="77777777" w:rsidR="00731A8D" w:rsidRPr="00B2112C" w:rsidRDefault="00731A8D" w:rsidP="008C4CDB">
            <w:pPr>
              <w:jc w:val="center"/>
              <w:rPr>
                <w:b/>
                <w:lang w:eastAsia="ru-RU"/>
              </w:rPr>
            </w:pPr>
            <w:r w:rsidRPr="00B2112C">
              <w:rPr>
                <w:b/>
                <w:lang w:eastAsia="ru-RU"/>
              </w:rPr>
              <w:t>Срок этапа оказания Услуг (начало – окончание)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974BEF" w14:textId="77777777" w:rsidR="00731A8D" w:rsidRPr="00B2112C" w:rsidRDefault="00731A8D" w:rsidP="008C4CDB">
            <w:pPr>
              <w:jc w:val="center"/>
              <w:rPr>
                <w:b/>
                <w:lang w:eastAsia="ru-RU"/>
              </w:rPr>
            </w:pPr>
            <w:r w:rsidRPr="00B2112C">
              <w:rPr>
                <w:b/>
                <w:lang w:eastAsia="ru-RU"/>
              </w:rPr>
              <w:t>Цена Услуг без НДС, руб. </w:t>
            </w:r>
          </w:p>
        </w:tc>
      </w:tr>
      <w:tr w:rsidR="00731A8D" w:rsidRPr="00B2112C" w14:paraId="0991D1FA" w14:textId="77777777" w:rsidTr="008C4CDB">
        <w:trPr>
          <w:trHeight w:val="300"/>
        </w:trPr>
        <w:tc>
          <w:tcPr>
            <w:tcW w:w="4219" w:type="dxa"/>
            <w:tcBorders>
              <w:top w:val="single" w:sz="6" w:space="0" w:color="000000"/>
              <w:left w:val="single" w:sz="6" w:space="0" w:color="000000"/>
              <w:bottom w:val="single" w:sz="6" w:space="0" w:color="000000"/>
              <w:right w:val="none" w:sz="4" w:space="0" w:color="000000"/>
            </w:tcBorders>
            <w:shd w:val="clear" w:color="auto" w:fill="auto"/>
            <w:vAlign w:val="center"/>
          </w:tcPr>
          <w:p w14:paraId="497B0D74" w14:textId="77777777" w:rsidR="00731A8D" w:rsidRPr="00B2112C" w:rsidRDefault="00731A8D" w:rsidP="008C4CDB">
            <w:pPr>
              <w:rPr>
                <w:lang w:eastAsia="ru-RU"/>
              </w:rPr>
            </w:pPr>
            <w:r w:rsidRPr="00B2112C">
              <w:rPr>
                <w:lang w:eastAsia="ru-RU"/>
              </w:rPr>
              <w:t xml:space="preserve">оказание услуги по техническому обслуживанию вычислительной техники </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10C008D7" w14:textId="77777777" w:rsidR="00731A8D" w:rsidRPr="00B2112C" w:rsidRDefault="00731A8D" w:rsidP="008C4CDB">
            <w:pPr>
              <w:jc w:val="center"/>
              <w:rPr>
                <w:lang w:eastAsia="ru-RU"/>
              </w:rPr>
            </w:pPr>
            <w:r w:rsidRPr="00B2112C">
              <w:rPr>
                <w:rStyle w:val="eop"/>
                <w:rFonts w:eastAsiaTheme="majorEastAsia"/>
              </w:rPr>
              <w:t>01.06.2024-30.06.2024</w:t>
            </w:r>
            <w:r w:rsidRPr="00B2112C">
              <w:rPr>
                <w:rStyle w:val="eop"/>
                <w:rFonts w:eastAsia="MS Mincho"/>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1FD096" w14:textId="77777777" w:rsidR="00731A8D" w:rsidRPr="00B2112C" w:rsidRDefault="00731A8D" w:rsidP="008C4CDB">
            <w:pPr>
              <w:jc w:val="center"/>
              <w:rPr>
                <w:lang w:eastAsia="ru-RU"/>
              </w:rPr>
            </w:pPr>
            <w:r w:rsidRPr="00B2112C">
              <w:rPr>
                <w:lang w:eastAsia="ru-RU"/>
              </w:rPr>
              <w:t> </w:t>
            </w:r>
          </w:p>
        </w:tc>
      </w:tr>
      <w:tr w:rsidR="00731A8D" w:rsidRPr="00B2112C" w14:paraId="787FCDAF" w14:textId="77777777" w:rsidTr="008C4CDB">
        <w:trPr>
          <w:trHeight w:val="300"/>
        </w:trPr>
        <w:tc>
          <w:tcPr>
            <w:tcW w:w="4219" w:type="dxa"/>
            <w:tcBorders>
              <w:top w:val="single" w:sz="6" w:space="0" w:color="000000"/>
              <w:left w:val="single" w:sz="6" w:space="0" w:color="000000"/>
              <w:bottom w:val="single" w:sz="6" w:space="0" w:color="000000"/>
              <w:right w:val="none" w:sz="4" w:space="0" w:color="000000"/>
            </w:tcBorders>
            <w:shd w:val="clear" w:color="auto" w:fill="auto"/>
            <w:vAlign w:val="center"/>
          </w:tcPr>
          <w:p w14:paraId="3A31223C" w14:textId="77777777" w:rsidR="00731A8D" w:rsidRPr="00B2112C" w:rsidRDefault="00731A8D" w:rsidP="008C4CDB">
            <w:pPr>
              <w:ind w:left="33"/>
              <w:rPr>
                <w:lang w:eastAsia="ru-RU"/>
              </w:rPr>
            </w:pPr>
            <w:r w:rsidRPr="00B2112C">
              <w:rPr>
                <w:lang w:eastAsia="ru-RU"/>
              </w:rPr>
              <w:t>оказание услуги по техническому обслуживанию вычислительной техники</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09FB3D67" w14:textId="77777777" w:rsidR="00731A8D" w:rsidRPr="00B2112C" w:rsidRDefault="00731A8D" w:rsidP="008C4CDB">
            <w:pPr>
              <w:jc w:val="center"/>
              <w:rPr>
                <w:lang w:eastAsia="ru-RU"/>
              </w:rPr>
            </w:pPr>
            <w:r w:rsidRPr="00B2112C">
              <w:rPr>
                <w:lang w:eastAsia="ru-RU"/>
              </w:rPr>
              <w:t>01.07.2024 -30.09.2024</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6F5796" w14:textId="77777777" w:rsidR="00731A8D" w:rsidRPr="00B2112C" w:rsidRDefault="00731A8D" w:rsidP="008C4CDB">
            <w:pPr>
              <w:jc w:val="center"/>
              <w:rPr>
                <w:lang w:eastAsia="ru-RU"/>
              </w:rPr>
            </w:pPr>
            <w:r w:rsidRPr="00B2112C">
              <w:rPr>
                <w:lang w:eastAsia="ru-RU"/>
              </w:rPr>
              <w:t> </w:t>
            </w:r>
          </w:p>
        </w:tc>
      </w:tr>
      <w:tr w:rsidR="00731A8D" w:rsidRPr="00B2112C" w14:paraId="2845E9E9" w14:textId="77777777" w:rsidTr="008C4CDB">
        <w:trPr>
          <w:trHeight w:val="300"/>
        </w:trPr>
        <w:tc>
          <w:tcPr>
            <w:tcW w:w="4219" w:type="dxa"/>
            <w:tcBorders>
              <w:top w:val="single" w:sz="6" w:space="0" w:color="000000"/>
              <w:left w:val="single" w:sz="6" w:space="0" w:color="000000"/>
              <w:bottom w:val="single" w:sz="6" w:space="0" w:color="000000"/>
              <w:right w:val="none" w:sz="4" w:space="0" w:color="000000"/>
            </w:tcBorders>
            <w:shd w:val="clear" w:color="auto" w:fill="auto"/>
          </w:tcPr>
          <w:p w14:paraId="5A02BB9E" w14:textId="77777777" w:rsidR="00731A8D" w:rsidRPr="00B2112C" w:rsidRDefault="00731A8D" w:rsidP="008C4CDB">
            <w:pPr>
              <w:rPr>
                <w:lang w:eastAsia="ru-RU"/>
              </w:rPr>
            </w:pPr>
            <w:r w:rsidRPr="00B2112C">
              <w:rPr>
                <w:lang w:eastAsia="ru-RU"/>
              </w:rPr>
              <w:t>оказание услуги по техническому обслуживанию вычислительной техники</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35E47EC8" w14:textId="77777777" w:rsidR="00731A8D" w:rsidRPr="00B2112C" w:rsidRDefault="00731A8D" w:rsidP="008C4CDB">
            <w:pPr>
              <w:jc w:val="center"/>
              <w:rPr>
                <w:lang w:eastAsia="ru-RU"/>
              </w:rPr>
            </w:pPr>
            <w:r w:rsidRPr="00B2112C">
              <w:rPr>
                <w:lang w:eastAsia="ru-RU"/>
              </w:rPr>
              <w:t>01.10.2024-31.12.2024</w:t>
            </w:r>
          </w:p>
          <w:p w14:paraId="19E08517" w14:textId="77777777" w:rsidR="00731A8D" w:rsidRPr="00B2112C" w:rsidRDefault="00731A8D" w:rsidP="008C4CDB">
            <w:pPr>
              <w:jc w:val="center"/>
              <w:rPr>
                <w:lang w:eastAsia="ru-RU"/>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5E934E" w14:textId="77777777" w:rsidR="00731A8D" w:rsidRPr="00B2112C" w:rsidRDefault="00731A8D" w:rsidP="008C4CDB">
            <w:pPr>
              <w:jc w:val="center"/>
              <w:rPr>
                <w:lang w:eastAsia="ru-RU"/>
              </w:rPr>
            </w:pPr>
            <w:r w:rsidRPr="00B2112C">
              <w:rPr>
                <w:lang w:eastAsia="ru-RU"/>
              </w:rPr>
              <w:t> </w:t>
            </w:r>
          </w:p>
        </w:tc>
      </w:tr>
      <w:tr w:rsidR="00731A8D" w:rsidRPr="00B2112C" w14:paraId="16A5B4A5" w14:textId="77777777" w:rsidTr="008C4CDB">
        <w:trPr>
          <w:trHeight w:val="300"/>
        </w:trPr>
        <w:tc>
          <w:tcPr>
            <w:tcW w:w="4219" w:type="dxa"/>
            <w:tcBorders>
              <w:top w:val="single" w:sz="6" w:space="0" w:color="000000"/>
              <w:left w:val="single" w:sz="6" w:space="0" w:color="000000"/>
              <w:bottom w:val="single" w:sz="6" w:space="0" w:color="000000"/>
              <w:right w:val="none" w:sz="4" w:space="0" w:color="000000"/>
            </w:tcBorders>
            <w:shd w:val="clear" w:color="auto" w:fill="auto"/>
          </w:tcPr>
          <w:p w14:paraId="1D2B4991" w14:textId="77777777" w:rsidR="00731A8D" w:rsidRPr="00B2112C" w:rsidRDefault="00731A8D" w:rsidP="008C4CDB">
            <w:pPr>
              <w:rPr>
                <w:lang w:eastAsia="ru-RU"/>
              </w:rPr>
            </w:pPr>
            <w:r w:rsidRPr="00B2112C">
              <w:rPr>
                <w:lang w:eastAsia="ru-RU"/>
              </w:rPr>
              <w:t>оказание услуги по техническому обслуживанию вычислительной техники</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20B202D0" w14:textId="77777777" w:rsidR="00731A8D" w:rsidRPr="00B2112C" w:rsidRDefault="00731A8D" w:rsidP="008C4CDB">
            <w:pPr>
              <w:jc w:val="center"/>
              <w:rPr>
                <w:lang w:eastAsia="ru-RU"/>
              </w:rPr>
            </w:pPr>
            <w:r w:rsidRPr="00B2112C">
              <w:rPr>
                <w:lang w:eastAsia="ru-RU"/>
              </w:rPr>
              <w:t>01.01.2025-31.03.2025</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22B5CF" w14:textId="77777777" w:rsidR="00731A8D" w:rsidRPr="00B2112C" w:rsidRDefault="00731A8D" w:rsidP="008C4CDB">
            <w:pPr>
              <w:jc w:val="center"/>
              <w:rPr>
                <w:lang w:eastAsia="ru-RU"/>
              </w:rPr>
            </w:pPr>
            <w:r w:rsidRPr="00B2112C">
              <w:rPr>
                <w:lang w:eastAsia="ru-RU"/>
              </w:rPr>
              <w:t> </w:t>
            </w:r>
          </w:p>
        </w:tc>
      </w:tr>
      <w:tr w:rsidR="00731A8D" w:rsidRPr="00B2112C" w14:paraId="55F75769" w14:textId="77777777" w:rsidTr="008C4CDB">
        <w:trPr>
          <w:trHeight w:val="300"/>
        </w:trPr>
        <w:tc>
          <w:tcPr>
            <w:tcW w:w="4219" w:type="dxa"/>
            <w:tcBorders>
              <w:top w:val="single" w:sz="6" w:space="0" w:color="000000"/>
              <w:left w:val="single" w:sz="6" w:space="0" w:color="000000"/>
              <w:bottom w:val="single" w:sz="6" w:space="0" w:color="000000"/>
              <w:right w:val="none" w:sz="4" w:space="0" w:color="000000"/>
            </w:tcBorders>
            <w:shd w:val="clear" w:color="auto" w:fill="auto"/>
          </w:tcPr>
          <w:p w14:paraId="6E0FEDBD" w14:textId="77777777" w:rsidR="00731A8D" w:rsidRPr="00B2112C" w:rsidRDefault="00731A8D" w:rsidP="008C4CDB">
            <w:pPr>
              <w:rPr>
                <w:lang w:eastAsia="ru-RU"/>
              </w:rPr>
            </w:pPr>
            <w:r w:rsidRPr="00B2112C">
              <w:rPr>
                <w:lang w:eastAsia="ru-RU"/>
              </w:rPr>
              <w:t>оказание услуги по техническому обслуживанию вычислительной техники</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742056A8" w14:textId="77777777" w:rsidR="00731A8D" w:rsidRPr="00B2112C" w:rsidRDefault="00731A8D" w:rsidP="008C4CDB">
            <w:pPr>
              <w:jc w:val="center"/>
              <w:rPr>
                <w:lang w:eastAsia="ru-RU"/>
              </w:rPr>
            </w:pPr>
            <w:r w:rsidRPr="00B2112C">
              <w:rPr>
                <w:lang w:eastAsia="ru-RU"/>
              </w:rPr>
              <w:t>01.04.2025-31.05.2025</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A9538F" w14:textId="77777777" w:rsidR="00731A8D" w:rsidRPr="00B2112C" w:rsidRDefault="00731A8D" w:rsidP="008C4CDB">
            <w:pPr>
              <w:jc w:val="center"/>
              <w:rPr>
                <w:lang w:eastAsia="ru-RU"/>
              </w:rPr>
            </w:pPr>
            <w:r w:rsidRPr="00B2112C">
              <w:rPr>
                <w:lang w:eastAsia="ru-RU"/>
              </w:rPr>
              <w:t> </w:t>
            </w:r>
          </w:p>
        </w:tc>
      </w:tr>
      <w:tr w:rsidR="00731A8D" w:rsidRPr="00B2112C" w14:paraId="77228C7B" w14:textId="77777777" w:rsidTr="008C4CDB">
        <w:trPr>
          <w:trHeight w:val="300"/>
        </w:trPr>
        <w:tc>
          <w:tcPr>
            <w:tcW w:w="4219" w:type="dxa"/>
            <w:tcBorders>
              <w:top w:val="single" w:sz="6" w:space="0" w:color="000000"/>
              <w:left w:val="single" w:sz="6" w:space="0" w:color="000000"/>
              <w:bottom w:val="single" w:sz="6" w:space="0" w:color="000000"/>
              <w:right w:val="none" w:sz="4" w:space="0" w:color="000000"/>
            </w:tcBorders>
            <w:shd w:val="clear" w:color="auto" w:fill="auto"/>
            <w:vAlign w:val="center"/>
          </w:tcPr>
          <w:p w14:paraId="0CE13568" w14:textId="77777777" w:rsidR="00731A8D" w:rsidRPr="00B2112C" w:rsidRDefault="00731A8D" w:rsidP="008C4CDB">
            <w:pPr>
              <w:jc w:val="center"/>
              <w:rPr>
                <w:lang w:eastAsia="ru-RU"/>
              </w:rPr>
            </w:pPr>
            <w:r w:rsidRPr="00B2112C">
              <w:rPr>
                <w:lang w:eastAsia="ru-RU"/>
              </w:rPr>
              <w:t>ИТОГО:</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36CA9D97" w14:textId="77777777" w:rsidR="00731A8D" w:rsidRPr="00B2112C" w:rsidRDefault="00731A8D" w:rsidP="008C4CDB">
            <w:pPr>
              <w:jc w:val="center"/>
              <w:rPr>
                <w:lang w:eastAsia="ru-RU"/>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0C7649" w14:textId="77777777" w:rsidR="00731A8D" w:rsidRPr="00B2112C" w:rsidRDefault="00731A8D" w:rsidP="008C4CDB">
            <w:pPr>
              <w:jc w:val="center"/>
              <w:rPr>
                <w:lang w:eastAsia="ru-RU"/>
              </w:rPr>
            </w:pPr>
          </w:p>
        </w:tc>
      </w:tr>
    </w:tbl>
    <w:p w14:paraId="03745335" w14:textId="77777777" w:rsidR="00731A8D" w:rsidRPr="00B2112C" w:rsidRDefault="00731A8D" w:rsidP="008C4CDB">
      <w:pPr>
        <w:pStyle w:val="ConsNonformat"/>
        <w:keepNext/>
        <w:keepLines/>
        <w:widowControl/>
        <w:suppressAutoHyphens/>
        <w:rPr>
          <w:rFonts w:ascii="Times New Roman" w:hAnsi="Times New Roman"/>
          <w:sz w:val="24"/>
          <w:szCs w:val="24"/>
        </w:rPr>
      </w:pPr>
    </w:p>
    <w:p w14:paraId="20A8C9EF" w14:textId="77777777" w:rsidR="00731A8D" w:rsidRDefault="00731A8D" w:rsidP="008C4CDB">
      <w:pPr>
        <w:pStyle w:val="ConsNonformat"/>
        <w:keepNext/>
        <w:keepLines/>
        <w:widowControl/>
        <w:suppressAutoHyphens/>
        <w:rPr>
          <w:rFonts w:ascii="Times New Roman" w:hAnsi="Times New Roman"/>
          <w:sz w:val="24"/>
          <w:szCs w:val="24"/>
        </w:rPr>
      </w:pPr>
    </w:p>
    <w:p w14:paraId="065799B7" w14:textId="77777777" w:rsidR="00731A8D" w:rsidRDefault="00731A8D" w:rsidP="008C4CDB">
      <w:pPr>
        <w:pStyle w:val="ConsNonformat"/>
        <w:keepNext/>
        <w:keepLines/>
        <w:widowControl/>
        <w:suppressAutoHyphens/>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31A8D" w14:paraId="7FBAB21F" w14:textId="77777777" w:rsidTr="008C4CDB">
        <w:trPr>
          <w:trHeight w:val="1313"/>
        </w:trPr>
        <w:tc>
          <w:tcPr>
            <w:tcW w:w="4705" w:type="dxa"/>
            <w:tcBorders>
              <w:top w:val="none" w:sz="4" w:space="0" w:color="000000"/>
              <w:left w:val="none" w:sz="4" w:space="0" w:color="000000"/>
              <w:bottom w:val="none" w:sz="4" w:space="0" w:color="000000"/>
              <w:right w:val="none" w:sz="4" w:space="0" w:color="000000"/>
            </w:tcBorders>
          </w:tcPr>
          <w:p w14:paraId="69B0A452" w14:textId="77777777" w:rsidR="00731A8D" w:rsidRDefault="00731A8D" w:rsidP="008C4CDB">
            <w:pPr>
              <w:keepNext/>
              <w:keepLines/>
            </w:pPr>
            <w:r>
              <w:t>Заказчик:</w:t>
            </w:r>
          </w:p>
          <w:p w14:paraId="389CC963" w14:textId="77777777" w:rsidR="00731A8D" w:rsidRDefault="00731A8D" w:rsidP="008C4CDB">
            <w:pPr>
              <w:keepNext/>
              <w:keepLines/>
            </w:pPr>
          </w:p>
          <w:p w14:paraId="71E6AE82" w14:textId="77777777" w:rsidR="00731A8D" w:rsidRDefault="00731A8D" w:rsidP="008C4CDB">
            <w:pPr>
              <w:keepNext/>
              <w:keepLines/>
            </w:pPr>
            <w:r>
              <w:t>________    ______________</w:t>
            </w:r>
          </w:p>
          <w:p w14:paraId="39C19F5F" w14:textId="77777777" w:rsidR="00731A8D" w:rsidRDefault="00731A8D" w:rsidP="008C4CDB">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540BD9F3" w14:textId="77777777" w:rsidR="00731A8D" w:rsidRDefault="00731A8D" w:rsidP="008C4CDB">
            <w:pPr>
              <w:keepNext/>
              <w:keepLines/>
            </w:pPr>
            <w:r>
              <w:t>Исполнитель:</w:t>
            </w:r>
          </w:p>
          <w:p w14:paraId="65B52255" w14:textId="77777777" w:rsidR="00731A8D" w:rsidRDefault="00731A8D" w:rsidP="008C4CDB">
            <w:pPr>
              <w:keepNext/>
              <w:keepLines/>
            </w:pPr>
          </w:p>
          <w:p w14:paraId="70F2F5A9" w14:textId="77777777" w:rsidR="00731A8D" w:rsidRDefault="00731A8D" w:rsidP="008C4CDB">
            <w:pPr>
              <w:keepNext/>
              <w:keepLines/>
            </w:pPr>
            <w:r>
              <w:t>________    ______________</w:t>
            </w:r>
          </w:p>
          <w:p w14:paraId="33C74BFB" w14:textId="77777777" w:rsidR="00731A8D" w:rsidRDefault="00731A8D" w:rsidP="008C4CDB">
            <w:pPr>
              <w:keepNext/>
              <w:keepLines/>
            </w:pPr>
            <w:r>
              <w:rPr>
                <w:vertAlign w:val="superscript"/>
              </w:rPr>
              <w:t xml:space="preserve">(подпись)                        (Ф.И.О.)                                                                          </w:t>
            </w:r>
          </w:p>
        </w:tc>
      </w:tr>
    </w:tbl>
    <w:p w14:paraId="38505C94" w14:textId="77777777" w:rsidR="00731A8D" w:rsidRDefault="00731A8D" w:rsidP="008C4CDB">
      <w:pPr>
        <w:pStyle w:val="ConsNonformat"/>
        <w:keepNext/>
        <w:keepLines/>
        <w:widowControl/>
        <w:suppressAutoHyphens/>
        <w:rPr>
          <w:rFonts w:ascii="Times New Roman" w:hAnsi="Times New Roman"/>
          <w:sz w:val="24"/>
          <w:szCs w:val="24"/>
        </w:rPr>
      </w:pPr>
    </w:p>
    <w:p w14:paraId="7DFC636B" w14:textId="77777777" w:rsidR="00731A8D" w:rsidRDefault="00731A8D" w:rsidP="008C4CDB">
      <w:pPr>
        <w:pStyle w:val="ConsNormal"/>
        <w:keepNext/>
        <w:keepLines/>
        <w:widowControl/>
        <w:ind w:firstLine="0"/>
        <w:jc w:val="right"/>
        <w:rPr>
          <w:rFonts w:ascii="Times New Roman" w:hAnsi="Times New Roman"/>
          <w:sz w:val="24"/>
          <w:szCs w:val="24"/>
        </w:rPr>
      </w:pPr>
    </w:p>
    <w:p w14:paraId="567EEEEA" w14:textId="77777777" w:rsidR="00731A8D" w:rsidRDefault="00731A8D" w:rsidP="008C4CDB">
      <w:pPr>
        <w:pStyle w:val="ConsNormal"/>
        <w:keepNext/>
        <w:keepLines/>
        <w:widowControl/>
        <w:ind w:firstLine="0"/>
        <w:jc w:val="right"/>
        <w:rPr>
          <w:rFonts w:ascii="Times New Roman" w:hAnsi="Times New Roman"/>
          <w:sz w:val="24"/>
          <w:szCs w:val="24"/>
        </w:rPr>
      </w:pPr>
    </w:p>
    <w:p w14:paraId="5EA06857" w14:textId="77777777" w:rsidR="00731A8D" w:rsidRDefault="00731A8D" w:rsidP="008C4CDB">
      <w:pPr>
        <w:spacing w:after="200" w:line="276" w:lineRule="auto"/>
        <w:rPr>
          <w:rFonts w:eastAsia="Arial"/>
        </w:rPr>
      </w:pPr>
      <w:r>
        <w:br w:type="page" w:clear="all"/>
      </w:r>
    </w:p>
    <w:p w14:paraId="4ACFA992"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14:paraId="1BA92952" w14:textId="77777777" w:rsidR="00731A8D" w:rsidRDefault="00731A8D" w:rsidP="008C4CDB">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оказание услуг</w:t>
      </w:r>
    </w:p>
    <w:p w14:paraId="43A2FC1D"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«___»________20__ г.</w:t>
      </w:r>
    </w:p>
    <w:p w14:paraId="5EAECFC2" w14:textId="77777777" w:rsidR="00731A8D" w:rsidRDefault="00731A8D" w:rsidP="008C4CDB">
      <w:pPr>
        <w:pStyle w:val="ConsNonformat"/>
        <w:keepNext/>
        <w:keepLines/>
        <w:widowControl/>
        <w:suppressAutoHyphens/>
        <w:rPr>
          <w:rFonts w:ascii="Times New Roman" w:hAnsi="Times New Roman"/>
          <w:sz w:val="24"/>
          <w:szCs w:val="24"/>
        </w:rPr>
      </w:pPr>
    </w:p>
    <w:p w14:paraId="73651C8A" w14:textId="77777777" w:rsidR="00731A8D" w:rsidRDefault="00731A8D" w:rsidP="008C4CDB">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14:paraId="0904DCE3" w14:textId="77777777" w:rsidR="00731A8D" w:rsidRDefault="00731A8D" w:rsidP="008C4CDB">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14:paraId="1A9AA298" w14:textId="77777777" w:rsidR="00731A8D" w:rsidRDefault="00731A8D" w:rsidP="008C4CDB">
      <w:pPr>
        <w:pStyle w:val="ConsNonformat"/>
        <w:keepNext/>
        <w:keepLines/>
        <w:widowControl/>
        <w:suppressAutoHyphens/>
        <w:rPr>
          <w:rFonts w:ascii="Times New Roman" w:hAnsi="Times New Roman"/>
          <w:sz w:val="24"/>
          <w:szCs w:val="24"/>
        </w:rPr>
      </w:pPr>
    </w:p>
    <w:p w14:paraId="395C688D" w14:textId="77777777" w:rsidR="00731A8D" w:rsidRDefault="00731A8D" w:rsidP="008C4CDB">
      <w:pPr>
        <w:pStyle w:val="ConsNonformat"/>
        <w:keepNext/>
        <w:keepLines/>
        <w:widowControl/>
        <w:suppressAutoHyphens/>
        <w:rPr>
          <w:rFonts w:ascii="Times New Roman" w:hAnsi="Times New Roman"/>
          <w:sz w:val="24"/>
          <w:szCs w:val="24"/>
        </w:rPr>
      </w:pPr>
    </w:p>
    <w:p w14:paraId="2923C011" w14:textId="77777777" w:rsidR="00731A8D" w:rsidRDefault="00731A8D" w:rsidP="008C4CDB">
      <w:pPr>
        <w:pStyle w:val="ConsNonformat"/>
        <w:keepNext/>
        <w:keepLines/>
        <w:widowControl/>
        <w:suppressAutoHyphens/>
        <w:rPr>
          <w:rFonts w:ascii="Times New Roman" w:hAnsi="Times New Roman"/>
          <w:sz w:val="24"/>
          <w:szCs w:val="24"/>
        </w:rPr>
      </w:pPr>
    </w:p>
    <w:p w14:paraId="5B8C13A8" w14:textId="77777777" w:rsidR="00731A8D" w:rsidRDefault="00731A8D" w:rsidP="008C4CDB">
      <w:pPr>
        <w:pStyle w:val="ConsNormal"/>
        <w:keepNext/>
        <w:keepLines/>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14:paraId="27DAF8D0" w14:textId="77777777" w:rsidR="00731A8D" w:rsidRDefault="00731A8D" w:rsidP="008C4CDB">
      <w:pPr>
        <w:pStyle w:val="ConsNonformat"/>
        <w:keepNext/>
        <w:keepLines/>
        <w:widowControl/>
        <w:suppressAutoHyphens/>
        <w:rPr>
          <w:rFonts w:ascii="Times New Roman" w:hAnsi="Times New Roman"/>
          <w:sz w:val="24"/>
          <w:szCs w:val="24"/>
        </w:rPr>
      </w:pPr>
    </w:p>
    <w:p w14:paraId="168802CE" w14:textId="77777777" w:rsidR="00731A8D" w:rsidRDefault="00731A8D" w:rsidP="008C4CDB">
      <w:pPr>
        <w:pStyle w:val="ConsNonformat"/>
        <w:keepNext/>
        <w:keepLines/>
        <w:widowControl/>
        <w:suppressAutoHyphens/>
        <w:rPr>
          <w:rFonts w:ascii="Times New Roman" w:hAnsi="Times New Roman"/>
          <w:sz w:val="24"/>
          <w:szCs w:val="24"/>
        </w:rPr>
      </w:pPr>
    </w:p>
    <w:p w14:paraId="7AE057FF" w14:textId="77777777" w:rsidR="00731A8D" w:rsidRDefault="00731A8D" w:rsidP="008C4CDB">
      <w:pPr>
        <w:pStyle w:val="ConsNonformat"/>
        <w:keepNext/>
        <w:keepLines/>
        <w:widowControl/>
        <w:suppressAutoHyphens/>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31A8D" w14:paraId="1E730BD3" w14:textId="77777777" w:rsidTr="008C4CDB">
        <w:trPr>
          <w:trHeight w:val="1268"/>
        </w:trPr>
        <w:tc>
          <w:tcPr>
            <w:tcW w:w="4705" w:type="dxa"/>
            <w:tcBorders>
              <w:top w:val="none" w:sz="4" w:space="0" w:color="000000"/>
              <w:left w:val="none" w:sz="4" w:space="0" w:color="000000"/>
              <w:bottom w:val="none" w:sz="4" w:space="0" w:color="000000"/>
              <w:right w:val="none" w:sz="4" w:space="0" w:color="000000"/>
            </w:tcBorders>
          </w:tcPr>
          <w:p w14:paraId="0B9CD690" w14:textId="77777777" w:rsidR="00731A8D" w:rsidRDefault="00731A8D" w:rsidP="008C4CDB">
            <w:pPr>
              <w:keepNext/>
              <w:keepLines/>
            </w:pPr>
            <w:r>
              <w:t>Заказчик:</w:t>
            </w:r>
          </w:p>
          <w:p w14:paraId="1AE00EC8" w14:textId="77777777" w:rsidR="00731A8D" w:rsidRDefault="00731A8D" w:rsidP="008C4CDB">
            <w:pPr>
              <w:keepNext/>
              <w:keepLines/>
            </w:pPr>
          </w:p>
          <w:p w14:paraId="20A3D88A" w14:textId="77777777" w:rsidR="00731A8D" w:rsidRDefault="00731A8D" w:rsidP="008C4CDB">
            <w:pPr>
              <w:keepNext/>
              <w:keepLines/>
            </w:pPr>
            <w:r>
              <w:t>________    ______________</w:t>
            </w:r>
          </w:p>
          <w:p w14:paraId="48B6DD5B" w14:textId="77777777" w:rsidR="00731A8D" w:rsidRDefault="00731A8D" w:rsidP="008C4CDB">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2A56C0E1" w14:textId="77777777" w:rsidR="00731A8D" w:rsidRDefault="00731A8D" w:rsidP="008C4CDB">
            <w:pPr>
              <w:keepNext/>
              <w:keepLines/>
            </w:pPr>
            <w:r>
              <w:t>Исполнитель:</w:t>
            </w:r>
          </w:p>
          <w:p w14:paraId="5D3242E4" w14:textId="77777777" w:rsidR="00731A8D" w:rsidRDefault="00731A8D" w:rsidP="008C4CDB">
            <w:pPr>
              <w:keepNext/>
              <w:keepLines/>
            </w:pPr>
          </w:p>
          <w:p w14:paraId="6C3D05C8" w14:textId="77777777" w:rsidR="00731A8D" w:rsidRDefault="00731A8D" w:rsidP="008C4CDB">
            <w:pPr>
              <w:keepNext/>
              <w:keepLines/>
            </w:pPr>
            <w:r>
              <w:t>________    ______________</w:t>
            </w:r>
          </w:p>
          <w:p w14:paraId="7C13CB81" w14:textId="77777777" w:rsidR="00731A8D" w:rsidRDefault="00731A8D" w:rsidP="008C4CDB">
            <w:pPr>
              <w:keepNext/>
              <w:keepLines/>
            </w:pPr>
            <w:r>
              <w:rPr>
                <w:vertAlign w:val="superscript"/>
              </w:rPr>
              <w:t xml:space="preserve">(подпись)                        (Ф.И.О.)                                                                         </w:t>
            </w:r>
          </w:p>
        </w:tc>
      </w:tr>
    </w:tbl>
    <w:p w14:paraId="3E997026" w14:textId="77777777" w:rsidR="00731A8D" w:rsidRDefault="00731A8D" w:rsidP="008C4CDB">
      <w:pPr>
        <w:pStyle w:val="ConsNormal"/>
        <w:keepNext/>
        <w:keepLines/>
        <w:widowControl/>
        <w:ind w:firstLine="0"/>
        <w:jc w:val="both"/>
        <w:rPr>
          <w:rFonts w:ascii="Times New Roman" w:hAnsi="Times New Roman"/>
          <w:sz w:val="24"/>
          <w:szCs w:val="24"/>
        </w:rPr>
      </w:pPr>
      <w:r>
        <w:rPr>
          <w:rFonts w:ascii="Times New Roman" w:hAnsi="Times New Roman"/>
          <w:sz w:val="24"/>
          <w:szCs w:val="24"/>
        </w:rPr>
        <w:br/>
      </w:r>
    </w:p>
    <w:p w14:paraId="1F703B1F" w14:textId="77777777" w:rsidR="00731A8D" w:rsidRDefault="00731A8D" w:rsidP="008C4CDB">
      <w:pPr>
        <w:keepNext/>
        <w:keepLines/>
      </w:pPr>
    </w:p>
    <w:p w14:paraId="2F98DB85" w14:textId="77777777" w:rsidR="00731A8D" w:rsidRDefault="00731A8D" w:rsidP="008C4CDB">
      <w:pPr>
        <w:pStyle w:val="afb"/>
        <w:keepNext/>
        <w:keepLines/>
        <w:rPr>
          <w:sz w:val="24"/>
          <w:szCs w:val="24"/>
        </w:rPr>
      </w:pPr>
    </w:p>
    <w:p w14:paraId="162A4D31" w14:textId="77777777" w:rsidR="00731A8D" w:rsidRDefault="00731A8D" w:rsidP="008C4CDB">
      <w:pPr>
        <w:pStyle w:val="afb"/>
        <w:keepNext/>
        <w:keepLines/>
        <w:rPr>
          <w:sz w:val="24"/>
          <w:szCs w:val="24"/>
        </w:rPr>
      </w:pPr>
    </w:p>
    <w:p w14:paraId="6FE01C67" w14:textId="77777777" w:rsidR="00731A8D" w:rsidRDefault="00731A8D" w:rsidP="008C4CDB">
      <w:pPr>
        <w:spacing w:after="200" w:line="276" w:lineRule="auto"/>
        <w:rPr>
          <w:rFonts w:eastAsia="Arial"/>
          <w:i/>
        </w:rPr>
      </w:pPr>
      <w:r>
        <w:rPr>
          <w:i/>
        </w:rPr>
        <w:br w:type="page" w:clear="all"/>
      </w:r>
    </w:p>
    <w:p w14:paraId="03AE7FD3"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14:paraId="586A846A"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14:paraId="0966AA48"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«___»________20__ г.</w:t>
      </w:r>
    </w:p>
    <w:p w14:paraId="429F427B"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14:paraId="72C6369B" w14:textId="77777777" w:rsidR="00731A8D" w:rsidRDefault="00731A8D" w:rsidP="008C4CDB">
      <w:pPr>
        <w:pStyle w:val="aff6"/>
        <w:keepNext/>
        <w:keepLines/>
        <w:numPr>
          <w:ilvl w:val="0"/>
          <w:numId w:val="27"/>
        </w:numPr>
        <w:tabs>
          <w:tab w:val="clear" w:pos="720"/>
          <w:tab w:val="num" w:pos="0"/>
          <w:tab w:val="left" w:pos="851"/>
        </w:tabs>
        <w:spacing w:line="276" w:lineRule="auto"/>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929D4EA" w14:textId="77777777" w:rsidR="00731A8D" w:rsidRDefault="00731A8D" w:rsidP="008C4CDB">
      <w:pPr>
        <w:pStyle w:val="aff6"/>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851"/>
        </w:tabs>
        <w:spacing w:line="276" w:lineRule="auto"/>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14:paraId="14D9F18C" w14:textId="77777777" w:rsidR="00731A8D" w:rsidRDefault="00731A8D" w:rsidP="008C4CDB">
      <w:pPr>
        <w:keepNext/>
        <w:keepLines/>
        <w:numPr>
          <w:ilvl w:val="0"/>
          <w:numId w:val="27"/>
        </w:numPr>
        <w:tabs>
          <w:tab w:val="left" w:pos="851"/>
        </w:tabs>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rStyle w:val="a7"/>
            <w:lang w:val="en-US"/>
          </w:rPr>
          <w:t>https</w:t>
        </w:r>
        <w:r>
          <w:rPr>
            <w:rStyle w:val="a7"/>
          </w:rPr>
          <w:t>://</w:t>
        </w:r>
        <w:r>
          <w:rPr>
            <w:rStyle w:val="a7"/>
            <w:lang w:val="en-US"/>
          </w:rPr>
          <w:t>www</w:t>
        </w:r>
        <w:r>
          <w:rPr>
            <w:rStyle w:val="a7"/>
          </w:rPr>
          <w:t>.</w:t>
        </w:r>
        <w:r>
          <w:rPr>
            <w:rStyle w:val="a7"/>
            <w:lang w:val="en-US"/>
          </w:rPr>
          <w:t>nalog</w:t>
        </w:r>
        <w:r>
          <w:rPr>
            <w:rStyle w:val="a7"/>
          </w:rPr>
          <w:t>.</w:t>
        </w:r>
        <w:r>
          <w:rPr>
            <w:rStyle w:val="a7"/>
            <w:lang w:val="en-US"/>
          </w:rPr>
          <w:t>gov</w:t>
        </w:r>
        <w:r>
          <w:rPr>
            <w:rStyle w:val="a7"/>
          </w:rPr>
          <w:t>.</w:t>
        </w:r>
        <w:r>
          <w:rPr>
            <w:rStyle w:val="a7"/>
            <w:lang w:val="en-US"/>
          </w:rPr>
          <w:t>ru</w:t>
        </w:r>
      </w:hyperlink>
      <w:r>
        <w:t>).</w:t>
      </w:r>
    </w:p>
    <w:p w14:paraId="081447DA" w14:textId="77777777" w:rsidR="00731A8D" w:rsidRDefault="00731A8D" w:rsidP="008C4CDB">
      <w:pPr>
        <w:pStyle w:val="aff6"/>
        <w:keepNext/>
        <w:keepLines/>
        <w:numPr>
          <w:ilvl w:val="0"/>
          <w:numId w:val="27"/>
        </w:numPr>
        <w:tabs>
          <w:tab w:val="left" w:pos="851"/>
        </w:tabs>
        <w:spacing w:after="200" w:line="276" w:lineRule="auto"/>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D152E52" w14:textId="77777777" w:rsidR="00731A8D" w:rsidRDefault="00731A8D" w:rsidP="008C4CDB">
      <w:pPr>
        <w:pStyle w:val="aff6"/>
        <w:keepNext/>
        <w:keepLines/>
        <w:numPr>
          <w:ilvl w:val="0"/>
          <w:numId w:val="27"/>
        </w:numPr>
        <w:tabs>
          <w:tab w:val="left" w:pos="851"/>
        </w:tabs>
        <w:spacing w:after="200" w:line="276" w:lineRule="auto"/>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09EB524" w14:textId="77777777" w:rsidR="00731A8D" w:rsidRDefault="00731A8D" w:rsidP="008C4CDB">
      <w:pPr>
        <w:pStyle w:val="aff6"/>
        <w:keepNext/>
        <w:keepLines/>
        <w:numPr>
          <w:ilvl w:val="0"/>
          <w:numId w:val="27"/>
        </w:numPr>
        <w:tabs>
          <w:tab w:val="left" w:pos="851"/>
        </w:tabs>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6397E624" w14:textId="77777777" w:rsidR="00731A8D" w:rsidRDefault="00731A8D" w:rsidP="008C4CDB">
      <w:pPr>
        <w:pStyle w:val="aff6"/>
        <w:keepNext/>
        <w:keepLines/>
        <w:numPr>
          <w:ilvl w:val="0"/>
          <w:numId w:val="27"/>
        </w:numPr>
        <w:tabs>
          <w:tab w:val="left" w:pos="851"/>
        </w:tabs>
        <w:spacing w:after="200" w:line="276" w:lineRule="auto"/>
        <w:ind w:left="0" w:firstLine="567"/>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564D888" w14:textId="77777777" w:rsidR="00731A8D" w:rsidRDefault="00731A8D" w:rsidP="008C4CDB">
      <w:pPr>
        <w:pStyle w:val="aff6"/>
        <w:keepNext/>
        <w:keepLines/>
        <w:numPr>
          <w:ilvl w:val="0"/>
          <w:numId w:val="27"/>
        </w:numPr>
        <w:tabs>
          <w:tab w:val="left" w:pos="851"/>
        </w:tabs>
        <w:spacing w:after="200" w:line="276" w:lineRule="auto"/>
        <w:ind w:left="0"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8D3BC77" w14:textId="77777777" w:rsidR="00731A8D" w:rsidRDefault="00731A8D" w:rsidP="008C4CDB">
      <w:pPr>
        <w:pStyle w:val="aff6"/>
        <w:keepNext/>
        <w:keepLines/>
        <w:numPr>
          <w:ilvl w:val="0"/>
          <w:numId w:val="27"/>
        </w:numPr>
        <w:tabs>
          <w:tab w:val="left" w:pos="851"/>
        </w:tabs>
        <w:spacing w:line="276" w:lineRule="auto"/>
        <w:ind w:left="0"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DF1D9A8" w14:textId="77777777" w:rsidR="00731A8D" w:rsidRDefault="00731A8D" w:rsidP="008C4CDB">
      <w:pPr>
        <w:pStyle w:val="1ff"/>
        <w:keepNext/>
        <w:keepLines/>
        <w:numPr>
          <w:ilvl w:val="0"/>
          <w:numId w:val="27"/>
        </w:numPr>
        <w:shd w:val="clear" w:color="auto" w:fill="auto"/>
        <w:tabs>
          <w:tab w:val="left" w:pos="851"/>
        </w:tabs>
        <w:suppressAutoHyphens/>
        <w:spacing w:before="0" w:after="0" w:line="276" w:lineRule="auto"/>
        <w:ind w:left="0" w:firstLine="567"/>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1237ACE5" w14:textId="77777777" w:rsidR="00731A8D" w:rsidRDefault="00731A8D" w:rsidP="008C4CDB">
      <w:pPr>
        <w:pStyle w:val="aff6"/>
        <w:keepNext/>
        <w:keepLines/>
        <w:ind w:left="426"/>
        <w:jc w:val="both"/>
      </w:pPr>
    </w:p>
    <w:p w14:paraId="7CF07CC4" w14:textId="77777777" w:rsidR="00731A8D" w:rsidRDefault="00731A8D" w:rsidP="008C4CDB">
      <w:pPr>
        <w:pStyle w:val="aff6"/>
        <w:keepNext/>
        <w:keepLines/>
        <w:ind w:left="426"/>
        <w:jc w:val="both"/>
      </w:pPr>
    </w:p>
    <w:p w14:paraId="30EF7885" w14:textId="77777777" w:rsidR="00731A8D" w:rsidRDefault="00731A8D" w:rsidP="008C4CDB">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731A8D" w14:paraId="386799B6" w14:textId="77777777" w:rsidTr="008C4CDB">
        <w:trPr>
          <w:trHeight w:val="2120"/>
        </w:trPr>
        <w:tc>
          <w:tcPr>
            <w:tcW w:w="5495" w:type="dxa"/>
            <w:tcBorders>
              <w:top w:val="none" w:sz="4" w:space="0" w:color="000000"/>
              <w:left w:val="none" w:sz="4" w:space="0" w:color="000000"/>
              <w:bottom w:val="none" w:sz="4" w:space="0" w:color="000000"/>
              <w:right w:val="none" w:sz="4" w:space="0" w:color="000000"/>
            </w:tcBorders>
          </w:tcPr>
          <w:p w14:paraId="6DEF4FF8" w14:textId="77777777" w:rsidR="00731A8D" w:rsidRDefault="00731A8D" w:rsidP="008C4CDB">
            <w:pPr>
              <w:keepNext/>
              <w:keepLines/>
            </w:pPr>
            <w:r>
              <w:t>Заказчик:</w:t>
            </w:r>
          </w:p>
          <w:p w14:paraId="10DBCC24" w14:textId="77777777" w:rsidR="00731A8D" w:rsidRDefault="00731A8D" w:rsidP="008C4CDB">
            <w:pPr>
              <w:keepNext/>
              <w:keepLines/>
            </w:pPr>
          </w:p>
          <w:p w14:paraId="5B333C0C" w14:textId="77777777" w:rsidR="00731A8D" w:rsidRDefault="00731A8D" w:rsidP="008C4CDB">
            <w:pPr>
              <w:keepNext/>
              <w:keepLines/>
              <w:rPr>
                <w:vertAlign w:val="superscript"/>
              </w:rPr>
            </w:pPr>
            <w:r>
              <w:t>________    ______________</w:t>
            </w:r>
          </w:p>
          <w:p w14:paraId="57937053" w14:textId="77777777" w:rsidR="00731A8D" w:rsidRDefault="00731A8D" w:rsidP="008C4CDB">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14:paraId="4E49036F" w14:textId="77777777" w:rsidR="00731A8D" w:rsidRDefault="00731A8D" w:rsidP="008C4CDB">
            <w:pPr>
              <w:keepNext/>
              <w:keepLines/>
            </w:pPr>
            <w:r>
              <w:t>Исполнитель:</w:t>
            </w:r>
          </w:p>
          <w:p w14:paraId="621586A6" w14:textId="77777777" w:rsidR="00731A8D" w:rsidRDefault="00731A8D" w:rsidP="008C4CDB">
            <w:pPr>
              <w:keepNext/>
              <w:keepLines/>
            </w:pPr>
          </w:p>
          <w:p w14:paraId="6EDB7986" w14:textId="77777777" w:rsidR="00731A8D" w:rsidRDefault="00731A8D" w:rsidP="008C4CDB">
            <w:pPr>
              <w:keepNext/>
              <w:keepLines/>
              <w:rPr>
                <w:vertAlign w:val="superscript"/>
              </w:rPr>
            </w:pPr>
            <w:r>
              <w:t>________    ______________</w:t>
            </w:r>
          </w:p>
          <w:p w14:paraId="74D2071B" w14:textId="77777777" w:rsidR="00731A8D" w:rsidRDefault="00731A8D" w:rsidP="008C4CDB">
            <w:pPr>
              <w:keepNext/>
              <w:keepLines/>
            </w:pPr>
            <w:r>
              <w:rPr>
                <w:vertAlign w:val="superscript"/>
              </w:rPr>
              <w:t xml:space="preserve">(подпись)                        (Ф.И.О.)                                     </w:t>
            </w:r>
          </w:p>
        </w:tc>
      </w:tr>
    </w:tbl>
    <w:p w14:paraId="79809B2D" w14:textId="77777777" w:rsidR="00731A8D" w:rsidRDefault="00731A8D" w:rsidP="008C4CDB">
      <w:pPr>
        <w:pStyle w:val="aff6"/>
        <w:keepNext/>
        <w:keepLines/>
        <w:ind w:left="0"/>
        <w:jc w:val="both"/>
      </w:pPr>
    </w:p>
    <w:p w14:paraId="55CE192A" w14:textId="77777777" w:rsidR="00731A8D" w:rsidRDefault="00731A8D" w:rsidP="008C4CDB">
      <w:pPr>
        <w:pStyle w:val="aff6"/>
        <w:keepNext/>
        <w:keepLines/>
        <w:ind w:left="0"/>
        <w:jc w:val="both"/>
      </w:pPr>
    </w:p>
    <w:p w14:paraId="5EA837FF" w14:textId="77777777" w:rsidR="00731A8D" w:rsidRDefault="00731A8D" w:rsidP="008C4CDB">
      <w:pPr>
        <w:pStyle w:val="aff6"/>
        <w:keepNext/>
        <w:keepLines/>
        <w:ind w:left="0"/>
        <w:jc w:val="both"/>
      </w:pPr>
    </w:p>
    <w:p w14:paraId="7679265F" w14:textId="77777777" w:rsidR="00731A8D" w:rsidRDefault="00731A8D" w:rsidP="008C4CDB">
      <w:pPr>
        <w:spacing w:after="200" w:line="276" w:lineRule="auto"/>
        <w:rPr>
          <w:rFonts w:eastAsia="Arial"/>
        </w:rPr>
      </w:pPr>
      <w:r>
        <w:br w:type="page" w:clear="all"/>
      </w:r>
    </w:p>
    <w:p w14:paraId="20C20A91"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4а</w:t>
      </w:r>
    </w:p>
    <w:p w14:paraId="4F1C207C"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05171DA7"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«___»________20__ г.</w:t>
      </w:r>
    </w:p>
    <w:p w14:paraId="62D932A8"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14:paraId="41795091"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1170"/>
        <w:gridCol w:w="3975"/>
        <w:gridCol w:w="360"/>
      </w:tblGrid>
      <w:tr w:rsidR="00731A8D" w14:paraId="71FC8507" w14:textId="77777777" w:rsidTr="008C4CDB">
        <w:trPr>
          <w:gridAfter w:val="1"/>
          <w:wAfter w:w="360" w:type="dxa"/>
          <w:trHeight w:val="731"/>
        </w:trPr>
        <w:tc>
          <w:tcPr>
            <w:tcW w:w="750" w:type="dxa"/>
            <w:tcBorders>
              <w:top w:val="single" w:sz="4" w:space="0" w:color="000000"/>
              <w:left w:val="single" w:sz="4" w:space="0" w:color="000000"/>
              <w:bottom w:val="single" w:sz="4" w:space="0" w:color="000000"/>
              <w:right w:val="single" w:sz="4" w:space="0" w:color="000000"/>
            </w:tcBorders>
          </w:tcPr>
          <w:p w14:paraId="661495FA" w14:textId="77777777" w:rsidR="00731A8D" w:rsidRDefault="00731A8D" w:rsidP="008C4CDB">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3ECA86B7"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14:paraId="7A9EEDB9"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электронного документа</w:t>
            </w:r>
            <w:r>
              <w:rPr>
                <w:color w:val="000000"/>
                <w:vertAlign w:val="superscript"/>
              </w:rPr>
              <w:footnoteReference w:id="5"/>
            </w:r>
          </w:p>
        </w:tc>
        <w:tc>
          <w:tcPr>
            <w:tcW w:w="5145" w:type="dxa"/>
            <w:gridSpan w:val="2"/>
            <w:tcBorders>
              <w:top w:val="single" w:sz="4" w:space="0" w:color="000000"/>
              <w:left w:val="single" w:sz="4" w:space="0" w:color="000000"/>
              <w:bottom w:val="single" w:sz="4" w:space="0" w:color="000000"/>
              <w:right w:val="single" w:sz="4" w:space="0" w:color="000000"/>
            </w:tcBorders>
          </w:tcPr>
          <w:p w14:paraId="3E12CAD8"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Формат электронного документа</w:t>
            </w:r>
          </w:p>
        </w:tc>
      </w:tr>
      <w:tr w:rsidR="00731A8D" w14:paraId="29DADFC0" w14:textId="77777777" w:rsidTr="008C4CDB">
        <w:trPr>
          <w:gridAfter w:val="1"/>
          <w:wAfter w:w="360" w:type="dxa"/>
          <w:trHeight w:val="3055"/>
        </w:trPr>
        <w:tc>
          <w:tcPr>
            <w:tcW w:w="750" w:type="dxa"/>
            <w:tcBorders>
              <w:top w:val="single" w:sz="4" w:space="0" w:color="000000"/>
              <w:left w:val="single" w:sz="4" w:space="0" w:color="000000"/>
              <w:right w:val="single" w:sz="4" w:space="0" w:color="000000"/>
            </w:tcBorders>
          </w:tcPr>
          <w:p w14:paraId="7F883F19"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28E98F1B"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Акт о выполненных работах (оказанных услугах)</w:t>
            </w:r>
          </w:p>
          <w:p w14:paraId="2323BD60"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Товарная накладная ТОРГ-12</w:t>
            </w:r>
          </w:p>
          <w:p w14:paraId="2D24D90D"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Универсальный передаточный документ УПД</w:t>
            </w:r>
          </w:p>
          <w:p w14:paraId="79A7A501"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14:paraId="2F721D09"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XML, утв. приказом ФНС России от 19.12.2018 №ММВ-7-15/820@ с уточнениями. </w:t>
            </w:r>
          </w:p>
          <w:p w14:paraId="47D0BDE8"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С обязательным заполнением в группе «ИнфПолФХЖ1»:</w:t>
            </w:r>
          </w:p>
          <w:p w14:paraId="2E124CBE"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1. элемента «ТекстИнф»: </w:t>
            </w:r>
          </w:p>
          <w:p w14:paraId="0F16D83D"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p>
          <w:p w14:paraId="7A724D03"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2. элемента «ОснПер»:</w:t>
            </w:r>
          </w:p>
          <w:p w14:paraId="0E01566B"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в поле «НаимОсн» указать  «Договор», </w:t>
            </w:r>
          </w:p>
          <w:p w14:paraId="645CF0C1" w14:textId="77777777" w:rsidR="00731A8D" w:rsidRDefault="00731A8D" w:rsidP="008C4CDB">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"НомерОсн" указать «_______»,</w:t>
            </w:r>
          </w:p>
          <w:p w14:paraId="5C8D0A8E"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"ДатаОсн"» указать</w:t>
            </w:r>
            <w:r>
              <w:t xml:space="preserve">  </w:t>
            </w:r>
            <w:r>
              <w:rPr>
                <w:color w:val="000000"/>
              </w:rPr>
              <w:t xml:space="preserve"> «______».</w:t>
            </w:r>
          </w:p>
        </w:tc>
      </w:tr>
      <w:tr w:rsidR="00731A8D" w14:paraId="2C81774B" w14:textId="77777777" w:rsidTr="008C4CDB">
        <w:trPr>
          <w:gridAfter w:val="1"/>
          <w:wAfter w:w="360" w:type="dxa"/>
          <w:trHeight w:val="720"/>
        </w:trPr>
        <w:tc>
          <w:tcPr>
            <w:tcW w:w="750" w:type="dxa"/>
            <w:tcBorders>
              <w:top w:val="single" w:sz="4" w:space="0" w:color="000000"/>
              <w:left w:val="single" w:sz="4" w:space="0" w:color="000000"/>
              <w:bottom w:val="single" w:sz="4" w:space="0" w:color="000000"/>
              <w:right w:val="single" w:sz="4" w:space="0" w:color="000000"/>
            </w:tcBorders>
          </w:tcPr>
          <w:p w14:paraId="4CC68D62"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782AD120"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1DA5A161" w14:textId="77777777" w:rsidR="00731A8D" w:rsidRDefault="00731A8D" w:rsidP="008C4CDB">
            <w:pPr>
              <w:rPr>
                <w:color w:val="000000"/>
              </w:rPr>
            </w:pPr>
            <w:r>
              <w:rPr>
                <w:color w:val="000000"/>
              </w:rPr>
              <w:t>XML, утв. приказом ФНС России от 19.12.2018 №ММВ-7-15/820@ с уточнениями.</w:t>
            </w:r>
          </w:p>
          <w:p w14:paraId="762CB750" w14:textId="77777777" w:rsidR="00731A8D" w:rsidRDefault="00731A8D" w:rsidP="008C4CDB">
            <w:pPr>
              <w:keepNext/>
              <w:keepLines/>
              <w:rPr>
                <w:rFonts w:eastAsia="Calibri"/>
              </w:rPr>
            </w:pPr>
          </w:p>
        </w:tc>
      </w:tr>
      <w:tr w:rsidR="00731A8D" w14:paraId="485E4A90" w14:textId="77777777" w:rsidTr="008C4CDB">
        <w:trPr>
          <w:gridAfter w:val="1"/>
          <w:wAfter w:w="36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7DCA3C34"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52748D6D"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5C627639"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731A8D" w14:paraId="67819871" w14:textId="77777777" w:rsidTr="008C4CDB">
        <w:trPr>
          <w:gridAfter w:val="1"/>
          <w:wAfter w:w="360" w:type="dxa"/>
          <w:trHeight w:val="856"/>
        </w:trPr>
        <w:tc>
          <w:tcPr>
            <w:tcW w:w="750" w:type="dxa"/>
            <w:tcBorders>
              <w:top w:val="single" w:sz="4" w:space="0" w:color="000000"/>
              <w:left w:val="single" w:sz="4" w:space="0" w:color="000000"/>
              <w:bottom w:val="single" w:sz="4" w:space="0" w:color="000000"/>
              <w:right w:val="single" w:sz="4" w:space="0" w:color="000000"/>
            </w:tcBorders>
          </w:tcPr>
          <w:p w14:paraId="645F58B1"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14:paraId="38DA6B19"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Счет</w:t>
            </w:r>
          </w:p>
          <w:p w14:paraId="2E4B6E08"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Расчет</w:t>
            </w:r>
          </w:p>
          <w:p w14:paraId="1EC8FB7B"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Отчет Исполнителя</w:t>
            </w:r>
          </w:p>
        </w:tc>
        <w:tc>
          <w:tcPr>
            <w:tcW w:w="5145" w:type="dxa"/>
            <w:gridSpan w:val="2"/>
            <w:tcBorders>
              <w:top w:val="single" w:sz="4" w:space="0" w:color="000000"/>
              <w:left w:val="single" w:sz="4" w:space="0" w:color="000000"/>
              <w:bottom w:val="single" w:sz="4" w:space="0" w:color="000000"/>
              <w:right w:val="single" w:sz="4" w:space="0" w:color="000000"/>
            </w:tcBorders>
          </w:tcPr>
          <w:p w14:paraId="1F64579B"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Неформализованный документ. Передается в пакете с формализованными документами</w:t>
            </w:r>
          </w:p>
        </w:tc>
      </w:tr>
      <w:tr w:rsidR="00731A8D" w14:paraId="7593A536" w14:textId="77777777" w:rsidTr="008C4CDB">
        <w:trPr>
          <w:trHeight w:val="1940"/>
        </w:trPr>
        <w:tc>
          <w:tcPr>
            <w:tcW w:w="5520" w:type="dxa"/>
            <w:gridSpan w:val="3"/>
            <w:tcBorders>
              <w:top w:val="none" w:sz="4" w:space="0" w:color="000000"/>
              <w:left w:val="none" w:sz="4" w:space="0" w:color="000000"/>
              <w:bottom w:val="none" w:sz="4" w:space="0" w:color="000000"/>
              <w:right w:val="none" w:sz="4" w:space="0" w:color="000000"/>
            </w:tcBorders>
          </w:tcPr>
          <w:p w14:paraId="71C21DA9" w14:textId="77777777" w:rsidR="00731A8D" w:rsidRDefault="00731A8D" w:rsidP="008C4CDB">
            <w:pPr>
              <w:keepNext/>
              <w:keepLines/>
            </w:pPr>
          </w:p>
          <w:p w14:paraId="3EF8CAD7" w14:textId="77777777" w:rsidR="00731A8D" w:rsidRDefault="00731A8D" w:rsidP="008C4CDB">
            <w:pPr>
              <w:keepNext/>
              <w:keepLines/>
            </w:pPr>
            <w:r>
              <w:t>Заказчик:</w:t>
            </w:r>
          </w:p>
          <w:p w14:paraId="698A6A0D" w14:textId="77777777" w:rsidR="00731A8D" w:rsidRDefault="00731A8D" w:rsidP="008C4CDB">
            <w:pPr>
              <w:keepNext/>
              <w:keepLines/>
            </w:pPr>
          </w:p>
          <w:p w14:paraId="7E136DA7" w14:textId="77777777" w:rsidR="00731A8D" w:rsidRDefault="00731A8D" w:rsidP="008C4CDB">
            <w:pPr>
              <w:keepNext/>
              <w:keepLines/>
              <w:rPr>
                <w:vertAlign w:val="superscript"/>
              </w:rPr>
            </w:pPr>
            <w:r>
              <w:t>________    ______________</w:t>
            </w:r>
          </w:p>
          <w:p w14:paraId="4A62A650" w14:textId="77777777" w:rsidR="00731A8D" w:rsidRDefault="00731A8D" w:rsidP="008C4CDB">
            <w:pPr>
              <w:keepNext/>
              <w:keepLines/>
            </w:pPr>
            <w:r>
              <w:rPr>
                <w:vertAlign w:val="superscript"/>
              </w:rPr>
              <w:t xml:space="preserve">(подпись)                        (Ф.И.О.)                                     </w:t>
            </w:r>
          </w:p>
        </w:tc>
        <w:tc>
          <w:tcPr>
            <w:tcW w:w="4335" w:type="dxa"/>
            <w:gridSpan w:val="2"/>
            <w:tcBorders>
              <w:top w:val="none" w:sz="4" w:space="0" w:color="000000"/>
              <w:left w:val="none" w:sz="4" w:space="0" w:color="000000"/>
              <w:bottom w:val="none" w:sz="4" w:space="0" w:color="000000"/>
              <w:right w:val="none" w:sz="4" w:space="0" w:color="000000"/>
            </w:tcBorders>
          </w:tcPr>
          <w:p w14:paraId="459334A3" w14:textId="77777777" w:rsidR="00731A8D" w:rsidRDefault="00731A8D" w:rsidP="008C4CDB">
            <w:pPr>
              <w:keepNext/>
              <w:keepLines/>
            </w:pPr>
          </w:p>
          <w:p w14:paraId="3B57286F" w14:textId="77777777" w:rsidR="00731A8D" w:rsidRDefault="00731A8D" w:rsidP="008C4CDB">
            <w:pPr>
              <w:keepNext/>
              <w:keepLines/>
            </w:pPr>
            <w:r>
              <w:t>Исполнитель:</w:t>
            </w:r>
          </w:p>
          <w:p w14:paraId="19B6EE49" w14:textId="77777777" w:rsidR="00731A8D" w:rsidRDefault="00731A8D" w:rsidP="008C4CDB">
            <w:pPr>
              <w:keepNext/>
              <w:keepLines/>
            </w:pPr>
          </w:p>
          <w:p w14:paraId="19E036B2" w14:textId="77777777" w:rsidR="00731A8D" w:rsidRDefault="00731A8D" w:rsidP="008C4CDB">
            <w:pPr>
              <w:keepNext/>
              <w:keepLines/>
              <w:rPr>
                <w:vertAlign w:val="superscript"/>
              </w:rPr>
            </w:pPr>
            <w:r>
              <w:t>________    ______________</w:t>
            </w:r>
          </w:p>
          <w:p w14:paraId="499F0BC7" w14:textId="77777777" w:rsidR="00731A8D" w:rsidRDefault="00731A8D" w:rsidP="008C4CDB">
            <w:pPr>
              <w:keepNext/>
              <w:keepLines/>
            </w:pPr>
            <w:r>
              <w:rPr>
                <w:vertAlign w:val="superscript"/>
              </w:rPr>
              <w:t xml:space="preserve">(подпись)                        (Ф.И.О.)                                     </w:t>
            </w:r>
          </w:p>
        </w:tc>
      </w:tr>
    </w:tbl>
    <w:p w14:paraId="3C35F33E" w14:textId="77777777" w:rsidR="00731A8D" w:rsidRDefault="00731A8D" w:rsidP="008C4CD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14:paraId="7CC15747" w14:textId="77777777" w:rsidR="00731A8D" w:rsidRDefault="00731A8D" w:rsidP="008C4CDB">
      <w:pPr>
        <w:spacing w:after="200" w:line="276" w:lineRule="auto"/>
        <w:rPr>
          <w:rFonts w:eastAsia="Arial"/>
        </w:rPr>
      </w:pPr>
      <w:r>
        <w:br w:type="page" w:clear="all"/>
      </w:r>
    </w:p>
    <w:p w14:paraId="203E431E"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14:paraId="0FA1A759"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479DC5D1" w14:textId="77777777" w:rsidR="00731A8D" w:rsidRDefault="00731A8D" w:rsidP="008C4CDB">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«___»________20__ г.</w:t>
      </w:r>
    </w:p>
    <w:p w14:paraId="0ABABD85" w14:textId="77777777" w:rsidR="00731A8D" w:rsidRDefault="00731A8D" w:rsidP="008C4CDB">
      <w:pPr>
        <w:keepNext/>
        <w:keepLines/>
      </w:pPr>
    </w:p>
    <w:p w14:paraId="39053B95" w14:textId="77777777" w:rsidR="00731A8D" w:rsidRDefault="00731A8D" w:rsidP="008C4CDB">
      <w:pPr>
        <w:pStyle w:val="Style3"/>
        <w:keepNext/>
        <w:keepLines/>
        <w:widowControl/>
        <w:suppressAutoHyphens/>
        <w:ind w:right="10"/>
        <w:jc w:val="center"/>
        <w:rPr>
          <w:rStyle w:val="FontStyle12"/>
        </w:rPr>
      </w:pPr>
      <w:r>
        <w:rPr>
          <w:rStyle w:val="FontStyle12"/>
        </w:rPr>
        <w:t>НАЛОГОВАЯ ОГОВОРКА</w:t>
      </w:r>
    </w:p>
    <w:p w14:paraId="18CB99AC" w14:textId="77777777" w:rsidR="00731A8D" w:rsidRDefault="00731A8D" w:rsidP="008C4CDB">
      <w:pPr>
        <w:pStyle w:val="Style2"/>
        <w:keepNext/>
        <w:keepLines/>
        <w:widowControl/>
        <w:suppressAutoHyphens/>
        <w:spacing w:line="240" w:lineRule="exact"/>
        <w:ind w:right="43"/>
        <w:jc w:val="both"/>
      </w:pPr>
    </w:p>
    <w:p w14:paraId="55D32D74" w14:textId="77777777" w:rsidR="00731A8D" w:rsidRDefault="00731A8D" w:rsidP="008C4CDB">
      <w:pPr>
        <w:pStyle w:val="Style2"/>
        <w:keepNext/>
        <w:keepLines/>
        <w:widowControl/>
        <w:suppressAutoHyphens/>
        <w:spacing w:before="120" w:line="355" w:lineRule="exact"/>
        <w:ind w:right="43" w:firstLine="708"/>
        <w:jc w:val="both"/>
        <w:rPr>
          <w:rStyle w:val="FontStyle12"/>
        </w:rPr>
      </w:pPr>
      <w:r>
        <w:rPr>
          <w:rStyle w:val="FontStyle12"/>
        </w:rPr>
        <w:t xml:space="preserve">1. </w:t>
      </w:r>
      <w:r>
        <w:rPr>
          <w:rStyle w:val="FontStyle12"/>
          <w:i/>
        </w:rPr>
        <w:t>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rPr>
        <w:t>гарантирует (заверяет), что:</w:t>
      </w:r>
    </w:p>
    <w:p w14:paraId="2183B068" w14:textId="77777777" w:rsidR="00731A8D" w:rsidRDefault="00731A8D" w:rsidP="008C4CDB">
      <w:pPr>
        <w:pStyle w:val="Style1"/>
        <w:keepNext/>
        <w:keepLines/>
        <w:widowControl/>
        <w:suppressAutoHyphens/>
        <w:ind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4134385" w14:textId="77777777" w:rsidR="00731A8D" w:rsidRDefault="00731A8D" w:rsidP="008C4CDB">
      <w:pPr>
        <w:pStyle w:val="Style1"/>
        <w:keepNext/>
        <w:keepLines/>
        <w:widowControl/>
        <w:suppressAutoHyphens/>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21238EF" w14:textId="77777777" w:rsidR="00731A8D" w:rsidRDefault="00731A8D" w:rsidP="008C4CDB">
      <w:pPr>
        <w:pStyle w:val="Style1"/>
        <w:keepNext/>
        <w:keepLines/>
        <w:widowControl/>
        <w:suppressAutoHyphens/>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01EE6B8" w14:textId="77777777" w:rsidR="00731A8D" w:rsidRDefault="00731A8D" w:rsidP="008C4CDB">
      <w:pPr>
        <w:pStyle w:val="Style1"/>
        <w:keepNext/>
        <w:keepLines/>
        <w:widowControl/>
        <w:suppressAutoHyphens/>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C85D5AD" w14:textId="77777777" w:rsidR="00731A8D" w:rsidRDefault="00731A8D" w:rsidP="008C4CDB">
      <w:pPr>
        <w:pStyle w:val="Style1"/>
        <w:keepNext/>
        <w:keepLines/>
        <w:widowControl/>
        <w:suppressAutoHyphens/>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562F424" w14:textId="77777777" w:rsidR="00731A8D" w:rsidRDefault="00731A8D" w:rsidP="008C4CDB">
      <w:pPr>
        <w:pStyle w:val="Style1"/>
        <w:keepNext/>
        <w:keepLines/>
        <w:widowControl/>
        <w:suppressAutoHyphens/>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403CB596" w14:textId="77777777" w:rsidR="00731A8D" w:rsidRDefault="00731A8D" w:rsidP="008C4CDB">
      <w:pPr>
        <w:pStyle w:val="Style1"/>
        <w:keepNext/>
        <w:keepLines/>
        <w:widowControl/>
        <w:suppressAutoHyphens/>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40F1148" w14:textId="77777777" w:rsidR="00731A8D" w:rsidRDefault="00731A8D" w:rsidP="008C4CDB">
      <w:pPr>
        <w:pStyle w:val="Style1"/>
        <w:keepNext/>
        <w:keepLines/>
        <w:widowControl/>
        <w:suppressAutoHyphens/>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116F68A" w14:textId="77777777" w:rsidR="00731A8D" w:rsidRDefault="00731A8D" w:rsidP="008C4CDB">
      <w:pPr>
        <w:pStyle w:val="Style1"/>
        <w:keepNext/>
        <w:keepLines/>
        <w:widowControl/>
        <w:suppressAutoHyphens/>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8FCB784" w14:textId="77777777" w:rsidR="00731A8D" w:rsidRDefault="00731A8D" w:rsidP="008C4CDB">
      <w:pPr>
        <w:pStyle w:val="Style1"/>
        <w:keepNext/>
        <w:keepLines/>
        <w:widowControl/>
        <w:suppressAutoHyphens/>
        <w:ind w:left="24" w:firstLine="684"/>
        <w:rPr>
          <w:rStyle w:val="FontStyle12"/>
        </w:rPr>
      </w:pPr>
      <w:r>
        <w:rPr>
          <w:rStyle w:val="FontStyle12"/>
        </w:rPr>
        <w:lastRenderedPageBreak/>
        <w:t xml:space="preserve">принимает исполнения обязательств по сделкам лишь от лиц, являющихся стороной договора, заключенного с </w:t>
      </w:r>
      <w:r>
        <w:rPr>
          <w:rStyle w:val="FontStyle12"/>
          <w:i/>
        </w:rPr>
        <w:t>Исполнителем</w:t>
      </w:r>
      <w:r>
        <w:rPr>
          <w:rStyle w:val="FontStyle12"/>
        </w:rPr>
        <w:t xml:space="preserve">  и (или) лиц, которым обязательство по исполнению сделки (операции) передано по договору или закону;</w:t>
      </w:r>
    </w:p>
    <w:p w14:paraId="42192350" w14:textId="77777777" w:rsidR="00731A8D" w:rsidRDefault="00731A8D" w:rsidP="008C4CDB">
      <w:pPr>
        <w:pStyle w:val="Style1"/>
        <w:keepNext/>
        <w:keepLines/>
        <w:widowControl/>
        <w:suppressAutoHyphens/>
        <w:ind w:left="24"/>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14:paraId="596C89A1" w14:textId="77777777" w:rsidR="00731A8D" w:rsidRDefault="00731A8D" w:rsidP="008C4CDB">
      <w:pPr>
        <w:pStyle w:val="Style1"/>
        <w:keepNext/>
        <w:keepLines/>
        <w:widowControl/>
        <w:suppressAutoHyphens/>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33E8CFF6" w14:textId="77777777" w:rsidR="00731A8D" w:rsidRDefault="00731A8D" w:rsidP="008C4CDB">
      <w:pPr>
        <w:pStyle w:val="Style5"/>
        <w:keepNext/>
        <w:keepLines/>
        <w:widowControl/>
        <w:tabs>
          <w:tab w:val="left" w:pos="1272"/>
        </w:tabs>
        <w:suppressAutoHyphen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14:paraId="057EEE7B" w14:textId="77777777" w:rsidR="00731A8D" w:rsidRDefault="00731A8D" w:rsidP="008C4CDB">
      <w:pPr>
        <w:pStyle w:val="Style5"/>
        <w:keepNext/>
        <w:keepLines/>
        <w:widowControl/>
        <w:tabs>
          <w:tab w:val="left" w:pos="1272"/>
        </w:tabs>
        <w:suppressAutoHyphens/>
        <w:spacing w:line="355" w:lineRule="exact"/>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14:paraId="718F9D8D" w14:textId="77777777" w:rsidR="00731A8D" w:rsidRDefault="00731A8D" w:rsidP="008C4CDB">
      <w:pPr>
        <w:pStyle w:val="Style5"/>
        <w:keepNext/>
        <w:keepLines/>
        <w:widowControl/>
        <w:tabs>
          <w:tab w:val="left" w:pos="1272"/>
        </w:tabs>
        <w:suppressAutoHyphens/>
        <w:spacing w:line="355" w:lineRule="exact"/>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14:paraId="2D9C2542" w14:textId="77777777" w:rsidR="00731A8D" w:rsidRDefault="00731A8D" w:rsidP="008C4CDB">
      <w:pPr>
        <w:pStyle w:val="Style5"/>
        <w:keepNext/>
        <w:keepLines/>
        <w:widowControl/>
        <w:tabs>
          <w:tab w:val="left" w:pos="1272"/>
        </w:tabs>
        <w:suppressAutoHyphen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14:paraId="5A4E1257" w14:textId="77777777" w:rsidR="00731A8D" w:rsidRDefault="00731A8D" w:rsidP="008C4CDB">
      <w:pPr>
        <w:pStyle w:val="Style5"/>
        <w:keepNext/>
        <w:keepLines/>
        <w:widowControl/>
        <w:tabs>
          <w:tab w:val="left" w:pos="1272"/>
        </w:tabs>
        <w:suppressAutoHyphens/>
        <w:spacing w:line="355" w:lineRule="exact"/>
        <w:ind w:right="14" w:firstLine="851"/>
        <w:rPr>
          <w:rStyle w:val="FontStyle13"/>
          <w:i w:val="0"/>
        </w:rPr>
      </w:pPr>
      <w:r>
        <w:rPr>
          <w:rStyle w:val="FontStyle12"/>
        </w:rPr>
        <w:t xml:space="preserve">в связи с тем, что </w:t>
      </w:r>
      <w:r>
        <w:rPr>
          <w:rStyle w:val="FontStyle12"/>
          <w:i/>
        </w:rPr>
        <w:t>Исполнитель</w:t>
      </w:r>
      <w:r>
        <w:rPr>
          <w:rStyle w:val="FontStyle13"/>
        </w:rPr>
        <w:t>:</w:t>
      </w:r>
    </w:p>
    <w:p w14:paraId="00228ABF" w14:textId="77777777" w:rsidR="00731A8D" w:rsidRDefault="00731A8D" w:rsidP="008C4CDB">
      <w:pPr>
        <w:pStyle w:val="Style5"/>
        <w:keepNext/>
        <w:keepLines/>
        <w:widowControl/>
        <w:tabs>
          <w:tab w:val="left" w:pos="1272"/>
        </w:tabs>
        <w:suppressAutoHyphen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по Договору, а равно по исчислению и перечислению в бюджет НДС и/или</w:t>
      </w:r>
    </w:p>
    <w:p w14:paraId="48316D85" w14:textId="77777777" w:rsidR="00731A8D" w:rsidRDefault="00731A8D" w:rsidP="008C4CDB">
      <w:pPr>
        <w:pStyle w:val="Style5"/>
        <w:keepNext/>
        <w:keepLines/>
        <w:widowControl/>
        <w:tabs>
          <w:tab w:val="left" w:pos="1272"/>
        </w:tabs>
        <w:suppressAutoHyphens/>
        <w:spacing w:line="355" w:lineRule="exact"/>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B4360A2" w14:textId="77777777" w:rsidR="00731A8D" w:rsidRDefault="00731A8D" w:rsidP="008C4CDB">
      <w:pPr>
        <w:pStyle w:val="Style5"/>
        <w:keepNext/>
        <w:keepLines/>
        <w:widowControl/>
        <w:tabs>
          <w:tab w:val="left" w:pos="1272"/>
        </w:tabs>
        <w:suppressAutoHyphens/>
        <w:spacing w:line="355" w:lineRule="exact"/>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2"/>
        </w:rPr>
        <w:t xml:space="preserve">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2DEFC7E" w14:textId="77777777" w:rsidR="00731A8D" w:rsidRDefault="00731A8D" w:rsidP="008C4CDB">
      <w:pPr>
        <w:pStyle w:val="Style5"/>
        <w:keepNext/>
        <w:keepLines/>
        <w:widowControl/>
        <w:tabs>
          <w:tab w:val="left" w:pos="1272"/>
        </w:tabs>
        <w:suppressAutoHyphens/>
        <w:spacing w:line="355" w:lineRule="exact"/>
        <w:ind w:right="14"/>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Исполнителем </w:t>
      </w:r>
      <w:r>
        <w:rPr>
          <w:rStyle w:val="FontStyle12"/>
        </w:rPr>
        <w:t>(далее – Доначисленные налоги); плюс</w:t>
      </w:r>
    </w:p>
    <w:p w14:paraId="4F895F37" w14:textId="77777777" w:rsidR="00731A8D" w:rsidRDefault="00731A8D" w:rsidP="008C4CDB">
      <w:pPr>
        <w:pStyle w:val="Style5"/>
        <w:keepNext/>
        <w:keepLines/>
        <w:widowControl/>
        <w:tabs>
          <w:tab w:val="left" w:pos="1272"/>
        </w:tabs>
        <w:suppressAutoHyphens/>
        <w:spacing w:line="355" w:lineRule="exact"/>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14:paraId="64169AF8" w14:textId="77777777" w:rsidR="00731A8D" w:rsidRDefault="00731A8D" w:rsidP="008C4CDB">
      <w:pPr>
        <w:pStyle w:val="Style1"/>
        <w:keepNext/>
        <w:keepLines/>
        <w:widowControl/>
        <w:suppressAutoHyphens/>
        <w:ind w:left="10" w:right="10"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нарушения в связи с неуплатой ею Доначисленных налогов (далее – Штрафы).</w:t>
      </w:r>
    </w:p>
    <w:p w14:paraId="5243FBB4" w14:textId="77777777" w:rsidR="00731A8D" w:rsidRDefault="00731A8D" w:rsidP="008C4CDB">
      <w:pPr>
        <w:pStyle w:val="Style1"/>
        <w:keepNext/>
        <w:keepLines/>
        <w:widowControl/>
        <w:suppressAutoHyphens/>
        <w:ind w:left="10" w:right="10" w:firstLine="840"/>
        <w:rPr>
          <w:rStyle w:val="FontStyle12"/>
        </w:rPr>
      </w:pPr>
      <w:r>
        <w:rPr>
          <w:rStyle w:val="FontStyle12"/>
        </w:rPr>
        <w:lastRenderedPageBreak/>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14:paraId="151BF98A" w14:textId="77777777" w:rsidR="00731A8D" w:rsidRDefault="00731A8D" w:rsidP="008C4CDB">
      <w:pPr>
        <w:pStyle w:val="Style5"/>
        <w:keepNext/>
        <w:keepLines/>
        <w:widowControl/>
        <w:tabs>
          <w:tab w:val="left" w:pos="1272"/>
        </w:tabs>
        <w:suppressAutoHyphen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D40F21B" w14:textId="77777777" w:rsidR="00731A8D" w:rsidRDefault="00731A8D" w:rsidP="008C4CDB">
      <w:pPr>
        <w:pStyle w:val="Style5"/>
        <w:keepNext/>
        <w:keepLines/>
        <w:widowControl/>
        <w:tabs>
          <w:tab w:val="left" w:pos="1272"/>
        </w:tabs>
        <w:suppressAutoHyphen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Исполнитель</w:t>
      </w:r>
      <w:r>
        <w:rPr>
          <w:rStyle w:val="FontStyle12"/>
        </w:rPr>
        <w:t xml:space="preserve"> </w:t>
      </w:r>
      <w:r>
        <w:rPr>
          <w:rStyle w:val="FontStyle13"/>
        </w:rPr>
        <w:t xml:space="preserve">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14:paraId="6F94E0E1" w14:textId="77777777" w:rsidR="00731A8D" w:rsidRDefault="00731A8D" w:rsidP="008C4CDB">
      <w:pPr>
        <w:pStyle w:val="Style5"/>
        <w:keepNext/>
        <w:keepLines/>
        <w:widowControl/>
        <w:tabs>
          <w:tab w:val="left" w:pos="1133"/>
        </w:tabs>
        <w:suppressAutoHyphens/>
        <w:spacing w:line="355" w:lineRule="exact"/>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Исполнитель</w:t>
      </w:r>
      <w:r>
        <w:rPr>
          <w:rStyle w:val="FontStyle13"/>
        </w:rPr>
        <w:t xml:space="preserve"> </w:t>
      </w:r>
      <w:r>
        <w:rPr>
          <w:rStyle w:val="FontStyle12"/>
          <w:u w:val="single"/>
        </w:rPr>
        <w:t>будет обязан</w:t>
      </w:r>
      <w:r>
        <w:rPr>
          <w:rStyle w:val="FontStyle12"/>
        </w:rPr>
        <w:t xml:space="preserve">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Исполнителем</w:t>
      </w:r>
      <w:r>
        <w:rPr>
          <w:rStyle w:val="FontStyle12"/>
        </w:rPr>
        <w:t>), определяемые как:</w:t>
      </w:r>
    </w:p>
    <w:p w14:paraId="3D84074F" w14:textId="77777777" w:rsidR="00731A8D" w:rsidRDefault="00731A8D" w:rsidP="008C4CDB">
      <w:pPr>
        <w:pStyle w:val="Style5"/>
        <w:keepNext/>
        <w:keepLines/>
        <w:widowControl/>
        <w:tabs>
          <w:tab w:val="left" w:pos="1133"/>
        </w:tabs>
        <w:suppressAutoHyphen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14:paraId="0D192703" w14:textId="77777777" w:rsidR="00731A8D" w:rsidRDefault="00731A8D" w:rsidP="008C4CDB">
      <w:pPr>
        <w:pStyle w:val="Style5"/>
        <w:keepNext/>
        <w:keepLines/>
        <w:widowControl/>
        <w:tabs>
          <w:tab w:val="left" w:pos="1133"/>
        </w:tabs>
        <w:suppressAutoHyphens/>
        <w:spacing w:line="355" w:lineRule="exact"/>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14:paraId="18FA523E" w14:textId="77777777" w:rsidR="00731A8D" w:rsidRDefault="00731A8D" w:rsidP="008C4CDB">
      <w:pPr>
        <w:pStyle w:val="Style5"/>
        <w:tabs>
          <w:tab w:val="left" w:pos="1133"/>
        </w:tabs>
        <w:suppressAutoHyphens/>
        <w:spacing w:line="355" w:lineRule="exact"/>
        <w:ind w:left="5" w:firstLine="854"/>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обстоятельство как на условие, способствовавшее возникновению или увеличению </w:t>
      </w:r>
      <w:r>
        <w:rPr>
          <w:rStyle w:val="FontStyle12"/>
        </w:rPr>
        <w:lastRenderedPageBreak/>
        <w:t xml:space="preserve">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14:paraId="5631D82F" w14:textId="77777777" w:rsidR="00731A8D" w:rsidRDefault="00731A8D" w:rsidP="008C4CDB">
      <w:pPr>
        <w:pStyle w:val="Style5"/>
        <w:tabs>
          <w:tab w:val="left" w:pos="1133"/>
        </w:tabs>
        <w:suppressAutoHyphens/>
        <w:spacing w:line="355" w:lineRule="exact"/>
        <w:ind w:left="5" w:firstLine="854"/>
        <w:rPr>
          <w:rStyle w:val="FontStyle12"/>
        </w:rPr>
      </w:pPr>
      <w:r>
        <w:rPr>
          <w:rStyle w:val="FontStyle12"/>
        </w:rPr>
        <w:t>6.</w:t>
      </w:r>
      <w:r>
        <w:rPr>
          <w:rStyle w:val="FontStyle12"/>
        </w:rPr>
        <w:tab/>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Исполнителя </w:t>
      </w:r>
      <w:r>
        <w:rPr>
          <w:rStyle w:val="FontStyle12"/>
        </w:rPr>
        <w:t>об этом.</w:t>
      </w:r>
    </w:p>
    <w:p w14:paraId="513F5DBD" w14:textId="77777777" w:rsidR="00731A8D" w:rsidRDefault="00731A8D" w:rsidP="008C4CDB">
      <w:pPr>
        <w:pStyle w:val="Style5"/>
        <w:tabs>
          <w:tab w:val="left" w:pos="1133"/>
        </w:tabs>
        <w:suppressAutoHyphens/>
        <w:spacing w:line="355" w:lineRule="exact"/>
        <w:ind w:left="5" w:firstLine="854"/>
        <w:rPr>
          <w:rStyle w:val="FontStyle12"/>
        </w:rPr>
      </w:pPr>
      <w:r>
        <w:rPr>
          <w:rStyle w:val="FontStyle12"/>
        </w:rPr>
        <w:t>7.</w:t>
      </w:r>
      <w:r>
        <w:rPr>
          <w:rStyle w:val="FontStyle12"/>
        </w:rPr>
        <w:tab/>
      </w:r>
      <w:r>
        <w:rPr>
          <w:rStyle w:val="FontStyle12"/>
          <w:i/>
        </w:rPr>
        <w:t>Исполнитель</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обеспечивать, где необходимо, явку своих свидетелей-сотрудников для дачи показаний налоговому органу, суду и прочее.</w:t>
      </w:r>
    </w:p>
    <w:p w14:paraId="06FBED43" w14:textId="77777777" w:rsidR="00731A8D" w:rsidRDefault="00731A8D" w:rsidP="008C4CDB">
      <w:pPr>
        <w:pStyle w:val="Style5"/>
        <w:tabs>
          <w:tab w:val="left" w:pos="1133"/>
        </w:tabs>
        <w:suppressAutoHyphens/>
        <w:spacing w:line="355" w:lineRule="exact"/>
        <w:ind w:left="5" w:firstLine="854"/>
        <w:rPr>
          <w:i/>
        </w:rPr>
      </w:pPr>
      <w:r>
        <w:rPr>
          <w:rStyle w:val="FontStyle12"/>
        </w:rPr>
        <w:t>8.</w:t>
      </w:r>
      <w:r>
        <w:rPr>
          <w:rStyle w:val="FontStyle12"/>
        </w:rPr>
        <w:tab/>
      </w:r>
      <w:r>
        <w:rPr>
          <w:rStyle w:val="FontStyle12"/>
          <w:i/>
        </w:rPr>
        <w:t xml:space="preserve">Исполнитель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Исполнитель</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14:paraId="09C9CF67" w14:textId="77777777" w:rsidR="00731A8D" w:rsidRDefault="00731A8D" w:rsidP="008C4CDB">
      <w:pPr>
        <w:widowControl w:val="0"/>
        <w:jc w:val="both"/>
      </w:pPr>
    </w:p>
    <w:p w14:paraId="1E264E67" w14:textId="77777777" w:rsidR="00731A8D" w:rsidRDefault="00731A8D" w:rsidP="008C4CDB">
      <w:pPr>
        <w:keepNext/>
        <w:keepLines/>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31A8D" w14:paraId="41915E07" w14:textId="77777777" w:rsidTr="008C4CDB">
        <w:trPr>
          <w:trHeight w:val="1350"/>
        </w:trPr>
        <w:tc>
          <w:tcPr>
            <w:tcW w:w="4705" w:type="dxa"/>
            <w:tcBorders>
              <w:top w:val="none" w:sz="4" w:space="0" w:color="000000"/>
              <w:left w:val="none" w:sz="4" w:space="0" w:color="000000"/>
              <w:bottom w:val="none" w:sz="4" w:space="0" w:color="000000"/>
              <w:right w:val="none" w:sz="4" w:space="0" w:color="000000"/>
            </w:tcBorders>
          </w:tcPr>
          <w:p w14:paraId="3E9A90CC" w14:textId="77777777" w:rsidR="00731A8D" w:rsidRDefault="00731A8D" w:rsidP="008C4CDB">
            <w:pPr>
              <w:keepNext/>
              <w:keepLines/>
              <w:ind w:firstLine="426"/>
            </w:pPr>
            <w:r>
              <w:t>Заказчик:</w:t>
            </w:r>
          </w:p>
          <w:p w14:paraId="4AB1B19C" w14:textId="77777777" w:rsidR="00731A8D" w:rsidRDefault="00731A8D" w:rsidP="008C4CDB">
            <w:pPr>
              <w:keepNext/>
              <w:keepLines/>
              <w:ind w:firstLine="426"/>
            </w:pPr>
          </w:p>
          <w:p w14:paraId="1DF77CCC" w14:textId="77777777" w:rsidR="00731A8D" w:rsidRDefault="00731A8D" w:rsidP="008C4CDB">
            <w:pPr>
              <w:keepNext/>
              <w:keepLines/>
              <w:ind w:firstLine="426"/>
            </w:pPr>
            <w:r>
              <w:t>________    ______________</w:t>
            </w:r>
          </w:p>
          <w:p w14:paraId="3A7B70C2" w14:textId="77777777" w:rsidR="00731A8D" w:rsidRDefault="00731A8D" w:rsidP="008C4CDB">
            <w:pPr>
              <w:keepNext/>
              <w:keepLines/>
              <w:ind w:firstLine="426"/>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2CA1835E" w14:textId="77777777" w:rsidR="00731A8D" w:rsidRDefault="00731A8D" w:rsidP="008C4CDB">
            <w:pPr>
              <w:keepNext/>
              <w:keepLines/>
              <w:ind w:firstLine="426"/>
            </w:pPr>
            <w:r>
              <w:t>Исполнитель:</w:t>
            </w:r>
          </w:p>
          <w:p w14:paraId="4B396C2A" w14:textId="77777777" w:rsidR="00731A8D" w:rsidRDefault="00731A8D" w:rsidP="008C4CDB">
            <w:pPr>
              <w:keepNext/>
              <w:keepLines/>
              <w:ind w:firstLine="426"/>
            </w:pPr>
          </w:p>
          <w:p w14:paraId="74F757E1" w14:textId="77777777" w:rsidR="00731A8D" w:rsidRDefault="00731A8D" w:rsidP="008C4CDB">
            <w:pPr>
              <w:keepNext/>
              <w:keepLines/>
              <w:ind w:firstLine="426"/>
            </w:pPr>
            <w:r>
              <w:t>________    ______________</w:t>
            </w:r>
          </w:p>
          <w:p w14:paraId="4FF33DA9" w14:textId="77777777" w:rsidR="00731A8D" w:rsidRDefault="00731A8D" w:rsidP="008C4CDB">
            <w:pPr>
              <w:keepNext/>
              <w:keepLines/>
              <w:ind w:firstLine="426"/>
            </w:pPr>
            <w:r>
              <w:rPr>
                <w:vertAlign w:val="superscript"/>
              </w:rPr>
              <w:t xml:space="preserve">(подпись)                        (Ф.И.О.)                                     </w:t>
            </w:r>
          </w:p>
        </w:tc>
      </w:tr>
      <w:bookmarkEnd w:id="33"/>
    </w:tbl>
    <w:p w14:paraId="00D10006"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6CFA929C"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63D75FDC"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58856398"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104AB4E9"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1D0AF755"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48BF438E"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6C8F89F5"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59AC6102"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45125DDF"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6CA80D2D"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060E5709" w14:textId="77777777" w:rsidR="00731A8D" w:rsidRDefault="00731A8D" w:rsidP="008C4CDB">
      <w:pPr>
        <w:pBdr>
          <w:top w:val="none" w:sz="4" w:space="0" w:color="000000"/>
          <w:left w:val="none" w:sz="4" w:space="0" w:color="000000"/>
          <w:bottom w:val="none" w:sz="4" w:space="0" w:color="000000"/>
          <w:right w:val="none" w:sz="4" w:space="0" w:color="000000"/>
        </w:pBdr>
        <w:jc w:val="right"/>
      </w:pPr>
    </w:p>
    <w:p w14:paraId="6F2DA618" w14:textId="77777777" w:rsidR="00731A8D" w:rsidRPr="00DD13D9" w:rsidRDefault="00731A8D" w:rsidP="00D60BEC">
      <w:pPr>
        <w:pBdr>
          <w:top w:val="none" w:sz="4" w:space="0" w:color="000000"/>
          <w:left w:val="none" w:sz="4" w:space="0" w:color="000000"/>
          <w:bottom w:val="none" w:sz="4" w:space="0" w:color="000000"/>
          <w:right w:val="none" w:sz="4" w:space="0" w:color="000000"/>
        </w:pBdr>
        <w:jc w:val="right"/>
        <w:outlineLvl w:val="0"/>
        <w:rPr>
          <w:sz w:val="28"/>
          <w:szCs w:val="28"/>
        </w:rPr>
      </w:pPr>
      <w:r>
        <w:t xml:space="preserve"> </w:t>
      </w:r>
      <w:r w:rsidRPr="00DD13D9">
        <w:rPr>
          <w:color w:val="000000"/>
          <w:sz w:val="28"/>
          <w:szCs w:val="28"/>
        </w:rPr>
        <w:t>Приложение № 6</w:t>
      </w:r>
    </w:p>
    <w:p w14:paraId="4549DEE7" w14:textId="77777777" w:rsidR="00731A8D" w:rsidRPr="00DD13D9" w:rsidRDefault="00731A8D" w:rsidP="008C4CDB">
      <w:pPr>
        <w:pBdr>
          <w:top w:val="none" w:sz="4" w:space="0" w:color="000000"/>
          <w:left w:val="none" w:sz="4" w:space="0" w:color="000000"/>
          <w:bottom w:val="none" w:sz="4" w:space="0" w:color="000000"/>
          <w:right w:val="none" w:sz="4" w:space="0" w:color="000000"/>
        </w:pBdr>
        <w:jc w:val="right"/>
        <w:rPr>
          <w:sz w:val="28"/>
          <w:szCs w:val="28"/>
        </w:rPr>
      </w:pPr>
      <w:r w:rsidRPr="00DD13D9">
        <w:rPr>
          <w:color w:val="000000"/>
          <w:sz w:val="28"/>
          <w:szCs w:val="28"/>
        </w:rPr>
        <w:t>к документации о закупке</w:t>
      </w:r>
    </w:p>
    <w:p w14:paraId="3DF92B3F" w14:textId="77777777" w:rsidR="00731A8D" w:rsidRDefault="00731A8D" w:rsidP="008C4CDB">
      <w:pPr>
        <w:pBdr>
          <w:top w:val="none" w:sz="4" w:space="0" w:color="000000"/>
          <w:left w:val="none" w:sz="4" w:space="0" w:color="000000"/>
          <w:bottom w:val="none" w:sz="4" w:space="0" w:color="000000"/>
          <w:right w:val="none" w:sz="4" w:space="0" w:color="000000"/>
        </w:pBdr>
        <w:jc w:val="right"/>
      </w:pPr>
      <w:r>
        <w:rPr>
          <w:b/>
          <w:i/>
          <w:color w:val="000000"/>
          <w:sz w:val="28"/>
        </w:rPr>
        <w:t> </w:t>
      </w:r>
    </w:p>
    <w:p w14:paraId="1AFCD5DF" w14:textId="77777777" w:rsidR="00731A8D" w:rsidRDefault="00731A8D" w:rsidP="008C4CDB">
      <w:pPr>
        <w:pBdr>
          <w:top w:val="none" w:sz="4" w:space="0" w:color="000000"/>
          <w:left w:val="none" w:sz="4" w:space="0" w:color="000000"/>
          <w:bottom w:val="none" w:sz="4" w:space="0" w:color="000000"/>
          <w:right w:val="none" w:sz="4" w:space="0" w:color="000000"/>
        </w:pBdr>
        <w:rPr>
          <w:b/>
          <w:color w:val="000000"/>
          <w:sz w:val="28"/>
        </w:rPr>
      </w:pPr>
    </w:p>
    <w:p w14:paraId="70A59883" w14:textId="77777777" w:rsidR="00731A8D" w:rsidRDefault="00731A8D" w:rsidP="008C4CDB">
      <w:pPr>
        <w:pBdr>
          <w:top w:val="none" w:sz="4" w:space="0" w:color="000000"/>
          <w:left w:val="none" w:sz="4" w:space="0" w:color="000000"/>
          <w:bottom w:val="none" w:sz="4" w:space="0" w:color="000000"/>
          <w:right w:val="none" w:sz="4" w:space="0" w:color="000000"/>
        </w:pBdr>
        <w:jc w:val="center"/>
        <w:rPr>
          <w:b/>
          <w:color w:val="000000"/>
          <w:sz w:val="28"/>
        </w:rPr>
      </w:pPr>
    </w:p>
    <w:p w14:paraId="1BD8C4E4" w14:textId="77777777" w:rsidR="00731A8D" w:rsidRDefault="00731A8D" w:rsidP="00D60BEC">
      <w:pPr>
        <w:pBdr>
          <w:top w:val="none" w:sz="4" w:space="0" w:color="000000"/>
          <w:left w:val="none" w:sz="4" w:space="0" w:color="000000"/>
          <w:bottom w:val="none" w:sz="4" w:space="0" w:color="000000"/>
          <w:right w:val="none" w:sz="4" w:space="0" w:color="000000"/>
        </w:pBdr>
        <w:jc w:val="center"/>
        <w:outlineLvl w:val="1"/>
      </w:pPr>
      <w:bookmarkStart w:id="36" w:name="_Hlk163658479"/>
      <w:r>
        <w:rPr>
          <w:b/>
          <w:color w:val="000000"/>
          <w:sz w:val="28"/>
        </w:rPr>
        <w:t>СВЕДЕНИЯ О ПЕРСОНАЛЕ ПРЕТЕНДЕНТА</w:t>
      </w:r>
    </w:p>
    <w:p w14:paraId="6606167F" w14:textId="77777777" w:rsidR="00731A8D" w:rsidRDefault="00731A8D" w:rsidP="008C4CDB">
      <w:pPr>
        <w:pBdr>
          <w:top w:val="none" w:sz="4" w:space="0" w:color="000000"/>
          <w:left w:val="none" w:sz="4" w:space="0" w:color="000000"/>
          <w:bottom w:val="none" w:sz="4" w:space="0" w:color="000000"/>
          <w:right w:val="none" w:sz="4" w:space="0" w:color="000000"/>
        </w:pBdr>
        <w:jc w:val="center"/>
      </w:pPr>
      <w:r>
        <w:rPr>
          <w:b/>
          <w:color w:val="000000"/>
          <w:sz w:val="28"/>
        </w:rPr>
        <w:t> </w:t>
      </w:r>
    </w:p>
    <w:p w14:paraId="129A04C5" w14:textId="77777777" w:rsidR="00731A8D" w:rsidRDefault="00731A8D" w:rsidP="008C4CDB">
      <w:pPr>
        <w:pBdr>
          <w:top w:val="none" w:sz="4" w:space="0" w:color="000000"/>
          <w:left w:val="none" w:sz="4" w:space="0" w:color="000000"/>
          <w:bottom w:val="none" w:sz="4" w:space="0" w:color="000000"/>
          <w:right w:val="none" w:sz="4" w:space="0" w:color="000000"/>
        </w:pBdr>
        <w:jc w:val="center"/>
      </w:pPr>
      <w:r>
        <w:rPr>
          <w:color w:val="000000"/>
          <w:sz w:val="28"/>
        </w:rPr>
        <w:t>(</w:t>
      </w:r>
      <w:r>
        <w:rPr>
          <w:i/>
          <w:color w:val="000000"/>
        </w:rPr>
        <w:t>указывается персонал, который необходим для выполнения работ, оказания услуг, поставки товара, являющихся предметом открытого предложения</w:t>
      </w:r>
      <w:r>
        <w:rPr>
          <w:color w:val="000000"/>
          <w:sz w:val="28"/>
        </w:rPr>
        <w:t>)</w:t>
      </w:r>
    </w:p>
    <w:p w14:paraId="39B5ABFE" w14:textId="77777777" w:rsidR="00731A8D" w:rsidRDefault="00731A8D" w:rsidP="008C4CDB">
      <w:pPr>
        <w:pBdr>
          <w:top w:val="none" w:sz="4" w:space="0" w:color="000000"/>
          <w:left w:val="none" w:sz="4" w:space="0" w:color="000000"/>
          <w:bottom w:val="none" w:sz="4" w:space="0" w:color="000000"/>
          <w:right w:val="none" w:sz="4" w:space="0" w:color="000000"/>
        </w:pBdr>
        <w:jc w:val="center"/>
      </w:pPr>
      <w:r>
        <w:rPr>
          <w:color w:val="000000"/>
        </w:rPr>
        <w:t> </w:t>
      </w:r>
    </w:p>
    <w:p w14:paraId="0994127B" w14:textId="77777777" w:rsidR="00731A8D" w:rsidRDefault="00731A8D" w:rsidP="008C4CDB">
      <w:pPr>
        <w:pBdr>
          <w:top w:val="none" w:sz="4" w:space="0" w:color="000000"/>
          <w:left w:val="none" w:sz="4" w:space="0" w:color="000000"/>
          <w:bottom w:val="none" w:sz="4" w:space="0" w:color="000000"/>
          <w:right w:val="none" w:sz="4" w:space="0" w:color="000000"/>
        </w:pBdr>
        <w:jc w:val="center"/>
      </w:pPr>
      <w:r>
        <w:rPr>
          <w:b/>
          <w:color w:val="000000"/>
          <w:sz w:val="28"/>
        </w:rPr>
        <w:t>Персонал прошедшей обучение в области стандартов и методологий</w:t>
      </w:r>
    </w:p>
    <w:p w14:paraId="1095BF0B"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b/>
          <w:color w:val="000000"/>
          <w:sz w:val="28"/>
        </w:rPr>
        <w:t> </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83"/>
        <w:gridCol w:w="2696"/>
        <w:gridCol w:w="3242"/>
        <w:gridCol w:w="2533"/>
      </w:tblGrid>
      <w:tr w:rsidR="00731A8D" w14:paraId="53E24F62" w14:textId="77777777" w:rsidTr="008C4CDB">
        <w:tc>
          <w:tcPr>
            <w:tcW w:w="8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CED1FA"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п/п</w:t>
            </w:r>
          </w:p>
        </w:tc>
        <w:tc>
          <w:tcPr>
            <w:tcW w:w="269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85A3A84"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Занимаемая должность</w:t>
            </w:r>
          </w:p>
        </w:tc>
        <w:tc>
          <w:tcPr>
            <w:tcW w:w="324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8839380"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Ф.И.О.</w:t>
            </w:r>
          </w:p>
        </w:tc>
        <w:tc>
          <w:tcPr>
            <w:tcW w:w="253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ABE5C28"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xml:space="preserve">Наличие требуемого сертификата </w:t>
            </w:r>
          </w:p>
        </w:tc>
      </w:tr>
      <w:tr w:rsidR="00731A8D" w14:paraId="5A585025" w14:textId="77777777" w:rsidTr="008C4CDB">
        <w:tc>
          <w:tcPr>
            <w:tcW w:w="8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0C4F2D"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1</w:t>
            </w:r>
          </w:p>
        </w:tc>
        <w:tc>
          <w:tcPr>
            <w:tcW w:w="2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F462C63"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32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21D742"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253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74C0494"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r>
      <w:tr w:rsidR="00731A8D" w14:paraId="52B6AD3A" w14:textId="77777777" w:rsidTr="008C4CDB">
        <w:tc>
          <w:tcPr>
            <w:tcW w:w="8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90785FE"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2</w:t>
            </w:r>
          </w:p>
        </w:tc>
        <w:tc>
          <w:tcPr>
            <w:tcW w:w="2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0AC1FFE"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32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540805"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253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0C4A33A"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r>
      <w:tr w:rsidR="00731A8D" w14:paraId="0E12739D" w14:textId="77777777" w:rsidTr="008C4CDB">
        <w:tc>
          <w:tcPr>
            <w:tcW w:w="8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207D03"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w:t>
            </w:r>
          </w:p>
        </w:tc>
        <w:tc>
          <w:tcPr>
            <w:tcW w:w="2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A68A7FF"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32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01952F"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253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3C52B15"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r>
    </w:tbl>
    <w:p w14:paraId="74E9FD3D" w14:textId="77777777" w:rsidR="00731A8D" w:rsidRDefault="00731A8D" w:rsidP="008C4CDB">
      <w:pPr>
        <w:pBdr>
          <w:top w:val="none" w:sz="4" w:space="0" w:color="000000"/>
          <w:left w:val="none" w:sz="4" w:space="0" w:color="000000"/>
          <w:bottom w:val="none" w:sz="4" w:space="0" w:color="000000"/>
          <w:right w:val="none" w:sz="4" w:space="0" w:color="000000"/>
        </w:pBdr>
        <w:tabs>
          <w:tab w:val="left" w:pos="9638"/>
        </w:tabs>
      </w:pPr>
      <w:r>
        <w:rPr>
          <w:color w:val="000000"/>
        </w:rPr>
        <w:t> </w:t>
      </w:r>
    </w:p>
    <w:p w14:paraId="4FA4F7A2" w14:textId="77777777" w:rsidR="00731A8D" w:rsidRDefault="00731A8D" w:rsidP="008C4CDB">
      <w:pPr>
        <w:pBdr>
          <w:top w:val="none" w:sz="4" w:space="0" w:color="000000"/>
          <w:left w:val="none" w:sz="4" w:space="0" w:color="000000"/>
          <w:bottom w:val="none" w:sz="4" w:space="0" w:color="000000"/>
          <w:right w:val="none" w:sz="4" w:space="0" w:color="000000"/>
        </w:pBdr>
        <w:jc w:val="both"/>
        <w:rPr>
          <w:sz w:val="26"/>
        </w:rPr>
      </w:pPr>
      <w:r>
        <w:rPr>
          <w:b/>
          <w:color w:val="000000"/>
          <w:sz w:val="28"/>
        </w:rPr>
        <w:t> </w:t>
      </w:r>
    </w:p>
    <w:p w14:paraId="06BCE00A" w14:textId="77777777" w:rsidR="00731A8D" w:rsidRDefault="00731A8D" w:rsidP="008C4CDB">
      <w:pPr>
        <w:pBdr>
          <w:top w:val="none" w:sz="4" w:space="0" w:color="000000"/>
          <w:left w:val="none" w:sz="4" w:space="0" w:color="000000"/>
          <w:bottom w:val="none" w:sz="4" w:space="0" w:color="000000"/>
          <w:right w:val="none" w:sz="4" w:space="0" w:color="000000"/>
        </w:pBdr>
        <w:jc w:val="both"/>
      </w:pPr>
      <w:r>
        <w:rPr>
          <w:b/>
          <w:color w:val="000000"/>
          <w:sz w:val="28"/>
        </w:rPr>
        <w:t xml:space="preserve">Представитель, имеющий полномочия подписать Заявку на участие в закупке от имени </w:t>
      </w:r>
      <w:r>
        <w:rPr>
          <w:color w:val="000000"/>
          <w:sz w:val="28"/>
        </w:rPr>
        <w:t>________________________________________________</w:t>
      </w:r>
    </w:p>
    <w:p w14:paraId="16EB9F79" w14:textId="77777777" w:rsidR="00731A8D" w:rsidRDefault="00731A8D" w:rsidP="008C4CDB">
      <w:pPr>
        <w:pBdr>
          <w:top w:val="none" w:sz="4" w:space="0" w:color="000000"/>
          <w:left w:val="none" w:sz="4" w:space="0" w:color="000000"/>
          <w:bottom w:val="none" w:sz="4" w:space="0" w:color="000000"/>
          <w:right w:val="none" w:sz="4" w:space="0" w:color="000000"/>
        </w:pBdr>
        <w:tabs>
          <w:tab w:val="left" w:pos="8640"/>
        </w:tabs>
        <w:jc w:val="center"/>
      </w:pPr>
      <w:r>
        <w:rPr>
          <w:i/>
          <w:color w:val="000000"/>
        </w:rPr>
        <w:t>                                                                   (наименование претендента)</w:t>
      </w:r>
    </w:p>
    <w:p w14:paraId="6851B581" w14:textId="77777777" w:rsidR="00731A8D" w:rsidRDefault="00731A8D" w:rsidP="008C4CDB">
      <w:pPr>
        <w:pBdr>
          <w:top w:val="none" w:sz="4" w:space="0" w:color="000000"/>
          <w:left w:val="none" w:sz="4" w:space="0" w:color="000000"/>
          <w:bottom w:val="none" w:sz="4" w:space="0" w:color="000000"/>
          <w:right w:val="none" w:sz="4" w:space="0" w:color="000000"/>
        </w:pBdr>
      </w:pPr>
      <w:r>
        <w:rPr>
          <w:i/>
          <w:color w:val="000000"/>
        </w:rPr>
        <w:t>       М.П.</w:t>
      </w:r>
      <w:r>
        <w:rPr>
          <w:i/>
          <w:color w:val="000000"/>
        </w:rPr>
        <w:tab/>
      </w:r>
      <w:r>
        <w:rPr>
          <w:i/>
          <w:color w:val="000000"/>
        </w:rPr>
        <w:tab/>
      </w:r>
      <w:r>
        <w:rPr>
          <w:i/>
          <w:color w:val="000000"/>
        </w:rPr>
        <w:tab/>
        <w:t>(должность, подпись, ФИО)</w:t>
      </w:r>
    </w:p>
    <w:p w14:paraId="752BBA69" w14:textId="77777777" w:rsidR="00D60BEC" w:rsidRDefault="00731A8D" w:rsidP="008C4CDB">
      <w:pPr>
        <w:pBdr>
          <w:top w:val="none" w:sz="4" w:space="0" w:color="000000"/>
          <w:left w:val="none" w:sz="4" w:space="0" w:color="000000"/>
          <w:bottom w:val="none" w:sz="4" w:space="0" w:color="000000"/>
          <w:right w:val="none" w:sz="4" w:space="0" w:color="000000"/>
        </w:pBdr>
        <w:rPr>
          <w:color w:val="000000"/>
          <w:sz w:val="28"/>
        </w:rPr>
      </w:pPr>
      <w:r>
        <w:rPr>
          <w:color w:val="000000"/>
          <w:sz w:val="28"/>
        </w:rPr>
        <w:t>«____» ____________ 20___ г</w:t>
      </w:r>
      <w:bookmarkEnd w:id="36"/>
      <w:r w:rsidR="00683F6F">
        <w:rPr>
          <w:color w:val="000000"/>
          <w:sz w:val="28"/>
        </w:rPr>
        <w:t>.</w:t>
      </w:r>
    </w:p>
    <w:sectPr w:rsidR="00D60BE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C2B7" w14:textId="77777777" w:rsidR="00EE6DC5" w:rsidRDefault="00EE6DC5">
      <w:r>
        <w:separator/>
      </w:r>
    </w:p>
  </w:endnote>
  <w:endnote w:type="continuationSeparator" w:id="0">
    <w:p w14:paraId="0A585C0A" w14:textId="77777777" w:rsidR="00EE6DC5" w:rsidRDefault="00EE6DC5">
      <w:r>
        <w:continuationSeparator/>
      </w:r>
    </w:p>
  </w:endnote>
  <w:endnote w:type="continuationNotice" w:id="1">
    <w:p w14:paraId="096E2E7A" w14:textId="77777777" w:rsidR="00EE6DC5" w:rsidRDefault="00EE6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B6B" w14:textId="77777777" w:rsidR="00765614" w:rsidRDefault="0076561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FBE1622" w14:textId="77777777" w:rsidR="00765614" w:rsidRDefault="00765614"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A276" w14:textId="77777777" w:rsidR="00765614" w:rsidRDefault="0076561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5427F55" w14:textId="77777777" w:rsidR="00765614" w:rsidRDefault="00765614"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9017" w14:textId="77777777" w:rsidR="00765614" w:rsidRDefault="00765614">
    <w:pPr>
      <w:pStyle w:val="afc"/>
      <w:jc w:val="center"/>
    </w:pPr>
  </w:p>
  <w:p w14:paraId="4EEBA87B" w14:textId="77777777" w:rsidR="00765614" w:rsidRDefault="00765614"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EA08" w14:textId="77777777" w:rsidR="00765614" w:rsidRDefault="0076561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363D" w14:textId="77777777" w:rsidR="00EE6DC5" w:rsidRDefault="00EE6DC5">
      <w:r>
        <w:separator/>
      </w:r>
    </w:p>
  </w:footnote>
  <w:footnote w:type="continuationSeparator" w:id="0">
    <w:p w14:paraId="15513EA4" w14:textId="77777777" w:rsidR="00EE6DC5" w:rsidRDefault="00EE6DC5">
      <w:r>
        <w:continuationSeparator/>
      </w:r>
    </w:p>
  </w:footnote>
  <w:footnote w:type="continuationNotice" w:id="1">
    <w:p w14:paraId="78409470" w14:textId="77777777" w:rsidR="00EE6DC5" w:rsidRDefault="00EE6DC5"/>
  </w:footnote>
  <w:footnote w:id="2">
    <w:p w14:paraId="398232E6" w14:textId="77777777" w:rsidR="00765614" w:rsidRDefault="00765614" w:rsidP="00731A8D">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52E766B6" w14:textId="77777777" w:rsidR="00765614" w:rsidRDefault="00765614" w:rsidP="00731A8D">
      <w:pPr>
        <w:pStyle w:val="afd"/>
      </w:pPr>
      <w:r>
        <w:rPr>
          <w:rStyle w:val="af6"/>
        </w:rPr>
        <w:footnoteRef/>
      </w:r>
      <w:r>
        <w:t xml:space="preserve"> Для договоров, заключаемых в НКП, указывается официальный адрес электронной почты соответствующего филиала.</w:t>
      </w:r>
    </w:p>
  </w:footnote>
  <w:footnote w:id="4">
    <w:p w14:paraId="125C470F" w14:textId="77777777" w:rsidR="00765614" w:rsidRDefault="00765614" w:rsidP="00731A8D">
      <w:pPr>
        <w:pStyle w:val="afd"/>
      </w:pPr>
      <w:r>
        <w:rPr>
          <w:rStyle w:val="af6"/>
        </w:rPr>
        <w:footnoteRef/>
      </w:r>
      <w:r>
        <w:t xml:space="preserve">Указывают филиалы ПАО «ТрансКонтейнер». </w:t>
      </w:r>
    </w:p>
  </w:footnote>
  <w:footnote w:id="5">
    <w:p w14:paraId="791ED659" w14:textId="77777777" w:rsidR="00765614" w:rsidRDefault="00765614" w:rsidP="00731A8D">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AE3D" w14:textId="77777777" w:rsidR="00765614" w:rsidRDefault="00765614">
    <w:pPr>
      <w:pStyle w:val="afa"/>
      <w:jc w:val="center"/>
    </w:pPr>
    <w:r>
      <w:fldChar w:fldCharType="begin"/>
    </w:r>
    <w:r>
      <w:instrText xml:space="preserve"> PAGE   \* MERGEFORMAT </w:instrText>
    </w:r>
    <w:r>
      <w:fldChar w:fldCharType="separate"/>
    </w:r>
    <w:r>
      <w:rPr>
        <w:noProof/>
      </w:rPr>
      <w:t>28</w:t>
    </w:r>
    <w:r>
      <w:rPr>
        <w:noProof/>
      </w:rPr>
      <w:fldChar w:fldCharType="end"/>
    </w:r>
  </w:p>
  <w:p w14:paraId="4FFF5052" w14:textId="77777777" w:rsidR="00765614" w:rsidRDefault="00765614">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5A46" w14:textId="77777777" w:rsidR="00765614" w:rsidRDefault="00765614">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38EB" w14:textId="77777777" w:rsidR="00765614" w:rsidRDefault="00765614"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F033" w14:textId="77777777" w:rsidR="00765614" w:rsidRDefault="00765614" w:rsidP="00D60BEC">
    <w:pPr>
      <w:pStyle w:val="afa"/>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A603F22"/>
    <w:multiLevelType w:val="multilevel"/>
    <w:tmpl w:val="6C128ECE"/>
    <w:lvl w:ilvl="0">
      <w:start w:val="1"/>
      <w:numFmt w:val="decimal"/>
      <w:lvlText w:val="%1."/>
      <w:lvlJc w:val="left"/>
      <w:pPr>
        <w:ind w:left="540" w:hanging="540"/>
      </w:pPr>
      <w:rPr>
        <w:b/>
      </w:rPr>
    </w:lvl>
    <w:lvl w:ilvl="1">
      <w:start w:val="1"/>
      <w:numFmt w:val="decimal"/>
      <w:lvlText w:val="%1.%2."/>
      <w:lvlJc w:val="left"/>
      <w:pPr>
        <w:ind w:left="1391" w:hanging="540"/>
      </w:pPr>
      <w:rPr>
        <w:sz w:val="24"/>
        <w:szCs w:val="24"/>
      </w:r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24" w15:restartNumberingAfterBreak="0">
    <w:nsid w:val="17D32EDA"/>
    <w:multiLevelType w:val="hybridMultilevel"/>
    <w:tmpl w:val="22C66066"/>
    <w:lvl w:ilvl="0" w:tplc="824C0894">
      <w:start w:val="1"/>
      <w:numFmt w:val="decimal"/>
      <w:lvlText w:val="%1."/>
      <w:lvlJc w:val="left"/>
      <w:pPr>
        <w:tabs>
          <w:tab w:val="num" w:pos="720"/>
        </w:tabs>
        <w:ind w:left="720" w:hanging="360"/>
      </w:pPr>
      <w:rPr>
        <w:rFonts w:hint="default"/>
      </w:rPr>
    </w:lvl>
    <w:lvl w:ilvl="1" w:tplc="6A4A2E5A">
      <w:start w:val="1"/>
      <w:numFmt w:val="lowerLetter"/>
      <w:lvlText w:val="%2."/>
      <w:lvlJc w:val="left"/>
      <w:pPr>
        <w:tabs>
          <w:tab w:val="num" w:pos="1440"/>
        </w:tabs>
        <w:ind w:left="1440" w:hanging="360"/>
      </w:pPr>
    </w:lvl>
    <w:lvl w:ilvl="2" w:tplc="9DDC890E">
      <w:start w:val="1"/>
      <w:numFmt w:val="lowerRoman"/>
      <w:lvlText w:val="%3."/>
      <w:lvlJc w:val="right"/>
      <w:pPr>
        <w:tabs>
          <w:tab w:val="num" w:pos="2160"/>
        </w:tabs>
        <w:ind w:left="2160" w:hanging="180"/>
      </w:pPr>
    </w:lvl>
    <w:lvl w:ilvl="3" w:tplc="521EC392">
      <w:start w:val="1"/>
      <w:numFmt w:val="decimal"/>
      <w:lvlText w:val="%4."/>
      <w:lvlJc w:val="left"/>
      <w:pPr>
        <w:tabs>
          <w:tab w:val="num" w:pos="3196"/>
        </w:tabs>
        <w:ind w:left="3196" w:hanging="360"/>
      </w:pPr>
    </w:lvl>
    <w:lvl w:ilvl="4" w:tplc="2FC4CAE0">
      <w:start w:val="1"/>
      <w:numFmt w:val="lowerLetter"/>
      <w:lvlText w:val="%5."/>
      <w:lvlJc w:val="left"/>
      <w:pPr>
        <w:tabs>
          <w:tab w:val="num" w:pos="3600"/>
        </w:tabs>
        <w:ind w:left="3600" w:hanging="360"/>
      </w:pPr>
    </w:lvl>
    <w:lvl w:ilvl="5" w:tplc="743C8050">
      <w:start w:val="1"/>
      <w:numFmt w:val="lowerRoman"/>
      <w:lvlText w:val="%6."/>
      <w:lvlJc w:val="right"/>
      <w:pPr>
        <w:tabs>
          <w:tab w:val="num" w:pos="4320"/>
        </w:tabs>
        <w:ind w:left="4320" w:hanging="180"/>
      </w:pPr>
    </w:lvl>
    <w:lvl w:ilvl="6" w:tplc="F88CB0C6">
      <w:start w:val="1"/>
      <w:numFmt w:val="decimal"/>
      <w:lvlText w:val="%7."/>
      <w:lvlJc w:val="left"/>
      <w:pPr>
        <w:tabs>
          <w:tab w:val="num" w:pos="5040"/>
        </w:tabs>
        <w:ind w:left="5040" w:hanging="360"/>
      </w:pPr>
    </w:lvl>
    <w:lvl w:ilvl="7" w:tplc="08BC95BC">
      <w:start w:val="1"/>
      <w:numFmt w:val="lowerLetter"/>
      <w:lvlText w:val="%8."/>
      <w:lvlJc w:val="left"/>
      <w:pPr>
        <w:tabs>
          <w:tab w:val="num" w:pos="5760"/>
        </w:tabs>
        <w:ind w:left="5760" w:hanging="360"/>
      </w:pPr>
    </w:lvl>
    <w:lvl w:ilvl="8" w:tplc="D0060B82">
      <w:start w:val="1"/>
      <w:numFmt w:val="lowerRoman"/>
      <w:lvlText w:val="%9."/>
      <w:lvlJc w:val="right"/>
      <w:pPr>
        <w:tabs>
          <w:tab w:val="num" w:pos="6480"/>
        </w:tabs>
        <w:ind w:left="6480" w:hanging="18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A9F0E88"/>
    <w:multiLevelType w:val="multilevel"/>
    <w:tmpl w:val="ADB6D51A"/>
    <w:lvl w:ilvl="0">
      <w:start w:val="1"/>
      <w:numFmt w:val="decimal"/>
      <w:lvlText w:val="%1."/>
      <w:lvlJc w:val="left"/>
      <w:pPr>
        <w:ind w:left="360" w:hanging="360"/>
      </w:pPr>
    </w:lvl>
    <w:lvl w:ilvl="1">
      <w:start w:val="1"/>
      <w:numFmt w:val="bullet"/>
      <w:lvlText w:val="-"/>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BF58D8"/>
    <w:multiLevelType w:val="multilevel"/>
    <w:tmpl w:val="90302828"/>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D224F4C"/>
    <w:multiLevelType w:val="hybridMultilevel"/>
    <w:tmpl w:val="9DFC333C"/>
    <w:lvl w:ilvl="0" w:tplc="D946F8E2">
      <w:start w:val="1"/>
      <w:numFmt w:val="decimal"/>
      <w:lvlText w:val="%1."/>
      <w:lvlJc w:val="left"/>
      <w:pPr>
        <w:tabs>
          <w:tab w:val="num" w:pos="720"/>
        </w:tabs>
        <w:ind w:left="720" w:hanging="360"/>
      </w:pPr>
      <w:rPr>
        <w:b/>
      </w:rPr>
    </w:lvl>
    <w:lvl w:ilvl="1" w:tplc="A2643F82">
      <w:start w:val="1"/>
      <w:numFmt w:val="decimal"/>
      <w:lvlText w:val="%2."/>
      <w:lvlJc w:val="left"/>
      <w:pPr>
        <w:tabs>
          <w:tab w:val="num" w:pos="1440"/>
        </w:tabs>
        <w:ind w:left="1440" w:hanging="360"/>
      </w:pPr>
    </w:lvl>
    <w:lvl w:ilvl="2" w:tplc="AFB6441C">
      <w:start w:val="1"/>
      <w:numFmt w:val="decimal"/>
      <w:lvlText w:val="%3."/>
      <w:lvlJc w:val="left"/>
      <w:pPr>
        <w:tabs>
          <w:tab w:val="num" w:pos="2160"/>
        </w:tabs>
        <w:ind w:left="2160" w:hanging="360"/>
      </w:pPr>
    </w:lvl>
    <w:lvl w:ilvl="3" w:tplc="50C860C4">
      <w:start w:val="1"/>
      <w:numFmt w:val="decimal"/>
      <w:lvlText w:val="%4."/>
      <w:lvlJc w:val="left"/>
      <w:pPr>
        <w:tabs>
          <w:tab w:val="num" w:pos="2880"/>
        </w:tabs>
        <w:ind w:left="2880" w:hanging="360"/>
      </w:pPr>
    </w:lvl>
    <w:lvl w:ilvl="4" w:tplc="C67C1B44">
      <w:start w:val="1"/>
      <w:numFmt w:val="decimal"/>
      <w:lvlText w:val="%5."/>
      <w:lvlJc w:val="left"/>
      <w:pPr>
        <w:tabs>
          <w:tab w:val="num" w:pos="3600"/>
        </w:tabs>
        <w:ind w:left="3600" w:hanging="360"/>
      </w:pPr>
    </w:lvl>
    <w:lvl w:ilvl="5" w:tplc="7FB4864A">
      <w:start w:val="1"/>
      <w:numFmt w:val="decimal"/>
      <w:lvlText w:val="%6."/>
      <w:lvlJc w:val="left"/>
      <w:pPr>
        <w:tabs>
          <w:tab w:val="num" w:pos="4320"/>
        </w:tabs>
        <w:ind w:left="4320" w:hanging="360"/>
      </w:pPr>
    </w:lvl>
    <w:lvl w:ilvl="6" w:tplc="6512F020">
      <w:start w:val="1"/>
      <w:numFmt w:val="decimal"/>
      <w:lvlText w:val="%7."/>
      <w:lvlJc w:val="left"/>
      <w:pPr>
        <w:tabs>
          <w:tab w:val="num" w:pos="5040"/>
        </w:tabs>
        <w:ind w:left="5040" w:hanging="360"/>
      </w:pPr>
    </w:lvl>
    <w:lvl w:ilvl="7" w:tplc="91C476CA">
      <w:start w:val="1"/>
      <w:numFmt w:val="decimal"/>
      <w:lvlText w:val="%8."/>
      <w:lvlJc w:val="left"/>
      <w:pPr>
        <w:tabs>
          <w:tab w:val="num" w:pos="5760"/>
        </w:tabs>
        <w:ind w:left="5760" w:hanging="360"/>
      </w:pPr>
    </w:lvl>
    <w:lvl w:ilvl="8" w:tplc="C4ACA0F8">
      <w:start w:val="1"/>
      <w:numFmt w:val="decimal"/>
      <w:lvlText w:val="%9."/>
      <w:lvlJc w:val="left"/>
      <w:pPr>
        <w:tabs>
          <w:tab w:val="num" w:pos="6480"/>
        </w:tabs>
        <w:ind w:left="6480" w:hanging="360"/>
      </w:pPr>
    </w:lvl>
  </w:abstractNum>
  <w:abstractNum w:abstractNumId="37" w15:restartNumberingAfterBreak="0">
    <w:nsid w:val="50B87965"/>
    <w:multiLevelType w:val="multilevel"/>
    <w:tmpl w:val="42B0BC1E"/>
    <w:lvl w:ilvl="0">
      <w:start w:val="11"/>
      <w:numFmt w:val="decimal"/>
      <w:lvlText w:val="%1."/>
      <w:lvlJc w:val="left"/>
      <w:pPr>
        <w:ind w:left="802" w:hanging="660"/>
      </w:pPr>
      <w:rPr>
        <w:rFonts w:hint="default"/>
        <w:b/>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9D16C0E"/>
    <w:multiLevelType w:val="multilevel"/>
    <w:tmpl w:val="6B9250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3F5A7D"/>
    <w:multiLevelType w:val="multilevel"/>
    <w:tmpl w:val="F50690A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270BC4"/>
    <w:multiLevelType w:val="multilevel"/>
    <w:tmpl w:val="750E39D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4"/>
  </w:num>
  <w:num w:numId="9">
    <w:abstractNumId w:val="48"/>
  </w:num>
  <w:num w:numId="10">
    <w:abstractNumId w:val="32"/>
  </w:num>
  <w:num w:numId="11">
    <w:abstractNumId w:val="33"/>
  </w:num>
  <w:num w:numId="12">
    <w:abstractNumId w:val="30"/>
  </w:num>
  <w:num w:numId="13">
    <w:abstractNumId w:val="31"/>
  </w:num>
  <w:num w:numId="14">
    <w:abstractNumId w:val="26"/>
  </w:num>
  <w:num w:numId="15">
    <w:abstractNumId w:val="45"/>
  </w:num>
  <w:num w:numId="16">
    <w:abstractNumId w:val="41"/>
  </w:num>
  <w:num w:numId="17">
    <w:abstractNumId w:val="43"/>
  </w:num>
  <w:num w:numId="18">
    <w:abstractNumId w:val="25"/>
  </w:num>
  <w:num w:numId="19">
    <w:abstractNumId w:val="29"/>
  </w:num>
  <w:num w:numId="20">
    <w:abstractNumId w:val="38"/>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40"/>
  </w:num>
  <w:num w:numId="24">
    <w:abstractNumId w:val="23"/>
  </w:num>
  <w:num w:numId="25">
    <w:abstractNumId w:val="35"/>
  </w:num>
  <w:num w:numId="26">
    <w:abstractNumId w:val="37"/>
  </w:num>
  <w:num w:numId="27">
    <w:abstractNumId w:val="24"/>
  </w:num>
  <w:num w:numId="28">
    <w:abstractNumId w:val="2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29">
    <w:abstractNumId w:val="49"/>
  </w:num>
  <w:num w:numId="30">
    <w:abstractNumId w:val="42"/>
  </w:num>
  <w:num w:numId="31">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D0B"/>
    <w:rsid w:val="000236C9"/>
    <w:rsid w:val="000266FD"/>
    <w:rsid w:val="00030F2F"/>
    <w:rsid w:val="000316F8"/>
    <w:rsid w:val="00032BDE"/>
    <w:rsid w:val="00034376"/>
    <w:rsid w:val="00034877"/>
    <w:rsid w:val="00034E6C"/>
    <w:rsid w:val="00035318"/>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17664"/>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2DEE"/>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2C51"/>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249"/>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A3E"/>
    <w:rsid w:val="003F5E43"/>
    <w:rsid w:val="004006D8"/>
    <w:rsid w:val="00400975"/>
    <w:rsid w:val="00402A46"/>
    <w:rsid w:val="004034BE"/>
    <w:rsid w:val="00407088"/>
    <w:rsid w:val="004077B7"/>
    <w:rsid w:val="00410B56"/>
    <w:rsid w:val="004209AE"/>
    <w:rsid w:val="0042174B"/>
    <w:rsid w:val="004224C0"/>
    <w:rsid w:val="00422CFA"/>
    <w:rsid w:val="004243CF"/>
    <w:rsid w:val="00424E88"/>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4D9"/>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74F"/>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6528"/>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2A0E"/>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673B"/>
    <w:rsid w:val="0054793D"/>
    <w:rsid w:val="005508EC"/>
    <w:rsid w:val="0055090C"/>
    <w:rsid w:val="00551655"/>
    <w:rsid w:val="00551698"/>
    <w:rsid w:val="00551C58"/>
    <w:rsid w:val="00552223"/>
    <w:rsid w:val="0055439D"/>
    <w:rsid w:val="00554525"/>
    <w:rsid w:val="00554990"/>
    <w:rsid w:val="00556E89"/>
    <w:rsid w:val="0056027E"/>
    <w:rsid w:val="00561DA6"/>
    <w:rsid w:val="00562186"/>
    <w:rsid w:val="005633E0"/>
    <w:rsid w:val="0056426C"/>
    <w:rsid w:val="005649D6"/>
    <w:rsid w:val="00565202"/>
    <w:rsid w:val="00567173"/>
    <w:rsid w:val="00571376"/>
    <w:rsid w:val="0057144D"/>
    <w:rsid w:val="005716FC"/>
    <w:rsid w:val="00571A98"/>
    <w:rsid w:val="00571D62"/>
    <w:rsid w:val="00573F02"/>
    <w:rsid w:val="00575E36"/>
    <w:rsid w:val="0057637D"/>
    <w:rsid w:val="0057655F"/>
    <w:rsid w:val="00577B1F"/>
    <w:rsid w:val="005812B7"/>
    <w:rsid w:val="005819AA"/>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A7868"/>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3F6F"/>
    <w:rsid w:val="00685C56"/>
    <w:rsid w:val="006863B5"/>
    <w:rsid w:val="00686679"/>
    <w:rsid w:val="00687E7D"/>
    <w:rsid w:val="0069019D"/>
    <w:rsid w:val="00690B2B"/>
    <w:rsid w:val="00691734"/>
    <w:rsid w:val="00693668"/>
    <w:rsid w:val="0069373D"/>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845"/>
    <w:rsid w:val="00731A8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614"/>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3E9F"/>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19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3BB"/>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CDB"/>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16C01"/>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1C0E"/>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23"/>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5E23"/>
    <w:rsid w:val="00A161F5"/>
    <w:rsid w:val="00A16719"/>
    <w:rsid w:val="00A2183E"/>
    <w:rsid w:val="00A224F2"/>
    <w:rsid w:val="00A23026"/>
    <w:rsid w:val="00A2358C"/>
    <w:rsid w:val="00A26820"/>
    <w:rsid w:val="00A2745B"/>
    <w:rsid w:val="00A3070E"/>
    <w:rsid w:val="00A318E5"/>
    <w:rsid w:val="00A33235"/>
    <w:rsid w:val="00A336A8"/>
    <w:rsid w:val="00A336B1"/>
    <w:rsid w:val="00A33FDD"/>
    <w:rsid w:val="00A34231"/>
    <w:rsid w:val="00A34895"/>
    <w:rsid w:val="00A349E0"/>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AE8"/>
    <w:rsid w:val="00A60D93"/>
    <w:rsid w:val="00A616F9"/>
    <w:rsid w:val="00A62399"/>
    <w:rsid w:val="00A62751"/>
    <w:rsid w:val="00A62C56"/>
    <w:rsid w:val="00A647EF"/>
    <w:rsid w:val="00A64891"/>
    <w:rsid w:val="00A64D26"/>
    <w:rsid w:val="00A65B10"/>
    <w:rsid w:val="00A65B59"/>
    <w:rsid w:val="00A66A09"/>
    <w:rsid w:val="00A66DD8"/>
    <w:rsid w:val="00A67169"/>
    <w:rsid w:val="00A6781A"/>
    <w:rsid w:val="00A7012D"/>
    <w:rsid w:val="00A7101A"/>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3EDA"/>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418"/>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C1F"/>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39DF"/>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1FE"/>
    <w:rsid w:val="00BE689B"/>
    <w:rsid w:val="00BE7763"/>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CB5"/>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2E9A"/>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0BEC"/>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3D29"/>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3FF"/>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6DC5"/>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A754B"/>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6E6769"/>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1"/>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
    <w:next w:val="a"/>
    <w:link w:val="61"/>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
    <w:next w:val="a"/>
    <w:link w:val="71"/>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
    <w:next w:val="a"/>
    <w:link w:val="81"/>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
    <w:next w:val="a"/>
    <w:link w:val="91"/>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3"/>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0">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0">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7">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9">
    <w:name w:val="Название1"/>
    <w:basedOn w:val="a"/>
    <w:rsid w:val="00F76448"/>
    <w:pPr>
      <w:suppressLineNumbers/>
      <w:spacing w:before="120" w:after="120"/>
    </w:pPr>
    <w:rPr>
      <w:rFonts w:cs="Mangal"/>
      <w:i/>
      <w:iCs/>
    </w:rPr>
  </w:style>
  <w:style w:type="paragraph" w:customStyle="1" w:styleId="1a">
    <w:name w:val="Указатель1"/>
    <w:basedOn w:val="a"/>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uiPriority w:val="9"/>
    <w:qFormat/>
    <w:rsid w:val="00F76448"/>
    <w:pPr>
      <w:keepNext/>
      <w:spacing w:before="240" w:after="60"/>
      <w:ind w:firstLine="0"/>
      <w:jc w:val="center"/>
    </w:pPr>
    <w:rPr>
      <w:b/>
      <w:kern w:val="1"/>
    </w:rPr>
  </w:style>
  <w:style w:type="paragraph" w:styleId="afa">
    <w:name w:val="header"/>
    <w:basedOn w:val="a"/>
    <w:link w:val="1d"/>
    <w:uiPriority w:val="99"/>
    <w:rsid w:val="00F76448"/>
  </w:style>
  <w:style w:type="paragraph" w:styleId="afb">
    <w:name w:val="Body Text Indent"/>
    <w:basedOn w:val="a"/>
    <w:link w:val="1e"/>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0">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1"/>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1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uiPriority w:val="11"/>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4">
    <w:name w:val="annotation subject"/>
    <w:basedOn w:val="1f2"/>
    <w:next w:val="1f2"/>
    <w:link w:val="1f5"/>
    <w:rsid w:val="00F76448"/>
    <w:rPr>
      <w:b/>
      <w:bCs/>
    </w:rPr>
  </w:style>
  <w:style w:type="paragraph" w:styleId="aff5">
    <w:name w:val="Balloon Text"/>
    <w:basedOn w:val="a"/>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uiPriority w:val="35"/>
    <w:qFormat/>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character" w:customStyle="1" w:styleId="1d">
    <w:name w:val="Верхний колонтитул Знак1"/>
    <w:basedOn w:val="a0"/>
    <w:link w:val="afa"/>
    <w:uiPriority w:val="99"/>
    <w:rsid w:val="00D83DFB"/>
    <w:rPr>
      <w:sz w:val="24"/>
      <w:szCs w:val="24"/>
      <w:lang w:eastAsia="ar-SA"/>
    </w:rPr>
  </w:style>
  <w:style w:type="character" w:customStyle="1" w:styleId="1f">
    <w:name w:val="Нижний колонтитул Знак1"/>
    <w:basedOn w:val="a0"/>
    <w:link w:val="afc"/>
    <w:uiPriority w:val="99"/>
    <w:rsid w:val="00D83DFB"/>
    <w:rPr>
      <w:rFonts w:eastAsia="MS Mincho"/>
      <w:spacing w:val="-2"/>
      <w:sz w:val="24"/>
      <w:szCs w:val="24"/>
      <w:lang w:eastAsia="ar-SA"/>
    </w:rPr>
  </w:style>
  <w:style w:type="character" w:customStyle="1" w:styleId="1e">
    <w:name w:val="Основной текст с отступом Знак1"/>
    <w:basedOn w:val="a0"/>
    <w:link w:val="afb"/>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uiPriority w:val="10"/>
    <w:rsid w:val="00A336B1"/>
    <w:rPr>
      <w:rFonts w:ascii="Arial" w:hAnsi="Arial" w:cs="Arial"/>
      <w:b/>
      <w:bCs/>
      <w:kern w:val="1"/>
      <w:sz w:val="32"/>
      <w:szCs w:val="32"/>
      <w:lang w:eastAsia="ar-SA"/>
    </w:rPr>
  </w:style>
  <w:style w:type="character" w:customStyle="1" w:styleId="1f3">
    <w:name w:val="Подзаголовок Знак1"/>
    <w:basedOn w:val="a0"/>
    <w:link w:val="aff0"/>
    <w:uiPriority w:val="11"/>
    <w:rsid w:val="00843621"/>
    <w:rPr>
      <w:b/>
      <w:bCs/>
      <w:sz w:val="24"/>
      <w:szCs w:val="24"/>
      <w:lang w:eastAsia="ar-SA"/>
    </w:rPr>
  </w:style>
  <w:style w:type="character" w:customStyle="1" w:styleId="1f5">
    <w:name w:val="Тема примечания Знак1"/>
    <w:basedOn w:val="1fe"/>
    <w:link w:val="aff4"/>
    <w:rsid w:val="00A336B1"/>
    <w:rPr>
      <w:b/>
      <w:bCs/>
      <w:lang w:eastAsia="ar-SA"/>
    </w:rPr>
  </w:style>
  <w:style w:type="character" w:customStyle="1" w:styleId="1f6">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2">
    <w:name w:val="Заголовок 5 Знак"/>
    <w:basedOn w:val="a0"/>
    <w:link w:val="510"/>
    <w:uiPriority w:val="9"/>
    <w:rPr>
      <w:rFonts w:asciiTheme="majorHAnsi" w:eastAsiaTheme="majorEastAsia" w:hAnsiTheme="majorHAnsi" w:cstheme="majorBidi"/>
      <w:color w:val="365F91" w:themeColor="accent1" w:themeShade="BF"/>
      <w:sz w:val="24"/>
      <w:szCs w:val="24"/>
      <w:lang w:eastAsia="ar-SA"/>
    </w:rPr>
  </w:style>
  <w:style w:type="character" w:customStyle="1" w:styleId="62">
    <w:name w:val="Заголовок 6 Знак"/>
    <w:basedOn w:val="a0"/>
    <w:link w:val="610"/>
    <w:uiPriority w:val="9"/>
    <w:rPr>
      <w:rFonts w:asciiTheme="majorHAnsi" w:eastAsiaTheme="majorEastAsia" w:hAnsiTheme="majorHAnsi" w:cstheme="majorBidi"/>
      <w:color w:val="243F60" w:themeColor="accent1" w:themeShade="7F"/>
      <w:sz w:val="24"/>
      <w:szCs w:val="24"/>
      <w:lang w:eastAsia="ar-SA"/>
    </w:rPr>
  </w:style>
  <w:style w:type="character" w:customStyle="1" w:styleId="72">
    <w:name w:val="Заголовок 7 Знак"/>
    <w:basedOn w:val="a0"/>
    <w:link w:val="710"/>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82">
    <w:name w:val="Заголовок 8 Знак"/>
    <w:basedOn w:val="a0"/>
    <w:link w:val="810"/>
    <w:uiPriority w:val="9"/>
    <w:rPr>
      <w:rFonts w:asciiTheme="majorHAnsi" w:eastAsiaTheme="majorEastAsia" w:hAnsiTheme="majorHAnsi" w:cstheme="majorBidi"/>
      <w:color w:val="272727" w:themeColor="text1" w:themeTint="D8"/>
      <w:sz w:val="21"/>
      <w:szCs w:val="21"/>
      <w:lang w:eastAsia="ar-SA"/>
    </w:rPr>
  </w:style>
  <w:style w:type="character" w:customStyle="1" w:styleId="92">
    <w:name w:val="Заголовок 9 Знак"/>
    <w:basedOn w:val="a0"/>
    <w:link w:val="910"/>
    <w:uiPriority w:val="9"/>
    <w:rPr>
      <w:rFonts w:asciiTheme="majorHAnsi" w:eastAsiaTheme="majorEastAsia" w:hAnsiTheme="majorHAnsi" w:cstheme="majorBidi"/>
      <w:i/>
      <w:iCs/>
      <w:color w:val="272727" w:themeColor="text1" w:themeTint="D8"/>
      <w:sz w:val="21"/>
      <w:szCs w:val="21"/>
      <w:lang w:eastAsia="ar-SA"/>
    </w:rPr>
  </w:style>
  <w:style w:type="paragraph" w:styleId="afff4">
    <w:name w:val="caption"/>
    <w:basedOn w:val="a"/>
    <w:next w:val="a"/>
    <w:uiPriority w:val="35"/>
    <w:semiHidden/>
    <w:unhideWhenUsed/>
    <w:qFormat/>
    <w:pPr>
      <w:suppressAutoHyphens w:val="0"/>
      <w:spacing w:line="276" w:lineRule="auto"/>
    </w:pPr>
    <w:rPr>
      <w:b/>
      <w:bCs/>
      <w:color w:val="4F81BD" w:themeColor="accent1"/>
      <w:sz w:val="18"/>
      <w:szCs w:val="18"/>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contextualspellingandgrammarerror">
    <w:name w:val="contextualspellingandgrammarerror"/>
    <w:basedOn w:val="a0"/>
  </w:style>
  <w:style w:type="character" w:customStyle="1" w:styleId="afff5">
    <w:name w:val="Основной текст_"/>
    <w:link w:val="1ff"/>
    <w:rPr>
      <w:rFonts w:ascii="Arial" w:hAnsi="Arial"/>
      <w:sz w:val="23"/>
      <w:szCs w:val="23"/>
      <w:shd w:val="clear" w:color="auto" w:fill="FFFFFF"/>
    </w:rPr>
  </w:style>
  <w:style w:type="paragraph" w:customStyle="1" w:styleId="1ff">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afff6">
    <w:name w:val="Revision"/>
    <w:hidden/>
    <w:uiPriority w:val="99"/>
    <w:semiHidden/>
    <w:rPr>
      <w:sz w:val="24"/>
      <w:szCs w:val="24"/>
      <w:lang w:eastAsia="ar-SA"/>
    </w:rPr>
  </w:style>
  <w:style w:type="paragraph" w:customStyle="1" w:styleId="213">
    <w:name w:val="Заголовок 21"/>
    <w:basedOn w:val="a"/>
    <w:next w:val="a"/>
    <w:uiPriority w:val="9"/>
    <w:unhideWhenUsed/>
    <w:qFormat/>
    <w:pPr>
      <w:keepNext/>
      <w:keepLines/>
      <w:suppressAutoHyphens w:val="0"/>
      <w:spacing w:before="360" w:after="200"/>
      <w:outlineLvl w:val="1"/>
    </w:pPr>
    <w:rPr>
      <w:rFonts w:ascii="Arial" w:eastAsia="Arial" w:hAnsi="Arial" w:cs="Arial"/>
      <w:sz w:val="34"/>
      <w:lang w:eastAsia="ru-RU"/>
    </w:rPr>
  </w:style>
  <w:style w:type="paragraph" w:customStyle="1" w:styleId="314">
    <w:name w:val="Заголовок 31"/>
    <w:basedOn w:val="a"/>
    <w:next w:val="a"/>
    <w:uiPriority w:val="9"/>
    <w:unhideWhenUsed/>
    <w:qFormat/>
    <w:pPr>
      <w:keepNext/>
      <w:keepLines/>
      <w:suppressAutoHyphens w:val="0"/>
      <w:spacing w:before="320" w:after="200"/>
      <w:outlineLvl w:val="2"/>
    </w:pPr>
    <w:rPr>
      <w:rFonts w:ascii="Arial" w:hAnsi="Arial" w:cs="Arial"/>
      <w:b/>
      <w:bCs/>
      <w:sz w:val="26"/>
      <w:szCs w:val="26"/>
      <w:lang w:eastAsia="ru-RU"/>
    </w:rPr>
  </w:style>
  <w:style w:type="paragraph" w:customStyle="1" w:styleId="410">
    <w:name w:val="Заголовок 41"/>
    <w:basedOn w:val="a"/>
    <w:next w:val="a"/>
    <w:uiPriority w:val="9"/>
    <w:unhideWhenUsed/>
    <w:qFormat/>
    <w:pPr>
      <w:keepNext/>
      <w:keepLines/>
      <w:suppressAutoHyphens w:val="0"/>
      <w:spacing w:before="320" w:after="200"/>
      <w:outlineLvl w:val="3"/>
    </w:pPr>
    <w:rPr>
      <w:b/>
      <w:bCs/>
      <w:sz w:val="28"/>
      <w:szCs w:val="28"/>
      <w:lang w:eastAsia="ru-RU"/>
    </w:rPr>
  </w:style>
  <w:style w:type="paragraph" w:customStyle="1" w:styleId="510">
    <w:name w:val="Заголовок 51"/>
    <w:basedOn w:val="a"/>
    <w:next w:val="a"/>
    <w:link w:val="52"/>
    <w:uiPriority w:val="9"/>
    <w:unhideWhenUsed/>
    <w:qFormat/>
    <w:pPr>
      <w:keepNext/>
      <w:keepLines/>
      <w:suppressAutoHyphens w:val="0"/>
      <w:spacing w:before="320" w:after="200"/>
      <w:outlineLvl w:val="4"/>
    </w:pPr>
    <w:rPr>
      <w:rFonts w:asciiTheme="majorHAnsi" w:eastAsiaTheme="majorEastAsia" w:hAnsiTheme="majorHAnsi" w:cstheme="majorBidi"/>
      <w:color w:val="365F91" w:themeColor="accent1" w:themeShade="BF"/>
    </w:rPr>
  </w:style>
  <w:style w:type="paragraph" w:customStyle="1" w:styleId="610">
    <w:name w:val="Заголовок 61"/>
    <w:basedOn w:val="a"/>
    <w:next w:val="a"/>
    <w:link w:val="62"/>
    <w:uiPriority w:val="9"/>
    <w:unhideWhenUsed/>
    <w:qFormat/>
    <w:pPr>
      <w:keepNext/>
      <w:keepLines/>
      <w:suppressAutoHyphens w:val="0"/>
      <w:spacing w:before="320" w:after="200"/>
      <w:outlineLvl w:val="5"/>
    </w:pPr>
    <w:rPr>
      <w:rFonts w:asciiTheme="majorHAnsi" w:eastAsiaTheme="majorEastAsia" w:hAnsiTheme="majorHAnsi" w:cstheme="majorBidi"/>
      <w:color w:val="243F60" w:themeColor="accent1" w:themeShade="7F"/>
    </w:rPr>
  </w:style>
  <w:style w:type="paragraph" w:customStyle="1" w:styleId="710">
    <w:name w:val="Заголовок 71"/>
    <w:basedOn w:val="a"/>
    <w:next w:val="a"/>
    <w:link w:val="72"/>
    <w:uiPriority w:val="9"/>
    <w:unhideWhenUsed/>
    <w:qFormat/>
    <w:pPr>
      <w:keepNext/>
      <w:keepLines/>
      <w:suppressAutoHyphens w:val="0"/>
      <w:spacing w:before="320" w:after="200"/>
      <w:outlineLvl w:val="6"/>
    </w:pPr>
    <w:rPr>
      <w:rFonts w:asciiTheme="majorHAnsi" w:eastAsiaTheme="majorEastAsia" w:hAnsiTheme="majorHAnsi" w:cstheme="majorBidi"/>
      <w:i/>
      <w:iCs/>
      <w:color w:val="243F60" w:themeColor="accent1" w:themeShade="7F"/>
    </w:rPr>
  </w:style>
  <w:style w:type="paragraph" w:customStyle="1" w:styleId="810">
    <w:name w:val="Заголовок 81"/>
    <w:basedOn w:val="a"/>
    <w:next w:val="a"/>
    <w:link w:val="82"/>
    <w:uiPriority w:val="9"/>
    <w:unhideWhenUsed/>
    <w:qFormat/>
    <w:pPr>
      <w:keepNext/>
      <w:keepLines/>
      <w:suppressAutoHyphens w:val="0"/>
      <w:spacing w:before="320" w:after="200"/>
      <w:outlineLvl w:val="7"/>
    </w:pPr>
    <w:rPr>
      <w:rFonts w:asciiTheme="majorHAnsi" w:eastAsiaTheme="majorEastAsia" w:hAnsiTheme="majorHAnsi" w:cstheme="majorBidi"/>
      <w:color w:val="272727" w:themeColor="text1" w:themeTint="D8"/>
      <w:sz w:val="21"/>
      <w:szCs w:val="21"/>
    </w:rPr>
  </w:style>
  <w:style w:type="paragraph" w:customStyle="1" w:styleId="910">
    <w:name w:val="Заголовок 91"/>
    <w:basedOn w:val="a"/>
    <w:next w:val="a"/>
    <w:link w:val="92"/>
    <w:uiPriority w:val="9"/>
    <w:unhideWhenUsed/>
    <w:qFormat/>
    <w:pPr>
      <w:keepNext/>
      <w:keepLines/>
      <w:suppressAutoHyphens w:val="0"/>
      <w:spacing w:before="320" w:after="200"/>
      <w:outlineLvl w:val="8"/>
    </w:pPr>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lang w:eastAsia="ar-SA"/>
    </w:rPr>
  </w:style>
  <w:style w:type="character" w:customStyle="1" w:styleId="61">
    <w:name w:val="Заголовок 6 Знак1"/>
    <w:basedOn w:val="a0"/>
    <w:link w:val="6"/>
    <w:uiPriority w:val="9"/>
    <w:rPr>
      <w:rFonts w:ascii="Arial" w:eastAsia="Arial" w:hAnsi="Arial" w:cs="Arial"/>
      <w:b/>
      <w:bCs/>
      <w:sz w:val="22"/>
      <w:szCs w:val="22"/>
      <w:lang w:eastAsia="ar-SA"/>
    </w:rPr>
  </w:style>
  <w:style w:type="character" w:customStyle="1" w:styleId="71">
    <w:name w:val="Заголовок 7 Знак1"/>
    <w:basedOn w:val="a0"/>
    <w:link w:val="7"/>
    <w:uiPriority w:val="9"/>
    <w:rPr>
      <w:rFonts w:ascii="Arial" w:eastAsia="Arial" w:hAnsi="Arial" w:cs="Arial"/>
      <w:b/>
      <w:bCs/>
      <w:i/>
      <w:iCs/>
      <w:sz w:val="22"/>
      <w:szCs w:val="22"/>
      <w:lang w:eastAsia="ar-SA"/>
    </w:rPr>
  </w:style>
  <w:style w:type="character" w:customStyle="1" w:styleId="81">
    <w:name w:val="Заголовок 8 Знак1"/>
    <w:basedOn w:val="a0"/>
    <w:link w:val="8"/>
    <w:uiPriority w:val="9"/>
    <w:rPr>
      <w:rFonts w:ascii="Arial" w:eastAsia="Arial" w:hAnsi="Arial" w:cs="Arial"/>
      <w:i/>
      <w:iCs/>
      <w:sz w:val="22"/>
      <w:szCs w:val="22"/>
      <w:lang w:eastAsia="ar-SA"/>
    </w:rPr>
  </w:style>
  <w:style w:type="character" w:customStyle="1" w:styleId="91">
    <w:name w:val="Заголовок 9 Знак1"/>
    <w:basedOn w:val="a0"/>
    <w:link w:val="9"/>
    <w:uiPriority w:val="9"/>
    <w:rPr>
      <w:rFonts w:ascii="Arial" w:eastAsia="Arial" w:hAnsi="Arial" w:cs="Arial"/>
      <w:i/>
      <w:iCs/>
      <w:sz w:val="21"/>
      <w:szCs w:val="21"/>
      <w:lang w:eastAsia="ar-SA"/>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paragraph" w:styleId="27">
    <w:name w:val="Quote"/>
    <w:basedOn w:val="a"/>
    <w:next w:val="a"/>
    <w:link w:val="28"/>
    <w:uiPriority w:val="29"/>
    <w:qFormat/>
    <w:pPr>
      <w:suppressAutoHyphens w:val="0"/>
      <w:ind w:left="720" w:right="720"/>
    </w:pPr>
    <w:rPr>
      <w:i/>
      <w:lang w:eastAsia="ru-RU"/>
    </w:rPr>
  </w:style>
  <w:style w:type="character" w:customStyle="1" w:styleId="28">
    <w:name w:val="Цитата 2 Знак"/>
    <w:basedOn w:val="a0"/>
    <w:link w:val="27"/>
    <w:uiPriority w:val="29"/>
    <w:rPr>
      <w:i/>
      <w:sz w:val="24"/>
      <w:szCs w:val="24"/>
    </w:rPr>
  </w:style>
  <w:style w:type="paragraph" w:styleId="afff7">
    <w:name w:val="Intense Quote"/>
    <w:basedOn w:val="a"/>
    <w:next w:val="a"/>
    <w:link w:val="a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f8">
    <w:name w:val="Выделенная цитата Знак"/>
    <w:basedOn w:val="a0"/>
    <w:link w:val="afff7"/>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f0">
    <w:name w:val="Plain Table 1"/>
    <w:basedOn w:val="a1"/>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basedOn w:val="a1"/>
    <w:uiPriority w:val="59"/>
    <w:rPr>
      <w:rFonts w:asciiTheme="minorHAnsi" w:eastAsiaTheme="minorHAnsi" w:hAnsiTheme="minorHAnsi" w:cstheme="minorBidi"/>
      <w:sz w:val="22"/>
      <w:szCs w:val="22"/>
      <w:lang w:eastAsia="en-US"/>
    </w:rPr>
    <w:tblPr>
      <w:tblBorders>
        <w:top w:val="single" w:sz="4" w:space="0" w:color="000000" w:themeColor="text1"/>
        <w:left w:val="none" w:sz="4" w:space="0" w:color="000000"/>
        <w:bottom w:val="single" w:sz="4" w:space="0" w:color="000000" w:themeColor="text1"/>
        <w:right w:val="none" w:sz="4" w:space="0" w:color="000000"/>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8">
    <w:name w:val="Plain Table 3"/>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ff1">
    <w:name w:val="toc 1"/>
    <w:basedOn w:val="a"/>
    <w:next w:val="a"/>
    <w:uiPriority w:val="39"/>
    <w:unhideWhenUsed/>
    <w:pPr>
      <w:suppressAutoHyphens w:val="0"/>
      <w:spacing w:after="57"/>
    </w:pPr>
    <w:rPr>
      <w:lang w:eastAsia="ru-RU"/>
    </w:rPr>
  </w:style>
  <w:style w:type="paragraph" w:styleId="2a">
    <w:name w:val="toc 2"/>
    <w:basedOn w:val="a"/>
    <w:next w:val="a"/>
    <w:uiPriority w:val="39"/>
    <w:unhideWhenUsed/>
    <w:pPr>
      <w:suppressAutoHyphens w:val="0"/>
      <w:spacing w:after="57"/>
      <w:ind w:left="283"/>
    </w:pPr>
    <w:rPr>
      <w:lang w:eastAsia="ru-RU"/>
    </w:rPr>
  </w:style>
  <w:style w:type="paragraph" w:styleId="39">
    <w:name w:val="toc 3"/>
    <w:basedOn w:val="a"/>
    <w:next w:val="a"/>
    <w:uiPriority w:val="39"/>
    <w:unhideWhenUsed/>
    <w:pPr>
      <w:suppressAutoHyphens w:val="0"/>
      <w:spacing w:after="57"/>
      <w:ind w:left="567"/>
    </w:pPr>
    <w:rPr>
      <w:lang w:eastAsia="ru-RU"/>
    </w:rPr>
  </w:style>
  <w:style w:type="paragraph" w:styleId="44">
    <w:name w:val="toc 4"/>
    <w:basedOn w:val="a"/>
    <w:next w:val="a"/>
    <w:uiPriority w:val="39"/>
    <w:unhideWhenUsed/>
    <w:pPr>
      <w:suppressAutoHyphens w:val="0"/>
      <w:spacing w:after="57"/>
      <w:ind w:left="850"/>
    </w:pPr>
    <w:rPr>
      <w:lang w:eastAsia="ru-RU"/>
    </w:rPr>
  </w:style>
  <w:style w:type="paragraph" w:styleId="54">
    <w:name w:val="toc 5"/>
    <w:basedOn w:val="a"/>
    <w:next w:val="a"/>
    <w:uiPriority w:val="39"/>
    <w:unhideWhenUsed/>
    <w:pPr>
      <w:suppressAutoHyphens w:val="0"/>
      <w:spacing w:after="57"/>
      <w:ind w:left="1134"/>
    </w:pPr>
    <w:rPr>
      <w:lang w:eastAsia="ru-RU"/>
    </w:rPr>
  </w:style>
  <w:style w:type="paragraph" w:styleId="63">
    <w:name w:val="toc 6"/>
    <w:basedOn w:val="a"/>
    <w:next w:val="a"/>
    <w:uiPriority w:val="39"/>
    <w:unhideWhenUsed/>
    <w:pPr>
      <w:suppressAutoHyphens w:val="0"/>
      <w:spacing w:after="57"/>
      <w:ind w:left="1417"/>
    </w:pPr>
    <w:rPr>
      <w:lang w:eastAsia="ru-RU"/>
    </w:rPr>
  </w:style>
  <w:style w:type="paragraph" w:styleId="73">
    <w:name w:val="toc 7"/>
    <w:basedOn w:val="a"/>
    <w:next w:val="a"/>
    <w:uiPriority w:val="39"/>
    <w:unhideWhenUsed/>
    <w:pPr>
      <w:suppressAutoHyphens w:val="0"/>
      <w:spacing w:after="57"/>
      <w:ind w:left="1701"/>
    </w:pPr>
    <w:rPr>
      <w:lang w:eastAsia="ru-RU"/>
    </w:rPr>
  </w:style>
  <w:style w:type="paragraph" w:styleId="83">
    <w:name w:val="toc 8"/>
    <w:basedOn w:val="a"/>
    <w:next w:val="a"/>
    <w:uiPriority w:val="39"/>
    <w:unhideWhenUsed/>
    <w:pPr>
      <w:suppressAutoHyphens w:val="0"/>
      <w:spacing w:after="57"/>
      <w:ind w:left="1984"/>
    </w:pPr>
    <w:rPr>
      <w:lang w:eastAsia="ru-RU"/>
    </w:rPr>
  </w:style>
  <w:style w:type="paragraph" w:styleId="93">
    <w:name w:val="toc 9"/>
    <w:basedOn w:val="a"/>
    <w:next w:val="a"/>
    <w:uiPriority w:val="39"/>
    <w:unhideWhenUsed/>
    <w:pPr>
      <w:suppressAutoHyphens w:val="0"/>
      <w:spacing w:after="57"/>
      <w:ind w:left="2268"/>
    </w:pPr>
    <w:rPr>
      <w:lang w:eastAsia="ru-RU"/>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9">
    <w:name w:val="TOC Heading"/>
    <w:uiPriority w:val="39"/>
    <w:unhideWhenUsed/>
    <w:pPr>
      <w:spacing w:after="160" w:line="259" w:lineRule="auto"/>
    </w:pPr>
    <w:rPr>
      <w:rFonts w:asciiTheme="minorHAnsi" w:eastAsiaTheme="minorHAnsi" w:hAnsiTheme="minorHAnsi" w:cstheme="minorBidi"/>
      <w:sz w:val="22"/>
      <w:szCs w:val="22"/>
      <w:lang w:eastAsia="en-US"/>
    </w:rPr>
  </w:style>
  <w:style w:type="paragraph" w:styleId="afffa">
    <w:name w:val="table of figures"/>
    <w:basedOn w:val="a"/>
    <w:next w:val="a"/>
    <w:uiPriority w:val="99"/>
    <w:unhideWhenUsed/>
    <w:pPr>
      <w:suppressAutoHyphens w:val="0"/>
    </w:pPr>
    <w:rPr>
      <w:lang w:eastAsia="ru-RU"/>
    </w:rPr>
  </w:style>
  <w:style w:type="table" w:customStyle="1" w:styleId="1ff2">
    <w:name w:val="Сетка таблицы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5">
    <w:name w:val="Верхний колонтитул1"/>
    <w:basedOn w:val="a"/>
    <w:link w:val="ae"/>
    <w:uiPriority w:val="99"/>
    <w:unhideWhenUsed/>
    <w:pPr>
      <w:tabs>
        <w:tab w:val="center" w:pos="4677"/>
        <w:tab w:val="right" w:pos="9355"/>
      </w:tabs>
      <w:suppressAutoHyphens w:val="0"/>
    </w:pPr>
    <w:rPr>
      <w:lang w:eastAsia="ru-RU"/>
    </w:rPr>
  </w:style>
  <w:style w:type="paragraph" w:customStyle="1" w:styleId="13">
    <w:name w:val="Нижний колонтитул1"/>
    <w:basedOn w:val="a"/>
    <w:link w:val="a6"/>
    <w:uiPriority w:val="99"/>
    <w:unhideWhenUsed/>
    <w:pPr>
      <w:tabs>
        <w:tab w:val="center" w:pos="4677"/>
        <w:tab w:val="right" w:pos="9355"/>
      </w:tabs>
      <w:suppressAutoHyphens w:val="0"/>
    </w:pPr>
    <w:rPr>
      <w:rFonts w:eastAsia="MS Mincho"/>
      <w:spacing w:val="-2"/>
    </w:rPr>
  </w:style>
  <w:style w:type="paragraph" w:customStyle="1" w:styleId="msonormalmrcssattr">
    <w:name w:val="msonormal_mr_css_attr"/>
    <w:basedOn w:val="a"/>
    <w:pPr>
      <w:suppressAutoHyphens w:val="0"/>
      <w:spacing w:before="100" w:beforeAutospacing="1" w:after="100" w:afterAutospacing="1"/>
    </w:pPr>
    <w:rPr>
      <w:lang w:eastAsia="ru-RU"/>
    </w:rPr>
  </w:style>
  <w:style w:type="character" w:customStyle="1" w:styleId="1ff3">
    <w:name w:val="Неразрешенное упоминание1"/>
    <w:basedOn w:val="a0"/>
    <w:uiPriority w:val="99"/>
    <w:semiHidden/>
    <w:unhideWhenUsed/>
    <w:rPr>
      <w:color w:val="605E5C"/>
      <w:shd w:val="clear" w:color="auto" w:fill="E1DFDD"/>
    </w:rPr>
  </w:style>
  <w:style w:type="character" w:styleId="afffb">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service.nalog.ru/zd.do" TargetMode="External"/><Relationship Id="rId39" Type="http://schemas.openxmlformats.org/officeDocument/2006/relationships/theme" Target="theme/theme1.xml"/><Relationship Id="rId21" Type="http://schemas.openxmlformats.org/officeDocument/2006/relationships/hyperlink" Target="http://www.trcont.com/" TargetMode="Externa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www.nalog.ru"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www.fedresurs.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footer" Target="footer2.xm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fssprus.ru/iss/ip" TargetMode="External"/><Relationship Id="rId36"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yperlink" Target="https://service.nalog.ru/zd.do"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021F9181-A199-4D55-B335-911D3DF93F0C"/>
    <ds:schemaRef ds:uri="http://www.w3.org/XML/1998/namespace"/>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B18E3-6C64-487D-BFC0-E07BCDE03FCE}">
  <ds:schemaRefs>
    <ds:schemaRef ds:uri="http://schemas.openxmlformats.org/officeDocument/2006/bibliography"/>
  </ds:schemaRefs>
</ds:datastoreItem>
</file>

<file path=customXml/itemProps4.xml><?xml version="1.0" encoding="utf-8"?>
<ds:datastoreItem xmlns:ds="http://schemas.openxmlformats.org/officeDocument/2006/customXml" ds:itemID="{5594DA6E-C8AF-4996-AF9C-39F0E79E2495}">
  <ds:schemaRefs>
    <ds:schemaRef ds:uri="http://schemas.openxmlformats.org/officeDocument/2006/bibliography"/>
  </ds:schemaRefs>
</ds:datastoreItem>
</file>

<file path=customXml/itemProps5.xml><?xml version="1.0" encoding="utf-8"?>
<ds:datastoreItem xmlns:ds="http://schemas.openxmlformats.org/officeDocument/2006/customXml" ds:itemID="{C083F15B-C46B-466E-A547-622B0E7ACAC4}">
  <ds:schemaRefs>
    <ds:schemaRef ds:uri="http://schemas.openxmlformats.org/officeDocument/2006/bibliography"/>
  </ds:schemaRefs>
</ds:datastoreItem>
</file>

<file path=customXml/itemProps6.xml><?xml version="1.0" encoding="utf-8"?>
<ds:datastoreItem xmlns:ds="http://schemas.openxmlformats.org/officeDocument/2006/customXml" ds:itemID="{F46929A6-D2A6-48E3-9264-745E9ECD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72</Pages>
  <Words>24956</Words>
  <Characters>142250</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166873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4</cp:revision>
  <cp:lastPrinted>2024-04-17T13:15:00Z</cp:lastPrinted>
  <dcterms:created xsi:type="dcterms:W3CDTF">2024-04-16T13:27:00Z</dcterms:created>
  <dcterms:modified xsi:type="dcterms:W3CDTF">2024-05-06T08:13:00Z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