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14:paraId="5FF5818C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14:paraId="72B54C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54271FD5" wp14:editId="7BFD05E4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3046938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E96F891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20CA8794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4BFF563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2335886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7BF4637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6E9D0D24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14:paraId="6877C255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556714FD" w14:textId="77777777" w:rsidR="00633795" w:rsidRDefault="00633795" w:rsidP="00514FC2">
            <w:pPr>
              <w:contextualSpacing/>
            </w:pPr>
          </w:p>
        </w:tc>
      </w:tr>
      <w:tr w:rsidR="00633795" w14:paraId="2E6F48CC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14:paraId="1A0E191D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29E62AE7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7E08B0B0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1DB1A253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14:paraId="7E48937F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14F63BA" w14:textId="77777777" w:rsidR="00633795" w:rsidRDefault="00633795" w:rsidP="00514FC2">
            <w:pPr>
              <w:contextualSpacing/>
            </w:pPr>
          </w:p>
        </w:tc>
      </w:tr>
      <w:tr w:rsidR="00633795" w14:paraId="1D78A692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14:paraId="42AD1621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0536D0E0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22F7CF88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17E16A0D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3DAE3FC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60D27576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04F10F7B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2EEB8C78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08B0B5B1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389AF3C0" w14:textId="721F62C5" w:rsidR="00633795" w:rsidRPr="001B1038" w:rsidRDefault="005E2B4A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2B85D5E2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14:paraId="486AFD5E" w14:textId="77777777" w:rsidR="00633795" w:rsidRPr="001B1038" w:rsidRDefault="00CA5BF0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4B86D6D0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EEBD756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14:paraId="083C4A2D" w14:textId="77777777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70AA8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0DA8D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D0F17" w14:textId="0FB6C7E5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268C438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BF64BD0" w14:textId="77777777" w:rsidR="00DF5F8A" w:rsidRDefault="00DF5F8A" w:rsidP="009833C8"/>
    <w:p w14:paraId="02C71C29" w14:textId="77777777" w:rsidR="004203C2" w:rsidRDefault="004203C2" w:rsidP="009833C8"/>
    <w:p w14:paraId="2B8FFE8E" w14:textId="77777777" w:rsidR="00CA5BF0" w:rsidRPr="001A790B" w:rsidRDefault="00CA5BF0" w:rsidP="00CA5BF0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1A790B">
        <w:rPr>
          <w:b/>
          <w:bCs/>
          <w:snapToGrid w:val="0"/>
          <w:sz w:val="28"/>
          <w:szCs w:val="28"/>
          <w:lang w:eastAsia="ru-RU"/>
        </w:rPr>
        <w:t xml:space="preserve">ПАО «ТрансКонтейнер» информирует о внесении изменений в документацию о закупке </w:t>
      </w:r>
      <w:r w:rsidRPr="003A3304">
        <w:rPr>
          <w:b/>
          <w:bCs/>
          <w:snapToGrid w:val="0"/>
          <w:sz w:val="28"/>
          <w:szCs w:val="28"/>
          <w:lang w:eastAsia="ru-RU"/>
        </w:rPr>
        <w:t>открыт</w:t>
      </w:r>
      <w:r>
        <w:rPr>
          <w:b/>
          <w:bCs/>
          <w:snapToGrid w:val="0"/>
          <w:sz w:val="28"/>
          <w:szCs w:val="28"/>
          <w:lang w:eastAsia="ru-RU"/>
        </w:rPr>
        <w:t>ого</w:t>
      </w:r>
      <w:r w:rsidRPr="003A3304">
        <w:rPr>
          <w:b/>
          <w:bCs/>
          <w:snapToGrid w:val="0"/>
          <w:sz w:val="28"/>
          <w:szCs w:val="28"/>
          <w:lang w:eastAsia="ru-RU"/>
        </w:rPr>
        <w:t xml:space="preserve"> конкурс</w:t>
      </w:r>
      <w:r>
        <w:rPr>
          <w:b/>
          <w:bCs/>
          <w:snapToGrid w:val="0"/>
          <w:sz w:val="28"/>
          <w:szCs w:val="28"/>
          <w:lang w:eastAsia="ru-RU"/>
        </w:rPr>
        <w:t>а</w:t>
      </w:r>
      <w:r w:rsidRPr="003A3304">
        <w:rPr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Pr="00010D8A">
        <w:rPr>
          <w:b/>
          <w:bCs/>
          <w:snapToGrid w:val="0"/>
          <w:sz w:val="28"/>
          <w:szCs w:val="28"/>
          <w:lang w:eastAsia="ru-RU"/>
        </w:rPr>
        <w:t xml:space="preserve">№ ОКэ-ЦКПКЗ-24-0015 по предмету закупки «Оказание услуги по техническому обслуживанию, в том числе ремонту, вычислительной техники и систем хранения данных» </w:t>
      </w:r>
      <w:r w:rsidRPr="001A790B">
        <w:rPr>
          <w:b/>
          <w:bCs/>
          <w:snapToGrid w:val="0"/>
          <w:sz w:val="28"/>
          <w:szCs w:val="28"/>
          <w:lang w:eastAsia="ru-RU"/>
        </w:rPr>
        <w:t xml:space="preserve">(далее </w:t>
      </w:r>
      <w:r>
        <w:rPr>
          <w:b/>
          <w:bCs/>
          <w:snapToGrid w:val="0"/>
          <w:sz w:val="28"/>
          <w:szCs w:val="28"/>
          <w:lang w:eastAsia="ru-RU"/>
        </w:rPr>
        <w:t>–</w:t>
      </w:r>
      <w:r w:rsidRPr="001A790B">
        <w:rPr>
          <w:b/>
          <w:bCs/>
          <w:snapToGrid w:val="0"/>
          <w:sz w:val="28"/>
          <w:szCs w:val="28"/>
          <w:lang w:eastAsia="ru-RU"/>
        </w:rPr>
        <w:t xml:space="preserve"> </w:t>
      </w:r>
      <w:r>
        <w:rPr>
          <w:b/>
          <w:bCs/>
          <w:snapToGrid w:val="0"/>
          <w:sz w:val="28"/>
          <w:szCs w:val="28"/>
          <w:lang w:eastAsia="ru-RU"/>
        </w:rPr>
        <w:t>Открытый конкурс</w:t>
      </w:r>
      <w:r w:rsidRPr="001A790B">
        <w:rPr>
          <w:b/>
          <w:bCs/>
          <w:snapToGrid w:val="0"/>
          <w:sz w:val="28"/>
          <w:szCs w:val="28"/>
          <w:lang w:eastAsia="ru-RU"/>
        </w:rPr>
        <w:t>)</w:t>
      </w:r>
    </w:p>
    <w:p w14:paraId="4E256039" w14:textId="77777777" w:rsidR="00CA5BF0" w:rsidRPr="001A790B" w:rsidRDefault="00CA5BF0" w:rsidP="00CA5BF0">
      <w:pPr>
        <w:ind w:left="709"/>
        <w:jc w:val="both"/>
        <w:rPr>
          <w:sz w:val="28"/>
          <w:szCs w:val="28"/>
          <w:lang w:eastAsia="ru-RU"/>
        </w:rPr>
      </w:pPr>
    </w:p>
    <w:p w14:paraId="0AE959B8" w14:textId="77777777" w:rsidR="00CA5BF0" w:rsidRDefault="00CA5BF0" w:rsidP="00CA5BF0">
      <w:pPr>
        <w:pStyle w:val="a4"/>
        <w:widowControl/>
        <w:numPr>
          <w:ilvl w:val="0"/>
          <w:numId w:val="1"/>
        </w:numPr>
        <w:autoSpaceDE/>
        <w:autoSpaceDN/>
        <w:ind w:left="0" w:firstLine="709"/>
        <w:contextualSpacing/>
        <w:jc w:val="both"/>
        <w:rPr>
          <w:b/>
          <w:sz w:val="28"/>
          <w:szCs w:val="28"/>
          <w:lang w:eastAsia="ru-RU"/>
        </w:rPr>
      </w:pPr>
      <w:bookmarkStart w:id="0" w:name="_Hlk146890947"/>
      <w:bookmarkStart w:id="1" w:name="_Hlk146894358"/>
      <w:r>
        <w:rPr>
          <w:b/>
          <w:sz w:val="28"/>
          <w:szCs w:val="28"/>
          <w:lang w:eastAsia="ru-RU"/>
        </w:rPr>
        <w:t>В документации о закупке Открытого конкурса:</w:t>
      </w:r>
    </w:p>
    <w:p w14:paraId="35238BF6" w14:textId="77777777" w:rsidR="00CA5BF0" w:rsidRDefault="00CA5BF0" w:rsidP="00CA5BF0">
      <w:pPr>
        <w:pStyle w:val="a4"/>
        <w:ind w:left="709"/>
        <w:jc w:val="both"/>
        <w:rPr>
          <w:b/>
          <w:sz w:val="28"/>
          <w:szCs w:val="28"/>
          <w:lang w:eastAsia="ru-RU"/>
        </w:rPr>
      </w:pPr>
    </w:p>
    <w:bookmarkEnd w:id="0"/>
    <w:bookmarkEnd w:id="1"/>
    <w:p w14:paraId="2FBD24F9" w14:textId="391D23D1" w:rsidR="00CA5BF0" w:rsidRPr="00EA26C7" w:rsidRDefault="00CA5BF0" w:rsidP="00CA5BF0">
      <w:pPr>
        <w:suppressAutoHyphens/>
        <w:jc w:val="both"/>
        <w:rPr>
          <w:sz w:val="28"/>
          <w:szCs w:val="26"/>
        </w:rPr>
      </w:pPr>
      <w:r>
        <w:rPr>
          <w:b/>
          <w:sz w:val="28"/>
          <w:szCs w:val="26"/>
          <w:lang w:eastAsia="ar-SA"/>
        </w:rPr>
        <w:t xml:space="preserve">               </w:t>
      </w:r>
      <w:r w:rsidRPr="00EA26C7">
        <w:rPr>
          <w:sz w:val="28"/>
          <w:szCs w:val="28"/>
        </w:rPr>
        <w:t>Пункты 7, 8</w:t>
      </w:r>
      <w:r>
        <w:rPr>
          <w:sz w:val="28"/>
          <w:szCs w:val="28"/>
        </w:rPr>
        <w:t xml:space="preserve"> </w:t>
      </w:r>
      <w:r w:rsidRPr="00EA26C7">
        <w:rPr>
          <w:sz w:val="28"/>
          <w:szCs w:val="28"/>
        </w:rPr>
        <w:t xml:space="preserve">раздела 5 </w:t>
      </w:r>
      <w:r w:rsidRPr="00EA26C7">
        <w:rPr>
          <w:sz w:val="28"/>
          <w:szCs w:val="26"/>
        </w:rPr>
        <w:t>«Информационная карта» документации о закупке изложить в следующей редакции:</w:t>
      </w:r>
    </w:p>
    <w:p w14:paraId="06403EAD" w14:textId="77777777" w:rsidR="00CA5BF0" w:rsidRPr="00740D67" w:rsidRDefault="00CA5BF0" w:rsidP="00CA5BF0">
      <w:pPr>
        <w:pStyle w:val="a4"/>
        <w:suppressAutoHyphens/>
        <w:ind w:left="568"/>
        <w:jc w:val="both"/>
        <w:rPr>
          <w:sz w:val="28"/>
          <w:szCs w:val="28"/>
          <w:lang w:eastAsia="ar-SA"/>
        </w:rPr>
      </w:pPr>
      <w:r w:rsidRPr="00740D67">
        <w:rPr>
          <w:sz w:val="28"/>
          <w:szCs w:val="28"/>
          <w:lang w:eastAsia="ar-SA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CA5BF0" w:rsidRPr="00CF689D" w14:paraId="447BF397" w14:textId="77777777" w:rsidTr="003D179C">
        <w:tc>
          <w:tcPr>
            <w:tcW w:w="426" w:type="dxa"/>
          </w:tcPr>
          <w:p w14:paraId="69B11AA2" w14:textId="77777777" w:rsidR="00CA5BF0" w:rsidRPr="00856650" w:rsidRDefault="00CA5BF0" w:rsidP="003D179C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4A57A400" w14:textId="77777777" w:rsidR="00CA5BF0" w:rsidRPr="00F86FAA" w:rsidRDefault="00CA5BF0" w:rsidP="003D179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1F3B641A" w14:textId="77777777" w:rsidR="00CA5BF0" w:rsidRPr="00CF689D" w:rsidRDefault="00CA5BF0" w:rsidP="003D179C">
            <w:pPr>
              <w:pStyle w:val="1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 4 Информационной карты с даты опубликования Открытого </w:t>
            </w:r>
            <w:r w:rsidRPr="00FE5F86">
              <w:rPr>
                <w:sz w:val="24"/>
                <w:szCs w:val="24"/>
              </w:rPr>
              <w:t>конкурса и до «</w:t>
            </w:r>
            <w:r>
              <w:rPr>
                <w:sz w:val="24"/>
                <w:szCs w:val="24"/>
              </w:rPr>
              <w:t>15</w:t>
            </w:r>
            <w:r w:rsidRPr="00FE5F8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FE5F86">
              <w:rPr>
                <w:sz w:val="24"/>
                <w:szCs w:val="24"/>
              </w:rPr>
              <w:t xml:space="preserve"> 2024 г. 14</w:t>
            </w:r>
            <w:r>
              <w:rPr>
                <w:sz w:val="24"/>
                <w:szCs w:val="24"/>
              </w:rPr>
              <w:t xml:space="preserve">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CA5BF0" w:rsidRPr="00CF689D" w14:paraId="673E8F35" w14:textId="77777777" w:rsidTr="003D179C">
        <w:tc>
          <w:tcPr>
            <w:tcW w:w="426" w:type="dxa"/>
          </w:tcPr>
          <w:p w14:paraId="623CBFE5" w14:textId="77777777" w:rsidR="00CA5BF0" w:rsidRPr="00F86FAA" w:rsidRDefault="00CA5BF0" w:rsidP="003D179C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4F9A9E70" w14:textId="77777777" w:rsidR="00CA5BF0" w:rsidRPr="00F86FAA" w:rsidRDefault="00CA5BF0" w:rsidP="003D179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79BD1E41" w14:textId="77777777" w:rsidR="00CA5BF0" w:rsidRPr="00CF689D" w:rsidRDefault="00CA5BF0" w:rsidP="003D179C">
            <w:pPr>
              <w:pStyle w:val="1"/>
              <w:ind w:firstLine="397"/>
              <w:rPr>
                <w:sz w:val="24"/>
                <w:szCs w:val="24"/>
              </w:rPr>
            </w:pPr>
            <w:r w:rsidRPr="00FE5F86">
              <w:rPr>
                <w:sz w:val="24"/>
                <w:szCs w:val="24"/>
              </w:rPr>
              <w:t xml:space="preserve">Рассмотрение, оценка и сопоставление Заявок состоится </w:t>
            </w:r>
            <w:r>
              <w:rPr>
                <w:sz w:val="24"/>
                <w:szCs w:val="24"/>
              </w:rPr>
              <w:t xml:space="preserve">                   </w:t>
            </w:r>
            <w:r w:rsidRPr="00FE5F86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7</w:t>
            </w:r>
            <w:r w:rsidRPr="00FE5F8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FE5F86">
              <w:rPr>
                <w:sz w:val="24"/>
                <w:szCs w:val="24"/>
              </w:rPr>
              <w:t xml:space="preserve"> 2024 г. 14 часов 00 минут местного времени по адресу, указанному в пункте 2 Информационной карты.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608DE29" w14:textId="77777777" w:rsidR="00CA5BF0" w:rsidRPr="00CA5BF0" w:rsidRDefault="00CA5BF0" w:rsidP="00CA5BF0">
      <w:pPr>
        <w:pStyle w:val="10"/>
        <w:spacing w:after="0"/>
        <w:ind w:left="357" w:firstLine="0"/>
        <w:jc w:val="both"/>
        <w:rPr>
          <w:lang w:val="ru-RU" w:eastAsia="ar-SA"/>
        </w:rPr>
      </w:pPr>
      <w:r w:rsidRPr="00CA5BF0">
        <w:rPr>
          <w:lang w:val="ru-RU" w:eastAsia="ar-SA"/>
        </w:rPr>
        <w:t>»</w:t>
      </w:r>
    </w:p>
    <w:p w14:paraId="7D3FB909" w14:textId="77777777" w:rsidR="00CA5BF0" w:rsidRDefault="00CA5BF0" w:rsidP="00CA5BF0">
      <w:pPr>
        <w:pStyle w:val="a4"/>
        <w:suppressAutoHyphens/>
        <w:ind w:left="825"/>
        <w:jc w:val="both"/>
        <w:rPr>
          <w:sz w:val="26"/>
          <w:szCs w:val="26"/>
          <w:lang w:eastAsia="ar-SA"/>
        </w:rPr>
      </w:pPr>
      <w:r w:rsidRPr="00740D67">
        <w:rPr>
          <w:sz w:val="28"/>
          <w:szCs w:val="26"/>
          <w:lang w:eastAsia="ar-SA"/>
        </w:rPr>
        <w:t>Далее по тексту…</w:t>
      </w:r>
      <w:r w:rsidRPr="00740D67">
        <w:rPr>
          <w:sz w:val="26"/>
          <w:szCs w:val="26"/>
          <w:lang w:eastAsia="ar-SA"/>
        </w:rPr>
        <w:t xml:space="preserve">  </w:t>
      </w:r>
    </w:p>
    <w:p w14:paraId="10AA8EED" w14:textId="77777777" w:rsidR="00CA5BF0" w:rsidRDefault="00CA5BF0" w:rsidP="00CA5BF0">
      <w:pPr>
        <w:rPr>
          <w:sz w:val="28"/>
          <w:szCs w:val="28"/>
        </w:rPr>
      </w:pPr>
    </w:p>
    <w:p w14:paraId="7A39C8ED" w14:textId="77777777" w:rsidR="00CA5BF0" w:rsidRPr="00455C8A" w:rsidRDefault="00CA5BF0" w:rsidP="00CA5BF0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55C8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55C8A">
        <w:rPr>
          <w:sz w:val="28"/>
          <w:szCs w:val="28"/>
        </w:rPr>
        <w:t xml:space="preserve"> Конкурсной комиссии</w:t>
      </w:r>
    </w:p>
    <w:p w14:paraId="15DE1A18" w14:textId="353D3FBC" w:rsidR="00CA5BF0" w:rsidRDefault="00CA5BF0" w:rsidP="00CA5BF0">
      <w:pPr>
        <w:pStyle w:val="1"/>
        <w:ind w:firstLine="0"/>
        <w:jc w:val="left"/>
        <w:outlineLvl w:val="1"/>
        <w:rPr>
          <w:rFonts w:eastAsia="Times New Roman"/>
          <w:b/>
          <w:szCs w:val="26"/>
        </w:rPr>
      </w:pPr>
      <w:r w:rsidRPr="001A790B">
        <w:rPr>
          <w:rFonts w:eastAsia="Times New Roman"/>
          <w:szCs w:val="28"/>
        </w:rPr>
        <w:t>аппарата управления ПАО «ТрансКонтейнер</w:t>
      </w:r>
      <w:r w:rsidR="005E2B4A">
        <w:rPr>
          <w:rFonts w:eastAsia="Times New Roman"/>
          <w:szCs w:val="28"/>
        </w:rPr>
        <w:t>»</w:t>
      </w:r>
    </w:p>
    <w:p w14:paraId="049BD713" w14:textId="77777777" w:rsidR="00CA5BF0" w:rsidRDefault="00CA5BF0" w:rsidP="00CA5BF0">
      <w:pPr>
        <w:pStyle w:val="1"/>
        <w:ind w:firstLine="0"/>
        <w:outlineLvl w:val="1"/>
      </w:pPr>
    </w:p>
    <w:p w14:paraId="6996AAE6" w14:textId="77777777" w:rsidR="004203C2" w:rsidRPr="009833C8" w:rsidRDefault="004203C2" w:rsidP="009833C8"/>
    <w:sectPr w:rsidR="004203C2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D4F62"/>
    <w:multiLevelType w:val="multilevel"/>
    <w:tmpl w:val="D374B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1024EE"/>
    <w:rsid w:val="0037427A"/>
    <w:rsid w:val="004203C2"/>
    <w:rsid w:val="004F2C75"/>
    <w:rsid w:val="005C15F4"/>
    <w:rsid w:val="005E2B4A"/>
    <w:rsid w:val="00633795"/>
    <w:rsid w:val="00741AA7"/>
    <w:rsid w:val="00855D37"/>
    <w:rsid w:val="008815FA"/>
    <w:rsid w:val="009833C8"/>
    <w:rsid w:val="00987CCA"/>
    <w:rsid w:val="00A675FF"/>
    <w:rsid w:val="00AB3C0D"/>
    <w:rsid w:val="00BA4F0D"/>
    <w:rsid w:val="00CA5BF0"/>
    <w:rsid w:val="00CC550D"/>
    <w:rsid w:val="00D86A23"/>
    <w:rsid w:val="00DE2229"/>
    <w:rsid w:val="00DF5F8A"/>
    <w:rsid w:val="00E805AE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864E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CA5BF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CA5BF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ink w:val="1"/>
    <w:locked/>
    <w:rsid w:val="00CA5BF0"/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a6">
    <w:name w:val="Основной текст_"/>
    <w:basedOn w:val="a0"/>
    <w:link w:val="10"/>
    <w:rsid w:val="00CA5BF0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CA5BF0"/>
    <w:pPr>
      <w:autoSpaceDE/>
      <w:autoSpaceDN/>
      <w:spacing w:after="360" w:line="269" w:lineRule="auto"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БСИ</cp:lastModifiedBy>
  <cp:revision>3</cp:revision>
  <dcterms:created xsi:type="dcterms:W3CDTF">2024-05-06T07:21:00Z</dcterms:created>
  <dcterms:modified xsi:type="dcterms:W3CDTF">2024-05-06T08:12:00Z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