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26" w:rsidRDefault="00576260">
      <w:pPr>
        <w:pStyle w:val="a3"/>
        <w:spacing w:before="67" w:line="242" w:lineRule="auto"/>
        <w:ind w:left="2543" w:right="2344" w:firstLine="178"/>
      </w:pPr>
      <w:r>
        <w:rPr>
          <w:color w:val="053658"/>
        </w:rPr>
        <w:t>ФИЛИАЛ ПАО «ТРАНСКОНТЕЙНЕР» НА</w:t>
      </w:r>
      <w:r>
        <w:rPr>
          <w:color w:val="053658"/>
          <w:spacing w:val="-15"/>
        </w:rPr>
        <w:t xml:space="preserve"> </w:t>
      </w:r>
      <w:r>
        <w:rPr>
          <w:color w:val="053658"/>
        </w:rPr>
        <w:t>МОСКОВСКОЙ</w:t>
      </w:r>
      <w:r>
        <w:rPr>
          <w:color w:val="053658"/>
          <w:spacing w:val="-15"/>
        </w:rPr>
        <w:t xml:space="preserve"> </w:t>
      </w:r>
      <w:r>
        <w:rPr>
          <w:color w:val="053658"/>
        </w:rPr>
        <w:t>ЖЕЛЕЗНОЙ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ДОРОГЕ</w:t>
      </w:r>
    </w:p>
    <w:p w:rsidR="007E3C26" w:rsidRDefault="007E3C26">
      <w:pPr>
        <w:pStyle w:val="a3"/>
      </w:pPr>
    </w:p>
    <w:p w:rsidR="007E3C26" w:rsidRDefault="007E3C26">
      <w:pPr>
        <w:pStyle w:val="a3"/>
        <w:spacing w:before="229"/>
      </w:pPr>
    </w:p>
    <w:p w:rsidR="00997DAD" w:rsidRDefault="00EE259A" w:rsidP="00997DAD">
      <w:pPr>
        <w:pStyle w:val="a4"/>
        <w:tabs>
          <w:tab w:val="left" w:pos="530"/>
          <w:tab w:val="left" w:pos="2769"/>
          <w:tab w:val="left" w:pos="3329"/>
          <w:tab w:val="left" w:pos="6216"/>
          <w:tab w:val="left" w:pos="9703"/>
        </w:tabs>
        <w:spacing w:before="1"/>
        <w:ind w:left="110"/>
        <w:rPr>
          <w:color w:val="231F20"/>
          <w:spacing w:val="-10"/>
          <w:sz w:val="24"/>
        </w:rPr>
      </w:pPr>
      <w:r>
        <w:rPr>
          <w:color w:val="231F20"/>
          <w:spacing w:val="-10"/>
          <w:sz w:val="24"/>
        </w:rPr>
        <w:t>03.07</w:t>
      </w:r>
      <w:r w:rsidR="00997DAD" w:rsidRPr="00997DAD">
        <w:rPr>
          <w:color w:val="231F20"/>
          <w:spacing w:val="-10"/>
          <w:sz w:val="24"/>
        </w:rPr>
        <w:t>.2024</w:t>
      </w:r>
    </w:p>
    <w:p w:rsidR="00997DAD" w:rsidRPr="00997DAD" w:rsidRDefault="00997DAD" w:rsidP="00997DAD">
      <w:pPr>
        <w:pStyle w:val="a4"/>
        <w:tabs>
          <w:tab w:val="left" w:pos="530"/>
          <w:tab w:val="left" w:pos="2769"/>
          <w:tab w:val="left" w:pos="3329"/>
          <w:tab w:val="left" w:pos="6216"/>
          <w:tab w:val="left" w:pos="9703"/>
        </w:tabs>
        <w:spacing w:before="1"/>
        <w:ind w:left="110"/>
        <w:jc w:val="center"/>
        <w:rPr>
          <w:color w:val="231F20"/>
          <w:spacing w:val="-10"/>
          <w:sz w:val="24"/>
        </w:rPr>
      </w:pPr>
      <w:r w:rsidRPr="00EC1AE7">
        <w:rPr>
          <w:rFonts w:eastAsia="Arial"/>
          <w:b/>
          <w:color w:val="FF0000"/>
          <w:lang w:eastAsia="ar-SA"/>
        </w:rPr>
        <w:t>ВНИМАНИЕ!</w:t>
      </w:r>
    </w:p>
    <w:p w:rsidR="00997DAD" w:rsidRPr="00680A9D" w:rsidRDefault="00997DAD" w:rsidP="00EE259A">
      <w:pPr>
        <w:pStyle w:val="1"/>
        <w:suppressAutoHyphens/>
        <w:spacing w:line="276" w:lineRule="auto"/>
        <w:jc w:val="center"/>
        <w:rPr>
          <w:rFonts w:eastAsia="Arial"/>
          <w:b/>
          <w:color w:val="000000" w:themeColor="text1"/>
          <w:sz w:val="24"/>
          <w:lang w:eastAsia="ar-SA"/>
        </w:rPr>
      </w:pPr>
      <w:r w:rsidRPr="001D462E">
        <w:rPr>
          <w:rFonts w:eastAsia="Arial"/>
          <w:b/>
          <w:color w:val="000000" w:themeColor="text1"/>
          <w:sz w:val="24"/>
          <w:lang w:eastAsia="ar-SA"/>
        </w:rPr>
        <w:t>Филиал ПАО «ТрансКонтейнер» на Московской железной дороге информирует о внесении изменений в документацию</w:t>
      </w:r>
      <w:r>
        <w:rPr>
          <w:rFonts w:eastAsia="Arial"/>
          <w:b/>
          <w:color w:val="000000" w:themeColor="text1"/>
          <w:sz w:val="24"/>
          <w:lang w:eastAsia="ar-SA"/>
        </w:rPr>
        <w:t xml:space="preserve"> о</w:t>
      </w:r>
      <w:r w:rsidR="00EE259A">
        <w:rPr>
          <w:rFonts w:eastAsia="Arial"/>
          <w:b/>
          <w:color w:val="000000" w:themeColor="text1"/>
          <w:sz w:val="24"/>
          <w:lang w:eastAsia="ar-SA"/>
        </w:rPr>
        <w:t xml:space="preserve"> закупке</w:t>
      </w:r>
      <w:r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="00EE259A" w:rsidRPr="00EE259A">
        <w:rPr>
          <w:rFonts w:eastAsia="Arial"/>
          <w:b/>
          <w:color w:val="000000" w:themeColor="text1"/>
          <w:sz w:val="24"/>
          <w:lang w:eastAsia="ar-SA"/>
        </w:rPr>
        <w:t>открыт</w:t>
      </w:r>
      <w:r w:rsidR="00EE259A">
        <w:rPr>
          <w:rFonts w:eastAsia="Arial"/>
          <w:b/>
          <w:color w:val="000000" w:themeColor="text1"/>
          <w:sz w:val="24"/>
          <w:lang w:eastAsia="ar-SA"/>
        </w:rPr>
        <w:t>ого</w:t>
      </w:r>
      <w:r w:rsidR="00EE259A" w:rsidRPr="00EE259A">
        <w:rPr>
          <w:rFonts w:eastAsia="Arial"/>
          <w:b/>
          <w:color w:val="000000" w:themeColor="text1"/>
          <w:sz w:val="24"/>
          <w:lang w:eastAsia="ar-SA"/>
        </w:rPr>
        <w:t xml:space="preserve"> конкурс</w:t>
      </w:r>
      <w:r w:rsidR="00EE259A">
        <w:rPr>
          <w:rFonts w:eastAsia="Arial"/>
          <w:b/>
          <w:color w:val="000000" w:themeColor="text1"/>
          <w:sz w:val="24"/>
          <w:lang w:eastAsia="ar-SA"/>
        </w:rPr>
        <w:t>а</w:t>
      </w:r>
      <w:r w:rsidR="00EE259A" w:rsidRPr="00EE259A">
        <w:rPr>
          <w:rFonts w:eastAsia="Arial"/>
          <w:b/>
          <w:color w:val="000000" w:themeColor="text1"/>
          <w:sz w:val="24"/>
          <w:lang w:eastAsia="ar-SA"/>
        </w:rPr>
        <w:t xml:space="preserve"> в электронной форме № </w:t>
      </w:r>
      <w:proofErr w:type="spellStart"/>
      <w:r w:rsidR="00EE259A" w:rsidRPr="00EE259A">
        <w:rPr>
          <w:rFonts w:eastAsia="Arial"/>
          <w:b/>
          <w:color w:val="000000" w:themeColor="text1"/>
          <w:sz w:val="24"/>
          <w:lang w:eastAsia="ar-SA"/>
        </w:rPr>
        <w:t>ОКэ</w:t>
      </w:r>
      <w:proofErr w:type="spellEnd"/>
      <w:r w:rsidR="00EE259A" w:rsidRPr="00EE259A">
        <w:rPr>
          <w:rFonts w:eastAsia="Arial"/>
          <w:b/>
          <w:color w:val="000000" w:themeColor="text1"/>
          <w:sz w:val="24"/>
          <w:lang w:eastAsia="ar-SA"/>
        </w:rPr>
        <w:t>-НКПМСК-24-0004 по предмету закупки «Оказание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«ТрансКонтейнер» на Московской железной дороге» (далее – Открытый конкурс).</w:t>
      </w:r>
    </w:p>
    <w:p w:rsidR="00997DAD" w:rsidRPr="003C4811" w:rsidRDefault="00997DAD" w:rsidP="00997DAD">
      <w:pPr>
        <w:spacing w:line="276" w:lineRule="auto"/>
        <w:ind w:firstLine="567"/>
        <w:jc w:val="both"/>
        <w:rPr>
          <w:b/>
          <w:lang w:eastAsia="ru-RU"/>
        </w:rPr>
      </w:pPr>
      <w:r>
        <w:rPr>
          <w:b/>
          <w:sz w:val="26"/>
          <w:szCs w:val="26"/>
          <w:lang w:eastAsia="ru-RU"/>
        </w:rPr>
        <w:t xml:space="preserve">1. </w:t>
      </w:r>
      <w:r w:rsidRPr="003C4811">
        <w:rPr>
          <w:b/>
          <w:lang w:eastAsia="ru-RU"/>
        </w:rPr>
        <w:t>Пункт</w:t>
      </w:r>
      <w:r w:rsidR="00EE259A">
        <w:rPr>
          <w:b/>
          <w:lang w:eastAsia="ru-RU"/>
        </w:rPr>
        <w:t>ы</w:t>
      </w:r>
      <w:r w:rsidRPr="003C4811">
        <w:rPr>
          <w:b/>
          <w:lang w:eastAsia="ru-RU"/>
        </w:rPr>
        <w:t xml:space="preserve"> </w:t>
      </w:r>
      <w:r>
        <w:rPr>
          <w:b/>
          <w:lang w:eastAsia="ru-RU"/>
        </w:rPr>
        <w:t>7</w:t>
      </w:r>
      <w:r w:rsidR="00EE259A">
        <w:rPr>
          <w:b/>
          <w:lang w:eastAsia="ru-RU"/>
        </w:rPr>
        <w:t xml:space="preserve"> и 8</w:t>
      </w:r>
      <w:r>
        <w:rPr>
          <w:b/>
          <w:lang w:eastAsia="ru-RU"/>
        </w:rPr>
        <w:t xml:space="preserve"> Раздела 5 «Информационная карта» </w:t>
      </w:r>
      <w:r w:rsidRPr="003C4811">
        <w:rPr>
          <w:b/>
          <w:lang w:eastAsia="ru-RU"/>
        </w:rPr>
        <w:t>Документации о закупке изложить в следующей редакции:</w:t>
      </w:r>
      <w:bookmarkStart w:id="0" w:name="_GoBack"/>
      <w:bookmarkEnd w:id="0"/>
    </w:p>
    <w:p w:rsidR="00997DAD" w:rsidRDefault="00997DAD" w:rsidP="00997D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sz w:val="26"/>
          <w:szCs w:val="26"/>
          <w:lang w:eastAsia="ru-RU"/>
        </w:rPr>
      </w:pPr>
      <w:r w:rsidRPr="003C4811">
        <w:rPr>
          <w:lang w:eastAsia="ru-RU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EE259A" w:rsidRPr="00B12476" w:rsidTr="008A6820">
        <w:tc>
          <w:tcPr>
            <w:tcW w:w="426" w:type="dxa"/>
          </w:tcPr>
          <w:p w:rsidR="00EE259A" w:rsidRPr="00573852" w:rsidRDefault="00EE259A" w:rsidP="008A6820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5738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EE259A" w:rsidRPr="00573852" w:rsidRDefault="00EE259A" w:rsidP="008A6820">
            <w:pPr>
              <w:pStyle w:val="Default"/>
              <w:rPr>
                <w:b/>
                <w:color w:val="auto"/>
              </w:rPr>
            </w:pPr>
            <w:r w:rsidRPr="00573852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EE259A" w:rsidRPr="00B12476" w:rsidRDefault="00EE259A" w:rsidP="008A6820">
            <w:pPr>
              <w:pStyle w:val="1"/>
              <w:ind w:firstLine="397"/>
              <w:rPr>
                <w:b/>
                <w:sz w:val="24"/>
                <w:szCs w:val="24"/>
              </w:rPr>
            </w:pPr>
            <w:r w:rsidRPr="00B12476">
              <w:rPr>
                <w:sz w:val="24"/>
                <w:szCs w:val="24"/>
              </w:rPr>
              <w:t xml:space="preserve">Заявки принимаются через </w:t>
            </w:r>
            <w:proofErr w:type="spellStart"/>
            <w:r w:rsidRPr="00B12476">
              <w:rPr>
                <w:sz w:val="24"/>
                <w:szCs w:val="24"/>
              </w:rPr>
              <w:t>ЭТП</w:t>
            </w:r>
            <w:proofErr w:type="spellEnd"/>
            <w:r w:rsidRPr="00B12476">
              <w:rPr>
                <w:sz w:val="24"/>
                <w:szCs w:val="24"/>
              </w:rPr>
              <w:t>, информация по которой указана в пункте 4 Информационной карты с даты опубликования Открытого конкурса и до «</w:t>
            </w:r>
            <w:r>
              <w:rPr>
                <w:sz w:val="24"/>
                <w:szCs w:val="24"/>
              </w:rPr>
              <w:t>10</w:t>
            </w:r>
            <w:r w:rsidRPr="00B12476">
              <w:rPr>
                <w:sz w:val="24"/>
                <w:szCs w:val="24"/>
              </w:rPr>
              <w:t xml:space="preserve">» июля 2024 г. 14 часов 00 минут местного времени. Открытие доступа к Заявкам состоится автоматически в Программно-аппаратном средстве </w:t>
            </w:r>
            <w:proofErr w:type="spellStart"/>
            <w:r w:rsidRPr="00B12476">
              <w:rPr>
                <w:sz w:val="24"/>
                <w:szCs w:val="24"/>
              </w:rPr>
              <w:t>ЭТП</w:t>
            </w:r>
            <w:proofErr w:type="spellEnd"/>
            <w:r w:rsidRPr="00B12476">
              <w:rPr>
                <w:sz w:val="24"/>
                <w:szCs w:val="24"/>
              </w:rPr>
              <w:t xml:space="preserve"> в момент окончания срока для подачи Заявок.</w:t>
            </w:r>
          </w:p>
        </w:tc>
      </w:tr>
      <w:tr w:rsidR="00EE259A" w:rsidRPr="00B12476" w:rsidTr="008A6820">
        <w:tc>
          <w:tcPr>
            <w:tcW w:w="426" w:type="dxa"/>
          </w:tcPr>
          <w:p w:rsidR="00EE259A" w:rsidRPr="00573852" w:rsidRDefault="00EE259A" w:rsidP="008A6820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57385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EE259A" w:rsidRPr="00573852" w:rsidRDefault="00EE259A" w:rsidP="008A6820">
            <w:pPr>
              <w:pStyle w:val="Default"/>
              <w:rPr>
                <w:b/>
                <w:color w:val="auto"/>
              </w:rPr>
            </w:pPr>
            <w:r w:rsidRPr="00573852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EE259A" w:rsidRPr="00B12476" w:rsidRDefault="00EE259A" w:rsidP="00EE259A">
            <w:pPr>
              <w:pStyle w:val="1"/>
              <w:ind w:firstLine="397"/>
              <w:rPr>
                <w:sz w:val="24"/>
                <w:szCs w:val="24"/>
              </w:rPr>
            </w:pPr>
            <w:r w:rsidRPr="00B12476"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 w:rsidRPr="00EE259A">
              <w:rPr>
                <w:sz w:val="24"/>
                <w:szCs w:val="24"/>
              </w:rPr>
              <w:t>15</w:t>
            </w:r>
            <w:r w:rsidRPr="00B12476">
              <w:rPr>
                <w:sz w:val="24"/>
                <w:szCs w:val="24"/>
              </w:rPr>
              <w:t>» июля 2024 г. 14 часов 00 минут местного времени по адресу, указанному в пункте 2 Информационной карты.</w:t>
            </w:r>
          </w:p>
        </w:tc>
      </w:tr>
    </w:tbl>
    <w:p w:rsidR="00997DAD" w:rsidRPr="008D40E3" w:rsidRDefault="00997DAD" w:rsidP="00997D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9349"/>
        </w:tabs>
        <w:ind w:firstLine="709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ab/>
      </w:r>
      <w:r w:rsidRPr="008D40E3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>.</w:t>
      </w:r>
    </w:p>
    <w:p w:rsidR="00997DAD" w:rsidRDefault="00997DAD" w:rsidP="00997DAD">
      <w:pPr>
        <w:spacing w:line="276" w:lineRule="auto"/>
        <w:rPr>
          <w:b/>
          <w:sz w:val="26"/>
          <w:szCs w:val="26"/>
          <w:lang w:eastAsia="ru-RU"/>
        </w:rPr>
      </w:pPr>
    </w:p>
    <w:p w:rsidR="00997DAD" w:rsidRPr="003C4811" w:rsidRDefault="00997DAD" w:rsidP="00997DAD">
      <w:pPr>
        <w:spacing w:line="276" w:lineRule="auto"/>
        <w:rPr>
          <w:b/>
          <w:sz w:val="26"/>
          <w:szCs w:val="26"/>
          <w:lang w:eastAsia="ru-RU"/>
        </w:rPr>
      </w:pPr>
    </w:p>
    <w:p w:rsidR="00997DAD" w:rsidRDefault="00997DAD" w:rsidP="00997DAD">
      <w:pPr>
        <w:rPr>
          <w:lang w:eastAsia="ru-RU"/>
        </w:rPr>
      </w:pPr>
    </w:p>
    <w:p w:rsidR="00997DAD" w:rsidRPr="00997DAD" w:rsidRDefault="00997DAD" w:rsidP="00997DAD">
      <w:pPr>
        <w:suppressAutoHyphens/>
        <w:outlineLvl w:val="0"/>
        <w:rPr>
          <w:rFonts w:eastAsia="Arial"/>
          <w:color w:val="000000" w:themeColor="text1"/>
          <w:sz w:val="24"/>
          <w:lang w:eastAsia="ar-SA"/>
        </w:rPr>
      </w:pPr>
      <w:r w:rsidRPr="00997DAD">
        <w:rPr>
          <w:sz w:val="24"/>
        </w:rPr>
        <w:t xml:space="preserve">Председатель ПРГ </w:t>
      </w:r>
      <w:proofErr w:type="spellStart"/>
      <w:r w:rsidRPr="00997DAD">
        <w:rPr>
          <w:sz w:val="24"/>
        </w:rPr>
        <w:t>КК</w:t>
      </w:r>
      <w:proofErr w:type="spellEnd"/>
      <w:r w:rsidRPr="00997DAD">
        <w:rPr>
          <w:sz w:val="24"/>
        </w:rPr>
        <w:br/>
        <w:t xml:space="preserve">Филиала </w:t>
      </w:r>
      <w:r w:rsidRPr="00997DAD">
        <w:rPr>
          <w:rFonts w:eastAsia="Arial"/>
          <w:color w:val="000000" w:themeColor="text1"/>
          <w:sz w:val="24"/>
          <w:lang w:eastAsia="ar-SA"/>
        </w:rPr>
        <w:t>ПАО «ТрансКонтейнер»</w:t>
      </w:r>
    </w:p>
    <w:p w:rsidR="00997DAD" w:rsidRPr="00997DAD" w:rsidRDefault="00997DAD" w:rsidP="00997DAD">
      <w:pPr>
        <w:suppressAutoHyphens/>
        <w:outlineLvl w:val="0"/>
        <w:rPr>
          <w:rFonts w:eastAsia="Arial"/>
          <w:color w:val="000000" w:themeColor="text1"/>
          <w:sz w:val="24"/>
          <w:lang w:eastAsia="ar-SA"/>
        </w:rPr>
      </w:pPr>
      <w:r w:rsidRPr="00997DAD">
        <w:rPr>
          <w:rFonts w:eastAsia="Arial"/>
          <w:color w:val="000000" w:themeColor="text1"/>
          <w:sz w:val="24"/>
          <w:lang w:eastAsia="ar-SA"/>
        </w:rPr>
        <w:t>на Московской железно</w:t>
      </w:r>
      <w:r w:rsidR="00EE259A">
        <w:rPr>
          <w:rFonts w:eastAsia="Arial"/>
          <w:color w:val="000000" w:themeColor="text1"/>
          <w:sz w:val="24"/>
          <w:lang w:eastAsia="ar-SA"/>
        </w:rPr>
        <w:t>й дороге</w:t>
      </w:r>
      <w:r w:rsidR="00EE259A">
        <w:rPr>
          <w:rFonts w:eastAsia="Arial"/>
          <w:color w:val="000000" w:themeColor="text1"/>
          <w:sz w:val="24"/>
          <w:lang w:eastAsia="ar-SA"/>
        </w:rPr>
        <w:tab/>
      </w:r>
      <w:r w:rsidR="00EE259A">
        <w:rPr>
          <w:rFonts w:eastAsia="Arial"/>
          <w:color w:val="000000" w:themeColor="text1"/>
          <w:sz w:val="24"/>
          <w:lang w:eastAsia="ar-SA"/>
        </w:rPr>
        <w:tab/>
      </w:r>
      <w:r w:rsidR="00EE259A">
        <w:rPr>
          <w:rFonts w:eastAsia="Arial"/>
          <w:color w:val="000000" w:themeColor="text1"/>
          <w:sz w:val="24"/>
          <w:lang w:eastAsia="ar-SA"/>
        </w:rPr>
        <w:tab/>
      </w:r>
      <w:r w:rsidR="00EE259A">
        <w:rPr>
          <w:rFonts w:eastAsia="Arial"/>
          <w:color w:val="000000" w:themeColor="text1"/>
          <w:sz w:val="24"/>
          <w:lang w:eastAsia="ar-SA"/>
        </w:rPr>
        <w:tab/>
      </w:r>
      <w:r w:rsidR="00EE259A">
        <w:rPr>
          <w:rFonts w:eastAsia="Arial"/>
          <w:color w:val="000000" w:themeColor="text1"/>
          <w:sz w:val="24"/>
          <w:lang w:eastAsia="ar-SA"/>
        </w:rPr>
        <w:tab/>
        <w:t xml:space="preserve"> подпись имеется </w:t>
      </w:r>
    </w:p>
    <w:p w:rsidR="00997DAD" w:rsidRPr="006067E5" w:rsidRDefault="00997DAD" w:rsidP="00997DAD">
      <w:pPr>
        <w:tabs>
          <w:tab w:val="left" w:pos="2729"/>
        </w:tabs>
        <w:rPr>
          <w:lang w:eastAsia="ru-RU"/>
        </w:rPr>
      </w:pPr>
    </w:p>
    <w:p w:rsidR="00997DAD" w:rsidRDefault="00997DAD" w:rsidP="00997DAD">
      <w:pPr>
        <w:pStyle w:val="a4"/>
        <w:tabs>
          <w:tab w:val="left" w:pos="530"/>
          <w:tab w:val="left" w:pos="2769"/>
          <w:tab w:val="left" w:pos="3329"/>
          <w:tab w:val="left" w:pos="6216"/>
          <w:tab w:val="left" w:pos="9703"/>
        </w:tabs>
        <w:spacing w:before="1"/>
        <w:ind w:left="110"/>
      </w:pPr>
    </w:p>
    <w:sectPr w:rsidR="00997DAD">
      <w:type w:val="continuous"/>
      <w:pgSz w:w="11910" w:h="16840"/>
      <w:pgMar w:top="100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26"/>
    <w:rsid w:val="00576260"/>
    <w:rsid w:val="007E3C26"/>
    <w:rsid w:val="00997DAD"/>
    <w:rsid w:val="00E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8742"/>
  <w15:docId w15:val="{5E078036-416F-4987-A0F1-BFFC29C3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4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link w:val="Normal"/>
    <w:qFormat/>
    <w:rsid w:val="00997DAD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basedOn w:val="a0"/>
    <w:link w:val="1"/>
    <w:locked/>
    <w:rsid w:val="00997DA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997DAD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ocked/>
    <w:rsid w:val="00EE259A"/>
    <w:rPr>
      <w:rFonts w:eastAsia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общего бланка документа_МЖД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общего бланка документа_МЖД</dc:title>
  <dc:creator>Морозова Ольга Александровна</dc:creator>
  <cp:lastModifiedBy>Булычев Евгений Александрович</cp:lastModifiedBy>
  <cp:revision>2</cp:revision>
  <dcterms:created xsi:type="dcterms:W3CDTF">2024-07-03T07:00:00Z</dcterms:created>
  <dcterms:modified xsi:type="dcterms:W3CDTF">2024-07-03T07:00:00Z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