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5" w:rsidRPr="002E47E5" w:rsidRDefault="007638B8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2E47E5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38B8" w:rsidRPr="00BF59AA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7638B8" w:rsidRPr="00BF59AA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>Заседания Конкурсной комиссии</w:t>
      </w:r>
    </w:p>
    <w:p w:rsidR="007638B8" w:rsidRDefault="007638B8" w:rsidP="007638B8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59AA">
        <w:rPr>
          <w:rFonts w:ascii="Times New Roman" w:hAnsi="Times New Roman"/>
          <w:b/>
          <w:bCs/>
          <w:sz w:val="24"/>
          <w:szCs w:val="24"/>
        </w:rPr>
        <w:t xml:space="preserve">филиала ПАО «ТрансКонтейнер» на </w:t>
      </w:r>
      <w:proofErr w:type="gramStart"/>
      <w:r w:rsidRPr="00BF59AA"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z w:val="24"/>
          <w:szCs w:val="24"/>
        </w:rPr>
        <w:t>падно-Сибирской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железной дороге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405" w:rsidRDefault="007638B8" w:rsidP="00F704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="00F70405">
        <w:rPr>
          <w:rFonts w:ascii="Times New Roman" w:hAnsi="Times New Roman"/>
          <w:bCs/>
          <w:sz w:val="24"/>
          <w:szCs w:val="24"/>
        </w:rPr>
        <w:t xml:space="preserve"> августа</w:t>
      </w:r>
      <w:r w:rsidR="00F70405" w:rsidRPr="00F609F1">
        <w:rPr>
          <w:rFonts w:ascii="Times New Roman" w:hAnsi="Times New Roman"/>
          <w:bCs/>
          <w:sz w:val="24"/>
          <w:szCs w:val="24"/>
        </w:rPr>
        <w:t xml:space="preserve"> 2024                                                                                                          №1</w:t>
      </w:r>
      <w:r>
        <w:rPr>
          <w:rFonts w:ascii="Times New Roman" w:hAnsi="Times New Roman"/>
          <w:bCs/>
          <w:sz w:val="24"/>
          <w:szCs w:val="24"/>
        </w:rPr>
        <w:t>3</w:t>
      </w:r>
      <w:r w:rsidR="00F70405" w:rsidRPr="00F609F1">
        <w:rPr>
          <w:rFonts w:ascii="Times New Roman" w:hAnsi="Times New Roman"/>
          <w:bCs/>
          <w:sz w:val="24"/>
          <w:szCs w:val="24"/>
        </w:rPr>
        <w:t>-24</w:t>
      </w:r>
      <w:r>
        <w:rPr>
          <w:rFonts w:ascii="Times New Roman" w:hAnsi="Times New Roman"/>
          <w:sz w:val="24"/>
          <w:szCs w:val="24"/>
        </w:rPr>
        <w:t>/КК</w:t>
      </w:r>
    </w:p>
    <w:p w:rsidR="00F70405" w:rsidRPr="00F609F1" w:rsidRDefault="00F70405" w:rsidP="00F7040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F70405" w:rsidRPr="00F609F1" w:rsidRDefault="00F70405" w:rsidP="00F704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3A24" w:rsidRPr="002238F9" w:rsidRDefault="006D3A24" w:rsidP="006D3A2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>)</w:t>
      </w:r>
      <w:r w:rsidR="00C4144A">
        <w:rPr>
          <w:rFonts w:ascii="Times New Roman" w:hAnsi="Times New Roman"/>
          <w:sz w:val="24"/>
          <w:szCs w:val="24"/>
        </w:rPr>
        <w:t xml:space="preserve">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C4144A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C4144A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Pr="00F609F1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638B8" w:rsidRPr="003C6772" w:rsidRDefault="007638B8" w:rsidP="007638B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6772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7638B8" w:rsidRPr="003C6772" w:rsidRDefault="007638B8" w:rsidP="007638B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7638B8" w:rsidRPr="003C6772" w:rsidRDefault="007638B8" w:rsidP="007638B8">
      <w:pPr>
        <w:suppressAutoHyphens/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sz w:val="24"/>
          <w:szCs w:val="24"/>
        </w:rPr>
        <w:t>Подведение итогов открытого конкурса в электронной форме № ОКэ-ЗСИБ-2</w:t>
      </w:r>
      <w:r>
        <w:rPr>
          <w:rFonts w:ascii="Times New Roman" w:hAnsi="Times New Roman"/>
          <w:sz w:val="24"/>
          <w:szCs w:val="24"/>
        </w:rPr>
        <w:t>4</w:t>
      </w:r>
      <w:r w:rsidRPr="003C6772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12</w:t>
      </w:r>
      <w:r w:rsidRPr="003C6772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Pr="00BA0973">
        <w:rPr>
          <w:rFonts w:ascii="Times New Roman" w:hAnsi="Times New Roman"/>
          <w:sz w:val="24"/>
          <w:szCs w:val="24"/>
        </w:rPr>
        <w:t>Сервисное обслуживание инфраструктурных систем ИКТ "</w:t>
      </w:r>
      <w:proofErr w:type="spellStart"/>
      <w:r w:rsidRPr="00BA0973">
        <w:rPr>
          <w:rFonts w:ascii="Times New Roman" w:hAnsi="Times New Roman"/>
          <w:sz w:val="24"/>
          <w:szCs w:val="24"/>
        </w:rPr>
        <w:t>Клещиха</w:t>
      </w:r>
      <w:proofErr w:type="spellEnd"/>
      <w:r w:rsidRPr="00BA0973">
        <w:rPr>
          <w:rFonts w:ascii="Times New Roman" w:hAnsi="Times New Roman"/>
          <w:sz w:val="24"/>
          <w:szCs w:val="24"/>
        </w:rPr>
        <w:t xml:space="preserve">" г. Новосибирск ул. </w:t>
      </w:r>
      <w:proofErr w:type="spellStart"/>
      <w:r w:rsidRPr="00BA0973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BA0973">
        <w:rPr>
          <w:rFonts w:ascii="Times New Roman" w:hAnsi="Times New Roman"/>
          <w:sz w:val="24"/>
          <w:szCs w:val="24"/>
        </w:rPr>
        <w:t xml:space="preserve"> д.1</w:t>
      </w:r>
      <w:r w:rsidRPr="003C6772">
        <w:rPr>
          <w:rFonts w:ascii="Times New Roman" w:hAnsi="Times New Roman"/>
          <w:sz w:val="24"/>
          <w:szCs w:val="24"/>
        </w:rPr>
        <w:t>» (далее – Открытый конкурс).</w:t>
      </w:r>
    </w:p>
    <w:p w:rsidR="007638B8" w:rsidRPr="003C6772" w:rsidRDefault="007638B8" w:rsidP="007638B8">
      <w:pPr>
        <w:suppressAutoHyphens/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638B8" w:rsidRPr="003C6772" w:rsidRDefault="007638B8" w:rsidP="007638B8">
      <w:pPr>
        <w:suppressAutoHyphens/>
        <w:spacing w:before="120" w:after="0" w:line="240" w:lineRule="auto"/>
        <w:ind w:firstLine="709"/>
        <w:contextualSpacing/>
        <w:jc w:val="both"/>
        <w:outlineLvl w:val="3"/>
        <w:rPr>
          <w:rFonts w:ascii="Times New Roman" w:hAnsi="Times New Roman"/>
          <w:b/>
          <w:sz w:val="24"/>
          <w:szCs w:val="24"/>
          <w:u w:val="single"/>
        </w:rPr>
      </w:pPr>
      <w:r w:rsidRPr="003C6772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p w:rsidR="007638B8" w:rsidRPr="003C6772" w:rsidRDefault="007638B8" w:rsidP="007638B8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38B8" w:rsidRPr="003C6772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C6772">
        <w:rPr>
          <w:rFonts w:ascii="Times New Roman" w:hAnsi="Times New Roman"/>
          <w:sz w:val="24"/>
          <w:szCs w:val="24"/>
        </w:rPr>
        <w:t>. К установленному документацией о закупке сроку поступил</w:t>
      </w:r>
      <w:r>
        <w:rPr>
          <w:rFonts w:ascii="Times New Roman" w:hAnsi="Times New Roman"/>
          <w:sz w:val="24"/>
          <w:szCs w:val="24"/>
        </w:rPr>
        <w:t>а</w:t>
      </w:r>
      <w:r w:rsidRPr="003C6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3C677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одна</w:t>
      </w:r>
      <w:r w:rsidRPr="003C6772">
        <w:rPr>
          <w:rFonts w:ascii="Times New Roman" w:hAnsi="Times New Roman"/>
          <w:sz w:val="24"/>
          <w:szCs w:val="24"/>
        </w:rPr>
        <w:t>) заявк</w:t>
      </w:r>
      <w:r>
        <w:rPr>
          <w:rFonts w:ascii="Times New Roman" w:hAnsi="Times New Roman"/>
          <w:sz w:val="24"/>
          <w:szCs w:val="24"/>
        </w:rPr>
        <w:t>а</w:t>
      </w:r>
      <w:r w:rsidRPr="003C6772">
        <w:rPr>
          <w:rFonts w:ascii="Times New Roman" w:hAnsi="Times New Roman"/>
          <w:sz w:val="24"/>
          <w:szCs w:val="24"/>
        </w:rPr>
        <w:t xml:space="preserve"> от следующ</w:t>
      </w:r>
      <w:r>
        <w:rPr>
          <w:rFonts w:ascii="Times New Roman" w:hAnsi="Times New Roman"/>
          <w:sz w:val="24"/>
          <w:szCs w:val="24"/>
        </w:rPr>
        <w:t>его</w:t>
      </w:r>
      <w:r w:rsidRPr="003C6772">
        <w:rPr>
          <w:rFonts w:ascii="Times New Roman" w:hAnsi="Times New Roman"/>
          <w:sz w:val="24"/>
          <w:szCs w:val="24"/>
        </w:rPr>
        <w:t xml:space="preserve"> претендент</w:t>
      </w:r>
      <w:r>
        <w:rPr>
          <w:rFonts w:ascii="Times New Roman" w:hAnsi="Times New Roman"/>
          <w:sz w:val="24"/>
          <w:szCs w:val="24"/>
        </w:rPr>
        <w:t>а</w:t>
      </w:r>
      <w:r w:rsidRPr="003C6772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7638B8" w:rsidRPr="003C6772" w:rsidTr="004B109D">
        <w:trPr>
          <w:jc w:val="center"/>
        </w:trPr>
        <w:tc>
          <w:tcPr>
            <w:tcW w:w="9639" w:type="dxa"/>
            <w:gridSpan w:val="2"/>
          </w:tcPr>
          <w:p w:rsidR="007638B8" w:rsidRPr="003C6772" w:rsidRDefault="007638B8" w:rsidP="007638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772">
              <w:rPr>
                <w:rFonts w:ascii="Times New Roman" w:hAnsi="Times New Roman"/>
                <w:b/>
                <w:sz w:val="24"/>
                <w:szCs w:val="24"/>
              </w:rPr>
              <w:t xml:space="preserve">Заявка №1: </w:t>
            </w: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7638B8" w:rsidRPr="003C6772" w:rsidTr="004B109D">
        <w:trPr>
          <w:jc w:val="center"/>
        </w:trPr>
        <w:tc>
          <w:tcPr>
            <w:tcW w:w="4775" w:type="dxa"/>
          </w:tcPr>
          <w:p w:rsidR="007638B8" w:rsidRPr="003C6772" w:rsidRDefault="007638B8" w:rsidP="004B109D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6772">
              <w:rPr>
                <w:rFonts w:ascii="Times New Roman" w:hAnsi="Times New Roman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4864" w:type="dxa"/>
          </w:tcPr>
          <w:p w:rsidR="007638B8" w:rsidRPr="003C6772" w:rsidRDefault="007638B8" w:rsidP="004B10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049C">
              <w:rPr>
                <w:rFonts w:ascii="Times New Roman" w:hAnsi="Times New Roman"/>
                <w:bCs/>
                <w:sz w:val="24"/>
                <w:szCs w:val="24"/>
              </w:rPr>
              <w:t>1686666</w:t>
            </w:r>
          </w:p>
        </w:tc>
      </w:tr>
      <w:tr w:rsidR="007638B8" w:rsidRPr="003C6772" w:rsidTr="004B109D">
        <w:trPr>
          <w:trHeight w:val="305"/>
          <w:jc w:val="center"/>
        </w:trPr>
        <w:tc>
          <w:tcPr>
            <w:tcW w:w="4775" w:type="dxa"/>
          </w:tcPr>
          <w:p w:rsidR="007638B8" w:rsidRPr="003C6772" w:rsidRDefault="007638B8" w:rsidP="004B109D">
            <w:pPr>
              <w:spacing w:after="0" w:line="240" w:lineRule="auto"/>
              <w:ind w:firstLine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6772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</w:tcPr>
          <w:p w:rsidR="007638B8" w:rsidRPr="003C6772" w:rsidRDefault="007638B8" w:rsidP="004B10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049C">
              <w:rPr>
                <w:rFonts w:ascii="Times New Roman" w:hAnsi="Times New Roman"/>
                <w:bCs/>
                <w:sz w:val="24"/>
                <w:szCs w:val="24"/>
              </w:rPr>
              <w:t>20.08.2024 18:14</w:t>
            </w:r>
          </w:p>
        </w:tc>
      </w:tr>
    </w:tbl>
    <w:p w:rsidR="007638B8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638B8" w:rsidRPr="003C6772" w:rsidRDefault="007638B8" w:rsidP="007638B8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3C6772">
        <w:rPr>
          <w:rFonts w:ascii="Times New Roman" w:hAnsi="Times New Roman"/>
          <w:bCs/>
          <w:sz w:val="24"/>
          <w:szCs w:val="24"/>
        </w:rPr>
        <w:t xml:space="preserve">. Согласиться с выводами и предложениями Постоянной рабочей группы Конкурсной комиссии филиала ПАО «ТрансКонтейнер» на </w:t>
      </w:r>
      <w:proofErr w:type="gramStart"/>
      <w:r w:rsidRPr="003C6772">
        <w:rPr>
          <w:rFonts w:ascii="Times New Roman" w:hAnsi="Times New Roman"/>
          <w:bCs/>
          <w:sz w:val="24"/>
          <w:szCs w:val="24"/>
        </w:rPr>
        <w:t>Западно-Сибирской</w:t>
      </w:r>
      <w:proofErr w:type="gramEnd"/>
      <w:r w:rsidRPr="003C6772">
        <w:rPr>
          <w:rFonts w:ascii="Times New Roman" w:hAnsi="Times New Roman"/>
          <w:bCs/>
          <w:sz w:val="24"/>
          <w:szCs w:val="24"/>
        </w:rPr>
        <w:t xml:space="preserve"> железной дороге (протокол № </w:t>
      </w:r>
      <w:r>
        <w:rPr>
          <w:rFonts w:ascii="Times New Roman" w:hAnsi="Times New Roman"/>
          <w:bCs/>
          <w:sz w:val="24"/>
          <w:szCs w:val="24"/>
        </w:rPr>
        <w:t>14</w:t>
      </w:r>
      <w:r w:rsidRPr="003C6772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4</w:t>
      </w:r>
      <w:r w:rsidRPr="003C6772">
        <w:rPr>
          <w:rFonts w:ascii="Times New Roman" w:hAnsi="Times New Roman"/>
          <w:bCs/>
          <w:sz w:val="24"/>
          <w:szCs w:val="24"/>
        </w:rPr>
        <w:t xml:space="preserve">/ПРГ заседания, состоявшегося </w:t>
      </w:r>
      <w:r>
        <w:rPr>
          <w:rFonts w:ascii="Times New Roman" w:hAnsi="Times New Roman"/>
          <w:bCs/>
          <w:sz w:val="24"/>
          <w:szCs w:val="24"/>
        </w:rPr>
        <w:t>23</w:t>
      </w:r>
      <w:r w:rsidRPr="003C677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августа</w:t>
      </w:r>
      <w:r w:rsidRPr="003C6772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3C6772">
        <w:rPr>
          <w:rFonts w:ascii="Times New Roman" w:hAnsi="Times New Roman"/>
          <w:bCs/>
          <w:sz w:val="24"/>
          <w:szCs w:val="24"/>
        </w:rPr>
        <w:t xml:space="preserve">). </w:t>
      </w:r>
    </w:p>
    <w:p w:rsidR="007638B8" w:rsidRPr="003C6772" w:rsidRDefault="007638B8" w:rsidP="007638B8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Д</w:t>
      </w:r>
      <w:r w:rsidRPr="003C6772">
        <w:rPr>
          <w:rFonts w:ascii="Times New Roman" w:hAnsi="Times New Roman"/>
          <w:bCs/>
          <w:sz w:val="24"/>
          <w:szCs w:val="24"/>
        </w:rPr>
        <w:t xml:space="preserve">опустить к участию в Открытом конкурсе </w:t>
      </w:r>
      <w:r>
        <w:rPr>
          <w:rFonts w:ascii="Times New Roman" w:hAnsi="Times New Roman"/>
          <w:bCs/>
          <w:sz w:val="24"/>
          <w:szCs w:val="24"/>
        </w:rPr>
        <w:t>Претендента 1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638B8" w:rsidRPr="003C6772" w:rsidRDefault="007638B8" w:rsidP="007638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C6772">
        <w:rPr>
          <w:rFonts w:ascii="Times New Roman" w:hAnsi="Times New Roman"/>
          <w:bCs/>
          <w:sz w:val="24"/>
          <w:szCs w:val="24"/>
        </w:rPr>
        <w:t xml:space="preserve">4. </w:t>
      </w:r>
      <w:r w:rsidRPr="00F609F1">
        <w:rPr>
          <w:rFonts w:ascii="Times New Roman" w:hAnsi="Times New Roman"/>
          <w:color w:val="000000"/>
          <w:sz w:val="24"/>
          <w:szCs w:val="24"/>
        </w:rPr>
        <w:t>На основании части 2 подпункта 3.7.9 пункта 3.7 документации о закупке (на участие в Открытом конкурсе подана одна Заявка) признать Открытый конкурс несостоявшимся</w:t>
      </w:r>
      <w:r w:rsidRPr="003C6772">
        <w:rPr>
          <w:rFonts w:ascii="Times New Roman" w:hAnsi="Times New Roman"/>
          <w:bCs/>
          <w:sz w:val="24"/>
          <w:szCs w:val="24"/>
        </w:rPr>
        <w:t>.</w:t>
      </w:r>
    </w:p>
    <w:p w:rsidR="007638B8" w:rsidRDefault="007638B8" w:rsidP="007638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bCs/>
          <w:sz w:val="24"/>
          <w:szCs w:val="24"/>
        </w:rPr>
        <w:t xml:space="preserve">5. 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В соответствии с частью 1 подпункта 3.7.10 пункта 3.7 документации о закупке заключить договор с </w:t>
      </w:r>
      <w:r>
        <w:rPr>
          <w:rFonts w:ascii="Times New Roman" w:hAnsi="Times New Roman"/>
          <w:sz w:val="24"/>
          <w:szCs w:val="24"/>
        </w:rPr>
        <w:t>Претендентом 1</w:t>
      </w:r>
      <w:r w:rsidRPr="00F609F1">
        <w:rPr>
          <w:rFonts w:ascii="Times New Roman" w:hAnsi="Times New Roman"/>
          <w:sz w:val="24"/>
          <w:szCs w:val="24"/>
        </w:rPr>
        <w:t xml:space="preserve"> 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с ценой договора </w:t>
      </w:r>
      <w:r>
        <w:rPr>
          <w:rFonts w:ascii="Times New Roman" w:hAnsi="Times New Roman"/>
          <w:sz w:val="24"/>
          <w:szCs w:val="24"/>
        </w:rPr>
        <w:t>3496800,00</w:t>
      </w:r>
      <w:r w:rsidRPr="00F609F1">
        <w:rPr>
          <w:rFonts w:ascii="Times New Roman" w:hAnsi="Times New Roman"/>
          <w:sz w:val="24"/>
          <w:szCs w:val="24"/>
        </w:rPr>
        <w:t xml:space="preserve"> рублей (</w:t>
      </w:r>
      <w:r>
        <w:rPr>
          <w:rFonts w:ascii="Times New Roman" w:hAnsi="Times New Roman"/>
          <w:sz w:val="24"/>
          <w:szCs w:val="24"/>
        </w:rPr>
        <w:t>три миллиона четыреста девяносто шесть тысяч восемьсот рублей 00 копеек</w:t>
      </w:r>
      <w:r w:rsidRPr="00F609F1">
        <w:rPr>
          <w:rFonts w:ascii="Times New Roman" w:hAnsi="Times New Roman"/>
          <w:sz w:val="24"/>
          <w:szCs w:val="24"/>
        </w:rPr>
        <w:t xml:space="preserve">) </w:t>
      </w:r>
      <w:r w:rsidRPr="00F609F1">
        <w:rPr>
          <w:rFonts w:ascii="Times New Roman" w:hAnsi="Times New Roman"/>
          <w:color w:val="000000"/>
          <w:sz w:val="24"/>
          <w:szCs w:val="24"/>
        </w:rPr>
        <w:t>без учета НДС</w:t>
      </w:r>
      <w:r w:rsidRPr="00FD5605">
        <w:rPr>
          <w:rFonts w:ascii="Times New Roman" w:hAnsi="Times New Roman"/>
          <w:sz w:val="24"/>
          <w:szCs w:val="24"/>
        </w:rPr>
        <w:t>.</w:t>
      </w:r>
    </w:p>
    <w:p w:rsidR="007638B8" w:rsidRPr="003C6772" w:rsidRDefault="007638B8" w:rsidP="007638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sz w:val="24"/>
          <w:szCs w:val="24"/>
        </w:rPr>
        <w:t xml:space="preserve">6. Поручить </w:t>
      </w:r>
      <w:r>
        <w:rPr>
          <w:rFonts w:ascii="Times New Roman" w:hAnsi="Times New Roman"/>
          <w:sz w:val="24"/>
          <w:szCs w:val="24"/>
        </w:rPr>
        <w:t>начальнику</w:t>
      </w:r>
      <w:r w:rsidRPr="003C6772">
        <w:rPr>
          <w:rFonts w:ascii="Times New Roman" w:hAnsi="Times New Roman"/>
          <w:sz w:val="24"/>
          <w:szCs w:val="24"/>
        </w:rPr>
        <w:t xml:space="preserve"> отдела</w:t>
      </w:r>
      <w:r>
        <w:rPr>
          <w:rFonts w:ascii="Times New Roman" w:hAnsi="Times New Roman"/>
          <w:sz w:val="24"/>
          <w:szCs w:val="24"/>
        </w:rPr>
        <w:t xml:space="preserve"> информационных технологий:</w:t>
      </w:r>
    </w:p>
    <w:p w:rsidR="007638B8" w:rsidRPr="003C6772" w:rsidRDefault="007638B8" w:rsidP="007638B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sz w:val="24"/>
          <w:szCs w:val="24"/>
        </w:rPr>
        <w:t xml:space="preserve">- уведомить </w:t>
      </w:r>
      <w:r>
        <w:rPr>
          <w:rFonts w:ascii="Times New Roman" w:eastAsia="Calibri" w:hAnsi="Times New Roman"/>
          <w:sz w:val="24"/>
          <w:szCs w:val="24"/>
          <w:lang w:eastAsia="en-US"/>
        </w:rPr>
        <w:t>Претендента 1</w:t>
      </w:r>
      <w:r w:rsidRPr="003C6772">
        <w:rPr>
          <w:rFonts w:ascii="Times New Roman" w:hAnsi="Times New Roman"/>
          <w:sz w:val="24"/>
          <w:szCs w:val="24"/>
        </w:rPr>
        <w:t xml:space="preserve"> о принятом Конкурсной комиссией решении с приглашением заключить договор;</w:t>
      </w:r>
    </w:p>
    <w:p w:rsidR="007638B8" w:rsidRPr="003C6772" w:rsidRDefault="007638B8" w:rsidP="007638B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sz w:val="24"/>
          <w:szCs w:val="24"/>
        </w:rPr>
        <w:t xml:space="preserve">- обеспечить в установленном порядке заключение договора с </w:t>
      </w:r>
      <w:r>
        <w:rPr>
          <w:rFonts w:ascii="Times New Roman" w:eastAsia="Calibri" w:hAnsi="Times New Roman"/>
          <w:sz w:val="24"/>
          <w:szCs w:val="24"/>
          <w:lang w:eastAsia="en-US"/>
        </w:rPr>
        <w:t>Претендентом 1</w:t>
      </w:r>
      <w:r w:rsidRPr="003C6772">
        <w:rPr>
          <w:rFonts w:ascii="Times New Roman" w:hAnsi="Times New Roman"/>
          <w:sz w:val="24"/>
          <w:szCs w:val="24"/>
        </w:rPr>
        <w:t>.</w:t>
      </w:r>
    </w:p>
    <w:p w:rsidR="007638B8" w:rsidRPr="003C6772" w:rsidRDefault="007638B8" w:rsidP="007638B8">
      <w:pPr>
        <w:pStyle w:val="10"/>
        <w:ind w:firstLine="709"/>
        <w:contextualSpacing/>
        <w:rPr>
          <w:sz w:val="24"/>
          <w:szCs w:val="24"/>
        </w:rPr>
      </w:pPr>
    </w:p>
    <w:p w:rsidR="007638B8" w:rsidRDefault="007638B8" w:rsidP="007638B8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C6772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8E4A67" w:rsidRDefault="006D3A24" w:rsidP="006D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7638B8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C4144A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.2024 №1</w:t>
      </w:r>
      <w:r w:rsidR="007638B8">
        <w:rPr>
          <w:rFonts w:ascii="Times New Roman" w:hAnsi="Times New Roman"/>
          <w:sz w:val="24"/>
          <w:szCs w:val="24"/>
        </w:rPr>
        <w:t>3-24/КК</w:t>
      </w:r>
      <w:r>
        <w:rPr>
          <w:rFonts w:ascii="Times New Roman" w:hAnsi="Times New Roman"/>
          <w:sz w:val="24"/>
          <w:szCs w:val="24"/>
        </w:rPr>
        <w:t xml:space="preserve"> подписан </w:t>
      </w:r>
      <w:r w:rsidR="007638B8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</w:t>
      </w:r>
      <w:r w:rsidR="00C4144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6D3A24" w:rsidRPr="00585DC2" w:rsidRDefault="007638B8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  <w:bookmarkStart w:id="0" w:name="_GoBack"/>
      <w:bookmarkEnd w:id="0"/>
    </w:p>
    <w:p w:rsidR="00695027" w:rsidRPr="00F609F1" w:rsidRDefault="00695027" w:rsidP="00302C8C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95027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8205D"/>
    <w:rsid w:val="00386825"/>
    <w:rsid w:val="00386E2C"/>
    <w:rsid w:val="003B318F"/>
    <w:rsid w:val="00422A9D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D3A24"/>
    <w:rsid w:val="006E2395"/>
    <w:rsid w:val="00711E67"/>
    <w:rsid w:val="0072431A"/>
    <w:rsid w:val="00742FFE"/>
    <w:rsid w:val="00745FC0"/>
    <w:rsid w:val="00746D95"/>
    <w:rsid w:val="007612E0"/>
    <w:rsid w:val="007638B8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91799"/>
    <w:rsid w:val="00893C7B"/>
    <w:rsid w:val="00895649"/>
    <w:rsid w:val="00897986"/>
    <w:rsid w:val="008A201E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2028C"/>
    <w:rsid w:val="00A35ABB"/>
    <w:rsid w:val="00A72D87"/>
    <w:rsid w:val="00A72E6D"/>
    <w:rsid w:val="00AB24BF"/>
    <w:rsid w:val="00AC1F4F"/>
    <w:rsid w:val="00AE1C63"/>
    <w:rsid w:val="00B1785C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4144A"/>
    <w:rsid w:val="00C7181F"/>
    <w:rsid w:val="00C81CD0"/>
    <w:rsid w:val="00CA3D65"/>
    <w:rsid w:val="00CA59CE"/>
    <w:rsid w:val="00CB280A"/>
    <w:rsid w:val="00CB5C72"/>
    <w:rsid w:val="00CC12DF"/>
    <w:rsid w:val="00CC1838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A561D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09F1"/>
    <w:rsid w:val="00F6237B"/>
    <w:rsid w:val="00F666AD"/>
    <w:rsid w:val="00F70405"/>
    <w:rsid w:val="00F757BD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021E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2121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44</cp:revision>
  <cp:lastPrinted>2020-03-20T04:18:00Z</cp:lastPrinted>
  <dcterms:created xsi:type="dcterms:W3CDTF">2019-10-01T02:19:00Z</dcterms:created>
  <dcterms:modified xsi:type="dcterms:W3CDTF">2024-08-28T03:00:00Z</dcterms:modified>
</cp:coreProperties>
</file>