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EF54BA">
        <w:rPr>
          <w:bCs/>
          <w:sz w:val="24"/>
          <w:szCs w:val="24"/>
        </w:rPr>
        <w:t>23</w:t>
      </w:r>
      <w:r w:rsidRPr="00FA42F0">
        <w:rPr>
          <w:bCs/>
          <w:sz w:val="24"/>
          <w:szCs w:val="24"/>
        </w:rPr>
        <w:t xml:space="preserve">» </w:t>
      </w:r>
      <w:r w:rsidR="005D561B">
        <w:rPr>
          <w:bCs/>
          <w:sz w:val="24"/>
          <w:szCs w:val="24"/>
        </w:rPr>
        <w:t>октября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5D561B">
        <w:rPr>
          <w:bCs/>
          <w:sz w:val="24"/>
          <w:szCs w:val="24"/>
        </w:rPr>
        <w:t>1</w:t>
      </w:r>
      <w:r w:rsidR="00EF54BA">
        <w:rPr>
          <w:bCs/>
          <w:sz w:val="24"/>
          <w:szCs w:val="24"/>
        </w:rPr>
        <w:t>2</w:t>
      </w:r>
      <w:r w:rsidRPr="00FA42F0">
        <w:rPr>
          <w:bCs/>
          <w:sz w:val="24"/>
          <w:szCs w:val="24"/>
        </w:rPr>
        <w:t>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EF54BA">
        <w:rPr>
          <w:sz w:val="24"/>
          <w:szCs w:val="24"/>
        </w:rPr>
        <w:t>09</w:t>
      </w:r>
      <w:r w:rsidR="003507EB">
        <w:rPr>
          <w:sz w:val="24"/>
          <w:szCs w:val="24"/>
        </w:rPr>
        <w:t xml:space="preserve"> по предмету: </w:t>
      </w:r>
      <w:r w:rsidR="00EF54BA" w:rsidRPr="00EF54BA">
        <w:rPr>
          <w:sz w:val="24"/>
          <w:szCs w:val="24"/>
        </w:rPr>
        <w:t>«Поставка запасных частей для седельных тягачей и полуприцепов Контейнерного терминала Чита филиала ПАО «</w:t>
      </w:r>
      <w:proofErr w:type="spellStart"/>
      <w:r w:rsidR="00EF54BA" w:rsidRPr="00EF54BA">
        <w:rPr>
          <w:sz w:val="24"/>
          <w:szCs w:val="24"/>
        </w:rPr>
        <w:t>ТрансКонтейнер</w:t>
      </w:r>
      <w:proofErr w:type="spellEnd"/>
      <w:r w:rsidR="00EF54BA" w:rsidRPr="00EF54BA">
        <w:rPr>
          <w:sz w:val="24"/>
          <w:szCs w:val="24"/>
        </w:rPr>
        <w:t xml:space="preserve">» на Забайкальской железной дороге»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957"/>
        <w:gridCol w:w="4961"/>
      </w:tblGrid>
      <w:tr w:rsidR="008E5F60" w:rsidRPr="001A59B1" w:rsidTr="00DB1D5F">
        <w:trPr>
          <w:jc w:val="center"/>
        </w:trPr>
        <w:tc>
          <w:tcPr>
            <w:tcW w:w="4957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D941BE" w:rsidRDefault="00EF54BA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E5F60">
              <w:rPr>
                <w:sz w:val="24"/>
                <w:szCs w:val="24"/>
              </w:rPr>
              <w:t>.</w:t>
            </w:r>
            <w:r w:rsidR="005D561B"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DB1D5F">
        <w:trPr>
          <w:jc w:val="center"/>
        </w:trPr>
        <w:tc>
          <w:tcPr>
            <w:tcW w:w="4957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960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DB1D5F">
        <w:trPr>
          <w:jc w:val="center"/>
        </w:trPr>
        <w:tc>
          <w:tcPr>
            <w:tcW w:w="2499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01" w:type="pct"/>
            <w:vAlign w:val="center"/>
          </w:tcPr>
          <w:p w:rsidR="008E5F60" w:rsidRPr="00EF54BA" w:rsidRDefault="00EF54BA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EF54BA">
              <w:rPr>
                <w:sz w:val="24"/>
                <w:szCs w:val="24"/>
              </w:rPr>
              <w:t>«Поставка запасных частей для седельных тягачей и полуприцепов Контейнерного терминала Чита филиала ПАО «</w:t>
            </w:r>
            <w:proofErr w:type="spellStart"/>
            <w:r w:rsidRPr="00EF54BA">
              <w:rPr>
                <w:sz w:val="24"/>
                <w:szCs w:val="24"/>
              </w:rPr>
              <w:t>ТрансКонтейнер</w:t>
            </w:r>
            <w:proofErr w:type="spellEnd"/>
            <w:r w:rsidRPr="00EF54BA">
              <w:rPr>
                <w:sz w:val="24"/>
                <w:szCs w:val="24"/>
              </w:rPr>
              <w:t>» на Забайкальской железной дороге».</w:t>
            </w:r>
          </w:p>
        </w:tc>
      </w:tr>
      <w:tr w:rsidR="008E5F60" w:rsidRPr="001A59B1" w:rsidTr="00DB1D5F">
        <w:trPr>
          <w:jc w:val="center"/>
        </w:trPr>
        <w:tc>
          <w:tcPr>
            <w:tcW w:w="2499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01" w:type="pct"/>
            <w:vAlign w:val="center"/>
          </w:tcPr>
          <w:p w:rsidR="008E5F60" w:rsidRPr="005B2B31" w:rsidRDefault="00EF54BA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2521964 (два миллиона пятьсот двадцать одна тысяча девятьсот шестьдесят четыре) рубля 00 копеек с учетом всех налогов (кроме НДС). Сумма НДС и условия начисления определяются в соответствии с законодательством Российской Федерации.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 xml:space="preserve">– </w:t>
      </w:r>
      <w:r w:rsidR="00EF54BA">
        <w:rPr>
          <w:sz w:val="24"/>
          <w:szCs w:val="24"/>
        </w:rPr>
        <w:t>22</w:t>
      </w:r>
      <w:r w:rsidR="00805A83">
        <w:rPr>
          <w:sz w:val="24"/>
          <w:szCs w:val="24"/>
        </w:rPr>
        <w:t>.10.2024</w:t>
      </w:r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</w:t>
      </w:r>
      <w:r w:rsidR="007722A2" w:rsidRPr="007722A2">
        <w:rPr>
          <w:sz w:val="24"/>
          <w:szCs w:val="24"/>
        </w:rPr>
        <w:t>1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Default="008E5F60" w:rsidP="00341AB5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EF54BA">
        <w:rPr>
          <w:bCs/>
          <w:sz w:val="24"/>
          <w:szCs w:val="24"/>
        </w:rPr>
        <w:t>23</w:t>
      </w:r>
      <w:r w:rsidR="009467A3">
        <w:rPr>
          <w:bCs/>
          <w:sz w:val="24"/>
          <w:szCs w:val="24"/>
        </w:rPr>
        <w:t xml:space="preserve"> октября</w:t>
      </w:r>
      <w:r>
        <w:rPr>
          <w:bCs/>
          <w:sz w:val="24"/>
          <w:szCs w:val="24"/>
        </w:rPr>
        <w:t xml:space="preserve"> 2024 года в 1</w:t>
      </w:r>
      <w:r w:rsidR="007722A2" w:rsidRPr="007722A2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  <w:gridCol w:w="15"/>
      </w:tblGrid>
      <w:tr w:rsidR="008E5F60" w:rsidTr="00054675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8E5F60" w:rsidRPr="00341AB5" w:rsidRDefault="008E5F60" w:rsidP="00341AB5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 w:rsidRPr="00341AB5">
              <w:rPr>
                <w:b/>
                <w:sz w:val="24"/>
                <w:szCs w:val="24"/>
              </w:rPr>
              <w:t xml:space="preserve">Претендент № </w:t>
            </w:r>
            <w:r w:rsidR="00341AB5" w:rsidRPr="00341AB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341AB5" w:rsidRPr="00D4708B" w:rsidTr="00DB1D5F">
        <w:trPr>
          <w:trHeight w:val="184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442</w:t>
            </w:r>
          </w:p>
        </w:tc>
      </w:tr>
      <w:tr w:rsidR="00341AB5" w:rsidTr="00DB1D5F">
        <w:trPr>
          <w:trHeight w:val="274"/>
          <w:jc w:val="center"/>
        </w:trPr>
        <w:tc>
          <w:tcPr>
            <w:tcW w:w="4957" w:type="dxa"/>
            <w:vAlign w:val="center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i/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23.09.2024 15:26</w:t>
            </w:r>
          </w:p>
        </w:tc>
      </w:tr>
      <w:tr w:rsidR="00341AB5" w:rsidTr="00DB1D5F">
        <w:trPr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CA2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CA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341AB5" w:rsidTr="00341AB5">
        <w:trPr>
          <w:trHeight w:val="155"/>
          <w:jc w:val="center"/>
        </w:trPr>
        <w:tc>
          <w:tcPr>
            <w:tcW w:w="9933" w:type="dxa"/>
            <w:gridSpan w:val="3"/>
          </w:tcPr>
          <w:p w:rsidR="00341AB5" w:rsidRPr="00F91CA2" w:rsidRDefault="00341AB5" w:rsidP="00341AB5">
            <w:pPr>
              <w:jc w:val="center"/>
              <w:rPr>
                <w:sz w:val="24"/>
                <w:szCs w:val="24"/>
              </w:rPr>
            </w:pPr>
            <w:r w:rsidRPr="00F91CA2"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341AB5" w:rsidTr="00DB1D5F">
        <w:trPr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443</w:t>
            </w:r>
          </w:p>
        </w:tc>
      </w:tr>
      <w:tr w:rsidR="00341AB5" w:rsidTr="00DB1D5F">
        <w:trPr>
          <w:jc w:val="center"/>
        </w:trPr>
        <w:tc>
          <w:tcPr>
            <w:tcW w:w="4957" w:type="dxa"/>
            <w:vAlign w:val="center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i/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25.09.2024 15:19</w:t>
            </w:r>
          </w:p>
        </w:tc>
      </w:tr>
      <w:tr w:rsidR="00341AB5" w:rsidTr="00DB1D5F">
        <w:trPr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6" w:type="dxa"/>
            <w:gridSpan w:val="2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CA2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CA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341AB5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341AB5" w:rsidRPr="00F91CA2" w:rsidRDefault="00341AB5" w:rsidP="00341AB5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F91CA2">
              <w:rPr>
                <w:b/>
                <w:sz w:val="24"/>
                <w:szCs w:val="24"/>
              </w:rPr>
              <w:t xml:space="preserve">Претендент № </w:t>
            </w:r>
            <w:r w:rsidRPr="00F91CA2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341AB5" w:rsidRPr="00F919C1" w:rsidTr="00DB1D5F">
        <w:trPr>
          <w:gridAfter w:val="1"/>
          <w:wAfter w:w="15" w:type="dxa"/>
          <w:trHeight w:val="184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444</w:t>
            </w:r>
          </w:p>
        </w:tc>
      </w:tr>
      <w:tr w:rsidR="00341AB5" w:rsidRPr="00F919C1" w:rsidTr="00DB1D5F">
        <w:trPr>
          <w:gridAfter w:val="1"/>
          <w:wAfter w:w="15" w:type="dxa"/>
          <w:trHeight w:val="274"/>
          <w:jc w:val="center"/>
        </w:trPr>
        <w:tc>
          <w:tcPr>
            <w:tcW w:w="4957" w:type="dxa"/>
            <w:vAlign w:val="center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i/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25.09.2024 17:05</w:t>
            </w:r>
          </w:p>
        </w:tc>
      </w:tr>
      <w:tr w:rsidR="00341AB5" w:rsidRPr="00F919C1" w:rsidTr="00DB1D5F">
        <w:trPr>
          <w:gridAfter w:val="1"/>
          <w:wAfter w:w="15" w:type="dxa"/>
          <w:trHeight w:val="995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CA2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CA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341AB5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341AB5" w:rsidRPr="00F91CA2" w:rsidRDefault="00341AB5" w:rsidP="00341AB5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F91CA2">
              <w:rPr>
                <w:b/>
                <w:sz w:val="24"/>
                <w:szCs w:val="24"/>
              </w:rPr>
              <w:t>Претендент № 4</w:t>
            </w:r>
          </w:p>
        </w:tc>
      </w:tr>
      <w:tr w:rsidR="00341AB5" w:rsidRPr="00F919C1" w:rsidTr="00DB1D5F">
        <w:trPr>
          <w:gridAfter w:val="1"/>
          <w:wAfter w:w="15" w:type="dxa"/>
          <w:trHeight w:val="184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445</w:t>
            </w:r>
          </w:p>
        </w:tc>
      </w:tr>
      <w:tr w:rsidR="00341AB5" w:rsidRPr="00F919C1" w:rsidTr="00DB1D5F">
        <w:trPr>
          <w:gridAfter w:val="1"/>
          <w:wAfter w:w="15" w:type="dxa"/>
          <w:trHeight w:val="274"/>
          <w:jc w:val="center"/>
        </w:trPr>
        <w:tc>
          <w:tcPr>
            <w:tcW w:w="4957" w:type="dxa"/>
            <w:vAlign w:val="center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i/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26.09.2024 16:30</w:t>
            </w:r>
          </w:p>
        </w:tc>
      </w:tr>
      <w:tr w:rsidR="00341AB5" w:rsidRPr="00F919C1" w:rsidTr="00DB1D5F">
        <w:trPr>
          <w:gridAfter w:val="1"/>
          <w:wAfter w:w="15" w:type="dxa"/>
          <w:trHeight w:val="995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CA2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CA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341AB5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341AB5" w:rsidRPr="00F91CA2" w:rsidRDefault="00341AB5" w:rsidP="00341AB5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F91CA2">
              <w:rPr>
                <w:b/>
                <w:sz w:val="24"/>
                <w:szCs w:val="24"/>
              </w:rPr>
              <w:t>Претендент № 5</w:t>
            </w:r>
          </w:p>
        </w:tc>
      </w:tr>
      <w:tr w:rsidR="00341AB5" w:rsidRPr="00F919C1" w:rsidTr="00DB1D5F">
        <w:trPr>
          <w:gridAfter w:val="1"/>
          <w:wAfter w:w="15" w:type="dxa"/>
          <w:trHeight w:val="184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446</w:t>
            </w:r>
          </w:p>
        </w:tc>
      </w:tr>
      <w:tr w:rsidR="00341AB5" w:rsidRPr="00F919C1" w:rsidTr="00DB1D5F">
        <w:trPr>
          <w:gridAfter w:val="1"/>
          <w:wAfter w:w="15" w:type="dxa"/>
          <w:trHeight w:val="274"/>
          <w:jc w:val="center"/>
        </w:trPr>
        <w:tc>
          <w:tcPr>
            <w:tcW w:w="4957" w:type="dxa"/>
            <w:vAlign w:val="center"/>
          </w:tcPr>
          <w:p w:rsidR="00341AB5" w:rsidRPr="00F91CA2" w:rsidRDefault="00341AB5" w:rsidP="00341AB5">
            <w:pPr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341AB5" w:rsidRPr="00F91CA2" w:rsidRDefault="00341AB5" w:rsidP="00341AB5">
            <w:pPr>
              <w:jc w:val="both"/>
              <w:rPr>
                <w:i/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27.09.2024 11:03</w:t>
            </w:r>
          </w:p>
        </w:tc>
      </w:tr>
      <w:tr w:rsidR="00341AB5" w:rsidRPr="00F919C1" w:rsidTr="00DB1D5F">
        <w:trPr>
          <w:gridAfter w:val="1"/>
          <w:wAfter w:w="15" w:type="dxa"/>
          <w:trHeight w:val="995"/>
          <w:jc w:val="center"/>
        </w:trPr>
        <w:tc>
          <w:tcPr>
            <w:tcW w:w="4957" w:type="dxa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41AB5" w:rsidRPr="00F91CA2" w:rsidRDefault="00341AB5" w:rsidP="00341AB5">
            <w:pPr>
              <w:jc w:val="both"/>
              <w:rPr>
                <w:sz w:val="24"/>
                <w:szCs w:val="24"/>
              </w:rPr>
            </w:pPr>
            <w:r w:rsidRPr="00F91CA2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CA2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CA2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7A510D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7A510D">
        <w:rPr>
          <w:color w:val="000000"/>
          <w:sz w:val="24"/>
          <w:szCs w:val="24"/>
        </w:rPr>
        <w:t xml:space="preserve">1.3. </w:t>
      </w:r>
      <w:r>
        <w:rPr>
          <w:color w:val="000000"/>
          <w:sz w:val="24"/>
          <w:szCs w:val="24"/>
        </w:rPr>
        <w:t xml:space="preserve">На основании анализа документов, предоставленных </w:t>
      </w:r>
      <w:r w:rsidR="00756E3E">
        <w:rPr>
          <w:color w:val="000000"/>
          <w:sz w:val="24"/>
          <w:szCs w:val="24"/>
        </w:rPr>
        <w:t>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DF27F8">
        <w:rPr>
          <w:color w:val="000000"/>
          <w:sz w:val="24"/>
          <w:szCs w:val="24"/>
        </w:rPr>
        <w:t>филиала</w:t>
      </w:r>
      <w:r w:rsidR="00035756" w:rsidRPr="0090117C">
        <w:rPr>
          <w:color w:val="000000"/>
          <w:sz w:val="24"/>
          <w:szCs w:val="24"/>
        </w:rPr>
        <w:t xml:space="preserve">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4961"/>
      </w:tblGrid>
      <w:tr w:rsidR="00A55F68" w:rsidRPr="006A3277" w:rsidTr="00DB1D5F">
        <w:trPr>
          <w:trHeight w:val="305"/>
          <w:jc w:val="center"/>
        </w:trPr>
        <w:tc>
          <w:tcPr>
            <w:tcW w:w="1696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261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4961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DB1D5F">
        <w:trPr>
          <w:trHeight w:val="560"/>
          <w:jc w:val="center"/>
        </w:trPr>
        <w:tc>
          <w:tcPr>
            <w:tcW w:w="1696" w:type="dxa"/>
            <w:vAlign w:val="center"/>
          </w:tcPr>
          <w:p w:rsidR="00A55F68" w:rsidRDefault="00EF54B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442</w:t>
            </w:r>
          </w:p>
        </w:tc>
        <w:tc>
          <w:tcPr>
            <w:tcW w:w="3261" w:type="dxa"/>
            <w:vAlign w:val="center"/>
          </w:tcPr>
          <w:p w:rsidR="00A55F68" w:rsidRPr="006B7444" w:rsidRDefault="00A55F68" w:rsidP="00DB1D5F">
            <w:pPr>
              <w:pStyle w:val="Default"/>
              <w:jc w:val="center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4961" w:type="dxa"/>
            <w:vAlign w:val="center"/>
          </w:tcPr>
          <w:p w:rsidR="00A55F68" w:rsidRDefault="00EF54B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2 521 964</w:t>
            </w:r>
            <w:r w:rsidR="00A55F68" w:rsidRPr="001D59DC">
              <w:t>,</w:t>
            </w:r>
            <w:r w:rsidR="00805A83">
              <w:t>0</w:t>
            </w:r>
            <w:r w:rsidR="00A55F68" w:rsidRPr="001D59DC">
              <w:t>0</w:t>
            </w:r>
            <w:r w:rsidR="00A55F68">
              <w:t xml:space="preserve"> </w:t>
            </w:r>
            <w:r w:rsidR="00A55F68"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DB1D5F">
        <w:trPr>
          <w:trHeight w:val="560"/>
          <w:jc w:val="center"/>
        </w:trPr>
        <w:tc>
          <w:tcPr>
            <w:tcW w:w="1696" w:type="dxa"/>
            <w:vAlign w:val="center"/>
          </w:tcPr>
          <w:p w:rsidR="00A55F68" w:rsidRDefault="00EF54BA" w:rsidP="00A55F68">
            <w:pPr>
              <w:pStyle w:val="Default"/>
              <w:jc w:val="center"/>
            </w:pPr>
            <w:r>
              <w:t>443</w:t>
            </w:r>
          </w:p>
        </w:tc>
        <w:tc>
          <w:tcPr>
            <w:tcW w:w="3261" w:type="dxa"/>
            <w:vAlign w:val="center"/>
          </w:tcPr>
          <w:p w:rsidR="00A55F68" w:rsidRDefault="00A55F68" w:rsidP="00DB1D5F">
            <w:pPr>
              <w:pStyle w:val="Default"/>
              <w:jc w:val="center"/>
            </w:pPr>
            <w:r>
              <w:t>Претендент № 2</w:t>
            </w:r>
          </w:p>
        </w:tc>
        <w:tc>
          <w:tcPr>
            <w:tcW w:w="4961" w:type="dxa"/>
            <w:vAlign w:val="center"/>
          </w:tcPr>
          <w:p w:rsidR="00A55F68" w:rsidRDefault="00EF54BA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2 521 964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DB1D5F">
        <w:trPr>
          <w:trHeight w:val="560"/>
          <w:jc w:val="center"/>
        </w:trPr>
        <w:tc>
          <w:tcPr>
            <w:tcW w:w="1696" w:type="dxa"/>
            <w:vAlign w:val="center"/>
          </w:tcPr>
          <w:p w:rsidR="00054675" w:rsidRDefault="00EF54BA" w:rsidP="000A5604">
            <w:pPr>
              <w:pStyle w:val="Default"/>
              <w:jc w:val="center"/>
            </w:pPr>
            <w:r>
              <w:t>444</w:t>
            </w:r>
          </w:p>
        </w:tc>
        <w:tc>
          <w:tcPr>
            <w:tcW w:w="3261" w:type="dxa"/>
            <w:vAlign w:val="center"/>
          </w:tcPr>
          <w:p w:rsidR="00054675" w:rsidRDefault="00054675" w:rsidP="00DB1D5F">
            <w:pPr>
              <w:pStyle w:val="Default"/>
              <w:jc w:val="center"/>
            </w:pPr>
            <w:r>
              <w:t>Претендент № 3</w:t>
            </w:r>
          </w:p>
        </w:tc>
        <w:tc>
          <w:tcPr>
            <w:tcW w:w="4961" w:type="dxa"/>
            <w:vAlign w:val="center"/>
          </w:tcPr>
          <w:p w:rsidR="00054675" w:rsidRDefault="00EF54BA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>2 521 964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DB1D5F">
        <w:trPr>
          <w:trHeight w:val="560"/>
          <w:jc w:val="center"/>
        </w:trPr>
        <w:tc>
          <w:tcPr>
            <w:tcW w:w="1696" w:type="dxa"/>
            <w:vAlign w:val="center"/>
          </w:tcPr>
          <w:p w:rsidR="00054675" w:rsidRDefault="00EF54BA" w:rsidP="000A5604">
            <w:pPr>
              <w:pStyle w:val="Default"/>
              <w:jc w:val="center"/>
            </w:pPr>
            <w:r>
              <w:t>445</w:t>
            </w:r>
          </w:p>
        </w:tc>
        <w:tc>
          <w:tcPr>
            <w:tcW w:w="3261" w:type="dxa"/>
            <w:vAlign w:val="center"/>
          </w:tcPr>
          <w:p w:rsidR="00054675" w:rsidRDefault="00054675" w:rsidP="00DB1D5F">
            <w:pPr>
              <w:pStyle w:val="Default"/>
              <w:jc w:val="center"/>
            </w:pPr>
            <w:r>
              <w:t>Претендент № 4</w:t>
            </w:r>
          </w:p>
        </w:tc>
        <w:tc>
          <w:tcPr>
            <w:tcW w:w="4961" w:type="dxa"/>
            <w:vAlign w:val="center"/>
          </w:tcPr>
          <w:p w:rsidR="00054675" w:rsidRDefault="00EF54BA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>2 521 964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DB1D5F">
        <w:trPr>
          <w:trHeight w:val="5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EF54BA" w:rsidP="000A5604">
            <w:pPr>
              <w:pStyle w:val="Default"/>
              <w:jc w:val="center"/>
            </w:pPr>
            <w:r>
              <w:t>446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DB1D5F">
            <w:pPr>
              <w:pStyle w:val="Default"/>
              <w:jc w:val="center"/>
            </w:pPr>
            <w:r>
              <w:t>Претендент № 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EF54BA" w:rsidP="000A5604">
            <w:pPr>
              <w:pStyle w:val="Default"/>
              <w:jc w:val="center"/>
            </w:pPr>
            <w:r>
              <w:t>2 521 964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DB1D5F">
        <w:trPr>
          <w:trHeight w:val="5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DB1D5F">
            <w:pPr>
              <w:pStyle w:val="Default"/>
              <w:jc w:val="center"/>
            </w:pPr>
            <w:r>
              <w:t>Претендент № 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EF54BA" w:rsidP="000A5604">
            <w:pPr>
              <w:pStyle w:val="Default"/>
              <w:jc w:val="center"/>
            </w:pPr>
            <w:r>
              <w:t>2 521 964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8919A5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EF54BA">
        <w:rPr>
          <w:color w:val="000000"/>
          <w:sz w:val="24"/>
          <w:szCs w:val="24"/>
        </w:rPr>
        <w:t>5</w:t>
      </w:r>
      <w:r w:rsidR="006B5268" w:rsidRPr="005B2B31">
        <w:rPr>
          <w:color w:val="000000"/>
          <w:sz w:val="24"/>
          <w:szCs w:val="24"/>
        </w:rPr>
        <w:t xml:space="preserve"> претендентов) </w:t>
      </w:r>
      <w:r w:rsidR="006B5268">
        <w:rPr>
          <w:color w:val="000000"/>
          <w:sz w:val="24"/>
          <w:szCs w:val="24"/>
        </w:rPr>
        <w:t>Размещение оферты № РО-НКПЗАБ-24</w:t>
      </w:r>
      <w:r w:rsidR="006B5268" w:rsidRPr="005B2B31">
        <w:rPr>
          <w:color w:val="000000"/>
          <w:sz w:val="24"/>
          <w:szCs w:val="24"/>
        </w:rPr>
        <w:t>-00</w:t>
      </w:r>
      <w:r w:rsidR="00EF54BA">
        <w:rPr>
          <w:color w:val="000000"/>
          <w:sz w:val="24"/>
          <w:szCs w:val="24"/>
        </w:rPr>
        <w:t>09</w:t>
      </w:r>
      <w:r w:rsidR="006B5268"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A75E87" w:rsidP="00EB427E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1.3.3. В соответствии с подпунктом</w:t>
      </w:r>
      <w:bookmarkStart w:id="6" w:name="_GoBack"/>
      <w:bookmarkEnd w:id="6"/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4,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5,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EF54BA">
        <w:rPr>
          <w:sz w:val="24"/>
          <w:szCs w:val="24"/>
        </w:rPr>
        <w:t>2 521 964 (два миллиона пятьсот двадцать одна тысяча девятьсот шестьдесят четыре) рубля 00 копеек</w:t>
      </w:r>
      <w:r w:rsidR="00EB427E" w:rsidRPr="00F919C1">
        <w:rPr>
          <w:sz w:val="24"/>
          <w:szCs w:val="24"/>
        </w:rPr>
        <w:t>, без учета НДС.</w:t>
      </w:r>
      <w:r w:rsidR="00805A83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8919A5">
        <w:rPr>
          <w:sz w:val="24"/>
          <w:szCs w:val="24"/>
        </w:rPr>
        <w:t xml:space="preserve">от </w:t>
      </w:r>
      <w:r w:rsidR="00EF54BA" w:rsidRPr="008919A5">
        <w:rPr>
          <w:sz w:val="24"/>
          <w:szCs w:val="24"/>
        </w:rPr>
        <w:t>23</w:t>
      </w:r>
      <w:r w:rsidR="008E5F60" w:rsidRPr="008919A5">
        <w:rPr>
          <w:sz w:val="24"/>
          <w:szCs w:val="24"/>
        </w:rPr>
        <w:t> </w:t>
      </w:r>
      <w:r w:rsidR="00EB427E" w:rsidRPr="008919A5">
        <w:rPr>
          <w:sz w:val="24"/>
          <w:szCs w:val="24"/>
        </w:rPr>
        <w:t>октября</w:t>
      </w:r>
      <w:r w:rsidR="008E5F60" w:rsidRPr="008919A5">
        <w:rPr>
          <w:sz w:val="24"/>
          <w:szCs w:val="24"/>
        </w:rPr>
        <w:t xml:space="preserve"> 2024 года №</w:t>
      </w:r>
      <w:r w:rsidR="00EB427E" w:rsidRPr="008919A5">
        <w:rPr>
          <w:sz w:val="24"/>
          <w:szCs w:val="24"/>
        </w:rPr>
        <w:t>1</w:t>
      </w:r>
      <w:r w:rsidR="00EF54BA" w:rsidRPr="008919A5">
        <w:rPr>
          <w:sz w:val="24"/>
          <w:szCs w:val="24"/>
        </w:rPr>
        <w:t>2</w:t>
      </w:r>
      <w:r w:rsidR="00F02A9F" w:rsidRPr="008919A5">
        <w:rPr>
          <w:sz w:val="24"/>
          <w:szCs w:val="24"/>
        </w:rPr>
        <w:t>/ПРГ, подписан «</w:t>
      </w:r>
      <w:r w:rsidR="008919A5" w:rsidRPr="008919A5">
        <w:rPr>
          <w:sz w:val="24"/>
          <w:szCs w:val="24"/>
        </w:rPr>
        <w:t>31</w:t>
      </w:r>
      <w:r w:rsidR="008E5F60" w:rsidRPr="008919A5">
        <w:rPr>
          <w:sz w:val="24"/>
          <w:szCs w:val="24"/>
        </w:rPr>
        <w:t xml:space="preserve">» </w:t>
      </w:r>
      <w:r w:rsidR="008919A5" w:rsidRPr="008919A5">
        <w:rPr>
          <w:sz w:val="24"/>
          <w:szCs w:val="24"/>
        </w:rPr>
        <w:t>октября</w:t>
      </w:r>
      <w:r w:rsidR="00EB427E" w:rsidRPr="008919A5">
        <w:rPr>
          <w:sz w:val="24"/>
          <w:szCs w:val="24"/>
        </w:rPr>
        <w:t xml:space="preserve"> </w:t>
      </w:r>
      <w:r w:rsidR="00F02A9F" w:rsidRPr="008919A5">
        <w:rPr>
          <w:sz w:val="24"/>
          <w:szCs w:val="24"/>
        </w:rPr>
        <w:t>2024 года.</w:t>
      </w:r>
    </w:p>
    <w:p w:rsidR="00F02A9F" w:rsidRPr="00520DB4" w:rsidRDefault="008F26D8" w:rsidP="008F26D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4675"/>
    <w:rsid w:val="0005520F"/>
    <w:rsid w:val="0007599B"/>
    <w:rsid w:val="000C0FF4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771A4"/>
    <w:rsid w:val="0028640A"/>
    <w:rsid w:val="00297F0F"/>
    <w:rsid w:val="00297F60"/>
    <w:rsid w:val="002C186B"/>
    <w:rsid w:val="002E693C"/>
    <w:rsid w:val="00331A08"/>
    <w:rsid w:val="00341AB5"/>
    <w:rsid w:val="003507EB"/>
    <w:rsid w:val="00381623"/>
    <w:rsid w:val="003B3A5F"/>
    <w:rsid w:val="003C208A"/>
    <w:rsid w:val="003F13DA"/>
    <w:rsid w:val="00413916"/>
    <w:rsid w:val="00415739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5D561B"/>
    <w:rsid w:val="006A61EF"/>
    <w:rsid w:val="006B181B"/>
    <w:rsid w:val="006B5268"/>
    <w:rsid w:val="006B7444"/>
    <w:rsid w:val="006C75FF"/>
    <w:rsid w:val="00717EEB"/>
    <w:rsid w:val="00756E3E"/>
    <w:rsid w:val="007658F4"/>
    <w:rsid w:val="007722A2"/>
    <w:rsid w:val="007A510D"/>
    <w:rsid w:val="00805A83"/>
    <w:rsid w:val="00826623"/>
    <w:rsid w:val="008439E3"/>
    <w:rsid w:val="008467B9"/>
    <w:rsid w:val="008637D5"/>
    <w:rsid w:val="008919A5"/>
    <w:rsid w:val="00893A77"/>
    <w:rsid w:val="008A6B56"/>
    <w:rsid w:val="008B23E1"/>
    <w:rsid w:val="008E330F"/>
    <w:rsid w:val="008E5F60"/>
    <w:rsid w:val="008F26D8"/>
    <w:rsid w:val="009467A3"/>
    <w:rsid w:val="00946CC0"/>
    <w:rsid w:val="00971F5B"/>
    <w:rsid w:val="00983E40"/>
    <w:rsid w:val="009B3F0C"/>
    <w:rsid w:val="00A1697D"/>
    <w:rsid w:val="00A1753E"/>
    <w:rsid w:val="00A316D1"/>
    <w:rsid w:val="00A47154"/>
    <w:rsid w:val="00A55F68"/>
    <w:rsid w:val="00A608CC"/>
    <w:rsid w:val="00A70E52"/>
    <w:rsid w:val="00A75E87"/>
    <w:rsid w:val="00A9096E"/>
    <w:rsid w:val="00AA0202"/>
    <w:rsid w:val="00AE50A1"/>
    <w:rsid w:val="00B47A9F"/>
    <w:rsid w:val="00B55E30"/>
    <w:rsid w:val="00B90AFD"/>
    <w:rsid w:val="00BA0B88"/>
    <w:rsid w:val="00BD24DF"/>
    <w:rsid w:val="00C25A1C"/>
    <w:rsid w:val="00CA1488"/>
    <w:rsid w:val="00CE2DAD"/>
    <w:rsid w:val="00CE5543"/>
    <w:rsid w:val="00D17B2B"/>
    <w:rsid w:val="00D34543"/>
    <w:rsid w:val="00D4708B"/>
    <w:rsid w:val="00D76AA6"/>
    <w:rsid w:val="00D941BE"/>
    <w:rsid w:val="00DA0714"/>
    <w:rsid w:val="00DA283C"/>
    <w:rsid w:val="00DA2D1D"/>
    <w:rsid w:val="00DB1D5F"/>
    <w:rsid w:val="00DF27F8"/>
    <w:rsid w:val="00E01FEB"/>
    <w:rsid w:val="00E15CD3"/>
    <w:rsid w:val="00E40CBB"/>
    <w:rsid w:val="00E53A26"/>
    <w:rsid w:val="00E76EE2"/>
    <w:rsid w:val="00E90E33"/>
    <w:rsid w:val="00EB1DDD"/>
    <w:rsid w:val="00EB427E"/>
    <w:rsid w:val="00EF54BA"/>
    <w:rsid w:val="00F02A9F"/>
    <w:rsid w:val="00F071CB"/>
    <w:rsid w:val="00F22D6D"/>
    <w:rsid w:val="00F301E6"/>
    <w:rsid w:val="00F91CA2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54D79-E053-49E1-A8AC-EDCCAFB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63</cp:revision>
  <cp:lastPrinted>2024-08-09T06:07:00Z</cp:lastPrinted>
  <dcterms:created xsi:type="dcterms:W3CDTF">2024-08-06T05:17:00Z</dcterms:created>
  <dcterms:modified xsi:type="dcterms:W3CDTF">2024-11-01T02:16:00Z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