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419A" w:rsidRPr="0023691A" w:rsidRDefault="00EC419A" w:rsidP="00EC419A">
      <w:pPr>
        <w:tabs>
          <w:tab w:val="left" w:pos="4962"/>
        </w:tabs>
        <w:ind w:left="4820"/>
        <w:rPr>
          <w:b/>
          <w:bCs/>
          <w:sz w:val="28"/>
          <w:szCs w:val="28"/>
        </w:rPr>
      </w:pPr>
      <w:r w:rsidRPr="0023691A">
        <w:rPr>
          <w:b/>
          <w:bCs/>
          <w:sz w:val="28"/>
          <w:szCs w:val="28"/>
        </w:rPr>
        <w:t>УТВЕРЖДАЮ</w:t>
      </w:r>
    </w:p>
    <w:p w:rsidR="00EC419A" w:rsidRPr="0023691A" w:rsidRDefault="00EC419A" w:rsidP="00EC419A">
      <w:pPr>
        <w:tabs>
          <w:tab w:val="left" w:pos="4962"/>
        </w:tabs>
        <w:ind w:left="4820"/>
        <w:rPr>
          <w:rFonts w:eastAsia="Arial Unicode MS"/>
          <w:b/>
          <w:bCs/>
          <w:sz w:val="28"/>
          <w:szCs w:val="28"/>
        </w:rPr>
      </w:pPr>
    </w:p>
    <w:p w:rsidR="00EC419A" w:rsidRPr="0023691A" w:rsidRDefault="00EC419A" w:rsidP="00EC419A">
      <w:pPr>
        <w:tabs>
          <w:tab w:val="left" w:pos="4962"/>
        </w:tabs>
        <w:ind w:left="4820"/>
        <w:rPr>
          <w:bCs/>
          <w:i/>
          <w:sz w:val="28"/>
          <w:szCs w:val="28"/>
        </w:rPr>
      </w:pPr>
      <w:r w:rsidRPr="0023691A">
        <w:rPr>
          <w:b/>
          <w:bCs/>
          <w:sz w:val="28"/>
          <w:szCs w:val="28"/>
        </w:rPr>
        <w:t>Председатель Конкурсной комиссии филиала</w:t>
      </w:r>
      <w:r w:rsidRPr="0023691A">
        <w:rPr>
          <w:bCs/>
          <w:i/>
          <w:sz w:val="28"/>
          <w:szCs w:val="28"/>
        </w:rPr>
        <w:t xml:space="preserve"> </w:t>
      </w:r>
      <w:r>
        <w:rPr>
          <w:b/>
          <w:bCs/>
          <w:sz w:val="28"/>
          <w:szCs w:val="28"/>
        </w:rPr>
        <w:t>П</w:t>
      </w:r>
      <w:r w:rsidRPr="0023691A">
        <w:rPr>
          <w:b/>
          <w:bCs/>
          <w:sz w:val="28"/>
          <w:szCs w:val="28"/>
        </w:rPr>
        <w:t>АО «ТрансКонт</w:t>
      </w:r>
      <w:r>
        <w:rPr>
          <w:b/>
          <w:bCs/>
          <w:sz w:val="28"/>
          <w:szCs w:val="28"/>
        </w:rPr>
        <w:t>ейнер» на             Дальневосточной</w:t>
      </w:r>
      <w:r w:rsidRPr="0023691A">
        <w:rPr>
          <w:b/>
          <w:bCs/>
          <w:sz w:val="28"/>
          <w:szCs w:val="28"/>
        </w:rPr>
        <w:t xml:space="preserve"> железной дороге</w:t>
      </w:r>
    </w:p>
    <w:p w:rsidR="00EC419A" w:rsidRPr="0023691A" w:rsidRDefault="00EC419A" w:rsidP="00EC419A">
      <w:pPr>
        <w:tabs>
          <w:tab w:val="left" w:pos="4962"/>
        </w:tabs>
        <w:ind w:left="4820"/>
        <w:rPr>
          <w:b/>
          <w:bCs/>
          <w:sz w:val="28"/>
          <w:szCs w:val="28"/>
        </w:rPr>
      </w:pPr>
    </w:p>
    <w:p w:rsidR="00EC419A" w:rsidRPr="0023691A" w:rsidRDefault="00EC419A" w:rsidP="00EC419A">
      <w:pPr>
        <w:tabs>
          <w:tab w:val="left" w:pos="4962"/>
        </w:tabs>
        <w:ind w:left="4820"/>
        <w:rPr>
          <w:bCs/>
          <w:i/>
          <w:sz w:val="28"/>
          <w:szCs w:val="28"/>
        </w:rPr>
      </w:pPr>
      <w:r>
        <w:rPr>
          <w:b/>
          <w:bCs/>
          <w:sz w:val="28"/>
          <w:szCs w:val="28"/>
        </w:rPr>
        <w:t>_______________________П.С. Силин</w:t>
      </w:r>
      <w:r w:rsidRPr="0023691A">
        <w:rPr>
          <w:b/>
          <w:bCs/>
          <w:sz w:val="28"/>
          <w:szCs w:val="28"/>
        </w:rPr>
        <w:t xml:space="preserve"> </w:t>
      </w:r>
    </w:p>
    <w:p w:rsidR="00EC419A" w:rsidRPr="0023691A" w:rsidRDefault="00EC419A" w:rsidP="00EC419A">
      <w:pPr>
        <w:tabs>
          <w:tab w:val="left" w:pos="4962"/>
        </w:tabs>
        <w:ind w:left="4820"/>
        <w:rPr>
          <w:b/>
          <w:bCs/>
          <w:sz w:val="28"/>
          <w:szCs w:val="28"/>
        </w:rPr>
      </w:pPr>
    </w:p>
    <w:p w:rsidR="007D6548" w:rsidRDefault="00EC419A" w:rsidP="00EC419A">
      <w:pPr>
        <w:tabs>
          <w:tab w:val="left" w:pos="4962"/>
        </w:tabs>
        <w:ind w:left="4820"/>
        <w:rPr>
          <w:b/>
          <w:bCs/>
          <w:sz w:val="28"/>
        </w:rPr>
      </w:pPr>
      <w:r>
        <w:rPr>
          <w:b/>
          <w:bCs/>
          <w:sz w:val="28"/>
        </w:rPr>
        <w:t xml:space="preserve"> «_____»____________________ 201</w:t>
      </w:r>
      <w:r w:rsidR="00916078">
        <w:rPr>
          <w:b/>
          <w:bCs/>
          <w:sz w:val="28"/>
        </w:rPr>
        <w:t>6</w:t>
      </w:r>
      <w:r w:rsidRPr="0023691A">
        <w:rPr>
          <w:b/>
          <w:bCs/>
          <w:sz w:val="28"/>
        </w:rPr>
        <w:t xml:space="preserve"> 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 xml:space="preserve">У </w:t>
      </w:r>
      <w:r w:rsidRPr="008528C0">
        <w:rPr>
          <w:b/>
          <w:bCs/>
          <w:sz w:val="40"/>
          <w:szCs w:val="40"/>
        </w:rPr>
        <w:t>СУБЪЕКТОВ МАЛОГО И СРЕДНЕГО ПРЕДПРИНИМАТЕЛЬСТВА</w:t>
      </w:r>
    </w:p>
    <w:p w:rsidR="000A2D97" w:rsidRDefault="000A2D97">
      <w:pPr>
        <w:spacing w:after="120"/>
        <w:ind w:firstLine="709"/>
        <w:jc w:val="center"/>
        <w:rPr>
          <w:b/>
          <w:bCs/>
          <w:sz w:val="32"/>
          <w:szCs w:val="32"/>
        </w:rPr>
      </w:pPr>
    </w:p>
    <w:p w:rsidR="00044B1C" w:rsidRDefault="006400A0" w:rsidP="00044B1C">
      <w:pPr>
        <w:pStyle w:val="1"/>
        <w:spacing w:before="0" w:after="0"/>
        <w:ind w:left="0" w:firstLine="0"/>
        <w:jc w:val="center"/>
      </w:pPr>
      <w:r>
        <w:t>Раздел 1</w:t>
      </w:r>
      <w:r w:rsidR="007D6548">
        <w:t xml:space="preserve">. </w:t>
      </w:r>
    </w:p>
    <w:p w:rsidR="007D6548" w:rsidRDefault="007D6548" w:rsidP="00044B1C">
      <w:pPr>
        <w:pStyle w:val="1"/>
        <w:spacing w:before="0" w:after="0"/>
        <w:ind w:left="0" w:firstLine="0"/>
        <w:jc w:val="center"/>
      </w:pPr>
      <w:r>
        <w:t>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8528C0" w:rsidRPr="008C7D27" w:rsidRDefault="00A81242" w:rsidP="00C56383">
      <w:pPr>
        <w:pStyle w:val="19"/>
        <w:numPr>
          <w:ilvl w:val="2"/>
          <w:numId w:val="1"/>
        </w:numPr>
        <w:ind w:left="0" w:firstLine="709"/>
        <w:rPr>
          <w:szCs w:val="28"/>
        </w:rPr>
      </w:pPr>
      <w:r w:rsidRPr="008C7D27">
        <w:rPr>
          <w:szCs w:val="28"/>
        </w:rPr>
        <w:t xml:space="preserve">Публичное </w:t>
      </w:r>
      <w:r w:rsidR="007D6548" w:rsidRPr="008C7D27">
        <w:rPr>
          <w:szCs w:val="28"/>
        </w:rPr>
        <w:t>акционерное общество «Центр по перевозке грузов в контейнерах «ТрансКонтейнер» (</w:t>
      </w:r>
      <w:r w:rsidRPr="008C7D27">
        <w:rPr>
          <w:szCs w:val="28"/>
        </w:rPr>
        <w:t>ПАО</w:t>
      </w:r>
      <w:r w:rsidR="007D6548" w:rsidRPr="008C7D27">
        <w:rPr>
          <w:szCs w:val="28"/>
        </w:rPr>
        <w:t xml:space="preserve"> «ТрансКонтейнер») (далее – Заказчик), руководствуясь</w:t>
      </w:r>
      <w:r w:rsidR="008528C0" w:rsidRPr="008C7D27">
        <w:rPr>
          <w:szCs w:val="28"/>
        </w:rPr>
        <w:t>:</w:t>
      </w:r>
    </w:p>
    <w:p w:rsidR="008528C0" w:rsidRPr="008C7D27" w:rsidRDefault="007D6548" w:rsidP="008C7D27">
      <w:pPr>
        <w:pStyle w:val="19"/>
        <w:ind w:firstLine="709"/>
        <w:rPr>
          <w:szCs w:val="28"/>
        </w:rPr>
      </w:pPr>
      <w:r w:rsidRPr="008C7D27">
        <w:rPr>
          <w:szCs w:val="28"/>
        </w:rPr>
        <w:t xml:space="preserve"> </w:t>
      </w:r>
      <w:r w:rsidR="008528C0" w:rsidRPr="008C7D27">
        <w:rPr>
          <w:szCs w:val="28"/>
        </w:rPr>
        <w:t xml:space="preserve">а) </w:t>
      </w:r>
      <w:r w:rsidRPr="008C7D27">
        <w:rPr>
          <w:szCs w:val="28"/>
        </w:rPr>
        <w:t xml:space="preserve">положениями Федерального закона от 18 июля 2011 г. </w:t>
      </w:r>
      <w:r w:rsidR="008D2E20" w:rsidRPr="008C7D27">
        <w:rPr>
          <w:szCs w:val="28"/>
        </w:rPr>
        <w:br/>
      </w:r>
      <w:r w:rsidRPr="008C7D27">
        <w:rPr>
          <w:szCs w:val="28"/>
        </w:rPr>
        <w:t>№ 223-ФЗ «О закупках товаров, работ, услуг отдельными видами юридических лиц»</w:t>
      </w:r>
      <w:r w:rsidR="008528C0" w:rsidRPr="008C7D27">
        <w:rPr>
          <w:szCs w:val="28"/>
        </w:rPr>
        <w:t xml:space="preserve">; </w:t>
      </w:r>
    </w:p>
    <w:p w:rsidR="008528C0" w:rsidRPr="008C7D27" w:rsidRDefault="008528C0" w:rsidP="008C7D27">
      <w:pPr>
        <w:widowControl w:val="0"/>
        <w:autoSpaceDE w:val="0"/>
        <w:autoSpaceDN w:val="0"/>
        <w:adjustRightInd w:val="0"/>
        <w:ind w:firstLine="709"/>
        <w:jc w:val="both"/>
        <w:rPr>
          <w:bCs/>
          <w:sz w:val="28"/>
          <w:szCs w:val="28"/>
        </w:rPr>
      </w:pPr>
      <w:r w:rsidRPr="008C7D27">
        <w:rPr>
          <w:sz w:val="28"/>
          <w:szCs w:val="28"/>
        </w:rPr>
        <w:t xml:space="preserve">б) </w:t>
      </w:r>
      <w:r w:rsidRPr="008C7D27">
        <w:rPr>
          <w:bCs/>
          <w:sz w:val="28"/>
          <w:szCs w:val="28"/>
        </w:rPr>
        <w:t>Постановлением Правительства Российской Федерации от 11 декабря 2014 г. № 1352 «Об особенностях</w:t>
      </w:r>
      <w:r>
        <w:rPr>
          <w:bCs/>
          <w:sz w:val="28"/>
          <w:szCs w:val="28"/>
        </w:rPr>
        <w:t xml:space="preserve"> </w:t>
      </w:r>
      <w:r w:rsidRPr="008C7D27">
        <w:rPr>
          <w:bCs/>
          <w:sz w:val="28"/>
          <w:szCs w:val="28"/>
        </w:rPr>
        <w:t>участия субъектов малого и среднего предпринимательства</w:t>
      </w:r>
      <w:r>
        <w:rPr>
          <w:bCs/>
          <w:sz w:val="28"/>
          <w:szCs w:val="28"/>
        </w:rPr>
        <w:t xml:space="preserve"> </w:t>
      </w:r>
      <w:r w:rsidRPr="008C7D27">
        <w:rPr>
          <w:bCs/>
          <w:sz w:val="28"/>
          <w:szCs w:val="28"/>
        </w:rPr>
        <w:t>в закупках товаров, работ, услуг отдельными видами</w:t>
      </w:r>
      <w:r>
        <w:rPr>
          <w:bCs/>
          <w:sz w:val="28"/>
          <w:szCs w:val="28"/>
        </w:rPr>
        <w:t xml:space="preserve"> </w:t>
      </w:r>
      <w:r w:rsidRPr="008C7D27">
        <w:rPr>
          <w:bCs/>
          <w:sz w:val="28"/>
          <w:szCs w:val="28"/>
        </w:rPr>
        <w:t>юридических лиц»;</w:t>
      </w:r>
    </w:p>
    <w:p w:rsidR="008528C0" w:rsidRDefault="007D6548" w:rsidP="008C7D27">
      <w:pPr>
        <w:pStyle w:val="19"/>
        <w:ind w:firstLine="709"/>
        <w:rPr>
          <w:szCs w:val="28"/>
        </w:rPr>
      </w:pPr>
      <w:r w:rsidRPr="008C7D27">
        <w:rPr>
          <w:szCs w:val="28"/>
        </w:rPr>
        <w:t xml:space="preserve"> </w:t>
      </w:r>
      <w:r w:rsidR="008528C0" w:rsidRPr="008C7D27">
        <w:rPr>
          <w:szCs w:val="28"/>
        </w:rPr>
        <w:t xml:space="preserve">в) </w:t>
      </w:r>
      <w:r w:rsidRPr="008C7D27">
        <w:rPr>
          <w:szCs w:val="28"/>
        </w:rPr>
        <w:t xml:space="preserve">Положением о порядке размещения заказов на закупку товаров, выполнение работ, оказание услуг для нужд </w:t>
      </w:r>
      <w:r w:rsidR="00A81242" w:rsidRPr="008C7D27">
        <w:rPr>
          <w:szCs w:val="28"/>
        </w:rPr>
        <w:t>ОАО</w:t>
      </w:r>
      <w:r w:rsidRPr="008C7D27">
        <w:rPr>
          <w:szCs w:val="28"/>
        </w:rPr>
        <w:t xml:space="preserve"> «ТрансКонтейнер»</w:t>
      </w:r>
      <w:r w:rsidR="0051529F" w:rsidRPr="008C7D27">
        <w:rPr>
          <w:szCs w:val="28"/>
        </w:rPr>
        <w:t>,</w:t>
      </w:r>
      <w:r w:rsidRPr="008C7D27">
        <w:rPr>
          <w:szCs w:val="28"/>
        </w:rPr>
        <w:t xml:space="preserve"> </w:t>
      </w:r>
      <w:r w:rsidR="0051529F" w:rsidRPr="008C7D27">
        <w:rPr>
          <w:szCs w:val="28"/>
        </w:rPr>
        <w:t xml:space="preserve">утвержденным решением Совета директоров </w:t>
      </w:r>
      <w:r w:rsidR="00A81242" w:rsidRPr="008C7D27">
        <w:rPr>
          <w:szCs w:val="28"/>
        </w:rPr>
        <w:t>ОАО</w:t>
      </w:r>
      <w:r w:rsidR="0051529F" w:rsidRPr="008C7D27">
        <w:rPr>
          <w:szCs w:val="28"/>
        </w:rPr>
        <w:t xml:space="preserve"> «ТрансКонтейнер» от </w:t>
      </w:r>
      <w:r w:rsidR="003A741B" w:rsidRPr="008C7D27">
        <w:rPr>
          <w:szCs w:val="28"/>
        </w:rPr>
        <w:br/>
      </w:r>
      <w:r w:rsidR="0051529F" w:rsidRPr="008C7D27">
        <w:rPr>
          <w:szCs w:val="28"/>
        </w:rPr>
        <w:t xml:space="preserve">20 февраля 2013 г. </w:t>
      </w:r>
      <w:r w:rsidRPr="008C7D27">
        <w:rPr>
          <w:szCs w:val="28"/>
        </w:rPr>
        <w:t>(далее – Полож</w:t>
      </w:r>
      <w:r w:rsidR="000A2D97" w:rsidRPr="008C7D27">
        <w:rPr>
          <w:szCs w:val="28"/>
        </w:rPr>
        <w:t>ение о закупк</w:t>
      </w:r>
      <w:r w:rsidR="006B3895" w:rsidRPr="008C7D27">
        <w:rPr>
          <w:szCs w:val="28"/>
        </w:rPr>
        <w:t>ах</w:t>
      </w:r>
      <w:r w:rsidR="000A2D97" w:rsidRPr="008C7D27">
        <w:rPr>
          <w:szCs w:val="28"/>
        </w:rPr>
        <w:t xml:space="preserve">), </w:t>
      </w:r>
    </w:p>
    <w:p w:rsidR="007D6548" w:rsidRPr="008C7D27" w:rsidRDefault="000A2D97" w:rsidP="008C7D27">
      <w:pPr>
        <w:pStyle w:val="19"/>
        <w:ind w:firstLine="709"/>
        <w:rPr>
          <w:szCs w:val="28"/>
        </w:rPr>
      </w:pPr>
      <w:r w:rsidRPr="008C7D27">
        <w:rPr>
          <w:szCs w:val="28"/>
        </w:rPr>
        <w:t xml:space="preserve">проводит </w:t>
      </w:r>
      <w:r w:rsidR="008528C0" w:rsidRPr="008C7D27">
        <w:rPr>
          <w:szCs w:val="28"/>
        </w:rPr>
        <w:t>среди субъектов малого и среднего предпринимательства (далее – субъект</w:t>
      </w:r>
      <w:r w:rsidR="00F45917">
        <w:rPr>
          <w:szCs w:val="28"/>
        </w:rPr>
        <w:t>ы</w:t>
      </w:r>
      <w:r w:rsidR="008528C0" w:rsidRPr="008C7D27">
        <w:rPr>
          <w:szCs w:val="28"/>
        </w:rPr>
        <w:t xml:space="preserve"> МСП) </w:t>
      </w:r>
      <w:r w:rsidR="008C4183" w:rsidRPr="008C7D27">
        <w:rPr>
          <w:szCs w:val="28"/>
        </w:rPr>
        <w:t>открытый конкурс</w:t>
      </w:r>
      <w:r w:rsidR="001E6E80" w:rsidRPr="008C7D27">
        <w:rPr>
          <w:szCs w:val="28"/>
        </w:rPr>
        <w:t xml:space="preserve"> </w:t>
      </w:r>
      <w:r w:rsidR="006D0D7C" w:rsidRPr="00256BFF">
        <w:t>№ОК-МСП/002/НКПДВЖД/0003</w:t>
      </w:r>
      <w:r w:rsidR="006D0D7C" w:rsidRPr="008C7D27">
        <w:rPr>
          <w:szCs w:val="28"/>
        </w:rPr>
        <w:t xml:space="preserve"> </w:t>
      </w:r>
      <w:r w:rsidR="00EF571B" w:rsidRPr="008C7D27">
        <w:rPr>
          <w:szCs w:val="28"/>
        </w:rPr>
        <w:t>(далее – Открытый конкурс)</w:t>
      </w:r>
      <w:r w:rsidR="007D6548" w:rsidRPr="008C7D27">
        <w:rPr>
          <w:szCs w:val="28"/>
        </w:rPr>
        <w:t>.</w:t>
      </w:r>
    </w:p>
    <w:p w:rsidR="004E3AC2" w:rsidRPr="006D0D7C" w:rsidRDefault="007D6548" w:rsidP="00C56383">
      <w:pPr>
        <w:pStyle w:val="19"/>
        <w:numPr>
          <w:ilvl w:val="2"/>
          <w:numId w:val="1"/>
        </w:numPr>
        <w:ind w:left="0" w:firstLine="709"/>
        <w:rPr>
          <w:szCs w:val="28"/>
        </w:rPr>
      </w:pPr>
      <w:r w:rsidRPr="006D0D7C">
        <w:rPr>
          <w:szCs w:val="28"/>
        </w:rPr>
        <w:t xml:space="preserve">Предметом настоящего </w:t>
      </w:r>
      <w:r w:rsidR="008C4183" w:rsidRPr="006D0D7C">
        <w:rPr>
          <w:szCs w:val="28"/>
        </w:rPr>
        <w:t>Открытого конкурса</w:t>
      </w:r>
      <w:r w:rsidRPr="006D0D7C">
        <w:rPr>
          <w:szCs w:val="28"/>
        </w:rPr>
        <w:t xml:space="preserve"> является право на заключение договора на </w:t>
      </w:r>
      <w:r w:rsidR="006D0D7C" w:rsidRPr="00F93D8F">
        <w:rPr>
          <w:szCs w:val="28"/>
        </w:rPr>
        <w:t xml:space="preserve">Оказание услуг по охране объектов Заказчика: </w:t>
      </w:r>
      <w:r w:rsidR="00913690" w:rsidRPr="00F93D8F">
        <w:rPr>
          <w:szCs w:val="28"/>
        </w:rPr>
        <w:t>Офис</w:t>
      </w:r>
      <w:r w:rsidR="00913690">
        <w:rPr>
          <w:szCs w:val="28"/>
        </w:rPr>
        <w:t>:</w:t>
      </w:r>
      <w:r w:rsidR="00913690" w:rsidRPr="00F93D8F">
        <w:rPr>
          <w:szCs w:val="28"/>
        </w:rPr>
        <w:t xml:space="preserve"> </w:t>
      </w:r>
      <w:r w:rsidR="006D0D7C" w:rsidRPr="00F93D8F">
        <w:rPr>
          <w:szCs w:val="28"/>
        </w:rPr>
        <w:t>Хабаровск, ул. Дзержинского, д. 65</w:t>
      </w:r>
      <w:r w:rsidR="00062E89">
        <w:rPr>
          <w:szCs w:val="28"/>
        </w:rPr>
        <w:t xml:space="preserve"> и </w:t>
      </w:r>
      <w:r w:rsidR="006D0D7C" w:rsidRPr="00F93D8F">
        <w:rPr>
          <w:szCs w:val="28"/>
        </w:rPr>
        <w:t>Контейнерный терминал: Хабаровск - 2 , ул. 3-й Путевой переулок, д. 8.</w:t>
      </w:r>
      <w:r w:rsidR="006D0D7C">
        <w:rPr>
          <w:szCs w:val="28"/>
        </w:rPr>
        <w:t xml:space="preserve"> </w:t>
      </w:r>
      <w:r w:rsidR="00167695">
        <w:t>Информация об о</w:t>
      </w:r>
      <w:r w:rsidR="004E3AC2">
        <w:t>рганизаторе Открытого конкурса</w:t>
      </w:r>
      <w:r w:rsidR="004E3AC2" w:rsidRPr="00D32FFA">
        <w:t xml:space="preserve"> </w:t>
      </w:r>
      <w:r w:rsidR="004E3AC2">
        <w:t>указана в пункте 2</w:t>
      </w:r>
      <w:r w:rsidR="004E3AC2" w:rsidRPr="006D0D7C">
        <w:rPr>
          <w:szCs w:val="28"/>
        </w:rPr>
        <w:t xml:space="preserve"> Информационной карты раздела 5 настоящей документации о закупке (далее – Информационная карта)</w:t>
      </w:r>
      <w:r w:rsidR="004E3AC2">
        <w:t>.</w:t>
      </w:r>
    </w:p>
    <w:p w:rsidR="0019760E" w:rsidRPr="00D32FFA" w:rsidRDefault="0019760E" w:rsidP="00C56383">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C56383">
      <w:pPr>
        <w:pStyle w:val="19"/>
        <w:numPr>
          <w:ilvl w:val="2"/>
          <w:numId w:val="1"/>
        </w:numPr>
        <w:ind w:left="0" w:firstLine="709"/>
        <w:rPr>
          <w:szCs w:val="28"/>
        </w:rPr>
      </w:pPr>
      <w:r w:rsidRPr="00D32FFA">
        <w:rPr>
          <w:szCs w:val="28"/>
        </w:rPr>
        <w:lastRenderedPageBreak/>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C56383">
      <w:pPr>
        <w:pStyle w:val="19"/>
        <w:numPr>
          <w:ilvl w:val="2"/>
          <w:numId w:val="1"/>
        </w:numPr>
        <w:ind w:left="0" w:firstLine="709"/>
        <w:rPr>
          <w:szCs w:val="28"/>
        </w:rPr>
      </w:pPr>
      <w:proofErr w:type="gramStart"/>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5834BA" w:rsidRPr="00D32FFA">
        <w:t>Т</w:t>
      </w:r>
      <w:r w:rsidR="007D6548" w:rsidRPr="00D32FFA">
        <w:t>ехническом</w:t>
      </w:r>
      <w:proofErr w:type="gramEnd"/>
      <w:r w:rsidR="007D6548" w:rsidRPr="00D32FFA">
        <w:t xml:space="preserve"> </w:t>
      </w:r>
      <w:proofErr w:type="gramStart"/>
      <w:r w:rsidR="007D6548" w:rsidRPr="00D32FFA">
        <w:t>задании</w:t>
      </w:r>
      <w:proofErr w:type="gramEnd"/>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C56383">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C56383">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C56383">
      <w:pPr>
        <w:pStyle w:val="19"/>
        <w:numPr>
          <w:ilvl w:val="2"/>
          <w:numId w:val="1"/>
        </w:numPr>
        <w:ind w:left="0" w:firstLine="709"/>
      </w:pPr>
      <w:r w:rsidRPr="00D32FFA">
        <w:t xml:space="preserve">Претендентом на участие в </w:t>
      </w:r>
      <w:r w:rsidR="000A0092">
        <w:t>Открытом конкурсе</w:t>
      </w:r>
      <w:r w:rsidR="007D6548" w:rsidRPr="00D32FFA">
        <w:t xml:space="preserve"> признается </w:t>
      </w:r>
      <w:r w:rsidR="00A223AB">
        <w:t>субъект малого или среднего пре</w:t>
      </w:r>
      <w:r w:rsidR="00F45917">
        <w:t>д</w:t>
      </w:r>
      <w:r w:rsidR="00A223AB">
        <w:t>принимательства</w:t>
      </w:r>
      <w:r w:rsidR="005B3F20">
        <w:t xml:space="preserve">, определенный в соответствии со статьей 4 Федерального закона от </w:t>
      </w:r>
      <w:r w:rsidR="005B3F20" w:rsidRPr="005B3F20">
        <w:t>24 июля 2007 года</w:t>
      </w:r>
      <w:r w:rsidR="005B3F20">
        <w:t xml:space="preserve"> № 209-ФЗ, или несколько субъектов МСП,</w:t>
      </w:r>
      <w:r w:rsidR="00A223AB" w:rsidRPr="00A223AB">
        <w:rPr>
          <w:rFonts w:asciiTheme="minorHAnsi" w:eastAsiaTheme="minorHAnsi" w:hAnsiTheme="minorHAnsi" w:cstheme="minorBidi"/>
          <w:sz w:val="22"/>
          <w:szCs w:val="22"/>
          <w:lang w:eastAsia="en-US"/>
        </w:rPr>
        <w:t xml:space="preserve"> </w:t>
      </w:r>
      <w:r w:rsidR="007D6548" w:rsidRPr="00D32FFA">
        <w:t>выступающих на стороне одного участника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C56383">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C56383">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C56383">
      <w:pPr>
        <w:pStyle w:val="19"/>
        <w:numPr>
          <w:ilvl w:val="2"/>
          <w:numId w:val="1"/>
        </w:numPr>
        <w:ind w:left="0" w:firstLine="709"/>
        <w:rPr>
          <w:szCs w:val="28"/>
        </w:rPr>
      </w:pPr>
      <w:r w:rsidRPr="00D32FFA">
        <w:t xml:space="preserve">Заявки рассматриваются как обязательства претендентов.                 </w:t>
      </w:r>
      <w:r w:rsidR="00A81242">
        <w:t>ПАО</w:t>
      </w:r>
      <w:r w:rsidRPr="00D32FFA">
        <w:t xml:space="preserve">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анавливаются единые требования</w:t>
      </w:r>
      <w:r w:rsidR="002B37B8">
        <w:rPr>
          <w:szCs w:val="28"/>
        </w:rPr>
        <w:t xml:space="preserve">. </w:t>
      </w:r>
    </w:p>
    <w:p w:rsidR="007D6548" w:rsidRPr="00D32FFA" w:rsidRDefault="003E2C12" w:rsidP="00C56383">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C56383">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lastRenderedPageBreak/>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roofErr w:type="gramEnd"/>
    </w:p>
    <w:p w:rsidR="007D6548" w:rsidRPr="00D32FFA" w:rsidRDefault="007D6548" w:rsidP="00C56383">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C56383">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C56383">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C56383">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xml:space="preserve">. При этом </w:t>
      </w:r>
      <w:r w:rsidR="00A81242">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C56383">
      <w:pPr>
        <w:pStyle w:val="19"/>
        <w:widowControl w:val="0"/>
        <w:numPr>
          <w:ilvl w:val="2"/>
          <w:numId w:val="1"/>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C51709" w:rsidRPr="00D32FFA" w:rsidRDefault="007D6548" w:rsidP="00C56383">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sidRPr="00193D5D">
        <w:rPr>
          <w:rFonts w:cs="Times New Roman"/>
          <w:i w:val="0"/>
          <w:iCs w:val="0"/>
        </w:rPr>
        <w:t>1.</w:t>
      </w:r>
      <w:r w:rsidR="0028168C" w:rsidRPr="00193D5D">
        <w:rPr>
          <w:rFonts w:cs="Times New Roman"/>
          <w:i w:val="0"/>
          <w:iCs w:val="0"/>
        </w:rPr>
        <w:t xml:space="preserve">2. </w:t>
      </w:r>
      <w:r w:rsidR="007D6548" w:rsidRPr="00193D5D">
        <w:rPr>
          <w:rFonts w:cs="Times New Roman"/>
          <w:i w:val="0"/>
          <w:iCs w:val="0"/>
        </w:rPr>
        <w:t>Раз</w:t>
      </w:r>
      <w:r w:rsidR="00B4382C" w:rsidRPr="00193D5D">
        <w:rPr>
          <w:rFonts w:cs="Times New Roman"/>
          <w:i w:val="0"/>
          <w:iCs w:val="0"/>
        </w:rPr>
        <w:t>ъяснения положений документации</w:t>
      </w:r>
      <w:r w:rsidR="002B41FD" w:rsidRPr="00193D5D">
        <w:rPr>
          <w:rFonts w:cs="Times New Roman"/>
          <w:i w:val="0"/>
          <w:iCs w:val="0"/>
        </w:rPr>
        <w:t xml:space="preserve"> о закупке</w:t>
      </w:r>
      <w:r w:rsidR="00B4382C" w:rsidRPr="00193D5D">
        <w:rPr>
          <w:rFonts w:cs="Times New Roman"/>
          <w:i w:val="0"/>
          <w:iCs w:val="0"/>
        </w:rPr>
        <w:t>.</w:t>
      </w:r>
    </w:p>
    <w:p w:rsidR="007D6548" w:rsidRPr="00D32FFA" w:rsidRDefault="007D6548">
      <w:pPr>
        <w:rPr>
          <w:rFonts w:eastAsia="MS Mincho"/>
        </w:rPr>
      </w:pP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w:t>
      </w:r>
      <w:proofErr w:type="gramStart"/>
      <w:r w:rsidR="00146CC2" w:rsidRPr="00D32FFA">
        <w:rPr>
          <w:rFonts w:eastAsia="MS Mincho"/>
          <w:sz w:val="28"/>
          <w:szCs w:val="28"/>
        </w:rPr>
        <w:t>у(</w:t>
      </w:r>
      <w:proofErr w:type="spellStart"/>
      <w:proofErr w:type="gramEnd"/>
      <w:r w:rsidR="00146CC2" w:rsidRPr="00D32FFA">
        <w:rPr>
          <w:rFonts w:eastAsia="MS Mincho"/>
          <w:sz w:val="28"/>
          <w:szCs w:val="28"/>
        </w:rPr>
        <w:t>ам</w:t>
      </w:r>
      <w:proofErr w:type="spellEnd"/>
      <w:r w:rsidR="00146CC2" w:rsidRPr="00D32FFA">
        <w:rPr>
          <w:rFonts w:eastAsia="MS Mincho"/>
          <w:sz w:val="28"/>
          <w:szCs w:val="28"/>
        </w:rPr>
        <w:t>) электронной почты представителя(ей) Заказчика/Организатора, указанному(</w:t>
      </w:r>
      <w:proofErr w:type="spellStart"/>
      <w:r w:rsidR="00146CC2" w:rsidRPr="00D32FFA">
        <w:rPr>
          <w:rFonts w:eastAsia="MS Mincho"/>
          <w:sz w:val="28"/>
          <w:szCs w:val="28"/>
        </w:rPr>
        <w:t>ым</w:t>
      </w:r>
      <w:proofErr w:type="spellEnd"/>
      <w:r w:rsidR="00146CC2" w:rsidRPr="00D32FFA">
        <w:rPr>
          <w:rFonts w:eastAsia="MS Mincho"/>
          <w:sz w:val="28"/>
          <w:szCs w:val="28"/>
        </w:rPr>
        <w:t>)</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C56383">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C56383">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w:t>
      </w:r>
      <w:proofErr w:type="gramStart"/>
      <w:r w:rsidRPr="00D32FFA">
        <w:rPr>
          <w:rFonts w:eastAsia="MS Mincho"/>
          <w:sz w:val="28"/>
          <w:szCs w:val="28"/>
        </w:rPr>
        <w:t>разместить разъяснения</w:t>
      </w:r>
      <w:proofErr w:type="gramEnd"/>
      <w:r w:rsidRPr="00D32FFA">
        <w:rPr>
          <w:rFonts w:eastAsia="MS Mincho"/>
          <w:sz w:val="28"/>
          <w:szCs w:val="28"/>
        </w:rPr>
        <w:t xml:space="preserve">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sidRPr="00D32FFA">
        <w:rPr>
          <w:sz w:val="28"/>
          <w:szCs w:val="28"/>
        </w:rPr>
        <w:lastRenderedPageBreak/>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C56383">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sidRPr="00193D5D">
        <w:rPr>
          <w:rFonts w:cs="Times New Roman"/>
          <w:i w:val="0"/>
          <w:iCs w:val="0"/>
        </w:rPr>
        <w:t>1.</w:t>
      </w:r>
      <w:r w:rsidR="0028168C" w:rsidRPr="00193D5D">
        <w:rPr>
          <w:rFonts w:cs="Times New Roman"/>
          <w:i w:val="0"/>
          <w:iCs w:val="0"/>
        </w:rPr>
        <w:t xml:space="preserve">3. </w:t>
      </w:r>
      <w:r w:rsidR="007D6548" w:rsidRPr="00193D5D">
        <w:rPr>
          <w:rFonts w:cs="Times New Roman"/>
          <w:i w:val="0"/>
          <w:iCs w:val="0"/>
        </w:rPr>
        <w:t xml:space="preserve">Внесение изменений и дополнений в документацию </w:t>
      </w:r>
      <w:r w:rsidR="002B41FD" w:rsidRPr="00193D5D">
        <w:rPr>
          <w:rFonts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C56383">
      <w:pPr>
        <w:numPr>
          <w:ilvl w:val="0"/>
          <w:numId w:val="8"/>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Pr>
          <w:sz w:val="28"/>
          <w:szCs w:val="28"/>
        </w:rPr>
        <w:t>менения в извещение</w:t>
      </w:r>
      <w:r w:rsidRPr="00D32FFA">
        <w:rPr>
          <w:sz w:val="28"/>
          <w:szCs w:val="28"/>
        </w:rPr>
        <w:t xml:space="preserve">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w:t>
      </w:r>
      <w:r w:rsidR="00972FF3">
        <w:rPr>
          <w:sz w:val="28"/>
          <w:szCs w:val="28"/>
        </w:rPr>
        <w:t>,</w:t>
      </w:r>
      <w:r w:rsidR="008A10F4">
        <w:rPr>
          <w:sz w:val="28"/>
          <w:szCs w:val="28"/>
        </w:rPr>
        <w:t xml:space="preserve"> вносимые в извещение</w:t>
      </w:r>
      <w:r w:rsidR="0025270E">
        <w:rPr>
          <w:sz w:val="28"/>
          <w:szCs w:val="28"/>
        </w:rPr>
        <w:t xml:space="preserve"> </w:t>
      </w:r>
      <w:r w:rsidR="00250A36">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C56383">
      <w:pPr>
        <w:numPr>
          <w:ilvl w:val="0"/>
          <w:numId w:val="8"/>
        </w:numPr>
        <w:ind w:left="0" w:firstLine="709"/>
        <w:jc w:val="both"/>
        <w:rPr>
          <w:sz w:val="28"/>
          <w:szCs w:val="28"/>
        </w:rPr>
      </w:pPr>
      <w:proofErr w:type="gramStart"/>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w:t>
      </w:r>
      <w:proofErr w:type="gramEnd"/>
      <w:r w:rsidR="007D6548" w:rsidRPr="00D32FFA">
        <w:rPr>
          <w:sz w:val="28"/>
          <w:szCs w:val="28"/>
        </w:rPr>
        <w:t xml:space="preserve"> </w:t>
      </w:r>
      <w:r w:rsidR="00727D3C" w:rsidRPr="00D32FFA">
        <w:rPr>
          <w:rFonts w:eastAsia="MS Mincho"/>
          <w:sz w:val="28"/>
          <w:szCs w:val="28"/>
        </w:rPr>
        <w:t xml:space="preserve">в </w:t>
      </w:r>
      <w:r w:rsidR="00C574F0">
        <w:rPr>
          <w:rFonts w:eastAsia="MS Mincho"/>
          <w:sz w:val="28"/>
          <w:szCs w:val="28"/>
        </w:rPr>
        <w:t>СМИ.</w:t>
      </w:r>
    </w:p>
    <w:p w:rsidR="00E81704" w:rsidRPr="00D32FFA" w:rsidRDefault="007D6548" w:rsidP="00C56383">
      <w:pPr>
        <w:numPr>
          <w:ilvl w:val="0"/>
          <w:numId w:val="8"/>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81704" w:rsidRPr="00193D5D" w:rsidRDefault="00E347BF" w:rsidP="00C56383">
      <w:pPr>
        <w:pStyle w:val="2"/>
        <w:spacing w:before="0" w:after="0"/>
        <w:ind w:left="0" w:firstLine="709"/>
        <w:rPr>
          <w:rFonts w:cs="Times New Roman"/>
          <w:i w:val="0"/>
          <w:iCs w:val="0"/>
        </w:rPr>
      </w:pPr>
      <w:r w:rsidRPr="00193D5D">
        <w:rPr>
          <w:rFonts w:cs="Times New Roman"/>
          <w:i w:val="0"/>
          <w:iCs w:val="0"/>
        </w:rPr>
        <w:t>1.</w:t>
      </w:r>
      <w:r w:rsidR="00E81704" w:rsidRPr="00193D5D">
        <w:rPr>
          <w:rFonts w:cs="Times New Roman"/>
          <w:i w:val="0"/>
          <w:iCs w:val="0"/>
        </w:rPr>
        <w:t>4.</w:t>
      </w:r>
      <w:r w:rsidRPr="00193D5D">
        <w:rPr>
          <w:rFonts w:cs="Times New Roman"/>
          <w:i w:val="0"/>
          <w:iCs w:val="0"/>
        </w:rPr>
        <w:t xml:space="preserve"> </w:t>
      </w:r>
      <w:r w:rsidR="007D6548" w:rsidRPr="00193D5D">
        <w:rPr>
          <w:rFonts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C56383">
      <w:pPr>
        <w:pStyle w:val="19"/>
        <w:numPr>
          <w:ilvl w:val="2"/>
          <w:numId w:val="5"/>
        </w:numPr>
        <w:ind w:left="0" w:firstLine="709"/>
        <w:rPr>
          <w:szCs w:val="24"/>
        </w:rPr>
      </w:pPr>
      <w:proofErr w:type="gramStart"/>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 xml:space="preserve">Открытого </w:t>
      </w:r>
      <w:r w:rsidR="008C4183">
        <w:rPr>
          <w:szCs w:val="24"/>
        </w:rPr>
        <w:lastRenderedPageBreak/>
        <w:t>конкурса</w:t>
      </w:r>
      <w:r w:rsidRPr="00D32FFA">
        <w:rPr>
          <w:szCs w:val="24"/>
        </w:rPr>
        <w:t>, принятие решения, применение какой-либо процедуры или совершение иного действия</w:t>
      </w:r>
      <w:proofErr w:type="gramEnd"/>
      <w:r w:rsidRPr="00D32FFA">
        <w:rPr>
          <w:szCs w:val="24"/>
        </w:rPr>
        <w:t xml:space="preserve">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Pr="00D32FFA" w:rsidRDefault="007D6548" w:rsidP="00C56383">
      <w:pPr>
        <w:pStyle w:val="19"/>
        <w:numPr>
          <w:ilvl w:val="2"/>
          <w:numId w:val="5"/>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D6548" w:rsidRPr="00D32FFA" w:rsidRDefault="007D6548">
      <w:pPr>
        <w:pStyle w:val="19"/>
        <w:ind w:left="709" w:firstLine="0"/>
        <w:rPr>
          <w:szCs w:val="24"/>
        </w:rPr>
      </w:pPr>
    </w:p>
    <w:p w:rsidR="00044B1C" w:rsidRDefault="006400A0" w:rsidP="00B00452">
      <w:pPr>
        <w:pStyle w:val="1"/>
        <w:spacing w:before="0" w:after="0"/>
        <w:ind w:left="0" w:firstLine="0"/>
        <w:jc w:val="center"/>
      </w:pPr>
      <w:r w:rsidRPr="00C177CB">
        <w:t>Раздел 2</w:t>
      </w:r>
      <w:r w:rsidR="007D6548" w:rsidRPr="00C177CB">
        <w:t xml:space="preserve">. </w:t>
      </w:r>
    </w:p>
    <w:p w:rsidR="007D6548" w:rsidRDefault="007D6548" w:rsidP="00B00452">
      <w:pPr>
        <w:pStyle w:val="1"/>
        <w:spacing w:before="0" w:after="0"/>
        <w:ind w:left="0" w:firstLine="0"/>
        <w:jc w:val="center"/>
      </w:pPr>
      <w:r w:rsidRPr="00C177CB">
        <w:t>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sidRPr="00D32FFA">
        <w:rPr>
          <w:rFonts w:cs="Times New Roman"/>
          <w:i w:val="0"/>
        </w:rPr>
        <w:t>Обязательные требования</w:t>
      </w:r>
    </w:p>
    <w:p w:rsidR="001242D3" w:rsidRPr="00D32FFA" w:rsidRDefault="001242D3" w:rsidP="00B00452"/>
    <w:p w:rsidR="007D6548" w:rsidRPr="00D32FFA" w:rsidRDefault="007D6548" w:rsidP="00155293">
      <w:pPr>
        <w:numPr>
          <w:ilvl w:val="0"/>
          <w:numId w:val="10"/>
        </w:numPr>
        <w:tabs>
          <w:tab w:val="left" w:pos="1080"/>
        </w:tabs>
        <w:ind w:left="0" w:firstLine="709"/>
        <w:jc w:val="both"/>
        <w:rPr>
          <w:sz w:val="28"/>
          <w:szCs w:val="28"/>
        </w:rPr>
      </w:pPr>
      <w:r w:rsidRPr="00D32FFA">
        <w:rPr>
          <w:sz w:val="28"/>
          <w:szCs w:val="28"/>
        </w:rPr>
        <w:t>Претендент/участник (в том числе кажд</w:t>
      </w:r>
      <w:r w:rsidR="009C4240">
        <w:rPr>
          <w:sz w:val="28"/>
          <w:szCs w:val="28"/>
        </w:rPr>
        <w:t>ый</w:t>
      </w:r>
      <w:r w:rsidRPr="00D32FFA">
        <w:rPr>
          <w:sz w:val="28"/>
          <w:szCs w:val="28"/>
        </w:rPr>
        <w:t xml:space="preserve"> </w:t>
      </w:r>
      <w:r w:rsidR="009C4240">
        <w:rPr>
          <w:sz w:val="28"/>
          <w:szCs w:val="28"/>
        </w:rPr>
        <w:t>субъект МСП</w:t>
      </w:r>
      <w:r w:rsidRPr="00D32FFA">
        <w:rPr>
          <w:sz w:val="28"/>
          <w:szCs w:val="28"/>
        </w:rPr>
        <w:t>, выступающ</w:t>
      </w:r>
      <w:r w:rsidR="009C4240">
        <w:rPr>
          <w:sz w:val="28"/>
          <w:szCs w:val="28"/>
        </w:rPr>
        <w:t>ий</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A81242">
        <w:rPr>
          <w:sz w:val="28"/>
          <w:szCs w:val="28"/>
        </w:rPr>
        <w:t>ПАО</w:t>
      </w:r>
      <w:r w:rsidR="000E5B2C">
        <w:rPr>
          <w:sz w:val="28"/>
          <w:szCs w:val="28"/>
        </w:rPr>
        <w:t xml:space="preserve">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к </w:t>
      </w:r>
      <w:r w:rsidR="003934B6">
        <w:rPr>
          <w:sz w:val="28"/>
          <w:szCs w:val="28"/>
        </w:rPr>
        <w:t xml:space="preserve">лицам, осуществляющим </w:t>
      </w:r>
      <w:r w:rsidR="00D272EA">
        <w:rPr>
          <w:sz w:val="28"/>
          <w:szCs w:val="28"/>
        </w:rPr>
        <w:t>поставку</w:t>
      </w:r>
      <w:r w:rsidR="00D272EA" w:rsidRPr="00D32FFA">
        <w:rPr>
          <w:sz w:val="28"/>
          <w:szCs w:val="28"/>
        </w:rPr>
        <w:t xml:space="preserve"> товаров</w:t>
      </w:r>
      <w:r w:rsidR="00D272EA">
        <w:rPr>
          <w:sz w:val="28"/>
          <w:szCs w:val="28"/>
        </w:rPr>
        <w:t>,</w:t>
      </w:r>
      <w:r w:rsidR="00D272EA" w:rsidRPr="00D32FFA">
        <w:rPr>
          <w:sz w:val="28"/>
          <w:szCs w:val="28"/>
        </w:rPr>
        <w:t xml:space="preserve"> </w:t>
      </w:r>
      <w:r w:rsidR="003934B6">
        <w:rPr>
          <w:sz w:val="28"/>
          <w:szCs w:val="28"/>
        </w:rPr>
        <w:t>в</w:t>
      </w:r>
      <w:r w:rsidR="00D272EA">
        <w:rPr>
          <w:sz w:val="28"/>
          <w:szCs w:val="28"/>
        </w:rPr>
        <w:t>ыполнение работ, оказание услуг</w:t>
      </w:r>
      <w:r w:rsidR="003934B6">
        <w:rPr>
          <w:sz w:val="28"/>
          <w:szCs w:val="28"/>
        </w:rPr>
        <w:t xml:space="preserve"> </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A81242">
        <w:rPr>
          <w:sz w:val="28"/>
          <w:szCs w:val="28"/>
        </w:rPr>
        <w:t>ПАО</w:t>
      </w:r>
      <w:r w:rsidR="00BA1508" w:rsidRPr="00250B24">
        <w:rPr>
          <w:sz w:val="28"/>
          <w:szCs w:val="28"/>
        </w:rPr>
        <w:t xml:space="preserve"> «ТрансКонтейнер»;</w:t>
      </w:r>
    </w:p>
    <w:p w:rsidR="007D6548" w:rsidRDefault="00032BDE">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sidRPr="00C177CB">
        <w:rPr>
          <w:rFonts w:cs="Times New Roman"/>
          <w:i w:val="0"/>
        </w:rPr>
        <w:t>Квалификационные требования</w:t>
      </w:r>
    </w:p>
    <w:p w:rsidR="007D6548" w:rsidRPr="00D32FFA" w:rsidRDefault="007D6548" w:rsidP="00B00452">
      <w:pPr>
        <w:pStyle w:val="afa"/>
        <w:tabs>
          <w:tab w:val="left" w:pos="1080"/>
        </w:tabs>
        <w:ind w:left="709" w:firstLine="0"/>
        <w:rPr>
          <w:b/>
          <w:sz w:val="28"/>
          <w:szCs w:val="28"/>
        </w:rPr>
      </w:pPr>
    </w:p>
    <w:p w:rsidR="00752FEB" w:rsidRPr="00D32FFA" w:rsidRDefault="00752FEB" w:rsidP="00155293">
      <w:pPr>
        <w:pStyle w:val="afa"/>
        <w:numPr>
          <w:ilvl w:val="0"/>
          <w:numId w:val="15"/>
        </w:numPr>
        <w:tabs>
          <w:tab w:val="left" w:pos="1080"/>
        </w:tabs>
        <w:ind w:left="0" w:firstLine="720"/>
        <w:rPr>
          <w:sz w:val="28"/>
          <w:szCs w:val="28"/>
        </w:rPr>
      </w:pPr>
      <w:r w:rsidRPr="00D32FFA">
        <w:rPr>
          <w:sz w:val="28"/>
          <w:szCs w:val="28"/>
        </w:rPr>
        <w:t>Претендент/участник (в том числе кажд</w:t>
      </w:r>
      <w:r w:rsidR="009C4240">
        <w:rPr>
          <w:sz w:val="28"/>
          <w:szCs w:val="28"/>
        </w:rPr>
        <w:t>ый</w:t>
      </w:r>
      <w:r w:rsidRPr="00D32FFA">
        <w:rPr>
          <w:sz w:val="28"/>
          <w:szCs w:val="28"/>
        </w:rPr>
        <w:t xml:space="preserve"> </w:t>
      </w:r>
      <w:r w:rsidR="009C4240">
        <w:rPr>
          <w:sz w:val="28"/>
          <w:szCs w:val="28"/>
        </w:rPr>
        <w:t>субъект МСП</w:t>
      </w:r>
      <w:r w:rsidRPr="00D32FFA">
        <w:rPr>
          <w:sz w:val="28"/>
          <w:szCs w:val="28"/>
        </w:rPr>
        <w:t>, выступающ</w:t>
      </w:r>
      <w:r w:rsidR="009C4240">
        <w:rPr>
          <w:sz w:val="28"/>
          <w:szCs w:val="28"/>
        </w:rPr>
        <w:t>ий</w:t>
      </w:r>
      <w:r w:rsidRPr="00D32FFA">
        <w:rPr>
          <w:sz w:val="28"/>
          <w:szCs w:val="28"/>
        </w:rPr>
        <w:t xml:space="preserve">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pPr>
        <w:pStyle w:val="afa"/>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w:t>
      </w:r>
      <w:r w:rsidRPr="00D32FFA">
        <w:rPr>
          <w:sz w:val="28"/>
          <w:szCs w:val="28"/>
        </w:rPr>
        <w:lastRenderedPageBreak/>
        <w:t>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A81242">
        <w:rPr>
          <w:sz w:val="28"/>
          <w:szCs w:val="28"/>
        </w:rPr>
        <w:t>ПАО</w:t>
      </w:r>
      <w:r>
        <w:rPr>
          <w:sz w:val="28"/>
          <w:szCs w:val="28"/>
        </w:rPr>
        <w:t xml:space="preserve">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sidRPr="00C177CB">
        <w:rPr>
          <w:rFonts w:cs="Times New Roman"/>
          <w:i w:val="0"/>
        </w:rPr>
        <w:t>Пре</w:t>
      </w:r>
      <w:r w:rsidR="000753BB" w:rsidRPr="00C177CB">
        <w:rPr>
          <w:rFonts w:cs="Times New Roman"/>
          <w:i w:val="0"/>
        </w:rPr>
        <w:t>дставление</w:t>
      </w:r>
      <w:r w:rsidR="00737675" w:rsidRPr="00C177CB">
        <w:rPr>
          <w:rFonts w:cs="Times New Roman"/>
          <w:i w:val="0"/>
        </w:rPr>
        <w:t xml:space="preserve"> документов</w:t>
      </w:r>
    </w:p>
    <w:p w:rsidR="00737675" w:rsidRPr="00D32FFA" w:rsidRDefault="00737675" w:rsidP="00B00452">
      <w:pPr>
        <w:tabs>
          <w:tab w:val="left" w:pos="0"/>
        </w:tabs>
        <w:ind w:firstLine="720"/>
        <w:jc w:val="both"/>
        <w:rPr>
          <w:rFonts w:eastAsia="MS Mincho"/>
          <w:b/>
          <w:sz w:val="28"/>
          <w:szCs w:val="28"/>
        </w:rPr>
      </w:pPr>
    </w:p>
    <w:p w:rsidR="00737675" w:rsidRPr="00D32FFA" w:rsidRDefault="00737675" w:rsidP="00B00452">
      <w:pPr>
        <w:pStyle w:val="aff8"/>
        <w:numPr>
          <w:ilvl w:val="0"/>
          <w:numId w:val="16"/>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B00452">
      <w:pPr>
        <w:pStyle w:val="afa"/>
        <w:numPr>
          <w:ilvl w:val="0"/>
          <w:numId w:val="3"/>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8C7D27" w:rsidRDefault="004874C1" w:rsidP="00155293">
      <w:pPr>
        <w:pStyle w:val="afa"/>
        <w:numPr>
          <w:ilvl w:val="0"/>
          <w:numId w:val="3"/>
        </w:numPr>
        <w:tabs>
          <w:tab w:val="left" w:pos="1440"/>
        </w:tabs>
        <w:ind w:left="0" w:firstLine="709"/>
        <w:rPr>
          <w:sz w:val="28"/>
          <w:szCs w:val="28"/>
        </w:rPr>
      </w:pPr>
      <w:r w:rsidRPr="008C7D27">
        <w:rPr>
          <w:sz w:val="28"/>
          <w:szCs w:val="28"/>
        </w:rPr>
        <w:t>надлежащим образом оформленные приложения к настоящей документации</w:t>
      </w:r>
      <w:r w:rsidR="00032BDE" w:rsidRPr="008C7D27">
        <w:rPr>
          <w:sz w:val="28"/>
          <w:szCs w:val="28"/>
        </w:rPr>
        <w:t xml:space="preserve"> о закупке</w:t>
      </w:r>
      <w:r w:rsidRPr="008C7D27">
        <w:rPr>
          <w:sz w:val="28"/>
          <w:szCs w:val="28"/>
        </w:rPr>
        <w:t>: № 1 (Заявка), № 2 (</w:t>
      </w:r>
      <w:r w:rsidR="00423771" w:rsidRPr="00423771">
        <w:rPr>
          <w:sz w:val="28"/>
          <w:szCs w:val="28"/>
        </w:rPr>
        <w:t>Декларация о принадлежности к субъектам малого и среднего предпринимательства</w:t>
      </w:r>
      <w:r w:rsidRPr="008C7D27">
        <w:rPr>
          <w:sz w:val="28"/>
          <w:szCs w:val="28"/>
        </w:rPr>
        <w:t xml:space="preserve">) и № 3 (Финансово-коммерческое предложение, подготовленное в соответствии с </w:t>
      </w:r>
      <w:r w:rsidR="009A2536" w:rsidRPr="008C7D27">
        <w:rPr>
          <w:sz w:val="28"/>
          <w:szCs w:val="28"/>
        </w:rPr>
        <w:t>требованиями Т</w:t>
      </w:r>
      <w:r w:rsidRPr="008C7D27">
        <w:rPr>
          <w:sz w:val="28"/>
          <w:szCs w:val="28"/>
        </w:rPr>
        <w:t>ехническ</w:t>
      </w:r>
      <w:r w:rsidR="003934B6" w:rsidRPr="008C7D27">
        <w:rPr>
          <w:sz w:val="28"/>
          <w:szCs w:val="28"/>
        </w:rPr>
        <w:t>ого задани</w:t>
      </w:r>
      <w:r w:rsidR="009A2536" w:rsidRPr="008C7D27">
        <w:rPr>
          <w:sz w:val="28"/>
          <w:szCs w:val="28"/>
        </w:rPr>
        <w:t>я</w:t>
      </w:r>
      <w:r w:rsidRPr="008C7D27">
        <w:rPr>
          <w:sz w:val="28"/>
          <w:szCs w:val="28"/>
        </w:rPr>
        <w:t xml:space="preserve"> (раздел 4</w:t>
      </w:r>
      <w:r w:rsidR="009A2536" w:rsidRPr="008C7D27">
        <w:rPr>
          <w:sz w:val="28"/>
          <w:szCs w:val="28"/>
        </w:rPr>
        <w:t xml:space="preserve"> документации о закупке</w:t>
      </w:r>
      <w:r w:rsidRPr="008C7D27">
        <w:rPr>
          <w:sz w:val="28"/>
          <w:szCs w:val="28"/>
        </w:rPr>
        <w:t>);</w:t>
      </w:r>
    </w:p>
    <w:p w:rsidR="007D6548" w:rsidRDefault="007D6548" w:rsidP="00155293">
      <w:pPr>
        <w:pStyle w:val="afa"/>
        <w:numPr>
          <w:ilvl w:val="0"/>
          <w:numId w:val="3"/>
        </w:numPr>
        <w:tabs>
          <w:tab w:val="left" w:pos="1440"/>
        </w:tabs>
        <w:ind w:left="0" w:firstLine="709"/>
        <w:rPr>
          <w:sz w:val="28"/>
        </w:rPr>
      </w:pPr>
      <w:r w:rsidRPr="00D32FFA">
        <w:rPr>
          <w:sz w:val="28"/>
        </w:rPr>
        <w:t xml:space="preserve">копию паспорта (для </w:t>
      </w:r>
      <w:r w:rsidR="00CB0979" w:rsidRPr="00CB0979">
        <w:rPr>
          <w:sz w:val="28"/>
        </w:rPr>
        <w:t>индивидуальных предпринимателей</w:t>
      </w:r>
      <w:r w:rsidRPr="00D32FFA">
        <w:rPr>
          <w:sz w:val="28"/>
        </w:rPr>
        <w:t>) (предоставляет кажд</w:t>
      </w:r>
      <w:r w:rsidR="009C4240">
        <w:rPr>
          <w:sz w:val="28"/>
        </w:rPr>
        <w:t>ый</w:t>
      </w:r>
      <w:r w:rsidRPr="00D32FFA">
        <w:rPr>
          <w:sz w:val="28"/>
        </w:rPr>
        <w:t xml:space="preserve"> </w:t>
      </w:r>
      <w:r w:rsidR="00F66210">
        <w:rPr>
          <w:sz w:val="28"/>
        </w:rPr>
        <w:t>индивидуальный предприниматель-</w:t>
      </w:r>
      <w:r w:rsidR="009C4240">
        <w:t>субъект МСП</w:t>
      </w:r>
      <w:r w:rsidRPr="00D32FFA">
        <w:rPr>
          <w:sz w:val="28"/>
        </w:rPr>
        <w:t>, выступающ</w:t>
      </w:r>
      <w:r w:rsidR="009C4240">
        <w:rPr>
          <w:sz w:val="28"/>
        </w:rPr>
        <w:t>ий</w:t>
      </w:r>
      <w:r w:rsidRPr="00D32FFA">
        <w:rPr>
          <w:sz w:val="28"/>
        </w:rPr>
        <w:t xml:space="preserve"> на стороне одного претендента);</w:t>
      </w:r>
    </w:p>
    <w:p w:rsidR="00786801" w:rsidRPr="00253E9F" w:rsidRDefault="004030A0" w:rsidP="004030A0">
      <w:pPr>
        <w:pStyle w:val="aff8"/>
        <w:numPr>
          <w:ilvl w:val="0"/>
          <w:numId w:val="3"/>
        </w:numPr>
        <w:ind w:left="0" w:firstLine="720"/>
        <w:jc w:val="both"/>
        <w:rPr>
          <w:sz w:val="28"/>
          <w:szCs w:val="28"/>
        </w:rPr>
      </w:pPr>
      <w:r w:rsidRPr="004030A0">
        <w:rPr>
          <w:sz w:val="28"/>
          <w:szCs w:val="28"/>
        </w:rPr>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w:t>
      </w:r>
      <w:r w:rsidR="00423771" w:rsidRPr="00423771">
        <w:rPr>
          <w:sz w:val="28"/>
          <w:szCs w:val="28"/>
        </w:rPr>
        <w:t xml:space="preserve">Допускается </w:t>
      </w:r>
      <w:proofErr w:type="gramStart"/>
      <w:r w:rsidR="00423771" w:rsidRPr="00423771">
        <w:rPr>
          <w:sz w:val="28"/>
          <w:szCs w:val="28"/>
        </w:rPr>
        <w:t>заверение документов</w:t>
      </w:r>
      <w:proofErr w:type="gramEnd"/>
      <w:r w:rsidR="00423771" w:rsidRPr="00423771">
        <w:rPr>
          <w:sz w:val="28"/>
          <w:szCs w:val="28"/>
        </w:rPr>
        <w:t xml:space="preserve"> уполномоченным должностным лицом претендента со скреплением его подписи печатью претендента;</w:t>
      </w:r>
      <w:r w:rsidR="009A1A31" w:rsidRPr="00253E9F">
        <w:rPr>
          <w:sz w:val="28"/>
          <w:szCs w:val="28"/>
        </w:rPr>
        <w:t xml:space="preserve"> </w:t>
      </w:r>
    </w:p>
    <w:p w:rsidR="00251F0A" w:rsidRPr="00D74FA8" w:rsidRDefault="00251F0A" w:rsidP="00251F0A">
      <w:pPr>
        <w:pStyle w:val="aff8"/>
        <w:numPr>
          <w:ilvl w:val="0"/>
          <w:numId w:val="3"/>
        </w:numPr>
        <w:ind w:left="0" w:firstLine="720"/>
        <w:jc w:val="both"/>
        <w:rPr>
          <w:rFonts w:eastAsia="MS Mincho"/>
          <w:sz w:val="28"/>
          <w:szCs w:val="28"/>
        </w:rPr>
      </w:pPr>
      <w:r w:rsidRPr="00E135E4">
        <w:rPr>
          <w:sz w:val="28"/>
          <w:szCs w:val="28"/>
        </w:rPr>
        <w:t>выданную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юридических лиц с отметкой (подписью и печатью) инспекции Федеральной налоговой службы Российской Федерации или нотариально заверенную копию такой выписки (для претендентов-резидентов Российской Федерации юридических лиц); выданную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индивидуальных предпринимателей</w:t>
      </w:r>
      <w:r w:rsidRPr="00622CF4">
        <w:t xml:space="preserve"> </w:t>
      </w:r>
      <w:r w:rsidRPr="00E135E4">
        <w:rPr>
          <w:sz w:val="28"/>
          <w:szCs w:val="28"/>
        </w:rPr>
        <w:t xml:space="preserve">с отметкой (подписью и печатью) инспекции Федеральной налоговой службы Российской Федерации или нотариально заверенную копию такой выписки (для индивидуальных предпринимателей-резидентов Российской </w:t>
      </w:r>
      <w:r w:rsidRPr="00E135E4">
        <w:rPr>
          <w:sz w:val="28"/>
          <w:szCs w:val="28"/>
        </w:rPr>
        <w:lastRenderedPageBreak/>
        <w:t>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251F0A" w:rsidRDefault="00251F0A" w:rsidP="00251F0A">
      <w:pPr>
        <w:ind w:firstLine="720"/>
        <w:jc w:val="both"/>
        <w:rPr>
          <w:rFonts w:eastAsia="MS Mincho"/>
          <w:sz w:val="28"/>
          <w:szCs w:val="28"/>
        </w:rPr>
      </w:pPr>
      <w:r>
        <w:rPr>
          <w:rFonts w:eastAsia="MS Mincho"/>
          <w:sz w:val="28"/>
          <w:szCs w:val="28"/>
        </w:rPr>
        <w:t>Допускается предоставление выписок</w:t>
      </w:r>
      <w:r w:rsidRPr="00932F1D">
        <w:rPr>
          <w:rFonts w:eastAsia="MS Mincho"/>
          <w:sz w:val="28"/>
          <w:szCs w:val="28"/>
        </w:rPr>
        <w:t xml:space="preserve"> из единого государственного реестра юридических лиц</w:t>
      </w:r>
      <w:r w:rsidRPr="00932F1D" w:rsidDel="00932F1D">
        <w:rPr>
          <w:rFonts w:eastAsia="MS Mincho"/>
          <w:sz w:val="28"/>
          <w:szCs w:val="28"/>
        </w:rPr>
        <w:t xml:space="preserve"> </w:t>
      </w:r>
      <w:r>
        <w:rPr>
          <w:rFonts w:eastAsia="MS Mincho"/>
          <w:sz w:val="28"/>
          <w:szCs w:val="28"/>
        </w:rPr>
        <w:t xml:space="preserve">и </w:t>
      </w:r>
      <w:r w:rsidRPr="00E135E4">
        <w:rPr>
          <w:sz w:val="28"/>
          <w:szCs w:val="28"/>
        </w:rPr>
        <w:t>единого государственного реестра индивидуальных предпринимателей</w:t>
      </w:r>
      <w:r>
        <w:rPr>
          <w:sz w:val="28"/>
          <w:szCs w:val="28"/>
        </w:rPr>
        <w:t xml:space="preserve"> </w:t>
      </w:r>
      <w:r w:rsidRPr="00D74FA8">
        <w:rPr>
          <w:rFonts w:eastAsia="MS Mincho"/>
          <w:sz w:val="28"/>
          <w:szCs w:val="28"/>
        </w:rPr>
        <w:t>в виде электронного документа</w:t>
      </w:r>
      <w:r>
        <w:rPr>
          <w:rFonts w:eastAsia="MS Mincho"/>
          <w:sz w:val="28"/>
          <w:szCs w:val="28"/>
        </w:rPr>
        <w:t>,</w:t>
      </w:r>
      <w:r w:rsidRPr="00D74FA8">
        <w:rPr>
          <w:rFonts w:eastAsia="MS Mincho"/>
          <w:sz w:val="28"/>
          <w:szCs w:val="28"/>
        </w:rPr>
        <w:t xml:space="preserve"> подписанного электронной</w:t>
      </w:r>
      <w:r>
        <w:rPr>
          <w:rFonts w:eastAsia="MS Mincho"/>
          <w:sz w:val="28"/>
          <w:szCs w:val="28"/>
        </w:rPr>
        <w:t xml:space="preserve"> </w:t>
      </w:r>
      <w:r w:rsidRPr="00D74FA8">
        <w:rPr>
          <w:rFonts w:eastAsia="MS Mincho"/>
          <w:sz w:val="28"/>
          <w:szCs w:val="28"/>
        </w:rPr>
        <w:t xml:space="preserve">подписью </w:t>
      </w:r>
      <w:r>
        <w:rPr>
          <w:rFonts w:eastAsia="MS Mincho"/>
          <w:sz w:val="28"/>
          <w:szCs w:val="28"/>
        </w:rPr>
        <w:t xml:space="preserve">уполномоченного представителя </w:t>
      </w:r>
      <w:r w:rsidRPr="00D74FA8">
        <w:rPr>
          <w:rFonts w:eastAsia="MS Mincho"/>
          <w:sz w:val="28"/>
          <w:szCs w:val="28"/>
        </w:rPr>
        <w:t>Федеральной налоговой службы Российской Федерации</w:t>
      </w:r>
      <w:r>
        <w:rPr>
          <w:rFonts w:eastAsia="MS Mincho"/>
          <w:sz w:val="28"/>
          <w:szCs w:val="28"/>
        </w:rPr>
        <w:t xml:space="preserve"> (далее – Электронный документ).</w:t>
      </w:r>
      <w:r w:rsidRPr="00655E6C">
        <w:t xml:space="preserve"> </w:t>
      </w:r>
      <w:r w:rsidRPr="00655E6C">
        <w:rPr>
          <w:rFonts w:eastAsia="MS Mincho"/>
          <w:sz w:val="28"/>
          <w:szCs w:val="28"/>
        </w:rPr>
        <w:t>Проверка электронной подписи осуществляется в соответствии с инструкцией, размещенной в информационно-телекоммуникационной сети «Интернет» по адресу https://serv</w:t>
      </w:r>
      <w:r>
        <w:rPr>
          <w:rFonts w:eastAsia="MS Mincho"/>
          <w:sz w:val="28"/>
          <w:szCs w:val="28"/>
        </w:rPr>
        <w:t>ice.nalog.ru/vyp/sign-help.html.</w:t>
      </w:r>
    </w:p>
    <w:p w:rsidR="00251F0A" w:rsidRPr="00E135E4" w:rsidRDefault="00251F0A" w:rsidP="00251F0A">
      <w:pPr>
        <w:ind w:firstLine="720"/>
        <w:jc w:val="both"/>
        <w:rPr>
          <w:rFonts w:eastAsia="MS Mincho"/>
          <w:sz w:val="28"/>
          <w:szCs w:val="28"/>
        </w:rPr>
      </w:pPr>
      <w:r>
        <w:rPr>
          <w:rFonts w:eastAsia="MS Mincho"/>
          <w:sz w:val="28"/>
          <w:szCs w:val="28"/>
        </w:rPr>
        <w:t>В этом случае, Электронный документ в обязательном порядке должен содержаться в виде отдельного файла в формате *.</w:t>
      </w:r>
      <w:proofErr w:type="spellStart"/>
      <w:r w:rsidRPr="00E135E4">
        <w:rPr>
          <w:rFonts w:eastAsia="MS Mincho"/>
          <w:sz w:val="28"/>
          <w:szCs w:val="28"/>
        </w:rPr>
        <w:t>pdf</w:t>
      </w:r>
      <w:proofErr w:type="spellEnd"/>
      <w:r w:rsidRPr="00E135E4">
        <w:rPr>
          <w:rFonts w:eastAsia="MS Mincho"/>
          <w:sz w:val="28"/>
          <w:szCs w:val="28"/>
        </w:rPr>
        <w:t xml:space="preserve"> </w:t>
      </w:r>
      <w:r>
        <w:rPr>
          <w:rFonts w:eastAsia="MS Mincho"/>
          <w:sz w:val="28"/>
          <w:szCs w:val="28"/>
        </w:rPr>
        <w:t>на электронном носителе, вложенном в письмо (конверт) с заявкой на участие в Открытом конкурсе, в соответствии с подпунктом 3.1.6 документации о закупке.</w:t>
      </w:r>
    </w:p>
    <w:p w:rsidR="007D6548" w:rsidRPr="00D32FFA" w:rsidRDefault="007D6548" w:rsidP="00155293">
      <w:pPr>
        <w:pStyle w:val="afa"/>
        <w:numPr>
          <w:ilvl w:val="0"/>
          <w:numId w:val="3"/>
        </w:numPr>
        <w:tabs>
          <w:tab w:val="left" w:pos="0"/>
          <w:tab w:val="left" w:pos="1440"/>
        </w:tabs>
        <w:ind w:left="0" w:firstLine="720"/>
        <w:rPr>
          <w:sz w:val="28"/>
        </w:rPr>
      </w:pPr>
      <w:r w:rsidRPr="00D32FFA">
        <w:rPr>
          <w:sz w:val="28"/>
        </w:rPr>
        <w:t xml:space="preserve">копию договора простого товарищества (копию договора о совместной деятельности) (предоставляется в случае, если несколько </w:t>
      </w:r>
      <w:r w:rsidR="00CB0979">
        <w:rPr>
          <w:sz w:val="28"/>
        </w:rPr>
        <w:t xml:space="preserve">субъектов МСП </w:t>
      </w:r>
      <w:r w:rsidRPr="00D32FFA">
        <w:rPr>
          <w:sz w:val="28"/>
        </w:rPr>
        <w:t>выступают на стороне одного участника закупки);</w:t>
      </w:r>
    </w:p>
    <w:p w:rsidR="007D6548" w:rsidRPr="00D32FFA" w:rsidRDefault="007D6548" w:rsidP="00155293">
      <w:pPr>
        <w:pStyle w:val="afa"/>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155293">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155293">
      <w:pPr>
        <w:pStyle w:val="afa"/>
        <w:numPr>
          <w:ilvl w:val="0"/>
          <w:numId w:val="3"/>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w:t>
      </w:r>
      <w:r w:rsidR="00D272EA" w:rsidRPr="00D272EA">
        <w:rPr>
          <w:sz w:val="28"/>
          <w:szCs w:val="28"/>
        </w:rPr>
        <w:t xml:space="preserve"> </w:t>
      </w:r>
      <w:r w:rsidR="00D272EA">
        <w:rPr>
          <w:sz w:val="28"/>
          <w:szCs w:val="28"/>
        </w:rPr>
        <w:t>на поставку</w:t>
      </w:r>
      <w:r w:rsidR="00D272EA" w:rsidRPr="00D32FFA">
        <w:rPr>
          <w:sz w:val="28"/>
          <w:szCs w:val="28"/>
        </w:rPr>
        <w:t xml:space="preserve"> товаров</w:t>
      </w:r>
      <w:r w:rsidR="00D272EA">
        <w:rPr>
          <w:sz w:val="28"/>
          <w:szCs w:val="28"/>
        </w:rPr>
        <w:t>,</w:t>
      </w:r>
      <w:r w:rsidR="00D272EA" w:rsidRPr="00D32FFA">
        <w:rPr>
          <w:sz w:val="28"/>
          <w:szCs w:val="28"/>
        </w:rPr>
        <w:t xml:space="preserve"> </w:t>
      </w:r>
      <w:r w:rsidR="00D272EA">
        <w:rPr>
          <w:sz w:val="28"/>
          <w:szCs w:val="28"/>
        </w:rPr>
        <w:t xml:space="preserve">выполнение работ, оказание услуг </w:t>
      </w:r>
      <w:r w:rsidR="00D272EA" w:rsidRPr="00D32FFA">
        <w:rPr>
          <w:sz w:val="28"/>
          <w:szCs w:val="28"/>
        </w:rPr>
        <w:t>и т.д.</w:t>
      </w:r>
      <w:r w:rsidRPr="00D32FFA">
        <w:rPr>
          <w:sz w:val="28"/>
        </w:rPr>
        <w:t xml:space="preserve"> настоящей документации</w:t>
      </w:r>
      <w:r w:rsidR="00032BD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w:t>
      </w:r>
      <w:r w:rsidR="00DB7A63">
        <w:rPr>
          <w:sz w:val="28"/>
        </w:rPr>
        <w:t>стоящей документации по закупке;</w:t>
      </w:r>
    </w:p>
    <w:p w:rsidR="001174EB" w:rsidRPr="00D32FFA" w:rsidRDefault="001174EB" w:rsidP="00155293">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sidRPr="00C177CB">
        <w:rPr>
          <w:rFonts w:cs="Times New Roman"/>
          <w:i w:val="0"/>
        </w:rPr>
        <w:t>Заявка</w:t>
      </w:r>
    </w:p>
    <w:p w:rsidR="007D6548" w:rsidRPr="00D32FFA" w:rsidRDefault="007D6548" w:rsidP="00B00452">
      <w:pPr>
        <w:keepNext/>
        <w:rPr>
          <w:rFonts w:eastAsia="MS Mincho"/>
        </w:rPr>
      </w:pPr>
    </w:p>
    <w:p w:rsidR="0001557C" w:rsidRPr="00D32FFA" w:rsidRDefault="007D6548">
      <w:pPr>
        <w:pStyle w:val="afa"/>
        <w:keepNext/>
        <w:numPr>
          <w:ilvl w:val="2"/>
          <w:numId w:val="6"/>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pPr>
        <w:pStyle w:val="afa"/>
        <w:numPr>
          <w:ilvl w:val="2"/>
          <w:numId w:val="6"/>
        </w:numPr>
        <w:tabs>
          <w:tab w:val="left" w:pos="720"/>
          <w:tab w:val="left" w:pos="900"/>
        </w:tabs>
        <w:ind w:firstLine="720"/>
        <w:rPr>
          <w:sz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pPr>
        <w:pStyle w:val="afa"/>
        <w:numPr>
          <w:ilvl w:val="2"/>
          <w:numId w:val="6"/>
        </w:numPr>
        <w:tabs>
          <w:tab w:val="left" w:pos="720"/>
          <w:tab w:val="left" w:pos="900"/>
        </w:tabs>
        <w:ind w:firstLine="720"/>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pPr>
        <w:pStyle w:val="afa"/>
        <w:numPr>
          <w:ilvl w:val="2"/>
          <w:numId w:val="6"/>
        </w:numPr>
        <w:tabs>
          <w:tab w:val="left" w:pos="720"/>
          <w:tab w:val="left" w:pos="900"/>
        </w:tabs>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w:t>
      </w:r>
      <w:r w:rsidR="00431B5B">
        <w:rPr>
          <w:sz w:val="28"/>
          <w:szCs w:val="28"/>
        </w:rPr>
        <w:t xml:space="preserve"> и обеспечения Заявок</w:t>
      </w:r>
      <w:r w:rsidRPr="00DE0A47">
        <w:rPr>
          <w:sz w:val="28"/>
          <w:szCs w:val="28"/>
        </w:rPr>
        <w:t>. Претенденты</w:t>
      </w:r>
      <w:r w:rsidR="00B22346" w:rsidRPr="00DE0A47">
        <w:rPr>
          <w:sz w:val="28"/>
          <w:szCs w:val="28"/>
        </w:rPr>
        <w:t>/участники</w:t>
      </w:r>
      <w:r w:rsidRPr="00DE0A47">
        <w:rPr>
          <w:sz w:val="28"/>
          <w:szCs w:val="28"/>
        </w:rPr>
        <w:t xml:space="preserve"> вправе отклонить </w:t>
      </w:r>
      <w:r w:rsidRPr="00DE0A47">
        <w:rPr>
          <w:sz w:val="28"/>
          <w:szCs w:val="28"/>
        </w:rPr>
        <w:lastRenderedPageBreak/>
        <w:t>такое предложение Организатора</w:t>
      </w:r>
      <w:r w:rsidR="00B27D14" w:rsidRPr="00B27D14">
        <w:rPr>
          <w:sz w:val="28"/>
          <w:szCs w:val="28"/>
        </w:rPr>
        <w:t xml:space="preserve">, не утрачивая права на обеспечение </w:t>
      </w:r>
      <w:r w:rsidR="00B27D14">
        <w:rPr>
          <w:sz w:val="28"/>
          <w:szCs w:val="28"/>
        </w:rPr>
        <w:t>З</w:t>
      </w:r>
      <w:r w:rsidR="00B27D14" w:rsidRPr="00B27D14">
        <w:rPr>
          <w:sz w:val="28"/>
          <w:szCs w:val="28"/>
        </w:rPr>
        <w:t>аявки</w:t>
      </w:r>
      <w:r w:rsidRPr="00DE0A47">
        <w:rPr>
          <w:sz w:val="28"/>
          <w:szCs w:val="28"/>
        </w:rPr>
        <w:t>.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w:t>
      </w:r>
      <w:r w:rsidR="00B27D14" w:rsidRPr="00B27D14">
        <w:rPr>
          <w:sz w:val="28"/>
          <w:szCs w:val="28"/>
        </w:rPr>
        <w:t>ему возвращаются денежные средства, перечисленные в качестве обеспечения заявки</w:t>
      </w:r>
      <w:r w:rsidR="00B27D14">
        <w:rPr>
          <w:sz w:val="28"/>
          <w:szCs w:val="28"/>
        </w:rPr>
        <w:t xml:space="preserve">, а </w:t>
      </w:r>
      <w:r w:rsidRPr="00DE0A47">
        <w:rPr>
          <w:sz w:val="28"/>
          <w:szCs w:val="28"/>
        </w:rPr>
        <w:t>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pPr>
        <w:pStyle w:val="afa"/>
        <w:numPr>
          <w:ilvl w:val="2"/>
          <w:numId w:val="6"/>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pPr>
        <w:pStyle w:val="afa"/>
        <w:numPr>
          <w:ilvl w:val="2"/>
          <w:numId w:val="6"/>
        </w:numPr>
        <w:tabs>
          <w:tab w:val="left" w:pos="720"/>
        </w:tabs>
        <w:ind w:firstLine="720"/>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w:t>
      </w:r>
      <w:r w:rsidR="00845FE6">
        <w:rPr>
          <w:rFonts w:eastAsia="Times New Roman"/>
          <w:color w:val="000000"/>
          <w:sz w:val="28"/>
          <w:szCs w:val="28"/>
        </w:rPr>
        <w:t xml:space="preserve"> </w:t>
      </w:r>
      <w:r w:rsidR="00C6181A" w:rsidRPr="00D32FFA">
        <w:rPr>
          <w:rFonts w:eastAsia="Times New Roman"/>
          <w:color w:val="000000"/>
          <w:sz w:val="28"/>
          <w:szCs w:val="28"/>
        </w:rPr>
        <w:t>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w:t>
      </w:r>
      <w:proofErr w:type="spellStart"/>
      <w:r w:rsidR="0006056A">
        <w:rPr>
          <w:rFonts w:eastAsia="Times New Roman"/>
          <w:color w:val="000000"/>
          <w:sz w:val="28"/>
          <w:szCs w:val="28"/>
        </w:rPr>
        <w:t>ых</w:t>
      </w:r>
      <w:proofErr w:type="spellEnd"/>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pPr>
        <w:pStyle w:val="afa"/>
        <w:numPr>
          <w:ilvl w:val="2"/>
          <w:numId w:val="6"/>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pPr>
        <w:pStyle w:val="afa"/>
        <w:numPr>
          <w:ilvl w:val="2"/>
          <w:numId w:val="6"/>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в пункте</w:t>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pPr>
        <w:pStyle w:val="afa"/>
        <w:numPr>
          <w:ilvl w:val="2"/>
          <w:numId w:val="6"/>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32FFA">
        <w:rPr>
          <w:rFonts w:eastAsia="Times New Roman"/>
          <w:sz w:val="28"/>
          <w:szCs w:val="28"/>
        </w:rPr>
        <w:t>исправленному</w:t>
      </w:r>
      <w:proofErr w:type="gramEnd"/>
      <w:r w:rsidRPr="00D32FFA">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pPr>
        <w:pStyle w:val="Default"/>
        <w:numPr>
          <w:ilvl w:val="2"/>
          <w:numId w:val="6"/>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pPr>
        <w:pStyle w:val="Default"/>
        <w:ind w:firstLine="851"/>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pPr>
        <w:pStyle w:val="afa"/>
        <w:numPr>
          <w:ilvl w:val="2"/>
          <w:numId w:val="6"/>
        </w:numPr>
        <w:ind w:firstLine="720"/>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sidRPr="00C177CB">
        <w:rPr>
          <w:rFonts w:cs="Times New Roman"/>
          <w:i w:val="0"/>
        </w:rPr>
        <w:t xml:space="preserve">Срок и порядок подачи Заявок </w:t>
      </w:r>
    </w:p>
    <w:p w:rsidR="007D6548" w:rsidRPr="00D32FFA" w:rsidRDefault="007D6548" w:rsidP="00B00452">
      <w:pPr>
        <w:rPr>
          <w:rFonts w:eastAsia="MS Mincho"/>
        </w:rPr>
      </w:pP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r w:rsidR="009A7605" w:rsidRPr="009A7605">
        <w:rPr>
          <w:szCs w:val="28"/>
        </w:rPr>
        <w:t xml:space="preserve"> </w:t>
      </w:r>
    </w:p>
    <w:p w:rsidR="007D6548" w:rsidRPr="009A7605" w:rsidRDefault="009A7605" w:rsidP="009A7605">
      <w:pPr>
        <w:pStyle w:val="afa"/>
        <w:ind w:firstLine="720"/>
        <w:rPr>
          <w:sz w:val="28"/>
          <w:szCs w:val="28"/>
        </w:rPr>
      </w:pPr>
      <w:r w:rsidRPr="009A7605">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sidRPr="009A7605">
        <w:rPr>
          <w:sz w:val="28"/>
          <w:szCs w:val="28"/>
        </w:rPr>
        <w:t>у(</w:t>
      </w:r>
      <w:proofErr w:type="spellStart"/>
      <w:proofErr w:type="gramEnd"/>
      <w:r w:rsidRPr="009A7605">
        <w:rPr>
          <w:sz w:val="28"/>
          <w:szCs w:val="28"/>
        </w:rPr>
        <w:t>ам</w:t>
      </w:r>
      <w:proofErr w:type="spellEnd"/>
      <w:r w:rsidRPr="009A7605">
        <w:rPr>
          <w:sz w:val="28"/>
          <w:szCs w:val="28"/>
        </w:rPr>
        <w:t>) электронной почты представителя(ей) Организатора, указанному(</w:t>
      </w:r>
      <w:proofErr w:type="spellStart"/>
      <w:r w:rsidRPr="009A7605">
        <w:rPr>
          <w:sz w:val="28"/>
          <w:szCs w:val="28"/>
        </w:rPr>
        <w:t>ым</w:t>
      </w:r>
      <w:proofErr w:type="spellEnd"/>
      <w:r w:rsidRPr="009A7605">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sidRPr="009A7605">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D64F1" w:rsidRPr="00D32FFA" w:rsidRDefault="005D64F1">
      <w:pPr>
        <w:pStyle w:val="19"/>
        <w:widowControl w:val="0"/>
        <w:ind w:firstLine="708"/>
        <w:rPr>
          <w:szCs w:val="28"/>
        </w:rPr>
      </w:pPr>
    </w:p>
    <w:p w:rsidR="007D6548" w:rsidRPr="00D32FFA" w:rsidRDefault="007D6548" w:rsidP="00155293">
      <w:pPr>
        <w:pStyle w:val="afa"/>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155293">
      <w:pPr>
        <w:pStyle w:val="afa"/>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155293">
      <w:pPr>
        <w:pStyle w:val="afa"/>
        <w:numPr>
          <w:ilvl w:val="2"/>
          <w:numId w:val="4"/>
        </w:numPr>
        <w:ind w:left="0" w:firstLine="720"/>
        <w:rPr>
          <w:sz w:val="28"/>
        </w:rPr>
      </w:pPr>
      <w:r w:rsidRPr="00F85117">
        <w:rPr>
          <w:sz w:val="28"/>
        </w:rPr>
        <w:t>Претенденты вправе отозвать свою Заявку в любой момент, но не менее</w:t>
      </w:r>
      <w:proofErr w:type="gramStart"/>
      <w:r w:rsidRPr="00F85117">
        <w:rPr>
          <w:sz w:val="28"/>
        </w:rPr>
        <w:t>,</w:t>
      </w:r>
      <w:proofErr w:type="gramEnd"/>
      <w:r w:rsidRPr="00F85117">
        <w:rPr>
          <w:sz w:val="28"/>
        </w:rPr>
        <w:t xml:space="preserve">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sidRPr="00193D5D">
        <w:rPr>
          <w:rFonts w:cs="Times New Roman"/>
          <w:i w:val="0"/>
        </w:rPr>
        <w:t xml:space="preserve"> </w:t>
      </w:r>
      <w:r w:rsidR="00CB3BBA" w:rsidRPr="00193D5D">
        <w:rPr>
          <w:rFonts w:cs="Times New Roman"/>
          <w:i w:val="0"/>
        </w:rPr>
        <w:t>Вскрытие</w:t>
      </w:r>
      <w:r w:rsidR="00C13A71" w:rsidRPr="00193D5D">
        <w:rPr>
          <w:rFonts w:cs="Times New Roman"/>
          <w:i w:val="0"/>
        </w:rPr>
        <w:t xml:space="preserve"> Заявок</w:t>
      </w:r>
    </w:p>
    <w:p w:rsidR="007D6548" w:rsidRPr="00D32FFA" w:rsidRDefault="007D6548" w:rsidP="00B00452">
      <w:pPr>
        <w:rPr>
          <w:rFonts w:eastAsia="MS Mincho"/>
        </w:rPr>
      </w:pPr>
    </w:p>
    <w:p w:rsidR="00CB3BBA" w:rsidRPr="00CB3BBA" w:rsidRDefault="00CB3BBA" w:rsidP="00155293">
      <w:pPr>
        <w:pStyle w:val="afa"/>
        <w:numPr>
          <w:ilvl w:val="0"/>
          <w:numId w:val="20"/>
        </w:numPr>
        <w:ind w:left="0" w:firstLine="720"/>
        <w:rPr>
          <w:sz w:val="28"/>
        </w:rPr>
      </w:pPr>
      <w:r>
        <w:rPr>
          <w:sz w:val="28"/>
          <w:szCs w:val="28"/>
        </w:rPr>
        <w:t xml:space="preserve">По </w:t>
      </w:r>
      <w:r w:rsidRPr="00CB3BBA">
        <w:rPr>
          <w:sz w:val="28"/>
          <w:szCs w:val="28"/>
        </w:rPr>
        <w:t xml:space="preserve">окончании срока подачи </w:t>
      </w:r>
      <w:proofErr w:type="gramStart"/>
      <w:r w:rsidRPr="00CB3BBA">
        <w:rPr>
          <w:sz w:val="28"/>
          <w:szCs w:val="28"/>
        </w:rPr>
        <w:t>Заявок</w:t>
      </w:r>
      <w:proofErr w:type="gramEnd"/>
      <w:r w:rsidRPr="00CB3BBA">
        <w:rPr>
          <w:sz w:val="28"/>
          <w:szCs w:val="28"/>
        </w:rPr>
        <w:t xml:space="preserve">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pPr>
        <w:ind w:firstLine="720"/>
        <w:jc w:val="both"/>
        <w:rPr>
          <w:sz w:val="28"/>
          <w:szCs w:val="28"/>
        </w:rPr>
      </w:pPr>
      <w:r w:rsidRPr="00CB3BBA">
        <w:rPr>
          <w:sz w:val="28"/>
          <w:szCs w:val="28"/>
        </w:rPr>
        <w:t>Организатор может проводить ауди</w:t>
      </w:r>
      <w:proofErr w:type="gramStart"/>
      <w:r w:rsidRPr="00CB3BBA">
        <w:rPr>
          <w:sz w:val="28"/>
          <w:szCs w:val="28"/>
        </w:rPr>
        <w:t>о-</w:t>
      </w:r>
      <w:proofErr w:type="gramEnd"/>
      <w:r w:rsidRPr="00CB3BBA">
        <w:rPr>
          <w:sz w:val="28"/>
          <w:szCs w:val="28"/>
        </w:rPr>
        <w:t xml:space="preserve"> и/или видеозапись процедуры вскрытия конвертов.</w:t>
      </w:r>
    </w:p>
    <w:p w:rsidR="00CB3BBA" w:rsidRPr="00CB3BBA" w:rsidRDefault="00CB3BBA">
      <w:pPr>
        <w:pStyle w:val="aff8"/>
        <w:numPr>
          <w:ilvl w:val="0"/>
          <w:numId w:val="20"/>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pPr>
        <w:pStyle w:val="aff8"/>
        <w:ind w:left="0" w:firstLine="720"/>
        <w:jc w:val="both"/>
        <w:rPr>
          <w:sz w:val="28"/>
          <w:szCs w:val="28"/>
        </w:rPr>
      </w:pPr>
      <w:r w:rsidRPr="00CB3BBA">
        <w:rPr>
          <w:sz w:val="28"/>
          <w:szCs w:val="28"/>
        </w:rPr>
        <w:t>наименование претендента;</w:t>
      </w:r>
    </w:p>
    <w:p w:rsidR="00CB3BBA" w:rsidRPr="00CB3BBA" w:rsidRDefault="00CB3BBA">
      <w:pPr>
        <w:pStyle w:val="aff8"/>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pPr>
        <w:pStyle w:val="aff8"/>
        <w:ind w:left="0" w:firstLine="720"/>
        <w:jc w:val="both"/>
        <w:rPr>
          <w:sz w:val="28"/>
          <w:szCs w:val="28"/>
        </w:rPr>
      </w:pPr>
      <w:r w:rsidRPr="00CB3BBA">
        <w:rPr>
          <w:sz w:val="28"/>
          <w:szCs w:val="28"/>
        </w:rPr>
        <w:t>иная информация.</w:t>
      </w:r>
    </w:p>
    <w:p w:rsidR="00CB3BBA" w:rsidRPr="00B27D14" w:rsidRDefault="00CB3BBA" w:rsidP="00155293">
      <w:pPr>
        <w:pStyle w:val="afa"/>
        <w:numPr>
          <w:ilvl w:val="0"/>
          <w:numId w:val="20"/>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3934B6">
        <w:rPr>
          <w:sz w:val="28"/>
          <w:szCs w:val="28"/>
        </w:rPr>
        <w:t>в соответствии</w:t>
      </w:r>
      <w:r w:rsidR="00760ECD">
        <w:rPr>
          <w:sz w:val="28"/>
          <w:szCs w:val="28"/>
        </w:rPr>
        <w:t xml:space="preserve"> с пунктом 4 Информационной </w:t>
      </w:r>
      <w:r w:rsidR="00760ECD">
        <w:rPr>
          <w:sz w:val="28"/>
          <w:szCs w:val="28"/>
        </w:rPr>
        <w:lastRenderedPageBreak/>
        <w:t>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sidRPr="00193D5D">
        <w:rPr>
          <w:rFonts w:cs="Times New Roman"/>
          <w:i w:val="0"/>
        </w:rPr>
        <w:t xml:space="preserve">Рассмотрение </w:t>
      </w:r>
      <w:r w:rsidR="00727B51" w:rsidRPr="00193D5D">
        <w:rPr>
          <w:rFonts w:cs="Times New Roman"/>
          <w:i w:val="0"/>
        </w:rPr>
        <w:t xml:space="preserve">и сопоставление </w:t>
      </w:r>
      <w:proofErr w:type="gramStart"/>
      <w:r w:rsidRPr="00193D5D">
        <w:rPr>
          <w:rFonts w:cs="Times New Roman"/>
          <w:i w:val="0"/>
        </w:rPr>
        <w:t>Заявок</w:t>
      </w:r>
      <w:proofErr w:type="gramEnd"/>
      <w:r w:rsidRPr="00193D5D">
        <w:rPr>
          <w:rFonts w:cs="Times New Roman"/>
          <w:i w:val="0"/>
        </w:rPr>
        <w:t xml:space="preserve"> и изучение квалификации п</w:t>
      </w:r>
      <w:r w:rsidRPr="00D32FFA">
        <w:rPr>
          <w:rFonts w:cs="Times New Roman"/>
          <w:i w:val="0"/>
        </w:rPr>
        <w:t>ретендентов Организатором</w:t>
      </w:r>
    </w:p>
    <w:p w:rsidR="007D6548" w:rsidRPr="00D32FFA" w:rsidRDefault="007D6548" w:rsidP="00B00452">
      <w:pPr>
        <w:ind w:firstLine="720"/>
      </w:pPr>
    </w:p>
    <w:p w:rsidR="00BD5B44" w:rsidRPr="00D32FFA" w:rsidRDefault="00F41AE2" w:rsidP="00B00452">
      <w:pPr>
        <w:numPr>
          <w:ilvl w:val="0"/>
          <w:numId w:val="14"/>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B00452">
      <w:pPr>
        <w:numPr>
          <w:ilvl w:val="0"/>
          <w:numId w:val="14"/>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155293">
      <w:pPr>
        <w:numPr>
          <w:ilvl w:val="0"/>
          <w:numId w:val="14"/>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155293">
      <w:pPr>
        <w:numPr>
          <w:ilvl w:val="0"/>
          <w:numId w:val="14"/>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155293">
      <w:pPr>
        <w:numPr>
          <w:ilvl w:val="0"/>
          <w:numId w:val="14"/>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F4C89">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из </w:t>
      </w:r>
      <w:r w:rsidR="009F3CFE">
        <w:rPr>
          <w:sz w:val="28"/>
          <w:szCs w:val="28"/>
        </w:rPr>
        <w:t>субъектов МСП</w:t>
      </w:r>
      <w:r w:rsidR="00754AD8" w:rsidRPr="00D32FFA">
        <w:rPr>
          <w:sz w:val="28"/>
          <w:szCs w:val="28"/>
        </w:rPr>
        <w:t>,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9F3CFE">
        <w:rPr>
          <w:sz w:val="28"/>
        </w:rPr>
        <w:t xml:space="preserve"> </w:t>
      </w:r>
      <w:r w:rsidR="00F45917">
        <w:rPr>
          <w:sz w:val="28"/>
        </w:rPr>
        <w:t>и/или непредставления документов, подтверждающих соответствие этим требованиям, а также в случае несоответствия претендента</w:t>
      </w:r>
      <w:r w:rsidR="009F3CFE">
        <w:rPr>
          <w:sz w:val="28"/>
        </w:rPr>
        <w:t xml:space="preserve"> критериям отнесения лиц к субъектам МСП, установленным законодательством Российской Федерации</w:t>
      </w:r>
      <w:proofErr w:type="gramStart"/>
      <w:r w:rsidR="00210126">
        <w:rPr>
          <w:sz w:val="28"/>
        </w:rPr>
        <w:t>,</w:t>
      </w:r>
      <w:r w:rsidR="00243F0F" w:rsidRPr="00D32FFA">
        <w:rPr>
          <w:sz w:val="28"/>
        </w:rPr>
        <w:t>;</w:t>
      </w:r>
      <w:proofErr w:type="gramEnd"/>
    </w:p>
    <w:p w:rsidR="00243F0F" w:rsidRPr="00D32FFA" w:rsidRDefault="00243F0F">
      <w:pPr>
        <w:pStyle w:val="afa"/>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pPr>
        <w:pStyle w:val="afa"/>
        <w:ind w:firstLine="720"/>
        <w:rPr>
          <w:sz w:val="28"/>
        </w:rPr>
      </w:pPr>
      <w:r w:rsidRPr="00D32FFA">
        <w:rPr>
          <w:sz w:val="28"/>
        </w:rPr>
        <w:lastRenderedPageBreak/>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pPr>
        <w:pStyle w:val="afa"/>
        <w:ind w:firstLine="720"/>
        <w:rPr>
          <w:sz w:val="28"/>
        </w:rPr>
      </w:pPr>
      <w:r>
        <w:rPr>
          <w:sz w:val="28"/>
        </w:rPr>
        <w:t>Заявка не соответствует положениям технического задания документации о закупке;</w:t>
      </w:r>
    </w:p>
    <w:p w:rsidR="009A7605" w:rsidRPr="009A7605" w:rsidRDefault="009A7605" w:rsidP="009A7605">
      <w:pPr>
        <w:pStyle w:val="afa"/>
        <w:rPr>
          <w:sz w:val="28"/>
        </w:rPr>
      </w:pPr>
      <w:r>
        <w:rPr>
          <w:sz w:val="28"/>
        </w:rPr>
        <w:t>Заявка</w:t>
      </w:r>
      <w:r w:rsidRPr="009A7605">
        <w:rPr>
          <w:sz w:val="28"/>
        </w:rPr>
        <w:t xml:space="preserve"> не подписан</w:t>
      </w:r>
      <w:r>
        <w:rPr>
          <w:sz w:val="28"/>
        </w:rPr>
        <w:t>а</w:t>
      </w:r>
      <w:r w:rsidRPr="009A7605">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9A7605" w:rsidP="009A7605">
      <w:pPr>
        <w:pStyle w:val="afa"/>
        <w:ind w:firstLine="720"/>
        <w:rPr>
          <w:sz w:val="28"/>
        </w:rPr>
      </w:pPr>
      <w:r w:rsidRPr="009A7605">
        <w:rPr>
          <w:sz w:val="28"/>
        </w:rPr>
        <w:t xml:space="preserve"> </w:t>
      </w:r>
      <w:r w:rsidR="00243F0F" w:rsidRPr="00D32FFA">
        <w:rPr>
          <w:sz w:val="28"/>
        </w:rPr>
        <w:t>4) если предложение о цене договора</w:t>
      </w:r>
      <w:r w:rsidR="00210126">
        <w:rPr>
          <w:sz w:val="28"/>
        </w:rPr>
        <w:t>/ единичные расценки</w:t>
      </w:r>
      <w:r w:rsidR="00243F0F" w:rsidRPr="00D32FFA">
        <w:rPr>
          <w:sz w:val="28"/>
        </w:rPr>
        <w:t xml:space="preserve"> превыша</w:t>
      </w:r>
      <w:r w:rsidR="00210126">
        <w:rPr>
          <w:sz w:val="28"/>
        </w:rPr>
        <w:t>ю</w:t>
      </w:r>
      <w:r w:rsidR="00243F0F" w:rsidRPr="00D32FFA">
        <w:rPr>
          <w:sz w:val="28"/>
        </w:rPr>
        <w:t>т начальную (максимальную) цену договора</w:t>
      </w:r>
      <w:r w:rsidR="00F45917">
        <w:rPr>
          <w:sz w:val="28"/>
        </w:rPr>
        <w:t>/предельные единичные расценки</w:t>
      </w:r>
      <w:r w:rsidR="00243F0F" w:rsidRPr="00D32FFA">
        <w:rPr>
          <w:sz w:val="28"/>
        </w:rPr>
        <w:t xml:space="preserve"> (если такая цена</w:t>
      </w:r>
      <w:r w:rsidR="00210126">
        <w:rPr>
          <w:sz w:val="28"/>
        </w:rPr>
        <w:t>/расценки</w:t>
      </w:r>
      <w:r w:rsidR="00243F0F" w:rsidRPr="00D32FFA">
        <w:rPr>
          <w:sz w:val="28"/>
        </w:rPr>
        <w:t xml:space="preserve"> установлен</w:t>
      </w:r>
      <w:r w:rsidR="00210126">
        <w:rPr>
          <w:sz w:val="28"/>
        </w:rPr>
        <w:t>ы</w:t>
      </w:r>
      <w:r w:rsidR="00243F0F" w:rsidRPr="00D32FFA">
        <w:rPr>
          <w:sz w:val="28"/>
        </w:rPr>
        <w:t>);</w:t>
      </w:r>
    </w:p>
    <w:p w:rsidR="00243F0F" w:rsidRPr="00D32FFA" w:rsidRDefault="00243F0F">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04111A" w:rsidRDefault="00243F0F">
      <w:pPr>
        <w:pStyle w:val="afa"/>
        <w:ind w:firstLine="720"/>
        <w:rPr>
          <w:sz w:val="28"/>
        </w:rPr>
      </w:pPr>
      <w:r w:rsidRPr="00D32FFA">
        <w:rPr>
          <w:sz w:val="28"/>
        </w:rPr>
        <w:t xml:space="preserve">6) </w:t>
      </w:r>
      <w:r w:rsidR="00431B5B">
        <w:rPr>
          <w:sz w:val="28"/>
        </w:rPr>
        <w:t>невнесение</w:t>
      </w:r>
      <w:r w:rsidR="0004111A">
        <w:rPr>
          <w:sz w:val="28"/>
        </w:rPr>
        <w:t xml:space="preserve"> обеспечения Заявки, если такое обеспечение предусмотрено пунктом 23 Информационной карты. </w:t>
      </w:r>
    </w:p>
    <w:p w:rsidR="00243F0F" w:rsidRPr="00D32FFA" w:rsidRDefault="00F17D42">
      <w:pPr>
        <w:pStyle w:val="afa"/>
        <w:ind w:firstLine="720"/>
        <w:rPr>
          <w:sz w:val="28"/>
        </w:rPr>
      </w:pPr>
      <w:r>
        <w:rPr>
          <w:sz w:val="28"/>
        </w:rPr>
        <w:t xml:space="preserve">7) </w:t>
      </w:r>
      <w:r w:rsidR="00243F0F" w:rsidRPr="00D32FFA">
        <w:rPr>
          <w:sz w:val="28"/>
        </w:rPr>
        <w:t>в иных случаях, установленных Положением о закупках и настоящей документацией</w:t>
      </w:r>
      <w:r w:rsidR="009C15AA" w:rsidRPr="00D32FFA">
        <w:rPr>
          <w:sz w:val="28"/>
        </w:rPr>
        <w:t xml:space="preserve"> о закупке</w:t>
      </w:r>
      <w:r w:rsidR="00243F0F" w:rsidRPr="00D32FFA">
        <w:rPr>
          <w:sz w:val="28"/>
        </w:rPr>
        <w:t>,</w:t>
      </w:r>
      <w:r w:rsidR="00243F0F" w:rsidRPr="00D32FFA">
        <w:rPr>
          <w:sz w:val="28"/>
          <w:szCs w:val="28"/>
          <w:lang w:eastAsia="ru-RU"/>
        </w:rPr>
        <w:t xml:space="preserve"> в том числе пункт</w:t>
      </w:r>
      <w:r w:rsidR="00727B51" w:rsidRPr="00D32FFA">
        <w:rPr>
          <w:sz w:val="28"/>
          <w:szCs w:val="28"/>
          <w:lang w:eastAsia="ru-RU"/>
        </w:rPr>
        <w:t>ом</w:t>
      </w:r>
      <w:r w:rsidR="00243F0F" w:rsidRPr="00D32FFA">
        <w:rPr>
          <w:sz w:val="28"/>
          <w:szCs w:val="28"/>
          <w:lang w:eastAsia="ru-RU"/>
        </w:rPr>
        <w:t xml:space="preserve"> 1</w:t>
      </w:r>
      <w:r w:rsidR="00727B51" w:rsidRPr="00D32FFA">
        <w:rPr>
          <w:sz w:val="28"/>
          <w:szCs w:val="28"/>
          <w:lang w:eastAsia="ru-RU"/>
        </w:rPr>
        <w:t>7</w:t>
      </w:r>
      <w:r w:rsidR="00243F0F" w:rsidRPr="00D32FFA">
        <w:rPr>
          <w:sz w:val="28"/>
          <w:szCs w:val="28"/>
          <w:lang w:eastAsia="ru-RU"/>
        </w:rPr>
        <w:t xml:space="preserve"> </w:t>
      </w:r>
      <w:r w:rsidR="00243F0F" w:rsidRPr="00D32FFA">
        <w:rPr>
          <w:sz w:val="28"/>
          <w:szCs w:val="28"/>
        </w:rPr>
        <w:t>Информационной карты.</w:t>
      </w:r>
    </w:p>
    <w:p w:rsidR="00754AD8" w:rsidRPr="00D32FFA" w:rsidRDefault="00754AD8" w:rsidP="00155293">
      <w:pPr>
        <w:numPr>
          <w:ilvl w:val="0"/>
          <w:numId w:val="14"/>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155293">
      <w:pPr>
        <w:numPr>
          <w:ilvl w:val="0"/>
          <w:numId w:val="14"/>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155293">
      <w:pPr>
        <w:numPr>
          <w:ilvl w:val="0"/>
          <w:numId w:val="14"/>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sidRPr="00193D5D">
        <w:rPr>
          <w:rFonts w:cs="Times New Roman"/>
          <w:i w:val="0"/>
        </w:rPr>
        <w:t>Порядок оценки и сопоставления Заявок участников Организатором</w:t>
      </w:r>
    </w:p>
    <w:p w:rsidR="007D6548" w:rsidRPr="00D32FFA" w:rsidRDefault="007D6548" w:rsidP="00B00452">
      <w:pPr>
        <w:jc w:val="both"/>
        <w:rPr>
          <w:rFonts w:eastAsia="MS Mincho"/>
          <w:sz w:val="28"/>
          <w:szCs w:val="28"/>
        </w:rPr>
      </w:pPr>
    </w:p>
    <w:p w:rsidR="00D4516A" w:rsidRPr="00D32FFA" w:rsidRDefault="00D4516A" w:rsidP="00155293">
      <w:pPr>
        <w:numPr>
          <w:ilvl w:val="0"/>
          <w:numId w:val="17"/>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155293">
      <w:pPr>
        <w:numPr>
          <w:ilvl w:val="0"/>
          <w:numId w:val="17"/>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155293">
      <w:pPr>
        <w:numPr>
          <w:ilvl w:val="0"/>
          <w:numId w:val="17"/>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r w:rsidR="00A07073">
        <w:rPr>
          <w:sz w:val="28"/>
          <w:szCs w:val="28"/>
        </w:rPr>
        <w:t xml:space="preserve">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155293">
      <w:pPr>
        <w:numPr>
          <w:ilvl w:val="0"/>
          <w:numId w:val="17"/>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sidRPr="00D32FFA">
        <w:rPr>
          <w:sz w:val="28"/>
          <w:szCs w:val="28"/>
        </w:rPr>
        <w:lastRenderedPageBreak/>
        <w:t xml:space="preserve">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sidRPr="00CA673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sidRPr="00CA673D">
          <w:rPr>
            <w:rStyle w:val="a8"/>
            <w:sz w:val="28"/>
            <w:szCs w:val="28"/>
          </w:rPr>
          <w:t>http://www.trcont.ru</w:t>
        </w:r>
      </w:hyperlink>
      <w:r w:rsidRPr="00CA673D">
        <w:rPr>
          <w:sz w:val="28"/>
          <w:szCs w:val="28"/>
        </w:rPr>
        <w:t xml:space="preserve"> (раздел Компания/Закупки) и на сайте </w:t>
      </w:r>
      <w:hyperlink r:id="rId14" w:history="1">
        <w:r w:rsidR="009B734C" w:rsidRPr="008D694C">
          <w:rPr>
            <w:rStyle w:val="a8"/>
            <w:sz w:val="28"/>
            <w:szCs w:val="28"/>
            <w:lang w:val="en-US"/>
          </w:rPr>
          <w:t>www</w:t>
        </w:r>
        <w:r w:rsidR="009B734C" w:rsidRPr="009B734C">
          <w:rPr>
            <w:rStyle w:val="a8"/>
            <w:sz w:val="28"/>
            <w:szCs w:val="28"/>
          </w:rPr>
          <w:t>.</w:t>
        </w:r>
        <w:r w:rsidR="009B734C" w:rsidRPr="008D694C">
          <w:rPr>
            <w:rStyle w:val="a8"/>
            <w:sz w:val="28"/>
            <w:szCs w:val="28"/>
          </w:rPr>
          <w:t>zakupki.gov.ru</w:t>
        </w:r>
      </w:hyperlink>
      <w:r w:rsidR="009B734C" w:rsidRPr="009B734C">
        <w:rPr>
          <w:sz w:val="28"/>
          <w:szCs w:val="28"/>
        </w:rPr>
        <w:t xml:space="preserve"> </w:t>
      </w:r>
      <w:r w:rsidRPr="00CA673D">
        <w:rPr>
          <w:sz w:val="28"/>
          <w:szCs w:val="28"/>
        </w:rPr>
        <w:t xml:space="preserve"> на странице сведений о </w:t>
      </w:r>
      <w:proofErr w:type="gramStart"/>
      <w:r w:rsidRPr="00CA673D">
        <w:rPr>
          <w:sz w:val="28"/>
          <w:szCs w:val="28"/>
        </w:rPr>
        <w:t>Положении</w:t>
      </w:r>
      <w:proofErr w:type="gramEnd"/>
      <w:r w:rsidRPr="00CA673D">
        <w:rPr>
          <w:sz w:val="28"/>
          <w:szCs w:val="28"/>
        </w:rPr>
        <w:t xml:space="preserve"> о закупках 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sidRPr="00D32FFA">
        <w:rPr>
          <w:sz w:val="28"/>
          <w:szCs w:val="28"/>
        </w:rPr>
        <w:t>2) принятое Организатором решение;</w:t>
      </w:r>
    </w:p>
    <w:p w:rsidR="00760ECD" w:rsidRDefault="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pPr>
        <w:ind w:left="709"/>
        <w:jc w:val="both"/>
        <w:rPr>
          <w:sz w:val="28"/>
          <w:szCs w:val="28"/>
        </w:rPr>
      </w:pPr>
      <w:r w:rsidRPr="00D32FFA">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sidR="003934B6">
        <w:rPr>
          <w:sz w:val="28"/>
          <w:szCs w:val="28"/>
        </w:rPr>
        <w:t>в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подписания представителями Организатора</w:t>
      </w:r>
      <w:r>
        <w:rPr>
          <w:sz w:val="28"/>
          <w:szCs w:val="28"/>
        </w:rPr>
        <w:t>, присутствова</w:t>
      </w:r>
      <w:r w:rsidR="009370AF">
        <w:rPr>
          <w:sz w:val="28"/>
          <w:szCs w:val="28"/>
        </w:rPr>
        <w:t>вшими при оценке</w:t>
      </w:r>
      <w:r w:rsidR="003934B6">
        <w:rPr>
          <w:sz w:val="28"/>
          <w:szCs w:val="28"/>
        </w:rPr>
        <w:t xml:space="preserve"> и сопоставлени</w:t>
      </w:r>
      <w:r>
        <w:rPr>
          <w:sz w:val="28"/>
          <w:szCs w:val="28"/>
        </w:rPr>
        <w:t>и</w:t>
      </w:r>
      <w:r w:rsidRPr="0060466B">
        <w:rPr>
          <w:sz w:val="28"/>
          <w:szCs w:val="28"/>
        </w:rPr>
        <w:t xml:space="preserve"> </w:t>
      </w:r>
      <w:r>
        <w:rPr>
          <w:sz w:val="28"/>
          <w:szCs w:val="28"/>
        </w:rPr>
        <w:t xml:space="preserve">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sidRPr="00193D5D">
        <w:rPr>
          <w:rFonts w:cs="Times New Roman"/>
          <w:i w:val="0"/>
        </w:rPr>
        <w:t xml:space="preserve">Подведение итогов </w:t>
      </w:r>
      <w:r w:rsidR="008C4183" w:rsidRPr="00193D5D">
        <w:rPr>
          <w:rFonts w:cs="Times New Roman"/>
          <w:i w:val="0"/>
        </w:rPr>
        <w:t>Открытого конкурса</w:t>
      </w:r>
    </w:p>
    <w:p w:rsidR="007D6548" w:rsidRPr="00D32FFA" w:rsidRDefault="007D6548" w:rsidP="00B00452">
      <w:pPr>
        <w:pStyle w:val="afa"/>
        <w:ind w:left="1724" w:firstLine="0"/>
        <w:rPr>
          <w:b/>
          <w:sz w:val="28"/>
        </w:rPr>
      </w:pPr>
    </w:p>
    <w:p w:rsidR="007D6548" w:rsidRPr="00D32FFA" w:rsidRDefault="007D6548" w:rsidP="00155293">
      <w:pPr>
        <w:numPr>
          <w:ilvl w:val="0"/>
          <w:numId w:val="18"/>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155293">
      <w:pPr>
        <w:numPr>
          <w:ilvl w:val="0"/>
          <w:numId w:val="18"/>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155293">
      <w:pPr>
        <w:numPr>
          <w:ilvl w:val="0"/>
          <w:numId w:val="18"/>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155293">
      <w:pPr>
        <w:numPr>
          <w:ilvl w:val="0"/>
          <w:numId w:val="18"/>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155293">
      <w:pPr>
        <w:numPr>
          <w:ilvl w:val="0"/>
          <w:numId w:val="18"/>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w:t>
      </w:r>
      <w:proofErr w:type="gramStart"/>
      <w:r w:rsidRPr="0050702D">
        <w:rPr>
          <w:sz w:val="28"/>
          <w:szCs w:val="28"/>
        </w:rPr>
        <w:t>с даты подписания</w:t>
      </w:r>
      <w:proofErr w:type="gramEnd"/>
      <w:r w:rsidRPr="0050702D">
        <w:rPr>
          <w:sz w:val="28"/>
          <w:szCs w:val="28"/>
        </w:rPr>
        <w:t xml:space="preserve"> протокола. Протокол (выписка из протокола) заседания Конкурсной комиссии подлеж</w:t>
      </w:r>
      <w:r w:rsidR="003934B6">
        <w:rPr>
          <w:sz w:val="28"/>
          <w:szCs w:val="28"/>
        </w:rPr>
        <w:t>ит опубликованию в 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 xml:space="preserve">трех) дней </w:t>
      </w:r>
      <w:proofErr w:type="gramStart"/>
      <w:r w:rsidRPr="0050702D">
        <w:rPr>
          <w:sz w:val="28"/>
          <w:szCs w:val="28"/>
        </w:rPr>
        <w:t>с даты</w:t>
      </w:r>
      <w:proofErr w:type="gramEnd"/>
      <w:r w:rsidRPr="0050702D">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lastRenderedPageBreak/>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roofErr w:type="gramEnd"/>
    </w:p>
    <w:p w:rsidR="007D6548" w:rsidRPr="00D32FFA" w:rsidRDefault="007D6548" w:rsidP="00155293">
      <w:pPr>
        <w:numPr>
          <w:ilvl w:val="0"/>
          <w:numId w:val="18"/>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155293">
      <w:pPr>
        <w:numPr>
          <w:ilvl w:val="0"/>
          <w:numId w:val="18"/>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proofErr w:type="spellStart"/>
      <w:r w:rsidR="00880FE9">
        <w:rPr>
          <w:sz w:val="28"/>
          <w:szCs w:val="28"/>
        </w:rPr>
        <w:t>постквалификации</w:t>
      </w:r>
      <w:proofErr w:type="spellEnd"/>
      <w:r w:rsidR="00880FE9">
        <w:rPr>
          <w:sz w:val="28"/>
          <w:szCs w:val="28"/>
        </w:rPr>
        <w:t xml:space="preserve">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155293">
      <w:pPr>
        <w:numPr>
          <w:ilvl w:val="0"/>
          <w:numId w:val="18"/>
        </w:numPr>
        <w:ind w:left="0" w:firstLine="709"/>
        <w:jc w:val="both"/>
        <w:rPr>
          <w:sz w:val="28"/>
          <w:szCs w:val="28"/>
        </w:rPr>
      </w:pPr>
      <w:r w:rsidRPr="00D32FFA">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155293">
      <w:pPr>
        <w:numPr>
          <w:ilvl w:val="0"/>
          <w:numId w:val="18"/>
        </w:numPr>
        <w:ind w:left="0" w:firstLine="709"/>
        <w:jc w:val="both"/>
        <w:rPr>
          <w:sz w:val="28"/>
          <w:szCs w:val="28"/>
        </w:rPr>
      </w:pPr>
      <w:proofErr w:type="gramStart"/>
      <w:r w:rsidRPr="00D32FFA">
        <w:rPr>
          <w:sz w:val="28"/>
          <w:szCs w:val="28"/>
        </w:rPr>
        <w:t xml:space="preserve">В случае если подано 1 предложение и/или только 1 предложение соответствует требованиям, установленным в </w:t>
      </w:r>
      <w:r w:rsidR="005D0613">
        <w:rPr>
          <w:sz w:val="28"/>
          <w:szCs w:val="28"/>
        </w:rPr>
        <w:t>Открытом конкурсе</w:t>
      </w:r>
      <w:r w:rsidRPr="00D32FFA">
        <w:rPr>
          <w:sz w:val="28"/>
          <w:szCs w:val="28"/>
        </w:rPr>
        <w:t>, О</w:t>
      </w:r>
      <w:r w:rsidR="00AB5378">
        <w:rPr>
          <w:sz w:val="28"/>
          <w:szCs w:val="28"/>
        </w:rPr>
        <w:t>рганизатор по решению Конкурсной комиссии, вправе, провести новую процедуру</w:t>
      </w:r>
      <w:r w:rsidRPr="00D32FFA">
        <w:rPr>
          <w:sz w:val="28"/>
          <w:szCs w:val="28"/>
        </w:rPr>
        <w:t xml:space="preserve"> </w:t>
      </w:r>
      <w:r w:rsidR="00AB5378">
        <w:rPr>
          <w:sz w:val="28"/>
          <w:szCs w:val="28"/>
        </w:rPr>
        <w:t>закупки указанным способом</w:t>
      </w:r>
      <w:r w:rsidRPr="00D32FFA">
        <w:rPr>
          <w:sz w:val="28"/>
          <w:szCs w:val="28"/>
        </w:rPr>
        <w:t>, либо заключить договор с единственным участником, подавшим</w:t>
      </w:r>
      <w:r w:rsidR="00E34FFB">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xml:space="preserve">, а цена </w:t>
      </w:r>
      <w:r w:rsidR="00AB7676">
        <w:rPr>
          <w:sz w:val="28"/>
          <w:szCs w:val="28"/>
        </w:rPr>
        <w:t>товаров, работ, услуг</w:t>
      </w:r>
      <w:r w:rsidRPr="00D32FFA">
        <w:rPr>
          <w:sz w:val="28"/>
          <w:szCs w:val="28"/>
        </w:rPr>
        <w:t xml:space="preserve"> не превышает начальную (максимальную</w:t>
      </w:r>
      <w:proofErr w:type="gramEnd"/>
      <w:r w:rsidRPr="00D32FFA">
        <w:rPr>
          <w:sz w:val="28"/>
          <w:szCs w:val="28"/>
        </w:rPr>
        <w:t>) цену договора.</w:t>
      </w:r>
    </w:p>
    <w:p w:rsidR="00370C44" w:rsidRPr="00D32FFA" w:rsidRDefault="00370C44">
      <w:pPr>
        <w:pStyle w:val="afa"/>
        <w:tabs>
          <w:tab w:val="left" w:pos="1680"/>
        </w:tabs>
        <w:ind w:left="709" w:firstLine="0"/>
        <w:rPr>
          <w:sz w:val="28"/>
          <w:szCs w:val="28"/>
        </w:rPr>
      </w:pPr>
    </w:p>
    <w:p w:rsidR="007D6548" w:rsidRPr="00193D5D" w:rsidRDefault="007D6548" w:rsidP="00B00452">
      <w:pPr>
        <w:pStyle w:val="2"/>
        <w:numPr>
          <w:ilvl w:val="1"/>
          <w:numId w:val="9"/>
        </w:numPr>
        <w:spacing w:before="0" w:after="0"/>
        <w:ind w:left="0" w:firstLine="709"/>
        <w:jc w:val="both"/>
        <w:rPr>
          <w:rFonts w:cs="Times New Roman"/>
          <w:i w:val="0"/>
        </w:rPr>
      </w:pPr>
      <w:r w:rsidRPr="00193D5D">
        <w:rPr>
          <w:rFonts w:cs="Times New Roman"/>
          <w:i w:val="0"/>
        </w:rPr>
        <w:t>Заключение договора</w:t>
      </w:r>
    </w:p>
    <w:p w:rsidR="007D6548" w:rsidRPr="00D32FFA" w:rsidRDefault="007D6548">
      <w:pPr>
        <w:ind w:firstLine="709"/>
        <w:rPr>
          <w:rFonts w:eastAsia="MS Mincho"/>
        </w:rPr>
      </w:pPr>
    </w:p>
    <w:p w:rsidR="007D6548" w:rsidRPr="00D32FFA" w:rsidRDefault="00370C44" w:rsidP="00C56383">
      <w:pPr>
        <w:numPr>
          <w:ilvl w:val="0"/>
          <w:numId w:val="19"/>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C56383">
      <w:pPr>
        <w:numPr>
          <w:ilvl w:val="0"/>
          <w:numId w:val="19"/>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C56383">
      <w:pPr>
        <w:numPr>
          <w:ilvl w:val="0"/>
          <w:numId w:val="19"/>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xml:space="preserve">, должен </w:t>
      </w:r>
      <w:r w:rsidR="0004111A">
        <w:rPr>
          <w:sz w:val="28"/>
          <w:szCs w:val="28"/>
        </w:rPr>
        <w:t>предоставить обеспечение</w:t>
      </w:r>
      <w:r w:rsidR="001534A1">
        <w:rPr>
          <w:sz w:val="28"/>
          <w:szCs w:val="28"/>
        </w:rPr>
        <w:t xml:space="preserve"> заключения договора</w:t>
      </w:r>
      <w:r w:rsidR="00E840A1">
        <w:rPr>
          <w:sz w:val="28"/>
          <w:szCs w:val="28"/>
        </w:rPr>
        <w:t xml:space="preserve"> (если такое обеспечение предусмотрено пунктом 24 Информационной карты)</w:t>
      </w:r>
      <w:r w:rsidR="001534A1">
        <w:rPr>
          <w:sz w:val="28"/>
          <w:szCs w:val="28"/>
        </w:rPr>
        <w:t xml:space="preserve"> и</w:t>
      </w:r>
      <w:r w:rsidR="0004111A">
        <w:rPr>
          <w:sz w:val="28"/>
          <w:szCs w:val="28"/>
        </w:rPr>
        <w:t xml:space="preserve"> </w:t>
      </w:r>
      <w:r w:rsidRPr="00D32FFA">
        <w:rPr>
          <w:sz w:val="28"/>
          <w:szCs w:val="28"/>
        </w:rPr>
        <w:t>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sidRPr="00D32FFA">
        <w:rPr>
          <w:sz w:val="28"/>
          <w:szCs w:val="28"/>
        </w:rPr>
        <w:t>При этом</w:t>
      </w:r>
      <w:proofErr w:type="gramStart"/>
      <w:r w:rsidRPr="00D32FFA">
        <w:rPr>
          <w:sz w:val="28"/>
          <w:szCs w:val="28"/>
        </w:rPr>
        <w:t>,</w:t>
      </w:r>
      <w:proofErr w:type="gramEnd"/>
      <w:r w:rsidRPr="00D32FFA">
        <w:rPr>
          <w:sz w:val="28"/>
          <w:szCs w:val="28"/>
        </w:rPr>
        <w:t xml:space="preserve">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xml:space="preserve">, </w:t>
      </w:r>
      <w:r w:rsidRPr="00D32FFA">
        <w:rPr>
          <w:sz w:val="28"/>
          <w:szCs w:val="28"/>
        </w:rPr>
        <w:lastRenderedPageBreak/>
        <w:t>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C56383">
      <w:pPr>
        <w:numPr>
          <w:ilvl w:val="0"/>
          <w:numId w:val="19"/>
        </w:numPr>
        <w:ind w:left="0" w:firstLine="709"/>
        <w:jc w:val="both"/>
        <w:rPr>
          <w:sz w:val="28"/>
          <w:szCs w:val="28"/>
        </w:rPr>
      </w:pPr>
      <w:r w:rsidRPr="009F78F0">
        <w:rPr>
          <w:sz w:val="28"/>
          <w:szCs w:val="28"/>
        </w:rPr>
        <w:t>Заказчик</w:t>
      </w:r>
      <w:r w:rsidRPr="00D32FFA">
        <w:rPr>
          <w:sz w:val="28"/>
          <w:szCs w:val="28"/>
        </w:rPr>
        <w:t xml:space="preserve"> вправе отклонить такое предложение победителя</w:t>
      </w:r>
      <w:r w:rsidR="00060D59">
        <w:rPr>
          <w:sz w:val="28"/>
          <w:szCs w:val="28"/>
        </w:rPr>
        <w:t>/победителей</w:t>
      </w:r>
      <w:r w:rsidRPr="00D32FFA">
        <w:rPr>
          <w:sz w:val="28"/>
          <w:szCs w:val="28"/>
        </w:rPr>
        <w:t xml:space="preserve">. </w:t>
      </w:r>
      <w:proofErr w:type="gramStart"/>
      <w:r w:rsidRPr="00D32FFA">
        <w:rPr>
          <w:sz w:val="28"/>
          <w:szCs w:val="28"/>
        </w:rPr>
        <w:t>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C56383">
      <w:pPr>
        <w:numPr>
          <w:ilvl w:val="0"/>
          <w:numId w:val="19"/>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C56383">
      <w:pPr>
        <w:numPr>
          <w:ilvl w:val="0"/>
          <w:numId w:val="19"/>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 xml:space="preserve">частника в срок, не превышающий 10 (десять) дней </w:t>
      </w:r>
      <w:proofErr w:type="gramStart"/>
      <w:r w:rsidRPr="00D32FFA">
        <w:rPr>
          <w:sz w:val="28"/>
          <w:szCs w:val="28"/>
        </w:rPr>
        <w:t>с даты признания</w:t>
      </w:r>
      <w:proofErr w:type="gramEnd"/>
      <w:r w:rsidRPr="00D32FFA">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sidRPr="00D32FFA">
        <w:rPr>
          <w:sz w:val="28"/>
          <w:szCs w:val="28"/>
        </w:rPr>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C56383">
      <w:pPr>
        <w:numPr>
          <w:ilvl w:val="0"/>
          <w:numId w:val="19"/>
        </w:numPr>
        <w:ind w:left="0" w:firstLine="709"/>
        <w:jc w:val="both"/>
        <w:rPr>
          <w:sz w:val="28"/>
          <w:szCs w:val="28"/>
        </w:rPr>
      </w:pPr>
      <w:r w:rsidRPr="00D32FFA">
        <w:rPr>
          <w:sz w:val="28"/>
          <w:szCs w:val="28"/>
        </w:rPr>
        <w:t xml:space="preserve"> </w:t>
      </w:r>
      <w:proofErr w:type="gramStart"/>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sidR="001534A1">
        <w:rPr>
          <w:sz w:val="28"/>
          <w:szCs w:val="28"/>
        </w:rPr>
        <w:t xml:space="preserve"> В случае если согласия (одобрения) </w:t>
      </w:r>
      <w:r w:rsidR="001534A1" w:rsidRPr="00D32FFA">
        <w:rPr>
          <w:sz w:val="28"/>
          <w:szCs w:val="28"/>
        </w:rPr>
        <w:t>контролирующих органов, органов управления претендента на совершение сделки</w:t>
      </w:r>
      <w:r w:rsidR="001534A1">
        <w:rPr>
          <w:sz w:val="28"/>
          <w:szCs w:val="28"/>
        </w:rPr>
        <w:t xml:space="preserve">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sidRPr="00D32FFA">
        <w:rPr>
          <w:sz w:val="28"/>
          <w:szCs w:val="28"/>
        </w:rPr>
        <w:lastRenderedPageBreak/>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C56383">
      <w:pPr>
        <w:numPr>
          <w:ilvl w:val="0"/>
          <w:numId w:val="19"/>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a"/>
        <w:ind w:firstLine="0"/>
        <w:rPr>
          <w:sz w:val="28"/>
          <w:szCs w:val="28"/>
        </w:rPr>
      </w:pPr>
    </w:p>
    <w:p w:rsidR="00044B1C" w:rsidRDefault="006400A0" w:rsidP="00C177CB">
      <w:pPr>
        <w:pStyle w:val="1"/>
        <w:spacing w:before="0" w:after="0"/>
        <w:ind w:left="0" w:firstLine="0"/>
        <w:jc w:val="center"/>
      </w:pPr>
      <w:r w:rsidRPr="00C177CB">
        <w:t>Раздел 3</w:t>
      </w:r>
      <w:r w:rsidR="000954FB" w:rsidRPr="00C177CB">
        <w:t xml:space="preserve">. </w:t>
      </w:r>
    </w:p>
    <w:p w:rsidR="000954FB" w:rsidRPr="00C177CB" w:rsidRDefault="000954FB" w:rsidP="00C177CB">
      <w:pPr>
        <w:pStyle w:val="1"/>
        <w:spacing w:before="0" w:after="0"/>
        <w:ind w:left="0" w:firstLine="0"/>
        <w:jc w:val="center"/>
      </w:pPr>
      <w:r w:rsidRPr="00C177CB">
        <w:t>Порядок оформления Заявок</w:t>
      </w:r>
    </w:p>
    <w:p w:rsidR="000954FB" w:rsidRPr="00D32FFA" w:rsidRDefault="000954FB" w:rsidP="004D12C1">
      <w:pPr>
        <w:pStyle w:val="2"/>
        <w:numPr>
          <w:ilvl w:val="1"/>
          <w:numId w:val="11"/>
        </w:numPr>
        <w:tabs>
          <w:tab w:val="clear" w:pos="1260"/>
          <w:tab w:val="num" w:pos="-180"/>
          <w:tab w:val="num" w:pos="540"/>
        </w:tabs>
        <w:spacing w:before="12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Pr="006B3974" w:rsidRDefault="00BF56C0" w:rsidP="00C56383">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58.75pt;z-index:-251660288;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style="mso-next-textbox:#Text Box 2">
              <w:txbxContent>
                <w:p w:rsidR="00A00B77" w:rsidRPr="007E6DE4" w:rsidRDefault="00A00B77" w:rsidP="000954FB">
                  <w:pPr>
                    <w:jc w:val="center"/>
                    <w:rPr>
                      <w:b/>
                      <w:sz w:val="28"/>
                      <w:szCs w:val="28"/>
                    </w:rPr>
                  </w:pPr>
                  <w:r w:rsidRPr="007E6DE4">
                    <w:rPr>
                      <w:b/>
                      <w:sz w:val="28"/>
                      <w:szCs w:val="28"/>
                    </w:rPr>
                    <w:t xml:space="preserve">_____________________________________________, </w:t>
                  </w:r>
                </w:p>
                <w:p w:rsidR="00A00B77" w:rsidRDefault="00A00B7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00B77" w:rsidRPr="007E6DE4" w:rsidRDefault="00A00B77" w:rsidP="000954FB">
                  <w:pPr>
                    <w:jc w:val="center"/>
                    <w:rPr>
                      <w:b/>
                      <w:sz w:val="28"/>
                      <w:szCs w:val="28"/>
                    </w:rPr>
                  </w:pPr>
                  <w:r w:rsidRPr="007E6DE4">
                    <w:rPr>
                      <w:b/>
                      <w:sz w:val="28"/>
                      <w:szCs w:val="28"/>
                    </w:rPr>
                    <w:t>________________________________________</w:t>
                  </w:r>
                </w:p>
                <w:p w:rsidR="00A00B77" w:rsidRPr="007E6DE4" w:rsidRDefault="00A00B77" w:rsidP="000954FB">
                  <w:pPr>
                    <w:jc w:val="center"/>
                    <w:rPr>
                      <w:i/>
                      <w:sz w:val="20"/>
                      <w:szCs w:val="20"/>
                    </w:rPr>
                  </w:pPr>
                  <w:r w:rsidRPr="007E6DE4">
                    <w:rPr>
                      <w:i/>
                      <w:sz w:val="20"/>
                      <w:szCs w:val="20"/>
                    </w:rPr>
                    <w:t>государство регистрации претендента</w:t>
                  </w:r>
                </w:p>
                <w:p w:rsidR="00A00B77" w:rsidRPr="007E6DE4" w:rsidRDefault="00A00B77" w:rsidP="000954FB">
                  <w:pPr>
                    <w:jc w:val="center"/>
                    <w:rPr>
                      <w:b/>
                      <w:sz w:val="28"/>
                      <w:szCs w:val="28"/>
                    </w:rPr>
                  </w:pPr>
                  <w:r w:rsidRPr="007E6DE4">
                    <w:rPr>
                      <w:b/>
                      <w:sz w:val="28"/>
                      <w:szCs w:val="28"/>
                    </w:rPr>
                    <w:t>_____________________________</w:t>
                  </w:r>
                  <w:r>
                    <w:rPr>
                      <w:b/>
                      <w:sz w:val="28"/>
                      <w:szCs w:val="28"/>
                    </w:rPr>
                    <w:t>__________________</w:t>
                  </w:r>
                </w:p>
                <w:p w:rsidR="00A00B77" w:rsidRPr="007E6DE4" w:rsidRDefault="00A00B77" w:rsidP="000954FB">
                  <w:pPr>
                    <w:jc w:val="center"/>
                    <w:rPr>
                      <w:i/>
                      <w:sz w:val="20"/>
                      <w:szCs w:val="20"/>
                    </w:rPr>
                  </w:pPr>
                  <w:r w:rsidRPr="007E6DE4">
                    <w:rPr>
                      <w:i/>
                      <w:sz w:val="20"/>
                      <w:szCs w:val="20"/>
                    </w:rPr>
                    <w:t>ИНН претендента (для претендентов-резидентов Российской Федерации)</w:t>
                  </w:r>
                </w:p>
                <w:p w:rsidR="00A00B77" w:rsidRDefault="00A00B77" w:rsidP="000954FB">
                  <w:pPr>
                    <w:jc w:val="both"/>
                  </w:pPr>
                </w:p>
                <w:p w:rsidR="00A00B77" w:rsidRDefault="00A00B77" w:rsidP="000954FB">
                  <w:pPr>
                    <w:jc w:val="center"/>
                    <w:rPr>
                      <w:b/>
                    </w:rPr>
                  </w:pPr>
                  <w:r w:rsidRPr="00923E2D">
                    <w:rPr>
                      <w:b/>
                    </w:rPr>
                    <w:t xml:space="preserve">ЗАЯВКА НА УЧАСТИЕ В </w:t>
                  </w:r>
                  <w:r>
                    <w:rPr>
                      <w:b/>
                    </w:rPr>
                    <w:t xml:space="preserve">ОТКРЫТОМ КОНКУРСЕ </w:t>
                  </w:r>
                </w:p>
                <w:p w:rsidR="00A00B77" w:rsidRDefault="00A00B77" w:rsidP="007725F6">
                  <w:pPr>
                    <w:jc w:val="center"/>
                    <w:rPr>
                      <w:b/>
                      <w:sz w:val="32"/>
                      <w:szCs w:val="32"/>
                    </w:rPr>
                  </w:pPr>
                  <w:r w:rsidRPr="00256BFF">
                    <w:rPr>
                      <w:b/>
                      <w:sz w:val="32"/>
                      <w:szCs w:val="32"/>
                    </w:rPr>
                    <w:t>№ОК-МСП/002/НКПДВЖД/0003</w:t>
                  </w:r>
                </w:p>
                <w:p w:rsidR="00A00B77" w:rsidRPr="00923E2D" w:rsidRDefault="00A00B77" w:rsidP="007725F6">
                  <w:pPr>
                    <w:jc w:val="center"/>
                    <w:rPr>
                      <w:i/>
                    </w:rPr>
                  </w:pPr>
                  <w:r>
                    <w:rPr>
                      <w:b/>
                    </w:rPr>
                    <w:t xml:space="preserve"> (лот № _________)</w:t>
                  </w:r>
                </w:p>
              </w:txbxContent>
            </v:textbox>
            <w10:wrap type="tight"/>
          </v:shape>
        </w:pict>
      </w:r>
      <w:r w:rsidR="00DC0783"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Pr="007D00C3" w:rsidRDefault="00BC3E20" w:rsidP="00C56383">
      <w:pPr>
        <w:pStyle w:val="afa"/>
        <w:numPr>
          <w:ilvl w:val="2"/>
          <w:numId w:val="11"/>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в</w:t>
      </w:r>
      <w:r>
        <w:rPr>
          <w:sz w:val="28"/>
          <w:szCs w:val="28"/>
        </w:rPr>
        <w:t xml:space="preserve"> </w:t>
      </w:r>
      <w:r w:rsidRPr="007D00C3">
        <w:rPr>
          <w:sz w:val="28"/>
          <w:szCs w:val="28"/>
        </w:rPr>
        <w:t>п</w:t>
      </w:r>
      <w:r w:rsidR="001E0B8E">
        <w:rPr>
          <w:sz w:val="28"/>
          <w:szCs w:val="28"/>
        </w:rPr>
        <w:t>ункт</w:t>
      </w:r>
      <w:r w:rsidR="002E4853">
        <w:rPr>
          <w:sz w:val="28"/>
          <w:szCs w:val="28"/>
        </w:rPr>
        <w:t>е</w:t>
      </w:r>
      <w:r>
        <w:rPr>
          <w:sz w:val="28"/>
          <w:szCs w:val="28"/>
        </w:rPr>
        <w:t xml:space="preserve"> 17 Информационной карты</w:t>
      </w:r>
      <w:r w:rsidR="00126E37">
        <w:rPr>
          <w:sz w:val="28"/>
          <w:szCs w:val="28"/>
        </w:rPr>
        <w:t xml:space="preserve"> с описью представленных документов</w:t>
      </w:r>
      <w:r>
        <w:rPr>
          <w:sz w:val="28"/>
          <w:szCs w:val="28"/>
        </w:rPr>
        <w:t>.</w:t>
      </w:r>
    </w:p>
    <w:p w:rsidR="007D00C3" w:rsidRPr="00193D5D" w:rsidRDefault="00BC3E20" w:rsidP="00193D5D">
      <w:pPr>
        <w:pStyle w:val="Default"/>
        <w:ind w:firstLine="397"/>
        <w:jc w:val="both"/>
        <w:rPr>
          <w:rFonts w:eastAsia="Times New Roman"/>
          <w:sz w:val="28"/>
          <w:szCs w:val="28"/>
        </w:rPr>
      </w:pPr>
      <w:r w:rsidRPr="00193D5D">
        <w:rPr>
          <w:rFonts w:eastAsia="Times New Roman"/>
          <w:sz w:val="28"/>
          <w:szCs w:val="28"/>
        </w:rPr>
        <w:t>В</w:t>
      </w:r>
      <w:r w:rsidR="00BB306F" w:rsidRPr="00193D5D">
        <w:rPr>
          <w:rFonts w:eastAsia="Times New Roman"/>
          <w:sz w:val="28"/>
          <w:szCs w:val="28"/>
        </w:rPr>
        <w:t xml:space="preserve"> случае если претендент подает З</w:t>
      </w:r>
      <w:r w:rsidRPr="00193D5D">
        <w:rPr>
          <w:rFonts w:eastAsia="Times New Roman"/>
          <w:sz w:val="28"/>
          <w:szCs w:val="28"/>
        </w:rPr>
        <w:t>аявки по нескольким лотам, надлежащим образом оформленные приложения к настоящей документации</w:t>
      </w:r>
      <w:r w:rsidR="002B41FD" w:rsidRPr="00193D5D">
        <w:rPr>
          <w:rFonts w:eastAsia="Times New Roman"/>
          <w:sz w:val="28"/>
          <w:szCs w:val="28"/>
        </w:rPr>
        <w:t xml:space="preserve"> о закупке</w:t>
      </w:r>
      <w:r w:rsidRPr="00193D5D">
        <w:rPr>
          <w:rFonts w:eastAsia="Times New Roman"/>
          <w:sz w:val="28"/>
          <w:szCs w:val="28"/>
        </w:rPr>
        <w:t>: № 1 (Заявка), № 3 (Финансово-коммерческое предложение с имеющимися приложениями</w:t>
      </w:r>
      <w:r w:rsidR="00475935" w:rsidRPr="00193D5D">
        <w:rPr>
          <w:rFonts w:eastAsia="Times New Roman"/>
          <w:sz w:val="28"/>
          <w:szCs w:val="28"/>
        </w:rPr>
        <w:t>, подготовленно</w:t>
      </w:r>
      <w:r w:rsidRPr="00193D5D">
        <w:rPr>
          <w:rFonts w:eastAsia="Times New Roman"/>
          <w:sz w:val="28"/>
          <w:szCs w:val="28"/>
        </w:rPr>
        <w:t xml:space="preserve">е в соответствии с </w:t>
      </w:r>
      <w:r w:rsidR="00BB306F" w:rsidRPr="00193D5D">
        <w:rPr>
          <w:rFonts w:eastAsia="Times New Roman"/>
          <w:sz w:val="28"/>
          <w:szCs w:val="28"/>
        </w:rPr>
        <w:t>требованиями Технического</w:t>
      </w:r>
      <w:r w:rsidRPr="00193D5D">
        <w:rPr>
          <w:rFonts w:eastAsia="Times New Roman"/>
          <w:sz w:val="28"/>
          <w:szCs w:val="28"/>
        </w:rPr>
        <w:t xml:space="preserve"> задани</w:t>
      </w:r>
      <w:r w:rsidR="00BB306F" w:rsidRPr="00193D5D">
        <w:rPr>
          <w:rFonts w:eastAsia="Times New Roman"/>
          <w:sz w:val="28"/>
          <w:szCs w:val="28"/>
        </w:rPr>
        <w:t>я</w:t>
      </w:r>
      <w:r w:rsidRPr="00193D5D">
        <w:rPr>
          <w:rFonts w:eastAsia="Times New Roman"/>
          <w:sz w:val="28"/>
          <w:szCs w:val="28"/>
        </w:rPr>
        <w:t>), предоставляются по каждому лоту отдельными пакетами (файлами) с подтверждающими документами</w:t>
      </w:r>
      <w:r w:rsidR="002810F4" w:rsidRPr="00193D5D">
        <w:rPr>
          <w:rFonts w:eastAsia="Times New Roman"/>
          <w:sz w:val="28"/>
          <w:szCs w:val="28"/>
        </w:rPr>
        <w:t>,</w:t>
      </w:r>
      <w:r w:rsidRPr="00193D5D">
        <w:rPr>
          <w:rFonts w:eastAsia="Times New Roman"/>
          <w:sz w:val="28"/>
          <w:szCs w:val="28"/>
        </w:rPr>
        <w:t xml:space="preserve"> отнесенными к данному лоту. Документы, указанные в пункте 2.3.1</w:t>
      </w:r>
      <w:r w:rsidR="0012029A" w:rsidRPr="00193D5D">
        <w:rPr>
          <w:rFonts w:eastAsia="Times New Roman"/>
          <w:sz w:val="28"/>
          <w:szCs w:val="28"/>
        </w:rPr>
        <w:t xml:space="preserve"> </w:t>
      </w:r>
      <w:r w:rsidR="00475935" w:rsidRPr="00193D5D">
        <w:rPr>
          <w:rFonts w:eastAsia="Times New Roman"/>
          <w:sz w:val="28"/>
          <w:szCs w:val="28"/>
        </w:rPr>
        <w:t xml:space="preserve">(кроме уже </w:t>
      </w:r>
      <w:proofErr w:type="gramStart"/>
      <w:r w:rsidR="00475935" w:rsidRPr="00193D5D">
        <w:rPr>
          <w:rFonts w:eastAsia="Times New Roman"/>
          <w:sz w:val="28"/>
          <w:szCs w:val="28"/>
        </w:rPr>
        <w:t>п</w:t>
      </w:r>
      <w:r w:rsidR="00C46EEA" w:rsidRPr="00193D5D">
        <w:rPr>
          <w:rFonts w:eastAsia="Times New Roman"/>
          <w:sz w:val="28"/>
          <w:szCs w:val="28"/>
        </w:rPr>
        <w:t>р</w:t>
      </w:r>
      <w:r w:rsidR="00475935" w:rsidRPr="00193D5D">
        <w:rPr>
          <w:rFonts w:eastAsia="Times New Roman"/>
          <w:sz w:val="28"/>
          <w:szCs w:val="28"/>
        </w:rPr>
        <w:t>едставленных</w:t>
      </w:r>
      <w:proofErr w:type="gramEnd"/>
      <w:r w:rsidR="00475935" w:rsidRPr="00193D5D">
        <w:rPr>
          <w:rFonts w:eastAsia="Times New Roman"/>
          <w:sz w:val="28"/>
          <w:szCs w:val="28"/>
        </w:rPr>
        <w:t xml:space="preserve"> в соответствии с приложениями</w:t>
      </w:r>
      <w:r w:rsidRPr="00193D5D">
        <w:rPr>
          <w:rFonts w:eastAsia="Times New Roman"/>
          <w:sz w:val="28"/>
          <w:szCs w:val="28"/>
        </w:rPr>
        <w:t xml:space="preserve"> </w:t>
      </w:r>
      <w:r w:rsidR="00475935" w:rsidRPr="00193D5D">
        <w:rPr>
          <w:rFonts w:eastAsia="Times New Roman"/>
          <w:sz w:val="28"/>
          <w:szCs w:val="28"/>
        </w:rPr>
        <w:t xml:space="preserve">№ 1 и № 3 по каждому лоту) </w:t>
      </w:r>
      <w:r w:rsidRPr="00193D5D">
        <w:rPr>
          <w:rFonts w:eastAsia="Times New Roman"/>
          <w:sz w:val="28"/>
          <w:szCs w:val="28"/>
        </w:rPr>
        <w:t>настоящей документации</w:t>
      </w:r>
      <w:r w:rsidR="00475935" w:rsidRPr="00193D5D">
        <w:rPr>
          <w:rFonts w:eastAsia="Times New Roman"/>
          <w:sz w:val="28"/>
          <w:szCs w:val="28"/>
        </w:rPr>
        <w:t xml:space="preserve"> о закупке</w:t>
      </w:r>
      <w:r w:rsidR="006A6A23" w:rsidRPr="00193D5D">
        <w:rPr>
          <w:rFonts w:eastAsia="Times New Roman"/>
          <w:sz w:val="28"/>
          <w:szCs w:val="28"/>
        </w:rPr>
        <w:t>,</w:t>
      </w:r>
      <w:r w:rsidR="00475935" w:rsidRPr="00193D5D">
        <w:rPr>
          <w:rFonts w:eastAsia="Times New Roman"/>
          <w:sz w:val="28"/>
          <w:szCs w:val="28"/>
        </w:rPr>
        <w:t xml:space="preserve"> </w:t>
      </w:r>
      <w:r w:rsidRPr="00193D5D">
        <w:rPr>
          <w:rFonts w:eastAsia="Times New Roman"/>
          <w:sz w:val="28"/>
          <w:szCs w:val="28"/>
        </w:rPr>
        <w:t>прикладываются к лоту, имеющему наименьший номер. В о</w:t>
      </w:r>
      <w:r w:rsidR="00BB306F" w:rsidRPr="00193D5D">
        <w:rPr>
          <w:rFonts w:eastAsia="Times New Roman"/>
          <w:sz w:val="28"/>
          <w:szCs w:val="28"/>
        </w:rPr>
        <w:t>писи документов содержащихся в З</w:t>
      </w:r>
      <w:r w:rsidRPr="00193D5D">
        <w:rPr>
          <w:rFonts w:eastAsia="Times New Roman"/>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8D36E9">
        <w:rPr>
          <w:sz w:val="28"/>
          <w:szCs w:val="28"/>
        </w:rPr>
        <w:t xml:space="preserve">собственноручной </w:t>
      </w:r>
      <w:r w:rsidRPr="00F05F07">
        <w:rPr>
          <w:sz w:val="28"/>
          <w:szCs w:val="28"/>
        </w:rPr>
        <w:t>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lastRenderedPageBreak/>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w:t>
      </w:r>
      <w:proofErr w:type="gramStart"/>
      <w:r>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 xml:space="preserve">апример: </w:t>
      </w:r>
      <w:r w:rsidR="001534A1">
        <w:rPr>
          <w:rFonts w:eastAsia="Times New Roman"/>
          <w:sz w:val="28"/>
          <w:szCs w:val="28"/>
        </w:rPr>
        <w:t>1.</w:t>
      </w:r>
      <w:proofErr w:type="gramEnd"/>
      <w:r w:rsidR="001534A1">
        <w:rPr>
          <w:rFonts w:eastAsia="Times New Roman"/>
          <w:sz w:val="28"/>
          <w:szCs w:val="28"/>
        </w:rPr>
        <w:t xml:space="preserve"> </w:t>
      </w:r>
      <w:r>
        <w:rPr>
          <w:rFonts w:eastAsia="Times New Roman"/>
          <w:sz w:val="28"/>
          <w:szCs w:val="28"/>
        </w:rPr>
        <w:t>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sidRPr="00834551">
        <w:rPr>
          <w:rFonts w:eastAsia="Times New Roman"/>
          <w:sz w:val="28"/>
          <w:szCs w:val="28"/>
        </w:rPr>
        <w:t xml:space="preserve">), </w:t>
      </w:r>
      <w:r w:rsidRPr="00C318D3">
        <w:rPr>
          <w:rFonts w:eastAsia="Times New Roman"/>
          <w:sz w:val="28"/>
          <w:szCs w:val="28"/>
        </w:rPr>
        <w:t xml:space="preserve"> </w:t>
      </w:r>
      <w:r w:rsidR="001534A1">
        <w:rPr>
          <w:rFonts w:eastAsia="Times New Roman"/>
          <w:sz w:val="28"/>
          <w:szCs w:val="28"/>
        </w:rPr>
        <w:t>2.</w:t>
      </w:r>
      <w:r w:rsidR="001534A1">
        <w:rPr>
          <w:sz w:val="28"/>
          <w:szCs w:val="28"/>
        </w:rPr>
        <w:t>Декларация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1534A1">
        <w:rPr>
          <w:rFonts w:eastAsia="Times New Roman"/>
          <w:sz w:val="28"/>
          <w:szCs w:val="28"/>
        </w:rPr>
        <w:t>3. Финансово-коммерческое 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C56383">
      <w:pPr>
        <w:pStyle w:val="afa"/>
        <w:numPr>
          <w:ilvl w:val="2"/>
          <w:numId w:val="11"/>
        </w:numPr>
        <w:ind w:left="0" w:firstLine="709"/>
        <w:rPr>
          <w:sz w:val="28"/>
        </w:rPr>
      </w:pPr>
      <w:r w:rsidRPr="00006894">
        <w:rPr>
          <w:sz w:val="28"/>
        </w:rPr>
        <w:t>Заявка</w:t>
      </w:r>
      <w:r w:rsidRPr="00006894">
        <w:rPr>
          <w:bCs/>
          <w:sz w:val="28"/>
        </w:rPr>
        <w:t xml:space="preserve"> </w:t>
      </w:r>
      <w:r w:rsidRPr="00006894">
        <w:rPr>
          <w:sz w:val="28"/>
        </w:rPr>
        <w:t xml:space="preserve">должна быть </w:t>
      </w:r>
      <w:r w:rsidR="008D36E9">
        <w:rPr>
          <w:sz w:val="28"/>
        </w:rPr>
        <w:t xml:space="preserve">собственноручно </w:t>
      </w:r>
      <w:r w:rsidRPr="00006894">
        <w:rPr>
          <w:sz w:val="28"/>
        </w:rPr>
        <w:t>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sidRPr="00C177CB">
        <w:rPr>
          <w:rFonts w:eastAsia="MS Mincho"/>
          <w:i w:val="0"/>
        </w:rPr>
        <w:t>Финансово-коммерческое предложение</w:t>
      </w:r>
    </w:p>
    <w:p w:rsidR="000954FB" w:rsidRPr="00155A01" w:rsidRDefault="000954FB" w:rsidP="0012029A">
      <w:pPr>
        <w:widowControl w:val="0"/>
        <w:ind w:firstLine="709"/>
      </w:pPr>
    </w:p>
    <w:p w:rsidR="000954FB" w:rsidRPr="009A1114" w:rsidRDefault="000954FB" w:rsidP="0012029A">
      <w:pPr>
        <w:pStyle w:val="a"/>
        <w:widowControl w:val="0"/>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sidR="002B41FD">
        <w:rPr>
          <w:b w:val="0"/>
          <w:i w:val="0"/>
        </w:rPr>
        <w:t xml:space="preserve"> о закупке</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sidR="002B41FD">
        <w:rPr>
          <w:b w:val="0"/>
          <w:i w:val="0"/>
        </w:rPr>
        <w:t xml:space="preserve">о закупке </w:t>
      </w:r>
      <w:r w:rsidRPr="009A1114">
        <w:rPr>
          <w:b w:val="0"/>
          <w:i w:val="0"/>
        </w:rPr>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w:t>
      </w:r>
      <w:r w:rsidR="00475935">
        <w:rPr>
          <w:b w:val="0"/>
          <w:i w:val="0"/>
        </w:rPr>
        <w:t>ей изложенных цифрами и пропис</w:t>
      </w:r>
      <w:r w:rsidR="0012029A">
        <w:rPr>
          <w:b w:val="0"/>
          <w:i w:val="0"/>
        </w:rPr>
        <w:t>ью</w:t>
      </w:r>
      <w:r w:rsidRPr="009A1114">
        <w:rPr>
          <w:b w:val="0"/>
          <w:i w:val="0"/>
        </w:rPr>
        <w:t xml:space="preserve">, приоритет имеют написанные </w:t>
      </w:r>
      <w:r w:rsidR="0012029A">
        <w:rPr>
          <w:b w:val="0"/>
          <w:i w:val="0"/>
        </w:rPr>
        <w:t>прописью</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w:t>
      </w:r>
      <w:r w:rsidR="002B41FD">
        <w:rPr>
          <w:b w:val="0"/>
          <w:i w:val="0"/>
        </w:rPr>
        <w:t xml:space="preserve">о закупке </w:t>
      </w:r>
      <w:r w:rsidR="00AF6ABE" w:rsidRPr="009A1114">
        <w:rPr>
          <w:b w:val="0"/>
          <w:i w:val="0"/>
        </w:rPr>
        <w:t xml:space="preserve">(Техническом задании, </w:t>
      </w:r>
      <w:r w:rsidR="006C3A69" w:rsidRPr="009A1114">
        <w:rPr>
          <w:b w:val="0"/>
          <w:i w:val="0"/>
        </w:rPr>
        <w:t xml:space="preserve">Информационной карте, </w:t>
      </w:r>
      <w:r w:rsidRPr="009A1114">
        <w:rPr>
          <w:b w:val="0"/>
          <w:i w:val="0"/>
        </w:rPr>
        <w:t>проекте договора (приложение № 5 к настоящей документации</w:t>
      </w:r>
      <w:r w:rsidR="00475935">
        <w:rPr>
          <w:b w:val="0"/>
          <w:i w:val="0"/>
        </w:rPr>
        <w:t xml:space="preserve"> о закупке</w:t>
      </w:r>
      <w:r w:rsidRPr="009A1114">
        <w:rPr>
          <w:b w:val="0"/>
          <w:i w:val="0"/>
        </w:rPr>
        <w:t>)</w:t>
      </w:r>
      <w:r w:rsidR="00AF6ABE" w:rsidRPr="009A1114">
        <w:rPr>
          <w:b w:val="0"/>
          <w:i w:val="0"/>
        </w:rPr>
        <w:t>)</w:t>
      </w:r>
      <w:r w:rsidRPr="009A1114">
        <w:rPr>
          <w:b w:val="0"/>
          <w:i w:val="0"/>
        </w:rPr>
        <w:t>.</w:t>
      </w:r>
    </w:p>
    <w:p w:rsidR="000954FB" w:rsidRPr="009A1114" w:rsidRDefault="000954FB" w:rsidP="00B152B6">
      <w:pPr>
        <w:pStyle w:val="a"/>
        <w:rPr>
          <w:b w:val="0"/>
          <w:i w:val="0"/>
        </w:rPr>
      </w:pPr>
      <w:r w:rsidRPr="009A1114">
        <w:rPr>
          <w:b w:val="0"/>
          <w:i w:val="0"/>
        </w:rPr>
        <w:t xml:space="preserve">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w:t>
      </w:r>
    </w:p>
    <w:p w:rsidR="000954FB" w:rsidRPr="009A1114" w:rsidRDefault="009A1114" w:rsidP="009A1114">
      <w:pPr>
        <w:pStyle w:val="a"/>
        <w:numPr>
          <w:ilvl w:val="0"/>
          <w:numId w:val="0"/>
        </w:numPr>
        <w:rPr>
          <w:b w:val="0"/>
          <w:i w:val="0"/>
        </w:rPr>
      </w:pPr>
      <w:r w:rsidRPr="009A1114">
        <w:rPr>
          <w:b w:val="0"/>
          <w:i w:val="0"/>
        </w:rPr>
        <w:tab/>
      </w:r>
      <w:r w:rsidRPr="009A1114">
        <w:rPr>
          <w:b w:val="0"/>
          <w:i w:val="0"/>
        </w:rPr>
        <w:tab/>
      </w:r>
      <w:r w:rsidR="000954FB"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Pr>
          <w:b w:val="0"/>
          <w:i w:val="0"/>
        </w:rPr>
        <w:t xml:space="preserve"> о закупке</w:t>
      </w:r>
      <w:r w:rsidR="000954FB" w:rsidRPr="009A1114">
        <w:rPr>
          <w:b w:val="0"/>
          <w:i w:val="0"/>
        </w:rPr>
        <w:t xml:space="preserve">. </w:t>
      </w:r>
    </w:p>
    <w:p w:rsidR="009A1114" w:rsidRPr="00DF6220" w:rsidRDefault="000954FB" w:rsidP="009A1114">
      <w:pPr>
        <w:pStyle w:val="a"/>
        <w:rPr>
          <w:b w:val="0"/>
          <w:i w:val="0"/>
        </w:rPr>
      </w:pPr>
      <w:r w:rsidRPr="00DF6220">
        <w:rPr>
          <w:b w:val="0"/>
          <w:i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w:t>
      </w:r>
      <w:r w:rsidR="006400A0" w:rsidRPr="00DF6220">
        <w:rPr>
          <w:b w:val="0"/>
          <w:i w:val="0"/>
        </w:rPr>
        <w:t>4</w:t>
      </w:r>
      <w:r w:rsidRPr="00DF6220">
        <w:rPr>
          <w:b w:val="0"/>
          <w:i w:val="0"/>
        </w:rPr>
        <w:t xml:space="preserve"> настоящей документации</w:t>
      </w:r>
      <w:r w:rsidR="00475935" w:rsidRPr="00DF6220">
        <w:rPr>
          <w:b w:val="0"/>
          <w:i w:val="0"/>
        </w:rPr>
        <w:t xml:space="preserve"> о закупке</w:t>
      </w:r>
      <w:r w:rsidRPr="00DF6220">
        <w:rPr>
          <w:b w:val="0"/>
          <w:i w:val="0"/>
        </w:rPr>
        <w:t>)</w:t>
      </w:r>
      <w:r w:rsidR="00D974D3" w:rsidRPr="00DF6220">
        <w:rPr>
          <w:b w:val="0"/>
          <w:i w:val="0"/>
        </w:rPr>
        <w:t xml:space="preserve"> и/или И</w:t>
      </w:r>
      <w:r w:rsidR="0012610C" w:rsidRPr="00DF6220">
        <w:rPr>
          <w:b w:val="0"/>
          <w:i w:val="0"/>
        </w:rPr>
        <w:t>нформационной карте</w:t>
      </w:r>
      <w:r w:rsidR="00F84C65" w:rsidRPr="00DF6220">
        <w:rPr>
          <w:b w:val="0"/>
          <w:i w:val="0"/>
        </w:rPr>
        <w:t xml:space="preserve"> (раздел 5 настоящей документации о закупке)</w:t>
      </w:r>
      <w:r w:rsidRPr="00DF6220">
        <w:rPr>
          <w:b w:val="0"/>
          <w:i w:val="0"/>
        </w:rPr>
        <w:t>.</w:t>
      </w:r>
    </w:p>
    <w:p w:rsidR="000954FB" w:rsidRPr="009A1114" w:rsidRDefault="009A1114" w:rsidP="009A1114">
      <w:pPr>
        <w:pStyle w:val="a"/>
        <w:numPr>
          <w:ilvl w:val="0"/>
          <w:numId w:val="0"/>
        </w:numPr>
        <w:rPr>
          <w:b w:val="0"/>
          <w:i w:val="0"/>
        </w:rPr>
      </w:pPr>
      <w:r w:rsidRPr="00DF6220">
        <w:rPr>
          <w:b w:val="0"/>
          <w:i w:val="0"/>
        </w:rPr>
        <w:lastRenderedPageBreak/>
        <w:tab/>
      </w:r>
      <w:r w:rsidRPr="00DF6220">
        <w:rPr>
          <w:b w:val="0"/>
          <w:i w:val="0"/>
        </w:rPr>
        <w:tab/>
      </w:r>
      <w:r w:rsidR="000954FB" w:rsidRPr="00DF6220">
        <w:rPr>
          <w:b w:val="0"/>
          <w:i w:val="0"/>
        </w:rPr>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w:t>
      </w:r>
      <w:r w:rsidR="00214105" w:rsidRPr="00DF6220">
        <w:rPr>
          <w:b w:val="0"/>
          <w:i w:val="0"/>
        </w:rPr>
        <w:t>4</w:t>
      </w:r>
      <w:r w:rsidR="000954FB" w:rsidRPr="00DF6220">
        <w:rPr>
          <w:b w:val="0"/>
          <w:i w:val="0"/>
        </w:rPr>
        <w:t xml:space="preserve"> настоящей документации</w:t>
      </w:r>
      <w:r w:rsidR="00475935" w:rsidRPr="00DF6220">
        <w:rPr>
          <w:b w:val="0"/>
          <w:i w:val="0"/>
        </w:rPr>
        <w:t xml:space="preserve"> о закупке</w:t>
      </w:r>
      <w:r w:rsidR="000954FB" w:rsidRPr="00DF6220">
        <w:rPr>
          <w:b w:val="0"/>
          <w:i w:val="0"/>
        </w:rPr>
        <w:t>). Расчет оформляется в виде приложения к</w:t>
      </w:r>
      <w:proofErr w:type="gramStart"/>
      <w:r w:rsidR="000954FB" w:rsidRPr="00DF6220">
        <w:rPr>
          <w:b w:val="0"/>
          <w:i w:val="0"/>
        </w:rPr>
        <w:t xml:space="preserve"> Ф</w:t>
      </w:r>
      <w:proofErr w:type="gramEnd"/>
      <w:r w:rsidR="000954FB" w:rsidRPr="00DF6220">
        <w:rPr>
          <w:b w:val="0"/>
          <w:i w:val="0"/>
        </w:rPr>
        <w:t>инансово - коммерческому предложению.</w:t>
      </w:r>
    </w:p>
    <w:p w:rsidR="000954FB" w:rsidRPr="009A1114" w:rsidRDefault="000954FB" w:rsidP="00B152B6">
      <w:pPr>
        <w:pStyle w:val="a"/>
        <w:rPr>
          <w:b w:val="0"/>
          <w:i w:val="0"/>
        </w:rPr>
      </w:pPr>
      <w:proofErr w:type="gramStart"/>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1114">
        <w:rPr>
          <w:b w:val="0"/>
          <w:i w:val="0"/>
        </w:rPr>
        <w:t>ехническом задании (раздел 4</w:t>
      </w:r>
      <w:r w:rsidRPr="009A1114">
        <w:rPr>
          <w:b w:val="0"/>
          <w:i w:val="0"/>
        </w:rPr>
        <w:t xml:space="preserve"> настоящей документации</w:t>
      </w:r>
      <w:r w:rsidR="00475935">
        <w:rPr>
          <w:b w:val="0"/>
          <w:i w:val="0"/>
        </w:rPr>
        <w:t xml:space="preserve"> о закупке</w:t>
      </w:r>
      <w:r w:rsidRPr="009A1114">
        <w:rPr>
          <w:b w:val="0"/>
          <w:i w:val="0"/>
        </w:rPr>
        <w:t>)</w:t>
      </w:r>
      <w:r w:rsidR="00BB5B51" w:rsidRPr="00BB5B51">
        <w:rPr>
          <w:b w:val="0"/>
          <w:i w:val="0"/>
        </w:rPr>
        <w:t xml:space="preserve"> </w:t>
      </w:r>
      <w:r w:rsidR="00D974D3">
        <w:rPr>
          <w:b w:val="0"/>
          <w:i w:val="0"/>
        </w:rPr>
        <w:t>и/или И</w:t>
      </w:r>
      <w:r w:rsidR="00BB5B51">
        <w:rPr>
          <w:b w:val="0"/>
          <w:i w:val="0"/>
        </w:rPr>
        <w:t>нформационной карте</w:t>
      </w:r>
      <w:r w:rsidR="00F84C65">
        <w:rPr>
          <w:b w:val="0"/>
          <w:i w:val="0"/>
        </w:rPr>
        <w:t xml:space="preserve"> (раздел 5</w:t>
      </w:r>
      <w:r w:rsidR="00F84C65" w:rsidRPr="009A1114">
        <w:rPr>
          <w:b w:val="0"/>
          <w:i w:val="0"/>
        </w:rPr>
        <w:t xml:space="preserve"> настоящей документации</w:t>
      </w:r>
      <w:r w:rsidR="00F84C65">
        <w:rPr>
          <w:b w:val="0"/>
          <w:i w:val="0"/>
        </w:rPr>
        <w:t xml:space="preserve"> о закупке</w:t>
      </w:r>
      <w:r w:rsidR="00F84C65" w:rsidRPr="009A1114">
        <w:rPr>
          <w:b w:val="0"/>
          <w:i w:val="0"/>
        </w:rPr>
        <w:t>)</w:t>
      </w:r>
      <w:r w:rsidRPr="009A1114">
        <w:rPr>
          <w:b w:val="0"/>
          <w:i w:val="0"/>
        </w:rPr>
        <w:t xml:space="preserve">. </w:t>
      </w:r>
      <w:proofErr w:type="gramEnd"/>
    </w:p>
    <w:p w:rsidR="000954FB" w:rsidRDefault="000954FB" w:rsidP="009A1114">
      <w:pPr>
        <w:pStyle w:val="a"/>
        <w:numPr>
          <w:ilvl w:val="0"/>
          <w:numId w:val="0"/>
        </w:numPr>
        <w:ind w:left="709"/>
      </w:pPr>
    </w:p>
    <w:p w:rsidR="00044B1C" w:rsidRDefault="006400A0" w:rsidP="00C177CB">
      <w:pPr>
        <w:pStyle w:val="1"/>
        <w:spacing w:before="0" w:after="0"/>
        <w:ind w:left="0" w:firstLine="0"/>
        <w:jc w:val="center"/>
      </w:pPr>
      <w:r w:rsidRPr="00C177CB">
        <w:t>Раздел</w:t>
      </w:r>
      <w:r w:rsidR="00C376C1" w:rsidRPr="00C177CB">
        <w:t xml:space="preserve"> 4.</w:t>
      </w:r>
      <w:r w:rsidR="000954FB" w:rsidRPr="00C177CB">
        <w:t xml:space="preserve"> </w:t>
      </w:r>
    </w:p>
    <w:p w:rsidR="000954FB" w:rsidRPr="00C177CB" w:rsidRDefault="000954FB" w:rsidP="00C177CB">
      <w:pPr>
        <w:pStyle w:val="1"/>
        <w:spacing w:before="0" w:after="0"/>
        <w:ind w:left="0" w:firstLine="0"/>
        <w:jc w:val="center"/>
      </w:pPr>
      <w:r w:rsidRPr="00C177CB">
        <w:t>Техническое задание</w:t>
      </w:r>
    </w:p>
    <w:p w:rsidR="008F355C" w:rsidRPr="009A1A31" w:rsidRDefault="008F355C" w:rsidP="008F355C">
      <w:pPr>
        <w:ind w:firstLine="709"/>
        <w:contextualSpacing/>
        <w:jc w:val="both"/>
        <w:rPr>
          <w:b/>
          <w:sz w:val="28"/>
          <w:szCs w:val="28"/>
        </w:rPr>
      </w:pPr>
      <w:r w:rsidRPr="009A1A31">
        <w:rPr>
          <w:b/>
          <w:sz w:val="28"/>
          <w:szCs w:val="28"/>
        </w:rPr>
        <w:t>4.1.Общие требования.</w:t>
      </w:r>
    </w:p>
    <w:p w:rsidR="008F355C" w:rsidRPr="009A1A31" w:rsidRDefault="008F355C" w:rsidP="008F355C">
      <w:pPr>
        <w:ind w:firstLine="720"/>
        <w:jc w:val="both"/>
        <w:rPr>
          <w:sz w:val="28"/>
          <w:szCs w:val="28"/>
        </w:rPr>
      </w:pPr>
      <w:r w:rsidRPr="009A1A31">
        <w:rPr>
          <w:sz w:val="28"/>
          <w:szCs w:val="28"/>
        </w:rPr>
        <w:t>4.1.1</w:t>
      </w:r>
      <w:proofErr w:type="gramStart"/>
      <w:r w:rsidRPr="009A1A31">
        <w:rPr>
          <w:sz w:val="28"/>
          <w:szCs w:val="28"/>
        </w:rPr>
        <w:t xml:space="preserve"> П</w:t>
      </w:r>
      <w:proofErr w:type="gramEnd"/>
      <w:r w:rsidRPr="009A1A31">
        <w:rPr>
          <w:sz w:val="28"/>
          <w:szCs w:val="28"/>
        </w:rPr>
        <w:t>од охрану принимаются 2 (два) объекта Заказчика:</w:t>
      </w:r>
    </w:p>
    <w:p w:rsidR="008F355C" w:rsidRPr="009A1A31" w:rsidRDefault="008F355C" w:rsidP="008F355C">
      <w:pPr>
        <w:pStyle w:val="38"/>
        <w:spacing w:after="0"/>
        <w:ind w:left="284" w:firstLine="720"/>
        <w:jc w:val="both"/>
        <w:rPr>
          <w:sz w:val="28"/>
          <w:szCs w:val="28"/>
        </w:rPr>
      </w:pPr>
      <w:r w:rsidRPr="009A1A31">
        <w:rPr>
          <w:sz w:val="28"/>
          <w:szCs w:val="28"/>
        </w:rPr>
        <w:t>а)  Офис филиала, расположенный по адресу: Хабаровский край, г. Хабаровск,                    ул. Дзержинского, д. 65, 3-й этаж;</w:t>
      </w:r>
    </w:p>
    <w:p w:rsidR="008F355C" w:rsidRPr="009A1A31" w:rsidRDefault="008F355C" w:rsidP="008F355C">
      <w:pPr>
        <w:pStyle w:val="38"/>
        <w:spacing w:after="0"/>
        <w:rPr>
          <w:sz w:val="28"/>
          <w:szCs w:val="28"/>
        </w:rPr>
      </w:pPr>
      <w:r w:rsidRPr="009A1A31">
        <w:rPr>
          <w:sz w:val="28"/>
          <w:szCs w:val="28"/>
        </w:rPr>
        <w:t xml:space="preserve">           б)   Контейнерный терминал Хабаровск-2, расположенный по адресу: Хабаровский край, г. Хабаровск, ул. 3-й путевой переулок д. 8.</w:t>
      </w:r>
    </w:p>
    <w:p w:rsidR="008F355C" w:rsidRPr="009A1A31" w:rsidRDefault="008F355C" w:rsidP="008F355C">
      <w:pPr>
        <w:ind w:firstLine="720"/>
        <w:jc w:val="both"/>
        <w:rPr>
          <w:sz w:val="28"/>
          <w:szCs w:val="28"/>
        </w:rPr>
      </w:pPr>
      <w:r w:rsidRPr="009A1A31">
        <w:rPr>
          <w:sz w:val="28"/>
          <w:szCs w:val="28"/>
        </w:rPr>
        <w:t>Пределы охраняемых территорий – территория контейнерных площадок, помещения КПП, товарной конторы и прилегающие к ним территории.</w:t>
      </w:r>
    </w:p>
    <w:p w:rsidR="008F355C" w:rsidRPr="009A1A31" w:rsidRDefault="008F355C" w:rsidP="008F355C">
      <w:pPr>
        <w:pStyle w:val="Default"/>
        <w:ind w:firstLine="794"/>
        <w:jc w:val="both"/>
        <w:rPr>
          <w:color w:val="auto"/>
          <w:sz w:val="28"/>
          <w:szCs w:val="28"/>
        </w:rPr>
      </w:pPr>
      <w:r w:rsidRPr="009A1A31">
        <w:rPr>
          <w:bCs/>
          <w:color w:val="auto"/>
          <w:sz w:val="28"/>
          <w:szCs w:val="28"/>
        </w:rPr>
        <w:t xml:space="preserve">4.1.2. Срок </w:t>
      </w:r>
      <w:r w:rsidRPr="009A1A31">
        <w:rPr>
          <w:color w:val="auto"/>
          <w:sz w:val="28"/>
          <w:szCs w:val="28"/>
        </w:rPr>
        <w:t xml:space="preserve">оказания услуг: </w:t>
      </w:r>
      <w:r w:rsidR="001F23E5" w:rsidRPr="009A1A31">
        <w:rPr>
          <w:sz w:val="28"/>
          <w:szCs w:val="28"/>
        </w:rPr>
        <w:t>9</w:t>
      </w:r>
      <w:r w:rsidRPr="009A1A31">
        <w:rPr>
          <w:sz w:val="28"/>
          <w:szCs w:val="28"/>
        </w:rPr>
        <w:t xml:space="preserve"> месяцев со дня начала оказания услуг, указанного в договоре (с 1 </w:t>
      </w:r>
      <w:r w:rsidR="001F23E5" w:rsidRPr="009A1A31">
        <w:rPr>
          <w:sz w:val="28"/>
          <w:szCs w:val="28"/>
        </w:rPr>
        <w:t>апреля</w:t>
      </w:r>
      <w:r w:rsidRPr="009A1A31">
        <w:rPr>
          <w:sz w:val="28"/>
          <w:szCs w:val="28"/>
        </w:rPr>
        <w:t xml:space="preserve"> 2016 года по 31 декабря 2016 года</w:t>
      </w:r>
      <w:r w:rsidR="001F23E5" w:rsidRPr="009A1A31">
        <w:rPr>
          <w:sz w:val="28"/>
          <w:szCs w:val="28"/>
        </w:rPr>
        <w:t xml:space="preserve"> включительно</w:t>
      </w:r>
      <w:r w:rsidRPr="009A1A31">
        <w:rPr>
          <w:sz w:val="28"/>
          <w:szCs w:val="28"/>
        </w:rPr>
        <w:t>)</w:t>
      </w:r>
      <w:r w:rsidRPr="009A1A31">
        <w:rPr>
          <w:color w:val="auto"/>
          <w:sz w:val="28"/>
          <w:szCs w:val="28"/>
        </w:rPr>
        <w:t>.</w:t>
      </w:r>
    </w:p>
    <w:p w:rsidR="008F355C" w:rsidRPr="009A1A31" w:rsidRDefault="008F355C" w:rsidP="008F355C">
      <w:pPr>
        <w:ind w:firstLine="709"/>
        <w:jc w:val="both"/>
        <w:rPr>
          <w:rFonts w:eastAsia="MS Mincho"/>
          <w:bCs/>
          <w:sz w:val="28"/>
          <w:szCs w:val="28"/>
        </w:rPr>
      </w:pPr>
      <w:r w:rsidRPr="009A1A31">
        <w:rPr>
          <w:sz w:val="28"/>
          <w:szCs w:val="28"/>
        </w:rPr>
        <w:t xml:space="preserve">4.1.3. Оплата Услуг производится ежемесячно в течение 30 календарных дней после подписания Сторонами акта сдачи-приемки оказанных </w:t>
      </w:r>
      <w:proofErr w:type="gramStart"/>
      <w:r w:rsidRPr="009A1A31">
        <w:rPr>
          <w:sz w:val="28"/>
          <w:szCs w:val="28"/>
        </w:rPr>
        <w:t>Услуг</w:t>
      </w:r>
      <w:proofErr w:type="gramEnd"/>
      <w:r w:rsidRPr="009A1A31">
        <w:rPr>
          <w:sz w:val="28"/>
          <w:szCs w:val="28"/>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8F355C" w:rsidRPr="009A1A31" w:rsidRDefault="008F355C" w:rsidP="008F355C">
      <w:pPr>
        <w:ind w:firstLine="709"/>
        <w:jc w:val="both"/>
        <w:rPr>
          <w:sz w:val="28"/>
          <w:szCs w:val="28"/>
        </w:rPr>
      </w:pPr>
      <w:r w:rsidRPr="009A1A31">
        <w:rPr>
          <w:sz w:val="28"/>
          <w:szCs w:val="28"/>
        </w:rPr>
        <w:t xml:space="preserve">4.1.4. Начальная (максимальная) цена договора составляет </w:t>
      </w:r>
      <w:r w:rsidR="005F06B2" w:rsidRPr="009A1A31">
        <w:rPr>
          <w:b/>
          <w:sz w:val="28"/>
          <w:szCs w:val="28"/>
        </w:rPr>
        <w:t>5 067 600,00</w:t>
      </w:r>
      <w:r w:rsidR="005F06B2" w:rsidRPr="009A1A31">
        <w:rPr>
          <w:sz w:val="28"/>
          <w:szCs w:val="28"/>
        </w:rPr>
        <w:t xml:space="preserve"> (пять  миллионов шестьдесят семь тысяч шестьсот) рублей 00 копеек, с учетом всех налогов (кроме НДС) и любых расходов, которые возникнут или могут возникнуть в процессе исполнения договора</w:t>
      </w:r>
      <w:r w:rsidRPr="009A1A31">
        <w:rPr>
          <w:sz w:val="28"/>
          <w:szCs w:val="28"/>
        </w:rPr>
        <w:t>.</w:t>
      </w:r>
    </w:p>
    <w:p w:rsidR="008F355C" w:rsidRPr="009A1A31" w:rsidRDefault="008F355C" w:rsidP="008F355C">
      <w:pPr>
        <w:pStyle w:val="afd"/>
        <w:jc w:val="both"/>
        <w:rPr>
          <w:szCs w:val="28"/>
        </w:rPr>
      </w:pPr>
    </w:p>
    <w:p w:rsidR="008F355C" w:rsidRPr="009A1A31" w:rsidRDefault="008F355C" w:rsidP="008F355C">
      <w:pPr>
        <w:pStyle w:val="afd"/>
        <w:jc w:val="both"/>
        <w:rPr>
          <w:b/>
          <w:szCs w:val="28"/>
        </w:rPr>
      </w:pPr>
      <w:r w:rsidRPr="009A1A31">
        <w:rPr>
          <w:b/>
          <w:bCs/>
          <w:szCs w:val="28"/>
        </w:rPr>
        <w:t xml:space="preserve">4.2 </w:t>
      </w:r>
      <w:r w:rsidRPr="009A1A31">
        <w:rPr>
          <w:b/>
          <w:szCs w:val="28"/>
        </w:rPr>
        <w:t>Требования к количественным и качественным характеристикам оказания услуг, требования к безопасности услуг:</w:t>
      </w:r>
    </w:p>
    <w:p w:rsidR="008F355C" w:rsidRPr="009A1A31" w:rsidRDefault="008F355C" w:rsidP="008F355C">
      <w:pPr>
        <w:ind w:firstLine="709"/>
        <w:jc w:val="both"/>
        <w:rPr>
          <w:color w:val="000000"/>
          <w:sz w:val="28"/>
          <w:szCs w:val="28"/>
        </w:rPr>
      </w:pPr>
      <w:r w:rsidRPr="009A1A31">
        <w:rPr>
          <w:sz w:val="28"/>
          <w:szCs w:val="28"/>
        </w:rPr>
        <w:t xml:space="preserve">4.2.1. </w:t>
      </w:r>
      <w:r w:rsidRPr="009A1A31">
        <w:rPr>
          <w:color w:val="000000"/>
          <w:sz w:val="28"/>
          <w:szCs w:val="28"/>
        </w:rPr>
        <w:t>претендент должен:</w:t>
      </w:r>
    </w:p>
    <w:p w:rsidR="008F355C" w:rsidRPr="009A1A31" w:rsidRDefault="008F355C" w:rsidP="008F355C">
      <w:pPr>
        <w:ind w:firstLine="709"/>
        <w:jc w:val="both"/>
        <w:rPr>
          <w:sz w:val="28"/>
          <w:szCs w:val="28"/>
        </w:rPr>
      </w:pPr>
      <w:proofErr w:type="gramStart"/>
      <w:r w:rsidRPr="009A1A31">
        <w:rPr>
          <w:sz w:val="28"/>
          <w:szCs w:val="28"/>
        </w:rPr>
        <w:t>- иметь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(нотариально заверенная копия),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w:t>
      </w:r>
      <w:proofErr w:type="gramEnd"/>
      <w:r w:rsidRPr="009A1A31">
        <w:rPr>
          <w:sz w:val="28"/>
          <w:szCs w:val="28"/>
        </w:rPr>
        <w:t xml:space="preserve"> «О ведомственной охране», и/или Федеральным законом от 07 февраля 2011 г. № 3-ФЗ «О полиции» (для охранных организаций иных форм собственности) (нотариально заверенная копия);</w:t>
      </w:r>
    </w:p>
    <w:p w:rsidR="00E63733" w:rsidRDefault="00E63733" w:rsidP="001E4343">
      <w:pPr>
        <w:pStyle w:val="28"/>
        <w:widowControl/>
        <w:spacing w:before="0" w:after="0"/>
        <w:ind w:firstLine="709"/>
        <w:rPr>
          <w:sz w:val="28"/>
          <w:szCs w:val="28"/>
        </w:rPr>
      </w:pPr>
      <w:r>
        <w:rPr>
          <w:sz w:val="28"/>
          <w:szCs w:val="28"/>
        </w:rPr>
        <w:lastRenderedPageBreak/>
        <w:t xml:space="preserve">- </w:t>
      </w:r>
      <w:r w:rsidR="00442236">
        <w:rPr>
          <w:sz w:val="28"/>
          <w:szCs w:val="28"/>
        </w:rPr>
        <w:t xml:space="preserve"> </w:t>
      </w:r>
      <w:r w:rsidRPr="00E63733">
        <w:rPr>
          <w:sz w:val="28"/>
          <w:szCs w:val="28"/>
        </w:rPr>
        <w:t>иметь опыт оказания услуг по физической охране объектов, не менее 2 лет</w:t>
      </w:r>
      <w:r>
        <w:rPr>
          <w:sz w:val="28"/>
          <w:szCs w:val="28"/>
        </w:rPr>
        <w:t>.</w:t>
      </w:r>
    </w:p>
    <w:p w:rsidR="001E4343" w:rsidRPr="008A0985" w:rsidRDefault="001E4343" w:rsidP="001E4343">
      <w:pPr>
        <w:pStyle w:val="28"/>
        <w:widowControl/>
        <w:spacing w:before="0" w:after="0"/>
        <w:ind w:firstLine="709"/>
        <w:rPr>
          <w:sz w:val="28"/>
          <w:szCs w:val="28"/>
        </w:rPr>
      </w:pPr>
      <w:r w:rsidRPr="008A0985">
        <w:rPr>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 по охране объектов Заказчика в рамках Российского законодательства;</w:t>
      </w:r>
    </w:p>
    <w:p w:rsidR="0003227D" w:rsidRPr="008A0985" w:rsidRDefault="009F78F0" w:rsidP="00D038A9">
      <w:pPr>
        <w:ind w:firstLine="709"/>
        <w:jc w:val="both"/>
        <w:rPr>
          <w:sz w:val="28"/>
          <w:szCs w:val="28"/>
        </w:rPr>
      </w:pPr>
      <w:r w:rsidRPr="008A0985">
        <w:rPr>
          <w:sz w:val="28"/>
          <w:szCs w:val="28"/>
        </w:rPr>
        <w:t>-</w:t>
      </w:r>
      <w:r w:rsidR="00D038A9" w:rsidRPr="008A0985">
        <w:rPr>
          <w:sz w:val="28"/>
          <w:szCs w:val="28"/>
        </w:rPr>
        <w:t xml:space="preserve"> </w:t>
      </w:r>
      <w:r w:rsidRPr="008A0985">
        <w:rPr>
          <w:sz w:val="28"/>
          <w:szCs w:val="28"/>
        </w:rPr>
        <w:t xml:space="preserve">участник, признанный победителем Открытого конкурса, обязан в </w:t>
      </w:r>
      <w:r w:rsidR="00F80636" w:rsidRPr="008A0985">
        <w:rPr>
          <w:sz w:val="28"/>
          <w:szCs w:val="28"/>
        </w:rPr>
        <w:t>течение 1</w:t>
      </w:r>
      <w:r w:rsidR="00647F71" w:rsidRPr="008A0985">
        <w:rPr>
          <w:sz w:val="28"/>
          <w:szCs w:val="28"/>
        </w:rPr>
        <w:t xml:space="preserve"> (</w:t>
      </w:r>
      <w:r w:rsidR="005E1681" w:rsidRPr="008A0985">
        <w:rPr>
          <w:sz w:val="28"/>
          <w:szCs w:val="28"/>
        </w:rPr>
        <w:t>одной</w:t>
      </w:r>
      <w:r w:rsidR="00647F71" w:rsidRPr="008A0985">
        <w:rPr>
          <w:sz w:val="28"/>
          <w:szCs w:val="28"/>
        </w:rPr>
        <w:t>)</w:t>
      </w:r>
      <w:r w:rsidR="00F80636" w:rsidRPr="008A0985">
        <w:rPr>
          <w:sz w:val="28"/>
          <w:szCs w:val="28"/>
        </w:rPr>
        <w:t xml:space="preserve"> </w:t>
      </w:r>
      <w:r w:rsidR="005E1681" w:rsidRPr="008A0985">
        <w:rPr>
          <w:sz w:val="28"/>
          <w:szCs w:val="28"/>
        </w:rPr>
        <w:t xml:space="preserve">недели </w:t>
      </w:r>
      <w:r w:rsidR="00F80636" w:rsidRPr="008A0985">
        <w:rPr>
          <w:sz w:val="28"/>
          <w:szCs w:val="28"/>
        </w:rPr>
        <w:t>с момента получения уведомления</w:t>
      </w:r>
      <w:r w:rsidR="00647F71" w:rsidRPr="008A0985">
        <w:rPr>
          <w:sz w:val="28"/>
          <w:szCs w:val="28"/>
        </w:rPr>
        <w:t xml:space="preserve"> об итогах открытого конкурса</w:t>
      </w:r>
      <w:r w:rsidR="00F80636" w:rsidRPr="008A0985">
        <w:rPr>
          <w:sz w:val="28"/>
          <w:szCs w:val="28"/>
        </w:rPr>
        <w:t xml:space="preserve">, </w:t>
      </w:r>
      <w:r w:rsidRPr="008A0985">
        <w:rPr>
          <w:sz w:val="28"/>
          <w:szCs w:val="28"/>
        </w:rPr>
        <w:t>заключить договор страхования гражданской ответственности юридических лиц за причинени</w:t>
      </w:r>
      <w:r w:rsidR="00AF3284" w:rsidRPr="008A0985">
        <w:rPr>
          <w:sz w:val="28"/>
          <w:szCs w:val="28"/>
        </w:rPr>
        <w:t>е</w:t>
      </w:r>
      <w:r w:rsidRPr="008A0985">
        <w:rPr>
          <w:sz w:val="28"/>
          <w:szCs w:val="28"/>
        </w:rPr>
        <w:t xml:space="preserve"> вреда при осуществлении частной, детективной и охранной деятельности со страховой суммой не менее 1 000 000 рублей и предоставить копию заказчику. </w:t>
      </w:r>
    </w:p>
    <w:p w:rsidR="0003227D" w:rsidRPr="008A0985" w:rsidRDefault="0003227D" w:rsidP="00D038A9">
      <w:pPr>
        <w:ind w:firstLine="709"/>
        <w:jc w:val="both"/>
        <w:rPr>
          <w:sz w:val="28"/>
          <w:szCs w:val="28"/>
        </w:rPr>
      </w:pPr>
      <w:proofErr w:type="gramStart"/>
      <w:r w:rsidRPr="008A0985">
        <w:rPr>
          <w:sz w:val="28"/>
          <w:szCs w:val="28"/>
        </w:rPr>
        <w:t>В случае отсутствия у победителя опыта охраны железнодорожных контейнерных терминалов, его работники обязаны в течение 1 (одной) недели с момента получения уведомления об итогах открытого конкурса изучить основные требования к документам на завоз, вывоз груженых или порожних контейнеров, установленных Федеральным законом от 10.01.2003г. № 18-ФЗ «Устав железнодорожного транспорта Российской Федерации», со сдачей зачетов должностному лицу Заказчика.</w:t>
      </w:r>
      <w:proofErr w:type="gramEnd"/>
      <w:r w:rsidRPr="008A0985">
        <w:rPr>
          <w:sz w:val="28"/>
          <w:szCs w:val="28"/>
        </w:rPr>
        <w:t xml:space="preserve"> С целью подтверждения знаний охранников прием зачетов у них осуществляется не реже одного раза в квартал.</w:t>
      </w:r>
    </w:p>
    <w:p w:rsidR="008F355C" w:rsidRPr="009A1A31" w:rsidRDefault="009F78F0" w:rsidP="00D038A9">
      <w:pPr>
        <w:ind w:firstLine="709"/>
        <w:jc w:val="both"/>
        <w:rPr>
          <w:sz w:val="28"/>
          <w:szCs w:val="28"/>
        </w:rPr>
      </w:pPr>
      <w:proofErr w:type="gramStart"/>
      <w:r w:rsidRPr="008A0985">
        <w:rPr>
          <w:sz w:val="28"/>
          <w:szCs w:val="28"/>
        </w:rPr>
        <w:t xml:space="preserve">В случае если победителем </w:t>
      </w:r>
      <w:r w:rsidR="0003227D" w:rsidRPr="008A0985">
        <w:rPr>
          <w:sz w:val="28"/>
          <w:szCs w:val="28"/>
        </w:rPr>
        <w:t xml:space="preserve">в указанные сроки </w:t>
      </w:r>
      <w:r w:rsidRPr="008A0985">
        <w:rPr>
          <w:sz w:val="28"/>
          <w:szCs w:val="28"/>
        </w:rPr>
        <w:t>не заключен договор страхования</w:t>
      </w:r>
      <w:r w:rsidR="0003227D" w:rsidRPr="008A0985">
        <w:rPr>
          <w:sz w:val="28"/>
          <w:szCs w:val="28"/>
        </w:rPr>
        <w:t xml:space="preserve"> и/или не сданы зачеты на знание</w:t>
      </w:r>
      <w:r w:rsidR="003545B7" w:rsidRPr="008A0985">
        <w:rPr>
          <w:sz w:val="28"/>
          <w:szCs w:val="28"/>
        </w:rPr>
        <w:t xml:space="preserve"> </w:t>
      </w:r>
      <w:r w:rsidR="0003227D" w:rsidRPr="008A0985">
        <w:rPr>
          <w:sz w:val="28"/>
          <w:szCs w:val="28"/>
        </w:rPr>
        <w:t>основных требований к документам на завоз, вывоз груженых или порожних контейнеров</w:t>
      </w:r>
      <w:r w:rsidRPr="008A0985">
        <w:rPr>
          <w:sz w:val="28"/>
          <w:szCs w:val="28"/>
        </w:rPr>
        <w:t xml:space="preserve">, он признается уклонившимся от заключения договора и </w:t>
      </w:r>
      <w:r w:rsidR="001E4343" w:rsidRPr="008A0985">
        <w:rPr>
          <w:sz w:val="28"/>
          <w:szCs w:val="28"/>
        </w:rPr>
        <w:t xml:space="preserve">в соответствие с пунктом 2.10.5. настоящей Документации </w:t>
      </w:r>
      <w:r w:rsidRPr="008A0985">
        <w:rPr>
          <w:sz w:val="28"/>
          <w:szCs w:val="28"/>
        </w:rPr>
        <w:t xml:space="preserve">договор заключается </w:t>
      </w:r>
      <w:r w:rsidR="001E4343" w:rsidRPr="008A0985">
        <w:rPr>
          <w:sz w:val="28"/>
          <w:szCs w:val="28"/>
        </w:rPr>
        <w:t xml:space="preserve">с </w:t>
      </w:r>
      <w:r w:rsidRPr="008A0985">
        <w:rPr>
          <w:sz w:val="28"/>
          <w:szCs w:val="28"/>
        </w:rPr>
        <w:t>участником</w:t>
      </w:r>
      <w:r w:rsidR="001E4343" w:rsidRPr="008A0985">
        <w:rPr>
          <w:sz w:val="28"/>
          <w:szCs w:val="28"/>
        </w:rPr>
        <w:t>, заявке которого присвоен</w:t>
      </w:r>
      <w:r w:rsidRPr="008A0985">
        <w:rPr>
          <w:sz w:val="28"/>
          <w:szCs w:val="28"/>
        </w:rPr>
        <w:t xml:space="preserve"> </w:t>
      </w:r>
      <w:r w:rsidR="001E4343" w:rsidRPr="008A0985">
        <w:rPr>
          <w:sz w:val="28"/>
          <w:szCs w:val="28"/>
        </w:rPr>
        <w:t>второй номер</w:t>
      </w:r>
      <w:r w:rsidR="0003227D">
        <w:rPr>
          <w:sz w:val="28"/>
          <w:szCs w:val="28"/>
        </w:rPr>
        <w:t>;</w:t>
      </w:r>
      <w:proofErr w:type="gramEnd"/>
    </w:p>
    <w:p w:rsidR="008F355C" w:rsidRPr="009A1A31" w:rsidRDefault="008F355C" w:rsidP="008F355C">
      <w:pPr>
        <w:pStyle w:val="28"/>
        <w:widowControl/>
        <w:spacing w:before="0" w:after="0"/>
        <w:ind w:firstLine="709"/>
        <w:rPr>
          <w:sz w:val="28"/>
          <w:szCs w:val="28"/>
        </w:rPr>
      </w:pPr>
      <w:r w:rsidRPr="009A1A31">
        <w:rPr>
          <w:color w:val="000000"/>
          <w:sz w:val="28"/>
          <w:szCs w:val="28"/>
        </w:rPr>
        <w:t xml:space="preserve">- </w:t>
      </w:r>
      <w:r w:rsidRPr="009A1A31">
        <w:rPr>
          <w:sz w:val="28"/>
          <w:szCs w:val="28"/>
        </w:rPr>
        <w:t>организовывать взаимодействие работников Исполнителя с сотрудниками полиции в процессе оказания охранных услуг, своевременно информировать их о фактах нарушения общественного порядка, содействовать в предотвращении противоправных действий в отношении охраняемого имущества;</w:t>
      </w:r>
    </w:p>
    <w:p w:rsidR="008F355C" w:rsidRPr="009A1A31" w:rsidRDefault="008F355C" w:rsidP="008F355C">
      <w:pPr>
        <w:pStyle w:val="28"/>
        <w:widowControl/>
        <w:spacing w:before="0" w:after="0"/>
        <w:ind w:firstLine="709"/>
        <w:rPr>
          <w:sz w:val="28"/>
          <w:szCs w:val="28"/>
        </w:rPr>
      </w:pPr>
      <w:r w:rsidRPr="009A1A31">
        <w:rPr>
          <w:sz w:val="28"/>
          <w:szCs w:val="28"/>
        </w:rPr>
        <w:t>4.2.2. в штате охранной организации должны быть охранники, имеющие гражданство Российской Федерации, 100% имеющие соответствующий правовой статус охранника;</w:t>
      </w:r>
    </w:p>
    <w:p w:rsidR="008F355C" w:rsidRPr="009A1A31" w:rsidRDefault="008F355C" w:rsidP="008F355C">
      <w:pPr>
        <w:ind w:firstLine="709"/>
        <w:jc w:val="both"/>
        <w:rPr>
          <w:sz w:val="28"/>
          <w:szCs w:val="28"/>
        </w:rPr>
      </w:pPr>
      <w:r w:rsidRPr="009A1A31">
        <w:rPr>
          <w:sz w:val="28"/>
          <w:szCs w:val="28"/>
        </w:rPr>
        <w:t>4.2.3. каждый охранник должен быть снабжен форменным обмундированием с отличительным знаком, оснащен специальными средствами (комплект специальных средств – палка резиновая, наручники), экипировкой (комплект технического оснащения – бинокль, прибор ночного видения) и средствами мобильной связи, приобретаемыми за счет претендента;</w:t>
      </w:r>
    </w:p>
    <w:p w:rsidR="008F355C" w:rsidRPr="009A1A31" w:rsidRDefault="008F355C" w:rsidP="008F355C">
      <w:pPr>
        <w:ind w:firstLine="709"/>
        <w:jc w:val="both"/>
        <w:rPr>
          <w:sz w:val="28"/>
          <w:szCs w:val="28"/>
        </w:rPr>
      </w:pPr>
      <w:r w:rsidRPr="009A1A31">
        <w:rPr>
          <w:sz w:val="28"/>
          <w:szCs w:val="28"/>
        </w:rPr>
        <w:t>4.2.4. в интересах службы по требованию Заказчика, либо при заболевании охранника в период несения им службы, производить его замену в течение одного часа;</w:t>
      </w:r>
    </w:p>
    <w:p w:rsidR="006B6CE8" w:rsidRDefault="008F355C" w:rsidP="006B6CE8">
      <w:pPr>
        <w:ind w:firstLine="709"/>
        <w:jc w:val="both"/>
        <w:rPr>
          <w:sz w:val="28"/>
          <w:szCs w:val="28"/>
        </w:rPr>
      </w:pPr>
      <w:r w:rsidRPr="004045EB">
        <w:rPr>
          <w:sz w:val="28"/>
          <w:szCs w:val="28"/>
        </w:rPr>
        <w:t xml:space="preserve">4.2.5. </w:t>
      </w:r>
      <w:r w:rsidR="006B6CE8" w:rsidRPr="004045EB">
        <w:rPr>
          <w:sz w:val="28"/>
          <w:szCs w:val="28"/>
        </w:rPr>
        <w:t xml:space="preserve">-предпочтительна принадлежность к </w:t>
      </w:r>
      <w:r w:rsidR="006B6CE8" w:rsidRPr="004045EB">
        <w:rPr>
          <w:color w:val="333333"/>
          <w:sz w:val="28"/>
          <w:szCs w:val="28"/>
        </w:rPr>
        <w:t>некоммерческой организации,</w:t>
      </w:r>
      <w:r w:rsidR="006B6CE8" w:rsidRPr="004045EB">
        <w:rPr>
          <w:sz w:val="28"/>
          <w:szCs w:val="28"/>
        </w:rPr>
        <w:t xml:space="preserve"> общественному объединению охранных структур.</w:t>
      </w:r>
    </w:p>
    <w:p w:rsidR="008F355C" w:rsidRPr="009A1A31" w:rsidRDefault="006B6CE8" w:rsidP="008F355C">
      <w:pPr>
        <w:ind w:firstLine="709"/>
        <w:jc w:val="both"/>
        <w:rPr>
          <w:sz w:val="28"/>
          <w:szCs w:val="28"/>
        </w:rPr>
      </w:pPr>
      <w:r>
        <w:rPr>
          <w:sz w:val="28"/>
          <w:szCs w:val="28"/>
        </w:rPr>
        <w:t xml:space="preserve">4.2.6. </w:t>
      </w:r>
      <w:r w:rsidR="008F355C" w:rsidRPr="009A1A31">
        <w:rPr>
          <w:sz w:val="28"/>
          <w:szCs w:val="28"/>
        </w:rPr>
        <w:t xml:space="preserve">охранники должны: </w:t>
      </w:r>
    </w:p>
    <w:p w:rsidR="008F355C" w:rsidRPr="009A1A31" w:rsidRDefault="008F355C" w:rsidP="008F355C">
      <w:pPr>
        <w:ind w:firstLine="709"/>
        <w:jc w:val="both"/>
        <w:rPr>
          <w:sz w:val="28"/>
          <w:szCs w:val="28"/>
        </w:rPr>
      </w:pPr>
      <w:r w:rsidRPr="009A1A31">
        <w:rPr>
          <w:sz w:val="28"/>
          <w:szCs w:val="28"/>
        </w:rPr>
        <w:t>- уметь обращаться с системами видеонаблюдения, контроля и управления доступом, средствами охранно-пожарной сигнализации;</w:t>
      </w:r>
    </w:p>
    <w:p w:rsidR="008F355C" w:rsidRPr="009A1A31" w:rsidRDefault="008F355C" w:rsidP="008F355C">
      <w:pPr>
        <w:ind w:firstLine="709"/>
        <w:jc w:val="both"/>
        <w:rPr>
          <w:sz w:val="28"/>
          <w:szCs w:val="28"/>
        </w:rPr>
      </w:pPr>
      <w:r w:rsidRPr="009A1A31">
        <w:rPr>
          <w:sz w:val="28"/>
          <w:szCs w:val="28"/>
        </w:rPr>
        <w:t xml:space="preserve">- осуществлять контрольно-пропускной режим, обеспечивать общественный порядок методом патрулирования, предупреждение и пресечение преступлений и </w:t>
      </w:r>
      <w:r w:rsidRPr="009A1A31">
        <w:rPr>
          <w:sz w:val="28"/>
          <w:szCs w:val="28"/>
        </w:rPr>
        <w:lastRenderedPageBreak/>
        <w:t>административных правонарушений посредством периодического обхода объектов Заказчика;</w:t>
      </w:r>
    </w:p>
    <w:p w:rsidR="008F355C" w:rsidRPr="009A1A31" w:rsidRDefault="008F355C" w:rsidP="008F355C">
      <w:pPr>
        <w:ind w:firstLine="709"/>
        <w:jc w:val="both"/>
        <w:rPr>
          <w:color w:val="000000"/>
          <w:sz w:val="28"/>
          <w:szCs w:val="28"/>
        </w:rPr>
      </w:pPr>
      <w:r w:rsidRPr="009A1A31">
        <w:rPr>
          <w:color w:val="000000"/>
          <w:sz w:val="28"/>
          <w:szCs w:val="28"/>
        </w:rPr>
        <w:t>-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8F355C" w:rsidRPr="009A1A31" w:rsidRDefault="008F355C" w:rsidP="008F355C">
      <w:pPr>
        <w:ind w:firstLine="709"/>
        <w:jc w:val="both"/>
        <w:rPr>
          <w:sz w:val="28"/>
          <w:szCs w:val="28"/>
        </w:rPr>
      </w:pPr>
      <w:r w:rsidRPr="009A1A31">
        <w:rPr>
          <w:color w:val="000000"/>
          <w:sz w:val="28"/>
          <w:szCs w:val="28"/>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9A1A31">
        <w:rPr>
          <w:sz w:val="28"/>
          <w:szCs w:val="28"/>
        </w:rPr>
        <w:t>;</w:t>
      </w:r>
    </w:p>
    <w:p w:rsidR="008F355C" w:rsidRPr="009A1A31" w:rsidRDefault="008F355C" w:rsidP="008F355C">
      <w:pPr>
        <w:ind w:firstLine="709"/>
        <w:jc w:val="both"/>
        <w:rPr>
          <w:color w:val="000000"/>
          <w:sz w:val="28"/>
          <w:szCs w:val="28"/>
        </w:rPr>
      </w:pPr>
      <w:r w:rsidRPr="009A1A31">
        <w:rPr>
          <w:sz w:val="28"/>
          <w:szCs w:val="28"/>
        </w:rPr>
        <w:t>- не разглашать сведения о Заказчике любого характера, ставшие ему известными в процессе переговоров или работы с ним</w:t>
      </w:r>
      <w:r w:rsidRPr="009A1A31">
        <w:rPr>
          <w:color w:val="000000"/>
          <w:sz w:val="28"/>
          <w:szCs w:val="28"/>
        </w:rPr>
        <w:t>.</w:t>
      </w:r>
    </w:p>
    <w:p w:rsidR="008F355C" w:rsidRPr="009A1A31" w:rsidRDefault="008F355C" w:rsidP="008F355C">
      <w:pPr>
        <w:pStyle w:val="afd"/>
        <w:jc w:val="both"/>
        <w:rPr>
          <w:szCs w:val="28"/>
        </w:rPr>
      </w:pPr>
    </w:p>
    <w:p w:rsidR="008F355C" w:rsidRPr="009A1A31" w:rsidRDefault="008F355C" w:rsidP="008F355C">
      <w:pPr>
        <w:pStyle w:val="afd"/>
        <w:jc w:val="both"/>
        <w:rPr>
          <w:b/>
          <w:szCs w:val="28"/>
        </w:rPr>
      </w:pPr>
      <w:r w:rsidRPr="009A1A31">
        <w:rPr>
          <w:b/>
          <w:szCs w:val="28"/>
        </w:rPr>
        <w:t>4.3 Объемы оказания услуг.</w:t>
      </w:r>
    </w:p>
    <w:p w:rsidR="008F355C" w:rsidRPr="009A1A31" w:rsidRDefault="008F355C" w:rsidP="008F355C">
      <w:pPr>
        <w:jc w:val="both"/>
        <w:rPr>
          <w:sz w:val="28"/>
          <w:szCs w:val="28"/>
        </w:rPr>
      </w:pPr>
      <w:r w:rsidRPr="009A1A31">
        <w:rPr>
          <w:sz w:val="28"/>
          <w:szCs w:val="28"/>
        </w:rPr>
        <w:t xml:space="preserve">          4.3.1  Осуществление охраны имущества Заказчика, находящегося на охраняемых объектах, в соответствии с законодательством Российской Федерации и условиями настоящего Договора. Охрана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    Под имуществом понимается здания, помещения, иные материальные средства и документы, состоящие в установленном порядке, на балансе Заказчика, кроме личных вещей работников охраняемых объектов.         </w:t>
      </w:r>
    </w:p>
    <w:p w:rsidR="008F355C" w:rsidRPr="009A1A31" w:rsidRDefault="008F355C" w:rsidP="008F355C">
      <w:pPr>
        <w:jc w:val="both"/>
        <w:rPr>
          <w:sz w:val="28"/>
          <w:szCs w:val="28"/>
        </w:rPr>
      </w:pPr>
      <w:r w:rsidRPr="009A1A31">
        <w:rPr>
          <w:sz w:val="28"/>
          <w:szCs w:val="28"/>
        </w:rPr>
        <w:t xml:space="preserve">          4.3.2 Обеспечение </w:t>
      </w:r>
      <w:proofErr w:type="gramStart"/>
      <w:r w:rsidRPr="009A1A31">
        <w:rPr>
          <w:sz w:val="28"/>
          <w:szCs w:val="28"/>
        </w:rPr>
        <w:t>пропускного</w:t>
      </w:r>
      <w:proofErr w:type="gramEnd"/>
      <w:r w:rsidRPr="009A1A31">
        <w:rPr>
          <w:sz w:val="28"/>
          <w:szCs w:val="28"/>
        </w:rPr>
        <w:t xml:space="preserve"> и </w:t>
      </w:r>
      <w:proofErr w:type="spellStart"/>
      <w:r w:rsidRPr="009A1A31">
        <w:rPr>
          <w:sz w:val="28"/>
          <w:szCs w:val="28"/>
        </w:rPr>
        <w:t>внутриобъектового</w:t>
      </w:r>
      <w:proofErr w:type="spellEnd"/>
      <w:r w:rsidRPr="009A1A31">
        <w:rPr>
          <w:sz w:val="28"/>
          <w:szCs w:val="28"/>
        </w:rPr>
        <w:t xml:space="preserve"> режимов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 Под </w:t>
      </w:r>
      <w:proofErr w:type="spellStart"/>
      <w:r w:rsidRPr="009A1A31">
        <w:rPr>
          <w:sz w:val="28"/>
          <w:szCs w:val="28"/>
        </w:rPr>
        <w:t>внутриобъектовым</w:t>
      </w:r>
      <w:proofErr w:type="spellEnd"/>
      <w:r w:rsidRPr="009A1A31">
        <w:rPr>
          <w:sz w:val="28"/>
          <w:szCs w:val="28"/>
        </w:rPr>
        <w:t xml:space="preserve"> режимом понимается совокупность правил, регламентирующих поведение лиц, находящихся на охраняемом объекте, в соответствии с требованиями внутреннего трудового распорядка и пожарной безопасности.</w:t>
      </w:r>
    </w:p>
    <w:p w:rsidR="008F355C" w:rsidRPr="009A1A31" w:rsidRDefault="008F355C" w:rsidP="008F355C">
      <w:pPr>
        <w:pStyle w:val="afa"/>
        <w:ind w:firstLine="720"/>
        <w:rPr>
          <w:sz w:val="28"/>
          <w:szCs w:val="28"/>
        </w:rPr>
      </w:pPr>
      <w:r w:rsidRPr="009A1A31">
        <w:rPr>
          <w:sz w:val="28"/>
          <w:szCs w:val="28"/>
        </w:rPr>
        <w:t xml:space="preserve">4.3.3 Осуществление контроля,  за оперативной обстановкой на охраняемых объектах, с целью предотвращения противоправных посягательств со стороны третьих лиц, имеющих намерения нанести ущерб имуществу Заказчика. </w:t>
      </w:r>
    </w:p>
    <w:p w:rsidR="008F355C" w:rsidRPr="009A1A31" w:rsidRDefault="008F355C" w:rsidP="008F355C">
      <w:pPr>
        <w:pStyle w:val="afa"/>
        <w:ind w:firstLine="720"/>
        <w:rPr>
          <w:sz w:val="28"/>
          <w:szCs w:val="28"/>
        </w:rPr>
      </w:pPr>
      <w:r w:rsidRPr="009A1A31">
        <w:rPr>
          <w:sz w:val="28"/>
          <w:szCs w:val="28"/>
        </w:rPr>
        <w:t xml:space="preserve">4.3.4. Взаимодействие работников исполнителя с сотрудниками полиции в процессе оказания охранных услуг, своевременное информирование их о фактах нарушения общественного порядка, содействие в предотвращении противоправных действий в отношении охраняемого имущества. </w:t>
      </w:r>
    </w:p>
    <w:p w:rsidR="008F355C" w:rsidRDefault="008F355C" w:rsidP="008F355C">
      <w:pPr>
        <w:pStyle w:val="afa"/>
        <w:ind w:firstLine="720"/>
        <w:rPr>
          <w:sz w:val="28"/>
          <w:szCs w:val="28"/>
        </w:rPr>
      </w:pPr>
      <w:r w:rsidRPr="009A1A31">
        <w:rPr>
          <w:sz w:val="28"/>
          <w:szCs w:val="28"/>
        </w:rPr>
        <w:t>4.3.5</w:t>
      </w:r>
      <w:r w:rsidR="00F157D4">
        <w:rPr>
          <w:sz w:val="28"/>
          <w:szCs w:val="28"/>
        </w:rPr>
        <w:t>.</w:t>
      </w:r>
      <w:r w:rsidRPr="009A1A31">
        <w:rPr>
          <w:sz w:val="28"/>
          <w:szCs w:val="28"/>
        </w:rPr>
        <w:t xml:space="preserve"> Консультирование и подготовка рекомендаций Заказчику по вопросам правомерной защиты от противоправных посягательств.</w:t>
      </w:r>
    </w:p>
    <w:p w:rsidR="003671CF" w:rsidRDefault="00F157D4">
      <w:pPr>
        <w:ind w:firstLine="680"/>
        <w:jc w:val="both"/>
        <w:rPr>
          <w:sz w:val="28"/>
          <w:szCs w:val="28"/>
        </w:rPr>
      </w:pPr>
      <w:r w:rsidRPr="00F157D4">
        <w:rPr>
          <w:sz w:val="28"/>
          <w:szCs w:val="28"/>
        </w:rPr>
        <w:t xml:space="preserve">4.3.6. </w:t>
      </w:r>
      <w:r>
        <w:rPr>
          <w:sz w:val="28"/>
          <w:szCs w:val="28"/>
        </w:rPr>
        <w:t>Победитель</w:t>
      </w:r>
      <w:r w:rsidR="00423771" w:rsidRPr="00423771">
        <w:rPr>
          <w:sz w:val="28"/>
          <w:szCs w:val="28"/>
        </w:rPr>
        <w:t xml:space="preserve"> обязан совместно с заказчиком, доработать инструкции для сотрудников охраны, осуществляющих охрану вверенных территорий, помещений и имущества филиала ПАО «ТрансКонтейнер» на Дальневосточной железной дороге (Приложение к договору №4).</w:t>
      </w:r>
    </w:p>
    <w:p w:rsidR="00F157D4" w:rsidRPr="00F157D4" w:rsidRDefault="00F157D4" w:rsidP="008F355C">
      <w:pPr>
        <w:pStyle w:val="afa"/>
        <w:ind w:firstLine="720"/>
        <w:rPr>
          <w:sz w:val="28"/>
          <w:szCs w:val="28"/>
        </w:rPr>
      </w:pPr>
    </w:p>
    <w:p w:rsidR="008F355C" w:rsidRPr="009A1A31" w:rsidRDefault="008F355C" w:rsidP="008F355C">
      <w:pPr>
        <w:pStyle w:val="38"/>
        <w:jc w:val="both"/>
        <w:rPr>
          <w:sz w:val="28"/>
          <w:szCs w:val="28"/>
        </w:rPr>
      </w:pPr>
    </w:p>
    <w:p w:rsidR="008F355C" w:rsidRPr="009A1A31" w:rsidRDefault="008F355C" w:rsidP="008F355C">
      <w:pPr>
        <w:pStyle w:val="27"/>
        <w:spacing w:after="0" w:line="240" w:lineRule="auto"/>
        <w:rPr>
          <w:b/>
          <w:sz w:val="28"/>
          <w:szCs w:val="28"/>
        </w:rPr>
      </w:pPr>
      <w:r w:rsidRPr="009A1A31">
        <w:rPr>
          <w:b/>
          <w:sz w:val="28"/>
          <w:szCs w:val="28"/>
        </w:rPr>
        <w:t xml:space="preserve">       4.</w:t>
      </w:r>
      <w:r w:rsidR="00FF1A9C" w:rsidRPr="009A1A31">
        <w:rPr>
          <w:b/>
          <w:sz w:val="28"/>
          <w:szCs w:val="28"/>
        </w:rPr>
        <w:t>4</w:t>
      </w:r>
      <w:r w:rsidRPr="009A1A31">
        <w:rPr>
          <w:b/>
          <w:sz w:val="28"/>
          <w:szCs w:val="28"/>
        </w:rPr>
        <w:t xml:space="preserve"> Расположение постов  и их характеристика.</w:t>
      </w:r>
    </w:p>
    <w:p w:rsidR="008F355C" w:rsidRPr="009A1A31" w:rsidRDefault="008F355C" w:rsidP="008F355C">
      <w:pPr>
        <w:pStyle w:val="27"/>
        <w:spacing w:after="0" w:line="240" w:lineRule="auto"/>
        <w:rPr>
          <w:b/>
          <w:sz w:val="28"/>
          <w:szCs w:val="28"/>
        </w:rPr>
      </w:pPr>
    </w:p>
    <w:p w:rsidR="008F355C" w:rsidRPr="009A1A31" w:rsidRDefault="008F355C" w:rsidP="008F355C">
      <w:pPr>
        <w:pStyle w:val="afa"/>
        <w:ind w:firstLine="0"/>
        <w:rPr>
          <w:b/>
          <w:sz w:val="28"/>
          <w:szCs w:val="28"/>
          <w:u w:val="single"/>
        </w:rPr>
      </w:pPr>
      <w:proofErr w:type="gramStart"/>
      <w:r w:rsidRPr="009A1A31">
        <w:rPr>
          <w:b/>
          <w:sz w:val="28"/>
          <w:szCs w:val="28"/>
          <w:u w:val="single"/>
        </w:rPr>
        <w:lastRenderedPageBreak/>
        <w:t>4.</w:t>
      </w:r>
      <w:r w:rsidR="00FF1A9C" w:rsidRPr="009A1A31">
        <w:rPr>
          <w:b/>
          <w:sz w:val="28"/>
          <w:szCs w:val="28"/>
          <w:u w:val="single"/>
        </w:rPr>
        <w:t>4</w:t>
      </w:r>
      <w:r w:rsidRPr="009A1A31">
        <w:rPr>
          <w:b/>
          <w:sz w:val="28"/>
          <w:szCs w:val="28"/>
          <w:u w:val="single"/>
        </w:rPr>
        <w:t>.1  Офис филиала (г. Хабаровск, ул. Дзержинского, д. 65, 3-й этаж)</w:t>
      </w:r>
      <w:proofErr w:type="gramEnd"/>
    </w:p>
    <w:p w:rsidR="008F355C" w:rsidRPr="009A1A31" w:rsidRDefault="008F355C" w:rsidP="008F355C">
      <w:pPr>
        <w:pStyle w:val="afa"/>
        <w:ind w:firstLine="0"/>
        <w:rPr>
          <w:b/>
          <w:sz w:val="28"/>
          <w:szCs w:val="28"/>
          <w:u w:val="single"/>
        </w:rPr>
      </w:pPr>
    </w:p>
    <w:p w:rsidR="003671CF" w:rsidRDefault="008F355C">
      <w:pPr>
        <w:pStyle w:val="afa"/>
        <w:ind w:firstLine="0"/>
        <w:rPr>
          <w:sz w:val="28"/>
          <w:szCs w:val="28"/>
        </w:rPr>
      </w:pPr>
      <w:r w:rsidRPr="009A1A31">
        <w:rPr>
          <w:b/>
          <w:sz w:val="28"/>
          <w:szCs w:val="28"/>
        </w:rPr>
        <w:t xml:space="preserve">           </w:t>
      </w:r>
      <w:r w:rsidRPr="009A1A31">
        <w:rPr>
          <w:sz w:val="28"/>
          <w:szCs w:val="28"/>
        </w:rPr>
        <w:t>Охрана объекта осуществляется выставлением 1 (одного) суточного поста охраны.</w:t>
      </w:r>
    </w:p>
    <w:p w:rsidR="008F355C" w:rsidRPr="009A1A31" w:rsidRDefault="008F355C" w:rsidP="008F355C">
      <w:pPr>
        <w:pStyle w:val="afa"/>
        <w:ind w:firstLine="0"/>
        <w:jc w:val="left"/>
        <w:rPr>
          <w:sz w:val="28"/>
          <w:szCs w:val="28"/>
        </w:rPr>
      </w:pPr>
    </w:p>
    <w:p w:rsidR="008F355C" w:rsidRPr="009A1A31" w:rsidRDefault="008F355C" w:rsidP="008F355C">
      <w:pPr>
        <w:pStyle w:val="afa"/>
        <w:ind w:firstLine="0"/>
        <w:rPr>
          <w:sz w:val="28"/>
          <w:szCs w:val="28"/>
        </w:rPr>
      </w:pPr>
      <w:r w:rsidRPr="009A1A31">
        <w:rPr>
          <w:sz w:val="28"/>
          <w:szCs w:val="28"/>
        </w:rPr>
        <w:t xml:space="preserve">           </w:t>
      </w:r>
      <w:r w:rsidRPr="009A1A31">
        <w:rPr>
          <w:b/>
          <w:sz w:val="28"/>
          <w:szCs w:val="28"/>
        </w:rPr>
        <w:t xml:space="preserve">Пост охраны № 1 (административно-служебные помещения центрального офиса филиала) </w:t>
      </w:r>
      <w:r w:rsidRPr="009A1A31">
        <w:rPr>
          <w:sz w:val="28"/>
          <w:szCs w:val="28"/>
        </w:rPr>
        <w:t xml:space="preserve">- суточный,  внутренний. Режим работы с 8.00 до 8.00.  </w:t>
      </w:r>
      <w:proofErr w:type="gramStart"/>
      <w:r w:rsidRPr="009A1A31">
        <w:rPr>
          <w:sz w:val="28"/>
          <w:szCs w:val="28"/>
        </w:rPr>
        <w:t>Расположен</w:t>
      </w:r>
      <w:proofErr w:type="gramEnd"/>
      <w:r w:rsidRPr="009A1A31">
        <w:rPr>
          <w:sz w:val="28"/>
          <w:szCs w:val="28"/>
        </w:rPr>
        <w:t xml:space="preserve"> на 3–ем этаже административного офисного здания.</w:t>
      </w:r>
    </w:p>
    <w:p w:rsidR="008F355C" w:rsidRPr="009A1A31" w:rsidRDefault="008F355C" w:rsidP="008F355C">
      <w:pPr>
        <w:pStyle w:val="afa"/>
        <w:ind w:firstLine="720"/>
        <w:rPr>
          <w:sz w:val="28"/>
          <w:szCs w:val="28"/>
        </w:rPr>
      </w:pPr>
      <w:r w:rsidRPr="009A1A31">
        <w:rPr>
          <w:sz w:val="28"/>
          <w:szCs w:val="28"/>
        </w:rPr>
        <w:t>Под охраной находится имущество Заказчика, находящееся на охраняемом объекте.  Отвечает за охрану участка поста</w:t>
      </w:r>
      <w:r w:rsidRPr="009A1A31">
        <w:rPr>
          <w:b/>
          <w:bCs/>
          <w:sz w:val="28"/>
          <w:szCs w:val="28"/>
        </w:rPr>
        <w:t xml:space="preserve"> </w:t>
      </w:r>
      <w:r w:rsidRPr="009A1A31">
        <w:rPr>
          <w:sz w:val="28"/>
          <w:szCs w:val="28"/>
        </w:rPr>
        <w:t xml:space="preserve">от противоправных посягательств, обеспечение пропускного режима по правилам, установленным Заказчиком, </w:t>
      </w:r>
      <w:proofErr w:type="gramStart"/>
      <w:r w:rsidRPr="009A1A31">
        <w:rPr>
          <w:sz w:val="28"/>
          <w:szCs w:val="28"/>
        </w:rPr>
        <w:t>контроль за</w:t>
      </w:r>
      <w:proofErr w:type="gramEnd"/>
      <w:r w:rsidRPr="009A1A31">
        <w:rPr>
          <w:sz w:val="28"/>
          <w:szCs w:val="28"/>
        </w:rPr>
        <w:t xml:space="preserve"> проходом сотрудников и  посетителей в помещения офиса филиала ПАО «ТрансКонтейнер» на Дальневосточной железной дороге, недопущение посторонних лиц на охраняемый объект, выносом (вносом) материальных ценностей. </w:t>
      </w:r>
    </w:p>
    <w:p w:rsidR="008F355C" w:rsidRPr="009A1A31" w:rsidRDefault="008F355C" w:rsidP="008F355C">
      <w:pPr>
        <w:pStyle w:val="afa"/>
        <w:ind w:firstLine="720"/>
        <w:rPr>
          <w:b/>
          <w:sz w:val="28"/>
          <w:szCs w:val="28"/>
        </w:rPr>
      </w:pPr>
      <w:r w:rsidRPr="009A1A31">
        <w:rPr>
          <w:b/>
          <w:sz w:val="28"/>
          <w:szCs w:val="28"/>
        </w:rPr>
        <w:t>1 охранник в смену.</w:t>
      </w:r>
    </w:p>
    <w:p w:rsidR="008F355C" w:rsidRPr="009A1A31" w:rsidRDefault="008F355C" w:rsidP="008F355C">
      <w:pPr>
        <w:ind w:firstLine="720"/>
        <w:jc w:val="both"/>
        <w:rPr>
          <w:sz w:val="28"/>
          <w:szCs w:val="28"/>
        </w:rPr>
      </w:pPr>
      <w:r w:rsidRPr="009A1A31">
        <w:rPr>
          <w:sz w:val="28"/>
          <w:szCs w:val="28"/>
        </w:rPr>
        <w:t>Экипировка: форменная одежда</w:t>
      </w:r>
    </w:p>
    <w:p w:rsidR="008F355C" w:rsidRPr="009A1A31" w:rsidRDefault="008F355C" w:rsidP="008F355C">
      <w:pPr>
        <w:ind w:firstLine="720"/>
        <w:jc w:val="both"/>
        <w:rPr>
          <w:sz w:val="28"/>
          <w:szCs w:val="28"/>
        </w:rPr>
      </w:pPr>
      <w:r w:rsidRPr="009A1A31">
        <w:rPr>
          <w:sz w:val="28"/>
          <w:szCs w:val="28"/>
        </w:rPr>
        <w:t>Оснащение: носимая радиостанция или мобильный телефон.</w:t>
      </w:r>
    </w:p>
    <w:p w:rsidR="008F355C" w:rsidRPr="009A1A31" w:rsidRDefault="008F355C" w:rsidP="008F355C">
      <w:pPr>
        <w:pStyle w:val="27"/>
        <w:spacing w:after="0" w:line="240" w:lineRule="auto"/>
        <w:ind w:left="0"/>
        <w:rPr>
          <w:b/>
          <w:sz w:val="28"/>
          <w:szCs w:val="28"/>
          <w:highlight w:val="yellow"/>
        </w:rPr>
      </w:pPr>
    </w:p>
    <w:p w:rsidR="008F355C" w:rsidRPr="009A1A31" w:rsidRDefault="008F355C" w:rsidP="00FF1A9C">
      <w:pPr>
        <w:pStyle w:val="afa"/>
        <w:ind w:firstLine="0"/>
        <w:rPr>
          <w:b/>
          <w:sz w:val="28"/>
          <w:szCs w:val="28"/>
          <w:u w:val="single"/>
        </w:rPr>
      </w:pPr>
      <w:r w:rsidRPr="009A1A31">
        <w:rPr>
          <w:b/>
          <w:sz w:val="28"/>
          <w:szCs w:val="28"/>
          <w:u w:val="single"/>
        </w:rPr>
        <w:t>4.</w:t>
      </w:r>
      <w:r w:rsidR="00FF1A9C" w:rsidRPr="009A1A31">
        <w:rPr>
          <w:b/>
          <w:sz w:val="28"/>
          <w:szCs w:val="28"/>
          <w:u w:val="single"/>
        </w:rPr>
        <w:t>4</w:t>
      </w:r>
      <w:r w:rsidRPr="009A1A31">
        <w:rPr>
          <w:b/>
          <w:sz w:val="28"/>
          <w:szCs w:val="28"/>
          <w:u w:val="single"/>
        </w:rPr>
        <w:t>.2  Контейнерный терминал Хабаровск -2  (г. Хабаровск,  ул. 3-й путевой     переулок д. 8)</w:t>
      </w:r>
    </w:p>
    <w:p w:rsidR="008F355C" w:rsidRPr="009A1A31" w:rsidRDefault="008F355C" w:rsidP="008F355C">
      <w:pPr>
        <w:pStyle w:val="afa"/>
        <w:rPr>
          <w:b/>
          <w:sz w:val="28"/>
          <w:szCs w:val="28"/>
          <w:u w:val="single"/>
        </w:rPr>
      </w:pPr>
    </w:p>
    <w:p w:rsidR="003671CF" w:rsidRDefault="008F355C">
      <w:pPr>
        <w:pStyle w:val="afa"/>
        <w:rPr>
          <w:sz w:val="28"/>
          <w:szCs w:val="28"/>
        </w:rPr>
      </w:pPr>
      <w:r w:rsidRPr="009A1A31">
        <w:rPr>
          <w:sz w:val="28"/>
          <w:szCs w:val="28"/>
        </w:rPr>
        <w:t>Охрана объекта осуществляется выставлением 5(пяти) суточных постов охраны.</w:t>
      </w:r>
    </w:p>
    <w:p w:rsidR="008F355C" w:rsidRPr="009A1A31" w:rsidRDefault="008F355C" w:rsidP="008F355C">
      <w:pPr>
        <w:pStyle w:val="afa"/>
        <w:jc w:val="left"/>
        <w:rPr>
          <w:sz w:val="28"/>
          <w:szCs w:val="28"/>
        </w:rPr>
      </w:pPr>
    </w:p>
    <w:p w:rsidR="008F355C" w:rsidRPr="009A1A31" w:rsidRDefault="008F355C" w:rsidP="008F355C">
      <w:pPr>
        <w:ind w:firstLine="720"/>
        <w:jc w:val="both"/>
        <w:rPr>
          <w:sz w:val="28"/>
          <w:szCs w:val="28"/>
        </w:rPr>
      </w:pPr>
      <w:r w:rsidRPr="009A1A31">
        <w:rPr>
          <w:b/>
          <w:bCs/>
          <w:sz w:val="28"/>
          <w:szCs w:val="28"/>
        </w:rPr>
        <w:t xml:space="preserve">Пост охраны № 1 (КПП «въездные ворота) </w:t>
      </w:r>
      <w:r w:rsidRPr="009A1A31">
        <w:rPr>
          <w:bCs/>
          <w:sz w:val="28"/>
          <w:szCs w:val="28"/>
        </w:rPr>
        <w:t>кругло</w:t>
      </w:r>
      <w:r w:rsidRPr="009A1A31">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9A1A31">
        <w:rPr>
          <w:b/>
          <w:bCs/>
          <w:sz w:val="28"/>
          <w:szCs w:val="28"/>
        </w:rPr>
        <w:t xml:space="preserve"> </w:t>
      </w:r>
      <w:r w:rsidRPr="009A1A31">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агентства (с территории агентства), вывоз (ввоз) груза, недопущение прохода на территорию объекта посторонних лиц, наблюдение за прилегающей территорией. </w:t>
      </w:r>
    </w:p>
    <w:p w:rsidR="008F355C" w:rsidRPr="009A1A31" w:rsidRDefault="008F355C" w:rsidP="008F355C">
      <w:pPr>
        <w:ind w:firstLine="720"/>
        <w:jc w:val="both"/>
        <w:rPr>
          <w:sz w:val="28"/>
          <w:szCs w:val="28"/>
        </w:rPr>
      </w:pPr>
      <w:r w:rsidRPr="009A1A31">
        <w:rPr>
          <w:sz w:val="28"/>
          <w:szCs w:val="28"/>
        </w:rPr>
        <w:t>Осуществляет контроль въезда на территорию объекта автотранспортных средств, ввоз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8F355C" w:rsidRPr="009A1A31" w:rsidRDefault="008F355C" w:rsidP="008F355C">
      <w:pPr>
        <w:ind w:firstLine="720"/>
        <w:jc w:val="both"/>
        <w:rPr>
          <w:b/>
          <w:sz w:val="28"/>
          <w:szCs w:val="28"/>
        </w:rPr>
      </w:pPr>
      <w:r w:rsidRPr="009A1A31">
        <w:rPr>
          <w:b/>
          <w:sz w:val="28"/>
          <w:szCs w:val="28"/>
        </w:rPr>
        <w:t>1 охранник в смену.</w:t>
      </w:r>
    </w:p>
    <w:p w:rsidR="008F355C" w:rsidRPr="009A1A31" w:rsidRDefault="008F355C" w:rsidP="008F355C">
      <w:pPr>
        <w:ind w:firstLine="720"/>
        <w:jc w:val="both"/>
        <w:rPr>
          <w:sz w:val="28"/>
          <w:szCs w:val="28"/>
        </w:rPr>
      </w:pPr>
      <w:r w:rsidRPr="009A1A31">
        <w:rPr>
          <w:sz w:val="28"/>
          <w:szCs w:val="28"/>
        </w:rPr>
        <w:t>Экипировка: форменное обмундирование</w:t>
      </w:r>
    </w:p>
    <w:p w:rsidR="008F355C" w:rsidRPr="009A1A31" w:rsidRDefault="008F355C" w:rsidP="008F355C">
      <w:pPr>
        <w:ind w:firstLine="720"/>
        <w:jc w:val="both"/>
        <w:rPr>
          <w:sz w:val="28"/>
          <w:szCs w:val="28"/>
        </w:rPr>
      </w:pPr>
      <w:r w:rsidRPr="009A1A31">
        <w:rPr>
          <w:sz w:val="28"/>
          <w:szCs w:val="28"/>
        </w:rPr>
        <w:t xml:space="preserve">специальные средства </w:t>
      </w:r>
    </w:p>
    <w:p w:rsidR="008F355C" w:rsidRPr="009A1A31" w:rsidRDefault="008F355C" w:rsidP="008F355C">
      <w:pPr>
        <w:ind w:firstLine="720"/>
        <w:jc w:val="both"/>
        <w:rPr>
          <w:sz w:val="28"/>
          <w:szCs w:val="28"/>
        </w:rPr>
      </w:pPr>
      <w:r w:rsidRPr="009A1A31">
        <w:rPr>
          <w:sz w:val="28"/>
          <w:szCs w:val="28"/>
        </w:rPr>
        <w:t>-палка резинова</w:t>
      </w:r>
      <w:proofErr w:type="gramStart"/>
      <w:r w:rsidRPr="009A1A31">
        <w:rPr>
          <w:sz w:val="28"/>
          <w:szCs w:val="28"/>
        </w:rPr>
        <w:t>я(</w:t>
      </w:r>
      <w:proofErr w:type="gramEnd"/>
      <w:r w:rsidRPr="009A1A31">
        <w:rPr>
          <w:sz w:val="28"/>
          <w:szCs w:val="28"/>
        </w:rPr>
        <w:t>ПРК);</w:t>
      </w:r>
    </w:p>
    <w:p w:rsidR="008F355C" w:rsidRPr="009A1A31" w:rsidRDefault="008F355C" w:rsidP="008F355C">
      <w:pPr>
        <w:ind w:firstLine="720"/>
        <w:jc w:val="both"/>
        <w:rPr>
          <w:sz w:val="28"/>
          <w:szCs w:val="28"/>
        </w:rPr>
      </w:pPr>
      <w:r w:rsidRPr="009A1A31">
        <w:rPr>
          <w:sz w:val="28"/>
          <w:szCs w:val="28"/>
        </w:rPr>
        <w:t>-наручники (БРС).</w:t>
      </w:r>
    </w:p>
    <w:p w:rsidR="008F355C" w:rsidRPr="009A1A31" w:rsidRDefault="008F355C" w:rsidP="008F355C">
      <w:pPr>
        <w:ind w:firstLine="720"/>
        <w:jc w:val="both"/>
        <w:rPr>
          <w:sz w:val="28"/>
          <w:szCs w:val="28"/>
        </w:rPr>
      </w:pPr>
      <w:r w:rsidRPr="009A1A31">
        <w:rPr>
          <w:sz w:val="28"/>
          <w:szCs w:val="28"/>
        </w:rPr>
        <w:t>Оснащение: носимая радиостанция, мобильный телефон.</w:t>
      </w:r>
    </w:p>
    <w:p w:rsidR="008F355C" w:rsidRPr="009A1A31" w:rsidRDefault="008F355C" w:rsidP="008F355C">
      <w:pPr>
        <w:ind w:firstLine="720"/>
        <w:jc w:val="both"/>
        <w:rPr>
          <w:sz w:val="28"/>
          <w:szCs w:val="28"/>
        </w:rPr>
      </w:pPr>
      <w:r w:rsidRPr="009A1A31">
        <w:rPr>
          <w:sz w:val="28"/>
          <w:szCs w:val="28"/>
        </w:rPr>
        <w:t>Место дислокации: на «въездном» КПП</w:t>
      </w:r>
    </w:p>
    <w:p w:rsidR="008F355C" w:rsidRPr="009A1A31" w:rsidRDefault="008F355C" w:rsidP="008F355C">
      <w:pPr>
        <w:ind w:firstLine="720"/>
        <w:jc w:val="both"/>
        <w:rPr>
          <w:sz w:val="28"/>
          <w:szCs w:val="28"/>
        </w:rPr>
      </w:pPr>
      <w:r w:rsidRPr="009A1A31">
        <w:rPr>
          <w:b/>
          <w:bCs/>
          <w:sz w:val="28"/>
          <w:szCs w:val="28"/>
        </w:rPr>
        <w:t xml:space="preserve">Пост охраны № 2 (КПП «выездные ворота) </w:t>
      </w:r>
      <w:r w:rsidRPr="009A1A31">
        <w:rPr>
          <w:bCs/>
          <w:sz w:val="28"/>
          <w:szCs w:val="28"/>
        </w:rPr>
        <w:t>кругло</w:t>
      </w:r>
      <w:r w:rsidRPr="009A1A31">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9A1A31">
        <w:rPr>
          <w:b/>
          <w:bCs/>
          <w:sz w:val="28"/>
          <w:szCs w:val="28"/>
        </w:rPr>
        <w:t xml:space="preserve"> </w:t>
      </w:r>
      <w:r w:rsidRPr="009A1A31">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агентства (с территории </w:t>
      </w:r>
      <w:r w:rsidRPr="009A1A31">
        <w:rPr>
          <w:sz w:val="28"/>
          <w:szCs w:val="28"/>
        </w:rPr>
        <w:lastRenderedPageBreak/>
        <w:t xml:space="preserve">агентства), вывоз (ввоз) груза, недопущение прохода на территорию объекта посторонних лиц, наблюдение за прилегающей территорией. </w:t>
      </w:r>
    </w:p>
    <w:p w:rsidR="008F355C" w:rsidRPr="009A1A31" w:rsidRDefault="008F355C" w:rsidP="008F355C">
      <w:pPr>
        <w:ind w:firstLine="720"/>
        <w:jc w:val="both"/>
        <w:rPr>
          <w:sz w:val="28"/>
          <w:szCs w:val="28"/>
        </w:rPr>
      </w:pPr>
      <w:r w:rsidRPr="009A1A31">
        <w:rPr>
          <w:sz w:val="28"/>
          <w:szCs w:val="28"/>
        </w:rPr>
        <w:t>Осуществляет контроль выезда с территории объекта автотранспортных средств, вывоз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8F355C" w:rsidRPr="009A1A31" w:rsidRDefault="008F355C" w:rsidP="008F355C">
      <w:pPr>
        <w:ind w:firstLine="720"/>
        <w:jc w:val="both"/>
        <w:rPr>
          <w:b/>
          <w:sz w:val="28"/>
          <w:szCs w:val="28"/>
        </w:rPr>
      </w:pPr>
      <w:r w:rsidRPr="009A1A31">
        <w:rPr>
          <w:b/>
          <w:sz w:val="28"/>
          <w:szCs w:val="28"/>
        </w:rPr>
        <w:t>1 охранник в смену.</w:t>
      </w:r>
    </w:p>
    <w:p w:rsidR="008F355C" w:rsidRPr="009A1A31" w:rsidRDefault="008F355C" w:rsidP="008F355C">
      <w:pPr>
        <w:ind w:firstLine="720"/>
        <w:jc w:val="both"/>
        <w:rPr>
          <w:sz w:val="28"/>
          <w:szCs w:val="28"/>
        </w:rPr>
      </w:pPr>
      <w:r w:rsidRPr="009A1A31">
        <w:rPr>
          <w:sz w:val="28"/>
          <w:szCs w:val="28"/>
        </w:rPr>
        <w:t>Экипировка: форменное обмундирование</w:t>
      </w:r>
    </w:p>
    <w:p w:rsidR="008F355C" w:rsidRPr="009A1A31" w:rsidRDefault="008F355C" w:rsidP="008F355C">
      <w:pPr>
        <w:ind w:firstLine="720"/>
        <w:jc w:val="both"/>
        <w:rPr>
          <w:sz w:val="28"/>
          <w:szCs w:val="28"/>
        </w:rPr>
      </w:pPr>
      <w:r w:rsidRPr="009A1A31">
        <w:rPr>
          <w:sz w:val="28"/>
          <w:szCs w:val="28"/>
        </w:rPr>
        <w:t xml:space="preserve">специальные средства </w:t>
      </w:r>
    </w:p>
    <w:p w:rsidR="008F355C" w:rsidRPr="009A1A31" w:rsidRDefault="008F355C" w:rsidP="008F355C">
      <w:pPr>
        <w:ind w:firstLine="720"/>
        <w:jc w:val="both"/>
        <w:rPr>
          <w:sz w:val="28"/>
          <w:szCs w:val="28"/>
        </w:rPr>
      </w:pPr>
      <w:r w:rsidRPr="009A1A31">
        <w:rPr>
          <w:sz w:val="28"/>
          <w:szCs w:val="28"/>
        </w:rPr>
        <w:t>-палка резинова</w:t>
      </w:r>
      <w:proofErr w:type="gramStart"/>
      <w:r w:rsidRPr="009A1A31">
        <w:rPr>
          <w:sz w:val="28"/>
          <w:szCs w:val="28"/>
        </w:rPr>
        <w:t>я(</w:t>
      </w:r>
      <w:proofErr w:type="gramEnd"/>
      <w:r w:rsidRPr="009A1A31">
        <w:rPr>
          <w:sz w:val="28"/>
          <w:szCs w:val="28"/>
        </w:rPr>
        <w:t>ПРК);</w:t>
      </w:r>
    </w:p>
    <w:p w:rsidR="008F355C" w:rsidRPr="009A1A31" w:rsidRDefault="008F355C" w:rsidP="008F355C">
      <w:pPr>
        <w:ind w:firstLine="720"/>
        <w:jc w:val="both"/>
        <w:rPr>
          <w:sz w:val="28"/>
          <w:szCs w:val="28"/>
        </w:rPr>
      </w:pPr>
      <w:r w:rsidRPr="009A1A31">
        <w:rPr>
          <w:sz w:val="28"/>
          <w:szCs w:val="28"/>
        </w:rPr>
        <w:t>-наручники (БРС).</w:t>
      </w:r>
    </w:p>
    <w:p w:rsidR="008F355C" w:rsidRPr="009A1A31" w:rsidRDefault="008F355C" w:rsidP="008F355C">
      <w:pPr>
        <w:ind w:firstLine="720"/>
        <w:jc w:val="both"/>
        <w:rPr>
          <w:sz w:val="28"/>
          <w:szCs w:val="28"/>
        </w:rPr>
      </w:pPr>
      <w:r w:rsidRPr="009A1A31">
        <w:rPr>
          <w:sz w:val="28"/>
          <w:szCs w:val="28"/>
        </w:rPr>
        <w:t>Оснащение: носимая радиостанция, мобильный телефон.</w:t>
      </w:r>
    </w:p>
    <w:p w:rsidR="008F355C" w:rsidRPr="009A1A31" w:rsidRDefault="008F355C" w:rsidP="008F355C">
      <w:pPr>
        <w:ind w:firstLine="720"/>
        <w:jc w:val="both"/>
        <w:rPr>
          <w:sz w:val="28"/>
          <w:szCs w:val="28"/>
        </w:rPr>
      </w:pPr>
      <w:r w:rsidRPr="009A1A31">
        <w:rPr>
          <w:sz w:val="28"/>
          <w:szCs w:val="28"/>
        </w:rPr>
        <w:t>Место дислокации: на «выездном» КПП</w:t>
      </w:r>
    </w:p>
    <w:p w:rsidR="008F355C" w:rsidRPr="009A1A31" w:rsidRDefault="008F355C" w:rsidP="008F355C">
      <w:pPr>
        <w:ind w:firstLine="720"/>
        <w:jc w:val="both"/>
        <w:rPr>
          <w:sz w:val="28"/>
          <w:szCs w:val="28"/>
        </w:rPr>
      </w:pPr>
    </w:p>
    <w:p w:rsidR="008F355C" w:rsidRPr="009A1A31" w:rsidRDefault="008F355C" w:rsidP="008F355C">
      <w:pPr>
        <w:pStyle w:val="afa"/>
        <w:ind w:firstLine="720"/>
        <w:rPr>
          <w:sz w:val="28"/>
          <w:szCs w:val="28"/>
        </w:rPr>
      </w:pPr>
      <w:r w:rsidRPr="009A1A31">
        <w:rPr>
          <w:b/>
          <w:sz w:val="28"/>
          <w:szCs w:val="28"/>
        </w:rPr>
        <w:t xml:space="preserve">Пост охраны № 3 (Патрулирование площадок с контейнерами) </w:t>
      </w:r>
      <w:r w:rsidRPr="009A1A31">
        <w:rPr>
          <w:sz w:val="28"/>
          <w:szCs w:val="28"/>
        </w:rPr>
        <w:t>- круглосуточный,  внешний,  подвижный в пределах маршрутов патрулирования. Осуществляет  патрулирование территории объекта по утвержденным маршрутам.</w:t>
      </w:r>
    </w:p>
    <w:p w:rsidR="008F355C" w:rsidRPr="009A1A31" w:rsidRDefault="008F355C" w:rsidP="008F355C">
      <w:pPr>
        <w:pStyle w:val="afa"/>
        <w:ind w:firstLine="720"/>
        <w:rPr>
          <w:sz w:val="28"/>
          <w:szCs w:val="28"/>
        </w:rPr>
      </w:pPr>
      <w:r w:rsidRPr="009A1A31">
        <w:rPr>
          <w:sz w:val="28"/>
          <w:szCs w:val="28"/>
        </w:rPr>
        <w:t xml:space="preserve">Под охраной находится имущество Заказчика, находящееся на охраняемом объекте. Отвечает за сохранность контейнеров, строений, поддержание </w:t>
      </w:r>
      <w:proofErr w:type="spellStart"/>
      <w:r w:rsidRPr="009A1A31">
        <w:rPr>
          <w:sz w:val="28"/>
          <w:szCs w:val="28"/>
        </w:rPr>
        <w:t>внутриобъектового</w:t>
      </w:r>
      <w:proofErr w:type="spellEnd"/>
      <w:r w:rsidRPr="009A1A31">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8F355C" w:rsidRPr="009A1A31" w:rsidRDefault="008F355C" w:rsidP="008F355C">
      <w:pPr>
        <w:pStyle w:val="afa"/>
        <w:ind w:firstLine="720"/>
        <w:rPr>
          <w:b/>
          <w:sz w:val="28"/>
          <w:szCs w:val="28"/>
        </w:rPr>
      </w:pPr>
      <w:r w:rsidRPr="009A1A31">
        <w:rPr>
          <w:b/>
          <w:sz w:val="28"/>
          <w:szCs w:val="28"/>
        </w:rPr>
        <w:t>1 охранник в смену.</w:t>
      </w:r>
    </w:p>
    <w:p w:rsidR="008F355C" w:rsidRPr="009A1A31" w:rsidRDefault="008F355C" w:rsidP="008F355C">
      <w:pPr>
        <w:ind w:firstLine="720"/>
        <w:jc w:val="both"/>
        <w:rPr>
          <w:sz w:val="28"/>
          <w:szCs w:val="28"/>
        </w:rPr>
      </w:pPr>
      <w:r w:rsidRPr="009A1A31">
        <w:rPr>
          <w:sz w:val="28"/>
          <w:szCs w:val="28"/>
        </w:rPr>
        <w:t>Экипировка: форменное обмундирование</w:t>
      </w:r>
    </w:p>
    <w:p w:rsidR="008F355C" w:rsidRPr="009A1A31" w:rsidRDefault="008F355C" w:rsidP="008F355C">
      <w:pPr>
        <w:ind w:firstLine="720"/>
        <w:jc w:val="both"/>
        <w:rPr>
          <w:sz w:val="28"/>
          <w:szCs w:val="28"/>
        </w:rPr>
      </w:pPr>
      <w:r w:rsidRPr="009A1A31">
        <w:rPr>
          <w:sz w:val="28"/>
          <w:szCs w:val="28"/>
        </w:rPr>
        <w:t>специальные средства</w:t>
      </w:r>
    </w:p>
    <w:p w:rsidR="008F355C" w:rsidRPr="009A1A31" w:rsidRDefault="008F355C" w:rsidP="008F355C">
      <w:pPr>
        <w:ind w:firstLine="720"/>
        <w:jc w:val="both"/>
        <w:rPr>
          <w:sz w:val="28"/>
          <w:szCs w:val="28"/>
        </w:rPr>
      </w:pPr>
      <w:r w:rsidRPr="009A1A31">
        <w:rPr>
          <w:sz w:val="28"/>
          <w:szCs w:val="28"/>
        </w:rPr>
        <w:t>-палка резиновая (ПРК)</w:t>
      </w:r>
    </w:p>
    <w:p w:rsidR="008F355C" w:rsidRPr="009A1A31" w:rsidRDefault="008F355C" w:rsidP="008F355C">
      <w:pPr>
        <w:ind w:firstLine="720"/>
        <w:jc w:val="both"/>
        <w:rPr>
          <w:sz w:val="28"/>
          <w:szCs w:val="28"/>
        </w:rPr>
      </w:pPr>
      <w:r w:rsidRPr="009A1A31">
        <w:rPr>
          <w:sz w:val="28"/>
          <w:szCs w:val="28"/>
        </w:rPr>
        <w:t>-наручник</w:t>
      </w:r>
      <w:proofErr w:type="gramStart"/>
      <w:r w:rsidRPr="009A1A31">
        <w:rPr>
          <w:sz w:val="28"/>
          <w:szCs w:val="28"/>
        </w:rPr>
        <w:t>и(</w:t>
      </w:r>
      <w:proofErr w:type="gramEnd"/>
      <w:r w:rsidRPr="009A1A31">
        <w:rPr>
          <w:sz w:val="28"/>
          <w:szCs w:val="28"/>
        </w:rPr>
        <w:t xml:space="preserve"> БРС).</w:t>
      </w:r>
    </w:p>
    <w:p w:rsidR="008F355C" w:rsidRPr="009A1A31" w:rsidRDefault="008F355C" w:rsidP="008F355C">
      <w:pPr>
        <w:ind w:firstLine="720"/>
        <w:jc w:val="both"/>
        <w:rPr>
          <w:sz w:val="28"/>
          <w:szCs w:val="28"/>
        </w:rPr>
      </w:pPr>
      <w:r w:rsidRPr="009A1A31">
        <w:rPr>
          <w:sz w:val="28"/>
          <w:szCs w:val="28"/>
        </w:rPr>
        <w:t>Оснащение: носимая радиостанция, мобильный телефон.</w:t>
      </w:r>
    </w:p>
    <w:p w:rsidR="008F355C" w:rsidRPr="009A1A31" w:rsidRDefault="008F355C" w:rsidP="008F355C">
      <w:pPr>
        <w:ind w:firstLine="720"/>
        <w:jc w:val="both"/>
        <w:rPr>
          <w:sz w:val="28"/>
          <w:szCs w:val="28"/>
        </w:rPr>
      </w:pPr>
      <w:r w:rsidRPr="009A1A31">
        <w:rPr>
          <w:sz w:val="28"/>
          <w:szCs w:val="28"/>
        </w:rPr>
        <w:t>Место дислокации: на «выездном» КПП</w:t>
      </w:r>
    </w:p>
    <w:p w:rsidR="008F355C" w:rsidRPr="009A1A31" w:rsidRDefault="008F355C" w:rsidP="008F355C">
      <w:pPr>
        <w:ind w:firstLine="720"/>
        <w:jc w:val="both"/>
        <w:rPr>
          <w:sz w:val="28"/>
          <w:szCs w:val="28"/>
        </w:rPr>
      </w:pPr>
    </w:p>
    <w:p w:rsidR="008F355C" w:rsidRPr="009A1A31" w:rsidRDefault="008F355C" w:rsidP="008F355C">
      <w:pPr>
        <w:pStyle w:val="afa"/>
        <w:ind w:firstLine="720"/>
        <w:rPr>
          <w:sz w:val="28"/>
          <w:szCs w:val="28"/>
        </w:rPr>
      </w:pPr>
      <w:r w:rsidRPr="009A1A31">
        <w:rPr>
          <w:b/>
          <w:sz w:val="28"/>
          <w:szCs w:val="28"/>
        </w:rPr>
        <w:t xml:space="preserve">Пост охраны № 4 (Старший смены) </w:t>
      </w:r>
      <w:r w:rsidRPr="009A1A31">
        <w:rPr>
          <w:sz w:val="28"/>
          <w:szCs w:val="28"/>
        </w:rPr>
        <w:t xml:space="preserve">- круглосуточный,    подвижный в пределах территории ответственности и маршрутов патрулирования. Осуществляет  руководство, контроль и  организацию  охранных мероприятий, соблюдение </w:t>
      </w:r>
      <w:proofErr w:type="spellStart"/>
      <w:r w:rsidRPr="009A1A31">
        <w:rPr>
          <w:sz w:val="28"/>
          <w:szCs w:val="28"/>
        </w:rPr>
        <w:t>внутриобъектового</w:t>
      </w:r>
      <w:proofErr w:type="spellEnd"/>
      <w:r w:rsidRPr="009A1A31">
        <w:rPr>
          <w:sz w:val="28"/>
          <w:szCs w:val="28"/>
        </w:rPr>
        <w:t xml:space="preserve"> режима и патрулирования территории объекта по утвержденным маршрутам.</w:t>
      </w:r>
    </w:p>
    <w:p w:rsidR="008F355C" w:rsidRPr="009A1A31" w:rsidRDefault="008F355C" w:rsidP="008F355C">
      <w:pPr>
        <w:pStyle w:val="afa"/>
        <w:ind w:firstLine="720"/>
        <w:rPr>
          <w:sz w:val="28"/>
          <w:szCs w:val="28"/>
        </w:rPr>
      </w:pPr>
      <w:r w:rsidRPr="009A1A31">
        <w:rPr>
          <w:sz w:val="28"/>
          <w:szCs w:val="28"/>
        </w:rPr>
        <w:t xml:space="preserve">Отвечает за организацию и контроль работы постов, сохранность контейнеров, строений, помещений, имущества Заказчика, поддержание </w:t>
      </w:r>
      <w:proofErr w:type="spellStart"/>
      <w:r w:rsidRPr="009A1A31">
        <w:rPr>
          <w:sz w:val="28"/>
          <w:szCs w:val="28"/>
        </w:rPr>
        <w:t>внутриобъектового</w:t>
      </w:r>
      <w:proofErr w:type="spellEnd"/>
      <w:r w:rsidRPr="009A1A31">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8F355C" w:rsidRPr="009A1A31" w:rsidRDefault="008F355C" w:rsidP="008F355C">
      <w:pPr>
        <w:pStyle w:val="afa"/>
        <w:ind w:firstLine="720"/>
        <w:rPr>
          <w:b/>
          <w:sz w:val="28"/>
          <w:szCs w:val="28"/>
        </w:rPr>
      </w:pPr>
      <w:r w:rsidRPr="009A1A31">
        <w:rPr>
          <w:b/>
          <w:sz w:val="28"/>
          <w:szCs w:val="28"/>
        </w:rPr>
        <w:t>1 охранник в смену.</w:t>
      </w:r>
    </w:p>
    <w:p w:rsidR="008F355C" w:rsidRPr="009A1A31" w:rsidRDefault="008F355C" w:rsidP="008F355C">
      <w:pPr>
        <w:ind w:firstLine="720"/>
        <w:jc w:val="both"/>
        <w:rPr>
          <w:sz w:val="28"/>
          <w:szCs w:val="28"/>
        </w:rPr>
      </w:pPr>
      <w:r w:rsidRPr="009A1A31">
        <w:rPr>
          <w:sz w:val="28"/>
          <w:szCs w:val="28"/>
        </w:rPr>
        <w:t>Экипировка: форменное обмундирование</w:t>
      </w:r>
    </w:p>
    <w:p w:rsidR="008F355C" w:rsidRPr="009A1A31" w:rsidRDefault="008F355C" w:rsidP="008F355C">
      <w:pPr>
        <w:ind w:firstLine="720"/>
        <w:jc w:val="both"/>
        <w:rPr>
          <w:sz w:val="28"/>
          <w:szCs w:val="28"/>
        </w:rPr>
      </w:pPr>
      <w:r w:rsidRPr="009A1A31">
        <w:rPr>
          <w:sz w:val="28"/>
          <w:szCs w:val="28"/>
        </w:rPr>
        <w:t>Оснащение: носимая радиостанция, мобильный телефон.</w:t>
      </w:r>
    </w:p>
    <w:p w:rsidR="008F355C" w:rsidRPr="009A1A31" w:rsidRDefault="008F355C" w:rsidP="008F355C">
      <w:pPr>
        <w:ind w:firstLine="720"/>
        <w:jc w:val="both"/>
        <w:rPr>
          <w:sz w:val="28"/>
          <w:szCs w:val="28"/>
        </w:rPr>
      </w:pPr>
      <w:r w:rsidRPr="009A1A31">
        <w:rPr>
          <w:sz w:val="28"/>
          <w:szCs w:val="28"/>
        </w:rPr>
        <w:t>Место дислокации: на «выездном» КПП</w:t>
      </w:r>
    </w:p>
    <w:p w:rsidR="008F355C" w:rsidRPr="009A1A31" w:rsidRDefault="008F355C" w:rsidP="008F355C">
      <w:pPr>
        <w:ind w:firstLine="720"/>
        <w:jc w:val="both"/>
        <w:rPr>
          <w:sz w:val="28"/>
          <w:szCs w:val="28"/>
        </w:rPr>
      </w:pPr>
    </w:p>
    <w:p w:rsidR="008F355C" w:rsidRPr="009A1A31" w:rsidRDefault="008F355C" w:rsidP="008F355C">
      <w:pPr>
        <w:pStyle w:val="afa"/>
        <w:ind w:firstLine="720"/>
        <w:rPr>
          <w:sz w:val="28"/>
          <w:szCs w:val="28"/>
        </w:rPr>
      </w:pPr>
      <w:r w:rsidRPr="009A1A31">
        <w:rPr>
          <w:b/>
          <w:sz w:val="28"/>
          <w:szCs w:val="28"/>
        </w:rPr>
        <w:t xml:space="preserve">Пост охраны № 5 (административно-служебные помещения здания товарной конторы агентства) </w:t>
      </w:r>
      <w:r w:rsidRPr="009A1A31">
        <w:rPr>
          <w:sz w:val="28"/>
          <w:szCs w:val="28"/>
        </w:rPr>
        <w:t xml:space="preserve">- суточный,  внутренний. Режим работы с 8.00 до 8.00.  Расположен,  на </w:t>
      </w:r>
    </w:p>
    <w:p w:rsidR="008F355C" w:rsidRPr="009A1A31" w:rsidRDefault="008F355C" w:rsidP="008F355C">
      <w:pPr>
        <w:pStyle w:val="afa"/>
        <w:ind w:firstLine="720"/>
        <w:rPr>
          <w:sz w:val="28"/>
          <w:szCs w:val="28"/>
        </w:rPr>
      </w:pPr>
      <w:r w:rsidRPr="009A1A31">
        <w:rPr>
          <w:sz w:val="28"/>
          <w:szCs w:val="28"/>
        </w:rPr>
        <w:lastRenderedPageBreak/>
        <w:t xml:space="preserve">2–ом </w:t>
      </w:r>
      <w:proofErr w:type="gramStart"/>
      <w:r w:rsidRPr="009A1A31">
        <w:rPr>
          <w:sz w:val="28"/>
          <w:szCs w:val="28"/>
        </w:rPr>
        <w:t>этаже</w:t>
      </w:r>
      <w:proofErr w:type="gramEnd"/>
      <w:r w:rsidRPr="009A1A31">
        <w:rPr>
          <w:sz w:val="28"/>
          <w:szCs w:val="28"/>
        </w:rPr>
        <w:t xml:space="preserve"> административного здания.</w:t>
      </w:r>
    </w:p>
    <w:p w:rsidR="008F355C" w:rsidRPr="009A1A31" w:rsidRDefault="008F355C" w:rsidP="008F355C">
      <w:pPr>
        <w:pStyle w:val="afa"/>
        <w:ind w:firstLine="720"/>
        <w:rPr>
          <w:sz w:val="28"/>
          <w:szCs w:val="28"/>
        </w:rPr>
      </w:pPr>
      <w:r w:rsidRPr="009A1A31">
        <w:rPr>
          <w:sz w:val="28"/>
          <w:szCs w:val="28"/>
        </w:rPr>
        <w:t>Под охраной находится имущество Заказчика, находящееся на охраняемом объекте.  Отвечает за охрану участка поста</w:t>
      </w:r>
      <w:r w:rsidRPr="009A1A31">
        <w:rPr>
          <w:b/>
          <w:bCs/>
          <w:sz w:val="28"/>
          <w:szCs w:val="28"/>
        </w:rPr>
        <w:t xml:space="preserve"> </w:t>
      </w:r>
      <w:r w:rsidRPr="009A1A31">
        <w:rPr>
          <w:sz w:val="28"/>
          <w:szCs w:val="28"/>
        </w:rPr>
        <w:t xml:space="preserve">от противоправных посягательств, обеспечение пропускного режима по правилам, установленным Заказчиком, </w:t>
      </w:r>
      <w:proofErr w:type="gramStart"/>
      <w:r w:rsidRPr="009A1A31">
        <w:rPr>
          <w:sz w:val="28"/>
          <w:szCs w:val="28"/>
        </w:rPr>
        <w:t>контроль за</w:t>
      </w:r>
      <w:proofErr w:type="gramEnd"/>
      <w:r w:rsidRPr="009A1A31">
        <w:rPr>
          <w:sz w:val="28"/>
          <w:szCs w:val="28"/>
        </w:rPr>
        <w:t xml:space="preserve"> проходом сотрудников и  посетителей в помещения товарной конторы агентства филиала ОАО «ТрансКонтейнер» на Дальневосточной железной дороге, недопущение посторонних лиц на охраняемый объект, выносом (вносом) материальных ценностей. </w:t>
      </w:r>
    </w:p>
    <w:p w:rsidR="008F355C" w:rsidRPr="009A1A31" w:rsidRDefault="008F355C" w:rsidP="008F355C">
      <w:pPr>
        <w:pStyle w:val="afa"/>
        <w:ind w:firstLine="720"/>
        <w:rPr>
          <w:b/>
          <w:sz w:val="28"/>
          <w:szCs w:val="28"/>
        </w:rPr>
      </w:pPr>
      <w:r w:rsidRPr="009A1A31">
        <w:rPr>
          <w:b/>
          <w:sz w:val="28"/>
          <w:szCs w:val="28"/>
        </w:rPr>
        <w:t>1 охранник в смену.</w:t>
      </w:r>
    </w:p>
    <w:p w:rsidR="008F355C" w:rsidRPr="009A1A31" w:rsidRDefault="008F355C" w:rsidP="008F355C">
      <w:pPr>
        <w:ind w:firstLine="720"/>
        <w:jc w:val="both"/>
        <w:rPr>
          <w:sz w:val="28"/>
          <w:szCs w:val="28"/>
        </w:rPr>
      </w:pPr>
      <w:r w:rsidRPr="009A1A31">
        <w:rPr>
          <w:sz w:val="28"/>
          <w:szCs w:val="28"/>
        </w:rPr>
        <w:t>Экипировка: форменная одежда</w:t>
      </w:r>
    </w:p>
    <w:p w:rsidR="008F355C" w:rsidRPr="009A1A31" w:rsidRDefault="008F355C" w:rsidP="008F355C">
      <w:pPr>
        <w:ind w:firstLine="720"/>
        <w:jc w:val="both"/>
        <w:rPr>
          <w:sz w:val="28"/>
          <w:szCs w:val="28"/>
        </w:rPr>
      </w:pPr>
      <w:r w:rsidRPr="009A1A31">
        <w:rPr>
          <w:sz w:val="28"/>
          <w:szCs w:val="28"/>
        </w:rPr>
        <w:t>Оснащение: носимая радиостанция или мобильный телефон.</w:t>
      </w:r>
    </w:p>
    <w:p w:rsidR="00044B1C" w:rsidRDefault="002E18D3" w:rsidP="00B67998">
      <w:pPr>
        <w:pStyle w:val="1"/>
        <w:spacing w:before="120" w:after="0"/>
        <w:ind w:left="0" w:firstLine="0"/>
        <w:jc w:val="center"/>
      </w:pPr>
      <w:r w:rsidRPr="00C177CB">
        <w:t xml:space="preserve">Раздел </w:t>
      </w:r>
      <w:r w:rsidR="006400A0" w:rsidRPr="00C177CB">
        <w:t>5</w:t>
      </w:r>
      <w:r w:rsidRPr="00C177CB">
        <w:t xml:space="preserve">. </w:t>
      </w:r>
    </w:p>
    <w:p w:rsidR="002E18D3" w:rsidRDefault="002E18D3" w:rsidP="00C177CB">
      <w:pPr>
        <w:pStyle w:val="1"/>
        <w:spacing w:before="0" w:after="0"/>
        <w:ind w:left="0" w:firstLine="0"/>
        <w:jc w:val="center"/>
      </w:pPr>
      <w:r w:rsidRPr="00C177CB">
        <w:t xml:space="preserve">Информационная карта </w:t>
      </w:r>
    </w:p>
    <w:p w:rsidR="002E18D3" w:rsidRDefault="002E18D3" w:rsidP="00C177CB">
      <w:pPr>
        <w:pStyle w:val="19"/>
        <w:ind w:firstLine="709"/>
        <w:rPr>
          <w:szCs w:val="28"/>
        </w:rPr>
      </w:pPr>
      <w:r w:rsidRPr="00C177CB">
        <w:rPr>
          <w:szCs w:val="28"/>
        </w:rPr>
        <w:t xml:space="preserve">Следующие условия проведения </w:t>
      </w:r>
      <w:r w:rsidR="008C4183" w:rsidRPr="00C177CB">
        <w:rPr>
          <w:szCs w:val="28"/>
        </w:rPr>
        <w:t>Открытого конкурса</w:t>
      </w:r>
      <w:r w:rsidRPr="00C177CB">
        <w:rPr>
          <w:szCs w:val="28"/>
        </w:rPr>
        <w:t xml:space="preserve"> являются неотъемлемой частью настоящей документации</w:t>
      </w:r>
      <w:r w:rsidR="002B41FD" w:rsidRPr="00C177CB">
        <w:rPr>
          <w:szCs w:val="28"/>
        </w:rPr>
        <w:t xml:space="preserve"> о закупке</w:t>
      </w:r>
      <w:r w:rsidRPr="00C177CB">
        <w:rPr>
          <w:szCs w:val="28"/>
        </w:rPr>
        <w:t xml:space="preserve">, уточняют и </w:t>
      </w:r>
      <w:r w:rsidR="00EF779C" w:rsidRPr="00C177CB">
        <w:rPr>
          <w:szCs w:val="28"/>
        </w:rPr>
        <w:t>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4D12C1">
        <w:trPr>
          <w:trHeight w:val="780"/>
        </w:trPr>
        <w:tc>
          <w:tcPr>
            <w:tcW w:w="534" w:type="dxa"/>
            <w:vAlign w:val="center"/>
          </w:tcPr>
          <w:p w:rsidR="002E18D3" w:rsidRPr="004D12C1" w:rsidRDefault="002E18D3" w:rsidP="004D12C1">
            <w:pPr>
              <w:pStyle w:val="Default"/>
              <w:jc w:val="center"/>
              <w:rPr>
                <w:b/>
                <w:color w:val="auto"/>
              </w:rPr>
            </w:pPr>
            <w:r w:rsidRPr="00F86FAA">
              <w:rPr>
                <w:b/>
                <w:color w:val="auto"/>
              </w:rPr>
              <w:t xml:space="preserve">№ </w:t>
            </w:r>
            <w:proofErr w:type="gramStart"/>
            <w:r w:rsidRPr="00B67998">
              <w:rPr>
                <w:color w:val="auto"/>
              </w:rPr>
              <w:t>п</w:t>
            </w:r>
            <w:proofErr w:type="gramEnd"/>
            <w:r w:rsidRPr="00B67998">
              <w:rPr>
                <w:color w:val="auto"/>
              </w:rPr>
              <w:t>/п</w:t>
            </w:r>
          </w:p>
        </w:tc>
        <w:tc>
          <w:tcPr>
            <w:tcW w:w="2551"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gramStart"/>
            <w:r w:rsidRPr="00F86FAA">
              <w:rPr>
                <w:b/>
                <w:color w:val="auto"/>
              </w:rPr>
              <w:t>п</w:t>
            </w:r>
            <w:proofErr w:type="gramEnd"/>
            <w:r w:rsidRPr="00F86FAA">
              <w:rPr>
                <w:b/>
                <w:color w:val="auto"/>
              </w:rPr>
              <w:t>/п</w:t>
            </w:r>
          </w:p>
        </w:tc>
        <w:tc>
          <w:tcPr>
            <w:tcW w:w="6768" w:type="dxa"/>
            <w:vAlign w:val="center"/>
          </w:tcPr>
          <w:p w:rsidR="002E18D3" w:rsidRPr="00F86FAA" w:rsidRDefault="002E18D3" w:rsidP="000B1662">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p>
          <w:p w:rsidR="002E18D3" w:rsidRPr="00F86FAA" w:rsidRDefault="002E18D3">
            <w:pPr>
              <w:pStyle w:val="Default"/>
              <w:rPr>
                <w:b/>
                <w:color w:val="auto"/>
              </w:rPr>
            </w:pPr>
          </w:p>
        </w:tc>
        <w:tc>
          <w:tcPr>
            <w:tcW w:w="6768" w:type="dxa"/>
          </w:tcPr>
          <w:p w:rsidR="002E18D3" w:rsidRPr="00403F63" w:rsidRDefault="00403F63" w:rsidP="00062E89">
            <w:pPr>
              <w:pStyle w:val="19"/>
              <w:ind w:firstLine="0"/>
              <w:rPr>
                <w:sz w:val="24"/>
                <w:szCs w:val="24"/>
              </w:rPr>
            </w:pPr>
            <w:r w:rsidRPr="00403F63">
              <w:rPr>
                <w:sz w:val="24"/>
                <w:szCs w:val="24"/>
              </w:rPr>
              <w:t xml:space="preserve">Открытый конкурс №ОК-МСП/002/НКПДВЖД/0003 на право заключения договора </w:t>
            </w:r>
            <w:r w:rsidRPr="00403F63">
              <w:rPr>
                <w:color w:val="000000"/>
                <w:sz w:val="24"/>
                <w:szCs w:val="24"/>
              </w:rPr>
              <w:t xml:space="preserve">по предмету закупки: </w:t>
            </w:r>
            <w:r w:rsidRPr="00403F63">
              <w:rPr>
                <w:sz w:val="24"/>
                <w:szCs w:val="24"/>
              </w:rPr>
              <w:t xml:space="preserve">Оказание услуг по охране объектов Заказчика: </w:t>
            </w:r>
            <w:r w:rsidR="001E4343" w:rsidRPr="00403F63">
              <w:rPr>
                <w:sz w:val="24"/>
                <w:szCs w:val="24"/>
              </w:rPr>
              <w:t>Офис</w:t>
            </w:r>
            <w:r w:rsidR="001E4343">
              <w:rPr>
                <w:sz w:val="24"/>
                <w:szCs w:val="24"/>
              </w:rPr>
              <w:t>:</w:t>
            </w:r>
            <w:r w:rsidR="001E4343" w:rsidRPr="00403F63">
              <w:rPr>
                <w:sz w:val="24"/>
                <w:szCs w:val="24"/>
              </w:rPr>
              <w:t xml:space="preserve"> </w:t>
            </w:r>
            <w:r w:rsidRPr="00403F63">
              <w:rPr>
                <w:sz w:val="24"/>
                <w:szCs w:val="24"/>
              </w:rPr>
              <w:t>Хабаровск, ул. Дзержинского, д. 65, и Контейнерный терминал: Хабаровск - 2 , ул. 3-й Путевой переулок, д. 8.</w:t>
            </w:r>
          </w:p>
        </w:tc>
      </w:tr>
      <w:tr w:rsidR="00403F63" w:rsidRPr="00F86FAA" w:rsidTr="00EF779C">
        <w:tc>
          <w:tcPr>
            <w:tcW w:w="534" w:type="dxa"/>
          </w:tcPr>
          <w:p w:rsidR="00403F63" w:rsidRPr="00F86FAA" w:rsidRDefault="00403F63" w:rsidP="00804946">
            <w:pPr>
              <w:pStyle w:val="19"/>
              <w:ind w:firstLine="0"/>
              <w:rPr>
                <w:b/>
                <w:sz w:val="24"/>
                <w:szCs w:val="24"/>
              </w:rPr>
            </w:pPr>
            <w:r w:rsidRPr="00F86FAA">
              <w:rPr>
                <w:b/>
                <w:sz w:val="24"/>
                <w:szCs w:val="24"/>
              </w:rPr>
              <w:t>2.</w:t>
            </w:r>
          </w:p>
        </w:tc>
        <w:tc>
          <w:tcPr>
            <w:tcW w:w="2551" w:type="dxa"/>
          </w:tcPr>
          <w:p w:rsidR="00403F63" w:rsidRPr="00F86FAA" w:rsidRDefault="00403F63" w:rsidP="008035D3">
            <w:pPr>
              <w:pStyle w:val="Default"/>
              <w:rPr>
                <w:b/>
                <w:color w:val="auto"/>
              </w:rPr>
            </w:pPr>
            <w:r w:rsidRPr="00F86FAA">
              <w:rPr>
                <w:b/>
                <w:color w:val="auto"/>
              </w:rPr>
              <w:t xml:space="preserve">Организатор </w:t>
            </w:r>
            <w:r>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768" w:type="dxa"/>
          </w:tcPr>
          <w:p w:rsidR="00403F63" w:rsidRPr="00403F63" w:rsidRDefault="00403F63" w:rsidP="00403F63">
            <w:pPr>
              <w:pStyle w:val="19"/>
              <w:ind w:firstLine="0"/>
              <w:rPr>
                <w:sz w:val="24"/>
                <w:szCs w:val="24"/>
              </w:rPr>
            </w:pPr>
            <w:r w:rsidRPr="00403F63">
              <w:rPr>
                <w:sz w:val="24"/>
                <w:szCs w:val="24"/>
              </w:rPr>
              <w:t>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w:t>
            </w:r>
          </w:p>
          <w:p w:rsidR="00403F63" w:rsidRPr="00403F63" w:rsidRDefault="00403F63" w:rsidP="00403F63">
            <w:pPr>
              <w:pStyle w:val="19"/>
              <w:ind w:firstLine="0"/>
              <w:rPr>
                <w:sz w:val="24"/>
                <w:szCs w:val="24"/>
              </w:rPr>
            </w:pPr>
            <w:r w:rsidRPr="00403F63">
              <w:rPr>
                <w:sz w:val="24"/>
                <w:szCs w:val="24"/>
              </w:rPr>
              <w:t xml:space="preserve">Адрес: </w:t>
            </w:r>
            <w:proofErr w:type="gramStart"/>
            <w:r w:rsidRPr="00403F63">
              <w:rPr>
                <w:sz w:val="24"/>
                <w:szCs w:val="24"/>
              </w:rPr>
              <w:t>Российская Федерация, 680000, г. Хабаровск, ул. Дзержинского, д. 65, 3-й этаж</w:t>
            </w:r>
            <w:r w:rsidR="00DE43F9">
              <w:rPr>
                <w:sz w:val="24"/>
                <w:szCs w:val="24"/>
              </w:rPr>
              <w:t>.</w:t>
            </w:r>
            <w:proofErr w:type="gramEnd"/>
          </w:p>
          <w:p w:rsidR="00403F63" w:rsidRPr="00403F63" w:rsidRDefault="00403F63" w:rsidP="00403F63">
            <w:pPr>
              <w:jc w:val="both"/>
            </w:pPr>
            <w:r w:rsidRPr="00403F63">
              <w:t>Контактное лицо Заказчика: Синенький Игорь Васильевич</w:t>
            </w:r>
          </w:p>
          <w:p w:rsidR="00403F63" w:rsidRPr="00403F63" w:rsidRDefault="00403F63" w:rsidP="00403F63">
            <w:pPr>
              <w:jc w:val="both"/>
              <w:rPr>
                <w:color w:val="0070C0"/>
              </w:rPr>
            </w:pPr>
            <w:r w:rsidRPr="00403F63">
              <w:t xml:space="preserve">Адрес электронной почты: </w:t>
            </w:r>
            <w:r w:rsidRPr="00403F63">
              <w:rPr>
                <w:color w:val="0000FF"/>
                <w:u w:val="single"/>
              </w:rPr>
              <w:t>SinenkiyIV@trcont.ru</w:t>
            </w:r>
            <w:r w:rsidRPr="00403F63">
              <w:t xml:space="preserve"> </w:t>
            </w:r>
          </w:p>
          <w:p w:rsidR="00403F63" w:rsidRPr="00403F63" w:rsidRDefault="00403F63" w:rsidP="00403F63">
            <w:pPr>
              <w:jc w:val="both"/>
            </w:pPr>
            <w:r w:rsidRPr="00403F63">
              <w:t xml:space="preserve">Телефон: (4212) 38-58-43, Факс: (4212)  38-55-08. </w:t>
            </w:r>
          </w:p>
        </w:tc>
      </w:tr>
      <w:tr w:rsidR="000A679F" w:rsidRPr="00F86FAA" w:rsidTr="00403F63">
        <w:tc>
          <w:tcPr>
            <w:tcW w:w="534"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736D40">
            <w:pPr>
              <w:pStyle w:val="Default"/>
              <w:rPr>
                <w:b/>
                <w:color w:val="auto"/>
              </w:rPr>
            </w:pPr>
            <w:r w:rsidRPr="00F86FAA">
              <w:rPr>
                <w:b/>
                <w:color w:val="auto"/>
              </w:rPr>
              <w:t>Дата опубликования извещения о</w:t>
            </w:r>
            <w:r w:rsidR="00E14F30" w:rsidRPr="00F86FAA">
              <w:rPr>
                <w:b/>
                <w:color w:val="auto"/>
              </w:rPr>
              <w:t xml:space="preserve"> проведении </w:t>
            </w:r>
            <w:r w:rsidR="008C4183">
              <w:rPr>
                <w:b/>
                <w:color w:val="auto"/>
              </w:rPr>
              <w:t>Открытого конкурса</w:t>
            </w:r>
          </w:p>
        </w:tc>
        <w:tc>
          <w:tcPr>
            <w:tcW w:w="6768" w:type="dxa"/>
            <w:vAlign w:val="center"/>
          </w:tcPr>
          <w:p w:rsidR="000A679F" w:rsidRPr="00403F63" w:rsidRDefault="00FA3C13" w:rsidP="00046D73">
            <w:pPr>
              <w:pStyle w:val="19"/>
              <w:ind w:firstLine="0"/>
              <w:jc w:val="left"/>
              <w:rPr>
                <w:b/>
                <w:sz w:val="24"/>
                <w:szCs w:val="24"/>
              </w:rPr>
            </w:pPr>
            <w:r w:rsidRPr="007A68C2">
              <w:rPr>
                <w:sz w:val="24"/>
                <w:szCs w:val="24"/>
              </w:rPr>
              <w:t xml:space="preserve">« </w:t>
            </w:r>
            <w:r w:rsidR="00046D73" w:rsidRPr="007A68C2">
              <w:rPr>
                <w:sz w:val="24"/>
                <w:szCs w:val="24"/>
              </w:rPr>
              <w:t xml:space="preserve">22 </w:t>
            </w:r>
            <w:r w:rsidRPr="007A68C2">
              <w:rPr>
                <w:sz w:val="24"/>
                <w:szCs w:val="24"/>
              </w:rPr>
              <w:t xml:space="preserve">» </w:t>
            </w:r>
            <w:r w:rsidR="00403F63" w:rsidRPr="007A68C2">
              <w:rPr>
                <w:sz w:val="24"/>
                <w:szCs w:val="24"/>
              </w:rPr>
              <w:t>января</w:t>
            </w:r>
            <w:r w:rsidR="00742DAA" w:rsidRPr="007A68C2">
              <w:rPr>
                <w:sz w:val="24"/>
                <w:szCs w:val="24"/>
              </w:rPr>
              <w:t xml:space="preserve"> 201</w:t>
            </w:r>
            <w:r w:rsidR="00403F63" w:rsidRPr="007A68C2">
              <w:rPr>
                <w:sz w:val="24"/>
                <w:szCs w:val="24"/>
              </w:rPr>
              <w:t>6</w:t>
            </w:r>
            <w:r w:rsidRPr="007A68C2">
              <w:rPr>
                <w:sz w:val="24"/>
                <w:szCs w:val="24"/>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134C04">
              <w:rPr>
                <w:sz w:val="24"/>
                <w:szCs w:val="24"/>
              </w:rPr>
              <w:br/>
            </w:r>
            <w:r w:rsidR="00A81242">
              <w:rPr>
                <w:sz w:val="24"/>
                <w:szCs w:val="24"/>
              </w:rPr>
              <w:t>ПАО</w:t>
            </w:r>
            <w:r w:rsidR="007434C0">
              <w:rPr>
                <w:sz w:val="24"/>
                <w:szCs w:val="24"/>
              </w:rPr>
              <w:t xml:space="preserve"> </w:t>
            </w:r>
            <w:r w:rsidR="007434C0" w:rsidRPr="0013760D">
              <w:rPr>
                <w:sz w:val="24"/>
                <w:szCs w:val="24"/>
              </w:rPr>
              <w:t>«ТрансКонтейнер» (</w:t>
            </w:r>
            <w:hyperlink r:id="rId15" w:history="1">
              <w:r w:rsidR="007434C0" w:rsidRPr="0013760D">
                <w:rPr>
                  <w:rStyle w:val="a8"/>
                  <w:sz w:val="24"/>
                  <w:szCs w:val="24"/>
                </w:rPr>
                <w:t>http://www.trcont.ru</w:t>
              </w:r>
            </w:hyperlink>
            <w:r w:rsidR="007434C0" w:rsidRPr="0013760D">
              <w:rPr>
                <w:sz w:val="24"/>
                <w:szCs w:val="24"/>
              </w:rPr>
              <w:t>) и</w:t>
            </w:r>
            <w:r w:rsidR="00A07073">
              <w:rPr>
                <w:color w:val="000000"/>
                <w:sz w:val="24"/>
                <w:szCs w:val="24"/>
                <w:shd w:val="clear" w:color="auto" w:fill="FFFFFF"/>
              </w:rPr>
              <w:t xml:space="preserve"> </w:t>
            </w:r>
            <w:r w:rsidR="00F85698" w:rsidRPr="0013760D">
              <w:rPr>
                <w:color w:val="000000"/>
                <w:sz w:val="24"/>
                <w:szCs w:val="24"/>
                <w:shd w:val="clear" w:color="auto" w:fill="FFFFFF"/>
              </w:rPr>
              <w:t xml:space="preserve">в </w:t>
            </w:r>
            <w:r w:rsidR="007A38EF" w:rsidRPr="0013760D">
              <w:rPr>
                <w:color w:val="000000"/>
                <w:sz w:val="24"/>
                <w:szCs w:val="24"/>
                <w:shd w:val="clear" w:color="auto" w:fill="FFFFFF"/>
              </w:rPr>
              <w:t xml:space="preserve">единой информационной системе </w:t>
            </w:r>
            <w:r w:rsidR="0013760D" w:rsidRPr="0013760D">
              <w:rPr>
                <w:color w:val="000000"/>
                <w:sz w:val="24"/>
                <w:szCs w:val="24"/>
                <w:shd w:val="clear" w:color="auto" w:fill="FFFFFF"/>
              </w:rPr>
              <w:t>в сфере</w:t>
            </w:r>
            <w:proofErr w:type="gramEnd"/>
            <w:r w:rsidR="0013760D" w:rsidRPr="0013760D">
              <w:rPr>
                <w:color w:val="000000"/>
                <w:sz w:val="24"/>
                <w:szCs w:val="24"/>
                <w:shd w:val="clear" w:color="auto" w:fill="FFFFFF"/>
              </w:rPr>
              <w:t xml:space="preserve"> закупок товаров, работ, услуг для обеспечения государственных и муниципальных нужд на </w:t>
            </w:r>
            <w:r w:rsidR="0013760D" w:rsidRPr="0013760D">
              <w:rPr>
                <w:sz w:val="24"/>
                <w:szCs w:val="24"/>
              </w:rPr>
              <w:t>официальном</w:t>
            </w:r>
            <w:r w:rsidR="007A38EF" w:rsidRPr="0013760D">
              <w:rPr>
                <w:sz w:val="24"/>
                <w:szCs w:val="24"/>
              </w:rPr>
              <w:t xml:space="preserve"> сайт</w:t>
            </w:r>
            <w:r w:rsidR="0013760D" w:rsidRPr="0013760D">
              <w:rPr>
                <w:sz w:val="24"/>
                <w:szCs w:val="24"/>
              </w:rPr>
              <w:t>е</w:t>
            </w:r>
            <w:r w:rsidRPr="0013760D">
              <w:rPr>
                <w:sz w:val="24"/>
                <w:szCs w:val="24"/>
              </w:rPr>
              <w:t xml:space="preserve"> для размещения информации о размещении заказ</w:t>
            </w:r>
            <w:r w:rsidR="00FE3BF1">
              <w:rPr>
                <w:sz w:val="24"/>
                <w:szCs w:val="24"/>
              </w:rPr>
              <w:t>ов на поставку</w:t>
            </w:r>
            <w:r w:rsidRPr="0013760D">
              <w:rPr>
                <w:sz w:val="24"/>
                <w:szCs w:val="24"/>
              </w:rPr>
              <w:t xml:space="preserve"> товаров, выполнение работ, оказание услуг (</w:t>
            </w:r>
            <w:hyperlink r:id="rId16" w:history="1">
              <w:r w:rsidR="008C1BC9" w:rsidRPr="0013760D">
                <w:rPr>
                  <w:rStyle w:val="a8"/>
                  <w:sz w:val="24"/>
                  <w:szCs w:val="24"/>
                </w:rPr>
                <w:t>www.zakupki.gov.ru</w:t>
              </w:r>
            </w:hyperlink>
            <w:r w:rsidR="00B60E20">
              <w:rPr>
                <w:sz w:val="24"/>
                <w:szCs w:val="24"/>
              </w:rPr>
              <w:t>)</w:t>
            </w:r>
            <w:r w:rsidR="00BC3E20">
              <w:rPr>
                <w:sz w:val="24"/>
                <w:szCs w:val="24"/>
              </w:rPr>
              <w:t xml:space="preserve"> (далее – Официальный сайт)</w:t>
            </w:r>
            <w:r w:rsidR="00BC3E20" w:rsidRPr="00C61887">
              <w:rPr>
                <w:sz w:val="24"/>
                <w:szCs w:val="24"/>
              </w:rPr>
              <w:t>.</w:t>
            </w:r>
          </w:p>
          <w:p w:rsidR="005834BA" w:rsidRPr="000A25B3" w:rsidRDefault="001356F1" w:rsidP="000A25B3">
            <w:pPr>
              <w:pStyle w:val="19"/>
              <w:rPr>
                <w:sz w:val="24"/>
                <w:szCs w:val="24"/>
              </w:rPr>
            </w:pPr>
            <w:proofErr w:type="gramStart"/>
            <w:r w:rsidRPr="00C61887">
              <w:rPr>
                <w:sz w:val="24"/>
                <w:szCs w:val="24"/>
              </w:rPr>
              <w:lastRenderedPageBreak/>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sidR="00A81242">
              <w:rPr>
                <w:sz w:val="24"/>
                <w:szCs w:val="24"/>
              </w:rPr>
              <w:t>ПАО</w:t>
            </w:r>
            <w:r w:rsidRPr="00C61887">
              <w:rPr>
                <w:sz w:val="24"/>
                <w:szCs w:val="24"/>
              </w:rPr>
              <w:t xml:space="preserve">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C3633B" w:rsidRPr="00F86FAA" w:rsidTr="00EF779C">
        <w:tc>
          <w:tcPr>
            <w:tcW w:w="534" w:type="dxa"/>
          </w:tcPr>
          <w:p w:rsidR="00C3633B" w:rsidRPr="00F86FAA" w:rsidRDefault="00B02654" w:rsidP="00804946">
            <w:pPr>
              <w:pStyle w:val="19"/>
              <w:ind w:firstLine="0"/>
              <w:rPr>
                <w:b/>
                <w:sz w:val="24"/>
                <w:szCs w:val="24"/>
              </w:rPr>
            </w:pPr>
            <w:r w:rsidRPr="00F86FAA">
              <w:rPr>
                <w:b/>
                <w:sz w:val="24"/>
                <w:szCs w:val="24"/>
              </w:rPr>
              <w:lastRenderedPageBreak/>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tcPr>
          <w:p w:rsidR="00C3633B" w:rsidRPr="00CE6507" w:rsidRDefault="000A25B3" w:rsidP="006D65BE">
            <w:pPr>
              <w:pStyle w:val="19"/>
              <w:ind w:firstLine="0"/>
              <w:rPr>
                <w:i/>
                <w:sz w:val="24"/>
                <w:szCs w:val="24"/>
              </w:rPr>
            </w:pPr>
            <w:r w:rsidRPr="00CE6507">
              <w:rPr>
                <w:sz w:val="24"/>
                <w:szCs w:val="24"/>
              </w:rPr>
              <w:t>Начальная (максимальная) цена договора: 5 067 600,00 (пять  миллионов шестьдесят семь тысяч шестьсот) рублей 00 копеек, с учетом всех налогов (кроме НДС) и любых расходов, которые возникнут или могут возникнуть в процессе исполнения договора</w:t>
            </w:r>
          </w:p>
        </w:tc>
      </w:tr>
      <w:tr w:rsidR="008C21E0" w:rsidRPr="00F86FAA" w:rsidTr="00EF779C">
        <w:tc>
          <w:tcPr>
            <w:tcW w:w="534" w:type="dxa"/>
          </w:tcPr>
          <w:p w:rsidR="008C21E0" w:rsidRPr="00F86FAA" w:rsidRDefault="008C21E0" w:rsidP="00804946">
            <w:pPr>
              <w:pStyle w:val="19"/>
              <w:ind w:firstLine="0"/>
              <w:rPr>
                <w:b/>
                <w:sz w:val="24"/>
                <w:szCs w:val="24"/>
              </w:rPr>
            </w:pPr>
            <w:r w:rsidRPr="00F86FAA">
              <w:rPr>
                <w:b/>
                <w:sz w:val="24"/>
                <w:szCs w:val="24"/>
              </w:rPr>
              <w:t>6.</w:t>
            </w:r>
          </w:p>
        </w:tc>
        <w:tc>
          <w:tcPr>
            <w:tcW w:w="2551" w:type="dxa"/>
          </w:tcPr>
          <w:p w:rsidR="008C21E0" w:rsidRPr="00F86FAA" w:rsidRDefault="008C21E0"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8C21E0" w:rsidRPr="0053235C" w:rsidRDefault="008C21E0" w:rsidP="00046D73">
            <w:pPr>
              <w:pStyle w:val="19"/>
              <w:ind w:firstLine="0"/>
              <w:rPr>
                <w:b/>
                <w:sz w:val="24"/>
                <w:szCs w:val="24"/>
              </w:rPr>
            </w:pPr>
            <w:proofErr w:type="gramStart"/>
            <w:r w:rsidRPr="0053235C">
              <w:rPr>
                <w:sz w:val="24"/>
                <w:szCs w:val="24"/>
              </w:rPr>
              <w:t>Заявки принимаются по рабочим дням с 08 часов 30 минут до 12 часов 00 минут и с 13 часов 00 минут до 17 часов 00 минут, в выходные и предпраздничные дни с 08 часов 30 минут до 12 часов 00 минут и с 13 часов 00 минут до 16 часов 00 минут местного времени с даты, указанной в пункте 3</w:t>
            </w:r>
            <w:proofErr w:type="gramEnd"/>
            <w:r w:rsidRPr="0053235C">
              <w:rPr>
                <w:sz w:val="24"/>
                <w:szCs w:val="24"/>
              </w:rPr>
              <w:t xml:space="preserve"> Информационной карты до « </w:t>
            </w:r>
            <w:r w:rsidR="00046D73" w:rsidRPr="0053235C">
              <w:rPr>
                <w:sz w:val="24"/>
                <w:szCs w:val="24"/>
              </w:rPr>
              <w:t xml:space="preserve">12 </w:t>
            </w:r>
            <w:r w:rsidRPr="0053235C">
              <w:rPr>
                <w:sz w:val="24"/>
                <w:szCs w:val="24"/>
              </w:rPr>
              <w:t xml:space="preserve">» </w:t>
            </w:r>
            <w:r w:rsidR="00CD2161" w:rsidRPr="0053235C">
              <w:rPr>
                <w:sz w:val="24"/>
                <w:szCs w:val="24"/>
              </w:rPr>
              <w:t>февраля</w:t>
            </w:r>
            <w:r w:rsidRPr="0053235C">
              <w:rPr>
                <w:sz w:val="24"/>
                <w:szCs w:val="24"/>
              </w:rPr>
              <w:t xml:space="preserve">  201</w:t>
            </w:r>
            <w:r w:rsidR="00CD2161" w:rsidRPr="0053235C">
              <w:rPr>
                <w:sz w:val="24"/>
                <w:szCs w:val="24"/>
              </w:rPr>
              <w:t xml:space="preserve">6 </w:t>
            </w:r>
            <w:r w:rsidRPr="0053235C">
              <w:rPr>
                <w:sz w:val="24"/>
                <w:szCs w:val="24"/>
              </w:rPr>
              <w:t>г. 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sidRPr="00F86FAA">
              <w:rPr>
                <w:b/>
                <w:sz w:val="24"/>
                <w:szCs w:val="24"/>
              </w:rPr>
              <w:t>7.</w:t>
            </w:r>
          </w:p>
        </w:tc>
        <w:tc>
          <w:tcPr>
            <w:tcW w:w="2551" w:type="dxa"/>
          </w:tcPr>
          <w:p w:rsidR="000A679F" w:rsidRPr="00F86FAA" w:rsidRDefault="00DF7C35"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003D2759" w:rsidRPr="003D2759">
              <w:rPr>
                <w:b/>
                <w:color w:val="auto"/>
              </w:rPr>
              <w:tab/>
            </w:r>
          </w:p>
        </w:tc>
        <w:tc>
          <w:tcPr>
            <w:tcW w:w="6768" w:type="dxa"/>
          </w:tcPr>
          <w:p w:rsidR="000A679F" w:rsidRPr="0053235C" w:rsidRDefault="00DF7C35" w:rsidP="00046D73">
            <w:pPr>
              <w:jc w:val="both"/>
              <w:rPr>
                <w:b/>
              </w:rPr>
            </w:pPr>
            <w:r w:rsidRPr="0053235C">
              <w:t xml:space="preserve">Вскрытие Заявок состоится </w:t>
            </w:r>
            <w:r w:rsidR="00DE43F9" w:rsidRPr="0053235C">
              <w:rPr>
                <w:szCs w:val="28"/>
              </w:rPr>
              <w:t xml:space="preserve">« </w:t>
            </w:r>
            <w:r w:rsidR="00046D73" w:rsidRPr="0053235C">
              <w:rPr>
                <w:szCs w:val="28"/>
              </w:rPr>
              <w:t xml:space="preserve">15 </w:t>
            </w:r>
            <w:r w:rsidR="00DE43F9" w:rsidRPr="0053235C">
              <w:rPr>
                <w:szCs w:val="28"/>
              </w:rPr>
              <w:t>» февраля 2016 г.</w:t>
            </w:r>
            <w:r w:rsidR="00DE43F9" w:rsidRPr="0053235C">
              <w:t xml:space="preserve"> 16 час.00 мин.</w:t>
            </w:r>
            <w:r w:rsidRPr="0053235C">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DE43F9" w:rsidP="00F06609">
            <w:pPr>
              <w:pStyle w:val="Default"/>
              <w:rPr>
                <w:b/>
                <w:color w:val="auto"/>
              </w:rPr>
            </w:pPr>
            <w:r>
              <w:rPr>
                <w:b/>
                <w:color w:val="auto"/>
              </w:rPr>
              <w:t>Оценка</w:t>
            </w:r>
            <w:r w:rsidR="00F06609">
              <w:rPr>
                <w:b/>
                <w:color w:val="auto"/>
              </w:rPr>
              <w:t xml:space="preserve"> и с</w:t>
            </w:r>
            <w:r w:rsidR="00F86FAA" w:rsidRPr="00F86FAA">
              <w:rPr>
                <w:b/>
                <w:color w:val="auto"/>
              </w:rPr>
              <w:t xml:space="preserve">опоставление </w:t>
            </w:r>
            <w:r w:rsidR="00F06609">
              <w:rPr>
                <w:b/>
                <w:color w:val="auto"/>
              </w:rPr>
              <w:t xml:space="preserve">и </w:t>
            </w:r>
            <w:r w:rsidR="00F86FAA" w:rsidRPr="00F86FAA">
              <w:rPr>
                <w:b/>
                <w:color w:val="auto"/>
              </w:rPr>
              <w:t>Заявок</w:t>
            </w:r>
          </w:p>
        </w:tc>
        <w:tc>
          <w:tcPr>
            <w:tcW w:w="6768" w:type="dxa"/>
          </w:tcPr>
          <w:p w:rsidR="003E2C12" w:rsidRPr="0053235C" w:rsidRDefault="00DE43F9" w:rsidP="00046D73">
            <w:pPr>
              <w:jc w:val="both"/>
              <w:rPr>
                <w:b/>
              </w:rPr>
            </w:pPr>
            <w:r w:rsidRPr="0053235C">
              <w:t>Оценка</w:t>
            </w:r>
            <w:r w:rsidR="001356F1" w:rsidRPr="0053235C">
              <w:t xml:space="preserve"> и сопоставление Заявок состоится </w:t>
            </w:r>
            <w:r w:rsidR="001356F1" w:rsidRPr="0053235C">
              <w:br/>
            </w:r>
            <w:r w:rsidRPr="0053235C">
              <w:rPr>
                <w:szCs w:val="28"/>
              </w:rPr>
              <w:t xml:space="preserve">« </w:t>
            </w:r>
            <w:r w:rsidR="00046D73" w:rsidRPr="0053235C">
              <w:rPr>
                <w:szCs w:val="28"/>
              </w:rPr>
              <w:t xml:space="preserve">24 </w:t>
            </w:r>
            <w:r w:rsidRPr="0053235C">
              <w:rPr>
                <w:szCs w:val="28"/>
              </w:rPr>
              <w:t>» марта 2016 г.</w:t>
            </w:r>
            <w:r w:rsidRPr="0053235C">
              <w:t xml:space="preserve"> 16 час. 00 мин. </w:t>
            </w:r>
            <w:r w:rsidR="001356F1" w:rsidRPr="0053235C">
              <w:t>местного времени по адресу, указанному в пункте 2 настоящей Информационной карты.</w:t>
            </w:r>
          </w:p>
        </w:tc>
      </w:tr>
      <w:tr w:rsidR="00AA7852" w:rsidRPr="00F86FAA" w:rsidTr="00EF779C">
        <w:tc>
          <w:tcPr>
            <w:tcW w:w="534" w:type="dxa"/>
          </w:tcPr>
          <w:p w:rsidR="00AA7852" w:rsidRPr="00F86FAA" w:rsidRDefault="00AA7852" w:rsidP="00804946">
            <w:pPr>
              <w:pStyle w:val="19"/>
              <w:ind w:firstLine="0"/>
              <w:rPr>
                <w:b/>
                <w:sz w:val="24"/>
                <w:szCs w:val="24"/>
              </w:rPr>
            </w:pPr>
            <w:r>
              <w:rPr>
                <w:b/>
                <w:sz w:val="24"/>
                <w:szCs w:val="24"/>
              </w:rPr>
              <w:t>9.</w:t>
            </w:r>
          </w:p>
        </w:tc>
        <w:tc>
          <w:tcPr>
            <w:tcW w:w="2551" w:type="dxa"/>
          </w:tcPr>
          <w:p w:rsidR="00AA7852" w:rsidRPr="00F86FAA" w:rsidRDefault="00AA7852" w:rsidP="008035D3">
            <w:pPr>
              <w:pStyle w:val="Default"/>
              <w:rPr>
                <w:b/>
                <w:color w:val="auto"/>
              </w:rPr>
            </w:pPr>
            <w:r>
              <w:rPr>
                <w:b/>
                <w:color w:val="auto"/>
              </w:rPr>
              <w:t>Конкурсная комиссия</w:t>
            </w:r>
          </w:p>
        </w:tc>
        <w:tc>
          <w:tcPr>
            <w:tcW w:w="6768" w:type="dxa"/>
          </w:tcPr>
          <w:p w:rsidR="00AA7852" w:rsidRPr="0053235C" w:rsidRDefault="00AA7852" w:rsidP="00AA7852">
            <w:r w:rsidRPr="0053235C">
              <w:rPr>
                <w:color w:val="000000"/>
              </w:rPr>
              <w:t>Решение об итогах Открытого конкурса принимается Конкурсной комиссией аппарата управления ПАО «ТрансКонтейнер»</w:t>
            </w:r>
          </w:p>
          <w:p w:rsidR="00AA7852" w:rsidRPr="0053235C" w:rsidRDefault="00AA7852" w:rsidP="00AA7852">
            <w:pPr>
              <w:pStyle w:val="19"/>
              <w:ind w:firstLine="0"/>
              <w:rPr>
                <w:sz w:val="24"/>
                <w:szCs w:val="24"/>
              </w:rPr>
            </w:pPr>
            <w:r w:rsidRPr="0053235C">
              <w:rPr>
                <w:color w:val="000000"/>
                <w:sz w:val="24"/>
                <w:szCs w:val="24"/>
              </w:rPr>
              <w:t>Адрес: 107228, г. Москва, Оружейный переулок, 19.</w:t>
            </w:r>
          </w:p>
        </w:tc>
      </w:tr>
      <w:tr w:rsidR="00AA7852" w:rsidRPr="00F86FAA" w:rsidTr="00EF779C">
        <w:tc>
          <w:tcPr>
            <w:tcW w:w="534" w:type="dxa"/>
          </w:tcPr>
          <w:p w:rsidR="00AA7852" w:rsidRPr="00F86FAA" w:rsidRDefault="00AA7852" w:rsidP="00804946">
            <w:pPr>
              <w:pStyle w:val="19"/>
              <w:ind w:firstLine="0"/>
              <w:rPr>
                <w:b/>
                <w:sz w:val="24"/>
                <w:szCs w:val="24"/>
              </w:rPr>
            </w:pPr>
            <w:r>
              <w:rPr>
                <w:b/>
                <w:sz w:val="24"/>
                <w:szCs w:val="24"/>
              </w:rPr>
              <w:t>10.</w:t>
            </w:r>
          </w:p>
        </w:tc>
        <w:tc>
          <w:tcPr>
            <w:tcW w:w="2551" w:type="dxa"/>
          </w:tcPr>
          <w:p w:rsidR="00AA7852" w:rsidRPr="00F86FAA" w:rsidRDefault="00AA7852" w:rsidP="008035D3">
            <w:pPr>
              <w:pStyle w:val="Default"/>
              <w:rPr>
                <w:b/>
                <w:color w:val="auto"/>
              </w:rPr>
            </w:pPr>
            <w:r>
              <w:rPr>
                <w:b/>
                <w:color w:val="auto"/>
              </w:rPr>
              <w:t>Подведение итогов</w:t>
            </w:r>
          </w:p>
        </w:tc>
        <w:tc>
          <w:tcPr>
            <w:tcW w:w="6768" w:type="dxa"/>
          </w:tcPr>
          <w:p w:rsidR="0053235C" w:rsidRPr="0053235C" w:rsidRDefault="00AA7852">
            <w:pPr>
              <w:jc w:val="both"/>
            </w:pPr>
            <w:r w:rsidRPr="0053235C">
              <w:rPr>
                <w:color w:val="000000"/>
              </w:rPr>
              <w:t xml:space="preserve">Подведение итогов состоится не позднее </w:t>
            </w:r>
            <w:r w:rsidRPr="0053235C">
              <w:rPr>
                <w:szCs w:val="28"/>
              </w:rPr>
              <w:t xml:space="preserve">« </w:t>
            </w:r>
            <w:r w:rsidR="00A30E3A" w:rsidRPr="0053235C">
              <w:rPr>
                <w:szCs w:val="28"/>
              </w:rPr>
              <w:t>1</w:t>
            </w:r>
            <w:r w:rsidR="00EA6032" w:rsidRPr="0053235C">
              <w:rPr>
                <w:szCs w:val="28"/>
              </w:rPr>
              <w:t>7</w:t>
            </w:r>
            <w:r w:rsidR="00A30E3A" w:rsidRPr="0053235C">
              <w:rPr>
                <w:szCs w:val="28"/>
              </w:rPr>
              <w:t xml:space="preserve"> </w:t>
            </w:r>
            <w:r w:rsidRPr="0053235C">
              <w:rPr>
                <w:szCs w:val="28"/>
              </w:rPr>
              <w:t>» марта 2016 г.</w:t>
            </w:r>
            <w:r w:rsidRPr="0053235C">
              <w:t xml:space="preserve"> </w:t>
            </w:r>
            <w:r w:rsidRPr="0053235C">
              <w:rPr>
                <w:color w:val="000000"/>
              </w:rPr>
              <w:t>в 10 часов 00 минут местного времени по адресу, указанному в пункте 9 Информационной карты.</w:t>
            </w:r>
          </w:p>
        </w:tc>
      </w:tr>
      <w:tr w:rsidR="00103D2A" w:rsidRPr="00F86FAA" w:rsidTr="00EF779C">
        <w:tc>
          <w:tcPr>
            <w:tcW w:w="534" w:type="dxa"/>
          </w:tcPr>
          <w:p w:rsidR="00103D2A" w:rsidRPr="00F86FAA" w:rsidRDefault="00103D2A" w:rsidP="00804946">
            <w:pPr>
              <w:pStyle w:val="19"/>
              <w:ind w:firstLine="0"/>
              <w:rPr>
                <w:b/>
                <w:sz w:val="24"/>
                <w:szCs w:val="24"/>
              </w:rPr>
            </w:pPr>
            <w:r>
              <w:rPr>
                <w:b/>
                <w:sz w:val="24"/>
                <w:szCs w:val="24"/>
              </w:rPr>
              <w:t>11</w:t>
            </w:r>
            <w:r w:rsidRPr="00F86FAA">
              <w:rPr>
                <w:b/>
                <w:sz w:val="24"/>
                <w:szCs w:val="24"/>
              </w:rPr>
              <w:t>.</w:t>
            </w:r>
          </w:p>
        </w:tc>
        <w:tc>
          <w:tcPr>
            <w:tcW w:w="2551" w:type="dxa"/>
          </w:tcPr>
          <w:p w:rsidR="00103D2A" w:rsidRPr="00F86FAA" w:rsidRDefault="00103D2A" w:rsidP="008035D3">
            <w:pPr>
              <w:pStyle w:val="Default"/>
              <w:rPr>
                <w:b/>
                <w:color w:val="auto"/>
              </w:rPr>
            </w:pPr>
            <w:r w:rsidRPr="00F86FAA">
              <w:rPr>
                <w:b/>
                <w:color w:val="auto"/>
              </w:rPr>
              <w:t>Условия оплаты за товар, выполнение работ, оказание услуг</w:t>
            </w:r>
          </w:p>
        </w:tc>
        <w:tc>
          <w:tcPr>
            <w:tcW w:w="6768" w:type="dxa"/>
          </w:tcPr>
          <w:p w:rsidR="00103D2A" w:rsidRPr="0053235C" w:rsidRDefault="00103D2A" w:rsidP="00103D2A">
            <w:pPr>
              <w:jc w:val="both"/>
            </w:pPr>
            <w:r w:rsidRPr="0053235C">
              <w:t>Оплата Услуг производится в течение 30 календарных дней после подписания Сторонами акта сдачи-приемки оказанных Услуг и получения Заказчиком счета, счета-фактуры путем перечисления Заказчиком денежных средств на расчетный счет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Количество лотов </w:t>
            </w:r>
          </w:p>
        </w:tc>
        <w:tc>
          <w:tcPr>
            <w:tcW w:w="6768" w:type="dxa"/>
          </w:tcPr>
          <w:p w:rsidR="007D6548" w:rsidRPr="0053235C" w:rsidRDefault="00103D2A" w:rsidP="00B129CC">
            <w:pPr>
              <w:pStyle w:val="19"/>
              <w:ind w:firstLine="0"/>
              <w:rPr>
                <w:b/>
                <w:sz w:val="24"/>
                <w:szCs w:val="24"/>
              </w:rPr>
            </w:pPr>
            <w:r w:rsidRPr="0053235C">
              <w:rPr>
                <w:sz w:val="24"/>
                <w:szCs w:val="24"/>
              </w:rPr>
              <w:t>Один</w:t>
            </w:r>
          </w:p>
        </w:tc>
      </w:tr>
      <w:tr w:rsidR="00684B85" w:rsidRPr="00F86FAA" w:rsidTr="00EF779C">
        <w:tc>
          <w:tcPr>
            <w:tcW w:w="534" w:type="dxa"/>
          </w:tcPr>
          <w:p w:rsidR="00684B85" w:rsidRPr="00F86FAA" w:rsidRDefault="00684B85"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684B85" w:rsidRPr="00F86FAA" w:rsidRDefault="00684B85" w:rsidP="008035D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0B1662" w:rsidRPr="0053235C" w:rsidRDefault="00684B85" w:rsidP="00684B85">
            <w:pPr>
              <w:jc w:val="both"/>
            </w:pPr>
            <w:r w:rsidRPr="0053235C">
              <w:t xml:space="preserve">Срок оказания услуг: </w:t>
            </w:r>
            <w:r w:rsidR="000B1662" w:rsidRPr="0053235C">
              <w:rPr>
                <w:iCs/>
                <w:u w:val="single"/>
              </w:rPr>
              <w:t>с 00 часов 00 минут «01» апреля 2016 г.</w:t>
            </w:r>
            <w:r w:rsidR="000B1662" w:rsidRPr="0053235C">
              <w:rPr>
                <w:u w:val="single"/>
              </w:rPr>
              <w:t>,  до  24 часов 00 минут «31» декабря  2016 года</w:t>
            </w:r>
            <w:r w:rsidR="000B1662" w:rsidRPr="0053235C">
              <w:t xml:space="preserve"> </w:t>
            </w:r>
          </w:p>
          <w:p w:rsidR="00684B85" w:rsidRPr="0053235C" w:rsidRDefault="00684B85" w:rsidP="00684B85">
            <w:pPr>
              <w:jc w:val="both"/>
            </w:pPr>
            <w:r w:rsidRPr="0053235C">
              <w:t xml:space="preserve">Место оказания услуг: </w:t>
            </w:r>
          </w:p>
          <w:p w:rsidR="00684B85" w:rsidRPr="0053235C" w:rsidRDefault="00684B85" w:rsidP="00684B85">
            <w:pPr>
              <w:jc w:val="both"/>
            </w:pPr>
            <w:r w:rsidRPr="0053235C">
              <w:t>1. Хабаровский край, г</w:t>
            </w:r>
            <w:proofErr w:type="gramStart"/>
            <w:r w:rsidRPr="0053235C">
              <w:t>.Х</w:t>
            </w:r>
            <w:proofErr w:type="gramEnd"/>
            <w:r w:rsidRPr="0053235C">
              <w:t>абаровск, ул. Дзержинского, д. 65, 3-й этаж, Офис филиала</w:t>
            </w:r>
          </w:p>
          <w:p w:rsidR="00684B85" w:rsidRPr="0053235C" w:rsidRDefault="00684B85" w:rsidP="00684B85">
            <w:pPr>
              <w:pStyle w:val="Default"/>
              <w:jc w:val="both"/>
              <w:rPr>
                <w:color w:val="auto"/>
              </w:rPr>
            </w:pPr>
            <w:r w:rsidRPr="0053235C">
              <w:t>2. Хабаровский край, г</w:t>
            </w:r>
            <w:proofErr w:type="gramStart"/>
            <w:r w:rsidRPr="0053235C">
              <w:t>.Х</w:t>
            </w:r>
            <w:proofErr w:type="gramEnd"/>
            <w:r w:rsidRPr="0053235C">
              <w:t>абаровск, ул. 3-й путевой переулок д. 8, Контейнерный терминал Хабаровск 2</w:t>
            </w:r>
          </w:p>
        </w:tc>
      </w:tr>
      <w:tr w:rsidR="008C6337" w:rsidRPr="00F86FAA" w:rsidTr="008C6337">
        <w:tc>
          <w:tcPr>
            <w:tcW w:w="534" w:type="dxa"/>
          </w:tcPr>
          <w:p w:rsidR="008C6337" w:rsidRPr="00F86FAA" w:rsidRDefault="008C6337"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8C6337" w:rsidRPr="00F86FAA" w:rsidRDefault="008C6337" w:rsidP="008035D3">
            <w:pPr>
              <w:pStyle w:val="Default"/>
              <w:rPr>
                <w:b/>
                <w:color w:val="auto"/>
              </w:rPr>
            </w:pPr>
            <w:r w:rsidRPr="00F86FAA">
              <w:rPr>
                <w:b/>
                <w:color w:val="auto"/>
              </w:rPr>
              <w:t>Состав и количество (объем) товара, работ, услуг</w:t>
            </w:r>
          </w:p>
        </w:tc>
        <w:tc>
          <w:tcPr>
            <w:tcW w:w="6768" w:type="dxa"/>
            <w:vAlign w:val="center"/>
          </w:tcPr>
          <w:p w:rsidR="008C6337" w:rsidRPr="0053235C" w:rsidRDefault="008C6337" w:rsidP="008C6337">
            <w:pPr>
              <w:pStyle w:val="19"/>
              <w:ind w:firstLine="0"/>
              <w:rPr>
                <w:sz w:val="24"/>
                <w:szCs w:val="24"/>
              </w:rPr>
            </w:pPr>
            <w:r w:rsidRPr="0053235C">
              <w:rPr>
                <w:sz w:val="24"/>
                <w:szCs w:val="24"/>
              </w:rPr>
              <w:t>Состав и объем услуг определен в разделе 4 «Техническое задание».</w:t>
            </w:r>
          </w:p>
        </w:tc>
      </w:tr>
      <w:tr w:rsidR="008C6337" w:rsidRPr="00F86FAA" w:rsidTr="008C6337">
        <w:tc>
          <w:tcPr>
            <w:tcW w:w="534" w:type="dxa"/>
          </w:tcPr>
          <w:p w:rsidR="008C6337" w:rsidRPr="00F86FAA" w:rsidRDefault="008C6337"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8C6337" w:rsidRPr="00F86FAA" w:rsidRDefault="008C6337" w:rsidP="008035D3">
            <w:pPr>
              <w:pStyle w:val="Default"/>
              <w:rPr>
                <w:b/>
                <w:color w:val="auto"/>
              </w:rPr>
            </w:pPr>
            <w:r w:rsidRPr="00F86FAA">
              <w:rPr>
                <w:b/>
                <w:color w:val="auto"/>
              </w:rPr>
              <w:t xml:space="preserve">Официальный язык </w:t>
            </w:r>
          </w:p>
        </w:tc>
        <w:tc>
          <w:tcPr>
            <w:tcW w:w="6768" w:type="dxa"/>
            <w:vAlign w:val="center"/>
          </w:tcPr>
          <w:p w:rsidR="008C6337" w:rsidRPr="0053235C" w:rsidRDefault="008C6337" w:rsidP="008C6337">
            <w:pPr>
              <w:pStyle w:val="aff"/>
              <w:jc w:val="both"/>
              <w:rPr>
                <w:sz w:val="24"/>
                <w:szCs w:val="24"/>
              </w:rPr>
            </w:pPr>
            <w:r w:rsidRPr="0053235C">
              <w:rPr>
                <w:sz w:val="24"/>
                <w:szCs w:val="24"/>
              </w:rPr>
              <w:t xml:space="preserve">Русский язык. Вся переписка, связанная с проведением Открытого конкурса, ведется на русском языке. </w:t>
            </w:r>
          </w:p>
        </w:tc>
      </w:tr>
      <w:tr w:rsidR="008C6337" w:rsidRPr="00F86FAA" w:rsidTr="008C6337">
        <w:tc>
          <w:tcPr>
            <w:tcW w:w="534" w:type="dxa"/>
          </w:tcPr>
          <w:p w:rsidR="008C6337" w:rsidRPr="00F86FAA" w:rsidRDefault="008C6337"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8C6337" w:rsidRPr="00F86FAA" w:rsidRDefault="008C6337">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vAlign w:val="center"/>
          </w:tcPr>
          <w:p w:rsidR="008C6337" w:rsidRPr="0053235C" w:rsidRDefault="008C6337" w:rsidP="008C6337">
            <w:pPr>
              <w:pStyle w:val="19"/>
              <w:ind w:firstLine="0"/>
              <w:rPr>
                <w:b/>
                <w:sz w:val="24"/>
                <w:szCs w:val="24"/>
              </w:rPr>
            </w:pPr>
            <w:r w:rsidRPr="0053235C">
              <w:rPr>
                <w:sz w:val="24"/>
                <w:szCs w:val="24"/>
              </w:rPr>
              <w:t>Российский рубль</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lastRenderedPageBreak/>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tcPr>
          <w:p w:rsidR="001D6CF1" w:rsidRPr="0053235C" w:rsidRDefault="001D6CF1" w:rsidP="001D6CF1">
            <w:pPr>
              <w:jc w:val="both"/>
            </w:pPr>
            <w:r w:rsidRPr="0053235C">
              <w:rPr>
                <w:b/>
                <w:color w:val="000000"/>
              </w:rPr>
              <w:t>1. Помимо указанных в пунктах 2.1 и 2.2 настоящей документации о закупке требований к претенденту, участнику предъявляются следующие требования:</w:t>
            </w:r>
          </w:p>
          <w:p w:rsidR="002B24DD" w:rsidRPr="0053235C" w:rsidRDefault="001D6CF1" w:rsidP="001D6CF1">
            <w:pPr>
              <w:tabs>
                <w:tab w:val="left" w:pos="1080"/>
              </w:tabs>
              <w:jc w:val="both"/>
              <w:rPr>
                <w:rFonts w:eastAsia="MS Mincho"/>
              </w:rPr>
            </w:pPr>
            <w:proofErr w:type="gramStart"/>
            <w:r w:rsidRPr="0053235C">
              <w:rPr>
                <w:rFonts w:eastAsia="MS Mincho"/>
              </w:rPr>
              <w:t>-    претендент должен иметь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w:t>
            </w:r>
            <w:proofErr w:type="gramEnd"/>
            <w:r w:rsidRPr="0053235C">
              <w:rPr>
                <w:rFonts w:eastAsia="MS Mincho"/>
              </w:rPr>
              <w:t xml:space="preserve"> охране», и/или Федеральным законом от 07 февраля 2011 г. № 3-ФЗ «О полиции» (для охранных организаций иных форм собственности);</w:t>
            </w:r>
          </w:p>
          <w:p w:rsidR="0053235C" w:rsidRPr="0053235C" w:rsidRDefault="002B24DD">
            <w:pPr>
              <w:jc w:val="both"/>
              <w:rPr>
                <w:rFonts w:eastAsia="MS Mincho"/>
              </w:rPr>
            </w:pPr>
            <w:r w:rsidRPr="0053235C">
              <w:rPr>
                <w:rFonts w:eastAsia="MS Mincho"/>
              </w:rPr>
              <w:t xml:space="preserve">- </w:t>
            </w:r>
            <w:r w:rsidRPr="0053235C">
              <w:t xml:space="preserve"> </w:t>
            </w:r>
            <w:r w:rsidR="00677816" w:rsidRPr="0053235C">
              <w:rPr>
                <w:rFonts w:eastAsia="MS Mincho"/>
              </w:rPr>
              <w:t xml:space="preserve">Претендент </w:t>
            </w:r>
            <w:r w:rsidR="00C64E7B">
              <w:rPr>
                <w:rFonts w:eastAsia="MS Mincho"/>
              </w:rPr>
              <w:t>должен</w:t>
            </w:r>
            <w:r w:rsidR="00C64E7B" w:rsidRPr="0053235C">
              <w:rPr>
                <w:rFonts w:eastAsia="MS Mincho"/>
              </w:rPr>
              <w:t xml:space="preserve"> </w:t>
            </w:r>
            <w:r w:rsidR="00677816" w:rsidRPr="0053235C">
              <w:rPr>
                <w:rFonts w:eastAsia="MS Mincho"/>
              </w:rPr>
              <w:t>иметь опыт оказания услуг по физической охране объектов</w:t>
            </w:r>
            <w:r w:rsidRPr="0053235C">
              <w:rPr>
                <w:rFonts w:eastAsia="MS Mincho"/>
              </w:rPr>
              <w:t>,</w:t>
            </w:r>
            <w:r w:rsidR="00677816" w:rsidRPr="0053235C">
              <w:rPr>
                <w:rFonts w:eastAsia="MS Mincho"/>
              </w:rPr>
              <w:t xml:space="preserve"> не менее </w:t>
            </w:r>
            <w:r w:rsidR="0053235C" w:rsidRPr="0053235C">
              <w:rPr>
                <w:rFonts w:eastAsia="MS Mincho"/>
              </w:rPr>
              <w:t>2 лет</w:t>
            </w:r>
            <w:r w:rsidR="00677816" w:rsidRPr="0053235C">
              <w:rPr>
                <w:rFonts w:eastAsia="MS Mincho"/>
              </w:rPr>
              <w:t>, в подтверждение чего, он предоставляет копии договоров и копии актов оказания услуг и/или иных документов, подтверждающих факт оказания охранных услуг,  в соответствие требованиями с п.п.2 п.17 информационной карты.</w:t>
            </w:r>
          </w:p>
          <w:p w:rsidR="0053235C" w:rsidRPr="0053235C" w:rsidRDefault="001D6CF1">
            <w:pPr>
              <w:tabs>
                <w:tab w:val="left" w:pos="1080"/>
              </w:tabs>
              <w:jc w:val="both"/>
            </w:pPr>
            <w:r w:rsidRPr="0053235C">
              <w:rPr>
                <w:rFonts w:eastAsia="MS Mincho"/>
              </w:rPr>
              <w:t xml:space="preserve"> </w:t>
            </w:r>
            <w:proofErr w:type="gramStart"/>
            <w:r w:rsidRPr="0053235C">
              <w:t>-   претендент должен иметь дежурную службу и группы  быстрого реагирования для усиления охраны объектов в случае установления более высокого уровня безопасности, в соответствие с постановлением Правительства Российской Федерации от 10 декабря 2008 г. № 940, не менее 50% охранников, имеющих разрешение на хранение и ношение при использовании служебных обязанностей служебного оружия (выданного в соответствии с приказом МВД России от 12.04.1999г. № 288</w:t>
            </w:r>
            <w:proofErr w:type="gramEnd"/>
            <w:r w:rsidRPr="0053235C">
              <w:t xml:space="preserve"> «</w:t>
            </w:r>
            <w:proofErr w:type="gramStart"/>
            <w:r w:rsidRPr="0053235C">
              <w:t xml:space="preserve">О мерах по реализации постановления Правительства РФ от 21.07.1998г. № 814), или соглашение о взаимодействии с органами МВД на транспорте (линейные управления и линейные отделы) и </w:t>
            </w:r>
            <w:r w:rsidR="006B6CE8" w:rsidRPr="0053235C">
              <w:t xml:space="preserve">территориальными </w:t>
            </w:r>
            <w:r w:rsidRPr="0053235C">
              <w:t>ОВД</w:t>
            </w:r>
            <w:r w:rsidRPr="0053235C">
              <w:rPr>
                <w:color w:val="000000"/>
              </w:rPr>
              <w:t>, заверенные печатью Претендента</w:t>
            </w:r>
            <w:r w:rsidRPr="0053235C">
              <w:t>;</w:t>
            </w:r>
            <w:proofErr w:type="gramEnd"/>
          </w:p>
          <w:p w:rsidR="001D6CF1" w:rsidRPr="0053235C" w:rsidRDefault="001D6CF1" w:rsidP="001D6CF1">
            <w:pPr>
              <w:tabs>
                <w:tab w:val="left" w:pos="1134"/>
              </w:tabs>
              <w:autoSpaceDE w:val="0"/>
              <w:jc w:val="both"/>
            </w:pPr>
            <w:r w:rsidRPr="0053235C">
              <w:t xml:space="preserve">-     претендент должен иметь на балансе средства связи; </w:t>
            </w:r>
          </w:p>
          <w:p w:rsidR="001A7BE3" w:rsidRPr="0053235C" w:rsidRDefault="001A7BE3" w:rsidP="001A7BE3">
            <w:pPr>
              <w:tabs>
                <w:tab w:val="left" w:pos="1080"/>
              </w:tabs>
              <w:jc w:val="both"/>
              <w:rPr>
                <w:rFonts w:eastAsia="MS Mincho"/>
              </w:rPr>
            </w:pPr>
            <w:r w:rsidRPr="0053235C">
              <w:rPr>
                <w:rFonts w:eastAsia="MS Mincho"/>
              </w:rPr>
              <w:t>-  к товарам, работам, услугам, ранее поставленным (выполненным, оказанным) претендентом Обществу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1A7BE3" w:rsidRPr="0053235C" w:rsidRDefault="001A7BE3" w:rsidP="001A7BE3">
            <w:pPr>
              <w:jc w:val="both"/>
            </w:pPr>
            <w:r w:rsidRPr="0053235C">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1A7BE3" w:rsidRPr="0053235C" w:rsidRDefault="001A7BE3" w:rsidP="001A7BE3">
            <w:pPr>
              <w:jc w:val="both"/>
            </w:pPr>
            <w:r w:rsidRPr="0053235C">
              <w:t>-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w:t>
            </w:r>
            <w:proofErr w:type="spellStart"/>
            <w:r w:rsidRPr="0053235C">
              <w:t>ТрансКонтейнер</w:t>
            </w:r>
            <w:proofErr w:type="spellEnd"/>
            <w:r w:rsidRPr="0053235C">
              <w:t>».</w:t>
            </w:r>
          </w:p>
          <w:p w:rsidR="003671CF" w:rsidRPr="0053235C" w:rsidRDefault="00423771">
            <w:pPr>
              <w:jc w:val="both"/>
            </w:pPr>
            <w:r w:rsidRPr="0053235C">
              <w:t xml:space="preserve">- участник, признанный победителем Открытого конкурса, обязан в течение 1 (одной) недели с момента получения уведомления об итогах открытого конкурса, заключить договор страхования гражданской ответственности юридических лиц за причинение вреда при осуществлении </w:t>
            </w:r>
            <w:r w:rsidRPr="0053235C">
              <w:lastRenderedPageBreak/>
              <w:t xml:space="preserve">частной, детективной и охранной деятельности со страховой суммой не менее 1 000 000 рублей и предоставить копию заказчику. </w:t>
            </w:r>
          </w:p>
          <w:p w:rsidR="006B6CE8" w:rsidRPr="0053235C" w:rsidRDefault="00423771" w:rsidP="006B6CE8">
            <w:pPr>
              <w:ind w:firstLine="709"/>
              <w:jc w:val="both"/>
            </w:pPr>
            <w:proofErr w:type="gramStart"/>
            <w:r w:rsidRPr="0053235C">
              <w:t>В случае отсутствия у победителя опыта охраны железнодорожных контейнерных терминалов, его работники обязаны в течение 1 (одной) недели с момента получения уведомления об итогах открытого конкурса изучить основные требования к документам на завоз, вывоз груженых или порожних контейнеров, установленных Федеральным законом от 10.01.2003г. № 18-ФЗ «Устав железнодорожного транспорта Российской Федерации», со сдачей зачетов должностному лицу Заказчика.</w:t>
            </w:r>
            <w:proofErr w:type="gramEnd"/>
            <w:r w:rsidRPr="0053235C">
              <w:t xml:space="preserve"> С целью подтверждения знаний охранников прием зачетов у них осуществляется не реже одного раза в квартал.</w:t>
            </w:r>
          </w:p>
          <w:p w:rsidR="006B6CE8" w:rsidRPr="0053235C" w:rsidRDefault="00423771" w:rsidP="006B6CE8">
            <w:pPr>
              <w:ind w:firstLine="709"/>
              <w:jc w:val="both"/>
            </w:pPr>
            <w:r w:rsidRPr="0053235C">
              <w:t>В случае если победителем в указанные сроки не заключен договор страхования и/или не сданы зачеты на знание</w:t>
            </w:r>
            <w:r w:rsidR="006E7FA4" w:rsidRPr="0053235C">
              <w:t xml:space="preserve"> </w:t>
            </w:r>
            <w:r w:rsidRPr="0053235C">
              <w:t>основных требований к документам на завоз, вывоз груженых или порожних контейнеров, он признается уклонившимся от заключения договора и в соответствие с пунктом 2.10.5. настоящей Документации договор заключается с участником, заявке которого присвоен второй номер</w:t>
            </w:r>
            <w:proofErr w:type="gramStart"/>
            <w:r w:rsidRPr="0053235C">
              <w:t xml:space="preserve"> ;</w:t>
            </w:r>
            <w:proofErr w:type="gramEnd"/>
          </w:p>
          <w:p w:rsidR="001D6CF1" w:rsidRPr="0053235C" w:rsidRDefault="001D6CF1" w:rsidP="00B67998">
            <w:pPr>
              <w:spacing w:before="120"/>
              <w:jc w:val="both"/>
              <w:rPr>
                <w:b/>
                <w:color w:val="000000"/>
              </w:rPr>
            </w:pPr>
            <w:r w:rsidRPr="0053235C">
              <w:rPr>
                <w:b/>
                <w:color w:val="000000"/>
              </w:rPr>
              <w:t xml:space="preserve">2.  Претендент, помимо документов, указанных в пункте 2.3 настоящей документации о закупке, в составе Заявки должен </w:t>
            </w:r>
            <w:proofErr w:type="gramStart"/>
            <w:r w:rsidRPr="0053235C">
              <w:rPr>
                <w:b/>
                <w:color w:val="000000"/>
              </w:rPr>
              <w:t>предоставить следующие документы</w:t>
            </w:r>
            <w:proofErr w:type="gramEnd"/>
            <w:r w:rsidRPr="0053235C">
              <w:rPr>
                <w:b/>
                <w:color w:val="000000"/>
              </w:rPr>
              <w:t>,  заверенные нотариально, либо подписью и печатью претендента:</w:t>
            </w:r>
          </w:p>
          <w:p w:rsidR="001D6CF1" w:rsidRPr="0053235C" w:rsidRDefault="001D6CF1" w:rsidP="001D6CF1">
            <w:pPr>
              <w:jc w:val="both"/>
              <w:rPr>
                <w:color w:val="000000"/>
              </w:rPr>
            </w:pPr>
            <w:proofErr w:type="gramStart"/>
            <w:r w:rsidRPr="0053235C">
              <w:t xml:space="preserve">- </w:t>
            </w:r>
            <w:r w:rsidRPr="0053235C">
              <w:rPr>
                <w:color w:val="000000"/>
              </w:rPr>
              <w:t>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(нотариально заверенная копия),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w:t>
            </w:r>
            <w:proofErr w:type="gramEnd"/>
            <w:r w:rsidRPr="0053235C">
              <w:rPr>
                <w:color w:val="000000"/>
              </w:rPr>
              <w:t xml:space="preserve"> охране», и/или Федеральным законом от 07 февраля 2011 г. № 3-ФЗ «О полиции» (для охранных организаций иных форм собственности) (нотариально заверенная копия);</w:t>
            </w:r>
          </w:p>
          <w:p w:rsidR="001D6CF1" w:rsidRPr="0053235C" w:rsidRDefault="001D6CF1" w:rsidP="001D6CF1">
            <w:pPr>
              <w:jc w:val="both"/>
              <w:rPr>
                <w:color w:val="000000"/>
              </w:rPr>
            </w:pPr>
            <w:r w:rsidRPr="0053235C">
              <w:rPr>
                <w:color w:val="000000"/>
              </w:rPr>
              <w:t>-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E65E8E" w:rsidRPr="0053235C" w:rsidRDefault="001D6CF1" w:rsidP="00E65E8E">
            <w:pPr>
              <w:spacing w:before="60"/>
              <w:jc w:val="both"/>
              <w:rPr>
                <w:color w:val="000000"/>
              </w:rPr>
            </w:pPr>
            <w:r w:rsidRPr="0053235C">
              <w:rPr>
                <w:color w:val="000000"/>
              </w:rPr>
              <w:t xml:space="preserve">-  </w:t>
            </w:r>
            <w:r w:rsidR="00E65E8E" w:rsidRPr="0053235C">
              <w:rPr>
                <w:color w:val="000000"/>
              </w:rPr>
              <w:t xml:space="preserve">бухгалтерскую (финансовую) отчетность, а именно: бухгалтерские балансы и отчеты о финансовых результатах, за </w:t>
            </w:r>
            <w:proofErr w:type="spellStart"/>
            <w:proofErr w:type="gramStart"/>
            <w:r w:rsidR="00C962B6" w:rsidRPr="0053235C">
              <w:rPr>
                <w:color w:val="000000"/>
              </w:rPr>
              <w:t>за</w:t>
            </w:r>
            <w:proofErr w:type="spellEnd"/>
            <w:proofErr w:type="gramEnd"/>
            <w:r w:rsidR="00C962B6" w:rsidRPr="0053235C">
              <w:rPr>
                <w:color w:val="000000"/>
              </w:rPr>
              <w:t xml:space="preserve"> 2014</w:t>
            </w:r>
            <w:r w:rsidR="00EE210E" w:rsidRPr="0053235C">
              <w:rPr>
                <w:color w:val="000000"/>
              </w:rPr>
              <w:t>-2015 год.</w:t>
            </w:r>
            <w:r w:rsidR="00E55EDD" w:rsidRPr="0053235C">
              <w:rPr>
                <w:color w:val="000000"/>
              </w:rPr>
              <w:t>)</w:t>
            </w:r>
            <w:r w:rsidR="00E65E8E" w:rsidRPr="0053235C">
              <w:rPr>
                <w:color w:val="000000"/>
              </w:rPr>
              <w:t xml:space="preserve"> (либо налоговые декларации для лиц, применяющих упрощенную систему налогообложения (УСН) до 2013 года, с приложением документа, подтверждающего правомерность применения УСН, выданного Федеральной налоговой службой РФ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получение/отправку в Федеральную налоговую службу РФ бухгалтерской (финансовой) отчетности или налоговой декларации, предоставляет каждый субъект МСП</w:t>
            </w:r>
            <w:proofErr w:type="gramStart"/>
            <w:r w:rsidR="00E65E8E" w:rsidRPr="0053235C">
              <w:rPr>
                <w:color w:val="000000"/>
              </w:rPr>
              <w:t xml:space="preserve"> ,</w:t>
            </w:r>
            <w:proofErr w:type="gramEnd"/>
            <w:r w:rsidR="00E65E8E" w:rsidRPr="0053235C">
              <w:rPr>
                <w:color w:val="000000"/>
              </w:rPr>
              <w:t xml:space="preserve"> выступающий на стороне одного претендента);</w:t>
            </w:r>
          </w:p>
          <w:p w:rsidR="0095498D" w:rsidRDefault="001D6CF1" w:rsidP="00B028F9">
            <w:pPr>
              <w:pStyle w:val="afa"/>
              <w:tabs>
                <w:tab w:val="left" w:pos="0"/>
                <w:tab w:val="left" w:pos="1440"/>
              </w:tabs>
              <w:ind w:firstLine="0"/>
              <w:rPr>
                <w:rFonts w:eastAsia="Times New Roman"/>
                <w:color w:val="000000"/>
                <w:sz w:val="24"/>
              </w:rPr>
            </w:pPr>
            <w:proofErr w:type="gramStart"/>
            <w:r w:rsidRPr="0053235C">
              <w:rPr>
                <w:color w:val="000000"/>
              </w:rPr>
              <w:lastRenderedPageBreak/>
              <w:t xml:space="preserve">-   </w:t>
            </w:r>
            <w:r w:rsidR="0095498D" w:rsidRPr="0053235C">
              <w:rPr>
                <w:rFonts w:eastAsia="Times New Roman"/>
                <w:color w:val="000000"/>
                <w:sz w:val="24"/>
              </w:rPr>
              <w:t>справку об исполнении претендентом обязанности по уплате налогов, сборов, пеней и штрафов, выданную не ранее 30 дней до размещения извещения о проведении Открытого конкурса налоговыми органами по форме, утвержденной Приказом ФНС России от 21 июля 2014 года №  ММВ-7-8/378@ (оригинал, либо нотариально заверенная копия) (предоставляет каждый субъект МСП, выступающий на стороне одного претендента);</w:t>
            </w:r>
            <w:proofErr w:type="gramEnd"/>
          </w:p>
          <w:p w:rsidR="009E468A" w:rsidRPr="009E468A" w:rsidRDefault="009E468A" w:rsidP="00B028F9">
            <w:pPr>
              <w:pStyle w:val="afa"/>
              <w:tabs>
                <w:tab w:val="left" w:pos="0"/>
                <w:tab w:val="left" w:pos="1440"/>
              </w:tabs>
              <w:ind w:firstLine="0"/>
              <w:rPr>
                <w:rFonts w:eastAsia="Times New Roman"/>
                <w:color w:val="000000"/>
                <w:sz w:val="24"/>
              </w:rPr>
            </w:pPr>
            <w:r>
              <w:rPr>
                <w:rFonts w:eastAsia="Times New Roman"/>
                <w:color w:val="000000"/>
                <w:sz w:val="24"/>
              </w:rPr>
              <w:t xml:space="preserve">- </w:t>
            </w:r>
            <w:r w:rsidR="00B028F9">
              <w:rPr>
                <w:sz w:val="24"/>
              </w:rPr>
              <w:t>С</w:t>
            </w:r>
            <w:r w:rsidR="00B028F9" w:rsidRPr="009E4512">
              <w:rPr>
                <w:sz w:val="24"/>
              </w:rPr>
              <w:t>правку из Управления Федеральной службы судебных приставов по месту регистрации претендента о наличии/отсутствии возбужденных исполнительных производств в отношении претендента</w:t>
            </w:r>
            <w:r w:rsidRPr="009E468A">
              <w:rPr>
                <w:rFonts w:eastAsia="Times New Roman"/>
                <w:color w:val="000000"/>
                <w:sz w:val="24"/>
              </w:rPr>
              <w:t>, выданную не ранее чем за 30 дней до размещения извещения о проведении открытого конкурса (оригинал, либо нотариально заверенная копия);</w:t>
            </w:r>
          </w:p>
          <w:p w:rsidR="001D6CF1" w:rsidRPr="0053235C" w:rsidRDefault="001D6CF1" w:rsidP="00E65E8E">
            <w:pPr>
              <w:spacing w:before="60"/>
              <w:jc w:val="both"/>
              <w:rPr>
                <w:color w:val="000000"/>
              </w:rPr>
            </w:pPr>
            <w:r w:rsidRPr="0053235C">
              <w:rPr>
                <w:color w:val="000000"/>
              </w:rPr>
              <w:t>-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260078" w:rsidRPr="0053235C" w:rsidRDefault="001D6CF1" w:rsidP="003D1732">
            <w:pPr>
              <w:spacing w:before="60"/>
              <w:jc w:val="both"/>
              <w:rPr>
                <w:color w:val="000000"/>
              </w:rPr>
            </w:pPr>
            <w:r w:rsidRPr="0053235C">
              <w:rPr>
                <w:color w:val="000000"/>
              </w:rPr>
              <w:t xml:space="preserve">-   </w:t>
            </w:r>
            <w:r w:rsidR="00450ED5" w:rsidRPr="0053235C">
              <w:rPr>
                <w:color w:val="000000"/>
              </w:rPr>
              <w:t xml:space="preserve">документ по форме приложения № 4 к документации о </w:t>
            </w:r>
            <w:proofErr w:type="gramStart"/>
            <w:r w:rsidR="00450ED5" w:rsidRPr="0053235C">
              <w:rPr>
                <w:color w:val="000000"/>
              </w:rPr>
              <w:t>закупке</w:t>
            </w:r>
            <w:proofErr w:type="gramEnd"/>
            <w:r w:rsidR="00450ED5" w:rsidRPr="0053235C">
              <w:rPr>
                <w:color w:val="000000"/>
              </w:rPr>
              <w:t xml:space="preserve"> о наличии опыта поставки товара, выполнения работ, оказания услуг за </w:t>
            </w:r>
            <w:r w:rsidR="00B51CDF" w:rsidRPr="0053235C">
              <w:rPr>
                <w:color w:val="000000"/>
              </w:rPr>
              <w:t xml:space="preserve">последние </w:t>
            </w:r>
            <w:r w:rsidR="00090FE6" w:rsidRPr="0053235C">
              <w:rPr>
                <w:color w:val="000000"/>
              </w:rPr>
              <w:t>два</w:t>
            </w:r>
            <w:r w:rsidR="00B51CDF" w:rsidRPr="0053235C">
              <w:rPr>
                <w:color w:val="000000"/>
              </w:rPr>
              <w:t xml:space="preserve"> года</w:t>
            </w:r>
            <w:r w:rsidR="00450ED5" w:rsidRPr="0053235C">
              <w:rPr>
                <w:color w:val="000000"/>
              </w:rPr>
              <w:t>, с предметом, аналогичн</w:t>
            </w:r>
            <w:r w:rsidR="003345F1" w:rsidRPr="0053235C">
              <w:rPr>
                <w:color w:val="000000"/>
              </w:rPr>
              <w:t>ым</w:t>
            </w:r>
            <w:r w:rsidR="00450ED5" w:rsidRPr="0053235C">
              <w:rPr>
                <w:color w:val="000000"/>
              </w:rPr>
              <w:t xml:space="preserve"> предмету Открытого конкурса </w:t>
            </w:r>
            <w:r w:rsidR="00A572D0" w:rsidRPr="0053235C">
              <w:rPr>
                <w:color w:val="000000"/>
              </w:rPr>
              <w:t>(Оказание усл</w:t>
            </w:r>
            <w:r w:rsidR="00EE40C3" w:rsidRPr="0053235C">
              <w:rPr>
                <w:color w:val="000000"/>
              </w:rPr>
              <w:t>уг по охране объектов Заказчика</w:t>
            </w:r>
            <w:r w:rsidR="00A572D0" w:rsidRPr="0053235C">
              <w:rPr>
                <w:color w:val="000000"/>
              </w:rPr>
              <w:t>.</w:t>
            </w:r>
            <w:r w:rsidR="00450ED5" w:rsidRPr="0053235C">
              <w:rPr>
                <w:color w:val="000000"/>
              </w:rPr>
              <w:t xml:space="preserve">) </w:t>
            </w:r>
          </w:p>
          <w:p w:rsidR="0054752D" w:rsidRPr="0053235C" w:rsidRDefault="00260078" w:rsidP="0054752D">
            <w:pPr>
              <w:spacing w:before="60"/>
              <w:jc w:val="both"/>
              <w:rPr>
                <w:color w:val="000000"/>
              </w:rPr>
            </w:pPr>
            <w:r w:rsidRPr="0053235C">
              <w:rPr>
                <w:color w:val="000000"/>
              </w:rPr>
              <w:t xml:space="preserve">- </w:t>
            </w:r>
            <w:r w:rsidR="009F48B1">
              <w:rPr>
                <w:color w:val="000000"/>
              </w:rPr>
              <w:t>копии</w:t>
            </w:r>
            <w:r w:rsidR="009F48B1" w:rsidRPr="00A572D0">
              <w:rPr>
                <w:color w:val="000000"/>
              </w:rPr>
              <w:t xml:space="preserve"> договоров с предметом, аналогичн</w:t>
            </w:r>
            <w:r w:rsidR="009F48B1">
              <w:rPr>
                <w:color w:val="000000"/>
              </w:rPr>
              <w:t>ым</w:t>
            </w:r>
            <w:r w:rsidR="009F48B1" w:rsidRPr="00A572D0">
              <w:rPr>
                <w:color w:val="000000"/>
              </w:rPr>
              <w:t xml:space="preserve"> предмету Открытого конкурса</w:t>
            </w:r>
            <w:r w:rsidR="009F48B1">
              <w:rPr>
                <w:color w:val="000000"/>
              </w:rPr>
              <w:t xml:space="preserve"> </w:t>
            </w:r>
            <w:r w:rsidR="009F48B1" w:rsidRPr="00A572D0">
              <w:rPr>
                <w:color w:val="000000"/>
              </w:rPr>
              <w:t>и копий актов передачи (актов сдачи-приемки, накладных)</w:t>
            </w:r>
            <w:r w:rsidR="009F48B1">
              <w:rPr>
                <w:color w:val="000000"/>
              </w:rPr>
              <w:t xml:space="preserve">, </w:t>
            </w:r>
            <w:r w:rsidR="00450ED5" w:rsidRPr="0053235C">
              <w:rPr>
                <w:color w:val="000000"/>
              </w:rPr>
              <w:t xml:space="preserve">оказания услуг и/или иных документов, подтверждающих факт оказания услуг в объеме и стоимости указанных в приложенном договоре (договорах). Суммарная стоимость всех указанных и предоставленных претендентом договоров должна быть не менее </w:t>
            </w:r>
            <w:r w:rsidR="00AE0577" w:rsidRPr="0053235C">
              <w:rPr>
                <w:color w:val="000000"/>
              </w:rPr>
              <w:t xml:space="preserve">20 % </w:t>
            </w:r>
            <w:r w:rsidR="00450ED5" w:rsidRPr="0053235C">
              <w:rPr>
                <w:color w:val="000000"/>
              </w:rPr>
              <w:t>от начальной (максимальной) цены</w:t>
            </w:r>
            <w:proofErr w:type="gramStart"/>
            <w:r w:rsidR="00450ED5" w:rsidRPr="0053235C">
              <w:rPr>
                <w:color w:val="000000"/>
              </w:rPr>
              <w:t>.</w:t>
            </w:r>
            <w:proofErr w:type="gramEnd"/>
            <w:r w:rsidR="0050714F" w:rsidRPr="0053235C">
              <w:rPr>
                <w:color w:val="000000"/>
              </w:rPr>
              <w:t xml:space="preserve"> </w:t>
            </w:r>
            <w:r w:rsidR="0054752D" w:rsidRPr="000D76D7">
              <w:rPr>
                <w:color w:val="000000"/>
              </w:rPr>
              <w:t>О</w:t>
            </w:r>
            <w:r w:rsidR="0054752D" w:rsidRPr="000D76D7">
              <w:t xml:space="preserve">тзывы и/или иные документы от контрагентов по договорам, </w:t>
            </w:r>
            <w:r w:rsidR="0054752D" w:rsidRPr="000D76D7">
              <w:rPr>
                <w:color w:val="000000"/>
              </w:rPr>
              <w:t>с предметом, аналогичным предмету Открытого конкурса</w:t>
            </w:r>
            <w:r w:rsidR="0054752D" w:rsidRPr="000D76D7">
              <w:t>, подтверждающие качество предоставленных услуг.</w:t>
            </w:r>
          </w:p>
          <w:p w:rsidR="0054752D" w:rsidRDefault="00F9256F" w:rsidP="00B70709">
            <w:pPr>
              <w:spacing w:before="60"/>
              <w:jc w:val="both"/>
            </w:pPr>
            <w:proofErr w:type="gramStart"/>
            <w:r>
              <w:rPr>
                <w:color w:val="000000"/>
              </w:rPr>
              <w:t xml:space="preserve">- </w:t>
            </w:r>
            <w:r w:rsidR="0054752D" w:rsidRPr="0053235C">
              <w:rPr>
                <w:color w:val="000000"/>
              </w:rPr>
              <w:t xml:space="preserve">В случае отсутствия у претендента опыта оказания услуг по охране железнодорожных контейнерных терминалов, предоставляется гарантийное письмо о согласии изучения в установленные Документацией сроки </w:t>
            </w:r>
            <w:r w:rsidR="0054752D" w:rsidRPr="0053235C">
              <w:t>основных требований к документам на завоз, вывоз груженых или порожних контейнеров, установленных Федеральным законом от 10.01.2003г. № 18-ФЗ «Устав железнодорожного транспорта Российской Федерации», со сдачей зачетов должностному лицу Заказчика.</w:t>
            </w:r>
            <w:proofErr w:type="gramEnd"/>
            <w:r w:rsidR="0054752D" w:rsidRPr="0053235C">
              <w:t xml:space="preserve"> Отказ от предоставления гарантийного письма является основанием для отклонения претендента от участия в конкурсе;</w:t>
            </w:r>
          </w:p>
          <w:p w:rsidR="00B70709" w:rsidRPr="0053235C" w:rsidRDefault="0054752D" w:rsidP="00B70709">
            <w:pPr>
              <w:spacing w:before="60"/>
              <w:jc w:val="both"/>
              <w:rPr>
                <w:color w:val="000000"/>
              </w:rPr>
            </w:pPr>
            <w:r>
              <w:t xml:space="preserve">- </w:t>
            </w:r>
            <w:r w:rsidR="00113E9F" w:rsidRPr="0053235C">
              <w:rPr>
                <w:color w:val="000000"/>
              </w:rPr>
              <w:t>сведения о производственном персонале по форме приложения № 6 к настоящей документации о закупке; заверенные печатью Претендента, а также список штатных сотрудников претендента, допущенных к охранной деятельности, заверенный разрешительным органом МВД.</w:t>
            </w:r>
            <w:r w:rsidR="00B70709" w:rsidRPr="0053235C">
              <w:rPr>
                <w:color w:val="000000"/>
              </w:rPr>
              <w:t xml:space="preserve"> </w:t>
            </w:r>
          </w:p>
          <w:p w:rsidR="001D6CF1" w:rsidRPr="0053235C" w:rsidRDefault="001D6CF1" w:rsidP="00113E9F">
            <w:pPr>
              <w:spacing w:before="60"/>
              <w:jc w:val="both"/>
              <w:rPr>
                <w:color w:val="000000"/>
              </w:rPr>
            </w:pPr>
            <w:r w:rsidRPr="0053235C">
              <w:rPr>
                <w:color w:val="000000"/>
              </w:rPr>
              <w:t xml:space="preserve">-    документы (копии документов), подтверждающие наличие </w:t>
            </w:r>
            <w:r w:rsidRPr="0053235C">
              <w:rPr>
                <w:color w:val="000000"/>
              </w:rPr>
              <w:lastRenderedPageBreak/>
              <w:t>дежурной службы и группы  резервного реагирования для усиления охраны объектов в случае установления более высокого уровня безопасности, в соответствие с постановлением Правительства Российской Федерации от 10 декабря 2008 г. № 940, заверенные печатью Претендента, а также расчет времени прибытия усиления на каждый объект Заказчика;</w:t>
            </w:r>
          </w:p>
          <w:p w:rsidR="001D6CF1" w:rsidRPr="0053235C" w:rsidRDefault="001D6CF1" w:rsidP="00113E9F">
            <w:pPr>
              <w:spacing w:before="60"/>
              <w:jc w:val="both"/>
              <w:rPr>
                <w:color w:val="000000"/>
              </w:rPr>
            </w:pPr>
            <w:r w:rsidRPr="0053235C">
              <w:rPr>
                <w:color w:val="000000"/>
              </w:rPr>
              <w:t>- соглашение о взаимодействии с органами МВД на транспорте (линейные управления и линейные отделы) и территориальными ОВД;</w:t>
            </w:r>
          </w:p>
          <w:p w:rsidR="001D6CF1" w:rsidRPr="0053235C" w:rsidRDefault="001D6CF1" w:rsidP="00113E9F">
            <w:pPr>
              <w:spacing w:before="60"/>
              <w:jc w:val="both"/>
              <w:rPr>
                <w:color w:val="000000"/>
              </w:rPr>
            </w:pPr>
            <w:r w:rsidRPr="0053235C">
              <w:rPr>
                <w:color w:val="000000"/>
              </w:rPr>
              <w:t>-      документы (копии документов), подтверждающие наличие у претендента сре</w:t>
            </w:r>
            <w:proofErr w:type="gramStart"/>
            <w:r w:rsidRPr="0053235C">
              <w:rPr>
                <w:color w:val="000000"/>
              </w:rPr>
              <w:t>дств св</w:t>
            </w:r>
            <w:proofErr w:type="gramEnd"/>
            <w:r w:rsidRPr="0053235C">
              <w:rPr>
                <w:color w:val="000000"/>
              </w:rPr>
              <w:t>язи, заверенные печатью Претендента;</w:t>
            </w:r>
            <w:r w:rsidR="003F2BB4" w:rsidRPr="0053235C">
              <w:rPr>
                <w:color w:val="000000"/>
              </w:rPr>
              <w:t xml:space="preserve"> </w:t>
            </w:r>
          </w:p>
          <w:p w:rsidR="004D7825" w:rsidRPr="0053235C" w:rsidRDefault="001D6CF1" w:rsidP="004F00EF">
            <w:pPr>
              <w:spacing w:before="60"/>
              <w:jc w:val="both"/>
            </w:pPr>
            <w:r w:rsidRPr="0053235C">
              <w:rPr>
                <w:color w:val="000000"/>
              </w:rPr>
              <w:t xml:space="preserve">- </w:t>
            </w:r>
            <w:r w:rsidR="00BF27A3" w:rsidRPr="0053235C">
              <w:rPr>
                <w:color w:val="000000"/>
              </w:rPr>
              <w:t>Копия договора</w:t>
            </w:r>
            <w:r w:rsidR="009568F9" w:rsidRPr="0053235C">
              <w:rPr>
                <w:color w:val="000000"/>
              </w:rPr>
              <w:t xml:space="preserve"> (заверенная печатью претендента)</w:t>
            </w:r>
            <w:r w:rsidRPr="0053235C">
              <w:t xml:space="preserve">, </w:t>
            </w:r>
            <w:r w:rsidR="009568F9" w:rsidRPr="0053235C">
              <w:t>о</w:t>
            </w:r>
            <w:r w:rsidRPr="0053235C">
              <w:t xml:space="preserve"> страховани</w:t>
            </w:r>
            <w:r w:rsidR="009568F9" w:rsidRPr="0053235C">
              <w:t>и</w:t>
            </w:r>
            <w:r w:rsidRPr="0053235C">
              <w:t xml:space="preserve"> гражданской ответственности юридического лица за причинени</w:t>
            </w:r>
            <w:r w:rsidR="00BF27A3" w:rsidRPr="0053235C">
              <w:t>е</w:t>
            </w:r>
            <w:r w:rsidRPr="0053235C">
              <w:t xml:space="preserve"> вреда при осуществлении частной, детективной и охранной деятельности</w:t>
            </w:r>
            <w:r w:rsidR="00BF27A3" w:rsidRPr="0053235C">
              <w:t xml:space="preserve"> или</w:t>
            </w:r>
            <w:r w:rsidR="00E55EDD" w:rsidRPr="0053235C">
              <w:t xml:space="preserve"> гарантийное письмо о заключении такого </w:t>
            </w:r>
            <w:r w:rsidR="009568F9" w:rsidRPr="0053235C">
              <w:t>Договора</w:t>
            </w:r>
            <w:r w:rsidR="00E55EDD" w:rsidRPr="0053235C">
              <w:t xml:space="preserve"> и предоставлении копии заказчику </w:t>
            </w:r>
            <w:r w:rsidR="000D671A" w:rsidRPr="0053235C">
              <w:rPr>
                <w:color w:val="000000"/>
              </w:rPr>
              <w:t>в установленные Документацией сроки</w:t>
            </w:r>
            <w:r w:rsidR="000D671A" w:rsidRPr="0053235C">
              <w:t>. Отказ от предоставления копии договора или гарантийного письма является основанием для отклонения претендента от участия в конкурсе</w:t>
            </w:r>
            <w:r w:rsidR="00B1010B" w:rsidRPr="0053235C">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4B6D94" w:rsidP="007577BF">
            <w:pPr>
              <w:pStyle w:val="afa"/>
              <w:ind w:firstLine="459"/>
              <w:rPr>
                <w:i/>
                <w:sz w:val="24"/>
                <w:highlight w:val="yellow"/>
              </w:rPr>
            </w:pPr>
            <w:proofErr w:type="gramStart"/>
            <w:r w:rsidRPr="004B6D94">
              <w:rPr>
                <w:sz w:val="24"/>
              </w:rPr>
              <w:t>Не более 20 рабочих дней 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Pr="004B6D94">
              <w:rPr>
                <w:sz w:val="24"/>
              </w:rPr>
              <w:t xml:space="preserve"> В указанных случаях договор должен быть заключен в течение 20 рабочих дней со дня одобрения органом управление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551" w:type="dxa"/>
          </w:tcPr>
          <w:p w:rsidR="007D6548" w:rsidRPr="00F86FAA" w:rsidRDefault="00736D40">
            <w:pPr>
              <w:pStyle w:val="Default"/>
              <w:rPr>
                <w:b/>
                <w:color w:val="auto"/>
              </w:rPr>
            </w:pPr>
            <w:r w:rsidRPr="00F86FAA">
              <w:rPr>
                <w:b/>
                <w:color w:val="auto"/>
              </w:rPr>
              <w:t xml:space="preserve">Критерии оценки Заявок на участие в </w:t>
            </w:r>
            <w:r w:rsidR="005D0613">
              <w:rPr>
                <w:b/>
                <w:color w:val="auto"/>
              </w:rPr>
              <w:t>Открытом конкурсе</w:t>
            </w:r>
            <w:r w:rsidR="006A76EE">
              <w:rPr>
                <w:b/>
                <w:color w:val="auto"/>
              </w:rPr>
              <w:t xml:space="preserve"> и коэффициент их значимости</w:t>
            </w:r>
            <w:r w:rsidR="00120A5C">
              <w:rPr>
                <w:b/>
                <w:color w:val="auto"/>
              </w:rPr>
              <w:t xml:space="preserve"> (</w:t>
            </w:r>
            <w:proofErr w:type="spellStart"/>
            <w:r w:rsidR="00120A5C">
              <w:rPr>
                <w:b/>
                <w:color w:val="auto"/>
              </w:rPr>
              <w:t>Кз</w:t>
            </w:r>
            <w:proofErr w:type="spellEnd"/>
            <w:r w:rsidR="00120A5C">
              <w:rPr>
                <w:b/>
                <w:color w:val="auto"/>
              </w:rPr>
              <w:t>)</w:t>
            </w:r>
          </w:p>
        </w:tc>
        <w:tc>
          <w:tcPr>
            <w:tcW w:w="6768" w:type="dxa"/>
          </w:tcPr>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0"/>
              <w:gridCol w:w="1559"/>
            </w:tblGrid>
            <w:tr w:rsidR="00C507D0" w:rsidTr="00C507D0">
              <w:trPr>
                <w:trHeight w:val="84"/>
              </w:trPr>
              <w:tc>
                <w:tcPr>
                  <w:tcW w:w="4990" w:type="dxa"/>
                </w:tcPr>
                <w:p w:rsidR="00C507D0" w:rsidRDefault="00C507D0" w:rsidP="00C507D0">
                  <w:r>
                    <w:rPr>
                      <w:b/>
                      <w:color w:val="000000"/>
                    </w:rPr>
                    <w:t>Критерии оценки</w:t>
                  </w:r>
                </w:p>
              </w:tc>
              <w:tc>
                <w:tcPr>
                  <w:tcW w:w="1559" w:type="dxa"/>
                </w:tcPr>
                <w:p w:rsidR="00C507D0" w:rsidRDefault="00C507D0" w:rsidP="00C507D0">
                  <w:r>
                    <w:rPr>
                      <w:b/>
                      <w:color w:val="000000"/>
                    </w:rPr>
                    <w:t xml:space="preserve">Значение </w:t>
                  </w:r>
                  <w:proofErr w:type="spellStart"/>
                  <w:r>
                    <w:rPr>
                      <w:b/>
                      <w:color w:val="000000"/>
                    </w:rPr>
                    <w:t>Кз</w:t>
                  </w:r>
                  <w:proofErr w:type="spellEnd"/>
                </w:p>
              </w:tc>
            </w:tr>
            <w:tr w:rsidR="00C507D0" w:rsidRPr="00F85A99" w:rsidTr="00E06BF1">
              <w:trPr>
                <w:trHeight w:val="80"/>
              </w:trPr>
              <w:tc>
                <w:tcPr>
                  <w:tcW w:w="4990" w:type="dxa"/>
                </w:tcPr>
                <w:p w:rsidR="00C507D0" w:rsidRPr="00F85A99" w:rsidRDefault="00C507D0" w:rsidP="00810607">
                  <w:pPr>
                    <w:jc w:val="both"/>
                  </w:pPr>
                  <w:r w:rsidRPr="00F85A99">
                    <w:rPr>
                      <w:color w:val="000000"/>
                    </w:rPr>
                    <w:t xml:space="preserve">Цена договора </w:t>
                  </w:r>
                </w:p>
              </w:tc>
              <w:tc>
                <w:tcPr>
                  <w:tcW w:w="1559" w:type="dxa"/>
                  <w:vAlign w:val="center"/>
                </w:tcPr>
                <w:p w:rsidR="00C507D0" w:rsidRPr="00F85A99" w:rsidRDefault="00C507D0" w:rsidP="00E06BF1">
                  <w:pPr>
                    <w:jc w:val="center"/>
                  </w:pPr>
                  <w:r w:rsidRPr="00F85A99">
                    <w:rPr>
                      <w:color w:val="000000"/>
                    </w:rPr>
                    <w:t>0,5</w:t>
                  </w:r>
                </w:p>
              </w:tc>
            </w:tr>
            <w:tr w:rsidR="00C507D0" w:rsidRPr="00F85A99" w:rsidTr="00E06BF1">
              <w:trPr>
                <w:trHeight w:val="80"/>
              </w:trPr>
              <w:tc>
                <w:tcPr>
                  <w:tcW w:w="4990" w:type="dxa"/>
                </w:tcPr>
                <w:p w:rsidR="00C507D0" w:rsidRPr="00F85A99" w:rsidRDefault="00377F6E" w:rsidP="000E7738">
                  <w:pPr>
                    <w:jc w:val="both"/>
                  </w:pPr>
                  <w:r>
                    <w:t>П</w:t>
                  </w:r>
                  <w:r w:rsidR="006B2993" w:rsidRPr="003D6DEE">
                    <w:t>рофессиональная квалификация, трудовые ресурсы</w:t>
                  </w:r>
                  <w:r w:rsidR="008F5D23">
                    <w:t xml:space="preserve"> (Количество лицензированных охранников с разбивкой по категориям)</w:t>
                  </w:r>
                  <w:r w:rsidR="008836FA">
                    <w:t>,</w:t>
                  </w:r>
                  <w:r>
                    <w:t xml:space="preserve"> </w:t>
                  </w:r>
                  <w:r w:rsidR="005712F7">
                    <w:t xml:space="preserve">наличие </w:t>
                  </w:r>
                  <w:r w:rsidR="00430E1D" w:rsidRPr="003D6DEE">
                    <w:t>техник</w:t>
                  </w:r>
                  <w:r w:rsidR="005712F7">
                    <w:t>и</w:t>
                  </w:r>
                  <w:r w:rsidR="00430E1D" w:rsidRPr="003D6DEE">
                    <w:t>, оружи</w:t>
                  </w:r>
                  <w:r w:rsidR="005712F7">
                    <w:t>я</w:t>
                  </w:r>
                  <w:r w:rsidR="00430E1D" w:rsidRPr="003D6DEE">
                    <w:t xml:space="preserve">, </w:t>
                  </w:r>
                  <w:r w:rsidR="005712F7">
                    <w:t>спецсредств.</w:t>
                  </w:r>
                  <w:r w:rsidR="00430E1D" w:rsidRPr="00F85A99" w:rsidDel="00062E3E">
                    <w:rPr>
                      <w:color w:val="000000"/>
                    </w:rPr>
                    <w:t xml:space="preserve"> </w:t>
                  </w:r>
                </w:p>
              </w:tc>
              <w:tc>
                <w:tcPr>
                  <w:tcW w:w="1559" w:type="dxa"/>
                  <w:vAlign w:val="center"/>
                </w:tcPr>
                <w:p w:rsidR="00C507D0" w:rsidRPr="00F85A99" w:rsidRDefault="00062E3E" w:rsidP="00E06BF1">
                  <w:pPr>
                    <w:jc w:val="center"/>
                  </w:pPr>
                  <w:r>
                    <w:rPr>
                      <w:color w:val="000000"/>
                    </w:rPr>
                    <w:t>0,</w:t>
                  </w:r>
                  <w:r w:rsidR="00360CE2">
                    <w:rPr>
                      <w:color w:val="000000"/>
                    </w:rPr>
                    <w:t>2</w:t>
                  </w:r>
                </w:p>
              </w:tc>
            </w:tr>
            <w:tr w:rsidR="0018529D" w:rsidRPr="00F85A99" w:rsidTr="00E06BF1">
              <w:trPr>
                <w:trHeight w:val="80"/>
              </w:trPr>
              <w:tc>
                <w:tcPr>
                  <w:tcW w:w="4990" w:type="dxa"/>
                </w:tcPr>
                <w:p w:rsidR="0018529D" w:rsidRPr="00BC45A1" w:rsidDel="00BC45A1" w:rsidRDefault="0018529D" w:rsidP="00BC45A1">
                  <w:pPr>
                    <w:jc w:val="both"/>
                  </w:pPr>
                  <w:r w:rsidRPr="00360656">
                    <w:rPr>
                      <w:color w:val="000000"/>
                    </w:rPr>
                    <w:t>Опыт участника</w:t>
                  </w:r>
                  <w:r>
                    <w:rPr>
                      <w:color w:val="000000"/>
                    </w:rPr>
                    <w:t>:</w:t>
                  </w:r>
                  <w:r w:rsidRPr="00255EC6">
                    <w:t xml:space="preserve"> </w:t>
                  </w:r>
                  <w:r>
                    <w:t xml:space="preserve">количество </w:t>
                  </w:r>
                  <w:r w:rsidRPr="00255EC6">
                    <w:rPr>
                      <w:color w:val="000000"/>
                    </w:rPr>
                    <w:t>договоров, соответствующих предмету настоящего Открытого конкурса</w:t>
                  </w:r>
                  <w:r>
                    <w:rPr>
                      <w:color w:val="000000"/>
                    </w:rPr>
                    <w:t xml:space="preserve"> за 2014 – 2015г.г.</w:t>
                  </w:r>
                  <w:r w:rsidRPr="00255EC6">
                    <w:rPr>
                      <w:color w:val="000000"/>
                    </w:rPr>
                    <w:t>;</w:t>
                  </w:r>
                </w:p>
              </w:tc>
              <w:tc>
                <w:tcPr>
                  <w:tcW w:w="1559" w:type="dxa"/>
                  <w:vAlign w:val="center"/>
                </w:tcPr>
                <w:p w:rsidR="0018529D" w:rsidRPr="00F85A99" w:rsidRDefault="0018529D" w:rsidP="00E06BF1">
                  <w:pPr>
                    <w:jc w:val="center"/>
                    <w:rPr>
                      <w:color w:val="000000"/>
                    </w:rPr>
                  </w:pPr>
                  <w:r w:rsidRPr="00F85A99">
                    <w:rPr>
                      <w:color w:val="000000"/>
                    </w:rPr>
                    <w:t>0,</w:t>
                  </w:r>
                  <w:r>
                    <w:rPr>
                      <w:color w:val="000000"/>
                    </w:rPr>
                    <w:t>2</w:t>
                  </w:r>
                </w:p>
              </w:tc>
            </w:tr>
            <w:tr w:rsidR="0018529D" w:rsidRPr="00F85A99" w:rsidTr="00E06BF1">
              <w:trPr>
                <w:trHeight w:val="80"/>
              </w:trPr>
              <w:tc>
                <w:tcPr>
                  <w:tcW w:w="4990" w:type="dxa"/>
                </w:tcPr>
                <w:p w:rsidR="0018529D" w:rsidRPr="00EA3447" w:rsidRDefault="0018529D" w:rsidP="00D85A97">
                  <w:pPr>
                    <w:jc w:val="both"/>
                    <w:rPr>
                      <w:color w:val="000000"/>
                      <w:highlight w:val="yellow"/>
                    </w:rPr>
                  </w:pPr>
                  <w:r w:rsidRPr="00BC45A1">
                    <w:t>Количество Групп быстрого реагирования (ГБР), для усиления охраны объектов Заказчика,</w:t>
                  </w:r>
                  <w:r w:rsidR="00582A1B">
                    <w:t xml:space="preserve"> их оснащение.</w:t>
                  </w:r>
                  <w:r w:rsidRPr="00BC45A1">
                    <w:t xml:space="preserve">  </w:t>
                  </w:r>
                </w:p>
              </w:tc>
              <w:tc>
                <w:tcPr>
                  <w:tcW w:w="1559" w:type="dxa"/>
                  <w:vAlign w:val="center"/>
                </w:tcPr>
                <w:p w:rsidR="0018529D" w:rsidRPr="00F85A99" w:rsidRDefault="0018529D" w:rsidP="00E06BF1">
                  <w:pPr>
                    <w:jc w:val="center"/>
                    <w:rPr>
                      <w:color w:val="000000"/>
                    </w:rPr>
                  </w:pPr>
                </w:p>
                <w:p w:rsidR="0018529D" w:rsidRPr="00F85A99" w:rsidRDefault="0018529D" w:rsidP="00E06BF1">
                  <w:pPr>
                    <w:jc w:val="center"/>
                    <w:rPr>
                      <w:color w:val="000000"/>
                    </w:rPr>
                  </w:pPr>
                </w:p>
                <w:p w:rsidR="0018529D" w:rsidRPr="00F85A99" w:rsidRDefault="0018529D" w:rsidP="00582A1B">
                  <w:pPr>
                    <w:jc w:val="center"/>
                    <w:rPr>
                      <w:color w:val="000000"/>
                    </w:rPr>
                  </w:pPr>
                  <w:r w:rsidRPr="00F85A99">
                    <w:rPr>
                      <w:color w:val="000000"/>
                    </w:rPr>
                    <w:t>0,</w:t>
                  </w:r>
                  <w:r w:rsidR="00582A1B">
                    <w:rPr>
                      <w:color w:val="000000"/>
                    </w:rPr>
                    <w:t>1</w:t>
                  </w:r>
                </w:p>
              </w:tc>
            </w:tr>
          </w:tbl>
          <w:p w:rsidR="007D6548" w:rsidRPr="00F86FAA" w:rsidRDefault="007D6548" w:rsidP="003D3596">
            <w:pPr>
              <w:pStyle w:val="afa"/>
              <w:rPr>
                <w:b/>
                <w:i/>
                <w:sz w:val="24"/>
              </w:rPr>
            </w:pPr>
          </w:p>
        </w:tc>
      </w:tr>
      <w:tr w:rsidR="00834B97" w:rsidRPr="00F86FAA" w:rsidTr="00834B97">
        <w:tc>
          <w:tcPr>
            <w:tcW w:w="534" w:type="dxa"/>
          </w:tcPr>
          <w:p w:rsidR="00834B97" w:rsidRPr="00F86FAA" w:rsidRDefault="00834B97" w:rsidP="009830CC">
            <w:pPr>
              <w:pStyle w:val="19"/>
              <w:ind w:firstLine="0"/>
              <w:rPr>
                <w:b/>
                <w:sz w:val="24"/>
                <w:szCs w:val="24"/>
              </w:rPr>
            </w:pPr>
            <w:r>
              <w:rPr>
                <w:b/>
                <w:sz w:val="24"/>
                <w:szCs w:val="24"/>
              </w:rPr>
              <w:t>20</w:t>
            </w:r>
            <w:r w:rsidRPr="00F86FAA">
              <w:rPr>
                <w:b/>
                <w:sz w:val="24"/>
                <w:szCs w:val="24"/>
              </w:rPr>
              <w:t>.</w:t>
            </w:r>
          </w:p>
        </w:tc>
        <w:tc>
          <w:tcPr>
            <w:tcW w:w="2551" w:type="dxa"/>
          </w:tcPr>
          <w:p w:rsidR="00834B97" w:rsidRPr="00F86FAA" w:rsidRDefault="00834B97">
            <w:pPr>
              <w:pStyle w:val="Default"/>
              <w:rPr>
                <w:b/>
                <w:color w:val="auto"/>
              </w:rPr>
            </w:pPr>
            <w:r w:rsidRPr="00F86FAA">
              <w:rPr>
                <w:b/>
                <w:color w:val="auto"/>
              </w:rPr>
              <w:t>Особенности заключения договора</w:t>
            </w:r>
          </w:p>
        </w:tc>
        <w:tc>
          <w:tcPr>
            <w:tcW w:w="6768" w:type="dxa"/>
            <w:vAlign w:val="center"/>
          </w:tcPr>
          <w:p w:rsidR="00834B97" w:rsidRPr="007C2D6D" w:rsidRDefault="00834B97" w:rsidP="009D7591">
            <w:pPr>
              <w:jc w:val="both"/>
            </w:pPr>
            <w:r w:rsidRPr="007C2D6D">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834B97" w:rsidRPr="007C2D6D" w:rsidRDefault="00834B97" w:rsidP="00834B97">
            <w:pPr>
              <w:pStyle w:val="-3"/>
              <w:numPr>
                <w:ilvl w:val="2"/>
                <w:numId w:val="0"/>
              </w:numPr>
              <w:tabs>
                <w:tab w:val="num" w:pos="1985"/>
              </w:tabs>
              <w:suppressAutoHyphens/>
              <w:ind w:firstLine="709"/>
              <w:rPr>
                <w:sz w:val="24"/>
              </w:rPr>
            </w:pPr>
            <w:r w:rsidRPr="007C2D6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834B97" w:rsidRPr="007C2D6D" w:rsidRDefault="00834B97" w:rsidP="00834B97">
            <w:pPr>
              <w:pStyle w:val="-3"/>
              <w:numPr>
                <w:ilvl w:val="2"/>
                <w:numId w:val="0"/>
              </w:numPr>
              <w:tabs>
                <w:tab w:val="num" w:pos="1985"/>
              </w:tabs>
              <w:suppressAutoHyphens/>
              <w:ind w:firstLine="709"/>
              <w:rPr>
                <w:sz w:val="24"/>
              </w:rPr>
            </w:pPr>
            <w:r w:rsidRPr="007C2D6D">
              <w:rPr>
                <w:sz w:val="24"/>
              </w:rPr>
              <w:t xml:space="preserve">Изменения могут касаться только положений договора, которые не были одним из оценочных критериев для выбора </w:t>
            </w:r>
            <w:r w:rsidRPr="007C2D6D">
              <w:rPr>
                <w:sz w:val="24"/>
              </w:rPr>
              <w:lastRenderedPageBreak/>
              <w:t>победителя, указанных в пункте 19 Информационной карты настоящей документации о закупке.</w:t>
            </w:r>
          </w:p>
          <w:p w:rsidR="00834B97" w:rsidRPr="006A14E2" w:rsidRDefault="00834B97" w:rsidP="00834B97">
            <w:pPr>
              <w:pStyle w:val="-3"/>
              <w:numPr>
                <w:ilvl w:val="2"/>
                <w:numId w:val="0"/>
              </w:numPr>
              <w:tabs>
                <w:tab w:val="num" w:pos="1985"/>
              </w:tabs>
              <w:suppressAutoHyphens/>
              <w:ind w:firstLine="709"/>
              <w:rPr>
                <w:sz w:val="24"/>
              </w:rPr>
            </w:pPr>
            <w:r w:rsidRPr="007C2D6D">
              <w:rPr>
                <w:sz w:val="24"/>
              </w:rPr>
              <w:t>Внесение изменений в договор по предложениям победителя является правом Заказчика и осуществляется по усмотрению Заказчика.</w:t>
            </w:r>
          </w:p>
        </w:tc>
      </w:tr>
      <w:tr w:rsidR="0096240C" w:rsidRPr="00F86FAA" w:rsidTr="004373CF">
        <w:tc>
          <w:tcPr>
            <w:tcW w:w="534" w:type="dxa"/>
          </w:tcPr>
          <w:p w:rsidR="0096240C" w:rsidRPr="00F86FAA" w:rsidRDefault="0096240C" w:rsidP="00835CB1">
            <w:pPr>
              <w:pStyle w:val="19"/>
              <w:ind w:firstLine="0"/>
              <w:rPr>
                <w:b/>
                <w:sz w:val="24"/>
                <w:szCs w:val="24"/>
              </w:rPr>
            </w:pPr>
            <w:r>
              <w:rPr>
                <w:b/>
                <w:sz w:val="24"/>
                <w:szCs w:val="24"/>
              </w:rPr>
              <w:lastRenderedPageBreak/>
              <w:t>21</w:t>
            </w:r>
            <w:r w:rsidRPr="00F86FAA">
              <w:rPr>
                <w:b/>
                <w:sz w:val="24"/>
                <w:szCs w:val="24"/>
              </w:rPr>
              <w:t>.</w:t>
            </w:r>
          </w:p>
        </w:tc>
        <w:tc>
          <w:tcPr>
            <w:tcW w:w="2551" w:type="dxa"/>
          </w:tcPr>
          <w:p w:rsidR="0096240C" w:rsidRPr="00F86FAA" w:rsidRDefault="0096240C">
            <w:pPr>
              <w:pStyle w:val="Default"/>
              <w:rPr>
                <w:b/>
                <w:color w:val="auto"/>
              </w:rPr>
            </w:pPr>
            <w:r w:rsidRPr="00F86FAA">
              <w:rPr>
                <w:b/>
                <w:color w:val="auto"/>
              </w:rPr>
              <w:t>Привлечение субподрядчиков, соисполнителей</w:t>
            </w:r>
          </w:p>
        </w:tc>
        <w:tc>
          <w:tcPr>
            <w:tcW w:w="6768" w:type="dxa"/>
            <w:vAlign w:val="center"/>
          </w:tcPr>
          <w:p w:rsidR="0096240C" w:rsidRPr="006A14E2" w:rsidRDefault="0096240C" w:rsidP="0034298B">
            <w:pPr>
              <w:pStyle w:val="19"/>
              <w:ind w:firstLine="34"/>
              <w:jc w:val="left"/>
              <w:rPr>
                <w:sz w:val="24"/>
                <w:szCs w:val="24"/>
              </w:rPr>
            </w:pPr>
            <w:r w:rsidRPr="003263DE">
              <w:rPr>
                <w:sz w:val="24"/>
                <w:szCs w:val="24"/>
              </w:rPr>
              <w:t>Привлечение субподрядчиков не допускается.</w:t>
            </w:r>
          </w:p>
        </w:tc>
      </w:tr>
      <w:tr w:rsidR="004373CF" w:rsidRPr="00F86FAA" w:rsidTr="004373CF">
        <w:tc>
          <w:tcPr>
            <w:tcW w:w="534" w:type="dxa"/>
          </w:tcPr>
          <w:p w:rsidR="004373CF" w:rsidRPr="00F86FAA" w:rsidRDefault="004373CF" w:rsidP="00505622">
            <w:pPr>
              <w:pStyle w:val="19"/>
              <w:ind w:firstLine="0"/>
              <w:rPr>
                <w:b/>
                <w:sz w:val="24"/>
                <w:szCs w:val="24"/>
              </w:rPr>
            </w:pPr>
            <w:r>
              <w:rPr>
                <w:b/>
                <w:sz w:val="24"/>
                <w:szCs w:val="24"/>
              </w:rPr>
              <w:t>22</w:t>
            </w:r>
            <w:r w:rsidRPr="00F86FAA">
              <w:rPr>
                <w:b/>
                <w:sz w:val="24"/>
                <w:szCs w:val="24"/>
              </w:rPr>
              <w:t>.</w:t>
            </w:r>
          </w:p>
        </w:tc>
        <w:tc>
          <w:tcPr>
            <w:tcW w:w="2551" w:type="dxa"/>
          </w:tcPr>
          <w:p w:rsidR="004373CF" w:rsidRPr="00F86FAA" w:rsidRDefault="004373CF" w:rsidP="00505622">
            <w:pPr>
              <w:pStyle w:val="Default"/>
              <w:rPr>
                <w:b/>
                <w:color w:val="auto"/>
              </w:rPr>
            </w:pPr>
            <w:r w:rsidRPr="003D2759">
              <w:rPr>
                <w:b/>
                <w:color w:val="auto"/>
              </w:rPr>
              <w:t>Срок действия Заявки</w:t>
            </w:r>
            <w:r w:rsidRPr="003D2759">
              <w:rPr>
                <w:b/>
                <w:color w:val="auto"/>
              </w:rPr>
              <w:tab/>
            </w:r>
          </w:p>
        </w:tc>
        <w:tc>
          <w:tcPr>
            <w:tcW w:w="6768" w:type="dxa"/>
            <w:vAlign w:val="center"/>
          </w:tcPr>
          <w:p w:rsidR="004373CF" w:rsidRPr="006A14E2" w:rsidRDefault="004373CF" w:rsidP="004373CF">
            <w:pPr>
              <w:pStyle w:val="19"/>
              <w:ind w:firstLine="35"/>
              <w:rPr>
                <w:i/>
                <w:sz w:val="24"/>
                <w:szCs w:val="24"/>
              </w:rPr>
            </w:pPr>
            <w:r w:rsidRPr="006A14E2">
              <w:rPr>
                <w:sz w:val="24"/>
                <w:szCs w:val="24"/>
              </w:rPr>
              <w:t>Заяв</w:t>
            </w:r>
            <w:r>
              <w:rPr>
                <w:sz w:val="24"/>
                <w:szCs w:val="24"/>
              </w:rPr>
              <w:t>ка должна действовать не менее 9</w:t>
            </w:r>
            <w:r w:rsidRPr="006A14E2">
              <w:rPr>
                <w:sz w:val="24"/>
                <w:szCs w:val="24"/>
              </w:rPr>
              <w:t xml:space="preserve">0 календарных дней </w:t>
            </w:r>
            <w:proofErr w:type="gramStart"/>
            <w:r w:rsidRPr="006A14E2">
              <w:rPr>
                <w:sz w:val="24"/>
                <w:szCs w:val="24"/>
              </w:rPr>
              <w:t>с даты окончания</w:t>
            </w:r>
            <w:proofErr w:type="gramEnd"/>
            <w:r w:rsidRPr="006A14E2">
              <w:rPr>
                <w:sz w:val="24"/>
                <w:szCs w:val="24"/>
              </w:rPr>
              <w:t xml:space="preserve"> срока подачи Заявок (пункт 6 настоящей Информационной карты).</w:t>
            </w:r>
          </w:p>
        </w:tc>
      </w:tr>
      <w:tr w:rsidR="004373CF" w:rsidRPr="00F86FAA" w:rsidTr="004373CF">
        <w:tc>
          <w:tcPr>
            <w:tcW w:w="534" w:type="dxa"/>
          </w:tcPr>
          <w:p w:rsidR="004373CF" w:rsidRPr="00F86FAA" w:rsidRDefault="004373CF"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4373CF" w:rsidRPr="00F86FAA" w:rsidRDefault="004373CF">
            <w:pPr>
              <w:pStyle w:val="Default"/>
              <w:rPr>
                <w:b/>
                <w:color w:val="auto"/>
              </w:rPr>
            </w:pPr>
            <w:r>
              <w:rPr>
                <w:b/>
                <w:color w:val="auto"/>
              </w:rPr>
              <w:t>Обеспечение З</w:t>
            </w:r>
            <w:r w:rsidRPr="00F86FAA">
              <w:rPr>
                <w:b/>
                <w:color w:val="auto"/>
              </w:rPr>
              <w:t>аявки</w:t>
            </w:r>
          </w:p>
        </w:tc>
        <w:tc>
          <w:tcPr>
            <w:tcW w:w="6768" w:type="dxa"/>
            <w:vAlign w:val="center"/>
          </w:tcPr>
          <w:p w:rsidR="004373CF" w:rsidRPr="006A14E2" w:rsidRDefault="004373CF" w:rsidP="0034298B">
            <w:pPr>
              <w:pStyle w:val="19"/>
              <w:ind w:firstLine="0"/>
              <w:jc w:val="left"/>
              <w:rPr>
                <w:sz w:val="24"/>
                <w:szCs w:val="24"/>
              </w:rPr>
            </w:pPr>
            <w:r w:rsidRPr="006A14E2">
              <w:rPr>
                <w:sz w:val="24"/>
                <w:szCs w:val="24"/>
              </w:rPr>
              <w:t>Не предусмотрено</w:t>
            </w:r>
          </w:p>
        </w:tc>
      </w:tr>
      <w:tr w:rsidR="004373CF" w:rsidRPr="00F86FAA" w:rsidTr="004373CF">
        <w:tc>
          <w:tcPr>
            <w:tcW w:w="534" w:type="dxa"/>
          </w:tcPr>
          <w:p w:rsidR="004373CF" w:rsidRPr="00F86FAA" w:rsidRDefault="004373CF"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551" w:type="dxa"/>
          </w:tcPr>
          <w:p w:rsidR="004373CF" w:rsidRPr="00F86FAA" w:rsidRDefault="004373CF" w:rsidP="00DF6AE3">
            <w:pPr>
              <w:pStyle w:val="Default"/>
              <w:rPr>
                <w:b/>
                <w:color w:val="auto"/>
              </w:rPr>
            </w:pPr>
            <w:r w:rsidRPr="00F86FAA">
              <w:rPr>
                <w:b/>
                <w:color w:val="auto"/>
              </w:rPr>
              <w:t>Обеспечение исполнения договора</w:t>
            </w:r>
          </w:p>
        </w:tc>
        <w:tc>
          <w:tcPr>
            <w:tcW w:w="6768" w:type="dxa"/>
            <w:vAlign w:val="center"/>
          </w:tcPr>
          <w:p w:rsidR="004373CF" w:rsidRPr="006A14E2" w:rsidRDefault="004373CF" w:rsidP="0034298B">
            <w:pPr>
              <w:pStyle w:val="19"/>
              <w:ind w:firstLine="0"/>
              <w:jc w:val="left"/>
              <w:rPr>
                <w:sz w:val="24"/>
                <w:szCs w:val="24"/>
              </w:rPr>
            </w:pPr>
            <w:r w:rsidRPr="006A14E2">
              <w:rPr>
                <w:sz w:val="24"/>
                <w:szCs w:val="24"/>
              </w:rPr>
              <w:t>Не предусмотрено</w:t>
            </w:r>
          </w:p>
        </w:tc>
      </w:tr>
    </w:tbl>
    <w:p w:rsidR="00D57C3F" w:rsidRDefault="00D57C3F" w:rsidP="00221BE8">
      <w:pPr>
        <w:pStyle w:val="19"/>
        <w:ind w:left="7080" w:firstLine="0"/>
        <w:rPr>
          <w:rFonts w:eastAsia="MS Mincho"/>
          <w:szCs w:val="28"/>
        </w:rPr>
      </w:pPr>
    </w:p>
    <w:p w:rsidR="00193D5D" w:rsidRPr="00B9250A" w:rsidRDefault="009830CC" w:rsidP="004D20D6">
      <w:pPr>
        <w:suppressAutoHyphens w:val="0"/>
        <w:jc w:val="right"/>
        <w:rPr>
          <w:b/>
          <w:iCs/>
          <w:sz w:val="28"/>
          <w:szCs w:val="28"/>
        </w:rPr>
      </w:pPr>
      <w:r>
        <w:rPr>
          <w:rFonts w:eastAsia="MS Mincho"/>
          <w:szCs w:val="28"/>
        </w:rPr>
        <w:br w:type="page"/>
      </w:r>
      <w:r w:rsidR="00BF56C0" w:rsidRPr="00BF56C0">
        <w:rPr>
          <w:b/>
          <w:iCs/>
          <w:sz w:val="28"/>
          <w:szCs w:val="28"/>
        </w:rPr>
        <w:lastRenderedPageBreak/>
        <w:t>Приложение № 1</w:t>
      </w:r>
    </w:p>
    <w:p w:rsidR="00193D5D" w:rsidRPr="00193D5D" w:rsidRDefault="00193D5D" w:rsidP="00B00452">
      <w:pPr>
        <w:pStyle w:val="2"/>
        <w:spacing w:before="0" w:after="0"/>
        <w:jc w:val="right"/>
        <w:rPr>
          <w:rFonts w:cs="Times New Roman"/>
          <w:i w:val="0"/>
          <w:iCs w:val="0"/>
        </w:rPr>
      </w:pPr>
      <w:r w:rsidRPr="00193D5D">
        <w:rPr>
          <w:rFonts w:cs="Times New Roman"/>
          <w:i w:val="0"/>
          <w:iCs w:val="0"/>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134C04">
        <w:rPr>
          <w:rFonts w:cs="Times New Roman"/>
          <w:i w:val="0"/>
        </w:rPr>
        <w:t xml:space="preserve"> ОК</w:t>
      </w:r>
      <w:r w:rsidR="00754C45">
        <w:rPr>
          <w:rFonts w:cs="Times New Roman"/>
          <w:i w:val="0"/>
        </w:rPr>
        <w:t>-МСП</w:t>
      </w:r>
      <w:r>
        <w:rPr>
          <w:rFonts w:cs="Times New Roman"/>
          <w:i w:val="0"/>
        </w:rPr>
        <w:t xml:space="preserve">/___/___/____ </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134C04">
        <w:rPr>
          <w:szCs w:val="28"/>
          <w:u w:val="single"/>
        </w:rPr>
        <w:t>ОК</w:t>
      </w:r>
      <w:r w:rsidRPr="00D17A81">
        <w:rPr>
          <w:szCs w:val="28"/>
          <w:u w:val="single"/>
        </w:rPr>
        <w:t xml:space="preserve">/___/___/____ </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право заключения договора 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C56383">
      <w:pPr>
        <w:numPr>
          <w:ilvl w:val="0"/>
          <w:numId w:val="13"/>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Pr>
          <w:i/>
          <w:sz w:val="28"/>
          <w:szCs w:val="20"/>
          <w:u w:val="single"/>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proofErr w:type="gramStart"/>
      <w:r w:rsidRPr="00D27A82">
        <w:rPr>
          <w:sz w:val="28"/>
          <w:szCs w:val="20"/>
        </w:rPr>
        <w:t>с даты</w:t>
      </w:r>
      <w:r w:rsidR="00C21D57" w:rsidRPr="00C21D57">
        <w:rPr>
          <w:sz w:val="28"/>
          <w:szCs w:val="20"/>
        </w:rPr>
        <w:t xml:space="preserve"> </w:t>
      </w:r>
      <w:r w:rsidR="00C21D57">
        <w:rPr>
          <w:sz w:val="28"/>
          <w:szCs w:val="20"/>
        </w:rPr>
        <w:t>окончания</w:t>
      </w:r>
      <w:proofErr w:type="gramEnd"/>
      <w:r w:rsidR="00C21D57">
        <w:rPr>
          <w:sz w:val="28"/>
          <w:szCs w:val="20"/>
        </w:rPr>
        <w:t xml:space="preserve">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sidRPr="00446BD7">
        <w:rPr>
          <w:sz w:val="28"/>
          <w:szCs w:val="20"/>
        </w:rPr>
        <w:lastRenderedPageBreak/>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sidR="00A81242">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C56383">
      <w:pPr>
        <w:numPr>
          <w:ilvl w:val="0"/>
          <w:numId w:val="13"/>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sidRPr="00D27A82">
        <w:rPr>
          <w:sz w:val="28"/>
          <w:szCs w:val="20"/>
        </w:rPr>
        <w:t xml:space="preserve">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sidRPr="00002090">
        <w:rPr>
          <w:rFonts w:eastAsia="Times New Roman"/>
          <w:sz w:val="28"/>
        </w:rPr>
        <w:t xml:space="preserve">- ________(наименование претендента) </w:t>
      </w:r>
      <w:r w:rsidR="00250548" w:rsidRPr="00250548">
        <w:rPr>
          <w:sz w:val="28"/>
          <w:szCs w:val="28"/>
        </w:rPr>
        <w:t>на дату подачи Заявки на участие в Открытом конкурсе</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roofErr w:type="gramEnd"/>
    </w:p>
    <w:p w:rsidR="00250548" w:rsidRDefault="000954FB" w:rsidP="00250548">
      <w:pPr>
        <w:ind w:firstLine="540"/>
        <w:jc w:val="both"/>
        <w:rPr>
          <w:i/>
          <w:highlight w:val="cyan"/>
        </w:rPr>
      </w:pPr>
      <w:r w:rsidRPr="00002090">
        <w:rPr>
          <w:sz w:val="28"/>
        </w:rPr>
        <w:t>- на имущество ________ (наименование претендента) не наложен арест, экономическая деятельность не приостановлена;</w:t>
      </w:r>
      <w:r w:rsidR="00250548" w:rsidRPr="00250548">
        <w:rPr>
          <w:i/>
          <w:highlight w:val="cyan"/>
        </w:rPr>
        <w:t xml:space="preserve"> </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 xml:space="preserve">________(наименование претендента)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rsidR="000954FB" w:rsidRPr="008B08F6" w:rsidRDefault="000954FB" w:rsidP="00250548">
      <w:pPr>
        <w:ind w:firstLine="540"/>
        <w:jc w:val="both"/>
        <w:rPr>
          <w:sz w:val="28"/>
          <w:szCs w:val="28"/>
        </w:rPr>
      </w:pPr>
      <w:r w:rsidRPr="00002090">
        <w:rPr>
          <w:sz w:val="28"/>
        </w:rPr>
        <w:t>- у _______ (наименование претендента)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E47C93" w:rsidP="000954FB">
      <w:pPr>
        <w:pStyle w:val="19"/>
        <w:ind w:firstLine="709"/>
      </w:pPr>
      <w:r>
        <w:lastRenderedPageBreak/>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3A2CA3" w:rsidRDefault="003A2CA3" w:rsidP="000954FB">
      <w:pPr>
        <w:pStyle w:val="19"/>
        <w:ind w:firstLine="708"/>
      </w:pPr>
    </w:p>
    <w:p w:rsidR="003A2CA3" w:rsidRDefault="003A2CA3" w:rsidP="000954FB">
      <w:pPr>
        <w:pStyle w:val="19"/>
        <w:ind w:firstLine="708"/>
      </w:pPr>
    </w:p>
    <w:p w:rsidR="003A2CA3" w:rsidRDefault="003A2CA3" w:rsidP="000954FB">
      <w:pPr>
        <w:pStyle w:val="19"/>
        <w:ind w:firstLine="708"/>
      </w:pPr>
    </w:p>
    <w:p w:rsidR="003A2CA3" w:rsidRPr="00193D5D" w:rsidRDefault="003A2CA3" w:rsidP="003A2CA3">
      <w:pPr>
        <w:pStyle w:val="19"/>
        <w:ind w:firstLine="708"/>
        <w:rPr>
          <w:b/>
        </w:rPr>
      </w:pPr>
      <w:r w:rsidRPr="00193D5D">
        <w:rPr>
          <w:b/>
        </w:rPr>
        <w:t>Представитель, имеющий полномочия подписать Заявку на участие от имени ____________________________________________________________</w:t>
      </w:r>
    </w:p>
    <w:p w:rsidR="003A2CA3" w:rsidRPr="00193D5D" w:rsidRDefault="003A2CA3" w:rsidP="003A2CA3">
      <w:pPr>
        <w:pStyle w:val="19"/>
        <w:ind w:firstLine="708"/>
        <w:rPr>
          <w:i/>
        </w:rPr>
      </w:pPr>
      <w:r>
        <w:rPr>
          <w:i/>
        </w:rPr>
        <w:t xml:space="preserve">             </w:t>
      </w:r>
      <w:r w:rsidRPr="00193D5D">
        <w:rPr>
          <w:i/>
        </w:rPr>
        <w:t>(наименование претендента)</w:t>
      </w:r>
    </w:p>
    <w:p w:rsidR="003A2CA3" w:rsidRDefault="003A2CA3" w:rsidP="00193D5D">
      <w:pPr>
        <w:pStyle w:val="19"/>
        <w:ind w:firstLine="0"/>
      </w:pPr>
      <w:r>
        <w:t>____________________________________________________________________</w:t>
      </w:r>
    </w:p>
    <w:p w:rsidR="003A2CA3" w:rsidRDefault="003A2CA3" w:rsidP="003A2CA3">
      <w:pPr>
        <w:pStyle w:val="19"/>
        <w:ind w:firstLine="708"/>
      </w:pPr>
      <w:r>
        <w:t xml:space="preserve">       Печать</w:t>
      </w:r>
      <w:r>
        <w:tab/>
      </w:r>
      <w:r>
        <w:tab/>
      </w:r>
      <w:r>
        <w:tab/>
        <w:t>(должность, подпись, ФИО)</w:t>
      </w:r>
    </w:p>
    <w:p w:rsidR="003A2CA3" w:rsidRDefault="003A2CA3" w:rsidP="00193D5D">
      <w:pPr>
        <w:pStyle w:val="19"/>
        <w:ind w:firstLine="0"/>
      </w:pPr>
    </w:p>
    <w:p w:rsidR="003A2CA3" w:rsidRDefault="003A2CA3" w:rsidP="00193D5D">
      <w:pPr>
        <w:pStyle w:val="19"/>
        <w:ind w:firstLine="0"/>
      </w:pPr>
      <w:r>
        <w:t>"____" _________ 201__ г.</w:t>
      </w:r>
    </w:p>
    <w:p w:rsidR="003A2CA3" w:rsidRDefault="003A2CA3" w:rsidP="000954FB">
      <w:pPr>
        <w:pStyle w:val="19"/>
        <w:ind w:firstLine="708"/>
      </w:pPr>
    </w:p>
    <w:p w:rsidR="003A2CA3" w:rsidRPr="00D27A82" w:rsidRDefault="003A2CA3" w:rsidP="000954FB">
      <w:pPr>
        <w:pStyle w:val="19"/>
        <w:ind w:firstLine="708"/>
      </w:pPr>
    </w:p>
    <w:p w:rsidR="00BC3BE2" w:rsidRPr="00193D5D" w:rsidRDefault="00BC3BE2" w:rsidP="00193D5D"/>
    <w:p w:rsidR="003A2CA3" w:rsidRDefault="003A2CA3">
      <w:pPr>
        <w:suppressAutoHyphens w:val="0"/>
        <w:rPr>
          <w:rFonts w:cs="Arial"/>
          <w:b/>
          <w:bCs/>
          <w:i/>
          <w:iCs/>
          <w:sz w:val="28"/>
          <w:szCs w:val="28"/>
        </w:rPr>
      </w:pPr>
      <w:r>
        <w:br w:type="page"/>
      </w:r>
    </w:p>
    <w:p w:rsidR="00110975" w:rsidRPr="001E086B" w:rsidRDefault="00110975" w:rsidP="00B00452">
      <w:pPr>
        <w:pStyle w:val="2"/>
        <w:spacing w:before="0" w:after="0"/>
        <w:jc w:val="right"/>
        <w:rPr>
          <w:rFonts w:cs="Times New Roman"/>
          <w:i w:val="0"/>
          <w:iCs w:val="0"/>
        </w:rPr>
      </w:pPr>
      <w:r w:rsidRPr="001E086B">
        <w:rPr>
          <w:rFonts w:cs="Times New Roman"/>
          <w:i w:val="0"/>
          <w:iCs w:val="0"/>
        </w:rPr>
        <w:lastRenderedPageBreak/>
        <w:t>Приложение № 2</w:t>
      </w:r>
    </w:p>
    <w:p w:rsidR="00110975" w:rsidRPr="001E086B" w:rsidRDefault="00110975" w:rsidP="001E086B">
      <w:pPr>
        <w:pStyle w:val="2"/>
        <w:spacing w:before="0" w:after="0"/>
        <w:jc w:val="right"/>
        <w:rPr>
          <w:rFonts w:cs="Times New Roman"/>
          <w:i w:val="0"/>
          <w:iCs w:val="0"/>
        </w:rPr>
      </w:pPr>
      <w:r w:rsidRPr="001E086B">
        <w:rPr>
          <w:rFonts w:cs="Times New Roman"/>
          <w:i w:val="0"/>
          <w:iCs w:val="0"/>
        </w:rPr>
        <w:t>к документации о закупке</w:t>
      </w:r>
    </w:p>
    <w:p w:rsidR="00110975" w:rsidRDefault="00110975" w:rsidP="00110975">
      <w:pPr>
        <w:pStyle w:val="afa"/>
        <w:jc w:val="center"/>
        <w:rPr>
          <w:b/>
          <w:sz w:val="28"/>
          <w:szCs w:val="28"/>
        </w:rPr>
      </w:pPr>
    </w:p>
    <w:p w:rsidR="00C530D8" w:rsidRPr="001E086B" w:rsidRDefault="00C530D8" w:rsidP="001E086B">
      <w:pPr>
        <w:jc w:val="center"/>
        <w:rPr>
          <w:b/>
          <w:sz w:val="36"/>
          <w:szCs w:val="36"/>
        </w:rPr>
      </w:pPr>
      <w:r w:rsidRPr="001E086B">
        <w:rPr>
          <w:b/>
          <w:sz w:val="36"/>
          <w:szCs w:val="36"/>
        </w:rPr>
        <w:t xml:space="preserve">Декларация о принадлежности </w:t>
      </w:r>
    </w:p>
    <w:p w:rsidR="00C530D8" w:rsidRPr="001E086B" w:rsidRDefault="00C530D8" w:rsidP="001E086B">
      <w:pPr>
        <w:jc w:val="center"/>
        <w:rPr>
          <w:b/>
          <w:sz w:val="36"/>
          <w:szCs w:val="36"/>
        </w:rPr>
      </w:pPr>
      <w:r w:rsidRPr="001E086B">
        <w:rPr>
          <w:b/>
          <w:sz w:val="36"/>
          <w:szCs w:val="36"/>
        </w:rPr>
        <w:t xml:space="preserve">к субъектам малого и среднего предпринимательства </w:t>
      </w:r>
    </w:p>
    <w:p w:rsidR="00C530D8" w:rsidRDefault="00C530D8" w:rsidP="00C530D8">
      <w:pPr>
        <w:pStyle w:val="afa"/>
        <w:jc w:val="center"/>
      </w:pPr>
      <w:r w:rsidRPr="00203601">
        <w:t>(в соответствии с критериями,  определенными в статье 4 Федерального закона от 24.07.2007 № 209-ФЗ «О развитии малого и среднего предпринимательства в Российской Федерации»)</w:t>
      </w:r>
    </w:p>
    <w:p w:rsidR="00C530D8" w:rsidRPr="008C7D27" w:rsidRDefault="00E047BD" w:rsidP="00C530D8">
      <w:pPr>
        <w:pStyle w:val="afa"/>
        <w:jc w:val="center"/>
        <w:rPr>
          <w:b/>
          <w:i/>
          <w:sz w:val="24"/>
          <w:u w:val="single"/>
        </w:rPr>
      </w:pPr>
      <w:r w:rsidRPr="008C7D27">
        <w:rPr>
          <w:b/>
          <w:i/>
          <w:sz w:val="24"/>
          <w:u w:val="single"/>
        </w:rPr>
        <w:t xml:space="preserve"> </w:t>
      </w:r>
      <w:r w:rsidR="00C530D8" w:rsidRPr="008C7D27">
        <w:rPr>
          <w:b/>
          <w:i/>
          <w:sz w:val="24"/>
          <w:u w:val="single"/>
        </w:rPr>
        <w:t>(в случае</w:t>
      </w:r>
      <w:proofErr w:type="gramStart"/>
      <w:r w:rsidR="00C530D8" w:rsidRPr="008C7D27">
        <w:rPr>
          <w:b/>
          <w:i/>
          <w:sz w:val="24"/>
          <w:u w:val="single"/>
        </w:rPr>
        <w:t>,</w:t>
      </w:r>
      <w:proofErr w:type="gramEnd"/>
      <w:r w:rsidR="00C530D8" w:rsidRPr="008C7D27">
        <w:rPr>
          <w:b/>
          <w:i/>
          <w:sz w:val="24"/>
          <w:u w:val="single"/>
        </w:rPr>
        <w:t xml:space="preserve"> если на стороне одного претендента участвует несколько </w:t>
      </w:r>
      <w:r w:rsidR="00B66758" w:rsidRPr="00B66758">
        <w:rPr>
          <w:b/>
          <w:i/>
          <w:sz w:val="24"/>
          <w:u w:val="single"/>
        </w:rPr>
        <w:t>субъект</w:t>
      </w:r>
      <w:r w:rsidR="00B66758">
        <w:rPr>
          <w:b/>
          <w:i/>
          <w:sz w:val="24"/>
          <w:u w:val="single"/>
        </w:rPr>
        <w:t>ов</w:t>
      </w:r>
      <w:r w:rsidR="00B66758" w:rsidRPr="00B66758">
        <w:rPr>
          <w:b/>
          <w:i/>
          <w:sz w:val="24"/>
          <w:u w:val="single"/>
        </w:rPr>
        <w:t xml:space="preserve"> МСП</w:t>
      </w:r>
      <w:r w:rsidR="00C530D8" w:rsidRPr="008C7D27">
        <w:rPr>
          <w:b/>
          <w:i/>
          <w:sz w:val="24"/>
          <w:u w:val="single"/>
        </w:rPr>
        <w:t>, декларация предоставляются на каждое лицо)</w:t>
      </w:r>
    </w:p>
    <w:p w:rsidR="00C530D8" w:rsidRPr="00203601" w:rsidRDefault="00C530D8" w:rsidP="00C530D8">
      <w:pPr>
        <w:pStyle w:val="afa"/>
        <w:jc w:val="center"/>
        <w:rPr>
          <w:szCs w:val="28"/>
        </w:rPr>
      </w:pPr>
    </w:p>
    <w:p w:rsidR="00C530D8" w:rsidRDefault="00C530D8" w:rsidP="00C530D8">
      <w:pPr>
        <w:pStyle w:val="afa"/>
        <w:rPr>
          <w:szCs w:val="28"/>
        </w:rPr>
      </w:pPr>
      <w:r>
        <w:rPr>
          <w:szCs w:val="28"/>
        </w:rPr>
        <w:t xml:space="preserve">Настоящим ____________________________________________________, </w:t>
      </w:r>
    </w:p>
    <w:p w:rsidR="00C530D8" w:rsidRDefault="00C530D8" w:rsidP="00C530D8">
      <w:pPr>
        <w:pStyle w:val="afa"/>
        <w:ind w:left="1416"/>
        <w:jc w:val="center"/>
        <w:rPr>
          <w:sz w:val="16"/>
          <w:szCs w:val="16"/>
        </w:rPr>
      </w:pPr>
      <w:proofErr w:type="gramStart"/>
      <w:r w:rsidRPr="00203601">
        <w:rPr>
          <w:sz w:val="16"/>
          <w:szCs w:val="16"/>
        </w:rPr>
        <w:t>(указывается полное и, в скобках, сокращенное наименование юридического лица, индивидуального</w:t>
      </w:r>
      <w:proofErr w:type="gramEnd"/>
    </w:p>
    <w:p w:rsidR="00C530D8" w:rsidRDefault="00C530D8" w:rsidP="00C530D8">
      <w:pPr>
        <w:pStyle w:val="afa"/>
        <w:ind w:left="1416"/>
        <w:jc w:val="center"/>
        <w:rPr>
          <w:sz w:val="16"/>
          <w:szCs w:val="16"/>
        </w:rPr>
      </w:pPr>
      <w:r w:rsidRPr="00203601">
        <w:rPr>
          <w:sz w:val="16"/>
          <w:szCs w:val="16"/>
        </w:rPr>
        <w:t>предпринимателя, крестьянского (фермерского) хозяйства)</w:t>
      </w:r>
    </w:p>
    <w:p w:rsidR="00C530D8" w:rsidRDefault="00C530D8" w:rsidP="00C530D8">
      <w:pPr>
        <w:pStyle w:val="afa"/>
        <w:jc w:val="center"/>
        <w:rPr>
          <w:szCs w:val="28"/>
        </w:rPr>
      </w:pPr>
      <w:r>
        <w:rPr>
          <w:szCs w:val="28"/>
        </w:rPr>
        <w:t xml:space="preserve">ИНН ____________, ОГРН (ОГРНИП) ___________, адрес (место нахождения):  </w:t>
      </w:r>
    </w:p>
    <w:p w:rsidR="00C530D8" w:rsidRDefault="00C530D8" w:rsidP="00C530D8">
      <w:pPr>
        <w:pStyle w:val="afa"/>
        <w:ind w:left="4248" w:firstLine="708"/>
        <w:jc w:val="center"/>
        <w:rPr>
          <w:sz w:val="20"/>
        </w:rPr>
      </w:pPr>
      <w:r>
        <w:rPr>
          <w:sz w:val="20"/>
        </w:rPr>
        <w:t xml:space="preserve">                               </w:t>
      </w:r>
      <w:r w:rsidRPr="00203601">
        <w:rPr>
          <w:sz w:val="20"/>
        </w:rPr>
        <w:t>(только для юридических лиц)</w:t>
      </w:r>
    </w:p>
    <w:p w:rsidR="00C530D8" w:rsidRPr="00203601" w:rsidRDefault="00C530D8" w:rsidP="00C530D8">
      <w:pPr>
        <w:pStyle w:val="afa"/>
        <w:rPr>
          <w:sz w:val="20"/>
        </w:rPr>
      </w:pPr>
      <w:r>
        <w:rPr>
          <w:szCs w:val="28"/>
        </w:rPr>
        <w:t>____________________________________________________________________</w:t>
      </w:r>
    </w:p>
    <w:p w:rsidR="00C530D8" w:rsidRDefault="00C530D8" w:rsidP="00C530D8">
      <w:pPr>
        <w:pStyle w:val="afa"/>
        <w:rPr>
          <w:szCs w:val="28"/>
        </w:rPr>
      </w:pPr>
      <w:r>
        <w:rPr>
          <w:szCs w:val="28"/>
        </w:rPr>
        <w:t>Д</w:t>
      </w:r>
      <w:r w:rsidRPr="00203601">
        <w:rPr>
          <w:szCs w:val="28"/>
        </w:rPr>
        <w:t>ЕКЛАРИРУЕТ</w:t>
      </w:r>
      <w:r>
        <w:rPr>
          <w:szCs w:val="28"/>
        </w:rPr>
        <w:t xml:space="preserve"> СЛЕДУЮЩЕЕ:</w:t>
      </w:r>
    </w:p>
    <w:p w:rsidR="00C530D8" w:rsidRDefault="00C530D8" w:rsidP="00C530D8">
      <w:pPr>
        <w:pStyle w:val="afa"/>
        <w:rPr>
          <w:szCs w:val="28"/>
        </w:rPr>
      </w:pPr>
      <w:r>
        <w:rPr>
          <w:szCs w:val="28"/>
        </w:rPr>
        <w:t>____________________________________________________________________</w:t>
      </w:r>
    </w:p>
    <w:p w:rsidR="00C530D8" w:rsidRPr="00E453E3" w:rsidRDefault="00C530D8" w:rsidP="00C530D8">
      <w:pPr>
        <w:pStyle w:val="afa"/>
        <w:rPr>
          <w:sz w:val="28"/>
          <w:szCs w:val="28"/>
        </w:rPr>
      </w:pPr>
      <w:proofErr w:type="gramStart"/>
      <w:r w:rsidRPr="00203601">
        <w:rPr>
          <w:sz w:val="16"/>
          <w:szCs w:val="16"/>
        </w:rPr>
        <w:t>(указывается сокращенное наименование юридического лица, индивидуального</w:t>
      </w:r>
      <w:r>
        <w:rPr>
          <w:sz w:val="16"/>
          <w:szCs w:val="16"/>
        </w:rPr>
        <w:t xml:space="preserve"> </w:t>
      </w:r>
      <w:r w:rsidRPr="00203601">
        <w:rPr>
          <w:sz w:val="16"/>
          <w:szCs w:val="16"/>
        </w:rPr>
        <w:t>предпринимателя, крестьянского (фермерского) хозяйства)</w:t>
      </w:r>
      <w:r>
        <w:rPr>
          <w:sz w:val="16"/>
          <w:szCs w:val="16"/>
        </w:rPr>
        <w:t xml:space="preserve"> </w:t>
      </w:r>
      <w:r>
        <w:rPr>
          <w:sz w:val="16"/>
          <w:szCs w:val="16"/>
        </w:rPr>
        <w:br/>
      </w:r>
      <w:r w:rsidRPr="00E453E3">
        <w:rPr>
          <w:sz w:val="28"/>
          <w:szCs w:val="28"/>
        </w:rPr>
        <w:t>является субъектом _________________ (</w:t>
      </w:r>
      <w:r w:rsidRPr="008C7D27">
        <w:rPr>
          <w:sz w:val="16"/>
          <w:szCs w:val="16"/>
        </w:rPr>
        <w:t xml:space="preserve">указать вариант: малого, среднего) </w:t>
      </w:r>
      <w:r w:rsidRPr="00E453E3">
        <w:rPr>
          <w:sz w:val="28"/>
          <w:szCs w:val="28"/>
        </w:rPr>
        <w:t>предпринимательства, так как:</w:t>
      </w:r>
      <w:proofErr w:type="gramEnd"/>
    </w:p>
    <w:p w:rsidR="00C530D8" w:rsidRPr="00E453E3" w:rsidRDefault="00C530D8" w:rsidP="00C56383">
      <w:pPr>
        <w:pStyle w:val="aff8"/>
        <w:numPr>
          <w:ilvl w:val="0"/>
          <w:numId w:val="21"/>
        </w:numPr>
        <w:tabs>
          <w:tab w:val="left" w:pos="993"/>
        </w:tabs>
        <w:ind w:left="0" w:firstLine="709"/>
        <w:jc w:val="both"/>
        <w:rPr>
          <w:sz w:val="28"/>
          <w:szCs w:val="28"/>
        </w:rPr>
      </w:pPr>
      <w:r w:rsidRPr="00E453E3">
        <w:rPr>
          <w:sz w:val="28"/>
          <w:szCs w:val="28"/>
        </w:rPr>
        <w:t>средняя численность работников за предшествующий календарный год составила</w:t>
      </w:r>
      <w:proofErr w:type="gramStart"/>
      <w:r w:rsidRPr="00E453E3">
        <w:rPr>
          <w:sz w:val="28"/>
          <w:szCs w:val="28"/>
        </w:rPr>
        <w:t xml:space="preserve"> ____(________________) </w:t>
      </w:r>
      <w:proofErr w:type="gramEnd"/>
      <w:r w:rsidRPr="00E453E3">
        <w:rPr>
          <w:sz w:val="28"/>
          <w:szCs w:val="28"/>
        </w:rPr>
        <w:t>человек;</w:t>
      </w:r>
    </w:p>
    <w:p w:rsidR="00C530D8" w:rsidRDefault="00C530D8" w:rsidP="00C56383">
      <w:pPr>
        <w:pStyle w:val="aff8"/>
        <w:numPr>
          <w:ilvl w:val="0"/>
          <w:numId w:val="21"/>
        </w:numPr>
        <w:tabs>
          <w:tab w:val="left" w:pos="993"/>
        </w:tabs>
        <w:ind w:left="0" w:firstLine="709"/>
        <w:jc w:val="both"/>
        <w:rPr>
          <w:sz w:val="28"/>
          <w:szCs w:val="28"/>
        </w:rPr>
      </w:pPr>
      <w:r w:rsidRPr="00E453E3">
        <w:rPr>
          <w:sz w:val="28"/>
          <w:szCs w:val="28"/>
        </w:rPr>
        <w:t xml:space="preserve">выручка от реализации товаров (работ, услуг) без учета налога на добавленную стоимость </w:t>
      </w:r>
      <w:r>
        <w:rPr>
          <w:sz w:val="28"/>
          <w:szCs w:val="28"/>
        </w:rPr>
        <w:t xml:space="preserve">составила </w:t>
      </w:r>
      <w:r w:rsidRPr="00982C0E">
        <w:rPr>
          <w:sz w:val="28"/>
          <w:szCs w:val="28"/>
        </w:rPr>
        <w:t>____</w:t>
      </w:r>
      <w:r>
        <w:rPr>
          <w:sz w:val="28"/>
          <w:szCs w:val="28"/>
        </w:rPr>
        <w:t>_рублей (без НДС);</w:t>
      </w:r>
    </w:p>
    <w:p w:rsidR="009D14A2" w:rsidRPr="00982C0E" w:rsidRDefault="009D14A2" w:rsidP="00C56383">
      <w:pPr>
        <w:pStyle w:val="aff8"/>
        <w:numPr>
          <w:ilvl w:val="0"/>
          <w:numId w:val="21"/>
        </w:numPr>
        <w:tabs>
          <w:tab w:val="left" w:pos="993"/>
        </w:tabs>
        <w:ind w:left="0" w:firstLine="709"/>
        <w:jc w:val="both"/>
        <w:rPr>
          <w:sz w:val="28"/>
          <w:szCs w:val="28"/>
        </w:rPr>
      </w:pPr>
      <w:r w:rsidRPr="009D14A2">
        <w:rPr>
          <w:sz w:val="28"/>
          <w:szCs w:val="28"/>
        </w:rPr>
        <w:t>балансовая стоимость активов (остаточная стоимость основных средств и нематериальных активов) за предшествующий календарный год  составила _____рублей (без НДС)</w:t>
      </w:r>
      <w:r>
        <w:rPr>
          <w:sz w:val="28"/>
          <w:szCs w:val="28"/>
        </w:rPr>
        <w:t>;</w:t>
      </w:r>
    </w:p>
    <w:p w:rsidR="00C530D8" w:rsidRPr="00982C0E" w:rsidRDefault="00C530D8" w:rsidP="00C56383">
      <w:pPr>
        <w:pStyle w:val="aff8"/>
        <w:numPr>
          <w:ilvl w:val="0"/>
          <w:numId w:val="21"/>
        </w:numPr>
        <w:tabs>
          <w:tab w:val="left" w:pos="993"/>
        </w:tabs>
        <w:ind w:left="0" w:firstLine="709"/>
        <w:jc w:val="both"/>
        <w:rPr>
          <w:sz w:val="28"/>
          <w:szCs w:val="28"/>
        </w:rPr>
      </w:pPr>
      <w:r>
        <w:rPr>
          <w:sz w:val="28"/>
          <w:szCs w:val="28"/>
        </w:rPr>
        <w:t>с</w:t>
      </w:r>
      <w:r w:rsidRPr="00982C0E">
        <w:rPr>
          <w:sz w:val="28"/>
          <w:szCs w:val="28"/>
        </w:rPr>
        <w:t>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w:t>
      </w:r>
      <w:r>
        <w:rPr>
          <w:sz w:val="28"/>
          <w:szCs w:val="28"/>
        </w:rPr>
        <w:t>%;</w:t>
      </w:r>
    </w:p>
    <w:p w:rsidR="00C530D8" w:rsidRDefault="00C530D8" w:rsidP="00C56383">
      <w:pPr>
        <w:pStyle w:val="aff8"/>
        <w:numPr>
          <w:ilvl w:val="0"/>
          <w:numId w:val="21"/>
        </w:numPr>
        <w:tabs>
          <w:tab w:val="left" w:pos="993"/>
        </w:tabs>
        <w:ind w:left="0" w:firstLine="709"/>
        <w:jc w:val="both"/>
        <w:rPr>
          <w:sz w:val="28"/>
          <w:szCs w:val="28"/>
        </w:rPr>
      </w:pPr>
      <w:r w:rsidRPr="00D2025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w:t>
      </w:r>
      <w:r>
        <w:rPr>
          <w:sz w:val="28"/>
          <w:szCs w:val="28"/>
        </w:rPr>
        <w:t>.</w:t>
      </w:r>
    </w:p>
    <w:p w:rsidR="00C530D8" w:rsidRDefault="00C530D8" w:rsidP="00C530D8">
      <w:pPr>
        <w:pStyle w:val="aff8"/>
        <w:tabs>
          <w:tab w:val="left" w:pos="993"/>
        </w:tabs>
        <w:ind w:left="0"/>
        <w:jc w:val="both"/>
        <w:rPr>
          <w:sz w:val="28"/>
          <w:szCs w:val="28"/>
        </w:rPr>
      </w:pPr>
    </w:p>
    <w:p w:rsidR="003A2CA3" w:rsidRPr="0030649E" w:rsidRDefault="003A2CA3" w:rsidP="003A2CA3">
      <w:pPr>
        <w:pStyle w:val="19"/>
        <w:ind w:firstLine="708"/>
        <w:rPr>
          <w:b/>
        </w:rPr>
      </w:pPr>
      <w:r w:rsidRPr="0030649E">
        <w:rPr>
          <w:b/>
        </w:rPr>
        <w:t>Представитель, имеющий полномочия подписать Заявку на участие от имени ____________________________________________________________</w:t>
      </w:r>
    </w:p>
    <w:p w:rsidR="003A2CA3" w:rsidRPr="0030649E" w:rsidRDefault="003A2CA3" w:rsidP="003A2CA3">
      <w:pPr>
        <w:pStyle w:val="19"/>
        <w:ind w:firstLine="708"/>
        <w:rPr>
          <w:i/>
        </w:rPr>
      </w:pPr>
      <w:r>
        <w:rPr>
          <w:i/>
        </w:rPr>
        <w:t xml:space="preserve">             </w:t>
      </w:r>
      <w:r w:rsidRPr="0030649E">
        <w:rPr>
          <w:i/>
        </w:rPr>
        <w:t>(наименование претендента)</w:t>
      </w:r>
    </w:p>
    <w:p w:rsidR="003A2CA3" w:rsidRDefault="003A2CA3" w:rsidP="003A2CA3">
      <w:pPr>
        <w:pStyle w:val="19"/>
        <w:ind w:firstLine="0"/>
      </w:pPr>
      <w:r>
        <w:t>____________________________________________________________________</w:t>
      </w:r>
    </w:p>
    <w:p w:rsidR="003A2CA3" w:rsidRDefault="003A2CA3" w:rsidP="003A2CA3">
      <w:pPr>
        <w:pStyle w:val="19"/>
        <w:ind w:firstLine="708"/>
      </w:pPr>
      <w:r>
        <w:t xml:space="preserve">       Печать</w:t>
      </w:r>
      <w:r>
        <w:tab/>
      </w:r>
      <w:r>
        <w:tab/>
      </w:r>
      <w:r>
        <w:tab/>
        <w:t>(должность, подпись, ФИО)</w:t>
      </w:r>
    </w:p>
    <w:p w:rsidR="003A2CA3" w:rsidRDefault="003A2CA3" w:rsidP="00193D5D">
      <w:pPr>
        <w:pStyle w:val="19"/>
        <w:ind w:firstLine="0"/>
        <w:rPr>
          <w:rFonts w:cs="Arial"/>
          <w:szCs w:val="28"/>
        </w:rPr>
      </w:pPr>
      <w:r>
        <w:t>"____" _________ 201__ г.</w:t>
      </w:r>
      <w:r>
        <w:rPr>
          <w:b/>
          <w:bCs/>
          <w:i/>
          <w:iCs/>
        </w:rPr>
        <w:br w:type="page"/>
      </w:r>
    </w:p>
    <w:p w:rsidR="000954FB" w:rsidRPr="001E086B" w:rsidRDefault="000954FB" w:rsidP="00B00452">
      <w:pPr>
        <w:pStyle w:val="2"/>
        <w:spacing w:before="0" w:after="0"/>
        <w:jc w:val="right"/>
        <w:rPr>
          <w:rFonts w:cs="Times New Roman"/>
          <w:i w:val="0"/>
          <w:iCs w:val="0"/>
        </w:rPr>
      </w:pPr>
      <w:r w:rsidRPr="001E086B">
        <w:rPr>
          <w:rFonts w:cs="Times New Roman"/>
          <w:i w:val="0"/>
          <w:iCs w:val="0"/>
        </w:rPr>
        <w:lastRenderedPageBreak/>
        <w:t>Приложение № 3</w:t>
      </w:r>
    </w:p>
    <w:p w:rsidR="000954FB" w:rsidRPr="00193D5D" w:rsidRDefault="000954FB" w:rsidP="00193D5D">
      <w:pPr>
        <w:pStyle w:val="2"/>
        <w:spacing w:before="0" w:after="0"/>
        <w:jc w:val="right"/>
        <w:rPr>
          <w:rFonts w:cs="Times New Roman"/>
          <w:i w:val="0"/>
          <w:iCs w:val="0"/>
        </w:rPr>
      </w:pPr>
      <w:r w:rsidRPr="001E086B">
        <w:rPr>
          <w:rFonts w:cs="Times New Roman"/>
          <w:i w:val="0"/>
          <w:iCs w:val="0"/>
        </w:rPr>
        <w:t>к документации о закупке</w:t>
      </w:r>
    </w:p>
    <w:p w:rsidR="00193D5D" w:rsidRDefault="00193D5D" w:rsidP="00193D5D">
      <w:pPr>
        <w:pStyle w:val="2"/>
        <w:spacing w:before="0" w:after="0"/>
        <w:jc w:val="center"/>
        <w:rPr>
          <w:rFonts w:cs="Times New Roman"/>
          <w:iCs w:val="0"/>
        </w:rPr>
      </w:pPr>
    </w:p>
    <w:p w:rsidR="000954FB" w:rsidRPr="00193D5D" w:rsidRDefault="000954FB" w:rsidP="00193D5D">
      <w:pPr>
        <w:pStyle w:val="2"/>
        <w:spacing w:before="0" w:after="0"/>
        <w:jc w:val="center"/>
        <w:rPr>
          <w:rFonts w:cs="Times New Roman"/>
          <w:iCs w:val="0"/>
          <w:sz w:val="36"/>
          <w:szCs w:val="36"/>
        </w:rPr>
      </w:pPr>
      <w:r w:rsidRPr="00193D5D">
        <w:rPr>
          <w:rFonts w:cs="Times New Roman"/>
          <w:iCs w:val="0"/>
          <w:sz w:val="36"/>
          <w:szCs w:val="36"/>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«____» 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sidR="00754C45">
        <w:rPr>
          <w:sz w:val="28"/>
          <w:szCs w:val="28"/>
        </w:rPr>
        <w:t xml:space="preserve">     </w:t>
      </w:r>
      <w:r w:rsidR="00093F19">
        <w:rPr>
          <w:sz w:val="28"/>
          <w:szCs w:val="28"/>
        </w:rPr>
        <w:t>Открытый конкурс</w:t>
      </w:r>
      <w:r w:rsidRPr="00AB21F4">
        <w:rPr>
          <w:sz w:val="28"/>
          <w:szCs w:val="28"/>
        </w:rPr>
        <w:t xml:space="preserve"> </w:t>
      </w:r>
      <w:r w:rsidR="00134C04">
        <w:rPr>
          <w:sz w:val="28"/>
          <w:szCs w:val="28"/>
        </w:rPr>
        <w:t>№ ОК</w:t>
      </w:r>
      <w:r w:rsidR="00754C45">
        <w:rPr>
          <w:sz w:val="28"/>
          <w:szCs w:val="28"/>
        </w:rPr>
        <w:t>-МСП</w:t>
      </w:r>
      <w:r w:rsidR="008D67F8">
        <w:rPr>
          <w:sz w:val="28"/>
          <w:szCs w:val="28"/>
        </w:rPr>
        <w:t>/</w:t>
      </w:r>
      <w:r w:rsidRPr="00AB21F4">
        <w:rPr>
          <w:sz w:val="28"/>
          <w:szCs w:val="28"/>
        </w:rPr>
        <w:t>__</w:t>
      </w:r>
      <w:r>
        <w:rPr>
          <w:sz w:val="28"/>
          <w:szCs w:val="28"/>
        </w:rPr>
        <w:t>_</w:t>
      </w:r>
      <w:r w:rsidR="00754C45">
        <w:rPr>
          <w:sz w:val="28"/>
          <w:szCs w:val="28"/>
        </w:rPr>
        <w:t>/___/</w:t>
      </w:r>
      <w:r>
        <w:rPr>
          <w:sz w:val="28"/>
          <w:szCs w:val="28"/>
        </w:rPr>
        <w:t>_</w:t>
      </w:r>
      <w:r w:rsidRPr="00AB21F4">
        <w:rPr>
          <w:sz w:val="28"/>
          <w:szCs w:val="28"/>
        </w:rPr>
        <w:t xml:space="preserve">_ </w:t>
      </w:r>
      <w:r>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5158" w:type="pct"/>
        <w:tblLayout w:type="fixed"/>
        <w:tblLook w:val="0000"/>
      </w:tblPr>
      <w:tblGrid>
        <w:gridCol w:w="542"/>
        <w:gridCol w:w="1351"/>
        <w:gridCol w:w="1493"/>
        <w:gridCol w:w="1758"/>
        <w:gridCol w:w="1794"/>
        <w:gridCol w:w="1921"/>
        <w:gridCol w:w="1745"/>
      </w:tblGrid>
      <w:tr w:rsidR="0096271E" w:rsidRPr="00384CDC" w:rsidTr="0081772A">
        <w:trPr>
          <w:trHeight w:val="1561"/>
        </w:trPr>
        <w:tc>
          <w:tcPr>
            <w:tcW w:w="255" w:type="pct"/>
            <w:tcBorders>
              <w:top w:val="single" w:sz="4" w:space="0" w:color="auto"/>
              <w:left w:val="single" w:sz="4" w:space="0" w:color="auto"/>
              <w:bottom w:val="single" w:sz="4" w:space="0" w:color="auto"/>
              <w:right w:val="single" w:sz="4" w:space="0" w:color="auto"/>
            </w:tcBorders>
            <w:vAlign w:val="center"/>
          </w:tcPr>
          <w:p w:rsidR="0096271E" w:rsidRPr="00384CDC" w:rsidRDefault="0096271E" w:rsidP="0096271E">
            <w:pPr>
              <w:jc w:val="center"/>
            </w:pPr>
            <w:r w:rsidRPr="00384CDC">
              <w:t xml:space="preserve">№ </w:t>
            </w:r>
            <w:proofErr w:type="gramStart"/>
            <w:r w:rsidRPr="00384CDC">
              <w:t>п</w:t>
            </w:r>
            <w:proofErr w:type="gramEnd"/>
            <w:r w:rsidRPr="00384CDC">
              <w:t>/п</w:t>
            </w:r>
          </w:p>
        </w:tc>
        <w:tc>
          <w:tcPr>
            <w:tcW w:w="637" w:type="pct"/>
            <w:tcBorders>
              <w:top w:val="single" w:sz="4" w:space="0" w:color="auto"/>
              <w:left w:val="single" w:sz="4" w:space="0" w:color="auto"/>
              <w:bottom w:val="single" w:sz="4" w:space="0" w:color="auto"/>
              <w:right w:val="single" w:sz="4" w:space="0" w:color="auto"/>
            </w:tcBorders>
            <w:vAlign w:val="center"/>
          </w:tcPr>
          <w:p w:rsidR="0096271E" w:rsidRPr="00384CDC" w:rsidRDefault="0096271E" w:rsidP="0096271E">
            <w:pPr>
              <w:jc w:val="center"/>
            </w:pPr>
            <w:r w:rsidRPr="00384CDC">
              <w:t xml:space="preserve">Наименование </w:t>
            </w:r>
            <w:r>
              <w:t xml:space="preserve">услуги (затраты) </w:t>
            </w:r>
          </w:p>
          <w:p w:rsidR="0096271E" w:rsidRPr="00384CDC" w:rsidRDefault="0096271E" w:rsidP="0096271E">
            <w:pPr>
              <w:jc w:val="center"/>
            </w:pPr>
          </w:p>
        </w:tc>
        <w:tc>
          <w:tcPr>
            <w:tcW w:w="704" w:type="pct"/>
            <w:tcBorders>
              <w:top w:val="single" w:sz="4" w:space="0" w:color="auto"/>
              <w:left w:val="single" w:sz="4" w:space="0" w:color="auto"/>
              <w:bottom w:val="single" w:sz="4" w:space="0" w:color="auto"/>
              <w:right w:val="single" w:sz="4" w:space="0" w:color="auto"/>
            </w:tcBorders>
            <w:vAlign w:val="center"/>
          </w:tcPr>
          <w:p w:rsidR="0096271E" w:rsidRPr="00384CDC" w:rsidRDefault="0096271E" w:rsidP="0096271E">
            <w:pPr>
              <w:jc w:val="center"/>
            </w:pPr>
            <w:r w:rsidRPr="00384CDC">
              <w:t xml:space="preserve">Цена за единицу </w:t>
            </w:r>
            <w:r>
              <w:t xml:space="preserve">услуги (затраты) </w:t>
            </w:r>
            <w:r w:rsidRPr="00384CDC">
              <w:t xml:space="preserve">в </w:t>
            </w:r>
            <w:r>
              <w:t xml:space="preserve">месяц в </w:t>
            </w:r>
            <w:r w:rsidRPr="00384CDC">
              <w:t xml:space="preserve">руб., </w:t>
            </w:r>
            <w:r>
              <w:t xml:space="preserve">без </w:t>
            </w:r>
            <w:r w:rsidRPr="00384CDC">
              <w:t>учет</w:t>
            </w:r>
            <w:r>
              <w:t>а</w:t>
            </w:r>
            <w:r w:rsidRPr="00384CDC">
              <w:t xml:space="preserve"> НДС</w:t>
            </w:r>
          </w:p>
        </w:tc>
        <w:tc>
          <w:tcPr>
            <w:tcW w:w="829" w:type="pct"/>
            <w:tcBorders>
              <w:top w:val="single" w:sz="4" w:space="0" w:color="auto"/>
              <w:left w:val="single" w:sz="4" w:space="0" w:color="auto"/>
              <w:bottom w:val="single" w:sz="4" w:space="0" w:color="auto"/>
              <w:right w:val="single" w:sz="4" w:space="0" w:color="auto"/>
            </w:tcBorders>
            <w:vAlign w:val="center"/>
          </w:tcPr>
          <w:p w:rsidR="0096271E" w:rsidRPr="00384CDC" w:rsidRDefault="0096271E" w:rsidP="00D956A7">
            <w:pPr>
              <w:jc w:val="center"/>
            </w:pPr>
            <w:r w:rsidRPr="00384CDC">
              <w:t>Количество поставляемых услуг</w:t>
            </w:r>
            <w:r>
              <w:t xml:space="preserve"> (постов)</w:t>
            </w:r>
          </w:p>
        </w:tc>
        <w:tc>
          <w:tcPr>
            <w:tcW w:w="846" w:type="pct"/>
            <w:tcBorders>
              <w:top w:val="single" w:sz="4" w:space="0" w:color="auto"/>
              <w:left w:val="single" w:sz="4" w:space="0" w:color="auto"/>
              <w:bottom w:val="single" w:sz="4" w:space="0" w:color="auto"/>
              <w:right w:val="single" w:sz="4" w:space="0" w:color="auto"/>
            </w:tcBorders>
            <w:vAlign w:val="center"/>
          </w:tcPr>
          <w:p w:rsidR="0096271E" w:rsidRPr="00384CDC" w:rsidRDefault="0096271E" w:rsidP="0096271E">
            <w:pPr>
              <w:jc w:val="center"/>
            </w:pPr>
            <w:r w:rsidRPr="00384CDC">
              <w:t xml:space="preserve">Цена за весь закупаемый объем услуг в </w:t>
            </w:r>
            <w:r>
              <w:t xml:space="preserve">месяц в </w:t>
            </w:r>
            <w:r w:rsidRPr="00384CDC">
              <w:t xml:space="preserve">руб., </w:t>
            </w:r>
            <w:r>
              <w:t xml:space="preserve">без </w:t>
            </w:r>
            <w:r w:rsidRPr="00384CDC">
              <w:t>учет</w:t>
            </w:r>
            <w:r>
              <w:t>а</w:t>
            </w:r>
            <w:r w:rsidRPr="00384CDC">
              <w:t xml:space="preserve"> НДС </w:t>
            </w:r>
          </w:p>
        </w:tc>
        <w:tc>
          <w:tcPr>
            <w:tcW w:w="906" w:type="pct"/>
            <w:tcBorders>
              <w:top w:val="single" w:sz="4" w:space="0" w:color="auto"/>
              <w:left w:val="single" w:sz="4" w:space="0" w:color="auto"/>
              <w:bottom w:val="single" w:sz="4" w:space="0" w:color="auto"/>
              <w:right w:val="single" w:sz="4" w:space="0" w:color="auto"/>
            </w:tcBorders>
            <w:vAlign w:val="center"/>
          </w:tcPr>
          <w:p w:rsidR="0096271E" w:rsidRPr="00384CDC" w:rsidRDefault="0096271E" w:rsidP="0096271E">
            <w:pPr>
              <w:jc w:val="center"/>
            </w:pPr>
            <w:r w:rsidRPr="00384CDC">
              <w:t xml:space="preserve">Срок </w:t>
            </w:r>
            <w:r>
              <w:t>оказания услуг в месяцах</w:t>
            </w:r>
          </w:p>
        </w:tc>
        <w:tc>
          <w:tcPr>
            <w:tcW w:w="824" w:type="pct"/>
            <w:tcBorders>
              <w:top w:val="single" w:sz="4" w:space="0" w:color="auto"/>
              <w:left w:val="single" w:sz="4" w:space="0" w:color="auto"/>
              <w:bottom w:val="single" w:sz="4" w:space="0" w:color="auto"/>
              <w:right w:val="single" w:sz="4" w:space="0" w:color="auto"/>
            </w:tcBorders>
            <w:vAlign w:val="center"/>
          </w:tcPr>
          <w:p w:rsidR="0096271E" w:rsidRPr="00384CDC" w:rsidRDefault="0096271E" w:rsidP="0096271E">
            <w:pPr>
              <w:jc w:val="center"/>
            </w:pPr>
            <w:r w:rsidRPr="00384CDC">
              <w:t xml:space="preserve">Цена за весь закупаемый объем услуг </w:t>
            </w:r>
            <w:r>
              <w:t xml:space="preserve">за весь период договора в </w:t>
            </w:r>
            <w:r w:rsidRPr="00384CDC">
              <w:t xml:space="preserve">руб., </w:t>
            </w:r>
            <w:r>
              <w:t xml:space="preserve">без </w:t>
            </w:r>
            <w:r w:rsidRPr="00384CDC">
              <w:t>учет</w:t>
            </w:r>
            <w:r>
              <w:t>а</w:t>
            </w:r>
            <w:r w:rsidRPr="00384CDC">
              <w:t xml:space="preserve"> НДС</w:t>
            </w:r>
          </w:p>
        </w:tc>
      </w:tr>
      <w:tr w:rsidR="0096271E" w:rsidRPr="00384CDC" w:rsidTr="0081772A">
        <w:trPr>
          <w:trHeight w:val="255"/>
        </w:trPr>
        <w:tc>
          <w:tcPr>
            <w:tcW w:w="255" w:type="pct"/>
            <w:tcBorders>
              <w:top w:val="nil"/>
              <w:left w:val="single" w:sz="4" w:space="0" w:color="auto"/>
              <w:bottom w:val="single" w:sz="4" w:space="0" w:color="auto"/>
              <w:right w:val="single" w:sz="4" w:space="0" w:color="auto"/>
            </w:tcBorders>
            <w:noWrap/>
            <w:vAlign w:val="bottom"/>
          </w:tcPr>
          <w:p w:rsidR="0096271E" w:rsidRPr="00384CDC" w:rsidRDefault="0096271E" w:rsidP="0096271E">
            <w:pPr>
              <w:jc w:val="center"/>
            </w:pPr>
            <w:r w:rsidRPr="00384CDC">
              <w:t>1</w:t>
            </w:r>
          </w:p>
        </w:tc>
        <w:tc>
          <w:tcPr>
            <w:tcW w:w="637" w:type="pct"/>
            <w:tcBorders>
              <w:top w:val="nil"/>
              <w:left w:val="nil"/>
              <w:bottom w:val="single" w:sz="4" w:space="0" w:color="auto"/>
              <w:right w:val="single" w:sz="4" w:space="0" w:color="auto"/>
            </w:tcBorders>
            <w:noWrap/>
            <w:vAlign w:val="bottom"/>
          </w:tcPr>
          <w:p w:rsidR="0096271E" w:rsidRPr="00384CDC" w:rsidRDefault="0096271E" w:rsidP="0096271E">
            <w:pPr>
              <w:jc w:val="center"/>
            </w:pPr>
            <w:r w:rsidRPr="00384CDC">
              <w:t>2</w:t>
            </w:r>
          </w:p>
        </w:tc>
        <w:tc>
          <w:tcPr>
            <w:tcW w:w="704" w:type="pct"/>
            <w:tcBorders>
              <w:top w:val="single" w:sz="4" w:space="0" w:color="auto"/>
              <w:left w:val="nil"/>
              <w:bottom w:val="single" w:sz="4" w:space="0" w:color="auto"/>
              <w:right w:val="single" w:sz="4" w:space="0" w:color="auto"/>
            </w:tcBorders>
          </w:tcPr>
          <w:p w:rsidR="0096271E" w:rsidRPr="00384CDC" w:rsidRDefault="0096271E" w:rsidP="0096271E">
            <w:pPr>
              <w:jc w:val="center"/>
            </w:pPr>
            <w:r w:rsidRPr="00384CDC">
              <w:t>3</w:t>
            </w:r>
          </w:p>
        </w:tc>
        <w:tc>
          <w:tcPr>
            <w:tcW w:w="829" w:type="pct"/>
            <w:tcBorders>
              <w:top w:val="single" w:sz="4" w:space="0" w:color="auto"/>
              <w:left w:val="single" w:sz="4" w:space="0" w:color="auto"/>
              <w:bottom w:val="single" w:sz="4" w:space="0" w:color="auto"/>
              <w:right w:val="single" w:sz="4" w:space="0" w:color="auto"/>
            </w:tcBorders>
          </w:tcPr>
          <w:p w:rsidR="0096271E" w:rsidRPr="00384CDC" w:rsidRDefault="0096271E" w:rsidP="0096271E">
            <w:pPr>
              <w:jc w:val="center"/>
            </w:pPr>
            <w:r w:rsidRPr="00384CDC">
              <w:t>4</w:t>
            </w:r>
          </w:p>
        </w:tc>
        <w:tc>
          <w:tcPr>
            <w:tcW w:w="846" w:type="pct"/>
            <w:tcBorders>
              <w:top w:val="single" w:sz="4" w:space="0" w:color="auto"/>
              <w:left w:val="single" w:sz="4" w:space="0" w:color="auto"/>
              <w:bottom w:val="single" w:sz="4" w:space="0" w:color="auto"/>
              <w:right w:val="single" w:sz="4" w:space="0" w:color="auto"/>
            </w:tcBorders>
            <w:noWrap/>
            <w:vAlign w:val="bottom"/>
          </w:tcPr>
          <w:p w:rsidR="0096271E" w:rsidRPr="00384CDC" w:rsidRDefault="0096271E" w:rsidP="0096271E">
            <w:pPr>
              <w:jc w:val="center"/>
            </w:pPr>
            <w:r w:rsidRPr="00384CDC">
              <w:t>5</w:t>
            </w:r>
          </w:p>
        </w:tc>
        <w:tc>
          <w:tcPr>
            <w:tcW w:w="906" w:type="pct"/>
            <w:tcBorders>
              <w:top w:val="single" w:sz="4" w:space="0" w:color="auto"/>
              <w:left w:val="nil"/>
              <w:bottom w:val="single" w:sz="4" w:space="0" w:color="auto"/>
              <w:right w:val="single" w:sz="4" w:space="0" w:color="auto"/>
            </w:tcBorders>
          </w:tcPr>
          <w:p w:rsidR="0096271E" w:rsidRPr="00384CDC" w:rsidRDefault="0096271E" w:rsidP="0096271E">
            <w:pPr>
              <w:jc w:val="center"/>
            </w:pPr>
            <w:r>
              <w:t>6</w:t>
            </w:r>
          </w:p>
        </w:tc>
        <w:tc>
          <w:tcPr>
            <w:tcW w:w="824" w:type="pct"/>
            <w:tcBorders>
              <w:top w:val="single" w:sz="4" w:space="0" w:color="auto"/>
              <w:left w:val="single" w:sz="4" w:space="0" w:color="auto"/>
              <w:bottom w:val="single" w:sz="4" w:space="0" w:color="auto"/>
              <w:right w:val="single" w:sz="4" w:space="0" w:color="auto"/>
            </w:tcBorders>
            <w:noWrap/>
            <w:vAlign w:val="bottom"/>
          </w:tcPr>
          <w:p w:rsidR="0096271E" w:rsidRPr="00384CDC" w:rsidRDefault="0096271E" w:rsidP="0096271E">
            <w:pPr>
              <w:jc w:val="center"/>
            </w:pPr>
            <w:r>
              <w:t>7</w:t>
            </w:r>
          </w:p>
        </w:tc>
      </w:tr>
      <w:tr w:rsidR="0096271E" w:rsidRPr="00384CDC" w:rsidTr="0081772A">
        <w:trPr>
          <w:trHeight w:val="315"/>
        </w:trPr>
        <w:tc>
          <w:tcPr>
            <w:tcW w:w="255" w:type="pct"/>
            <w:tcBorders>
              <w:top w:val="nil"/>
              <w:left w:val="single" w:sz="4" w:space="0" w:color="auto"/>
              <w:bottom w:val="single" w:sz="4" w:space="0" w:color="auto"/>
              <w:right w:val="single" w:sz="4" w:space="0" w:color="auto"/>
            </w:tcBorders>
            <w:noWrap/>
            <w:vAlign w:val="bottom"/>
          </w:tcPr>
          <w:p w:rsidR="0096271E" w:rsidRPr="00384CDC" w:rsidRDefault="0096271E" w:rsidP="0096271E">
            <w:pPr>
              <w:jc w:val="center"/>
            </w:pPr>
          </w:p>
        </w:tc>
        <w:tc>
          <w:tcPr>
            <w:tcW w:w="637" w:type="pct"/>
            <w:tcBorders>
              <w:top w:val="nil"/>
              <w:left w:val="nil"/>
              <w:bottom w:val="single" w:sz="4" w:space="0" w:color="auto"/>
              <w:right w:val="single" w:sz="4" w:space="0" w:color="auto"/>
            </w:tcBorders>
            <w:noWrap/>
            <w:vAlign w:val="bottom"/>
          </w:tcPr>
          <w:p w:rsidR="0096271E" w:rsidRPr="00384CDC" w:rsidRDefault="0096271E" w:rsidP="0096271E">
            <w:pPr>
              <w:jc w:val="center"/>
            </w:pPr>
            <w:r>
              <w:t>Круглосуточный пост</w:t>
            </w:r>
          </w:p>
        </w:tc>
        <w:tc>
          <w:tcPr>
            <w:tcW w:w="704" w:type="pct"/>
            <w:tcBorders>
              <w:top w:val="single" w:sz="4" w:space="0" w:color="auto"/>
              <w:left w:val="nil"/>
              <w:bottom w:val="single" w:sz="4" w:space="0" w:color="auto"/>
              <w:right w:val="single" w:sz="4" w:space="0" w:color="auto"/>
            </w:tcBorders>
          </w:tcPr>
          <w:p w:rsidR="0096271E" w:rsidRPr="00384CDC" w:rsidRDefault="0096271E" w:rsidP="0096271E">
            <w:pPr>
              <w:jc w:val="center"/>
            </w:pPr>
          </w:p>
        </w:tc>
        <w:tc>
          <w:tcPr>
            <w:tcW w:w="829" w:type="pct"/>
            <w:tcBorders>
              <w:top w:val="single" w:sz="4" w:space="0" w:color="auto"/>
              <w:left w:val="single" w:sz="4" w:space="0" w:color="auto"/>
              <w:bottom w:val="single" w:sz="4" w:space="0" w:color="auto"/>
              <w:right w:val="single" w:sz="4" w:space="0" w:color="auto"/>
            </w:tcBorders>
          </w:tcPr>
          <w:p w:rsidR="0096271E" w:rsidRPr="00384CDC" w:rsidRDefault="0096271E" w:rsidP="0096271E">
            <w:pPr>
              <w:jc w:val="center"/>
            </w:pPr>
          </w:p>
        </w:tc>
        <w:tc>
          <w:tcPr>
            <w:tcW w:w="846" w:type="pct"/>
            <w:tcBorders>
              <w:top w:val="single" w:sz="4" w:space="0" w:color="auto"/>
              <w:left w:val="single" w:sz="4" w:space="0" w:color="auto"/>
              <w:bottom w:val="single" w:sz="4" w:space="0" w:color="auto"/>
              <w:right w:val="single" w:sz="4" w:space="0" w:color="auto"/>
            </w:tcBorders>
            <w:noWrap/>
            <w:vAlign w:val="bottom"/>
          </w:tcPr>
          <w:p w:rsidR="0096271E" w:rsidRPr="00384CDC" w:rsidRDefault="0096271E" w:rsidP="0096271E">
            <w:pPr>
              <w:jc w:val="center"/>
            </w:pPr>
          </w:p>
        </w:tc>
        <w:tc>
          <w:tcPr>
            <w:tcW w:w="906" w:type="pct"/>
            <w:tcBorders>
              <w:top w:val="single" w:sz="4" w:space="0" w:color="auto"/>
              <w:left w:val="nil"/>
              <w:bottom w:val="single" w:sz="4" w:space="0" w:color="auto"/>
              <w:right w:val="single" w:sz="4" w:space="0" w:color="auto"/>
            </w:tcBorders>
          </w:tcPr>
          <w:p w:rsidR="0096271E" w:rsidRPr="00384CDC" w:rsidRDefault="0096271E" w:rsidP="0096271E">
            <w:pPr>
              <w:jc w:val="center"/>
            </w:pPr>
          </w:p>
        </w:tc>
        <w:tc>
          <w:tcPr>
            <w:tcW w:w="824" w:type="pct"/>
            <w:tcBorders>
              <w:top w:val="single" w:sz="4" w:space="0" w:color="auto"/>
              <w:left w:val="single" w:sz="4" w:space="0" w:color="auto"/>
              <w:bottom w:val="single" w:sz="4" w:space="0" w:color="auto"/>
              <w:right w:val="single" w:sz="4" w:space="0" w:color="auto"/>
            </w:tcBorders>
            <w:noWrap/>
            <w:vAlign w:val="bottom"/>
          </w:tcPr>
          <w:p w:rsidR="0096271E" w:rsidRPr="00384CDC" w:rsidRDefault="0096271E" w:rsidP="0096271E">
            <w:pPr>
              <w:jc w:val="center"/>
            </w:pPr>
          </w:p>
        </w:tc>
      </w:tr>
      <w:tr w:rsidR="0096271E" w:rsidRPr="00384CDC" w:rsidTr="0081772A">
        <w:trPr>
          <w:trHeight w:val="315"/>
        </w:trPr>
        <w:tc>
          <w:tcPr>
            <w:tcW w:w="255" w:type="pct"/>
            <w:tcBorders>
              <w:top w:val="nil"/>
              <w:left w:val="single" w:sz="4" w:space="0" w:color="auto"/>
              <w:bottom w:val="single" w:sz="4" w:space="0" w:color="auto"/>
              <w:right w:val="single" w:sz="4" w:space="0" w:color="auto"/>
            </w:tcBorders>
            <w:noWrap/>
            <w:vAlign w:val="bottom"/>
          </w:tcPr>
          <w:p w:rsidR="0096271E" w:rsidRPr="00384CDC" w:rsidRDefault="0096271E" w:rsidP="0096271E">
            <w:pPr>
              <w:jc w:val="center"/>
            </w:pPr>
          </w:p>
        </w:tc>
        <w:tc>
          <w:tcPr>
            <w:tcW w:w="637" w:type="pct"/>
            <w:tcBorders>
              <w:top w:val="nil"/>
              <w:left w:val="nil"/>
              <w:bottom w:val="single" w:sz="4" w:space="0" w:color="auto"/>
              <w:right w:val="single" w:sz="4" w:space="0" w:color="auto"/>
            </w:tcBorders>
            <w:noWrap/>
            <w:vAlign w:val="bottom"/>
          </w:tcPr>
          <w:p w:rsidR="0096271E" w:rsidRPr="00384CDC" w:rsidRDefault="0096271E" w:rsidP="0096271E">
            <w:pPr>
              <w:jc w:val="center"/>
            </w:pPr>
          </w:p>
        </w:tc>
        <w:tc>
          <w:tcPr>
            <w:tcW w:w="704" w:type="pct"/>
            <w:tcBorders>
              <w:top w:val="single" w:sz="4" w:space="0" w:color="auto"/>
              <w:left w:val="nil"/>
              <w:bottom w:val="single" w:sz="4" w:space="0" w:color="auto"/>
              <w:right w:val="single" w:sz="4" w:space="0" w:color="auto"/>
            </w:tcBorders>
          </w:tcPr>
          <w:p w:rsidR="0096271E" w:rsidRPr="00384CDC" w:rsidRDefault="0096271E" w:rsidP="0096271E">
            <w:pPr>
              <w:jc w:val="center"/>
            </w:pPr>
          </w:p>
        </w:tc>
        <w:tc>
          <w:tcPr>
            <w:tcW w:w="829" w:type="pct"/>
            <w:tcBorders>
              <w:top w:val="single" w:sz="4" w:space="0" w:color="auto"/>
              <w:left w:val="single" w:sz="4" w:space="0" w:color="auto"/>
              <w:bottom w:val="single" w:sz="4" w:space="0" w:color="auto"/>
              <w:right w:val="single" w:sz="4" w:space="0" w:color="auto"/>
            </w:tcBorders>
          </w:tcPr>
          <w:p w:rsidR="0096271E" w:rsidRPr="00384CDC" w:rsidRDefault="0096271E" w:rsidP="0096271E">
            <w:pPr>
              <w:jc w:val="center"/>
            </w:pPr>
          </w:p>
        </w:tc>
        <w:tc>
          <w:tcPr>
            <w:tcW w:w="846" w:type="pct"/>
            <w:tcBorders>
              <w:top w:val="single" w:sz="4" w:space="0" w:color="auto"/>
              <w:left w:val="single" w:sz="4" w:space="0" w:color="auto"/>
              <w:bottom w:val="single" w:sz="4" w:space="0" w:color="auto"/>
              <w:right w:val="single" w:sz="4" w:space="0" w:color="auto"/>
            </w:tcBorders>
            <w:noWrap/>
            <w:vAlign w:val="bottom"/>
          </w:tcPr>
          <w:p w:rsidR="0096271E" w:rsidRPr="00384CDC" w:rsidRDefault="0096271E" w:rsidP="0096271E">
            <w:pPr>
              <w:jc w:val="center"/>
            </w:pPr>
          </w:p>
        </w:tc>
        <w:tc>
          <w:tcPr>
            <w:tcW w:w="906" w:type="pct"/>
            <w:tcBorders>
              <w:top w:val="single" w:sz="4" w:space="0" w:color="auto"/>
              <w:left w:val="nil"/>
              <w:bottom w:val="single" w:sz="4" w:space="0" w:color="auto"/>
              <w:right w:val="single" w:sz="4" w:space="0" w:color="auto"/>
            </w:tcBorders>
          </w:tcPr>
          <w:p w:rsidR="0096271E" w:rsidRPr="00384CDC" w:rsidRDefault="0096271E" w:rsidP="0096271E">
            <w:pPr>
              <w:jc w:val="center"/>
            </w:pPr>
          </w:p>
        </w:tc>
        <w:tc>
          <w:tcPr>
            <w:tcW w:w="824" w:type="pct"/>
            <w:tcBorders>
              <w:top w:val="single" w:sz="4" w:space="0" w:color="auto"/>
              <w:left w:val="single" w:sz="4" w:space="0" w:color="auto"/>
              <w:bottom w:val="single" w:sz="4" w:space="0" w:color="auto"/>
              <w:right w:val="single" w:sz="4" w:space="0" w:color="auto"/>
            </w:tcBorders>
            <w:noWrap/>
            <w:vAlign w:val="bottom"/>
          </w:tcPr>
          <w:p w:rsidR="0096271E" w:rsidRPr="00384CDC" w:rsidRDefault="0096271E" w:rsidP="0096271E">
            <w:pPr>
              <w:jc w:val="center"/>
            </w:pPr>
          </w:p>
        </w:tc>
      </w:tr>
      <w:tr w:rsidR="0096271E" w:rsidRPr="00384CDC" w:rsidTr="0081772A">
        <w:trPr>
          <w:trHeight w:val="335"/>
        </w:trPr>
        <w:tc>
          <w:tcPr>
            <w:tcW w:w="891" w:type="pct"/>
            <w:gridSpan w:val="2"/>
            <w:tcBorders>
              <w:top w:val="nil"/>
              <w:left w:val="single" w:sz="4" w:space="0" w:color="auto"/>
              <w:bottom w:val="single" w:sz="4" w:space="0" w:color="auto"/>
              <w:right w:val="single" w:sz="4" w:space="0" w:color="auto"/>
            </w:tcBorders>
            <w:noWrap/>
            <w:vAlign w:val="bottom"/>
          </w:tcPr>
          <w:p w:rsidR="0096271E" w:rsidRPr="00384CDC" w:rsidRDefault="0096271E" w:rsidP="0096271E">
            <w:pPr>
              <w:jc w:val="right"/>
            </w:pPr>
            <w:r w:rsidRPr="00384CDC">
              <w:t>Итого:</w:t>
            </w:r>
          </w:p>
        </w:tc>
        <w:tc>
          <w:tcPr>
            <w:tcW w:w="704" w:type="pct"/>
            <w:tcBorders>
              <w:top w:val="single" w:sz="4" w:space="0" w:color="auto"/>
              <w:left w:val="nil"/>
              <w:bottom w:val="single" w:sz="4" w:space="0" w:color="auto"/>
              <w:right w:val="single" w:sz="4" w:space="0" w:color="auto"/>
            </w:tcBorders>
          </w:tcPr>
          <w:p w:rsidR="0096271E" w:rsidRPr="00384CDC" w:rsidRDefault="0096271E" w:rsidP="0096271E">
            <w:pPr>
              <w:jc w:val="center"/>
            </w:pPr>
          </w:p>
        </w:tc>
        <w:tc>
          <w:tcPr>
            <w:tcW w:w="829" w:type="pct"/>
            <w:tcBorders>
              <w:top w:val="single" w:sz="4" w:space="0" w:color="auto"/>
              <w:left w:val="single" w:sz="4" w:space="0" w:color="auto"/>
              <w:bottom w:val="single" w:sz="4" w:space="0" w:color="auto"/>
              <w:right w:val="single" w:sz="4" w:space="0" w:color="auto"/>
            </w:tcBorders>
          </w:tcPr>
          <w:p w:rsidR="0096271E" w:rsidRPr="00384CDC" w:rsidRDefault="0096271E" w:rsidP="0096271E">
            <w:pPr>
              <w:jc w:val="center"/>
            </w:pPr>
          </w:p>
        </w:tc>
        <w:tc>
          <w:tcPr>
            <w:tcW w:w="846" w:type="pct"/>
            <w:tcBorders>
              <w:top w:val="single" w:sz="4" w:space="0" w:color="auto"/>
              <w:left w:val="single" w:sz="4" w:space="0" w:color="auto"/>
              <w:bottom w:val="single" w:sz="4" w:space="0" w:color="auto"/>
              <w:right w:val="single" w:sz="4" w:space="0" w:color="auto"/>
            </w:tcBorders>
            <w:noWrap/>
            <w:vAlign w:val="center"/>
          </w:tcPr>
          <w:p w:rsidR="0096271E" w:rsidRPr="00384CDC" w:rsidRDefault="0096271E" w:rsidP="0096271E">
            <w:pPr>
              <w:jc w:val="center"/>
            </w:pPr>
          </w:p>
        </w:tc>
        <w:tc>
          <w:tcPr>
            <w:tcW w:w="906" w:type="pct"/>
            <w:tcBorders>
              <w:top w:val="single" w:sz="4" w:space="0" w:color="auto"/>
              <w:left w:val="nil"/>
              <w:bottom w:val="single" w:sz="4" w:space="0" w:color="auto"/>
              <w:right w:val="single" w:sz="4" w:space="0" w:color="auto"/>
            </w:tcBorders>
          </w:tcPr>
          <w:p w:rsidR="0096271E" w:rsidRPr="00384CDC" w:rsidRDefault="0096271E" w:rsidP="0096271E">
            <w:pPr>
              <w:jc w:val="center"/>
            </w:pPr>
            <w:r>
              <w:t>-</w:t>
            </w:r>
          </w:p>
        </w:tc>
        <w:tc>
          <w:tcPr>
            <w:tcW w:w="824" w:type="pct"/>
            <w:tcBorders>
              <w:top w:val="single" w:sz="4" w:space="0" w:color="auto"/>
              <w:left w:val="single" w:sz="4" w:space="0" w:color="auto"/>
              <w:bottom w:val="single" w:sz="4" w:space="0" w:color="auto"/>
              <w:right w:val="single" w:sz="4" w:space="0" w:color="auto"/>
            </w:tcBorders>
            <w:noWrap/>
            <w:vAlign w:val="center"/>
          </w:tcPr>
          <w:p w:rsidR="0096271E" w:rsidRPr="00384CDC" w:rsidRDefault="0096271E" w:rsidP="0096271E">
            <w:pPr>
              <w:jc w:val="center"/>
            </w:pPr>
            <w:r w:rsidRPr="00384CDC">
              <w:t>-</w:t>
            </w:r>
          </w:p>
        </w:tc>
      </w:tr>
    </w:tbl>
    <w:p w:rsidR="0096271E" w:rsidRPr="0065769F" w:rsidRDefault="0096271E" w:rsidP="0096271E">
      <w:pPr>
        <w:ind w:firstLine="708"/>
        <w:rPr>
          <w:bCs/>
          <w:sz w:val="28"/>
          <w:szCs w:val="28"/>
        </w:rPr>
      </w:pPr>
    </w:p>
    <w:p w:rsidR="0096271E" w:rsidRDefault="0096271E" w:rsidP="0096271E">
      <w:pPr>
        <w:pStyle w:val="afd"/>
        <w:jc w:val="both"/>
        <w:rPr>
          <w:szCs w:val="28"/>
        </w:rPr>
      </w:pPr>
      <w:r w:rsidRPr="00B91626">
        <w:rPr>
          <w:szCs w:val="28"/>
        </w:rPr>
        <w:t xml:space="preserve">1. Цена, указанная в настоящем финансово-коммерческом предложении </w:t>
      </w:r>
      <w:r w:rsidRPr="00BE03A8">
        <w:rPr>
          <w:szCs w:val="28"/>
        </w:rPr>
        <w:t>по оказанию услуг,</w:t>
      </w:r>
      <w:r w:rsidRPr="00B91626">
        <w:rPr>
          <w:szCs w:val="28"/>
        </w:rPr>
        <w:t xml:space="preserve"> </w:t>
      </w:r>
      <w:r>
        <w:rPr>
          <w:szCs w:val="28"/>
        </w:rPr>
        <w:t xml:space="preserve">включает в себя </w:t>
      </w:r>
      <w:r w:rsidRPr="009C6F55">
        <w:rPr>
          <w:szCs w:val="28"/>
        </w:rPr>
        <w:t xml:space="preserve">расходы Исполнителя, </w:t>
      </w:r>
      <w:r>
        <w:rPr>
          <w:szCs w:val="28"/>
        </w:rPr>
        <w:t>которые возникнут или могут возникнуть у Исполнителя в ходе оказания услуг</w:t>
      </w:r>
      <w:r w:rsidRPr="00863FFD">
        <w:t xml:space="preserve"> (кроме НДС</w:t>
      </w:r>
      <w:r w:rsidRPr="00863FFD">
        <w:rPr>
          <w:szCs w:val="28"/>
        </w:rPr>
        <w:t xml:space="preserve">), </w:t>
      </w:r>
    </w:p>
    <w:p w:rsidR="0096271E" w:rsidRDefault="0096271E" w:rsidP="0096271E">
      <w:pPr>
        <w:pStyle w:val="afd"/>
        <w:jc w:val="both"/>
        <w:rPr>
          <w:szCs w:val="28"/>
        </w:rPr>
      </w:pPr>
      <w:r w:rsidRPr="00BE03A8">
        <w:rPr>
          <w:szCs w:val="28"/>
        </w:rPr>
        <w:t>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96271E" w:rsidRDefault="0096271E" w:rsidP="0096271E">
      <w:pPr>
        <w:pStyle w:val="afd"/>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96271E" w:rsidRPr="00721D0D" w:rsidRDefault="0096271E" w:rsidP="0096271E">
      <w:pPr>
        <w:pStyle w:val="afd"/>
        <w:jc w:val="center"/>
        <w:rPr>
          <w:i/>
          <w:sz w:val="24"/>
          <w:szCs w:val="24"/>
        </w:rPr>
      </w:pPr>
      <w:r w:rsidRPr="00721D0D">
        <w:rPr>
          <w:i/>
          <w:sz w:val="24"/>
          <w:szCs w:val="24"/>
        </w:rPr>
        <w:t>(заполняется претендентом при необходимости).</w:t>
      </w:r>
    </w:p>
    <w:p w:rsidR="0096271E" w:rsidRPr="00205668" w:rsidRDefault="0096271E" w:rsidP="0096271E">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Pr>
          <w:i/>
          <w:sz w:val="24"/>
          <w:szCs w:val="24"/>
        </w:rPr>
        <w:br/>
        <w:t>22 Информационной карты, но</w:t>
      </w:r>
      <w:r w:rsidRPr="00721D0D">
        <w:rPr>
          <w:i/>
          <w:sz w:val="24"/>
          <w:szCs w:val="24"/>
        </w:rPr>
        <w:t xml:space="preserve"> не менее 60 (шестьдесят) календарных дней </w:t>
      </w:r>
      <w:proofErr w:type="gramStart"/>
      <w:r w:rsidRPr="00721D0D">
        <w:rPr>
          <w:i/>
          <w:sz w:val="24"/>
          <w:szCs w:val="24"/>
        </w:rPr>
        <w:t xml:space="preserve">с даты </w:t>
      </w:r>
      <w:r>
        <w:rPr>
          <w:i/>
          <w:sz w:val="24"/>
          <w:szCs w:val="24"/>
        </w:rPr>
        <w:t>рассмотрения</w:t>
      </w:r>
      <w:proofErr w:type="gramEnd"/>
      <w:r>
        <w:rPr>
          <w:i/>
          <w:sz w:val="24"/>
          <w:szCs w:val="24"/>
        </w:rPr>
        <w:t xml:space="preserve">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6A6E7D" w:rsidRPr="00205668" w:rsidRDefault="006A6E7D" w:rsidP="006A6E7D">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A6E7D" w:rsidRPr="00205668" w:rsidRDefault="006A6E7D" w:rsidP="006A6E7D">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A6E7D" w:rsidRPr="00205668" w:rsidRDefault="006A6E7D" w:rsidP="006A6E7D">
      <w:pPr>
        <w:pStyle w:val="afd"/>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w:t>
      </w:r>
      <w:r w:rsidRPr="00205668">
        <w:rPr>
          <w:szCs w:val="28"/>
        </w:rPr>
        <w:lastRenderedPageBreak/>
        <w:t xml:space="preserve">в </w:t>
      </w:r>
      <w:r>
        <w:rPr>
          <w:szCs w:val="28"/>
        </w:rPr>
        <w:t>уведомлении заказчика, направленном нам в соответствии с пунктом 144 Положения о закупках</w:t>
      </w:r>
      <w:r w:rsidRPr="00205668">
        <w:rPr>
          <w:szCs w:val="28"/>
        </w:rPr>
        <w:t xml:space="preserve">, </w:t>
      </w:r>
      <w:r w:rsidR="00A2183E">
        <w:rPr>
          <w:szCs w:val="28"/>
        </w:rPr>
        <w:t>договор</w:t>
      </w:r>
      <w:r w:rsidRPr="00205668">
        <w:rPr>
          <w:szCs w:val="28"/>
        </w:rPr>
        <w:t xml:space="preserve"> будет </w:t>
      </w:r>
      <w:r w:rsidR="00A2183E">
        <w:rPr>
          <w:szCs w:val="28"/>
        </w:rPr>
        <w:t xml:space="preserve">заключен с другим </w:t>
      </w:r>
      <w:r>
        <w:rPr>
          <w:szCs w:val="28"/>
        </w:rPr>
        <w:t>у</w:t>
      </w:r>
      <w:r w:rsidRPr="00205668">
        <w:rPr>
          <w:szCs w:val="28"/>
        </w:rPr>
        <w:t>частник</w:t>
      </w:r>
      <w:r w:rsidR="00A2183E">
        <w:rPr>
          <w:szCs w:val="28"/>
        </w:rPr>
        <w:t>ом</w:t>
      </w:r>
      <w:r w:rsidRPr="00205668">
        <w:rPr>
          <w:szCs w:val="28"/>
        </w:rPr>
        <w:t>.</w:t>
      </w:r>
      <w:proofErr w:type="gramEnd"/>
    </w:p>
    <w:p w:rsidR="006A6E7D" w:rsidRPr="00205668" w:rsidRDefault="006A6E7D" w:rsidP="006A6E7D">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1A5FFF" w:rsidRPr="005D49A1" w:rsidRDefault="001A5FFF" w:rsidP="001A5FFF">
      <w:pPr>
        <w:pStyle w:val="afd"/>
        <w:jc w:val="both"/>
        <w:rPr>
          <w:i/>
        </w:rPr>
      </w:pPr>
      <w:r w:rsidRPr="00205668">
        <w:rPr>
          <w:szCs w:val="28"/>
        </w:rPr>
        <w:t> </w:t>
      </w:r>
      <w:r w:rsidRPr="009220A0">
        <w:rPr>
          <w:i/>
        </w:rPr>
        <w:t>Следующие приложения являются неотъемлемой частью настоящего финансово-коммерческого предложения:</w:t>
      </w:r>
    </w:p>
    <w:p w:rsidR="001A5FFF" w:rsidRPr="005D49A1" w:rsidRDefault="001A5FFF" w:rsidP="001A5FFF">
      <w:pPr>
        <w:pStyle w:val="afd"/>
        <w:jc w:val="both"/>
        <w:rPr>
          <w:i/>
        </w:rPr>
      </w:pPr>
      <w:r w:rsidRPr="009220A0">
        <w:rPr>
          <w:i/>
        </w:rPr>
        <w:t xml:space="preserve">1) приложение </w:t>
      </w:r>
      <w:r>
        <w:rPr>
          <w:i/>
        </w:rPr>
        <w:t xml:space="preserve">Калькуляция стоимости услуг </w:t>
      </w:r>
      <w:r w:rsidRPr="009220A0">
        <w:rPr>
          <w:i/>
        </w:rPr>
        <w:t>на ___ листах.</w:t>
      </w:r>
    </w:p>
    <w:p w:rsidR="001A5FFF" w:rsidRDefault="001A5FFF" w:rsidP="001A5FFF">
      <w:pPr>
        <w:pStyle w:val="afa"/>
        <w:ind w:firstLine="0"/>
        <w:jc w:val="left"/>
        <w:rPr>
          <w:rFonts w:eastAsia="Times New Roman"/>
          <w:sz w:val="28"/>
          <w:szCs w:val="28"/>
        </w:rPr>
      </w:pPr>
    </w:p>
    <w:p w:rsidR="001A5FFF" w:rsidRPr="00205668" w:rsidRDefault="001A5FFF" w:rsidP="001A5FFF">
      <w:pPr>
        <w:pStyle w:val="afa"/>
        <w:ind w:firstLine="0"/>
        <w:jc w:val="left"/>
        <w:rPr>
          <w:rFonts w:eastAsia="Times New Roman"/>
          <w:sz w:val="28"/>
          <w:szCs w:val="28"/>
        </w:rPr>
      </w:pPr>
    </w:p>
    <w:p w:rsidR="001A5FFF" w:rsidRPr="007415F9" w:rsidRDefault="001A5FFF" w:rsidP="001A5FFF">
      <w:pPr>
        <w:pStyle w:val="3"/>
        <w:spacing w:before="0" w:after="0"/>
        <w:ind w:left="0" w:firstLine="706"/>
        <w:jc w:val="both"/>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1A5FFF" w:rsidRPr="007415F9" w:rsidRDefault="001A5FFF" w:rsidP="001A5FFF">
      <w:pPr>
        <w:tabs>
          <w:tab w:val="left" w:pos="8640"/>
        </w:tabs>
        <w:jc w:val="center"/>
        <w:rPr>
          <w:i/>
        </w:rPr>
      </w:pPr>
      <w:r w:rsidRPr="007415F9">
        <w:rPr>
          <w:i/>
        </w:rPr>
        <w:t>(наименование претендента)</w:t>
      </w:r>
    </w:p>
    <w:p w:rsidR="001A5FFF" w:rsidRPr="00445DDD" w:rsidRDefault="001A5FFF" w:rsidP="001A5FFF">
      <w:pPr>
        <w:pStyle w:val="3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1A5FFF" w:rsidRPr="007415F9" w:rsidRDefault="001A5FFF" w:rsidP="001A5FFF">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1A5FFF" w:rsidRDefault="001A5FFF" w:rsidP="001A5FFF">
      <w:pPr>
        <w:pStyle w:val="33"/>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A6E7D" w:rsidRPr="00205668" w:rsidRDefault="006A6E7D" w:rsidP="006A6E7D">
      <w:pPr>
        <w:pStyle w:val="afa"/>
        <w:ind w:firstLine="0"/>
        <w:jc w:val="left"/>
        <w:rPr>
          <w:rFonts w:eastAsia="Times New Roman"/>
          <w:sz w:val="28"/>
          <w:szCs w:val="28"/>
        </w:rPr>
      </w:pPr>
    </w:p>
    <w:p w:rsidR="001A5FFF" w:rsidRDefault="001A5FFF" w:rsidP="00891DA9">
      <w:pPr>
        <w:suppressAutoHyphens w:val="0"/>
        <w:jc w:val="center"/>
        <w:rPr>
          <w:b/>
        </w:rPr>
      </w:pPr>
      <w:r>
        <w:br w:type="page"/>
      </w:r>
      <w:r>
        <w:rPr>
          <w:b/>
        </w:rPr>
        <w:lastRenderedPageBreak/>
        <w:t>Калькуляция стоимости услуг</w:t>
      </w:r>
    </w:p>
    <w:p w:rsidR="001A5FFF" w:rsidRDefault="001A5FFF" w:rsidP="001A5FFF">
      <w:pPr>
        <w:jc w:val="center"/>
        <w:rPr>
          <w:b/>
        </w:rPr>
      </w:pPr>
    </w:p>
    <w:p w:rsidR="001A5FFF" w:rsidRDefault="001A5FFF" w:rsidP="001A5FFF">
      <w:pPr>
        <w:jc w:val="center"/>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1A5FFF" w:rsidRPr="00FE67B3" w:rsidTr="001A5FFF">
        <w:tc>
          <w:tcPr>
            <w:tcW w:w="9571" w:type="dxa"/>
            <w:gridSpan w:val="4"/>
            <w:shd w:val="clear" w:color="auto" w:fill="auto"/>
          </w:tcPr>
          <w:p w:rsidR="001A5FFF" w:rsidRPr="00FE67B3" w:rsidRDefault="001A5FFF" w:rsidP="001A5FFF">
            <w:pPr>
              <w:jc w:val="center"/>
              <w:rPr>
                <w:b/>
              </w:rPr>
            </w:pPr>
            <w:r w:rsidRPr="00FE67B3">
              <w:rPr>
                <w:b/>
              </w:rPr>
              <w:t>Затраты на один круглосуточный пост охраны/руб.</w:t>
            </w:r>
          </w:p>
        </w:tc>
      </w:tr>
      <w:tr w:rsidR="001A5FFF" w:rsidRPr="00FE67B3" w:rsidTr="001A5FFF">
        <w:tc>
          <w:tcPr>
            <w:tcW w:w="3708" w:type="dxa"/>
            <w:vMerge w:val="restart"/>
            <w:shd w:val="clear" w:color="auto" w:fill="auto"/>
          </w:tcPr>
          <w:p w:rsidR="001A5FFF" w:rsidRPr="0043527D" w:rsidRDefault="001A5FFF" w:rsidP="001A5FFF">
            <w:r>
              <w:t xml:space="preserve">1. </w:t>
            </w:r>
            <w:r w:rsidRPr="0043527D">
              <w:t>Заработная плата охранника</w:t>
            </w:r>
          </w:p>
        </w:tc>
        <w:tc>
          <w:tcPr>
            <w:tcW w:w="2672" w:type="dxa"/>
            <w:shd w:val="clear" w:color="auto" w:fill="auto"/>
          </w:tcPr>
          <w:p w:rsidR="001A5FFF" w:rsidRPr="0043527D" w:rsidRDefault="001A5FFF" w:rsidP="001A5FFF">
            <w:pPr>
              <w:jc w:val="center"/>
            </w:pPr>
            <w:r>
              <w:t>Один час работы</w:t>
            </w:r>
          </w:p>
        </w:tc>
        <w:tc>
          <w:tcPr>
            <w:tcW w:w="3191" w:type="dxa"/>
            <w:gridSpan w:val="2"/>
            <w:shd w:val="clear" w:color="auto" w:fill="auto"/>
          </w:tcPr>
          <w:p w:rsidR="001A5FFF" w:rsidRPr="0043527D" w:rsidRDefault="001A5FFF" w:rsidP="001A5FFF">
            <w:pPr>
              <w:jc w:val="center"/>
            </w:pPr>
          </w:p>
        </w:tc>
      </w:tr>
      <w:tr w:rsidR="001A5FFF" w:rsidRPr="00FE67B3" w:rsidTr="001A5FFF">
        <w:tc>
          <w:tcPr>
            <w:tcW w:w="3708" w:type="dxa"/>
            <w:vMerge/>
            <w:shd w:val="clear" w:color="auto" w:fill="auto"/>
          </w:tcPr>
          <w:p w:rsidR="001A5FFF" w:rsidRPr="00FE67B3" w:rsidRDefault="001A5FFF" w:rsidP="001A5FFF">
            <w:pPr>
              <w:rPr>
                <w:b/>
              </w:rPr>
            </w:pPr>
          </w:p>
        </w:tc>
        <w:tc>
          <w:tcPr>
            <w:tcW w:w="2672" w:type="dxa"/>
            <w:shd w:val="clear" w:color="auto" w:fill="auto"/>
          </w:tcPr>
          <w:p w:rsidR="001A5FFF" w:rsidRPr="0043527D" w:rsidRDefault="001A5FFF" w:rsidP="001A5FFF">
            <w:pPr>
              <w:jc w:val="center"/>
            </w:pPr>
            <w:r>
              <w:t>Сутки работы</w:t>
            </w:r>
          </w:p>
        </w:tc>
        <w:tc>
          <w:tcPr>
            <w:tcW w:w="3191" w:type="dxa"/>
            <w:gridSpan w:val="2"/>
            <w:shd w:val="clear" w:color="auto" w:fill="auto"/>
          </w:tcPr>
          <w:p w:rsidR="001A5FFF" w:rsidRPr="0043527D" w:rsidRDefault="001A5FFF" w:rsidP="001A5FFF">
            <w:pPr>
              <w:jc w:val="center"/>
            </w:pPr>
          </w:p>
        </w:tc>
      </w:tr>
      <w:tr w:rsidR="001A5FFF" w:rsidRPr="00FE67B3" w:rsidTr="001A5FFF">
        <w:tc>
          <w:tcPr>
            <w:tcW w:w="3708" w:type="dxa"/>
            <w:vMerge/>
            <w:shd w:val="clear" w:color="auto" w:fill="auto"/>
          </w:tcPr>
          <w:p w:rsidR="001A5FFF" w:rsidRPr="00FE67B3" w:rsidRDefault="001A5FFF" w:rsidP="001A5FFF">
            <w:pPr>
              <w:rPr>
                <w:b/>
              </w:rPr>
            </w:pPr>
          </w:p>
        </w:tc>
        <w:tc>
          <w:tcPr>
            <w:tcW w:w="2672" w:type="dxa"/>
            <w:shd w:val="clear" w:color="auto" w:fill="auto"/>
          </w:tcPr>
          <w:p w:rsidR="001A5FFF" w:rsidRPr="0043527D" w:rsidRDefault="001A5FFF" w:rsidP="001A5FFF">
            <w:pPr>
              <w:jc w:val="center"/>
            </w:pPr>
            <w:r w:rsidRPr="0043527D">
              <w:t>Месяц работы</w:t>
            </w:r>
          </w:p>
        </w:tc>
        <w:tc>
          <w:tcPr>
            <w:tcW w:w="1595" w:type="dxa"/>
            <w:shd w:val="clear" w:color="auto" w:fill="auto"/>
          </w:tcPr>
          <w:p w:rsidR="001A5FFF" w:rsidRPr="0043527D" w:rsidRDefault="001A5FFF" w:rsidP="001A5FFF">
            <w:pPr>
              <w:jc w:val="center"/>
            </w:pPr>
            <w:r>
              <w:t>Итого:</w:t>
            </w:r>
          </w:p>
        </w:tc>
        <w:tc>
          <w:tcPr>
            <w:tcW w:w="1596" w:type="dxa"/>
            <w:shd w:val="clear" w:color="auto" w:fill="auto"/>
          </w:tcPr>
          <w:p w:rsidR="001A5FFF" w:rsidRPr="0043527D" w:rsidRDefault="001A5FFF" w:rsidP="001A5FFF">
            <w:pPr>
              <w:jc w:val="center"/>
            </w:pPr>
          </w:p>
        </w:tc>
      </w:tr>
      <w:tr w:rsidR="001A5FFF" w:rsidRPr="00FE67B3" w:rsidTr="001A5FFF">
        <w:trPr>
          <w:trHeight w:val="322"/>
        </w:trPr>
        <w:tc>
          <w:tcPr>
            <w:tcW w:w="3708" w:type="dxa"/>
            <w:shd w:val="clear" w:color="auto" w:fill="auto"/>
          </w:tcPr>
          <w:p w:rsidR="001A5FFF" w:rsidRPr="00433DA5" w:rsidRDefault="001A5FFF" w:rsidP="001A5FFF">
            <w:r>
              <w:t>2. Страховые взносы с ФОТ</w:t>
            </w:r>
            <w:proofErr w:type="gramStart"/>
            <w:r>
              <w:t xml:space="preserve"> (___%)</w:t>
            </w:r>
            <w:proofErr w:type="gramEnd"/>
          </w:p>
        </w:tc>
        <w:tc>
          <w:tcPr>
            <w:tcW w:w="5863" w:type="dxa"/>
            <w:gridSpan w:val="3"/>
            <w:shd w:val="clear" w:color="auto" w:fill="auto"/>
          </w:tcPr>
          <w:p w:rsidR="001A5FFF" w:rsidRPr="00433DA5" w:rsidRDefault="001A5FFF" w:rsidP="001A5FFF">
            <w:pPr>
              <w:jc w:val="center"/>
            </w:pPr>
          </w:p>
        </w:tc>
      </w:tr>
      <w:tr w:rsidR="001A5FFF" w:rsidRPr="00FE67B3" w:rsidTr="001A5FFF">
        <w:tc>
          <w:tcPr>
            <w:tcW w:w="3708" w:type="dxa"/>
            <w:shd w:val="clear" w:color="auto" w:fill="auto"/>
          </w:tcPr>
          <w:p w:rsidR="001A5FFF" w:rsidRPr="00433DA5" w:rsidRDefault="001A5FFF" w:rsidP="001A5FFF">
            <w:r>
              <w:t>3. Затраты на форменное обмундирование</w:t>
            </w:r>
          </w:p>
        </w:tc>
        <w:tc>
          <w:tcPr>
            <w:tcW w:w="5863" w:type="dxa"/>
            <w:gridSpan w:val="3"/>
            <w:shd w:val="clear" w:color="auto" w:fill="auto"/>
          </w:tcPr>
          <w:p w:rsidR="001A5FFF" w:rsidRPr="000C40AC" w:rsidRDefault="001A5FFF" w:rsidP="001A5FFF">
            <w:pPr>
              <w:jc w:val="center"/>
              <w:rPr>
                <w:lang w:val="en-US"/>
              </w:rPr>
            </w:pPr>
          </w:p>
        </w:tc>
      </w:tr>
      <w:tr w:rsidR="001A5FFF" w:rsidRPr="00FE67B3" w:rsidTr="001A5FFF">
        <w:tc>
          <w:tcPr>
            <w:tcW w:w="3708" w:type="dxa"/>
            <w:shd w:val="clear" w:color="auto" w:fill="auto"/>
          </w:tcPr>
          <w:p w:rsidR="001A5FFF" w:rsidRPr="00433DA5" w:rsidRDefault="001A5FFF" w:rsidP="001A5FFF">
            <w:r>
              <w:t>4. Материальные расходы</w:t>
            </w:r>
          </w:p>
        </w:tc>
        <w:tc>
          <w:tcPr>
            <w:tcW w:w="5863" w:type="dxa"/>
            <w:gridSpan w:val="3"/>
            <w:shd w:val="clear" w:color="auto" w:fill="auto"/>
          </w:tcPr>
          <w:p w:rsidR="001A5FFF" w:rsidRPr="00433DA5" w:rsidRDefault="001A5FFF" w:rsidP="001A5FFF">
            <w:pPr>
              <w:jc w:val="center"/>
            </w:pPr>
          </w:p>
        </w:tc>
      </w:tr>
      <w:tr w:rsidR="001A5FFF" w:rsidRPr="00FE67B3" w:rsidTr="001A5FFF">
        <w:tc>
          <w:tcPr>
            <w:tcW w:w="3708" w:type="dxa"/>
            <w:shd w:val="clear" w:color="auto" w:fill="auto"/>
          </w:tcPr>
          <w:p w:rsidR="001A5FFF" w:rsidRPr="00433DA5" w:rsidRDefault="001A5FFF" w:rsidP="001A5FFF">
            <w:r>
              <w:t>5. Подготовка и переподготовка кадров</w:t>
            </w:r>
          </w:p>
        </w:tc>
        <w:tc>
          <w:tcPr>
            <w:tcW w:w="5863" w:type="dxa"/>
            <w:gridSpan w:val="3"/>
            <w:shd w:val="clear" w:color="auto" w:fill="auto"/>
          </w:tcPr>
          <w:p w:rsidR="001A5FFF" w:rsidRPr="00433DA5" w:rsidRDefault="001A5FFF" w:rsidP="001A5FFF">
            <w:pPr>
              <w:jc w:val="center"/>
            </w:pPr>
          </w:p>
        </w:tc>
      </w:tr>
      <w:tr w:rsidR="001A5FFF" w:rsidRPr="00FE67B3" w:rsidTr="001A5FFF">
        <w:tc>
          <w:tcPr>
            <w:tcW w:w="3708" w:type="dxa"/>
            <w:shd w:val="clear" w:color="auto" w:fill="auto"/>
          </w:tcPr>
          <w:p w:rsidR="001A5FFF" w:rsidRPr="00433DA5" w:rsidRDefault="001A5FFF" w:rsidP="001A5FFF">
            <w:r>
              <w:t xml:space="preserve">6. Страхование </w:t>
            </w:r>
            <w:proofErr w:type="gramStart"/>
            <w:r>
              <w:t xml:space="preserve">( </w:t>
            </w:r>
            <w:proofErr w:type="gramEnd"/>
            <w:r>
              <w:t>в том числе медицинское)</w:t>
            </w:r>
          </w:p>
        </w:tc>
        <w:tc>
          <w:tcPr>
            <w:tcW w:w="5863" w:type="dxa"/>
            <w:gridSpan w:val="3"/>
            <w:shd w:val="clear" w:color="auto" w:fill="auto"/>
          </w:tcPr>
          <w:p w:rsidR="001A5FFF" w:rsidRPr="00433DA5" w:rsidRDefault="001A5FFF" w:rsidP="001A5FFF">
            <w:pPr>
              <w:jc w:val="center"/>
            </w:pPr>
          </w:p>
        </w:tc>
      </w:tr>
      <w:tr w:rsidR="001A5FFF" w:rsidRPr="00433DA5" w:rsidTr="001A5FFF">
        <w:tc>
          <w:tcPr>
            <w:tcW w:w="3708" w:type="dxa"/>
            <w:shd w:val="clear" w:color="auto" w:fill="auto"/>
          </w:tcPr>
          <w:p w:rsidR="001A5FFF" w:rsidRPr="00433DA5" w:rsidRDefault="001A5FFF" w:rsidP="001A5FFF">
            <w:r>
              <w:t>6. Медицинское обслуживание</w:t>
            </w:r>
          </w:p>
        </w:tc>
        <w:tc>
          <w:tcPr>
            <w:tcW w:w="5863" w:type="dxa"/>
            <w:gridSpan w:val="3"/>
            <w:shd w:val="clear" w:color="auto" w:fill="auto"/>
          </w:tcPr>
          <w:p w:rsidR="001A5FFF" w:rsidRPr="00433DA5" w:rsidRDefault="001A5FFF" w:rsidP="001A5FFF">
            <w:pPr>
              <w:jc w:val="center"/>
            </w:pPr>
          </w:p>
        </w:tc>
      </w:tr>
      <w:tr w:rsidR="001A5FFF" w:rsidRPr="00FE67B3" w:rsidTr="001A5FFF">
        <w:tc>
          <w:tcPr>
            <w:tcW w:w="3708" w:type="dxa"/>
            <w:shd w:val="clear" w:color="auto" w:fill="auto"/>
          </w:tcPr>
          <w:p w:rsidR="001A5FFF" w:rsidRPr="00433DA5" w:rsidRDefault="001A5FFF" w:rsidP="001A5FFF">
            <w:r>
              <w:t>7. Рентабельность</w:t>
            </w:r>
          </w:p>
        </w:tc>
        <w:tc>
          <w:tcPr>
            <w:tcW w:w="5863" w:type="dxa"/>
            <w:gridSpan w:val="3"/>
            <w:shd w:val="clear" w:color="auto" w:fill="auto"/>
          </w:tcPr>
          <w:p w:rsidR="001A5FFF" w:rsidRPr="00433DA5" w:rsidRDefault="001A5FFF" w:rsidP="001A5FFF">
            <w:pPr>
              <w:jc w:val="center"/>
            </w:pPr>
          </w:p>
        </w:tc>
      </w:tr>
      <w:tr w:rsidR="001A5FFF" w:rsidRPr="00FE67B3" w:rsidTr="00207D60">
        <w:trPr>
          <w:trHeight w:val="592"/>
        </w:trPr>
        <w:tc>
          <w:tcPr>
            <w:tcW w:w="3708" w:type="dxa"/>
            <w:shd w:val="clear" w:color="auto" w:fill="auto"/>
          </w:tcPr>
          <w:p w:rsidR="00207D60" w:rsidRDefault="00207D60" w:rsidP="0030113D">
            <w:pPr>
              <w:rPr>
                <w:b/>
              </w:rPr>
            </w:pPr>
          </w:p>
          <w:p w:rsidR="001A5FFF" w:rsidRPr="00FE67B3" w:rsidRDefault="001A5FFF" w:rsidP="00207D60">
            <w:pPr>
              <w:rPr>
                <w:b/>
              </w:rPr>
            </w:pPr>
            <w:r w:rsidRPr="00FE67B3">
              <w:rPr>
                <w:b/>
              </w:rPr>
              <w:t>Итого</w:t>
            </w:r>
            <w:r w:rsidR="0030113D">
              <w:rPr>
                <w:b/>
              </w:rPr>
              <w:t xml:space="preserve"> </w:t>
            </w:r>
            <w:r w:rsidR="00207D60">
              <w:rPr>
                <w:b/>
              </w:rPr>
              <w:t>за период оказания услуг</w:t>
            </w:r>
          </w:p>
        </w:tc>
        <w:tc>
          <w:tcPr>
            <w:tcW w:w="5863" w:type="dxa"/>
            <w:gridSpan w:val="3"/>
            <w:shd w:val="clear" w:color="auto" w:fill="auto"/>
          </w:tcPr>
          <w:p w:rsidR="001A5FFF" w:rsidRPr="001606D4" w:rsidRDefault="001A5FFF" w:rsidP="001A5FFF">
            <w:pPr>
              <w:jc w:val="center"/>
              <w:rPr>
                <w:b/>
              </w:rPr>
            </w:pPr>
          </w:p>
        </w:tc>
      </w:tr>
    </w:tbl>
    <w:p w:rsidR="001A5FFF" w:rsidRDefault="001A5FFF" w:rsidP="001A5FFF">
      <w:pPr>
        <w:suppressAutoHyphens w:val="0"/>
        <w:rPr>
          <w:rFonts w:eastAsia="MS Mincho"/>
          <w:sz w:val="28"/>
          <w:szCs w:val="28"/>
        </w:rPr>
      </w:pPr>
    </w:p>
    <w:p w:rsidR="001A5FFF" w:rsidRPr="00CF5C6E" w:rsidRDefault="001A5FFF" w:rsidP="001A5FFF">
      <w:pPr>
        <w:pStyle w:val="3"/>
        <w:spacing w:before="0" w:after="0"/>
        <w:ind w:left="0" w:firstLine="706"/>
        <w:jc w:val="both"/>
        <w:rPr>
          <w:b w:val="0"/>
          <w:sz w:val="28"/>
          <w:szCs w:val="28"/>
        </w:rPr>
      </w:pPr>
      <w:r w:rsidRPr="00CF5C6E">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1A5FFF" w:rsidRPr="00CF5C6E" w:rsidRDefault="001A5FFF" w:rsidP="001A5FFF">
      <w:pPr>
        <w:tabs>
          <w:tab w:val="left" w:pos="8640"/>
        </w:tabs>
        <w:jc w:val="center"/>
        <w:rPr>
          <w:i/>
        </w:rPr>
      </w:pPr>
      <w:r w:rsidRPr="00CF5C6E">
        <w:rPr>
          <w:i/>
        </w:rPr>
        <w:t>(наименование претендента)</w:t>
      </w:r>
    </w:p>
    <w:p w:rsidR="001A5FFF" w:rsidRPr="00CF5C6E" w:rsidRDefault="001A5FFF" w:rsidP="001A5FFF">
      <w:pPr>
        <w:pStyle w:val="33"/>
        <w:suppressAutoHyphens/>
        <w:spacing w:after="0"/>
        <w:rPr>
          <w:sz w:val="28"/>
          <w:szCs w:val="28"/>
        </w:rPr>
      </w:pPr>
      <w:r w:rsidRPr="00CF5C6E">
        <w:rPr>
          <w:sz w:val="28"/>
          <w:szCs w:val="28"/>
        </w:rPr>
        <w:t>____________________________________________________________________</w:t>
      </w:r>
    </w:p>
    <w:p w:rsidR="001A5FFF" w:rsidRPr="00CF5C6E" w:rsidRDefault="001A5FFF" w:rsidP="001A5FFF">
      <w:pPr>
        <w:rPr>
          <w:i/>
        </w:rPr>
      </w:pPr>
      <w:r w:rsidRPr="00CF5C6E">
        <w:rPr>
          <w:i/>
        </w:rPr>
        <w:t xml:space="preserve">       Печать</w:t>
      </w:r>
      <w:r w:rsidRPr="00CF5C6E">
        <w:rPr>
          <w:i/>
        </w:rPr>
        <w:tab/>
      </w:r>
      <w:r w:rsidRPr="00CF5C6E">
        <w:rPr>
          <w:i/>
        </w:rPr>
        <w:tab/>
      </w:r>
      <w:r w:rsidRPr="00CF5C6E">
        <w:rPr>
          <w:i/>
        </w:rPr>
        <w:tab/>
        <w:t>(должность, подпись, ФИО)</w:t>
      </w:r>
    </w:p>
    <w:p w:rsidR="001A5FFF" w:rsidRDefault="001A5FFF" w:rsidP="001A5FFF">
      <w:pPr>
        <w:pStyle w:val="33"/>
        <w:suppressAutoHyphens/>
        <w:spacing w:after="0"/>
        <w:rPr>
          <w:sz w:val="28"/>
          <w:szCs w:val="28"/>
        </w:rPr>
      </w:pPr>
      <w:r w:rsidRPr="00CF5C6E">
        <w:rPr>
          <w:sz w:val="28"/>
          <w:szCs w:val="28"/>
        </w:rPr>
        <w:t>"____" _________ 201__ г.</w:t>
      </w:r>
    </w:p>
    <w:p w:rsidR="001A5FFF" w:rsidRDefault="001A5FFF" w:rsidP="001A5FFF">
      <w:pPr>
        <w:suppressAutoHyphens w:val="0"/>
        <w:rPr>
          <w:rFonts w:eastAsia="MS Mincho"/>
          <w:sz w:val="28"/>
          <w:szCs w:val="28"/>
        </w:rPr>
      </w:pPr>
    </w:p>
    <w:p w:rsidR="001A5FFF" w:rsidRDefault="001A5FFF" w:rsidP="001A5FFF">
      <w:pPr>
        <w:rPr>
          <w:rFonts w:eastAsia="MS Mincho"/>
          <w:sz w:val="28"/>
          <w:szCs w:val="28"/>
        </w:rPr>
      </w:pPr>
      <w:r>
        <w:rPr>
          <w:sz w:val="28"/>
          <w:szCs w:val="28"/>
        </w:rPr>
        <w:br w:type="page"/>
      </w:r>
    </w:p>
    <w:p w:rsidR="007F189B" w:rsidRDefault="007F189B">
      <w:pPr>
        <w:suppressAutoHyphens w:val="0"/>
        <w:rPr>
          <w:rFonts w:cs="Arial"/>
          <w:b/>
          <w:bCs/>
          <w:i/>
          <w:iCs/>
          <w:sz w:val="28"/>
          <w:szCs w:val="28"/>
        </w:rPr>
      </w:pPr>
    </w:p>
    <w:p w:rsidR="000954FB" w:rsidRPr="001E086B" w:rsidRDefault="000954FB" w:rsidP="00B00452">
      <w:pPr>
        <w:pStyle w:val="2"/>
        <w:spacing w:before="0" w:after="0"/>
        <w:jc w:val="right"/>
      </w:pPr>
      <w:r w:rsidRPr="001E086B">
        <w:rPr>
          <w:rFonts w:cs="Times New Roman"/>
          <w:i w:val="0"/>
          <w:iCs w:val="0"/>
        </w:rPr>
        <w:t>Приложение № 4</w:t>
      </w:r>
    </w:p>
    <w:p w:rsidR="000954FB" w:rsidRPr="001E086B" w:rsidRDefault="000954FB" w:rsidP="005D02E7">
      <w:pPr>
        <w:pStyle w:val="2"/>
        <w:spacing w:before="0" w:after="0"/>
        <w:jc w:val="right"/>
      </w:pPr>
      <w:r w:rsidRPr="001E086B">
        <w:rPr>
          <w:rFonts w:cs="Times New Roman"/>
          <w:i w:val="0"/>
          <w:iCs w:val="0"/>
        </w:rPr>
        <w:t>к документации о закупке</w:t>
      </w:r>
    </w:p>
    <w:p w:rsidR="000954FB" w:rsidRPr="00C97E49" w:rsidRDefault="000954FB" w:rsidP="000954FB">
      <w:pPr>
        <w:pStyle w:val="afa"/>
        <w:ind w:firstLine="0"/>
        <w:jc w:val="left"/>
        <w:rPr>
          <w:sz w:val="28"/>
          <w:szCs w:val="28"/>
        </w:rPr>
      </w:pPr>
    </w:p>
    <w:p w:rsidR="000954FB" w:rsidRPr="00C97E49" w:rsidRDefault="000954FB" w:rsidP="000954FB">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sidR="00093F19">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954FB" w:rsidRPr="007415F9" w:rsidRDefault="000954FB" w:rsidP="000954FB">
      <w:pPr>
        <w:jc w:val="center"/>
        <w:rPr>
          <w:i/>
        </w:rPr>
      </w:pPr>
      <w:r w:rsidRPr="007415F9">
        <w:rPr>
          <w:i/>
        </w:rPr>
        <w:t xml:space="preserve">                                                           (наименование претендента)</w:t>
      </w:r>
    </w:p>
    <w:p w:rsidR="000954FB" w:rsidRDefault="000954FB" w:rsidP="000954FB">
      <w:pPr>
        <w:jc w:val="center"/>
      </w:pPr>
    </w:p>
    <w:p w:rsidR="000954FB" w:rsidRDefault="000954FB"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3124"/>
        <w:gridCol w:w="3875"/>
        <w:gridCol w:w="1966"/>
      </w:tblGrid>
      <w:tr w:rsidR="00D956A7" w:rsidRPr="00C97E49" w:rsidTr="00BF6892">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BF6892">
            <w:pPr>
              <w:jc w:val="center"/>
            </w:pPr>
            <w:r w:rsidRPr="00E96FF5">
              <w:t>Дата и номер договора (</w:t>
            </w:r>
            <w:r w:rsidR="002E66D4">
              <w:t>прилагаются</w:t>
            </w:r>
            <w:r w:rsidR="002E66D4" w:rsidRPr="00E96FF5">
              <w:t xml:space="preserve"> копи</w:t>
            </w:r>
            <w:r w:rsidR="002E66D4">
              <w:t>и договоров</w:t>
            </w:r>
            <w:r w:rsidR="00D956A7">
              <w:t xml:space="preserve"> и актов приемки оказанных услуг</w:t>
            </w:r>
            <w:r w:rsidR="002E66D4">
              <w:rPr>
                <w:rStyle w:val="af7"/>
              </w:rPr>
              <w:footnoteReference w:id="1"/>
            </w:r>
            <w:r w:rsidRPr="00E96FF5">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D956A7">
            <w:pPr>
              <w:jc w:val="center"/>
            </w:pPr>
            <w:r w:rsidRPr="00E96FF5">
              <w:t>Предмет договора (указываются только договоры по предмету, аналогичному предмету конкурса</w:t>
            </w:r>
            <w:r w:rsidR="00EA3000">
              <w:t>,</w:t>
            </w:r>
            <w:r w:rsidRPr="00E96FF5">
              <w:t xml:space="preserve"> с указанием </w:t>
            </w:r>
            <w:r w:rsidR="00D956A7">
              <w:t>их стоимости</w:t>
            </w:r>
            <w:r w:rsidRPr="00E96FF5">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2E66D4">
            <w:pPr>
              <w:jc w:val="center"/>
            </w:pPr>
            <w:r w:rsidRPr="00C97E49">
              <w:t xml:space="preserve">Наименование </w:t>
            </w:r>
            <w:r w:rsidR="002E66D4">
              <w:t>контрагента</w:t>
            </w:r>
            <w:r w:rsidRPr="00C97E49">
              <w:t xml:space="preserve">                        </w:t>
            </w:r>
          </w:p>
        </w:tc>
      </w:tr>
      <w:tr w:rsidR="00D956A7"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D956A7"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D956A7" w:rsidRPr="00C97E49" w:rsidTr="00BF6892">
        <w:trPr>
          <w:trHeight w:val="211"/>
        </w:trPr>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bl>
    <w:p w:rsidR="000954FB" w:rsidRDefault="000954FB" w:rsidP="000954FB"/>
    <w:p w:rsidR="000954FB" w:rsidRDefault="000954FB" w:rsidP="000954FB"/>
    <w:p w:rsidR="007F189B" w:rsidRPr="0030649E" w:rsidRDefault="007F189B" w:rsidP="007F189B">
      <w:pPr>
        <w:pStyle w:val="19"/>
        <w:ind w:firstLine="708"/>
        <w:rPr>
          <w:b/>
        </w:rPr>
      </w:pPr>
      <w:r w:rsidRPr="0030649E">
        <w:rPr>
          <w:b/>
        </w:rPr>
        <w:t>Представитель, имеющий полномочия подписать Заявку на участие от имени ____________________________________________________________</w:t>
      </w:r>
    </w:p>
    <w:p w:rsidR="007F189B" w:rsidRPr="0030649E" w:rsidRDefault="007F189B" w:rsidP="007F189B">
      <w:pPr>
        <w:pStyle w:val="19"/>
        <w:ind w:firstLine="708"/>
        <w:rPr>
          <w:i/>
        </w:rPr>
      </w:pPr>
      <w:r>
        <w:rPr>
          <w:i/>
        </w:rPr>
        <w:t xml:space="preserve">             </w:t>
      </w:r>
      <w:r w:rsidRPr="0030649E">
        <w:rPr>
          <w:i/>
        </w:rPr>
        <w:t>(наименование претендента)</w:t>
      </w:r>
    </w:p>
    <w:p w:rsidR="007F189B" w:rsidRDefault="007F189B" w:rsidP="007F189B">
      <w:pPr>
        <w:pStyle w:val="19"/>
        <w:ind w:firstLine="0"/>
      </w:pPr>
      <w:r>
        <w:t>____________________________________________________________________</w:t>
      </w:r>
    </w:p>
    <w:p w:rsidR="007F189B" w:rsidRDefault="007F189B" w:rsidP="007F189B">
      <w:pPr>
        <w:pStyle w:val="19"/>
        <w:ind w:firstLine="708"/>
      </w:pPr>
      <w:r>
        <w:t xml:space="preserve">       Печать</w:t>
      </w:r>
      <w:r>
        <w:tab/>
      </w:r>
      <w:r>
        <w:tab/>
      </w:r>
      <w:r>
        <w:tab/>
        <w:t>(должность, подпись, ФИО)</w:t>
      </w:r>
    </w:p>
    <w:p w:rsidR="007F189B" w:rsidRDefault="007F189B" w:rsidP="007F189B">
      <w:pPr>
        <w:pStyle w:val="19"/>
        <w:ind w:firstLine="0"/>
      </w:pPr>
      <w:r>
        <w:t>"____" _________ 201__ г.</w:t>
      </w:r>
    </w:p>
    <w:p w:rsidR="007F189B" w:rsidRPr="007415F9" w:rsidRDefault="007F189B" w:rsidP="000954FB"/>
    <w:p w:rsidR="007F189B" w:rsidRDefault="007F189B">
      <w:pPr>
        <w:suppressAutoHyphens w:val="0"/>
        <w:rPr>
          <w:rFonts w:cs="Arial"/>
          <w:b/>
          <w:bCs/>
          <w:i/>
          <w:iCs/>
          <w:sz w:val="28"/>
          <w:szCs w:val="28"/>
        </w:rPr>
      </w:pPr>
      <w:r>
        <w:br w:type="page"/>
      </w:r>
    </w:p>
    <w:p w:rsidR="000954FB" w:rsidRPr="001E086B" w:rsidRDefault="000954FB" w:rsidP="00B00452">
      <w:pPr>
        <w:pStyle w:val="2"/>
        <w:spacing w:before="0" w:after="0"/>
        <w:jc w:val="right"/>
      </w:pPr>
      <w:r w:rsidRPr="001E086B">
        <w:rPr>
          <w:rFonts w:cs="Times New Roman"/>
          <w:i w:val="0"/>
          <w:iCs w:val="0"/>
        </w:rPr>
        <w:lastRenderedPageBreak/>
        <w:t>Приложение № 5</w:t>
      </w:r>
    </w:p>
    <w:p w:rsidR="000954FB" w:rsidRPr="001E086B" w:rsidRDefault="000954FB" w:rsidP="005D02E7">
      <w:pPr>
        <w:pStyle w:val="2"/>
        <w:spacing w:before="0" w:after="0"/>
        <w:jc w:val="right"/>
      </w:pPr>
      <w:r w:rsidRPr="001E086B">
        <w:rPr>
          <w:rFonts w:cs="Times New Roman"/>
          <w:i w:val="0"/>
          <w:iCs w:val="0"/>
        </w:rPr>
        <w:t>к документации о закупке</w:t>
      </w:r>
    </w:p>
    <w:p w:rsidR="000954FB" w:rsidRDefault="000954FB" w:rsidP="000954FB">
      <w:pPr>
        <w:pStyle w:val="afa"/>
        <w:ind w:firstLine="0"/>
        <w:jc w:val="left"/>
        <w:rPr>
          <w:sz w:val="28"/>
          <w:szCs w:val="28"/>
        </w:rPr>
      </w:pPr>
    </w:p>
    <w:p w:rsidR="00426DC9" w:rsidRPr="006A14E2" w:rsidRDefault="00426DC9" w:rsidP="00426DC9"/>
    <w:p w:rsidR="00426DC9" w:rsidRDefault="00426DC9" w:rsidP="00426DC9">
      <w:pPr>
        <w:pStyle w:val="afa"/>
        <w:ind w:firstLine="0"/>
        <w:jc w:val="center"/>
        <w:rPr>
          <w:b/>
          <w:sz w:val="24"/>
        </w:rPr>
      </w:pPr>
      <w:r w:rsidRPr="006A14E2">
        <w:rPr>
          <w:b/>
          <w:sz w:val="24"/>
        </w:rPr>
        <w:t>ДОГОВОР</w:t>
      </w:r>
      <w:r>
        <w:rPr>
          <w:b/>
          <w:sz w:val="24"/>
        </w:rPr>
        <w:t xml:space="preserve"> № _________________________ </w:t>
      </w:r>
    </w:p>
    <w:p w:rsidR="00426DC9" w:rsidRPr="006A14E2" w:rsidRDefault="00426DC9" w:rsidP="00426DC9">
      <w:pPr>
        <w:pStyle w:val="afa"/>
        <w:ind w:firstLine="0"/>
        <w:jc w:val="center"/>
        <w:rPr>
          <w:b/>
          <w:sz w:val="24"/>
        </w:rPr>
      </w:pPr>
      <w:r w:rsidRPr="006A14E2">
        <w:rPr>
          <w:sz w:val="24"/>
        </w:rPr>
        <w:t>на оказание охранных услуг</w:t>
      </w:r>
    </w:p>
    <w:p w:rsidR="00426DC9" w:rsidRPr="006A14E2" w:rsidRDefault="00426DC9" w:rsidP="00426DC9">
      <w:pPr>
        <w:autoSpaceDE w:val="0"/>
        <w:autoSpaceDN w:val="0"/>
        <w:adjustRightInd w:val="0"/>
        <w:rPr>
          <w:b/>
        </w:rPr>
      </w:pPr>
    </w:p>
    <w:p w:rsidR="00426DC9" w:rsidRPr="006A14E2" w:rsidRDefault="00426DC9" w:rsidP="002B009D">
      <w:pPr>
        <w:autoSpaceDE w:val="0"/>
        <w:autoSpaceDN w:val="0"/>
        <w:adjustRightInd w:val="0"/>
        <w:jc w:val="center"/>
      </w:pPr>
      <w:r w:rsidRPr="006A14E2">
        <w:t>г.  Хабаровск</w:t>
      </w:r>
      <w:r w:rsidRPr="006A14E2">
        <w:tab/>
      </w:r>
      <w:r w:rsidRPr="006A14E2">
        <w:tab/>
      </w:r>
      <w:r w:rsidRPr="006A14E2">
        <w:tab/>
      </w:r>
      <w:r w:rsidRPr="006A14E2">
        <w:tab/>
        <w:t xml:space="preserve">                            </w:t>
      </w:r>
      <w:r>
        <w:t xml:space="preserve">                           «_____»_____________  201</w:t>
      </w:r>
      <w:r w:rsidR="002B009D">
        <w:t>6</w:t>
      </w:r>
      <w:r>
        <w:t xml:space="preserve"> г</w:t>
      </w:r>
      <w:r w:rsidRPr="006A14E2">
        <w:t>.</w:t>
      </w:r>
    </w:p>
    <w:p w:rsidR="00426DC9" w:rsidRPr="006A14E2" w:rsidRDefault="00426DC9" w:rsidP="00426DC9">
      <w:pPr>
        <w:autoSpaceDE w:val="0"/>
        <w:autoSpaceDN w:val="0"/>
        <w:adjustRightInd w:val="0"/>
        <w:ind w:firstLine="5400"/>
        <w:jc w:val="both"/>
      </w:pPr>
    </w:p>
    <w:p w:rsidR="002B009D" w:rsidRPr="0081186D" w:rsidRDefault="002B009D" w:rsidP="002B009D">
      <w:pPr>
        <w:jc w:val="both"/>
      </w:pPr>
      <w:r>
        <w:rPr>
          <w:b/>
        </w:rPr>
        <w:t xml:space="preserve">                   </w:t>
      </w:r>
      <w:proofErr w:type="spellStart"/>
      <w:proofErr w:type="gramStart"/>
      <w:r w:rsidRPr="0081186D">
        <w:rPr>
          <w:b/>
        </w:rPr>
        <w:t>Публичноеое</w:t>
      </w:r>
      <w:proofErr w:type="spellEnd"/>
      <w:r w:rsidRPr="0081186D">
        <w:rPr>
          <w:b/>
        </w:rPr>
        <w:t xml:space="preserve"> акционерное общество «Центр по перевозке грузов в контейнерах «ТрансКонтейнер»</w:t>
      </w:r>
      <w:r w:rsidRPr="0081186D">
        <w:t xml:space="preserve"> именуемое в дальнейшем </w:t>
      </w:r>
      <w:r w:rsidRPr="0081186D">
        <w:rPr>
          <w:b/>
        </w:rPr>
        <w:t>«Заказчик»</w:t>
      </w:r>
      <w:r w:rsidRPr="0081186D">
        <w:t>, в лице __________________</w:t>
      </w:r>
      <w:r w:rsidRPr="0081186D">
        <w:rPr>
          <w:b/>
        </w:rPr>
        <w:t xml:space="preserve">, </w:t>
      </w:r>
      <w:r w:rsidRPr="0081186D">
        <w:t xml:space="preserve">действующего на основании ____________________________________________, с одной стороны, и </w:t>
      </w:r>
      <w:r w:rsidRPr="0081186D">
        <w:rPr>
          <w:b/>
        </w:rPr>
        <w:t>________________________________</w:t>
      </w:r>
      <w:r w:rsidRPr="0081186D">
        <w:t xml:space="preserve">, именуемое в дальнейшем </w:t>
      </w:r>
      <w:r w:rsidRPr="0081186D">
        <w:rPr>
          <w:b/>
        </w:rPr>
        <w:t>«Исполнитель»</w:t>
      </w:r>
      <w:r w:rsidRPr="0081186D">
        <w:t>, в лице _____________________________________, действующего на основании Устава и лицензии на частную охранную деятельность, выданной _______________ № ____ от ___________ г., с другой стороны, именуемые в дальнейшем «Стороны», заключили настоящий договор (далее Договор) о нижеследующем.</w:t>
      </w:r>
      <w:proofErr w:type="gramEnd"/>
    </w:p>
    <w:p w:rsidR="002B009D" w:rsidRPr="006A14E2" w:rsidRDefault="002B009D" w:rsidP="002B009D">
      <w:pPr>
        <w:tabs>
          <w:tab w:val="num" w:pos="360"/>
        </w:tabs>
      </w:pPr>
    </w:p>
    <w:p w:rsidR="00426DC9" w:rsidRPr="00C5125C" w:rsidRDefault="00426DC9" w:rsidP="00426DC9">
      <w:pPr>
        <w:tabs>
          <w:tab w:val="num" w:pos="360"/>
        </w:tabs>
      </w:pPr>
    </w:p>
    <w:p w:rsidR="00426DC9" w:rsidRPr="006A14E2" w:rsidRDefault="00426DC9" w:rsidP="00BA54E8">
      <w:pPr>
        <w:numPr>
          <w:ilvl w:val="0"/>
          <w:numId w:val="22"/>
        </w:numPr>
        <w:suppressAutoHyphens w:val="0"/>
        <w:jc w:val="center"/>
        <w:rPr>
          <w:b/>
        </w:rPr>
      </w:pPr>
      <w:r>
        <w:rPr>
          <w:b/>
        </w:rPr>
        <w:t>ПРЕДМЕТ ДОГОВОРА</w:t>
      </w:r>
    </w:p>
    <w:p w:rsidR="00426DC9" w:rsidRDefault="00426DC9" w:rsidP="00BA54E8">
      <w:pPr>
        <w:numPr>
          <w:ilvl w:val="1"/>
          <w:numId w:val="23"/>
        </w:numPr>
        <w:tabs>
          <w:tab w:val="clear" w:pos="792"/>
          <w:tab w:val="num" w:pos="0"/>
        </w:tabs>
        <w:ind w:left="0" w:firstLine="567"/>
        <w:jc w:val="both"/>
      </w:pPr>
      <w:r w:rsidRPr="0081186D">
        <w:t xml:space="preserve">Заказчик поручает, а Исполнитель принимает на себя обязательства по оказанию услуг по охране объектов </w:t>
      </w:r>
      <w:r>
        <w:t>в городе Хабаровск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w:t>
      </w:r>
      <w:r>
        <w:rPr>
          <w:rStyle w:val="FontStyle21"/>
          <w:rFonts w:eastAsia="Calibri"/>
        </w:rPr>
        <w:t xml:space="preserve"> на филиале ПАО «ТрансКонтейнер» </w:t>
      </w:r>
      <w:r w:rsidRPr="00D863D5">
        <w:t>на Дальневосточной железной дороге</w:t>
      </w:r>
      <w:r>
        <w:t>.</w:t>
      </w:r>
    </w:p>
    <w:p w:rsidR="00426DC9" w:rsidRDefault="00426DC9" w:rsidP="00BA54E8">
      <w:pPr>
        <w:numPr>
          <w:ilvl w:val="1"/>
          <w:numId w:val="23"/>
        </w:numPr>
        <w:tabs>
          <w:tab w:val="clear" w:pos="792"/>
          <w:tab w:val="num" w:pos="0"/>
        </w:tabs>
        <w:ind w:left="0" w:firstLine="567"/>
        <w:jc w:val="both"/>
        <w:rPr>
          <w:rStyle w:val="FontStyle21"/>
          <w:rFonts w:eastAsia="Calibri"/>
        </w:rPr>
      </w:pPr>
      <w:r>
        <w:t>Перечень объектов</w:t>
      </w:r>
      <w:r>
        <w:rPr>
          <w:rStyle w:val="FontStyle21"/>
          <w:rFonts w:eastAsia="Calibri"/>
        </w:rPr>
        <w:t>:</w:t>
      </w:r>
    </w:p>
    <w:p w:rsidR="00426DC9" w:rsidRDefault="00426DC9" w:rsidP="00426DC9">
      <w:pPr>
        <w:ind w:firstLine="567"/>
        <w:jc w:val="both"/>
      </w:pPr>
      <w:r>
        <w:rPr>
          <w:rStyle w:val="FontStyle21"/>
          <w:rFonts w:eastAsia="Calibri"/>
        </w:rPr>
        <w:t>- Хабаров</w:t>
      </w:r>
      <w:r w:rsidRPr="006A51F6">
        <w:rPr>
          <w:rStyle w:val="FontStyle21"/>
          <w:rFonts w:eastAsia="Calibri"/>
        </w:rPr>
        <w:t xml:space="preserve">ский край, </w:t>
      </w:r>
      <w:r w:rsidRPr="006A51F6">
        <w:t xml:space="preserve">г. </w:t>
      </w:r>
      <w:r>
        <w:t>Хабаровск</w:t>
      </w:r>
      <w:r w:rsidRPr="006A51F6">
        <w:t xml:space="preserve">, </w:t>
      </w:r>
      <w:r>
        <w:t>ул</w:t>
      </w:r>
      <w:proofErr w:type="gramStart"/>
      <w:r>
        <w:t>.Д</w:t>
      </w:r>
      <w:proofErr w:type="gramEnd"/>
      <w:r>
        <w:t>зержинского</w:t>
      </w:r>
      <w:r w:rsidRPr="006A51F6">
        <w:t xml:space="preserve"> д.</w:t>
      </w:r>
      <w:r>
        <w:t>65</w:t>
      </w:r>
      <w:r w:rsidRPr="006A51F6">
        <w:t xml:space="preserve">, </w:t>
      </w:r>
      <w:r>
        <w:t>3 этаж, Офис;</w:t>
      </w:r>
    </w:p>
    <w:p w:rsidR="00426DC9" w:rsidRDefault="00426DC9" w:rsidP="00426DC9">
      <w:pPr>
        <w:ind w:firstLine="567"/>
        <w:jc w:val="both"/>
      </w:pPr>
      <w:r>
        <w:t xml:space="preserve">- </w:t>
      </w:r>
      <w:r>
        <w:rPr>
          <w:rStyle w:val="FontStyle21"/>
          <w:rFonts w:eastAsia="Calibri"/>
        </w:rPr>
        <w:t>Хабаров</w:t>
      </w:r>
      <w:r w:rsidRPr="006A51F6">
        <w:rPr>
          <w:rStyle w:val="FontStyle21"/>
          <w:rFonts w:eastAsia="Calibri"/>
        </w:rPr>
        <w:t xml:space="preserve">ский край, </w:t>
      </w:r>
      <w:r w:rsidRPr="006A51F6">
        <w:t xml:space="preserve">г. </w:t>
      </w:r>
      <w:r>
        <w:t xml:space="preserve">Хабаровск, ул. 3-ий Путевой переулок д.8, </w:t>
      </w:r>
      <w:r w:rsidRPr="006A51F6">
        <w:t xml:space="preserve">Контейнерный терминал </w:t>
      </w:r>
      <w:r>
        <w:t>Хабаровск-2;</w:t>
      </w:r>
    </w:p>
    <w:p w:rsidR="00426DC9" w:rsidRDefault="00426DC9" w:rsidP="00426DC9">
      <w:pPr>
        <w:ind w:firstLine="567"/>
        <w:jc w:val="both"/>
      </w:pPr>
      <w:r>
        <w:t xml:space="preserve">1.3. Обязательства осуществляются </w:t>
      </w:r>
      <w:r w:rsidRPr="001A1F83">
        <w:rPr>
          <w:rStyle w:val="FontStyle21"/>
          <w:rFonts w:eastAsia="Calibri"/>
        </w:rPr>
        <w:t>в соответс</w:t>
      </w:r>
      <w:r w:rsidRPr="00CF6979">
        <w:rPr>
          <w:rStyle w:val="FontStyle21"/>
          <w:rFonts w:eastAsia="Calibri"/>
        </w:rPr>
        <w:t>тви</w:t>
      </w:r>
      <w:r>
        <w:rPr>
          <w:rStyle w:val="FontStyle21"/>
          <w:rFonts w:eastAsia="Calibri"/>
        </w:rPr>
        <w:t>е</w:t>
      </w:r>
      <w:r w:rsidRPr="00CF6979">
        <w:rPr>
          <w:rStyle w:val="FontStyle21"/>
          <w:rFonts w:eastAsia="Calibri"/>
        </w:rPr>
        <w:t xml:space="preserve"> с Законом Российской Федерации «О частной детективной и охранной деятельности в Российской Федерации» от 11.03.1992 года № 2487-1, Инструкцией по охране объекта Заказчика</w:t>
      </w:r>
      <w:r>
        <w:rPr>
          <w:rStyle w:val="FontStyle21"/>
          <w:rFonts w:eastAsia="Calibri"/>
        </w:rPr>
        <w:t>,</w:t>
      </w:r>
      <w:r w:rsidRPr="00CF6979">
        <w:rPr>
          <w:rStyle w:val="FontStyle21"/>
          <w:rFonts w:eastAsia="Calibri"/>
        </w:rPr>
        <w:t xml:space="preserve"> именуемые в дальнейшем услуги</w:t>
      </w:r>
      <w:r>
        <w:rPr>
          <w:rStyle w:val="FontStyle21"/>
          <w:rFonts w:eastAsia="Calibri"/>
        </w:rPr>
        <w:t>.</w:t>
      </w:r>
    </w:p>
    <w:p w:rsidR="00426DC9" w:rsidRPr="00947AF5" w:rsidRDefault="00426DC9" w:rsidP="00426DC9">
      <w:pPr>
        <w:ind w:firstLine="567"/>
        <w:jc w:val="both"/>
        <w:rPr>
          <w:iCs/>
          <w:u w:val="single"/>
        </w:rPr>
      </w:pPr>
      <w:r w:rsidRPr="00947AF5">
        <w:t xml:space="preserve">1.4. Срок оказания услуг: </w:t>
      </w:r>
      <w:r w:rsidRPr="00947AF5">
        <w:rPr>
          <w:iCs/>
          <w:u w:val="single"/>
        </w:rPr>
        <w:t xml:space="preserve">с 00 часов 00 минут «01» </w:t>
      </w:r>
      <w:r w:rsidR="00083145">
        <w:rPr>
          <w:iCs/>
          <w:u w:val="single"/>
        </w:rPr>
        <w:t>апреля</w:t>
      </w:r>
      <w:r w:rsidRPr="00947AF5">
        <w:rPr>
          <w:iCs/>
          <w:u w:val="single"/>
        </w:rPr>
        <w:t xml:space="preserve"> 2016 г.</w:t>
      </w:r>
      <w:r w:rsidRPr="00947AF5">
        <w:rPr>
          <w:u w:val="single"/>
        </w:rPr>
        <w:t>,  до  24 часов 00 минут «31» декабря  2016 года.</w:t>
      </w:r>
    </w:p>
    <w:p w:rsidR="00426DC9" w:rsidRPr="00947AF5" w:rsidRDefault="00426DC9" w:rsidP="00426DC9">
      <w:pPr>
        <w:ind w:firstLine="567"/>
        <w:jc w:val="both"/>
      </w:pPr>
    </w:p>
    <w:p w:rsidR="00426DC9" w:rsidRPr="00FC6D82" w:rsidRDefault="00426DC9" w:rsidP="00426DC9">
      <w:pPr>
        <w:shd w:val="clear" w:color="auto" w:fill="FFFFFF"/>
        <w:tabs>
          <w:tab w:val="left" w:pos="1277"/>
        </w:tabs>
        <w:ind w:firstLine="567"/>
        <w:jc w:val="both"/>
      </w:pPr>
    </w:p>
    <w:p w:rsidR="00426DC9" w:rsidRPr="0081186D" w:rsidRDefault="00426DC9" w:rsidP="00426DC9">
      <w:pPr>
        <w:jc w:val="center"/>
      </w:pPr>
      <w:r w:rsidRPr="006A14E2">
        <w:rPr>
          <w:b/>
        </w:rPr>
        <w:t xml:space="preserve">       </w:t>
      </w:r>
      <w:r w:rsidRPr="0081186D">
        <w:rPr>
          <w:b/>
        </w:rPr>
        <w:t>2. ПРАВА И ОБЯЗАННОСТИ ИСПОЛНИТЕЛЯ</w:t>
      </w:r>
    </w:p>
    <w:p w:rsidR="00426DC9" w:rsidRPr="00F87F60" w:rsidRDefault="00426DC9" w:rsidP="00426DC9">
      <w:pPr>
        <w:ind w:firstLine="360"/>
        <w:jc w:val="both"/>
        <w:rPr>
          <w:b/>
        </w:rPr>
      </w:pPr>
      <w:r>
        <w:t xml:space="preserve">   </w:t>
      </w:r>
      <w:r w:rsidRPr="00F87F60">
        <w:rPr>
          <w:b/>
        </w:rPr>
        <w:t>2.1. Исполнитель обязан:</w:t>
      </w:r>
    </w:p>
    <w:p w:rsidR="00426DC9" w:rsidRPr="00B7457C" w:rsidRDefault="00426DC9" w:rsidP="00426DC9">
      <w:pPr>
        <w:ind w:firstLine="540"/>
        <w:jc w:val="both"/>
      </w:pPr>
      <w:r w:rsidRPr="00B7457C">
        <w:t>2.1.1. Осуществлять охрану объектов и находящегося на нем имущества (далее – Объекты)  в соответствии с законодательством Российской Федерации и условиями настоящего Договора;</w:t>
      </w:r>
    </w:p>
    <w:p w:rsidR="00426DC9" w:rsidRPr="0081186D" w:rsidRDefault="00426DC9" w:rsidP="00426DC9">
      <w:pPr>
        <w:ind w:firstLine="540"/>
        <w:jc w:val="both"/>
      </w:pPr>
      <w:r w:rsidRPr="00B7457C">
        <w:t>2.1.2. Защищать охраняемые Объекты от противоправных посягательств, предупреждать и</w:t>
      </w:r>
      <w:r w:rsidRPr="0081186D">
        <w:t xml:space="preserve"> пресекать преступления и административные правонарушения на охраняемых Объектах;</w:t>
      </w:r>
    </w:p>
    <w:p w:rsidR="00426DC9" w:rsidRPr="0081186D" w:rsidRDefault="00426DC9" w:rsidP="00426DC9">
      <w:pPr>
        <w:ind w:firstLine="540"/>
        <w:jc w:val="both"/>
      </w:pPr>
      <w:r w:rsidRPr="0081186D">
        <w:t>2.1.3. 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426DC9" w:rsidRPr="0081186D" w:rsidRDefault="00426DC9" w:rsidP="00426DC9">
      <w:pPr>
        <w:ind w:firstLine="540"/>
        <w:jc w:val="both"/>
      </w:pPr>
      <w:r w:rsidRPr="0081186D">
        <w:t>2.1.4. 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426DC9" w:rsidRPr="0081186D" w:rsidRDefault="00426DC9" w:rsidP="00426DC9">
      <w:pPr>
        <w:ind w:firstLine="540"/>
        <w:jc w:val="both"/>
      </w:pPr>
      <w:r w:rsidRPr="0081186D">
        <w:t xml:space="preserve">2.1.5. Обеспечивать на охраняемых Объектах пропускной и </w:t>
      </w:r>
      <w:proofErr w:type="spellStart"/>
      <w:r w:rsidRPr="0081186D">
        <w:t>внутриобъектовый</w:t>
      </w:r>
      <w:proofErr w:type="spellEnd"/>
      <w:r w:rsidRPr="0081186D">
        <w:t xml:space="preserve"> режимы в соответствии с установленными Заказчиком правилами, согласованными с Исполнителем;</w:t>
      </w:r>
    </w:p>
    <w:p w:rsidR="00426DC9" w:rsidRPr="0081186D" w:rsidRDefault="00426DC9" w:rsidP="00426DC9">
      <w:pPr>
        <w:ind w:firstLine="540"/>
        <w:jc w:val="both"/>
      </w:pPr>
      <w:r w:rsidRPr="0081186D">
        <w:t>2.1.6. Осуществлять контроль над эксплуатацией технических средств охраны и противопожарной защиты на охраняемых Объектах Заказчика;</w:t>
      </w:r>
    </w:p>
    <w:p w:rsidR="00426DC9" w:rsidRPr="0081186D" w:rsidRDefault="00426DC9" w:rsidP="00426DC9">
      <w:pPr>
        <w:ind w:firstLine="540"/>
        <w:jc w:val="both"/>
      </w:pPr>
      <w:r w:rsidRPr="0081186D">
        <w:t>2.1.7.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426DC9" w:rsidRPr="0081186D" w:rsidRDefault="00426DC9" w:rsidP="00426DC9">
      <w:pPr>
        <w:ind w:firstLine="540"/>
        <w:jc w:val="both"/>
      </w:pPr>
      <w:r w:rsidRPr="0081186D">
        <w:t>2.1.8. Представлять Заказчику письменный отчет о результатах проделанной работы;</w:t>
      </w:r>
    </w:p>
    <w:p w:rsidR="00426DC9" w:rsidRPr="0081186D" w:rsidRDefault="00426DC9" w:rsidP="00426DC9">
      <w:pPr>
        <w:ind w:firstLine="540"/>
        <w:jc w:val="both"/>
      </w:pPr>
      <w:r w:rsidRPr="0081186D">
        <w:lastRenderedPageBreak/>
        <w:t xml:space="preserve">2.1.9. Оперативно информировать Заказчика о нарушениях правил пожарной безопасности, пропускного и </w:t>
      </w:r>
      <w:proofErr w:type="spellStart"/>
      <w:r w:rsidRPr="0081186D">
        <w:t>внутриобъектового</w:t>
      </w:r>
      <w:proofErr w:type="spellEnd"/>
      <w:r w:rsidRPr="0081186D">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426DC9" w:rsidRPr="0081186D" w:rsidRDefault="00426DC9" w:rsidP="00426DC9">
      <w:pPr>
        <w:ind w:firstLine="540"/>
        <w:jc w:val="both"/>
      </w:pPr>
      <w:r w:rsidRPr="0081186D">
        <w:t>2.1.10.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426DC9" w:rsidRPr="0081186D" w:rsidRDefault="00426DC9" w:rsidP="00426DC9">
      <w:pPr>
        <w:ind w:firstLine="540"/>
        <w:jc w:val="both"/>
      </w:pPr>
      <w:r w:rsidRPr="0081186D">
        <w:t>2.1.11. Контролировать соблюдение установленных Заказчиком правил внутреннего распорядка;</w:t>
      </w:r>
    </w:p>
    <w:p w:rsidR="00426DC9" w:rsidRPr="0081186D" w:rsidRDefault="00426DC9" w:rsidP="00426DC9">
      <w:pPr>
        <w:ind w:firstLine="540"/>
        <w:jc w:val="both"/>
      </w:pPr>
      <w:r w:rsidRPr="0081186D">
        <w:t>2.1.12. Контролировать соблюдение установленного Заказчиком порядка сдачи контейнерных площадок, отдельных помещений Объектов под охрану и с охраны;</w:t>
      </w:r>
    </w:p>
    <w:p w:rsidR="00426DC9" w:rsidRPr="0081186D" w:rsidRDefault="00426DC9" w:rsidP="00426DC9">
      <w:pPr>
        <w:ind w:firstLine="540"/>
        <w:jc w:val="both"/>
      </w:pPr>
      <w:r w:rsidRPr="0081186D">
        <w:t>2.1.13.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w:t>
      </w:r>
      <w:r>
        <w:t>е</w:t>
      </w:r>
      <w:r w:rsidRPr="0081186D">
        <w:t xml:space="preserve"> необходимости – правоохранительные органы;</w:t>
      </w:r>
    </w:p>
    <w:p w:rsidR="00426DC9" w:rsidRPr="0081186D" w:rsidRDefault="00426DC9" w:rsidP="00426DC9">
      <w:pPr>
        <w:ind w:firstLine="540"/>
        <w:jc w:val="both"/>
      </w:pPr>
      <w:r w:rsidRPr="0081186D">
        <w:t>2.1.14. Оказывать содействие правоохранительным органам в обеспечении правопорядка на территории охраняемых Объектов;</w:t>
      </w:r>
    </w:p>
    <w:p w:rsidR="00426DC9" w:rsidRPr="0081186D" w:rsidRDefault="00426DC9" w:rsidP="00426DC9">
      <w:pPr>
        <w:ind w:firstLine="540"/>
        <w:jc w:val="both"/>
      </w:pPr>
      <w:r w:rsidRPr="0081186D">
        <w:t>2.1.15.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426DC9" w:rsidRPr="00F87F60" w:rsidRDefault="00426DC9" w:rsidP="00426DC9">
      <w:pPr>
        <w:ind w:firstLine="360"/>
        <w:jc w:val="both"/>
        <w:rPr>
          <w:b/>
        </w:rPr>
      </w:pPr>
      <w:r>
        <w:t xml:space="preserve">   </w:t>
      </w:r>
      <w:r w:rsidRPr="00F87F60">
        <w:rPr>
          <w:b/>
        </w:rPr>
        <w:t>2.2. Исполнитель имеет право:</w:t>
      </w:r>
    </w:p>
    <w:p w:rsidR="00426DC9" w:rsidRPr="0081186D" w:rsidRDefault="00426DC9" w:rsidP="00426DC9">
      <w:pPr>
        <w:ind w:firstLine="540"/>
        <w:jc w:val="both"/>
      </w:pPr>
      <w:r w:rsidRPr="0081186D">
        <w:t>2.2.1. Получать от Заказчика информацию, необходимую для качественного исполнения своих обязательств по настоящему Договору.</w:t>
      </w:r>
    </w:p>
    <w:p w:rsidR="00426DC9" w:rsidRPr="0081186D" w:rsidRDefault="00426DC9" w:rsidP="00426DC9">
      <w:pPr>
        <w:ind w:firstLine="540"/>
        <w:jc w:val="both"/>
      </w:pPr>
      <w:r w:rsidRPr="0081186D">
        <w:t>2.2.2.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426DC9" w:rsidRPr="0081186D" w:rsidRDefault="00426DC9" w:rsidP="00426DC9">
      <w:pPr>
        <w:ind w:firstLine="540"/>
        <w:jc w:val="both"/>
      </w:pPr>
      <w:r w:rsidRPr="0081186D">
        <w:t>2.2.3.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426DC9" w:rsidRPr="0081186D" w:rsidRDefault="00426DC9" w:rsidP="00426DC9">
      <w:pPr>
        <w:jc w:val="both"/>
      </w:pPr>
    </w:p>
    <w:p w:rsidR="00426DC9" w:rsidRPr="0081186D" w:rsidRDefault="00426DC9" w:rsidP="00426DC9">
      <w:pPr>
        <w:ind w:firstLine="380"/>
        <w:jc w:val="center"/>
      </w:pPr>
      <w:r w:rsidRPr="0081186D">
        <w:rPr>
          <w:b/>
        </w:rPr>
        <w:t>3. ПРАВА И ОБЯЗАННОСТИ ЗАКАЗЧИКА</w:t>
      </w:r>
    </w:p>
    <w:p w:rsidR="00426DC9" w:rsidRPr="00F87F60" w:rsidRDefault="00426DC9" w:rsidP="00426DC9">
      <w:pPr>
        <w:ind w:firstLine="360"/>
        <w:rPr>
          <w:b/>
        </w:rPr>
      </w:pPr>
      <w:r>
        <w:t xml:space="preserve">   </w:t>
      </w:r>
      <w:r w:rsidRPr="00F87F60">
        <w:rPr>
          <w:b/>
        </w:rPr>
        <w:t>3.1 Заказчик обязан:</w:t>
      </w:r>
    </w:p>
    <w:p w:rsidR="00426DC9" w:rsidRPr="0081186D" w:rsidRDefault="00426DC9" w:rsidP="00426DC9">
      <w:pPr>
        <w:ind w:firstLine="540"/>
        <w:jc w:val="both"/>
      </w:pPr>
      <w:r w:rsidRPr="0081186D">
        <w:t>3.1.1.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426DC9" w:rsidRPr="0081186D" w:rsidRDefault="00426DC9" w:rsidP="00426DC9">
      <w:pPr>
        <w:ind w:firstLine="540"/>
        <w:jc w:val="both"/>
      </w:pPr>
      <w:r w:rsidRPr="0081186D">
        <w:t>3.1.2.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426DC9" w:rsidRPr="0081186D" w:rsidRDefault="00426DC9" w:rsidP="00426DC9">
      <w:pPr>
        <w:ind w:firstLine="540"/>
        <w:jc w:val="both"/>
      </w:pPr>
      <w:r w:rsidRPr="0081186D">
        <w:t xml:space="preserve">3.1.3. Обеспечить Исполнителя необходимой документацией и своевременно информировать </w:t>
      </w:r>
      <w:proofErr w:type="gramStart"/>
      <w:r w:rsidRPr="0081186D">
        <w:t>о</w:t>
      </w:r>
      <w:proofErr w:type="gramEnd"/>
      <w:r w:rsidRPr="0081186D">
        <w:t xml:space="preserve"> всех изменениях установленного порядка;</w:t>
      </w:r>
    </w:p>
    <w:p w:rsidR="00426DC9" w:rsidRPr="0081186D" w:rsidRDefault="00426DC9" w:rsidP="00426DC9">
      <w:pPr>
        <w:ind w:firstLine="540"/>
        <w:jc w:val="both"/>
      </w:pPr>
      <w:r w:rsidRPr="0081186D">
        <w:t>3.1.4. Создать надлежащие условия для обеспечения сохранности имущества Заказчика, в частности:</w:t>
      </w:r>
    </w:p>
    <w:p w:rsidR="00426DC9" w:rsidRPr="0081186D" w:rsidRDefault="00426DC9" w:rsidP="00426DC9">
      <w:pPr>
        <w:ind w:firstLine="720"/>
        <w:jc w:val="both"/>
      </w:pPr>
      <w:r>
        <w:t>-</w:t>
      </w:r>
      <w:r w:rsidRPr="0081186D">
        <w:t xml:space="preserve">обеспечивать исправное состояние </w:t>
      </w:r>
      <w:r>
        <w:t xml:space="preserve">заборов, ограждений, </w:t>
      </w:r>
      <w:r w:rsidRPr="0081186D">
        <w:t>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426DC9" w:rsidRPr="0081186D" w:rsidRDefault="00426DC9" w:rsidP="00426DC9">
      <w:pPr>
        <w:ind w:firstLine="720"/>
        <w:jc w:val="both"/>
      </w:pPr>
      <w:r w:rsidRPr="0081186D">
        <w:t>-обеспечить охраняемые Объекты достаточным освещением для несения службы в ночное время;</w:t>
      </w:r>
    </w:p>
    <w:p w:rsidR="00426DC9" w:rsidRPr="0081186D" w:rsidRDefault="00426DC9" w:rsidP="00426DC9">
      <w:pPr>
        <w:ind w:firstLine="720"/>
        <w:jc w:val="both"/>
      </w:pPr>
      <w:r w:rsidRPr="0081186D">
        <w:t>-обеспечить свободный доступ сотрудников Исполнителя к установленным приборам охранной и пожарной сигнализации и средствам пожаротушения;</w:t>
      </w:r>
    </w:p>
    <w:p w:rsidR="00426DC9" w:rsidRPr="0081186D" w:rsidRDefault="00426DC9" w:rsidP="00426DC9">
      <w:pPr>
        <w:ind w:firstLine="540"/>
        <w:jc w:val="both"/>
      </w:pPr>
      <w:r w:rsidRPr="0081186D">
        <w:t>3.1.5.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426DC9" w:rsidRPr="0081186D" w:rsidRDefault="00426DC9" w:rsidP="00426DC9">
      <w:pPr>
        <w:ind w:firstLine="540"/>
        <w:jc w:val="both"/>
      </w:pPr>
      <w:r w:rsidRPr="0081186D">
        <w:t>3.1.6. Обеспечить Исполнителя на срок действия Договора служебным помещением (рабочими местами), оборудованными необходимой мебелью, а также местом для отдыха и приёма пищи;</w:t>
      </w:r>
    </w:p>
    <w:p w:rsidR="00426DC9" w:rsidRPr="0081186D" w:rsidRDefault="00426DC9" w:rsidP="00426DC9">
      <w:pPr>
        <w:ind w:firstLine="540"/>
        <w:jc w:val="both"/>
      </w:pPr>
      <w:r w:rsidRPr="0081186D">
        <w:lastRenderedPageBreak/>
        <w:t>3.1.7.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426DC9" w:rsidRPr="0081186D" w:rsidRDefault="00426DC9" w:rsidP="00426DC9">
      <w:pPr>
        <w:ind w:firstLine="540"/>
        <w:jc w:val="both"/>
      </w:pPr>
      <w:r w:rsidRPr="0081186D">
        <w:t>3.1.8.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426DC9" w:rsidRPr="0081186D" w:rsidRDefault="00426DC9" w:rsidP="00426DC9">
      <w:pPr>
        <w:ind w:firstLine="540"/>
        <w:jc w:val="both"/>
      </w:pPr>
      <w:r w:rsidRPr="0081186D">
        <w:t>3.1.9. Информировать Исполнителя не менее чем за 15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426DC9" w:rsidRPr="0081186D" w:rsidRDefault="00426DC9" w:rsidP="00426DC9">
      <w:pPr>
        <w:ind w:firstLine="540"/>
        <w:jc w:val="both"/>
      </w:pPr>
      <w:r w:rsidRPr="0081186D">
        <w:t>3.1.10. Немедленно информировать Исполнителя о возникновении угрозы противоправных посягательств со стороны третьих лиц.</w:t>
      </w:r>
    </w:p>
    <w:p w:rsidR="00426DC9" w:rsidRPr="00F87F60" w:rsidRDefault="00426DC9" w:rsidP="00426DC9">
      <w:pPr>
        <w:ind w:firstLine="360"/>
        <w:rPr>
          <w:b/>
        </w:rPr>
      </w:pPr>
      <w:r>
        <w:t xml:space="preserve">   </w:t>
      </w:r>
      <w:r w:rsidRPr="00F87F60">
        <w:rPr>
          <w:b/>
        </w:rPr>
        <w:t xml:space="preserve">3.2. Заказчик имеет право: </w:t>
      </w:r>
    </w:p>
    <w:p w:rsidR="00426DC9" w:rsidRPr="0081186D" w:rsidRDefault="00426DC9" w:rsidP="00426DC9">
      <w:pPr>
        <w:ind w:firstLine="540"/>
        <w:jc w:val="both"/>
      </w:pPr>
      <w:r w:rsidRPr="0081186D">
        <w:t>3.2.1.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w:t>
      </w:r>
    </w:p>
    <w:p w:rsidR="00426DC9" w:rsidRPr="0081186D" w:rsidRDefault="00426DC9" w:rsidP="00426DC9">
      <w:pPr>
        <w:ind w:firstLine="540"/>
        <w:jc w:val="both"/>
      </w:pPr>
      <w:r w:rsidRPr="0081186D">
        <w:t>3.2.2. Привлекать по письменному согласованию (дополнительному соглашению) с Исполнителем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предоставлении Исполнителю законодательством Российской Федерации.</w:t>
      </w:r>
    </w:p>
    <w:p w:rsidR="00426DC9" w:rsidRPr="0081186D" w:rsidRDefault="00426DC9" w:rsidP="00426DC9">
      <w:pPr>
        <w:ind w:firstLine="540"/>
        <w:jc w:val="both"/>
      </w:pPr>
      <w:r w:rsidRPr="0081186D">
        <w:t>3.2.3. При наличии оснований Заказчик вправе требовать от Исполнителя замены охранника, осуществляющего дежурство на Объекте.</w:t>
      </w:r>
    </w:p>
    <w:p w:rsidR="00426DC9" w:rsidRPr="0081186D" w:rsidRDefault="00426DC9" w:rsidP="00426DC9">
      <w:pPr>
        <w:ind w:firstLine="540"/>
        <w:jc w:val="both"/>
      </w:pPr>
      <w:r w:rsidRPr="0081186D">
        <w:t>3.2.4.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426DC9" w:rsidRPr="0081186D" w:rsidRDefault="00426DC9" w:rsidP="00426DC9">
      <w:pPr>
        <w:jc w:val="both"/>
      </w:pPr>
    </w:p>
    <w:p w:rsidR="00426DC9" w:rsidRPr="0081186D" w:rsidRDefault="00426DC9" w:rsidP="00426DC9">
      <w:pPr>
        <w:ind w:left="-380" w:firstLine="380"/>
        <w:jc w:val="center"/>
        <w:rPr>
          <w:b/>
          <w:bCs/>
        </w:rPr>
      </w:pPr>
      <w:r w:rsidRPr="0081186D">
        <w:rPr>
          <w:b/>
          <w:bCs/>
        </w:rPr>
        <w:t>4. ПОРЯДОК СДАЧИ И ПРИЕМА РАБОТ</w:t>
      </w:r>
    </w:p>
    <w:p w:rsidR="00426DC9" w:rsidRPr="0081186D" w:rsidRDefault="00426DC9" w:rsidP="00426DC9">
      <w:pPr>
        <w:autoSpaceDE w:val="0"/>
        <w:autoSpaceDN w:val="0"/>
        <w:adjustRightInd w:val="0"/>
        <w:ind w:firstLine="567"/>
        <w:jc w:val="both"/>
        <w:rPr>
          <w:lang w:eastAsia="ru-RU"/>
        </w:rPr>
      </w:pPr>
      <w:r w:rsidRPr="0081186D">
        <w:rPr>
          <w:lang w:eastAsia="ru-RU"/>
        </w:rPr>
        <w:t>4.1.</w:t>
      </w:r>
      <w:r w:rsidRPr="0081186D">
        <w:rPr>
          <w:lang w:eastAsia="ru-RU"/>
        </w:rPr>
        <w:tab/>
        <w:t xml:space="preserve">По завершению каждого календарного месяца не позднее пятого числа месяца, следующего за </w:t>
      </w:r>
      <w:proofErr w:type="gramStart"/>
      <w:r w:rsidRPr="0081186D">
        <w:rPr>
          <w:lang w:eastAsia="ru-RU"/>
        </w:rPr>
        <w:t>отчётным</w:t>
      </w:r>
      <w:proofErr w:type="gramEnd"/>
      <w:r w:rsidRPr="0081186D">
        <w:rPr>
          <w:lang w:eastAsia="ru-RU"/>
        </w:rPr>
        <w:t>, Исполнитель предоставляет Заказчику акт сдачи-приемки оказанных услуг (далее - Акт).</w:t>
      </w:r>
    </w:p>
    <w:p w:rsidR="00426DC9" w:rsidRPr="0081186D" w:rsidRDefault="00426DC9" w:rsidP="00BA54E8">
      <w:pPr>
        <w:numPr>
          <w:ilvl w:val="0"/>
          <w:numId w:val="24"/>
        </w:numPr>
        <w:autoSpaceDE w:val="0"/>
        <w:autoSpaceDN w:val="0"/>
        <w:adjustRightInd w:val="0"/>
        <w:ind w:firstLine="567"/>
        <w:jc w:val="both"/>
        <w:rPr>
          <w:lang w:eastAsia="ru-RU"/>
        </w:rPr>
      </w:pPr>
      <w:r w:rsidRPr="0081186D">
        <w:rPr>
          <w:lang w:eastAsia="ru-RU"/>
        </w:rPr>
        <w:t xml:space="preserve"> Заказчик в течение 10 (десяти) рабочих дней со дня получения Акта обязан его рассмотреть и подписать, либо направить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426DC9" w:rsidRPr="0081186D" w:rsidRDefault="00426DC9" w:rsidP="00426DC9">
      <w:pPr>
        <w:ind w:firstLine="567"/>
        <w:jc w:val="both"/>
      </w:pPr>
      <w:r w:rsidRPr="0081186D">
        <w:t xml:space="preserve"> 4.3. Подписанный обеими Сторонами Акт является основанием для выставления Исполнителем счета-фактуры и расчетов между Сторонами.</w:t>
      </w:r>
    </w:p>
    <w:p w:rsidR="00426DC9" w:rsidRPr="0081186D" w:rsidRDefault="00426DC9" w:rsidP="00426DC9">
      <w:pPr>
        <w:ind w:firstLine="360"/>
        <w:jc w:val="both"/>
      </w:pPr>
    </w:p>
    <w:p w:rsidR="00426DC9" w:rsidRPr="0081186D" w:rsidRDefault="00426DC9" w:rsidP="00426DC9">
      <w:pPr>
        <w:jc w:val="center"/>
        <w:rPr>
          <w:b/>
        </w:rPr>
      </w:pPr>
      <w:r w:rsidRPr="0081186D">
        <w:rPr>
          <w:b/>
        </w:rPr>
        <w:t>5. ЦЕНА УСЛУГ И ПОРЯДОК РАСЧЁТОВ</w:t>
      </w:r>
    </w:p>
    <w:p w:rsidR="00426DC9" w:rsidRDefault="00426DC9" w:rsidP="00426DC9">
      <w:pPr>
        <w:ind w:firstLine="708"/>
        <w:jc w:val="both"/>
      </w:pPr>
      <w:r w:rsidRPr="0081186D">
        <w:t>5.1. За оказанные по настоящему Договору услуги Заказчик, в соответствии с Протоколом согласования договорной цены (Приложение № 1)</w:t>
      </w:r>
      <w:r>
        <w:t xml:space="preserve"> и Калькуляцией стоимости услуг (Приложение № 2)</w:t>
      </w:r>
      <w:r w:rsidRPr="0081186D">
        <w:t>, являющ</w:t>
      </w:r>
      <w:r>
        <w:t>их</w:t>
      </w:r>
      <w:r w:rsidRPr="0081186D">
        <w:t xml:space="preserve">ся неотъемлемой частью настоящего Договора, обязуется оплатить Исполнителю </w:t>
      </w:r>
      <w:r w:rsidR="00BA54E8">
        <w:t>___________________________________________________________________</w:t>
      </w:r>
      <w:r>
        <w:rPr>
          <w:color w:val="000000"/>
        </w:rPr>
        <w:t xml:space="preserve"> рублей 00</w:t>
      </w:r>
      <w:r w:rsidRPr="00315F04">
        <w:rPr>
          <w:color w:val="000000"/>
        </w:rPr>
        <w:t xml:space="preserve"> копе</w:t>
      </w:r>
      <w:r>
        <w:rPr>
          <w:color w:val="000000"/>
        </w:rPr>
        <w:t>ек, без учета  НДС</w:t>
      </w:r>
      <w:r w:rsidRPr="00047274">
        <w:rPr>
          <w:color w:val="000000"/>
        </w:rPr>
        <w:t xml:space="preserve">. </w:t>
      </w:r>
      <w:r w:rsidRPr="00047274">
        <w:t>НДС начисляется в соответствии с законодательством</w:t>
      </w:r>
      <w:r w:rsidRPr="006549A6">
        <w:t xml:space="preserve"> Российской Федерации.</w:t>
      </w:r>
    </w:p>
    <w:p w:rsidR="00426DC9" w:rsidRPr="00B45E6E" w:rsidRDefault="00426DC9" w:rsidP="00426DC9">
      <w:pPr>
        <w:ind w:firstLine="708"/>
        <w:jc w:val="both"/>
        <w:rPr>
          <w:rFonts w:eastAsia="MS Mincho"/>
          <w:bCs/>
        </w:rPr>
      </w:pPr>
      <w:r w:rsidRPr="0081186D">
        <w:t xml:space="preserve">5.2. </w:t>
      </w:r>
      <w:r w:rsidRPr="00B45E6E">
        <w:t>Оплата Услуг про</w:t>
      </w:r>
      <w:r>
        <w:t>изводится ежемесячно путем перечисления Заказчиком денежных средств на расчетный счет Исполнителя в течение 3</w:t>
      </w:r>
      <w:r w:rsidRPr="00B45E6E">
        <w:t xml:space="preserve">0 календарных дней </w:t>
      </w:r>
      <w:r>
        <w:t>с даты</w:t>
      </w:r>
      <w:r w:rsidRPr="00B45E6E">
        <w:t xml:space="preserve"> подписания Сторонами акта сдачи-приемки оказанных </w:t>
      </w:r>
      <w:proofErr w:type="gramStart"/>
      <w:r w:rsidRPr="00B45E6E">
        <w:t>Услуг</w:t>
      </w:r>
      <w:proofErr w:type="gramEnd"/>
      <w:r w:rsidRPr="00B45E6E">
        <w:t xml:space="preserve"> на основании выставленного Исполнителем счета и счета-фактуры за истекший период</w:t>
      </w:r>
      <w:r>
        <w:t>.</w:t>
      </w:r>
    </w:p>
    <w:p w:rsidR="00426DC9" w:rsidRPr="0081186D" w:rsidRDefault="00426DC9" w:rsidP="00426DC9">
      <w:pPr>
        <w:ind w:firstLine="567"/>
        <w:jc w:val="both"/>
        <w:rPr>
          <w:b/>
          <w:bCs/>
        </w:rPr>
      </w:pPr>
    </w:p>
    <w:p w:rsidR="00426DC9" w:rsidRPr="0081186D" w:rsidRDefault="00426DC9" w:rsidP="00426DC9">
      <w:pPr>
        <w:jc w:val="center"/>
        <w:rPr>
          <w:b/>
          <w:bCs/>
        </w:rPr>
      </w:pPr>
      <w:r w:rsidRPr="0081186D">
        <w:rPr>
          <w:b/>
          <w:bCs/>
        </w:rPr>
        <w:t>6. ОТВЕТСТВЕННОСТЬ СТОРОН</w:t>
      </w:r>
    </w:p>
    <w:p w:rsidR="00426DC9" w:rsidRDefault="00426DC9" w:rsidP="00426DC9">
      <w:pPr>
        <w:ind w:firstLine="360"/>
        <w:jc w:val="both"/>
      </w:pPr>
      <w:r w:rsidRPr="0081186D">
        <w:t xml:space="preserve">6.1. </w:t>
      </w:r>
      <w:proofErr w:type="gramStart"/>
      <w:r w:rsidRPr="0081186D">
        <w:t>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w:t>
      </w:r>
      <w:r>
        <w:t xml:space="preserve">ательств по настоящему Договору, в том числе за ущерб, возникший вследствие совершения на охраняемом </w:t>
      </w:r>
      <w:r>
        <w:lastRenderedPageBreak/>
        <w:t>Объекте административных правонарушений, преступлений и других противоправных действий/бездействий третьих лиц.</w:t>
      </w:r>
      <w:r w:rsidRPr="0081186D">
        <w:t xml:space="preserve"> </w:t>
      </w:r>
      <w:proofErr w:type="gramEnd"/>
    </w:p>
    <w:p w:rsidR="00426DC9" w:rsidRPr="0081186D" w:rsidRDefault="00426DC9" w:rsidP="00426DC9">
      <w:pPr>
        <w:ind w:firstLine="360"/>
        <w:jc w:val="both"/>
      </w:pPr>
      <w:r w:rsidRPr="0081186D">
        <w:t>6.2.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426DC9" w:rsidRPr="0081186D" w:rsidRDefault="00426DC9" w:rsidP="00426DC9">
      <w:pPr>
        <w:ind w:firstLine="360"/>
        <w:jc w:val="both"/>
      </w:pPr>
      <w:r w:rsidRPr="0081186D">
        <w:t>6.3.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426DC9" w:rsidRPr="0081186D" w:rsidRDefault="00426DC9" w:rsidP="00426DC9">
      <w:pPr>
        <w:ind w:firstLine="360"/>
        <w:jc w:val="both"/>
      </w:pPr>
      <w:r w:rsidRPr="0081186D">
        <w:t>6.4. При разглашении одной из сторон сведений, составляющих коммерческую тайну другой стороны, при условии, что указанные сведения были ей известны в качестве таковых, виновная сторона обязана возместить другой стороне нанесённые ей в связи с этим убытки.</w:t>
      </w:r>
    </w:p>
    <w:p w:rsidR="00426DC9" w:rsidRPr="0081186D" w:rsidRDefault="00426DC9" w:rsidP="00426DC9">
      <w:pPr>
        <w:ind w:left="-380" w:firstLine="380"/>
        <w:jc w:val="both"/>
      </w:pPr>
    </w:p>
    <w:p w:rsidR="00426DC9" w:rsidRPr="00A44EB7" w:rsidRDefault="00426DC9" w:rsidP="00426DC9">
      <w:pPr>
        <w:tabs>
          <w:tab w:val="num" w:pos="-720"/>
          <w:tab w:val="num" w:pos="0"/>
        </w:tabs>
        <w:ind w:left="-180" w:firstLine="180"/>
        <w:jc w:val="center"/>
        <w:rPr>
          <w:b/>
          <w:bCs/>
        </w:rPr>
      </w:pPr>
      <w:r w:rsidRPr="00A44EB7">
        <w:rPr>
          <w:b/>
          <w:bCs/>
        </w:rPr>
        <w:t>7. СРОК ДЕЙСТВИЯ ДОГОВОРА</w:t>
      </w:r>
    </w:p>
    <w:p w:rsidR="00426DC9" w:rsidRDefault="00426DC9" w:rsidP="00426DC9">
      <w:pPr>
        <w:tabs>
          <w:tab w:val="num" w:pos="-720"/>
        </w:tabs>
        <w:ind w:firstLine="360"/>
        <w:jc w:val="both"/>
      </w:pPr>
      <w:r w:rsidRPr="0081186D">
        <w:t xml:space="preserve">7.1. </w:t>
      </w:r>
      <w:r w:rsidR="00006F27" w:rsidRPr="00C05ACC">
        <w:t xml:space="preserve">Настоящий Договор вступает в силу </w:t>
      </w:r>
      <w:proofErr w:type="gramStart"/>
      <w:r w:rsidR="00006F27" w:rsidRPr="00C05ACC">
        <w:t>с даты</w:t>
      </w:r>
      <w:proofErr w:type="gramEnd"/>
      <w:r w:rsidR="00006F27" w:rsidRPr="00C05ACC">
        <w:t xml:space="preserve"> его подписания и действует до 31.12.201</w:t>
      </w:r>
      <w:r w:rsidR="00006F27">
        <w:t xml:space="preserve">6 </w:t>
      </w:r>
      <w:r w:rsidR="00006F27" w:rsidRPr="00C05ACC">
        <w:t>г</w:t>
      </w:r>
      <w:r w:rsidR="00006F27">
        <w:t>.</w:t>
      </w:r>
      <w:r w:rsidR="00006F27" w:rsidRPr="00C05ACC">
        <w:t>, а в части оплаты работы и начисления и уплаты штрафных санкций - до полного исполнения Сторонами взятых на себя обязательств.</w:t>
      </w:r>
    </w:p>
    <w:p w:rsidR="00426DC9" w:rsidRPr="0081186D" w:rsidRDefault="00426DC9" w:rsidP="00426DC9">
      <w:pPr>
        <w:tabs>
          <w:tab w:val="num" w:pos="-720"/>
        </w:tabs>
        <w:jc w:val="both"/>
      </w:pPr>
    </w:p>
    <w:p w:rsidR="00426DC9" w:rsidRPr="0081186D" w:rsidRDefault="00426DC9" w:rsidP="00426DC9">
      <w:pPr>
        <w:jc w:val="center"/>
      </w:pPr>
      <w:r w:rsidRPr="0081186D">
        <w:rPr>
          <w:b/>
        </w:rPr>
        <w:t>8. КОНФИДЕНЦИАЛЬНОСТЬ</w:t>
      </w:r>
    </w:p>
    <w:p w:rsidR="00426DC9" w:rsidRPr="0081186D" w:rsidRDefault="00426DC9" w:rsidP="00426DC9">
      <w:pPr>
        <w:tabs>
          <w:tab w:val="num" w:pos="-720"/>
        </w:tabs>
        <w:ind w:firstLine="360"/>
        <w:jc w:val="both"/>
      </w:pPr>
      <w:r w:rsidRPr="0081186D">
        <w:t>8.1 Стороны обязаны сохранять  конфиденциальность информации, полученной в ходе исполнения настоящего Договора;</w:t>
      </w:r>
    </w:p>
    <w:p w:rsidR="00426DC9" w:rsidRPr="0081186D" w:rsidRDefault="00426DC9" w:rsidP="00426DC9">
      <w:pPr>
        <w:tabs>
          <w:tab w:val="num" w:pos="-720"/>
        </w:tabs>
        <w:ind w:firstLine="360"/>
        <w:jc w:val="both"/>
      </w:pPr>
      <w:r w:rsidRPr="0081186D">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Исполнителя, Заказчика, независимо от причины прекращения действия настоящего договора;</w:t>
      </w:r>
    </w:p>
    <w:p w:rsidR="00426DC9" w:rsidRPr="0081186D" w:rsidRDefault="00426DC9" w:rsidP="00426DC9">
      <w:pPr>
        <w:tabs>
          <w:tab w:val="num" w:pos="-720"/>
        </w:tabs>
        <w:ind w:firstLine="360"/>
        <w:jc w:val="both"/>
      </w:pPr>
      <w:r w:rsidRPr="0081186D">
        <w:t>8.3 Исполнитель не несет ответственности в случа</w:t>
      </w:r>
      <w:r>
        <w:t>е</w:t>
      </w:r>
      <w:r w:rsidRPr="0081186D">
        <w:t xml:space="preserve">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426DC9" w:rsidRPr="0081186D" w:rsidRDefault="00426DC9" w:rsidP="00426DC9">
      <w:pPr>
        <w:tabs>
          <w:tab w:val="num" w:pos="-720"/>
        </w:tabs>
        <w:jc w:val="both"/>
      </w:pPr>
    </w:p>
    <w:p w:rsidR="00426DC9" w:rsidRPr="0081186D" w:rsidRDefault="00426DC9" w:rsidP="00426DC9">
      <w:pPr>
        <w:jc w:val="center"/>
        <w:rPr>
          <w:b/>
        </w:rPr>
      </w:pPr>
      <w:r w:rsidRPr="0081186D">
        <w:rPr>
          <w:b/>
        </w:rPr>
        <w:t>9. ОБСТОЯТЕЛЬСТВА НЕПРЕОДОЛИМОЙ СИЛЫ</w:t>
      </w:r>
    </w:p>
    <w:p w:rsidR="00426DC9" w:rsidRPr="0081186D" w:rsidRDefault="00426DC9" w:rsidP="00426DC9">
      <w:pPr>
        <w:ind w:firstLine="360"/>
        <w:jc w:val="both"/>
      </w:pPr>
      <w:r w:rsidRPr="0081186D">
        <w:t xml:space="preserve">9.1. </w:t>
      </w:r>
      <w:proofErr w:type="gramStart"/>
      <w:r w:rsidRPr="0081186D">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действиями непреодолимой силы, то есть чрезвычайных и непредвиденных  при данных условиях обстоятельствах,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426DC9" w:rsidRPr="0081186D" w:rsidRDefault="00426DC9" w:rsidP="00426DC9">
      <w:pPr>
        <w:ind w:firstLine="360"/>
        <w:jc w:val="both"/>
      </w:pPr>
      <w:r w:rsidRPr="0081186D">
        <w:t>9.2. Свидетельство, выданное торгово-промышленной палатой или иным компетентным органом, является</w:t>
      </w:r>
      <w:r w:rsidRPr="0081186D">
        <w:tab/>
        <w:t>достаточным,  подтверждающим наличие и продолжительности действия обстоятельств непреодолимой силы.</w:t>
      </w:r>
    </w:p>
    <w:p w:rsidR="00426DC9" w:rsidRPr="0081186D" w:rsidRDefault="00426DC9" w:rsidP="00426DC9">
      <w:pPr>
        <w:ind w:firstLine="360"/>
        <w:jc w:val="both"/>
      </w:pPr>
      <w:r w:rsidRPr="0081186D">
        <w:t>9.3. Сторона, которая не исполняет своего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26DC9" w:rsidRPr="0081186D" w:rsidRDefault="00426DC9" w:rsidP="00426DC9">
      <w:pPr>
        <w:ind w:firstLine="360"/>
        <w:jc w:val="both"/>
      </w:pPr>
      <w:r w:rsidRPr="0081186D">
        <w:t xml:space="preserve">9.4. Если обстоятельства непреодолимой силы действуют на протяжении 3 (трех) последовательных месяцев, настоящий </w:t>
      </w:r>
      <w:proofErr w:type="gramStart"/>
      <w:r w:rsidRPr="0081186D">
        <w:t>Договор</w:t>
      </w:r>
      <w:proofErr w:type="gramEnd"/>
      <w:r w:rsidRPr="0081186D">
        <w:t xml:space="preserve"> может быть расторгнут по соглашению Сторон, либо в порядке, установленном пунктом 10.3 настоящего Договора.</w:t>
      </w:r>
    </w:p>
    <w:p w:rsidR="00426DC9" w:rsidRPr="0081186D" w:rsidRDefault="00426DC9" w:rsidP="00426DC9">
      <w:pPr>
        <w:jc w:val="center"/>
      </w:pPr>
    </w:p>
    <w:p w:rsidR="00426DC9" w:rsidRPr="0081186D" w:rsidRDefault="00426DC9" w:rsidP="00426DC9">
      <w:pPr>
        <w:jc w:val="center"/>
        <w:rPr>
          <w:b/>
        </w:rPr>
      </w:pPr>
      <w:r w:rsidRPr="0081186D">
        <w:rPr>
          <w:b/>
        </w:rPr>
        <w:t>10. ПОРЯДОК ВНЕСЕНИЯ ИЗМЕНЕНИЙ, ДОПОЛНЕНИЙ В ДОГОВОР И ЕГО РАСТОРЖЕНИЯ</w:t>
      </w:r>
    </w:p>
    <w:p w:rsidR="00426DC9" w:rsidRPr="0081186D" w:rsidRDefault="00426DC9" w:rsidP="00426DC9">
      <w:pPr>
        <w:ind w:firstLine="360"/>
        <w:jc w:val="both"/>
      </w:pPr>
      <w:r w:rsidRPr="0081186D">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26DC9" w:rsidRPr="0081186D" w:rsidRDefault="00426DC9" w:rsidP="00426DC9">
      <w:pPr>
        <w:ind w:firstLine="360"/>
        <w:jc w:val="both"/>
      </w:pPr>
      <w:r w:rsidRPr="0081186D">
        <w:t xml:space="preserve">10.2. Настоящий Договор </w:t>
      </w:r>
      <w:proofErr w:type="gramStart"/>
      <w:r w:rsidRPr="0081186D">
        <w:t>может быть досрочно расторгнут</w:t>
      </w:r>
      <w:proofErr w:type="gramEnd"/>
      <w:r w:rsidRPr="0081186D">
        <w:t xml:space="preserve"> по основаниям, предусмотренным законодательством Российской Федерации и настоящим Договором.</w:t>
      </w:r>
    </w:p>
    <w:p w:rsidR="00426DC9" w:rsidRPr="00231AC0" w:rsidRDefault="00426DC9" w:rsidP="00426DC9">
      <w:pPr>
        <w:ind w:firstLine="360"/>
        <w:jc w:val="both"/>
      </w:pPr>
      <w:r w:rsidRPr="00231AC0">
        <w:t>10.3. Расторжение настоящего Договора в одностороннем порядке (отказ от исполнения настоящего Договора) осуществляется</w:t>
      </w:r>
      <w:r>
        <w:t xml:space="preserve"> </w:t>
      </w:r>
      <w:r w:rsidRPr="00CB13AD">
        <w:rPr>
          <w:b/>
        </w:rPr>
        <w:t>«Заказчиком»</w:t>
      </w:r>
      <w:r w:rsidRPr="00231AC0">
        <w:t xml:space="preserve"> путем направления письменного уведомления об этом </w:t>
      </w:r>
      <w:r w:rsidRPr="00CB13AD">
        <w:rPr>
          <w:b/>
        </w:rPr>
        <w:t>«Исполнителю»</w:t>
      </w:r>
      <w:r w:rsidRPr="00231AC0">
        <w:t xml:space="preserve"> не позднее, чем за 15 календарных дней до даты </w:t>
      </w:r>
      <w:r w:rsidRPr="00231AC0">
        <w:lastRenderedPageBreak/>
        <w:t>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426DC9" w:rsidRPr="0081186D" w:rsidRDefault="00426DC9" w:rsidP="00426DC9">
      <w:pPr>
        <w:jc w:val="center"/>
        <w:rPr>
          <w:b/>
        </w:rPr>
      </w:pPr>
    </w:p>
    <w:p w:rsidR="00426DC9" w:rsidRPr="0081186D" w:rsidRDefault="00426DC9" w:rsidP="00426DC9">
      <w:pPr>
        <w:jc w:val="center"/>
        <w:rPr>
          <w:b/>
        </w:rPr>
      </w:pPr>
      <w:r w:rsidRPr="0081186D">
        <w:rPr>
          <w:b/>
        </w:rPr>
        <w:t>11. РАЗРЕШЕНИЕ СПОРОВ</w:t>
      </w:r>
    </w:p>
    <w:p w:rsidR="00426DC9" w:rsidRPr="0081186D" w:rsidRDefault="00426DC9" w:rsidP="00426DC9">
      <w:pPr>
        <w:ind w:firstLine="360"/>
        <w:jc w:val="both"/>
      </w:pPr>
      <w:r w:rsidRPr="0081186D">
        <w:t>11.1. Все споры, возникающие при исполнении настоящего Договора, решаются Сторонами путем переговоров.</w:t>
      </w:r>
    </w:p>
    <w:p w:rsidR="00426DC9" w:rsidRPr="0081186D" w:rsidRDefault="00426DC9" w:rsidP="00426DC9">
      <w:pPr>
        <w:ind w:firstLine="360"/>
        <w:jc w:val="both"/>
      </w:pPr>
      <w:r w:rsidRPr="0081186D">
        <w:t xml:space="preserve">11.2.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81186D">
        <w:t>с даты получения</w:t>
      </w:r>
      <w:proofErr w:type="gramEnd"/>
      <w:r w:rsidRPr="0081186D">
        <w:t xml:space="preserve"> претензии.</w:t>
      </w:r>
    </w:p>
    <w:p w:rsidR="00426DC9" w:rsidRPr="0081186D" w:rsidRDefault="00426DC9" w:rsidP="00426DC9">
      <w:pPr>
        <w:ind w:firstLine="360"/>
        <w:jc w:val="both"/>
      </w:pPr>
      <w:r w:rsidRPr="0081186D">
        <w:t>11.3. В случае если споры не урегулированы Сторонами с помощью переговоров и в претензионном порядке, то они передаются заинтересованной стороной</w:t>
      </w:r>
      <w:r>
        <w:t xml:space="preserve"> в Арбитражный суд Хабаровского края</w:t>
      </w:r>
      <w:r w:rsidRPr="0081186D">
        <w:t xml:space="preserve">. </w:t>
      </w:r>
    </w:p>
    <w:p w:rsidR="00426DC9" w:rsidRPr="0081186D" w:rsidRDefault="00426DC9" w:rsidP="00426DC9">
      <w:pPr>
        <w:jc w:val="center"/>
        <w:rPr>
          <w:b/>
        </w:rPr>
      </w:pPr>
      <w:r w:rsidRPr="0081186D">
        <w:rPr>
          <w:b/>
        </w:rPr>
        <w:t>12. ПРОЧИЕ УСЛОВИЯ</w:t>
      </w:r>
    </w:p>
    <w:p w:rsidR="00426DC9" w:rsidRPr="0081186D" w:rsidRDefault="00426DC9" w:rsidP="00426DC9">
      <w:pPr>
        <w:ind w:firstLine="360"/>
        <w:jc w:val="both"/>
      </w:pPr>
      <w:r w:rsidRPr="0081186D">
        <w:t xml:space="preserve">12.1. В случае изменения у </w:t>
      </w:r>
      <w:proofErr w:type="gramStart"/>
      <w:r w:rsidRPr="0081186D">
        <w:t>какой-либо</w:t>
      </w:r>
      <w:proofErr w:type="gramEnd"/>
      <w:r w:rsidRPr="0081186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26DC9" w:rsidRPr="0081186D" w:rsidRDefault="00426DC9" w:rsidP="00426DC9">
      <w:pPr>
        <w:ind w:firstLine="360"/>
        <w:jc w:val="both"/>
      </w:pPr>
      <w:r w:rsidRPr="0081186D">
        <w:t xml:space="preserve">12.2. Все приложения к настоящему Договору являются его неотъемлемой частью.  </w:t>
      </w:r>
    </w:p>
    <w:p w:rsidR="00426DC9" w:rsidRPr="0081186D" w:rsidRDefault="00426DC9" w:rsidP="00426DC9">
      <w:pPr>
        <w:ind w:firstLine="360"/>
        <w:jc w:val="both"/>
      </w:pPr>
      <w:r w:rsidRPr="0081186D">
        <w:t>12.3. Все вопросы, не предусмотренные настоящим Договором, регулируются законодательством Российской Федерации.</w:t>
      </w:r>
    </w:p>
    <w:p w:rsidR="00426DC9" w:rsidRPr="0081186D" w:rsidRDefault="00426DC9" w:rsidP="00426DC9">
      <w:pPr>
        <w:ind w:firstLine="360"/>
        <w:jc w:val="both"/>
      </w:pPr>
      <w:r w:rsidRPr="0081186D">
        <w:t>12.4. Настоящий Договор составлен в двух экземплярах, имеющих одинаковую силу. По одному для каждой из Сторон.</w:t>
      </w:r>
    </w:p>
    <w:p w:rsidR="00426DC9" w:rsidRPr="0081186D" w:rsidRDefault="00426DC9" w:rsidP="00426DC9">
      <w:pPr>
        <w:ind w:firstLine="360"/>
        <w:jc w:val="both"/>
      </w:pPr>
      <w:r w:rsidRPr="0081186D">
        <w:t>12.5. К настоящему Договору прилагаются:</w:t>
      </w:r>
    </w:p>
    <w:p w:rsidR="00426DC9" w:rsidRPr="0081186D" w:rsidRDefault="00426DC9" w:rsidP="00426DC9">
      <w:pPr>
        <w:jc w:val="both"/>
      </w:pPr>
      <w:r>
        <w:t xml:space="preserve">      </w:t>
      </w:r>
      <w:r w:rsidRPr="0081186D">
        <w:t>12.5.1. Протокол согласования договорной цены (приложение № 1).</w:t>
      </w:r>
    </w:p>
    <w:p w:rsidR="00426DC9" w:rsidRPr="0081186D" w:rsidRDefault="00426DC9" w:rsidP="00426DC9">
      <w:pPr>
        <w:jc w:val="both"/>
      </w:pPr>
      <w:r>
        <w:t xml:space="preserve">      </w:t>
      </w:r>
      <w:r w:rsidRPr="0081186D">
        <w:t>12.5.2. Калькуляция на оказание Услуг (приложение № 2).</w:t>
      </w:r>
    </w:p>
    <w:p w:rsidR="00426DC9" w:rsidRPr="0081186D" w:rsidRDefault="00426DC9" w:rsidP="00426DC9">
      <w:pPr>
        <w:jc w:val="both"/>
      </w:pPr>
      <w:r>
        <w:t xml:space="preserve">      </w:t>
      </w:r>
      <w:r w:rsidRPr="0081186D">
        <w:t>12.5.3. Техническое задание (приложение № 3).</w:t>
      </w:r>
    </w:p>
    <w:p w:rsidR="00426DC9" w:rsidRPr="00B314D2" w:rsidRDefault="00426DC9" w:rsidP="00426DC9">
      <w:pPr>
        <w:jc w:val="both"/>
      </w:pPr>
      <w:r>
        <w:t xml:space="preserve">      </w:t>
      </w:r>
      <w:r w:rsidRPr="0081186D">
        <w:t>12.5.</w:t>
      </w:r>
      <w:r w:rsidRPr="00672E7C">
        <w:t xml:space="preserve">4. Инструкция сотрудникам охраны </w:t>
      </w:r>
      <w:r w:rsidR="00BC7BF2">
        <w:rPr>
          <w:color w:val="000000"/>
        </w:rPr>
        <w:t>ИСПОЛНИТЕЛЯ</w:t>
      </w:r>
      <w:r w:rsidRPr="00672E7C">
        <w:t xml:space="preserve"> при несении службы по  охране Объектов Заказчика филиала ПАО «ТрансКонтейнер» на Дальневосточной железной</w:t>
      </w:r>
      <w:r w:rsidRPr="0081186D">
        <w:t xml:space="preserve"> дороге (приложение № 4).</w:t>
      </w:r>
    </w:p>
    <w:p w:rsidR="00426DC9" w:rsidRPr="0081186D" w:rsidRDefault="00426DC9" w:rsidP="00426DC9">
      <w:pPr>
        <w:tabs>
          <w:tab w:val="left" w:pos="426"/>
        </w:tabs>
        <w:jc w:val="both"/>
      </w:pPr>
      <w:r>
        <w:t xml:space="preserve">      12.5.5. Правила пропускного режима (приложение № 5).</w:t>
      </w:r>
    </w:p>
    <w:p w:rsidR="00426DC9" w:rsidRPr="006A14E2" w:rsidRDefault="00426DC9" w:rsidP="00426DC9">
      <w:pPr>
        <w:ind w:left="2124"/>
        <w:contextualSpacing/>
        <w:rPr>
          <w:bCs/>
        </w:rPr>
      </w:pPr>
    </w:p>
    <w:p w:rsidR="00426DC9" w:rsidRDefault="00426DC9" w:rsidP="00426DC9">
      <w:pPr>
        <w:pStyle w:val="ConsNormal"/>
        <w:ind w:firstLine="0"/>
        <w:jc w:val="center"/>
        <w:rPr>
          <w:rFonts w:ascii="Times New Roman" w:hAnsi="Times New Roman" w:cs="Times New Roman"/>
          <w:b/>
          <w:sz w:val="24"/>
          <w:szCs w:val="24"/>
        </w:rPr>
      </w:pPr>
      <w:r w:rsidRPr="006A14E2">
        <w:rPr>
          <w:rFonts w:ascii="Times New Roman" w:hAnsi="Times New Roman" w:cs="Times New Roman"/>
          <w:b/>
          <w:bCs/>
          <w:sz w:val="24"/>
          <w:szCs w:val="24"/>
        </w:rPr>
        <w:t>1</w:t>
      </w:r>
      <w:r>
        <w:rPr>
          <w:rFonts w:ascii="Times New Roman" w:hAnsi="Times New Roman" w:cs="Times New Roman"/>
          <w:b/>
          <w:bCs/>
          <w:sz w:val="24"/>
          <w:szCs w:val="24"/>
        </w:rPr>
        <w:t>3</w:t>
      </w:r>
      <w:r w:rsidRPr="006A14E2">
        <w:rPr>
          <w:rFonts w:ascii="Times New Roman" w:hAnsi="Times New Roman" w:cs="Times New Roman"/>
          <w:b/>
          <w:bCs/>
          <w:sz w:val="24"/>
          <w:szCs w:val="24"/>
        </w:rPr>
        <w:t xml:space="preserve">. </w:t>
      </w:r>
      <w:r w:rsidRPr="006A14E2">
        <w:rPr>
          <w:rFonts w:ascii="Times New Roman" w:hAnsi="Times New Roman" w:cs="Times New Roman"/>
          <w:b/>
          <w:sz w:val="24"/>
          <w:szCs w:val="24"/>
        </w:rPr>
        <w:t>Ю</w:t>
      </w:r>
      <w:r>
        <w:rPr>
          <w:rFonts w:ascii="Times New Roman" w:hAnsi="Times New Roman" w:cs="Times New Roman"/>
          <w:b/>
          <w:sz w:val="24"/>
          <w:szCs w:val="24"/>
        </w:rPr>
        <w:t>РИДИЧЕСКИЕ АДРЕСА И ПЛАТЕЖНЫЕ РЕКВИЗИТЫ СТОРОН</w:t>
      </w:r>
    </w:p>
    <w:p w:rsidR="00426DC9" w:rsidRPr="006A14E2" w:rsidRDefault="00426DC9" w:rsidP="00426DC9">
      <w:pPr>
        <w:pStyle w:val="ConsNormal"/>
        <w:ind w:firstLine="0"/>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962"/>
      </w:tblGrid>
      <w:tr w:rsidR="00426DC9" w:rsidRPr="00426DC9" w:rsidTr="00426DC9">
        <w:trPr>
          <w:trHeight w:val="5538"/>
        </w:trPr>
        <w:tc>
          <w:tcPr>
            <w:tcW w:w="5103" w:type="dxa"/>
          </w:tcPr>
          <w:p w:rsidR="00426DC9" w:rsidRPr="00810CAC" w:rsidRDefault="00426DC9" w:rsidP="00426DC9">
            <w:pPr>
              <w:pStyle w:val="afd"/>
              <w:ind w:firstLine="0"/>
              <w:rPr>
                <w:sz w:val="24"/>
                <w:szCs w:val="24"/>
              </w:rPr>
            </w:pPr>
            <w:r w:rsidRPr="00810CAC">
              <w:rPr>
                <w:b/>
                <w:sz w:val="24"/>
                <w:szCs w:val="24"/>
              </w:rPr>
              <w:t xml:space="preserve">Заказчик: </w:t>
            </w:r>
            <w:r w:rsidRPr="00810CAC">
              <w:rPr>
                <w:sz w:val="24"/>
                <w:szCs w:val="24"/>
              </w:rPr>
              <w:t xml:space="preserve"> </w:t>
            </w:r>
          </w:p>
          <w:p w:rsidR="00426DC9" w:rsidRPr="00810CAC" w:rsidRDefault="00426DC9" w:rsidP="00426DC9">
            <w:pPr>
              <w:shd w:val="clear" w:color="auto" w:fill="FFFFFF"/>
              <w:spacing w:line="274" w:lineRule="exact"/>
              <w:rPr>
                <w:b/>
                <w:bCs/>
                <w:color w:val="000000"/>
              </w:rPr>
            </w:pPr>
            <w:r w:rsidRPr="00810CAC">
              <w:rPr>
                <w:b/>
                <w:bCs/>
                <w:color w:val="000000"/>
              </w:rPr>
              <w:t>ПАО «Центр по перевозке грузов в контейнерах «ТрансКонтейнер»</w:t>
            </w:r>
          </w:p>
          <w:p w:rsidR="00426DC9" w:rsidRPr="00810CAC" w:rsidRDefault="00426DC9" w:rsidP="00426DC9">
            <w:pPr>
              <w:shd w:val="clear" w:color="auto" w:fill="FFFFFF"/>
              <w:spacing w:line="274" w:lineRule="exact"/>
            </w:pPr>
            <w:r w:rsidRPr="00810CAC">
              <w:rPr>
                <w:color w:val="000000"/>
                <w:u w:val="single"/>
              </w:rPr>
              <w:t>Юридический адрес</w:t>
            </w:r>
            <w:r w:rsidRPr="00810CAC">
              <w:rPr>
                <w:color w:val="000000"/>
              </w:rPr>
              <w:t xml:space="preserve">: </w:t>
            </w:r>
            <w:r w:rsidRPr="00810CAC">
              <w:t xml:space="preserve">РФ, </w:t>
            </w:r>
            <w:r w:rsidRPr="00810CAC">
              <w:rPr>
                <w:color w:val="000000"/>
              </w:rPr>
              <w:t>125047, г</w:t>
            </w:r>
            <w:proofErr w:type="gramStart"/>
            <w:r w:rsidRPr="00810CAC">
              <w:rPr>
                <w:color w:val="000000"/>
              </w:rPr>
              <w:t>.М</w:t>
            </w:r>
            <w:proofErr w:type="gramEnd"/>
            <w:r w:rsidRPr="00810CAC">
              <w:rPr>
                <w:color w:val="000000"/>
              </w:rPr>
              <w:t>осква, Оружейный пер, д. 19</w:t>
            </w:r>
          </w:p>
          <w:p w:rsidR="00426DC9" w:rsidRPr="00810CAC" w:rsidRDefault="00426DC9" w:rsidP="00426DC9">
            <w:pPr>
              <w:shd w:val="clear" w:color="auto" w:fill="FFFFFF"/>
              <w:spacing w:line="274" w:lineRule="exact"/>
            </w:pPr>
            <w:r w:rsidRPr="00810CAC">
              <w:rPr>
                <w:color w:val="000000"/>
              </w:rPr>
              <w:t>ИНН/КПП: 7708591995/997650001</w:t>
            </w:r>
          </w:p>
          <w:p w:rsidR="00426DC9" w:rsidRPr="00810CAC" w:rsidRDefault="00426DC9" w:rsidP="00426DC9">
            <w:r w:rsidRPr="00810CAC">
              <w:t>ОКПО ПАО «ТрансКонтейнер»  94421386</w:t>
            </w:r>
          </w:p>
          <w:p w:rsidR="00426DC9" w:rsidRPr="00810CAC" w:rsidRDefault="00426DC9" w:rsidP="00426DC9">
            <w:pPr>
              <w:pStyle w:val="ConsNonformat"/>
              <w:widowControl/>
              <w:rPr>
                <w:rFonts w:ascii="Times New Roman" w:hAnsi="Times New Roman"/>
                <w:b/>
                <w:sz w:val="24"/>
                <w:szCs w:val="24"/>
              </w:rPr>
            </w:pPr>
            <w:r w:rsidRPr="00810CAC">
              <w:rPr>
                <w:rFonts w:ascii="Times New Roman" w:hAnsi="Times New Roman"/>
                <w:b/>
                <w:sz w:val="24"/>
                <w:szCs w:val="24"/>
              </w:rPr>
              <w:t>Филиал ПАО «ТрансКонтейнер» на Дальневосточной железной дороге</w:t>
            </w:r>
          </w:p>
          <w:p w:rsidR="00426DC9" w:rsidRPr="00810CAC" w:rsidRDefault="00426DC9" w:rsidP="00426DC9">
            <w:pPr>
              <w:shd w:val="clear" w:color="auto" w:fill="FFFFFF"/>
              <w:spacing w:line="274" w:lineRule="exact"/>
              <w:rPr>
                <w:color w:val="000000"/>
              </w:rPr>
            </w:pPr>
            <w:r w:rsidRPr="00810CAC">
              <w:rPr>
                <w:color w:val="000000"/>
                <w:u w:val="single"/>
              </w:rPr>
              <w:t>Почтовый адрес</w:t>
            </w:r>
            <w:r w:rsidRPr="00810CAC">
              <w:rPr>
                <w:color w:val="000000"/>
              </w:rPr>
              <w:t xml:space="preserve">: </w:t>
            </w:r>
            <w:r w:rsidRPr="00810CAC">
              <w:t>РФ,</w:t>
            </w:r>
            <w:r w:rsidRPr="00810CAC">
              <w:rPr>
                <w:color w:val="000000"/>
              </w:rPr>
              <w:t xml:space="preserve"> 680000 г. Хабаровск, </w:t>
            </w:r>
          </w:p>
          <w:p w:rsidR="00426DC9" w:rsidRPr="00810CAC" w:rsidRDefault="00426DC9" w:rsidP="00426DC9">
            <w:pPr>
              <w:shd w:val="clear" w:color="auto" w:fill="FFFFFF"/>
              <w:spacing w:line="274" w:lineRule="exact"/>
            </w:pPr>
            <w:r w:rsidRPr="00810CAC">
              <w:rPr>
                <w:color w:val="000000"/>
              </w:rPr>
              <w:t>ул. Дзержинского, 65, 3 этаж</w:t>
            </w:r>
          </w:p>
          <w:p w:rsidR="00426DC9" w:rsidRPr="00810CAC" w:rsidRDefault="00426DC9" w:rsidP="00426DC9">
            <w:proofErr w:type="gramStart"/>
            <w:r w:rsidRPr="00810CAC">
              <w:t>Р</w:t>
            </w:r>
            <w:proofErr w:type="gramEnd"/>
            <w:r w:rsidRPr="00810CAC">
              <w:t xml:space="preserve">/с 40702810000020008790 в Филиале </w:t>
            </w:r>
            <w:r>
              <w:t>П</w:t>
            </w:r>
            <w:r w:rsidRPr="00810CAC">
              <w:t>АО Банк ВТБ в г. Хабаровске</w:t>
            </w:r>
          </w:p>
          <w:p w:rsidR="00426DC9" w:rsidRPr="00810CAC" w:rsidRDefault="00426DC9" w:rsidP="00426DC9">
            <w:pPr>
              <w:autoSpaceDE w:val="0"/>
              <w:autoSpaceDN w:val="0"/>
              <w:adjustRightInd w:val="0"/>
            </w:pPr>
            <w:proofErr w:type="gramStart"/>
            <w:r w:rsidRPr="00810CAC">
              <w:t>К</w:t>
            </w:r>
            <w:proofErr w:type="gramEnd"/>
            <w:r w:rsidRPr="00810CAC">
              <w:t>/с 30101810400000000727 в ГРКЦ г. Хабаровска</w:t>
            </w:r>
          </w:p>
          <w:p w:rsidR="00426DC9" w:rsidRPr="00810CAC" w:rsidRDefault="00426DC9" w:rsidP="00426DC9">
            <w:r w:rsidRPr="00810CAC">
              <w:t>БИК 040813727 / ОГРН 1067746341024</w:t>
            </w:r>
          </w:p>
          <w:p w:rsidR="00426DC9" w:rsidRPr="00810CAC" w:rsidRDefault="00426DC9" w:rsidP="00426DC9">
            <w:pPr>
              <w:shd w:val="clear" w:color="auto" w:fill="FFFFFF"/>
              <w:spacing w:line="274" w:lineRule="exact"/>
            </w:pPr>
            <w:r w:rsidRPr="00810CAC">
              <w:rPr>
                <w:color w:val="000000"/>
              </w:rPr>
              <w:t>ОКПО (филиала) 95252715</w:t>
            </w:r>
          </w:p>
          <w:p w:rsidR="00426DC9" w:rsidRPr="00810CAC" w:rsidRDefault="00426DC9" w:rsidP="00426DC9">
            <w:pPr>
              <w:shd w:val="clear" w:color="auto" w:fill="FFFFFF"/>
              <w:spacing w:line="274" w:lineRule="exact"/>
              <w:rPr>
                <w:color w:val="000000"/>
              </w:rPr>
            </w:pPr>
            <w:r w:rsidRPr="00810CAC">
              <w:rPr>
                <w:color w:val="000000"/>
              </w:rPr>
              <w:t>т. 8 (4212) 45-12-10</w:t>
            </w:r>
          </w:p>
          <w:p w:rsidR="00426DC9" w:rsidRPr="00810CAC" w:rsidRDefault="00426DC9" w:rsidP="00426DC9">
            <w:pPr>
              <w:shd w:val="clear" w:color="auto" w:fill="FFFFFF"/>
              <w:spacing w:line="274" w:lineRule="exact"/>
              <w:rPr>
                <w:color w:val="000000"/>
                <w:lang w:val="en-US"/>
              </w:rPr>
            </w:pPr>
            <w:r w:rsidRPr="00810CAC">
              <w:rPr>
                <w:lang w:val="en-US"/>
              </w:rPr>
              <w:t>E-mail: secretar_dvgd@trcont.ru</w:t>
            </w:r>
          </w:p>
        </w:tc>
        <w:tc>
          <w:tcPr>
            <w:tcW w:w="4962" w:type="dxa"/>
          </w:tcPr>
          <w:p w:rsidR="00BA54E8" w:rsidRPr="006A14E2" w:rsidRDefault="00BA54E8" w:rsidP="00BA54E8">
            <w:pPr>
              <w:pStyle w:val="ConsNormal"/>
              <w:ind w:firstLine="0"/>
              <w:rPr>
                <w:rFonts w:ascii="Times New Roman" w:hAnsi="Times New Roman" w:cs="Times New Roman"/>
                <w:sz w:val="24"/>
                <w:szCs w:val="24"/>
              </w:rPr>
            </w:pPr>
            <w:r w:rsidRPr="006A14E2">
              <w:rPr>
                <w:rFonts w:ascii="Times New Roman" w:hAnsi="Times New Roman" w:cs="Times New Roman"/>
                <w:b/>
                <w:sz w:val="24"/>
                <w:szCs w:val="24"/>
              </w:rPr>
              <w:t xml:space="preserve">Исполнитель: </w:t>
            </w:r>
            <w:r w:rsidRPr="006A14E2">
              <w:rPr>
                <w:rFonts w:ascii="Times New Roman" w:hAnsi="Times New Roman" w:cs="Times New Roman"/>
                <w:sz w:val="24"/>
                <w:szCs w:val="24"/>
              </w:rPr>
              <w:t>(полное наименование)</w:t>
            </w:r>
          </w:p>
          <w:p w:rsidR="00BA54E8" w:rsidRPr="006A14E2" w:rsidRDefault="00BA54E8" w:rsidP="00BA54E8">
            <w:pPr>
              <w:pStyle w:val="ConsNormal"/>
              <w:ind w:firstLine="0"/>
              <w:rPr>
                <w:rFonts w:ascii="Times New Roman" w:hAnsi="Times New Roman" w:cs="Times New Roman"/>
                <w:sz w:val="24"/>
                <w:szCs w:val="24"/>
              </w:rPr>
            </w:pPr>
            <w:r w:rsidRPr="006A14E2">
              <w:rPr>
                <w:rFonts w:ascii="Times New Roman" w:hAnsi="Times New Roman" w:cs="Times New Roman"/>
                <w:color w:val="000000"/>
                <w:spacing w:val="5"/>
                <w:sz w:val="24"/>
                <w:szCs w:val="24"/>
              </w:rPr>
              <w:t>Место нахождения</w:t>
            </w:r>
            <w:r w:rsidRPr="006A14E2">
              <w:rPr>
                <w:rFonts w:ascii="Times New Roman" w:hAnsi="Times New Roman" w:cs="Times New Roman"/>
                <w:sz w:val="24"/>
                <w:szCs w:val="24"/>
              </w:rPr>
              <w:t>: _________________</w:t>
            </w:r>
          </w:p>
          <w:p w:rsidR="00BA54E8" w:rsidRPr="006A14E2" w:rsidRDefault="00BA54E8" w:rsidP="00BA54E8">
            <w:pPr>
              <w:pStyle w:val="ConsNormal"/>
              <w:ind w:firstLine="0"/>
              <w:rPr>
                <w:rFonts w:ascii="Times New Roman" w:hAnsi="Times New Roman" w:cs="Times New Roman"/>
                <w:b/>
                <w:sz w:val="24"/>
                <w:szCs w:val="24"/>
              </w:rPr>
            </w:pPr>
            <w:r w:rsidRPr="006A14E2">
              <w:rPr>
                <w:rFonts w:ascii="Times New Roman" w:hAnsi="Times New Roman" w:cs="Times New Roman"/>
                <w:sz w:val="24"/>
                <w:szCs w:val="24"/>
              </w:rPr>
              <w:t>Почтовый адрес: _________________</w:t>
            </w:r>
          </w:p>
          <w:p w:rsidR="00BA54E8" w:rsidRPr="006A14E2" w:rsidRDefault="00BA54E8" w:rsidP="00BA54E8">
            <w:pPr>
              <w:pStyle w:val="afd"/>
              <w:ind w:right="-5" w:firstLine="0"/>
              <w:rPr>
                <w:sz w:val="24"/>
                <w:szCs w:val="24"/>
              </w:rPr>
            </w:pPr>
            <w:r w:rsidRPr="006A14E2">
              <w:rPr>
                <w:sz w:val="24"/>
                <w:szCs w:val="24"/>
              </w:rPr>
              <w:t>ОГРН_______________</w:t>
            </w:r>
          </w:p>
          <w:p w:rsidR="00BA54E8" w:rsidRPr="006A14E2" w:rsidRDefault="00BA54E8" w:rsidP="00BA54E8">
            <w:pPr>
              <w:pStyle w:val="afd"/>
              <w:ind w:right="-5" w:firstLine="0"/>
              <w:rPr>
                <w:sz w:val="24"/>
                <w:szCs w:val="24"/>
              </w:rPr>
            </w:pPr>
            <w:r w:rsidRPr="006A14E2">
              <w:rPr>
                <w:sz w:val="24"/>
                <w:szCs w:val="24"/>
              </w:rPr>
              <w:t xml:space="preserve">ИНН ______________, </w:t>
            </w:r>
            <w:r w:rsidR="00374335" w:rsidRPr="006A14E2">
              <w:rPr>
                <w:sz w:val="24"/>
                <w:szCs w:val="24"/>
              </w:rPr>
              <w:t>______________, КПП</w:t>
            </w:r>
          </w:p>
          <w:p w:rsidR="00BA54E8" w:rsidRPr="006A14E2" w:rsidRDefault="00BA54E8" w:rsidP="00BA54E8">
            <w:pPr>
              <w:pStyle w:val="afd"/>
              <w:ind w:right="-5" w:firstLine="0"/>
              <w:rPr>
                <w:sz w:val="24"/>
                <w:szCs w:val="24"/>
              </w:rPr>
            </w:pPr>
            <w:r w:rsidRPr="006A14E2">
              <w:rPr>
                <w:sz w:val="24"/>
                <w:szCs w:val="24"/>
              </w:rPr>
              <w:t>ОКПО___________________</w:t>
            </w:r>
          </w:p>
          <w:p w:rsidR="00BA54E8" w:rsidRPr="006A14E2" w:rsidRDefault="00BA54E8" w:rsidP="00BA54E8">
            <w:pPr>
              <w:pStyle w:val="afd"/>
              <w:ind w:right="-5" w:firstLine="0"/>
              <w:rPr>
                <w:sz w:val="24"/>
                <w:szCs w:val="24"/>
              </w:rPr>
            </w:pPr>
            <w:proofErr w:type="gramStart"/>
            <w:r w:rsidRPr="006A14E2">
              <w:rPr>
                <w:sz w:val="24"/>
                <w:szCs w:val="24"/>
              </w:rPr>
              <w:t>р</w:t>
            </w:r>
            <w:proofErr w:type="gramEnd"/>
            <w:r w:rsidRPr="006A14E2">
              <w:rPr>
                <w:sz w:val="24"/>
                <w:szCs w:val="24"/>
              </w:rPr>
              <w:t xml:space="preserve">/счет  ________________________________ </w:t>
            </w:r>
          </w:p>
          <w:p w:rsidR="00BA54E8" w:rsidRPr="006A14E2" w:rsidRDefault="00BA54E8" w:rsidP="00BA54E8">
            <w:pPr>
              <w:pStyle w:val="afd"/>
              <w:ind w:right="-5" w:firstLine="0"/>
              <w:rPr>
                <w:sz w:val="24"/>
                <w:szCs w:val="24"/>
              </w:rPr>
            </w:pPr>
            <w:r w:rsidRPr="006A14E2">
              <w:rPr>
                <w:sz w:val="24"/>
                <w:szCs w:val="24"/>
              </w:rPr>
              <w:t xml:space="preserve">в  ____________________________________, </w:t>
            </w:r>
          </w:p>
          <w:p w:rsidR="00BA54E8" w:rsidRPr="006A14E2" w:rsidRDefault="00BA54E8" w:rsidP="00BA54E8">
            <w:pPr>
              <w:pStyle w:val="afa"/>
              <w:ind w:right="-5" w:firstLine="0"/>
              <w:rPr>
                <w:sz w:val="24"/>
              </w:rPr>
            </w:pPr>
            <w:proofErr w:type="gramStart"/>
            <w:r w:rsidRPr="006A14E2">
              <w:rPr>
                <w:sz w:val="24"/>
              </w:rPr>
              <w:t>к</w:t>
            </w:r>
            <w:proofErr w:type="gramEnd"/>
            <w:r w:rsidRPr="006A14E2">
              <w:rPr>
                <w:sz w:val="24"/>
              </w:rPr>
              <w:t>/счет _________________________________</w:t>
            </w:r>
          </w:p>
          <w:p w:rsidR="00BA54E8" w:rsidRPr="006A14E2" w:rsidRDefault="00BA54E8" w:rsidP="00BA54E8">
            <w:pPr>
              <w:pStyle w:val="afa"/>
              <w:ind w:right="-5" w:firstLine="0"/>
              <w:rPr>
                <w:sz w:val="24"/>
              </w:rPr>
            </w:pPr>
            <w:r w:rsidRPr="006A14E2">
              <w:rPr>
                <w:sz w:val="24"/>
              </w:rPr>
              <w:t xml:space="preserve"> в  ____________________________________, </w:t>
            </w:r>
          </w:p>
          <w:p w:rsidR="00BA54E8" w:rsidRPr="006A14E2" w:rsidRDefault="00BA54E8" w:rsidP="00BA54E8">
            <w:pPr>
              <w:pStyle w:val="afa"/>
              <w:ind w:right="-5" w:firstLine="0"/>
              <w:rPr>
                <w:sz w:val="24"/>
              </w:rPr>
            </w:pPr>
            <w:r w:rsidRPr="006A14E2">
              <w:rPr>
                <w:sz w:val="24"/>
              </w:rPr>
              <w:t xml:space="preserve">БИК _______________,  </w:t>
            </w:r>
          </w:p>
          <w:p w:rsidR="00BA54E8" w:rsidRPr="006A14E2" w:rsidRDefault="00BA54E8" w:rsidP="00BA54E8">
            <w:pPr>
              <w:pStyle w:val="afa"/>
              <w:ind w:right="-5" w:firstLine="0"/>
              <w:rPr>
                <w:sz w:val="24"/>
              </w:rPr>
            </w:pPr>
            <w:r w:rsidRPr="006A14E2">
              <w:rPr>
                <w:sz w:val="24"/>
              </w:rPr>
              <w:t>тел. ________, факс__________</w:t>
            </w:r>
          </w:p>
          <w:p w:rsidR="00BA54E8" w:rsidRPr="006A14E2" w:rsidRDefault="00BA54E8" w:rsidP="00BA54E8"/>
          <w:p w:rsidR="00426DC9" w:rsidRPr="00810CAC" w:rsidRDefault="00426DC9" w:rsidP="00426DC9">
            <w:pPr>
              <w:pStyle w:val="afa"/>
              <w:ind w:right="-5" w:firstLine="0"/>
              <w:rPr>
                <w:sz w:val="24"/>
                <w:lang w:val="en-US"/>
              </w:rPr>
            </w:pPr>
          </w:p>
        </w:tc>
      </w:tr>
    </w:tbl>
    <w:p w:rsidR="00374335" w:rsidRDefault="00374335" w:rsidP="00426DC9">
      <w:pPr>
        <w:ind w:firstLine="5040"/>
        <w:jc w:val="right"/>
        <w:rPr>
          <w:b/>
        </w:rPr>
      </w:pPr>
    </w:p>
    <w:p w:rsidR="00374335" w:rsidRDefault="00374335">
      <w:pPr>
        <w:suppressAutoHyphens w:val="0"/>
        <w:rPr>
          <w:b/>
        </w:rPr>
      </w:pPr>
      <w:r>
        <w:rPr>
          <w:b/>
        </w:rPr>
        <w:br w:type="page"/>
      </w:r>
    </w:p>
    <w:p w:rsidR="00426DC9" w:rsidRDefault="00426DC9" w:rsidP="00426DC9">
      <w:pPr>
        <w:ind w:firstLine="5040"/>
        <w:jc w:val="right"/>
        <w:rPr>
          <w:b/>
        </w:rPr>
      </w:pPr>
    </w:p>
    <w:p w:rsidR="00426DC9" w:rsidRDefault="00426DC9" w:rsidP="00426DC9">
      <w:pPr>
        <w:ind w:firstLine="5040"/>
        <w:jc w:val="right"/>
        <w:rPr>
          <w:b/>
        </w:rPr>
      </w:pPr>
    </w:p>
    <w:p w:rsidR="00426DC9" w:rsidRPr="0081186D" w:rsidRDefault="00426DC9" w:rsidP="00426DC9">
      <w:pPr>
        <w:ind w:firstLine="5040"/>
        <w:jc w:val="right"/>
        <w:rPr>
          <w:b/>
        </w:rPr>
      </w:pPr>
      <w:r w:rsidRPr="0081186D">
        <w:rPr>
          <w:b/>
        </w:rPr>
        <w:t xml:space="preserve">Приложение № 1                                                                                                                                                             </w:t>
      </w:r>
    </w:p>
    <w:p w:rsidR="00426DC9" w:rsidRPr="0081186D" w:rsidRDefault="00426DC9" w:rsidP="00426DC9">
      <w:pPr>
        <w:ind w:firstLine="5040"/>
        <w:jc w:val="right"/>
        <w:rPr>
          <w:b/>
        </w:rPr>
      </w:pPr>
      <w:r w:rsidRPr="0081186D">
        <w:rPr>
          <w:b/>
        </w:rPr>
        <w:t>к Договору № _</w:t>
      </w:r>
      <w:r>
        <w:rPr>
          <w:b/>
        </w:rPr>
        <w:t>____</w:t>
      </w:r>
      <w:r w:rsidRPr="0081186D">
        <w:rPr>
          <w:b/>
        </w:rPr>
        <w:t>_________</w:t>
      </w:r>
    </w:p>
    <w:p w:rsidR="00426DC9" w:rsidRPr="0081186D" w:rsidRDefault="00426DC9" w:rsidP="00426DC9">
      <w:pPr>
        <w:ind w:firstLine="5040"/>
        <w:jc w:val="right"/>
        <w:rPr>
          <w:b/>
        </w:rPr>
      </w:pPr>
      <w:r w:rsidRPr="0081186D">
        <w:rPr>
          <w:b/>
        </w:rPr>
        <w:t xml:space="preserve"> от «__</w:t>
      </w:r>
      <w:r>
        <w:rPr>
          <w:b/>
        </w:rPr>
        <w:t>__</w:t>
      </w:r>
      <w:r w:rsidRPr="0081186D">
        <w:rPr>
          <w:b/>
        </w:rPr>
        <w:t>_»_</w:t>
      </w:r>
      <w:r>
        <w:rPr>
          <w:b/>
        </w:rPr>
        <w:t>_</w:t>
      </w:r>
      <w:r w:rsidRPr="0081186D">
        <w:rPr>
          <w:b/>
        </w:rPr>
        <w:t>_____</w:t>
      </w:r>
      <w:r>
        <w:rPr>
          <w:b/>
        </w:rPr>
        <w:t>__</w:t>
      </w:r>
      <w:r w:rsidRPr="0081186D">
        <w:rPr>
          <w:b/>
        </w:rPr>
        <w:t>___ 201</w:t>
      </w:r>
      <w:r w:rsidR="00B54F28">
        <w:rPr>
          <w:b/>
        </w:rPr>
        <w:t>6</w:t>
      </w:r>
      <w:r w:rsidRPr="0081186D">
        <w:rPr>
          <w:b/>
        </w:rPr>
        <w:t xml:space="preserve">г. </w:t>
      </w:r>
      <w:r w:rsidRPr="0081186D">
        <w:rPr>
          <w:b/>
          <w:u w:val="single"/>
        </w:rPr>
        <w:t xml:space="preserve"> </w:t>
      </w:r>
    </w:p>
    <w:p w:rsidR="00426DC9" w:rsidRPr="0081186D" w:rsidRDefault="00426DC9" w:rsidP="00426DC9">
      <w:pPr>
        <w:ind w:firstLine="5040"/>
        <w:jc w:val="right"/>
        <w:rPr>
          <w:b/>
        </w:rPr>
      </w:pPr>
    </w:p>
    <w:p w:rsidR="00426DC9" w:rsidRPr="0081186D" w:rsidRDefault="00426DC9" w:rsidP="00426DC9">
      <w:pPr>
        <w:ind w:firstLine="5040"/>
        <w:rPr>
          <w:b/>
        </w:rPr>
      </w:pPr>
    </w:p>
    <w:p w:rsidR="00426DC9" w:rsidRPr="0081186D" w:rsidRDefault="00426DC9" w:rsidP="00426DC9">
      <w:pPr>
        <w:rPr>
          <w:b/>
        </w:rPr>
      </w:pPr>
      <w:r w:rsidRPr="0081186D">
        <w:rPr>
          <w:b/>
        </w:rPr>
        <w:t xml:space="preserve"> </w:t>
      </w:r>
    </w:p>
    <w:p w:rsidR="00426DC9" w:rsidRPr="0081186D" w:rsidRDefault="00426DC9" w:rsidP="00426DC9">
      <w:pPr>
        <w:rPr>
          <w:b/>
        </w:rPr>
      </w:pPr>
    </w:p>
    <w:p w:rsidR="00426DC9" w:rsidRPr="0081186D" w:rsidRDefault="00426DC9" w:rsidP="00426DC9">
      <w:pPr>
        <w:rPr>
          <w:b/>
        </w:rPr>
      </w:pPr>
    </w:p>
    <w:p w:rsidR="00426DC9" w:rsidRPr="0081186D" w:rsidRDefault="00426DC9" w:rsidP="00426DC9">
      <w:pPr>
        <w:jc w:val="center"/>
        <w:rPr>
          <w:b/>
        </w:rPr>
      </w:pPr>
      <w:r w:rsidRPr="0081186D">
        <w:rPr>
          <w:b/>
        </w:rPr>
        <w:t>Протокол</w:t>
      </w:r>
    </w:p>
    <w:p w:rsidR="00426DC9" w:rsidRPr="0081186D" w:rsidRDefault="00426DC9" w:rsidP="00426DC9">
      <w:pPr>
        <w:jc w:val="center"/>
        <w:rPr>
          <w:b/>
        </w:rPr>
      </w:pPr>
      <w:r w:rsidRPr="0081186D">
        <w:rPr>
          <w:b/>
        </w:rPr>
        <w:t>согласования договорной цены</w:t>
      </w:r>
    </w:p>
    <w:p w:rsidR="00426DC9" w:rsidRPr="0081186D" w:rsidRDefault="00426DC9" w:rsidP="00426DC9">
      <w:pPr>
        <w:jc w:val="center"/>
      </w:pPr>
    </w:p>
    <w:p w:rsidR="00426DC9" w:rsidRPr="0081186D" w:rsidRDefault="00426DC9" w:rsidP="00426DC9">
      <w:pPr>
        <w:jc w:val="center"/>
      </w:pPr>
    </w:p>
    <w:p w:rsidR="00426DC9" w:rsidRPr="00D74755" w:rsidRDefault="00426DC9" w:rsidP="00426DC9">
      <w:pPr>
        <w:ind w:firstLine="540"/>
        <w:jc w:val="both"/>
      </w:pPr>
      <w:r w:rsidRPr="00D74755">
        <w:t xml:space="preserve">Мы, нижеподписавшиеся, Директор филиала Публичного акционерного общества «Центр по перевозке грузов в контейнерах «ТрансКонтейнер» (ПАО «ТрансКонтейнер») на Дальневосточной железной дороге Силин Петр Сергеевич, действующий на основании доверенности </w:t>
      </w:r>
      <w:r w:rsidR="001D5334">
        <w:t>____________________</w:t>
      </w:r>
      <w:r w:rsidRPr="00D74755">
        <w:t xml:space="preserve"> от лица «Заказчика», с одной стороны,</w:t>
      </w:r>
    </w:p>
    <w:p w:rsidR="00426DC9" w:rsidRPr="006549A6" w:rsidRDefault="00426DC9" w:rsidP="00426DC9">
      <w:pPr>
        <w:pStyle w:val="19"/>
        <w:ind w:firstLine="0"/>
        <w:rPr>
          <w:sz w:val="24"/>
          <w:szCs w:val="24"/>
        </w:rPr>
      </w:pPr>
      <w:r w:rsidRPr="00D74755">
        <w:rPr>
          <w:sz w:val="24"/>
          <w:szCs w:val="24"/>
        </w:rPr>
        <w:t xml:space="preserve"> </w:t>
      </w:r>
      <w:r>
        <w:rPr>
          <w:sz w:val="24"/>
          <w:szCs w:val="24"/>
        </w:rPr>
        <w:tab/>
      </w:r>
      <w:r w:rsidRPr="00D74755">
        <w:rPr>
          <w:sz w:val="24"/>
          <w:szCs w:val="24"/>
        </w:rPr>
        <w:t xml:space="preserve">и </w:t>
      </w:r>
      <w:r w:rsidR="009333F3">
        <w:rPr>
          <w:sz w:val="24"/>
          <w:szCs w:val="24"/>
        </w:rPr>
        <w:t>__________</w:t>
      </w:r>
      <w:r w:rsidR="001D5334">
        <w:rPr>
          <w:color w:val="000000"/>
          <w:sz w:val="24"/>
          <w:szCs w:val="24"/>
        </w:rPr>
        <w:t>______________________________________________</w:t>
      </w:r>
      <w:r w:rsidRPr="00047274">
        <w:rPr>
          <w:sz w:val="24"/>
          <w:szCs w:val="24"/>
        </w:rPr>
        <w:t xml:space="preserve">, действующий на основании </w:t>
      </w:r>
      <w:r w:rsidR="001D5334">
        <w:rPr>
          <w:sz w:val="24"/>
          <w:szCs w:val="24"/>
        </w:rPr>
        <w:t>___________________________</w:t>
      </w:r>
      <w:r w:rsidRPr="00047274">
        <w:rPr>
          <w:sz w:val="24"/>
          <w:szCs w:val="24"/>
        </w:rPr>
        <w:t xml:space="preserve"> и лицензии на частную охранную деятельность, выданной </w:t>
      </w:r>
      <w:r w:rsidR="001D5334">
        <w:rPr>
          <w:sz w:val="24"/>
          <w:szCs w:val="24"/>
        </w:rPr>
        <w:t>_____________________________</w:t>
      </w:r>
      <w:r w:rsidRPr="00047274">
        <w:rPr>
          <w:sz w:val="24"/>
          <w:szCs w:val="24"/>
        </w:rPr>
        <w:t xml:space="preserve">, от лица «Исполнителя» удостоверяем, что Сторонами достигнуто соглашение о величине договорной цены по договору № </w:t>
      </w:r>
      <w:proofErr w:type="spellStart"/>
      <w:r w:rsidRPr="00047274">
        <w:rPr>
          <w:sz w:val="24"/>
          <w:szCs w:val="24"/>
        </w:rPr>
        <w:t>НКПд</w:t>
      </w:r>
      <w:proofErr w:type="spellEnd"/>
      <w:r w:rsidRPr="00047274">
        <w:rPr>
          <w:sz w:val="24"/>
          <w:szCs w:val="24"/>
        </w:rPr>
        <w:t>/__________________ от «____» __________201</w:t>
      </w:r>
      <w:r w:rsidR="00916078">
        <w:rPr>
          <w:sz w:val="24"/>
          <w:szCs w:val="24"/>
        </w:rPr>
        <w:t>6</w:t>
      </w:r>
      <w:r w:rsidRPr="00047274">
        <w:rPr>
          <w:sz w:val="24"/>
          <w:szCs w:val="24"/>
        </w:rPr>
        <w:t xml:space="preserve">г. в сумме </w:t>
      </w:r>
      <w:r w:rsidR="001D5334">
        <w:rPr>
          <w:sz w:val="24"/>
          <w:szCs w:val="24"/>
        </w:rPr>
        <w:t>______________________________________________</w:t>
      </w:r>
      <w:r>
        <w:rPr>
          <w:color w:val="000000"/>
          <w:sz w:val="24"/>
          <w:szCs w:val="24"/>
        </w:rPr>
        <w:t>рублей 00</w:t>
      </w:r>
      <w:r w:rsidRPr="00315F04">
        <w:rPr>
          <w:color w:val="000000"/>
          <w:sz w:val="24"/>
          <w:szCs w:val="24"/>
        </w:rPr>
        <w:t xml:space="preserve"> копе</w:t>
      </w:r>
      <w:r>
        <w:rPr>
          <w:color w:val="000000"/>
          <w:sz w:val="24"/>
          <w:szCs w:val="24"/>
        </w:rPr>
        <w:t>ек без учета  НДС</w:t>
      </w:r>
      <w:r w:rsidRPr="00047274">
        <w:rPr>
          <w:color w:val="000000"/>
          <w:sz w:val="24"/>
          <w:szCs w:val="24"/>
        </w:rPr>
        <w:t xml:space="preserve">. </w:t>
      </w:r>
      <w:r w:rsidRPr="00047274">
        <w:rPr>
          <w:sz w:val="24"/>
          <w:szCs w:val="24"/>
        </w:rPr>
        <w:t>НДС начисляется в соответствии с законодательством</w:t>
      </w:r>
      <w:r w:rsidRPr="006549A6">
        <w:rPr>
          <w:sz w:val="24"/>
          <w:szCs w:val="24"/>
        </w:rPr>
        <w:t xml:space="preserve"> Российской Федерации.</w:t>
      </w:r>
    </w:p>
    <w:p w:rsidR="00426DC9" w:rsidRPr="006549A6" w:rsidRDefault="00426DC9" w:rsidP="00426DC9">
      <w:pPr>
        <w:ind w:firstLine="708"/>
        <w:jc w:val="both"/>
      </w:pPr>
      <w:r w:rsidRPr="006549A6">
        <w:t xml:space="preserve">Ежемесячная стоимость услуг, оказываемых Исполнителем по Договору, составляет </w:t>
      </w:r>
      <w:r w:rsidR="001D5334">
        <w:t>_________________________________________________________</w:t>
      </w:r>
      <w:r>
        <w:t xml:space="preserve"> рублей 00 копеек,</w:t>
      </w:r>
      <w:r w:rsidRPr="006549A6">
        <w:t xml:space="preserve"> </w:t>
      </w:r>
      <w:r w:rsidRPr="006549A6">
        <w:rPr>
          <w:color w:val="000000"/>
        </w:rPr>
        <w:t xml:space="preserve">без учета  НДС. </w:t>
      </w:r>
      <w:r w:rsidRPr="006549A6">
        <w:t>НДС начисляется в соответствии с законодательством Российской Федерации.</w:t>
      </w:r>
    </w:p>
    <w:p w:rsidR="00426DC9" w:rsidRPr="006549A6" w:rsidRDefault="00426DC9" w:rsidP="00426DC9">
      <w:pPr>
        <w:ind w:firstLine="540"/>
        <w:jc w:val="both"/>
      </w:pPr>
    </w:p>
    <w:p w:rsidR="00426DC9" w:rsidRPr="0081186D" w:rsidRDefault="00426DC9" w:rsidP="00426DC9"/>
    <w:p w:rsidR="00426DC9" w:rsidRPr="0081186D" w:rsidRDefault="00426DC9" w:rsidP="00426DC9">
      <w:pPr>
        <w:ind w:firstLine="708"/>
        <w:jc w:val="both"/>
      </w:pPr>
      <w:r w:rsidRPr="0081186D">
        <w:t>Настоящий протокол является основанием для проведения расчетов и платежей между Заказчиком и Исполнителем.</w:t>
      </w:r>
    </w:p>
    <w:p w:rsidR="00426DC9" w:rsidRPr="0081186D" w:rsidRDefault="00426DC9" w:rsidP="00426DC9"/>
    <w:p w:rsidR="00426DC9" w:rsidRPr="0081186D" w:rsidRDefault="00426DC9" w:rsidP="00426DC9"/>
    <w:p w:rsidR="00426DC9" w:rsidRDefault="00426DC9" w:rsidP="00426DC9">
      <w:pPr>
        <w:jc w:val="center"/>
        <w:rPr>
          <w:b/>
        </w:rPr>
      </w:pPr>
    </w:p>
    <w:p w:rsidR="00426DC9" w:rsidRPr="0081186D" w:rsidRDefault="00426DC9" w:rsidP="00426DC9">
      <w:pPr>
        <w:jc w:val="center"/>
        <w:rPr>
          <w:b/>
        </w:rPr>
      </w:pPr>
      <w:r w:rsidRPr="0081186D">
        <w:rPr>
          <w:b/>
        </w:rPr>
        <w:t>Подписи Сторон</w:t>
      </w:r>
    </w:p>
    <w:p w:rsidR="00426DC9" w:rsidRPr="0081186D" w:rsidRDefault="00426DC9" w:rsidP="00426DC9">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5040"/>
      </w:tblGrid>
      <w:tr w:rsidR="00426DC9" w:rsidRPr="00C226D5" w:rsidTr="00426DC9">
        <w:trPr>
          <w:trHeight w:val="476"/>
        </w:trPr>
        <w:tc>
          <w:tcPr>
            <w:tcW w:w="5328" w:type="dxa"/>
          </w:tcPr>
          <w:p w:rsidR="00426DC9" w:rsidRPr="0081186D" w:rsidRDefault="00426DC9" w:rsidP="00426DC9">
            <w:pPr>
              <w:rPr>
                <w:b/>
              </w:rPr>
            </w:pPr>
            <w:r w:rsidRPr="0081186D">
              <w:rPr>
                <w:b/>
              </w:rPr>
              <w:t xml:space="preserve">от Заказчика                        </w:t>
            </w:r>
            <w:r>
              <w:rPr>
                <w:b/>
              </w:rPr>
              <w:t xml:space="preserve">              </w:t>
            </w:r>
            <w:r w:rsidRPr="0081186D">
              <w:rPr>
                <w:b/>
              </w:rPr>
              <w:t xml:space="preserve">                  </w:t>
            </w:r>
            <w:r>
              <w:rPr>
                <w:b/>
              </w:rPr>
              <w:t xml:space="preserve">                     </w:t>
            </w:r>
          </w:p>
          <w:p w:rsidR="00426DC9" w:rsidRPr="00C226D5" w:rsidRDefault="00426DC9" w:rsidP="00426DC9">
            <w:pPr>
              <w:jc w:val="both"/>
            </w:pPr>
          </w:p>
        </w:tc>
        <w:tc>
          <w:tcPr>
            <w:tcW w:w="5040" w:type="dxa"/>
          </w:tcPr>
          <w:p w:rsidR="00426DC9" w:rsidRPr="00C226D5" w:rsidRDefault="00426DC9" w:rsidP="00426DC9">
            <w:pPr>
              <w:ind w:hanging="30"/>
              <w:jc w:val="both"/>
              <w:rPr>
                <w:lang w:eastAsia="en-US"/>
              </w:rPr>
            </w:pPr>
            <w:r w:rsidRPr="0081186D">
              <w:rPr>
                <w:b/>
              </w:rPr>
              <w:t>от Исполнителя</w:t>
            </w:r>
          </w:p>
        </w:tc>
      </w:tr>
      <w:tr w:rsidR="00426DC9" w:rsidRPr="00C226D5" w:rsidTr="00426DC9">
        <w:trPr>
          <w:trHeight w:val="1162"/>
        </w:trPr>
        <w:tc>
          <w:tcPr>
            <w:tcW w:w="5328" w:type="dxa"/>
          </w:tcPr>
          <w:p w:rsidR="00426DC9" w:rsidRPr="00C226D5" w:rsidRDefault="00426DC9" w:rsidP="00426DC9">
            <w:pPr>
              <w:rPr>
                <w:b/>
              </w:rPr>
            </w:pPr>
            <w:r w:rsidRPr="0075506D">
              <w:rPr>
                <w:b/>
                <w:bCs/>
                <w:color w:val="000000"/>
              </w:rPr>
              <w:t>Директор филиала</w:t>
            </w:r>
            <w:r w:rsidRPr="0075506D">
              <w:rPr>
                <w:bCs/>
                <w:color w:val="000000"/>
              </w:rPr>
              <w:t xml:space="preserve"> </w:t>
            </w:r>
            <w:r w:rsidRPr="0075506D">
              <w:rPr>
                <w:b/>
                <w:bCs/>
                <w:color w:val="000000"/>
              </w:rPr>
              <w:t xml:space="preserve">ПАО «ТрансКонтейнер» на </w:t>
            </w:r>
            <w:r w:rsidRPr="00C226D5">
              <w:rPr>
                <w:b/>
              </w:rPr>
              <w:t>Дальневосточной железной дороге</w:t>
            </w:r>
          </w:p>
          <w:p w:rsidR="00426DC9" w:rsidRPr="00C226D5" w:rsidRDefault="00426DC9" w:rsidP="00426DC9">
            <w:pPr>
              <w:rPr>
                <w:b/>
              </w:rPr>
            </w:pPr>
          </w:p>
          <w:p w:rsidR="00426DC9" w:rsidRPr="0075506D" w:rsidRDefault="00426DC9" w:rsidP="00426DC9">
            <w:pPr>
              <w:shd w:val="clear" w:color="auto" w:fill="FFFFFF"/>
              <w:spacing w:line="274" w:lineRule="exact"/>
              <w:rPr>
                <w:b/>
                <w:bCs/>
                <w:color w:val="000000"/>
              </w:rPr>
            </w:pPr>
          </w:p>
          <w:p w:rsidR="00426DC9" w:rsidRPr="0075506D" w:rsidRDefault="00426DC9" w:rsidP="00426DC9">
            <w:pPr>
              <w:shd w:val="clear" w:color="auto" w:fill="FFFFFF"/>
              <w:spacing w:line="274" w:lineRule="exact"/>
              <w:jc w:val="both"/>
              <w:rPr>
                <w:bCs/>
                <w:color w:val="000000"/>
              </w:rPr>
            </w:pPr>
            <w:r w:rsidRPr="0075506D">
              <w:rPr>
                <w:bCs/>
                <w:color w:val="000000"/>
              </w:rPr>
              <w:t>___________________  П.С. Силин</w:t>
            </w:r>
          </w:p>
          <w:p w:rsidR="00426DC9" w:rsidRPr="00C226D5" w:rsidRDefault="00426DC9" w:rsidP="00426DC9">
            <w:pPr>
              <w:jc w:val="both"/>
              <w:rPr>
                <w:spacing w:val="-6"/>
              </w:rPr>
            </w:pPr>
          </w:p>
        </w:tc>
        <w:tc>
          <w:tcPr>
            <w:tcW w:w="5040" w:type="dxa"/>
          </w:tcPr>
          <w:p w:rsidR="00426DC9" w:rsidRDefault="00426DC9" w:rsidP="00426DC9">
            <w:pPr>
              <w:shd w:val="clear" w:color="auto" w:fill="FFFFFF"/>
              <w:spacing w:line="274" w:lineRule="exact"/>
              <w:rPr>
                <w:b/>
                <w:bCs/>
                <w:color w:val="000000"/>
              </w:rPr>
            </w:pPr>
          </w:p>
          <w:p w:rsidR="00335687" w:rsidRDefault="00335687" w:rsidP="00426DC9">
            <w:pPr>
              <w:shd w:val="clear" w:color="auto" w:fill="FFFFFF"/>
              <w:spacing w:line="274" w:lineRule="exact"/>
              <w:rPr>
                <w:b/>
                <w:bCs/>
                <w:color w:val="000000"/>
              </w:rPr>
            </w:pPr>
          </w:p>
          <w:p w:rsidR="00335687" w:rsidRDefault="00335687" w:rsidP="00426DC9">
            <w:pPr>
              <w:shd w:val="clear" w:color="auto" w:fill="FFFFFF"/>
              <w:spacing w:line="274" w:lineRule="exact"/>
              <w:rPr>
                <w:b/>
                <w:bCs/>
                <w:color w:val="000000"/>
              </w:rPr>
            </w:pPr>
          </w:p>
          <w:p w:rsidR="00426DC9" w:rsidRPr="00810CAC" w:rsidRDefault="00426DC9" w:rsidP="00426DC9">
            <w:pPr>
              <w:shd w:val="clear" w:color="auto" w:fill="FFFFFF"/>
              <w:spacing w:line="274" w:lineRule="exact"/>
              <w:rPr>
                <w:b/>
                <w:bCs/>
                <w:color w:val="000000"/>
              </w:rPr>
            </w:pPr>
          </w:p>
          <w:p w:rsidR="00426DC9" w:rsidRPr="00C226D5" w:rsidRDefault="00426DC9" w:rsidP="00335687">
            <w:pPr>
              <w:jc w:val="both"/>
            </w:pPr>
            <w:r w:rsidRPr="00810CAC">
              <w:rPr>
                <w:bCs/>
                <w:color w:val="000000"/>
              </w:rPr>
              <w:t xml:space="preserve">___________________  </w:t>
            </w:r>
          </w:p>
        </w:tc>
      </w:tr>
    </w:tbl>
    <w:p w:rsidR="00426DC9" w:rsidRDefault="00426DC9" w:rsidP="00426DC9">
      <w:pPr>
        <w:ind w:firstLine="5220"/>
        <w:jc w:val="right"/>
        <w:rPr>
          <w:b/>
        </w:rPr>
      </w:pPr>
      <w:r w:rsidRPr="0081186D">
        <w:rPr>
          <w:b/>
        </w:rPr>
        <w:br w:type="page"/>
      </w:r>
    </w:p>
    <w:p w:rsidR="00426DC9" w:rsidRPr="0081186D" w:rsidRDefault="00426DC9" w:rsidP="00426DC9">
      <w:pPr>
        <w:ind w:firstLine="5040"/>
        <w:jc w:val="right"/>
        <w:rPr>
          <w:b/>
        </w:rPr>
      </w:pPr>
      <w:r w:rsidRPr="0081186D">
        <w:rPr>
          <w:b/>
        </w:rPr>
        <w:lastRenderedPageBreak/>
        <w:t xml:space="preserve">Приложение № </w:t>
      </w:r>
      <w:r>
        <w:rPr>
          <w:b/>
        </w:rPr>
        <w:t>2</w:t>
      </w:r>
      <w:r w:rsidRPr="0081186D">
        <w:rPr>
          <w:b/>
        </w:rPr>
        <w:t xml:space="preserve">                                                                                                                                                             </w:t>
      </w:r>
    </w:p>
    <w:p w:rsidR="00426DC9" w:rsidRPr="0081186D" w:rsidRDefault="00426DC9" w:rsidP="00426DC9">
      <w:pPr>
        <w:ind w:firstLine="5040"/>
        <w:jc w:val="right"/>
        <w:rPr>
          <w:b/>
        </w:rPr>
      </w:pPr>
      <w:r w:rsidRPr="0081186D">
        <w:rPr>
          <w:b/>
        </w:rPr>
        <w:t xml:space="preserve">к Договору № </w:t>
      </w:r>
      <w:r>
        <w:rPr>
          <w:b/>
        </w:rPr>
        <w:t>____</w:t>
      </w:r>
      <w:r w:rsidRPr="0081186D">
        <w:rPr>
          <w:b/>
        </w:rPr>
        <w:t>__________</w:t>
      </w:r>
    </w:p>
    <w:p w:rsidR="00426DC9" w:rsidRPr="0081186D" w:rsidRDefault="00426DC9" w:rsidP="00426DC9">
      <w:pPr>
        <w:ind w:firstLine="5040"/>
        <w:jc w:val="right"/>
        <w:rPr>
          <w:b/>
        </w:rPr>
      </w:pPr>
      <w:r w:rsidRPr="0081186D">
        <w:rPr>
          <w:b/>
        </w:rPr>
        <w:t xml:space="preserve"> от «__</w:t>
      </w:r>
      <w:r>
        <w:rPr>
          <w:b/>
        </w:rPr>
        <w:t>_</w:t>
      </w:r>
      <w:r w:rsidRPr="0081186D">
        <w:rPr>
          <w:b/>
        </w:rPr>
        <w:t>_»_</w:t>
      </w:r>
      <w:r>
        <w:rPr>
          <w:b/>
        </w:rPr>
        <w:t>__</w:t>
      </w:r>
      <w:r w:rsidRPr="0081186D">
        <w:rPr>
          <w:b/>
        </w:rPr>
        <w:t>____</w:t>
      </w:r>
      <w:r>
        <w:rPr>
          <w:b/>
        </w:rPr>
        <w:t>__</w:t>
      </w:r>
      <w:r w:rsidRPr="0081186D">
        <w:rPr>
          <w:b/>
        </w:rPr>
        <w:t>____ 201</w:t>
      </w:r>
      <w:r w:rsidR="00B54F28">
        <w:rPr>
          <w:b/>
        </w:rPr>
        <w:t>6</w:t>
      </w:r>
      <w:r w:rsidRPr="0081186D">
        <w:rPr>
          <w:b/>
        </w:rPr>
        <w:t xml:space="preserve">г. </w:t>
      </w:r>
      <w:r w:rsidRPr="0081186D">
        <w:rPr>
          <w:b/>
          <w:u w:val="single"/>
        </w:rPr>
        <w:t xml:space="preserve"> </w:t>
      </w:r>
    </w:p>
    <w:p w:rsidR="00426DC9" w:rsidRPr="0081186D" w:rsidRDefault="00426DC9" w:rsidP="00426DC9">
      <w:pPr>
        <w:ind w:firstLine="5040"/>
        <w:jc w:val="right"/>
        <w:rPr>
          <w:b/>
        </w:rPr>
      </w:pPr>
    </w:p>
    <w:p w:rsidR="00426DC9" w:rsidRDefault="00426DC9" w:rsidP="00426DC9">
      <w:pPr>
        <w:rPr>
          <w:b/>
        </w:rPr>
      </w:pPr>
      <w:r w:rsidRPr="0081186D">
        <w:rPr>
          <w:b/>
        </w:rPr>
        <w:t xml:space="preserve"> </w:t>
      </w:r>
    </w:p>
    <w:p w:rsidR="00426DC9" w:rsidRPr="0081186D" w:rsidRDefault="00426DC9" w:rsidP="00426DC9">
      <w:pPr>
        <w:jc w:val="center"/>
        <w:rPr>
          <w:b/>
        </w:rPr>
      </w:pPr>
      <w:r w:rsidRPr="0081186D">
        <w:rPr>
          <w:b/>
        </w:rPr>
        <w:t>Калькуляция стоимости услуг</w:t>
      </w:r>
    </w:p>
    <w:p w:rsidR="00426DC9" w:rsidRPr="0081186D" w:rsidRDefault="00426DC9" w:rsidP="00426DC9">
      <w:pPr>
        <w:jc w:val="center"/>
        <w:rPr>
          <w:b/>
        </w:rPr>
      </w:pPr>
    </w:p>
    <w:p w:rsidR="00426DC9" w:rsidRDefault="00426DC9" w:rsidP="00426DC9">
      <w:pPr>
        <w:jc w:val="center"/>
        <w:rPr>
          <w:b/>
        </w:rPr>
      </w:pPr>
      <w:r>
        <w:rPr>
          <w:b/>
        </w:rPr>
        <w:t>Калькуляция стоимости охранных услуг на объектах</w:t>
      </w:r>
    </w:p>
    <w:p w:rsidR="00426DC9" w:rsidRDefault="00426DC9" w:rsidP="00426DC9">
      <w:pPr>
        <w:jc w:val="center"/>
        <w:rPr>
          <w:b/>
        </w:rPr>
      </w:pPr>
      <w:r>
        <w:rPr>
          <w:b/>
        </w:rPr>
        <w:t xml:space="preserve"> филиала ПАО «ТрансКонтейнер» на Дальневосточной железной дороге</w:t>
      </w:r>
    </w:p>
    <w:p w:rsidR="00426DC9" w:rsidRDefault="00426DC9" w:rsidP="00426DC9">
      <w:pPr>
        <w:jc w:val="center"/>
        <w:rPr>
          <w:b/>
        </w:rPr>
      </w:pPr>
    </w:p>
    <w:p w:rsidR="00426DC9" w:rsidRPr="00962F6F" w:rsidRDefault="00426DC9" w:rsidP="00426DC9">
      <w:pPr>
        <w:jc w:val="center"/>
        <w:rPr>
          <w:b/>
        </w:rPr>
      </w:pPr>
      <w:r>
        <w:rPr>
          <w:b/>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161"/>
        <w:gridCol w:w="1595"/>
        <w:gridCol w:w="2198"/>
      </w:tblGrid>
      <w:tr w:rsidR="00426DC9" w:rsidRPr="00FE67B3" w:rsidTr="00426DC9">
        <w:tc>
          <w:tcPr>
            <w:tcW w:w="10173" w:type="dxa"/>
            <w:gridSpan w:val="4"/>
            <w:shd w:val="clear" w:color="auto" w:fill="auto"/>
          </w:tcPr>
          <w:p w:rsidR="00426DC9" w:rsidRPr="00FE67B3" w:rsidRDefault="00426DC9" w:rsidP="00426DC9">
            <w:pPr>
              <w:jc w:val="center"/>
              <w:rPr>
                <w:b/>
              </w:rPr>
            </w:pPr>
            <w:r>
              <w:rPr>
                <w:b/>
              </w:rPr>
              <w:t>Затраты на одного</w:t>
            </w:r>
            <w:r w:rsidRPr="00FE67B3">
              <w:rPr>
                <w:b/>
              </w:rPr>
              <w:t xml:space="preserve"> круглосуточн</w:t>
            </w:r>
            <w:r>
              <w:rPr>
                <w:b/>
              </w:rPr>
              <w:t>ого</w:t>
            </w:r>
            <w:r w:rsidRPr="00FE67B3">
              <w:rPr>
                <w:b/>
              </w:rPr>
              <w:t xml:space="preserve"> </w:t>
            </w:r>
            <w:r>
              <w:rPr>
                <w:b/>
              </w:rPr>
              <w:t>сотрудника</w:t>
            </w:r>
            <w:r w:rsidRPr="00FE67B3">
              <w:rPr>
                <w:b/>
              </w:rPr>
              <w:t xml:space="preserve"> охраны/руб.</w:t>
            </w:r>
          </w:p>
        </w:tc>
      </w:tr>
      <w:tr w:rsidR="00426DC9" w:rsidRPr="00FE67B3" w:rsidTr="00426DC9">
        <w:tc>
          <w:tcPr>
            <w:tcW w:w="4219" w:type="dxa"/>
            <w:vMerge w:val="restart"/>
            <w:shd w:val="clear" w:color="auto" w:fill="auto"/>
          </w:tcPr>
          <w:p w:rsidR="00426DC9" w:rsidRPr="0043527D" w:rsidRDefault="00426DC9" w:rsidP="00426DC9">
            <w:r>
              <w:t xml:space="preserve">1. </w:t>
            </w:r>
            <w:r w:rsidRPr="0043527D">
              <w:t>Заработная плата охранника</w:t>
            </w:r>
          </w:p>
        </w:tc>
        <w:tc>
          <w:tcPr>
            <w:tcW w:w="2161" w:type="dxa"/>
            <w:shd w:val="clear" w:color="auto" w:fill="auto"/>
          </w:tcPr>
          <w:p w:rsidR="00426DC9" w:rsidRPr="0043527D" w:rsidRDefault="00426DC9" w:rsidP="00426DC9">
            <w:pPr>
              <w:jc w:val="center"/>
            </w:pPr>
            <w:r>
              <w:t>Один час работы</w:t>
            </w:r>
          </w:p>
        </w:tc>
        <w:tc>
          <w:tcPr>
            <w:tcW w:w="3793" w:type="dxa"/>
            <w:gridSpan w:val="2"/>
            <w:shd w:val="clear" w:color="auto" w:fill="auto"/>
          </w:tcPr>
          <w:p w:rsidR="00426DC9" w:rsidRPr="0043527D" w:rsidRDefault="00426DC9" w:rsidP="00426DC9">
            <w:pPr>
              <w:jc w:val="center"/>
            </w:pPr>
          </w:p>
        </w:tc>
      </w:tr>
      <w:tr w:rsidR="00426DC9" w:rsidRPr="00FE67B3" w:rsidTr="00426DC9">
        <w:tc>
          <w:tcPr>
            <w:tcW w:w="4219" w:type="dxa"/>
            <w:vMerge/>
            <w:shd w:val="clear" w:color="auto" w:fill="auto"/>
          </w:tcPr>
          <w:p w:rsidR="00426DC9" w:rsidRPr="00FE67B3" w:rsidRDefault="00426DC9" w:rsidP="00426DC9">
            <w:pPr>
              <w:rPr>
                <w:b/>
              </w:rPr>
            </w:pPr>
          </w:p>
        </w:tc>
        <w:tc>
          <w:tcPr>
            <w:tcW w:w="2161" w:type="dxa"/>
            <w:shd w:val="clear" w:color="auto" w:fill="auto"/>
          </w:tcPr>
          <w:p w:rsidR="00426DC9" w:rsidRPr="0043527D" w:rsidRDefault="00426DC9" w:rsidP="00426DC9">
            <w:pPr>
              <w:jc w:val="center"/>
            </w:pPr>
            <w:r>
              <w:t>Сутки работы</w:t>
            </w:r>
          </w:p>
        </w:tc>
        <w:tc>
          <w:tcPr>
            <w:tcW w:w="3793" w:type="dxa"/>
            <w:gridSpan w:val="2"/>
            <w:shd w:val="clear" w:color="auto" w:fill="auto"/>
          </w:tcPr>
          <w:p w:rsidR="00426DC9" w:rsidRPr="0043527D" w:rsidRDefault="00426DC9" w:rsidP="00426DC9">
            <w:pPr>
              <w:jc w:val="center"/>
            </w:pPr>
          </w:p>
        </w:tc>
      </w:tr>
      <w:tr w:rsidR="00426DC9" w:rsidRPr="00FE67B3" w:rsidTr="00426DC9">
        <w:tc>
          <w:tcPr>
            <w:tcW w:w="4219" w:type="dxa"/>
            <w:vMerge/>
            <w:shd w:val="clear" w:color="auto" w:fill="auto"/>
          </w:tcPr>
          <w:p w:rsidR="00426DC9" w:rsidRPr="00FE67B3" w:rsidRDefault="00426DC9" w:rsidP="00426DC9">
            <w:pPr>
              <w:rPr>
                <w:b/>
              </w:rPr>
            </w:pPr>
          </w:p>
        </w:tc>
        <w:tc>
          <w:tcPr>
            <w:tcW w:w="2161" w:type="dxa"/>
            <w:shd w:val="clear" w:color="auto" w:fill="auto"/>
          </w:tcPr>
          <w:p w:rsidR="00426DC9" w:rsidRPr="0043527D" w:rsidRDefault="00426DC9" w:rsidP="00426DC9">
            <w:pPr>
              <w:jc w:val="center"/>
            </w:pPr>
            <w:r w:rsidRPr="0043527D">
              <w:t>Месяц работы</w:t>
            </w:r>
          </w:p>
        </w:tc>
        <w:tc>
          <w:tcPr>
            <w:tcW w:w="1595" w:type="dxa"/>
            <w:shd w:val="clear" w:color="auto" w:fill="auto"/>
          </w:tcPr>
          <w:p w:rsidR="00426DC9" w:rsidRPr="0043527D" w:rsidRDefault="00426DC9" w:rsidP="00426DC9">
            <w:pPr>
              <w:jc w:val="center"/>
            </w:pPr>
            <w:r>
              <w:t>Итого:</w:t>
            </w:r>
          </w:p>
        </w:tc>
        <w:tc>
          <w:tcPr>
            <w:tcW w:w="2198" w:type="dxa"/>
            <w:shd w:val="clear" w:color="auto" w:fill="auto"/>
          </w:tcPr>
          <w:p w:rsidR="00426DC9" w:rsidRPr="0043527D" w:rsidRDefault="00426DC9" w:rsidP="00426DC9">
            <w:pPr>
              <w:jc w:val="center"/>
            </w:pPr>
          </w:p>
        </w:tc>
      </w:tr>
      <w:tr w:rsidR="00426DC9" w:rsidRPr="00FE67B3" w:rsidTr="00426DC9">
        <w:trPr>
          <w:trHeight w:val="322"/>
        </w:trPr>
        <w:tc>
          <w:tcPr>
            <w:tcW w:w="4219" w:type="dxa"/>
            <w:shd w:val="clear" w:color="auto" w:fill="auto"/>
          </w:tcPr>
          <w:p w:rsidR="00426DC9" w:rsidRPr="00433DA5" w:rsidRDefault="00426DC9" w:rsidP="00426DC9">
            <w:r>
              <w:t>2. Страховые взносы с ФОТ (30,2%)</w:t>
            </w:r>
          </w:p>
        </w:tc>
        <w:tc>
          <w:tcPr>
            <w:tcW w:w="5954" w:type="dxa"/>
            <w:gridSpan w:val="3"/>
            <w:shd w:val="clear" w:color="auto" w:fill="auto"/>
          </w:tcPr>
          <w:p w:rsidR="00426DC9" w:rsidRPr="00433DA5" w:rsidRDefault="00426DC9" w:rsidP="00426DC9">
            <w:pPr>
              <w:jc w:val="center"/>
            </w:pPr>
          </w:p>
        </w:tc>
      </w:tr>
      <w:tr w:rsidR="00426DC9" w:rsidRPr="00FE67B3" w:rsidTr="00426DC9">
        <w:tc>
          <w:tcPr>
            <w:tcW w:w="4219" w:type="dxa"/>
            <w:shd w:val="clear" w:color="auto" w:fill="auto"/>
          </w:tcPr>
          <w:p w:rsidR="00426DC9" w:rsidRPr="00433DA5" w:rsidRDefault="00426DC9" w:rsidP="00426DC9">
            <w:r>
              <w:t>3. Затраты на форменное обмундирование</w:t>
            </w:r>
          </w:p>
        </w:tc>
        <w:tc>
          <w:tcPr>
            <w:tcW w:w="5954" w:type="dxa"/>
            <w:gridSpan w:val="3"/>
            <w:shd w:val="clear" w:color="auto" w:fill="auto"/>
          </w:tcPr>
          <w:p w:rsidR="00426DC9" w:rsidRPr="007C328C" w:rsidRDefault="00426DC9" w:rsidP="00426DC9">
            <w:pPr>
              <w:jc w:val="center"/>
            </w:pPr>
          </w:p>
        </w:tc>
      </w:tr>
      <w:tr w:rsidR="00426DC9" w:rsidRPr="00FE67B3" w:rsidTr="00426DC9">
        <w:tc>
          <w:tcPr>
            <w:tcW w:w="4219" w:type="dxa"/>
            <w:shd w:val="clear" w:color="auto" w:fill="auto"/>
          </w:tcPr>
          <w:p w:rsidR="00426DC9" w:rsidRPr="00433DA5" w:rsidRDefault="00426DC9" w:rsidP="00426DC9">
            <w:r>
              <w:t>4. Материальные расходы</w:t>
            </w:r>
          </w:p>
        </w:tc>
        <w:tc>
          <w:tcPr>
            <w:tcW w:w="5954" w:type="dxa"/>
            <w:gridSpan w:val="3"/>
            <w:shd w:val="clear" w:color="auto" w:fill="auto"/>
          </w:tcPr>
          <w:p w:rsidR="00426DC9" w:rsidRPr="00433DA5" w:rsidRDefault="00426DC9" w:rsidP="00426DC9">
            <w:pPr>
              <w:jc w:val="center"/>
            </w:pPr>
          </w:p>
        </w:tc>
      </w:tr>
      <w:tr w:rsidR="00426DC9" w:rsidRPr="00FE67B3" w:rsidTr="00426DC9">
        <w:tc>
          <w:tcPr>
            <w:tcW w:w="4219" w:type="dxa"/>
            <w:shd w:val="clear" w:color="auto" w:fill="auto"/>
          </w:tcPr>
          <w:p w:rsidR="00426DC9" w:rsidRPr="00433DA5" w:rsidRDefault="00426DC9" w:rsidP="00426DC9">
            <w:r>
              <w:t>5. Подготовка и переподготовка кадров</w:t>
            </w:r>
          </w:p>
        </w:tc>
        <w:tc>
          <w:tcPr>
            <w:tcW w:w="5954" w:type="dxa"/>
            <w:gridSpan w:val="3"/>
            <w:shd w:val="clear" w:color="auto" w:fill="auto"/>
          </w:tcPr>
          <w:p w:rsidR="00426DC9" w:rsidRPr="00433DA5" w:rsidRDefault="00426DC9" w:rsidP="00426DC9">
            <w:pPr>
              <w:jc w:val="center"/>
            </w:pPr>
          </w:p>
        </w:tc>
      </w:tr>
      <w:tr w:rsidR="00426DC9" w:rsidRPr="00FE67B3" w:rsidTr="00426DC9">
        <w:tc>
          <w:tcPr>
            <w:tcW w:w="4219" w:type="dxa"/>
            <w:shd w:val="clear" w:color="auto" w:fill="auto"/>
          </w:tcPr>
          <w:p w:rsidR="00426DC9" w:rsidRPr="00433DA5" w:rsidRDefault="00426DC9" w:rsidP="00426DC9">
            <w:r>
              <w:t xml:space="preserve">6. Страхование </w:t>
            </w:r>
            <w:proofErr w:type="gramStart"/>
            <w:r>
              <w:t xml:space="preserve">( </w:t>
            </w:r>
            <w:proofErr w:type="gramEnd"/>
            <w:r>
              <w:t>в том числе медицинское)</w:t>
            </w:r>
          </w:p>
        </w:tc>
        <w:tc>
          <w:tcPr>
            <w:tcW w:w="5954" w:type="dxa"/>
            <w:gridSpan w:val="3"/>
            <w:shd w:val="clear" w:color="auto" w:fill="auto"/>
          </w:tcPr>
          <w:p w:rsidR="00426DC9" w:rsidRPr="00433DA5" w:rsidRDefault="00426DC9" w:rsidP="00426DC9">
            <w:pPr>
              <w:jc w:val="center"/>
            </w:pPr>
          </w:p>
        </w:tc>
      </w:tr>
      <w:tr w:rsidR="00426DC9" w:rsidRPr="00433DA5" w:rsidTr="00426DC9">
        <w:tc>
          <w:tcPr>
            <w:tcW w:w="4219" w:type="dxa"/>
            <w:shd w:val="clear" w:color="auto" w:fill="auto"/>
          </w:tcPr>
          <w:p w:rsidR="00426DC9" w:rsidRPr="00433DA5" w:rsidRDefault="00426DC9" w:rsidP="00426DC9">
            <w:r>
              <w:t>6. Медицинское обслуживание</w:t>
            </w:r>
          </w:p>
        </w:tc>
        <w:tc>
          <w:tcPr>
            <w:tcW w:w="5954" w:type="dxa"/>
            <w:gridSpan w:val="3"/>
            <w:shd w:val="clear" w:color="auto" w:fill="auto"/>
          </w:tcPr>
          <w:p w:rsidR="00426DC9" w:rsidRPr="00433DA5" w:rsidRDefault="00426DC9" w:rsidP="00426DC9">
            <w:pPr>
              <w:jc w:val="center"/>
            </w:pPr>
          </w:p>
        </w:tc>
      </w:tr>
      <w:tr w:rsidR="00426DC9" w:rsidRPr="00FE67B3" w:rsidTr="00426DC9">
        <w:tc>
          <w:tcPr>
            <w:tcW w:w="4219" w:type="dxa"/>
            <w:shd w:val="clear" w:color="auto" w:fill="auto"/>
          </w:tcPr>
          <w:p w:rsidR="00426DC9" w:rsidRPr="00433DA5" w:rsidRDefault="00426DC9" w:rsidP="00426DC9">
            <w:r>
              <w:t>7. Рентабельность</w:t>
            </w:r>
          </w:p>
        </w:tc>
        <w:tc>
          <w:tcPr>
            <w:tcW w:w="5954" w:type="dxa"/>
            <w:gridSpan w:val="3"/>
            <w:shd w:val="clear" w:color="auto" w:fill="auto"/>
          </w:tcPr>
          <w:p w:rsidR="00426DC9" w:rsidRPr="00433DA5" w:rsidRDefault="00426DC9" w:rsidP="00426DC9">
            <w:pPr>
              <w:jc w:val="center"/>
            </w:pPr>
          </w:p>
        </w:tc>
      </w:tr>
      <w:tr w:rsidR="00426DC9" w:rsidRPr="00FE67B3" w:rsidTr="00426DC9">
        <w:tc>
          <w:tcPr>
            <w:tcW w:w="4219" w:type="dxa"/>
            <w:shd w:val="clear" w:color="auto" w:fill="auto"/>
          </w:tcPr>
          <w:p w:rsidR="00426DC9" w:rsidRPr="00FE67B3" w:rsidRDefault="00A00B77" w:rsidP="00426DC9">
            <w:pPr>
              <w:rPr>
                <w:b/>
              </w:rPr>
            </w:pPr>
            <w:r w:rsidRPr="00FE67B3">
              <w:rPr>
                <w:b/>
              </w:rPr>
              <w:t>Итого</w:t>
            </w:r>
            <w:r>
              <w:rPr>
                <w:b/>
              </w:rPr>
              <w:t xml:space="preserve"> за период оказания услуг</w:t>
            </w:r>
          </w:p>
        </w:tc>
        <w:tc>
          <w:tcPr>
            <w:tcW w:w="5954" w:type="dxa"/>
            <w:gridSpan w:val="3"/>
            <w:shd w:val="clear" w:color="auto" w:fill="auto"/>
          </w:tcPr>
          <w:p w:rsidR="00426DC9" w:rsidRPr="001606D4" w:rsidRDefault="00426DC9" w:rsidP="00426DC9">
            <w:pPr>
              <w:jc w:val="center"/>
              <w:rPr>
                <w:b/>
              </w:rPr>
            </w:pPr>
          </w:p>
        </w:tc>
      </w:tr>
    </w:tbl>
    <w:p w:rsidR="00426DC9" w:rsidRDefault="00426DC9" w:rsidP="00426DC9">
      <w:pPr>
        <w:suppressAutoHyphens w:val="0"/>
        <w:rPr>
          <w:rFonts w:eastAsia="MS Mincho"/>
          <w:sz w:val="28"/>
          <w:szCs w:val="28"/>
        </w:rPr>
      </w:pPr>
    </w:p>
    <w:p w:rsidR="00426DC9" w:rsidRPr="00CF5C6E" w:rsidRDefault="00426DC9" w:rsidP="00426DC9">
      <w:pPr>
        <w:jc w:val="center"/>
        <w:rPr>
          <w:b/>
        </w:rPr>
      </w:pPr>
      <w:r w:rsidRPr="00CF5C6E">
        <w:rPr>
          <w:b/>
        </w:rPr>
        <w:t>Подписи Сторон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4820"/>
      </w:tblGrid>
      <w:tr w:rsidR="00426DC9" w:rsidRPr="00CF5C6E" w:rsidTr="00426DC9">
        <w:trPr>
          <w:trHeight w:val="476"/>
        </w:trPr>
        <w:tc>
          <w:tcPr>
            <w:tcW w:w="5353" w:type="dxa"/>
          </w:tcPr>
          <w:p w:rsidR="00426DC9" w:rsidRPr="00CF5C6E" w:rsidRDefault="00426DC9" w:rsidP="00426DC9">
            <w:pPr>
              <w:rPr>
                <w:b/>
              </w:rPr>
            </w:pPr>
            <w:r w:rsidRPr="00CF5C6E">
              <w:rPr>
                <w:b/>
              </w:rPr>
              <w:t xml:space="preserve">от Заказчика                                                                             </w:t>
            </w:r>
          </w:p>
          <w:p w:rsidR="00426DC9" w:rsidRPr="00CF5C6E" w:rsidRDefault="00426DC9" w:rsidP="00426DC9">
            <w:pPr>
              <w:jc w:val="both"/>
            </w:pPr>
          </w:p>
        </w:tc>
        <w:tc>
          <w:tcPr>
            <w:tcW w:w="4820" w:type="dxa"/>
          </w:tcPr>
          <w:p w:rsidR="00426DC9" w:rsidRPr="00CF5C6E" w:rsidRDefault="00426DC9" w:rsidP="00426DC9">
            <w:pPr>
              <w:ind w:hanging="30"/>
              <w:jc w:val="both"/>
              <w:rPr>
                <w:lang w:eastAsia="en-US"/>
              </w:rPr>
            </w:pPr>
            <w:r w:rsidRPr="00CF5C6E">
              <w:rPr>
                <w:b/>
              </w:rPr>
              <w:t>от Исполнителя</w:t>
            </w:r>
          </w:p>
        </w:tc>
      </w:tr>
      <w:tr w:rsidR="00426DC9" w:rsidRPr="00C226D5" w:rsidTr="00426DC9">
        <w:trPr>
          <w:trHeight w:val="1162"/>
        </w:trPr>
        <w:tc>
          <w:tcPr>
            <w:tcW w:w="5353" w:type="dxa"/>
          </w:tcPr>
          <w:p w:rsidR="00426DC9" w:rsidRPr="00CF5C6E" w:rsidRDefault="00426DC9" w:rsidP="00426DC9">
            <w:pPr>
              <w:rPr>
                <w:b/>
                <w:bCs/>
                <w:color w:val="000000"/>
              </w:rPr>
            </w:pPr>
            <w:r w:rsidRPr="00CF5C6E">
              <w:rPr>
                <w:b/>
                <w:bCs/>
                <w:color w:val="000000"/>
              </w:rPr>
              <w:t>Директор филиала</w:t>
            </w:r>
            <w:r w:rsidRPr="00CF5C6E">
              <w:rPr>
                <w:bCs/>
                <w:color w:val="000000"/>
              </w:rPr>
              <w:t xml:space="preserve"> </w:t>
            </w:r>
            <w:r w:rsidRPr="00CF5C6E">
              <w:rPr>
                <w:b/>
                <w:bCs/>
                <w:color w:val="000000"/>
              </w:rPr>
              <w:t xml:space="preserve">ПАО «ТрансКонтейнер» </w:t>
            </w:r>
          </w:p>
          <w:p w:rsidR="00426DC9" w:rsidRPr="00CF5C6E" w:rsidRDefault="00426DC9" w:rsidP="00426DC9">
            <w:pPr>
              <w:rPr>
                <w:b/>
              </w:rPr>
            </w:pPr>
            <w:r w:rsidRPr="00CF5C6E">
              <w:rPr>
                <w:b/>
                <w:bCs/>
                <w:color w:val="000000"/>
              </w:rPr>
              <w:t xml:space="preserve">на </w:t>
            </w:r>
            <w:r w:rsidRPr="00CF5C6E">
              <w:rPr>
                <w:b/>
              </w:rPr>
              <w:t>Дальневосточной железной дороге</w:t>
            </w:r>
          </w:p>
          <w:p w:rsidR="00426DC9" w:rsidRPr="00CF5C6E" w:rsidRDefault="00426DC9" w:rsidP="00426DC9">
            <w:pPr>
              <w:shd w:val="clear" w:color="auto" w:fill="FFFFFF"/>
              <w:spacing w:line="274" w:lineRule="exact"/>
              <w:rPr>
                <w:b/>
                <w:bCs/>
                <w:color w:val="000000"/>
              </w:rPr>
            </w:pPr>
          </w:p>
          <w:p w:rsidR="00426DC9" w:rsidRPr="00CF5C6E" w:rsidRDefault="00426DC9" w:rsidP="00426DC9">
            <w:pPr>
              <w:shd w:val="clear" w:color="auto" w:fill="FFFFFF"/>
              <w:spacing w:line="274" w:lineRule="exact"/>
              <w:jc w:val="both"/>
              <w:rPr>
                <w:bCs/>
                <w:color w:val="000000"/>
              </w:rPr>
            </w:pPr>
            <w:r w:rsidRPr="00CF5C6E">
              <w:rPr>
                <w:bCs/>
                <w:color w:val="000000"/>
              </w:rPr>
              <w:t>___________________  П.С. Силин</w:t>
            </w:r>
          </w:p>
          <w:p w:rsidR="00426DC9" w:rsidRPr="00CF5C6E" w:rsidRDefault="00426DC9" w:rsidP="00426DC9">
            <w:pPr>
              <w:jc w:val="both"/>
              <w:rPr>
                <w:spacing w:val="-6"/>
              </w:rPr>
            </w:pPr>
          </w:p>
        </w:tc>
        <w:tc>
          <w:tcPr>
            <w:tcW w:w="4820" w:type="dxa"/>
          </w:tcPr>
          <w:p w:rsidR="00335687" w:rsidRPr="00CF5C6E" w:rsidRDefault="00335687" w:rsidP="00426DC9">
            <w:pPr>
              <w:jc w:val="both"/>
              <w:rPr>
                <w:b/>
                <w:bCs/>
                <w:color w:val="000000"/>
              </w:rPr>
            </w:pPr>
          </w:p>
          <w:p w:rsidR="00335687" w:rsidRPr="00CF5C6E" w:rsidRDefault="00335687" w:rsidP="00426DC9">
            <w:pPr>
              <w:jc w:val="both"/>
              <w:rPr>
                <w:b/>
                <w:bCs/>
                <w:color w:val="000000"/>
              </w:rPr>
            </w:pPr>
          </w:p>
          <w:p w:rsidR="00335687" w:rsidRPr="00CF5C6E" w:rsidRDefault="00335687" w:rsidP="00426DC9">
            <w:pPr>
              <w:jc w:val="both"/>
              <w:rPr>
                <w:b/>
                <w:bCs/>
                <w:color w:val="000000"/>
              </w:rPr>
            </w:pPr>
          </w:p>
          <w:p w:rsidR="00426DC9" w:rsidRPr="00C226D5" w:rsidRDefault="00426DC9" w:rsidP="00335687">
            <w:pPr>
              <w:jc w:val="both"/>
            </w:pPr>
            <w:r w:rsidRPr="00CF5C6E">
              <w:rPr>
                <w:bCs/>
                <w:color w:val="000000"/>
              </w:rPr>
              <w:t>___________________</w:t>
            </w:r>
            <w:r w:rsidRPr="00810CAC">
              <w:rPr>
                <w:bCs/>
                <w:color w:val="000000"/>
              </w:rPr>
              <w:t xml:space="preserve"> </w:t>
            </w:r>
            <w:r w:rsidR="00335687">
              <w:rPr>
                <w:bCs/>
                <w:color w:val="000000"/>
              </w:rPr>
              <w:t xml:space="preserve"> </w:t>
            </w:r>
            <w:r w:rsidRPr="00810CAC">
              <w:rPr>
                <w:bCs/>
                <w:color w:val="000000"/>
              </w:rPr>
              <w:t xml:space="preserve"> </w:t>
            </w:r>
          </w:p>
        </w:tc>
      </w:tr>
    </w:tbl>
    <w:p w:rsidR="00426DC9" w:rsidRDefault="00426DC9" w:rsidP="00426DC9">
      <w:r w:rsidRPr="006A14E2">
        <w:t xml:space="preserve">                                                            </w:t>
      </w: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Default="00426DC9" w:rsidP="00426DC9">
      <w:pPr>
        <w:jc w:val="right"/>
        <w:rPr>
          <w:b/>
        </w:rPr>
      </w:pPr>
    </w:p>
    <w:p w:rsidR="00426DC9" w:rsidRPr="00F7439C" w:rsidRDefault="00426DC9" w:rsidP="00426DC9">
      <w:pPr>
        <w:jc w:val="right"/>
        <w:rPr>
          <w:b/>
        </w:rPr>
      </w:pPr>
      <w:r w:rsidRPr="00F7439C">
        <w:rPr>
          <w:b/>
        </w:rPr>
        <w:lastRenderedPageBreak/>
        <w:t>Приложение №  3</w:t>
      </w:r>
    </w:p>
    <w:p w:rsidR="00426DC9" w:rsidRPr="00F7439C" w:rsidRDefault="00426DC9" w:rsidP="00426DC9">
      <w:pPr>
        <w:jc w:val="right"/>
        <w:rPr>
          <w:b/>
        </w:rPr>
      </w:pPr>
      <w:r w:rsidRPr="00F7439C">
        <w:rPr>
          <w:b/>
        </w:rPr>
        <w:t xml:space="preserve">                                                                к Договору №_______________</w:t>
      </w:r>
    </w:p>
    <w:p w:rsidR="00426DC9" w:rsidRPr="00F7439C" w:rsidRDefault="00426DC9" w:rsidP="00426DC9">
      <w:pPr>
        <w:jc w:val="right"/>
        <w:rPr>
          <w:b/>
        </w:rPr>
      </w:pPr>
      <w:r w:rsidRPr="00F7439C">
        <w:rPr>
          <w:b/>
        </w:rPr>
        <w:t xml:space="preserve">                                                                от «____» ________</w:t>
      </w:r>
      <w:r>
        <w:rPr>
          <w:b/>
        </w:rPr>
        <w:t>___</w:t>
      </w:r>
      <w:r w:rsidRPr="00F7439C">
        <w:rPr>
          <w:b/>
        </w:rPr>
        <w:t>_ 201</w:t>
      </w:r>
      <w:r w:rsidR="00B54F28">
        <w:rPr>
          <w:b/>
        </w:rPr>
        <w:t>6</w:t>
      </w:r>
      <w:r w:rsidRPr="00F7439C">
        <w:rPr>
          <w:b/>
        </w:rPr>
        <w:t xml:space="preserve"> </w:t>
      </w:r>
      <w:r>
        <w:rPr>
          <w:b/>
        </w:rPr>
        <w:t>г.</w:t>
      </w:r>
      <w:r w:rsidRPr="00F7439C">
        <w:rPr>
          <w:b/>
        </w:rPr>
        <w:t xml:space="preserve">  </w:t>
      </w:r>
    </w:p>
    <w:p w:rsidR="00426DC9" w:rsidRPr="009D29F7" w:rsidRDefault="00426DC9" w:rsidP="00426DC9">
      <w:pPr>
        <w:pStyle w:val="4"/>
        <w:jc w:val="center"/>
        <w:rPr>
          <w:sz w:val="24"/>
          <w:szCs w:val="24"/>
        </w:rPr>
      </w:pPr>
      <w:r w:rsidRPr="009D29F7">
        <w:rPr>
          <w:sz w:val="24"/>
          <w:szCs w:val="24"/>
        </w:rPr>
        <w:t>ТЕХНИЧЕСКОЕ  ЗАДАНИЕ</w:t>
      </w:r>
    </w:p>
    <w:p w:rsidR="00426DC9" w:rsidRPr="006A14E2" w:rsidRDefault="00426DC9" w:rsidP="00D30504">
      <w:pPr>
        <w:ind w:firstLine="709"/>
        <w:contextualSpacing/>
        <w:jc w:val="both"/>
        <w:rPr>
          <w:b/>
        </w:rPr>
      </w:pPr>
      <w:r w:rsidRPr="006A14E2">
        <w:rPr>
          <w:b/>
        </w:rPr>
        <w:t>1. Основание для оказания Услуг</w:t>
      </w:r>
    </w:p>
    <w:p w:rsidR="00426DC9" w:rsidRDefault="00426DC9" w:rsidP="00FB4BB5">
      <w:pPr>
        <w:ind w:firstLine="720"/>
        <w:jc w:val="both"/>
      </w:pPr>
      <w:r>
        <w:t>Договор от   «____</w:t>
      </w:r>
      <w:r w:rsidRPr="006A14E2">
        <w:t>» ______</w:t>
      </w:r>
      <w:r>
        <w:t>____</w:t>
      </w:r>
      <w:r w:rsidRPr="006A14E2">
        <w:t xml:space="preserve">__  </w:t>
      </w:r>
      <w:r>
        <w:t>201</w:t>
      </w:r>
      <w:r w:rsidR="00B54F28">
        <w:t>6</w:t>
      </w:r>
      <w:r>
        <w:t xml:space="preserve"> года </w:t>
      </w:r>
      <w:r w:rsidRPr="006A14E2">
        <w:t>№</w:t>
      </w:r>
      <w:r>
        <w:t xml:space="preserve"> _____________</w:t>
      </w:r>
    </w:p>
    <w:p w:rsidR="00426DC9" w:rsidRDefault="00426DC9" w:rsidP="00426DC9">
      <w:pPr>
        <w:jc w:val="center"/>
        <w:rPr>
          <w:b/>
        </w:rPr>
      </w:pPr>
    </w:p>
    <w:p w:rsidR="00426DC9" w:rsidRPr="006A14E2" w:rsidRDefault="00426DC9" w:rsidP="00D30504">
      <w:pPr>
        <w:ind w:firstLine="709"/>
        <w:contextualSpacing/>
        <w:jc w:val="both"/>
        <w:rPr>
          <w:b/>
        </w:rPr>
      </w:pPr>
      <w:r w:rsidRPr="006A14E2">
        <w:rPr>
          <w:b/>
        </w:rPr>
        <w:t>2. Заказчик</w:t>
      </w:r>
    </w:p>
    <w:p w:rsidR="00426DC9" w:rsidRPr="00F7439C" w:rsidRDefault="00426DC9" w:rsidP="00FB4BB5">
      <w:pPr>
        <w:ind w:firstLine="720"/>
        <w:jc w:val="both"/>
        <w:rPr>
          <w:u w:val="single"/>
        </w:rPr>
      </w:pPr>
      <w:r w:rsidRPr="00FB4BB5">
        <w:t>Филиал</w:t>
      </w:r>
      <w:r>
        <w:rPr>
          <w:u w:val="single"/>
        </w:rPr>
        <w:t xml:space="preserve"> П</w:t>
      </w:r>
      <w:r w:rsidRPr="00F7439C">
        <w:rPr>
          <w:u w:val="single"/>
        </w:rPr>
        <w:t>АО «ТрансКонтейнер»  на Дальневосточной железной дороге.</w:t>
      </w:r>
    </w:p>
    <w:p w:rsidR="00426DC9" w:rsidRDefault="00426DC9" w:rsidP="00426DC9">
      <w:pPr>
        <w:jc w:val="center"/>
        <w:rPr>
          <w:b/>
        </w:rPr>
      </w:pPr>
    </w:p>
    <w:p w:rsidR="00426DC9" w:rsidRPr="006A14E2" w:rsidRDefault="00426DC9" w:rsidP="00D30504">
      <w:pPr>
        <w:ind w:firstLine="709"/>
        <w:contextualSpacing/>
        <w:jc w:val="both"/>
        <w:rPr>
          <w:b/>
        </w:rPr>
      </w:pPr>
      <w:r w:rsidRPr="006A14E2">
        <w:rPr>
          <w:b/>
        </w:rPr>
        <w:t>3. Исполнитель</w:t>
      </w:r>
    </w:p>
    <w:p w:rsidR="00426DC9" w:rsidRPr="00BA5288" w:rsidRDefault="00335687" w:rsidP="00FB4BB5">
      <w:pPr>
        <w:ind w:firstLine="720"/>
        <w:jc w:val="both"/>
      </w:pPr>
      <w:r>
        <w:rPr>
          <w:color w:val="000000"/>
        </w:rPr>
        <w:t>_______________________________________________________________</w:t>
      </w:r>
      <w:r w:rsidR="00426DC9" w:rsidRPr="00BA5288">
        <w:t>.</w:t>
      </w:r>
    </w:p>
    <w:p w:rsidR="00426DC9" w:rsidRDefault="00426DC9" w:rsidP="00426DC9"/>
    <w:p w:rsidR="008F023F" w:rsidRPr="007F25A6" w:rsidRDefault="00426DC9" w:rsidP="008F023F">
      <w:pPr>
        <w:ind w:firstLine="709"/>
        <w:contextualSpacing/>
        <w:jc w:val="both"/>
        <w:rPr>
          <w:b/>
        </w:rPr>
      </w:pPr>
      <w:r>
        <w:rPr>
          <w:b/>
        </w:rPr>
        <w:t xml:space="preserve">4. </w:t>
      </w:r>
      <w:r w:rsidR="008F023F" w:rsidRPr="007F25A6">
        <w:rPr>
          <w:b/>
        </w:rPr>
        <w:t>Общие требования.</w:t>
      </w:r>
    </w:p>
    <w:p w:rsidR="008F023F" w:rsidRPr="00B72951" w:rsidRDefault="008F023F" w:rsidP="008F023F">
      <w:pPr>
        <w:ind w:firstLine="720"/>
        <w:jc w:val="both"/>
      </w:pPr>
      <w:r w:rsidRPr="00B72951">
        <w:t>4.1. Под охрану принимаются 2 (два) объекта Заказчика:</w:t>
      </w:r>
    </w:p>
    <w:p w:rsidR="008F023F" w:rsidRPr="00B72951" w:rsidRDefault="008F023F" w:rsidP="008F023F">
      <w:pPr>
        <w:pStyle w:val="38"/>
        <w:spacing w:after="0"/>
        <w:ind w:left="284" w:firstLine="720"/>
        <w:jc w:val="both"/>
        <w:rPr>
          <w:sz w:val="24"/>
          <w:szCs w:val="24"/>
        </w:rPr>
      </w:pPr>
      <w:r w:rsidRPr="00B72951">
        <w:rPr>
          <w:sz w:val="24"/>
          <w:szCs w:val="24"/>
        </w:rPr>
        <w:t>а)  Офис филиала, расположенный по адресу: Хабаровский край, г. Хабаровск,                    ул. Дзержинского, д. 65, 3-й этаж;</w:t>
      </w:r>
    </w:p>
    <w:p w:rsidR="008F023F" w:rsidRPr="00B72951" w:rsidRDefault="008F023F" w:rsidP="008F023F">
      <w:pPr>
        <w:pStyle w:val="38"/>
        <w:spacing w:after="0"/>
      </w:pPr>
      <w:r w:rsidRPr="00B72951">
        <w:rPr>
          <w:sz w:val="24"/>
          <w:szCs w:val="24"/>
        </w:rPr>
        <w:t xml:space="preserve">           б)   Контейнерный терминал Хабаровск-2, расположенный по адресу: Хабаровский край, г. Хабаровск, ул. 3-й путевой переулок д. 8.</w:t>
      </w:r>
    </w:p>
    <w:p w:rsidR="008F023F" w:rsidRPr="007F25A6" w:rsidRDefault="008F023F" w:rsidP="008F023F">
      <w:pPr>
        <w:ind w:firstLine="720"/>
        <w:jc w:val="both"/>
      </w:pPr>
      <w:r w:rsidRPr="00B72951">
        <w:t>Пределы охраняемых территорий – территория контейнерных площадок, помещения КПП, товарной конторы и прилегающие к ним территории.</w:t>
      </w:r>
    </w:p>
    <w:p w:rsidR="008F023F" w:rsidRPr="00B45E6E" w:rsidRDefault="008F023F" w:rsidP="008F023F">
      <w:pPr>
        <w:pStyle w:val="Default"/>
        <w:ind w:firstLine="794"/>
        <w:jc w:val="both"/>
        <w:rPr>
          <w:color w:val="auto"/>
        </w:rPr>
      </w:pPr>
      <w:r w:rsidRPr="00B45E6E">
        <w:rPr>
          <w:bCs/>
          <w:color w:val="auto"/>
        </w:rPr>
        <w:t>4.</w:t>
      </w:r>
      <w:r>
        <w:rPr>
          <w:bCs/>
          <w:color w:val="auto"/>
        </w:rPr>
        <w:t>2</w:t>
      </w:r>
      <w:r w:rsidRPr="00B45E6E">
        <w:rPr>
          <w:bCs/>
          <w:color w:val="auto"/>
        </w:rPr>
        <w:t xml:space="preserve">. Срок </w:t>
      </w:r>
      <w:r w:rsidRPr="00B45E6E">
        <w:rPr>
          <w:color w:val="auto"/>
        </w:rPr>
        <w:t xml:space="preserve">оказания услуг: </w:t>
      </w:r>
      <w:r>
        <w:t>9</w:t>
      </w:r>
      <w:r w:rsidRPr="00B45E6E">
        <w:t xml:space="preserve"> </w:t>
      </w:r>
      <w:r>
        <w:t>месяцев</w:t>
      </w:r>
      <w:r w:rsidRPr="00B45E6E">
        <w:t xml:space="preserve"> со дня начала оказания услуг, указанного в договоре (</w:t>
      </w:r>
      <w:r w:rsidRPr="005E1954">
        <w:rPr>
          <w:szCs w:val="28"/>
        </w:rPr>
        <w:t xml:space="preserve">с 1 </w:t>
      </w:r>
      <w:r>
        <w:rPr>
          <w:szCs w:val="28"/>
        </w:rPr>
        <w:t>апреля</w:t>
      </w:r>
      <w:r w:rsidRPr="005E1954">
        <w:rPr>
          <w:szCs w:val="28"/>
        </w:rPr>
        <w:t xml:space="preserve"> 201</w:t>
      </w:r>
      <w:r>
        <w:rPr>
          <w:szCs w:val="28"/>
        </w:rPr>
        <w:t>6</w:t>
      </w:r>
      <w:r w:rsidRPr="005E1954">
        <w:rPr>
          <w:szCs w:val="28"/>
        </w:rPr>
        <w:t xml:space="preserve"> года по 31 декабря</w:t>
      </w:r>
      <w:r>
        <w:rPr>
          <w:szCs w:val="28"/>
        </w:rPr>
        <w:t xml:space="preserve"> 2016 года включительно</w:t>
      </w:r>
      <w:r w:rsidRPr="00B45E6E">
        <w:t>)</w:t>
      </w:r>
      <w:r w:rsidRPr="00B45E6E">
        <w:rPr>
          <w:color w:val="auto"/>
        </w:rPr>
        <w:t>.</w:t>
      </w:r>
    </w:p>
    <w:p w:rsidR="008F023F" w:rsidRPr="00B45E6E" w:rsidRDefault="008F023F" w:rsidP="008F023F">
      <w:pPr>
        <w:ind w:firstLine="709"/>
        <w:jc w:val="both"/>
        <w:rPr>
          <w:rFonts w:eastAsia="MS Mincho"/>
          <w:bCs/>
        </w:rPr>
      </w:pPr>
      <w:r w:rsidRPr="00B45E6E">
        <w:t>4.</w:t>
      </w:r>
      <w:r>
        <w:t>3</w:t>
      </w:r>
      <w:r w:rsidRPr="00B45E6E">
        <w:t>. Оплата Услуг прои</w:t>
      </w:r>
      <w:r>
        <w:t>зводится ежемесячно в течение 30</w:t>
      </w:r>
      <w:r w:rsidRPr="00B45E6E">
        <w:t xml:space="preserve"> календарных дней после подписания Сторонами акта сдачи-приемки оказанных </w:t>
      </w:r>
      <w:proofErr w:type="gramStart"/>
      <w:r w:rsidRPr="00B45E6E">
        <w:t>Услуг</w:t>
      </w:r>
      <w:proofErr w:type="gramEnd"/>
      <w:r w:rsidRPr="00B45E6E">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8F023F" w:rsidRPr="00B45E6E" w:rsidRDefault="008F023F" w:rsidP="008F023F">
      <w:pPr>
        <w:ind w:firstLine="709"/>
        <w:jc w:val="both"/>
      </w:pPr>
      <w:r w:rsidRPr="00B45E6E">
        <w:t>4.</w:t>
      </w:r>
      <w:r>
        <w:t>4</w:t>
      </w:r>
      <w:r w:rsidRPr="00B45E6E">
        <w:t xml:space="preserve">. Начальная (максимальная) цена </w:t>
      </w:r>
      <w:r w:rsidRPr="00B72951">
        <w:t xml:space="preserve">договора составляет </w:t>
      </w:r>
      <w:r w:rsidRPr="00F564B9">
        <w:rPr>
          <w:b/>
        </w:rPr>
        <w:t>5 067 600,00</w:t>
      </w:r>
      <w:r w:rsidRPr="00B72951">
        <w:t xml:space="preserve"> (</w:t>
      </w:r>
      <w:r>
        <w:t>пять</w:t>
      </w:r>
      <w:r w:rsidRPr="00B72951">
        <w:t xml:space="preserve">  миллионов </w:t>
      </w:r>
      <w:r>
        <w:t xml:space="preserve">шестьдесят семь </w:t>
      </w:r>
      <w:r w:rsidRPr="00B72951">
        <w:t>тысяч</w:t>
      </w:r>
      <w:r>
        <w:t xml:space="preserve"> шестьсот</w:t>
      </w:r>
      <w:r w:rsidRPr="00B72951">
        <w:t>) рублей 00 копеек</w:t>
      </w:r>
      <w:r w:rsidRPr="00724757">
        <w:t>,</w:t>
      </w:r>
      <w:r w:rsidRPr="00724757">
        <w:rPr>
          <w:szCs w:val="28"/>
        </w:rPr>
        <w:t xml:space="preserve"> </w:t>
      </w:r>
      <w:r w:rsidRPr="00724757">
        <w:t>с учетом</w:t>
      </w:r>
      <w:r w:rsidRPr="00B45E6E">
        <w:t xml:space="preserve"> всех налогов (кроме НДС) и любых расходов, которые возникнут или могут возникнуть в процессе исполнения договора.</w:t>
      </w:r>
    </w:p>
    <w:p w:rsidR="008F023F" w:rsidRPr="00B45E6E" w:rsidRDefault="008F023F" w:rsidP="008F023F">
      <w:pPr>
        <w:pStyle w:val="afd"/>
        <w:jc w:val="both"/>
        <w:rPr>
          <w:sz w:val="24"/>
          <w:szCs w:val="24"/>
        </w:rPr>
      </w:pPr>
    </w:p>
    <w:p w:rsidR="008F023F" w:rsidRPr="00741176" w:rsidRDefault="008F023F" w:rsidP="008F023F">
      <w:pPr>
        <w:pStyle w:val="afd"/>
        <w:jc w:val="both"/>
        <w:rPr>
          <w:b/>
          <w:sz w:val="24"/>
          <w:szCs w:val="24"/>
        </w:rPr>
      </w:pPr>
      <w:r>
        <w:rPr>
          <w:b/>
          <w:bCs/>
          <w:sz w:val="24"/>
          <w:szCs w:val="24"/>
        </w:rPr>
        <w:t>5</w:t>
      </w:r>
      <w:r w:rsidRPr="00741176">
        <w:rPr>
          <w:b/>
          <w:bCs/>
          <w:sz w:val="24"/>
          <w:szCs w:val="24"/>
        </w:rPr>
        <w:t xml:space="preserve"> </w:t>
      </w:r>
      <w:r w:rsidRPr="00741176">
        <w:rPr>
          <w:b/>
          <w:sz w:val="24"/>
          <w:szCs w:val="24"/>
        </w:rPr>
        <w:t>Требования к количественным и качественным характеристикам оказания услуг, требования к безопасности услуг:</w:t>
      </w:r>
    </w:p>
    <w:p w:rsidR="008F023F" w:rsidRPr="00741176" w:rsidRDefault="008F023F" w:rsidP="008F023F">
      <w:pPr>
        <w:ind w:firstLine="709"/>
        <w:jc w:val="both"/>
        <w:rPr>
          <w:color w:val="000000"/>
        </w:rPr>
      </w:pPr>
      <w:r>
        <w:t>5</w:t>
      </w:r>
      <w:r w:rsidRPr="00741176">
        <w:t xml:space="preserve">.1. </w:t>
      </w:r>
      <w:r w:rsidRPr="00741176">
        <w:rPr>
          <w:color w:val="000000"/>
        </w:rPr>
        <w:t>претендент должен:</w:t>
      </w:r>
    </w:p>
    <w:p w:rsidR="00696AF7" w:rsidRDefault="008F023F" w:rsidP="00696AF7">
      <w:pPr>
        <w:ind w:firstLine="709"/>
        <w:jc w:val="both"/>
      </w:pPr>
      <w:proofErr w:type="gramStart"/>
      <w:r w:rsidRPr="00696AF7">
        <w:t xml:space="preserve">- </w:t>
      </w:r>
      <w:r w:rsidR="00696AF7" w:rsidRPr="00696AF7">
        <w:t>иметь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(нотариально заверенная копия),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w:t>
      </w:r>
      <w:proofErr w:type="gramEnd"/>
      <w:r w:rsidR="00696AF7" w:rsidRPr="00696AF7">
        <w:t xml:space="preserve"> «О ведомственной охране», и/или Федеральным законом от 07 февраля 2011 г. № 3-ФЗ «О полиции» (для охранных организаций иных форм собственности) (нотариально заверенная копия);</w:t>
      </w:r>
    </w:p>
    <w:p w:rsidR="00292BDA" w:rsidRPr="00292BDA" w:rsidRDefault="00292BDA" w:rsidP="00292BDA">
      <w:pPr>
        <w:pStyle w:val="28"/>
        <w:widowControl/>
        <w:spacing w:before="0" w:after="0"/>
        <w:ind w:firstLine="709"/>
        <w:rPr>
          <w:szCs w:val="24"/>
        </w:rPr>
      </w:pPr>
      <w:r w:rsidRPr="00292BDA">
        <w:rPr>
          <w:szCs w:val="24"/>
        </w:rPr>
        <w:t>-  иметь опыт оказания услуг по физической охране объектов, не менее 2 лет.</w:t>
      </w:r>
    </w:p>
    <w:p w:rsidR="00696AF7" w:rsidRPr="00696AF7" w:rsidRDefault="00696AF7" w:rsidP="00696AF7">
      <w:pPr>
        <w:pStyle w:val="28"/>
        <w:widowControl/>
        <w:spacing w:before="0" w:after="0"/>
        <w:ind w:firstLine="709"/>
        <w:rPr>
          <w:szCs w:val="24"/>
        </w:rPr>
      </w:pPr>
      <w:r w:rsidRPr="00696AF7">
        <w:rPr>
          <w:szCs w:val="24"/>
        </w:rPr>
        <w:t>- нести полную материальную ответственность за ущерб, причиненный Заказчику, допущенный по его вине в связи с ненадлежащим исполнением обязанностей по охране объектов Заказчика в рамках Российского законодательства;</w:t>
      </w:r>
    </w:p>
    <w:p w:rsidR="00696AF7" w:rsidRPr="00696AF7" w:rsidRDefault="00696AF7" w:rsidP="00696AF7">
      <w:pPr>
        <w:ind w:firstLine="709"/>
        <w:jc w:val="both"/>
      </w:pPr>
      <w:r w:rsidRPr="00696AF7">
        <w:t xml:space="preserve">- участник, признанный победителем Открытого конкурса, обязан в течение 1 (одной) недели с момента получения уведомления об итогах открытого конкурса,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предоставить копию заказчику. </w:t>
      </w:r>
    </w:p>
    <w:p w:rsidR="00696AF7" w:rsidRPr="00696AF7" w:rsidRDefault="00696AF7" w:rsidP="00696AF7">
      <w:pPr>
        <w:ind w:firstLine="709"/>
        <w:jc w:val="both"/>
      </w:pPr>
      <w:proofErr w:type="gramStart"/>
      <w:r w:rsidRPr="00696AF7">
        <w:t xml:space="preserve">В случае отсутствия у победителя опыта охраны железнодорожных контейнерных терминалов, его работники обязаны в течение 1 (одной) недели с момента получения уведомления об итогах открытого конкурса изучить основные требования к документам на завоз, вывоз груженых или порожних контейнеров, установленных Федеральным законом от </w:t>
      </w:r>
      <w:r w:rsidRPr="00696AF7">
        <w:lastRenderedPageBreak/>
        <w:t>10.01.2003г. № 18-ФЗ «Устав железнодорожного транспорта Российской Федерации», со сдачей зачетов должностному лицу Заказчика.</w:t>
      </w:r>
      <w:proofErr w:type="gramEnd"/>
      <w:r w:rsidRPr="00696AF7">
        <w:t xml:space="preserve"> С целью подтверждения знаний охранников прием зачетов у них осуществляется не реже одного раза в квартал.</w:t>
      </w:r>
    </w:p>
    <w:p w:rsidR="00696AF7" w:rsidRPr="00696AF7" w:rsidRDefault="00696AF7" w:rsidP="00696AF7">
      <w:pPr>
        <w:ind w:firstLine="709"/>
        <w:jc w:val="both"/>
      </w:pPr>
      <w:proofErr w:type="gramStart"/>
      <w:r w:rsidRPr="00696AF7">
        <w:t>В случае если победителем в указанные сроки не заключен договор страхования и/или не сданы зачеты на знание основных требований к документам на завоз, вывоз груженых или порожних контейнеров, он признается уклонившимся от заключения договора и в соответствие с пунктом 2.10.5. настоящей Документации договор заключается с участником, заявке которого присвоен второй номер. ;</w:t>
      </w:r>
      <w:proofErr w:type="gramEnd"/>
    </w:p>
    <w:p w:rsidR="00696AF7" w:rsidRPr="00696AF7" w:rsidRDefault="00696AF7" w:rsidP="00696AF7">
      <w:pPr>
        <w:pStyle w:val="28"/>
        <w:widowControl/>
        <w:spacing w:before="0" w:after="0"/>
        <w:ind w:firstLine="709"/>
        <w:rPr>
          <w:szCs w:val="24"/>
        </w:rPr>
      </w:pPr>
      <w:r w:rsidRPr="00696AF7">
        <w:rPr>
          <w:color w:val="000000"/>
          <w:szCs w:val="24"/>
        </w:rPr>
        <w:t xml:space="preserve">- </w:t>
      </w:r>
      <w:r w:rsidRPr="00696AF7">
        <w:rPr>
          <w:szCs w:val="24"/>
        </w:rPr>
        <w:t>организовывать взаимодействие работников Исполнителя с сотрудниками полиции в процессе оказания охранных услуг, своевременно информировать их о фактах нарушения общественного порядка, содействовать в предотвращении противоправных действий в отношении охраняемого имущества;</w:t>
      </w:r>
    </w:p>
    <w:p w:rsidR="00696AF7" w:rsidRPr="00696AF7" w:rsidRDefault="00696AF7" w:rsidP="00696AF7">
      <w:pPr>
        <w:pStyle w:val="28"/>
        <w:widowControl/>
        <w:spacing w:before="0" w:after="0"/>
        <w:ind w:firstLine="709"/>
        <w:rPr>
          <w:szCs w:val="24"/>
        </w:rPr>
      </w:pPr>
      <w:r>
        <w:rPr>
          <w:szCs w:val="24"/>
        </w:rPr>
        <w:t>5.2</w:t>
      </w:r>
      <w:r w:rsidRPr="00696AF7">
        <w:rPr>
          <w:szCs w:val="24"/>
        </w:rPr>
        <w:t>. в штате охранной организации должны быть охранники, имеющие гражданство Российской Федерации, 100% имеющие соответствующий правовой статус охранника;</w:t>
      </w:r>
    </w:p>
    <w:p w:rsidR="00696AF7" w:rsidRPr="00696AF7" w:rsidRDefault="00696AF7" w:rsidP="00696AF7">
      <w:pPr>
        <w:ind w:firstLine="709"/>
        <w:jc w:val="both"/>
      </w:pPr>
      <w:r>
        <w:t>5</w:t>
      </w:r>
      <w:r w:rsidRPr="00696AF7">
        <w:t>.3. каждый охранник должен быть снабжен форменным обмундированием с отличительным знаком, оснащен специальными средствами (комплект специальных средств – палка резиновая, наручники), экипировкой (комплект технического оснащения – бинокль, прибор ночного видения) и средствами мобильной связи, приобретаемыми за счет претендента;</w:t>
      </w:r>
    </w:p>
    <w:p w:rsidR="00696AF7" w:rsidRPr="00696AF7" w:rsidRDefault="00696AF7" w:rsidP="00696AF7">
      <w:pPr>
        <w:ind w:firstLine="709"/>
        <w:jc w:val="both"/>
      </w:pPr>
      <w:r>
        <w:t>5</w:t>
      </w:r>
      <w:r w:rsidRPr="00696AF7">
        <w:t>.4. в интересах службы по требованию Заказчика, либо при заболевании охранника в период несения им службы, производить его замену в течение одного часа;</w:t>
      </w:r>
    </w:p>
    <w:p w:rsidR="00696AF7" w:rsidRPr="00696AF7" w:rsidRDefault="00696AF7" w:rsidP="00696AF7">
      <w:pPr>
        <w:ind w:firstLine="709"/>
        <w:jc w:val="both"/>
      </w:pPr>
      <w:r>
        <w:t>5</w:t>
      </w:r>
      <w:r w:rsidRPr="00696AF7">
        <w:t xml:space="preserve">.5. -предпочтительна принадлежность к </w:t>
      </w:r>
      <w:r w:rsidRPr="00696AF7">
        <w:rPr>
          <w:color w:val="333333"/>
        </w:rPr>
        <w:t>некоммерческой организации,</w:t>
      </w:r>
      <w:r w:rsidRPr="00696AF7">
        <w:t xml:space="preserve"> общественному объединению охранных структур.</w:t>
      </w:r>
    </w:p>
    <w:p w:rsidR="00696AF7" w:rsidRPr="00696AF7" w:rsidRDefault="00696AF7" w:rsidP="00696AF7">
      <w:pPr>
        <w:ind w:firstLine="709"/>
        <w:jc w:val="both"/>
      </w:pPr>
      <w:r>
        <w:t>5</w:t>
      </w:r>
      <w:r w:rsidRPr="00696AF7">
        <w:t xml:space="preserve">.6. охранники должны: </w:t>
      </w:r>
    </w:p>
    <w:p w:rsidR="00696AF7" w:rsidRPr="00696AF7" w:rsidRDefault="00696AF7" w:rsidP="00696AF7">
      <w:pPr>
        <w:ind w:firstLine="709"/>
        <w:jc w:val="both"/>
      </w:pPr>
      <w:r w:rsidRPr="00696AF7">
        <w:t>- уметь обращаться с системами видеонаблюдения, контроля и управления доступом, средствами охранно-пожарной сигнализации;</w:t>
      </w:r>
    </w:p>
    <w:p w:rsidR="00696AF7" w:rsidRPr="00696AF7" w:rsidRDefault="00696AF7" w:rsidP="00696AF7">
      <w:pPr>
        <w:ind w:firstLine="709"/>
        <w:jc w:val="both"/>
      </w:pPr>
      <w:r w:rsidRPr="00696AF7">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w:t>
      </w:r>
    </w:p>
    <w:p w:rsidR="00696AF7" w:rsidRPr="00696AF7" w:rsidRDefault="00696AF7" w:rsidP="00696AF7">
      <w:pPr>
        <w:ind w:firstLine="709"/>
        <w:jc w:val="both"/>
        <w:rPr>
          <w:color w:val="000000"/>
        </w:rPr>
      </w:pPr>
      <w:r w:rsidRPr="00696AF7">
        <w:rPr>
          <w:color w:val="000000"/>
        </w:rPr>
        <w:t>-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696AF7" w:rsidRPr="00696AF7" w:rsidRDefault="00696AF7" w:rsidP="00696AF7">
      <w:pPr>
        <w:ind w:firstLine="709"/>
        <w:jc w:val="both"/>
      </w:pPr>
      <w:r w:rsidRPr="00696AF7">
        <w:rPr>
          <w:color w:val="000000"/>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696AF7">
        <w:t>;</w:t>
      </w:r>
    </w:p>
    <w:p w:rsidR="00696AF7" w:rsidRPr="00696AF7" w:rsidRDefault="00696AF7" w:rsidP="00696AF7">
      <w:pPr>
        <w:ind w:firstLine="709"/>
        <w:jc w:val="both"/>
        <w:rPr>
          <w:color w:val="000000"/>
        </w:rPr>
      </w:pPr>
      <w:r w:rsidRPr="00696AF7">
        <w:t>- не разглашать сведения о Заказчике любого характера, ставшие ему известными в процессе переговоров или работы с ним</w:t>
      </w:r>
      <w:r w:rsidRPr="00696AF7">
        <w:rPr>
          <w:color w:val="000000"/>
        </w:rPr>
        <w:t>.</w:t>
      </w:r>
    </w:p>
    <w:p w:rsidR="008F023F" w:rsidRPr="00696AF7" w:rsidRDefault="008F023F" w:rsidP="00696AF7">
      <w:pPr>
        <w:ind w:firstLine="709"/>
        <w:jc w:val="both"/>
      </w:pPr>
    </w:p>
    <w:p w:rsidR="008F023F" w:rsidRPr="007F25A6" w:rsidRDefault="00D30504" w:rsidP="008F023F">
      <w:pPr>
        <w:pStyle w:val="afd"/>
        <w:jc w:val="both"/>
        <w:rPr>
          <w:b/>
          <w:sz w:val="24"/>
          <w:szCs w:val="24"/>
        </w:rPr>
      </w:pPr>
      <w:r>
        <w:rPr>
          <w:b/>
          <w:sz w:val="24"/>
          <w:szCs w:val="24"/>
        </w:rPr>
        <w:t>6</w:t>
      </w:r>
      <w:r w:rsidR="008F023F" w:rsidRPr="007F25A6">
        <w:rPr>
          <w:b/>
          <w:sz w:val="24"/>
          <w:szCs w:val="24"/>
        </w:rPr>
        <w:t xml:space="preserve"> Объемы оказания услуг.</w:t>
      </w:r>
    </w:p>
    <w:p w:rsidR="008F023F" w:rsidRDefault="008F023F" w:rsidP="008F023F">
      <w:pPr>
        <w:jc w:val="both"/>
      </w:pPr>
      <w:r w:rsidRPr="007F25A6">
        <w:t xml:space="preserve">          </w:t>
      </w:r>
      <w:r w:rsidR="00A219F6">
        <w:t>6</w:t>
      </w:r>
      <w:r w:rsidRPr="007F25A6">
        <w:t>.1  Осуществление охраны имущества Заказчика, находящегося на охраняемых объектах, в соответствии с законодательством Российской Федерации и условиями настоящего Договора. Охрана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    Под имуществом понимается здания, помещения, иные материальные средства и документы, состоящие в установленном порядке, на балансе Заказчика</w:t>
      </w:r>
      <w:r>
        <w:t>,</w:t>
      </w:r>
      <w:r w:rsidRPr="00143A6C">
        <w:rPr>
          <w:sz w:val="28"/>
          <w:szCs w:val="28"/>
        </w:rPr>
        <w:t xml:space="preserve"> </w:t>
      </w:r>
      <w:r w:rsidRPr="00143A6C">
        <w:t xml:space="preserve">кроме личных вещей работников охраняемых объектов.         </w:t>
      </w:r>
    </w:p>
    <w:p w:rsidR="008F023F" w:rsidRPr="007F25A6" w:rsidRDefault="008F023F" w:rsidP="008F023F">
      <w:pPr>
        <w:jc w:val="both"/>
      </w:pPr>
      <w:r>
        <w:t xml:space="preserve">          </w:t>
      </w:r>
      <w:r w:rsidR="00A219F6">
        <w:t>6</w:t>
      </w:r>
      <w:r w:rsidRPr="00143A6C">
        <w:t>.2 Обе</w:t>
      </w:r>
      <w:r w:rsidRPr="007F25A6">
        <w:t xml:space="preserve">спечение </w:t>
      </w:r>
      <w:proofErr w:type="gramStart"/>
      <w:r w:rsidRPr="007F25A6">
        <w:t>пропускного</w:t>
      </w:r>
      <w:proofErr w:type="gramEnd"/>
      <w:r w:rsidRPr="007F25A6">
        <w:t xml:space="preserve"> и </w:t>
      </w:r>
      <w:proofErr w:type="spellStart"/>
      <w:r w:rsidRPr="007F25A6">
        <w:t>внутриобъектового</w:t>
      </w:r>
      <w:proofErr w:type="spellEnd"/>
      <w:r w:rsidRPr="007F25A6">
        <w:t xml:space="preserve"> режимов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 Под </w:t>
      </w:r>
      <w:proofErr w:type="spellStart"/>
      <w:r w:rsidRPr="007F25A6">
        <w:t>внутриобъектовым</w:t>
      </w:r>
      <w:proofErr w:type="spellEnd"/>
      <w:r w:rsidRPr="007F25A6">
        <w:t xml:space="preserve"> режимом понимается совокупность правил, регламентирующих поведение лиц, находящихся на охраняемом объекте, в соответствии с требованиями внутреннего трудового распорядка и пожарной безопасности.</w:t>
      </w:r>
    </w:p>
    <w:p w:rsidR="008F023F" w:rsidRPr="007F25A6" w:rsidRDefault="00A219F6" w:rsidP="008F023F">
      <w:pPr>
        <w:pStyle w:val="afa"/>
        <w:ind w:firstLine="720"/>
        <w:rPr>
          <w:sz w:val="24"/>
        </w:rPr>
      </w:pPr>
      <w:r>
        <w:rPr>
          <w:sz w:val="24"/>
        </w:rPr>
        <w:t>6</w:t>
      </w:r>
      <w:r w:rsidR="008F023F" w:rsidRPr="007F25A6">
        <w:rPr>
          <w:sz w:val="24"/>
        </w:rPr>
        <w:t>.3 Осуществление контроля</w:t>
      </w:r>
      <w:r w:rsidR="008F023F">
        <w:rPr>
          <w:sz w:val="24"/>
        </w:rPr>
        <w:t xml:space="preserve">, </w:t>
      </w:r>
      <w:r w:rsidR="008F023F" w:rsidRPr="007F25A6">
        <w:rPr>
          <w:sz w:val="24"/>
        </w:rPr>
        <w:t xml:space="preserve"> за оперативной обстановкой на охраняемых объектах, с целью предотвращения противоправных посягательств со стороны третьих лиц, имеющих намерения нанести ущерб имуществу Заказчика. </w:t>
      </w:r>
    </w:p>
    <w:p w:rsidR="008F023F" w:rsidRPr="007F25A6" w:rsidRDefault="00A219F6" w:rsidP="008F023F">
      <w:pPr>
        <w:pStyle w:val="afa"/>
        <w:ind w:firstLine="720"/>
        <w:rPr>
          <w:sz w:val="24"/>
        </w:rPr>
      </w:pPr>
      <w:r>
        <w:rPr>
          <w:sz w:val="24"/>
        </w:rPr>
        <w:lastRenderedPageBreak/>
        <w:t>6</w:t>
      </w:r>
      <w:r w:rsidR="008F023F" w:rsidRPr="007F25A6">
        <w:rPr>
          <w:sz w:val="24"/>
        </w:rPr>
        <w:t xml:space="preserve">.4. Взаимодействие работников исполнителя с сотрудниками полиции в процессе оказания охранных услуг, своевременное информирование их о фактах нарушения общественного порядка, содействие в предотвращении противоправных действий в отношении охраняемого имущества. </w:t>
      </w:r>
    </w:p>
    <w:p w:rsidR="008F023F" w:rsidRPr="007F25A6" w:rsidRDefault="00A219F6" w:rsidP="008F023F">
      <w:pPr>
        <w:pStyle w:val="afa"/>
        <w:ind w:firstLine="720"/>
        <w:rPr>
          <w:sz w:val="24"/>
        </w:rPr>
      </w:pPr>
      <w:r>
        <w:rPr>
          <w:sz w:val="24"/>
        </w:rPr>
        <w:t>6</w:t>
      </w:r>
      <w:r w:rsidR="008F023F" w:rsidRPr="007F25A6">
        <w:rPr>
          <w:sz w:val="24"/>
        </w:rPr>
        <w:t>.5 Консультирование и подготовка рекомендаций Заказчику по вопросам правомерной защиты от противоправных посягательств.</w:t>
      </w:r>
    </w:p>
    <w:p w:rsidR="008F023F" w:rsidRPr="007F25A6" w:rsidRDefault="008F023F" w:rsidP="008F023F">
      <w:pPr>
        <w:pStyle w:val="38"/>
        <w:jc w:val="both"/>
        <w:rPr>
          <w:sz w:val="24"/>
          <w:szCs w:val="24"/>
        </w:rPr>
      </w:pPr>
    </w:p>
    <w:p w:rsidR="008F023F" w:rsidRPr="00B72951" w:rsidRDefault="008F023F" w:rsidP="008F023F">
      <w:pPr>
        <w:pStyle w:val="27"/>
        <w:spacing w:after="0" w:line="240" w:lineRule="auto"/>
        <w:rPr>
          <w:b/>
        </w:rPr>
      </w:pPr>
      <w:r w:rsidRPr="00143A6C">
        <w:rPr>
          <w:b/>
        </w:rPr>
        <w:t xml:space="preserve">       </w:t>
      </w:r>
      <w:r w:rsidR="00A219F6">
        <w:rPr>
          <w:b/>
        </w:rPr>
        <w:t>7 .</w:t>
      </w:r>
      <w:r w:rsidRPr="00B72951">
        <w:rPr>
          <w:b/>
        </w:rPr>
        <w:t xml:space="preserve"> Расположение постов  и их характеристика.</w:t>
      </w:r>
    </w:p>
    <w:p w:rsidR="008F023F" w:rsidRPr="00B72951" w:rsidRDefault="008F023F" w:rsidP="008F023F">
      <w:pPr>
        <w:pStyle w:val="27"/>
        <w:spacing w:after="0" w:line="240" w:lineRule="auto"/>
        <w:rPr>
          <w:b/>
        </w:rPr>
      </w:pPr>
    </w:p>
    <w:p w:rsidR="008F023F" w:rsidRPr="00B72951" w:rsidRDefault="00A219F6" w:rsidP="008F023F">
      <w:pPr>
        <w:pStyle w:val="afa"/>
        <w:ind w:firstLine="0"/>
        <w:rPr>
          <w:b/>
          <w:sz w:val="24"/>
          <w:u w:val="single"/>
        </w:rPr>
      </w:pPr>
      <w:proofErr w:type="gramStart"/>
      <w:r>
        <w:rPr>
          <w:b/>
          <w:sz w:val="24"/>
          <w:u w:val="single"/>
        </w:rPr>
        <w:t>7</w:t>
      </w:r>
      <w:r w:rsidR="008F023F" w:rsidRPr="00B72951">
        <w:rPr>
          <w:b/>
          <w:sz w:val="24"/>
          <w:u w:val="single"/>
        </w:rPr>
        <w:t>.1  Офис филиала (г. Хабаровск, ул. Дзержинского, д. 65, 3-й этаж)</w:t>
      </w:r>
      <w:proofErr w:type="gramEnd"/>
    </w:p>
    <w:p w:rsidR="008F023F" w:rsidRPr="00B72951" w:rsidRDefault="008F023F" w:rsidP="008F023F">
      <w:pPr>
        <w:pStyle w:val="afa"/>
        <w:ind w:firstLine="0"/>
        <w:rPr>
          <w:b/>
          <w:sz w:val="24"/>
          <w:u w:val="single"/>
        </w:rPr>
      </w:pPr>
    </w:p>
    <w:p w:rsidR="008F023F" w:rsidRPr="00B72951" w:rsidRDefault="008F023F" w:rsidP="008F023F">
      <w:pPr>
        <w:pStyle w:val="afa"/>
        <w:ind w:firstLine="0"/>
        <w:jc w:val="left"/>
        <w:rPr>
          <w:sz w:val="24"/>
        </w:rPr>
      </w:pPr>
      <w:r w:rsidRPr="00B72951">
        <w:rPr>
          <w:b/>
          <w:sz w:val="24"/>
        </w:rPr>
        <w:t xml:space="preserve">           </w:t>
      </w:r>
      <w:r w:rsidRPr="00B72951">
        <w:rPr>
          <w:sz w:val="24"/>
        </w:rPr>
        <w:t>Охрана объекта осуществляется выставлением 1 (одного) суточного поста охраны.</w:t>
      </w:r>
    </w:p>
    <w:p w:rsidR="008F023F" w:rsidRPr="00B72951" w:rsidRDefault="008F023F" w:rsidP="008F023F">
      <w:pPr>
        <w:pStyle w:val="afa"/>
        <w:ind w:firstLine="0"/>
        <w:jc w:val="left"/>
        <w:rPr>
          <w:sz w:val="24"/>
        </w:rPr>
      </w:pPr>
    </w:p>
    <w:p w:rsidR="008F023F" w:rsidRPr="00B72951" w:rsidRDefault="008F023F" w:rsidP="008F023F">
      <w:pPr>
        <w:pStyle w:val="afa"/>
        <w:ind w:firstLine="0"/>
        <w:rPr>
          <w:sz w:val="24"/>
        </w:rPr>
      </w:pPr>
      <w:r w:rsidRPr="00B72951">
        <w:rPr>
          <w:sz w:val="24"/>
        </w:rPr>
        <w:t xml:space="preserve">           </w:t>
      </w:r>
      <w:r w:rsidRPr="00B72951">
        <w:rPr>
          <w:b/>
          <w:sz w:val="24"/>
        </w:rPr>
        <w:t xml:space="preserve">Пост охраны № 1 (административно-служебные помещения центрального офиса филиала) </w:t>
      </w:r>
      <w:r w:rsidRPr="00B72951">
        <w:rPr>
          <w:sz w:val="24"/>
        </w:rPr>
        <w:t xml:space="preserve">- суточный,  внутренний. Режим работы с 8.00 до 8.00.  </w:t>
      </w:r>
      <w:proofErr w:type="gramStart"/>
      <w:r w:rsidRPr="00B72951">
        <w:rPr>
          <w:sz w:val="24"/>
        </w:rPr>
        <w:t>Расположен</w:t>
      </w:r>
      <w:proofErr w:type="gramEnd"/>
      <w:r w:rsidRPr="00B72951">
        <w:rPr>
          <w:sz w:val="24"/>
        </w:rPr>
        <w:t xml:space="preserve"> на 3–ем этаже административного офисного здания.</w:t>
      </w:r>
    </w:p>
    <w:p w:rsidR="008F023F" w:rsidRPr="00B72951" w:rsidRDefault="008F023F" w:rsidP="008F023F">
      <w:pPr>
        <w:pStyle w:val="afa"/>
        <w:ind w:firstLine="720"/>
        <w:rPr>
          <w:sz w:val="24"/>
        </w:rPr>
      </w:pPr>
      <w:r w:rsidRPr="00B72951">
        <w:rPr>
          <w:sz w:val="24"/>
        </w:rPr>
        <w:t>Под охраной находится имущество Заказчика, находящееся на охраняемом объекте.  Отвечает за охрану участка поста</w:t>
      </w:r>
      <w:r w:rsidRPr="00B72951">
        <w:rPr>
          <w:b/>
          <w:bCs/>
          <w:sz w:val="24"/>
        </w:rPr>
        <w:t xml:space="preserve"> </w:t>
      </w:r>
      <w:r w:rsidRPr="00B72951">
        <w:rPr>
          <w:sz w:val="24"/>
        </w:rPr>
        <w:t xml:space="preserve">от противоправных посягательств, обеспечение пропускного режима по правилам, установленным Заказчиком, </w:t>
      </w:r>
      <w:proofErr w:type="gramStart"/>
      <w:r w:rsidRPr="00B72951">
        <w:rPr>
          <w:sz w:val="24"/>
        </w:rPr>
        <w:t>контроль за</w:t>
      </w:r>
      <w:proofErr w:type="gramEnd"/>
      <w:r w:rsidRPr="00B72951">
        <w:rPr>
          <w:sz w:val="24"/>
        </w:rPr>
        <w:t xml:space="preserve"> проходом сотрудников и  посетит</w:t>
      </w:r>
      <w:r>
        <w:rPr>
          <w:sz w:val="24"/>
        </w:rPr>
        <w:t>елей в помещения офиса филиала П</w:t>
      </w:r>
      <w:r w:rsidRPr="00B72951">
        <w:rPr>
          <w:sz w:val="24"/>
        </w:rPr>
        <w:t xml:space="preserve">АО «ТрансКонтейнер» на Дальневосточной железной дороге, недопущение посторонних лиц на охраняемый объект, выносом (вносом) материальных ценностей. </w:t>
      </w:r>
    </w:p>
    <w:p w:rsidR="008F023F" w:rsidRPr="00B72951" w:rsidRDefault="008F023F" w:rsidP="008F023F">
      <w:pPr>
        <w:pStyle w:val="afa"/>
        <w:ind w:firstLine="720"/>
        <w:rPr>
          <w:b/>
          <w:sz w:val="24"/>
        </w:rPr>
      </w:pPr>
      <w:r w:rsidRPr="00B72951">
        <w:rPr>
          <w:b/>
          <w:sz w:val="24"/>
        </w:rPr>
        <w:t>1 охранник в смену.</w:t>
      </w:r>
    </w:p>
    <w:p w:rsidR="008F023F" w:rsidRPr="00B72951" w:rsidRDefault="008F023F" w:rsidP="008F023F">
      <w:pPr>
        <w:ind w:firstLine="720"/>
        <w:jc w:val="both"/>
      </w:pPr>
      <w:r w:rsidRPr="00B72951">
        <w:t>Экипировка: форменная одежда</w:t>
      </w:r>
    </w:p>
    <w:p w:rsidR="008F023F" w:rsidRPr="00B72951" w:rsidRDefault="008F023F" w:rsidP="008F023F">
      <w:pPr>
        <w:ind w:firstLine="720"/>
        <w:jc w:val="both"/>
      </w:pPr>
      <w:r w:rsidRPr="00B72951">
        <w:t>Оснащение: носимая радиостанция или мобильный телефон.</w:t>
      </w:r>
    </w:p>
    <w:p w:rsidR="008F023F" w:rsidRPr="00764D2B" w:rsidRDefault="008F023F" w:rsidP="008F023F">
      <w:pPr>
        <w:pStyle w:val="27"/>
        <w:spacing w:after="0" w:line="240" w:lineRule="auto"/>
        <w:ind w:left="0"/>
        <w:rPr>
          <w:b/>
          <w:highlight w:val="yellow"/>
        </w:rPr>
      </w:pPr>
    </w:p>
    <w:p w:rsidR="008F023F" w:rsidRPr="00B72951" w:rsidRDefault="00A219F6" w:rsidP="008F023F">
      <w:pPr>
        <w:pStyle w:val="afa"/>
        <w:ind w:firstLine="0"/>
        <w:rPr>
          <w:b/>
          <w:sz w:val="24"/>
          <w:u w:val="single"/>
        </w:rPr>
      </w:pPr>
      <w:r>
        <w:rPr>
          <w:b/>
          <w:sz w:val="24"/>
          <w:u w:val="single"/>
        </w:rPr>
        <w:t>7</w:t>
      </w:r>
      <w:r w:rsidR="008F023F" w:rsidRPr="00B72951">
        <w:rPr>
          <w:b/>
          <w:sz w:val="24"/>
          <w:u w:val="single"/>
        </w:rPr>
        <w:t>.2  Контейнерный терминал Хабаровск -2  (г. Хабаровск,  ул. 3-й путевой     переулок д. 8)</w:t>
      </w:r>
    </w:p>
    <w:p w:rsidR="008F023F" w:rsidRPr="00B72951" w:rsidRDefault="008F023F" w:rsidP="008F023F">
      <w:pPr>
        <w:pStyle w:val="afa"/>
        <w:rPr>
          <w:b/>
          <w:sz w:val="24"/>
          <w:u w:val="single"/>
        </w:rPr>
      </w:pPr>
    </w:p>
    <w:p w:rsidR="008F023F" w:rsidRPr="00B72951" w:rsidRDefault="008F023F" w:rsidP="008F023F">
      <w:pPr>
        <w:pStyle w:val="afa"/>
        <w:jc w:val="left"/>
        <w:rPr>
          <w:sz w:val="24"/>
        </w:rPr>
      </w:pPr>
      <w:r w:rsidRPr="00B72951">
        <w:rPr>
          <w:sz w:val="24"/>
        </w:rPr>
        <w:t>Охрана объекта осуществляется выставлением 5(пяти) суточных постов охраны.</w:t>
      </w:r>
    </w:p>
    <w:p w:rsidR="008F023F" w:rsidRPr="00B72951" w:rsidRDefault="008F023F" w:rsidP="008F023F">
      <w:pPr>
        <w:pStyle w:val="afa"/>
        <w:jc w:val="left"/>
        <w:rPr>
          <w:sz w:val="24"/>
        </w:rPr>
      </w:pPr>
    </w:p>
    <w:p w:rsidR="008F023F" w:rsidRPr="00B72951" w:rsidRDefault="008F023F" w:rsidP="008F023F">
      <w:pPr>
        <w:ind w:firstLine="720"/>
        <w:jc w:val="both"/>
      </w:pPr>
      <w:r w:rsidRPr="00B72951">
        <w:rPr>
          <w:b/>
          <w:bCs/>
        </w:rPr>
        <w:t xml:space="preserve">Пост охраны № 1 (КПП «въездные ворота) </w:t>
      </w:r>
      <w:r w:rsidRPr="00B72951">
        <w:rPr>
          <w:bCs/>
        </w:rPr>
        <w:t>кругло</w:t>
      </w:r>
      <w:r w:rsidRPr="00B72951">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B72951">
        <w:rPr>
          <w:b/>
          <w:bCs/>
        </w:rPr>
        <w:t xml:space="preserve"> </w:t>
      </w:r>
      <w:r w:rsidRPr="00B72951">
        <w:t xml:space="preserve">от противоправных посягательств, соблюдение правил пропускного режима, при пропуске автомобильного транспорта на территорию агентства (с территории агентства), вывоз (ввоз) груза, недопущение прохода на территорию объекта посторонних лиц, наблюдение за прилегающей территорией. </w:t>
      </w:r>
    </w:p>
    <w:p w:rsidR="008F023F" w:rsidRPr="00B72951" w:rsidRDefault="008F023F" w:rsidP="008F023F">
      <w:pPr>
        <w:ind w:firstLine="720"/>
        <w:jc w:val="both"/>
      </w:pPr>
      <w:r w:rsidRPr="00B72951">
        <w:t>Осуществляет контроль въезда на территорию объекта автотранспортных средств, ввоз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8F023F" w:rsidRPr="00B72951" w:rsidRDefault="008F023F" w:rsidP="008F023F">
      <w:pPr>
        <w:ind w:firstLine="720"/>
        <w:jc w:val="both"/>
        <w:rPr>
          <w:b/>
        </w:rPr>
      </w:pPr>
      <w:r w:rsidRPr="00B72951">
        <w:rPr>
          <w:b/>
        </w:rPr>
        <w:t>1 охранник в смену.</w:t>
      </w:r>
    </w:p>
    <w:p w:rsidR="008F023F" w:rsidRPr="00B72951" w:rsidRDefault="008F023F" w:rsidP="008F023F">
      <w:pPr>
        <w:ind w:firstLine="720"/>
        <w:jc w:val="both"/>
      </w:pPr>
      <w:r w:rsidRPr="00B72951">
        <w:t>Экипировка: форменное обмундирование</w:t>
      </w:r>
    </w:p>
    <w:p w:rsidR="008F023F" w:rsidRPr="00B72951" w:rsidRDefault="008F023F" w:rsidP="008F023F">
      <w:pPr>
        <w:ind w:firstLine="720"/>
        <w:jc w:val="both"/>
      </w:pPr>
      <w:r w:rsidRPr="00B72951">
        <w:t xml:space="preserve">специальные средства </w:t>
      </w:r>
    </w:p>
    <w:p w:rsidR="008F023F" w:rsidRPr="00B72951" w:rsidRDefault="008F023F" w:rsidP="008F023F">
      <w:pPr>
        <w:ind w:firstLine="720"/>
        <w:jc w:val="both"/>
      </w:pPr>
      <w:r w:rsidRPr="00B72951">
        <w:t>-палка резинова</w:t>
      </w:r>
      <w:proofErr w:type="gramStart"/>
      <w:r w:rsidRPr="00B72951">
        <w:t>я(</w:t>
      </w:r>
      <w:proofErr w:type="gramEnd"/>
      <w:r w:rsidRPr="00B72951">
        <w:t>ПРК);</w:t>
      </w:r>
    </w:p>
    <w:p w:rsidR="008F023F" w:rsidRPr="00B72951" w:rsidRDefault="008F023F" w:rsidP="008F023F">
      <w:pPr>
        <w:ind w:firstLine="720"/>
        <w:jc w:val="both"/>
      </w:pPr>
      <w:r w:rsidRPr="00B72951">
        <w:t>-наручники (БРС).</w:t>
      </w:r>
    </w:p>
    <w:p w:rsidR="008F023F" w:rsidRPr="00B72951" w:rsidRDefault="008F023F" w:rsidP="008F023F">
      <w:pPr>
        <w:ind w:firstLine="720"/>
        <w:jc w:val="both"/>
      </w:pPr>
      <w:r w:rsidRPr="00B72951">
        <w:t>Оснащение: носимая радиостанция, мобильный телефон.</w:t>
      </w:r>
    </w:p>
    <w:p w:rsidR="008F023F" w:rsidRPr="00B72951" w:rsidRDefault="008F023F" w:rsidP="008F023F">
      <w:pPr>
        <w:ind w:firstLine="720"/>
        <w:jc w:val="both"/>
      </w:pPr>
      <w:r w:rsidRPr="00B72951">
        <w:t>Место дислокации: на «въездном» КПП</w:t>
      </w:r>
    </w:p>
    <w:p w:rsidR="008F023F" w:rsidRPr="00B72951" w:rsidRDefault="008F023F" w:rsidP="008F023F">
      <w:pPr>
        <w:ind w:firstLine="720"/>
        <w:jc w:val="both"/>
      </w:pPr>
      <w:r w:rsidRPr="00B72951">
        <w:rPr>
          <w:b/>
          <w:bCs/>
        </w:rPr>
        <w:t xml:space="preserve">Пост охраны № 2 (КПП «выездные ворота) </w:t>
      </w:r>
      <w:r w:rsidRPr="00B72951">
        <w:rPr>
          <w:bCs/>
        </w:rPr>
        <w:t>кругло</w:t>
      </w:r>
      <w:r w:rsidRPr="00B72951">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B72951">
        <w:rPr>
          <w:b/>
          <w:bCs/>
        </w:rPr>
        <w:t xml:space="preserve"> </w:t>
      </w:r>
      <w:r w:rsidRPr="00B72951">
        <w:t xml:space="preserve">от противоправных посягательств, соблюдение правил пропускного режима, при пропуске автомобильного транспорта на территорию агентства (с территории агентства), вывоз (ввоз) груза, недопущение прохода на территорию объекта посторонних лиц, наблюдение за прилегающей территорией. </w:t>
      </w:r>
    </w:p>
    <w:p w:rsidR="008F023F" w:rsidRPr="00B72951" w:rsidRDefault="008F023F" w:rsidP="008F023F">
      <w:pPr>
        <w:ind w:firstLine="720"/>
        <w:jc w:val="both"/>
      </w:pPr>
      <w:r w:rsidRPr="00B72951">
        <w:t>Осуществляет контроль выезда с территории объекта автотранспортных средств, вывоз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8F023F" w:rsidRPr="00B72951" w:rsidRDefault="008F023F" w:rsidP="008F023F">
      <w:pPr>
        <w:ind w:firstLine="720"/>
        <w:jc w:val="both"/>
        <w:rPr>
          <w:b/>
        </w:rPr>
      </w:pPr>
      <w:r w:rsidRPr="00B72951">
        <w:rPr>
          <w:b/>
        </w:rPr>
        <w:t>1 охранник в смену.</w:t>
      </w:r>
    </w:p>
    <w:p w:rsidR="008F023F" w:rsidRPr="00B72951" w:rsidRDefault="008F023F" w:rsidP="008F023F">
      <w:pPr>
        <w:ind w:firstLine="720"/>
        <w:jc w:val="both"/>
      </w:pPr>
      <w:r w:rsidRPr="00B72951">
        <w:lastRenderedPageBreak/>
        <w:t>Экипировка: форменное обмундирование</w:t>
      </w:r>
    </w:p>
    <w:p w:rsidR="008F023F" w:rsidRPr="00B72951" w:rsidRDefault="008F023F" w:rsidP="008F023F">
      <w:pPr>
        <w:ind w:firstLine="720"/>
        <w:jc w:val="both"/>
      </w:pPr>
      <w:r w:rsidRPr="00B72951">
        <w:t xml:space="preserve">специальные средства </w:t>
      </w:r>
    </w:p>
    <w:p w:rsidR="008F023F" w:rsidRPr="00B72951" w:rsidRDefault="008F023F" w:rsidP="008F023F">
      <w:pPr>
        <w:ind w:firstLine="720"/>
        <w:jc w:val="both"/>
      </w:pPr>
      <w:r w:rsidRPr="00B72951">
        <w:t>-палка резинова</w:t>
      </w:r>
      <w:proofErr w:type="gramStart"/>
      <w:r w:rsidRPr="00B72951">
        <w:t>я(</w:t>
      </w:r>
      <w:proofErr w:type="gramEnd"/>
      <w:r w:rsidRPr="00B72951">
        <w:t>ПРК);</w:t>
      </w:r>
    </w:p>
    <w:p w:rsidR="008F023F" w:rsidRPr="00B72951" w:rsidRDefault="008F023F" w:rsidP="008F023F">
      <w:pPr>
        <w:ind w:firstLine="720"/>
        <w:jc w:val="both"/>
      </w:pPr>
      <w:r w:rsidRPr="00B72951">
        <w:t>-наручники (БРС).</w:t>
      </w:r>
    </w:p>
    <w:p w:rsidR="008F023F" w:rsidRPr="00B72951" w:rsidRDefault="008F023F" w:rsidP="008F023F">
      <w:pPr>
        <w:ind w:firstLine="720"/>
        <w:jc w:val="both"/>
      </w:pPr>
      <w:r w:rsidRPr="00B72951">
        <w:t>Оснащение: носимая радиостанция, мобильный телефон.</w:t>
      </w:r>
    </w:p>
    <w:p w:rsidR="008F023F" w:rsidRPr="00B72951" w:rsidRDefault="008F023F" w:rsidP="008F023F">
      <w:pPr>
        <w:ind w:firstLine="720"/>
        <w:jc w:val="both"/>
      </w:pPr>
      <w:r w:rsidRPr="00B72951">
        <w:t>Место дислокации: на «выездном» КПП</w:t>
      </w:r>
    </w:p>
    <w:p w:rsidR="008F023F" w:rsidRPr="00B72951" w:rsidRDefault="008F023F" w:rsidP="008F023F">
      <w:pPr>
        <w:ind w:firstLine="720"/>
        <w:jc w:val="both"/>
      </w:pPr>
    </w:p>
    <w:p w:rsidR="008F023F" w:rsidRPr="00B72951" w:rsidRDefault="008F023F" w:rsidP="008F023F">
      <w:pPr>
        <w:pStyle w:val="afa"/>
        <w:ind w:firstLine="720"/>
        <w:rPr>
          <w:sz w:val="24"/>
        </w:rPr>
      </w:pPr>
      <w:r w:rsidRPr="00B72951">
        <w:rPr>
          <w:b/>
          <w:sz w:val="24"/>
        </w:rPr>
        <w:t xml:space="preserve">Пост охраны № 3 (Патрулирование площадок с контейнерами) </w:t>
      </w:r>
      <w:r w:rsidRPr="00B72951">
        <w:rPr>
          <w:sz w:val="24"/>
        </w:rPr>
        <w:t>- круглосуточный,  внешний,  подвижный в пределах маршрутов патрулирования. Осуществляет  патрулирование территории объекта по утвержденным маршрутам.</w:t>
      </w:r>
    </w:p>
    <w:p w:rsidR="008F023F" w:rsidRPr="00B72951" w:rsidRDefault="008F023F" w:rsidP="008F023F">
      <w:pPr>
        <w:pStyle w:val="afa"/>
        <w:ind w:firstLine="720"/>
        <w:rPr>
          <w:sz w:val="24"/>
        </w:rPr>
      </w:pPr>
      <w:r w:rsidRPr="00B72951">
        <w:rPr>
          <w:sz w:val="24"/>
        </w:rPr>
        <w:t xml:space="preserve">Под охраной находится имущество Заказчика, находящееся на охраняемом объекте. Отвечает за сохранность контейнеров, строений, поддержание </w:t>
      </w:r>
      <w:proofErr w:type="spellStart"/>
      <w:r w:rsidRPr="00B72951">
        <w:rPr>
          <w:sz w:val="24"/>
        </w:rPr>
        <w:t>внутриобъектового</w:t>
      </w:r>
      <w:proofErr w:type="spellEnd"/>
      <w:r w:rsidRPr="00B72951">
        <w:rPr>
          <w:sz w:val="24"/>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8F023F" w:rsidRPr="00B72951" w:rsidRDefault="008F023F" w:rsidP="008F023F">
      <w:pPr>
        <w:pStyle w:val="afa"/>
        <w:ind w:firstLine="720"/>
        <w:rPr>
          <w:b/>
          <w:sz w:val="24"/>
        </w:rPr>
      </w:pPr>
      <w:r w:rsidRPr="00B72951">
        <w:rPr>
          <w:b/>
          <w:sz w:val="24"/>
        </w:rPr>
        <w:t>1 охранник в смену.</w:t>
      </w:r>
    </w:p>
    <w:p w:rsidR="008F023F" w:rsidRPr="00B72951" w:rsidRDefault="008F023F" w:rsidP="008F023F">
      <w:pPr>
        <w:ind w:firstLine="720"/>
        <w:jc w:val="both"/>
      </w:pPr>
      <w:r w:rsidRPr="00B72951">
        <w:t>Экипировка: форменное обмундирование</w:t>
      </w:r>
    </w:p>
    <w:p w:rsidR="008F023F" w:rsidRPr="00B72951" w:rsidRDefault="008F023F" w:rsidP="008F023F">
      <w:pPr>
        <w:ind w:firstLine="720"/>
        <w:jc w:val="both"/>
      </w:pPr>
      <w:r w:rsidRPr="00B72951">
        <w:t>специальные средства</w:t>
      </w:r>
    </w:p>
    <w:p w:rsidR="008F023F" w:rsidRPr="00B72951" w:rsidRDefault="008F023F" w:rsidP="008F023F">
      <w:pPr>
        <w:ind w:firstLine="720"/>
        <w:jc w:val="both"/>
      </w:pPr>
      <w:r w:rsidRPr="00B72951">
        <w:t>-палка резиновая (ПРК)</w:t>
      </w:r>
    </w:p>
    <w:p w:rsidR="008F023F" w:rsidRPr="00B72951" w:rsidRDefault="008F023F" w:rsidP="008F023F">
      <w:pPr>
        <w:ind w:firstLine="720"/>
        <w:jc w:val="both"/>
      </w:pPr>
      <w:r w:rsidRPr="00B72951">
        <w:t>-наручник</w:t>
      </w:r>
      <w:proofErr w:type="gramStart"/>
      <w:r w:rsidRPr="00B72951">
        <w:t>и(</w:t>
      </w:r>
      <w:proofErr w:type="gramEnd"/>
      <w:r w:rsidRPr="00B72951">
        <w:t xml:space="preserve"> БРС).</w:t>
      </w:r>
    </w:p>
    <w:p w:rsidR="008F023F" w:rsidRPr="00B72951" w:rsidRDefault="008F023F" w:rsidP="008F023F">
      <w:pPr>
        <w:ind w:firstLine="720"/>
        <w:jc w:val="both"/>
      </w:pPr>
      <w:r w:rsidRPr="00B72951">
        <w:t>Оснащение: носимая радиостанция, мобильный телефон.</w:t>
      </w:r>
    </w:p>
    <w:p w:rsidR="008F023F" w:rsidRPr="00B72951" w:rsidRDefault="008F023F" w:rsidP="008F023F">
      <w:pPr>
        <w:ind w:firstLine="720"/>
        <w:jc w:val="both"/>
      </w:pPr>
      <w:r w:rsidRPr="00B72951">
        <w:t>Место дислокации: на «выездном» КПП</w:t>
      </w:r>
    </w:p>
    <w:p w:rsidR="008F023F" w:rsidRPr="00B72951" w:rsidRDefault="008F023F" w:rsidP="008F023F">
      <w:pPr>
        <w:ind w:firstLine="720"/>
        <w:jc w:val="both"/>
      </w:pPr>
    </w:p>
    <w:p w:rsidR="008F023F" w:rsidRPr="00B72951" w:rsidRDefault="008F023F" w:rsidP="008F023F">
      <w:pPr>
        <w:pStyle w:val="afa"/>
        <w:ind w:firstLine="720"/>
        <w:rPr>
          <w:sz w:val="24"/>
        </w:rPr>
      </w:pPr>
      <w:r w:rsidRPr="00B72951">
        <w:rPr>
          <w:b/>
          <w:sz w:val="24"/>
        </w:rPr>
        <w:t xml:space="preserve">Пост охраны № 4 (Старший смены) </w:t>
      </w:r>
      <w:r w:rsidRPr="00B72951">
        <w:rPr>
          <w:sz w:val="24"/>
        </w:rPr>
        <w:t xml:space="preserve">- круглосуточный,    подвижный в пределах территории ответственности и маршрутов патрулирования. Осуществляет  руководство, контроль и  организацию  охранных мероприятий, соблюдение </w:t>
      </w:r>
      <w:proofErr w:type="spellStart"/>
      <w:r w:rsidRPr="00B72951">
        <w:rPr>
          <w:sz w:val="24"/>
        </w:rPr>
        <w:t>внутриобъектового</w:t>
      </w:r>
      <w:proofErr w:type="spellEnd"/>
      <w:r w:rsidRPr="00B72951">
        <w:rPr>
          <w:sz w:val="24"/>
        </w:rPr>
        <w:t xml:space="preserve"> режима и патрулирования территории объекта по утвержденным маршрутам.</w:t>
      </w:r>
    </w:p>
    <w:p w:rsidR="008F023F" w:rsidRPr="00B72951" w:rsidRDefault="008F023F" w:rsidP="008F023F">
      <w:pPr>
        <w:pStyle w:val="afa"/>
        <w:ind w:firstLine="720"/>
        <w:rPr>
          <w:sz w:val="24"/>
        </w:rPr>
      </w:pPr>
      <w:r w:rsidRPr="00B72951">
        <w:rPr>
          <w:sz w:val="24"/>
        </w:rPr>
        <w:t xml:space="preserve">Отвечает за организацию и контроль работы постов, сохранность контейнеров, строений, помещений, имущества Заказчика, поддержание </w:t>
      </w:r>
      <w:proofErr w:type="spellStart"/>
      <w:r w:rsidRPr="00B72951">
        <w:rPr>
          <w:sz w:val="24"/>
        </w:rPr>
        <w:t>внутриобъектового</w:t>
      </w:r>
      <w:proofErr w:type="spellEnd"/>
      <w:r w:rsidRPr="00B72951">
        <w:rPr>
          <w:sz w:val="24"/>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8F023F" w:rsidRPr="00B72951" w:rsidRDefault="008F023F" w:rsidP="008F023F">
      <w:pPr>
        <w:pStyle w:val="afa"/>
        <w:ind w:firstLine="720"/>
        <w:rPr>
          <w:b/>
          <w:sz w:val="24"/>
        </w:rPr>
      </w:pPr>
      <w:r w:rsidRPr="00B72951">
        <w:rPr>
          <w:b/>
          <w:sz w:val="24"/>
        </w:rPr>
        <w:t>1 охранник в смену.</w:t>
      </w:r>
    </w:p>
    <w:p w:rsidR="008F023F" w:rsidRPr="00B72951" w:rsidRDefault="008F023F" w:rsidP="008F023F">
      <w:pPr>
        <w:ind w:firstLine="720"/>
        <w:jc w:val="both"/>
      </w:pPr>
      <w:r w:rsidRPr="00B72951">
        <w:t>Экипировка: форменное обмундирование</w:t>
      </w:r>
    </w:p>
    <w:p w:rsidR="008F023F" w:rsidRPr="00B72951" w:rsidRDefault="008F023F" w:rsidP="008F023F">
      <w:pPr>
        <w:ind w:firstLine="720"/>
        <w:jc w:val="both"/>
      </w:pPr>
      <w:r w:rsidRPr="00B72951">
        <w:t>Оснащение: носимая радиостанция, мобильный телефон.</w:t>
      </w:r>
    </w:p>
    <w:p w:rsidR="008F023F" w:rsidRPr="00B72951" w:rsidRDefault="008F023F" w:rsidP="008F023F">
      <w:pPr>
        <w:ind w:firstLine="720"/>
        <w:jc w:val="both"/>
      </w:pPr>
      <w:r w:rsidRPr="00B72951">
        <w:t>Место дислокации: на «выездном» КПП</w:t>
      </w:r>
    </w:p>
    <w:p w:rsidR="008F023F" w:rsidRPr="00B72951" w:rsidRDefault="008F023F" w:rsidP="008F023F">
      <w:pPr>
        <w:ind w:firstLine="720"/>
        <w:jc w:val="both"/>
      </w:pPr>
    </w:p>
    <w:p w:rsidR="008F023F" w:rsidRPr="00B72951" w:rsidRDefault="008F023F" w:rsidP="008F023F">
      <w:pPr>
        <w:pStyle w:val="afa"/>
        <w:ind w:firstLine="720"/>
        <w:rPr>
          <w:sz w:val="24"/>
        </w:rPr>
      </w:pPr>
      <w:r w:rsidRPr="00B72951">
        <w:rPr>
          <w:b/>
          <w:sz w:val="24"/>
        </w:rPr>
        <w:t xml:space="preserve">Пост охраны № 5 (административно-служебные помещения здания товарной конторы агентства) </w:t>
      </w:r>
      <w:r w:rsidRPr="00B72951">
        <w:rPr>
          <w:sz w:val="24"/>
        </w:rPr>
        <w:t xml:space="preserve">- суточный,  внутренний. Режим работы с 8.00 до 8.00.  Расположен,  на </w:t>
      </w:r>
    </w:p>
    <w:p w:rsidR="008F023F" w:rsidRPr="00B72951" w:rsidRDefault="008F023F" w:rsidP="008F023F">
      <w:pPr>
        <w:pStyle w:val="afa"/>
        <w:ind w:firstLine="720"/>
        <w:rPr>
          <w:sz w:val="24"/>
        </w:rPr>
      </w:pPr>
      <w:r w:rsidRPr="00B72951">
        <w:rPr>
          <w:sz w:val="24"/>
        </w:rPr>
        <w:t xml:space="preserve">2–ом </w:t>
      </w:r>
      <w:proofErr w:type="gramStart"/>
      <w:r w:rsidRPr="00B72951">
        <w:rPr>
          <w:sz w:val="24"/>
        </w:rPr>
        <w:t>этаже</w:t>
      </w:r>
      <w:proofErr w:type="gramEnd"/>
      <w:r w:rsidRPr="00B72951">
        <w:rPr>
          <w:sz w:val="24"/>
        </w:rPr>
        <w:t xml:space="preserve"> административного здания.</w:t>
      </w:r>
    </w:p>
    <w:p w:rsidR="008F023F" w:rsidRPr="00B72951" w:rsidRDefault="008F023F" w:rsidP="008F023F">
      <w:pPr>
        <w:pStyle w:val="afa"/>
        <w:ind w:firstLine="720"/>
        <w:rPr>
          <w:sz w:val="24"/>
        </w:rPr>
      </w:pPr>
      <w:r w:rsidRPr="00B72951">
        <w:rPr>
          <w:sz w:val="24"/>
        </w:rPr>
        <w:t>Под охраной находится имущество Заказчика, находящееся на охраняемом объекте.  Отвечает за охрану участка поста</w:t>
      </w:r>
      <w:r w:rsidRPr="00B72951">
        <w:rPr>
          <w:b/>
          <w:bCs/>
          <w:sz w:val="24"/>
        </w:rPr>
        <w:t xml:space="preserve"> </w:t>
      </w:r>
      <w:r w:rsidRPr="00B72951">
        <w:rPr>
          <w:sz w:val="24"/>
        </w:rPr>
        <w:t xml:space="preserve">от противоправных посягательств, обеспечение пропускного режима по правилам, установленным Заказчиком, </w:t>
      </w:r>
      <w:proofErr w:type="gramStart"/>
      <w:r w:rsidRPr="00B72951">
        <w:rPr>
          <w:sz w:val="24"/>
        </w:rPr>
        <w:t>контроль за</w:t>
      </w:r>
      <w:proofErr w:type="gramEnd"/>
      <w:r w:rsidRPr="00B72951">
        <w:rPr>
          <w:sz w:val="24"/>
        </w:rPr>
        <w:t xml:space="preserve"> проходом сотрудников и  посетителей в помещения товарной конторы агентства филиала ОАО «ТрансКонтейнер» на Дальневосточной железной дороге, недопущение посторонних лиц на охраняемый объект, выносом (вносом) материальных ценностей. </w:t>
      </w:r>
    </w:p>
    <w:p w:rsidR="008F023F" w:rsidRPr="00B72951" w:rsidRDefault="008F023F" w:rsidP="008F023F">
      <w:pPr>
        <w:pStyle w:val="afa"/>
        <w:ind w:firstLine="720"/>
        <w:rPr>
          <w:b/>
          <w:sz w:val="24"/>
        </w:rPr>
      </w:pPr>
      <w:r w:rsidRPr="00B72951">
        <w:rPr>
          <w:b/>
          <w:sz w:val="24"/>
        </w:rPr>
        <w:t>1 охранник в смену.</w:t>
      </w:r>
    </w:p>
    <w:p w:rsidR="008F023F" w:rsidRPr="00B72951" w:rsidRDefault="008F023F" w:rsidP="008F023F">
      <w:pPr>
        <w:ind w:firstLine="720"/>
        <w:jc w:val="both"/>
      </w:pPr>
      <w:r w:rsidRPr="00B72951">
        <w:t>Экипировка: форменная одежда</w:t>
      </w:r>
    </w:p>
    <w:p w:rsidR="008F023F" w:rsidRPr="0056302B" w:rsidRDefault="008F023F" w:rsidP="008F023F">
      <w:pPr>
        <w:ind w:firstLine="720"/>
        <w:jc w:val="both"/>
      </w:pPr>
      <w:r w:rsidRPr="00B72951">
        <w:t>Оснащение: носимая радиостанция или мобильный телефон.</w:t>
      </w:r>
    </w:p>
    <w:p w:rsidR="00426DC9" w:rsidRPr="006A14E2" w:rsidRDefault="00426DC9" w:rsidP="008F023F">
      <w:pPr>
        <w:contextualSpacing/>
        <w:jc w:val="center"/>
      </w:pPr>
    </w:p>
    <w:p w:rsidR="00426DC9" w:rsidRDefault="00426DC9" w:rsidP="00426DC9">
      <w:pPr>
        <w:jc w:val="both"/>
      </w:pPr>
    </w:p>
    <w:p w:rsidR="00426DC9" w:rsidRPr="009A3886" w:rsidRDefault="00426DC9" w:rsidP="00426DC9">
      <w:r>
        <w:t xml:space="preserve">                   « ЗАКАЗЧИК »</w:t>
      </w:r>
      <w:r>
        <w:tab/>
      </w:r>
      <w:r>
        <w:tab/>
      </w:r>
      <w:r>
        <w:tab/>
      </w:r>
      <w:r>
        <w:tab/>
        <w:t xml:space="preserve">                           </w:t>
      </w:r>
      <w:r w:rsidRPr="009A3886">
        <w:t>« ИСПОЛНИТЕЛЬ »</w:t>
      </w:r>
    </w:p>
    <w:p w:rsidR="00426DC9" w:rsidRPr="009A3886" w:rsidRDefault="00426DC9" w:rsidP="00426DC9">
      <w:pPr>
        <w:ind w:left="900"/>
      </w:pPr>
    </w:p>
    <w:p w:rsidR="00426DC9" w:rsidRPr="009A3886" w:rsidRDefault="00426DC9" w:rsidP="00426DC9">
      <w:r w:rsidRPr="009A3886">
        <w:t xml:space="preserve">              </w:t>
      </w:r>
    </w:p>
    <w:p w:rsidR="00426DC9" w:rsidRPr="009A3886" w:rsidRDefault="00426DC9" w:rsidP="00426DC9">
      <w:r w:rsidRPr="009A3886">
        <w:t xml:space="preserve">           </w:t>
      </w:r>
      <w:r>
        <w:t xml:space="preserve">  </w:t>
      </w:r>
      <w:r w:rsidRPr="009A3886">
        <w:t xml:space="preserve">_______________ </w:t>
      </w:r>
      <w:r>
        <w:t>П.С. Силин</w:t>
      </w:r>
      <w:r w:rsidRPr="009A3886">
        <w:t xml:space="preserve">            </w:t>
      </w:r>
      <w:r>
        <w:t xml:space="preserve">                             </w:t>
      </w:r>
      <w:r w:rsidRPr="009A3886">
        <w:t xml:space="preserve">______________  </w:t>
      </w:r>
      <w:r w:rsidR="00B54F28">
        <w:rPr>
          <w:bCs/>
          <w:color w:val="000000"/>
        </w:rPr>
        <w:t xml:space="preserve"> </w:t>
      </w:r>
      <w:r w:rsidRPr="009A3886">
        <w:t xml:space="preserve">            </w:t>
      </w:r>
    </w:p>
    <w:p w:rsidR="00426DC9" w:rsidRPr="009A3886" w:rsidRDefault="00426DC9" w:rsidP="00426DC9">
      <w:r w:rsidRPr="009A3886">
        <w:t xml:space="preserve">                    </w:t>
      </w:r>
      <w:r>
        <w:t xml:space="preserve">     </w:t>
      </w:r>
      <w:r w:rsidRPr="009A3886">
        <w:t xml:space="preserve">м.п.                                            </w:t>
      </w:r>
      <w:r>
        <w:t xml:space="preserve">                                          </w:t>
      </w:r>
      <w:r w:rsidRPr="009A3886">
        <w:t xml:space="preserve"> м.п. </w:t>
      </w:r>
    </w:p>
    <w:p w:rsidR="00426DC9" w:rsidRDefault="00426DC9" w:rsidP="00426DC9">
      <w:pPr>
        <w:ind w:left="2004"/>
        <w:jc w:val="both"/>
      </w:pPr>
      <w:r w:rsidRPr="009A3886">
        <w:t xml:space="preserve">                                          </w:t>
      </w:r>
    </w:p>
    <w:p w:rsidR="00426DC9" w:rsidRDefault="00426DC9" w:rsidP="00426DC9">
      <w:pPr>
        <w:ind w:left="2004"/>
        <w:jc w:val="both"/>
      </w:pPr>
    </w:p>
    <w:p w:rsidR="00426DC9" w:rsidRPr="00F7439C" w:rsidRDefault="00426DC9" w:rsidP="004D20D6">
      <w:pPr>
        <w:suppressAutoHyphens w:val="0"/>
        <w:jc w:val="right"/>
        <w:rPr>
          <w:b/>
        </w:rPr>
      </w:pPr>
      <w:r w:rsidRPr="00F7439C">
        <w:rPr>
          <w:b/>
        </w:rPr>
        <w:lastRenderedPageBreak/>
        <w:t xml:space="preserve">Приложение №  </w:t>
      </w:r>
      <w:r>
        <w:rPr>
          <w:b/>
        </w:rPr>
        <w:t>4</w:t>
      </w:r>
    </w:p>
    <w:p w:rsidR="00426DC9" w:rsidRPr="00F7439C" w:rsidRDefault="00426DC9" w:rsidP="00426DC9">
      <w:pPr>
        <w:jc w:val="right"/>
        <w:rPr>
          <w:b/>
        </w:rPr>
      </w:pPr>
      <w:r w:rsidRPr="00F7439C">
        <w:rPr>
          <w:b/>
        </w:rPr>
        <w:t xml:space="preserve">                                                                к Договору №_______________</w:t>
      </w:r>
    </w:p>
    <w:p w:rsidR="00426DC9" w:rsidRPr="00F7439C" w:rsidRDefault="00426DC9" w:rsidP="00426DC9">
      <w:pPr>
        <w:jc w:val="right"/>
        <w:rPr>
          <w:b/>
        </w:rPr>
      </w:pPr>
      <w:r w:rsidRPr="00F7439C">
        <w:rPr>
          <w:b/>
        </w:rPr>
        <w:t xml:space="preserve">                                                                от «____» ________</w:t>
      </w:r>
      <w:r>
        <w:rPr>
          <w:b/>
        </w:rPr>
        <w:t>___</w:t>
      </w:r>
      <w:r w:rsidRPr="00F7439C">
        <w:rPr>
          <w:b/>
        </w:rPr>
        <w:t>_ 201</w:t>
      </w:r>
      <w:r w:rsidR="00726441">
        <w:rPr>
          <w:b/>
        </w:rPr>
        <w:t>6</w:t>
      </w:r>
      <w:r w:rsidRPr="00F7439C">
        <w:rPr>
          <w:b/>
        </w:rPr>
        <w:t xml:space="preserve"> </w:t>
      </w:r>
      <w:r>
        <w:rPr>
          <w:b/>
        </w:rPr>
        <w:t>г.</w:t>
      </w:r>
      <w:r w:rsidRPr="00F7439C">
        <w:rPr>
          <w:b/>
        </w:rPr>
        <w:t xml:space="preserve">  </w:t>
      </w:r>
    </w:p>
    <w:p w:rsidR="00426DC9" w:rsidRDefault="00BF56C0" w:rsidP="00426DC9">
      <w:pPr>
        <w:tabs>
          <w:tab w:val="left" w:pos="5956"/>
        </w:tabs>
      </w:pPr>
      <w:r w:rsidRPr="00BF56C0">
        <w:rPr>
          <w:b/>
          <w:noProof/>
          <w:sz w:val="28"/>
          <w:szCs w:val="28"/>
          <w:lang w:eastAsia="ru-RU"/>
        </w:rPr>
        <w:pict>
          <v:shape id="_x0000_s1027" type="#_x0000_t202" style="position:absolute;margin-left:326.05pt;margin-top:8.35pt;width:189.4pt;height:94.9pt;z-index:251657216" stroked="f">
            <v:textbox style="mso-next-textbox:#_x0000_s1027">
              <w:txbxContent>
                <w:p w:rsidR="00A00B77" w:rsidRPr="005E39A5" w:rsidRDefault="00A00B77" w:rsidP="00426DC9">
                  <w:pPr>
                    <w:rPr>
                      <w:b/>
                      <w:sz w:val="22"/>
                      <w:szCs w:val="22"/>
                    </w:rPr>
                  </w:pPr>
                  <w:r w:rsidRPr="005E39A5">
                    <w:rPr>
                      <w:b/>
                      <w:sz w:val="22"/>
                      <w:szCs w:val="22"/>
                    </w:rPr>
                    <w:t>«Утверждаю»</w:t>
                  </w:r>
                </w:p>
                <w:p w:rsidR="00A00B77" w:rsidRPr="005E39A5" w:rsidRDefault="00A00B77" w:rsidP="00426DC9">
                  <w:pPr>
                    <w:rPr>
                      <w:sz w:val="22"/>
                      <w:szCs w:val="22"/>
                    </w:rPr>
                  </w:pPr>
                  <w:r w:rsidRPr="005E39A5">
                    <w:rPr>
                      <w:sz w:val="22"/>
                      <w:szCs w:val="22"/>
                    </w:rPr>
                    <w:t>Директор филиала</w:t>
                  </w:r>
                </w:p>
                <w:p w:rsidR="00A00B77" w:rsidRPr="005E39A5" w:rsidRDefault="00A00B77" w:rsidP="00426DC9">
                  <w:pPr>
                    <w:rPr>
                      <w:sz w:val="22"/>
                      <w:szCs w:val="22"/>
                    </w:rPr>
                  </w:pPr>
                  <w:r w:rsidRPr="005E39A5">
                    <w:rPr>
                      <w:sz w:val="22"/>
                      <w:szCs w:val="22"/>
                    </w:rPr>
                    <w:t xml:space="preserve"> ПАО «</w:t>
                  </w:r>
                  <w:proofErr w:type="spellStart"/>
                  <w:r w:rsidRPr="005E39A5">
                    <w:rPr>
                      <w:sz w:val="22"/>
                      <w:szCs w:val="22"/>
                    </w:rPr>
                    <w:t>ТрансКонтейнер</w:t>
                  </w:r>
                  <w:proofErr w:type="spellEnd"/>
                  <w:r w:rsidRPr="005E39A5">
                    <w:rPr>
                      <w:sz w:val="22"/>
                      <w:szCs w:val="22"/>
                    </w:rPr>
                    <w:t xml:space="preserve">» на </w:t>
                  </w:r>
                  <w:proofErr w:type="spellStart"/>
                  <w:r w:rsidRPr="005E39A5">
                    <w:rPr>
                      <w:sz w:val="22"/>
                      <w:szCs w:val="22"/>
                    </w:rPr>
                    <w:t>ДВжд</w:t>
                  </w:r>
                  <w:proofErr w:type="spellEnd"/>
                </w:p>
                <w:p w:rsidR="00A00B77" w:rsidRPr="005E39A5" w:rsidRDefault="00A00B77" w:rsidP="00426DC9">
                  <w:pPr>
                    <w:rPr>
                      <w:sz w:val="22"/>
                      <w:szCs w:val="22"/>
                    </w:rPr>
                  </w:pPr>
                </w:p>
                <w:p w:rsidR="00A00B77" w:rsidRPr="005E39A5" w:rsidRDefault="00A00B77" w:rsidP="00426DC9">
                  <w:pPr>
                    <w:pStyle w:val="33"/>
                    <w:rPr>
                      <w:bCs/>
                      <w:sz w:val="22"/>
                      <w:szCs w:val="22"/>
                    </w:rPr>
                  </w:pPr>
                  <w:r w:rsidRPr="005E39A5">
                    <w:rPr>
                      <w:sz w:val="22"/>
                      <w:szCs w:val="22"/>
                    </w:rPr>
                    <w:t>_____________П.С. Силин</w:t>
                  </w:r>
                </w:p>
                <w:p w:rsidR="00A00B77" w:rsidRPr="005E39A5" w:rsidRDefault="00A00B77" w:rsidP="00426DC9">
                  <w:pPr>
                    <w:rPr>
                      <w:sz w:val="22"/>
                      <w:szCs w:val="22"/>
                    </w:rPr>
                  </w:pPr>
                  <w:r w:rsidRPr="005E39A5">
                    <w:rPr>
                      <w:sz w:val="22"/>
                      <w:szCs w:val="22"/>
                    </w:rPr>
                    <w:t>«___»___________201</w:t>
                  </w:r>
                  <w:r>
                    <w:rPr>
                      <w:sz w:val="22"/>
                      <w:szCs w:val="22"/>
                    </w:rPr>
                    <w:t>6</w:t>
                  </w:r>
                  <w:r w:rsidRPr="005E39A5">
                    <w:rPr>
                      <w:sz w:val="22"/>
                      <w:szCs w:val="22"/>
                    </w:rPr>
                    <w:t xml:space="preserve"> г.</w:t>
                  </w:r>
                </w:p>
                <w:p w:rsidR="00A00B77" w:rsidRPr="00FC0652" w:rsidRDefault="00A00B77" w:rsidP="00426DC9">
                  <w:pPr>
                    <w:rPr>
                      <w:sz w:val="28"/>
                      <w:szCs w:val="28"/>
                    </w:rPr>
                  </w:pPr>
                </w:p>
              </w:txbxContent>
            </v:textbox>
            <w10:wrap anchorx="page"/>
          </v:shape>
        </w:pict>
      </w:r>
      <w:r>
        <w:rPr>
          <w:noProof/>
          <w:lang w:eastAsia="ru-RU"/>
        </w:rPr>
        <w:pict>
          <v:shape id="_x0000_s1028" type="#_x0000_t202" style="position:absolute;margin-left:9.9pt;margin-top:8.35pt;width:180pt;height:94.9pt;z-index:251658240" stroked="f">
            <v:textbox style="mso-next-textbox:#_x0000_s1028">
              <w:txbxContent>
                <w:p w:rsidR="00A00B77" w:rsidRPr="005E39A5" w:rsidRDefault="00A00B77" w:rsidP="00426DC9">
                  <w:pPr>
                    <w:rPr>
                      <w:b/>
                      <w:sz w:val="22"/>
                      <w:szCs w:val="22"/>
                    </w:rPr>
                  </w:pPr>
                  <w:r w:rsidRPr="005E39A5">
                    <w:rPr>
                      <w:b/>
                      <w:sz w:val="22"/>
                      <w:szCs w:val="22"/>
                    </w:rPr>
                    <w:t>«</w:t>
                  </w:r>
                  <w:r>
                    <w:rPr>
                      <w:b/>
                      <w:sz w:val="22"/>
                      <w:szCs w:val="22"/>
                    </w:rPr>
                    <w:t>Согласовано</w:t>
                  </w:r>
                  <w:r w:rsidRPr="005E39A5">
                    <w:rPr>
                      <w:b/>
                      <w:sz w:val="22"/>
                      <w:szCs w:val="22"/>
                    </w:rPr>
                    <w:t>»</w:t>
                  </w:r>
                </w:p>
                <w:p w:rsidR="00A00B77" w:rsidRPr="005E39A5" w:rsidRDefault="00A00B77" w:rsidP="00426DC9">
                  <w:pPr>
                    <w:rPr>
                      <w:sz w:val="22"/>
                      <w:szCs w:val="22"/>
                    </w:rPr>
                  </w:pPr>
                  <w:r>
                    <w:rPr>
                      <w:sz w:val="22"/>
                      <w:szCs w:val="22"/>
                    </w:rPr>
                    <w:t xml:space="preserve"> Исполнитель </w:t>
                  </w:r>
                </w:p>
                <w:p w:rsidR="00A00B77" w:rsidRDefault="00A00B77" w:rsidP="00426DC9">
                  <w:pPr>
                    <w:rPr>
                      <w:sz w:val="22"/>
                      <w:szCs w:val="22"/>
                    </w:rPr>
                  </w:pPr>
                </w:p>
                <w:p w:rsidR="00A00B77" w:rsidRPr="005E39A5" w:rsidRDefault="00A00B77" w:rsidP="00426DC9">
                  <w:pPr>
                    <w:rPr>
                      <w:sz w:val="22"/>
                      <w:szCs w:val="22"/>
                    </w:rPr>
                  </w:pPr>
                </w:p>
                <w:p w:rsidR="00A00B77" w:rsidRPr="005E39A5" w:rsidRDefault="00A00B77" w:rsidP="00426DC9">
                  <w:pPr>
                    <w:pStyle w:val="33"/>
                    <w:rPr>
                      <w:bCs/>
                      <w:sz w:val="22"/>
                      <w:szCs w:val="22"/>
                    </w:rPr>
                  </w:pPr>
                  <w:r w:rsidRPr="005E39A5">
                    <w:rPr>
                      <w:sz w:val="22"/>
                      <w:szCs w:val="22"/>
                    </w:rPr>
                    <w:t>_____________</w:t>
                  </w:r>
                  <w:r>
                    <w:rPr>
                      <w:sz w:val="22"/>
                      <w:szCs w:val="22"/>
                    </w:rPr>
                    <w:t xml:space="preserve"> </w:t>
                  </w:r>
                </w:p>
                <w:p w:rsidR="00A00B77" w:rsidRPr="005E39A5" w:rsidRDefault="00A00B77" w:rsidP="00426DC9">
                  <w:pPr>
                    <w:rPr>
                      <w:sz w:val="22"/>
                      <w:szCs w:val="22"/>
                    </w:rPr>
                  </w:pPr>
                  <w:r w:rsidRPr="005E39A5">
                    <w:rPr>
                      <w:sz w:val="22"/>
                      <w:szCs w:val="22"/>
                    </w:rPr>
                    <w:t>«___»___________201</w:t>
                  </w:r>
                  <w:r>
                    <w:rPr>
                      <w:sz w:val="22"/>
                      <w:szCs w:val="22"/>
                    </w:rPr>
                    <w:t>6</w:t>
                  </w:r>
                  <w:r w:rsidRPr="005E39A5">
                    <w:rPr>
                      <w:sz w:val="22"/>
                      <w:szCs w:val="22"/>
                    </w:rPr>
                    <w:t xml:space="preserve"> г.</w:t>
                  </w:r>
                </w:p>
                <w:p w:rsidR="00A00B77" w:rsidRPr="00FC0652" w:rsidRDefault="00A00B77" w:rsidP="00426DC9">
                  <w:pPr>
                    <w:rPr>
                      <w:sz w:val="28"/>
                      <w:szCs w:val="28"/>
                    </w:rPr>
                  </w:pPr>
                </w:p>
              </w:txbxContent>
            </v:textbox>
            <w10:wrap anchorx="page"/>
          </v:shape>
        </w:pict>
      </w:r>
      <w:r w:rsidR="00426DC9">
        <w:tab/>
      </w:r>
    </w:p>
    <w:p w:rsidR="00426DC9" w:rsidRPr="00FA5EC1" w:rsidRDefault="00426DC9" w:rsidP="00426DC9">
      <w:pPr>
        <w:pStyle w:val="affb"/>
        <w:tabs>
          <w:tab w:val="center" w:pos="5031"/>
        </w:tabs>
        <w:rPr>
          <w:rFonts w:ascii="Times New Roman" w:hAnsi="Times New Roman"/>
          <w:b/>
          <w:sz w:val="24"/>
          <w:szCs w:val="24"/>
        </w:rPr>
      </w:pPr>
      <w:r>
        <w:rPr>
          <w:rFonts w:ascii="Times New Roman" w:hAnsi="Times New Roman"/>
          <w:b/>
          <w:sz w:val="24"/>
          <w:szCs w:val="24"/>
        </w:rPr>
        <w:tab/>
      </w:r>
    </w:p>
    <w:p w:rsidR="00426DC9" w:rsidRPr="00FA5EC1" w:rsidRDefault="00426DC9" w:rsidP="00426DC9">
      <w:pPr>
        <w:pStyle w:val="affb"/>
        <w:rPr>
          <w:rFonts w:ascii="Times New Roman" w:hAnsi="Times New Roman"/>
          <w:b/>
          <w:sz w:val="24"/>
          <w:szCs w:val="24"/>
        </w:rPr>
      </w:pPr>
    </w:p>
    <w:p w:rsidR="00426DC9" w:rsidRPr="00FA5EC1" w:rsidRDefault="00426DC9" w:rsidP="00426DC9">
      <w:pPr>
        <w:pStyle w:val="affb"/>
        <w:rPr>
          <w:rFonts w:ascii="Times New Roman" w:hAnsi="Times New Roman"/>
          <w:sz w:val="24"/>
          <w:szCs w:val="24"/>
        </w:rPr>
      </w:pPr>
    </w:p>
    <w:p w:rsidR="00426DC9" w:rsidRPr="00FA5EC1" w:rsidRDefault="00426DC9" w:rsidP="00426DC9"/>
    <w:p w:rsidR="00426DC9" w:rsidRDefault="00426DC9" w:rsidP="00426DC9">
      <w:pPr>
        <w:jc w:val="both"/>
      </w:pPr>
    </w:p>
    <w:p w:rsidR="00426DC9" w:rsidRPr="00904B39" w:rsidRDefault="00426DC9" w:rsidP="00426DC9"/>
    <w:p w:rsidR="00426DC9" w:rsidRDefault="00426DC9" w:rsidP="00426DC9"/>
    <w:p w:rsidR="00426DC9" w:rsidRPr="00CB2004" w:rsidRDefault="00426DC9" w:rsidP="00426DC9">
      <w:pPr>
        <w:jc w:val="center"/>
        <w:rPr>
          <w:b/>
        </w:rPr>
      </w:pPr>
      <w:r w:rsidRPr="00CB2004">
        <w:rPr>
          <w:b/>
        </w:rPr>
        <w:t>ИНСТРУКЦИЯ</w:t>
      </w:r>
    </w:p>
    <w:p w:rsidR="00426DC9" w:rsidRPr="00CB2004" w:rsidRDefault="00426DC9" w:rsidP="00426DC9">
      <w:pPr>
        <w:jc w:val="center"/>
        <w:rPr>
          <w:b/>
        </w:rPr>
      </w:pPr>
      <w:r w:rsidRPr="00CB2004">
        <w:rPr>
          <w:b/>
        </w:rPr>
        <w:t xml:space="preserve">сотрудникам охраны </w:t>
      </w:r>
      <w:r w:rsidR="00726441">
        <w:rPr>
          <w:b/>
          <w:bCs/>
          <w:u w:val="single"/>
        </w:rPr>
        <w:t>ИСПОЛНИТЕЛЯ</w:t>
      </w:r>
    </w:p>
    <w:p w:rsidR="00426DC9" w:rsidRPr="00CB2004" w:rsidRDefault="00426DC9" w:rsidP="00426DC9">
      <w:pPr>
        <w:jc w:val="center"/>
        <w:rPr>
          <w:b/>
        </w:rPr>
      </w:pPr>
      <w:r w:rsidRPr="00CB2004">
        <w:rPr>
          <w:b/>
        </w:rPr>
        <w:t xml:space="preserve"> при несении службы по охране Объектов филиала ПАО «ТрансКонтейнер» </w:t>
      </w:r>
    </w:p>
    <w:p w:rsidR="00426DC9" w:rsidRDefault="00426DC9" w:rsidP="00426DC9">
      <w:pPr>
        <w:jc w:val="center"/>
        <w:rPr>
          <w:b/>
        </w:rPr>
      </w:pPr>
      <w:r w:rsidRPr="00CB2004">
        <w:rPr>
          <w:b/>
        </w:rPr>
        <w:t>на Дальневосточной железной дороге,</w:t>
      </w:r>
      <w:r>
        <w:rPr>
          <w:b/>
        </w:rPr>
        <w:t xml:space="preserve"> </w:t>
      </w:r>
      <w:proofErr w:type="gramStart"/>
      <w:r w:rsidRPr="00CB2004">
        <w:rPr>
          <w:b/>
        </w:rPr>
        <w:t>расположенных</w:t>
      </w:r>
      <w:proofErr w:type="gramEnd"/>
      <w:r w:rsidRPr="00CB2004">
        <w:rPr>
          <w:b/>
        </w:rPr>
        <w:t xml:space="preserve"> по адресу</w:t>
      </w:r>
      <w:r w:rsidRPr="00D63BBA">
        <w:rPr>
          <w:b/>
        </w:rPr>
        <w:t xml:space="preserve">: </w:t>
      </w:r>
    </w:p>
    <w:p w:rsidR="00426DC9" w:rsidRDefault="00426DC9" w:rsidP="00426DC9">
      <w:pPr>
        <w:jc w:val="center"/>
        <w:rPr>
          <w:b/>
        </w:rPr>
      </w:pPr>
      <w:r>
        <w:rPr>
          <w:b/>
        </w:rPr>
        <w:t>г</w:t>
      </w:r>
      <w:proofErr w:type="gramStart"/>
      <w:r>
        <w:rPr>
          <w:b/>
        </w:rPr>
        <w:t>.Х</w:t>
      </w:r>
      <w:proofErr w:type="gramEnd"/>
      <w:r>
        <w:rPr>
          <w:b/>
        </w:rPr>
        <w:t xml:space="preserve">абаровск ул.Дзержинского, д.65 Офис филиала и </w:t>
      </w:r>
    </w:p>
    <w:p w:rsidR="00426DC9" w:rsidRDefault="00426DC9" w:rsidP="00426DC9">
      <w:pPr>
        <w:jc w:val="center"/>
        <w:rPr>
          <w:b/>
        </w:rPr>
      </w:pPr>
      <w:r>
        <w:rPr>
          <w:b/>
        </w:rPr>
        <w:t>ул. 3-ий Путевой переулок, д.8 Контейнерный терминал на ст. Хабаровск-2</w:t>
      </w:r>
    </w:p>
    <w:p w:rsidR="00426DC9" w:rsidRPr="00CB2004" w:rsidRDefault="00426DC9" w:rsidP="00426DC9">
      <w:pPr>
        <w:jc w:val="center"/>
        <w:rPr>
          <w:b/>
        </w:rPr>
      </w:pPr>
    </w:p>
    <w:p w:rsidR="00426DC9" w:rsidRPr="00CF1051" w:rsidRDefault="00426DC9" w:rsidP="00BA54E8">
      <w:pPr>
        <w:pStyle w:val="aff8"/>
        <w:numPr>
          <w:ilvl w:val="0"/>
          <w:numId w:val="42"/>
        </w:numPr>
        <w:jc w:val="center"/>
        <w:rPr>
          <w:b/>
        </w:rPr>
      </w:pPr>
      <w:r w:rsidRPr="00CF1051">
        <w:rPr>
          <w:b/>
        </w:rPr>
        <w:t>Общие положения</w:t>
      </w:r>
    </w:p>
    <w:p w:rsidR="00426DC9" w:rsidRPr="00CB2004" w:rsidRDefault="00426DC9" w:rsidP="00426DC9">
      <w:pPr>
        <w:ind w:firstLine="720"/>
        <w:jc w:val="both"/>
      </w:pPr>
      <w:r w:rsidRPr="00CB2004">
        <w:t>1.1. Настоящая инструкция определяет задачи охранной службы, требования к организации охраны объекта, порядок несения службы, обязанности охранников, их действия при нападении на охраняемый объект, при прибытии проверяющих лиц, при пожаре и других обстоятельствах.</w:t>
      </w:r>
    </w:p>
    <w:p w:rsidR="00426DC9" w:rsidRPr="00CB2004" w:rsidRDefault="00426DC9" w:rsidP="00426DC9">
      <w:pPr>
        <w:shd w:val="clear" w:color="auto" w:fill="FFFFFF"/>
        <w:tabs>
          <w:tab w:val="left" w:pos="709"/>
          <w:tab w:val="left" w:pos="917"/>
        </w:tabs>
        <w:ind w:firstLine="739"/>
        <w:jc w:val="both"/>
      </w:pPr>
      <w:r w:rsidRPr="00CB2004">
        <w:t>1.2. Правовой основой для выполнения охранниками поставленных на объекте задач</w:t>
      </w:r>
    </w:p>
    <w:p w:rsidR="00426DC9" w:rsidRPr="00CB2004" w:rsidRDefault="00426DC9" w:rsidP="00426DC9">
      <w:pPr>
        <w:shd w:val="clear" w:color="auto" w:fill="FFFFFF"/>
        <w:ind w:left="163" w:right="38"/>
        <w:jc w:val="both"/>
      </w:pPr>
      <w:r w:rsidRPr="00CB2004">
        <w:t>являются Конституция РФ, Федеральный закон "Об оружии", Закон РФ "О частной детективной и охранной деятельности в Российской Федерации", Уголовный кодекс РФ, Кодекс РФ об административных правонарушениях, другие законы и иные нормативные правовые акты Российской Федерации.</w:t>
      </w:r>
    </w:p>
    <w:p w:rsidR="00426DC9" w:rsidRPr="00CB2004" w:rsidRDefault="00426DC9" w:rsidP="00426DC9">
      <w:pPr>
        <w:shd w:val="clear" w:color="auto" w:fill="FFFFFF"/>
        <w:ind w:left="163" w:right="38" w:firstLine="557"/>
        <w:jc w:val="both"/>
      </w:pPr>
      <w:r w:rsidRPr="00CB2004">
        <w:t>1.3. В своей практической деятельности по охране объекта охранники руководствуются настоящей инструкцией и другой документацией, находящейся в деле объекта.</w:t>
      </w:r>
    </w:p>
    <w:p w:rsidR="00426DC9" w:rsidRPr="00CB2004" w:rsidRDefault="00426DC9" w:rsidP="00426DC9">
      <w:pPr>
        <w:shd w:val="clear" w:color="auto" w:fill="FFFFFF"/>
        <w:ind w:left="163" w:right="38" w:firstLine="557"/>
        <w:jc w:val="both"/>
      </w:pPr>
      <w:r w:rsidRPr="00CB2004">
        <w:rPr>
          <w:spacing w:val="-12"/>
        </w:rPr>
        <w:t xml:space="preserve">1.4. </w:t>
      </w:r>
      <w:r w:rsidRPr="00CB2004">
        <w:t>Охранники непосредственно подчиняются руководству охранного предприятия, начальнику охраны и старшему смены охраны объекта.</w:t>
      </w:r>
    </w:p>
    <w:p w:rsidR="00426DC9" w:rsidRPr="00CB2004" w:rsidRDefault="00426DC9" w:rsidP="00426DC9">
      <w:pPr>
        <w:shd w:val="clear" w:color="auto" w:fill="FFFFFF"/>
        <w:ind w:left="173" w:right="38" w:firstLine="720"/>
        <w:jc w:val="both"/>
      </w:pPr>
      <w:r w:rsidRPr="00CB2004">
        <w:rPr>
          <w:spacing w:val="-1"/>
        </w:rPr>
        <w:t xml:space="preserve">Для начальника охраны объекта, старшего смены и охранников являются обязательными для </w:t>
      </w:r>
      <w:r w:rsidRPr="00CB2004">
        <w:t>выполнения указания и распоряжения директора филиала ПАО «ТрансКонтейнер» на ДВЖД, заместителя директора, курирующего вопросы безопасности, в вопросах обеспечения пропускного и внутри объектового режимов.</w:t>
      </w:r>
    </w:p>
    <w:p w:rsidR="00426DC9" w:rsidRPr="00CB2004" w:rsidRDefault="00426DC9" w:rsidP="00426DC9">
      <w:pPr>
        <w:shd w:val="clear" w:color="auto" w:fill="FFFFFF"/>
        <w:ind w:right="38" w:firstLine="720"/>
        <w:jc w:val="both"/>
      </w:pPr>
      <w:r w:rsidRPr="00CB2004">
        <w:t>1.5 Охрана несёт материальную ответственность за вверенное имущество Заказчика.</w:t>
      </w:r>
    </w:p>
    <w:p w:rsidR="00426DC9" w:rsidRPr="00CB2004" w:rsidRDefault="00426DC9" w:rsidP="00426DC9">
      <w:pPr>
        <w:shd w:val="clear" w:color="auto" w:fill="FFFFFF"/>
        <w:ind w:right="38" w:firstLine="720"/>
        <w:jc w:val="both"/>
      </w:pPr>
    </w:p>
    <w:p w:rsidR="00426DC9" w:rsidRPr="00CB2004" w:rsidRDefault="00426DC9" w:rsidP="00426DC9">
      <w:pPr>
        <w:shd w:val="clear" w:color="auto" w:fill="FFFFFF"/>
        <w:ind w:left="168"/>
        <w:jc w:val="center"/>
        <w:rPr>
          <w:b/>
          <w:bCs/>
        </w:rPr>
      </w:pPr>
      <w:r w:rsidRPr="00CB2004">
        <w:rPr>
          <w:b/>
          <w:bCs/>
        </w:rPr>
        <w:t>2. Организация и режим охраны объекта</w:t>
      </w:r>
    </w:p>
    <w:p w:rsidR="00426DC9" w:rsidRPr="00CB2004" w:rsidRDefault="00426DC9" w:rsidP="00426DC9">
      <w:pPr>
        <w:shd w:val="clear" w:color="auto" w:fill="FFFFFF"/>
        <w:ind w:left="168"/>
        <w:jc w:val="center"/>
      </w:pPr>
    </w:p>
    <w:p w:rsidR="00426DC9" w:rsidRPr="001E2FED" w:rsidRDefault="00426DC9" w:rsidP="00426DC9">
      <w:pPr>
        <w:shd w:val="clear" w:color="auto" w:fill="FFFFFF"/>
        <w:ind w:left="331"/>
        <w:jc w:val="both"/>
      </w:pPr>
      <w:r w:rsidRPr="001E2FED">
        <w:rPr>
          <w:bCs/>
        </w:rPr>
        <w:t xml:space="preserve">режим работы </w:t>
      </w:r>
      <w:r w:rsidRPr="001E2FED">
        <w:t>сотрудников ПАО «ТрансКонтейнер» установлен:</w:t>
      </w:r>
    </w:p>
    <w:p w:rsidR="00426DC9" w:rsidRPr="001E2FED" w:rsidRDefault="00426DC9" w:rsidP="00BA54E8">
      <w:pPr>
        <w:widowControl w:val="0"/>
        <w:numPr>
          <w:ilvl w:val="0"/>
          <w:numId w:val="25"/>
        </w:numPr>
        <w:shd w:val="clear" w:color="auto" w:fill="FFFFFF"/>
        <w:tabs>
          <w:tab w:val="left" w:pos="317"/>
        </w:tabs>
        <w:suppressAutoHyphens w:val="0"/>
        <w:autoSpaceDE w:val="0"/>
        <w:autoSpaceDN w:val="0"/>
        <w:adjustRightInd w:val="0"/>
        <w:ind w:left="432" w:hanging="432"/>
        <w:jc w:val="both"/>
      </w:pPr>
      <w:r w:rsidRPr="001E2FED">
        <w:t>в рабочие дни с 09.00 часов до 18.00 часов;</w:t>
      </w:r>
    </w:p>
    <w:p w:rsidR="00426DC9" w:rsidRPr="001E2FED" w:rsidRDefault="00426DC9" w:rsidP="00BA54E8">
      <w:pPr>
        <w:widowControl w:val="0"/>
        <w:numPr>
          <w:ilvl w:val="0"/>
          <w:numId w:val="25"/>
        </w:numPr>
        <w:shd w:val="clear" w:color="auto" w:fill="FFFFFF"/>
        <w:tabs>
          <w:tab w:val="left" w:pos="317"/>
        </w:tabs>
        <w:suppressAutoHyphens w:val="0"/>
        <w:autoSpaceDE w:val="0"/>
        <w:autoSpaceDN w:val="0"/>
        <w:adjustRightInd w:val="0"/>
        <w:ind w:left="432" w:right="38" w:hanging="432"/>
        <w:jc w:val="both"/>
      </w:pPr>
      <w:r w:rsidRPr="001E2FED">
        <w:rPr>
          <w:spacing w:val="-2"/>
        </w:rPr>
        <w:t xml:space="preserve">в предвыходные и предпраздничные дни с 09.00 часов до 16 часов 45 минут (17.00) соответственно. </w:t>
      </w:r>
      <w:r w:rsidRPr="001E2FED">
        <w:t>В отдельных случаях возможна круглосуточная работа агентства.</w:t>
      </w:r>
    </w:p>
    <w:p w:rsidR="00426DC9" w:rsidRDefault="00426DC9" w:rsidP="00426DC9">
      <w:pPr>
        <w:shd w:val="clear" w:color="auto" w:fill="FFFFFF"/>
        <w:ind w:left="192"/>
        <w:jc w:val="both"/>
      </w:pPr>
      <w:r w:rsidRPr="001E2FED">
        <w:rPr>
          <w:bCs/>
        </w:rPr>
        <w:t xml:space="preserve">Объекты охраны </w:t>
      </w:r>
      <w:r w:rsidRPr="001E2FED">
        <w:t>-</w:t>
      </w:r>
      <w:r w:rsidRPr="00CB2004">
        <w:t xml:space="preserve"> расположен</w:t>
      </w:r>
      <w:r>
        <w:t>ы</w:t>
      </w:r>
      <w:r w:rsidRPr="00CB2004">
        <w:t xml:space="preserve"> по адресу</w:t>
      </w:r>
      <w:r w:rsidRPr="00D63BBA">
        <w:t xml:space="preserve">: </w:t>
      </w:r>
    </w:p>
    <w:p w:rsidR="00426DC9" w:rsidRPr="00B72951" w:rsidRDefault="00426DC9" w:rsidP="00426DC9">
      <w:pPr>
        <w:pStyle w:val="38"/>
        <w:spacing w:after="0"/>
        <w:ind w:left="284" w:firstLine="720"/>
        <w:jc w:val="both"/>
        <w:rPr>
          <w:sz w:val="24"/>
          <w:szCs w:val="24"/>
        </w:rPr>
      </w:pPr>
      <w:r w:rsidRPr="00B72951">
        <w:rPr>
          <w:sz w:val="24"/>
          <w:szCs w:val="24"/>
        </w:rPr>
        <w:t>а)  Офис филиала, расположенный по адресу: Хабаровский край, г. Хабаровск,                    ул. Дзержинского, д. 65, 3-й этаж;</w:t>
      </w:r>
    </w:p>
    <w:p w:rsidR="00426DC9" w:rsidRPr="00B72951" w:rsidRDefault="00426DC9" w:rsidP="00426DC9">
      <w:pPr>
        <w:pStyle w:val="38"/>
        <w:spacing w:after="0"/>
      </w:pPr>
      <w:r w:rsidRPr="00B72951">
        <w:rPr>
          <w:sz w:val="24"/>
          <w:szCs w:val="24"/>
        </w:rPr>
        <w:t xml:space="preserve">           б)   Контейнерный терминал Хабаровск-2, расположенный по адресу: Хабаровский край, г. Хабаровск, ул. 3-й путевой переулок д. 8.</w:t>
      </w:r>
    </w:p>
    <w:p w:rsidR="00426DC9" w:rsidRPr="007F25A6" w:rsidRDefault="00426DC9" w:rsidP="00426DC9">
      <w:pPr>
        <w:ind w:firstLine="720"/>
        <w:jc w:val="both"/>
      </w:pPr>
      <w:r w:rsidRPr="00B72951">
        <w:t>Пределы охраняемых территорий – территория контейнерных площадок, помещения КПП, товарной конторы</w:t>
      </w:r>
      <w:r>
        <w:t xml:space="preserve"> и прилегающие к ним территории, офис.</w:t>
      </w:r>
    </w:p>
    <w:p w:rsidR="00426DC9" w:rsidRPr="001E2FED" w:rsidRDefault="00426DC9" w:rsidP="00426DC9">
      <w:pPr>
        <w:shd w:val="clear" w:color="auto" w:fill="FFFFFF"/>
        <w:ind w:left="187" w:right="19" w:firstLine="581"/>
        <w:jc w:val="both"/>
      </w:pPr>
      <w:r w:rsidRPr="00D63BBA">
        <w:t>За организацию охранной службы, руководство старшим</w:t>
      </w:r>
      <w:r w:rsidRPr="00CB2004">
        <w:t xml:space="preserve"> смены и охранниками отвечает начальник  охраны объекта.</w:t>
      </w:r>
    </w:p>
    <w:p w:rsidR="00426DC9" w:rsidRPr="00CB2004" w:rsidRDefault="00426DC9" w:rsidP="00426DC9">
      <w:pPr>
        <w:shd w:val="clear" w:color="auto" w:fill="FFFFFF"/>
        <w:ind w:left="197" w:firstLine="484"/>
        <w:jc w:val="both"/>
      </w:pPr>
      <w:r w:rsidRPr="001E2FED">
        <w:t>Охранная служба на объекте организована на 6 (шести) постах (</w:t>
      </w:r>
      <w:proofErr w:type="gramStart"/>
      <w:r w:rsidRPr="001E2FED">
        <w:t>согласно</w:t>
      </w:r>
      <w:proofErr w:type="gramEnd"/>
      <w:r w:rsidRPr="001E2FED">
        <w:t xml:space="preserve"> технического</w:t>
      </w:r>
      <w:r w:rsidRPr="00CB2004">
        <w:t xml:space="preserve"> задания). </w:t>
      </w:r>
      <w:r w:rsidRPr="00CB2004">
        <w:rPr>
          <w:b/>
          <w:bCs/>
          <w:spacing w:val="-2"/>
        </w:rPr>
        <w:t xml:space="preserve">Посты охраны </w:t>
      </w:r>
      <w:r w:rsidRPr="00CB2004">
        <w:rPr>
          <w:spacing w:val="-2"/>
        </w:rPr>
        <w:t xml:space="preserve">- круглосуточные, с 09.00 часов до 09.00 часов следующего дня. Сотрудники охраны </w:t>
      </w:r>
      <w:r w:rsidRPr="00CB2004">
        <w:t xml:space="preserve">заступающей смены прибывают на объект не позднее 08 часов 45 минут. </w:t>
      </w:r>
      <w:r w:rsidRPr="00CB2004">
        <w:lastRenderedPageBreak/>
        <w:t xml:space="preserve">Под охраной состоят контейнерные площадки с контейнерами, помещения ПАО «ТрансКонтейнер» в </w:t>
      </w:r>
      <w:proofErr w:type="gramStart"/>
      <w:r w:rsidRPr="00CB2004">
        <w:t>административном</w:t>
      </w:r>
      <w:proofErr w:type="gramEnd"/>
      <w:r w:rsidRPr="00CB2004">
        <w:t xml:space="preserve"> и технологических зданиях, а так же находящееся в них имущество.</w:t>
      </w:r>
    </w:p>
    <w:p w:rsidR="00426DC9" w:rsidRPr="00CB2004" w:rsidRDefault="00426DC9" w:rsidP="00426DC9">
      <w:pPr>
        <w:shd w:val="clear" w:color="auto" w:fill="FFFFFF"/>
        <w:ind w:left="197" w:right="5" w:firstLine="485"/>
        <w:jc w:val="both"/>
      </w:pPr>
      <w:r w:rsidRPr="00CB2004">
        <w:t>Охранники, согласно технического задания и инструкций, обеспечивают и поддерживают пропускной и внутри объектовый режимы, установленные на объекте, контролируют внос и выно</w:t>
      </w:r>
      <w:proofErr w:type="gramStart"/>
      <w:r w:rsidRPr="00CB2004">
        <w:t>с(</w:t>
      </w:r>
      <w:proofErr w:type="gramEnd"/>
      <w:r w:rsidRPr="00CB2004">
        <w:t>ввоз/вывоз) имущества, принадлежащего Заказчику, выявляют и предотвращают предпосылки к возможным хищениям и другим происшествиям на объекте.</w:t>
      </w:r>
    </w:p>
    <w:p w:rsidR="00426DC9" w:rsidRPr="00CB2004" w:rsidRDefault="00426DC9" w:rsidP="00426DC9">
      <w:pPr>
        <w:shd w:val="clear" w:color="auto" w:fill="FFFFFF"/>
        <w:ind w:left="211" w:firstLine="470"/>
        <w:jc w:val="both"/>
      </w:pPr>
      <w:r w:rsidRPr="001E2FED">
        <w:rPr>
          <w:bCs/>
        </w:rPr>
        <w:t xml:space="preserve">После </w:t>
      </w:r>
      <w:r w:rsidRPr="001E2FED">
        <w:t>о</w:t>
      </w:r>
      <w:r w:rsidRPr="00CB2004">
        <w:t xml:space="preserve">кончания времени нахождения работников Заказчика в административном здании (20.00 час) охранник несущий службу в кассовом зале агентства, обязан обойти все помещения </w:t>
      </w:r>
      <w:r w:rsidRPr="00CB2004">
        <w:rPr>
          <w:spacing w:val="-1"/>
        </w:rPr>
        <w:t>и убедиться в их закрытии.</w:t>
      </w:r>
    </w:p>
    <w:p w:rsidR="00426DC9" w:rsidRPr="00CB2004" w:rsidRDefault="00426DC9" w:rsidP="00426DC9">
      <w:pPr>
        <w:shd w:val="clear" w:color="auto" w:fill="FFFFFF"/>
        <w:ind w:left="139" w:right="34" w:firstLine="576"/>
        <w:jc w:val="both"/>
      </w:pPr>
      <w:r w:rsidRPr="00CB2004">
        <w:t>В случаях, когда сотрудники агентства, после окончания рабочего времени находятся на своих рабочих местах, после их убытия из административного здания необходимо записать их фамилии и время ухода с работы.</w:t>
      </w:r>
    </w:p>
    <w:p w:rsidR="00426DC9" w:rsidRPr="00CB2004" w:rsidRDefault="00426DC9" w:rsidP="00426DC9">
      <w:pPr>
        <w:shd w:val="clear" w:color="auto" w:fill="FFFFFF"/>
        <w:ind w:left="154" w:right="34" w:firstLine="475"/>
        <w:jc w:val="both"/>
      </w:pPr>
      <w:r w:rsidRPr="00CB2004">
        <w:t xml:space="preserve">Обо всех изменениях обстановки: происшествиях, нарушениях пропускного и внутри объектового режимов начальник охраны объекта, а в его отсутствие - старший смены охраны немедленно докладывает оперативному дежурному </w:t>
      </w:r>
      <w:r w:rsidR="0038428F" w:rsidRPr="0038428F">
        <w:rPr>
          <w:u w:val="single"/>
        </w:rPr>
        <w:t>ИСПОЛНИТЕЛЯ</w:t>
      </w:r>
      <w:r w:rsidRPr="00CB2004">
        <w:t>, руководству филиала и агентства ПАО «ТрансКонтейнер».</w:t>
      </w:r>
    </w:p>
    <w:p w:rsidR="00426DC9" w:rsidRPr="00CB2004" w:rsidRDefault="00426DC9" w:rsidP="00426DC9">
      <w:pPr>
        <w:shd w:val="clear" w:color="auto" w:fill="FFFFFF"/>
        <w:ind w:left="154" w:right="34" w:firstLine="475"/>
        <w:jc w:val="both"/>
      </w:pPr>
    </w:p>
    <w:p w:rsidR="00426DC9" w:rsidRPr="00CB2004" w:rsidRDefault="00426DC9" w:rsidP="00426DC9">
      <w:pPr>
        <w:shd w:val="clear" w:color="auto" w:fill="FFFFFF"/>
        <w:ind w:left="77"/>
        <w:jc w:val="center"/>
      </w:pPr>
      <w:r w:rsidRPr="00CB2004">
        <w:rPr>
          <w:b/>
          <w:bCs/>
        </w:rPr>
        <w:t>3. Обязанности начальника охраны</w:t>
      </w:r>
    </w:p>
    <w:p w:rsidR="00426DC9" w:rsidRPr="00CB2004" w:rsidRDefault="00426DC9" w:rsidP="00426DC9">
      <w:pPr>
        <w:shd w:val="clear" w:color="auto" w:fill="FFFFFF"/>
        <w:ind w:left="149" w:right="29" w:firstLine="566"/>
        <w:jc w:val="both"/>
      </w:pPr>
      <w:r w:rsidRPr="00CB2004">
        <w:t xml:space="preserve">Начальник охраны объекта назначается руководством </w:t>
      </w:r>
      <w:r w:rsidR="0038428F" w:rsidRPr="0038428F">
        <w:rPr>
          <w:u w:val="single"/>
        </w:rPr>
        <w:t>ИСПОЛНИТЕЛЯ</w:t>
      </w:r>
      <w:r w:rsidRPr="00CB2004">
        <w:t xml:space="preserve"> и отвечает за готовность сотрудников охраны к несению службы, сохранность и правильную эксплуатацию сотрудниками дежурной смены технических средств охраны, связи, средств пожаротушения, а также другого имущества, находящегося в местах общего пользования и документации.</w:t>
      </w:r>
    </w:p>
    <w:p w:rsidR="00426DC9" w:rsidRPr="00CB2004" w:rsidRDefault="00426DC9" w:rsidP="00426DC9">
      <w:pPr>
        <w:shd w:val="clear" w:color="auto" w:fill="FFFFFF"/>
        <w:ind w:left="154" w:right="29" w:firstLine="658"/>
        <w:jc w:val="both"/>
      </w:pPr>
      <w:r w:rsidRPr="00CB2004">
        <w:t xml:space="preserve">Руководит работой смен охраны на закрепленном объекте, которая направлена на обеспечение установленного пропускного и внутри объектового режимов, полное и эффективное выполнение договорных обязательств между </w:t>
      </w:r>
      <w:r w:rsidR="0038428F" w:rsidRPr="0038428F">
        <w:rPr>
          <w:u w:val="single"/>
        </w:rPr>
        <w:t>ИСПОЛНИТЕЛЕМ</w:t>
      </w:r>
      <w:r w:rsidRPr="00CB2004">
        <w:t xml:space="preserve"> и ПАО «ТрансКонтейнер».</w:t>
      </w:r>
    </w:p>
    <w:p w:rsidR="00426DC9" w:rsidRPr="00CB2004" w:rsidRDefault="00426DC9" w:rsidP="00426DC9">
      <w:pPr>
        <w:shd w:val="clear" w:color="auto" w:fill="FFFFFF"/>
        <w:ind w:left="24"/>
        <w:jc w:val="both"/>
        <w:rPr>
          <w:b/>
          <w:bCs/>
        </w:rPr>
      </w:pPr>
      <w:proofErr w:type="gramStart"/>
      <w:r w:rsidRPr="00CB2004">
        <w:t xml:space="preserve">Начальник охраны объекта является прямым начальником для всех сотрудников смены охраны объекта, подчиняется Генеральному директору </w:t>
      </w:r>
      <w:r w:rsidR="0038428F">
        <w:t>ИСПОЛНИТЕЛЯ</w:t>
      </w:r>
      <w:r w:rsidRPr="00CB2004">
        <w:t xml:space="preserve"> и его заместителю, а о вопросам пропускного и внутри объектового режимов выполняет указания и распоряжения Директора филиала ПАО «ТрансКонтейнер» на ДВЖД, заместителя директора, курирующего вопросы </w:t>
      </w:r>
      <w:r>
        <w:t xml:space="preserve"> безопасности и </w:t>
      </w:r>
      <w:r w:rsidRPr="00CB2004">
        <w:t xml:space="preserve">начальник контейнерного </w:t>
      </w:r>
      <w:r w:rsidRPr="00D63BBA">
        <w:t xml:space="preserve">терминала </w:t>
      </w:r>
      <w:r>
        <w:t>Хабаровск-2</w:t>
      </w:r>
      <w:r w:rsidRPr="00CB2004">
        <w:t>.</w:t>
      </w:r>
      <w:proofErr w:type="gramEnd"/>
      <w:r w:rsidRPr="00CB2004">
        <w:t xml:space="preserve"> Начальник охраны </w:t>
      </w:r>
      <w:r w:rsidRPr="00CB2004">
        <w:rPr>
          <w:b/>
          <w:bCs/>
        </w:rPr>
        <w:t xml:space="preserve">ОБЯЗАН: </w:t>
      </w:r>
    </w:p>
    <w:p w:rsidR="00426DC9" w:rsidRPr="00CB2004" w:rsidRDefault="00426DC9" w:rsidP="00426DC9">
      <w:pPr>
        <w:shd w:val="clear" w:color="auto" w:fill="FFFFFF"/>
        <w:tabs>
          <w:tab w:val="left" w:pos="1276"/>
        </w:tabs>
        <w:ind w:left="24" w:firstLine="696"/>
        <w:jc w:val="both"/>
      </w:pPr>
      <w:r w:rsidRPr="00CB2004">
        <w:t>3.1. Знать техническое задание, задачи по охране объекта, порядок, способы и последовательность выполнения охранных мероприятий, порядок действий в особых ситуациях, служебные обязанности всех сотрудников охраны.</w:t>
      </w:r>
    </w:p>
    <w:p w:rsidR="00426DC9" w:rsidRPr="00CB2004" w:rsidRDefault="00426DC9" w:rsidP="00426DC9">
      <w:pPr>
        <w:shd w:val="clear" w:color="auto" w:fill="FFFFFF"/>
        <w:ind w:left="144" w:right="29" w:firstLine="586"/>
        <w:jc w:val="both"/>
      </w:pPr>
      <w:r w:rsidRPr="00CB2004">
        <w:t xml:space="preserve">3.2. Знать особенности и техническую </w:t>
      </w:r>
      <w:proofErr w:type="spellStart"/>
      <w:r w:rsidRPr="00CB2004">
        <w:t>укрепленность</w:t>
      </w:r>
      <w:proofErr w:type="spellEnd"/>
      <w:r w:rsidRPr="00CB2004">
        <w:t xml:space="preserve"> охраняемого объекта, прилегающую территорию, используемые технические средства охраны и противопожарной защиты, расположения служебных, технических и других помещений, мест подвода коммуникаций и подъездных путей.</w:t>
      </w:r>
    </w:p>
    <w:p w:rsidR="00426DC9" w:rsidRPr="00CB2004" w:rsidRDefault="00426DC9" w:rsidP="00426DC9">
      <w:pPr>
        <w:shd w:val="clear" w:color="auto" w:fill="FFFFFF"/>
        <w:tabs>
          <w:tab w:val="left" w:pos="1339"/>
        </w:tabs>
        <w:ind w:left="139" w:right="19" w:firstLine="686"/>
        <w:jc w:val="both"/>
      </w:pPr>
      <w:r w:rsidRPr="00CB2004">
        <w:rPr>
          <w:spacing w:val="-7"/>
        </w:rPr>
        <w:t xml:space="preserve">3.3. </w:t>
      </w:r>
      <w:r w:rsidRPr="00CB2004">
        <w:t>Организовывать работу смены охраны объекта в соответствии с требованиями и положениями законодательных актов, используемых в охранной деятельности, условиями договора с заказчиком, положениями настоящей инструкции, другими инструкциями и распоряжениями руководства ПАО «</w:t>
      </w:r>
      <w:proofErr w:type="spellStart"/>
      <w:r w:rsidRPr="00CB2004">
        <w:t>ТраснКонтейнер</w:t>
      </w:r>
      <w:proofErr w:type="spellEnd"/>
      <w:r w:rsidRPr="00CB2004">
        <w:t>», касающихся вопросов взаимодействия с охранной организацией, планом эвакуации сотрудников и имущества филиала   в экстремальных ситуациях.</w:t>
      </w:r>
    </w:p>
    <w:p w:rsidR="00426DC9" w:rsidRPr="00CB2004" w:rsidRDefault="00426DC9" w:rsidP="00426DC9">
      <w:pPr>
        <w:shd w:val="clear" w:color="auto" w:fill="FFFFFF"/>
        <w:tabs>
          <w:tab w:val="left" w:pos="1296"/>
        </w:tabs>
        <w:ind w:left="142" w:firstLine="679"/>
        <w:jc w:val="both"/>
      </w:pPr>
      <w:r w:rsidRPr="00CB2004">
        <w:rPr>
          <w:spacing w:val="-7"/>
        </w:rPr>
        <w:t>3.4.</w:t>
      </w:r>
      <w:r w:rsidRPr="00CB2004">
        <w:t xml:space="preserve"> Периодически проводить инструктаж личного состава смены охраны объекта перед началом дежурства, проверять несение службы охранниками и подводить итоги несения службы </w:t>
      </w:r>
      <w:r w:rsidRPr="00CB2004">
        <w:rPr>
          <w:spacing w:val="-1"/>
        </w:rPr>
        <w:t>после ее окончания.</w:t>
      </w:r>
    </w:p>
    <w:p w:rsidR="00426DC9" w:rsidRPr="00CB2004" w:rsidRDefault="00426DC9" w:rsidP="00426DC9">
      <w:pPr>
        <w:shd w:val="clear" w:color="auto" w:fill="FFFFFF"/>
        <w:tabs>
          <w:tab w:val="left" w:pos="1286"/>
        </w:tabs>
        <w:ind w:left="149" w:right="19" w:firstLine="672"/>
        <w:jc w:val="both"/>
      </w:pPr>
      <w:r w:rsidRPr="00CB2004">
        <w:rPr>
          <w:spacing w:val="-7"/>
        </w:rPr>
        <w:t>3.5.</w:t>
      </w:r>
      <w:r w:rsidRPr="00CB2004">
        <w:t xml:space="preserve"> Требовать от подчиненных сотрудников твердого знания и точного выполнения ими своих обязанностей, высокой бдительности и дисциплины.</w:t>
      </w:r>
    </w:p>
    <w:p w:rsidR="00426DC9" w:rsidRPr="00CB2004" w:rsidRDefault="00426DC9" w:rsidP="00426DC9">
      <w:pPr>
        <w:shd w:val="clear" w:color="auto" w:fill="FFFFFF"/>
        <w:tabs>
          <w:tab w:val="left" w:pos="1507"/>
        </w:tabs>
        <w:ind w:left="149" w:right="19" w:firstLine="672"/>
        <w:jc w:val="both"/>
      </w:pPr>
      <w:r w:rsidRPr="00CB2004">
        <w:rPr>
          <w:spacing w:val="-6"/>
        </w:rPr>
        <w:t>3.6.</w:t>
      </w:r>
      <w:r w:rsidRPr="00CB2004">
        <w:t xml:space="preserve"> Проверять знание сотрудниками охраны своих обязанностей и напоминать им </w:t>
      </w:r>
      <w:r w:rsidRPr="00CB2004">
        <w:rPr>
          <w:spacing w:val="-2"/>
        </w:rPr>
        <w:t xml:space="preserve">особенности несения службы на постах. Вести </w:t>
      </w:r>
      <w:proofErr w:type="gramStart"/>
      <w:r w:rsidRPr="00CB2004">
        <w:rPr>
          <w:spacing w:val="-2"/>
        </w:rPr>
        <w:t>контроль за</w:t>
      </w:r>
      <w:proofErr w:type="gramEnd"/>
      <w:r w:rsidRPr="00CB2004">
        <w:rPr>
          <w:spacing w:val="-2"/>
        </w:rPr>
        <w:t xml:space="preserve"> качественным исполнением охранниками </w:t>
      </w:r>
      <w:r w:rsidRPr="00CB2004">
        <w:t>своих обязанностей и их внешним видом.</w:t>
      </w:r>
    </w:p>
    <w:p w:rsidR="00426DC9" w:rsidRPr="00CB2004" w:rsidRDefault="00426DC9" w:rsidP="00426DC9">
      <w:pPr>
        <w:shd w:val="clear" w:color="auto" w:fill="FFFFFF"/>
        <w:tabs>
          <w:tab w:val="left" w:pos="1392"/>
        </w:tabs>
        <w:ind w:left="144" w:right="24" w:firstLine="677"/>
        <w:jc w:val="both"/>
      </w:pPr>
      <w:r w:rsidRPr="00CB2004">
        <w:rPr>
          <w:spacing w:val="-7"/>
        </w:rPr>
        <w:lastRenderedPageBreak/>
        <w:t>3.7.</w:t>
      </w:r>
      <w:r w:rsidRPr="00CB2004">
        <w:t xml:space="preserve"> Осуществлять </w:t>
      </w:r>
      <w:proofErr w:type="gramStart"/>
      <w:r w:rsidRPr="00CB2004">
        <w:t>контроль за</w:t>
      </w:r>
      <w:proofErr w:type="gramEnd"/>
      <w:r w:rsidRPr="00CB2004">
        <w:t xml:space="preserve"> правильной эксплуатацией технических средств охраны, средств пожаротушения, связи, за правильностью ведения служебной документации, порядком выдачи и хранения ключей от помещений и другого имущества заказчика.</w:t>
      </w:r>
    </w:p>
    <w:p w:rsidR="00426DC9" w:rsidRPr="00CB2004" w:rsidRDefault="00426DC9" w:rsidP="00426DC9">
      <w:pPr>
        <w:shd w:val="clear" w:color="auto" w:fill="FFFFFF"/>
        <w:tabs>
          <w:tab w:val="left" w:pos="1272"/>
        </w:tabs>
        <w:ind w:left="144" w:right="24" w:firstLine="581"/>
        <w:jc w:val="both"/>
      </w:pPr>
      <w:r w:rsidRPr="00CB2004">
        <w:rPr>
          <w:spacing w:val="-7"/>
        </w:rPr>
        <w:t>3.8.</w:t>
      </w:r>
      <w:r w:rsidRPr="00CB2004">
        <w:t xml:space="preserve"> Проверять наружным осмотром на наиболее важных участках охраны объекта, лично и вместе со старшим смены, состояние охранно-пожарной сигнализации, систем видеонаблюдения, освещения, связи, состояние помещений охраны.</w:t>
      </w:r>
    </w:p>
    <w:p w:rsidR="00426DC9" w:rsidRPr="00CB2004" w:rsidRDefault="00426DC9" w:rsidP="00426DC9">
      <w:pPr>
        <w:shd w:val="clear" w:color="auto" w:fill="FFFFFF"/>
        <w:tabs>
          <w:tab w:val="left" w:pos="1162"/>
        </w:tabs>
        <w:ind w:left="149" w:right="14" w:firstLine="581"/>
        <w:jc w:val="both"/>
      </w:pPr>
      <w:r w:rsidRPr="00CB2004">
        <w:rPr>
          <w:spacing w:val="-7"/>
        </w:rPr>
        <w:t>3.9.</w:t>
      </w:r>
      <w:r w:rsidRPr="00CB2004">
        <w:t xml:space="preserve"> Производить запись в журнале приема и сдачи дежурства о смене, обо всех выявленных недостатках докладывать по команде.</w:t>
      </w:r>
    </w:p>
    <w:p w:rsidR="00426DC9" w:rsidRPr="00CB2004" w:rsidRDefault="00426DC9" w:rsidP="00426DC9">
      <w:pPr>
        <w:shd w:val="clear" w:color="auto" w:fill="FFFFFF"/>
        <w:ind w:left="149" w:firstLine="485"/>
        <w:jc w:val="both"/>
      </w:pPr>
      <w:r w:rsidRPr="00CB2004">
        <w:t>3.10. При обнаружении на объекте лиц, совершивших противоправное посягательство на собственность Общества, обеспечить задержание указанных лиц на месте правонарушения и незамедлительную передачу их в органы внутренних дел.</w:t>
      </w:r>
    </w:p>
    <w:p w:rsidR="00426DC9" w:rsidRPr="00CB2004" w:rsidRDefault="00426DC9" w:rsidP="00426DC9">
      <w:pPr>
        <w:shd w:val="clear" w:color="auto" w:fill="FFFFFF"/>
        <w:ind w:left="149" w:firstLine="485"/>
        <w:jc w:val="both"/>
      </w:pPr>
      <w:r w:rsidRPr="00CB2004">
        <w:t>3.11. Силами дежурной смены обеспечивать на объекте установленный внутри объектовый и пропускной режимы, проводить, в случаях предусмотренных, правилами пропускного и внутри объектового режимов, проверку документов посетителей объекта и осмотр их вещей.</w:t>
      </w:r>
    </w:p>
    <w:p w:rsidR="00426DC9" w:rsidRDefault="00426DC9" w:rsidP="00426DC9">
      <w:pPr>
        <w:shd w:val="clear" w:color="auto" w:fill="FFFFFF"/>
        <w:tabs>
          <w:tab w:val="left" w:pos="1243"/>
        </w:tabs>
        <w:ind w:left="197" w:right="38" w:firstLine="384"/>
        <w:jc w:val="both"/>
      </w:pPr>
      <w:r w:rsidRPr="00CB2004">
        <w:rPr>
          <w:spacing w:val="-6"/>
        </w:rPr>
        <w:t>3.12.</w:t>
      </w:r>
      <w:r w:rsidRPr="00CB2004">
        <w:t xml:space="preserve"> При нападении на объект блокировать входные двери здания, усилить наблюдение и не </w:t>
      </w:r>
      <w:r w:rsidRPr="00CB2004">
        <w:rPr>
          <w:spacing w:val="-1"/>
        </w:rPr>
        <w:t xml:space="preserve">допускать прорыва нарушителей на объект. Вызвать наряд милиции и по его прибытию действовать </w:t>
      </w:r>
      <w:r w:rsidRPr="00CB2004">
        <w:t xml:space="preserve">в тесном контакте с ними, по обстановке, принимая меры к отражению нападения и задержанию </w:t>
      </w:r>
      <w:r w:rsidRPr="00CB2004">
        <w:rPr>
          <w:spacing w:val="-1"/>
        </w:rPr>
        <w:t xml:space="preserve">нападающих, докладывать о ситуации руководству ПАО «ТрансКонтейнер» и </w:t>
      </w:r>
      <w:r w:rsidR="0038428F">
        <w:t>ИСПОЛНИТЕЛЮ</w:t>
      </w:r>
      <w:r w:rsidRPr="00CB2004">
        <w:rPr>
          <w:spacing w:val="-1"/>
        </w:rPr>
        <w:t>.</w:t>
      </w:r>
    </w:p>
    <w:p w:rsidR="00426DC9" w:rsidRDefault="00426DC9" w:rsidP="00426DC9">
      <w:pPr>
        <w:shd w:val="clear" w:color="auto" w:fill="FFFFFF"/>
        <w:tabs>
          <w:tab w:val="left" w:pos="1243"/>
        </w:tabs>
        <w:ind w:left="197" w:right="38" w:firstLine="384"/>
        <w:jc w:val="both"/>
      </w:pPr>
      <w:r>
        <w:t xml:space="preserve">3.13. </w:t>
      </w:r>
      <w:r w:rsidRPr="00CB2004">
        <w:t>Вносить предложения по обеспечению и улучшению условий работы охранников, по совершенствованию оснащенности техническими средствами охраны.</w:t>
      </w:r>
    </w:p>
    <w:p w:rsidR="00426DC9" w:rsidRPr="00C85DB9" w:rsidRDefault="00426DC9" w:rsidP="00426DC9">
      <w:pPr>
        <w:shd w:val="clear" w:color="auto" w:fill="FFFFFF"/>
        <w:tabs>
          <w:tab w:val="left" w:pos="1243"/>
        </w:tabs>
        <w:ind w:left="197" w:right="38" w:firstLine="384"/>
        <w:jc w:val="both"/>
      </w:pPr>
      <w:r>
        <w:t xml:space="preserve">3.14. </w:t>
      </w:r>
      <w:r w:rsidRPr="00CB2004">
        <w:t>Содержать в надлежащем состоянии документы в наблюдательном деле и другую служебную документацию на объекте.</w:t>
      </w:r>
    </w:p>
    <w:p w:rsidR="00426DC9" w:rsidRPr="00CB2004" w:rsidRDefault="00426DC9" w:rsidP="00426DC9">
      <w:pPr>
        <w:shd w:val="clear" w:color="auto" w:fill="FFFFFF"/>
        <w:tabs>
          <w:tab w:val="left" w:pos="1234"/>
        </w:tabs>
        <w:ind w:left="192" w:right="34" w:firstLine="384"/>
        <w:jc w:val="both"/>
      </w:pPr>
      <w:r w:rsidRPr="00CB2004">
        <w:rPr>
          <w:spacing w:val="-7"/>
        </w:rPr>
        <w:t>3.15.</w:t>
      </w:r>
      <w:r w:rsidRPr="00CB2004">
        <w:tab/>
        <w:t>Докладывать заместителю директора, курирующему вопросы безопасности, о нарушениях пропускного и внутри объектового режимов, неисправностях систем охранно-пожарной сигнализации, связи и систем жизнеобеспечения.</w:t>
      </w:r>
    </w:p>
    <w:p w:rsidR="00426DC9" w:rsidRPr="00CB2004" w:rsidRDefault="00426DC9" w:rsidP="00426DC9">
      <w:pPr>
        <w:shd w:val="clear" w:color="auto" w:fill="FFFFFF"/>
        <w:ind w:left="197" w:right="34" w:firstLine="288"/>
        <w:jc w:val="both"/>
      </w:pPr>
      <w:r w:rsidRPr="00CB2004">
        <w:rPr>
          <w:spacing w:val="-7"/>
        </w:rPr>
        <w:t xml:space="preserve"> 3.16.</w:t>
      </w:r>
      <w:r w:rsidRPr="00CB2004">
        <w:tab/>
        <w:t xml:space="preserve"> Предоставлять по требованию, объяснения, свои и охранников, по вопросам нарушений сотрудниками охраны положений договора на охрану объекта и настоящей инструкции.</w:t>
      </w:r>
    </w:p>
    <w:p w:rsidR="00426DC9" w:rsidRPr="00CB2004" w:rsidRDefault="00426DC9" w:rsidP="00426DC9">
      <w:pPr>
        <w:shd w:val="clear" w:color="auto" w:fill="FFFFFF"/>
        <w:ind w:left="197" w:right="34" w:firstLine="288"/>
        <w:jc w:val="both"/>
      </w:pPr>
    </w:p>
    <w:p w:rsidR="00426DC9" w:rsidRPr="00CB2004" w:rsidRDefault="00426DC9" w:rsidP="00426DC9">
      <w:pPr>
        <w:shd w:val="clear" w:color="auto" w:fill="FFFFFF"/>
        <w:ind w:left="158"/>
        <w:jc w:val="center"/>
      </w:pPr>
      <w:r w:rsidRPr="00CB2004">
        <w:rPr>
          <w:b/>
          <w:bCs/>
        </w:rPr>
        <w:t>4. Обязанности старшего смены охраны объекта</w:t>
      </w:r>
    </w:p>
    <w:p w:rsidR="00426DC9" w:rsidRPr="00CB2004" w:rsidRDefault="00426DC9" w:rsidP="00426DC9">
      <w:pPr>
        <w:shd w:val="clear" w:color="auto" w:fill="FFFFFF"/>
        <w:ind w:left="142" w:firstLine="568"/>
        <w:jc w:val="both"/>
      </w:pPr>
      <w:proofErr w:type="gramStart"/>
      <w:r w:rsidRPr="00CB2004">
        <w:t>Старший</w:t>
      </w:r>
      <w:proofErr w:type="gramEnd"/>
      <w:r w:rsidRPr="00CB2004">
        <w:t xml:space="preserve"> смены охраны подчиняется начальнику охраны объекта, оперативному дежурному </w:t>
      </w:r>
      <w:r>
        <w:t xml:space="preserve"> </w:t>
      </w:r>
      <w:r w:rsidR="0038428F">
        <w:t>ИСПОЛНИТЕЛЯ</w:t>
      </w:r>
      <w:r w:rsidRPr="00CB2004">
        <w:t>, а так же взаимодействует с сотрудниками АКП по решению производственных и других оперативных вопросов, относящихся к его компетенции.</w:t>
      </w:r>
    </w:p>
    <w:p w:rsidR="00426DC9" w:rsidRPr="00CB2004" w:rsidRDefault="00426DC9" w:rsidP="00426DC9">
      <w:pPr>
        <w:shd w:val="clear" w:color="auto" w:fill="FFFFFF"/>
        <w:ind w:left="922"/>
        <w:jc w:val="both"/>
        <w:rPr>
          <w:b/>
          <w:bCs/>
          <w:spacing w:val="-1"/>
        </w:rPr>
      </w:pPr>
      <w:proofErr w:type="gramStart"/>
      <w:r w:rsidRPr="00CB2004">
        <w:rPr>
          <w:spacing w:val="-1"/>
        </w:rPr>
        <w:t>Старший</w:t>
      </w:r>
      <w:proofErr w:type="gramEnd"/>
      <w:r w:rsidRPr="00CB2004">
        <w:rPr>
          <w:spacing w:val="-1"/>
        </w:rPr>
        <w:t xml:space="preserve"> смены охраны </w:t>
      </w:r>
      <w:r w:rsidRPr="00CB2004">
        <w:rPr>
          <w:b/>
          <w:bCs/>
          <w:spacing w:val="-1"/>
        </w:rPr>
        <w:t>ОБЯЗАН:</w:t>
      </w:r>
    </w:p>
    <w:p w:rsidR="00426DC9" w:rsidRPr="00CB2004" w:rsidRDefault="00426DC9" w:rsidP="00426DC9">
      <w:pPr>
        <w:shd w:val="clear" w:color="auto" w:fill="FFFFFF"/>
        <w:tabs>
          <w:tab w:val="left" w:pos="426"/>
          <w:tab w:val="left" w:pos="1344"/>
        </w:tabs>
        <w:ind w:right="14"/>
        <w:jc w:val="both"/>
      </w:pPr>
      <w:r>
        <w:rPr>
          <w:spacing w:val="-6"/>
        </w:rPr>
        <w:tab/>
      </w:r>
      <w:r w:rsidRPr="00CB2004">
        <w:rPr>
          <w:spacing w:val="-6"/>
        </w:rPr>
        <w:t>4.1.</w:t>
      </w:r>
      <w:r w:rsidRPr="00CB2004">
        <w:t xml:space="preserve">Перед </w:t>
      </w:r>
      <w:proofErr w:type="spellStart"/>
      <w:r w:rsidRPr="00CB2004">
        <w:t>заступлением</w:t>
      </w:r>
      <w:proofErr w:type="spellEnd"/>
      <w:r w:rsidRPr="00CB2004">
        <w:t xml:space="preserve"> смены на дежурство проверить внешний вид охранников, наличие удостоверения частного охранника и личных документов. Ознакомиться со всеми указаниями руководства ЧОП, филиала ПАО «</w:t>
      </w:r>
      <w:proofErr w:type="spellStart"/>
      <w:r w:rsidRPr="00CB2004">
        <w:t>ТрансКонтейнера</w:t>
      </w:r>
      <w:proofErr w:type="spellEnd"/>
      <w:r w:rsidRPr="00CB2004">
        <w:t>», поступившими за предыдущие сутки;</w:t>
      </w:r>
    </w:p>
    <w:p w:rsidR="00426DC9" w:rsidRPr="00CB2004" w:rsidRDefault="00426DC9" w:rsidP="00BA54E8">
      <w:pPr>
        <w:widowControl w:val="0"/>
        <w:numPr>
          <w:ilvl w:val="0"/>
          <w:numId w:val="26"/>
        </w:numPr>
        <w:shd w:val="clear" w:color="auto" w:fill="FFFFFF"/>
        <w:tabs>
          <w:tab w:val="left" w:pos="1373"/>
        </w:tabs>
        <w:suppressAutoHyphens w:val="0"/>
        <w:autoSpaceDE w:val="0"/>
        <w:autoSpaceDN w:val="0"/>
        <w:adjustRightInd w:val="0"/>
        <w:ind w:left="735" w:right="19" w:hanging="360"/>
        <w:jc w:val="both"/>
        <w:rPr>
          <w:spacing w:val="-5"/>
        </w:rPr>
      </w:pPr>
      <w:r w:rsidRPr="00CB2004">
        <w:t>Принимать (сдавать) под охрану помещения объекта и имущество, о чем делать соответствующие записи в документации на посту;</w:t>
      </w:r>
    </w:p>
    <w:p w:rsidR="00426DC9" w:rsidRDefault="00426DC9" w:rsidP="00BA54E8">
      <w:pPr>
        <w:widowControl w:val="0"/>
        <w:numPr>
          <w:ilvl w:val="0"/>
          <w:numId w:val="26"/>
        </w:numPr>
        <w:shd w:val="clear" w:color="auto" w:fill="FFFFFF"/>
        <w:tabs>
          <w:tab w:val="left" w:pos="1373"/>
        </w:tabs>
        <w:suppressAutoHyphens w:val="0"/>
        <w:autoSpaceDE w:val="0"/>
        <w:autoSpaceDN w:val="0"/>
        <w:adjustRightInd w:val="0"/>
        <w:ind w:left="735" w:right="10" w:hanging="360"/>
        <w:jc w:val="both"/>
        <w:rPr>
          <w:spacing w:val="-6"/>
        </w:rPr>
      </w:pPr>
      <w:r w:rsidRPr="00CB2004">
        <w:t>Организовать и производить контроль пропуска автотранспорта, работников и посетителей на территорию Заказчика в строгом соответствии с правилами пропускного и внутри объектового режимов;</w:t>
      </w:r>
    </w:p>
    <w:p w:rsidR="00426DC9" w:rsidRDefault="00426DC9" w:rsidP="00BA54E8">
      <w:pPr>
        <w:widowControl w:val="0"/>
        <w:numPr>
          <w:ilvl w:val="0"/>
          <w:numId w:val="26"/>
        </w:numPr>
        <w:shd w:val="clear" w:color="auto" w:fill="FFFFFF"/>
        <w:tabs>
          <w:tab w:val="left" w:pos="1373"/>
        </w:tabs>
        <w:suppressAutoHyphens w:val="0"/>
        <w:autoSpaceDE w:val="0"/>
        <w:autoSpaceDN w:val="0"/>
        <w:adjustRightInd w:val="0"/>
        <w:ind w:left="735" w:right="10" w:hanging="360"/>
        <w:jc w:val="both"/>
        <w:rPr>
          <w:spacing w:val="-6"/>
        </w:rPr>
      </w:pPr>
      <w:r w:rsidRPr="00CB2004">
        <w:t>Периодически проверять работоспособность, используемых в целях охраны объекта, систем охранно-пожарной сигнализации, видеонаблюдения и сре</w:t>
      </w:r>
      <w:proofErr w:type="gramStart"/>
      <w:r w:rsidRPr="00CB2004">
        <w:t>дств св</w:t>
      </w:r>
      <w:proofErr w:type="gramEnd"/>
      <w:r w:rsidRPr="00CB2004">
        <w:t>язи, исправность освещения, систем отопления и водоснабжения, а так же наличие и комплектность средств пожаротушения;</w:t>
      </w:r>
    </w:p>
    <w:p w:rsidR="00426DC9" w:rsidRPr="00C85DB9" w:rsidRDefault="00426DC9" w:rsidP="00426DC9">
      <w:pPr>
        <w:widowControl w:val="0"/>
        <w:shd w:val="clear" w:color="auto" w:fill="FFFFFF"/>
        <w:tabs>
          <w:tab w:val="left" w:pos="1373"/>
        </w:tabs>
        <w:suppressAutoHyphens w:val="0"/>
        <w:autoSpaceDE w:val="0"/>
        <w:autoSpaceDN w:val="0"/>
        <w:adjustRightInd w:val="0"/>
        <w:ind w:left="375" w:right="10"/>
        <w:jc w:val="both"/>
        <w:rPr>
          <w:spacing w:val="-6"/>
        </w:rPr>
      </w:pPr>
      <w:r>
        <w:rPr>
          <w:spacing w:val="-6"/>
        </w:rPr>
        <w:t>4.5.</w:t>
      </w:r>
      <w:r w:rsidRPr="00CB2004">
        <w:t xml:space="preserve">Осуществлять </w:t>
      </w:r>
      <w:proofErr w:type="gramStart"/>
      <w:r w:rsidRPr="00CB2004">
        <w:t>контроль за</w:t>
      </w:r>
      <w:proofErr w:type="gramEnd"/>
      <w:r w:rsidRPr="00CB2004">
        <w:t xml:space="preserve"> несением службы охранниками на постах, особое внимание</w:t>
      </w:r>
    </w:p>
    <w:p w:rsidR="00426DC9" w:rsidRDefault="00426DC9" w:rsidP="00426DC9">
      <w:pPr>
        <w:shd w:val="clear" w:color="auto" w:fill="FFFFFF"/>
        <w:ind w:left="202"/>
        <w:jc w:val="both"/>
      </w:pPr>
      <w:r w:rsidRPr="00CB2004">
        <w:t>обратить на периодичность и качество патрулирования площадок с контейнерами;</w:t>
      </w:r>
    </w:p>
    <w:p w:rsidR="00426DC9" w:rsidRPr="00CB2004" w:rsidRDefault="00426DC9" w:rsidP="00426DC9">
      <w:pPr>
        <w:shd w:val="clear" w:color="auto" w:fill="FFFFFF"/>
        <w:ind w:left="202"/>
        <w:jc w:val="both"/>
      </w:pPr>
      <w:r>
        <w:t xml:space="preserve">   4.6.</w:t>
      </w:r>
      <w:r w:rsidRPr="00CB2004">
        <w:t xml:space="preserve">Докладывать оперативному дежурному </w:t>
      </w:r>
      <w:r>
        <w:t xml:space="preserve"> </w:t>
      </w:r>
      <w:r w:rsidR="0038428F">
        <w:t>ИСПОЛНИТЕЛЯ</w:t>
      </w:r>
      <w:r w:rsidRPr="00CB2004">
        <w:t xml:space="preserve"> об изменениях и их причинах в графике несения службы сотрудниками охраны;</w:t>
      </w:r>
    </w:p>
    <w:p w:rsidR="00426DC9" w:rsidRPr="00CB2004" w:rsidRDefault="00426DC9" w:rsidP="00426DC9">
      <w:pPr>
        <w:shd w:val="clear" w:color="auto" w:fill="FFFFFF"/>
        <w:tabs>
          <w:tab w:val="left" w:pos="1464"/>
        </w:tabs>
        <w:ind w:left="206" w:right="24"/>
        <w:jc w:val="both"/>
      </w:pPr>
      <w:r>
        <w:rPr>
          <w:spacing w:val="-7"/>
        </w:rPr>
        <w:t xml:space="preserve">   </w:t>
      </w:r>
      <w:r w:rsidRPr="00CB2004">
        <w:rPr>
          <w:spacing w:val="-7"/>
        </w:rPr>
        <w:t>4.7</w:t>
      </w:r>
      <w:r>
        <w:rPr>
          <w:spacing w:val="-7"/>
        </w:rPr>
        <w:t>.</w:t>
      </w:r>
      <w:r w:rsidRPr="00CB2004">
        <w:t>Распределять сотрудников охраны по постам, составлять постовую ведомость. Осуществлять подмену личного состава на время приема пищи и время их отдыха.</w:t>
      </w:r>
    </w:p>
    <w:p w:rsidR="00426DC9" w:rsidRPr="00CB2004" w:rsidRDefault="00426DC9" w:rsidP="00426DC9">
      <w:pPr>
        <w:shd w:val="clear" w:color="auto" w:fill="FFFFFF"/>
        <w:tabs>
          <w:tab w:val="left" w:pos="426"/>
          <w:tab w:val="left" w:pos="1334"/>
        </w:tabs>
        <w:jc w:val="both"/>
      </w:pPr>
      <w:r>
        <w:rPr>
          <w:spacing w:val="-7"/>
        </w:rPr>
        <w:t xml:space="preserve">        </w:t>
      </w:r>
      <w:r w:rsidRPr="00CB2004">
        <w:rPr>
          <w:spacing w:val="-7"/>
        </w:rPr>
        <w:t>4.8.</w:t>
      </w:r>
      <w:r w:rsidRPr="00CB2004">
        <w:t>Лично принимать имущество на постах охраны и документацию согласно описи;</w:t>
      </w:r>
    </w:p>
    <w:p w:rsidR="00426DC9" w:rsidRPr="00CB2004" w:rsidRDefault="00426DC9" w:rsidP="00426DC9">
      <w:pPr>
        <w:shd w:val="clear" w:color="auto" w:fill="FFFFFF"/>
        <w:tabs>
          <w:tab w:val="left" w:pos="426"/>
          <w:tab w:val="left" w:pos="1464"/>
        </w:tabs>
        <w:ind w:left="197" w:right="10"/>
        <w:jc w:val="both"/>
      </w:pPr>
      <w:r>
        <w:rPr>
          <w:spacing w:val="-5"/>
        </w:rPr>
        <w:t xml:space="preserve">   </w:t>
      </w:r>
      <w:r w:rsidRPr="00CB2004">
        <w:rPr>
          <w:spacing w:val="-5"/>
        </w:rPr>
        <w:t>4.9.</w:t>
      </w:r>
      <w:r w:rsidRPr="00CB2004">
        <w:t xml:space="preserve">Осуществлять </w:t>
      </w:r>
      <w:proofErr w:type="gramStart"/>
      <w:r w:rsidRPr="00CB2004">
        <w:t>контроль за</w:t>
      </w:r>
      <w:proofErr w:type="gramEnd"/>
      <w:r w:rsidRPr="00CB2004">
        <w:t xml:space="preserve"> сохранностью технических средств охраны, средств пожаротушения, связи, за правильностью ведения служебной документации, ее надлежащем </w:t>
      </w:r>
      <w:r w:rsidRPr="00CB2004">
        <w:rPr>
          <w:spacing w:val="-1"/>
        </w:rPr>
        <w:lastRenderedPageBreak/>
        <w:t xml:space="preserve">состоянии в наблюдательном деле, за порядком выдачи и хранения ключей от помещений и другого </w:t>
      </w:r>
      <w:r w:rsidRPr="00CB2004">
        <w:t>имущества Заказчика.</w:t>
      </w:r>
    </w:p>
    <w:p w:rsidR="00426DC9" w:rsidRPr="00CB2004" w:rsidRDefault="00426DC9" w:rsidP="00426DC9">
      <w:pPr>
        <w:shd w:val="clear" w:color="auto" w:fill="FFFFFF"/>
        <w:tabs>
          <w:tab w:val="left" w:pos="1464"/>
        </w:tabs>
        <w:ind w:left="197" w:right="10" w:firstLine="720"/>
        <w:jc w:val="both"/>
      </w:pPr>
    </w:p>
    <w:p w:rsidR="00426DC9" w:rsidRPr="00CB2004" w:rsidRDefault="00426DC9" w:rsidP="00426DC9">
      <w:pPr>
        <w:shd w:val="clear" w:color="auto" w:fill="FFFFFF"/>
        <w:ind w:left="187"/>
        <w:jc w:val="center"/>
      </w:pPr>
      <w:r w:rsidRPr="00CB2004">
        <w:rPr>
          <w:b/>
          <w:bCs/>
          <w:spacing w:val="-1"/>
        </w:rPr>
        <w:t>5. Обязанности охранника</w:t>
      </w:r>
    </w:p>
    <w:p w:rsidR="00426DC9" w:rsidRPr="00CB2004" w:rsidRDefault="00426DC9" w:rsidP="00426DC9">
      <w:pPr>
        <w:shd w:val="clear" w:color="auto" w:fill="FFFFFF"/>
        <w:ind w:left="202" w:firstLine="725"/>
        <w:jc w:val="both"/>
      </w:pPr>
      <w:r w:rsidRPr="00CB2004">
        <w:t>Сотрудники охраны при несении дежурства на объекте отвечают за точное исполнение требований должностной инструкции, правил пропускного режима и расписания постов, правомерность пропуска через пост физических лиц и автотранспорта, в том числе с материальными средствами, сохранность   имущества заказчика и ведение документации.</w:t>
      </w:r>
    </w:p>
    <w:p w:rsidR="00426DC9" w:rsidRPr="00CB2004" w:rsidRDefault="00426DC9" w:rsidP="00426DC9">
      <w:pPr>
        <w:shd w:val="clear" w:color="auto" w:fill="FFFFFF"/>
        <w:ind w:left="202" w:firstLine="725"/>
        <w:jc w:val="both"/>
      </w:pPr>
      <w:r w:rsidRPr="00CB2004">
        <w:t xml:space="preserve">Сотрудники охраны подчиняются   начальнику охраны, старшему  смены и  </w:t>
      </w:r>
      <w:r w:rsidRPr="00CB2004">
        <w:rPr>
          <w:b/>
          <w:bCs/>
        </w:rPr>
        <w:t>ОБЯЗАНЫ:</w:t>
      </w:r>
    </w:p>
    <w:p w:rsidR="00426DC9" w:rsidRPr="00CB2004" w:rsidRDefault="00426DC9" w:rsidP="00426DC9">
      <w:pPr>
        <w:shd w:val="clear" w:color="auto" w:fill="FFFFFF"/>
        <w:tabs>
          <w:tab w:val="left" w:pos="1469"/>
        </w:tabs>
        <w:ind w:left="192" w:right="34" w:firstLine="715"/>
        <w:jc w:val="both"/>
      </w:pPr>
      <w:r w:rsidRPr="00CB2004">
        <w:rPr>
          <w:spacing w:val="-8"/>
        </w:rPr>
        <w:t>5.1.</w:t>
      </w:r>
      <w:r w:rsidRPr="00CB2004">
        <w:tab/>
        <w:t>Знать, выполнять и правильно руководствоваться требованиями действующих нормативных документов по вопросам организации охраны объектов, условий договора с Заказчиком, положениями настоящей инструкции и распоряжениями прямого руководства. Добросовестно выполнять служебные обязанности.</w:t>
      </w:r>
    </w:p>
    <w:p w:rsidR="00426DC9" w:rsidRPr="00CB2004" w:rsidRDefault="00426DC9" w:rsidP="00426DC9">
      <w:pPr>
        <w:shd w:val="clear" w:color="auto" w:fill="FFFFFF"/>
        <w:tabs>
          <w:tab w:val="left" w:pos="1339"/>
        </w:tabs>
        <w:ind w:left="192" w:right="29" w:firstLine="720"/>
        <w:jc w:val="both"/>
      </w:pPr>
      <w:r w:rsidRPr="00CB2004">
        <w:rPr>
          <w:spacing w:val="-8"/>
        </w:rPr>
        <w:t>5.2.</w:t>
      </w:r>
      <w:r w:rsidRPr="00CB2004">
        <w:tab/>
        <w:t>Принимать все предусмотренные законом меры по обеспечению надежной охраны имущества Заказчика и установленного им пропускного и внутри объектового режимов.</w:t>
      </w:r>
    </w:p>
    <w:p w:rsidR="00426DC9" w:rsidRDefault="00426DC9" w:rsidP="00426DC9">
      <w:pPr>
        <w:shd w:val="clear" w:color="auto" w:fill="FFFFFF"/>
        <w:ind w:left="192" w:right="24" w:firstLine="710"/>
        <w:jc w:val="both"/>
      </w:pPr>
      <w:r w:rsidRPr="00CB2004">
        <w:t xml:space="preserve">В зависимости от складывающейся обстановки, своими действиями (необходимая оборона, </w:t>
      </w:r>
      <w:r w:rsidRPr="00CB2004">
        <w:rPr>
          <w:spacing w:val="-2"/>
        </w:rPr>
        <w:t xml:space="preserve">крайняя необходимость, задержание преступника) своевременно и решительно выявлять и пресекать </w:t>
      </w:r>
      <w:r w:rsidRPr="00CB2004">
        <w:t>правонарушения.</w:t>
      </w:r>
    </w:p>
    <w:p w:rsidR="00426DC9" w:rsidRDefault="00426DC9" w:rsidP="00426DC9">
      <w:pPr>
        <w:shd w:val="clear" w:color="auto" w:fill="FFFFFF"/>
        <w:ind w:left="192" w:right="24" w:firstLine="710"/>
        <w:jc w:val="both"/>
      </w:pPr>
      <w:r>
        <w:t>5.3.</w:t>
      </w:r>
      <w:r w:rsidRPr="00CB2004">
        <w:t xml:space="preserve">Знать особенности охраняемого объекта (вид охраняемого имущества, прилегающую территорию, подступы к объекту, уязвимые места, систему пропускного режима и т.п.), применяемые средства охранно-пожарной сигнализации, связи и противопожарной защиты. Не </w:t>
      </w:r>
      <w:r w:rsidRPr="00CB2004">
        <w:rPr>
          <w:spacing w:val="-1"/>
        </w:rPr>
        <w:t xml:space="preserve">разглашать сведения об организации охраны объекта. Беречь вверенное имущество и содержать его </w:t>
      </w:r>
      <w:r w:rsidRPr="00CB2004">
        <w:t>в исправном состоянии.</w:t>
      </w:r>
    </w:p>
    <w:p w:rsidR="00426DC9" w:rsidRPr="00E61727" w:rsidRDefault="00426DC9" w:rsidP="00426DC9">
      <w:pPr>
        <w:shd w:val="clear" w:color="auto" w:fill="FFFFFF"/>
        <w:ind w:left="192" w:right="24" w:firstLine="710"/>
        <w:jc w:val="both"/>
      </w:pPr>
      <w:r>
        <w:t>5.4.</w:t>
      </w:r>
      <w:r w:rsidRPr="00CB2004">
        <w:rPr>
          <w:spacing w:val="-1"/>
        </w:rPr>
        <w:t xml:space="preserve">Соблюдать установленные на объекте правила техники безопасности, производственной </w:t>
      </w:r>
      <w:r w:rsidRPr="00CB2004">
        <w:t>санитарии и пожарной безопасности.</w:t>
      </w:r>
    </w:p>
    <w:p w:rsidR="00426DC9" w:rsidRPr="00CB2004" w:rsidRDefault="00426DC9" w:rsidP="00426DC9">
      <w:pPr>
        <w:shd w:val="clear" w:color="auto" w:fill="FFFFFF"/>
        <w:tabs>
          <w:tab w:val="left" w:pos="1411"/>
        </w:tabs>
        <w:ind w:left="192" w:right="14" w:firstLine="730"/>
        <w:jc w:val="both"/>
      </w:pPr>
      <w:r w:rsidRPr="00CB2004">
        <w:rPr>
          <w:spacing w:val="-8"/>
        </w:rPr>
        <w:t>5.5.</w:t>
      </w:r>
      <w:r w:rsidRPr="00CB2004">
        <w:tab/>
        <w:t>При авариях систем жизнеобеспечения объекта, пожарах и других чрезвычайных ситуациях, немедленно  сообщать старшему смены охраны,  в  органы полиции, руководству</w:t>
      </w:r>
      <w:r>
        <w:t xml:space="preserve"> о</w:t>
      </w:r>
      <w:r w:rsidRPr="00CB2004">
        <w:t>хранного предприятия, руководству филиала,  и принимать меры по усилению  охраны и Пропускного режима на объекте.</w:t>
      </w:r>
    </w:p>
    <w:p w:rsidR="00426DC9" w:rsidRPr="00CB2004" w:rsidRDefault="00426DC9" w:rsidP="00BA54E8">
      <w:pPr>
        <w:widowControl w:val="0"/>
        <w:numPr>
          <w:ilvl w:val="0"/>
          <w:numId w:val="27"/>
        </w:numPr>
        <w:shd w:val="clear" w:color="auto" w:fill="FFFFFF"/>
        <w:tabs>
          <w:tab w:val="left" w:pos="1498"/>
        </w:tabs>
        <w:suppressAutoHyphens w:val="0"/>
        <w:autoSpaceDE w:val="0"/>
        <w:autoSpaceDN w:val="0"/>
        <w:adjustRightInd w:val="0"/>
        <w:ind w:left="182" w:right="10" w:firstLine="730"/>
        <w:jc w:val="both"/>
        <w:rPr>
          <w:spacing w:val="-8"/>
        </w:rPr>
      </w:pPr>
      <w:r w:rsidRPr="00CB2004">
        <w:t>Совместно с правоохранительными органами</w:t>
      </w:r>
      <w:r>
        <w:t xml:space="preserve"> </w:t>
      </w:r>
      <w:r w:rsidRPr="00CB2004">
        <w:t xml:space="preserve">- осуществлять мероприятия по </w:t>
      </w:r>
      <w:r w:rsidRPr="00CB2004">
        <w:rPr>
          <w:spacing w:val="-2"/>
        </w:rPr>
        <w:t xml:space="preserve">предупреждению и пресечению преступлений и административных правонарушений на охраняемом </w:t>
      </w:r>
      <w:r w:rsidRPr="00CB2004">
        <w:t>объекте. Принимать меры по сохранению следов преступления (не допускать посторонних лиц, изменения обстановки места происшествия, уничтожения следов) до прибытия сотрудников правоохранительных органов.</w:t>
      </w:r>
    </w:p>
    <w:p w:rsidR="00426DC9" w:rsidRPr="00CB2004" w:rsidRDefault="00426DC9" w:rsidP="00BA54E8">
      <w:pPr>
        <w:widowControl w:val="0"/>
        <w:numPr>
          <w:ilvl w:val="0"/>
          <w:numId w:val="27"/>
        </w:numPr>
        <w:shd w:val="clear" w:color="auto" w:fill="FFFFFF"/>
        <w:tabs>
          <w:tab w:val="left" w:pos="1498"/>
        </w:tabs>
        <w:suppressAutoHyphens w:val="0"/>
        <w:autoSpaceDE w:val="0"/>
        <w:autoSpaceDN w:val="0"/>
        <w:adjustRightInd w:val="0"/>
        <w:ind w:left="182" w:firstLine="730"/>
        <w:jc w:val="both"/>
        <w:rPr>
          <w:spacing w:val="-8"/>
        </w:rPr>
      </w:pPr>
      <w:r w:rsidRPr="00CB2004">
        <w:t xml:space="preserve">Принимать меры адекватного реагирования на действия лиц, нарушающих установленный порядок посещения охраняемого объекта, а так же носящих признаки противоправных деяний, своевременно информировать о таких фактах руководство охранного предприятия, филиала ПАО «ТрансКонтейнер» на ДВЖД и в случае необходимости </w:t>
      </w:r>
      <w:proofErr w:type="gramStart"/>
      <w:r w:rsidRPr="00CB2004">
        <w:t>-п</w:t>
      </w:r>
      <w:proofErr w:type="gramEnd"/>
      <w:r w:rsidRPr="00CB2004">
        <w:t>равоохранительные органы;</w:t>
      </w:r>
    </w:p>
    <w:p w:rsidR="00426DC9" w:rsidRPr="00CB2004" w:rsidRDefault="00426DC9" w:rsidP="00426DC9">
      <w:pPr>
        <w:shd w:val="clear" w:color="auto" w:fill="FFFFFF"/>
        <w:tabs>
          <w:tab w:val="left" w:pos="1430"/>
        </w:tabs>
        <w:ind w:left="182" w:right="14" w:firstLine="730"/>
        <w:jc w:val="both"/>
      </w:pPr>
      <w:r w:rsidRPr="00CB2004">
        <w:rPr>
          <w:spacing w:val="-8"/>
        </w:rPr>
        <w:t>5.8.</w:t>
      </w:r>
      <w:r w:rsidRPr="00CB2004">
        <w:tab/>
        <w:t xml:space="preserve">Быть вежливым и тактичным в общении с персоналом филиала, клиентами и </w:t>
      </w:r>
      <w:r w:rsidRPr="00CB2004">
        <w:rPr>
          <w:spacing w:val="-2"/>
        </w:rPr>
        <w:t xml:space="preserve">посетителями, иметь опрятный внешний вид. На дежурстве находиться только в специальной форме </w:t>
      </w:r>
      <w:r w:rsidRPr="00CB2004">
        <w:t>одежды. Свои требования и замечания излагать в тактичной и корректной форме.</w:t>
      </w:r>
    </w:p>
    <w:p w:rsidR="00426DC9" w:rsidRPr="00CB2004" w:rsidRDefault="00426DC9" w:rsidP="00426DC9">
      <w:pPr>
        <w:shd w:val="clear" w:color="auto" w:fill="FFFFFF"/>
        <w:tabs>
          <w:tab w:val="left" w:pos="1334"/>
        </w:tabs>
        <w:ind w:left="917"/>
        <w:jc w:val="both"/>
      </w:pPr>
      <w:r w:rsidRPr="00CB2004">
        <w:rPr>
          <w:spacing w:val="-8"/>
        </w:rPr>
        <w:t>5.9.</w:t>
      </w:r>
      <w:r w:rsidRPr="00CB2004">
        <w:tab/>
        <w:t xml:space="preserve">Оставаясь   </w:t>
      </w:r>
      <w:proofErr w:type="gramStart"/>
      <w:r w:rsidRPr="00CB2004">
        <w:t>за</w:t>
      </w:r>
      <w:proofErr w:type="gramEnd"/>
      <w:r w:rsidRPr="00CB2004">
        <w:t xml:space="preserve">   </w:t>
      </w:r>
      <w:proofErr w:type="gramStart"/>
      <w:r w:rsidRPr="00CB2004">
        <w:t>старшего</w:t>
      </w:r>
      <w:proofErr w:type="gramEnd"/>
      <w:r w:rsidRPr="00CB2004">
        <w:t xml:space="preserve"> смены охраны,   исполнять его обязанности.</w:t>
      </w:r>
    </w:p>
    <w:p w:rsidR="00426DC9" w:rsidRPr="00CB2004" w:rsidRDefault="00426DC9" w:rsidP="00426DC9">
      <w:pPr>
        <w:shd w:val="clear" w:color="auto" w:fill="FFFFFF"/>
        <w:tabs>
          <w:tab w:val="left" w:pos="1334"/>
        </w:tabs>
        <w:ind w:left="917"/>
        <w:jc w:val="both"/>
      </w:pPr>
    </w:p>
    <w:p w:rsidR="00426DC9" w:rsidRPr="00CB2004" w:rsidRDefault="00426DC9" w:rsidP="00426DC9">
      <w:pPr>
        <w:shd w:val="clear" w:color="auto" w:fill="FFFFFF"/>
        <w:tabs>
          <w:tab w:val="left" w:pos="4195"/>
        </w:tabs>
        <w:jc w:val="both"/>
      </w:pPr>
      <w:r w:rsidRPr="00CB2004">
        <w:rPr>
          <w:rFonts w:ascii="Arial" w:hAnsi="Arial" w:cs="Arial"/>
        </w:rPr>
        <w:tab/>
      </w:r>
      <w:r w:rsidRPr="00CB2004">
        <w:rPr>
          <w:rFonts w:hAnsi="Arial"/>
          <w:b/>
          <w:bCs/>
          <w:spacing w:val="-1"/>
        </w:rPr>
        <w:t xml:space="preserve">6. </w:t>
      </w:r>
      <w:r w:rsidRPr="00CB2004">
        <w:rPr>
          <w:b/>
          <w:bCs/>
          <w:spacing w:val="-1"/>
        </w:rPr>
        <w:t>Права охранников</w:t>
      </w:r>
    </w:p>
    <w:p w:rsidR="00426DC9" w:rsidRPr="00CB2004" w:rsidRDefault="00426DC9" w:rsidP="00426DC9">
      <w:pPr>
        <w:shd w:val="clear" w:color="auto" w:fill="FFFFFF"/>
        <w:ind w:left="902"/>
        <w:jc w:val="both"/>
      </w:pPr>
      <w:r w:rsidRPr="00CB2004">
        <w:t>Выполняя обязанности по охране объекта, охранники имеют право:</w:t>
      </w:r>
    </w:p>
    <w:p w:rsidR="00426DC9" w:rsidRPr="00CB2004" w:rsidRDefault="00426DC9" w:rsidP="00BA54E8">
      <w:pPr>
        <w:widowControl w:val="0"/>
        <w:numPr>
          <w:ilvl w:val="0"/>
          <w:numId w:val="28"/>
        </w:numPr>
        <w:shd w:val="clear" w:color="auto" w:fill="FFFFFF"/>
        <w:tabs>
          <w:tab w:val="left" w:pos="1349"/>
        </w:tabs>
        <w:suppressAutoHyphens w:val="0"/>
        <w:autoSpaceDE w:val="0"/>
        <w:autoSpaceDN w:val="0"/>
        <w:adjustRightInd w:val="0"/>
        <w:ind w:left="182" w:right="5" w:firstLine="725"/>
        <w:jc w:val="both"/>
        <w:rPr>
          <w:spacing w:val="-8"/>
        </w:rPr>
      </w:pPr>
      <w:r w:rsidRPr="00CB2004">
        <w:t>Требовать от персонала, клиентов и посетителей офиса Общества выполнения своих законных требований,  при выполнении  функциональных обязанностей;</w:t>
      </w:r>
    </w:p>
    <w:p w:rsidR="00426DC9" w:rsidRPr="00CB2004" w:rsidRDefault="00426DC9" w:rsidP="00BA54E8">
      <w:pPr>
        <w:widowControl w:val="0"/>
        <w:numPr>
          <w:ilvl w:val="0"/>
          <w:numId w:val="28"/>
        </w:numPr>
        <w:shd w:val="clear" w:color="auto" w:fill="FFFFFF"/>
        <w:tabs>
          <w:tab w:val="left" w:pos="1349"/>
        </w:tabs>
        <w:suppressAutoHyphens w:val="0"/>
        <w:autoSpaceDE w:val="0"/>
        <w:autoSpaceDN w:val="0"/>
        <w:adjustRightInd w:val="0"/>
        <w:ind w:left="182" w:right="14" w:firstLine="725"/>
        <w:jc w:val="both"/>
        <w:rPr>
          <w:spacing w:val="-8"/>
        </w:rPr>
      </w:pPr>
      <w:r w:rsidRPr="00CB2004">
        <w:t xml:space="preserve">Задерживать на месте правонарушения лиц, совершивших противоправные действия, </w:t>
      </w:r>
      <w:r w:rsidRPr="00CB2004">
        <w:rPr>
          <w:spacing w:val="-1"/>
        </w:rPr>
        <w:t>посягательство на охраняемый объект и незамедлительно передавать их в органы   внутренних дел;</w:t>
      </w:r>
    </w:p>
    <w:p w:rsidR="00426DC9" w:rsidRPr="00CB2004" w:rsidRDefault="00426DC9" w:rsidP="00426DC9">
      <w:pPr>
        <w:shd w:val="clear" w:color="auto" w:fill="FFFFFF"/>
        <w:tabs>
          <w:tab w:val="left" w:pos="1450"/>
        </w:tabs>
        <w:ind w:left="182" w:right="5" w:firstLine="730"/>
        <w:jc w:val="both"/>
      </w:pPr>
      <w:r w:rsidRPr="00CB2004">
        <w:rPr>
          <w:spacing w:val="-7"/>
        </w:rPr>
        <w:t>6.3.</w:t>
      </w:r>
      <w:r w:rsidRPr="00CB2004">
        <w:tab/>
        <w:t>Производить в случаях, предусмотренных договором на охрану объекта и правилами пропускного режима, проверку документов, осмотр вещей граждан, ввозимое и вывозимое имущество, контейнеров, автотранспорта;</w:t>
      </w:r>
    </w:p>
    <w:p w:rsidR="00426DC9" w:rsidRPr="00CB2004" w:rsidRDefault="00426DC9" w:rsidP="00426DC9">
      <w:pPr>
        <w:shd w:val="clear" w:color="auto" w:fill="FFFFFF"/>
        <w:tabs>
          <w:tab w:val="left" w:pos="1363"/>
        </w:tabs>
        <w:ind w:left="178" w:right="10" w:firstLine="730"/>
        <w:jc w:val="both"/>
      </w:pPr>
      <w:r w:rsidRPr="00CB2004">
        <w:rPr>
          <w:spacing w:val="-7"/>
        </w:rPr>
        <w:lastRenderedPageBreak/>
        <w:t>6.4.</w:t>
      </w:r>
      <w:r w:rsidRPr="00CB2004">
        <w:tab/>
        <w:t>Использовать технические и иные средства, не причиняющие вред жизни, здоровью граждан и окружающей среде, средства радио- и телефонной связи.</w:t>
      </w:r>
    </w:p>
    <w:p w:rsidR="00426DC9" w:rsidRPr="00CB2004" w:rsidRDefault="00426DC9" w:rsidP="00426DC9">
      <w:pPr>
        <w:shd w:val="clear" w:color="auto" w:fill="FFFFFF"/>
        <w:tabs>
          <w:tab w:val="left" w:pos="1363"/>
        </w:tabs>
        <w:ind w:left="178" w:right="10" w:firstLine="730"/>
        <w:jc w:val="both"/>
      </w:pPr>
    </w:p>
    <w:p w:rsidR="00426DC9" w:rsidRPr="00CB2004" w:rsidRDefault="00426DC9" w:rsidP="00426DC9">
      <w:pPr>
        <w:shd w:val="clear" w:color="auto" w:fill="FFFFFF"/>
        <w:ind w:left="3998"/>
        <w:jc w:val="both"/>
      </w:pPr>
      <w:r w:rsidRPr="00CB2004">
        <w:rPr>
          <w:spacing w:val="-4"/>
        </w:rPr>
        <w:t xml:space="preserve">7. </w:t>
      </w:r>
      <w:r w:rsidRPr="00CB2004">
        <w:rPr>
          <w:b/>
          <w:bCs/>
          <w:spacing w:val="-4"/>
        </w:rPr>
        <w:t>Охраннику запрещается</w:t>
      </w:r>
    </w:p>
    <w:p w:rsidR="00426DC9" w:rsidRDefault="00426DC9" w:rsidP="00426DC9">
      <w:pPr>
        <w:widowControl w:val="0"/>
        <w:shd w:val="clear" w:color="auto" w:fill="FFFFFF"/>
        <w:tabs>
          <w:tab w:val="left" w:pos="1325"/>
        </w:tabs>
        <w:suppressAutoHyphens w:val="0"/>
        <w:autoSpaceDE w:val="0"/>
        <w:autoSpaceDN w:val="0"/>
        <w:adjustRightInd w:val="0"/>
        <w:ind w:left="912"/>
        <w:jc w:val="both"/>
        <w:rPr>
          <w:spacing w:val="-7"/>
        </w:rPr>
      </w:pPr>
      <w:r>
        <w:rPr>
          <w:spacing w:val="-1"/>
        </w:rPr>
        <w:t>7.1.</w:t>
      </w:r>
      <w:r w:rsidRPr="00CB2004">
        <w:rPr>
          <w:spacing w:val="-1"/>
        </w:rPr>
        <w:t>Спать на посту во время несения службы;</w:t>
      </w:r>
    </w:p>
    <w:p w:rsidR="00426DC9" w:rsidRPr="00290AA4" w:rsidRDefault="00426DC9" w:rsidP="00426DC9">
      <w:pPr>
        <w:widowControl w:val="0"/>
        <w:shd w:val="clear" w:color="auto" w:fill="FFFFFF"/>
        <w:tabs>
          <w:tab w:val="left" w:pos="1325"/>
        </w:tabs>
        <w:suppressAutoHyphens w:val="0"/>
        <w:autoSpaceDE w:val="0"/>
        <w:autoSpaceDN w:val="0"/>
        <w:adjustRightInd w:val="0"/>
        <w:ind w:left="912"/>
        <w:jc w:val="both"/>
        <w:rPr>
          <w:spacing w:val="-7"/>
        </w:rPr>
      </w:pPr>
      <w:r>
        <w:rPr>
          <w:spacing w:val="-7"/>
        </w:rPr>
        <w:t xml:space="preserve">7.2. </w:t>
      </w:r>
      <w:r w:rsidRPr="00CB2004">
        <w:t xml:space="preserve">Покидать пост охраны объекта  без разрешения руководства, за исключением случаев </w:t>
      </w:r>
      <w:r w:rsidRPr="00CB2004">
        <w:rPr>
          <w:spacing w:val="-1"/>
        </w:rPr>
        <w:t>предусмотренных инструкцией и договором;</w:t>
      </w:r>
    </w:p>
    <w:p w:rsidR="00426DC9" w:rsidRPr="00CB2004" w:rsidRDefault="00426DC9" w:rsidP="00426DC9">
      <w:pPr>
        <w:shd w:val="clear" w:color="auto" w:fill="FFFFFF"/>
        <w:tabs>
          <w:tab w:val="left" w:pos="1315"/>
        </w:tabs>
        <w:ind w:left="902"/>
        <w:jc w:val="both"/>
      </w:pPr>
      <w:r w:rsidRPr="00CB2004">
        <w:rPr>
          <w:spacing w:val="-7"/>
        </w:rPr>
        <w:t>7.3.</w:t>
      </w:r>
      <w:r w:rsidRPr="00CB2004">
        <w:tab/>
        <w:t>Находиться на объекте после сдачи дежурства;</w:t>
      </w:r>
    </w:p>
    <w:p w:rsidR="00426DC9" w:rsidRPr="00CB2004" w:rsidRDefault="00426DC9" w:rsidP="00426DC9">
      <w:pPr>
        <w:shd w:val="clear" w:color="auto" w:fill="FFFFFF"/>
        <w:tabs>
          <w:tab w:val="left" w:pos="1402"/>
        </w:tabs>
        <w:ind w:left="206" w:right="43" w:firstLine="691"/>
        <w:jc w:val="both"/>
      </w:pPr>
      <w:r w:rsidRPr="00CB2004">
        <w:rPr>
          <w:spacing w:val="-5"/>
        </w:rPr>
        <w:t>7.4.</w:t>
      </w:r>
      <w:r w:rsidRPr="00CB2004">
        <w:tab/>
        <w:t>Употреблять спиртные напитки, в том числе и пиво, находиться на службе с остаточными явлениями употребления алкоголя накануне дежурства;</w:t>
      </w:r>
    </w:p>
    <w:p w:rsidR="00426DC9" w:rsidRPr="00CB2004" w:rsidRDefault="00426DC9" w:rsidP="00BA54E8">
      <w:pPr>
        <w:widowControl w:val="0"/>
        <w:numPr>
          <w:ilvl w:val="0"/>
          <w:numId w:val="29"/>
        </w:numPr>
        <w:shd w:val="clear" w:color="auto" w:fill="FFFFFF"/>
        <w:tabs>
          <w:tab w:val="left" w:pos="1320"/>
        </w:tabs>
        <w:suppressAutoHyphens w:val="0"/>
        <w:autoSpaceDE w:val="0"/>
        <w:autoSpaceDN w:val="0"/>
        <w:adjustRightInd w:val="0"/>
        <w:ind w:left="907"/>
        <w:jc w:val="both"/>
        <w:rPr>
          <w:spacing w:val="-6"/>
        </w:rPr>
      </w:pPr>
      <w:r w:rsidRPr="00CB2004">
        <w:rPr>
          <w:spacing w:val="-1"/>
        </w:rPr>
        <w:t>Принимать пищу и курить на территории поста;</w:t>
      </w:r>
    </w:p>
    <w:p w:rsidR="00426DC9" w:rsidRPr="00CB2004" w:rsidRDefault="00426DC9" w:rsidP="00BA54E8">
      <w:pPr>
        <w:widowControl w:val="0"/>
        <w:numPr>
          <w:ilvl w:val="0"/>
          <w:numId w:val="29"/>
        </w:numPr>
        <w:shd w:val="clear" w:color="auto" w:fill="FFFFFF"/>
        <w:tabs>
          <w:tab w:val="left" w:pos="1320"/>
        </w:tabs>
        <w:suppressAutoHyphens w:val="0"/>
        <w:autoSpaceDE w:val="0"/>
        <w:autoSpaceDN w:val="0"/>
        <w:adjustRightInd w:val="0"/>
        <w:ind w:left="187" w:right="43" w:firstLine="720"/>
        <w:jc w:val="both"/>
        <w:rPr>
          <w:spacing w:val="-5"/>
        </w:rPr>
      </w:pPr>
      <w:r w:rsidRPr="00CB2004">
        <w:rPr>
          <w:spacing w:val="-2"/>
        </w:rPr>
        <w:t xml:space="preserve">Заходить в рабочее время в служебные помещения агентства филиала, без согласования с </w:t>
      </w:r>
      <w:r w:rsidRPr="00CB2004">
        <w:t>заказчиком;</w:t>
      </w:r>
    </w:p>
    <w:p w:rsidR="00426DC9" w:rsidRPr="00CB2004" w:rsidRDefault="00426DC9" w:rsidP="00BA54E8">
      <w:pPr>
        <w:widowControl w:val="0"/>
        <w:numPr>
          <w:ilvl w:val="0"/>
          <w:numId w:val="29"/>
        </w:numPr>
        <w:shd w:val="clear" w:color="auto" w:fill="FFFFFF"/>
        <w:tabs>
          <w:tab w:val="left" w:pos="1320"/>
        </w:tabs>
        <w:suppressAutoHyphens w:val="0"/>
        <w:autoSpaceDE w:val="0"/>
        <w:autoSpaceDN w:val="0"/>
        <w:adjustRightInd w:val="0"/>
        <w:ind w:left="907"/>
        <w:jc w:val="both"/>
        <w:rPr>
          <w:spacing w:val="-5"/>
        </w:rPr>
      </w:pPr>
      <w:r w:rsidRPr="00CB2004">
        <w:t>Разглашать сведения, полученные от работников Общества в процессе несения службы;</w:t>
      </w:r>
    </w:p>
    <w:p w:rsidR="00426DC9" w:rsidRPr="00CB2004" w:rsidRDefault="00426DC9" w:rsidP="00426DC9">
      <w:pPr>
        <w:shd w:val="clear" w:color="auto" w:fill="FFFFFF"/>
        <w:tabs>
          <w:tab w:val="left" w:pos="1411"/>
        </w:tabs>
        <w:ind w:left="192" w:right="34" w:firstLine="725"/>
        <w:jc w:val="both"/>
      </w:pPr>
      <w:r w:rsidRPr="00CB2004">
        <w:rPr>
          <w:spacing w:val="-6"/>
        </w:rPr>
        <w:t>7.8.</w:t>
      </w:r>
      <w:r w:rsidRPr="00CB2004">
        <w:tab/>
        <w:t>Вступать во внеслужебные отношения с работниками объекта, посетителями и посторонними лицами;</w:t>
      </w:r>
    </w:p>
    <w:p w:rsidR="00426DC9" w:rsidRPr="00CB2004" w:rsidRDefault="00426DC9" w:rsidP="00426DC9">
      <w:pPr>
        <w:shd w:val="clear" w:color="auto" w:fill="FFFFFF"/>
        <w:tabs>
          <w:tab w:val="left" w:pos="1344"/>
        </w:tabs>
        <w:ind w:left="197" w:right="34" w:firstLine="720"/>
        <w:jc w:val="both"/>
      </w:pPr>
      <w:r w:rsidRPr="00CB2004">
        <w:rPr>
          <w:spacing w:val="-8"/>
        </w:rPr>
        <w:t>7.9.</w:t>
      </w:r>
      <w:r w:rsidRPr="00CB2004">
        <w:tab/>
        <w:t>Обсуждать с работниками объекта, посетителями и посторонними лицами вопросы, не связанные с выполнением служебных обязанностей;</w:t>
      </w:r>
    </w:p>
    <w:p w:rsidR="00426DC9" w:rsidRPr="00CB2004" w:rsidRDefault="00426DC9" w:rsidP="00BA54E8">
      <w:pPr>
        <w:widowControl w:val="0"/>
        <w:numPr>
          <w:ilvl w:val="0"/>
          <w:numId w:val="30"/>
        </w:numPr>
        <w:shd w:val="clear" w:color="auto" w:fill="FFFFFF"/>
        <w:tabs>
          <w:tab w:val="left" w:pos="1440"/>
        </w:tabs>
        <w:suppressAutoHyphens w:val="0"/>
        <w:autoSpaceDE w:val="0"/>
        <w:autoSpaceDN w:val="0"/>
        <w:adjustRightInd w:val="0"/>
        <w:ind w:left="917"/>
        <w:jc w:val="both"/>
        <w:rPr>
          <w:spacing w:val="-6"/>
        </w:rPr>
      </w:pPr>
      <w:r w:rsidRPr="00CB2004">
        <w:t>Пользоваться радио-, аудио-, теле-, видеоаппаратурой на посту (</w:t>
      </w:r>
      <w:proofErr w:type="gramStart"/>
      <w:r w:rsidRPr="00CB2004">
        <w:t>кроме</w:t>
      </w:r>
      <w:proofErr w:type="gramEnd"/>
      <w:r w:rsidRPr="00CB2004">
        <w:t xml:space="preserve"> служебной);</w:t>
      </w:r>
    </w:p>
    <w:p w:rsidR="00426DC9" w:rsidRPr="00CB2004" w:rsidRDefault="00426DC9" w:rsidP="00BA54E8">
      <w:pPr>
        <w:widowControl w:val="0"/>
        <w:numPr>
          <w:ilvl w:val="0"/>
          <w:numId w:val="31"/>
        </w:numPr>
        <w:shd w:val="clear" w:color="auto" w:fill="FFFFFF"/>
        <w:tabs>
          <w:tab w:val="left" w:pos="1440"/>
        </w:tabs>
        <w:suppressAutoHyphens w:val="0"/>
        <w:autoSpaceDE w:val="0"/>
        <w:autoSpaceDN w:val="0"/>
        <w:adjustRightInd w:val="0"/>
        <w:ind w:left="206" w:right="34" w:firstLine="710"/>
        <w:jc w:val="both"/>
        <w:rPr>
          <w:spacing w:val="-7"/>
        </w:rPr>
      </w:pPr>
      <w:r w:rsidRPr="00CB2004">
        <w:t>Принимать от сотрудников объекта, посетителей и посторонних лиц, для передачи или хранения   материальные ценности и документы;</w:t>
      </w:r>
    </w:p>
    <w:p w:rsidR="00426DC9" w:rsidRPr="00CB2004" w:rsidRDefault="00426DC9" w:rsidP="00426DC9">
      <w:pPr>
        <w:shd w:val="clear" w:color="auto" w:fill="FFFFFF"/>
        <w:tabs>
          <w:tab w:val="left" w:pos="1728"/>
        </w:tabs>
        <w:ind w:left="216" w:right="29" w:firstLine="710"/>
        <w:jc w:val="both"/>
      </w:pPr>
      <w:r w:rsidRPr="00CB2004">
        <w:rPr>
          <w:spacing w:val="-7"/>
        </w:rPr>
        <w:t>7.12.</w:t>
      </w:r>
      <w:r w:rsidRPr="00CB2004">
        <w:tab/>
        <w:t>Вести телефонные переговоры, не связанные с выполнением служебных обязанностей;</w:t>
      </w:r>
    </w:p>
    <w:p w:rsidR="00426DC9" w:rsidRPr="00CB2004" w:rsidRDefault="00426DC9" w:rsidP="00426DC9">
      <w:pPr>
        <w:shd w:val="clear" w:color="auto" w:fill="FFFFFF"/>
        <w:tabs>
          <w:tab w:val="left" w:pos="1464"/>
        </w:tabs>
        <w:ind w:left="211" w:right="922" w:firstLine="725"/>
        <w:jc w:val="both"/>
      </w:pPr>
      <w:r w:rsidRPr="00CB2004">
        <w:rPr>
          <w:spacing w:val="-6"/>
        </w:rPr>
        <w:t>7.13.</w:t>
      </w:r>
      <w:r w:rsidRPr="00CB2004">
        <w:tab/>
      </w:r>
      <w:r w:rsidRPr="00CB2004">
        <w:rPr>
          <w:spacing w:val="-1"/>
        </w:rPr>
        <w:t xml:space="preserve">Передавать номера телефонов работников филиала ПАО «ТрансКонтейнер» </w:t>
      </w:r>
      <w:r w:rsidRPr="00CB2004">
        <w:t>посторонним лицам.</w:t>
      </w:r>
    </w:p>
    <w:p w:rsidR="00426DC9" w:rsidRPr="00CB2004" w:rsidRDefault="00426DC9" w:rsidP="00426DC9">
      <w:pPr>
        <w:shd w:val="clear" w:color="auto" w:fill="FFFFFF"/>
        <w:ind w:left="1469" w:right="922" w:firstLine="278"/>
        <w:jc w:val="both"/>
        <w:rPr>
          <w:b/>
          <w:bCs/>
        </w:rPr>
      </w:pPr>
    </w:p>
    <w:p w:rsidR="00426DC9" w:rsidRDefault="00426DC9" w:rsidP="00426DC9">
      <w:pPr>
        <w:shd w:val="clear" w:color="auto" w:fill="FFFFFF"/>
        <w:ind w:right="-2"/>
        <w:jc w:val="center"/>
        <w:rPr>
          <w:b/>
          <w:bCs/>
        </w:rPr>
      </w:pPr>
      <w:r w:rsidRPr="00CB2004">
        <w:rPr>
          <w:b/>
          <w:bCs/>
        </w:rPr>
        <w:t xml:space="preserve">8. Порядок действия смены охранников по прибытии на объект </w:t>
      </w:r>
    </w:p>
    <w:p w:rsidR="00426DC9" w:rsidRPr="00AF4830" w:rsidRDefault="00426DC9" w:rsidP="00426DC9">
      <w:pPr>
        <w:shd w:val="clear" w:color="auto" w:fill="FFFFFF"/>
        <w:ind w:right="-2"/>
        <w:jc w:val="center"/>
        <w:rPr>
          <w:b/>
          <w:bCs/>
        </w:rPr>
      </w:pPr>
      <w:r w:rsidRPr="00CB2004">
        <w:rPr>
          <w:b/>
          <w:bCs/>
          <w:spacing w:val="-1"/>
        </w:rPr>
        <w:t>представителей органов власти, проверяющих и контрольных органов</w:t>
      </w:r>
    </w:p>
    <w:p w:rsidR="00426DC9" w:rsidRPr="00CB2004" w:rsidRDefault="00426DC9" w:rsidP="00426DC9">
      <w:pPr>
        <w:shd w:val="clear" w:color="auto" w:fill="FFFFFF"/>
        <w:ind w:left="202" w:right="14" w:firstLine="710"/>
        <w:jc w:val="both"/>
      </w:pPr>
      <w:r w:rsidRPr="00CB2004">
        <w:rPr>
          <w:spacing w:val="-1"/>
        </w:rPr>
        <w:t xml:space="preserve">В случае прибытия на объект представителей ФСБ РФ, Прокуратуры, Налоговой инспекции, </w:t>
      </w:r>
      <w:r w:rsidRPr="00CB2004">
        <w:t xml:space="preserve">МВД, работников судебных и следственных органов, представителей органов власти, необходимо </w:t>
      </w:r>
      <w:r w:rsidRPr="00CB2004">
        <w:rPr>
          <w:spacing w:val="-1"/>
        </w:rPr>
        <w:t xml:space="preserve">проверить документы, удостоверяющие их личность и принадлежность к указанным организациям. </w:t>
      </w:r>
      <w:r w:rsidRPr="00CB2004">
        <w:t xml:space="preserve">Не смотря на то, что представители вышеперечисленных организаций могут назвать фамилию конкретного лица, к которому они прибыли, необходимо сообщить об их прибытии руководству охранной организации, заместителю директора, курирующему вопросы безопасности Синенькому Игорю Васильевичу (тел. 8- 914-773-86-00) и начальнику контейнерного терминала </w:t>
      </w:r>
      <w:proofErr w:type="spellStart"/>
      <w:r>
        <w:t>Распопиной</w:t>
      </w:r>
      <w:proofErr w:type="spellEnd"/>
      <w:r>
        <w:t xml:space="preserve"> Ирине Анатольевне</w:t>
      </w:r>
      <w:r w:rsidRPr="00CB2004">
        <w:t xml:space="preserve"> (тел.</w:t>
      </w:r>
      <w:r>
        <w:t>8-914-415-32-62</w:t>
      </w:r>
      <w:r w:rsidRPr="00CB2004">
        <w:t>).</w:t>
      </w:r>
    </w:p>
    <w:p w:rsidR="00426DC9" w:rsidRPr="00CB2004" w:rsidRDefault="00426DC9" w:rsidP="00426DC9">
      <w:pPr>
        <w:shd w:val="clear" w:color="auto" w:fill="FFFFFF"/>
        <w:ind w:left="211" w:right="14" w:firstLine="706"/>
        <w:jc w:val="both"/>
      </w:pPr>
      <w:r w:rsidRPr="00CB2004">
        <w:t>В случае прибытия на объект охраны сотрудников правоохранительных органов для проверки, охранник обязан:</w:t>
      </w:r>
    </w:p>
    <w:p w:rsidR="00426DC9" w:rsidRPr="00CB2004" w:rsidRDefault="00426DC9" w:rsidP="00BA54E8">
      <w:pPr>
        <w:widowControl w:val="0"/>
        <w:numPr>
          <w:ilvl w:val="0"/>
          <w:numId w:val="32"/>
        </w:numPr>
        <w:shd w:val="clear" w:color="auto" w:fill="FFFFFF"/>
        <w:tabs>
          <w:tab w:val="left" w:pos="1349"/>
        </w:tabs>
        <w:suppressAutoHyphens w:val="0"/>
        <w:autoSpaceDE w:val="0"/>
        <w:autoSpaceDN w:val="0"/>
        <w:adjustRightInd w:val="0"/>
        <w:ind w:left="206" w:right="19" w:firstLine="734"/>
        <w:jc w:val="both"/>
        <w:rPr>
          <w:spacing w:val="-7"/>
        </w:rPr>
      </w:pPr>
      <w:r w:rsidRPr="00CB2004">
        <w:t>проверить служебное удостоверение проверяющего и записать его данные в журнал учета посетителей;</w:t>
      </w:r>
    </w:p>
    <w:p w:rsidR="00426DC9" w:rsidRPr="00CB2004" w:rsidRDefault="00426DC9" w:rsidP="00BA54E8">
      <w:pPr>
        <w:widowControl w:val="0"/>
        <w:numPr>
          <w:ilvl w:val="0"/>
          <w:numId w:val="33"/>
        </w:numPr>
        <w:shd w:val="clear" w:color="auto" w:fill="FFFFFF"/>
        <w:tabs>
          <w:tab w:val="left" w:pos="1349"/>
        </w:tabs>
        <w:suppressAutoHyphens w:val="0"/>
        <w:autoSpaceDE w:val="0"/>
        <w:autoSpaceDN w:val="0"/>
        <w:adjustRightInd w:val="0"/>
        <w:ind w:left="941"/>
        <w:jc w:val="both"/>
        <w:rPr>
          <w:spacing w:val="-8"/>
        </w:rPr>
      </w:pPr>
      <w:r w:rsidRPr="00CB2004">
        <w:t>проверить предписание, которое должно быть установленного образца;</w:t>
      </w:r>
    </w:p>
    <w:p w:rsidR="00426DC9" w:rsidRPr="00CB2004" w:rsidRDefault="00426DC9" w:rsidP="00426DC9">
      <w:pPr>
        <w:shd w:val="clear" w:color="auto" w:fill="FFFFFF"/>
        <w:tabs>
          <w:tab w:val="left" w:pos="1411"/>
        </w:tabs>
        <w:ind w:firstLine="941"/>
        <w:jc w:val="both"/>
      </w:pPr>
      <w:r w:rsidRPr="00CB2004">
        <w:rPr>
          <w:spacing w:val="-8"/>
        </w:rPr>
        <w:t>8.3.</w:t>
      </w:r>
      <w:r w:rsidRPr="00CB2004">
        <w:tab/>
        <w:t>доложить о прибытии про</w:t>
      </w:r>
      <w:r>
        <w:t xml:space="preserve">веряющих оперативному дежурному </w:t>
      </w:r>
      <w:r w:rsidR="0038428F">
        <w:t>ИСПОЛНИТЕЛЯ</w:t>
      </w:r>
      <w:r w:rsidRPr="00CB2004">
        <w:t>, сообщив их должности, фамилии, имена и отчества, номера служебных   удостоверений;</w:t>
      </w:r>
    </w:p>
    <w:p w:rsidR="00426DC9" w:rsidRPr="00CB2004" w:rsidRDefault="00426DC9" w:rsidP="00426DC9">
      <w:pPr>
        <w:shd w:val="clear" w:color="auto" w:fill="FFFFFF"/>
        <w:tabs>
          <w:tab w:val="left" w:pos="1349"/>
        </w:tabs>
        <w:ind w:left="211" w:right="10" w:firstLine="730"/>
        <w:jc w:val="both"/>
      </w:pPr>
      <w:r w:rsidRPr="00CB2004">
        <w:rPr>
          <w:spacing w:val="-9"/>
        </w:rPr>
        <w:t>8.4.</w:t>
      </w:r>
      <w:r w:rsidRPr="00CB2004">
        <w:tab/>
      </w:r>
      <w:r w:rsidRPr="00CB2004">
        <w:rPr>
          <w:spacing w:val="-1"/>
        </w:rPr>
        <w:t xml:space="preserve">уведомить о прибытии проверяющих лиц заместителя директора, курирующего вопросы </w:t>
      </w:r>
      <w:r w:rsidRPr="00CB2004">
        <w:t>безопасности;</w:t>
      </w:r>
    </w:p>
    <w:p w:rsidR="00426DC9" w:rsidRPr="00CB2004" w:rsidRDefault="00426DC9" w:rsidP="00426DC9">
      <w:pPr>
        <w:shd w:val="clear" w:color="auto" w:fill="FFFFFF"/>
        <w:tabs>
          <w:tab w:val="left" w:pos="1430"/>
        </w:tabs>
        <w:ind w:left="206" w:right="14" w:firstLine="734"/>
        <w:jc w:val="both"/>
      </w:pPr>
      <w:r w:rsidRPr="00CB2004">
        <w:rPr>
          <w:spacing w:val="-9"/>
        </w:rPr>
        <w:t>8.5.</w:t>
      </w:r>
      <w:r w:rsidRPr="00CB2004">
        <w:tab/>
        <w:t>не препятствуя проведению проверки, позвонить в организацию, откуда прибыли проверяющие, убедиться в их полномочиях;</w:t>
      </w:r>
    </w:p>
    <w:p w:rsidR="00426DC9" w:rsidRPr="00CB2004" w:rsidRDefault="00426DC9" w:rsidP="00426DC9">
      <w:pPr>
        <w:shd w:val="clear" w:color="auto" w:fill="FFFFFF"/>
        <w:tabs>
          <w:tab w:val="left" w:pos="1550"/>
        </w:tabs>
        <w:ind w:left="206" w:right="10" w:firstLine="734"/>
        <w:jc w:val="both"/>
      </w:pPr>
      <w:r w:rsidRPr="00CB2004">
        <w:rPr>
          <w:spacing w:val="-8"/>
        </w:rPr>
        <w:t>8.6.</w:t>
      </w:r>
      <w:r w:rsidRPr="00CB2004">
        <w:tab/>
        <w:t xml:space="preserve">предоставить, для проверки по требованию </w:t>
      </w:r>
      <w:proofErr w:type="gramStart"/>
      <w:r w:rsidRPr="00CB2004">
        <w:t>проверяющих</w:t>
      </w:r>
      <w:proofErr w:type="gramEnd"/>
      <w:r w:rsidRPr="00CB2004">
        <w:t xml:space="preserve">, необходимую документацию. По окончании проверки доложить о ее результатах оперативному дежурному </w:t>
      </w:r>
      <w:r w:rsidR="0038428F">
        <w:t>ИСПОЛНИТЕЛЯ</w:t>
      </w:r>
      <w:r w:rsidRPr="00CB2004">
        <w:t>.</w:t>
      </w:r>
    </w:p>
    <w:p w:rsidR="00426DC9" w:rsidRPr="00CB2004" w:rsidRDefault="00426DC9" w:rsidP="00426DC9">
      <w:pPr>
        <w:shd w:val="clear" w:color="auto" w:fill="FFFFFF"/>
        <w:tabs>
          <w:tab w:val="left" w:pos="1416"/>
        </w:tabs>
        <w:ind w:left="211" w:right="14" w:firstLine="734"/>
        <w:jc w:val="both"/>
      </w:pPr>
      <w:r w:rsidRPr="00CB2004">
        <w:rPr>
          <w:spacing w:val="-9"/>
        </w:rPr>
        <w:t>8.7.</w:t>
      </w:r>
      <w:r w:rsidRPr="00CB2004">
        <w:tab/>
        <w:t>ознакомить с актом начальника охраны объекта и заместителя директора филиала, курирующего вопросы безопасности.</w:t>
      </w:r>
    </w:p>
    <w:p w:rsidR="00426DC9" w:rsidRPr="00CB2004" w:rsidRDefault="00426DC9" w:rsidP="00426DC9">
      <w:pPr>
        <w:shd w:val="clear" w:color="auto" w:fill="FFFFFF"/>
        <w:ind w:left="206" w:firstLine="720"/>
        <w:jc w:val="both"/>
      </w:pPr>
      <w:r w:rsidRPr="00CB2004">
        <w:rPr>
          <w:spacing w:val="-1"/>
        </w:rPr>
        <w:t xml:space="preserve">При выявлении факта отсутствия охранника во время смены на объекте, либо нахождения на </w:t>
      </w:r>
      <w:r w:rsidRPr="00CB2004">
        <w:t xml:space="preserve">дежурстве в нетрезвом виде, в период проверки должностными лицами ПАО «ТрансКонтейнер», на охраняемый объект вызывается начальник охраны объекта или лицо, его </w:t>
      </w:r>
      <w:r w:rsidRPr="00CB2004">
        <w:lastRenderedPageBreak/>
        <w:t xml:space="preserve">замещающее, вплоть до представителя руководства </w:t>
      </w:r>
      <w:r w:rsidR="0038428F">
        <w:t>ИСПОЛНИТЕЛЯ</w:t>
      </w:r>
      <w:r>
        <w:t xml:space="preserve"> </w:t>
      </w:r>
      <w:r w:rsidRPr="00CB2004">
        <w:t>для разбирательства по данному факту.</w:t>
      </w:r>
    </w:p>
    <w:p w:rsidR="00426DC9" w:rsidRPr="00CB2004" w:rsidRDefault="00426DC9" w:rsidP="00426DC9">
      <w:pPr>
        <w:shd w:val="clear" w:color="auto" w:fill="FFFFFF"/>
        <w:ind w:left="206" w:firstLine="720"/>
        <w:jc w:val="both"/>
      </w:pPr>
    </w:p>
    <w:p w:rsidR="00426DC9" w:rsidRPr="00CB2004" w:rsidRDefault="00426DC9" w:rsidP="00426DC9">
      <w:pPr>
        <w:shd w:val="clear" w:color="auto" w:fill="FFFFFF"/>
        <w:ind w:left="926"/>
        <w:jc w:val="both"/>
        <w:rPr>
          <w:b/>
          <w:bCs/>
        </w:rPr>
      </w:pPr>
      <w:r w:rsidRPr="00CB2004">
        <w:rPr>
          <w:b/>
          <w:bCs/>
        </w:rPr>
        <w:t xml:space="preserve">9.   Действия охранника при нападении на охраняемый объект (пост) </w:t>
      </w:r>
    </w:p>
    <w:p w:rsidR="00426DC9" w:rsidRPr="00CB2004" w:rsidRDefault="00426DC9" w:rsidP="00426DC9">
      <w:pPr>
        <w:shd w:val="clear" w:color="auto" w:fill="FFFFFF"/>
        <w:ind w:left="926"/>
        <w:jc w:val="both"/>
      </w:pPr>
      <w:r w:rsidRPr="00CB2004">
        <w:rPr>
          <w:spacing w:val="-6"/>
        </w:rPr>
        <w:t>9.1.</w:t>
      </w:r>
      <w:r w:rsidRPr="00CB2004">
        <w:tab/>
        <w:t>оценить характер нападения, убедиться, что оно является реальным, а не мнимым;</w:t>
      </w:r>
    </w:p>
    <w:p w:rsidR="00426DC9" w:rsidRPr="00CB2004" w:rsidRDefault="00426DC9" w:rsidP="00BA54E8">
      <w:pPr>
        <w:widowControl w:val="0"/>
        <w:numPr>
          <w:ilvl w:val="0"/>
          <w:numId w:val="34"/>
        </w:numPr>
        <w:shd w:val="clear" w:color="auto" w:fill="FFFFFF"/>
        <w:tabs>
          <w:tab w:val="left" w:pos="1406"/>
        </w:tabs>
        <w:suppressAutoHyphens w:val="0"/>
        <w:autoSpaceDE w:val="0"/>
        <w:autoSpaceDN w:val="0"/>
        <w:adjustRightInd w:val="0"/>
        <w:ind w:left="202" w:right="38" w:firstLine="720"/>
        <w:jc w:val="both"/>
        <w:rPr>
          <w:spacing w:val="-8"/>
        </w:rPr>
      </w:pPr>
      <w:r w:rsidRPr="00CB2004">
        <w:t>воспользовавшись «тревожной» кнопкой, вызвать группу быстрого реагирования, продублировать вызов по тел. 112;</w:t>
      </w:r>
    </w:p>
    <w:p w:rsidR="00426DC9" w:rsidRPr="00CB2004" w:rsidRDefault="00426DC9" w:rsidP="00BA54E8">
      <w:pPr>
        <w:widowControl w:val="0"/>
        <w:numPr>
          <w:ilvl w:val="0"/>
          <w:numId w:val="34"/>
        </w:numPr>
        <w:shd w:val="clear" w:color="auto" w:fill="FFFFFF"/>
        <w:tabs>
          <w:tab w:val="left" w:pos="1406"/>
        </w:tabs>
        <w:suppressAutoHyphens w:val="0"/>
        <w:autoSpaceDE w:val="0"/>
        <w:autoSpaceDN w:val="0"/>
        <w:adjustRightInd w:val="0"/>
        <w:ind w:left="202" w:right="24" w:firstLine="720"/>
        <w:jc w:val="both"/>
        <w:rPr>
          <w:spacing w:val="-8"/>
        </w:rPr>
      </w:pPr>
      <w:r w:rsidRPr="00CB2004">
        <w:t>принять меры к отражению нападения, если это возможно и не угрожает жизни сотрудника охраны и окружающих;</w:t>
      </w:r>
    </w:p>
    <w:p w:rsidR="00426DC9" w:rsidRPr="00CB2004" w:rsidRDefault="00426DC9" w:rsidP="00426DC9">
      <w:pPr>
        <w:shd w:val="clear" w:color="auto" w:fill="FFFFFF"/>
        <w:ind w:left="202" w:right="14" w:firstLine="710"/>
        <w:jc w:val="both"/>
      </w:pPr>
      <w:r w:rsidRPr="00CB2004">
        <w:t xml:space="preserve">9.4.доложить начальнику охраны объекта (тел. </w:t>
      </w:r>
      <w:r>
        <w:t>8-914-770-75-78</w:t>
      </w:r>
      <w:r w:rsidRPr="00CB2004">
        <w:t xml:space="preserve">), оперативному дежурному </w:t>
      </w:r>
      <w:r w:rsidR="0038428F">
        <w:t>ИСПОЛНИТЕЛЯ</w:t>
      </w:r>
      <w:r w:rsidRPr="00CB2004">
        <w:rPr>
          <w:spacing w:val="-1"/>
        </w:rPr>
        <w:t xml:space="preserve"> (тел.</w:t>
      </w:r>
      <w:r>
        <w:rPr>
          <w:spacing w:val="-1"/>
        </w:rPr>
        <w:t xml:space="preserve"> 45-25-28, 8-914-540-03-90</w:t>
      </w:r>
      <w:r w:rsidRPr="00CB2004">
        <w:rPr>
          <w:spacing w:val="-1"/>
        </w:rPr>
        <w:t xml:space="preserve">), заместителю директора, курирующему вопросы </w:t>
      </w:r>
      <w:r w:rsidRPr="00CB2004">
        <w:t xml:space="preserve">безопасности Синенькому Игорю Васильевичу (тел. 8 914-773-86-00) начальнику контейнерного терминала </w:t>
      </w:r>
      <w:proofErr w:type="spellStart"/>
      <w:r>
        <w:t>Распопиной</w:t>
      </w:r>
      <w:proofErr w:type="spellEnd"/>
      <w:r>
        <w:t xml:space="preserve"> Ирине Анатольевне</w:t>
      </w:r>
      <w:r w:rsidRPr="00CB2004">
        <w:t xml:space="preserve"> (тел.</w:t>
      </w:r>
      <w:r w:rsidRPr="002A6C54">
        <w:t xml:space="preserve"> </w:t>
      </w:r>
      <w:r w:rsidRPr="00CB2004">
        <w:t>тел.</w:t>
      </w:r>
      <w:r>
        <w:t>8-914-415-32-62</w:t>
      </w:r>
      <w:r w:rsidRPr="00CB2004">
        <w:t>), о нападении;</w:t>
      </w:r>
    </w:p>
    <w:p w:rsidR="00426DC9" w:rsidRPr="00CB2004" w:rsidRDefault="00426DC9" w:rsidP="00426DC9">
      <w:pPr>
        <w:shd w:val="clear" w:color="auto" w:fill="FFFFFF"/>
        <w:ind w:left="202" w:right="14" w:firstLine="710"/>
        <w:jc w:val="both"/>
      </w:pPr>
      <w:r w:rsidRPr="00CB2004">
        <w:t>9.5.принять меры к недопущению посторонних лиц к месту происшествия;</w:t>
      </w:r>
    </w:p>
    <w:p w:rsidR="00426DC9" w:rsidRPr="00CB2004" w:rsidRDefault="00426DC9" w:rsidP="00BA54E8">
      <w:pPr>
        <w:widowControl w:val="0"/>
        <w:numPr>
          <w:ilvl w:val="0"/>
          <w:numId w:val="35"/>
        </w:numPr>
        <w:shd w:val="clear" w:color="auto" w:fill="FFFFFF"/>
        <w:tabs>
          <w:tab w:val="left" w:pos="1339"/>
        </w:tabs>
        <w:suppressAutoHyphens w:val="0"/>
        <w:autoSpaceDE w:val="0"/>
        <w:autoSpaceDN w:val="0"/>
        <w:adjustRightInd w:val="0"/>
        <w:ind w:left="202" w:right="24" w:firstLine="710"/>
        <w:jc w:val="both"/>
        <w:rPr>
          <w:spacing w:val="-9"/>
        </w:rPr>
      </w:pPr>
      <w:r w:rsidRPr="00CB2004">
        <w:t>по прибытии сотрудников полиции записать данные старшего наряда (должность, фамилию, имя, отчество, телефон) и в дальнейшем оказывать содействие сотрудникам правоохранительных органов;</w:t>
      </w:r>
    </w:p>
    <w:p w:rsidR="00426DC9" w:rsidRPr="00CB2004" w:rsidRDefault="00426DC9" w:rsidP="00BA54E8">
      <w:pPr>
        <w:widowControl w:val="0"/>
        <w:numPr>
          <w:ilvl w:val="0"/>
          <w:numId w:val="35"/>
        </w:numPr>
        <w:shd w:val="clear" w:color="auto" w:fill="FFFFFF"/>
        <w:tabs>
          <w:tab w:val="left" w:pos="1339"/>
        </w:tabs>
        <w:suppressAutoHyphens w:val="0"/>
        <w:autoSpaceDE w:val="0"/>
        <w:autoSpaceDN w:val="0"/>
        <w:adjustRightInd w:val="0"/>
        <w:ind w:left="202" w:right="10" w:firstLine="710"/>
        <w:jc w:val="both"/>
        <w:rPr>
          <w:spacing w:val="-7"/>
        </w:rPr>
      </w:pPr>
      <w:r w:rsidRPr="00CB2004">
        <w:t>при наличии пострадавших вызвать "Скорую помощь" по телефону 03 и до ее приезда оказать им первую медицинскую помощь;</w:t>
      </w:r>
    </w:p>
    <w:p w:rsidR="00426DC9" w:rsidRPr="00CB2004" w:rsidRDefault="00426DC9" w:rsidP="00426DC9">
      <w:pPr>
        <w:shd w:val="clear" w:color="auto" w:fill="FFFFFF"/>
        <w:tabs>
          <w:tab w:val="left" w:pos="1406"/>
        </w:tabs>
        <w:ind w:left="206" w:right="14" w:firstLine="715"/>
        <w:jc w:val="both"/>
      </w:pPr>
      <w:r w:rsidRPr="00CB2004">
        <w:rPr>
          <w:spacing w:val="-8"/>
        </w:rPr>
        <w:t>9.8.</w:t>
      </w:r>
      <w:r w:rsidRPr="00CB2004">
        <w:tab/>
        <w:t xml:space="preserve">обо всех изменениях обстановки докладывать оперативному дежурному </w:t>
      </w:r>
      <w:r w:rsidR="0038428F">
        <w:t>ИСПОЛНИТЕЛЯ</w:t>
      </w:r>
      <w:r w:rsidRPr="00CB2004">
        <w:t>, и действовать по его указанию.</w:t>
      </w:r>
    </w:p>
    <w:p w:rsidR="00426DC9" w:rsidRPr="00CB2004" w:rsidRDefault="00426DC9" w:rsidP="00426DC9">
      <w:pPr>
        <w:shd w:val="clear" w:color="auto" w:fill="FFFFFF"/>
        <w:tabs>
          <w:tab w:val="left" w:pos="1406"/>
        </w:tabs>
        <w:ind w:left="206" w:right="14" w:firstLine="715"/>
        <w:jc w:val="both"/>
      </w:pPr>
    </w:p>
    <w:p w:rsidR="00426DC9" w:rsidRPr="00CB2004" w:rsidRDefault="00426DC9" w:rsidP="00426DC9">
      <w:pPr>
        <w:shd w:val="clear" w:color="auto" w:fill="FFFFFF"/>
        <w:ind w:left="187"/>
        <w:jc w:val="center"/>
        <w:rPr>
          <w:b/>
          <w:bCs/>
        </w:rPr>
      </w:pPr>
      <w:r w:rsidRPr="00CB2004">
        <w:rPr>
          <w:b/>
          <w:bCs/>
        </w:rPr>
        <w:t>10. Действия охранника, при возникновении нештатных ситуаций</w:t>
      </w:r>
    </w:p>
    <w:p w:rsidR="00426DC9" w:rsidRPr="00CB2004" w:rsidRDefault="00426DC9" w:rsidP="00426DC9">
      <w:pPr>
        <w:shd w:val="clear" w:color="auto" w:fill="FFFFFF"/>
        <w:ind w:left="917"/>
        <w:jc w:val="both"/>
      </w:pPr>
      <w:r w:rsidRPr="00CB2004">
        <w:rPr>
          <w:b/>
          <w:bCs/>
        </w:rPr>
        <w:t>10.1.       Действия   охранника     при пожаре, возгорании или взрыве</w:t>
      </w:r>
    </w:p>
    <w:p w:rsidR="00426DC9" w:rsidRPr="00CB2004" w:rsidRDefault="00426DC9" w:rsidP="00426DC9">
      <w:pPr>
        <w:shd w:val="clear" w:color="auto" w:fill="FFFFFF"/>
        <w:ind w:left="182" w:right="19"/>
        <w:jc w:val="both"/>
      </w:pPr>
      <w:r w:rsidRPr="00CB2004">
        <w:rPr>
          <w:spacing w:val="-1"/>
        </w:rPr>
        <w:t xml:space="preserve">При срабатывании пожарной сигнализации или выявлении признаков возгорания (появлении дыма, </w:t>
      </w:r>
      <w:r w:rsidRPr="00CB2004">
        <w:t>запаха горелой изоляции, искрения в электроприборах и проводах) охранник обязан:</w:t>
      </w:r>
    </w:p>
    <w:p w:rsidR="00426DC9" w:rsidRPr="00CB2004" w:rsidRDefault="00426DC9" w:rsidP="00BA54E8">
      <w:pPr>
        <w:widowControl w:val="0"/>
        <w:numPr>
          <w:ilvl w:val="0"/>
          <w:numId w:val="36"/>
        </w:numPr>
        <w:shd w:val="clear" w:color="auto" w:fill="FFFFFF"/>
        <w:tabs>
          <w:tab w:val="left" w:pos="461"/>
        </w:tabs>
        <w:suppressAutoHyphens w:val="0"/>
        <w:autoSpaceDE w:val="0"/>
        <w:autoSpaceDN w:val="0"/>
        <w:adjustRightInd w:val="0"/>
        <w:ind w:left="182"/>
        <w:jc w:val="both"/>
      </w:pPr>
      <w:r w:rsidRPr="00CB2004">
        <w:t>установить предполагаемое место возгорания, осмотреть его;</w:t>
      </w:r>
    </w:p>
    <w:p w:rsidR="00426DC9" w:rsidRPr="00CB2004" w:rsidRDefault="00426DC9" w:rsidP="00BA54E8">
      <w:pPr>
        <w:widowControl w:val="0"/>
        <w:numPr>
          <w:ilvl w:val="0"/>
          <w:numId w:val="36"/>
        </w:numPr>
        <w:shd w:val="clear" w:color="auto" w:fill="FFFFFF"/>
        <w:tabs>
          <w:tab w:val="left" w:pos="461"/>
        </w:tabs>
        <w:suppressAutoHyphens w:val="0"/>
        <w:autoSpaceDE w:val="0"/>
        <w:autoSpaceDN w:val="0"/>
        <w:adjustRightInd w:val="0"/>
        <w:ind w:left="182" w:right="5"/>
        <w:jc w:val="both"/>
      </w:pPr>
      <w:r w:rsidRPr="00CB2004">
        <w:rPr>
          <w:spacing w:val="-1"/>
        </w:rPr>
        <w:t xml:space="preserve">при опасности возникновения пожара позвонить по телефону 01, одновременно принимать меры </w:t>
      </w:r>
      <w:r w:rsidRPr="00CB2004">
        <w:t>по ограничению очага возгорания;</w:t>
      </w:r>
    </w:p>
    <w:p w:rsidR="00426DC9" w:rsidRPr="00CB2004" w:rsidRDefault="00426DC9" w:rsidP="00BA54E8">
      <w:pPr>
        <w:widowControl w:val="0"/>
        <w:numPr>
          <w:ilvl w:val="0"/>
          <w:numId w:val="36"/>
        </w:numPr>
        <w:shd w:val="clear" w:color="auto" w:fill="FFFFFF"/>
        <w:tabs>
          <w:tab w:val="left" w:pos="461"/>
        </w:tabs>
        <w:suppressAutoHyphens w:val="0"/>
        <w:autoSpaceDE w:val="0"/>
        <w:autoSpaceDN w:val="0"/>
        <w:adjustRightInd w:val="0"/>
        <w:ind w:left="182" w:right="10"/>
        <w:jc w:val="both"/>
      </w:pPr>
      <w:r w:rsidRPr="00CB2004">
        <w:t xml:space="preserve">доложить начальнику охраны, оперативному дежурному </w:t>
      </w:r>
      <w:r w:rsidR="0038428F">
        <w:t>ИСПОЛНИТЕЛЯ</w:t>
      </w:r>
      <w:r w:rsidRPr="00CB2004">
        <w:t xml:space="preserve">, заместителю директора, курирующему вопросы безопасности Синенькому Игорю Васильевичу (тел. </w:t>
      </w:r>
      <w:r w:rsidRPr="00CB2004">
        <w:rPr>
          <w:spacing w:val="-1"/>
        </w:rPr>
        <w:t>8 914-773-86-00</w:t>
      </w:r>
      <w:r w:rsidRPr="00CB2004">
        <w:t xml:space="preserve"> начальнику контейнерного терминала </w:t>
      </w:r>
      <w:proofErr w:type="spellStart"/>
      <w:r>
        <w:t>Распопиной</w:t>
      </w:r>
      <w:proofErr w:type="spellEnd"/>
      <w:r>
        <w:t xml:space="preserve"> Ирине Анатольевне</w:t>
      </w:r>
      <w:r w:rsidRPr="00CB2004">
        <w:t xml:space="preserve"> (тел.</w:t>
      </w:r>
      <w:r>
        <w:t xml:space="preserve"> 8-914-415-32-62</w:t>
      </w:r>
      <w:r w:rsidRPr="00CB2004">
        <w:t xml:space="preserve">), по согласованию с администрацией Заказчика обеспечивать охрану запасных выходов (путей эвакуации), эвакуацию людей из опасной зоны, </w:t>
      </w:r>
      <w:proofErr w:type="spellStart"/>
      <w:r w:rsidRPr="00CB2004">
        <w:t>вьшолнение</w:t>
      </w:r>
      <w:proofErr w:type="spellEnd"/>
      <w:r w:rsidRPr="00CB2004">
        <w:t xml:space="preserve"> мер по спасению и сохранению ценностей и документов;</w:t>
      </w:r>
    </w:p>
    <w:p w:rsidR="00426DC9" w:rsidRPr="00CB2004" w:rsidRDefault="00426DC9" w:rsidP="00BA54E8">
      <w:pPr>
        <w:widowControl w:val="0"/>
        <w:numPr>
          <w:ilvl w:val="0"/>
          <w:numId w:val="36"/>
        </w:numPr>
        <w:shd w:val="clear" w:color="auto" w:fill="FFFFFF"/>
        <w:tabs>
          <w:tab w:val="left" w:pos="461"/>
        </w:tabs>
        <w:suppressAutoHyphens w:val="0"/>
        <w:autoSpaceDE w:val="0"/>
        <w:autoSpaceDN w:val="0"/>
        <w:adjustRightInd w:val="0"/>
        <w:ind w:left="182" w:right="19"/>
        <w:jc w:val="both"/>
      </w:pPr>
      <w:r w:rsidRPr="00CB2004">
        <w:t>не допускать посторонних к очагу пожара, кроме лиц непосредственно участвующих в его ликвидации;</w:t>
      </w:r>
    </w:p>
    <w:p w:rsidR="00426DC9" w:rsidRPr="00CB2004" w:rsidRDefault="00426DC9" w:rsidP="00BA54E8">
      <w:pPr>
        <w:widowControl w:val="0"/>
        <w:numPr>
          <w:ilvl w:val="0"/>
          <w:numId w:val="36"/>
        </w:numPr>
        <w:shd w:val="clear" w:color="auto" w:fill="FFFFFF"/>
        <w:tabs>
          <w:tab w:val="left" w:pos="461"/>
        </w:tabs>
        <w:suppressAutoHyphens w:val="0"/>
        <w:autoSpaceDE w:val="0"/>
        <w:autoSpaceDN w:val="0"/>
        <w:adjustRightInd w:val="0"/>
        <w:ind w:left="182" w:right="5"/>
        <w:jc w:val="both"/>
      </w:pPr>
      <w:r w:rsidRPr="00CB2004">
        <w:rPr>
          <w:spacing w:val="-2"/>
        </w:rPr>
        <w:t xml:space="preserve">при возникновении пожара в результате взрыва, кроме инстанций и должностных лиц, указанных </w:t>
      </w:r>
      <w:r w:rsidRPr="00CB2004">
        <w:t>выше сообщить о случившемся дежурным</w:t>
      </w:r>
    </w:p>
    <w:p w:rsidR="00426DC9" w:rsidRPr="00CB2004" w:rsidRDefault="00426DC9" w:rsidP="00426DC9">
      <w:pPr>
        <w:shd w:val="clear" w:color="auto" w:fill="FFFFFF"/>
        <w:ind w:left="182" w:right="4858" w:hanging="40"/>
        <w:jc w:val="both"/>
      </w:pPr>
      <w:r w:rsidRPr="00CB2004">
        <w:rPr>
          <w:i/>
          <w:iCs/>
        </w:rPr>
        <w:t>Г</w:t>
      </w:r>
      <w:proofErr w:type="gramStart"/>
      <w:r w:rsidRPr="00CB2004">
        <w:rPr>
          <w:i/>
          <w:iCs/>
          <w:lang w:val="en-US"/>
        </w:rPr>
        <w:t>O</w:t>
      </w:r>
      <w:proofErr w:type="gramEnd"/>
      <w:r w:rsidRPr="00CB2004">
        <w:rPr>
          <w:i/>
          <w:iCs/>
        </w:rPr>
        <w:t xml:space="preserve"> </w:t>
      </w:r>
      <w:r w:rsidRPr="00CB2004">
        <w:t xml:space="preserve">и ЧС </w:t>
      </w:r>
      <w:r>
        <w:t>Хабаровского края</w:t>
      </w:r>
      <w:r w:rsidRPr="00CB2004">
        <w:t xml:space="preserve">   тел. </w:t>
      </w:r>
      <w:r>
        <w:t>22-74-74.</w:t>
      </w:r>
    </w:p>
    <w:p w:rsidR="00426DC9" w:rsidRPr="00CB2004" w:rsidRDefault="00426DC9" w:rsidP="00426DC9">
      <w:pPr>
        <w:shd w:val="clear" w:color="auto" w:fill="FFFFFF"/>
        <w:ind w:left="182" w:right="4858" w:hanging="40"/>
        <w:jc w:val="both"/>
      </w:pPr>
      <w:r w:rsidRPr="00CB2004">
        <w:rPr>
          <w:i/>
          <w:iCs/>
        </w:rPr>
        <w:t xml:space="preserve">ПЧ  </w:t>
      </w:r>
      <w:r w:rsidRPr="00CB2004">
        <w:t xml:space="preserve">тел. </w:t>
      </w:r>
      <w:r>
        <w:t>45-11-04, 27-63-31.</w:t>
      </w:r>
    </w:p>
    <w:p w:rsidR="00426DC9" w:rsidRPr="00CB2004" w:rsidRDefault="00426DC9" w:rsidP="00BA54E8">
      <w:pPr>
        <w:widowControl w:val="0"/>
        <w:numPr>
          <w:ilvl w:val="0"/>
          <w:numId w:val="36"/>
        </w:numPr>
        <w:shd w:val="clear" w:color="auto" w:fill="FFFFFF"/>
        <w:tabs>
          <w:tab w:val="left" w:pos="461"/>
        </w:tabs>
        <w:suppressAutoHyphens w:val="0"/>
        <w:autoSpaceDE w:val="0"/>
        <w:autoSpaceDN w:val="0"/>
        <w:adjustRightInd w:val="0"/>
        <w:ind w:left="182"/>
        <w:jc w:val="both"/>
      </w:pPr>
      <w:r w:rsidRPr="00CB2004">
        <w:t>до прибытия дежурного наряда полиции принять меры по недопущению к месту происшествия посторонних лиц;</w:t>
      </w:r>
    </w:p>
    <w:p w:rsidR="00426DC9" w:rsidRPr="00CB2004" w:rsidRDefault="00426DC9" w:rsidP="00BA54E8">
      <w:pPr>
        <w:widowControl w:val="0"/>
        <w:numPr>
          <w:ilvl w:val="0"/>
          <w:numId w:val="36"/>
        </w:numPr>
        <w:shd w:val="clear" w:color="auto" w:fill="FFFFFF"/>
        <w:tabs>
          <w:tab w:val="left" w:pos="461"/>
        </w:tabs>
        <w:suppressAutoHyphens w:val="0"/>
        <w:autoSpaceDE w:val="0"/>
        <w:autoSpaceDN w:val="0"/>
        <w:adjustRightInd w:val="0"/>
        <w:ind w:left="182" w:right="10"/>
        <w:jc w:val="both"/>
      </w:pPr>
      <w:r w:rsidRPr="00CB2004">
        <w:rPr>
          <w:spacing w:val="-2"/>
        </w:rPr>
        <w:t xml:space="preserve">при наличии пострадавших, вызвать "Скорую помощь" по телефону 03 и оказать им медицинскую </w:t>
      </w:r>
      <w:r w:rsidRPr="00CB2004">
        <w:t>помощь, не прекращая охраны объекта.</w:t>
      </w:r>
    </w:p>
    <w:p w:rsidR="00426DC9" w:rsidRPr="00CB2004" w:rsidRDefault="00426DC9" w:rsidP="00426DC9">
      <w:pPr>
        <w:shd w:val="clear" w:color="auto" w:fill="FFFFFF"/>
        <w:tabs>
          <w:tab w:val="left" w:pos="461"/>
        </w:tabs>
        <w:ind w:left="182" w:right="10"/>
        <w:jc w:val="both"/>
      </w:pPr>
    </w:p>
    <w:p w:rsidR="00426DC9" w:rsidRPr="00CB2004" w:rsidRDefault="00426DC9" w:rsidP="00426DC9">
      <w:pPr>
        <w:shd w:val="clear" w:color="auto" w:fill="FFFFFF"/>
        <w:ind w:left="725"/>
        <w:jc w:val="both"/>
      </w:pPr>
      <w:r w:rsidRPr="00CB2004">
        <w:rPr>
          <w:b/>
          <w:bCs/>
        </w:rPr>
        <w:t>10.2.     Действия охранника при возникновении чрезвычайных ситуаций на объекте</w:t>
      </w:r>
    </w:p>
    <w:p w:rsidR="00426DC9" w:rsidRPr="00CB2004" w:rsidRDefault="00426DC9" w:rsidP="00426DC9">
      <w:pPr>
        <w:shd w:val="clear" w:color="auto" w:fill="FFFFFF"/>
        <w:ind w:left="182" w:right="5" w:firstLine="720"/>
        <w:jc w:val="both"/>
      </w:pPr>
      <w:r w:rsidRPr="00CB2004">
        <w:t>При авариях, катастрофах, пожарах, стихийных бедствиях и других чрезвычайных событиях на объекте, охранник обязан немедленно сообщить о происшедшем:</w:t>
      </w:r>
    </w:p>
    <w:p w:rsidR="00426DC9" w:rsidRPr="00CB2004" w:rsidRDefault="00426DC9" w:rsidP="00BA54E8">
      <w:pPr>
        <w:widowControl w:val="0"/>
        <w:numPr>
          <w:ilvl w:val="0"/>
          <w:numId w:val="37"/>
        </w:numPr>
        <w:shd w:val="clear" w:color="auto" w:fill="FFFFFF"/>
        <w:tabs>
          <w:tab w:val="left" w:pos="317"/>
        </w:tabs>
        <w:suppressAutoHyphens w:val="0"/>
        <w:autoSpaceDE w:val="0"/>
        <w:autoSpaceDN w:val="0"/>
        <w:adjustRightInd w:val="0"/>
        <w:ind w:left="182"/>
        <w:jc w:val="both"/>
      </w:pPr>
      <w:r w:rsidRPr="00CB2004">
        <w:rPr>
          <w:spacing w:val="-1"/>
        </w:rPr>
        <w:t>в пожарную часть - тел. 01;</w:t>
      </w:r>
    </w:p>
    <w:p w:rsidR="00426DC9" w:rsidRPr="00CB2004" w:rsidRDefault="00426DC9" w:rsidP="00BA54E8">
      <w:pPr>
        <w:widowControl w:val="0"/>
        <w:numPr>
          <w:ilvl w:val="0"/>
          <w:numId w:val="37"/>
        </w:numPr>
        <w:shd w:val="clear" w:color="auto" w:fill="FFFFFF"/>
        <w:tabs>
          <w:tab w:val="left" w:pos="317"/>
        </w:tabs>
        <w:suppressAutoHyphens w:val="0"/>
        <w:autoSpaceDE w:val="0"/>
        <w:autoSpaceDN w:val="0"/>
        <w:adjustRightInd w:val="0"/>
        <w:ind w:left="182"/>
        <w:jc w:val="both"/>
      </w:pPr>
      <w:r w:rsidRPr="00CB2004">
        <w:t xml:space="preserve">дежурному отдела полиции - тел. </w:t>
      </w:r>
      <w:r>
        <w:t>4-91-02</w:t>
      </w:r>
      <w:r w:rsidRPr="00CB2004">
        <w:t>;</w:t>
      </w:r>
    </w:p>
    <w:p w:rsidR="00426DC9" w:rsidRPr="00CB2004" w:rsidRDefault="00426DC9" w:rsidP="00BA54E8">
      <w:pPr>
        <w:widowControl w:val="0"/>
        <w:numPr>
          <w:ilvl w:val="0"/>
          <w:numId w:val="37"/>
        </w:numPr>
        <w:shd w:val="clear" w:color="auto" w:fill="FFFFFF"/>
        <w:tabs>
          <w:tab w:val="left" w:pos="317"/>
        </w:tabs>
        <w:suppressAutoHyphens w:val="0"/>
        <w:autoSpaceDE w:val="0"/>
        <w:autoSpaceDN w:val="0"/>
        <w:adjustRightInd w:val="0"/>
        <w:ind w:left="182"/>
        <w:jc w:val="both"/>
      </w:pPr>
      <w:r w:rsidRPr="00CB2004">
        <w:t xml:space="preserve">в ГО и ЧС - тел. </w:t>
      </w:r>
      <w:r>
        <w:t>22-74-74</w:t>
      </w:r>
      <w:r w:rsidRPr="00CB2004">
        <w:t>;</w:t>
      </w:r>
    </w:p>
    <w:p w:rsidR="00426DC9" w:rsidRPr="00CB2004" w:rsidRDefault="00426DC9" w:rsidP="00BA54E8">
      <w:pPr>
        <w:widowControl w:val="0"/>
        <w:numPr>
          <w:ilvl w:val="0"/>
          <w:numId w:val="37"/>
        </w:numPr>
        <w:shd w:val="clear" w:color="auto" w:fill="FFFFFF"/>
        <w:tabs>
          <w:tab w:val="left" w:pos="317"/>
        </w:tabs>
        <w:suppressAutoHyphens w:val="0"/>
        <w:autoSpaceDE w:val="0"/>
        <w:autoSpaceDN w:val="0"/>
        <w:adjustRightInd w:val="0"/>
        <w:ind w:left="182" w:right="5"/>
        <w:jc w:val="both"/>
      </w:pPr>
      <w:r w:rsidRPr="00CB2004">
        <w:t xml:space="preserve">заместителю директора, курирующему вопросы безопасности Синенькому Игорю Васильевичу (тел. 8 914-773-86-00) и начальнику контейнерного терминала </w:t>
      </w:r>
      <w:proofErr w:type="spellStart"/>
      <w:r>
        <w:t>Распопиной</w:t>
      </w:r>
      <w:proofErr w:type="spellEnd"/>
      <w:r>
        <w:t xml:space="preserve"> Ирине </w:t>
      </w:r>
      <w:r>
        <w:lastRenderedPageBreak/>
        <w:t>Анатольевне</w:t>
      </w:r>
      <w:r w:rsidRPr="00CB2004">
        <w:t xml:space="preserve"> (тел.</w:t>
      </w:r>
      <w:r w:rsidRPr="00642D95">
        <w:t xml:space="preserve"> </w:t>
      </w:r>
      <w:r>
        <w:t>8-914-415-32-62</w:t>
      </w:r>
      <w:r w:rsidRPr="00CB2004">
        <w:t>);</w:t>
      </w:r>
    </w:p>
    <w:p w:rsidR="00426DC9" w:rsidRPr="00CB2004" w:rsidRDefault="00426DC9" w:rsidP="00BA54E8">
      <w:pPr>
        <w:widowControl w:val="0"/>
        <w:numPr>
          <w:ilvl w:val="0"/>
          <w:numId w:val="37"/>
        </w:numPr>
        <w:shd w:val="clear" w:color="auto" w:fill="FFFFFF"/>
        <w:tabs>
          <w:tab w:val="left" w:pos="317"/>
        </w:tabs>
        <w:suppressAutoHyphens w:val="0"/>
        <w:autoSpaceDE w:val="0"/>
        <w:autoSpaceDN w:val="0"/>
        <w:adjustRightInd w:val="0"/>
        <w:ind w:left="182"/>
        <w:jc w:val="both"/>
      </w:pPr>
      <w:r w:rsidRPr="00CB2004">
        <w:t>руководству охранного предприятия (оперативному дежурному);</w:t>
      </w:r>
    </w:p>
    <w:p w:rsidR="00426DC9" w:rsidRPr="00CB2004" w:rsidRDefault="00426DC9" w:rsidP="00426DC9">
      <w:pPr>
        <w:shd w:val="clear" w:color="auto" w:fill="FFFFFF"/>
        <w:tabs>
          <w:tab w:val="left" w:pos="542"/>
        </w:tabs>
        <w:jc w:val="both"/>
      </w:pPr>
      <w:r w:rsidRPr="00CB2004">
        <w:t xml:space="preserve">  -представителю управляющей организации (МЧ).</w:t>
      </w:r>
    </w:p>
    <w:p w:rsidR="00426DC9" w:rsidRPr="00CB2004" w:rsidRDefault="00426DC9" w:rsidP="00426DC9">
      <w:pPr>
        <w:shd w:val="clear" w:color="auto" w:fill="FFFFFF"/>
        <w:tabs>
          <w:tab w:val="left" w:pos="1123"/>
        </w:tabs>
        <w:ind w:left="288"/>
        <w:jc w:val="both"/>
      </w:pPr>
      <w:r w:rsidRPr="00CB2004">
        <w:rPr>
          <w:rFonts w:ascii="Arial" w:cs="Arial"/>
        </w:rPr>
        <w:tab/>
      </w:r>
      <w:r w:rsidRPr="00CB2004">
        <w:t>Принять меры по усилению охраны объекта, отключению систем обеспечения, эвакуации</w:t>
      </w:r>
      <w:r>
        <w:t xml:space="preserve"> </w:t>
      </w:r>
      <w:r w:rsidRPr="00CB2004">
        <w:t>людей и имущества, оказанию помощи пострадавшим.</w:t>
      </w:r>
    </w:p>
    <w:p w:rsidR="00426DC9" w:rsidRPr="00CB2004" w:rsidRDefault="00426DC9" w:rsidP="00426DC9">
      <w:pPr>
        <w:shd w:val="clear" w:color="auto" w:fill="FFFFFF"/>
        <w:ind w:left="797"/>
        <w:jc w:val="both"/>
        <w:rPr>
          <w:b/>
          <w:bCs/>
        </w:rPr>
      </w:pPr>
    </w:p>
    <w:p w:rsidR="00426DC9" w:rsidRPr="00CB2004" w:rsidRDefault="00426DC9" w:rsidP="00426DC9">
      <w:pPr>
        <w:shd w:val="clear" w:color="auto" w:fill="FFFFFF"/>
        <w:ind w:left="797"/>
        <w:jc w:val="both"/>
      </w:pPr>
      <w:r w:rsidRPr="00CB2004">
        <w:rPr>
          <w:b/>
          <w:bCs/>
        </w:rPr>
        <w:t>10.3. Действия охранника при авариях систем водоснабжения, отопления, канализации</w:t>
      </w:r>
    </w:p>
    <w:p w:rsidR="00426DC9" w:rsidRPr="00CB2004" w:rsidRDefault="00426DC9" w:rsidP="00426DC9">
      <w:pPr>
        <w:shd w:val="clear" w:color="auto" w:fill="FFFFFF"/>
        <w:ind w:left="422" w:right="14" w:firstLine="4"/>
        <w:jc w:val="both"/>
      </w:pPr>
      <w:r w:rsidRPr="00CB2004">
        <w:t xml:space="preserve">В случае обнаружения признаков аварии инженерных коммуникаций (появление следов </w:t>
      </w:r>
      <w:r w:rsidRPr="00CB2004">
        <w:rPr>
          <w:spacing w:val="-1"/>
        </w:rPr>
        <w:t xml:space="preserve">протечки на потолке, стенах, трубах, течь воды из батарей, санитарно-технических приборов, и т.п.) </w:t>
      </w:r>
      <w:r w:rsidRPr="00CB2004">
        <w:t>охранник обязан:</w:t>
      </w:r>
    </w:p>
    <w:p w:rsidR="00426DC9" w:rsidRPr="00CB2004" w:rsidRDefault="00426DC9" w:rsidP="00BA54E8">
      <w:pPr>
        <w:widowControl w:val="0"/>
        <w:numPr>
          <w:ilvl w:val="0"/>
          <w:numId w:val="38"/>
        </w:numPr>
        <w:shd w:val="clear" w:color="auto" w:fill="FFFFFF"/>
        <w:tabs>
          <w:tab w:val="left" w:pos="542"/>
        </w:tabs>
        <w:suppressAutoHyphens w:val="0"/>
        <w:autoSpaceDE w:val="0"/>
        <w:autoSpaceDN w:val="0"/>
        <w:adjustRightInd w:val="0"/>
        <w:ind w:left="437" w:firstLine="4"/>
        <w:jc w:val="both"/>
      </w:pPr>
      <w:r w:rsidRPr="00CB2004">
        <w:t>установить место аварии,   и ее предполагаемую причину;</w:t>
      </w:r>
    </w:p>
    <w:p w:rsidR="00426DC9" w:rsidRPr="00CB2004" w:rsidRDefault="00426DC9" w:rsidP="00BA54E8">
      <w:pPr>
        <w:widowControl w:val="0"/>
        <w:numPr>
          <w:ilvl w:val="0"/>
          <w:numId w:val="38"/>
        </w:numPr>
        <w:shd w:val="clear" w:color="auto" w:fill="FFFFFF"/>
        <w:tabs>
          <w:tab w:val="left" w:pos="542"/>
        </w:tabs>
        <w:suppressAutoHyphens w:val="0"/>
        <w:autoSpaceDE w:val="0"/>
        <w:autoSpaceDN w:val="0"/>
        <w:adjustRightInd w:val="0"/>
        <w:ind w:left="437" w:firstLine="4"/>
        <w:jc w:val="both"/>
      </w:pPr>
      <w:r w:rsidRPr="00CB2004">
        <w:t>немедленно вызвать дежурного инженера управляющей организации (МЧ);</w:t>
      </w:r>
    </w:p>
    <w:p w:rsidR="00426DC9" w:rsidRPr="00CB2004" w:rsidRDefault="00426DC9" w:rsidP="00BA54E8">
      <w:pPr>
        <w:widowControl w:val="0"/>
        <w:numPr>
          <w:ilvl w:val="0"/>
          <w:numId w:val="38"/>
        </w:numPr>
        <w:shd w:val="clear" w:color="auto" w:fill="FFFFFF"/>
        <w:tabs>
          <w:tab w:val="left" w:pos="542"/>
        </w:tabs>
        <w:suppressAutoHyphens w:val="0"/>
        <w:autoSpaceDE w:val="0"/>
        <w:autoSpaceDN w:val="0"/>
        <w:adjustRightInd w:val="0"/>
        <w:ind w:left="437" w:firstLine="4"/>
        <w:jc w:val="both"/>
      </w:pPr>
      <w:r w:rsidRPr="00CB2004">
        <w:rPr>
          <w:spacing w:val="-2"/>
        </w:rPr>
        <w:t>сообщить о происшедшем оперативному дежурному</w:t>
      </w:r>
      <w:r w:rsidRPr="00D63BBA">
        <w:t xml:space="preserve"> </w:t>
      </w:r>
      <w:r w:rsidR="0038428F">
        <w:t>ИСПОЛНИТЕЛЯ</w:t>
      </w:r>
      <w:r w:rsidRPr="00CB2004">
        <w:rPr>
          <w:spacing w:val="-2"/>
        </w:rPr>
        <w:t>;</w:t>
      </w:r>
    </w:p>
    <w:p w:rsidR="00426DC9" w:rsidRPr="00CB2004" w:rsidRDefault="00426DC9" w:rsidP="00BA54E8">
      <w:pPr>
        <w:widowControl w:val="0"/>
        <w:numPr>
          <w:ilvl w:val="0"/>
          <w:numId w:val="39"/>
        </w:numPr>
        <w:shd w:val="clear" w:color="auto" w:fill="FFFFFF"/>
        <w:tabs>
          <w:tab w:val="left" w:pos="566"/>
        </w:tabs>
        <w:suppressAutoHyphens w:val="0"/>
        <w:autoSpaceDE w:val="0"/>
        <w:autoSpaceDN w:val="0"/>
        <w:adjustRightInd w:val="0"/>
        <w:ind w:left="422" w:right="5" w:firstLine="4"/>
        <w:jc w:val="both"/>
      </w:pPr>
      <w:r w:rsidRPr="00CB2004">
        <w:t xml:space="preserve">заместителю директора, курирующего вопросы безопасности Синенькому Игорю Васильевичу (тел. 8 914-773-86-00) и руководителю агентства начальнику контейнерного терминала </w:t>
      </w:r>
      <w:proofErr w:type="spellStart"/>
      <w:r>
        <w:t>Распопиной</w:t>
      </w:r>
      <w:proofErr w:type="spellEnd"/>
      <w:r>
        <w:t xml:space="preserve"> Ирине Анатольевне</w:t>
      </w:r>
      <w:r w:rsidRPr="00CB2004">
        <w:t xml:space="preserve"> (тел.</w:t>
      </w:r>
      <w:r w:rsidRPr="00642D95">
        <w:t xml:space="preserve"> </w:t>
      </w:r>
      <w:r>
        <w:t>8-914-415-32-62</w:t>
      </w:r>
      <w:r w:rsidRPr="00CB2004">
        <w:t>);</w:t>
      </w:r>
    </w:p>
    <w:p w:rsidR="00426DC9" w:rsidRPr="00CB2004" w:rsidRDefault="00426DC9" w:rsidP="00BA54E8">
      <w:pPr>
        <w:widowControl w:val="0"/>
        <w:numPr>
          <w:ilvl w:val="0"/>
          <w:numId w:val="39"/>
        </w:numPr>
        <w:shd w:val="clear" w:color="auto" w:fill="FFFFFF"/>
        <w:tabs>
          <w:tab w:val="left" w:pos="566"/>
        </w:tabs>
        <w:suppressAutoHyphens w:val="0"/>
        <w:autoSpaceDE w:val="0"/>
        <w:autoSpaceDN w:val="0"/>
        <w:adjustRightInd w:val="0"/>
        <w:ind w:left="422" w:firstLine="4"/>
        <w:jc w:val="both"/>
      </w:pPr>
      <w:r w:rsidRPr="00CB2004">
        <w:t>при необходимости организовать эвакуацию ценностей и документов из опасной зоны.</w:t>
      </w:r>
    </w:p>
    <w:p w:rsidR="00426DC9" w:rsidRPr="00CB2004" w:rsidRDefault="00426DC9" w:rsidP="00426DC9">
      <w:pPr>
        <w:shd w:val="clear" w:color="auto" w:fill="FFFFFF"/>
        <w:ind w:left="1877"/>
        <w:jc w:val="both"/>
        <w:rPr>
          <w:b/>
          <w:bCs/>
        </w:rPr>
      </w:pPr>
    </w:p>
    <w:p w:rsidR="00426DC9" w:rsidRPr="00CB2004" w:rsidRDefault="00426DC9" w:rsidP="00426DC9">
      <w:pPr>
        <w:shd w:val="clear" w:color="auto" w:fill="FFFFFF"/>
        <w:ind w:left="1877"/>
        <w:jc w:val="both"/>
      </w:pPr>
      <w:r w:rsidRPr="00CB2004">
        <w:rPr>
          <w:b/>
          <w:bCs/>
        </w:rPr>
        <w:t>10.4.   Действия охранника при отключении электроэнергии</w:t>
      </w:r>
    </w:p>
    <w:p w:rsidR="00426DC9" w:rsidRPr="00CB2004" w:rsidRDefault="00426DC9" w:rsidP="00426DC9">
      <w:pPr>
        <w:shd w:val="clear" w:color="auto" w:fill="FFFFFF"/>
        <w:ind w:left="426" w:right="-2"/>
        <w:jc w:val="both"/>
      </w:pPr>
      <w:r w:rsidRPr="00CB2004">
        <w:t>В случае обесточивания объекта охранник обязан: зафиксировать время отключения электроэнергии для последующего доклада; вызвать дежурного инженера управляющей организации (МЧ);</w:t>
      </w:r>
    </w:p>
    <w:p w:rsidR="00426DC9" w:rsidRPr="00CB2004" w:rsidRDefault="00426DC9" w:rsidP="00BA54E8">
      <w:pPr>
        <w:widowControl w:val="0"/>
        <w:numPr>
          <w:ilvl w:val="0"/>
          <w:numId w:val="39"/>
        </w:numPr>
        <w:shd w:val="clear" w:color="auto" w:fill="FFFFFF"/>
        <w:tabs>
          <w:tab w:val="left" w:pos="566"/>
        </w:tabs>
        <w:suppressAutoHyphens w:val="0"/>
        <w:autoSpaceDE w:val="0"/>
        <w:autoSpaceDN w:val="0"/>
        <w:adjustRightInd w:val="0"/>
        <w:ind w:left="422" w:right="5"/>
        <w:jc w:val="both"/>
      </w:pPr>
      <w:r w:rsidRPr="00CB2004">
        <w:t>сообщить о происшедшем оперативному дежурному</w:t>
      </w:r>
      <w:r>
        <w:t xml:space="preserve"> </w:t>
      </w:r>
      <w:r w:rsidR="0038428F">
        <w:t>ИСПОЛНИТЕЛЯ</w:t>
      </w:r>
      <w:r w:rsidRPr="00CB2004">
        <w:t xml:space="preserve">, заместителю директора, курирующего вопросы безопасности Синенькому Игорю Васильевичу (тел. 8 914-773-86-00) и начальнику контейнерного терминала </w:t>
      </w:r>
      <w:proofErr w:type="spellStart"/>
      <w:r>
        <w:t>Распопиной</w:t>
      </w:r>
      <w:proofErr w:type="spellEnd"/>
      <w:r>
        <w:t xml:space="preserve"> Ирине Анатольевне</w:t>
      </w:r>
      <w:r w:rsidRPr="00CB2004">
        <w:t xml:space="preserve"> (тел.</w:t>
      </w:r>
      <w:r w:rsidRPr="00642D95">
        <w:t xml:space="preserve"> </w:t>
      </w:r>
      <w:r>
        <w:t>8-914-415-32-62)</w:t>
      </w:r>
      <w:r w:rsidRPr="00CB2004">
        <w:t>;</w:t>
      </w:r>
    </w:p>
    <w:p w:rsidR="00426DC9" w:rsidRPr="00CB2004" w:rsidRDefault="00426DC9" w:rsidP="00BA54E8">
      <w:pPr>
        <w:widowControl w:val="0"/>
        <w:numPr>
          <w:ilvl w:val="0"/>
          <w:numId w:val="39"/>
        </w:numPr>
        <w:shd w:val="clear" w:color="auto" w:fill="FFFFFF"/>
        <w:tabs>
          <w:tab w:val="left" w:pos="566"/>
        </w:tabs>
        <w:suppressAutoHyphens w:val="0"/>
        <w:autoSpaceDE w:val="0"/>
        <w:autoSpaceDN w:val="0"/>
        <w:adjustRightInd w:val="0"/>
        <w:ind w:left="422"/>
        <w:jc w:val="both"/>
      </w:pPr>
      <w:r w:rsidRPr="00CB2004">
        <w:rPr>
          <w:spacing w:val="-1"/>
        </w:rPr>
        <w:t>усилить наблюдение за подступами к охраняемому объекту.</w:t>
      </w:r>
    </w:p>
    <w:p w:rsidR="00426DC9" w:rsidRPr="00CB2004" w:rsidRDefault="00426DC9" w:rsidP="00426DC9">
      <w:pPr>
        <w:shd w:val="clear" w:color="auto" w:fill="FFFFFF"/>
        <w:tabs>
          <w:tab w:val="left" w:pos="566"/>
        </w:tabs>
        <w:ind w:left="422"/>
        <w:jc w:val="both"/>
      </w:pPr>
    </w:p>
    <w:p w:rsidR="00426DC9" w:rsidRPr="00CB2004" w:rsidRDefault="00426DC9" w:rsidP="00426DC9">
      <w:pPr>
        <w:shd w:val="clear" w:color="auto" w:fill="FFFFFF"/>
        <w:ind w:left="629"/>
        <w:jc w:val="both"/>
        <w:rPr>
          <w:b/>
          <w:bCs/>
          <w:spacing w:val="-3"/>
        </w:rPr>
      </w:pPr>
      <w:r w:rsidRPr="00CB2004">
        <w:rPr>
          <w:b/>
          <w:bCs/>
        </w:rPr>
        <w:t>10.</w:t>
      </w:r>
      <w:r>
        <w:rPr>
          <w:b/>
          <w:bCs/>
        </w:rPr>
        <w:t>5</w:t>
      </w:r>
      <w:r w:rsidRPr="00CB2004">
        <w:rPr>
          <w:b/>
          <w:bCs/>
        </w:rPr>
        <w:t xml:space="preserve">.   Действия охранника при обнаружении подозрительных </w:t>
      </w:r>
      <w:r>
        <w:rPr>
          <w:b/>
          <w:bCs/>
        </w:rPr>
        <w:t xml:space="preserve">на самодельные взрывные устройства (СВУ) посторонних </w:t>
      </w:r>
      <w:r>
        <w:rPr>
          <w:b/>
          <w:bCs/>
          <w:spacing w:val="-3"/>
        </w:rPr>
        <w:t>предметов</w:t>
      </w:r>
    </w:p>
    <w:p w:rsidR="00426DC9" w:rsidRPr="00CB2004" w:rsidRDefault="00426DC9" w:rsidP="00426DC9">
      <w:pPr>
        <w:shd w:val="clear" w:color="auto" w:fill="FFFFFF"/>
        <w:ind w:left="1147"/>
        <w:jc w:val="both"/>
      </w:pPr>
      <w:r w:rsidRPr="00CB2004">
        <w:rPr>
          <w:spacing w:val="-2"/>
        </w:rPr>
        <w:t>Охранник обязан:</w:t>
      </w:r>
    </w:p>
    <w:p w:rsidR="00426DC9" w:rsidRPr="00CB2004" w:rsidRDefault="00426DC9" w:rsidP="00BA54E8">
      <w:pPr>
        <w:widowControl w:val="0"/>
        <w:numPr>
          <w:ilvl w:val="0"/>
          <w:numId w:val="39"/>
        </w:numPr>
        <w:shd w:val="clear" w:color="auto" w:fill="FFFFFF"/>
        <w:tabs>
          <w:tab w:val="left" w:pos="566"/>
        </w:tabs>
        <w:suppressAutoHyphens w:val="0"/>
        <w:autoSpaceDE w:val="0"/>
        <w:autoSpaceDN w:val="0"/>
        <w:adjustRightInd w:val="0"/>
        <w:ind w:left="422" w:right="5"/>
        <w:jc w:val="both"/>
      </w:pPr>
      <w:r w:rsidRPr="00CB2004">
        <w:t xml:space="preserve">доложить начальнику охраны, оперативному дежурному </w:t>
      </w:r>
      <w:r w:rsidR="0038428F">
        <w:t>ИСПОЛНИТЕЛЯ</w:t>
      </w:r>
      <w:r w:rsidRPr="00CB2004">
        <w:t xml:space="preserve">, заместителю генерального директора, курирующему вопросы безопасности Синенькому Игорю Васильевичу (тел. 8 914-773-86-00) и начальнику контейнерного терминала </w:t>
      </w:r>
      <w:proofErr w:type="spellStart"/>
      <w:r>
        <w:t>Распопиной</w:t>
      </w:r>
      <w:proofErr w:type="spellEnd"/>
      <w:r>
        <w:t xml:space="preserve"> Ирине Анатольевне</w:t>
      </w:r>
      <w:r w:rsidRPr="00CB2004">
        <w:t xml:space="preserve"> (тел.</w:t>
      </w:r>
      <w:r w:rsidRPr="00642D95">
        <w:t xml:space="preserve"> </w:t>
      </w:r>
      <w:r>
        <w:t>8-914-415-32-62</w:t>
      </w:r>
      <w:r w:rsidRPr="00CB2004">
        <w:t xml:space="preserve">);   дежурному отдела полиции </w:t>
      </w:r>
      <w:r>
        <w:t>тел. 4-91-02</w:t>
      </w:r>
      <w:r w:rsidRPr="00CB2004">
        <w:t>;</w:t>
      </w:r>
    </w:p>
    <w:p w:rsidR="00426DC9" w:rsidRPr="00CB2004" w:rsidRDefault="00426DC9" w:rsidP="00BA54E8">
      <w:pPr>
        <w:widowControl w:val="0"/>
        <w:numPr>
          <w:ilvl w:val="0"/>
          <w:numId w:val="39"/>
        </w:numPr>
        <w:shd w:val="clear" w:color="auto" w:fill="FFFFFF"/>
        <w:tabs>
          <w:tab w:val="left" w:pos="566"/>
        </w:tabs>
        <w:suppressAutoHyphens w:val="0"/>
        <w:autoSpaceDE w:val="0"/>
        <w:autoSpaceDN w:val="0"/>
        <w:adjustRightInd w:val="0"/>
        <w:ind w:left="422"/>
        <w:jc w:val="both"/>
      </w:pPr>
      <w:r w:rsidRPr="00CB2004">
        <w:t>в случае необходимости принять меры к эвакуации людей из опасной зоны;</w:t>
      </w:r>
    </w:p>
    <w:p w:rsidR="00426DC9" w:rsidRPr="00CB2004" w:rsidRDefault="00426DC9" w:rsidP="00BA54E8">
      <w:pPr>
        <w:widowControl w:val="0"/>
        <w:numPr>
          <w:ilvl w:val="0"/>
          <w:numId w:val="39"/>
        </w:numPr>
        <w:shd w:val="clear" w:color="auto" w:fill="FFFFFF"/>
        <w:tabs>
          <w:tab w:val="left" w:pos="566"/>
        </w:tabs>
        <w:suppressAutoHyphens w:val="0"/>
        <w:autoSpaceDE w:val="0"/>
        <w:autoSpaceDN w:val="0"/>
        <w:adjustRightInd w:val="0"/>
        <w:ind w:left="422"/>
        <w:jc w:val="both"/>
      </w:pPr>
      <w:r w:rsidRPr="00CB2004">
        <w:t>принять меры к ограждению опасного предмета, оцеплению опасной зоны и недопущению в нее людей;</w:t>
      </w:r>
    </w:p>
    <w:p w:rsidR="00426DC9" w:rsidRPr="00CB2004" w:rsidRDefault="00426DC9" w:rsidP="00426DC9">
      <w:pPr>
        <w:shd w:val="clear" w:color="auto" w:fill="FFFFFF"/>
        <w:ind w:left="427" w:hanging="1"/>
        <w:jc w:val="both"/>
      </w:pPr>
      <w:r w:rsidRPr="00CB2004">
        <w:t xml:space="preserve">- постоянно поддерживать связь с оперативным дежурным </w:t>
      </w:r>
      <w:r w:rsidR="0038428F">
        <w:t>ИСПОЛНИТЕЛЯ</w:t>
      </w:r>
      <w:r w:rsidRPr="00CB2004">
        <w:t xml:space="preserve"> и отд. полиции, докладывать им о принимаемых мерах и складывающейся на месте происшествия обстановке;</w:t>
      </w:r>
    </w:p>
    <w:p w:rsidR="00426DC9" w:rsidRPr="00CB2004" w:rsidRDefault="00426DC9" w:rsidP="00426DC9">
      <w:pPr>
        <w:shd w:val="clear" w:color="auto" w:fill="FFFFFF"/>
        <w:tabs>
          <w:tab w:val="left" w:pos="566"/>
        </w:tabs>
        <w:ind w:left="422"/>
        <w:jc w:val="both"/>
      </w:pPr>
      <w:r w:rsidRPr="00CB2004">
        <w:t>-</w:t>
      </w:r>
      <w:r w:rsidRPr="00CB2004">
        <w:tab/>
        <w:t>по прибытии на место происшествия работников полиции оказывать им всяческое содействие.</w:t>
      </w:r>
    </w:p>
    <w:p w:rsidR="00426DC9" w:rsidRPr="00CB2004" w:rsidRDefault="00426DC9" w:rsidP="00426DC9">
      <w:pPr>
        <w:shd w:val="clear" w:color="auto" w:fill="FFFFFF"/>
        <w:ind w:left="422" w:firstLine="710"/>
        <w:jc w:val="both"/>
      </w:pPr>
      <w:r w:rsidRPr="00CB2004">
        <w:t xml:space="preserve">При получении от граждан сведений об обнаруженном ими взрывоопасном предмете, радиоактивных, отравляющих и других опасных веществах, необходимо письменно оформить обстоятельства их обнаружения, получить письменные объяснения от свидетелей и очевидцев. </w:t>
      </w:r>
      <w:proofErr w:type="gramStart"/>
      <w:r w:rsidRPr="00CB2004">
        <w:t>(Дата, время, место обнаружения, установочные данные свидетелей и очевидцев:</w:t>
      </w:r>
      <w:proofErr w:type="gramEnd"/>
      <w:r w:rsidRPr="00CB2004">
        <w:t xml:space="preserve"> </w:t>
      </w:r>
      <w:proofErr w:type="gramStart"/>
      <w:r w:rsidRPr="00CB2004">
        <w:t>Ф.И.О., дата и место рождения, адрес места жительства, паспортные данные, номер рабочего и домашнего телефонов, место работы и т.д.).</w:t>
      </w:r>
      <w:proofErr w:type="gramEnd"/>
    </w:p>
    <w:p w:rsidR="00426DC9" w:rsidRPr="00CB2004" w:rsidRDefault="00426DC9" w:rsidP="00426DC9">
      <w:pPr>
        <w:shd w:val="clear" w:color="auto" w:fill="FFFFFF"/>
        <w:tabs>
          <w:tab w:val="left" w:pos="8722"/>
        </w:tabs>
        <w:spacing w:before="542"/>
        <w:ind w:left="426"/>
      </w:pPr>
      <w:r w:rsidRPr="00CB2004">
        <w:t>На</w:t>
      </w:r>
      <w:r>
        <w:t xml:space="preserve">чальник контейнерного терминала                                                                     </w:t>
      </w:r>
      <w:r w:rsidR="008049FC">
        <w:t xml:space="preserve"> </w:t>
      </w:r>
    </w:p>
    <w:p w:rsidR="00426DC9" w:rsidRDefault="00426DC9" w:rsidP="00426DC9">
      <w:pPr>
        <w:shd w:val="clear" w:color="auto" w:fill="FFFFFF"/>
        <w:spacing w:line="274" w:lineRule="exact"/>
        <w:ind w:left="426" w:right="140"/>
      </w:pPr>
    </w:p>
    <w:p w:rsidR="00426DC9" w:rsidRDefault="00426DC9" w:rsidP="00426DC9">
      <w:pPr>
        <w:shd w:val="clear" w:color="auto" w:fill="FFFFFF"/>
        <w:spacing w:line="274" w:lineRule="exact"/>
        <w:ind w:left="426" w:right="140"/>
      </w:pPr>
      <w:r w:rsidRPr="00CB2004">
        <w:t xml:space="preserve">Согласованно: </w:t>
      </w:r>
      <w:r>
        <w:t>Заместитель директора</w:t>
      </w:r>
    </w:p>
    <w:p w:rsidR="00426DC9" w:rsidRDefault="00426DC9" w:rsidP="00426DC9">
      <w:pPr>
        <w:shd w:val="clear" w:color="auto" w:fill="FFFFFF"/>
        <w:spacing w:line="274" w:lineRule="exact"/>
        <w:ind w:left="426" w:right="140"/>
      </w:pPr>
      <w:r>
        <w:t>Филиала ПАО «</w:t>
      </w:r>
      <w:proofErr w:type="spellStart"/>
      <w:r>
        <w:t>ТрансКонтейнер</w:t>
      </w:r>
      <w:proofErr w:type="spellEnd"/>
      <w:r>
        <w:t xml:space="preserve">» по безопасности                                           </w:t>
      </w:r>
      <w:r w:rsidR="008049FC">
        <w:t xml:space="preserve"> </w:t>
      </w:r>
    </w:p>
    <w:p w:rsidR="00426DC9" w:rsidRPr="00F7439C" w:rsidRDefault="00426DC9" w:rsidP="00426DC9">
      <w:pPr>
        <w:jc w:val="right"/>
        <w:rPr>
          <w:b/>
        </w:rPr>
      </w:pPr>
      <w:r w:rsidRPr="00F7439C">
        <w:rPr>
          <w:b/>
        </w:rPr>
        <w:lastRenderedPageBreak/>
        <w:t xml:space="preserve">Приложение №  </w:t>
      </w:r>
      <w:r>
        <w:rPr>
          <w:b/>
        </w:rPr>
        <w:t>5</w:t>
      </w:r>
    </w:p>
    <w:p w:rsidR="00426DC9" w:rsidRPr="00F7439C" w:rsidRDefault="00426DC9" w:rsidP="00426DC9">
      <w:pPr>
        <w:jc w:val="right"/>
        <w:rPr>
          <w:b/>
        </w:rPr>
      </w:pPr>
      <w:r w:rsidRPr="00F7439C">
        <w:rPr>
          <w:b/>
        </w:rPr>
        <w:t xml:space="preserve">                                                                к Договору №_______________</w:t>
      </w:r>
    </w:p>
    <w:p w:rsidR="00426DC9" w:rsidRPr="00F7439C" w:rsidRDefault="00426DC9" w:rsidP="00426DC9">
      <w:pPr>
        <w:jc w:val="right"/>
        <w:rPr>
          <w:b/>
        </w:rPr>
      </w:pPr>
      <w:r w:rsidRPr="00F7439C">
        <w:rPr>
          <w:b/>
        </w:rPr>
        <w:t xml:space="preserve">                                                                от «____» ________</w:t>
      </w:r>
      <w:r>
        <w:rPr>
          <w:b/>
        </w:rPr>
        <w:t>___</w:t>
      </w:r>
      <w:r w:rsidRPr="00F7439C">
        <w:rPr>
          <w:b/>
        </w:rPr>
        <w:t>_ 201</w:t>
      </w:r>
      <w:r w:rsidR="00EE3568">
        <w:rPr>
          <w:b/>
        </w:rPr>
        <w:t>6</w:t>
      </w:r>
      <w:r>
        <w:rPr>
          <w:b/>
        </w:rPr>
        <w:t>г.</w:t>
      </w:r>
      <w:r w:rsidRPr="00F7439C">
        <w:rPr>
          <w:b/>
        </w:rPr>
        <w:t xml:space="preserve">  </w:t>
      </w:r>
    </w:p>
    <w:p w:rsidR="00426DC9" w:rsidRDefault="00BF56C0" w:rsidP="00426DC9">
      <w:pPr>
        <w:tabs>
          <w:tab w:val="left" w:pos="5956"/>
        </w:tabs>
      </w:pPr>
      <w:r>
        <w:rPr>
          <w:noProof/>
          <w:lang w:eastAsia="ru-RU"/>
        </w:rPr>
        <w:pict>
          <v:shape id="_x0000_s1030" type="#_x0000_t202" style="position:absolute;margin-left:9.9pt;margin-top:8.35pt;width:180pt;height:94.9pt;z-index:251660288" stroked="f">
            <v:textbox style="mso-next-textbox:#_x0000_s1030">
              <w:txbxContent>
                <w:p w:rsidR="00A00B77" w:rsidRPr="005E39A5" w:rsidRDefault="00A00B77" w:rsidP="00426DC9">
                  <w:pPr>
                    <w:rPr>
                      <w:b/>
                      <w:sz w:val="22"/>
                      <w:szCs w:val="22"/>
                    </w:rPr>
                  </w:pPr>
                  <w:r w:rsidRPr="005E39A5">
                    <w:rPr>
                      <w:b/>
                      <w:sz w:val="22"/>
                      <w:szCs w:val="22"/>
                    </w:rPr>
                    <w:t>«</w:t>
                  </w:r>
                  <w:r>
                    <w:rPr>
                      <w:b/>
                      <w:sz w:val="22"/>
                      <w:szCs w:val="22"/>
                    </w:rPr>
                    <w:t>Согласовано</w:t>
                  </w:r>
                  <w:r w:rsidRPr="005E39A5">
                    <w:rPr>
                      <w:b/>
                      <w:sz w:val="22"/>
                      <w:szCs w:val="22"/>
                    </w:rPr>
                    <w:t>»</w:t>
                  </w:r>
                </w:p>
                <w:p w:rsidR="00A00B77" w:rsidRPr="005E39A5" w:rsidRDefault="00A00B77" w:rsidP="00426DC9">
                  <w:pPr>
                    <w:rPr>
                      <w:sz w:val="22"/>
                      <w:szCs w:val="22"/>
                    </w:rPr>
                  </w:pPr>
                  <w:r>
                    <w:rPr>
                      <w:sz w:val="22"/>
                      <w:szCs w:val="22"/>
                    </w:rPr>
                    <w:t>ИСПОЛНИТЕЛЬ</w:t>
                  </w:r>
                </w:p>
                <w:p w:rsidR="00A00B77" w:rsidRDefault="00A00B77" w:rsidP="00426DC9">
                  <w:pPr>
                    <w:rPr>
                      <w:sz w:val="22"/>
                      <w:szCs w:val="22"/>
                    </w:rPr>
                  </w:pPr>
                </w:p>
                <w:p w:rsidR="00A00B77" w:rsidRPr="005E39A5" w:rsidRDefault="00A00B77" w:rsidP="00426DC9">
                  <w:pPr>
                    <w:rPr>
                      <w:sz w:val="22"/>
                      <w:szCs w:val="22"/>
                    </w:rPr>
                  </w:pPr>
                </w:p>
                <w:p w:rsidR="00A00B77" w:rsidRPr="005E39A5" w:rsidRDefault="00A00B77" w:rsidP="00426DC9">
                  <w:pPr>
                    <w:pStyle w:val="33"/>
                    <w:rPr>
                      <w:bCs/>
                      <w:sz w:val="22"/>
                      <w:szCs w:val="22"/>
                    </w:rPr>
                  </w:pPr>
                  <w:r w:rsidRPr="005E39A5">
                    <w:rPr>
                      <w:sz w:val="22"/>
                      <w:szCs w:val="22"/>
                    </w:rPr>
                    <w:t>_____________</w:t>
                  </w:r>
                  <w:r>
                    <w:rPr>
                      <w:sz w:val="22"/>
                      <w:szCs w:val="22"/>
                    </w:rPr>
                    <w:t xml:space="preserve"> </w:t>
                  </w:r>
                </w:p>
                <w:p w:rsidR="00A00B77" w:rsidRPr="005E39A5" w:rsidRDefault="00A00B77" w:rsidP="00426DC9">
                  <w:pPr>
                    <w:rPr>
                      <w:sz w:val="22"/>
                      <w:szCs w:val="22"/>
                    </w:rPr>
                  </w:pPr>
                  <w:r w:rsidRPr="005E39A5">
                    <w:rPr>
                      <w:sz w:val="22"/>
                      <w:szCs w:val="22"/>
                    </w:rPr>
                    <w:t>«___»___________201</w:t>
                  </w:r>
                  <w:r>
                    <w:rPr>
                      <w:sz w:val="22"/>
                      <w:szCs w:val="22"/>
                    </w:rPr>
                    <w:t>6</w:t>
                  </w:r>
                  <w:r w:rsidRPr="005E39A5">
                    <w:rPr>
                      <w:sz w:val="22"/>
                      <w:szCs w:val="22"/>
                    </w:rPr>
                    <w:t xml:space="preserve"> г.</w:t>
                  </w:r>
                </w:p>
                <w:p w:rsidR="00A00B77" w:rsidRPr="00FC0652" w:rsidRDefault="00A00B77" w:rsidP="00426DC9">
                  <w:pPr>
                    <w:rPr>
                      <w:sz w:val="28"/>
                      <w:szCs w:val="28"/>
                    </w:rPr>
                  </w:pPr>
                </w:p>
              </w:txbxContent>
            </v:textbox>
            <w10:wrap anchorx="page"/>
          </v:shape>
        </w:pict>
      </w:r>
      <w:r w:rsidR="00426DC9">
        <w:tab/>
      </w:r>
    </w:p>
    <w:p w:rsidR="00426DC9" w:rsidRPr="00FA5EC1" w:rsidRDefault="00BF56C0" w:rsidP="00426DC9">
      <w:pPr>
        <w:pStyle w:val="affb"/>
        <w:tabs>
          <w:tab w:val="center" w:pos="5031"/>
        </w:tabs>
        <w:rPr>
          <w:rFonts w:ascii="Times New Roman" w:hAnsi="Times New Roman"/>
          <w:b/>
          <w:sz w:val="24"/>
          <w:szCs w:val="24"/>
        </w:rPr>
      </w:pPr>
      <w:r w:rsidRPr="00BF56C0">
        <w:rPr>
          <w:rFonts w:ascii="Times New Roman" w:hAnsi="Times New Roman"/>
          <w:b/>
          <w:noProof/>
          <w:sz w:val="28"/>
          <w:szCs w:val="28"/>
          <w:lang w:eastAsia="ru-RU"/>
        </w:rPr>
        <w:pict>
          <v:shape id="_x0000_s1029" type="#_x0000_t202" style="position:absolute;margin-left:326.05pt;margin-top:-5.45pt;width:189.4pt;height:114pt;z-index:251659264" stroked="f">
            <v:textbox style="mso-next-textbox:#_x0000_s1029">
              <w:txbxContent>
                <w:p w:rsidR="00A00B77" w:rsidRPr="005E39A5" w:rsidRDefault="00A00B77" w:rsidP="00426DC9">
                  <w:pPr>
                    <w:rPr>
                      <w:b/>
                      <w:sz w:val="22"/>
                      <w:szCs w:val="22"/>
                    </w:rPr>
                  </w:pPr>
                  <w:r w:rsidRPr="005E39A5">
                    <w:rPr>
                      <w:b/>
                      <w:sz w:val="22"/>
                      <w:szCs w:val="22"/>
                    </w:rPr>
                    <w:t>«Утверждаю»</w:t>
                  </w:r>
                </w:p>
                <w:p w:rsidR="00A00B77" w:rsidRPr="005E39A5" w:rsidRDefault="00A00B77" w:rsidP="00426DC9">
                  <w:pPr>
                    <w:rPr>
                      <w:sz w:val="22"/>
                      <w:szCs w:val="22"/>
                    </w:rPr>
                  </w:pPr>
                  <w:r w:rsidRPr="005E39A5">
                    <w:rPr>
                      <w:sz w:val="22"/>
                      <w:szCs w:val="22"/>
                    </w:rPr>
                    <w:t>Директор филиала</w:t>
                  </w:r>
                </w:p>
                <w:p w:rsidR="00A00B77" w:rsidRPr="005E39A5" w:rsidRDefault="00A00B77" w:rsidP="00426DC9">
                  <w:pPr>
                    <w:rPr>
                      <w:sz w:val="22"/>
                      <w:szCs w:val="22"/>
                    </w:rPr>
                  </w:pPr>
                  <w:r w:rsidRPr="005E39A5">
                    <w:rPr>
                      <w:sz w:val="22"/>
                      <w:szCs w:val="22"/>
                    </w:rPr>
                    <w:t xml:space="preserve"> ПАО «</w:t>
                  </w:r>
                  <w:proofErr w:type="spellStart"/>
                  <w:r w:rsidRPr="005E39A5">
                    <w:rPr>
                      <w:sz w:val="22"/>
                      <w:szCs w:val="22"/>
                    </w:rPr>
                    <w:t>ТрансКонтейнер</w:t>
                  </w:r>
                  <w:proofErr w:type="spellEnd"/>
                  <w:r w:rsidRPr="005E39A5">
                    <w:rPr>
                      <w:sz w:val="22"/>
                      <w:szCs w:val="22"/>
                    </w:rPr>
                    <w:t xml:space="preserve">» на </w:t>
                  </w:r>
                  <w:proofErr w:type="spellStart"/>
                  <w:r w:rsidRPr="005E39A5">
                    <w:rPr>
                      <w:sz w:val="22"/>
                      <w:szCs w:val="22"/>
                    </w:rPr>
                    <w:t>ДВжд</w:t>
                  </w:r>
                  <w:proofErr w:type="spellEnd"/>
                </w:p>
                <w:p w:rsidR="00A00B77" w:rsidRPr="005E39A5" w:rsidRDefault="00A00B77" w:rsidP="00426DC9">
                  <w:pPr>
                    <w:rPr>
                      <w:sz w:val="22"/>
                      <w:szCs w:val="22"/>
                    </w:rPr>
                  </w:pPr>
                </w:p>
                <w:p w:rsidR="00A00B77" w:rsidRPr="005E39A5" w:rsidRDefault="00A00B77" w:rsidP="00426DC9">
                  <w:pPr>
                    <w:pStyle w:val="33"/>
                    <w:rPr>
                      <w:bCs/>
                      <w:sz w:val="22"/>
                      <w:szCs w:val="22"/>
                    </w:rPr>
                  </w:pPr>
                  <w:r w:rsidRPr="005E39A5">
                    <w:rPr>
                      <w:sz w:val="22"/>
                      <w:szCs w:val="22"/>
                    </w:rPr>
                    <w:t>_____________П.С. Силин</w:t>
                  </w:r>
                </w:p>
                <w:p w:rsidR="00A00B77" w:rsidRPr="005E39A5" w:rsidRDefault="00A00B77" w:rsidP="00426DC9">
                  <w:pPr>
                    <w:rPr>
                      <w:sz w:val="22"/>
                      <w:szCs w:val="22"/>
                    </w:rPr>
                  </w:pPr>
                  <w:r w:rsidRPr="005E39A5">
                    <w:rPr>
                      <w:sz w:val="22"/>
                      <w:szCs w:val="22"/>
                    </w:rPr>
                    <w:t>«___»___________201</w:t>
                  </w:r>
                  <w:r>
                    <w:rPr>
                      <w:sz w:val="22"/>
                      <w:szCs w:val="22"/>
                    </w:rPr>
                    <w:t>6</w:t>
                  </w:r>
                  <w:r w:rsidRPr="005E39A5">
                    <w:rPr>
                      <w:sz w:val="22"/>
                      <w:szCs w:val="22"/>
                    </w:rPr>
                    <w:t xml:space="preserve"> г.</w:t>
                  </w:r>
                </w:p>
                <w:p w:rsidR="00A00B77" w:rsidRPr="00FC0652" w:rsidRDefault="00A00B77" w:rsidP="00426DC9">
                  <w:pPr>
                    <w:rPr>
                      <w:sz w:val="28"/>
                      <w:szCs w:val="28"/>
                    </w:rPr>
                  </w:pPr>
                </w:p>
              </w:txbxContent>
            </v:textbox>
            <w10:wrap anchorx="page"/>
          </v:shape>
        </w:pict>
      </w:r>
      <w:r w:rsidR="00426DC9">
        <w:rPr>
          <w:rFonts w:ascii="Times New Roman" w:hAnsi="Times New Roman"/>
          <w:b/>
          <w:sz w:val="24"/>
          <w:szCs w:val="24"/>
        </w:rPr>
        <w:tab/>
      </w:r>
    </w:p>
    <w:p w:rsidR="00426DC9" w:rsidRPr="00FA5EC1" w:rsidRDefault="00426DC9" w:rsidP="00426DC9">
      <w:pPr>
        <w:pStyle w:val="affb"/>
        <w:rPr>
          <w:rFonts w:ascii="Times New Roman" w:hAnsi="Times New Roman"/>
          <w:b/>
          <w:sz w:val="24"/>
          <w:szCs w:val="24"/>
        </w:rPr>
      </w:pPr>
    </w:p>
    <w:p w:rsidR="00426DC9" w:rsidRPr="00FA5EC1" w:rsidRDefault="00426DC9" w:rsidP="00426DC9">
      <w:pPr>
        <w:pStyle w:val="affb"/>
        <w:rPr>
          <w:rFonts w:ascii="Times New Roman" w:hAnsi="Times New Roman"/>
          <w:sz w:val="24"/>
          <w:szCs w:val="24"/>
        </w:rPr>
      </w:pPr>
    </w:p>
    <w:p w:rsidR="00426DC9" w:rsidRPr="00FA5EC1" w:rsidRDefault="00426DC9" w:rsidP="00426DC9"/>
    <w:p w:rsidR="00426DC9" w:rsidRDefault="00426DC9" w:rsidP="00426DC9">
      <w:pPr>
        <w:jc w:val="both"/>
      </w:pPr>
    </w:p>
    <w:p w:rsidR="00426DC9" w:rsidRPr="00904B39" w:rsidRDefault="00426DC9" w:rsidP="00426DC9"/>
    <w:p w:rsidR="00426DC9" w:rsidRPr="00904B39" w:rsidRDefault="00426DC9" w:rsidP="00426DC9"/>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Pr="007D7C84" w:rsidRDefault="00426DC9" w:rsidP="00426DC9">
      <w:pPr>
        <w:pStyle w:val="Style9"/>
        <w:widowControl/>
        <w:ind w:left="1134" w:right="989"/>
        <w:jc w:val="center"/>
        <w:rPr>
          <w:b/>
        </w:rPr>
      </w:pPr>
      <w:r w:rsidRPr="007D7C84">
        <w:rPr>
          <w:b/>
        </w:rPr>
        <w:t xml:space="preserve">Правила пропускного режима на Контейнерном терминале </w:t>
      </w:r>
    </w:p>
    <w:p w:rsidR="00426DC9" w:rsidRPr="007D7C84" w:rsidRDefault="00426DC9" w:rsidP="00426DC9">
      <w:pPr>
        <w:pStyle w:val="Style9"/>
        <w:widowControl/>
        <w:ind w:left="1134" w:right="989"/>
        <w:jc w:val="center"/>
        <w:rPr>
          <w:b/>
        </w:rPr>
      </w:pPr>
      <w:r w:rsidRPr="007D7C84">
        <w:rPr>
          <w:b/>
        </w:rPr>
        <w:t>филиала ПАО «ТрансКонтейнер» на Дальневосточной железной дороге ст</w:t>
      </w:r>
      <w:proofErr w:type="gramStart"/>
      <w:r w:rsidRPr="007D7C84">
        <w:rPr>
          <w:b/>
        </w:rPr>
        <w:t>.Х</w:t>
      </w:r>
      <w:proofErr w:type="gramEnd"/>
      <w:r w:rsidRPr="007D7C84">
        <w:rPr>
          <w:b/>
        </w:rPr>
        <w:t xml:space="preserve">абаровск-2, (г.Хабаровск, 3-ий Путевой переулок, 8) и </w:t>
      </w:r>
    </w:p>
    <w:p w:rsidR="00426DC9" w:rsidRPr="007D7C84" w:rsidRDefault="00426DC9" w:rsidP="00426DC9">
      <w:pPr>
        <w:pStyle w:val="Style9"/>
        <w:widowControl/>
        <w:ind w:left="1134" w:right="989"/>
        <w:jc w:val="center"/>
        <w:rPr>
          <w:b/>
        </w:rPr>
      </w:pPr>
      <w:r w:rsidRPr="007D7C84">
        <w:rPr>
          <w:b/>
        </w:rPr>
        <w:t>Офис филиала (г. Хабаровск, ул</w:t>
      </w:r>
      <w:proofErr w:type="gramStart"/>
      <w:r w:rsidRPr="007D7C84">
        <w:rPr>
          <w:b/>
        </w:rPr>
        <w:t>.Д</w:t>
      </w:r>
      <w:proofErr w:type="gramEnd"/>
      <w:r w:rsidRPr="007D7C84">
        <w:rPr>
          <w:b/>
        </w:rPr>
        <w:t>зержинского, д.65, 3-ий этаж)</w:t>
      </w:r>
    </w:p>
    <w:p w:rsidR="00426DC9" w:rsidRPr="007D7C84" w:rsidRDefault="00426DC9" w:rsidP="00426DC9">
      <w:pPr>
        <w:pStyle w:val="Style9"/>
        <w:widowControl/>
        <w:spacing w:line="240" w:lineRule="exact"/>
      </w:pPr>
    </w:p>
    <w:p w:rsidR="00426DC9" w:rsidRPr="007D7C84" w:rsidRDefault="00426DC9" w:rsidP="00426DC9">
      <w:pPr>
        <w:pStyle w:val="Style9"/>
        <w:widowControl/>
        <w:tabs>
          <w:tab w:val="left" w:pos="274"/>
        </w:tabs>
        <w:spacing w:before="235"/>
        <w:ind w:firstLine="567"/>
        <w:jc w:val="center"/>
        <w:rPr>
          <w:rStyle w:val="FontStyle70"/>
          <w:sz w:val="24"/>
          <w:szCs w:val="24"/>
        </w:rPr>
      </w:pPr>
      <w:r w:rsidRPr="007D7C84">
        <w:rPr>
          <w:rStyle w:val="FontStyle95"/>
          <w:sz w:val="24"/>
          <w:szCs w:val="24"/>
        </w:rPr>
        <w:t>1.</w:t>
      </w:r>
      <w:r w:rsidRPr="007D7C84">
        <w:rPr>
          <w:rStyle w:val="FontStyle70"/>
          <w:sz w:val="24"/>
          <w:szCs w:val="24"/>
        </w:rPr>
        <w:t>Общие положения</w:t>
      </w:r>
    </w:p>
    <w:p w:rsidR="00426DC9" w:rsidRDefault="00426DC9" w:rsidP="00426DC9">
      <w:pPr>
        <w:pStyle w:val="Style1"/>
        <w:widowControl/>
        <w:spacing w:before="10" w:line="274" w:lineRule="exact"/>
        <w:ind w:firstLine="567"/>
        <w:rPr>
          <w:rStyle w:val="FontStyle68"/>
          <w:sz w:val="24"/>
          <w:szCs w:val="24"/>
        </w:rPr>
      </w:pPr>
      <w:proofErr w:type="gramStart"/>
      <w:r w:rsidRPr="00845A10">
        <w:rPr>
          <w:rStyle w:val="FontStyle68"/>
          <w:b/>
          <w:sz w:val="24"/>
          <w:szCs w:val="24"/>
        </w:rPr>
        <w:t>1.1</w:t>
      </w:r>
      <w:r w:rsidRPr="007D7C84">
        <w:rPr>
          <w:rStyle w:val="FontStyle68"/>
          <w:sz w:val="24"/>
          <w:szCs w:val="24"/>
        </w:rPr>
        <w:t xml:space="preserve"> Основной задачей охраны является установление такого порядка, при котором исключалась бы возможность проникновения на территорию контейнерных площадок терминала ПАО «ТрансКонтейнер» на ст. Хабаровск-2 посторонних лиц и транспорта для вывоза (выноса) контейнеров, грузов и других материальных ценностей без соответствующих разрешающих документов, а также обеспечение сохранности объектов (здания, сооружения ит.д.), контейнеров, материальных ценностей, выгруженных грузов на указанной территории.</w:t>
      </w:r>
      <w:proofErr w:type="gramEnd"/>
    </w:p>
    <w:p w:rsidR="00426DC9" w:rsidRPr="007D7C84" w:rsidRDefault="00426DC9" w:rsidP="00426DC9">
      <w:pPr>
        <w:pStyle w:val="Style1"/>
        <w:widowControl/>
        <w:spacing w:before="10" w:line="274" w:lineRule="exact"/>
        <w:ind w:firstLine="567"/>
        <w:rPr>
          <w:rStyle w:val="FontStyle68"/>
          <w:sz w:val="24"/>
          <w:szCs w:val="24"/>
        </w:rPr>
      </w:pPr>
    </w:p>
    <w:p w:rsidR="00426DC9" w:rsidRPr="007D7C84" w:rsidRDefault="00426DC9" w:rsidP="00426DC9">
      <w:pPr>
        <w:pStyle w:val="afa"/>
        <w:ind w:firstLine="567"/>
        <w:rPr>
          <w:sz w:val="24"/>
        </w:rPr>
      </w:pPr>
      <w:r w:rsidRPr="007D7C84">
        <w:rPr>
          <w:sz w:val="24"/>
        </w:rPr>
        <w:t xml:space="preserve"> </w:t>
      </w:r>
      <w:r w:rsidRPr="00845A10">
        <w:rPr>
          <w:b/>
          <w:sz w:val="24"/>
        </w:rPr>
        <w:t>1.2</w:t>
      </w:r>
      <w:r w:rsidRPr="007D7C84">
        <w:rPr>
          <w:sz w:val="24"/>
        </w:rPr>
        <w:t xml:space="preserve"> </w:t>
      </w:r>
      <w:proofErr w:type="gramStart"/>
      <w:r w:rsidRPr="007D7C84">
        <w:rPr>
          <w:sz w:val="24"/>
        </w:rPr>
        <w:t>Согласно</w:t>
      </w:r>
      <w:proofErr w:type="gramEnd"/>
      <w:r w:rsidRPr="007D7C84">
        <w:rPr>
          <w:sz w:val="24"/>
        </w:rPr>
        <w:t xml:space="preserve"> технического задания, охрана объекта осуществляется выставлением 5(пяти) суточных постов охраны.</w:t>
      </w:r>
    </w:p>
    <w:p w:rsidR="00426DC9" w:rsidRPr="007D7C84" w:rsidRDefault="00426DC9" w:rsidP="00426DC9">
      <w:pPr>
        <w:ind w:firstLine="720"/>
        <w:jc w:val="both"/>
      </w:pPr>
      <w:r w:rsidRPr="007D7C84">
        <w:rPr>
          <w:b/>
          <w:bCs/>
        </w:rPr>
        <w:t xml:space="preserve">Пост охраны № 1 (КПП «въездные ворота) </w:t>
      </w:r>
      <w:r w:rsidRPr="007D7C84">
        <w:rPr>
          <w:bCs/>
        </w:rPr>
        <w:t>кругло</w:t>
      </w:r>
      <w:r w:rsidRPr="007D7C84">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7D7C84">
        <w:rPr>
          <w:b/>
          <w:bCs/>
        </w:rPr>
        <w:t xml:space="preserve"> </w:t>
      </w:r>
      <w:r w:rsidRPr="007D7C84">
        <w:t xml:space="preserve">от противоправных посягательств, соблюдение правил пропускного режима, при пропуске автомобильного транспорта на территорию агентства (с территории агентства), вывоз (ввоз) груза, недопущение прохода на территорию объекта посторонних лиц, наблюдение за прилегающей территорией. </w:t>
      </w:r>
    </w:p>
    <w:p w:rsidR="00426DC9" w:rsidRPr="007D7C84" w:rsidRDefault="00426DC9" w:rsidP="00426DC9">
      <w:pPr>
        <w:ind w:firstLine="720"/>
        <w:jc w:val="both"/>
      </w:pPr>
      <w:r w:rsidRPr="007D7C84">
        <w:t>Осуществляет контроль въезда на территорию объекта автотранспортных средств, ввоз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426DC9" w:rsidRPr="007D7C84" w:rsidRDefault="00426DC9" w:rsidP="00426DC9">
      <w:pPr>
        <w:ind w:firstLine="720"/>
        <w:jc w:val="both"/>
      </w:pPr>
      <w:r w:rsidRPr="007D7C84">
        <w:t>1 охранник в смену.</w:t>
      </w:r>
    </w:p>
    <w:p w:rsidR="00426DC9" w:rsidRPr="007D7C84" w:rsidRDefault="00426DC9" w:rsidP="00426DC9">
      <w:pPr>
        <w:ind w:firstLine="720"/>
        <w:jc w:val="both"/>
      </w:pPr>
      <w:r w:rsidRPr="007D7C84">
        <w:t>Экипировка: форменное обмундирование</w:t>
      </w:r>
    </w:p>
    <w:p w:rsidR="00426DC9" w:rsidRPr="007D7C84" w:rsidRDefault="00426DC9" w:rsidP="00426DC9">
      <w:pPr>
        <w:ind w:firstLine="720"/>
        <w:jc w:val="both"/>
      </w:pPr>
      <w:r w:rsidRPr="007D7C84">
        <w:t xml:space="preserve">специальные средства </w:t>
      </w:r>
    </w:p>
    <w:p w:rsidR="00426DC9" w:rsidRPr="007D7C84" w:rsidRDefault="00426DC9" w:rsidP="00426DC9">
      <w:pPr>
        <w:ind w:firstLine="720"/>
        <w:jc w:val="both"/>
      </w:pPr>
      <w:r w:rsidRPr="007D7C84">
        <w:t>-палка резинова</w:t>
      </w:r>
      <w:proofErr w:type="gramStart"/>
      <w:r w:rsidRPr="007D7C84">
        <w:t>я(</w:t>
      </w:r>
      <w:proofErr w:type="gramEnd"/>
      <w:r w:rsidRPr="007D7C84">
        <w:t>ПРК);</w:t>
      </w:r>
    </w:p>
    <w:p w:rsidR="00426DC9" w:rsidRPr="007D7C84" w:rsidRDefault="00426DC9" w:rsidP="00426DC9">
      <w:pPr>
        <w:ind w:firstLine="720"/>
        <w:jc w:val="both"/>
      </w:pPr>
      <w:r w:rsidRPr="007D7C84">
        <w:t>-наручники (БРС).</w:t>
      </w:r>
    </w:p>
    <w:p w:rsidR="00426DC9" w:rsidRPr="007D7C84" w:rsidRDefault="00426DC9" w:rsidP="00426DC9">
      <w:pPr>
        <w:ind w:firstLine="720"/>
        <w:jc w:val="both"/>
      </w:pPr>
      <w:r w:rsidRPr="007D7C84">
        <w:t>Оснащение: носимая радиостанция, мобильный телефон.</w:t>
      </w:r>
    </w:p>
    <w:p w:rsidR="00426DC9" w:rsidRPr="007D7C84" w:rsidRDefault="00426DC9" w:rsidP="00426DC9">
      <w:pPr>
        <w:ind w:firstLine="720"/>
        <w:jc w:val="both"/>
      </w:pPr>
      <w:r w:rsidRPr="007D7C84">
        <w:t>Место дислокации: на «въездном» КПП</w:t>
      </w:r>
    </w:p>
    <w:p w:rsidR="00426DC9" w:rsidRDefault="00426DC9" w:rsidP="00426DC9">
      <w:pPr>
        <w:ind w:firstLine="720"/>
        <w:jc w:val="both"/>
        <w:rPr>
          <w:b/>
          <w:bCs/>
        </w:rPr>
      </w:pPr>
    </w:p>
    <w:p w:rsidR="00426DC9" w:rsidRPr="007D7C84" w:rsidRDefault="00426DC9" w:rsidP="00426DC9">
      <w:pPr>
        <w:ind w:firstLine="720"/>
        <w:jc w:val="both"/>
      </w:pPr>
      <w:r w:rsidRPr="007D7C84">
        <w:rPr>
          <w:b/>
          <w:bCs/>
        </w:rPr>
        <w:t xml:space="preserve">Пост охраны № 2 (КПП «выездные ворота) </w:t>
      </w:r>
      <w:r w:rsidRPr="007D7C84">
        <w:rPr>
          <w:bCs/>
        </w:rPr>
        <w:t>кругло</w:t>
      </w:r>
      <w:r w:rsidRPr="007D7C84">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7D7C84">
        <w:rPr>
          <w:b/>
          <w:bCs/>
        </w:rPr>
        <w:t xml:space="preserve"> </w:t>
      </w:r>
      <w:r w:rsidRPr="007D7C84">
        <w:t xml:space="preserve">от противоправных посягательств, соблюдение правил пропускного режима, при пропуске автомобильного транспорта на территорию агентства (с территории агентства), вывоз (ввоз) груза, недопущение прохода на территорию объекта посторонних лиц, наблюдение за прилегающей территорией. </w:t>
      </w:r>
    </w:p>
    <w:p w:rsidR="00426DC9" w:rsidRPr="007D7C84" w:rsidRDefault="00426DC9" w:rsidP="00426DC9">
      <w:pPr>
        <w:ind w:firstLine="720"/>
        <w:jc w:val="both"/>
      </w:pPr>
      <w:r w:rsidRPr="007D7C84">
        <w:t>Осуществляет контроль выезда с территории объекта автотранспортных средств, вывоз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426DC9" w:rsidRPr="007D7C84" w:rsidRDefault="00426DC9" w:rsidP="00426DC9">
      <w:pPr>
        <w:ind w:firstLine="720"/>
        <w:jc w:val="both"/>
      </w:pPr>
      <w:r w:rsidRPr="007D7C84">
        <w:t>1 охранник в смену.</w:t>
      </w:r>
    </w:p>
    <w:p w:rsidR="00426DC9" w:rsidRPr="007D7C84" w:rsidRDefault="00426DC9" w:rsidP="00426DC9">
      <w:pPr>
        <w:ind w:firstLine="720"/>
        <w:jc w:val="both"/>
      </w:pPr>
      <w:r w:rsidRPr="007D7C84">
        <w:lastRenderedPageBreak/>
        <w:t>Экипировка: форменное обмундирование</w:t>
      </w:r>
    </w:p>
    <w:p w:rsidR="00426DC9" w:rsidRPr="007D7C84" w:rsidRDefault="00426DC9" w:rsidP="00426DC9">
      <w:pPr>
        <w:ind w:firstLine="720"/>
        <w:jc w:val="both"/>
      </w:pPr>
      <w:r w:rsidRPr="007D7C84">
        <w:t xml:space="preserve">специальные средства </w:t>
      </w:r>
    </w:p>
    <w:p w:rsidR="00426DC9" w:rsidRPr="007D7C84" w:rsidRDefault="00426DC9" w:rsidP="00426DC9">
      <w:pPr>
        <w:ind w:firstLine="720"/>
        <w:jc w:val="both"/>
      </w:pPr>
      <w:r w:rsidRPr="007D7C84">
        <w:t>-палка резиновая (ПРК);</w:t>
      </w:r>
    </w:p>
    <w:p w:rsidR="00426DC9" w:rsidRPr="007D7C84" w:rsidRDefault="00426DC9" w:rsidP="00426DC9">
      <w:pPr>
        <w:ind w:firstLine="720"/>
        <w:jc w:val="both"/>
      </w:pPr>
      <w:r w:rsidRPr="007D7C84">
        <w:t>-наручники (БРС).</w:t>
      </w:r>
    </w:p>
    <w:p w:rsidR="00426DC9" w:rsidRPr="007D7C84" w:rsidRDefault="00426DC9" w:rsidP="00426DC9">
      <w:pPr>
        <w:ind w:firstLine="720"/>
        <w:jc w:val="both"/>
      </w:pPr>
      <w:r w:rsidRPr="007D7C84">
        <w:t>Оснащение: носимая радиостанция, мобильный телефон.</w:t>
      </w:r>
    </w:p>
    <w:p w:rsidR="00426DC9" w:rsidRPr="007D7C84" w:rsidRDefault="00426DC9" w:rsidP="00426DC9">
      <w:pPr>
        <w:ind w:firstLine="720"/>
        <w:jc w:val="both"/>
      </w:pPr>
      <w:r w:rsidRPr="007D7C84">
        <w:t>Место дислокации: на «выездном» КПП</w:t>
      </w:r>
    </w:p>
    <w:p w:rsidR="00426DC9" w:rsidRPr="007D7C84" w:rsidRDefault="00426DC9" w:rsidP="00426DC9">
      <w:pPr>
        <w:ind w:firstLine="720"/>
        <w:jc w:val="both"/>
      </w:pPr>
    </w:p>
    <w:p w:rsidR="00426DC9" w:rsidRPr="007D7C84" w:rsidRDefault="00426DC9" w:rsidP="00426DC9">
      <w:pPr>
        <w:pStyle w:val="afa"/>
        <w:ind w:firstLine="720"/>
        <w:rPr>
          <w:sz w:val="24"/>
        </w:rPr>
      </w:pPr>
      <w:r w:rsidRPr="007D7C84">
        <w:rPr>
          <w:b/>
          <w:sz w:val="24"/>
        </w:rPr>
        <w:t xml:space="preserve">Пост охраны № 3 (Патрулирование площадок с контейнерами) </w:t>
      </w:r>
      <w:r w:rsidRPr="007D7C84">
        <w:rPr>
          <w:sz w:val="24"/>
        </w:rPr>
        <w:t>- круглосуточный,  внешний,  подвижный в пределах маршрутов патрулирования. Осуществляет  патрулирование территории объекта по утвержденным маршрутам.</w:t>
      </w:r>
    </w:p>
    <w:p w:rsidR="00426DC9" w:rsidRPr="007D7C84" w:rsidRDefault="00426DC9" w:rsidP="00426DC9">
      <w:pPr>
        <w:pStyle w:val="afa"/>
        <w:ind w:firstLine="720"/>
        <w:rPr>
          <w:sz w:val="24"/>
        </w:rPr>
      </w:pPr>
      <w:r w:rsidRPr="007D7C84">
        <w:rPr>
          <w:sz w:val="24"/>
        </w:rPr>
        <w:t xml:space="preserve">Под охраной находится имущество Заказчика, находящееся на охраняемом объекте. Отвечает за сохранность контейнеров, строений, поддержание </w:t>
      </w:r>
      <w:proofErr w:type="spellStart"/>
      <w:r w:rsidRPr="007D7C84">
        <w:rPr>
          <w:sz w:val="24"/>
        </w:rPr>
        <w:t>внутриобъектового</w:t>
      </w:r>
      <w:proofErr w:type="spellEnd"/>
      <w:r w:rsidRPr="007D7C84">
        <w:rPr>
          <w:sz w:val="24"/>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426DC9" w:rsidRPr="007D7C84" w:rsidRDefault="00426DC9" w:rsidP="00426DC9">
      <w:pPr>
        <w:pStyle w:val="afa"/>
        <w:ind w:firstLine="720"/>
        <w:rPr>
          <w:sz w:val="24"/>
        </w:rPr>
      </w:pPr>
      <w:r w:rsidRPr="007D7C84">
        <w:rPr>
          <w:sz w:val="24"/>
        </w:rPr>
        <w:t>1 охранник в смену.</w:t>
      </w:r>
    </w:p>
    <w:p w:rsidR="00426DC9" w:rsidRPr="007D7C84" w:rsidRDefault="00426DC9" w:rsidP="00426DC9">
      <w:pPr>
        <w:ind w:firstLine="720"/>
        <w:jc w:val="both"/>
      </w:pPr>
      <w:r w:rsidRPr="007D7C84">
        <w:t>Экипировка: форменное обмундирование</w:t>
      </w:r>
    </w:p>
    <w:p w:rsidR="00426DC9" w:rsidRPr="007D7C84" w:rsidRDefault="00426DC9" w:rsidP="00426DC9">
      <w:pPr>
        <w:ind w:firstLine="720"/>
        <w:jc w:val="both"/>
      </w:pPr>
      <w:r w:rsidRPr="007D7C84">
        <w:t>специальные средства</w:t>
      </w:r>
    </w:p>
    <w:p w:rsidR="00426DC9" w:rsidRPr="007D7C84" w:rsidRDefault="00426DC9" w:rsidP="00426DC9">
      <w:pPr>
        <w:ind w:firstLine="720"/>
        <w:jc w:val="both"/>
      </w:pPr>
      <w:r w:rsidRPr="007D7C84">
        <w:t>-палка резиновая (ПРК)</w:t>
      </w:r>
    </w:p>
    <w:p w:rsidR="00426DC9" w:rsidRPr="007D7C84" w:rsidRDefault="00426DC9" w:rsidP="00426DC9">
      <w:pPr>
        <w:ind w:firstLine="720"/>
        <w:jc w:val="both"/>
      </w:pPr>
      <w:r w:rsidRPr="007D7C84">
        <w:t>-наручник</w:t>
      </w:r>
      <w:proofErr w:type="gramStart"/>
      <w:r w:rsidRPr="007D7C84">
        <w:t>и(</w:t>
      </w:r>
      <w:proofErr w:type="gramEnd"/>
      <w:r w:rsidRPr="007D7C84">
        <w:t xml:space="preserve"> БРС).</w:t>
      </w:r>
    </w:p>
    <w:p w:rsidR="00426DC9" w:rsidRPr="007D7C84" w:rsidRDefault="00426DC9" w:rsidP="00426DC9">
      <w:pPr>
        <w:ind w:firstLine="720"/>
        <w:jc w:val="both"/>
      </w:pPr>
      <w:r w:rsidRPr="007D7C84">
        <w:t>Оснащение: носимая радиостанция, мобильный телефон.</w:t>
      </w:r>
    </w:p>
    <w:p w:rsidR="00426DC9" w:rsidRPr="007D7C84" w:rsidRDefault="00426DC9" w:rsidP="00426DC9">
      <w:pPr>
        <w:ind w:firstLine="720"/>
        <w:jc w:val="both"/>
      </w:pPr>
      <w:r w:rsidRPr="007D7C84">
        <w:t>Место дислокации: на «выездном» КПП</w:t>
      </w:r>
    </w:p>
    <w:p w:rsidR="00426DC9" w:rsidRPr="007D7C84" w:rsidRDefault="00426DC9" w:rsidP="00426DC9">
      <w:pPr>
        <w:ind w:firstLine="720"/>
        <w:jc w:val="both"/>
      </w:pPr>
    </w:p>
    <w:p w:rsidR="00426DC9" w:rsidRPr="007D7C84" w:rsidRDefault="00426DC9" w:rsidP="00426DC9">
      <w:pPr>
        <w:pStyle w:val="afa"/>
        <w:ind w:firstLine="720"/>
        <w:rPr>
          <w:sz w:val="24"/>
        </w:rPr>
      </w:pPr>
      <w:r w:rsidRPr="007D7C84">
        <w:rPr>
          <w:b/>
          <w:sz w:val="24"/>
        </w:rPr>
        <w:t xml:space="preserve">Пост охраны № 4 (Старший смены) </w:t>
      </w:r>
      <w:r w:rsidRPr="007D7C84">
        <w:rPr>
          <w:sz w:val="24"/>
        </w:rPr>
        <w:t xml:space="preserve">- круглосуточный,    подвижный в пределах территории ответственности и маршрутов патрулирования. Осуществляет  руководство, контроль и  организацию  охранных мероприятий, соблюдение </w:t>
      </w:r>
      <w:proofErr w:type="spellStart"/>
      <w:r w:rsidRPr="007D7C84">
        <w:rPr>
          <w:sz w:val="24"/>
        </w:rPr>
        <w:t>внутриобъектового</w:t>
      </w:r>
      <w:proofErr w:type="spellEnd"/>
      <w:r w:rsidRPr="007D7C84">
        <w:rPr>
          <w:sz w:val="24"/>
        </w:rPr>
        <w:t xml:space="preserve"> режима и патрулирования территории объекта по утвержденным маршрутам.</w:t>
      </w:r>
    </w:p>
    <w:p w:rsidR="00426DC9" w:rsidRPr="007D7C84" w:rsidRDefault="00426DC9" w:rsidP="00426DC9">
      <w:pPr>
        <w:pStyle w:val="afa"/>
        <w:ind w:firstLine="720"/>
        <w:rPr>
          <w:sz w:val="24"/>
        </w:rPr>
      </w:pPr>
      <w:r w:rsidRPr="007D7C84">
        <w:rPr>
          <w:sz w:val="24"/>
        </w:rPr>
        <w:t xml:space="preserve">Отвечает за организацию и контроль работы постов, сохранность контейнеров, строений, помещений, имущества Заказчика, поддержание </w:t>
      </w:r>
      <w:proofErr w:type="spellStart"/>
      <w:r w:rsidRPr="007D7C84">
        <w:rPr>
          <w:sz w:val="24"/>
        </w:rPr>
        <w:t>внутриобъектового</w:t>
      </w:r>
      <w:proofErr w:type="spellEnd"/>
      <w:r w:rsidRPr="007D7C84">
        <w:rPr>
          <w:sz w:val="24"/>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426DC9" w:rsidRPr="007D7C84" w:rsidRDefault="00426DC9" w:rsidP="00426DC9">
      <w:pPr>
        <w:pStyle w:val="afa"/>
        <w:ind w:firstLine="720"/>
        <w:rPr>
          <w:sz w:val="24"/>
        </w:rPr>
      </w:pPr>
      <w:r w:rsidRPr="007D7C84">
        <w:rPr>
          <w:sz w:val="24"/>
        </w:rPr>
        <w:t>1 охранник в смену.</w:t>
      </w:r>
    </w:p>
    <w:p w:rsidR="00426DC9" w:rsidRPr="007D7C84" w:rsidRDefault="00426DC9" w:rsidP="00426DC9">
      <w:pPr>
        <w:ind w:firstLine="720"/>
        <w:jc w:val="both"/>
      </w:pPr>
      <w:r w:rsidRPr="007D7C84">
        <w:t>Экипировка: форменное обмундирование</w:t>
      </w:r>
    </w:p>
    <w:p w:rsidR="00426DC9" w:rsidRPr="007D7C84" w:rsidRDefault="00426DC9" w:rsidP="00426DC9">
      <w:pPr>
        <w:ind w:firstLine="720"/>
        <w:jc w:val="both"/>
      </w:pPr>
      <w:r w:rsidRPr="007D7C84">
        <w:t>Оснащение: носимая радиостанция, мобильный телефон.</w:t>
      </w:r>
    </w:p>
    <w:p w:rsidR="00426DC9" w:rsidRPr="007D7C84" w:rsidRDefault="00426DC9" w:rsidP="00426DC9">
      <w:pPr>
        <w:ind w:firstLine="720"/>
        <w:jc w:val="both"/>
      </w:pPr>
      <w:r w:rsidRPr="007D7C84">
        <w:t>Место дислокации: на «выездном» КПП</w:t>
      </w:r>
    </w:p>
    <w:p w:rsidR="00426DC9" w:rsidRPr="007D7C84" w:rsidRDefault="00426DC9" w:rsidP="00426DC9">
      <w:pPr>
        <w:ind w:firstLine="720"/>
        <w:jc w:val="both"/>
      </w:pPr>
    </w:p>
    <w:p w:rsidR="00426DC9" w:rsidRPr="007D7C84" w:rsidRDefault="00426DC9" w:rsidP="00426DC9">
      <w:pPr>
        <w:pStyle w:val="afa"/>
        <w:ind w:firstLine="720"/>
        <w:rPr>
          <w:sz w:val="24"/>
        </w:rPr>
      </w:pPr>
      <w:r w:rsidRPr="007D7C84">
        <w:rPr>
          <w:b/>
          <w:sz w:val="24"/>
        </w:rPr>
        <w:t xml:space="preserve">Пост охраны № 5 (административно-служебные помещения здания товарной конторы агентства) </w:t>
      </w:r>
      <w:r w:rsidRPr="007D7C84">
        <w:rPr>
          <w:sz w:val="24"/>
        </w:rPr>
        <w:t xml:space="preserve">- суточный,  внутренний. Режим работы с 8.00 до 8.00.  Расположен,  на </w:t>
      </w:r>
    </w:p>
    <w:p w:rsidR="00426DC9" w:rsidRPr="007D7C84" w:rsidRDefault="00426DC9" w:rsidP="00426DC9">
      <w:pPr>
        <w:pStyle w:val="afa"/>
        <w:ind w:firstLine="720"/>
        <w:rPr>
          <w:sz w:val="24"/>
        </w:rPr>
      </w:pPr>
      <w:r w:rsidRPr="007D7C84">
        <w:rPr>
          <w:sz w:val="24"/>
        </w:rPr>
        <w:t xml:space="preserve">2–ом </w:t>
      </w:r>
      <w:proofErr w:type="gramStart"/>
      <w:r w:rsidRPr="007D7C84">
        <w:rPr>
          <w:sz w:val="24"/>
        </w:rPr>
        <w:t>этаже</w:t>
      </w:r>
      <w:proofErr w:type="gramEnd"/>
      <w:r w:rsidRPr="007D7C84">
        <w:rPr>
          <w:sz w:val="24"/>
        </w:rPr>
        <w:t xml:space="preserve"> административного здания.</w:t>
      </w:r>
    </w:p>
    <w:p w:rsidR="00426DC9" w:rsidRPr="007D7C84" w:rsidRDefault="00426DC9" w:rsidP="00426DC9">
      <w:pPr>
        <w:pStyle w:val="afa"/>
        <w:ind w:firstLine="720"/>
        <w:rPr>
          <w:sz w:val="24"/>
        </w:rPr>
      </w:pPr>
      <w:r w:rsidRPr="007D7C84">
        <w:rPr>
          <w:sz w:val="24"/>
        </w:rPr>
        <w:t>Под охраной находится имущество Заказчика, находящееся на охраняемом объекте.  Отвечает за охрану участка поста</w:t>
      </w:r>
      <w:r w:rsidRPr="007D7C84">
        <w:rPr>
          <w:b/>
          <w:bCs/>
          <w:sz w:val="24"/>
        </w:rPr>
        <w:t xml:space="preserve"> </w:t>
      </w:r>
      <w:r w:rsidRPr="007D7C84">
        <w:rPr>
          <w:sz w:val="24"/>
        </w:rPr>
        <w:t xml:space="preserve">от противоправных посягательств, обеспечение пропускного режима по правилам, установленным Заказчиком, </w:t>
      </w:r>
      <w:proofErr w:type="gramStart"/>
      <w:r w:rsidRPr="007D7C84">
        <w:rPr>
          <w:sz w:val="24"/>
        </w:rPr>
        <w:t>контроль за</w:t>
      </w:r>
      <w:proofErr w:type="gramEnd"/>
      <w:r w:rsidRPr="007D7C84">
        <w:rPr>
          <w:sz w:val="24"/>
        </w:rPr>
        <w:t xml:space="preserve"> проходом сотрудников и  посетителей в помещения товарной конторы агентства филиала ПАО «ТрансКонтейнер» на Дальневосточной железной дороге, недопущение посторонних лиц на охраняемый объект, выносом (вносом) материальных ценностей. </w:t>
      </w:r>
    </w:p>
    <w:p w:rsidR="00426DC9" w:rsidRPr="007D7C84" w:rsidRDefault="00426DC9" w:rsidP="00426DC9">
      <w:pPr>
        <w:pStyle w:val="afa"/>
        <w:ind w:firstLine="720"/>
        <w:rPr>
          <w:sz w:val="24"/>
        </w:rPr>
      </w:pPr>
      <w:r w:rsidRPr="007D7C84">
        <w:rPr>
          <w:sz w:val="24"/>
        </w:rPr>
        <w:t>1 охранник в смену.</w:t>
      </w:r>
    </w:p>
    <w:p w:rsidR="00426DC9" w:rsidRPr="007D7C84" w:rsidRDefault="00426DC9" w:rsidP="00426DC9">
      <w:pPr>
        <w:ind w:firstLine="720"/>
        <w:jc w:val="both"/>
      </w:pPr>
      <w:r w:rsidRPr="007D7C84">
        <w:t>Экипировка: форменная одежда</w:t>
      </w:r>
    </w:p>
    <w:p w:rsidR="00426DC9" w:rsidRPr="007D7C84" w:rsidRDefault="00426DC9" w:rsidP="00426DC9">
      <w:pPr>
        <w:ind w:firstLine="709"/>
        <w:jc w:val="both"/>
      </w:pPr>
    </w:p>
    <w:p w:rsidR="00426DC9" w:rsidRPr="007D7C84" w:rsidRDefault="00426DC9" w:rsidP="00426DC9">
      <w:pPr>
        <w:ind w:firstLine="709"/>
        <w:jc w:val="both"/>
      </w:pPr>
      <w:r w:rsidRPr="00845A10">
        <w:rPr>
          <w:b/>
        </w:rPr>
        <w:t>1.3</w:t>
      </w:r>
      <w:r w:rsidRPr="007D7C84">
        <w:t xml:space="preserve">  Охранники должны: </w:t>
      </w:r>
    </w:p>
    <w:p w:rsidR="00426DC9" w:rsidRPr="007D7C84" w:rsidRDefault="00426DC9" w:rsidP="00426DC9">
      <w:pPr>
        <w:ind w:firstLine="709"/>
        <w:jc w:val="both"/>
      </w:pPr>
      <w:r w:rsidRPr="007D7C84">
        <w:t>- уметь обращаться с системами видеонаблюдения, контроля и управления доступом, средствами охранно-пожарной сигнализации;</w:t>
      </w:r>
    </w:p>
    <w:p w:rsidR="00426DC9" w:rsidRPr="007D7C84" w:rsidRDefault="00426DC9" w:rsidP="00426DC9">
      <w:pPr>
        <w:ind w:firstLine="709"/>
        <w:jc w:val="both"/>
      </w:pPr>
      <w:r w:rsidRPr="007D7C84">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w:t>
      </w:r>
    </w:p>
    <w:p w:rsidR="00426DC9" w:rsidRPr="007D7C84" w:rsidRDefault="00426DC9" w:rsidP="00426DC9">
      <w:pPr>
        <w:ind w:firstLine="709"/>
        <w:jc w:val="both"/>
        <w:rPr>
          <w:color w:val="000000"/>
        </w:rPr>
      </w:pPr>
      <w:r w:rsidRPr="007D7C84">
        <w:rPr>
          <w:color w:val="000000"/>
        </w:rPr>
        <w:t xml:space="preserve">-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w:t>
      </w:r>
      <w:r w:rsidRPr="007D7C84">
        <w:rPr>
          <w:color w:val="000000"/>
        </w:rPr>
        <w:lastRenderedPageBreak/>
        <w:t>ставить Заказчика в известность о происшествиях и техническом состоянии охранно-пожарной сигнализации;</w:t>
      </w:r>
    </w:p>
    <w:p w:rsidR="00426DC9" w:rsidRPr="007D7C84" w:rsidRDefault="00426DC9" w:rsidP="00426DC9">
      <w:pPr>
        <w:pStyle w:val="afd"/>
        <w:jc w:val="both"/>
        <w:rPr>
          <w:sz w:val="24"/>
          <w:szCs w:val="24"/>
        </w:rPr>
      </w:pPr>
      <w:r w:rsidRPr="007D7C84">
        <w:rPr>
          <w:color w:val="000000"/>
          <w:sz w:val="24"/>
          <w:szCs w:val="24"/>
        </w:rPr>
        <w:t xml:space="preserve">- </w:t>
      </w:r>
      <w:r w:rsidRPr="007D7C84">
        <w:rPr>
          <w:sz w:val="24"/>
          <w:szCs w:val="24"/>
        </w:rPr>
        <w:t xml:space="preserve">должны быть застрахованы от несчастных случаев; </w:t>
      </w:r>
    </w:p>
    <w:p w:rsidR="00426DC9" w:rsidRPr="007D7C84" w:rsidRDefault="00426DC9" w:rsidP="00426DC9">
      <w:pPr>
        <w:ind w:firstLine="709"/>
        <w:jc w:val="both"/>
      </w:pPr>
      <w:r w:rsidRPr="007D7C84">
        <w:rPr>
          <w:color w:val="000000"/>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7D7C84">
        <w:t>;</w:t>
      </w:r>
    </w:p>
    <w:p w:rsidR="00426DC9" w:rsidRPr="007D7C84" w:rsidRDefault="00426DC9" w:rsidP="00426DC9">
      <w:pPr>
        <w:ind w:firstLine="709"/>
        <w:jc w:val="both"/>
        <w:rPr>
          <w:color w:val="000000"/>
        </w:rPr>
      </w:pPr>
      <w:r w:rsidRPr="007D7C84">
        <w:t>- не разглашать сведения о Заказчике любого характера, ставшие ему известными в процессе переговоров или работы с ним</w:t>
      </w:r>
      <w:r w:rsidRPr="007D7C84">
        <w:rPr>
          <w:color w:val="000000"/>
        </w:rPr>
        <w:t>.</w:t>
      </w:r>
    </w:p>
    <w:p w:rsidR="00426DC9" w:rsidRPr="007D7C84" w:rsidRDefault="00426DC9" w:rsidP="00426DC9">
      <w:pPr>
        <w:pStyle w:val="Style1"/>
        <w:widowControl/>
        <w:spacing w:before="10" w:line="274" w:lineRule="exact"/>
        <w:ind w:firstLine="567"/>
        <w:rPr>
          <w:rStyle w:val="FontStyle68"/>
          <w:sz w:val="24"/>
          <w:szCs w:val="24"/>
        </w:rPr>
      </w:pPr>
    </w:p>
    <w:p w:rsidR="00426DC9" w:rsidRPr="007D7C84" w:rsidRDefault="00426DC9" w:rsidP="00426DC9">
      <w:pPr>
        <w:pStyle w:val="Style1"/>
        <w:widowControl/>
        <w:spacing w:before="10" w:line="274" w:lineRule="exact"/>
        <w:ind w:firstLine="567"/>
        <w:rPr>
          <w:rStyle w:val="FontStyle68"/>
          <w:sz w:val="24"/>
          <w:szCs w:val="24"/>
        </w:rPr>
      </w:pPr>
      <w:r w:rsidRPr="00845A10">
        <w:rPr>
          <w:rStyle w:val="FontStyle68"/>
          <w:b/>
          <w:sz w:val="24"/>
          <w:szCs w:val="24"/>
        </w:rPr>
        <w:t>1.4</w:t>
      </w:r>
      <w:r w:rsidRPr="007D7C84">
        <w:rPr>
          <w:rStyle w:val="FontStyle68"/>
          <w:sz w:val="24"/>
          <w:szCs w:val="24"/>
        </w:rPr>
        <w:t xml:space="preserve"> Контейнерный терминал ПАО «ТрансКонтейнер» на ст. Хабаровск-2 располагается по адресу Хабаровск, 3-й Путевой переулок,8.</w:t>
      </w:r>
    </w:p>
    <w:p w:rsidR="00426DC9" w:rsidRPr="007D7C84" w:rsidRDefault="00426DC9" w:rsidP="00426DC9">
      <w:pPr>
        <w:pStyle w:val="Style1"/>
        <w:widowControl/>
        <w:spacing w:line="274" w:lineRule="exact"/>
        <w:ind w:firstLine="567"/>
        <w:rPr>
          <w:rStyle w:val="FontStyle68"/>
          <w:sz w:val="24"/>
          <w:szCs w:val="24"/>
        </w:rPr>
      </w:pPr>
      <w:r w:rsidRPr="007D7C84">
        <w:rPr>
          <w:rStyle w:val="FontStyle68"/>
          <w:sz w:val="24"/>
          <w:szCs w:val="24"/>
        </w:rPr>
        <w:t>Контейнерная площадка является местом общего пользования по приему, выдаче и сортировке грузов в контейнерах. Операции по приему и выдаче грузов осуществляются ежедневно с 8-00 до 20-00 местного времени. На контейнерной площадке имеются два контрольно-пропускных пункта (КПП-1 и КПП-2), которые предназначены:</w:t>
      </w:r>
    </w:p>
    <w:p w:rsidR="00426DC9" w:rsidRPr="007D7C84" w:rsidRDefault="00426DC9" w:rsidP="00BA54E8">
      <w:pPr>
        <w:pStyle w:val="Style3"/>
        <w:widowControl/>
        <w:numPr>
          <w:ilvl w:val="0"/>
          <w:numId w:val="40"/>
        </w:numPr>
        <w:tabs>
          <w:tab w:val="left" w:pos="134"/>
        </w:tabs>
        <w:spacing w:line="274" w:lineRule="exact"/>
        <w:jc w:val="both"/>
        <w:rPr>
          <w:rStyle w:val="FontStyle68"/>
          <w:sz w:val="24"/>
          <w:szCs w:val="24"/>
        </w:rPr>
      </w:pPr>
      <w:r w:rsidRPr="007D7C84">
        <w:rPr>
          <w:rStyle w:val="FontStyle68"/>
          <w:sz w:val="24"/>
          <w:szCs w:val="24"/>
        </w:rPr>
        <w:t xml:space="preserve">для завоза (вывоза) </w:t>
      </w:r>
      <w:proofErr w:type="spellStart"/>
      <w:r w:rsidRPr="007D7C84">
        <w:rPr>
          <w:rStyle w:val="FontStyle68"/>
          <w:sz w:val="24"/>
          <w:szCs w:val="24"/>
        </w:rPr>
        <w:t>среднетоннажных</w:t>
      </w:r>
      <w:proofErr w:type="spellEnd"/>
      <w:r w:rsidRPr="007D7C84">
        <w:rPr>
          <w:rStyle w:val="FontStyle68"/>
          <w:sz w:val="24"/>
          <w:szCs w:val="24"/>
        </w:rPr>
        <w:t xml:space="preserve"> и крупнотоннажных контейнеров грузовым автотранспортом;</w:t>
      </w:r>
    </w:p>
    <w:p w:rsidR="00426DC9" w:rsidRPr="007D7C84" w:rsidRDefault="00426DC9" w:rsidP="00426DC9">
      <w:pPr>
        <w:pStyle w:val="Style1"/>
        <w:widowControl/>
        <w:spacing w:before="5" w:line="274" w:lineRule="exact"/>
        <w:ind w:firstLine="567"/>
        <w:rPr>
          <w:rStyle w:val="FontStyle68"/>
          <w:sz w:val="24"/>
          <w:szCs w:val="24"/>
        </w:rPr>
      </w:pPr>
      <w:r w:rsidRPr="007D7C84">
        <w:rPr>
          <w:rStyle w:val="FontStyle68"/>
          <w:sz w:val="24"/>
          <w:szCs w:val="24"/>
        </w:rPr>
        <w:t xml:space="preserve">КПП-1 и КПП-2 имеют служебные помещения, оборудованы металлическими воротами. На  КПП-1 и КПП-2 установлена  система </w:t>
      </w:r>
      <w:proofErr w:type="spellStart"/>
      <w:r w:rsidRPr="007D7C84">
        <w:rPr>
          <w:rStyle w:val="FontStyle68"/>
          <w:sz w:val="24"/>
          <w:szCs w:val="24"/>
        </w:rPr>
        <w:t>пожаро-охранной</w:t>
      </w:r>
      <w:proofErr w:type="spellEnd"/>
      <w:r w:rsidRPr="007D7C84">
        <w:rPr>
          <w:rStyle w:val="FontStyle68"/>
          <w:sz w:val="24"/>
          <w:szCs w:val="24"/>
        </w:rPr>
        <w:t xml:space="preserve"> сигнализации. </w:t>
      </w:r>
    </w:p>
    <w:p w:rsidR="00426DC9" w:rsidRPr="007D7C84" w:rsidRDefault="00426DC9" w:rsidP="00426DC9">
      <w:pPr>
        <w:pStyle w:val="Style1"/>
        <w:widowControl/>
        <w:spacing w:before="5" w:line="274" w:lineRule="exact"/>
        <w:ind w:firstLine="567"/>
        <w:rPr>
          <w:rStyle w:val="FontStyle68"/>
          <w:sz w:val="24"/>
          <w:szCs w:val="24"/>
        </w:rPr>
      </w:pPr>
      <w:r w:rsidRPr="007D7C84">
        <w:rPr>
          <w:rStyle w:val="FontStyle68"/>
          <w:sz w:val="24"/>
          <w:szCs w:val="24"/>
        </w:rPr>
        <w:t xml:space="preserve">Установлена система видеонаблюдения. </w:t>
      </w:r>
    </w:p>
    <w:p w:rsidR="00426DC9" w:rsidRPr="007D7C84" w:rsidRDefault="00426DC9" w:rsidP="00426DC9">
      <w:pPr>
        <w:pStyle w:val="Style1"/>
        <w:widowControl/>
        <w:spacing w:before="5" w:line="274" w:lineRule="exact"/>
        <w:ind w:firstLine="567"/>
        <w:rPr>
          <w:rStyle w:val="FontStyle68"/>
          <w:sz w:val="24"/>
          <w:szCs w:val="24"/>
        </w:rPr>
      </w:pPr>
      <w:r w:rsidRPr="007D7C84">
        <w:rPr>
          <w:rStyle w:val="FontStyle68"/>
          <w:sz w:val="24"/>
          <w:szCs w:val="24"/>
        </w:rPr>
        <w:t>Въезд, выезд на территорию осуществляется с 8-00 до 20-00, на КПП-2 с 8-00 до 17-00 местного времени. В остальное время ворота должны быть закрыты.</w:t>
      </w:r>
    </w:p>
    <w:p w:rsidR="00426DC9" w:rsidRPr="007D7C84" w:rsidRDefault="00426DC9" w:rsidP="00426DC9">
      <w:pPr>
        <w:pStyle w:val="Style1"/>
        <w:widowControl/>
        <w:spacing w:before="5" w:line="274" w:lineRule="exact"/>
        <w:ind w:firstLine="0"/>
        <w:rPr>
          <w:rStyle w:val="FontStyle68"/>
          <w:sz w:val="24"/>
          <w:szCs w:val="24"/>
        </w:rPr>
      </w:pPr>
      <w:r w:rsidRPr="007D7C84">
        <w:rPr>
          <w:rStyle w:val="FontStyle68"/>
          <w:sz w:val="24"/>
          <w:szCs w:val="24"/>
        </w:rPr>
        <w:t xml:space="preserve">При приеме нового сотрудника </w:t>
      </w:r>
      <w:r w:rsidR="0042078E">
        <w:rPr>
          <w:rStyle w:val="FontStyle68"/>
          <w:sz w:val="24"/>
          <w:szCs w:val="24"/>
        </w:rPr>
        <w:t>ИСПОЛНИТЕЛЕМ</w:t>
      </w:r>
      <w:r w:rsidRPr="007D7C84">
        <w:rPr>
          <w:rStyle w:val="FontStyle68"/>
          <w:sz w:val="24"/>
          <w:szCs w:val="24"/>
        </w:rPr>
        <w:t>, старший смены выше указанного контейнерного терминала обязан в суточный срок ознакомить его с данными правилами.</w:t>
      </w:r>
    </w:p>
    <w:p w:rsidR="00426DC9" w:rsidRPr="007D7C84" w:rsidRDefault="00426DC9" w:rsidP="00426DC9">
      <w:pPr>
        <w:pStyle w:val="Style1"/>
        <w:widowControl/>
        <w:spacing w:before="5" w:line="274" w:lineRule="exact"/>
        <w:ind w:firstLine="567"/>
        <w:rPr>
          <w:rStyle w:val="FontStyle68"/>
          <w:sz w:val="24"/>
          <w:szCs w:val="24"/>
        </w:rPr>
      </w:pPr>
    </w:p>
    <w:p w:rsidR="00426DC9" w:rsidRPr="007D7C84" w:rsidRDefault="00426DC9" w:rsidP="00426DC9">
      <w:pPr>
        <w:pStyle w:val="Style9"/>
        <w:widowControl/>
        <w:tabs>
          <w:tab w:val="left" w:pos="274"/>
        </w:tabs>
        <w:spacing w:before="82"/>
        <w:ind w:firstLine="567"/>
        <w:jc w:val="center"/>
        <w:rPr>
          <w:rStyle w:val="FontStyle70"/>
          <w:sz w:val="24"/>
          <w:szCs w:val="24"/>
        </w:rPr>
      </w:pPr>
      <w:r w:rsidRPr="007D7C84">
        <w:rPr>
          <w:rStyle w:val="FontStyle69"/>
          <w:rFonts w:eastAsia="Calibri"/>
          <w:sz w:val="24"/>
          <w:szCs w:val="24"/>
        </w:rPr>
        <w:t>2.</w:t>
      </w:r>
      <w:r w:rsidRPr="007D7C84">
        <w:rPr>
          <w:rStyle w:val="FontStyle70"/>
          <w:sz w:val="24"/>
          <w:szCs w:val="24"/>
        </w:rPr>
        <w:t>Порядок пропускного режима.</w:t>
      </w:r>
    </w:p>
    <w:p w:rsidR="00426DC9" w:rsidRPr="007D7C84" w:rsidRDefault="00426DC9" w:rsidP="00426DC9">
      <w:pPr>
        <w:pStyle w:val="Style10"/>
        <w:widowControl/>
        <w:spacing w:before="67"/>
        <w:ind w:left="245"/>
        <w:jc w:val="both"/>
        <w:rPr>
          <w:rStyle w:val="FontStyle68"/>
          <w:sz w:val="24"/>
          <w:szCs w:val="24"/>
        </w:rPr>
      </w:pPr>
      <w:r w:rsidRPr="007D7C84">
        <w:rPr>
          <w:rStyle w:val="FontStyle68"/>
          <w:sz w:val="24"/>
          <w:szCs w:val="24"/>
        </w:rPr>
        <w:t>Допуск на территорию производится:</w:t>
      </w:r>
    </w:p>
    <w:p w:rsidR="00426DC9" w:rsidRPr="007D7C84" w:rsidRDefault="00426DC9" w:rsidP="00426DC9">
      <w:pPr>
        <w:pStyle w:val="Style11"/>
        <w:widowControl/>
        <w:tabs>
          <w:tab w:val="left" w:pos="144"/>
        </w:tabs>
        <w:spacing w:before="53"/>
        <w:jc w:val="both"/>
        <w:rPr>
          <w:rStyle w:val="FontStyle68"/>
          <w:sz w:val="24"/>
          <w:szCs w:val="24"/>
        </w:rPr>
      </w:pPr>
      <w:r w:rsidRPr="007D7C84">
        <w:rPr>
          <w:rStyle w:val="FontStyle68"/>
          <w:sz w:val="24"/>
          <w:szCs w:val="24"/>
        </w:rPr>
        <w:t>-</w:t>
      </w:r>
      <w:r w:rsidRPr="007D7C84">
        <w:rPr>
          <w:rStyle w:val="FontStyle68"/>
          <w:sz w:val="24"/>
          <w:szCs w:val="24"/>
        </w:rPr>
        <w:tab/>
        <w:t>сотрудников КТ, МЧ-1, ст. Хабаровск-2 на личном автотранспорте - по пропускам установленного образца.</w:t>
      </w:r>
    </w:p>
    <w:p w:rsidR="00426DC9" w:rsidRPr="007D7C84" w:rsidRDefault="00426DC9" w:rsidP="00426DC9">
      <w:pPr>
        <w:pStyle w:val="Style11"/>
        <w:widowControl/>
        <w:tabs>
          <w:tab w:val="left" w:pos="144"/>
        </w:tabs>
        <w:spacing w:before="53"/>
        <w:jc w:val="both"/>
        <w:rPr>
          <w:rStyle w:val="FontStyle68"/>
          <w:sz w:val="24"/>
          <w:szCs w:val="24"/>
        </w:rPr>
      </w:pPr>
      <w:r w:rsidRPr="007D7C84">
        <w:rPr>
          <w:rStyle w:val="FontStyle68"/>
          <w:sz w:val="24"/>
          <w:szCs w:val="24"/>
        </w:rPr>
        <w:t>- грузоотправители/грузополучатели – без личного автотранспорта.</w:t>
      </w:r>
    </w:p>
    <w:p w:rsidR="00426DC9" w:rsidRPr="007D7C84" w:rsidRDefault="00426DC9" w:rsidP="00426DC9">
      <w:pPr>
        <w:pStyle w:val="Style11"/>
        <w:widowControl/>
        <w:tabs>
          <w:tab w:val="left" w:pos="144"/>
        </w:tabs>
        <w:spacing w:before="53"/>
        <w:ind w:firstLine="567"/>
        <w:jc w:val="both"/>
        <w:rPr>
          <w:rStyle w:val="FontStyle68"/>
          <w:sz w:val="24"/>
          <w:szCs w:val="24"/>
        </w:rPr>
      </w:pPr>
      <w:r w:rsidRPr="007D7C84">
        <w:rPr>
          <w:rStyle w:val="FontStyle68"/>
          <w:sz w:val="24"/>
          <w:szCs w:val="24"/>
        </w:rPr>
        <w:t xml:space="preserve">Работников управления и отделения дороги, правоохранительных органов, таможни - по действующим служебным удостоверениям; </w:t>
      </w:r>
    </w:p>
    <w:p w:rsidR="00426DC9" w:rsidRPr="007D7C84" w:rsidRDefault="00426DC9" w:rsidP="00426DC9">
      <w:pPr>
        <w:pStyle w:val="Style11"/>
        <w:widowControl/>
        <w:tabs>
          <w:tab w:val="left" w:pos="144"/>
        </w:tabs>
        <w:spacing w:before="53"/>
        <w:jc w:val="both"/>
        <w:rPr>
          <w:rStyle w:val="FontStyle68"/>
          <w:sz w:val="24"/>
          <w:szCs w:val="24"/>
        </w:rPr>
      </w:pPr>
      <w:r w:rsidRPr="007D7C84">
        <w:rPr>
          <w:rStyle w:val="FontStyle68"/>
          <w:sz w:val="24"/>
          <w:szCs w:val="24"/>
        </w:rPr>
        <w:t>- всех остальных лиц (грузоотправителей, грузополучателей, клиентов, грузчиков клиентов и др.) в сопровождении работника ПАО «ТрансКонтейнер»;</w:t>
      </w:r>
    </w:p>
    <w:p w:rsidR="00426DC9" w:rsidRPr="007D7C84" w:rsidRDefault="00426DC9" w:rsidP="00426DC9">
      <w:pPr>
        <w:pStyle w:val="Style12"/>
        <w:widowControl/>
        <w:tabs>
          <w:tab w:val="left" w:pos="259"/>
        </w:tabs>
        <w:spacing w:line="274" w:lineRule="exact"/>
        <w:rPr>
          <w:rStyle w:val="FontStyle68"/>
          <w:sz w:val="24"/>
          <w:szCs w:val="24"/>
        </w:rPr>
      </w:pPr>
      <w:r w:rsidRPr="007D7C84">
        <w:rPr>
          <w:rStyle w:val="FontStyle68"/>
          <w:sz w:val="24"/>
          <w:szCs w:val="24"/>
        </w:rPr>
        <w:t>-</w:t>
      </w:r>
      <w:r w:rsidRPr="007D7C84">
        <w:rPr>
          <w:rStyle w:val="FontStyle68"/>
          <w:sz w:val="24"/>
          <w:szCs w:val="24"/>
        </w:rPr>
        <w:tab/>
        <w:t>при выезде с территории грузового района легкового (грузового) автотранспорта производится осмотр на предмет несанкционированного вывоза контейнеров и материально-технических средств.</w:t>
      </w:r>
    </w:p>
    <w:p w:rsidR="00426DC9" w:rsidRPr="007D7C84" w:rsidRDefault="00426DC9" w:rsidP="00426DC9">
      <w:pPr>
        <w:pStyle w:val="Style1"/>
        <w:widowControl/>
        <w:tabs>
          <w:tab w:val="left" w:pos="9245"/>
        </w:tabs>
        <w:spacing w:line="274" w:lineRule="exact"/>
        <w:rPr>
          <w:rStyle w:val="FontStyle68"/>
          <w:spacing w:val="-20"/>
          <w:sz w:val="24"/>
          <w:szCs w:val="24"/>
        </w:rPr>
      </w:pPr>
      <w:r w:rsidRPr="007D7C84">
        <w:rPr>
          <w:rStyle w:val="FontStyle68"/>
          <w:sz w:val="24"/>
          <w:szCs w:val="24"/>
        </w:rPr>
        <w:t>Все пропуска заверяются печатью КТ или МЧ-1.</w:t>
      </w:r>
      <w:r w:rsidRPr="007D7C84">
        <w:rPr>
          <w:rStyle w:val="FontStyle68"/>
          <w:sz w:val="24"/>
          <w:szCs w:val="24"/>
        </w:rPr>
        <w:tab/>
      </w:r>
    </w:p>
    <w:p w:rsidR="00426DC9" w:rsidRPr="007D7C84" w:rsidRDefault="00426DC9" w:rsidP="00426DC9">
      <w:pPr>
        <w:pStyle w:val="Style1"/>
        <w:widowControl/>
        <w:spacing w:line="274" w:lineRule="exact"/>
        <w:ind w:firstLine="567"/>
        <w:rPr>
          <w:rStyle w:val="FontStyle68"/>
          <w:sz w:val="24"/>
          <w:szCs w:val="24"/>
        </w:rPr>
      </w:pPr>
      <w:r w:rsidRPr="007D7C84">
        <w:rPr>
          <w:rStyle w:val="FontStyle68"/>
          <w:sz w:val="24"/>
          <w:szCs w:val="24"/>
        </w:rPr>
        <w:t>Служебные автомобили пожарной охраны, транспортной милиции, скорой помощи допускаются на территорию беспрепятственно.</w:t>
      </w:r>
    </w:p>
    <w:p w:rsidR="00426DC9" w:rsidRPr="007D7C84" w:rsidRDefault="00426DC9" w:rsidP="00426DC9">
      <w:pPr>
        <w:pStyle w:val="Style1"/>
        <w:widowControl/>
        <w:spacing w:line="274" w:lineRule="exact"/>
        <w:ind w:firstLine="567"/>
        <w:rPr>
          <w:rStyle w:val="FontStyle68"/>
          <w:b/>
          <w:sz w:val="24"/>
          <w:szCs w:val="24"/>
        </w:rPr>
      </w:pPr>
    </w:p>
    <w:p w:rsidR="00426DC9" w:rsidRPr="007D7C84" w:rsidRDefault="00426DC9" w:rsidP="00426DC9">
      <w:pPr>
        <w:pStyle w:val="Style1"/>
        <w:widowControl/>
        <w:spacing w:line="274" w:lineRule="exact"/>
        <w:ind w:firstLine="567"/>
        <w:rPr>
          <w:rStyle w:val="FontStyle69"/>
          <w:rFonts w:eastAsia="Calibri"/>
          <w:sz w:val="24"/>
          <w:szCs w:val="24"/>
        </w:rPr>
      </w:pPr>
      <w:r w:rsidRPr="007D7C84">
        <w:rPr>
          <w:rStyle w:val="FontStyle69"/>
          <w:rFonts w:eastAsia="Calibri"/>
          <w:sz w:val="24"/>
          <w:szCs w:val="24"/>
        </w:rPr>
        <w:t>2.1 Въезд порожнего грузового транспорта на территорию контейнерной площадки.</w:t>
      </w:r>
    </w:p>
    <w:p w:rsidR="00426DC9" w:rsidRPr="007D7C84" w:rsidRDefault="00426DC9" w:rsidP="00426DC9">
      <w:pPr>
        <w:pStyle w:val="Style1"/>
        <w:widowControl/>
        <w:spacing w:line="274" w:lineRule="exact"/>
        <w:ind w:firstLine="567"/>
        <w:rPr>
          <w:rStyle w:val="FontStyle68"/>
          <w:sz w:val="24"/>
          <w:szCs w:val="24"/>
        </w:rPr>
      </w:pPr>
      <w:r w:rsidRPr="007D7C84">
        <w:rPr>
          <w:rStyle w:val="FontStyle68"/>
          <w:sz w:val="24"/>
          <w:szCs w:val="24"/>
        </w:rPr>
        <w:t xml:space="preserve">При въезде на территорию контейнерной площадки порожнего грузового транспорта, сотрудник </w:t>
      </w:r>
      <w:r w:rsidR="00F5026A">
        <w:rPr>
          <w:rFonts w:ascii="Times New Roman" w:hAnsi="Times New Roman" w:cs="Times New Roman"/>
        </w:rPr>
        <w:t>ИСПОЛНИТЕЛЯ</w:t>
      </w:r>
      <w:r w:rsidRPr="007D7C84">
        <w:rPr>
          <w:rFonts w:ascii="Times New Roman" w:hAnsi="Times New Roman" w:cs="Times New Roman"/>
        </w:rPr>
        <w:t xml:space="preserve"> </w:t>
      </w:r>
      <w:r w:rsidRPr="007D7C84">
        <w:rPr>
          <w:rStyle w:val="FontStyle68"/>
          <w:sz w:val="24"/>
          <w:szCs w:val="24"/>
        </w:rPr>
        <w:t>путём личного осмотра, обязан проверить наличие и соответствие номеров регистрации на автомобиле, а так же отсутствие каких-либо материальных ценностей в нём, с обязательной записью результатов осмотра и времени заезда в книге учета завоза-вывоза контейнеров. Проверке так же подлежат документы на получение, ввоз/вывоз порожних/гружёных контейнеров.</w:t>
      </w:r>
    </w:p>
    <w:p w:rsidR="00426DC9" w:rsidRDefault="00426DC9" w:rsidP="00426DC9">
      <w:pPr>
        <w:pStyle w:val="Style1"/>
        <w:widowControl/>
        <w:spacing w:line="274" w:lineRule="exact"/>
        <w:ind w:firstLine="567"/>
        <w:rPr>
          <w:rStyle w:val="FontStyle68"/>
          <w:sz w:val="24"/>
          <w:szCs w:val="24"/>
        </w:rPr>
      </w:pPr>
      <w:r w:rsidRPr="007D7C84">
        <w:rPr>
          <w:rStyle w:val="FontStyle68"/>
          <w:sz w:val="24"/>
          <w:szCs w:val="24"/>
        </w:rPr>
        <w:t>В случае отсутствия перевозочных документов, автотранспорт на территорию контейнерной площадки не запускать.</w:t>
      </w:r>
    </w:p>
    <w:p w:rsidR="00426DC9" w:rsidRPr="007D7C84" w:rsidRDefault="00426DC9" w:rsidP="00BA54E8">
      <w:pPr>
        <w:pStyle w:val="Style5"/>
        <w:widowControl/>
        <w:numPr>
          <w:ilvl w:val="0"/>
          <w:numId w:val="41"/>
        </w:numPr>
        <w:tabs>
          <w:tab w:val="num" w:pos="0"/>
        </w:tabs>
        <w:spacing w:before="144" w:line="264" w:lineRule="exact"/>
        <w:ind w:left="0" w:firstLine="567"/>
        <w:jc w:val="center"/>
        <w:rPr>
          <w:rStyle w:val="FontStyle70"/>
          <w:sz w:val="24"/>
          <w:szCs w:val="24"/>
        </w:rPr>
      </w:pPr>
      <w:r w:rsidRPr="007D7C84">
        <w:rPr>
          <w:rStyle w:val="FontStyle70"/>
          <w:sz w:val="24"/>
          <w:szCs w:val="24"/>
        </w:rPr>
        <w:t>Порядок оформления документов.</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Работниками охраны ведется книга учета завоза-вывоза контейнеров установленной формы (Приложение 1), в которой указывается: дата,</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1 гр. - время заезда (выезда),</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2 гр. - номер автомобиля,</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lastRenderedPageBreak/>
        <w:t>3 гр. -  номер контейнера,</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4 гр. - номер акта КЭУ-16 (ГУ-43),</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5 гр. - фамилия и подпись охранника.</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Книга должна быть прошнурована, листы пронумерованы, заверена печатью АКП.</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Список образцов подписей приемосдатчиков КТ составляется и заверяется руководителем терминала.</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Все пропуска (форма ГУ-43, КЭУ-16) изымаются на КПП работниками охраны при вывозе порожних контейнеров с территории контейнерной площадки. На контейнеры с грузом, следующим под таможенным контролем, форма ГУ-43 выписывается работниками МЧ-1.</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За отработанные сутки все пропуска формы ГУ-43, КЭУ-16 сдаются под роспись в товарную контору ПАО «ТрансКонтейнер».</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Документы на вывоз и завоз груженых контейнеров должны быть оформлены</w:t>
      </w:r>
      <w:r w:rsidRPr="007D7C84">
        <w:rPr>
          <w:rStyle w:val="FontStyle68"/>
          <w:sz w:val="24"/>
          <w:szCs w:val="24"/>
        </w:rPr>
        <w:br/>
        <w:t>ПАО «ТрансКонтейнер», заверены подписями и штампами работников</w:t>
      </w:r>
      <w:r w:rsidRPr="007D7C84">
        <w:rPr>
          <w:rStyle w:val="FontStyle68"/>
          <w:sz w:val="24"/>
          <w:szCs w:val="24"/>
        </w:rPr>
        <w:br/>
        <w:t>ПАО « ТрансКонтейнер».</w:t>
      </w:r>
    </w:p>
    <w:p w:rsidR="00426DC9" w:rsidRPr="007D7C84" w:rsidRDefault="00426DC9" w:rsidP="00426DC9">
      <w:pPr>
        <w:pStyle w:val="Style10"/>
        <w:widowControl/>
        <w:tabs>
          <w:tab w:val="left" w:pos="9168"/>
        </w:tabs>
        <w:spacing w:line="274" w:lineRule="exact"/>
        <w:ind w:firstLine="567"/>
        <w:jc w:val="both"/>
        <w:rPr>
          <w:rStyle w:val="FontStyle68"/>
          <w:sz w:val="24"/>
          <w:szCs w:val="24"/>
        </w:rPr>
      </w:pPr>
      <w:r w:rsidRPr="007D7C84">
        <w:rPr>
          <w:rStyle w:val="FontStyle68"/>
          <w:sz w:val="24"/>
          <w:szCs w:val="24"/>
        </w:rPr>
        <w:t xml:space="preserve">После окончания книг учета завоза-вывоза, сдачи объектов и контейнерных площадок под охрану, сотрудник </w:t>
      </w:r>
      <w:r w:rsidR="00F5026A">
        <w:rPr>
          <w:rStyle w:val="FontStyle68"/>
          <w:sz w:val="24"/>
          <w:szCs w:val="24"/>
        </w:rPr>
        <w:t xml:space="preserve">ИСПОЛНИТЕЛЯ </w:t>
      </w:r>
      <w:r w:rsidRPr="007D7C84">
        <w:rPr>
          <w:rStyle w:val="FontStyle68"/>
          <w:sz w:val="24"/>
          <w:szCs w:val="24"/>
        </w:rPr>
        <w:t>сдает их начальнику грузового района или лицу его замещающего.</w:t>
      </w:r>
    </w:p>
    <w:p w:rsidR="00426DC9" w:rsidRPr="007D7C84" w:rsidRDefault="00426DC9" w:rsidP="00426DC9">
      <w:pPr>
        <w:pStyle w:val="Style14"/>
        <w:widowControl/>
        <w:spacing w:before="187"/>
        <w:ind w:firstLine="567"/>
        <w:jc w:val="center"/>
        <w:rPr>
          <w:rStyle w:val="FontStyle70"/>
          <w:sz w:val="24"/>
          <w:szCs w:val="24"/>
        </w:rPr>
      </w:pPr>
      <w:r w:rsidRPr="007D7C84">
        <w:rPr>
          <w:rStyle w:val="FontStyle69"/>
          <w:rFonts w:eastAsia="Calibri"/>
          <w:sz w:val="24"/>
          <w:szCs w:val="24"/>
        </w:rPr>
        <w:t>4</w:t>
      </w:r>
      <w:r w:rsidRPr="007D7C84">
        <w:rPr>
          <w:rStyle w:val="FontStyle95"/>
          <w:sz w:val="24"/>
          <w:szCs w:val="24"/>
        </w:rPr>
        <w:t>.</w:t>
      </w:r>
      <w:r w:rsidRPr="007D7C84">
        <w:rPr>
          <w:rStyle w:val="FontStyle70"/>
          <w:sz w:val="24"/>
          <w:szCs w:val="24"/>
        </w:rPr>
        <w:t>При вывозе груженых контейнеров</w:t>
      </w:r>
    </w:p>
    <w:p w:rsidR="00426DC9" w:rsidRPr="007D7C84" w:rsidRDefault="00426DC9" w:rsidP="00426DC9">
      <w:pPr>
        <w:pStyle w:val="Style14"/>
        <w:widowControl/>
        <w:spacing w:before="187"/>
        <w:ind w:firstLine="567"/>
        <w:jc w:val="both"/>
        <w:rPr>
          <w:rStyle w:val="FontStyle68"/>
          <w:sz w:val="24"/>
          <w:szCs w:val="24"/>
        </w:rPr>
      </w:pPr>
      <w:r w:rsidRPr="007D7C84">
        <w:rPr>
          <w:rStyle w:val="FontStyle68"/>
          <w:sz w:val="24"/>
          <w:szCs w:val="24"/>
        </w:rPr>
        <w:t xml:space="preserve">Сотрудник </w:t>
      </w:r>
      <w:r w:rsidR="00F5026A">
        <w:rPr>
          <w:rStyle w:val="FontStyle68"/>
          <w:sz w:val="24"/>
          <w:szCs w:val="24"/>
        </w:rPr>
        <w:t xml:space="preserve">ИСПОЛНИТЕЛЯ </w:t>
      </w:r>
      <w:r w:rsidRPr="007D7C84">
        <w:rPr>
          <w:rStyle w:val="FontStyle68"/>
          <w:sz w:val="24"/>
          <w:szCs w:val="24"/>
        </w:rPr>
        <w:t>обязан проверить:</w:t>
      </w:r>
    </w:p>
    <w:p w:rsidR="00426DC9" w:rsidRPr="007D7C84" w:rsidRDefault="00426DC9" w:rsidP="00BA54E8">
      <w:pPr>
        <w:pStyle w:val="Style11"/>
        <w:widowControl/>
        <w:numPr>
          <w:ilvl w:val="0"/>
          <w:numId w:val="40"/>
        </w:numPr>
        <w:tabs>
          <w:tab w:val="left" w:pos="134"/>
        </w:tabs>
        <w:jc w:val="both"/>
        <w:rPr>
          <w:rStyle w:val="FontStyle68"/>
          <w:sz w:val="24"/>
          <w:szCs w:val="24"/>
        </w:rPr>
      </w:pPr>
      <w:r w:rsidRPr="007D7C84">
        <w:rPr>
          <w:rStyle w:val="FontStyle68"/>
          <w:sz w:val="24"/>
          <w:szCs w:val="24"/>
        </w:rPr>
        <w:t>Железнодорожную накладную (форма ГУ-29к); (Приложение 2)</w:t>
      </w:r>
    </w:p>
    <w:p w:rsidR="00426DC9" w:rsidRPr="007D7C84" w:rsidRDefault="00426DC9" w:rsidP="00BA54E8">
      <w:pPr>
        <w:pStyle w:val="Style11"/>
        <w:widowControl/>
        <w:numPr>
          <w:ilvl w:val="0"/>
          <w:numId w:val="40"/>
        </w:numPr>
        <w:tabs>
          <w:tab w:val="left" w:pos="134"/>
        </w:tabs>
        <w:jc w:val="both"/>
        <w:rPr>
          <w:rStyle w:val="FontStyle68"/>
          <w:sz w:val="24"/>
          <w:szCs w:val="24"/>
        </w:rPr>
      </w:pPr>
      <w:r w:rsidRPr="007D7C84">
        <w:rPr>
          <w:rStyle w:val="FontStyle68"/>
          <w:sz w:val="24"/>
          <w:szCs w:val="24"/>
        </w:rPr>
        <w:t>Приемосдаточный акт (форма КЭУ-16); (Приложение 3)</w:t>
      </w:r>
    </w:p>
    <w:p w:rsidR="00426DC9" w:rsidRPr="007D7C84" w:rsidRDefault="00426DC9" w:rsidP="00426DC9">
      <w:pPr>
        <w:pStyle w:val="Style1"/>
        <w:widowControl/>
        <w:spacing w:before="5" w:line="274" w:lineRule="exact"/>
        <w:ind w:firstLine="567"/>
        <w:rPr>
          <w:rStyle w:val="FontStyle68"/>
          <w:sz w:val="24"/>
          <w:szCs w:val="24"/>
        </w:rPr>
      </w:pPr>
      <w:r w:rsidRPr="007D7C84">
        <w:rPr>
          <w:rStyle w:val="FontStyle68"/>
          <w:sz w:val="24"/>
          <w:szCs w:val="24"/>
        </w:rPr>
        <w:t>В приемосдаточном акте (форма КЭУ-16) товарным кассиром проставляется роспись, календарный штемпель ПАО «ТрансКонтейнер», который должен соответствовать дате вывоза груженого контейнера.</w:t>
      </w:r>
    </w:p>
    <w:p w:rsidR="00426DC9" w:rsidRPr="007D7C84" w:rsidRDefault="00426DC9" w:rsidP="00426DC9">
      <w:pPr>
        <w:pStyle w:val="Style1"/>
        <w:widowControl/>
        <w:spacing w:before="5" w:line="274" w:lineRule="exact"/>
        <w:ind w:firstLine="567"/>
        <w:rPr>
          <w:rStyle w:val="FontStyle68"/>
          <w:sz w:val="24"/>
          <w:szCs w:val="24"/>
        </w:rPr>
      </w:pPr>
      <w:r w:rsidRPr="007D7C84">
        <w:rPr>
          <w:rStyle w:val="FontStyle68"/>
          <w:sz w:val="24"/>
          <w:szCs w:val="24"/>
        </w:rPr>
        <w:t>Приемосдатчиком КТ проставляется: номерной штемпель (Приложение 4), дата вывоза, наименование груза, № автомашины, Ф.И.О. водителя, подпись приемосдатчика КТ.</w:t>
      </w:r>
    </w:p>
    <w:p w:rsidR="00426DC9" w:rsidRPr="007D7C84" w:rsidRDefault="00426DC9" w:rsidP="00426DC9">
      <w:pPr>
        <w:pStyle w:val="Style1"/>
        <w:widowControl/>
        <w:spacing w:line="274" w:lineRule="exact"/>
        <w:ind w:right="1440" w:firstLine="567"/>
        <w:rPr>
          <w:rStyle w:val="FontStyle68"/>
          <w:b/>
          <w:sz w:val="24"/>
          <w:szCs w:val="24"/>
        </w:rPr>
      </w:pPr>
      <w:r w:rsidRPr="007D7C84">
        <w:rPr>
          <w:rStyle w:val="FontStyle68"/>
          <w:sz w:val="24"/>
          <w:szCs w:val="24"/>
        </w:rPr>
        <w:t>Груженые контейнеры выдаются только по документам, заверенным печатью ПАО «ТрансКонтейнер».</w:t>
      </w:r>
    </w:p>
    <w:p w:rsidR="00426DC9" w:rsidRDefault="00426DC9" w:rsidP="00426DC9">
      <w:pPr>
        <w:pStyle w:val="Style1"/>
        <w:widowControl/>
        <w:spacing w:before="5" w:line="274" w:lineRule="exact"/>
        <w:ind w:firstLine="567"/>
        <w:rPr>
          <w:rStyle w:val="FontStyle68"/>
          <w:sz w:val="24"/>
          <w:szCs w:val="24"/>
        </w:rPr>
      </w:pPr>
      <w:r w:rsidRPr="007D7C84">
        <w:rPr>
          <w:rStyle w:val="FontStyle68"/>
          <w:sz w:val="24"/>
          <w:szCs w:val="24"/>
        </w:rPr>
        <w:t xml:space="preserve">Сотрудник </w:t>
      </w:r>
      <w:r w:rsidR="00F5026A">
        <w:rPr>
          <w:rStyle w:val="FontStyle68"/>
          <w:sz w:val="24"/>
          <w:szCs w:val="24"/>
        </w:rPr>
        <w:t xml:space="preserve">ИСПОЛНИТЕЛЯ </w:t>
      </w:r>
      <w:r w:rsidRPr="007D7C84">
        <w:rPr>
          <w:rStyle w:val="FontStyle68"/>
          <w:sz w:val="24"/>
          <w:szCs w:val="24"/>
        </w:rPr>
        <w:t>проверяет соответствие с документами: префикса, номера контейнера, оттиска запорно-пломбировочного устройства (далее ЗПУ), № автомашины, дату вывоза, наличие всех необходимых штемпелей ПАО «ТрансКонтейнер» и подписи должностного лица.</w:t>
      </w:r>
    </w:p>
    <w:p w:rsidR="009F321E" w:rsidRPr="00F5026A" w:rsidRDefault="009F321E" w:rsidP="00F5026A">
      <w:pPr>
        <w:pStyle w:val="Style1"/>
        <w:widowControl/>
        <w:spacing w:before="5" w:line="274" w:lineRule="exact"/>
        <w:ind w:firstLine="567"/>
        <w:rPr>
          <w:rStyle w:val="FontStyle68"/>
          <w:sz w:val="24"/>
          <w:szCs w:val="24"/>
        </w:rPr>
      </w:pPr>
      <w:r w:rsidRPr="00F5026A">
        <w:rPr>
          <w:rStyle w:val="FontStyle68"/>
          <w:sz w:val="24"/>
          <w:szCs w:val="24"/>
        </w:rPr>
        <w:t xml:space="preserve">Сотруднику </w:t>
      </w:r>
      <w:r w:rsidR="00F5026A" w:rsidRPr="00F5026A">
        <w:rPr>
          <w:rStyle w:val="FontStyle68"/>
          <w:sz w:val="24"/>
          <w:szCs w:val="24"/>
        </w:rPr>
        <w:t>ИСПОЛНИТЕЛЯ</w:t>
      </w:r>
      <w:r w:rsidRPr="00F5026A">
        <w:rPr>
          <w:rStyle w:val="FontStyle68"/>
          <w:sz w:val="24"/>
          <w:szCs w:val="24"/>
        </w:rPr>
        <w:t xml:space="preserve"> водителем транспортного средства передается два экземпляра акта формы КЭУ-16, которые сличаются сотрудником охраны на предмет их идентичности, один из которых остается на КПП и в дальнейшем передается ПАО «ТрансКонтейнер», второй – возвращается водителю транспортного средства.</w:t>
      </w:r>
    </w:p>
    <w:p w:rsidR="00426DC9" w:rsidRPr="007D7C84" w:rsidRDefault="00426DC9" w:rsidP="00426DC9">
      <w:pPr>
        <w:pStyle w:val="Style1"/>
        <w:widowControl/>
        <w:spacing w:before="5" w:line="274" w:lineRule="exact"/>
        <w:ind w:firstLine="567"/>
        <w:rPr>
          <w:rStyle w:val="FontStyle68"/>
          <w:b/>
          <w:sz w:val="24"/>
          <w:szCs w:val="24"/>
        </w:rPr>
      </w:pPr>
      <w:r w:rsidRPr="007D7C84">
        <w:rPr>
          <w:rStyle w:val="FontStyle68"/>
          <w:sz w:val="24"/>
          <w:szCs w:val="24"/>
        </w:rPr>
        <w:t xml:space="preserve"> Убедившись в наличие всех необходимых  документов и соответствии № контейнера, № автомашины, оттиска ЗПУ, даты, подписи приемосдатчика, штемпелей разрешает вывоз контейнера с регистрацией в книге учета завоза-вывоза.</w:t>
      </w:r>
    </w:p>
    <w:p w:rsidR="00426DC9" w:rsidRPr="007D7C84" w:rsidRDefault="00426DC9" w:rsidP="00426DC9">
      <w:pPr>
        <w:pStyle w:val="Style1"/>
        <w:widowControl/>
        <w:spacing w:before="5" w:line="274" w:lineRule="exact"/>
        <w:rPr>
          <w:rStyle w:val="FontStyle68"/>
          <w:sz w:val="24"/>
          <w:szCs w:val="24"/>
          <w:u w:val="single"/>
        </w:rPr>
      </w:pPr>
    </w:p>
    <w:p w:rsidR="00426DC9" w:rsidRPr="007D7C84" w:rsidRDefault="00426DC9" w:rsidP="00426DC9">
      <w:pPr>
        <w:pStyle w:val="Style1"/>
        <w:widowControl/>
        <w:spacing w:before="202" w:line="250" w:lineRule="exact"/>
        <w:ind w:firstLine="567"/>
        <w:jc w:val="center"/>
        <w:rPr>
          <w:rStyle w:val="FontStyle70"/>
          <w:sz w:val="24"/>
          <w:szCs w:val="24"/>
        </w:rPr>
      </w:pPr>
      <w:r w:rsidRPr="007D7C84">
        <w:rPr>
          <w:rStyle w:val="FontStyle69"/>
          <w:rFonts w:eastAsia="Calibri"/>
          <w:sz w:val="24"/>
          <w:szCs w:val="24"/>
        </w:rPr>
        <w:t>5.</w:t>
      </w:r>
      <w:r w:rsidRPr="007D7C84">
        <w:rPr>
          <w:rStyle w:val="FontStyle70"/>
          <w:sz w:val="24"/>
          <w:szCs w:val="24"/>
        </w:rPr>
        <w:t>При вывозе порожнего контейнера под погрузку.</w:t>
      </w:r>
    </w:p>
    <w:p w:rsidR="00426DC9" w:rsidRPr="007D7C84" w:rsidRDefault="00426DC9" w:rsidP="00426DC9">
      <w:pPr>
        <w:pStyle w:val="Style1"/>
        <w:widowControl/>
        <w:spacing w:before="202" w:line="250" w:lineRule="exact"/>
        <w:ind w:firstLine="567"/>
        <w:rPr>
          <w:rStyle w:val="FontStyle68"/>
          <w:sz w:val="24"/>
          <w:szCs w:val="24"/>
        </w:rPr>
      </w:pPr>
      <w:r w:rsidRPr="007D7C84">
        <w:rPr>
          <w:rStyle w:val="FontStyle68"/>
          <w:sz w:val="24"/>
          <w:szCs w:val="24"/>
        </w:rPr>
        <w:t xml:space="preserve">Сотрудник </w:t>
      </w:r>
      <w:r w:rsidR="00F5026A">
        <w:rPr>
          <w:rStyle w:val="FontStyle68"/>
          <w:sz w:val="24"/>
          <w:szCs w:val="24"/>
        </w:rPr>
        <w:t xml:space="preserve">ИСПОЛНИТЕЛЯ </w:t>
      </w:r>
      <w:r w:rsidRPr="007D7C84">
        <w:rPr>
          <w:rStyle w:val="FontStyle68"/>
          <w:sz w:val="24"/>
          <w:szCs w:val="24"/>
        </w:rPr>
        <w:t>обязан проверить:</w:t>
      </w:r>
    </w:p>
    <w:p w:rsidR="00426DC9" w:rsidRPr="007D7C84" w:rsidRDefault="00426DC9" w:rsidP="00426DC9">
      <w:pPr>
        <w:pStyle w:val="Style1"/>
        <w:widowControl/>
        <w:spacing w:before="10"/>
        <w:rPr>
          <w:rStyle w:val="FontStyle68"/>
          <w:sz w:val="24"/>
          <w:szCs w:val="24"/>
        </w:rPr>
      </w:pPr>
      <w:r w:rsidRPr="007D7C84">
        <w:rPr>
          <w:rStyle w:val="FontStyle68"/>
          <w:sz w:val="24"/>
          <w:szCs w:val="24"/>
        </w:rPr>
        <w:t>- Железнодорожную накладную (формы ГУ-29к),</w:t>
      </w:r>
    </w:p>
    <w:p w:rsidR="00426DC9" w:rsidRPr="007D7C84" w:rsidRDefault="00426DC9" w:rsidP="00426DC9">
      <w:pPr>
        <w:pStyle w:val="Style1"/>
        <w:widowControl/>
        <w:spacing w:before="10"/>
        <w:rPr>
          <w:rStyle w:val="FontStyle68"/>
          <w:sz w:val="24"/>
          <w:szCs w:val="24"/>
        </w:rPr>
      </w:pPr>
      <w:r w:rsidRPr="007D7C84">
        <w:rPr>
          <w:rStyle w:val="FontStyle68"/>
          <w:sz w:val="24"/>
          <w:szCs w:val="24"/>
        </w:rPr>
        <w:t xml:space="preserve"> -Приемосдаточный акт (форма КЭУ-16)</w:t>
      </w:r>
    </w:p>
    <w:p w:rsidR="00426DC9" w:rsidRPr="007D7C84" w:rsidRDefault="00426DC9" w:rsidP="00426DC9">
      <w:pPr>
        <w:pStyle w:val="Style1"/>
        <w:widowControl/>
        <w:spacing w:before="10"/>
        <w:ind w:firstLine="0"/>
        <w:rPr>
          <w:rStyle w:val="FontStyle68"/>
          <w:sz w:val="24"/>
          <w:szCs w:val="24"/>
        </w:rPr>
      </w:pPr>
      <w:r w:rsidRPr="007D7C84">
        <w:rPr>
          <w:rStyle w:val="FontStyle68"/>
          <w:sz w:val="24"/>
          <w:szCs w:val="24"/>
        </w:rPr>
        <w:t>В приемосдаточном акте (форма КЭУ-16) приемосдатчиком КТ проставляется дата вывоза, № автомашины, Ф.И.О. водителя, подпись приемосдатчика КТ (</w:t>
      </w:r>
      <w:proofErr w:type="gramStart"/>
      <w:r w:rsidRPr="007D7C84">
        <w:rPr>
          <w:rStyle w:val="FontStyle68"/>
          <w:sz w:val="24"/>
          <w:szCs w:val="24"/>
        </w:rPr>
        <w:t>согласно списка</w:t>
      </w:r>
      <w:proofErr w:type="gramEnd"/>
      <w:r w:rsidRPr="007D7C84">
        <w:rPr>
          <w:rStyle w:val="FontStyle68"/>
          <w:sz w:val="24"/>
          <w:szCs w:val="24"/>
        </w:rPr>
        <w:t xml:space="preserve"> образцов подписей).</w:t>
      </w:r>
    </w:p>
    <w:p w:rsidR="009A6FD6" w:rsidRDefault="00426DC9" w:rsidP="00426DC9">
      <w:pPr>
        <w:pStyle w:val="Style1"/>
        <w:widowControl/>
        <w:spacing w:line="274" w:lineRule="exact"/>
        <w:ind w:firstLine="567"/>
        <w:rPr>
          <w:rStyle w:val="FontStyle68"/>
          <w:sz w:val="24"/>
          <w:szCs w:val="24"/>
        </w:rPr>
      </w:pPr>
      <w:r w:rsidRPr="007D7C84">
        <w:rPr>
          <w:rStyle w:val="FontStyle68"/>
          <w:sz w:val="24"/>
          <w:szCs w:val="24"/>
        </w:rPr>
        <w:t xml:space="preserve">Сотрудник </w:t>
      </w:r>
      <w:r w:rsidR="00F5026A">
        <w:rPr>
          <w:rStyle w:val="FontStyle68"/>
          <w:sz w:val="24"/>
          <w:szCs w:val="24"/>
        </w:rPr>
        <w:t xml:space="preserve">ИСПОЛНИТЕЛЯ </w:t>
      </w:r>
      <w:r w:rsidRPr="007D7C84">
        <w:rPr>
          <w:rStyle w:val="FontStyle68"/>
          <w:sz w:val="24"/>
          <w:szCs w:val="24"/>
        </w:rPr>
        <w:t>обязан проверить соответствие префикса и номера контейнера, № автомашины, даты и подписи работников КТ с документами, открыть двери контейнера для проверки его состояния и отсутствия в нём каких-либо грузов, материальных ценностей.</w:t>
      </w:r>
    </w:p>
    <w:p w:rsidR="009A6FD6" w:rsidRPr="00F5026A" w:rsidRDefault="009A6FD6" w:rsidP="009A6FD6">
      <w:pPr>
        <w:pStyle w:val="Style1"/>
        <w:widowControl/>
        <w:spacing w:line="274" w:lineRule="exact"/>
        <w:ind w:firstLine="567"/>
        <w:rPr>
          <w:rStyle w:val="FontStyle68"/>
          <w:sz w:val="24"/>
          <w:szCs w:val="24"/>
        </w:rPr>
      </w:pPr>
      <w:r w:rsidRPr="00F5026A">
        <w:rPr>
          <w:rStyle w:val="FontStyle68"/>
          <w:sz w:val="24"/>
          <w:szCs w:val="24"/>
        </w:rPr>
        <w:t xml:space="preserve">Сотруднику </w:t>
      </w:r>
      <w:r w:rsidR="00F5026A" w:rsidRPr="00F5026A">
        <w:rPr>
          <w:rStyle w:val="FontStyle68"/>
          <w:sz w:val="24"/>
          <w:szCs w:val="24"/>
        </w:rPr>
        <w:t>ИСПОЛНИТЕЛЯ</w:t>
      </w:r>
      <w:r w:rsidRPr="00F5026A">
        <w:rPr>
          <w:rStyle w:val="FontStyle68"/>
          <w:sz w:val="24"/>
          <w:szCs w:val="24"/>
        </w:rPr>
        <w:t xml:space="preserve"> водителем транспортного средства передается два экземпляра акта формы КЭУ-16, которые сличаются сотрудником охраны на предмет их </w:t>
      </w:r>
      <w:r w:rsidRPr="00F5026A">
        <w:rPr>
          <w:rStyle w:val="FontStyle68"/>
          <w:sz w:val="24"/>
          <w:szCs w:val="24"/>
        </w:rPr>
        <w:lastRenderedPageBreak/>
        <w:t>идентичности, один из которых остается на КПП и в дальнейшем передается ПАО «ТрансКонтейнер», второй – возвращается водителю транспортного средства.</w:t>
      </w:r>
    </w:p>
    <w:p w:rsidR="00426DC9" w:rsidRPr="007D7C84" w:rsidRDefault="00426DC9" w:rsidP="00426DC9">
      <w:pPr>
        <w:pStyle w:val="Style1"/>
        <w:widowControl/>
        <w:spacing w:line="274" w:lineRule="exact"/>
        <w:ind w:firstLine="567"/>
        <w:rPr>
          <w:rStyle w:val="FontStyle68"/>
          <w:b/>
          <w:sz w:val="24"/>
          <w:szCs w:val="24"/>
        </w:rPr>
      </w:pPr>
      <w:r w:rsidRPr="007D7C84">
        <w:rPr>
          <w:rStyle w:val="FontStyle68"/>
          <w:sz w:val="24"/>
          <w:szCs w:val="24"/>
        </w:rPr>
        <w:t>Убедившись в том, что контейнер действительно порожний и присутствуют все необходимые документы, а также все штемпели и подписи разрешает вывоз порожнего контейнера, с регистрацией в книге учета завоза-вывоза.</w:t>
      </w:r>
    </w:p>
    <w:p w:rsidR="00426DC9" w:rsidRPr="007D7C84" w:rsidRDefault="00426DC9" w:rsidP="00426DC9">
      <w:pPr>
        <w:pStyle w:val="Style11"/>
        <w:widowControl/>
        <w:spacing w:line="240" w:lineRule="exact"/>
        <w:jc w:val="both"/>
      </w:pPr>
    </w:p>
    <w:p w:rsidR="00426DC9" w:rsidRDefault="00426DC9" w:rsidP="00426DC9">
      <w:pPr>
        <w:pStyle w:val="Style10"/>
        <w:widowControl/>
        <w:tabs>
          <w:tab w:val="left" w:pos="1418"/>
        </w:tabs>
        <w:spacing w:before="77" w:line="278" w:lineRule="exact"/>
        <w:ind w:left="426"/>
        <w:jc w:val="center"/>
        <w:rPr>
          <w:rStyle w:val="FontStyle70"/>
          <w:sz w:val="24"/>
          <w:szCs w:val="24"/>
        </w:rPr>
      </w:pPr>
    </w:p>
    <w:p w:rsidR="00426DC9" w:rsidRDefault="00426DC9" w:rsidP="00426DC9">
      <w:pPr>
        <w:pStyle w:val="Style10"/>
        <w:widowControl/>
        <w:tabs>
          <w:tab w:val="left" w:pos="1418"/>
        </w:tabs>
        <w:spacing w:before="77" w:line="278" w:lineRule="exact"/>
        <w:ind w:left="426"/>
        <w:jc w:val="center"/>
        <w:rPr>
          <w:rStyle w:val="FontStyle70"/>
          <w:sz w:val="24"/>
          <w:szCs w:val="24"/>
        </w:rPr>
      </w:pPr>
    </w:p>
    <w:p w:rsidR="00426DC9" w:rsidRPr="007D7C84" w:rsidRDefault="00426DC9" w:rsidP="00426DC9">
      <w:pPr>
        <w:pStyle w:val="Style10"/>
        <w:widowControl/>
        <w:tabs>
          <w:tab w:val="left" w:pos="1418"/>
        </w:tabs>
        <w:spacing w:before="77" w:line="278" w:lineRule="exact"/>
        <w:ind w:left="426"/>
        <w:jc w:val="center"/>
        <w:rPr>
          <w:rStyle w:val="FontStyle70"/>
          <w:sz w:val="24"/>
          <w:szCs w:val="24"/>
        </w:rPr>
      </w:pPr>
      <w:r>
        <w:rPr>
          <w:rStyle w:val="FontStyle70"/>
          <w:sz w:val="24"/>
          <w:szCs w:val="24"/>
        </w:rPr>
        <w:t xml:space="preserve">9. </w:t>
      </w:r>
      <w:r w:rsidRPr="007D7C84">
        <w:rPr>
          <w:rStyle w:val="FontStyle70"/>
          <w:sz w:val="24"/>
          <w:szCs w:val="24"/>
        </w:rPr>
        <w:t>Порядок действий при обнаружении нарушений контрольно-пропускного режима.</w:t>
      </w:r>
    </w:p>
    <w:p w:rsidR="00426DC9" w:rsidRPr="007D7C84" w:rsidRDefault="00426DC9" w:rsidP="00426DC9">
      <w:pPr>
        <w:pStyle w:val="Style10"/>
        <w:widowControl/>
        <w:spacing w:before="77" w:line="278" w:lineRule="exact"/>
        <w:ind w:firstLine="567"/>
        <w:jc w:val="both"/>
        <w:rPr>
          <w:rStyle w:val="FontStyle68"/>
          <w:sz w:val="24"/>
          <w:szCs w:val="24"/>
        </w:rPr>
      </w:pPr>
      <w:r w:rsidRPr="007D7C84">
        <w:rPr>
          <w:rStyle w:val="FontStyle68"/>
          <w:sz w:val="24"/>
          <w:szCs w:val="24"/>
        </w:rPr>
        <w:t xml:space="preserve"> В случае несоответствия префикса или номера контейнера, оттиска ЗПУ, номера автомашины, даты вывоза, (завоза) с датой указанной в документах, отсутствия необходимых документов и отметок в них, обнаружения несоответствия груза с документами, обнаружения поддельных документов - автомашины с контейнерами на территорию грузового района не пропускаются и с территории не выпускаются! </w:t>
      </w:r>
    </w:p>
    <w:p w:rsidR="00426DC9" w:rsidRPr="007D7C84" w:rsidRDefault="00426DC9" w:rsidP="00426DC9">
      <w:pPr>
        <w:pStyle w:val="Style10"/>
        <w:widowControl/>
        <w:spacing w:before="77" w:line="278" w:lineRule="exact"/>
        <w:ind w:firstLine="567"/>
        <w:jc w:val="both"/>
        <w:rPr>
          <w:rStyle w:val="FontStyle68"/>
          <w:sz w:val="24"/>
          <w:szCs w:val="24"/>
        </w:rPr>
      </w:pPr>
      <w:r w:rsidRPr="007D7C84">
        <w:rPr>
          <w:rStyle w:val="FontStyle68"/>
          <w:sz w:val="24"/>
          <w:szCs w:val="24"/>
        </w:rPr>
        <w:t xml:space="preserve">Сотрудник </w:t>
      </w:r>
      <w:r w:rsidR="00F5026A">
        <w:rPr>
          <w:rStyle w:val="FontStyle68"/>
          <w:sz w:val="24"/>
          <w:szCs w:val="24"/>
        </w:rPr>
        <w:t xml:space="preserve">ИСПОЛНИТЕЛЯ </w:t>
      </w:r>
      <w:r w:rsidRPr="007D7C84">
        <w:rPr>
          <w:rStyle w:val="FontStyle68"/>
          <w:sz w:val="24"/>
          <w:szCs w:val="24"/>
        </w:rPr>
        <w:t>обязан об обнаруженных нарушениях немедленно доложить начальнику Контейнерного терминала ПАО «ТрансКонтейнер» на ст. Хабаровск-2.</w:t>
      </w:r>
    </w:p>
    <w:p w:rsidR="00426DC9" w:rsidRPr="007D7C84" w:rsidRDefault="00426DC9" w:rsidP="00426DC9">
      <w:pPr>
        <w:pStyle w:val="Style25"/>
        <w:widowControl/>
        <w:spacing w:line="240" w:lineRule="exact"/>
        <w:ind w:left="720" w:right="1555"/>
        <w:jc w:val="both"/>
      </w:pPr>
    </w:p>
    <w:p w:rsidR="00426DC9" w:rsidRPr="007D7C84" w:rsidRDefault="00426DC9" w:rsidP="00426DC9">
      <w:pPr>
        <w:pStyle w:val="Style25"/>
        <w:widowControl/>
        <w:spacing w:before="110"/>
        <w:ind w:right="-2" w:firstLine="567"/>
        <w:jc w:val="center"/>
        <w:rPr>
          <w:rStyle w:val="FontStyle70"/>
          <w:sz w:val="24"/>
          <w:szCs w:val="24"/>
        </w:rPr>
      </w:pPr>
      <w:r w:rsidRPr="007D7C84">
        <w:rPr>
          <w:rStyle w:val="FontStyle69"/>
          <w:rFonts w:eastAsia="Calibri"/>
          <w:sz w:val="24"/>
          <w:szCs w:val="24"/>
        </w:rPr>
        <w:t>10.</w:t>
      </w:r>
      <w:r w:rsidRPr="007D7C84">
        <w:rPr>
          <w:rStyle w:val="FontStyle69"/>
          <w:rFonts w:eastAsia="Calibri"/>
          <w:sz w:val="24"/>
          <w:szCs w:val="24"/>
        </w:rPr>
        <w:tab/>
      </w:r>
      <w:r w:rsidRPr="007D7C84">
        <w:rPr>
          <w:rStyle w:val="FontStyle70"/>
          <w:sz w:val="24"/>
          <w:szCs w:val="24"/>
        </w:rPr>
        <w:t>Порядок приема (сдачи) контейнерных площадок, административных и бытовых помещений.</w:t>
      </w:r>
    </w:p>
    <w:p w:rsidR="00426DC9" w:rsidRPr="007D7C84" w:rsidRDefault="00426DC9" w:rsidP="00426DC9">
      <w:pPr>
        <w:pStyle w:val="Style26"/>
        <w:widowControl/>
        <w:spacing w:before="24"/>
        <w:ind w:firstLine="567"/>
        <w:jc w:val="both"/>
        <w:rPr>
          <w:rStyle w:val="FontStyle68"/>
          <w:sz w:val="24"/>
          <w:szCs w:val="24"/>
        </w:rPr>
      </w:pPr>
      <w:r w:rsidRPr="007D7C84">
        <w:rPr>
          <w:rStyle w:val="FontStyle68"/>
          <w:sz w:val="24"/>
          <w:szCs w:val="24"/>
        </w:rPr>
        <w:t xml:space="preserve">Охрана контейнерных площадок осуществляется в круглосуточном режиме. Сотрудники охраны, работники терминала (приемосдатчики) в конце смены и перед началом работы осуществляют прием и сдачу контейнеров на площадке с подписью принимающего и сдающего. При приеме и сдаче контейнерной площадки проверяются: зазоры между контейнерами, отсутствие повреждений контейнеров. При обнаружении нарушений, сотрудник </w:t>
      </w:r>
      <w:r w:rsidR="00F5026A">
        <w:rPr>
          <w:rStyle w:val="FontStyle68"/>
          <w:sz w:val="24"/>
          <w:szCs w:val="24"/>
        </w:rPr>
        <w:t xml:space="preserve">ИСПОЛНИТЕЛЯ </w:t>
      </w:r>
      <w:r w:rsidRPr="007D7C84">
        <w:rPr>
          <w:rStyle w:val="FontStyle68"/>
          <w:sz w:val="24"/>
          <w:szCs w:val="24"/>
        </w:rPr>
        <w:t>совместно с приемосдатчиком, принимает меры для их устранения. При наличии контейнеров, имеющих открытый доступ (в случае невозможности их прикрытия) принимаются под охрану с записью в книге приема (сдачи) контейнерной площадки с указанием номера контейнера, оттиска ЗПУ.</w:t>
      </w:r>
    </w:p>
    <w:p w:rsidR="00426DC9" w:rsidRPr="007D7C84" w:rsidRDefault="00426DC9" w:rsidP="00426DC9">
      <w:pPr>
        <w:pStyle w:val="Style10"/>
        <w:widowControl/>
        <w:spacing w:before="19" w:line="269" w:lineRule="exact"/>
        <w:ind w:firstLine="567"/>
        <w:jc w:val="both"/>
        <w:rPr>
          <w:rStyle w:val="FontStyle68"/>
          <w:sz w:val="24"/>
          <w:szCs w:val="24"/>
        </w:rPr>
      </w:pPr>
      <w:r w:rsidRPr="007D7C84">
        <w:rPr>
          <w:rStyle w:val="FontStyle68"/>
          <w:sz w:val="24"/>
          <w:szCs w:val="24"/>
        </w:rPr>
        <w:t xml:space="preserve">При сдаче (приеме) служебных и бытовых помещений, сотрудником </w:t>
      </w:r>
      <w:r w:rsidR="00B52612">
        <w:rPr>
          <w:rStyle w:val="FontStyle68"/>
          <w:sz w:val="24"/>
          <w:szCs w:val="24"/>
        </w:rPr>
        <w:t>ИСПОЛНИТЕЛЯ</w:t>
      </w:r>
      <w:r w:rsidRPr="007D7C84">
        <w:rPr>
          <w:rStyle w:val="FontStyle68"/>
          <w:sz w:val="24"/>
          <w:szCs w:val="24"/>
        </w:rPr>
        <w:t>, проверяется отключение электроприборов, закрытие всех окон и дверей. После проведения проверки, работниками терминала закрываются двери на ключ, который передается под роспись в книге сдачи объектов</w:t>
      </w:r>
      <w:r w:rsidRPr="007D7C84">
        <w:rPr>
          <w:rStyle w:val="FontStyle68"/>
          <w:sz w:val="24"/>
          <w:szCs w:val="24"/>
          <w:vertAlign w:val="superscript"/>
        </w:rPr>
        <w:t>*</w:t>
      </w:r>
      <w:r w:rsidRPr="007D7C84">
        <w:rPr>
          <w:rStyle w:val="FontStyle68"/>
          <w:sz w:val="24"/>
          <w:szCs w:val="24"/>
        </w:rPr>
        <w:t xml:space="preserve"> под охрану.</w:t>
      </w:r>
    </w:p>
    <w:p w:rsidR="00426DC9" w:rsidRPr="007D7C84" w:rsidRDefault="00426DC9" w:rsidP="00426DC9">
      <w:pPr>
        <w:pStyle w:val="Style10"/>
        <w:widowControl/>
        <w:spacing w:before="19" w:line="269" w:lineRule="exact"/>
        <w:ind w:firstLine="567"/>
        <w:jc w:val="both"/>
        <w:rPr>
          <w:rStyle w:val="FontStyle68"/>
          <w:sz w:val="24"/>
          <w:szCs w:val="24"/>
        </w:rPr>
      </w:pPr>
    </w:p>
    <w:p w:rsidR="00426DC9" w:rsidRPr="007D7C84" w:rsidRDefault="00426DC9" w:rsidP="00426DC9">
      <w:pPr>
        <w:pStyle w:val="Style10"/>
        <w:widowControl/>
        <w:spacing w:before="19" w:line="269" w:lineRule="exact"/>
        <w:ind w:firstLine="567"/>
        <w:jc w:val="both"/>
        <w:rPr>
          <w:rStyle w:val="FontStyle68"/>
          <w:b/>
          <w:sz w:val="24"/>
          <w:szCs w:val="24"/>
        </w:rPr>
      </w:pPr>
      <w:r w:rsidRPr="007D7C84">
        <w:rPr>
          <w:rStyle w:val="FontStyle68"/>
          <w:b/>
          <w:sz w:val="24"/>
          <w:szCs w:val="24"/>
        </w:rPr>
        <w:t>11. Пост № 3 Патрулирование площадок.</w:t>
      </w:r>
    </w:p>
    <w:p w:rsidR="00426DC9" w:rsidRPr="007D7C84" w:rsidRDefault="00426DC9" w:rsidP="00426DC9">
      <w:pPr>
        <w:pStyle w:val="Style10"/>
        <w:widowControl/>
        <w:spacing w:before="19" w:line="269" w:lineRule="exact"/>
        <w:ind w:firstLine="567"/>
        <w:jc w:val="both"/>
        <w:rPr>
          <w:rStyle w:val="FontStyle68"/>
          <w:sz w:val="24"/>
          <w:szCs w:val="24"/>
        </w:rPr>
      </w:pPr>
      <w:r w:rsidRPr="007D7C84">
        <w:rPr>
          <w:rStyle w:val="FontStyle68"/>
          <w:sz w:val="24"/>
          <w:szCs w:val="24"/>
        </w:rPr>
        <w:t xml:space="preserve">Сотрудник </w:t>
      </w:r>
      <w:proofErr w:type="gramStart"/>
      <w:r w:rsidRPr="007D7C84">
        <w:rPr>
          <w:rStyle w:val="FontStyle68"/>
          <w:sz w:val="24"/>
          <w:szCs w:val="24"/>
        </w:rPr>
        <w:t>охраны</w:t>
      </w:r>
      <w:proofErr w:type="gramEnd"/>
      <w:r w:rsidRPr="007D7C84">
        <w:rPr>
          <w:rStyle w:val="FontStyle68"/>
          <w:sz w:val="24"/>
          <w:szCs w:val="24"/>
        </w:rPr>
        <w:t xml:space="preserve"> осуществляющий патрулирование площадок, базируется на КПП – 1. </w:t>
      </w:r>
    </w:p>
    <w:p w:rsidR="00426DC9" w:rsidRPr="007D7C84" w:rsidRDefault="00426DC9" w:rsidP="00426DC9">
      <w:pPr>
        <w:pStyle w:val="Style10"/>
        <w:widowControl/>
        <w:spacing w:before="19" w:line="269" w:lineRule="exact"/>
        <w:ind w:firstLine="567"/>
        <w:jc w:val="both"/>
        <w:rPr>
          <w:rStyle w:val="FontStyle68"/>
          <w:sz w:val="24"/>
          <w:szCs w:val="24"/>
        </w:rPr>
      </w:pPr>
      <w:proofErr w:type="gramStart"/>
      <w:r w:rsidRPr="007D7C84">
        <w:rPr>
          <w:rStyle w:val="FontStyle68"/>
          <w:sz w:val="24"/>
          <w:szCs w:val="24"/>
        </w:rPr>
        <w:t>Обязан 1 раз в час обязан</w:t>
      </w:r>
      <w:proofErr w:type="gramEnd"/>
      <w:r w:rsidRPr="007D7C84">
        <w:rPr>
          <w:rStyle w:val="FontStyle68"/>
          <w:sz w:val="24"/>
          <w:szCs w:val="24"/>
        </w:rPr>
        <w:t xml:space="preserve"> обходить территорию по маршруту, отражённому в схеме патрулирования. </w:t>
      </w:r>
    </w:p>
    <w:p w:rsidR="00426DC9" w:rsidRPr="007D7C84" w:rsidRDefault="00426DC9" w:rsidP="00426DC9">
      <w:pPr>
        <w:pStyle w:val="Style10"/>
        <w:widowControl/>
        <w:spacing w:before="19" w:line="269" w:lineRule="exact"/>
        <w:ind w:firstLine="567"/>
        <w:jc w:val="both"/>
        <w:rPr>
          <w:rStyle w:val="FontStyle68"/>
          <w:sz w:val="24"/>
          <w:szCs w:val="24"/>
        </w:rPr>
      </w:pPr>
      <w:r w:rsidRPr="007D7C84">
        <w:rPr>
          <w:rStyle w:val="FontStyle68"/>
          <w:sz w:val="24"/>
          <w:szCs w:val="24"/>
        </w:rPr>
        <w:t xml:space="preserve">При обнаружении нарушений правил, пропускного режима, попыток, вскрытия контейнеров, хищения материальных ценностей, подготовки либо совершения других преступлений, </w:t>
      </w:r>
      <w:proofErr w:type="gramStart"/>
      <w:r w:rsidRPr="007D7C84">
        <w:rPr>
          <w:rStyle w:val="FontStyle68"/>
          <w:sz w:val="24"/>
          <w:szCs w:val="24"/>
        </w:rPr>
        <w:t>обязан</w:t>
      </w:r>
      <w:proofErr w:type="gramEnd"/>
      <w:r w:rsidRPr="007D7C84">
        <w:rPr>
          <w:rStyle w:val="FontStyle68"/>
          <w:sz w:val="24"/>
          <w:szCs w:val="24"/>
        </w:rPr>
        <w:t xml:space="preserve"> немедленно сообщить о факте подготовки или совершения преступных действий старшему смены, руководству терминала, сотрудникам правоохранительных органов, и принять меры к предупреждению, пресечению данных действий.</w:t>
      </w:r>
    </w:p>
    <w:p w:rsidR="00426DC9" w:rsidRPr="007D7C84" w:rsidRDefault="00426DC9" w:rsidP="00426DC9">
      <w:pPr>
        <w:pStyle w:val="Style10"/>
        <w:widowControl/>
        <w:spacing w:before="19" w:line="269" w:lineRule="exact"/>
        <w:ind w:firstLine="567"/>
        <w:jc w:val="both"/>
        <w:rPr>
          <w:rStyle w:val="FontStyle68"/>
          <w:sz w:val="24"/>
          <w:szCs w:val="24"/>
        </w:rPr>
      </w:pPr>
      <w:r w:rsidRPr="007D7C84">
        <w:rPr>
          <w:rStyle w:val="FontStyle68"/>
          <w:sz w:val="24"/>
          <w:szCs w:val="24"/>
        </w:rPr>
        <w:t xml:space="preserve">Сотрудник охраны несёт ответственность за локализацию и сохранение следов преступления. При обнаружении таковых, место совершения должно быть локализовано. Посторонние лица для предотвращения уничтожения и оставления новых следов, на место преступления не допускаются. Задержанные лица (виновники, соучастники, свидетели) должны быть по возможности задержаны, сфотографированы либо задокументированы другими возможными способами. Свидетели установлены и переписаны, по возможности задержаны до прибытия сотрудников правоохранительных органов. </w:t>
      </w:r>
    </w:p>
    <w:p w:rsidR="00426DC9" w:rsidRPr="007D7C84" w:rsidRDefault="00426DC9" w:rsidP="00426DC9">
      <w:pPr>
        <w:pStyle w:val="Style10"/>
        <w:widowControl/>
        <w:spacing w:before="19" w:line="269" w:lineRule="exact"/>
        <w:ind w:firstLine="567"/>
        <w:jc w:val="both"/>
        <w:rPr>
          <w:rStyle w:val="FontStyle68"/>
          <w:sz w:val="24"/>
          <w:szCs w:val="24"/>
        </w:rPr>
      </w:pPr>
      <w:r w:rsidRPr="007D7C84">
        <w:rPr>
          <w:rStyle w:val="FontStyle68"/>
          <w:sz w:val="24"/>
          <w:szCs w:val="24"/>
        </w:rPr>
        <w:t>Все установленные, задержанные лица должны быть переданы сотрудникам правоохранительных органов для проведения следственных действий.</w:t>
      </w:r>
    </w:p>
    <w:p w:rsidR="00426DC9" w:rsidRPr="007D7C84" w:rsidRDefault="00426DC9" w:rsidP="00426DC9">
      <w:pPr>
        <w:pStyle w:val="Style10"/>
        <w:widowControl/>
        <w:spacing w:before="19" w:line="269" w:lineRule="exact"/>
        <w:ind w:firstLine="567"/>
        <w:jc w:val="both"/>
        <w:rPr>
          <w:rStyle w:val="FontStyle68"/>
          <w:sz w:val="24"/>
          <w:szCs w:val="24"/>
        </w:rPr>
      </w:pPr>
    </w:p>
    <w:p w:rsidR="00426DC9" w:rsidRPr="007D7C84" w:rsidRDefault="00426DC9" w:rsidP="00426DC9">
      <w:pPr>
        <w:pStyle w:val="Style10"/>
        <w:widowControl/>
        <w:spacing w:before="19" w:line="269" w:lineRule="exact"/>
        <w:ind w:firstLine="567"/>
        <w:jc w:val="both"/>
        <w:rPr>
          <w:b/>
        </w:rPr>
      </w:pPr>
      <w:r w:rsidRPr="00845A10">
        <w:rPr>
          <w:rStyle w:val="FontStyle68"/>
          <w:b/>
          <w:sz w:val="24"/>
          <w:szCs w:val="24"/>
        </w:rPr>
        <w:t>12.</w:t>
      </w:r>
      <w:r w:rsidRPr="007D7C84">
        <w:rPr>
          <w:b/>
        </w:rPr>
        <w:t xml:space="preserve"> Пост охраны № 5 (административно-служебные помещения здания товарной конторы контейнерного терминала)</w:t>
      </w:r>
    </w:p>
    <w:p w:rsidR="00426DC9" w:rsidRPr="007D7C84" w:rsidRDefault="00426DC9" w:rsidP="00426DC9">
      <w:pPr>
        <w:pStyle w:val="Style10"/>
        <w:widowControl/>
        <w:spacing w:before="19" w:line="269" w:lineRule="exact"/>
        <w:ind w:firstLine="567"/>
        <w:jc w:val="both"/>
      </w:pPr>
      <w:r w:rsidRPr="007D7C84">
        <w:lastRenderedPageBreak/>
        <w:t xml:space="preserve">Сотрудник </w:t>
      </w:r>
      <w:r w:rsidR="00F5026A">
        <w:t xml:space="preserve">ИСПОЛНИТЕЛЯ </w:t>
      </w:r>
      <w:r w:rsidRPr="007D7C84">
        <w:t>прибывает на пост (в помещение товарной конторы) к 8:00 и до 8.00 следующих суток, находится на рабочем месте в кассовом зале товарной конторы.</w:t>
      </w:r>
    </w:p>
    <w:p w:rsidR="00426DC9" w:rsidRPr="007D7C84" w:rsidRDefault="00426DC9" w:rsidP="00426DC9">
      <w:pPr>
        <w:pStyle w:val="Style10"/>
        <w:widowControl/>
        <w:spacing w:before="19" w:line="269" w:lineRule="exact"/>
        <w:ind w:firstLine="567"/>
        <w:jc w:val="both"/>
      </w:pPr>
      <w:r w:rsidRPr="007D7C84">
        <w:t>По окончанию рабочего дня в 20.00, совместно с сотрудниками контейнерного терминал</w:t>
      </w:r>
      <w:proofErr w:type="gramStart"/>
      <w:r w:rsidRPr="007D7C84">
        <w:t>а(</w:t>
      </w:r>
      <w:proofErr w:type="gramEnd"/>
      <w:r w:rsidRPr="007D7C84">
        <w:t xml:space="preserve">товарной конторы), осматривает и принимает под охрану закрытые административно-служебные помещения, и имущество в них, согласно описям. </w:t>
      </w:r>
    </w:p>
    <w:p w:rsidR="00426DC9" w:rsidRPr="007D7C84" w:rsidRDefault="00426DC9" w:rsidP="00426DC9">
      <w:pPr>
        <w:pStyle w:val="Style10"/>
        <w:widowControl/>
        <w:spacing w:before="19" w:line="269" w:lineRule="exact"/>
        <w:ind w:firstLine="567"/>
        <w:jc w:val="both"/>
      </w:pPr>
      <w:r w:rsidRPr="007D7C84">
        <w:t>Факт приёма - передачи фиксируется в журнале сдачи помещений под охрану.</w:t>
      </w:r>
    </w:p>
    <w:p w:rsidR="00426DC9" w:rsidRPr="007D7C84" w:rsidRDefault="00426DC9" w:rsidP="00426DC9">
      <w:pPr>
        <w:pStyle w:val="Style10"/>
        <w:widowControl/>
        <w:spacing w:before="19" w:line="269" w:lineRule="exact"/>
        <w:ind w:firstLine="567"/>
        <w:jc w:val="both"/>
      </w:pPr>
      <w:r w:rsidRPr="007D7C84">
        <w:t xml:space="preserve">Утром, после прибытия сотрудников контейнерного терминала на работу передаёт для вскрытия помещения, сотрудникам Заказчика. </w:t>
      </w:r>
    </w:p>
    <w:p w:rsidR="00426DC9" w:rsidRPr="007D7C84" w:rsidRDefault="00426DC9" w:rsidP="00426DC9">
      <w:pPr>
        <w:pStyle w:val="afa"/>
        <w:rPr>
          <w:sz w:val="24"/>
        </w:rPr>
      </w:pPr>
      <w:r w:rsidRPr="007D7C84">
        <w:rPr>
          <w:sz w:val="24"/>
        </w:rPr>
        <w:t>Находясь в кассовом зале,  отвечает за соблюдение общественного порядка, охрану участка поста</w:t>
      </w:r>
      <w:r w:rsidRPr="007D7C84">
        <w:rPr>
          <w:b/>
          <w:bCs/>
          <w:sz w:val="24"/>
        </w:rPr>
        <w:t xml:space="preserve"> </w:t>
      </w:r>
      <w:r w:rsidRPr="007D7C84">
        <w:rPr>
          <w:sz w:val="24"/>
        </w:rPr>
        <w:t>от противоправных посягательств, контроль, за проходом сотрудников и  посетителей в помещения товарной конторы контейнерного терминала филиала ПАО «ТрансКонтейнер» на Дальневосточной железной дороге, внос/вынос материальных ценностей и имущества Заказчика.</w:t>
      </w:r>
    </w:p>
    <w:p w:rsidR="00426DC9" w:rsidRPr="007D7C84" w:rsidRDefault="00426DC9" w:rsidP="00426DC9">
      <w:pPr>
        <w:pStyle w:val="afa"/>
        <w:rPr>
          <w:rStyle w:val="FontStyle68"/>
          <w:sz w:val="24"/>
          <w:szCs w:val="24"/>
        </w:rPr>
      </w:pPr>
      <w:r w:rsidRPr="007D7C84">
        <w:rPr>
          <w:rStyle w:val="FontStyle68"/>
          <w:sz w:val="24"/>
          <w:szCs w:val="24"/>
        </w:rPr>
        <w:t xml:space="preserve">При обнаружении нарушений правил, пропускного режима, попыток, вскрытия помещений, хищения материальных ценностей, подготовки либо совершения других преступлений, </w:t>
      </w:r>
      <w:proofErr w:type="gramStart"/>
      <w:r w:rsidRPr="007D7C84">
        <w:rPr>
          <w:rStyle w:val="FontStyle68"/>
          <w:sz w:val="24"/>
          <w:szCs w:val="24"/>
        </w:rPr>
        <w:t>обязан</w:t>
      </w:r>
      <w:proofErr w:type="gramEnd"/>
      <w:r w:rsidRPr="007D7C84">
        <w:rPr>
          <w:rStyle w:val="FontStyle68"/>
          <w:sz w:val="24"/>
          <w:szCs w:val="24"/>
        </w:rPr>
        <w:t xml:space="preserve"> немедленно сообщить о факте подготовки или совершения преступных действий старшему смены, руководству терминала  сотрудникам правоохранительных органов, и принять меры к предупреждению, пресечению данных действий.</w:t>
      </w:r>
    </w:p>
    <w:p w:rsidR="00426DC9" w:rsidRDefault="00426DC9" w:rsidP="00426DC9">
      <w:pPr>
        <w:pStyle w:val="Style10"/>
        <w:widowControl/>
        <w:spacing w:before="19" w:line="269" w:lineRule="exact"/>
        <w:ind w:firstLine="708"/>
        <w:jc w:val="both"/>
        <w:rPr>
          <w:rStyle w:val="FontStyle68"/>
          <w:sz w:val="24"/>
          <w:szCs w:val="24"/>
        </w:rPr>
      </w:pPr>
      <w:r w:rsidRPr="007D7C84">
        <w:rPr>
          <w:rStyle w:val="FontStyle68"/>
          <w:sz w:val="24"/>
          <w:szCs w:val="24"/>
        </w:rPr>
        <w:t xml:space="preserve">Сотрудник охраны несёт ответственность за локализацию и сохранение следов преступления. При обнаружении таковых, место совершения должно быть локализовано. Посторонние лица для предотвращения уничтожения и оставления новых следов, на место преступления не допускаются. Задержанные лица (виновники, соучастники, свидетели) должны быть по возможности задержаны, сфотографированы либо задокументированы другими возможными способами. Свидетели установлены и переписаны, по возможности задержаны до прибытия сотрудников правоохранительных органов. </w:t>
      </w:r>
    </w:p>
    <w:p w:rsidR="00426DC9" w:rsidRPr="008C3F00" w:rsidRDefault="00426DC9" w:rsidP="00426DC9">
      <w:pPr>
        <w:pStyle w:val="Style10"/>
        <w:widowControl/>
        <w:spacing w:before="19" w:line="269" w:lineRule="exact"/>
        <w:ind w:firstLine="708"/>
        <w:jc w:val="both"/>
      </w:pPr>
      <w:r w:rsidRPr="007D7C84">
        <w:rPr>
          <w:rStyle w:val="FontStyle68"/>
          <w:sz w:val="24"/>
          <w:szCs w:val="24"/>
        </w:rPr>
        <w:t xml:space="preserve">Все установленные, задержанные лица должны быть переданы сотрудникам </w:t>
      </w:r>
      <w:r>
        <w:rPr>
          <w:rStyle w:val="FontStyle68"/>
          <w:sz w:val="24"/>
          <w:szCs w:val="24"/>
        </w:rPr>
        <w:t>п</w:t>
      </w:r>
      <w:r w:rsidRPr="007D7C84">
        <w:rPr>
          <w:rStyle w:val="FontStyle68"/>
          <w:sz w:val="24"/>
          <w:szCs w:val="24"/>
        </w:rPr>
        <w:t>равоохранительных органов для проведения следственных действий.</w:t>
      </w:r>
    </w:p>
    <w:p w:rsidR="00426DC9" w:rsidRDefault="00426DC9" w:rsidP="00426DC9">
      <w:pPr>
        <w:pStyle w:val="Style1"/>
        <w:widowControl/>
        <w:spacing w:line="240" w:lineRule="auto"/>
        <w:ind w:left="567"/>
        <w:rPr>
          <w:rStyle w:val="FontStyle101"/>
          <w:b w:val="0"/>
          <w:sz w:val="24"/>
          <w:szCs w:val="24"/>
        </w:rPr>
      </w:pPr>
    </w:p>
    <w:p w:rsidR="00426DC9" w:rsidRPr="00845A10" w:rsidRDefault="00426DC9" w:rsidP="00426DC9">
      <w:pPr>
        <w:pStyle w:val="Style1"/>
        <w:widowControl/>
        <w:spacing w:line="240" w:lineRule="auto"/>
        <w:ind w:left="567"/>
        <w:rPr>
          <w:rStyle w:val="FontStyle101"/>
          <w:b w:val="0"/>
          <w:sz w:val="24"/>
          <w:szCs w:val="24"/>
        </w:rPr>
      </w:pPr>
      <w:r w:rsidRPr="00845A10">
        <w:rPr>
          <w:rStyle w:val="FontStyle101"/>
          <w:b w:val="0"/>
          <w:sz w:val="24"/>
          <w:szCs w:val="24"/>
        </w:rPr>
        <w:t>*</w:t>
      </w:r>
      <w:proofErr w:type="gramStart"/>
      <w:r w:rsidRPr="00845A10">
        <w:rPr>
          <w:rStyle w:val="FontStyle101"/>
          <w:b w:val="0"/>
          <w:sz w:val="24"/>
          <w:szCs w:val="24"/>
        </w:rPr>
        <w:t>Объекты</w:t>
      </w:r>
      <w:proofErr w:type="gramEnd"/>
      <w:r w:rsidRPr="00845A10">
        <w:rPr>
          <w:rStyle w:val="FontStyle101"/>
          <w:b w:val="0"/>
          <w:sz w:val="24"/>
          <w:szCs w:val="24"/>
        </w:rPr>
        <w:t xml:space="preserve"> расположенные по адресу 3-й Путевой пер</w:t>
      </w:r>
      <w:r>
        <w:rPr>
          <w:rStyle w:val="FontStyle101"/>
          <w:b w:val="0"/>
          <w:sz w:val="24"/>
          <w:szCs w:val="24"/>
        </w:rPr>
        <w:t>еуло</w:t>
      </w:r>
      <w:r w:rsidRPr="00845A10">
        <w:rPr>
          <w:rStyle w:val="FontStyle101"/>
          <w:b w:val="0"/>
          <w:sz w:val="24"/>
          <w:szCs w:val="24"/>
        </w:rPr>
        <w:t>к, 8:</w:t>
      </w:r>
    </w:p>
    <w:p w:rsidR="00426DC9" w:rsidRPr="00845A10" w:rsidRDefault="00426DC9" w:rsidP="00426DC9">
      <w:pPr>
        <w:pStyle w:val="Style1"/>
        <w:widowControl/>
        <w:spacing w:line="240" w:lineRule="auto"/>
        <w:ind w:left="567"/>
        <w:rPr>
          <w:rStyle w:val="FontStyle101"/>
          <w:b w:val="0"/>
          <w:sz w:val="24"/>
          <w:szCs w:val="24"/>
        </w:rPr>
      </w:pPr>
      <w:r w:rsidRPr="00845A10">
        <w:rPr>
          <w:rStyle w:val="FontStyle101"/>
          <w:b w:val="0"/>
          <w:sz w:val="24"/>
          <w:szCs w:val="24"/>
        </w:rPr>
        <w:t>1 – Помещение товарной конторы</w:t>
      </w:r>
    </w:p>
    <w:p w:rsidR="00426DC9" w:rsidRPr="00845A10" w:rsidRDefault="00426DC9" w:rsidP="00426DC9">
      <w:pPr>
        <w:pStyle w:val="Style1"/>
        <w:widowControl/>
        <w:spacing w:line="240" w:lineRule="auto"/>
        <w:ind w:left="567"/>
        <w:rPr>
          <w:rStyle w:val="FontStyle101"/>
          <w:b w:val="0"/>
          <w:sz w:val="24"/>
          <w:szCs w:val="24"/>
        </w:rPr>
      </w:pPr>
      <w:r w:rsidRPr="00845A10">
        <w:rPr>
          <w:rStyle w:val="FontStyle101"/>
          <w:b w:val="0"/>
          <w:sz w:val="24"/>
          <w:szCs w:val="24"/>
        </w:rPr>
        <w:t>2 – Кабинеты (приемосдатчиков, начальника грузового района, агента по розыску грузов), расположенные в административном здании по тому же адресу.</w:t>
      </w:r>
    </w:p>
    <w:p w:rsidR="00426DC9" w:rsidRPr="00845A10" w:rsidRDefault="00426DC9" w:rsidP="00426DC9">
      <w:pPr>
        <w:pStyle w:val="Style1"/>
        <w:widowControl/>
        <w:spacing w:line="240" w:lineRule="auto"/>
        <w:ind w:left="567"/>
        <w:rPr>
          <w:rStyle w:val="FontStyle101"/>
          <w:b w:val="0"/>
          <w:sz w:val="24"/>
          <w:szCs w:val="24"/>
        </w:rPr>
      </w:pPr>
      <w:r w:rsidRPr="00845A10">
        <w:rPr>
          <w:rStyle w:val="FontStyle101"/>
          <w:b w:val="0"/>
          <w:sz w:val="24"/>
          <w:szCs w:val="24"/>
        </w:rPr>
        <w:t>3 – Помещения ворот въезда/выезда.</w:t>
      </w:r>
    </w:p>
    <w:p w:rsidR="00426DC9" w:rsidRPr="00845A10" w:rsidRDefault="00426DC9" w:rsidP="00426DC9">
      <w:pPr>
        <w:pStyle w:val="Style1"/>
        <w:widowControl/>
        <w:spacing w:line="240" w:lineRule="auto"/>
        <w:ind w:left="567"/>
        <w:rPr>
          <w:rStyle w:val="FontStyle101"/>
          <w:b w:val="0"/>
          <w:sz w:val="24"/>
          <w:szCs w:val="24"/>
        </w:rPr>
      </w:pPr>
      <w:r w:rsidRPr="00845A10">
        <w:rPr>
          <w:rStyle w:val="FontStyle101"/>
          <w:b w:val="0"/>
          <w:sz w:val="24"/>
          <w:szCs w:val="24"/>
        </w:rPr>
        <w:t>4 – Вагон (помещение) обогрева.</w:t>
      </w:r>
    </w:p>
    <w:p w:rsidR="00426DC9" w:rsidRPr="00845A10" w:rsidRDefault="00426DC9" w:rsidP="00426DC9">
      <w:pPr>
        <w:pStyle w:val="Style1"/>
        <w:widowControl/>
        <w:spacing w:line="240" w:lineRule="auto"/>
        <w:ind w:left="360"/>
        <w:rPr>
          <w:rStyle w:val="FontStyle101"/>
          <w:b w:val="0"/>
          <w:sz w:val="24"/>
          <w:szCs w:val="24"/>
        </w:rPr>
      </w:pPr>
      <w:r w:rsidRPr="00845A10">
        <w:rPr>
          <w:rStyle w:val="FontStyle101"/>
          <w:b w:val="0"/>
          <w:sz w:val="24"/>
          <w:szCs w:val="24"/>
        </w:rPr>
        <w:t xml:space="preserve">   5. – Контейнеры, хранящиеся на площадках</w:t>
      </w:r>
    </w:p>
    <w:p w:rsidR="00426DC9" w:rsidRPr="00845A10" w:rsidRDefault="00426DC9" w:rsidP="00426DC9">
      <w:pPr>
        <w:shd w:val="clear" w:color="auto" w:fill="FFFFFF"/>
        <w:spacing w:line="274" w:lineRule="exact"/>
        <w:ind w:left="994" w:right="140"/>
        <w:jc w:val="both"/>
        <w:rPr>
          <w:rStyle w:val="FontStyle68"/>
          <w:sz w:val="24"/>
          <w:szCs w:val="24"/>
        </w:rPr>
      </w:pPr>
    </w:p>
    <w:p w:rsidR="00426DC9" w:rsidRPr="007D7C84" w:rsidRDefault="00426DC9" w:rsidP="00426DC9">
      <w:pPr>
        <w:shd w:val="clear" w:color="auto" w:fill="FFFFFF"/>
        <w:spacing w:line="274" w:lineRule="exact"/>
        <w:ind w:right="140" w:firstLine="360"/>
        <w:jc w:val="both"/>
        <w:rPr>
          <w:rStyle w:val="FontStyle68"/>
          <w:sz w:val="24"/>
          <w:szCs w:val="24"/>
        </w:rPr>
      </w:pPr>
      <w:r w:rsidRPr="007D7C84">
        <w:rPr>
          <w:rStyle w:val="FontStyle68"/>
          <w:sz w:val="24"/>
          <w:szCs w:val="24"/>
        </w:rPr>
        <w:t>Книга передачи объектов и контейнерных площадок установленной формы пронумерована, прошнурована, после сдачи объектов должна находиться находится у сотрудников контейнерного терминала ПАО «ТрансКонтейнер».</w:t>
      </w:r>
    </w:p>
    <w:p w:rsidR="00426DC9" w:rsidRPr="007D7C84" w:rsidRDefault="00426DC9" w:rsidP="00426DC9">
      <w:pPr>
        <w:shd w:val="clear" w:color="auto" w:fill="FFFFFF"/>
        <w:spacing w:line="274" w:lineRule="exact"/>
        <w:ind w:left="994" w:right="140"/>
        <w:rPr>
          <w:rStyle w:val="FontStyle68"/>
          <w:sz w:val="24"/>
          <w:szCs w:val="24"/>
        </w:rPr>
      </w:pPr>
    </w:p>
    <w:p w:rsidR="00426DC9" w:rsidRPr="00845A10" w:rsidRDefault="00426DC9" w:rsidP="00426DC9">
      <w:pPr>
        <w:pStyle w:val="Style9"/>
        <w:widowControl/>
        <w:ind w:right="-2"/>
        <w:jc w:val="both"/>
        <w:rPr>
          <w:rStyle w:val="FontStyle101"/>
          <w:b w:val="0"/>
          <w:sz w:val="24"/>
          <w:szCs w:val="24"/>
        </w:rPr>
      </w:pPr>
      <w:r w:rsidRPr="00845A10">
        <w:rPr>
          <w:rStyle w:val="FontStyle68"/>
          <w:b/>
          <w:sz w:val="24"/>
          <w:szCs w:val="24"/>
        </w:rPr>
        <w:t>13.</w:t>
      </w:r>
      <w:r w:rsidRPr="00845A10">
        <w:rPr>
          <w:b/>
        </w:rPr>
        <w:t xml:space="preserve"> Офиса филиала ПАО «ТрансКонтейнер» расположенному  по адресу г</w:t>
      </w:r>
      <w:proofErr w:type="gramStart"/>
      <w:r w:rsidRPr="00845A10">
        <w:rPr>
          <w:b/>
        </w:rPr>
        <w:t>.Х</w:t>
      </w:r>
      <w:proofErr w:type="gramEnd"/>
      <w:r w:rsidRPr="00845A10">
        <w:rPr>
          <w:b/>
        </w:rPr>
        <w:t>абаровск, ул. Дзержинского, д. 65, 3-й этаж</w:t>
      </w:r>
    </w:p>
    <w:p w:rsidR="00426DC9" w:rsidRPr="007D7C84" w:rsidRDefault="00426DC9" w:rsidP="00426DC9">
      <w:pPr>
        <w:pStyle w:val="afa"/>
        <w:ind w:firstLine="567"/>
        <w:jc w:val="left"/>
        <w:rPr>
          <w:rStyle w:val="FontStyle68"/>
          <w:sz w:val="24"/>
          <w:szCs w:val="24"/>
        </w:rPr>
      </w:pPr>
    </w:p>
    <w:p w:rsidR="00426DC9" w:rsidRPr="007D7C84" w:rsidRDefault="00426DC9" w:rsidP="00426DC9">
      <w:pPr>
        <w:pStyle w:val="afa"/>
        <w:ind w:firstLine="567"/>
        <w:jc w:val="left"/>
        <w:rPr>
          <w:sz w:val="24"/>
        </w:rPr>
      </w:pPr>
      <w:r w:rsidRPr="007D7C84">
        <w:rPr>
          <w:sz w:val="24"/>
        </w:rPr>
        <w:t xml:space="preserve"> Охрана объекта осуществляется выставлением 1 (одного) суточного поста охраны.</w:t>
      </w:r>
    </w:p>
    <w:p w:rsidR="00426DC9" w:rsidRPr="007D7C84" w:rsidRDefault="00426DC9" w:rsidP="00426DC9">
      <w:pPr>
        <w:pStyle w:val="afa"/>
        <w:ind w:firstLine="567"/>
        <w:rPr>
          <w:sz w:val="24"/>
        </w:rPr>
      </w:pPr>
      <w:r w:rsidRPr="007D7C84">
        <w:rPr>
          <w:b/>
          <w:sz w:val="24"/>
        </w:rPr>
        <w:t xml:space="preserve">Пост охраны № 1 (административно-служебные помещения центрального офиса филиала) </w:t>
      </w:r>
      <w:r w:rsidRPr="007D7C84">
        <w:rPr>
          <w:sz w:val="24"/>
        </w:rPr>
        <w:t xml:space="preserve">- суточный,  внутренний. Режим работы с 8.00 до 8.00.  </w:t>
      </w:r>
      <w:proofErr w:type="gramStart"/>
      <w:r w:rsidRPr="007D7C84">
        <w:rPr>
          <w:sz w:val="24"/>
        </w:rPr>
        <w:t>Расположен</w:t>
      </w:r>
      <w:proofErr w:type="gramEnd"/>
      <w:r w:rsidRPr="007D7C84">
        <w:rPr>
          <w:sz w:val="24"/>
        </w:rPr>
        <w:t xml:space="preserve"> на 3–ем этаже административного офисного здания.</w:t>
      </w:r>
    </w:p>
    <w:p w:rsidR="00426DC9" w:rsidRPr="00A05CD2" w:rsidRDefault="00426DC9" w:rsidP="00426DC9">
      <w:pPr>
        <w:pStyle w:val="afa"/>
        <w:ind w:firstLine="720"/>
        <w:rPr>
          <w:sz w:val="24"/>
        </w:rPr>
      </w:pPr>
      <w:r w:rsidRPr="007D7C84">
        <w:rPr>
          <w:sz w:val="24"/>
        </w:rPr>
        <w:t>Под охраной находится имущество Заказчика, находящееся на охраняемом объекте.  Отвечает за охрану участка поста</w:t>
      </w:r>
      <w:r w:rsidRPr="007D7C84">
        <w:rPr>
          <w:b/>
          <w:bCs/>
          <w:sz w:val="24"/>
        </w:rPr>
        <w:t xml:space="preserve"> </w:t>
      </w:r>
      <w:r w:rsidRPr="007D7C84">
        <w:rPr>
          <w:sz w:val="24"/>
        </w:rPr>
        <w:t xml:space="preserve">от противоправных посягательств, обеспечение пропускного режима по правилам, установленным Заказчиком, </w:t>
      </w:r>
      <w:proofErr w:type="gramStart"/>
      <w:r w:rsidRPr="007D7C84">
        <w:rPr>
          <w:sz w:val="24"/>
        </w:rPr>
        <w:t>контроль за</w:t>
      </w:r>
      <w:proofErr w:type="gramEnd"/>
      <w:r w:rsidRPr="007D7C84">
        <w:rPr>
          <w:sz w:val="24"/>
        </w:rPr>
        <w:t xml:space="preserve"> проходом сотрудников и  посетителей в помещения офиса филиала ПАО «ТрансКонтейнер» на Дальневосточной железной дороге, недопущение посторонних лиц на охраняемый объект, выносом (вносом) материальных </w:t>
      </w:r>
      <w:r w:rsidRPr="00A05CD2">
        <w:rPr>
          <w:sz w:val="24"/>
        </w:rPr>
        <w:t xml:space="preserve">ценностей. </w:t>
      </w:r>
    </w:p>
    <w:p w:rsidR="00426DC9" w:rsidRPr="00A05CD2" w:rsidRDefault="00426DC9" w:rsidP="00426DC9">
      <w:pPr>
        <w:pStyle w:val="afa"/>
        <w:ind w:firstLine="720"/>
        <w:rPr>
          <w:sz w:val="24"/>
        </w:rPr>
      </w:pPr>
      <w:r w:rsidRPr="00A05CD2">
        <w:rPr>
          <w:sz w:val="24"/>
        </w:rPr>
        <w:t>1 охранник в смену.</w:t>
      </w:r>
    </w:p>
    <w:p w:rsidR="00426DC9" w:rsidRPr="007D7C84" w:rsidRDefault="00426DC9" w:rsidP="00426DC9">
      <w:pPr>
        <w:ind w:firstLine="720"/>
        <w:jc w:val="both"/>
      </w:pPr>
      <w:r w:rsidRPr="007D7C84">
        <w:t>Экипировка: форменная одежда</w:t>
      </w:r>
    </w:p>
    <w:p w:rsidR="00426DC9" w:rsidRPr="007D7C84" w:rsidRDefault="00426DC9" w:rsidP="00426DC9">
      <w:pPr>
        <w:ind w:firstLine="720"/>
        <w:jc w:val="both"/>
      </w:pPr>
      <w:r w:rsidRPr="007D7C84">
        <w:t>Оснащение: носимая радиостанция или мобильный телефон.</w:t>
      </w:r>
    </w:p>
    <w:p w:rsidR="00426DC9" w:rsidRPr="007D7C84" w:rsidRDefault="00426DC9" w:rsidP="00426DC9">
      <w:pPr>
        <w:ind w:firstLine="709"/>
        <w:jc w:val="both"/>
      </w:pPr>
    </w:p>
    <w:p w:rsidR="00426DC9" w:rsidRPr="007D7C84" w:rsidRDefault="00426DC9" w:rsidP="00426DC9">
      <w:pPr>
        <w:ind w:firstLine="709"/>
        <w:jc w:val="both"/>
      </w:pPr>
      <w:r w:rsidRPr="008C3F00">
        <w:rPr>
          <w:b/>
        </w:rPr>
        <w:t xml:space="preserve">1.5  </w:t>
      </w:r>
      <w:r w:rsidRPr="007D7C84">
        <w:t xml:space="preserve">Охранники должны: </w:t>
      </w:r>
    </w:p>
    <w:p w:rsidR="00426DC9" w:rsidRPr="007D7C84" w:rsidRDefault="00426DC9" w:rsidP="00426DC9">
      <w:pPr>
        <w:ind w:firstLine="709"/>
        <w:jc w:val="both"/>
      </w:pPr>
      <w:r w:rsidRPr="007D7C84">
        <w:t>- уметь обращаться с системами видеонаблюдения, контроля и управления доступом, средствами охранно-пожарной сигнализации;</w:t>
      </w:r>
    </w:p>
    <w:p w:rsidR="00426DC9" w:rsidRPr="007D7C84" w:rsidRDefault="00426DC9" w:rsidP="00426DC9">
      <w:pPr>
        <w:ind w:firstLine="709"/>
        <w:jc w:val="both"/>
      </w:pPr>
      <w:r w:rsidRPr="007D7C84">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w:t>
      </w:r>
    </w:p>
    <w:p w:rsidR="00426DC9" w:rsidRPr="007D7C84" w:rsidRDefault="00426DC9" w:rsidP="00426DC9">
      <w:pPr>
        <w:ind w:firstLine="709"/>
        <w:jc w:val="both"/>
        <w:rPr>
          <w:color w:val="000000"/>
        </w:rPr>
      </w:pPr>
      <w:r w:rsidRPr="007D7C84">
        <w:rPr>
          <w:color w:val="000000"/>
        </w:rPr>
        <w:t>-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426DC9" w:rsidRPr="007D7C84" w:rsidRDefault="00426DC9" w:rsidP="00426DC9">
      <w:pPr>
        <w:pStyle w:val="afd"/>
        <w:jc w:val="both"/>
        <w:rPr>
          <w:sz w:val="24"/>
          <w:szCs w:val="24"/>
        </w:rPr>
      </w:pPr>
      <w:r w:rsidRPr="007D7C84">
        <w:rPr>
          <w:color w:val="000000"/>
          <w:sz w:val="24"/>
          <w:szCs w:val="24"/>
        </w:rPr>
        <w:t xml:space="preserve">- </w:t>
      </w:r>
      <w:r w:rsidRPr="007D7C84">
        <w:rPr>
          <w:sz w:val="24"/>
          <w:szCs w:val="24"/>
        </w:rPr>
        <w:t xml:space="preserve">должны быть застрахованы от несчастных случаев; </w:t>
      </w:r>
    </w:p>
    <w:p w:rsidR="00426DC9" w:rsidRPr="007D7C84" w:rsidRDefault="00426DC9" w:rsidP="00426DC9">
      <w:pPr>
        <w:ind w:firstLine="709"/>
        <w:jc w:val="both"/>
      </w:pPr>
      <w:r w:rsidRPr="007D7C84">
        <w:rPr>
          <w:color w:val="000000"/>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7D7C84">
        <w:t>;</w:t>
      </w:r>
    </w:p>
    <w:p w:rsidR="00426DC9" w:rsidRPr="007D7C84" w:rsidRDefault="00426DC9" w:rsidP="00426DC9">
      <w:pPr>
        <w:ind w:firstLine="709"/>
        <w:jc w:val="both"/>
        <w:rPr>
          <w:color w:val="000000"/>
        </w:rPr>
      </w:pPr>
      <w:r w:rsidRPr="007D7C84">
        <w:t>- не разглашать сведения о Заказчике любого характера, ставшие ему известными в процессе переговоров или работы с ним</w:t>
      </w:r>
      <w:r w:rsidRPr="007D7C84">
        <w:rPr>
          <w:color w:val="000000"/>
        </w:rPr>
        <w:t>.</w:t>
      </w:r>
    </w:p>
    <w:p w:rsidR="00426DC9" w:rsidRPr="007D7C84" w:rsidRDefault="00426DC9" w:rsidP="00426DC9">
      <w:pPr>
        <w:shd w:val="clear" w:color="auto" w:fill="FFFFFF"/>
        <w:spacing w:line="274" w:lineRule="exact"/>
        <w:ind w:left="994" w:right="140"/>
        <w:rPr>
          <w:rStyle w:val="FontStyle68"/>
          <w:sz w:val="24"/>
          <w:szCs w:val="24"/>
        </w:rPr>
      </w:pPr>
    </w:p>
    <w:p w:rsidR="00426DC9" w:rsidRPr="007D7C84" w:rsidRDefault="00426DC9" w:rsidP="00426DC9">
      <w:pPr>
        <w:pStyle w:val="Style1"/>
        <w:widowControl/>
        <w:spacing w:line="240" w:lineRule="auto"/>
        <w:ind w:right="-881" w:firstLine="0"/>
        <w:rPr>
          <w:rStyle w:val="FontStyle101"/>
          <w:sz w:val="24"/>
          <w:szCs w:val="24"/>
        </w:rPr>
      </w:pPr>
      <w:r w:rsidRPr="007D7C84">
        <w:rPr>
          <w:rStyle w:val="FontStyle101"/>
          <w:sz w:val="24"/>
          <w:szCs w:val="24"/>
        </w:rPr>
        <w:t xml:space="preserve">                                               </w:t>
      </w:r>
    </w:p>
    <w:p w:rsidR="00426DC9" w:rsidRPr="00CB2004" w:rsidRDefault="00426DC9" w:rsidP="00426DC9">
      <w:pPr>
        <w:shd w:val="clear" w:color="auto" w:fill="FFFFFF"/>
        <w:tabs>
          <w:tab w:val="left" w:pos="8722"/>
        </w:tabs>
        <w:spacing w:before="542"/>
        <w:ind w:left="426"/>
      </w:pPr>
      <w:r w:rsidRPr="00CB2004">
        <w:t>На</w:t>
      </w:r>
      <w:r>
        <w:t xml:space="preserve">чальник контейнерного терминала                                                                     </w:t>
      </w:r>
      <w:r w:rsidR="00D57641">
        <w:t xml:space="preserve"> </w:t>
      </w:r>
    </w:p>
    <w:p w:rsidR="00426DC9" w:rsidRDefault="00426DC9" w:rsidP="00426DC9">
      <w:pPr>
        <w:shd w:val="clear" w:color="auto" w:fill="FFFFFF"/>
        <w:spacing w:line="274" w:lineRule="exact"/>
        <w:ind w:left="426" w:right="140"/>
      </w:pPr>
    </w:p>
    <w:p w:rsidR="00426DC9" w:rsidRDefault="00426DC9" w:rsidP="00426DC9">
      <w:pPr>
        <w:shd w:val="clear" w:color="auto" w:fill="FFFFFF"/>
        <w:spacing w:line="274" w:lineRule="exact"/>
        <w:ind w:left="426" w:right="140"/>
      </w:pPr>
      <w:r w:rsidRPr="00CB2004">
        <w:t xml:space="preserve">Согласованно: </w:t>
      </w:r>
      <w:r>
        <w:t xml:space="preserve">Заместитель директора </w:t>
      </w:r>
    </w:p>
    <w:p w:rsidR="00426DC9" w:rsidRDefault="00426DC9" w:rsidP="00426DC9">
      <w:pPr>
        <w:shd w:val="clear" w:color="auto" w:fill="FFFFFF"/>
        <w:spacing w:line="274" w:lineRule="exact"/>
        <w:ind w:left="426" w:right="-2"/>
      </w:pPr>
      <w:r>
        <w:t>Филиала ПАО «</w:t>
      </w:r>
      <w:proofErr w:type="spellStart"/>
      <w:r>
        <w:t>ТрансКонтейнер</w:t>
      </w:r>
      <w:proofErr w:type="spellEnd"/>
      <w:r>
        <w:t xml:space="preserve">» по безопасности                                           </w:t>
      </w:r>
      <w:r w:rsidR="00D57641">
        <w:t xml:space="preserve"> </w:t>
      </w:r>
    </w:p>
    <w:p w:rsidR="00426DC9" w:rsidRDefault="00426DC9" w:rsidP="00426DC9">
      <w:pPr>
        <w:shd w:val="clear" w:color="auto" w:fill="FFFFFF"/>
        <w:spacing w:line="274" w:lineRule="exact"/>
        <w:ind w:left="994" w:right="140"/>
        <w:rPr>
          <w:rFonts w:ascii="Arial" w:hAnsi="Arial" w:cs="Arial"/>
        </w:rPr>
      </w:pPr>
    </w:p>
    <w:p w:rsidR="00426DC9" w:rsidRPr="007D7C84" w:rsidRDefault="00426DC9" w:rsidP="00426DC9">
      <w:pPr>
        <w:tabs>
          <w:tab w:val="left" w:pos="1152"/>
        </w:tabs>
      </w:pPr>
    </w:p>
    <w:p w:rsidR="007A5291" w:rsidRDefault="007A5291">
      <w:pPr>
        <w:suppressAutoHyphens w:val="0"/>
        <w:rPr>
          <w:rStyle w:val="FontStyle101"/>
          <w:sz w:val="28"/>
          <w:szCs w:val="28"/>
          <w:lang w:eastAsia="ru-RU"/>
        </w:rPr>
      </w:pPr>
      <w:r>
        <w:rPr>
          <w:rStyle w:val="FontStyle101"/>
          <w:sz w:val="28"/>
          <w:szCs w:val="28"/>
        </w:rPr>
        <w:br w:type="page"/>
      </w:r>
    </w:p>
    <w:p w:rsidR="00426DC9" w:rsidRDefault="00426DC9" w:rsidP="00426DC9">
      <w:pPr>
        <w:pStyle w:val="Style1"/>
        <w:widowControl/>
        <w:spacing w:line="240" w:lineRule="auto"/>
        <w:ind w:right="-881"/>
        <w:jc w:val="center"/>
        <w:rPr>
          <w:rStyle w:val="FontStyle101"/>
          <w:sz w:val="28"/>
          <w:szCs w:val="28"/>
        </w:rPr>
      </w:pPr>
      <w:r w:rsidRPr="00F270B9">
        <w:rPr>
          <w:rStyle w:val="FontStyle101"/>
          <w:sz w:val="28"/>
          <w:szCs w:val="28"/>
        </w:rPr>
        <w:lastRenderedPageBreak/>
        <w:t>Лист</w:t>
      </w:r>
      <w:r>
        <w:rPr>
          <w:rStyle w:val="FontStyle101"/>
          <w:sz w:val="28"/>
          <w:szCs w:val="28"/>
        </w:rPr>
        <w:t>ок</w:t>
      </w:r>
      <w:r w:rsidRPr="00F270B9">
        <w:rPr>
          <w:rStyle w:val="FontStyle101"/>
          <w:sz w:val="28"/>
          <w:szCs w:val="28"/>
        </w:rPr>
        <w:t xml:space="preserve"> ознакомлени</w:t>
      </w:r>
      <w:r>
        <w:rPr>
          <w:rStyle w:val="FontStyle101"/>
          <w:sz w:val="28"/>
          <w:szCs w:val="28"/>
        </w:rPr>
        <w:t>е</w:t>
      </w:r>
      <w:r w:rsidRPr="00F270B9">
        <w:rPr>
          <w:rStyle w:val="FontStyle101"/>
          <w:sz w:val="28"/>
          <w:szCs w:val="28"/>
        </w:rPr>
        <w:t xml:space="preserve"> с правилами пропускного режима сотрудниками </w:t>
      </w:r>
    </w:p>
    <w:p w:rsidR="00426DC9" w:rsidRPr="00F270B9" w:rsidRDefault="00B52612" w:rsidP="00426DC9">
      <w:pPr>
        <w:pStyle w:val="Style1"/>
        <w:widowControl/>
        <w:spacing w:line="240" w:lineRule="auto"/>
        <w:ind w:right="-881"/>
        <w:jc w:val="center"/>
        <w:rPr>
          <w:rStyle w:val="FontStyle101"/>
          <w:sz w:val="28"/>
          <w:szCs w:val="28"/>
        </w:rPr>
      </w:pPr>
      <w:r>
        <w:rPr>
          <w:rStyle w:val="FontStyle101"/>
          <w:sz w:val="28"/>
          <w:szCs w:val="28"/>
        </w:rPr>
        <w:t>ИСПОЛНИТЕЛЯ</w:t>
      </w:r>
    </w:p>
    <w:p w:rsidR="00426DC9" w:rsidRPr="00F270B9" w:rsidRDefault="00426DC9" w:rsidP="00426DC9">
      <w:pPr>
        <w:pStyle w:val="Style1"/>
        <w:widowControl/>
        <w:spacing w:line="240" w:lineRule="auto"/>
        <w:ind w:left="-1418" w:right="-881"/>
        <w:jc w:val="center"/>
        <w:rPr>
          <w:rStyle w:val="FontStyle101"/>
          <w:sz w:val="28"/>
          <w:szCs w:val="28"/>
        </w:rPr>
      </w:pP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3969"/>
        <w:gridCol w:w="2303"/>
      </w:tblGrid>
      <w:tr w:rsidR="00426DC9" w:rsidRPr="00C64406" w:rsidTr="00426DC9">
        <w:trPr>
          <w:trHeight w:val="585"/>
        </w:trPr>
        <w:tc>
          <w:tcPr>
            <w:tcW w:w="3402" w:type="dxa"/>
          </w:tcPr>
          <w:p w:rsidR="00426DC9" w:rsidRPr="00F270B9" w:rsidRDefault="00426DC9" w:rsidP="00426DC9">
            <w:pPr>
              <w:pStyle w:val="Style1"/>
              <w:widowControl/>
              <w:tabs>
                <w:tab w:val="center" w:pos="633"/>
              </w:tabs>
              <w:spacing w:line="240" w:lineRule="auto"/>
              <w:ind w:right="-881"/>
              <w:jc w:val="center"/>
              <w:rPr>
                <w:rStyle w:val="FontStyle101"/>
                <w:sz w:val="28"/>
                <w:szCs w:val="28"/>
              </w:rPr>
            </w:pPr>
            <w:r w:rsidRPr="00F270B9">
              <w:rPr>
                <w:rStyle w:val="FontStyle101"/>
                <w:sz w:val="28"/>
                <w:szCs w:val="28"/>
              </w:rPr>
              <w:t>№</w:t>
            </w:r>
            <w:r w:rsidRPr="00F270B9">
              <w:rPr>
                <w:rStyle w:val="FontStyle101"/>
                <w:sz w:val="28"/>
                <w:szCs w:val="28"/>
              </w:rPr>
              <w:tab/>
            </w:r>
          </w:p>
        </w:tc>
        <w:tc>
          <w:tcPr>
            <w:tcW w:w="3969" w:type="dxa"/>
          </w:tcPr>
          <w:p w:rsidR="00426DC9" w:rsidRPr="00F270B9" w:rsidRDefault="00426DC9" w:rsidP="00426DC9">
            <w:pPr>
              <w:pStyle w:val="Style1"/>
              <w:widowControl/>
              <w:spacing w:line="240" w:lineRule="auto"/>
              <w:ind w:right="-881"/>
              <w:jc w:val="center"/>
              <w:rPr>
                <w:rStyle w:val="FontStyle101"/>
                <w:sz w:val="28"/>
                <w:szCs w:val="28"/>
              </w:rPr>
            </w:pPr>
            <w:r w:rsidRPr="00F270B9">
              <w:rPr>
                <w:rStyle w:val="FontStyle101"/>
                <w:sz w:val="28"/>
                <w:szCs w:val="28"/>
              </w:rPr>
              <w:t>Ф.И.О.</w:t>
            </w:r>
          </w:p>
        </w:tc>
        <w:tc>
          <w:tcPr>
            <w:tcW w:w="2303" w:type="dxa"/>
          </w:tcPr>
          <w:p w:rsidR="00426DC9" w:rsidRPr="00C64406" w:rsidRDefault="00426DC9" w:rsidP="00426DC9">
            <w:pPr>
              <w:pStyle w:val="Style1"/>
              <w:widowControl/>
              <w:spacing w:line="240" w:lineRule="auto"/>
              <w:ind w:right="-881"/>
              <w:jc w:val="center"/>
              <w:rPr>
                <w:rStyle w:val="FontStyle101"/>
                <w:sz w:val="28"/>
                <w:szCs w:val="28"/>
              </w:rPr>
            </w:pPr>
            <w:r w:rsidRPr="00F270B9">
              <w:rPr>
                <w:rStyle w:val="FontStyle101"/>
                <w:sz w:val="28"/>
                <w:szCs w:val="28"/>
              </w:rPr>
              <w:t>Подпись</w:t>
            </w:r>
          </w:p>
        </w:tc>
      </w:tr>
      <w:tr w:rsidR="00426DC9" w:rsidRPr="00C64406" w:rsidTr="00426DC9">
        <w:trPr>
          <w:trHeight w:val="707"/>
        </w:trPr>
        <w:tc>
          <w:tcPr>
            <w:tcW w:w="3402" w:type="dxa"/>
          </w:tcPr>
          <w:p w:rsidR="00426DC9" w:rsidRPr="00C64406" w:rsidRDefault="00426DC9" w:rsidP="00426DC9">
            <w:pPr>
              <w:pStyle w:val="Style1"/>
              <w:widowControl/>
              <w:spacing w:line="240" w:lineRule="auto"/>
              <w:ind w:right="-881"/>
              <w:jc w:val="center"/>
              <w:rPr>
                <w:rStyle w:val="FontStyle101"/>
                <w:sz w:val="28"/>
                <w:szCs w:val="28"/>
              </w:rPr>
            </w:pPr>
          </w:p>
        </w:tc>
        <w:tc>
          <w:tcPr>
            <w:tcW w:w="3969" w:type="dxa"/>
          </w:tcPr>
          <w:p w:rsidR="00426DC9" w:rsidRPr="00C64406" w:rsidRDefault="00426DC9" w:rsidP="00426DC9">
            <w:pPr>
              <w:pStyle w:val="Style1"/>
              <w:widowControl/>
              <w:spacing w:line="240" w:lineRule="auto"/>
              <w:ind w:right="-881" w:firstLine="885"/>
              <w:jc w:val="center"/>
              <w:rPr>
                <w:rStyle w:val="FontStyle101"/>
                <w:sz w:val="28"/>
                <w:szCs w:val="28"/>
              </w:rPr>
            </w:pPr>
          </w:p>
        </w:tc>
        <w:tc>
          <w:tcPr>
            <w:tcW w:w="2303" w:type="dxa"/>
          </w:tcPr>
          <w:p w:rsidR="00426DC9" w:rsidRPr="00C64406" w:rsidRDefault="00426DC9" w:rsidP="00426DC9">
            <w:pPr>
              <w:pStyle w:val="Style1"/>
              <w:widowControl/>
              <w:spacing w:line="240" w:lineRule="auto"/>
              <w:ind w:right="-881"/>
              <w:jc w:val="center"/>
              <w:rPr>
                <w:rStyle w:val="FontStyle101"/>
                <w:sz w:val="28"/>
                <w:szCs w:val="28"/>
              </w:rPr>
            </w:pPr>
          </w:p>
        </w:tc>
      </w:tr>
      <w:tr w:rsidR="00426DC9" w:rsidRPr="00C64406" w:rsidTr="00426DC9">
        <w:trPr>
          <w:trHeight w:val="688"/>
        </w:trPr>
        <w:tc>
          <w:tcPr>
            <w:tcW w:w="3402" w:type="dxa"/>
          </w:tcPr>
          <w:p w:rsidR="00426DC9" w:rsidRPr="00C64406" w:rsidRDefault="00426DC9" w:rsidP="00426DC9">
            <w:pPr>
              <w:pStyle w:val="Style1"/>
              <w:widowControl/>
              <w:spacing w:line="240" w:lineRule="auto"/>
              <w:ind w:right="-881"/>
              <w:jc w:val="center"/>
              <w:rPr>
                <w:rStyle w:val="FontStyle101"/>
                <w:sz w:val="28"/>
                <w:szCs w:val="28"/>
              </w:rPr>
            </w:pPr>
          </w:p>
        </w:tc>
        <w:tc>
          <w:tcPr>
            <w:tcW w:w="3969" w:type="dxa"/>
          </w:tcPr>
          <w:p w:rsidR="00426DC9" w:rsidRPr="00C64406" w:rsidRDefault="00426DC9" w:rsidP="00426DC9">
            <w:pPr>
              <w:pStyle w:val="Style1"/>
              <w:widowControl/>
              <w:spacing w:line="240" w:lineRule="auto"/>
              <w:ind w:right="-881"/>
              <w:jc w:val="center"/>
              <w:rPr>
                <w:rStyle w:val="FontStyle101"/>
                <w:sz w:val="28"/>
                <w:szCs w:val="28"/>
              </w:rPr>
            </w:pPr>
          </w:p>
        </w:tc>
        <w:tc>
          <w:tcPr>
            <w:tcW w:w="2303" w:type="dxa"/>
          </w:tcPr>
          <w:p w:rsidR="00426DC9" w:rsidRPr="00C64406" w:rsidRDefault="00426DC9" w:rsidP="00426DC9">
            <w:pPr>
              <w:pStyle w:val="Style1"/>
              <w:widowControl/>
              <w:spacing w:line="240" w:lineRule="auto"/>
              <w:ind w:right="-881"/>
              <w:jc w:val="center"/>
              <w:rPr>
                <w:rStyle w:val="FontStyle101"/>
                <w:sz w:val="28"/>
                <w:szCs w:val="28"/>
              </w:rPr>
            </w:pPr>
          </w:p>
        </w:tc>
      </w:tr>
      <w:tr w:rsidR="00426DC9" w:rsidRPr="00C64406" w:rsidTr="00426DC9">
        <w:trPr>
          <w:trHeight w:val="698"/>
        </w:trPr>
        <w:tc>
          <w:tcPr>
            <w:tcW w:w="3402" w:type="dxa"/>
          </w:tcPr>
          <w:p w:rsidR="00426DC9" w:rsidRPr="00C64406" w:rsidRDefault="00426DC9" w:rsidP="00426DC9">
            <w:pPr>
              <w:pStyle w:val="Style1"/>
              <w:widowControl/>
              <w:spacing w:line="240" w:lineRule="auto"/>
              <w:ind w:right="-881"/>
              <w:jc w:val="center"/>
              <w:rPr>
                <w:rStyle w:val="FontStyle101"/>
                <w:sz w:val="28"/>
                <w:szCs w:val="28"/>
              </w:rPr>
            </w:pPr>
          </w:p>
        </w:tc>
        <w:tc>
          <w:tcPr>
            <w:tcW w:w="3969" w:type="dxa"/>
          </w:tcPr>
          <w:p w:rsidR="00426DC9" w:rsidRPr="00C64406" w:rsidRDefault="00426DC9" w:rsidP="00426DC9">
            <w:pPr>
              <w:pStyle w:val="Style1"/>
              <w:widowControl/>
              <w:spacing w:line="240" w:lineRule="auto"/>
              <w:ind w:right="-881"/>
              <w:jc w:val="center"/>
              <w:rPr>
                <w:rStyle w:val="FontStyle101"/>
                <w:sz w:val="28"/>
                <w:szCs w:val="28"/>
              </w:rPr>
            </w:pPr>
          </w:p>
        </w:tc>
        <w:tc>
          <w:tcPr>
            <w:tcW w:w="2303" w:type="dxa"/>
          </w:tcPr>
          <w:p w:rsidR="00426DC9" w:rsidRPr="00C64406" w:rsidRDefault="00426DC9" w:rsidP="00426DC9">
            <w:pPr>
              <w:pStyle w:val="Style1"/>
              <w:widowControl/>
              <w:spacing w:line="240" w:lineRule="auto"/>
              <w:ind w:right="-881"/>
              <w:jc w:val="center"/>
              <w:rPr>
                <w:rStyle w:val="FontStyle101"/>
                <w:sz w:val="28"/>
                <w:szCs w:val="28"/>
              </w:rPr>
            </w:pPr>
          </w:p>
        </w:tc>
      </w:tr>
      <w:tr w:rsidR="00426DC9" w:rsidRPr="00C64406" w:rsidTr="00426DC9">
        <w:trPr>
          <w:trHeight w:val="694"/>
        </w:trPr>
        <w:tc>
          <w:tcPr>
            <w:tcW w:w="3402" w:type="dxa"/>
          </w:tcPr>
          <w:p w:rsidR="00426DC9" w:rsidRPr="00C64406" w:rsidRDefault="00426DC9" w:rsidP="00426DC9">
            <w:pPr>
              <w:pStyle w:val="Style1"/>
              <w:widowControl/>
              <w:spacing w:line="240" w:lineRule="auto"/>
              <w:ind w:right="-881"/>
              <w:jc w:val="center"/>
              <w:rPr>
                <w:rStyle w:val="FontStyle101"/>
                <w:sz w:val="28"/>
                <w:szCs w:val="28"/>
              </w:rPr>
            </w:pPr>
          </w:p>
        </w:tc>
        <w:tc>
          <w:tcPr>
            <w:tcW w:w="3969" w:type="dxa"/>
          </w:tcPr>
          <w:p w:rsidR="00426DC9" w:rsidRPr="00C64406" w:rsidRDefault="00426DC9" w:rsidP="00426DC9">
            <w:pPr>
              <w:pStyle w:val="Style1"/>
              <w:widowControl/>
              <w:spacing w:line="240" w:lineRule="auto"/>
              <w:ind w:right="-881"/>
              <w:jc w:val="center"/>
              <w:rPr>
                <w:rStyle w:val="FontStyle101"/>
                <w:sz w:val="28"/>
                <w:szCs w:val="28"/>
              </w:rPr>
            </w:pPr>
          </w:p>
        </w:tc>
        <w:tc>
          <w:tcPr>
            <w:tcW w:w="2303" w:type="dxa"/>
          </w:tcPr>
          <w:p w:rsidR="00426DC9" w:rsidRPr="00C64406" w:rsidRDefault="00426DC9" w:rsidP="00426DC9">
            <w:pPr>
              <w:pStyle w:val="Style1"/>
              <w:widowControl/>
              <w:spacing w:line="240" w:lineRule="auto"/>
              <w:ind w:right="-881"/>
              <w:jc w:val="center"/>
              <w:rPr>
                <w:rStyle w:val="FontStyle101"/>
                <w:sz w:val="28"/>
                <w:szCs w:val="28"/>
              </w:rPr>
            </w:pPr>
          </w:p>
        </w:tc>
      </w:tr>
      <w:tr w:rsidR="00426DC9" w:rsidRPr="00C64406" w:rsidTr="00426DC9">
        <w:trPr>
          <w:trHeight w:val="704"/>
        </w:trPr>
        <w:tc>
          <w:tcPr>
            <w:tcW w:w="3402" w:type="dxa"/>
          </w:tcPr>
          <w:p w:rsidR="00426DC9" w:rsidRPr="00C64406" w:rsidRDefault="00426DC9" w:rsidP="00426DC9">
            <w:pPr>
              <w:pStyle w:val="Style1"/>
              <w:widowControl/>
              <w:spacing w:line="240" w:lineRule="auto"/>
              <w:ind w:right="-881"/>
              <w:jc w:val="center"/>
              <w:rPr>
                <w:rStyle w:val="FontStyle101"/>
                <w:sz w:val="28"/>
                <w:szCs w:val="28"/>
              </w:rPr>
            </w:pPr>
          </w:p>
        </w:tc>
        <w:tc>
          <w:tcPr>
            <w:tcW w:w="3969" w:type="dxa"/>
          </w:tcPr>
          <w:p w:rsidR="00426DC9" w:rsidRPr="00C64406" w:rsidRDefault="00426DC9" w:rsidP="00426DC9">
            <w:pPr>
              <w:pStyle w:val="Style1"/>
              <w:widowControl/>
              <w:spacing w:line="240" w:lineRule="auto"/>
              <w:ind w:right="-881"/>
              <w:jc w:val="center"/>
              <w:rPr>
                <w:rStyle w:val="FontStyle101"/>
                <w:sz w:val="28"/>
                <w:szCs w:val="28"/>
              </w:rPr>
            </w:pPr>
          </w:p>
        </w:tc>
        <w:tc>
          <w:tcPr>
            <w:tcW w:w="2303" w:type="dxa"/>
          </w:tcPr>
          <w:p w:rsidR="00426DC9" w:rsidRPr="00C64406" w:rsidRDefault="00426DC9" w:rsidP="00426DC9">
            <w:pPr>
              <w:pStyle w:val="Style1"/>
              <w:widowControl/>
              <w:spacing w:line="240" w:lineRule="auto"/>
              <w:ind w:right="-881"/>
              <w:jc w:val="center"/>
              <w:rPr>
                <w:rStyle w:val="FontStyle101"/>
                <w:sz w:val="28"/>
                <w:szCs w:val="28"/>
              </w:rPr>
            </w:pPr>
          </w:p>
        </w:tc>
      </w:tr>
      <w:tr w:rsidR="00426DC9" w:rsidRPr="00C64406" w:rsidTr="00426DC9">
        <w:trPr>
          <w:trHeight w:val="686"/>
        </w:trPr>
        <w:tc>
          <w:tcPr>
            <w:tcW w:w="3402" w:type="dxa"/>
          </w:tcPr>
          <w:p w:rsidR="00426DC9" w:rsidRPr="00C64406" w:rsidRDefault="00426DC9" w:rsidP="00426DC9">
            <w:pPr>
              <w:pStyle w:val="Style1"/>
              <w:widowControl/>
              <w:spacing w:line="240" w:lineRule="auto"/>
              <w:ind w:right="-881"/>
              <w:jc w:val="center"/>
              <w:rPr>
                <w:rStyle w:val="FontStyle101"/>
                <w:sz w:val="28"/>
                <w:szCs w:val="28"/>
              </w:rPr>
            </w:pPr>
          </w:p>
        </w:tc>
        <w:tc>
          <w:tcPr>
            <w:tcW w:w="3969" w:type="dxa"/>
          </w:tcPr>
          <w:p w:rsidR="00426DC9" w:rsidRPr="00C64406" w:rsidRDefault="00426DC9" w:rsidP="00426DC9">
            <w:pPr>
              <w:pStyle w:val="Style1"/>
              <w:widowControl/>
              <w:spacing w:line="240" w:lineRule="auto"/>
              <w:ind w:right="-881"/>
              <w:jc w:val="center"/>
              <w:rPr>
                <w:rStyle w:val="FontStyle101"/>
                <w:sz w:val="28"/>
                <w:szCs w:val="28"/>
              </w:rPr>
            </w:pPr>
          </w:p>
        </w:tc>
        <w:tc>
          <w:tcPr>
            <w:tcW w:w="2303" w:type="dxa"/>
          </w:tcPr>
          <w:p w:rsidR="00426DC9" w:rsidRPr="00C64406" w:rsidRDefault="00426DC9" w:rsidP="00426DC9">
            <w:pPr>
              <w:pStyle w:val="Style1"/>
              <w:widowControl/>
              <w:spacing w:line="240" w:lineRule="auto"/>
              <w:ind w:right="-881"/>
              <w:jc w:val="center"/>
              <w:rPr>
                <w:rStyle w:val="FontStyle101"/>
                <w:sz w:val="28"/>
                <w:szCs w:val="28"/>
              </w:rPr>
            </w:pPr>
          </w:p>
        </w:tc>
      </w:tr>
      <w:tr w:rsidR="00426DC9" w:rsidRPr="00C64406" w:rsidTr="00426DC9">
        <w:trPr>
          <w:trHeight w:val="710"/>
        </w:trPr>
        <w:tc>
          <w:tcPr>
            <w:tcW w:w="3402" w:type="dxa"/>
          </w:tcPr>
          <w:p w:rsidR="00426DC9" w:rsidRPr="00C64406" w:rsidRDefault="00426DC9" w:rsidP="00426DC9">
            <w:pPr>
              <w:pStyle w:val="Style1"/>
              <w:widowControl/>
              <w:spacing w:line="240" w:lineRule="auto"/>
              <w:ind w:right="-881"/>
              <w:jc w:val="center"/>
              <w:rPr>
                <w:rStyle w:val="FontStyle101"/>
                <w:sz w:val="28"/>
                <w:szCs w:val="28"/>
              </w:rPr>
            </w:pPr>
          </w:p>
        </w:tc>
        <w:tc>
          <w:tcPr>
            <w:tcW w:w="3969" w:type="dxa"/>
          </w:tcPr>
          <w:p w:rsidR="00426DC9" w:rsidRPr="00C64406" w:rsidRDefault="00426DC9" w:rsidP="00426DC9">
            <w:pPr>
              <w:pStyle w:val="Style1"/>
              <w:widowControl/>
              <w:spacing w:line="240" w:lineRule="auto"/>
              <w:ind w:right="-881"/>
              <w:jc w:val="center"/>
              <w:rPr>
                <w:rStyle w:val="FontStyle101"/>
                <w:sz w:val="28"/>
                <w:szCs w:val="28"/>
              </w:rPr>
            </w:pPr>
          </w:p>
        </w:tc>
        <w:tc>
          <w:tcPr>
            <w:tcW w:w="2303" w:type="dxa"/>
          </w:tcPr>
          <w:p w:rsidR="00426DC9" w:rsidRPr="00C64406" w:rsidRDefault="00426DC9" w:rsidP="00426DC9">
            <w:pPr>
              <w:pStyle w:val="Style1"/>
              <w:widowControl/>
              <w:spacing w:line="240" w:lineRule="auto"/>
              <w:ind w:right="-881"/>
              <w:jc w:val="center"/>
              <w:rPr>
                <w:rStyle w:val="FontStyle101"/>
                <w:sz w:val="28"/>
                <w:szCs w:val="28"/>
              </w:rPr>
            </w:pPr>
          </w:p>
        </w:tc>
      </w:tr>
      <w:tr w:rsidR="00426DC9" w:rsidRPr="00C64406" w:rsidTr="00426DC9">
        <w:trPr>
          <w:trHeight w:val="706"/>
        </w:trPr>
        <w:tc>
          <w:tcPr>
            <w:tcW w:w="3402" w:type="dxa"/>
          </w:tcPr>
          <w:p w:rsidR="00426DC9" w:rsidRPr="00C64406" w:rsidRDefault="00426DC9" w:rsidP="00426DC9">
            <w:pPr>
              <w:pStyle w:val="Style1"/>
              <w:widowControl/>
              <w:spacing w:line="240" w:lineRule="auto"/>
              <w:ind w:right="-881"/>
              <w:jc w:val="center"/>
              <w:rPr>
                <w:rStyle w:val="FontStyle101"/>
                <w:sz w:val="28"/>
                <w:szCs w:val="28"/>
              </w:rPr>
            </w:pPr>
          </w:p>
        </w:tc>
        <w:tc>
          <w:tcPr>
            <w:tcW w:w="3969" w:type="dxa"/>
          </w:tcPr>
          <w:p w:rsidR="00426DC9" w:rsidRPr="00C64406" w:rsidRDefault="00426DC9" w:rsidP="00426DC9">
            <w:pPr>
              <w:pStyle w:val="Style1"/>
              <w:widowControl/>
              <w:spacing w:line="240" w:lineRule="auto"/>
              <w:ind w:right="-881"/>
              <w:jc w:val="center"/>
              <w:rPr>
                <w:rStyle w:val="FontStyle101"/>
                <w:sz w:val="28"/>
                <w:szCs w:val="28"/>
              </w:rPr>
            </w:pPr>
          </w:p>
        </w:tc>
        <w:tc>
          <w:tcPr>
            <w:tcW w:w="2303" w:type="dxa"/>
          </w:tcPr>
          <w:p w:rsidR="00426DC9" w:rsidRPr="00C64406" w:rsidRDefault="00426DC9" w:rsidP="00426DC9">
            <w:pPr>
              <w:pStyle w:val="Style1"/>
              <w:widowControl/>
              <w:spacing w:line="240" w:lineRule="auto"/>
              <w:ind w:right="-881"/>
              <w:jc w:val="center"/>
              <w:rPr>
                <w:rStyle w:val="FontStyle101"/>
                <w:sz w:val="28"/>
                <w:szCs w:val="28"/>
              </w:rPr>
            </w:pPr>
          </w:p>
        </w:tc>
      </w:tr>
      <w:tr w:rsidR="00426DC9" w:rsidRPr="00C64406" w:rsidTr="00426DC9">
        <w:trPr>
          <w:trHeight w:val="688"/>
        </w:trPr>
        <w:tc>
          <w:tcPr>
            <w:tcW w:w="3402" w:type="dxa"/>
          </w:tcPr>
          <w:p w:rsidR="00426DC9" w:rsidRPr="00C64406" w:rsidRDefault="00426DC9" w:rsidP="00426DC9">
            <w:pPr>
              <w:pStyle w:val="Style1"/>
              <w:widowControl/>
              <w:spacing w:line="240" w:lineRule="auto"/>
              <w:ind w:right="-881"/>
              <w:jc w:val="center"/>
              <w:rPr>
                <w:rStyle w:val="FontStyle101"/>
                <w:sz w:val="28"/>
                <w:szCs w:val="28"/>
              </w:rPr>
            </w:pPr>
          </w:p>
        </w:tc>
        <w:tc>
          <w:tcPr>
            <w:tcW w:w="3969" w:type="dxa"/>
          </w:tcPr>
          <w:p w:rsidR="00426DC9" w:rsidRPr="00C64406" w:rsidRDefault="00426DC9" w:rsidP="00426DC9">
            <w:pPr>
              <w:pStyle w:val="Style1"/>
              <w:widowControl/>
              <w:spacing w:line="240" w:lineRule="auto"/>
              <w:ind w:right="-881"/>
              <w:jc w:val="center"/>
              <w:rPr>
                <w:rStyle w:val="FontStyle101"/>
                <w:sz w:val="28"/>
                <w:szCs w:val="28"/>
              </w:rPr>
            </w:pPr>
          </w:p>
        </w:tc>
        <w:tc>
          <w:tcPr>
            <w:tcW w:w="2303" w:type="dxa"/>
          </w:tcPr>
          <w:p w:rsidR="00426DC9" w:rsidRPr="00C64406" w:rsidRDefault="00426DC9" w:rsidP="00426DC9">
            <w:pPr>
              <w:pStyle w:val="Style1"/>
              <w:widowControl/>
              <w:spacing w:line="240" w:lineRule="auto"/>
              <w:ind w:right="-881"/>
              <w:jc w:val="center"/>
              <w:rPr>
                <w:rStyle w:val="FontStyle101"/>
                <w:sz w:val="28"/>
                <w:szCs w:val="28"/>
              </w:rPr>
            </w:pPr>
          </w:p>
        </w:tc>
      </w:tr>
    </w:tbl>
    <w:p w:rsidR="00426DC9" w:rsidRDefault="00426DC9" w:rsidP="00426DC9">
      <w:pPr>
        <w:pStyle w:val="Style1"/>
        <w:widowControl/>
        <w:spacing w:line="240" w:lineRule="auto"/>
        <w:ind w:left="567"/>
        <w:rPr>
          <w:rStyle w:val="FontStyle101"/>
        </w:rPr>
      </w:pPr>
    </w:p>
    <w:p w:rsidR="00426DC9" w:rsidRPr="00CA4E9C" w:rsidRDefault="00426DC9" w:rsidP="00426DC9">
      <w:pPr>
        <w:tabs>
          <w:tab w:val="left" w:pos="1152"/>
        </w:tabs>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pPr>
    </w:p>
    <w:p w:rsidR="00426DC9" w:rsidRDefault="00426DC9" w:rsidP="00426DC9">
      <w:pPr>
        <w:shd w:val="clear" w:color="auto" w:fill="FFFFFF"/>
        <w:spacing w:line="274" w:lineRule="exact"/>
        <w:ind w:left="994" w:right="140"/>
        <w:rPr>
          <w:rFonts w:ascii="Arial" w:hAnsi="Arial" w:cs="Arial"/>
        </w:rPr>
        <w:sectPr w:rsidR="00426DC9" w:rsidSect="00BA54E8">
          <w:footerReference w:type="even" r:id="rId17"/>
          <w:footerReference w:type="default" r:id="rId18"/>
          <w:pgSz w:w="11907" w:h="16840" w:code="9"/>
          <w:pgMar w:top="568" w:right="851" w:bottom="426" w:left="993" w:header="794" w:footer="0" w:gutter="0"/>
          <w:cols w:space="720"/>
          <w:titlePg/>
          <w:docGrid w:linePitch="326"/>
        </w:sectPr>
      </w:pPr>
    </w:p>
    <w:p w:rsidR="00426DC9" w:rsidRDefault="00426DC9" w:rsidP="00426DC9">
      <w:pPr>
        <w:shd w:val="clear" w:color="auto" w:fill="FFFFFF"/>
        <w:spacing w:line="274" w:lineRule="exact"/>
        <w:ind w:right="140"/>
        <w:rPr>
          <w:rFonts w:ascii="Arial" w:hAnsi="Arial" w:cs="Arial"/>
        </w:rPr>
      </w:pPr>
      <w:r>
        <w:rPr>
          <w:rFonts w:ascii="Arial" w:hAnsi="Arial" w:cs="Arial"/>
          <w:noProof/>
          <w:lang w:eastAsia="ru-RU"/>
        </w:rPr>
        <w:lastRenderedPageBreak/>
        <w:drawing>
          <wp:anchor distT="0" distB="0" distL="114300" distR="114300" simplePos="0" relativeHeight="251655168" behindDoc="0" locked="0" layoutInCell="1" allowOverlap="1">
            <wp:simplePos x="0" y="0"/>
            <wp:positionH relativeFrom="column">
              <wp:posOffset>630667</wp:posOffset>
            </wp:positionH>
            <wp:positionV relativeFrom="paragraph">
              <wp:posOffset>64583</wp:posOffset>
            </wp:positionV>
            <wp:extent cx="8877524" cy="6379284"/>
            <wp:effectExtent l="1905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8877524" cy="6379284"/>
                    </a:xfrm>
                    <a:prstGeom prst="rect">
                      <a:avLst/>
                    </a:prstGeom>
                    <a:noFill/>
                    <a:ln w="9525">
                      <a:noFill/>
                      <a:miter lim="800000"/>
                      <a:headEnd/>
                      <a:tailEnd/>
                    </a:ln>
                  </pic:spPr>
                </pic:pic>
              </a:graphicData>
            </a:graphic>
          </wp:anchor>
        </w:drawing>
      </w: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Pr="00B13259" w:rsidRDefault="00426DC9" w:rsidP="00426DC9">
      <w:pPr>
        <w:rPr>
          <w:rFonts w:ascii="Arial" w:hAnsi="Arial" w:cs="Arial"/>
        </w:rPr>
      </w:pPr>
    </w:p>
    <w:p w:rsidR="00426DC9" w:rsidRDefault="00426DC9" w:rsidP="00426DC9">
      <w:pPr>
        <w:rPr>
          <w:rFonts w:ascii="Arial" w:hAnsi="Arial" w:cs="Arial"/>
        </w:rPr>
      </w:pPr>
    </w:p>
    <w:p w:rsidR="00426DC9" w:rsidRDefault="00426DC9" w:rsidP="00426DC9">
      <w:pPr>
        <w:rPr>
          <w:rFonts w:ascii="Arial" w:hAnsi="Arial" w:cs="Arial"/>
        </w:rPr>
      </w:pPr>
    </w:p>
    <w:p w:rsidR="00426DC9" w:rsidRDefault="00426DC9" w:rsidP="00426DC9">
      <w:pPr>
        <w:rPr>
          <w:rFonts w:ascii="Arial" w:hAnsi="Arial" w:cs="Arial"/>
        </w:rPr>
      </w:pPr>
    </w:p>
    <w:p w:rsidR="00426DC9" w:rsidRDefault="00426DC9" w:rsidP="00426DC9">
      <w:pPr>
        <w:tabs>
          <w:tab w:val="left" w:pos="2400"/>
        </w:tabs>
        <w:rPr>
          <w:rFonts w:ascii="Arial" w:hAnsi="Arial" w:cs="Arial"/>
        </w:rPr>
      </w:pPr>
      <w:r>
        <w:rPr>
          <w:rFonts w:ascii="Arial" w:hAnsi="Arial" w:cs="Arial"/>
        </w:rPr>
        <w:tab/>
      </w:r>
    </w:p>
    <w:p w:rsidR="00426DC9" w:rsidRPr="005A1F1D" w:rsidRDefault="00426DC9" w:rsidP="00426DC9">
      <w:pPr>
        <w:jc w:val="right"/>
        <w:rPr>
          <w:b/>
          <w:sz w:val="20"/>
          <w:szCs w:val="20"/>
        </w:rPr>
      </w:pPr>
      <w:r w:rsidRPr="005A1F1D">
        <w:rPr>
          <w:b/>
          <w:sz w:val="20"/>
          <w:szCs w:val="20"/>
        </w:rPr>
        <w:t>Приложение 1 Правил пропускного режима  на КТ на ст. Хабароавск-2</w:t>
      </w:r>
    </w:p>
    <w:p w:rsidR="00426DC9" w:rsidRDefault="00426DC9" w:rsidP="00426DC9">
      <w:pPr>
        <w:jc w:val="center"/>
        <w:rPr>
          <w:b/>
          <w:sz w:val="40"/>
          <w:szCs w:val="40"/>
        </w:rPr>
      </w:pPr>
    </w:p>
    <w:p w:rsidR="00426DC9" w:rsidRPr="00AB2CAC" w:rsidRDefault="00426DC9" w:rsidP="00426DC9">
      <w:pPr>
        <w:jc w:val="center"/>
        <w:rPr>
          <w:b/>
          <w:sz w:val="40"/>
          <w:szCs w:val="40"/>
        </w:rPr>
      </w:pPr>
      <w:r w:rsidRPr="00AB2CAC">
        <w:rPr>
          <w:b/>
          <w:sz w:val="40"/>
          <w:szCs w:val="40"/>
        </w:rPr>
        <w:t>Журнал учета въезда</w:t>
      </w:r>
      <w:r>
        <w:rPr>
          <w:b/>
          <w:sz w:val="40"/>
          <w:szCs w:val="40"/>
        </w:rPr>
        <w:t>/</w:t>
      </w:r>
      <w:r w:rsidRPr="00AB2CAC">
        <w:rPr>
          <w:b/>
          <w:sz w:val="40"/>
          <w:szCs w:val="40"/>
        </w:rPr>
        <w:t>выезда автотранспортных средств</w:t>
      </w:r>
    </w:p>
    <w:p w:rsidR="00426DC9" w:rsidRPr="00CD0F87" w:rsidRDefault="00426DC9" w:rsidP="00426DC9"/>
    <w:p w:rsidR="00426DC9" w:rsidRDefault="00426DC9" w:rsidP="00426DC9">
      <w:pPr>
        <w:ind w:firstLine="708"/>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2709"/>
        <w:gridCol w:w="1720"/>
        <w:gridCol w:w="1343"/>
        <w:gridCol w:w="1377"/>
        <w:gridCol w:w="1205"/>
        <w:gridCol w:w="2277"/>
        <w:gridCol w:w="2298"/>
        <w:gridCol w:w="1726"/>
      </w:tblGrid>
      <w:tr w:rsidR="00426DC9" w:rsidRPr="00AB2CAC" w:rsidTr="00426DC9">
        <w:tc>
          <w:tcPr>
            <w:tcW w:w="961" w:type="dxa"/>
          </w:tcPr>
          <w:p w:rsidR="00426DC9" w:rsidRPr="00AB2CAC" w:rsidRDefault="00426DC9" w:rsidP="00426DC9">
            <w:r w:rsidRPr="00AB2CAC">
              <w:t>Дата</w:t>
            </w:r>
          </w:p>
        </w:tc>
        <w:tc>
          <w:tcPr>
            <w:tcW w:w="2709" w:type="dxa"/>
          </w:tcPr>
          <w:p w:rsidR="00426DC9" w:rsidRPr="00AB2CAC" w:rsidRDefault="00426DC9" w:rsidP="00426DC9">
            <w:r w:rsidRPr="00AB2CAC">
              <w:t>Номер автотранспортного средства</w:t>
            </w:r>
          </w:p>
        </w:tc>
        <w:tc>
          <w:tcPr>
            <w:tcW w:w="1720" w:type="dxa"/>
          </w:tcPr>
          <w:p w:rsidR="00426DC9" w:rsidRPr="00AB2CAC" w:rsidRDefault="00426DC9" w:rsidP="00426DC9">
            <w:r w:rsidRPr="00AB2CAC">
              <w:t>Номер контейнера</w:t>
            </w:r>
          </w:p>
        </w:tc>
        <w:tc>
          <w:tcPr>
            <w:tcW w:w="1343" w:type="dxa"/>
          </w:tcPr>
          <w:p w:rsidR="00426DC9" w:rsidRPr="00AB2CAC" w:rsidRDefault="00426DC9" w:rsidP="00426DC9">
            <w:r w:rsidRPr="00AB2CAC">
              <w:t>Наряд КЭУ - 16</w:t>
            </w:r>
          </w:p>
        </w:tc>
        <w:tc>
          <w:tcPr>
            <w:tcW w:w="1377" w:type="dxa"/>
          </w:tcPr>
          <w:p w:rsidR="00426DC9" w:rsidRPr="00AB2CAC" w:rsidRDefault="00426DC9" w:rsidP="00426DC9">
            <w:r w:rsidRPr="00AB2CAC">
              <w:t>Время заезда</w:t>
            </w:r>
          </w:p>
        </w:tc>
        <w:tc>
          <w:tcPr>
            <w:tcW w:w="1205" w:type="dxa"/>
          </w:tcPr>
          <w:p w:rsidR="00426DC9" w:rsidRPr="00AB2CAC" w:rsidRDefault="00426DC9" w:rsidP="00426DC9">
            <w:r w:rsidRPr="00AB2CAC">
              <w:t>Время выезда</w:t>
            </w:r>
          </w:p>
        </w:tc>
        <w:tc>
          <w:tcPr>
            <w:tcW w:w="2277" w:type="dxa"/>
          </w:tcPr>
          <w:p w:rsidR="00426DC9" w:rsidRPr="00AB2CAC" w:rsidRDefault="00426DC9" w:rsidP="00426DC9">
            <w:r w:rsidRPr="00AB2CAC">
              <w:t>Характеристика</w:t>
            </w:r>
          </w:p>
        </w:tc>
        <w:tc>
          <w:tcPr>
            <w:tcW w:w="2298" w:type="dxa"/>
          </w:tcPr>
          <w:p w:rsidR="00426DC9" w:rsidRPr="00AB2CAC" w:rsidRDefault="00426DC9" w:rsidP="00426DC9">
            <w:r w:rsidRPr="00AB2CAC">
              <w:t>Номер пропуска</w:t>
            </w:r>
          </w:p>
        </w:tc>
        <w:tc>
          <w:tcPr>
            <w:tcW w:w="1726" w:type="dxa"/>
          </w:tcPr>
          <w:p w:rsidR="00426DC9" w:rsidRPr="00AB2CAC" w:rsidRDefault="00426DC9" w:rsidP="00426DC9">
            <w:r>
              <w:t>Ф.И.О. охранника</w:t>
            </w:r>
          </w:p>
        </w:tc>
      </w:tr>
      <w:tr w:rsidR="00426DC9" w:rsidRPr="00AB2CAC" w:rsidTr="00426DC9">
        <w:tc>
          <w:tcPr>
            <w:tcW w:w="961" w:type="dxa"/>
          </w:tcPr>
          <w:p w:rsidR="00426DC9" w:rsidRPr="00AB2CAC" w:rsidRDefault="00426DC9" w:rsidP="00426DC9"/>
        </w:tc>
        <w:tc>
          <w:tcPr>
            <w:tcW w:w="2709" w:type="dxa"/>
          </w:tcPr>
          <w:p w:rsidR="00426DC9" w:rsidRPr="00AB2CAC" w:rsidRDefault="00426DC9" w:rsidP="00426DC9"/>
        </w:tc>
        <w:tc>
          <w:tcPr>
            <w:tcW w:w="1720" w:type="dxa"/>
          </w:tcPr>
          <w:p w:rsidR="00426DC9" w:rsidRPr="00AB2CAC" w:rsidRDefault="00426DC9" w:rsidP="00426DC9"/>
        </w:tc>
        <w:tc>
          <w:tcPr>
            <w:tcW w:w="1343" w:type="dxa"/>
          </w:tcPr>
          <w:p w:rsidR="00426DC9" w:rsidRPr="00AB2CAC" w:rsidRDefault="00426DC9" w:rsidP="00426DC9"/>
        </w:tc>
        <w:tc>
          <w:tcPr>
            <w:tcW w:w="1377" w:type="dxa"/>
          </w:tcPr>
          <w:p w:rsidR="00426DC9" w:rsidRPr="00AB2CAC" w:rsidRDefault="00426DC9" w:rsidP="00426DC9"/>
        </w:tc>
        <w:tc>
          <w:tcPr>
            <w:tcW w:w="1205" w:type="dxa"/>
          </w:tcPr>
          <w:p w:rsidR="00426DC9" w:rsidRPr="00AB2CAC" w:rsidRDefault="00426DC9" w:rsidP="00426DC9"/>
        </w:tc>
        <w:tc>
          <w:tcPr>
            <w:tcW w:w="2277" w:type="dxa"/>
          </w:tcPr>
          <w:p w:rsidR="00426DC9" w:rsidRPr="00AB2CAC" w:rsidRDefault="00426DC9" w:rsidP="00426DC9"/>
        </w:tc>
        <w:tc>
          <w:tcPr>
            <w:tcW w:w="2298" w:type="dxa"/>
          </w:tcPr>
          <w:p w:rsidR="00426DC9" w:rsidRPr="00AB2CAC" w:rsidRDefault="00426DC9" w:rsidP="00426DC9"/>
        </w:tc>
        <w:tc>
          <w:tcPr>
            <w:tcW w:w="1726" w:type="dxa"/>
          </w:tcPr>
          <w:p w:rsidR="00426DC9" w:rsidRPr="00AB2CAC" w:rsidRDefault="00426DC9" w:rsidP="00426DC9"/>
        </w:tc>
      </w:tr>
    </w:tbl>
    <w:p w:rsidR="00426DC9" w:rsidRDefault="00426DC9" w:rsidP="00426DC9">
      <w:pPr>
        <w:ind w:firstLine="708"/>
      </w:pPr>
    </w:p>
    <w:p w:rsidR="00426DC9" w:rsidRDefault="00426DC9" w:rsidP="00426DC9">
      <w:pPr>
        <w:ind w:firstLine="708"/>
      </w:pPr>
    </w:p>
    <w:p w:rsidR="00426DC9" w:rsidRDefault="00426DC9" w:rsidP="00426DC9">
      <w:pPr>
        <w:ind w:firstLine="708"/>
        <w:sectPr w:rsidR="00426DC9" w:rsidSect="00B52612">
          <w:pgSz w:w="16840" w:h="11907" w:orient="landscape" w:code="9"/>
          <w:pgMar w:top="1135" w:right="284" w:bottom="851" w:left="426" w:header="142" w:footer="0" w:gutter="0"/>
          <w:cols w:space="720"/>
          <w:titlePg/>
          <w:docGrid w:linePitch="326"/>
        </w:sectPr>
      </w:pPr>
    </w:p>
    <w:p w:rsidR="00426DC9" w:rsidRDefault="00426DC9" w:rsidP="00426DC9">
      <w:pPr>
        <w:ind w:firstLine="708"/>
      </w:pPr>
    </w:p>
    <w:p w:rsidR="00426DC9" w:rsidRDefault="00426DC9" w:rsidP="00426DC9">
      <w:pPr>
        <w:ind w:firstLine="708"/>
      </w:pPr>
    </w:p>
    <w:p w:rsidR="00426DC9" w:rsidRPr="005A1F1D" w:rsidRDefault="00426DC9" w:rsidP="00426DC9">
      <w:pPr>
        <w:jc w:val="right"/>
        <w:rPr>
          <w:b/>
          <w:sz w:val="20"/>
          <w:szCs w:val="20"/>
        </w:rPr>
      </w:pPr>
      <w:r w:rsidRPr="005A1F1D">
        <w:rPr>
          <w:b/>
          <w:sz w:val="20"/>
          <w:szCs w:val="20"/>
        </w:rPr>
        <w:t>Приложение 2 Правил пропускного режима  на КТ на ст. Хабароавск-2</w:t>
      </w:r>
    </w:p>
    <w:p w:rsidR="00426DC9" w:rsidRDefault="00426DC9" w:rsidP="00426DC9">
      <w:pPr>
        <w:jc w:val="right"/>
        <w:rPr>
          <w:b/>
          <w:sz w:val="16"/>
          <w:szCs w:val="16"/>
        </w:rPr>
      </w:pPr>
    </w:p>
    <w:p w:rsidR="00426DC9" w:rsidRPr="0001784D" w:rsidRDefault="00426DC9" w:rsidP="00426DC9">
      <w:pPr>
        <w:jc w:val="right"/>
        <w:rPr>
          <w:b/>
          <w:sz w:val="16"/>
          <w:szCs w:val="16"/>
        </w:rPr>
      </w:pPr>
    </w:p>
    <w:p w:rsidR="00426DC9" w:rsidRDefault="00426DC9" w:rsidP="00426DC9">
      <w:pPr>
        <w:ind w:firstLine="708"/>
      </w:pPr>
      <w:r>
        <w:object w:dxaOrig="10716" w:dyaOrig="15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684pt" o:ole="">
            <v:imagedata r:id="rId20" o:title=""/>
          </v:shape>
          <o:OLEObject Type="Embed" ProgID="Excel.Sheet.8" ShapeID="_x0000_i1025" DrawAspect="Content" ObjectID="_1514983823" r:id="rId21"/>
        </w:object>
      </w:r>
    </w:p>
    <w:p w:rsidR="00426DC9" w:rsidRDefault="00426DC9" w:rsidP="00426DC9">
      <w:pPr>
        <w:ind w:firstLine="708"/>
      </w:pPr>
    </w:p>
    <w:p w:rsidR="00426DC9" w:rsidRDefault="00426DC9" w:rsidP="00426DC9">
      <w:pPr>
        <w:ind w:firstLine="708"/>
      </w:pPr>
    </w:p>
    <w:p w:rsidR="00426DC9" w:rsidRPr="00CF3819" w:rsidRDefault="00426DC9" w:rsidP="00426DC9">
      <w:pPr>
        <w:jc w:val="right"/>
      </w:pPr>
      <w:r w:rsidRPr="00CF3819">
        <w:t>27</w:t>
      </w:r>
    </w:p>
    <w:p w:rsidR="00426DC9" w:rsidRDefault="00426DC9" w:rsidP="00426DC9">
      <w:pPr>
        <w:jc w:val="right"/>
        <w:rPr>
          <w:b/>
          <w:sz w:val="16"/>
          <w:szCs w:val="16"/>
        </w:rPr>
      </w:pPr>
    </w:p>
    <w:p w:rsidR="00426DC9" w:rsidRDefault="00426DC9" w:rsidP="00426DC9">
      <w:pPr>
        <w:jc w:val="right"/>
        <w:rPr>
          <w:b/>
          <w:sz w:val="16"/>
          <w:szCs w:val="16"/>
        </w:rPr>
      </w:pPr>
    </w:p>
    <w:p w:rsidR="00426DC9" w:rsidRDefault="00426DC9" w:rsidP="00426DC9">
      <w:pPr>
        <w:jc w:val="right"/>
        <w:rPr>
          <w:b/>
          <w:sz w:val="16"/>
          <w:szCs w:val="16"/>
        </w:rPr>
      </w:pPr>
    </w:p>
    <w:p w:rsidR="00426DC9" w:rsidRDefault="00426DC9" w:rsidP="00426DC9">
      <w:pPr>
        <w:jc w:val="right"/>
        <w:rPr>
          <w:b/>
          <w:sz w:val="16"/>
          <w:szCs w:val="16"/>
        </w:rPr>
      </w:pPr>
    </w:p>
    <w:p w:rsidR="00426DC9" w:rsidRPr="005A1F1D" w:rsidRDefault="00426DC9" w:rsidP="00426DC9">
      <w:pPr>
        <w:jc w:val="right"/>
        <w:rPr>
          <w:b/>
          <w:bCs/>
          <w:sz w:val="20"/>
          <w:szCs w:val="20"/>
        </w:rPr>
      </w:pPr>
      <w:r w:rsidRPr="005A1F1D">
        <w:rPr>
          <w:b/>
          <w:sz w:val="20"/>
          <w:szCs w:val="20"/>
        </w:rPr>
        <w:t>Приложение 3 Правил пропускного режима  на КТ на ст. Хабароавск-2</w:t>
      </w:r>
    </w:p>
    <w:p w:rsidR="00426DC9" w:rsidRDefault="00426DC9" w:rsidP="00426DC9">
      <w:pPr>
        <w:jc w:val="right"/>
        <w:rPr>
          <w:b/>
          <w:bCs/>
          <w:sz w:val="22"/>
          <w:szCs w:val="22"/>
        </w:rPr>
      </w:pPr>
    </w:p>
    <w:p w:rsidR="00426DC9" w:rsidRPr="000724E3" w:rsidRDefault="00426DC9" w:rsidP="00426DC9">
      <w:pPr>
        <w:jc w:val="right"/>
        <w:rPr>
          <w:b/>
          <w:bCs/>
          <w:sz w:val="22"/>
          <w:szCs w:val="22"/>
        </w:rPr>
      </w:pPr>
      <w:r w:rsidRPr="00975C46">
        <w:rPr>
          <w:b/>
          <w:bCs/>
          <w:sz w:val="22"/>
          <w:szCs w:val="22"/>
        </w:rPr>
        <w:t>Форма КЭУ-</w:t>
      </w:r>
      <w:r w:rsidRPr="000724E3">
        <w:rPr>
          <w:b/>
          <w:bCs/>
          <w:sz w:val="22"/>
          <w:szCs w:val="22"/>
        </w:rPr>
        <w:t>16</w:t>
      </w:r>
    </w:p>
    <w:p w:rsidR="00426DC9" w:rsidRPr="007C028E" w:rsidRDefault="00426DC9" w:rsidP="00426DC9">
      <w:pPr>
        <w:rPr>
          <w:sz w:val="12"/>
          <w:szCs w:val="12"/>
        </w:rPr>
      </w:pPr>
    </w:p>
    <w:tbl>
      <w:tblPr>
        <w:tblStyle w:val="af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497"/>
        <w:gridCol w:w="1694"/>
      </w:tblGrid>
      <w:tr w:rsidR="00426DC9" w:rsidTr="00426DC9">
        <w:trPr>
          <w:jc w:val="center"/>
        </w:trPr>
        <w:tc>
          <w:tcPr>
            <w:tcW w:w="4497" w:type="dxa"/>
            <w:vAlign w:val="bottom"/>
          </w:tcPr>
          <w:p w:rsidR="00426DC9" w:rsidRPr="00975C46" w:rsidRDefault="00426DC9" w:rsidP="00426DC9">
            <w:pPr>
              <w:jc w:val="center"/>
              <w:rPr>
                <w:b/>
                <w:bCs/>
                <w:sz w:val="28"/>
                <w:szCs w:val="28"/>
              </w:rPr>
            </w:pPr>
            <w:r w:rsidRPr="00975C46">
              <w:rPr>
                <w:b/>
                <w:bCs/>
                <w:sz w:val="28"/>
                <w:szCs w:val="28"/>
              </w:rPr>
              <w:t>ПРИЕМО-СДАТОЧНЫЙ АКТ №</w:t>
            </w:r>
          </w:p>
        </w:tc>
        <w:tc>
          <w:tcPr>
            <w:tcW w:w="1694" w:type="dxa"/>
            <w:tcBorders>
              <w:bottom w:val="single" w:sz="4" w:space="0" w:color="auto"/>
            </w:tcBorders>
            <w:vAlign w:val="bottom"/>
          </w:tcPr>
          <w:p w:rsidR="00426DC9" w:rsidRPr="00975C46" w:rsidRDefault="00426DC9" w:rsidP="00426DC9">
            <w:pPr>
              <w:jc w:val="center"/>
              <w:rPr>
                <w:b/>
                <w:bCs/>
                <w:sz w:val="28"/>
                <w:szCs w:val="28"/>
              </w:rPr>
            </w:pPr>
          </w:p>
        </w:tc>
      </w:tr>
    </w:tbl>
    <w:p w:rsidR="00426DC9" w:rsidRPr="007C028E" w:rsidRDefault="00426DC9" w:rsidP="00426DC9">
      <w:pPr>
        <w:rPr>
          <w:sz w:val="12"/>
          <w:szCs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204"/>
        <w:gridCol w:w="224"/>
        <w:gridCol w:w="266"/>
        <w:gridCol w:w="938"/>
        <w:gridCol w:w="2244"/>
        <w:gridCol w:w="1241"/>
        <w:gridCol w:w="3521"/>
      </w:tblGrid>
      <w:tr w:rsidR="00426DC9" w:rsidTr="00426DC9">
        <w:tc>
          <w:tcPr>
            <w:tcW w:w="1204" w:type="dxa"/>
            <w:vAlign w:val="bottom"/>
          </w:tcPr>
          <w:p w:rsidR="00426DC9" w:rsidRDefault="00426DC9" w:rsidP="00426DC9">
            <w:pPr>
              <w:rPr>
                <w:sz w:val="22"/>
                <w:szCs w:val="22"/>
              </w:rPr>
            </w:pPr>
            <w:r>
              <w:rPr>
                <w:sz w:val="22"/>
                <w:szCs w:val="22"/>
              </w:rPr>
              <w:t>Перевозчик</w:t>
            </w:r>
          </w:p>
        </w:tc>
        <w:tc>
          <w:tcPr>
            <w:tcW w:w="8434" w:type="dxa"/>
            <w:gridSpan w:val="6"/>
            <w:tcBorders>
              <w:bottom w:val="single" w:sz="4" w:space="0" w:color="auto"/>
            </w:tcBorders>
            <w:vAlign w:val="bottom"/>
          </w:tcPr>
          <w:p w:rsidR="00426DC9" w:rsidRDefault="00426DC9" w:rsidP="00426DC9">
            <w:pPr>
              <w:jc w:val="center"/>
              <w:rPr>
                <w:sz w:val="22"/>
                <w:szCs w:val="22"/>
              </w:rPr>
            </w:pPr>
          </w:p>
        </w:tc>
      </w:tr>
      <w:tr w:rsidR="00426DC9" w:rsidRPr="007C028E" w:rsidTr="00426DC9">
        <w:tc>
          <w:tcPr>
            <w:tcW w:w="1204" w:type="dxa"/>
          </w:tcPr>
          <w:p w:rsidR="00426DC9" w:rsidRPr="007C028E" w:rsidRDefault="00426DC9" w:rsidP="00426DC9">
            <w:pPr>
              <w:rPr>
                <w:sz w:val="6"/>
                <w:szCs w:val="6"/>
              </w:rPr>
            </w:pPr>
          </w:p>
        </w:tc>
        <w:tc>
          <w:tcPr>
            <w:tcW w:w="8434" w:type="dxa"/>
            <w:gridSpan w:val="6"/>
            <w:tcBorders>
              <w:top w:val="single" w:sz="4" w:space="0" w:color="auto"/>
            </w:tcBorders>
          </w:tcPr>
          <w:p w:rsidR="00426DC9" w:rsidRPr="007C028E" w:rsidRDefault="00426DC9" w:rsidP="00426DC9">
            <w:pPr>
              <w:jc w:val="center"/>
              <w:rPr>
                <w:sz w:val="6"/>
                <w:szCs w:val="6"/>
              </w:rPr>
            </w:pPr>
          </w:p>
        </w:tc>
      </w:tr>
      <w:tr w:rsidR="00426DC9" w:rsidTr="00426DC9">
        <w:tc>
          <w:tcPr>
            <w:tcW w:w="2632" w:type="dxa"/>
            <w:gridSpan w:val="4"/>
            <w:vAlign w:val="bottom"/>
          </w:tcPr>
          <w:p w:rsidR="00426DC9" w:rsidRDefault="00426DC9" w:rsidP="00426DC9">
            <w:pPr>
              <w:rPr>
                <w:sz w:val="22"/>
                <w:szCs w:val="22"/>
              </w:rPr>
            </w:pPr>
            <w:r>
              <w:rPr>
                <w:sz w:val="22"/>
                <w:szCs w:val="22"/>
              </w:rPr>
              <w:t>Железнодорожная станция</w:t>
            </w:r>
          </w:p>
        </w:tc>
        <w:tc>
          <w:tcPr>
            <w:tcW w:w="7006" w:type="dxa"/>
            <w:gridSpan w:val="3"/>
            <w:tcBorders>
              <w:bottom w:val="single" w:sz="4" w:space="0" w:color="auto"/>
            </w:tcBorders>
            <w:vAlign w:val="bottom"/>
          </w:tcPr>
          <w:p w:rsidR="00426DC9" w:rsidRDefault="00426DC9" w:rsidP="00426DC9">
            <w:pPr>
              <w:jc w:val="center"/>
              <w:rPr>
                <w:sz w:val="22"/>
                <w:szCs w:val="22"/>
              </w:rPr>
            </w:pPr>
          </w:p>
        </w:tc>
      </w:tr>
      <w:tr w:rsidR="00426DC9" w:rsidRPr="007C028E" w:rsidTr="00426DC9">
        <w:tc>
          <w:tcPr>
            <w:tcW w:w="2632" w:type="dxa"/>
            <w:gridSpan w:val="4"/>
          </w:tcPr>
          <w:p w:rsidR="00426DC9" w:rsidRPr="007C028E" w:rsidRDefault="00426DC9" w:rsidP="00426DC9">
            <w:pPr>
              <w:rPr>
                <w:sz w:val="6"/>
                <w:szCs w:val="6"/>
              </w:rPr>
            </w:pPr>
          </w:p>
        </w:tc>
        <w:tc>
          <w:tcPr>
            <w:tcW w:w="7006" w:type="dxa"/>
            <w:gridSpan w:val="3"/>
            <w:tcBorders>
              <w:top w:val="single" w:sz="4" w:space="0" w:color="auto"/>
            </w:tcBorders>
          </w:tcPr>
          <w:p w:rsidR="00426DC9" w:rsidRPr="007C028E" w:rsidRDefault="00426DC9" w:rsidP="00426DC9">
            <w:pPr>
              <w:jc w:val="center"/>
              <w:rPr>
                <w:sz w:val="6"/>
                <w:szCs w:val="6"/>
              </w:rPr>
            </w:pPr>
          </w:p>
        </w:tc>
      </w:tr>
      <w:tr w:rsidR="00426DC9" w:rsidTr="00426DC9">
        <w:tc>
          <w:tcPr>
            <w:tcW w:w="1428" w:type="dxa"/>
            <w:gridSpan w:val="2"/>
            <w:vAlign w:val="bottom"/>
          </w:tcPr>
          <w:p w:rsidR="00426DC9" w:rsidRDefault="00426DC9" w:rsidP="00426DC9">
            <w:pPr>
              <w:rPr>
                <w:sz w:val="22"/>
                <w:szCs w:val="22"/>
              </w:rPr>
            </w:pPr>
            <w:r>
              <w:rPr>
                <w:sz w:val="22"/>
                <w:szCs w:val="22"/>
              </w:rPr>
              <w:t>№ контейнера</w:t>
            </w:r>
          </w:p>
        </w:tc>
        <w:tc>
          <w:tcPr>
            <w:tcW w:w="3448" w:type="dxa"/>
            <w:gridSpan w:val="3"/>
            <w:tcBorders>
              <w:bottom w:val="single" w:sz="4" w:space="0" w:color="auto"/>
            </w:tcBorders>
            <w:vAlign w:val="bottom"/>
          </w:tcPr>
          <w:p w:rsidR="00426DC9" w:rsidRDefault="00426DC9" w:rsidP="00426DC9">
            <w:pPr>
              <w:jc w:val="center"/>
              <w:rPr>
                <w:sz w:val="22"/>
                <w:szCs w:val="22"/>
              </w:rPr>
            </w:pPr>
          </w:p>
        </w:tc>
        <w:tc>
          <w:tcPr>
            <w:tcW w:w="1241" w:type="dxa"/>
            <w:vAlign w:val="bottom"/>
          </w:tcPr>
          <w:p w:rsidR="00426DC9" w:rsidRDefault="00426DC9" w:rsidP="00426DC9">
            <w:pPr>
              <w:jc w:val="center"/>
              <w:rPr>
                <w:sz w:val="22"/>
                <w:szCs w:val="22"/>
              </w:rPr>
            </w:pPr>
            <w:r>
              <w:rPr>
                <w:sz w:val="22"/>
                <w:szCs w:val="22"/>
              </w:rPr>
              <w:t>типоразмер</w:t>
            </w:r>
          </w:p>
        </w:tc>
        <w:tc>
          <w:tcPr>
            <w:tcW w:w="3521" w:type="dxa"/>
            <w:tcBorders>
              <w:bottom w:val="single" w:sz="4" w:space="0" w:color="auto"/>
            </w:tcBorders>
            <w:vAlign w:val="bottom"/>
          </w:tcPr>
          <w:p w:rsidR="00426DC9" w:rsidRDefault="00426DC9" w:rsidP="00426DC9">
            <w:pPr>
              <w:jc w:val="center"/>
              <w:rPr>
                <w:sz w:val="22"/>
                <w:szCs w:val="22"/>
              </w:rPr>
            </w:pPr>
          </w:p>
        </w:tc>
      </w:tr>
      <w:tr w:rsidR="00426DC9" w:rsidRPr="007C028E" w:rsidTr="00426DC9">
        <w:tc>
          <w:tcPr>
            <w:tcW w:w="1428" w:type="dxa"/>
            <w:gridSpan w:val="2"/>
          </w:tcPr>
          <w:p w:rsidR="00426DC9" w:rsidRPr="007C028E" w:rsidRDefault="00426DC9" w:rsidP="00426DC9">
            <w:pPr>
              <w:rPr>
                <w:sz w:val="6"/>
                <w:szCs w:val="6"/>
              </w:rPr>
            </w:pPr>
          </w:p>
        </w:tc>
        <w:tc>
          <w:tcPr>
            <w:tcW w:w="3448" w:type="dxa"/>
            <w:gridSpan w:val="3"/>
            <w:tcBorders>
              <w:top w:val="single" w:sz="4" w:space="0" w:color="auto"/>
            </w:tcBorders>
          </w:tcPr>
          <w:p w:rsidR="00426DC9" w:rsidRPr="007C028E" w:rsidRDefault="00426DC9" w:rsidP="00426DC9">
            <w:pPr>
              <w:jc w:val="center"/>
              <w:rPr>
                <w:sz w:val="6"/>
                <w:szCs w:val="6"/>
              </w:rPr>
            </w:pPr>
          </w:p>
        </w:tc>
        <w:tc>
          <w:tcPr>
            <w:tcW w:w="1241" w:type="dxa"/>
          </w:tcPr>
          <w:p w:rsidR="00426DC9" w:rsidRPr="007C028E" w:rsidRDefault="00426DC9" w:rsidP="00426DC9">
            <w:pPr>
              <w:jc w:val="center"/>
              <w:rPr>
                <w:sz w:val="6"/>
                <w:szCs w:val="6"/>
              </w:rPr>
            </w:pPr>
          </w:p>
        </w:tc>
        <w:tc>
          <w:tcPr>
            <w:tcW w:w="3521" w:type="dxa"/>
            <w:tcBorders>
              <w:top w:val="single" w:sz="4" w:space="0" w:color="auto"/>
            </w:tcBorders>
          </w:tcPr>
          <w:p w:rsidR="00426DC9" w:rsidRPr="007C028E" w:rsidRDefault="00426DC9" w:rsidP="00426DC9">
            <w:pPr>
              <w:jc w:val="center"/>
              <w:rPr>
                <w:sz w:val="6"/>
                <w:szCs w:val="6"/>
              </w:rPr>
            </w:pPr>
          </w:p>
        </w:tc>
      </w:tr>
      <w:tr w:rsidR="00426DC9" w:rsidTr="00426DC9">
        <w:tc>
          <w:tcPr>
            <w:tcW w:w="1694" w:type="dxa"/>
            <w:gridSpan w:val="3"/>
            <w:vAlign w:val="bottom"/>
          </w:tcPr>
          <w:p w:rsidR="00426DC9" w:rsidRDefault="00426DC9" w:rsidP="00426DC9">
            <w:pPr>
              <w:rPr>
                <w:sz w:val="22"/>
                <w:szCs w:val="22"/>
              </w:rPr>
            </w:pPr>
            <w:r>
              <w:rPr>
                <w:sz w:val="22"/>
                <w:szCs w:val="22"/>
              </w:rPr>
              <w:t>Принадлежность</w:t>
            </w:r>
          </w:p>
        </w:tc>
        <w:tc>
          <w:tcPr>
            <w:tcW w:w="7944" w:type="dxa"/>
            <w:gridSpan w:val="4"/>
            <w:tcBorders>
              <w:bottom w:val="single" w:sz="4" w:space="0" w:color="auto"/>
            </w:tcBorders>
            <w:vAlign w:val="bottom"/>
          </w:tcPr>
          <w:p w:rsidR="00426DC9" w:rsidRDefault="00426DC9" w:rsidP="00426DC9">
            <w:pPr>
              <w:jc w:val="center"/>
              <w:rPr>
                <w:sz w:val="22"/>
                <w:szCs w:val="22"/>
              </w:rPr>
            </w:pPr>
          </w:p>
        </w:tc>
      </w:tr>
      <w:tr w:rsidR="00426DC9" w:rsidRPr="00975C46" w:rsidTr="00426DC9">
        <w:tc>
          <w:tcPr>
            <w:tcW w:w="1694" w:type="dxa"/>
            <w:gridSpan w:val="3"/>
          </w:tcPr>
          <w:p w:rsidR="00426DC9" w:rsidRPr="00975C46" w:rsidRDefault="00426DC9" w:rsidP="00426DC9">
            <w:pPr>
              <w:rPr>
                <w:sz w:val="14"/>
                <w:szCs w:val="14"/>
              </w:rPr>
            </w:pPr>
          </w:p>
        </w:tc>
        <w:tc>
          <w:tcPr>
            <w:tcW w:w="7944" w:type="dxa"/>
            <w:gridSpan w:val="4"/>
            <w:tcBorders>
              <w:top w:val="single" w:sz="4" w:space="0" w:color="auto"/>
            </w:tcBorders>
          </w:tcPr>
          <w:p w:rsidR="00426DC9" w:rsidRPr="00681822" w:rsidRDefault="00426DC9" w:rsidP="00426DC9">
            <w:pPr>
              <w:jc w:val="center"/>
              <w:rPr>
                <w:sz w:val="14"/>
                <w:szCs w:val="14"/>
              </w:rPr>
            </w:pPr>
            <w:r w:rsidRPr="00681822">
              <w:rPr>
                <w:sz w:val="14"/>
                <w:szCs w:val="14"/>
              </w:rPr>
              <w:t>собственный или арендованный, парка СНГ, парка</w:t>
            </w:r>
            <w:r>
              <w:rPr>
                <w:sz w:val="14"/>
                <w:szCs w:val="14"/>
              </w:rPr>
              <w:t xml:space="preserve"> </w:t>
            </w:r>
            <w:r w:rsidRPr="00681822">
              <w:rPr>
                <w:sz w:val="14"/>
                <w:szCs w:val="14"/>
              </w:rPr>
              <w:t>РЖД, FESU и другие</w:t>
            </w:r>
          </w:p>
        </w:tc>
      </w:tr>
    </w:tbl>
    <w:p w:rsidR="00426DC9" w:rsidRPr="00850A36" w:rsidRDefault="00426DC9" w:rsidP="00426DC9">
      <w:pPr>
        <w:spacing w:before="60" w:after="20"/>
        <w:jc w:val="center"/>
        <w:rPr>
          <w:b/>
          <w:bCs/>
          <w:sz w:val="22"/>
          <w:szCs w:val="22"/>
        </w:rPr>
      </w:pPr>
      <w:r w:rsidRPr="00850A36">
        <w:rPr>
          <w:b/>
          <w:bCs/>
          <w:sz w:val="22"/>
          <w:szCs w:val="22"/>
        </w:rPr>
        <w:t xml:space="preserve">1. Выдача </w:t>
      </w:r>
      <w:r>
        <w:rPr>
          <w:b/>
          <w:bCs/>
          <w:sz w:val="22"/>
          <w:szCs w:val="22"/>
        </w:rPr>
        <w:t>контейнера</w:t>
      </w:r>
    </w:p>
    <w:tbl>
      <w:tblPr>
        <w:tblStyle w:val="afff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0" w:type="dxa"/>
          <w:right w:w="0" w:type="dxa"/>
        </w:tblCellMar>
        <w:tblLook w:val="01E0"/>
      </w:tblPr>
      <w:tblGrid>
        <w:gridCol w:w="126"/>
        <w:gridCol w:w="742"/>
        <w:gridCol w:w="448"/>
        <w:gridCol w:w="462"/>
        <w:gridCol w:w="1358"/>
        <w:gridCol w:w="294"/>
        <w:gridCol w:w="98"/>
        <w:gridCol w:w="350"/>
        <w:gridCol w:w="238"/>
        <w:gridCol w:w="462"/>
        <w:gridCol w:w="240"/>
        <w:gridCol w:w="446"/>
        <w:gridCol w:w="713"/>
        <w:gridCol w:w="533"/>
        <w:gridCol w:w="853"/>
        <w:gridCol w:w="896"/>
        <w:gridCol w:w="1260"/>
        <w:gridCol w:w="119"/>
      </w:tblGrid>
      <w:tr w:rsidR="00426DC9" w:rsidTr="00426DC9">
        <w:tc>
          <w:tcPr>
            <w:tcW w:w="126" w:type="dxa"/>
            <w:tcBorders>
              <w:top w:val="single" w:sz="12" w:space="0" w:color="auto"/>
            </w:tcBorders>
            <w:vAlign w:val="bottom"/>
          </w:tcPr>
          <w:p w:rsidR="00426DC9" w:rsidRDefault="00426DC9" w:rsidP="00426DC9">
            <w:pPr>
              <w:rPr>
                <w:sz w:val="22"/>
                <w:szCs w:val="22"/>
              </w:rPr>
            </w:pPr>
          </w:p>
        </w:tc>
        <w:tc>
          <w:tcPr>
            <w:tcW w:w="3304" w:type="dxa"/>
            <w:gridSpan w:val="5"/>
            <w:tcBorders>
              <w:top w:val="single" w:sz="12" w:space="0" w:color="auto"/>
            </w:tcBorders>
            <w:vAlign w:val="bottom"/>
          </w:tcPr>
          <w:p w:rsidR="00426DC9" w:rsidRDefault="00426DC9" w:rsidP="00426DC9">
            <w:pPr>
              <w:spacing w:before="60"/>
              <w:rPr>
                <w:sz w:val="22"/>
                <w:szCs w:val="22"/>
              </w:rPr>
            </w:pPr>
            <w:r>
              <w:rPr>
                <w:sz w:val="22"/>
                <w:szCs w:val="22"/>
              </w:rPr>
              <w:t>Контейнер (груженый, порожний)</w:t>
            </w:r>
          </w:p>
        </w:tc>
        <w:tc>
          <w:tcPr>
            <w:tcW w:w="2547" w:type="dxa"/>
            <w:gridSpan w:val="7"/>
            <w:tcBorders>
              <w:top w:val="single" w:sz="12" w:space="0" w:color="auto"/>
              <w:bottom w:val="single" w:sz="4" w:space="0" w:color="auto"/>
            </w:tcBorders>
            <w:vAlign w:val="bottom"/>
          </w:tcPr>
          <w:p w:rsidR="00426DC9" w:rsidRDefault="00426DC9" w:rsidP="00426DC9">
            <w:pPr>
              <w:jc w:val="center"/>
              <w:rPr>
                <w:sz w:val="22"/>
                <w:szCs w:val="22"/>
              </w:rPr>
            </w:pPr>
          </w:p>
        </w:tc>
        <w:tc>
          <w:tcPr>
            <w:tcW w:w="1386" w:type="dxa"/>
            <w:gridSpan w:val="2"/>
            <w:tcBorders>
              <w:top w:val="single" w:sz="12" w:space="0" w:color="auto"/>
            </w:tcBorders>
            <w:vAlign w:val="bottom"/>
          </w:tcPr>
          <w:p w:rsidR="00426DC9" w:rsidRDefault="00426DC9" w:rsidP="00426DC9">
            <w:pPr>
              <w:jc w:val="center"/>
              <w:rPr>
                <w:sz w:val="22"/>
                <w:szCs w:val="22"/>
              </w:rPr>
            </w:pPr>
            <w:r>
              <w:rPr>
                <w:sz w:val="22"/>
                <w:szCs w:val="22"/>
              </w:rPr>
              <w:t>№ накладной</w:t>
            </w:r>
          </w:p>
        </w:tc>
        <w:tc>
          <w:tcPr>
            <w:tcW w:w="2156" w:type="dxa"/>
            <w:gridSpan w:val="2"/>
            <w:tcBorders>
              <w:top w:val="single" w:sz="12" w:space="0" w:color="auto"/>
              <w:bottom w:val="single" w:sz="4" w:space="0" w:color="auto"/>
            </w:tcBorders>
            <w:vAlign w:val="bottom"/>
          </w:tcPr>
          <w:p w:rsidR="00426DC9" w:rsidRDefault="00426DC9" w:rsidP="00426DC9">
            <w:pPr>
              <w:jc w:val="center"/>
              <w:rPr>
                <w:sz w:val="22"/>
                <w:szCs w:val="22"/>
              </w:rPr>
            </w:pPr>
          </w:p>
        </w:tc>
        <w:tc>
          <w:tcPr>
            <w:tcW w:w="119" w:type="dxa"/>
            <w:tcBorders>
              <w:top w:val="single" w:sz="12" w:space="0" w:color="auto"/>
            </w:tcBorders>
            <w:vAlign w:val="bottom"/>
          </w:tcPr>
          <w:p w:rsidR="00426DC9" w:rsidRDefault="00426DC9" w:rsidP="00426DC9">
            <w:pPr>
              <w:rPr>
                <w:sz w:val="22"/>
                <w:szCs w:val="22"/>
              </w:rPr>
            </w:pPr>
          </w:p>
        </w:tc>
      </w:tr>
      <w:tr w:rsidR="00426DC9" w:rsidRPr="00A15C60" w:rsidTr="00426DC9">
        <w:tc>
          <w:tcPr>
            <w:tcW w:w="126" w:type="dxa"/>
          </w:tcPr>
          <w:p w:rsidR="00426DC9" w:rsidRPr="00A15C60" w:rsidRDefault="00426DC9" w:rsidP="00426DC9">
            <w:pPr>
              <w:rPr>
                <w:sz w:val="6"/>
                <w:szCs w:val="6"/>
              </w:rPr>
            </w:pPr>
          </w:p>
        </w:tc>
        <w:tc>
          <w:tcPr>
            <w:tcW w:w="3304" w:type="dxa"/>
            <w:gridSpan w:val="5"/>
          </w:tcPr>
          <w:p w:rsidR="00426DC9" w:rsidRPr="00A15C60" w:rsidRDefault="00426DC9" w:rsidP="00426DC9">
            <w:pPr>
              <w:rPr>
                <w:sz w:val="6"/>
                <w:szCs w:val="6"/>
              </w:rPr>
            </w:pPr>
          </w:p>
        </w:tc>
        <w:tc>
          <w:tcPr>
            <w:tcW w:w="2547" w:type="dxa"/>
            <w:gridSpan w:val="7"/>
            <w:tcBorders>
              <w:top w:val="single" w:sz="4" w:space="0" w:color="auto"/>
            </w:tcBorders>
          </w:tcPr>
          <w:p w:rsidR="00426DC9" w:rsidRPr="00A15C60" w:rsidRDefault="00426DC9" w:rsidP="00426DC9">
            <w:pPr>
              <w:jc w:val="center"/>
              <w:rPr>
                <w:sz w:val="6"/>
                <w:szCs w:val="6"/>
              </w:rPr>
            </w:pPr>
          </w:p>
        </w:tc>
        <w:tc>
          <w:tcPr>
            <w:tcW w:w="1386" w:type="dxa"/>
            <w:gridSpan w:val="2"/>
          </w:tcPr>
          <w:p w:rsidR="00426DC9" w:rsidRPr="00A15C60" w:rsidRDefault="00426DC9" w:rsidP="00426DC9">
            <w:pPr>
              <w:jc w:val="center"/>
              <w:rPr>
                <w:sz w:val="6"/>
                <w:szCs w:val="6"/>
              </w:rPr>
            </w:pPr>
          </w:p>
        </w:tc>
        <w:tc>
          <w:tcPr>
            <w:tcW w:w="2156" w:type="dxa"/>
            <w:gridSpan w:val="2"/>
            <w:tcBorders>
              <w:top w:val="single" w:sz="4" w:space="0" w:color="auto"/>
            </w:tcBorders>
          </w:tcPr>
          <w:p w:rsidR="00426DC9" w:rsidRPr="00A15C60" w:rsidRDefault="00426DC9" w:rsidP="00426DC9">
            <w:pPr>
              <w:jc w:val="center"/>
              <w:rPr>
                <w:sz w:val="6"/>
                <w:szCs w:val="6"/>
              </w:rPr>
            </w:pPr>
          </w:p>
        </w:tc>
        <w:tc>
          <w:tcPr>
            <w:tcW w:w="119" w:type="dxa"/>
          </w:tcPr>
          <w:p w:rsidR="00426DC9" w:rsidRPr="00A15C60" w:rsidRDefault="00426DC9" w:rsidP="00426DC9">
            <w:pPr>
              <w:rPr>
                <w:sz w:val="6"/>
                <w:szCs w:val="6"/>
              </w:rPr>
            </w:pPr>
          </w:p>
        </w:tc>
      </w:tr>
      <w:tr w:rsidR="00426DC9" w:rsidTr="00426DC9">
        <w:tc>
          <w:tcPr>
            <w:tcW w:w="126" w:type="dxa"/>
            <w:vAlign w:val="bottom"/>
          </w:tcPr>
          <w:p w:rsidR="00426DC9" w:rsidRDefault="00426DC9" w:rsidP="00426DC9">
            <w:pPr>
              <w:rPr>
                <w:sz w:val="22"/>
                <w:szCs w:val="22"/>
              </w:rPr>
            </w:pPr>
          </w:p>
        </w:tc>
        <w:tc>
          <w:tcPr>
            <w:tcW w:w="742" w:type="dxa"/>
            <w:vAlign w:val="bottom"/>
          </w:tcPr>
          <w:p w:rsidR="00426DC9" w:rsidRDefault="00426DC9" w:rsidP="00426DC9">
            <w:pPr>
              <w:rPr>
                <w:sz w:val="22"/>
                <w:szCs w:val="22"/>
              </w:rPr>
            </w:pPr>
            <w:r>
              <w:rPr>
                <w:sz w:val="22"/>
                <w:szCs w:val="22"/>
              </w:rPr>
              <w:t>Выдан</w:t>
            </w:r>
          </w:p>
        </w:tc>
        <w:tc>
          <w:tcPr>
            <w:tcW w:w="8651" w:type="dxa"/>
            <w:gridSpan w:val="15"/>
            <w:tcBorders>
              <w:top w:val="nil"/>
              <w:bottom w:val="single" w:sz="4" w:space="0" w:color="auto"/>
            </w:tcBorders>
            <w:vAlign w:val="bottom"/>
          </w:tcPr>
          <w:p w:rsidR="00426DC9" w:rsidRDefault="00426DC9" w:rsidP="00426DC9">
            <w:pPr>
              <w:jc w:val="center"/>
              <w:rPr>
                <w:sz w:val="22"/>
                <w:szCs w:val="22"/>
              </w:rPr>
            </w:pPr>
          </w:p>
        </w:tc>
        <w:tc>
          <w:tcPr>
            <w:tcW w:w="119" w:type="dxa"/>
            <w:vAlign w:val="bottom"/>
          </w:tcPr>
          <w:p w:rsidR="00426DC9" w:rsidRDefault="00426DC9" w:rsidP="00426DC9">
            <w:pPr>
              <w:rPr>
                <w:sz w:val="22"/>
                <w:szCs w:val="22"/>
              </w:rPr>
            </w:pPr>
          </w:p>
        </w:tc>
      </w:tr>
      <w:tr w:rsidR="00426DC9" w:rsidRPr="002A2823" w:rsidTr="00426DC9">
        <w:tc>
          <w:tcPr>
            <w:tcW w:w="126" w:type="dxa"/>
          </w:tcPr>
          <w:p w:rsidR="00426DC9" w:rsidRPr="002A2823" w:rsidRDefault="00426DC9" w:rsidP="00426DC9">
            <w:pPr>
              <w:rPr>
                <w:sz w:val="14"/>
                <w:szCs w:val="14"/>
              </w:rPr>
            </w:pPr>
          </w:p>
        </w:tc>
        <w:tc>
          <w:tcPr>
            <w:tcW w:w="742" w:type="dxa"/>
          </w:tcPr>
          <w:p w:rsidR="00426DC9" w:rsidRPr="002A2823" w:rsidRDefault="00426DC9" w:rsidP="00426DC9">
            <w:pPr>
              <w:rPr>
                <w:sz w:val="14"/>
                <w:szCs w:val="14"/>
              </w:rPr>
            </w:pPr>
          </w:p>
        </w:tc>
        <w:tc>
          <w:tcPr>
            <w:tcW w:w="8651" w:type="dxa"/>
            <w:gridSpan w:val="15"/>
          </w:tcPr>
          <w:p w:rsidR="00426DC9" w:rsidRPr="002A2823" w:rsidRDefault="00426DC9" w:rsidP="00426DC9">
            <w:pPr>
              <w:jc w:val="center"/>
              <w:rPr>
                <w:sz w:val="14"/>
                <w:szCs w:val="14"/>
              </w:rPr>
            </w:pPr>
            <w:r w:rsidRPr="002A2823">
              <w:rPr>
                <w:sz w:val="14"/>
                <w:szCs w:val="14"/>
              </w:rPr>
              <w:t>наименование грузоотправителя, грузополучателя</w:t>
            </w:r>
          </w:p>
        </w:tc>
        <w:tc>
          <w:tcPr>
            <w:tcW w:w="119" w:type="dxa"/>
          </w:tcPr>
          <w:p w:rsidR="00426DC9" w:rsidRPr="002A2823" w:rsidRDefault="00426DC9" w:rsidP="00426DC9">
            <w:pPr>
              <w:rPr>
                <w:sz w:val="14"/>
                <w:szCs w:val="14"/>
              </w:rPr>
            </w:pPr>
          </w:p>
        </w:tc>
      </w:tr>
      <w:tr w:rsidR="00426DC9" w:rsidTr="00426DC9">
        <w:tc>
          <w:tcPr>
            <w:tcW w:w="126" w:type="dxa"/>
            <w:vAlign w:val="bottom"/>
          </w:tcPr>
          <w:p w:rsidR="00426DC9" w:rsidRDefault="00426DC9" w:rsidP="00426DC9">
            <w:pPr>
              <w:rPr>
                <w:sz w:val="22"/>
                <w:szCs w:val="22"/>
              </w:rPr>
            </w:pPr>
          </w:p>
        </w:tc>
        <w:tc>
          <w:tcPr>
            <w:tcW w:w="742" w:type="dxa"/>
            <w:vAlign w:val="bottom"/>
          </w:tcPr>
          <w:p w:rsidR="00426DC9" w:rsidRDefault="00426DC9" w:rsidP="00426DC9">
            <w:pPr>
              <w:rPr>
                <w:sz w:val="22"/>
                <w:szCs w:val="22"/>
              </w:rPr>
            </w:pPr>
            <w:r>
              <w:rPr>
                <w:sz w:val="22"/>
                <w:szCs w:val="22"/>
              </w:rPr>
              <w:t>Выдан</w:t>
            </w:r>
          </w:p>
        </w:tc>
        <w:tc>
          <w:tcPr>
            <w:tcW w:w="2268" w:type="dxa"/>
            <w:gridSpan w:val="3"/>
            <w:tcBorders>
              <w:top w:val="nil"/>
              <w:bottom w:val="single" w:sz="4" w:space="0" w:color="auto"/>
            </w:tcBorders>
            <w:vAlign w:val="bottom"/>
          </w:tcPr>
          <w:p w:rsidR="00426DC9" w:rsidRDefault="00426DC9" w:rsidP="00426DC9">
            <w:pPr>
              <w:jc w:val="center"/>
              <w:rPr>
                <w:sz w:val="22"/>
                <w:szCs w:val="22"/>
              </w:rPr>
            </w:pPr>
          </w:p>
        </w:tc>
        <w:tc>
          <w:tcPr>
            <w:tcW w:w="294" w:type="dxa"/>
            <w:vAlign w:val="bottom"/>
          </w:tcPr>
          <w:p w:rsidR="00426DC9" w:rsidRDefault="00426DC9" w:rsidP="00426DC9">
            <w:pPr>
              <w:jc w:val="center"/>
              <w:rPr>
                <w:sz w:val="22"/>
                <w:szCs w:val="22"/>
              </w:rPr>
            </w:pPr>
            <w:proofErr w:type="gramStart"/>
            <w:r>
              <w:rPr>
                <w:sz w:val="22"/>
                <w:szCs w:val="22"/>
              </w:rPr>
              <w:t>г</w:t>
            </w:r>
            <w:proofErr w:type="gramEnd"/>
            <w:r>
              <w:rPr>
                <w:sz w:val="22"/>
                <w:szCs w:val="22"/>
              </w:rPr>
              <w:t>.</w:t>
            </w:r>
          </w:p>
        </w:tc>
        <w:tc>
          <w:tcPr>
            <w:tcW w:w="686" w:type="dxa"/>
            <w:gridSpan w:val="3"/>
            <w:tcBorders>
              <w:top w:val="nil"/>
              <w:bottom w:val="single" w:sz="4" w:space="0" w:color="auto"/>
            </w:tcBorders>
            <w:vAlign w:val="bottom"/>
          </w:tcPr>
          <w:p w:rsidR="00426DC9" w:rsidRDefault="00426DC9" w:rsidP="00426DC9">
            <w:pPr>
              <w:jc w:val="center"/>
              <w:rPr>
                <w:sz w:val="22"/>
                <w:szCs w:val="22"/>
              </w:rPr>
            </w:pPr>
          </w:p>
        </w:tc>
        <w:tc>
          <w:tcPr>
            <w:tcW w:w="462" w:type="dxa"/>
            <w:vAlign w:val="bottom"/>
          </w:tcPr>
          <w:p w:rsidR="00426DC9" w:rsidRDefault="00426DC9" w:rsidP="00426DC9">
            <w:pPr>
              <w:jc w:val="center"/>
              <w:rPr>
                <w:sz w:val="22"/>
                <w:szCs w:val="22"/>
              </w:rPr>
            </w:pPr>
            <w:r>
              <w:rPr>
                <w:sz w:val="22"/>
                <w:szCs w:val="22"/>
              </w:rPr>
              <w:t>час.</w:t>
            </w:r>
          </w:p>
        </w:tc>
        <w:tc>
          <w:tcPr>
            <w:tcW w:w="686" w:type="dxa"/>
            <w:gridSpan w:val="2"/>
            <w:tcBorders>
              <w:top w:val="nil"/>
              <w:bottom w:val="single" w:sz="4" w:space="0" w:color="auto"/>
            </w:tcBorders>
            <w:vAlign w:val="bottom"/>
          </w:tcPr>
          <w:p w:rsidR="00426DC9" w:rsidRDefault="00426DC9" w:rsidP="00426DC9">
            <w:pPr>
              <w:jc w:val="center"/>
              <w:rPr>
                <w:sz w:val="22"/>
                <w:szCs w:val="22"/>
              </w:rPr>
            </w:pPr>
          </w:p>
        </w:tc>
        <w:tc>
          <w:tcPr>
            <w:tcW w:w="4255" w:type="dxa"/>
            <w:gridSpan w:val="5"/>
            <w:vAlign w:val="bottom"/>
          </w:tcPr>
          <w:p w:rsidR="00426DC9" w:rsidRDefault="00426DC9" w:rsidP="00426DC9">
            <w:pPr>
              <w:ind w:left="57"/>
              <w:rPr>
                <w:sz w:val="22"/>
                <w:szCs w:val="22"/>
              </w:rPr>
            </w:pPr>
            <w:r>
              <w:rPr>
                <w:sz w:val="22"/>
                <w:szCs w:val="22"/>
              </w:rPr>
              <w:t>мин.</w:t>
            </w:r>
          </w:p>
        </w:tc>
        <w:tc>
          <w:tcPr>
            <w:tcW w:w="119" w:type="dxa"/>
            <w:vAlign w:val="bottom"/>
          </w:tcPr>
          <w:p w:rsidR="00426DC9" w:rsidRDefault="00426DC9" w:rsidP="00426DC9">
            <w:pPr>
              <w:rPr>
                <w:sz w:val="22"/>
                <w:szCs w:val="22"/>
              </w:rPr>
            </w:pPr>
          </w:p>
        </w:tc>
      </w:tr>
      <w:tr w:rsidR="00426DC9" w:rsidRPr="00224FBC" w:rsidTr="00426DC9">
        <w:tc>
          <w:tcPr>
            <w:tcW w:w="126" w:type="dxa"/>
          </w:tcPr>
          <w:p w:rsidR="00426DC9" w:rsidRPr="00224FBC" w:rsidRDefault="00426DC9" w:rsidP="00426DC9">
            <w:pPr>
              <w:rPr>
                <w:sz w:val="14"/>
                <w:szCs w:val="14"/>
              </w:rPr>
            </w:pPr>
          </w:p>
        </w:tc>
        <w:tc>
          <w:tcPr>
            <w:tcW w:w="742" w:type="dxa"/>
          </w:tcPr>
          <w:p w:rsidR="00426DC9" w:rsidRPr="00224FBC" w:rsidRDefault="00426DC9" w:rsidP="00426DC9">
            <w:pPr>
              <w:rPr>
                <w:sz w:val="14"/>
                <w:szCs w:val="14"/>
              </w:rPr>
            </w:pPr>
          </w:p>
        </w:tc>
        <w:tc>
          <w:tcPr>
            <w:tcW w:w="2268" w:type="dxa"/>
            <w:gridSpan w:val="3"/>
            <w:tcBorders>
              <w:top w:val="single" w:sz="4" w:space="0" w:color="auto"/>
            </w:tcBorders>
          </w:tcPr>
          <w:p w:rsidR="00426DC9" w:rsidRPr="00224FBC" w:rsidRDefault="00426DC9" w:rsidP="00426DC9">
            <w:pPr>
              <w:jc w:val="center"/>
              <w:rPr>
                <w:sz w:val="14"/>
                <w:szCs w:val="14"/>
              </w:rPr>
            </w:pPr>
            <w:r>
              <w:rPr>
                <w:sz w:val="14"/>
                <w:szCs w:val="14"/>
              </w:rPr>
              <w:t>дата</w:t>
            </w:r>
          </w:p>
        </w:tc>
        <w:tc>
          <w:tcPr>
            <w:tcW w:w="294" w:type="dxa"/>
          </w:tcPr>
          <w:p w:rsidR="00426DC9" w:rsidRPr="00224FBC" w:rsidRDefault="00426DC9" w:rsidP="00426DC9">
            <w:pPr>
              <w:jc w:val="center"/>
              <w:rPr>
                <w:sz w:val="14"/>
                <w:szCs w:val="14"/>
              </w:rPr>
            </w:pPr>
          </w:p>
        </w:tc>
        <w:tc>
          <w:tcPr>
            <w:tcW w:w="686" w:type="dxa"/>
            <w:gridSpan w:val="3"/>
          </w:tcPr>
          <w:p w:rsidR="00426DC9" w:rsidRPr="00224FBC" w:rsidRDefault="00426DC9" w:rsidP="00426DC9">
            <w:pPr>
              <w:jc w:val="center"/>
              <w:rPr>
                <w:sz w:val="14"/>
                <w:szCs w:val="14"/>
              </w:rPr>
            </w:pPr>
            <w:r>
              <w:rPr>
                <w:sz w:val="14"/>
                <w:szCs w:val="14"/>
              </w:rPr>
              <w:t>время</w:t>
            </w:r>
          </w:p>
        </w:tc>
        <w:tc>
          <w:tcPr>
            <w:tcW w:w="462" w:type="dxa"/>
          </w:tcPr>
          <w:p w:rsidR="00426DC9" w:rsidRPr="00224FBC" w:rsidRDefault="00426DC9" w:rsidP="00426DC9">
            <w:pPr>
              <w:jc w:val="center"/>
              <w:rPr>
                <w:sz w:val="14"/>
                <w:szCs w:val="14"/>
              </w:rPr>
            </w:pPr>
          </w:p>
        </w:tc>
        <w:tc>
          <w:tcPr>
            <w:tcW w:w="686" w:type="dxa"/>
            <w:gridSpan w:val="2"/>
          </w:tcPr>
          <w:p w:rsidR="00426DC9" w:rsidRPr="00224FBC" w:rsidRDefault="00426DC9" w:rsidP="00426DC9">
            <w:pPr>
              <w:jc w:val="center"/>
              <w:rPr>
                <w:sz w:val="14"/>
                <w:szCs w:val="14"/>
              </w:rPr>
            </w:pPr>
          </w:p>
        </w:tc>
        <w:tc>
          <w:tcPr>
            <w:tcW w:w="4255" w:type="dxa"/>
            <w:gridSpan w:val="5"/>
          </w:tcPr>
          <w:p w:rsidR="00426DC9" w:rsidRPr="00224FBC" w:rsidRDefault="00426DC9" w:rsidP="00426DC9">
            <w:pPr>
              <w:rPr>
                <w:sz w:val="14"/>
                <w:szCs w:val="14"/>
              </w:rPr>
            </w:pPr>
          </w:p>
        </w:tc>
        <w:tc>
          <w:tcPr>
            <w:tcW w:w="119" w:type="dxa"/>
          </w:tcPr>
          <w:p w:rsidR="00426DC9" w:rsidRPr="00224FBC" w:rsidRDefault="00426DC9" w:rsidP="00426DC9">
            <w:pPr>
              <w:rPr>
                <w:sz w:val="14"/>
                <w:szCs w:val="14"/>
              </w:rPr>
            </w:pPr>
          </w:p>
        </w:tc>
      </w:tr>
      <w:tr w:rsidR="00426DC9" w:rsidTr="00426DC9">
        <w:tc>
          <w:tcPr>
            <w:tcW w:w="126" w:type="dxa"/>
            <w:vAlign w:val="bottom"/>
          </w:tcPr>
          <w:p w:rsidR="00426DC9" w:rsidRDefault="00426DC9" w:rsidP="00426DC9">
            <w:pPr>
              <w:rPr>
                <w:sz w:val="22"/>
                <w:szCs w:val="22"/>
              </w:rPr>
            </w:pPr>
          </w:p>
        </w:tc>
        <w:tc>
          <w:tcPr>
            <w:tcW w:w="1652" w:type="dxa"/>
            <w:gridSpan w:val="3"/>
            <w:vAlign w:val="bottom"/>
          </w:tcPr>
          <w:p w:rsidR="00426DC9" w:rsidRDefault="00426DC9" w:rsidP="00426DC9">
            <w:pPr>
              <w:rPr>
                <w:sz w:val="22"/>
                <w:szCs w:val="22"/>
              </w:rPr>
            </w:pPr>
            <w:r>
              <w:rPr>
                <w:sz w:val="22"/>
                <w:szCs w:val="22"/>
              </w:rPr>
              <w:t>№ договора</w:t>
            </w:r>
          </w:p>
        </w:tc>
        <w:tc>
          <w:tcPr>
            <w:tcW w:w="1750" w:type="dxa"/>
            <w:gridSpan w:val="3"/>
            <w:tcBorders>
              <w:top w:val="nil"/>
              <w:bottom w:val="single" w:sz="4" w:space="0" w:color="auto"/>
            </w:tcBorders>
            <w:vAlign w:val="bottom"/>
          </w:tcPr>
          <w:p w:rsidR="00426DC9" w:rsidRDefault="00426DC9" w:rsidP="00426DC9">
            <w:pPr>
              <w:jc w:val="center"/>
              <w:rPr>
                <w:sz w:val="22"/>
                <w:szCs w:val="22"/>
              </w:rPr>
            </w:pPr>
          </w:p>
        </w:tc>
        <w:tc>
          <w:tcPr>
            <w:tcW w:w="350" w:type="dxa"/>
            <w:vAlign w:val="bottom"/>
          </w:tcPr>
          <w:p w:rsidR="00426DC9" w:rsidRDefault="00426DC9" w:rsidP="00426DC9">
            <w:pPr>
              <w:jc w:val="center"/>
              <w:rPr>
                <w:sz w:val="22"/>
                <w:szCs w:val="22"/>
              </w:rPr>
            </w:pPr>
            <w:r>
              <w:rPr>
                <w:sz w:val="22"/>
                <w:szCs w:val="22"/>
              </w:rPr>
              <w:t>от</w:t>
            </w:r>
          </w:p>
        </w:tc>
        <w:tc>
          <w:tcPr>
            <w:tcW w:w="1386" w:type="dxa"/>
            <w:gridSpan w:val="4"/>
            <w:tcBorders>
              <w:top w:val="nil"/>
              <w:bottom w:val="single" w:sz="4" w:space="0" w:color="auto"/>
            </w:tcBorders>
            <w:vAlign w:val="bottom"/>
          </w:tcPr>
          <w:p w:rsidR="00426DC9" w:rsidRDefault="00426DC9" w:rsidP="00426DC9">
            <w:pPr>
              <w:jc w:val="center"/>
              <w:rPr>
                <w:sz w:val="22"/>
                <w:szCs w:val="22"/>
              </w:rPr>
            </w:pPr>
          </w:p>
        </w:tc>
        <w:tc>
          <w:tcPr>
            <w:tcW w:w="2995" w:type="dxa"/>
            <w:gridSpan w:val="4"/>
            <w:vAlign w:val="bottom"/>
          </w:tcPr>
          <w:p w:rsidR="00426DC9" w:rsidRPr="00FD5C46" w:rsidRDefault="00426DC9" w:rsidP="00426DC9">
            <w:pPr>
              <w:tabs>
                <w:tab w:val="right" w:pos="2944"/>
              </w:tabs>
              <w:ind w:left="57"/>
              <w:rPr>
                <w:spacing w:val="-2"/>
                <w:sz w:val="22"/>
                <w:szCs w:val="22"/>
              </w:rPr>
            </w:pPr>
            <w:r w:rsidRPr="00FD5C46">
              <w:rPr>
                <w:spacing w:val="-2"/>
                <w:sz w:val="22"/>
                <w:szCs w:val="22"/>
              </w:rPr>
              <w:t>г.</w:t>
            </w:r>
            <w:r>
              <w:rPr>
                <w:spacing w:val="-2"/>
                <w:sz w:val="22"/>
                <w:szCs w:val="22"/>
              </w:rPr>
              <w:tab/>
              <w:t>№ автомашины</w:t>
            </w:r>
          </w:p>
        </w:tc>
        <w:tc>
          <w:tcPr>
            <w:tcW w:w="1260" w:type="dxa"/>
            <w:tcBorders>
              <w:top w:val="nil"/>
              <w:bottom w:val="single" w:sz="4" w:space="0" w:color="auto"/>
            </w:tcBorders>
            <w:vAlign w:val="bottom"/>
          </w:tcPr>
          <w:p w:rsidR="00426DC9" w:rsidRDefault="00426DC9" w:rsidP="00426DC9">
            <w:pPr>
              <w:jc w:val="center"/>
              <w:rPr>
                <w:sz w:val="22"/>
                <w:szCs w:val="22"/>
              </w:rPr>
            </w:pPr>
          </w:p>
        </w:tc>
        <w:tc>
          <w:tcPr>
            <w:tcW w:w="119" w:type="dxa"/>
            <w:vAlign w:val="bottom"/>
          </w:tcPr>
          <w:p w:rsidR="00426DC9" w:rsidRDefault="00426DC9" w:rsidP="00426DC9">
            <w:pPr>
              <w:rPr>
                <w:sz w:val="22"/>
                <w:szCs w:val="22"/>
              </w:rPr>
            </w:pPr>
          </w:p>
        </w:tc>
      </w:tr>
      <w:tr w:rsidR="00426DC9" w:rsidRPr="00FD5C46" w:rsidTr="00426DC9">
        <w:tc>
          <w:tcPr>
            <w:tcW w:w="126" w:type="dxa"/>
          </w:tcPr>
          <w:p w:rsidR="00426DC9" w:rsidRPr="00FD5C46" w:rsidRDefault="00426DC9" w:rsidP="00426DC9">
            <w:pPr>
              <w:rPr>
                <w:sz w:val="14"/>
                <w:szCs w:val="14"/>
              </w:rPr>
            </w:pPr>
          </w:p>
        </w:tc>
        <w:tc>
          <w:tcPr>
            <w:tcW w:w="1652" w:type="dxa"/>
            <w:gridSpan w:val="3"/>
          </w:tcPr>
          <w:p w:rsidR="00426DC9" w:rsidRPr="00FD5C46" w:rsidRDefault="00426DC9" w:rsidP="00426DC9">
            <w:pPr>
              <w:rPr>
                <w:sz w:val="14"/>
                <w:szCs w:val="14"/>
              </w:rPr>
            </w:pPr>
          </w:p>
        </w:tc>
        <w:tc>
          <w:tcPr>
            <w:tcW w:w="1750" w:type="dxa"/>
            <w:gridSpan w:val="3"/>
            <w:tcBorders>
              <w:bottom w:val="nil"/>
            </w:tcBorders>
          </w:tcPr>
          <w:p w:rsidR="00426DC9" w:rsidRPr="00FD5C46" w:rsidRDefault="00426DC9" w:rsidP="00426DC9">
            <w:pPr>
              <w:jc w:val="center"/>
              <w:rPr>
                <w:sz w:val="14"/>
                <w:szCs w:val="14"/>
              </w:rPr>
            </w:pPr>
          </w:p>
        </w:tc>
        <w:tc>
          <w:tcPr>
            <w:tcW w:w="350" w:type="dxa"/>
          </w:tcPr>
          <w:p w:rsidR="00426DC9" w:rsidRPr="00FD5C46" w:rsidRDefault="00426DC9" w:rsidP="00426DC9">
            <w:pPr>
              <w:jc w:val="center"/>
              <w:rPr>
                <w:sz w:val="14"/>
                <w:szCs w:val="14"/>
              </w:rPr>
            </w:pPr>
          </w:p>
        </w:tc>
        <w:tc>
          <w:tcPr>
            <w:tcW w:w="1386" w:type="dxa"/>
            <w:gridSpan w:val="4"/>
            <w:tcBorders>
              <w:bottom w:val="nil"/>
            </w:tcBorders>
          </w:tcPr>
          <w:p w:rsidR="00426DC9" w:rsidRPr="00FD5C46" w:rsidRDefault="00426DC9" w:rsidP="00426DC9">
            <w:pPr>
              <w:jc w:val="center"/>
              <w:rPr>
                <w:sz w:val="14"/>
                <w:szCs w:val="14"/>
              </w:rPr>
            </w:pPr>
            <w:r>
              <w:rPr>
                <w:sz w:val="14"/>
                <w:szCs w:val="14"/>
              </w:rPr>
              <w:t>дата</w:t>
            </w:r>
          </w:p>
        </w:tc>
        <w:tc>
          <w:tcPr>
            <w:tcW w:w="2995" w:type="dxa"/>
            <w:gridSpan w:val="4"/>
          </w:tcPr>
          <w:p w:rsidR="00426DC9" w:rsidRPr="00FD5C46" w:rsidRDefault="00426DC9" w:rsidP="00426DC9">
            <w:pPr>
              <w:tabs>
                <w:tab w:val="right" w:pos="2944"/>
              </w:tabs>
              <w:ind w:left="57"/>
              <w:rPr>
                <w:spacing w:val="-2"/>
                <w:sz w:val="14"/>
                <w:szCs w:val="14"/>
              </w:rPr>
            </w:pPr>
          </w:p>
        </w:tc>
        <w:tc>
          <w:tcPr>
            <w:tcW w:w="1260" w:type="dxa"/>
            <w:tcBorders>
              <w:bottom w:val="nil"/>
            </w:tcBorders>
          </w:tcPr>
          <w:p w:rsidR="00426DC9" w:rsidRPr="00FD5C46" w:rsidRDefault="00426DC9" w:rsidP="00426DC9">
            <w:pPr>
              <w:jc w:val="center"/>
              <w:rPr>
                <w:sz w:val="14"/>
                <w:szCs w:val="14"/>
              </w:rPr>
            </w:pPr>
          </w:p>
        </w:tc>
        <w:tc>
          <w:tcPr>
            <w:tcW w:w="119" w:type="dxa"/>
          </w:tcPr>
          <w:p w:rsidR="00426DC9" w:rsidRPr="00FD5C46" w:rsidRDefault="00426DC9" w:rsidP="00426DC9">
            <w:pPr>
              <w:rPr>
                <w:sz w:val="14"/>
                <w:szCs w:val="14"/>
              </w:rPr>
            </w:pPr>
          </w:p>
        </w:tc>
      </w:tr>
      <w:tr w:rsidR="00426DC9" w:rsidTr="00426DC9">
        <w:tc>
          <w:tcPr>
            <w:tcW w:w="126" w:type="dxa"/>
            <w:vAlign w:val="bottom"/>
          </w:tcPr>
          <w:p w:rsidR="00426DC9" w:rsidRDefault="00426DC9" w:rsidP="00426DC9">
            <w:pPr>
              <w:rPr>
                <w:sz w:val="22"/>
                <w:szCs w:val="22"/>
              </w:rPr>
            </w:pPr>
          </w:p>
        </w:tc>
        <w:tc>
          <w:tcPr>
            <w:tcW w:w="1652" w:type="dxa"/>
            <w:gridSpan w:val="3"/>
            <w:vAlign w:val="bottom"/>
          </w:tcPr>
          <w:p w:rsidR="00426DC9" w:rsidRDefault="00426DC9" w:rsidP="00426DC9">
            <w:pPr>
              <w:rPr>
                <w:sz w:val="22"/>
                <w:szCs w:val="22"/>
              </w:rPr>
            </w:pPr>
            <w:r>
              <w:rPr>
                <w:sz w:val="22"/>
                <w:szCs w:val="22"/>
              </w:rPr>
              <w:t>№ доверенности</w:t>
            </w:r>
          </w:p>
        </w:tc>
        <w:tc>
          <w:tcPr>
            <w:tcW w:w="1750" w:type="dxa"/>
            <w:gridSpan w:val="3"/>
            <w:tcBorders>
              <w:top w:val="nil"/>
              <w:bottom w:val="single" w:sz="4" w:space="0" w:color="auto"/>
            </w:tcBorders>
            <w:vAlign w:val="bottom"/>
          </w:tcPr>
          <w:p w:rsidR="00426DC9" w:rsidRDefault="00426DC9" w:rsidP="00426DC9">
            <w:pPr>
              <w:jc w:val="center"/>
              <w:rPr>
                <w:sz w:val="22"/>
                <w:szCs w:val="22"/>
              </w:rPr>
            </w:pPr>
          </w:p>
        </w:tc>
        <w:tc>
          <w:tcPr>
            <w:tcW w:w="350" w:type="dxa"/>
            <w:vAlign w:val="bottom"/>
          </w:tcPr>
          <w:p w:rsidR="00426DC9" w:rsidRDefault="00426DC9" w:rsidP="00426DC9">
            <w:pPr>
              <w:jc w:val="center"/>
              <w:rPr>
                <w:sz w:val="22"/>
                <w:szCs w:val="22"/>
              </w:rPr>
            </w:pPr>
            <w:r>
              <w:rPr>
                <w:sz w:val="22"/>
                <w:szCs w:val="22"/>
              </w:rPr>
              <w:t>от</w:t>
            </w:r>
          </w:p>
        </w:tc>
        <w:tc>
          <w:tcPr>
            <w:tcW w:w="1386" w:type="dxa"/>
            <w:gridSpan w:val="4"/>
            <w:tcBorders>
              <w:top w:val="nil"/>
              <w:bottom w:val="single" w:sz="4" w:space="0" w:color="auto"/>
            </w:tcBorders>
            <w:vAlign w:val="bottom"/>
          </w:tcPr>
          <w:p w:rsidR="00426DC9" w:rsidRDefault="00426DC9" w:rsidP="00426DC9">
            <w:pPr>
              <w:jc w:val="center"/>
              <w:rPr>
                <w:sz w:val="22"/>
                <w:szCs w:val="22"/>
              </w:rPr>
            </w:pPr>
          </w:p>
        </w:tc>
        <w:tc>
          <w:tcPr>
            <w:tcW w:w="2995" w:type="dxa"/>
            <w:gridSpan w:val="4"/>
            <w:vAlign w:val="bottom"/>
          </w:tcPr>
          <w:p w:rsidR="00426DC9" w:rsidRPr="00FD5C46" w:rsidRDefault="00426DC9" w:rsidP="00426DC9">
            <w:pPr>
              <w:tabs>
                <w:tab w:val="right" w:pos="2944"/>
              </w:tabs>
              <w:ind w:left="57"/>
              <w:rPr>
                <w:spacing w:val="-2"/>
                <w:sz w:val="22"/>
                <w:szCs w:val="22"/>
              </w:rPr>
            </w:pPr>
            <w:r w:rsidRPr="00FD5C46">
              <w:rPr>
                <w:spacing w:val="-2"/>
                <w:sz w:val="22"/>
                <w:szCs w:val="22"/>
              </w:rPr>
              <w:t>г.</w:t>
            </w:r>
            <w:r>
              <w:rPr>
                <w:spacing w:val="-2"/>
                <w:sz w:val="22"/>
                <w:szCs w:val="22"/>
              </w:rPr>
              <w:tab/>
            </w:r>
            <w:r w:rsidRPr="00FD5C46">
              <w:rPr>
                <w:spacing w:val="-2"/>
                <w:sz w:val="22"/>
                <w:szCs w:val="22"/>
              </w:rPr>
              <w:t>№ прицепа (полуприцепа)</w:t>
            </w:r>
          </w:p>
        </w:tc>
        <w:tc>
          <w:tcPr>
            <w:tcW w:w="1260" w:type="dxa"/>
            <w:tcBorders>
              <w:top w:val="nil"/>
              <w:bottom w:val="single" w:sz="4" w:space="0" w:color="auto"/>
            </w:tcBorders>
            <w:vAlign w:val="bottom"/>
          </w:tcPr>
          <w:p w:rsidR="00426DC9" w:rsidRDefault="00426DC9" w:rsidP="00426DC9">
            <w:pPr>
              <w:jc w:val="center"/>
              <w:rPr>
                <w:sz w:val="22"/>
                <w:szCs w:val="22"/>
              </w:rPr>
            </w:pPr>
          </w:p>
        </w:tc>
        <w:tc>
          <w:tcPr>
            <w:tcW w:w="119" w:type="dxa"/>
            <w:vAlign w:val="bottom"/>
          </w:tcPr>
          <w:p w:rsidR="00426DC9" w:rsidRDefault="00426DC9" w:rsidP="00426DC9">
            <w:pPr>
              <w:rPr>
                <w:sz w:val="22"/>
                <w:szCs w:val="22"/>
              </w:rPr>
            </w:pPr>
          </w:p>
        </w:tc>
      </w:tr>
      <w:tr w:rsidR="00426DC9" w:rsidRPr="00FD5C46" w:rsidTr="00426DC9">
        <w:tc>
          <w:tcPr>
            <w:tcW w:w="126" w:type="dxa"/>
          </w:tcPr>
          <w:p w:rsidR="00426DC9" w:rsidRPr="00FD5C46" w:rsidRDefault="00426DC9" w:rsidP="00426DC9">
            <w:pPr>
              <w:rPr>
                <w:sz w:val="14"/>
                <w:szCs w:val="14"/>
              </w:rPr>
            </w:pPr>
          </w:p>
        </w:tc>
        <w:tc>
          <w:tcPr>
            <w:tcW w:w="1652" w:type="dxa"/>
            <w:gridSpan w:val="3"/>
          </w:tcPr>
          <w:p w:rsidR="00426DC9" w:rsidRPr="00FD5C46" w:rsidRDefault="00426DC9" w:rsidP="00426DC9">
            <w:pPr>
              <w:rPr>
                <w:sz w:val="14"/>
                <w:szCs w:val="14"/>
              </w:rPr>
            </w:pPr>
          </w:p>
        </w:tc>
        <w:tc>
          <w:tcPr>
            <w:tcW w:w="1750" w:type="dxa"/>
            <w:gridSpan w:val="3"/>
            <w:tcBorders>
              <w:top w:val="single" w:sz="4" w:space="0" w:color="auto"/>
            </w:tcBorders>
          </w:tcPr>
          <w:p w:rsidR="00426DC9" w:rsidRPr="00FD5C46" w:rsidRDefault="00426DC9" w:rsidP="00426DC9">
            <w:pPr>
              <w:rPr>
                <w:sz w:val="14"/>
                <w:szCs w:val="14"/>
              </w:rPr>
            </w:pPr>
          </w:p>
        </w:tc>
        <w:tc>
          <w:tcPr>
            <w:tcW w:w="350" w:type="dxa"/>
          </w:tcPr>
          <w:p w:rsidR="00426DC9" w:rsidRPr="00FD5C46" w:rsidRDefault="00426DC9" w:rsidP="00426DC9">
            <w:pPr>
              <w:rPr>
                <w:sz w:val="14"/>
                <w:szCs w:val="14"/>
              </w:rPr>
            </w:pPr>
          </w:p>
        </w:tc>
        <w:tc>
          <w:tcPr>
            <w:tcW w:w="1386" w:type="dxa"/>
            <w:gridSpan w:val="4"/>
            <w:tcBorders>
              <w:top w:val="single" w:sz="4" w:space="0" w:color="auto"/>
            </w:tcBorders>
          </w:tcPr>
          <w:p w:rsidR="00426DC9" w:rsidRPr="00FD5C46" w:rsidRDefault="00426DC9" w:rsidP="00426DC9">
            <w:pPr>
              <w:jc w:val="center"/>
              <w:rPr>
                <w:sz w:val="14"/>
                <w:szCs w:val="14"/>
              </w:rPr>
            </w:pPr>
            <w:r>
              <w:rPr>
                <w:sz w:val="14"/>
                <w:szCs w:val="14"/>
              </w:rPr>
              <w:t>дата</w:t>
            </w:r>
          </w:p>
        </w:tc>
        <w:tc>
          <w:tcPr>
            <w:tcW w:w="2995" w:type="dxa"/>
            <w:gridSpan w:val="4"/>
          </w:tcPr>
          <w:p w:rsidR="00426DC9" w:rsidRPr="00FD5C46" w:rsidRDefault="00426DC9" w:rsidP="00426DC9">
            <w:pPr>
              <w:rPr>
                <w:sz w:val="14"/>
                <w:szCs w:val="14"/>
              </w:rPr>
            </w:pPr>
          </w:p>
        </w:tc>
        <w:tc>
          <w:tcPr>
            <w:tcW w:w="1260" w:type="dxa"/>
            <w:tcBorders>
              <w:top w:val="single" w:sz="4" w:space="0" w:color="auto"/>
            </w:tcBorders>
          </w:tcPr>
          <w:p w:rsidR="00426DC9" w:rsidRPr="00FD5C46" w:rsidRDefault="00426DC9" w:rsidP="00426DC9">
            <w:pPr>
              <w:rPr>
                <w:sz w:val="14"/>
                <w:szCs w:val="14"/>
              </w:rPr>
            </w:pPr>
          </w:p>
        </w:tc>
        <w:tc>
          <w:tcPr>
            <w:tcW w:w="119" w:type="dxa"/>
          </w:tcPr>
          <w:p w:rsidR="00426DC9" w:rsidRPr="00FD5C46" w:rsidRDefault="00426DC9" w:rsidP="00426DC9">
            <w:pPr>
              <w:rPr>
                <w:sz w:val="14"/>
                <w:szCs w:val="14"/>
              </w:rPr>
            </w:pPr>
          </w:p>
        </w:tc>
      </w:tr>
      <w:tr w:rsidR="00426DC9" w:rsidTr="00426DC9">
        <w:tc>
          <w:tcPr>
            <w:tcW w:w="126" w:type="dxa"/>
            <w:vAlign w:val="bottom"/>
          </w:tcPr>
          <w:p w:rsidR="00426DC9" w:rsidRDefault="00426DC9" w:rsidP="00426DC9">
            <w:pPr>
              <w:rPr>
                <w:sz w:val="22"/>
                <w:szCs w:val="22"/>
              </w:rPr>
            </w:pPr>
          </w:p>
        </w:tc>
        <w:tc>
          <w:tcPr>
            <w:tcW w:w="1190" w:type="dxa"/>
            <w:gridSpan w:val="2"/>
            <w:vAlign w:val="bottom"/>
          </w:tcPr>
          <w:p w:rsidR="00426DC9" w:rsidRDefault="00426DC9" w:rsidP="00426DC9">
            <w:pPr>
              <w:rPr>
                <w:sz w:val="22"/>
                <w:szCs w:val="22"/>
              </w:rPr>
            </w:pPr>
            <w:r>
              <w:rPr>
                <w:sz w:val="22"/>
                <w:szCs w:val="22"/>
              </w:rPr>
              <w:t>Перевозчик</w:t>
            </w:r>
          </w:p>
        </w:tc>
        <w:tc>
          <w:tcPr>
            <w:tcW w:w="3262" w:type="dxa"/>
            <w:gridSpan w:val="7"/>
            <w:tcBorders>
              <w:top w:val="nil"/>
              <w:bottom w:val="single" w:sz="4" w:space="0" w:color="auto"/>
            </w:tcBorders>
            <w:vAlign w:val="bottom"/>
          </w:tcPr>
          <w:p w:rsidR="00426DC9" w:rsidRDefault="00426DC9" w:rsidP="00426DC9">
            <w:pPr>
              <w:jc w:val="center"/>
              <w:rPr>
                <w:sz w:val="22"/>
                <w:szCs w:val="22"/>
              </w:rPr>
            </w:pPr>
          </w:p>
        </w:tc>
        <w:tc>
          <w:tcPr>
            <w:tcW w:w="1932" w:type="dxa"/>
            <w:gridSpan w:val="4"/>
            <w:vAlign w:val="bottom"/>
          </w:tcPr>
          <w:p w:rsidR="00426DC9" w:rsidRPr="00A15C60" w:rsidRDefault="00426DC9" w:rsidP="00426DC9">
            <w:pPr>
              <w:ind w:right="57"/>
              <w:jc w:val="right"/>
              <w:rPr>
                <w:sz w:val="18"/>
                <w:szCs w:val="18"/>
              </w:rPr>
            </w:pPr>
            <w:r w:rsidRPr="00A15C60">
              <w:rPr>
                <w:sz w:val="18"/>
                <w:szCs w:val="18"/>
              </w:rPr>
              <w:t>Грузополучатель,</w:t>
            </w:r>
            <w:r w:rsidRPr="00A15C60">
              <w:rPr>
                <w:sz w:val="18"/>
                <w:szCs w:val="18"/>
              </w:rPr>
              <w:br/>
              <w:t>грузоотправитель</w:t>
            </w:r>
          </w:p>
        </w:tc>
        <w:tc>
          <w:tcPr>
            <w:tcW w:w="3009" w:type="dxa"/>
            <w:gridSpan w:val="3"/>
            <w:tcBorders>
              <w:top w:val="nil"/>
              <w:bottom w:val="single" w:sz="4" w:space="0" w:color="auto"/>
            </w:tcBorders>
            <w:vAlign w:val="bottom"/>
          </w:tcPr>
          <w:p w:rsidR="00426DC9" w:rsidRDefault="00426DC9" w:rsidP="00426DC9">
            <w:pPr>
              <w:jc w:val="center"/>
              <w:rPr>
                <w:sz w:val="22"/>
                <w:szCs w:val="22"/>
              </w:rPr>
            </w:pPr>
          </w:p>
        </w:tc>
        <w:tc>
          <w:tcPr>
            <w:tcW w:w="119" w:type="dxa"/>
            <w:vAlign w:val="bottom"/>
          </w:tcPr>
          <w:p w:rsidR="00426DC9" w:rsidRDefault="00426DC9" w:rsidP="00426DC9">
            <w:pPr>
              <w:rPr>
                <w:sz w:val="22"/>
                <w:szCs w:val="22"/>
              </w:rPr>
            </w:pPr>
          </w:p>
        </w:tc>
      </w:tr>
      <w:tr w:rsidR="00426DC9" w:rsidRPr="00FD5C46" w:rsidTr="00426DC9">
        <w:tc>
          <w:tcPr>
            <w:tcW w:w="126" w:type="dxa"/>
          </w:tcPr>
          <w:p w:rsidR="00426DC9" w:rsidRPr="00FD5C46" w:rsidRDefault="00426DC9" w:rsidP="00426DC9">
            <w:pPr>
              <w:rPr>
                <w:sz w:val="14"/>
                <w:szCs w:val="14"/>
              </w:rPr>
            </w:pPr>
          </w:p>
        </w:tc>
        <w:tc>
          <w:tcPr>
            <w:tcW w:w="1190" w:type="dxa"/>
            <w:gridSpan w:val="2"/>
          </w:tcPr>
          <w:p w:rsidR="00426DC9" w:rsidRPr="00FD5C46" w:rsidRDefault="00426DC9" w:rsidP="00426DC9">
            <w:pPr>
              <w:rPr>
                <w:sz w:val="14"/>
                <w:szCs w:val="14"/>
              </w:rPr>
            </w:pPr>
          </w:p>
        </w:tc>
        <w:tc>
          <w:tcPr>
            <w:tcW w:w="3262" w:type="dxa"/>
            <w:gridSpan w:val="7"/>
          </w:tcPr>
          <w:p w:rsidR="00426DC9" w:rsidRPr="00FD5C46" w:rsidRDefault="00426DC9" w:rsidP="00426DC9">
            <w:pPr>
              <w:jc w:val="center"/>
              <w:rPr>
                <w:sz w:val="14"/>
                <w:szCs w:val="14"/>
              </w:rPr>
            </w:pPr>
            <w:r>
              <w:rPr>
                <w:sz w:val="14"/>
                <w:szCs w:val="14"/>
              </w:rPr>
              <w:t>должность, ф. и. о., подпись</w:t>
            </w:r>
          </w:p>
        </w:tc>
        <w:tc>
          <w:tcPr>
            <w:tcW w:w="1932" w:type="dxa"/>
            <w:gridSpan w:val="4"/>
          </w:tcPr>
          <w:p w:rsidR="00426DC9" w:rsidRPr="00FD5C46" w:rsidRDefault="00426DC9" w:rsidP="00426DC9">
            <w:pPr>
              <w:rPr>
                <w:sz w:val="14"/>
                <w:szCs w:val="14"/>
              </w:rPr>
            </w:pPr>
          </w:p>
        </w:tc>
        <w:tc>
          <w:tcPr>
            <w:tcW w:w="3009" w:type="dxa"/>
            <w:gridSpan w:val="3"/>
          </w:tcPr>
          <w:p w:rsidR="00426DC9" w:rsidRPr="00FD5C46" w:rsidRDefault="00426DC9" w:rsidP="00426DC9">
            <w:pPr>
              <w:jc w:val="center"/>
              <w:rPr>
                <w:sz w:val="14"/>
                <w:szCs w:val="14"/>
              </w:rPr>
            </w:pPr>
            <w:r>
              <w:rPr>
                <w:sz w:val="14"/>
                <w:szCs w:val="14"/>
              </w:rPr>
              <w:t>ф. и. о., подпись</w:t>
            </w:r>
          </w:p>
        </w:tc>
        <w:tc>
          <w:tcPr>
            <w:tcW w:w="119" w:type="dxa"/>
          </w:tcPr>
          <w:p w:rsidR="00426DC9" w:rsidRPr="00FD5C46" w:rsidRDefault="00426DC9" w:rsidP="00426DC9">
            <w:pPr>
              <w:rPr>
                <w:sz w:val="14"/>
                <w:szCs w:val="14"/>
              </w:rPr>
            </w:pPr>
          </w:p>
        </w:tc>
      </w:tr>
      <w:tr w:rsidR="00426DC9" w:rsidRPr="007C028E" w:rsidTr="00426DC9">
        <w:tc>
          <w:tcPr>
            <w:tcW w:w="126" w:type="dxa"/>
            <w:tcBorders>
              <w:bottom w:val="single" w:sz="12" w:space="0" w:color="auto"/>
            </w:tcBorders>
          </w:tcPr>
          <w:p w:rsidR="00426DC9" w:rsidRPr="007C028E" w:rsidRDefault="00426DC9" w:rsidP="00426DC9">
            <w:pPr>
              <w:rPr>
                <w:sz w:val="6"/>
                <w:szCs w:val="6"/>
              </w:rPr>
            </w:pPr>
          </w:p>
        </w:tc>
        <w:tc>
          <w:tcPr>
            <w:tcW w:w="4692" w:type="dxa"/>
            <w:gridSpan w:val="10"/>
            <w:tcBorders>
              <w:bottom w:val="single" w:sz="12" w:space="0" w:color="auto"/>
            </w:tcBorders>
          </w:tcPr>
          <w:p w:rsidR="00426DC9" w:rsidRPr="007C028E" w:rsidRDefault="00426DC9" w:rsidP="00426DC9">
            <w:pPr>
              <w:rPr>
                <w:sz w:val="6"/>
                <w:szCs w:val="6"/>
              </w:rPr>
            </w:pPr>
          </w:p>
        </w:tc>
        <w:tc>
          <w:tcPr>
            <w:tcW w:w="4701" w:type="dxa"/>
            <w:gridSpan w:val="6"/>
            <w:tcBorders>
              <w:bottom w:val="single" w:sz="12" w:space="0" w:color="auto"/>
            </w:tcBorders>
          </w:tcPr>
          <w:p w:rsidR="00426DC9" w:rsidRPr="007C028E" w:rsidRDefault="00426DC9" w:rsidP="00426DC9">
            <w:pPr>
              <w:rPr>
                <w:sz w:val="6"/>
                <w:szCs w:val="6"/>
              </w:rPr>
            </w:pPr>
          </w:p>
        </w:tc>
        <w:tc>
          <w:tcPr>
            <w:tcW w:w="119" w:type="dxa"/>
            <w:tcBorders>
              <w:bottom w:val="single" w:sz="12" w:space="0" w:color="auto"/>
            </w:tcBorders>
          </w:tcPr>
          <w:p w:rsidR="00426DC9" w:rsidRPr="007C028E" w:rsidRDefault="00426DC9" w:rsidP="00426DC9">
            <w:pPr>
              <w:rPr>
                <w:sz w:val="6"/>
                <w:szCs w:val="6"/>
              </w:rPr>
            </w:pPr>
          </w:p>
        </w:tc>
      </w:tr>
    </w:tbl>
    <w:p w:rsidR="00426DC9" w:rsidRPr="007C028E" w:rsidRDefault="00426DC9" w:rsidP="00426DC9">
      <w:pPr>
        <w:spacing w:before="60" w:after="20"/>
        <w:jc w:val="center"/>
        <w:rPr>
          <w:b/>
          <w:bCs/>
          <w:sz w:val="22"/>
          <w:szCs w:val="22"/>
        </w:rPr>
      </w:pPr>
      <w:r w:rsidRPr="007C028E">
        <w:rPr>
          <w:b/>
          <w:bCs/>
          <w:sz w:val="22"/>
          <w:szCs w:val="22"/>
        </w:rPr>
        <w:t>2. Выдача груза из контейнера</w:t>
      </w:r>
    </w:p>
    <w:tbl>
      <w:tblPr>
        <w:tblStyle w:val="afff3"/>
        <w:tblW w:w="0" w:type="auto"/>
        <w:tblBorders>
          <w:top w:val="single" w:sz="12" w:space="0" w:color="auto"/>
          <w:left w:val="single" w:sz="12" w:space="0" w:color="auto"/>
          <w:bottom w:val="single" w:sz="12" w:space="0" w:color="auto"/>
          <w:right w:val="single" w:sz="12" w:space="0" w:color="auto"/>
        </w:tblBorders>
        <w:tblCellMar>
          <w:left w:w="0" w:type="dxa"/>
          <w:right w:w="0" w:type="dxa"/>
        </w:tblCellMar>
        <w:tblLook w:val="01E0"/>
      </w:tblPr>
      <w:tblGrid>
        <w:gridCol w:w="677"/>
        <w:gridCol w:w="1134"/>
        <w:gridCol w:w="672"/>
        <w:gridCol w:w="672"/>
        <w:gridCol w:w="798"/>
        <w:gridCol w:w="798"/>
        <w:gridCol w:w="798"/>
        <w:gridCol w:w="798"/>
        <w:gridCol w:w="854"/>
        <w:gridCol w:w="1224"/>
        <w:gridCol w:w="1224"/>
      </w:tblGrid>
      <w:tr w:rsidR="00426DC9" w:rsidRPr="00935C76" w:rsidTr="00426DC9">
        <w:tc>
          <w:tcPr>
            <w:tcW w:w="677" w:type="dxa"/>
            <w:vMerge w:val="restart"/>
            <w:tcBorders>
              <w:top w:val="single" w:sz="12" w:space="0" w:color="auto"/>
            </w:tcBorders>
          </w:tcPr>
          <w:p w:rsidR="00426DC9" w:rsidRPr="00935C76" w:rsidRDefault="00426DC9" w:rsidP="00426DC9">
            <w:pPr>
              <w:jc w:val="center"/>
              <w:rPr>
                <w:sz w:val="16"/>
                <w:szCs w:val="16"/>
              </w:rPr>
            </w:pPr>
            <w:r w:rsidRPr="00935C76">
              <w:rPr>
                <w:sz w:val="16"/>
                <w:szCs w:val="16"/>
              </w:rPr>
              <w:t>Дата, время</w:t>
            </w:r>
          </w:p>
        </w:tc>
        <w:tc>
          <w:tcPr>
            <w:tcW w:w="1134" w:type="dxa"/>
            <w:vMerge w:val="restart"/>
            <w:tcBorders>
              <w:top w:val="single" w:sz="12" w:space="0" w:color="auto"/>
            </w:tcBorders>
          </w:tcPr>
          <w:p w:rsidR="00426DC9" w:rsidRPr="00935C76" w:rsidRDefault="00426DC9" w:rsidP="00426DC9">
            <w:pPr>
              <w:jc w:val="center"/>
              <w:rPr>
                <w:sz w:val="16"/>
                <w:szCs w:val="16"/>
              </w:rPr>
            </w:pPr>
            <w:r w:rsidRPr="00935C76">
              <w:rPr>
                <w:sz w:val="16"/>
                <w:szCs w:val="16"/>
              </w:rPr>
              <w:t>Наименование груза</w:t>
            </w:r>
          </w:p>
        </w:tc>
        <w:tc>
          <w:tcPr>
            <w:tcW w:w="672" w:type="dxa"/>
            <w:vMerge w:val="restart"/>
            <w:tcBorders>
              <w:top w:val="single" w:sz="12" w:space="0" w:color="auto"/>
            </w:tcBorders>
          </w:tcPr>
          <w:p w:rsidR="00426DC9" w:rsidRPr="00935C76" w:rsidRDefault="00426DC9" w:rsidP="00426DC9">
            <w:pPr>
              <w:jc w:val="center"/>
              <w:rPr>
                <w:sz w:val="16"/>
                <w:szCs w:val="16"/>
              </w:rPr>
            </w:pPr>
            <w:r>
              <w:rPr>
                <w:sz w:val="16"/>
                <w:szCs w:val="16"/>
              </w:rPr>
              <w:t>Кол</w:t>
            </w:r>
            <w:proofErr w:type="gramStart"/>
            <w:r>
              <w:rPr>
                <w:sz w:val="16"/>
                <w:szCs w:val="16"/>
              </w:rPr>
              <w:t>и-</w:t>
            </w:r>
            <w:proofErr w:type="gramEnd"/>
            <w:r>
              <w:rPr>
                <w:sz w:val="16"/>
                <w:szCs w:val="16"/>
              </w:rPr>
              <w:br/>
            </w:r>
            <w:proofErr w:type="spellStart"/>
            <w:r>
              <w:rPr>
                <w:sz w:val="16"/>
                <w:szCs w:val="16"/>
              </w:rPr>
              <w:t>чество</w:t>
            </w:r>
            <w:proofErr w:type="spellEnd"/>
            <w:r>
              <w:rPr>
                <w:sz w:val="16"/>
                <w:szCs w:val="16"/>
              </w:rPr>
              <w:t xml:space="preserve"> мест</w:t>
            </w:r>
          </w:p>
        </w:tc>
        <w:tc>
          <w:tcPr>
            <w:tcW w:w="672" w:type="dxa"/>
            <w:vMerge w:val="restart"/>
            <w:tcBorders>
              <w:top w:val="single" w:sz="12" w:space="0" w:color="auto"/>
            </w:tcBorders>
          </w:tcPr>
          <w:p w:rsidR="00426DC9" w:rsidRPr="00935C76" w:rsidRDefault="00426DC9" w:rsidP="00426DC9">
            <w:pPr>
              <w:jc w:val="center"/>
              <w:rPr>
                <w:sz w:val="16"/>
                <w:szCs w:val="16"/>
              </w:rPr>
            </w:pPr>
            <w:r>
              <w:rPr>
                <w:sz w:val="16"/>
                <w:szCs w:val="16"/>
              </w:rPr>
              <w:t xml:space="preserve">Масса, </w:t>
            </w:r>
            <w:proofErr w:type="gramStart"/>
            <w:r>
              <w:rPr>
                <w:sz w:val="16"/>
                <w:szCs w:val="16"/>
              </w:rPr>
              <w:t>кг</w:t>
            </w:r>
            <w:proofErr w:type="gramEnd"/>
          </w:p>
        </w:tc>
        <w:tc>
          <w:tcPr>
            <w:tcW w:w="798" w:type="dxa"/>
            <w:vMerge w:val="restart"/>
            <w:tcBorders>
              <w:top w:val="single" w:sz="12" w:space="0" w:color="auto"/>
            </w:tcBorders>
          </w:tcPr>
          <w:p w:rsidR="00426DC9" w:rsidRPr="00D949DE" w:rsidRDefault="00426DC9" w:rsidP="00426DC9">
            <w:pPr>
              <w:jc w:val="center"/>
              <w:rPr>
                <w:spacing w:val="-4"/>
                <w:sz w:val="16"/>
                <w:szCs w:val="16"/>
              </w:rPr>
            </w:pPr>
            <w:r w:rsidRPr="00D949DE">
              <w:rPr>
                <w:spacing w:val="-4"/>
                <w:sz w:val="16"/>
                <w:szCs w:val="16"/>
              </w:rPr>
              <w:t xml:space="preserve">Номер </w:t>
            </w:r>
            <w:proofErr w:type="spellStart"/>
            <w:r w:rsidRPr="00D949DE">
              <w:rPr>
                <w:spacing w:val="-4"/>
                <w:sz w:val="16"/>
                <w:szCs w:val="16"/>
              </w:rPr>
              <w:t>автом</w:t>
            </w:r>
            <w:proofErr w:type="spellEnd"/>
            <w:r w:rsidRPr="00D949DE">
              <w:rPr>
                <w:spacing w:val="-4"/>
                <w:sz w:val="16"/>
                <w:szCs w:val="16"/>
              </w:rPr>
              <w:t>. (п</w:t>
            </w:r>
            <w:proofErr w:type="gramStart"/>
            <w:r w:rsidRPr="00D949DE">
              <w:rPr>
                <w:spacing w:val="-4"/>
                <w:sz w:val="16"/>
                <w:szCs w:val="16"/>
              </w:rPr>
              <w:t>о-</w:t>
            </w:r>
            <w:proofErr w:type="gramEnd"/>
            <w:r w:rsidRPr="00D949DE">
              <w:rPr>
                <w:spacing w:val="-4"/>
                <w:sz w:val="16"/>
                <w:szCs w:val="16"/>
              </w:rPr>
              <w:br/>
            </w:r>
            <w:proofErr w:type="spellStart"/>
            <w:r w:rsidRPr="00D949DE">
              <w:rPr>
                <w:spacing w:val="-4"/>
                <w:sz w:val="16"/>
                <w:szCs w:val="16"/>
              </w:rPr>
              <w:t>луприцепа</w:t>
            </w:r>
            <w:proofErr w:type="spellEnd"/>
            <w:r w:rsidRPr="00D949DE">
              <w:rPr>
                <w:spacing w:val="-4"/>
                <w:sz w:val="16"/>
                <w:szCs w:val="16"/>
              </w:rPr>
              <w:t>)</w:t>
            </w:r>
          </w:p>
        </w:tc>
        <w:tc>
          <w:tcPr>
            <w:tcW w:w="1596" w:type="dxa"/>
            <w:gridSpan w:val="2"/>
            <w:tcBorders>
              <w:top w:val="single" w:sz="12" w:space="0" w:color="auto"/>
            </w:tcBorders>
          </w:tcPr>
          <w:p w:rsidR="00426DC9" w:rsidRPr="00935C76" w:rsidRDefault="00426DC9" w:rsidP="00426DC9">
            <w:pPr>
              <w:jc w:val="center"/>
              <w:rPr>
                <w:sz w:val="16"/>
                <w:szCs w:val="16"/>
              </w:rPr>
            </w:pPr>
            <w:r>
              <w:rPr>
                <w:sz w:val="16"/>
                <w:szCs w:val="16"/>
              </w:rPr>
              <w:t>Автомобиль</w:t>
            </w:r>
          </w:p>
        </w:tc>
        <w:tc>
          <w:tcPr>
            <w:tcW w:w="798" w:type="dxa"/>
            <w:vMerge w:val="restart"/>
            <w:tcBorders>
              <w:top w:val="single" w:sz="12" w:space="0" w:color="auto"/>
            </w:tcBorders>
          </w:tcPr>
          <w:p w:rsidR="00426DC9" w:rsidRPr="00935C76" w:rsidRDefault="00426DC9" w:rsidP="00426DC9">
            <w:pPr>
              <w:jc w:val="center"/>
              <w:rPr>
                <w:sz w:val="16"/>
                <w:szCs w:val="16"/>
              </w:rPr>
            </w:pPr>
            <w:r>
              <w:rPr>
                <w:sz w:val="16"/>
                <w:szCs w:val="16"/>
              </w:rPr>
              <w:t xml:space="preserve">№ </w:t>
            </w:r>
            <w:proofErr w:type="spellStart"/>
            <w:r>
              <w:rPr>
                <w:sz w:val="16"/>
                <w:szCs w:val="16"/>
              </w:rPr>
              <w:t>дов</w:t>
            </w:r>
            <w:proofErr w:type="gramStart"/>
            <w:r>
              <w:rPr>
                <w:sz w:val="16"/>
                <w:szCs w:val="16"/>
              </w:rPr>
              <w:t>е</w:t>
            </w:r>
            <w:proofErr w:type="spellEnd"/>
            <w:r>
              <w:rPr>
                <w:sz w:val="16"/>
                <w:szCs w:val="16"/>
              </w:rPr>
              <w:t>-</w:t>
            </w:r>
            <w:proofErr w:type="gramEnd"/>
            <w:r>
              <w:rPr>
                <w:sz w:val="16"/>
                <w:szCs w:val="16"/>
              </w:rPr>
              <w:br/>
            </w:r>
            <w:proofErr w:type="spellStart"/>
            <w:r>
              <w:rPr>
                <w:sz w:val="16"/>
                <w:szCs w:val="16"/>
              </w:rPr>
              <w:t>ренности</w:t>
            </w:r>
            <w:proofErr w:type="spellEnd"/>
          </w:p>
        </w:tc>
        <w:tc>
          <w:tcPr>
            <w:tcW w:w="854" w:type="dxa"/>
            <w:vMerge w:val="restart"/>
            <w:tcBorders>
              <w:top w:val="single" w:sz="12" w:space="0" w:color="auto"/>
            </w:tcBorders>
          </w:tcPr>
          <w:p w:rsidR="00426DC9" w:rsidRPr="00935C76" w:rsidRDefault="00426DC9" w:rsidP="00426DC9">
            <w:pPr>
              <w:jc w:val="center"/>
              <w:rPr>
                <w:sz w:val="16"/>
                <w:szCs w:val="16"/>
              </w:rPr>
            </w:pPr>
            <w:r>
              <w:rPr>
                <w:sz w:val="16"/>
                <w:szCs w:val="16"/>
              </w:rPr>
              <w:t>№ пропуска</w:t>
            </w:r>
          </w:p>
        </w:tc>
        <w:tc>
          <w:tcPr>
            <w:tcW w:w="2448" w:type="dxa"/>
            <w:gridSpan w:val="2"/>
            <w:tcBorders>
              <w:top w:val="single" w:sz="12" w:space="0" w:color="auto"/>
            </w:tcBorders>
          </w:tcPr>
          <w:p w:rsidR="00426DC9" w:rsidRPr="00935C76" w:rsidRDefault="00426DC9" w:rsidP="00426DC9">
            <w:pPr>
              <w:jc w:val="center"/>
              <w:rPr>
                <w:sz w:val="16"/>
                <w:szCs w:val="16"/>
              </w:rPr>
            </w:pPr>
            <w:r>
              <w:rPr>
                <w:sz w:val="16"/>
                <w:szCs w:val="16"/>
              </w:rPr>
              <w:t>Подписи, ф. и. о.</w:t>
            </w:r>
          </w:p>
        </w:tc>
      </w:tr>
      <w:tr w:rsidR="00426DC9" w:rsidRPr="00935C76" w:rsidTr="00426DC9">
        <w:tc>
          <w:tcPr>
            <w:tcW w:w="677" w:type="dxa"/>
            <w:vMerge/>
          </w:tcPr>
          <w:p w:rsidR="00426DC9" w:rsidRPr="00935C76" w:rsidRDefault="00426DC9" w:rsidP="00426DC9">
            <w:pPr>
              <w:jc w:val="center"/>
              <w:rPr>
                <w:sz w:val="16"/>
                <w:szCs w:val="16"/>
              </w:rPr>
            </w:pPr>
          </w:p>
        </w:tc>
        <w:tc>
          <w:tcPr>
            <w:tcW w:w="1134" w:type="dxa"/>
            <w:vMerge/>
          </w:tcPr>
          <w:p w:rsidR="00426DC9" w:rsidRPr="00935C76" w:rsidRDefault="00426DC9" w:rsidP="00426DC9">
            <w:pPr>
              <w:jc w:val="center"/>
              <w:rPr>
                <w:sz w:val="16"/>
                <w:szCs w:val="16"/>
              </w:rPr>
            </w:pPr>
          </w:p>
        </w:tc>
        <w:tc>
          <w:tcPr>
            <w:tcW w:w="672" w:type="dxa"/>
            <w:vMerge/>
          </w:tcPr>
          <w:p w:rsidR="00426DC9" w:rsidRPr="00935C76" w:rsidRDefault="00426DC9" w:rsidP="00426DC9">
            <w:pPr>
              <w:jc w:val="center"/>
              <w:rPr>
                <w:sz w:val="16"/>
                <w:szCs w:val="16"/>
              </w:rPr>
            </w:pPr>
          </w:p>
        </w:tc>
        <w:tc>
          <w:tcPr>
            <w:tcW w:w="672" w:type="dxa"/>
            <w:vMerge/>
          </w:tcPr>
          <w:p w:rsidR="00426DC9" w:rsidRPr="00935C76" w:rsidRDefault="00426DC9" w:rsidP="00426DC9">
            <w:pPr>
              <w:jc w:val="center"/>
              <w:rPr>
                <w:sz w:val="16"/>
                <w:szCs w:val="16"/>
              </w:rPr>
            </w:pPr>
          </w:p>
        </w:tc>
        <w:tc>
          <w:tcPr>
            <w:tcW w:w="798" w:type="dxa"/>
            <w:vMerge/>
          </w:tcPr>
          <w:p w:rsidR="00426DC9" w:rsidRPr="00935C76" w:rsidRDefault="00426DC9" w:rsidP="00426DC9">
            <w:pPr>
              <w:jc w:val="center"/>
              <w:rPr>
                <w:sz w:val="16"/>
                <w:szCs w:val="16"/>
              </w:rPr>
            </w:pPr>
          </w:p>
        </w:tc>
        <w:tc>
          <w:tcPr>
            <w:tcW w:w="798" w:type="dxa"/>
          </w:tcPr>
          <w:p w:rsidR="00426DC9" w:rsidRPr="00935C76" w:rsidRDefault="00426DC9" w:rsidP="00426DC9">
            <w:pPr>
              <w:jc w:val="center"/>
              <w:rPr>
                <w:sz w:val="16"/>
                <w:szCs w:val="16"/>
              </w:rPr>
            </w:pPr>
            <w:r>
              <w:rPr>
                <w:sz w:val="16"/>
                <w:szCs w:val="16"/>
              </w:rPr>
              <w:t>Прибыл</w:t>
            </w:r>
          </w:p>
        </w:tc>
        <w:tc>
          <w:tcPr>
            <w:tcW w:w="798" w:type="dxa"/>
          </w:tcPr>
          <w:p w:rsidR="00426DC9" w:rsidRPr="00935C76" w:rsidRDefault="00426DC9" w:rsidP="00426DC9">
            <w:pPr>
              <w:jc w:val="center"/>
              <w:rPr>
                <w:sz w:val="16"/>
                <w:szCs w:val="16"/>
              </w:rPr>
            </w:pPr>
            <w:r>
              <w:rPr>
                <w:sz w:val="16"/>
                <w:szCs w:val="16"/>
              </w:rPr>
              <w:t>Убыл</w:t>
            </w:r>
          </w:p>
        </w:tc>
        <w:tc>
          <w:tcPr>
            <w:tcW w:w="798" w:type="dxa"/>
            <w:vMerge/>
          </w:tcPr>
          <w:p w:rsidR="00426DC9" w:rsidRPr="00935C76" w:rsidRDefault="00426DC9" w:rsidP="00426DC9">
            <w:pPr>
              <w:jc w:val="center"/>
              <w:rPr>
                <w:sz w:val="16"/>
                <w:szCs w:val="16"/>
              </w:rPr>
            </w:pPr>
          </w:p>
        </w:tc>
        <w:tc>
          <w:tcPr>
            <w:tcW w:w="854" w:type="dxa"/>
            <w:vMerge/>
          </w:tcPr>
          <w:p w:rsidR="00426DC9" w:rsidRPr="00935C76" w:rsidRDefault="00426DC9" w:rsidP="00426DC9">
            <w:pPr>
              <w:jc w:val="center"/>
              <w:rPr>
                <w:sz w:val="16"/>
                <w:szCs w:val="16"/>
              </w:rPr>
            </w:pPr>
          </w:p>
        </w:tc>
        <w:tc>
          <w:tcPr>
            <w:tcW w:w="1224" w:type="dxa"/>
          </w:tcPr>
          <w:p w:rsidR="00426DC9" w:rsidRPr="00935C76" w:rsidRDefault="00426DC9" w:rsidP="00426DC9">
            <w:pPr>
              <w:jc w:val="center"/>
              <w:rPr>
                <w:spacing w:val="-4"/>
                <w:sz w:val="16"/>
                <w:szCs w:val="16"/>
              </w:rPr>
            </w:pPr>
            <w:r w:rsidRPr="00935C76">
              <w:rPr>
                <w:spacing w:val="-4"/>
                <w:sz w:val="16"/>
                <w:szCs w:val="16"/>
              </w:rPr>
              <w:t>Грузополучатель</w:t>
            </w:r>
          </w:p>
        </w:tc>
        <w:tc>
          <w:tcPr>
            <w:tcW w:w="1224" w:type="dxa"/>
          </w:tcPr>
          <w:p w:rsidR="00426DC9" w:rsidRPr="00935C76" w:rsidRDefault="00426DC9" w:rsidP="00426DC9">
            <w:pPr>
              <w:jc w:val="center"/>
              <w:rPr>
                <w:sz w:val="16"/>
                <w:szCs w:val="16"/>
              </w:rPr>
            </w:pPr>
            <w:r>
              <w:rPr>
                <w:sz w:val="16"/>
                <w:szCs w:val="16"/>
              </w:rPr>
              <w:t>Перевозчик</w:t>
            </w:r>
          </w:p>
        </w:tc>
      </w:tr>
      <w:tr w:rsidR="00426DC9" w:rsidRPr="00935C76" w:rsidTr="00426DC9">
        <w:trPr>
          <w:trHeight w:val="284"/>
        </w:trPr>
        <w:tc>
          <w:tcPr>
            <w:tcW w:w="677" w:type="dxa"/>
            <w:vAlign w:val="center"/>
          </w:tcPr>
          <w:p w:rsidR="00426DC9" w:rsidRPr="00935C76" w:rsidRDefault="00426DC9" w:rsidP="00426DC9">
            <w:pPr>
              <w:jc w:val="center"/>
              <w:rPr>
                <w:sz w:val="16"/>
                <w:szCs w:val="16"/>
              </w:rPr>
            </w:pPr>
          </w:p>
        </w:tc>
        <w:tc>
          <w:tcPr>
            <w:tcW w:w="1134" w:type="dxa"/>
            <w:vAlign w:val="center"/>
          </w:tcPr>
          <w:p w:rsidR="00426DC9" w:rsidRPr="00935C76" w:rsidRDefault="00426DC9" w:rsidP="00426DC9">
            <w:pPr>
              <w:jc w:val="center"/>
              <w:rPr>
                <w:sz w:val="16"/>
                <w:szCs w:val="16"/>
              </w:rPr>
            </w:pPr>
          </w:p>
        </w:tc>
        <w:tc>
          <w:tcPr>
            <w:tcW w:w="672" w:type="dxa"/>
            <w:vAlign w:val="center"/>
          </w:tcPr>
          <w:p w:rsidR="00426DC9" w:rsidRPr="00935C76" w:rsidRDefault="00426DC9" w:rsidP="00426DC9">
            <w:pPr>
              <w:jc w:val="center"/>
              <w:rPr>
                <w:sz w:val="16"/>
                <w:szCs w:val="16"/>
              </w:rPr>
            </w:pPr>
          </w:p>
        </w:tc>
        <w:tc>
          <w:tcPr>
            <w:tcW w:w="672"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854" w:type="dxa"/>
            <w:vAlign w:val="center"/>
          </w:tcPr>
          <w:p w:rsidR="00426DC9" w:rsidRPr="00935C76" w:rsidRDefault="00426DC9" w:rsidP="00426DC9">
            <w:pPr>
              <w:jc w:val="center"/>
              <w:rPr>
                <w:sz w:val="16"/>
                <w:szCs w:val="16"/>
              </w:rPr>
            </w:pPr>
          </w:p>
        </w:tc>
        <w:tc>
          <w:tcPr>
            <w:tcW w:w="1224" w:type="dxa"/>
            <w:vAlign w:val="center"/>
          </w:tcPr>
          <w:p w:rsidR="00426DC9" w:rsidRPr="00935C76" w:rsidRDefault="00426DC9" w:rsidP="00426DC9">
            <w:pPr>
              <w:jc w:val="center"/>
              <w:rPr>
                <w:sz w:val="16"/>
                <w:szCs w:val="16"/>
              </w:rPr>
            </w:pPr>
          </w:p>
        </w:tc>
        <w:tc>
          <w:tcPr>
            <w:tcW w:w="1224" w:type="dxa"/>
            <w:vAlign w:val="center"/>
          </w:tcPr>
          <w:p w:rsidR="00426DC9" w:rsidRPr="00935C76" w:rsidRDefault="00426DC9" w:rsidP="00426DC9">
            <w:pPr>
              <w:jc w:val="center"/>
              <w:rPr>
                <w:sz w:val="16"/>
                <w:szCs w:val="16"/>
              </w:rPr>
            </w:pPr>
          </w:p>
        </w:tc>
      </w:tr>
      <w:tr w:rsidR="00426DC9" w:rsidRPr="00935C76" w:rsidTr="00426DC9">
        <w:trPr>
          <w:trHeight w:val="284"/>
        </w:trPr>
        <w:tc>
          <w:tcPr>
            <w:tcW w:w="677" w:type="dxa"/>
            <w:vAlign w:val="center"/>
          </w:tcPr>
          <w:p w:rsidR="00426DC9" w:rsidRPr="00935C76" w:rsidRDefault="00426DC9" w:rsidP="00426DC9">
            <w:pPr>
              <w:jc w:val="center"/>
              <w:rPr>
                <w:sz w:val="16"/>
                <w:szCs w:val="16"/>
              </w:rPr>
            </w:pPr>
          </w:p>
        </w:tc>
        <w:tc>
          <w:tcPr>
            <w:tcW w:w="1134" w:type="dxa"/>
            <w:vAlign w:val="center"/>
          </w:tcPr>
          <w:p w:rsidR="00426DC9" w:rsidRPr="00935C76" w:rsidRDefault="00426DC9" w:rsidP="00426DC9">
            <w:pPr>
              <w:jc w:val="center"/>
              <w:rPr>
                <w:sz w:val="16"/>
                <w:szCs w:val="16"/>
              </w:rPr>
            </w:pPr>
          </w:p>
        </w:tc>
        <w:tc>
          <w:tcPr>
            <w:tcW w:w="672" w:type="dxa"/>
            <w:vAlign w:val="center"/>
          </w:tcPr>
          <w:p w:rsidR="00426DC9" w:rsidRPr="00935C76" w:rsidRDefault="00426DC9" w:rsidP="00426DC9">
            <w:pPr>
              <w:jc w:val="center"/>
              <w:rPr>
                <w:sz w:val="16"/>
                <w:szCs w:val="16"/>
              </w:rPr>
            </w:pPr>
          </w:p>
        </w:tc>
        <w:tc>
          <w:tcPr>
            <w:tcW w:w="672"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854" w:type="dxa"/>
            <w:vAlign w:val="center"/>
          </w:tcPr>
          <w:p w:rsidR="00426DC9" w:rsidRPr="00935C76" w:rsidRDefault="00426DC9" w:rsidP="00426DC9">
            <w:pPr>
              <w:jc w:val="center"/>
              <w:rPr>
                <w:sz w:val="16"/>
                <w:szCs w:val="16"/>
              </w:rPr>
            </w:pPr>
          </w:p>
        </w:tc>
        <w:tc>
          <w:tcPr>
            <w:tcW w:w="1224" w:type="dxa"/>
            <w:vAlign w:val="center"/>
          </w:tcPr>
          <w:p w:rsidR="00426DC9" w:rsidRPr="00935C76" w:rsidRDefault="00426DC9" w:rsidP="00426DC9">
            <w:pPr>
              <w:jc w:val="center"/>
              <w:rPr>
                <w:sz w:val="16"/>
                <w:szCs w:val="16"/>
              </w:rPr>
            </w:pPr>
          </w:p>
        </w:tc>
        <w:tc>
          <w:tcPr>
            <w:tcW w:w="1224" w:type="dxa"/>
            <w:vAlign w:val="center"/>
          </w:tcPr>
          <w:p w:rsidR="00426DC9" w:rsidRPr="00935C76" w:rsidRDefault="00426DC9" w:rsidP="00426DC9">
            <w:pPr>
              <w:jc w:val="center"/>
              <w:rPr>
                <w:sz w:val="16"/>
                <w:szCs w:val="16"/>
              </w:rPr>
            </w:pPr>
          </w:p>
        </w:tc>
      </w:tr>
      <w:tr w:rsidR="00426DC9" w:rsidRPr="00935C76" w:rsidTr="00426DC9">
        <w:trPr>
          <w:trHeight w:val="284"/>
        </w:trPr>
        <w:tc>
          <w:tcPr>
            <w:tcW w:w="677" w:type="dxa"/>
            <w:vAlign w:val="center"/>
          </w:tcPr>
          <w:p w:rsidR="00426DC9" w:rsidRPr="00935C76" w:rsidRDefault="00426DC9" w:rsidP="00426DC9">
            <w:pPr>
              <w:jc w:val="center"/>
              <w:rPr>
                <w:sz w:val="16"/>
                <w:szCs w:val="16"/>
              </w:rPr>
            </w:pPr>
          </w:p>
        </w:tc>
        <w:tc>
          <w:tcPr>
            <w:tcW w:w="1134" w:type="dxa"/>
            <w:vAlign w:val="center"/>
          </w:tcPr>
          <w:p w:rsidR="00426DC9" w:rsidRPr="00935C76" w:rsidRDefault="00426DC9" w:rsidP="00426DC9">
            <w:pPr>
              <w:jc w:val="center"/>
              <w:rPr>
                <w:sz w:val="16"/>
                <w:szCs w:val="16"/>
              </w:rPr>
            </w:pPr>
          </w:p>
        </w:tc>
        <w:tc>
          <w:tcPr>
            <w:tcW w:w="672" w:type="dxa"/>
            <w:vAlign w:val="center"/>
          </w:tcPr>
          <w:p w:rsidR="00426DC9" w:rsidRPr="00935C76" w:rsidRDefault="00426DC9" w:rsidP="00426DC9">
            <w:pPr>
              <w:jc w:val="center"/>
              <w:rPr>
                <w:sz w:val="16"/>
                <w:szCs w:val="16"/>
              </w:rPr>
            </w:pPr>
          </w:p>
        </w:tc>
        <w:tc>
          <w:tcPr>
            <w:tcW w:w="672"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854" w:type="dxa"/>
            <w:vAlign w:val="center"/>
          </w:tcPr>
          <w:p w:rsidR="00426DC9" w:rsidRPr="00935C76" w:rsidRDefault="00426DC9" w:rsidP="00426DC9">
            <w:pPr>
              <w:jc w:val="center"/>
              <w:rPr>
                <w:sz w:val="16"/>
                <w:szCs w:val="16"/>
              </w:rPr>
            </w:pPr>
          </w:p>
        </w:tc>
        <w:tc>
          <w:tcPr>
            <w:tcW w:w="1224" w:type="dxa"/>
            <w:vAlign w:val="center"/>
          </w:tcPr>
          <w:p w:rsidR="00426DC9" w:rsidRPr="00935C76" w:rsidRDefault="00426DC9" w:rsidP="00426DC9">
            <w:pPr>
              <w:jc w:val="center"/>
              <w:rPr>
                <w:sz w:val="16"/>
                <w:szCs w:val="16"/>
              </w:rPr>
            </w:pPr>
          </w:p>
        </w:tc>
        <w:tc>
          <w:tcPr>
            <w:tcW w:w="1224" w:type="dxa"/>
            <w:vAlign w:val="center"/>
          </w:tcPr>
          <w:p w:rsidR="00426DC9" w:rsidRPr="00935C76" w:rsidRDefault="00426DC9" w:rsidP="00426DC9">
            <w:pPr>
              <w:jc w:val="center"/>
              <w:rPr>
                <w:sz w:val="16"/>
                <w:szCs w:val="16"/>
              </w:rPr>
            </w:pPr>
          </w:p>
        </w:tc>
      </w:tr>
      <w:tr w:rsidR="00426DC9" w:rsidRPr="00935C76" w:rsidTr="00426DC9">
        <w:trPr>
          <w:trHeight w:val="284"/>
        </w:trPr>
        <w:tc>
          <w:tcPr>
            <w:tcW w:w="677" w:type="dxa"/>
            <w:vAlign w:val="center"/>
          </w:tcPr>
          <w:p w:rsidR="00426DC9" w:rsidRPr="00935C76" w:rsidRDefault="00426DC9" w:rsidP="00426DC9">
            <w:pPr>
              <w:jc w:val="center"/>
              <w:rPr>
                <w:sz w:val="16"/>
                <w:szCs w:val="16"/>
              </w:rPr>
            </w:pPr>
          </w:p>
        </w:tc>
        <w:tc>
          <w:tcPr>
            <w:tcW w:w="1134" w:type="dxa"/>
            <w:vAlign w:val="center"/>
          </w:tcPr>
          <w:p w:rsidR="00426DC9" w:rsidRPr="00935C76" w:rsidRDefault="00426DC9" w:rsidP="00426DC9">
            <w:pPr>
              <w:jc w:val="center"/>
              <w:rPr>
                <w:sz w:val="16"/>
                <w:szCs w:val="16"/>
              </w:rPr>
            </w:pPr>
          </w:p>
        </w:tc>
        <w:tc>
          <w:tcPr>
            <w:tcW w:w="672" w:type="dxa"/>
            <w:vAlign w:val="center"/>
          </w:tcPr>
          <w:p w:rsidR="00426DC9" w:rsidRPr="00935C76" w:rsidRDefault="00426DC9" w:rsidP="00426DC9">
            <w:pPr>
              <w:jc w:val="center"/>
              <w:rPr>
                <w:sz w:val="16"/>
                <w:szCs w:val="16"/>
              </w:rPr>
            </w:pPr>
          </w:p>
        </w:tc>
        <w:tc>
          <w:tcPr>
            <w:tcW w:w="672"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798" w:type="dxa"/>
            <w:vAlign w:val="center"/>
          </w:tcPr>
          <w:p w:rsidR="00426DC9" w:rsidRPr="00935C76" w:rsidRDefault="00426DC9" w:rsidP="00426DC9">
            <w:pPr>
              <w:jc w:val="center"/>
              <w:rPr>
                <w:sz w:val="16"/>
                <w:szCs w:val="16"/>
              </w:rPr>
            </w:pPr>
          </w:p>
        </w:tc>
        <w:tc>
          <w:tcPr>
            <w:tcW w:w="854" w:type="dxa"/>
            <w:vAlign w:val="center"/>
          </w:tcPr>
          <w:p w:rsidR="00426DC9" w:rsidRPr="00935C76" w:rsidRDefault="00426DC9" w:rsidP="00426DC9">
            <w:pPr>
              <w:jc w:val="center"/>
              <w:rPr>
                <w:sz w:val="16"/>
                <w:szCs w:val="16"/>
              </w:rPr>
            </w:pPr>
          </w:p>
        </w:tc>
        <w:tc>
          <w:tcPr>
            <w:tcW w:w="1224" w:type="dxa"/>
            <w:vAlign w:val="center"/>
          </w:tcPr>
          <w:p w:rsidR="00426DC9" w:rsidRPr="00935C76" w:rsidRDefault="00426DC9" w:rsidP="00426DC9">
            <w:pPr>
              <w:jc w:val="center"/>
              <w:rPr>
                <w:sz w:val="16"/>
                <w:szCs w:val="16"/>
              </w:rPr>
            </w:pPr>
          </w:p>
        </w:tc>
        <w:tc>
          <w:tcPr>
            <w:tcW w:w="1224" w:type="dxa"/>
            <w:vAlign w:val="center"/>
          </w:tcPr>
          <w:p w:rsidR="00426DC9" w:rsidRPr="00935C76" w:rsidRDefault="00426DC9" w:rsidP="00426DC9">
            <w:pPr>
              <w:jc w:val="center"/>
              <w:rPr>
                <w:sz w:val="16"/>
                <w:szCs w:val="16"/>
              </w:rPr>
            </w:pPr>
          </w:p>
        </w:tc>
      </w:tr>
      <w:tr w:rsidR="00426DC9" w:rsidRPr="00935C76" w:rsidTr="00426DC9">
        <w:trPr>
          <w:trHeight w:val="284"/>
        </w:trPr>
        <w:tc>
          <w:tcPr>
            <w:tcW w:w="677" w:type="dxa"/>
            <w:tcBorders>
              <w:bottom w:val="single" w:sz="12" w:space="0" w:color="auto"/>
            </w:tcBorders>
            <w:vAlign w:val="center"/>
          </w:tcPr>
          <w:p w:rsidR="00426DC9" w:rsidRPr="00935C76" w:rsidRDefault="00426DC9" w:rsidP="00426DC9">
            <w:pPr>
              <w:jc w:val="center"/>
              <w:rPr>
                <w:sz w:val="16"/>
                <w:szCs w:val="16"/>
              </w:rPr>
            </w:pPr>
            <w:r>
              <w:rPr>
                <w:sz w:val="16"/>
                <w:szCs w:val="16"/>
              </w:rPr>
              <w:t>ИТОГО:</w:t>
            </w:r>
          </w:p>
        </w:tc>
        <w:tc>
          <w:tcPr>
            <w:tcW w:w="1134" w:type="dxa"/>
            <w:tcBorders>
              <w:bottom w:val="single" w:sz="12" w:space="0" w:color="auto"/>
            </w:tcBorders>
            <w:vAlign w:val="center"/>
          </w:tcPr>
          <w:p w:rsidR="00426DC9" w:rsidRPr="00935C76" w:rsidRDefault="00426DC9" w:rsidP="00426DC9">
            <w:pPr>
              <w:jc w:val="center"/>
              <w:rPr>
                <w:sz w:val="16"/>
                <w:szCs w:val="16"/>
              </w:rPr>
            </w:pPr>
          </w:p>
        </w:tc>
        <w:tc>
          <w:tcPr>
            <w:tcW w:w="672" w:type="dxa"/>
            <w:tcBorders>
              <w:bottom w:val="single" w:sz="12" w:space="0" w:color="auto"/>
            </w:tcBorders>
            <w:vAlign w:val="center"/>
          </w:tcPr>
          <w:p w:rsidR="00426DC9" w:rsidRPr="00935C76" w:rsidRDefault="00426DC9" w:rsidP="00426DC9">
            <w:pPr>
              <w:jc w:val="center"/>
              <w:rPr>
                <w:sz w:val="16"/>
                <w:szCs w:val="16"/>
              </w:rPr>
            </w:pPr>
          </w:p>
        </w:tc>
        <w:tc>
          <w:tcPr>
            <w:tcW w:w="672" w:type="dxa"/>
            <w:tcBorders>
              <w:bottom w:val="single" w:sz="12" w:space="0" w:color="auto"/>
            </w:tcBorders>
            <w:vAlign w:val="center"/>
          </w:tcPr>
          <w:p w:rsidR="00426DC9" w:rsidRPr="00935C76" w:rsidRDefault="00426DC9" w:rsidP="00426DC9">
            <w:pPr>
              <w:jc w:val="center"/>
              <w:rPr>
                <w:sz w:val="16"/>
                <w:szCs w:val="16"/>
              </w:rPr>
            </w:pPr>
          </w:p>
        </w:tc>
        <w:tc>
          <w:tcPr>
            <w:tcW w:w="798" w:type="dxa"/>
            <w:tcBorders>
              <w:bottom w:val="single" w:sz="12" w:space="0" w:color="auto"/>
            </w:tcBorders>
            <w:vAlign w:val="center"/>
          </w:tcPr>
          <w:p w:rsidR="00426DC9" w:rsidRPr="00935C76" w:rsidRDefault="00426DC9" w:rsidP="00426DC9">
            <w:pPr>
              <w:jc w:val="center"/>
              <w:rPr>
                <w:sz w:val="16"/>
                <w:szCs w:val="16"/>
              </w:rPr>
            </w:pPr>
          </w:p>
        </w:tc>
        <w:tc>
          <w:tcPr>
            <w:tcW w:w="798" w:type="dxa"/>
            <w:tcBorders>
              <w:bottom w:val="single" w:sz="12" w:space="0" w:color="auto"/>
            </w:tcBorders>
            <w:vAlign w:val="center"/>
          </w:tcPr>
          <w:p w:rsidR="00426DC9" w:rsidRPr="00935C76" w:rsidRDefault="00426DC9" w:rsidP="00426DC9">
            <w:pPr>
              <w:jc w:val="center"/>
              <w:rPr>
                <w:sz w:val="16"/>
                <w:szCs w:val="16"/>
              </w:rPr>
            </w:pPr>
          </w:p>
        </w:tc>
        <w:tc>
          <w:tcPr>
            <w:tcW w:w="798" w:type="dxa"/>
            <w:tcBorders>
              <w:bottom w:val="single" w:sz="12" w:space="0" w:color="auto"/>
            </w:tcBorders>
            <w:vAlign w:val="center"/>
          </w:tcPr>
          <w:p w:rsidR="00426DC9" w:rsidRPr="00935C76" w:rsidRDefault="00426DC9" w:rsidP="00426DC9">
            <w:pPr>
              <w:jc w:val="center"/>
              <w:rPr>
                <w:sz w:val="16"/>
                <w:szCs w:val="16"/>
              </w:rPr>
            </w:pPr>
          </w:p>
        </w:tc>
        <w:tc>
          <w:tcPr>
            <w:tcW w:w="798" w:type="dxa"/>
            <w:tcBorders>
              <w:bottom w:val="single" w:sz="12" w:space="0" w:color="auto"/>
            </w:tcBorders>
            <w:vAlign w:val="center"/>
          </w:tcPr>
          <w:p w:rsidR="00426DC9" w:rsidRPr="00935C76" w:rsidRDefault="00426DC9" w:rsidP="00426DC9">
            <w:pPr>
              <w:jc w:val="center"/>
              <w:rPr>
                <w:sz w:val="16"/>
                <w:szCs w:val="16"/>
              </w:rPr>
            </w:pPr>
          </w:p>
        </w:tc>
        <w:tc>
          <w:tcPr>
            <w:tcW w:w="854" w:type="dxa"/>
            <w:tcBorders>
              <w:bottom w:val="single" w:sz="12" w:space="0" w:color="auto"/>
            </w:tcBorders>
            <w:vAlign w:val="center"/>
          </w:tcPr>
          <w:p w:rsidR="00426DC9" w:rsidRPr="00935C76" w:rsidRDefault="00426DC9" w:rsidP="00426DC9">
            <w:pPr>
              <w:jc w:val="center"/>
              <w:rPr>
                <w:sz w:val="16"/>
                <w:szCs w:val="16"/>
              </w:rPr>
            </w:pPr>
          </w:p>
        </w:tc>
        <w:tc>
          <w:tcPr>
            <w:tcW w:w="1224" w:type="dxa"/>
            <w:tcBorders>
              <w:bottom w:val="single" w:sz="12" w:space="0" w:color="auto"/>
            </w:tcBorders>
            <w:vAlign w:val="center"/>
          </w:tcPr>
          <w:p w:rsidR="00426DC9" w:rsidRPr="00935C76" w:rsidRDefault="00426DC9" w:rsidP="00426DC9">
            <w:pPr>
              <w:jc w:val="center"/>
              <w:rPr>
                <w:sz w:val="16"/>
                <w:szCs w:val="16"/>
              </w:rPr>
            </w:pPr>
          </w:p>
        </w:tc>
        <w:tc>
          <w:tcPr>
            <w:tcW w:w="1224" w:type="dxa"/>
            <w:tcBorders>
              <w:bottom w:val="single" w:sz="12" w:space="0" w:color="auto"/>
            </w:tcBorders>
            <w:vAlign w:val="center"/>
          </w:tcPr>
          <w:p w:rsidR="00426DC9" w:rsidRPr="00935C76" w:rsidRDefault="00426DC9" w:rsidP="00426DC9">
            <w:pPr>
              <w:jc w:val="center"/>
              <w:rPr>
                <w:sz w:val="16"/>
                <w:szCs w:val="16"/>
              </w:rPr>
            </w:pPr>
          </w:p>
        </w:tc>
      </w:tr>
    </w:tbl>
    <w:p w:rsidR="00426DC9" w:rsidRPr="007C028E" w:rsidRDefault="00426DC9" w:rsidP="00426DC9">
      <w:pPr>
        <w:spacing w:before="60" w:after="20"/>
        <w:jc w:val="center"/>
        <w:rPr>
          <w:b/>
          <w:bCs/>
          <w:sz w:val="22"/>
          <w:szCs w:val="22"/>
        </w:rPr>
      </w:pPr>
      <w:r w:rsidRPr="007C028E">
        <w:rPr>
          <w:b/>
          <w:bCs/>
          <w:sz w:val="22"/>
          <w:szCs w:val="22"/>
        </w:rPr>
        <w:t>3. Прием контейнера</w:t>
      </w:r>
    </w:p>
    <w:tbl>
      <w:tblPr>
        <w:tblStyle w:val="afff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0" w:type="dxa"/>
          <w:right w:w="0" w:type="dxa"/>
        </w:tblCellMar>
        <w:tblLook w:val="01E0"/>
      </w:tblPr>
      <w:tblGrid>
        <w:gridCol w:w="126"/>
        <w:gridCol w:w="813"/>
        <w:gridCol w:w="377"/>
        <w:gridCol w:w="462"/>
        <w:gridCol w:w="1358"/>
        <w:gridCol w:w="294"/>
        <w:gridCol w:w="98"/>
        <w:gridCol w:w="350"/>
        <w:gridCol w:w="238"/>
        <w:gridCol w:w="462"/>
        <w:gridCol w:w="240"/>
        <w:gridCol w:w="446"/>
        <w:gridCol w:w="713"/>
        <w:gridCol w:w="533"/>
        <w:gridCol w:w="853"/>
        <w:gridCol w:w="896"/>
        <w:gridCol w:w="1260"/>
        <w:gridCol w:w="119"/>
      </w:tblGrid>
      <w:tr w:rsidR="00426DC9" w:rsidTr="00426DC9">
        <w:tc>
          <w:tcPr>
            <w:tcW w:w="126" w:type="dxa"/>
            <w:tcBorders>
              <w:top w:val="single" w:sz="12" w:space="0" w:color="auto"/>
            </w:tcBorders>
            <w:vAlign w:val="bottom"/>
          </w:tcPr>
          <w:p w:rsidR="00426DC9" w:rsidRDefault="00426DC9" w:rsidP="00426DC9">
            <w:pPr>
              <w:rPr>
                <w:sz w:val="22"/>
                <w:szCs w:val="22"/>
              </w:rPr>
            </w:pPr>
          </w:p>
        </w:tc>
        <w:tc>
          <w:tcPr>
            <w:tcW w:w="3304" w:type="dxa"/>
            <w:gridSpan w:val="5"/>
            <w:tcBorders>
              <w:top w:val="single" w:sz="12" w:space="0" w:color="auto"/>
            </w:tcBorders>
            <w:vAlign w:val="bottom"/>
          </w:tcPr>
          <w:p w:rsidR="00426DC9" w:rsidRDefault="00426DC9" w:rsidP="00426DC9">
            <w:pPr>
              <w:spacing w:before="60"/>
              <w:rPr>
                <w:sz w:val="22"/>
                <w:szCs w:val="22"/>
              </w:rPr>
            </w:pPr>
            <w:r>
              <w:rPr>
                <w:sz w:val="22"/>
                <w:szCs w:val="22"/>
              </w:rPr>
              <w:t>Контейнер (груженый, порожний)</w:t>
            </w:r>
          </w:p>
        </w:tc>
        <w:tc>
          <w:tcPr>
            <w:tcW w:w="6089" w:type="dxa"/>
            <w:gridSpan w:val="11"/>
            <w:tcBorders>
              <w:top w:val="single" w:sz="12" w:space="0" w:color="auto"/>
              <w:bottom w:val="single" w:sz="4" w:space="0" w:color="auto"/>
            </w:tcBorders>
            <w:vAlign w:val="bottom"/>
          </w:tcPr>
          <w:p w:rsidR="00426DC9" w:rsidRDefault="00426DC9" w:rsidP="00426DC9">
            <w:pPr>
              <w:jc w:val="center"/>
              <w:rPr>
                <w:sz w:val="22"/>
                <w:szCs w:val="22"/>
              </w:rPr>
            </w:pPr>
          </w:p>
        </w:tc>
        <w:tc>
          <w:tcPr>
            <w:tcW w:w="119" w:type="dxa"/>
            <w:tcBorders>
              <w:top w:val="single" w:sz="12" w:space="0" w:color="auto"/>
            </w:tcBorders>
            <w:vAlign w:val="bottom"/>
          </w:tcPr>
          <w:p w:rsidR="00426DC9" w:rsidRDefault="00426DC9" w:rsidP="00426DC9">
            <w:pPr>
              <w:rPr>
                <w:sz w:val="22"/>
                <w:szCs w:val="22"/>
              </w:rPr>
            </w:pPr>
          </w:p>
        </w:tc>
      </w:tr>
      <w:tr w:rsidR="00426DC9" w:rsidRPr="00A15C60" w:rsidTr="00426DC9">
        <w:tc>
          <w:tcPr>
            <w:tcW w:w="126" w:type="dxa"/>
          </w:tcPr>
          <w:p w:rsidR="00426DC9" w:rsidRPr="00A15C60" w:rsidRDefault="00426DC9" w:rsidP="00426DC9">
            <w:pPr>
              <w:rPr>
                <w:sz w:val="6"/>
                <w:szCs w:val="6"/>
              </w:rPr>
            </w:pPr>
          </w:p>
        </w:tc>
        <w:tc>
          <w:tcPr>
            <w:tcW w:w="3304" w:type="dxa"/>
            <w:gridSpan w:val="5"/>
          </w:tcPr>
          <w:p w:rsidR="00426DC9" w:rsidRPr="00A15C60" w:rsidRDefault="00426DC9" w:rsidP="00426DC9">
            <w:pPr>
              <w:rPr>
                <w:sz w:val="6"/>
                <w:szCs w:val="6"/>
              </w:rPr>
            </w:pPr>
          </w:p>
        </w:tc>
        <w:tc>
          <w:tcPr>
            <w:tcW w:w="2547" w:type="dxa"/>
            <w:gridSpan w:val="7"/>
            <w:tcBorders>
              <w:top w:val="single" w:sz="4" w:space="0" w:color="auto"/>
            </w:tcBorders>
          </w:tcPr>
          <w:p w:rsidR="00426DC9" w:rsidRPr="00A15C60" w:rsidRDefault="00426DC9" w:rsidP="00426DC9">
            <w:pPr>
              <w:jc w:val="center"/>
              <w:rPr>
                <w:sz w:val="6"/>
                <w:szCs w:val="6"/>
              </w:rPr>
            </w:pPr>
          </w:p>
        </w:tc>
        <w:tc>
          <w:tcPr>
            <w:tcW w:w="1386" w:type="dxa"/>
            <w:gridSpan w:val="2"/>
          </w:tcPr>
          <w:p w:rsidR="00426DC9" w:rsidRPr="00A15C60" w:rsidRDefault="00426DC9" w:rsidP="00426DC9">
            <w:pPr>
              <w:jc w:val="center"/>
              <w:rPr>
                <w:sz w:val="6"/>
                <w:szCs w:val="6"/>
              </w:rPr>
            </w:pPr>
          </w:p>
        </w:tc>
        <w:tc>
          <w:tcPr>
            <w:tcW w:w="2156" w:type="dxa"/>
            <w:gridSpan w:val="2"/>
            <w:tcBorders>
              <w:top w:val="single" w:sz="4" w:space="0" w:color="auto"/>
            </w:tcBorders>
          </w:tcPr>
          <w:p w:rsidR="00426DC9" w:rsidRPr="00A15C60" w:rsidRDefault="00426DC9" w:rsidP="00426DC9">
            <w:pPr>
              <w:jc w:val="center"/>
              <w:rPr>
                <w:sz w:val="6"/>
                <w:szCs w:val="6"/>
              </w:rPr>
            </w:pPr>
          </w:p>
        </w:tc>
        <w:tc>
          <w:tcPr>
            <w:tcW w:w="119" w:type="dxa"/>
          </w:tcPr>
          <w:p w:rsidR="00426DC9" w:rsidRPr="00A15C60" w:rsidRDefault="00426DC9" w:rsidP="00426DC9">
            <w:pPr>
              <w:rPr>
                <w:sz w:val="6"/>
                <w:szCs w:val="6"/>
              </w:rPr>
            </w:pPr>
          </w:p>
        </w:tc>
      </w:tr>
      <w:tr w:rsidR="00426DC9" w:rsidTr="00426DC9">
        <w:tc>
          <w:tcPr>
            <w:tcW w:w="126" w:type="dxa"/>
            <w:vAlign w:val="bottom"/>
          </w:tcPr>
          <w:p w:rsidR="00426DC9" w:rsidRDefault="00426DC9" w:rsidP="00426DC9">
            <w:pPr>
              <w:rPr>
                <w:sz w:val="22"/>
                <w:szCs w:val="22"/>
              </w:rPr>
            </w:pPr>
          </w:p>
        </w:tc>
        <w:tc>
          <w:tcPr>
            <w:tcW w:w="813" w:type="dxa"/>
            <w:vAlign w:val="bottom"/>
          </w:tcPr>
          <w:p w:rsidR="00426DC9" w:rsidRDefault="00426DC9" w:rsidP="00426DC9">
            <w:pPr>
              <w:rPr>
                <w:sz w:val="22"/>
                <w:szCs w:val="22"/>
              </w:rPr>
            </w:pPr>
            <w:proofErr w:type="gramStart"/>
            <w:r>
              <w:rPr>
                <w:sz w:val="22"/>
                <w:szCs w:val="22"/>
              </w:rPr>
              <w:t>Принят</w:t>
            </w:r>
            <w:proofErr w:type="gramEnd"/>
          </w:p>
        </w:tc>
        <w:tc>
          <w:tcPr>
            <w:tcW w:w="2197" w:type="dxa"/>
            <w:gridSpan w:val="3"/>
            <w:tcBorders>
              <w:top w:val="nil"/>
              <w:bottom w:val="single" w:sz="4" w:space="0" w:color="auto"/>
            </w:tcBorders>
            <w:vAlign w:val="bottom"/>
          </w:tcPr>
          <w:p w:rsidR="00426DC9" w:rsidRDefault="00426DC9" w:rsidP="00426DC9">
            <w:pPr>
              <w:jc w:val="center"/>
              <w:rPr>
                <w:sz w:val="22"/>
                <w:szCs w:val="22"/>
              </w:rPr>
            </w:pPr>
          </w:p>
        </w:tc>
        <w:tc>
          <w:tcPr>
            <w:tcW w:w="294" w:type="dxa"/>
            <w:vAlign w:val="bottom"/>
          </w:tcPr>
          <w:p w:rsidR="00426DC9" w:rsidRDefault="00426DC9" w:rsidP="00426DC9">
            <w:pPr>
              <w:jc w:val="center"/>
              <w:rPr>
                <w:sz w:val="22"/>
                <w:szCs w:val="22"/>
              </w:rPr>
            </w:pPr>
            <w:proofErr w:type="gramStart"/>
            <w:r>
              <w:rPr>
                <w:sz w:val="22"/>
                <w:szCs w:val="22"/>
              </w:rPr>
              <w:t>г</w:t>
            </w:r>
            <w:proofErr w:type="gramEnd"/>
            <w:r>
              <w:rPr>
                <w:sz w:val="22"/>
                <w:szCs w:val="22"/>
              </w:rPr>
              <w:t>.</w:t>
            </w:r>
          </w:p>
        </w:tc>
        <w:tc>
          <w:tcPr>
            <w:tcW w:w="686" w:type="dxa"/>
            <w:gridSpan w:val="3"/>
            <w:tcBorders>
              <w:top w:val="nil"/>
              <w:bottom w:val="single" w:sz="4" w:space="0" w:color="auto"/>
            </w:tcBorders>
            <w:vAlign w:val="bottom"/>
          </w:tcPr>
          <w:p w:rsidR="00426DC9" w:rsidRDefault="00426DC9" w:rsidP="00426DC9">
            <w:pPr>
              <w:jc w:val="center"/>
              <w:rPr>
                <w:sz w:val="22"/>
                <w:szCs w:val="22"/>
              </w:rPr>
            </w:pPr>
          </w:p>
        </w:tc>
        <w:tc>
          <w:tcPr>
            <w:tcW w:w="462" w:type="dxa"/>
            <w:vAlign w:val="bottom"/>
          </w:tcPr>
          <w:p w:rsidR="00426DC9" w:rsidRDefault="00426DC9" w:rsidP="00426DC9">
            <w:pPr>
              <w:jc w:val="center"/>
              <w:rPr>
                <w:sz w:val="22"/>
                <w:szCs w:val="22"/>
              </w:rPr>
            </w:pPr>
            <w:r>
              <w:rPr>
                <w:sz w:val="22"/>
                <w:szCs w:val="22"/>
              </w:rPr>
              <w:t>час.</w:t>
            </w:r>
          </w:p>
        </w:tc>
        <w:tc>
          <w:tcPr>
            <w:tcW w:w="686" w:type="dxa"/>
            <w:gridSpan w:val="2"/>
            <w:tcBorders>
              <w:top w:val="nil"/>
              <w:bottom w:val="single" w:sz="4" w:space="0" w:color="auto"/>
            </w:tcBorders>
            <w:vAlign w:val="bottom"/>
          </w:tcPr>
          <w:p w:rsidR="00426DC9" w:rsidRDefault="00426DC9" w:rsidP="00426DC9">
            <w:pPr>
              <w:jc w:val="center"/>
              <w:rPr>
                <w:sz w:val="22"/>
                <w:szCs w:val="22"/>
              </w:rPr>
            </w:pPr>
          </w:p>
        </w:tc>
        <w:tc>
          <w:tcPr>
            <w:tcW w:w="4255" w:type="dxa"/>
            <w:gridSpan w:val="5"/>
            <w:vAlign w:val="bottom"/>
          </w:tcPr>
          <w:p w:rsidR="00426DC9" w:rsidRDefault="00426DC9" w:rsidP="00426DC9">
            <w:pPr>
              <w:ind w:left="57"/>
              <w:rPr>
                <w:sz w:val="22"/>
                <w:szCs w:val="22"/>
              </w:rPr>
            </w:pPr>
            <w:r>
              <w:rPr>
                <w:sz w:val="22"/>
                <w:szCs w:val="22"/>
              </w:rPr>
              <w:t>мин.</w:t>
            </w:r>
          </w:p>
        </w:tc>
        <w:tc>
          <w:tcPr>
            <w:tcW w:w="119" w:type="dxa"/>
            <w:vAlign w:val="bottom"/>
          </w:tcPr>
          <w:p w:rsidR="00426DC9" w:rsidRDefault="00426DC9" w:rsidP="00426DC9">
            <w:pPr>
              <w:rPr>
                <w:sz w:val="22"/>
                <w:szCs w:val="22"/>
              </w:rPr>
            </w:pPr>
          </w:p>
        </w:tc>
      </w:tr>
      <w:tr w:rsidR="00426DC9" w:rsidRPr="00224FBC" w:rsidTr="00426DC9">
        <w:tc>
          <w:tcPr>
            <w:tcW w:w="126" w:type="dxa"/>
          </w:tcPr>
          <w:p w:rsidR="00426DC9" w:rsidRPr="00224FBC" w:rsidRDefault="00426DC9" w:rsidP="00426DC9">
            <w:pPr>
              <w:rPr>
                <w:sz w:val="14"/>
                <w:szCs w:val="14"/>
              </w:rPr>
            </w:pPr>
          </w:p>
        </w:tc>
        <w:tc>
          <w:tcPr>
            <w:tcW w:w="813" w:type="dxa"/>
          </w:tcPr>
          <w:p w:rsidR="00426DC9" w:rsidRPr="00224FBC" w:rsidRDefault="00426DC9" w:rsidP="00426DC9">
            <w:pPr>
              <w:rPr>
                <w:sz w:val="14"/>
                <w:szCs w:val="14"/>
              </w:rPr>
            </w:pPr>
          </w:p>
        </w:tc>
        <w:tc>
          <w:tcPr>
            <w:tcW w:w="2197" w:type="dxa"/>
            <w:gridSpan w:val="3"/>
            <w:tcBorders>
              <w:top w:val="single" w:sz="4" w:space="0" w:color="auto"/>
            </w:tcBorders>
          </w:tcPr>
          <w:p w:rsidR="00426DC9" w:rsidRPr="00224FBC" w:rsidRDefault="00426DC9" w:rsidP="00426DC9">
            <w:pPr>
              <w:jc w:val="center"/>
              <w:rPr>
                <w:sz w:val="14"/>
                <w:szCs w:val="14"/>
              </w:rPr>
            </w:pPr>
            <w:r>
              <w:rPr>
                <w:sz w:val="14"/>
                <w:szCs w:val="14"/>
              </w:rPr>
              <w:t>дата</w:t>
            </w:r>
          </w:p>
        </w:tc>
        <w:tc>
          <w:tcPr>
            <w:tcW w:w="294" w:type="dxa"/>
          </w:tcPr>
          <w:p w:rsidR="00426DC9" w:rsidRPr="00224FBC" w:rsidRDefault="00426DC9" w:rsidP="00426DC9">
            <w:pPr>
              <w:jc w:val="center"/>
              <w:rPr>
                <w:sz w:val="14"/>
                <w:szCs w:val="14"/>
              </w:rPr>
            </w:pPr>
          </w:p>
        </w:tc>
        <w:tc>
          <w:tcPr>
            <w:tcW w:w="686" w:type="dxa"/>
            <w:gridSpan w:val="3"/>
          </w:tcPr>
          <w:p w:rsidR="00426DC9" w:rsidRPr="00224FBC" w:rsidRDefault="00426DC9" w:rsidP="00426DC9">
            <w:pPr>
              <w:jc w:val="center"/>
              <w:rPr>
                <w:sz w:val="14"/>
                <w:szCs w:val="14"/>
              </w:rPr>
            </w:pPr>
            <w:r>
              <w:rPr>
                <w:sz w:val="14"/>
                <w:szCs w:val="14"/>
              </w:rPr>
              <w:t>время</w:t>
            </w:r>
          </w:p>
        </w:tc>
        <w:tc>
          <w:tcPr>
            <w:tcW w:w="462" w:type="dxa"/>
          </w:tcPr>
          <w:p w:rsidR="00426DC9" w:rsidRPr="00224FBC" w:rsidRDefault="00426DC9" w:rsidP="00426DC9">
            <w:pPr>
              <w:jc w:val="center"/>
              <w:rPr>
                <w:sz w:val="14"/>
                <w:szCs w:val="14"/>
              </w:rPr>
            </w:pPr>
          </w:p>
        </w:tc>
        <w:tc>
          <w:tcPr>
            <w:tcW w:w="686" w:type="dxa"/>
            <w:gridSpan w:val="2"/>
          </w:tcPr>
          <w:p w:rsidR="00426DC9" w:rsidRPr="00224FBC" w:rsidRDefault="00426DC9" w:rsidP="00426DC9">
            <w:pPr>
              <w:jc w:val="center"/>
              <w:rPr>
                <w:sz w:val="14"/>
                <w:szCs w:val="14"/>
              </w:rPr>
            </w:pPr>
          </w:p>
        </w:tc>
        <w:tc>
          <w:tcPr>
            <w:tcW w:w="4255" w:type="dxa"/>
            <w:gridSpan w:val="5"/>
          </w:tcPr>
          <w:p w:rsidR="00426DC9" w:rsidRPr="00224FBC" w:rsidRDefault="00426DC9" w:rsidP="00426DC9">
            <w:pPr>
              <w:rPr>
                <w:sz w:val="14"/>
                <w:szCs w:val="14"/>
              </w:rPr>
            </w:pPr>
          </w:p>
        </w:tc>
        <w:tc>
          <w:tcPr>
            <w:tcW w:w="119" w:type="dxa"/>
          </w:tcPr>
          <w:p w:rsidR="00426DC9" w:rsidRPr="00224FBC" w:rsidRDefault="00426DC9" w:rsidP="00426DC9">
            <w:pPr>
              <w:rPr>
                <w:sz w:val="14"/>
                <w:szCs w:val="14"/>
              </w:rPr>
            </w:pPr>
          </w:p>
        </w:tc>
      </w:tr>
      <w:tr w:rsidR="00426DC9" w:rsidTr="00426DC9">
        <w:tc>
          <w:tcPr>
            <w:tcW w:w="126" w:type="dxa"/>
            <w:vAlign w:val="bottom"/>
          </w:tcPr>
          <w:p w:rsidR="00426DC9" w:rsidRDefault="00426DC9" w:rsidP="00426DC9">
            <w:pPr>
              <w:rPr>
                <w:sz w:val="22"/>
                <w:szCs w:val="22"/>
              </w:rPr>
            </w:pPr>
          </w:p>
        </w:tc>
        <w:tc>
          <w:tcPr>
            <w:tcW w:w="1652" w:type="dxa"/>
            <w:gridSpan w:val="3"/>
            <w:vAlign w:val="bottom"/>
          </w:tcPr>
          <w:p w:rsidR="00426DC9" w:rsidRDefault="00426DC9" w:rsidP="00426DC9">
            <w:pPr>
              <w:rPr>
                <w:sz w:val="22"/>
                <w:szCs w:val="22"/>
              </w:rPr>
            </w:pPr>
            <w:r>
              <w:rPr>
                <w:sz w:val="22"/>
                <w:szCs w:val="22"/>
              </w:rPr>
              <w:t>№ договора</w:t>
            </w:r>
          </w:p>
        </w:tc>
        <w:tc>
          <w:tcPr>
            <w:tcW w:w="1750" w:type="dxa"/>
            <w:gridSpan w:val="3"/>
            <w:tcBorders>
              <w:top w:val="nil"/>
              <w:bottom w:val="single" w:sz="4" w:space="0" w:color="auto"/>
            </w:tcBorders>
            <w:vAlign w:val="bottom"/>
          </w:tcPr>
          <w:p w:rsidR="00426DC9" w:rsidRDefault="00426DC9" w:rsidP="00426DC9">
            <w:pPr>
              <w:jc w:val="center"/>
              <w:rPr>
                <w:sz w:val="22"/>
                <w:szCs w:val="22"/>
              </w:rPr>
            </w:pPr>
          </w:p>
        </w:tc>
        <w:tc>
          <w:tcPr>
            <w:tcW w:w="350" w:type="dxa"/>
            <w:vAlign w:val="bottom"/>
          </w:tcPr>
          <w:p w:rsidR="00426DC9" w:rsidRDefault="00426DC9" w:rsidP="00426DC9">
            <w:pPr>
              <w:jc w:val="center"/>
              <w:rPr>
                <w:sz w:val="22"/>
                <w:szCs w:val="22"/>
              </w:rPr>
            </w:pPr>
            <w:r>
              <w:rPr>
                <w:sz w:val="22"/>
                <w:szCs w:val="22"/>
              </w:rPr>
              <w:t>от</w:t>
            </w:r>
          </w:p>
        </w:tc>
        <w:tc>
          <w:tcPr>
            <w:tcW w:w="1386" w:type="dxa"/>
            <w:gridSpan w:val="4"/>
            <w:tcBorders>
              <w:top w:val="nil"/>
              <w:bottom w:val="single" w:sz="4" w:space="0" w:color="auto"/>
            </w:tcBorders>
            <w:vAlign w:val="bottom"/>
          </w:tcPr>
          <w:p w:rsidR="00426DC9" w:rsidRDefault="00426DC9" w:rsidP="00426DC9">
            <w:pPr>
              <w:jc w:val="center"/>
              <w:rPr>
                <w:sz w:val="22"/>
                <w:szCs w:val="22"/>
              </w:rPr>
            </w:pPr>
          </w:p>
        </w:tc>
        <w:tc>
          <w:tcPr>
            <w:tcW w:w="2995" w:type="dxa"/>
            <w:gridSpan w:val="4"/>
            <w:vAlign w:val="bottom"/>
          </w:tcPr>
          <w:p w:rsidR="00426DC9" w:rsidRPr="00FD5C46" w:rsidRDefault="00426DC9" w:rsidP="00426DC9">
            <w:pPr>
              <w:tabs>
                <w:tab w:val="right" w:pos="2944"/>
              </w:tabs>
              <w:ind w:left="57"/>
              <w:rPr>
                <w:spacing w:val="-2"/>
                <w:sz w:val="22"/>
                <w:szCs w:val="22"/>
              </w:rPr>
            </w:pPr>
            <w:r w:rsidRPr="00FD5C46">
              <w:rPr>
                <w:spacing w:val="-2"/>
                <w:sz w:val="22"/>
                <w:szCs w:val="22"/>
              </w:rPr>
              <w:t>г.</w:t>
            </w:r>
            <w:r>
              <w:rPr>
                <w:spacing w:val="-2"/>
                <w:sz w:val="22"/>
                <w:szCs w:val="22"/>
              </w:rPr>
              <w:tab/>
              <w:t>№ автомашины</w:t>
            </w:r>
          </w:p>
        </w:tc>
        <w:tc>
          <w:tcPr>
            <w:tcW w:w="1260" w:type="dxa"/>
            <w:tcBorders>
              <w:top w:val="nil"/>
              <w:bottom w:val="single" w:sz="4" w:space="0" w:color="auto"/>
            </w:tcBorders>
            <w:vAlign w:val="bottom"/>
          </w:tcPr>
          <w:p w:rsidR="00426DC9" w:rsidRDefault="00426DC9" w:rsidP="00426DC9">
            <w:pPr>
              <w:jc w:val="center"/>
              <w:rPr>
                <w:sz w:val="22"/>
                <w:szCs w:val="22"/>
              </w:rPr>
            </w:pPr>
          </w:p>
        </w:tc>
        <w:tc>
          <w:tcPr>
            <w:tcW w:w="119" w:type="dxa"/>
            <w:vAlign w:val="bottom"/>
          </w:tcPr>
          <w:p w:rsidR="00426DC9" w:rsidRDefault="00426DC9" w:rsidP="00426DC9">
            <w:pPr>
              <w:rPr>
                <w:sz w:val="22"/>
                <w:szCs w:val="22"/>
              </w:rPr>
            </w:pPr>
          </w:p>
        </w:tc>
      </w:tr>
      <w:tr w:rsidR="00426DC9" w:rsidRPr="00FD5C46" w:rsidTr="00426DC9">
        <w:tc>
          <w:tcPr>
            <w:tcW w:w="126" w:type="dxa"/>
          </w:tcPr>
          <w:p w:rsidR="00426DC9" w:rsidRPr="00FD5C46" w:rsidRDefault="00426DC9" w:rsidP="00426DC9">
            <w:pPr>
              <w:rPr>
                <w:sz w:val="14"/>
                <w:szCs w:val="14"/>
              </w:rPr>
            </w:pPr>
          </w:p>
        </w:tc>
        <w:tc>
          <w:tcPr>
            <w:tcW w:w="1652" w:type="dxa"/>
            <w:gridSpan w:val="3"/>
          </w:tcPr>
          <w:p w:rsidR="00426DC9" w:rsidRPr="00FD5C46" w:rsidRDefault="00426DC9" w:rsidP="00426DC9">
            <w:pPr>
              <w:rPr>
                <w:sz w:val="14"/>
                <w:szCs w:val="14"/>
              </w:rPr>
            </w:pPr>
          </w:p>
        </w:tc>
        <w:tc>
          <w:tcPr>
            <w:tcW w:w="1750" w:type="dxa"/>
            <w:gridSpan w:val="3"/>
            <w:tcBorders>
              <w:bottom w:val="nil"/>
            </w:tcBorders>
          </w:tcPr>
          <w:p w:rsidR="00426DC9" w:rsidRPr="00FD5C46" w:rsidRDefault="00426DC9" w:rsidP="00426DC9">
            <w:pPr>
              <w:jc w:val="center"/>
              <w:rPr>
                <w:sz w:val="14"/>
                <w:szCs w:val="14"/>
              </w:rPr>
            </w:pPr>
          </w:p>
        </w:tc>
        <w:tc>
          <w:tcPr>
            <w:tcW w:w="350" w:type="dxa"/>
          </w:tcPr>
          <w:p w:rsidR="00426DC9" w:rsidRPr="00FD5C46" w:rsidRDefault="00426DC9" w:rsidP="00426DC9">
            <w:pPr>
              <w:jc w:val="center"/>
              <w:rPr>
                <w:sz w:val="14"/>
                <w:szCs w:val="14"/>
              </w:rPr>
            </w:pPr>
          </w:p>
        </w:tc>
        <w:tc>
          <w:tcPr>
            <w:tcW w:w="1386" w:type="dxa"/>
            <w:gridSpan w:val="4"/>
            <w:tcBorders>
              <w:bottom w:val="nil"/>
            </w:tcBorders>
          </w:tcPr>
          <w:p w:rsidR="00426DC9" w:rsidRPr="00FD5C46" w:rsidRDefault="00426DC9" w:rsidP="00426DC9">
            <w:pPr>
              <w:jc w:val="center"/>
              <w:rPr>
                <w:sz w:val="14"/>
                <w:szCs w:val="14"/>
              </w:rPr>
            </w:pPr>
            <w:r>
              <w:rPr>
                <w:sz w:val="14"/>
                <w:szCs w:val="14"/>
              </w:rPr>
              <w:t>дата</w:t>
            </w:r>
          </w:p>
        </w:tc>
        <w:tc>
          <w:tcPr>
            <w:tcW w:w="2995" w:type="dxa"/>
            <w:gridSpan w:val="4"/>
          </w:tcPr>
          <w:p w:rsidR="00426DC9" w:rsidRPr="00FD5C46" w:rsidRDefault="00426DC9" w:rsidP="00426DC9">
            <w:pPr>
              <w:tabs>
                <w:tab w:val="right" w:pos="2944"/>
              </w:tabs>
              <w:ind w:left="57"/>
              <w:rPr>
                <w:spacing w:val="-2"/>
                <w:sz w:val="14"/>
                <w:szCs w:val="14"/>
              </w:rPr>
            </w:pPr>
          </w:p>
        </w:tc>
        <w:tc>
          <w:tcPr>
            <w:tcW w:w="1260" w:type="dxa"/>
            <w:tcBorders>
              <w:bottom w:val="nil"/>
            </w:tcBorders>
          </w:tcPr>
          <w:p w:rsidR="00426DC9" w:rsidRPr="00FD5C46" w:rsidRDefault="00426DC9" w:rsidP="00426DC9">
            <w:pPr>
              <w:jc w:val="center"/>
              <w:rPr>
                <w:sz w:val="14"/>
                <w:szCs w:val="14"/>
              </w:rPr>
            </w:pPr>
          </w:p>
        </w:tc>
        <w:tc>
          <w:tcPr>
            <w:tcW w:w="119" w:type="dxa"/>
          </w:tcPr>
          <w:p w:rsidR="00426DC9" w:rsidRPr="00FD5C46" w:rsidRDefault="00426DC9" w:rsidP="00426DC9">
            <w:pPr>
              <w:rPr>
                <w:sz w:val="14"/>
                <w:szCs w:val="14"/>
              </w:rPr>
            </w:pPr>
          </w:p>
        </w:tc>
      </w:tr>
      <w:tr w:rsidR="00426DC9" w:rsidTr="00426DC9">
        <w:tc>
          <w:tcPr>
            <w:tcW w:w="126" w:type="dxa"/>
            <w:vAlign w:val="bottom"/>
          </w:tcPr>
          <w:p w:rsidR="00426DC9" w:rsidRDefault="00426DC9" w:rsidP="00426DC9">
            <w:pPr>
              <w:rPr>
                <w:sz w:val="22"/>
                <w:szCs w:val="22"/>
              </w:rPr>
            </w:pPr>
          </w:p>
        </w:tc>
        <w:tc>
          <w:tcPr>
            <w:tcW w:w="1652" w:type="dxa"/>
            <w:gridSpan w:val="3"/>
            <w:vAlign w:val="bottom"/>
          </w:tcPr>
          <w:p w:rsidR="00426DC9" w:rsidRDefault="00426DC9" w:rsidP="00426DC9">
            <w:pPr>
              <w:rPr>
                <w:sz w:val="22"/>
                <w:szCs w:val="22"/>
              </w:rPr>
            </w:pPr>
            <w:r>
              <w:rPr>
                <w:sz w:val="22"/>
                <w:szCs w:val="22"/>
              </w:rPr>
              <w:t>№ доверенности</w:t>
            </w:r>
          </w:p>
        </w:tc>
        <w:tc>
          <w:tcPr>
            <w:tcW w:w="1750" w:type="dxa"/>
            <w:gridSpan w:val="3"/>
            <w:tcBorders>
              <w:top w:val="nil"/>
              <w:bottom w:val="single" w:sz="4" w:space="0" w:color="auto"/>
            </w:tcBorders>
            <w:vAlign w:val="bottom"/>
          </w:tcPr>
          <w:p w:rsidR="00426DC9" w:rsidRDefault="00426DC9" w:rsidP="00426DC9">
            <w:pPr>
              <w:jc w:val="center"/>
              <w:rPr>
                <w:sz w:val="22"/>
                <w:szCs w:val="22"/>
              </w:rPr>
            </w:pPr>
          </w:p>
        </w:tc>
        <w:tc>
          <w:tcPr>
            <w:tcW w:w="350" w:type="dxa"/>
            <w:vAlign w:val="bottom"/>
          </w:tcPr>
          <w:p w:rsidR="00426DC9" w:rsidRDefault="00426DC9" w:rsidP="00426DC9">
            <w:pPr>
              <w:jc w:val="center"/>
              <w:rPr>
                <w:sz w:val="22"/>
                <w:szCs w:val="22"/>
              </w:rPr>
            </w:pPr>
            <w:r>
              <w:rPr>
                <w:sz w:val="22"/>
                <w:szCs w:val="22"/>
              </w:rPr>
              <w:t>от</w:t>
            </w:r>
          </w:p>
        </w:tc>
        <w:tc>
          <w:tcPr>
            <w:tcW w:w="1386" w:type="dxa"/>
            <w:gridSpan w:val="4"/>
            <w:tcBorders>
              <w:top w:val="nil"/>
              <w:bottom w:val="single" w:sz="4" w:space="0" w:color="auto"/>
            </w:tcBorders>
            <w:vAlign w:val="bottom"/>
          </w:tcPr>
          <w:p w:rsidR="00426DC9" w:rsidRDefault="00426DC9" w:rsidP="00426DC9">
            <w:pPr>
              <w:jc w:val="center"/>
              <w:rPr>
                <w:sz w:val="22"/>
                <w:szCs w:val="22"/>
              </w:rPr>
            </w:pPr>
          </w:p>
        </w:tc>
        <w:tc>
          <w:tcPr>
            <w:tcW w:w="2995" w:type="dxa"/>
            <w:gridSpan w:val="4"/>
            <w:vAlign w:val="bottom"/>
          </w:tcPr>
          <w:p w:rsidR="00426DC9" w:rsidRPr="00FD5C46" w:rsidRDefault="00426DC9" w:rsidP="00426DC9">
            <w:pPr>
              <w:tabs>
                <w:tab w:val="right" w:pos="2944"/>
              </w:tabs>
              <w:ind w:left="57"/>
              <w:rPr>
                <w:spacing w:val="-2"/>
                <w:sz w:val="22"/>
                <w:szCs w:val="22"/>
              </w:rPr>
            </w:pPr>
            <w:r w:rsidRPr="00FD5C46">
              <w:rPr>
                <w:spacing w:val="-2"/>
                <w:sz w:val="22"/>
                <w:szCs w:val="22"/>
              </w:rPr>
              <w:t>г.</w:t>
            </w:r>
            <w:r>
              <w:rPr>
                <w:spacing w:val="-2"/>
                <w:sz w:val="22"/>
                <w:szCs w:val="22"/>
              </w:rPr>
              <w:tab/>
            </w:r>
            <w:r w:rsidRPr="00FD5C46">
              <w:rPr>
                <w:spacing w:val="-2"/>
                <w:sz w:val="22"/>
                <w:szCs w:val="22"/>
              </w:rPr>
              <w:t>№ прицепа (полуприцепа)</w:t>
            </w:r>
          </w:p>
        </w:tc>
        <w:tc>
          <w:tcPr>
            <w:tcW w:w="1260" w:type="dxa"/>
            <w:tcBorders>
              <w:top w:val="nil"/>
              <w:bottom w:val="single" w:sz="4" w:space="0" w:color="auto"/>
            </w:tcBorders>
            <w:vAlign w:val="bottom"/>
          </w:tcPr>
          <w:p w:rsidR="00426DC9" w:rsidRDefault="00426DC9" w:rsidP="00426DC9">
            <w:pPr>
              <w:jc w:val="center"/>
              <w:rPr>
                <w:sz w:val="22"/>
                <w:szCs w:val="22"/>
              </w:rPr>
            </w:pPr>
          </w:p>
        </w:tc>
        <w:tc>
          <w:tcPr>
            <w:tcW w:w="119" w:type="dxa"/>
            <w:vAlign w:val="bottom"/>
          </w:tcPr>
          <w:p w:rsidR="00426DC9" w:rsidRDefault="00426DC9" w:rsidP="00426DC9">
            <w:pPr>
              <w:rPr>
                <w:sz w:val="22"/>
                <w:szCs w:val="22"/>
              </w:rPr>
            </w:pPr>
          </w:p>
        </w:tc>
      </w:tr>
      <w:tr w:rsidR="00426DC9" w:rsidRPr="00FD5C46" w:rsidTr="00426DC9">
        <w:tc>
          <w:tcPr>
            <w:tcW w:w="126" w:type="dxa"/>
          </w:tcPr>
          <w:p w:rsidR="00426DC9" w:rsidRPr="00FD5C46" w:rsidRDefault="00426DC9" w:rsidP="00426DC9">
            <w:pPr>
              <w:rPr>
                <w:sz w:val="14"/>
                <w:szCs w:val="14"/>
              </w:rPr>
            </w:pPr>
          </w:p>
        </w:tc>
        <w:tc>
          <w:tcPr>
            <w:tcW w:w="1652" w:type="dxa"/>
            <w:gridSpan w:val="3"/>
          </w:tcPr>
          <w:p w:rsidR="00426DC9" w:rsidRPr="00FD5C46" w:rsidRDefault="00426DC9" w:rsidP="00426DC9">
            <w:pPr>
              <w:rPr>
                <w:sz w:val="14"/>
                <w:szCs w:val="14"/>
              </w:rPr>
            </w:pPr>
          </w:p>
        </w:tc>
        <w:tc>
          <w:tcPr>
            <w:tcW w:w="1750" w:type="dxa"/>
            <w:gridSpan w:val="3"/>
            <w:tcBorders>
              <w:top w:val="single" w:sz="4" w:space="0" w:color="auto"/>
            </w:tcBorders>
          </w:tcPr>
          <w:p w:rsidR="00426DC9" w:rsidRPr="00FD5C46" w:rsidRDefault="00426DC9" w:rsidP="00426DC9">
            <w:pPr>
              <w:rPr>
                <w:sz w:val="14"/>
                <w:szCs w:val="14"/>
              </w:rPr>
            </w:pPr>
          </w:p>
        </w:tc>
        <w:tc>
          <w:tcPr>
            <w:tcW w:w="350" w:type="dxa"/>
          </w:tcPr>
          <w:p w:rsidR="00426DC9" w:rsidRPr="00FD5C46" w:rsidRDefault="00426DC9" w:rsidP="00426DC9">
            <w:pPr>
              <w:rPr>
                <w:sz w:val="14"/>
                <w:szCs w:val="14"/>
              </w:rPr>
            </w:pPr>
          </w:p>
        </w:tc>
        <w:tc>
          <w:tcPr>
            <w:tcW w:w="1386" w:type="dxa"/>
            <w:gridSpan w:val="4"/>
            <w:tcBorders>
              <w:top w:val="single" w:sz="4" w:space="0" w:color="auto"/>
            </w:tcBorders>
          </w:tcPr>
          <w:p w:rsidR="00426DC9" w:rsidRPr="00FD5C46" w:rsidRDefault="00426DC9" w:rsidP="00426DC9">
            <w:pPr>
              <w:jc w:val="center"/>
              <w:rPr>
                <w:sz w:val="14"/>
                <w:szCs w:val="14"/>
              </w:rPr>
            </w:pPr>
            <w:r>
              <w:rPr>
                <w:sz w:val="14"/>
                <w:szCs w:val="14"/>
              </w:rPr>
              <w:t>дата</w:t>
            </w:r>
          </w:p>
        </w:tc>
        <w:tc>
          <w:tcPr>
            <w:tcW w:w="2995" w:type="dxa"/>
            <w:gridSpan w:val="4"/>
          </w:tcPr>
          <w:p w:rsidR="00426DC9" w:rsidRPr="00FD5C46" w:rsidRDefault="00426DC9" w:rsidP="00426DC9">
            <w:pPr>
              <w:rPr>
                <w:sz w:val="14"/>
                <w:szCs w:val="14"/>
              </w:rPr>
            </w:pPr>
          </w:p>
        </w:tc>
        <w:tc>
          <w:tcPr>
            <w:tcW w:w="1260" w:type="dxa"/>
            <w:tcBorders>
              <w:top w:val="single" w:sz="4" w:space="0" w:color="auto"/>
            </w:tcBorders>
          </w:tcPr>
          <w:p w:rsidR="00426DC9" w:rsidRPr="00FD5C46" w:rsidRDefault="00426DC9" w:rsidP="00426DC9">
            <w:pPr>
              <w:rPr>
                <w:sz w:val="14"/>
                <w:szCs w:val="14"/>
              </w:rPr>
            </w:pPr>
          </w:p>
        </w:tc>
        <w:tc>
          <w:tcPr>
            <w:tcW w:w="119" w:type="dxa"/>
          </w:tcPr>
          <w:p w:rsidR="00426DC9" w:rsidRPr="00FD5C46" w:rsidRDefault="00426DC9" w:rsidP="00426DC9">
            <w:pPr>
              <w:rPr>
                <w:sz w:val="14"/>
                <w:szCs w:val="14"/>
              </w:rPr>
            </w:pPr>
          </w:p>
        </w:tc>
      </w:tr>
      <w:tr w:rsidR="00426DC9" w:rsidTr="00426DC9">
        <w:tc>
          <w:tcPr>
            <w:tcW w:w="126" w:type="dxa"/>
            <w:vAlign w:val="bottom"/>
          </w:tcPr>
          <w:p w:rsidR="00426DC9" w:rsidRDefault="00426DC9" w:rsidP="00426DC9">
            <w:pPr>
              <w:rPr>
                <w:sz w:val="22"/>
                <w:szCs w:val="22"/>
              </w:rPr>
            </w:pPr>
          </w:p>
        </w:tc>
        <w:tc>
          <w:tcPr>
            <w:tcW w:w="1190" w:type="dxa"/>
            <w:gridSpan w:val="2"/>
            <w:vAlign w:val="bottom"/>
          </w:tcPr>
          <w:p w:rsidR="00426DC9" w:rsidRDefault="00426DC9" w:rsidP="00426DC9">
            <w:pPr>
              <w:rPr>
                <w:sz w:val="22"/>
                <w:szCs w:val="22"/>
              </w:rPr>
            </w:pPr>
            <w:r>
              <w:rPr>
                <w:sz w:val="22"/>
                <w:szCs w:val="22"/>
              </w:rPr>
              <w:t>Перевозчик</w:t>
            </w:r>
          </w:p>
        </w:tc>
        <w:tc>
          <w:tcPr>
            <w:tcW w:w="3262" w:type="dxa"/>
            <w:gridSpan w:val="7"/>
            <w:tcBorders>
              <w:top w:val="nil"/>
              <w:bottom w:val="single" w:sz="4" w:space="0" w:color="auto"/>
            </w:tcBorders>
            <w:vAlign w:val="bottom"/>
          </w:tcPr>
          <w:p w:rsidR="00426DC9" w:rsidRDefault="00426DC9" w:rsidP="00426DC9">
            <w:pPr>
              <w:jc w:val="center"/>
              <w:rPr>
                <w:sz w:val="22"/>
                <w:szCs w:val="22"/>
              </w:rPr>
            </w:pPr>
          </w:p>
        </w:tc>
        <w:tc>
          <w:tcPr>
            <w:tcW w:w="1932" w:type="dxa"/>
            <w:gridSpan w:val="4"/>
            <w:vAlign w:val="bottom"/>
          </w:tcPr>
          <w:p w:rsidR="00426DC9" w:rsidRPr="00A15C60" w:rsidRDefault="00426DC9" w:rsidP="00426DC9">
            <w:pPr>
              <w:ind w:right="57"/>
              <w:jc w:val="right"/>
              <w:rPr>
                <w:sz w:val="18"/>
                <w:szCs w:val="18"/>
              </w:rPr>
            </w:pPr>
            <w:r w:rsidRPr="00A15C60">
              <w:rPr>
                <w:sz w:val="18"/>
                <w:szCs w:val="18"/>
              </w:rPr>
              <w:t>Грузополучатель,</w:t>
            </w:r>
            <w:r w:rsidRPr="00A15C60">
              <w:rPr>
                <w:sz w:val="18"/>
                <w:szCs w:val="18"/>
              </w:rPr>
              <w:br/>
              <w:t>грузоотправитель</w:t>
            </w:r>
          </w:p>
        </w:tc>
        <w:tc>
          <w:tcPr>
            <w:tcW w:w="3009" w:type="dxa"/>
            <w:gridSpan w:val="3"/>
            <w:tcBorders>
              <w:top w:val="nil"/>
              <w:bottom w:val="single" w:sz="4" w:space="0" w:color="auto"/>
            </w:tcBorders>
            <w:vAlign w:val="bottom"/>
          </w:tcPr>
          <w:p w:rsidR="00426DC9" w:rsidRDefault="00426DC9" w:rsidP="00426DC9">
            <w:pPr>
              <w:jc w:val="center"/>
              <w:rPr>
                <w:sz w:val="22"/>
                <w:szCs w:val="22"/>
              </w:rPr>
            </w:pPr>
          </w:p>
        </w:tc>
        <w:tc>
          <w:tcPr>
            <w:tcW w:w="119" w:type="dxa"/>
            <w:vAlign w:val="bottom"/>
          </w:tcPr>
          <w:p w:rsidR="00426DC9" w:rsidRDefault="00426DC9" w:rsidP="00426DC9">
            <w:pPr>
              <w:rPr>
                <w:sz w:val="22"/>
                <w:szCs w:val="22"/>
              </w:rPr>
            </w:pPr>
          </w:p>
        </w:tc>
      </w:tr>
      <w:tr w:rsidR="00426DC9" w:rsidRPr="00FD5C46" w:rsidTr="00426DC9">
        <w:tc>
          <w:tcPr>
            <w:tcW w:w="126" w:type="dxa"/>
          </w:tcPr>
          <w:p w:rsidR="00426DC9" w:rsidRPr="00FD5C46" w:rsidRDefault="00426DC9" w:rsidP="00426DC9">
            <w:pPr>
              <w:rPr>
                <w:sz w:val="14"/>
                <w:szCs w:val="14"/>
              </w:rPr>
            </w:pPr>
          </w:p>
        </w:tc>
        <w:tc>
          <w:tcPr>
            <w:tcW w:w="1190" w:type="dxa"/>
            <w:gridSpan w:val="2"/>
          </w:tcPr>
          <w:p w:rsidR="00426DC9" w:rsidRPr="00FD5C46" w:rsidRDefault="00426DC9" w:rsidP="00426DC9">
            <w:pPr>
              <w:rPr>
                <w:sz w:val="14"/>
                <w:szCs w:val="14"/>
              </w:rPr>
            </w:pPr>
          </w:p>
        </w:tc>
        <w:tc>
          <w:tcPr>
            <w:tcW w:w="3262" w:type="dxa"/>
            <w:gridSpan w:val="7"/>
          </w:tcPr>
          <w:p w:rsidR="00426DC9" w:rsidRPr="00FD5C46" w:rsidRDefault="00426DC9" w:rsidP="00426DC9">
            <w:pPr>
              <w:jc w:val="center"/>
              <w:rPr>
                <w:sz w:val="14"/>
                <w:szCs w:val="14"/>
              </w:rPr>
            </w:pPr>
            <w:r>
              <w:rPr>
                <w:sz w:val="14"/>
                <w:szCs w:val="14"/>
              </w:rPr>
              <w:t>должность, ф. и. о., подпись</w:t>
            </w:r>
          </w:p>
        </w:tc>
        <w:tc>
          <w:tcPr>
            <w:tcW w:w="1932" w:type="dxa"/>
            <w:gridSpan w:val="4"/>
          </w:tcPr>
          <w:p w:rsidR="00426DC9" w:rsidRPr="00FD5C46" w:rsidRDefault="00426DC9" w:rsidP="00426DC9">
            <w:pPr>
              <w:rPr>
                <w:sz w:val="14"/>
                <w:szCs w:val="14"/>
              </w:rPr>
            </w:pPr>
          </w:p>
        </w:tc>
        <w:tc>
          <w:tcPr>
            <w:tcW w:w="3009" w:type="dxa"/>
            <w:gridSpan w:val="3"/>
          </w:tcPr>
          <w:p w:rsidR="00426DC9" w:rsidRPr="00FD5C46" w:rsidRDefault="00426DC9" w:rsidP="00426DC9">
            <w:pPr>
              <w:jc w:val="center"/>
              <w:rPr>
                <w:sz w:val="14"/>
                <w:szCs w:val="14"/>
              </w:rPr>
            </w:pPr>
            <w:r>
              <w:rPr>
                <w:sz w:val="14"/>
                <w:szCs w:val="14"/>
              </w:rPr>
              <w:t>ф. и. о., подпись</w:t>
            </w:r>
          </w:p>
        </w:tc>
        <w:tc>
          <w:tcPr>
            <w:tcW w:w="119" w:type="dxa"/>
          </w:tcPr>
          <w:p w:rsidR="00426DC9" w:rsidRPr="00FD5C46" w:rsidRDefault="00426DC9" w:rsidP="00426DC9">
            <w:pPr>
              <w:rPr>
                <w:sz w:val="14"/>
                <w:szCs w:val="14"/>
              </w:rPr>
            </w:pPr>
          </w:p>
        </w:tc>
      </w:tr>
      <w:tr w:rsidR="00426DC9" w:rsidRPr="00A15C60" w:rsidTr="00426DC9">
        <w:tc>
          <w:tcPr>
            <w:tcW w:w="126" w:type="dxa"/>
            <w:tcBorders>
              <w:bottom w:val="single" w:sz="12" w:space="0" w:color="auto"/>
            </w:tcBorders>
          </w:tcPr>
          <w:p w:rsidR="00426DC9" w:rsidRPr="00A15C60" w:rsidRDefault="00426DC9" w:rsidP="00426DC9">
            <w:pPr>
              <w:rPr>
                <w:sz w:val="6"/>
                <w:szCs w:val="6"/>
              </w:rPr>
            </w:pPr>
          </w:p>
        </w:tc>
        <w:tc>
          <w:tcPr>
            <w:tcW w:w="4692" w:type="dxa"/>
            <w:gridSpan w:val="10"/>
            <w:tcBorders>
              <w:bottom w:val="single" w:sz="12" w:space="0" w:color="auto"/>
            </w:tcBorders>
          </w:tcPr>
          <w:p w:rsidR="00426DC9" w:rsidRPr="00A15C60" w:rsidRDefault="00426DC9" w:rsidP="00426DC9">
            <w:pPr>
              <w:rPr>
                <w:sz w:val="6"/>
                <w:szCs w:val="6"/>
              </w:rPr>
            </w:pPr>
          </w:p>
        </w:tc>
        <w:tc>
          <w:tcPr>
            <w:tcW w:w="4701" w:type="dxa"/>
            <w:gridSpan w:val="6"/>
            <w:tcBorders>
              <w:bottom w:val="single" w:sz="12" w:space="0" w:color="auto"/>
            </w:tcBorders>
          </w:tcPr>
          <w:p w:rsidR="00426DC9" w:rsidRPr="00A15C60" w:rsidRDefault="00426DC9" w:rsidP="00426DC9">
            <w:pPr>
              <w:rPr>
                <w:sz w:val="6"/>
                <w:szCs w:val="6"/>
              </w:rPr>
            </w:pPr>
          </w:p>
        </w:tc>
        <w:tc>
          <w:tcPr>
            <w:tcW w:w="119" w:type="dxa"/>
            <w:tcBorders>
              <w:bottom w:val="single" w:sz="12" w:space="0" w:color="auto"/>
            </w:tcBorders>
          </w:tcPr>
          <w:p w:rsidR="00426DC9" w:rsidRPr="00A15C60" w:rsidRDefault="00426DC9" w:rsidP="00426DC9">
            <w:pPr>
              <w:rPr>
                <w:sz w:val="6"/>
                <w:szCs w:val="6"/>
              </w:rPr>
            </w:pPr>
          </w:p>
        </w:tc>
      </w:tr>
    </w:tbl>
    <w:p w:rsidR="00426DC9" w:rsidRPr="00CB431C" w:rsidRDefault="00426DC9" w:rsidP="00426DC9">
      <w:pPr>
        <w:spacing w:before="60" w:after="20"/>
        <w:jc w:val="center"/>
        <w:rPr>
          <w:b/>
          <w:bCs/>
          <w:sz w:val="22"/>
          <w:szCs w:val="22"/>
        </w:rPr>
      </w:pPr>
      <w:r w:rsidRPr="00CB431C">
        <w:rPr>
          <w:b/>
          <w:bCs/>
          <w:sz w:val="22"/>
          <w:szCs w:val="22"/>
        </w:rPr>
        <w:t>4. Плата за пользование контейнером</w:t>
      </w:r>
    </w:p>
    <w:tbl>
      <w:tblPr>
        <w:tblStyle w:val="afff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0" w:type="dxa"/>
          <w:right w:w="0" w:type="dxa"/>
        </w:tblCellMar>
        <w:tblLook w:val="01E0"/>
      </w:tblPr>
      <w:tblGrid>
        <w:gridCol w:w="116"/>
        <w:gridCol w:w="290"/>
        <w:gridCol w:w="826"/>
        <w:gridCol w:w="98"/>
        <w:gridCol w:w="1904"/>
        <w:gridCol w:w="266"/>
        <w:gridCol w:w="364"/>
        <w:gridCol w:w="84"/>
        <w:gridCol w:w="1134"/>
        <w:gridCol w:w="224"/>
        <w:gridCol w:w="573"/>
        <w:gridCol w:w="336"/>
        <w:gridCol w:w="3285"/>
        <w:gridCol w:w="138"/>
      </w:tblGrid>
      <w:tr w:rsidR="00426DC9" w:rsidTr="00426DC9">
        <w:tc>
          <w:tcPr>
            <w:tcW w:w="116" w:type="dxa"/>
            <w:tcBorders>
              <w:top w:val="single" w:sz="12" w:space="0" w:color="auto"/>
            </w:tcBorders>
            <w:vAlign w:val="bottom"/>
          </w:tcPr>
          <w:p w:rsidR="00426DC9" w:rsidRDefault="00426DC9" w:rsidP="00426DC9">
            <w:pPr>
              <w:rPr>
                <w:sz w:val="22"/>
                <w:szCs w:val="22"/>
              </w:rPr>
            </w:pPr>
          </w:p>
        </w:tc>
        <w:tc>
          <w:tcPr>
            <w:tcW w:w="3748" w:type="dxa"/>
            <w:gridSpan w:val="6"/>
            <w:tcBorders>
              <w:top w:val="single" w:sz="12" w:space="0" w:color="auto"/>
            </w:tcBorders>
            <w:vAlign w:val="bottom"/>
          </w:tcPr>
          <w:p w:rsidR="00426DC9" w:rsidRPr="00D949DE" w:rsidRDefault="00426DC9" w:rsidP="00426DC9">
            <w:pPr>
              <w:spacing w:before="60"/>
              <w:rPr>
                <w:sz w:val="22"/>
                <w:szCs w:val="22"/>
              </w:rPr>
            </w:pPr>
            <w:r w:rsidRPr="00D949DE">
              <w:rPr>
                <w:sz w:val="22"/>
                <w:szCs w:val="22"/>
              </w:rPr>
              <w:t xml:space="preserve">Акт проведен по ведомости ГУ-47 </w:t>
            </w:r>
            <w:proofErr w:type="gramStart"/>
            <w:r w:rsidRPr="00D949DE">
              <w:rPr>
                <w:sz w:val="22"/>
                <w:szCs w:val="22"/>
              </w:rPr>
              <w:t>к</w:t>
            </w:r>
            <w:proofErr w:type="gramEnd"/>
            <w:r w:rsidRPr="00D949DE">
              <w:rPr>
                <w:sz w:val="22"/>
                <w:szCs w:val="22"/>
              </w:rPr>
              <w:t xml:space="preserve"> </w:t>
            </w:r>
            <w:r>
              <w:rPr>
                <w:sz w:val="22"/>
                <w:szCs w:val="22"/>
              </w:rPr>
              <w:t>№</w:t>
            </w:r>
          </w:p>
        </w:tc>
        <w:tc>
          <w:tcPr>
            <w:tcW w:w="2015" w:type="dxa"/>
            <w:gridSpan w:val="4"/>
            <w:tcBorders>
              <w:top w:val="single" w:sz="12" w:space="0" w:color="auto"/>
              <w:bottom w:val="single" w:sz="4" w:space="0" w:color="auto"/>
            </w:tcBorders>
            <w:vAlign w:val="bottom"/>
          </w:tcPr>
          <w:p w:rsidR="00426DC9" w:rsidRDefault="00426DC9" w:rsidP="00426DC9">
            <w:pPr>
              <w:jc w:val="center"/>
              <w:rPr>
                <w:sz w:val="22"/>
                <w:szCs w:val="22"/>
              </w:rPr>
            </w:pPr>
          </w:p>
        </w:tc>
        <w:tc>
          <w:tcPr>
            <w:tcW w:w="3621" w:type="dxa"/>
            <w:gridSpan w:val="2"/>
            <w:tcBorders>
              <w:top w:val="single" w:sz="12" w:space="0" w:color="auto"/>
            </w:tcBorders>
            <w:vAlign w:val="bottom"/>
          </w:tcPr>
          <w:p w:rsidR="00426DC9" w:rsidRPr="00D949DE" w:rsidRDefault="00426DC9" w:rsidP="00426DC9">
            <w:pPr>
              <w:jc w:val="right"/>
              <w:rPr>
                <w:sz w:val="22"/>
                <w:szCs w:val="22"/>
              </w:rPr>
            </w:pPr>
            <w:r w:rsidRPr="00D949DE">
              <w:rPr>
                <w:sz w:val="22"/>
                <w:szCs w:val="22"/>
              </w:rPr>
              <w:t>или накопительной карточке</w:t>
            </w:r>
            <w:r>
              <w:rPr>
                <w:sz w:val="22"/>
                <w:szCs w:val="22"/>
              </w:rPr>
              <w:t xml:space="preserve"> </w:t>
            </w:r>
            <w:r w:rsidRPr="00D949DE">
              <w:rPr>
                <w:sz w:val="22"/>
                <w:szCs w:val="22"/>
              </w:rPr>
              <w:t>ФДУ-92</w:t>
            </w:r>
          </w:p>
        </w:tc>
        <w:tc>
          <w:tcPr>
            <w:tcW w:w="138" w:type="dxa"/>
            <w:tcBorders>
              <w:top w:val="single" w:sz="12" w:space="0" w:color="auto"/>
            </w:tcBorders>
            <w:vAlign w:val="bottom"/>
          </w:tcPr>
          <w:p w:rsidR="00426DC9" w:rsidRDefault="00426DC9" w:rsidP="00426DC9">
            <w:pPr>
              <w:rPr>
                <w:sz w:val="22"/>
                <w:szCs w:val="22"/>
              </w:rPr>
            </w:pPr>
          </w:p>
        </w:tc>
      </w:tr>
      <w:tr w:rsidR="00426DC9" w:rsidRPr="00D949DE" w:rsidTr="00426DC9">
        <w:tc>
          <w:tcPr>
            <w:tcW w:w="116" w:type="dxa"/>
            <w:vAlign w:val="bottom"/>
          </w:tcPr>
          <w:p w:rsidR="00426DC9" w:rsidRPr="00D949DE" w:rsidRDefault="00426DC9" w:rsidP="00426DC9">
            <w:pPr>
              <w:rPr>
                <w:sz w:val="6"/>
                <w:szCs w:val="6"/>
              </w:rPr>
            </w:pPr>
          </w:p>
        </w:tc>
        <w:tc>
          <w:tcPr>
            <w:tcW w:w="3748" w:type="dxa"/>
            <w:gridSpan w:val="6"/>
            <w:vAlign w:val="bottom"/>
          </w:tcPr>
          <w:p w:rsidR="00426DC9" w:rsidRPr="00D949DE" w:rsidRDefault="00426DC9" w:rsidP="00426DC9">
            <w:pPr>
              <w:rPr>
                <w:sz w:val="6"/>
                <w:szCs w:val="6"/>
              </w:rPr>
            </w:pPr>
          </w:p>
        </w:tc>
        <w:tc>
          <w:tcPr>
            <w:tcW w:w="2015" w:type="dxa"/>
            <w:gridSpan w:val="4"/>
            <w:tcBorders>
              <w:top w:val="single" w:sz="4" w:space="0" w:color="auto"/>
            </w:tcBorders>
            <w:vAlign w:val="bottom"/>
          </w:tcPr>
          <w:p w:rsidR="00426DC9" w:rsidRPr="00D949DE" w:rsidRDefault="00426DC9" w:rsidP="00426DC9">
            <w:pPr>
              <w:rPr>
                <w:sz w:val="6"/>
                <w:szCs w:val="6"/>
              </w:rPr>
            </w:pPr>
          </w:p>
        </w:tc>
        <w:tc>
          <w:tcPr>
            <w:tcW w:w="3621" w:type="dxa"/>
            <w:gridSpan w:val="2"/>
            <w:vAlign w:val="bottom"/>
          </w:tcPr>
          <w:p w:rsidR="00426DC9" w:rsidRPr="00D949DE" w:rsidRDefault="00426DC9" w:rsidP="00426DC9">
            <w:pPr>
              <w:rPr>
                <w:sz w:val="6"/>
                <w:szCs w:val="6"/>
              </w:rPr>
            </w:pPr>
          </w:p>
        </w:tc>
        <w:tc>
          <w:tcPr>
            <w:tcW w:w="138" w:type="dxa"/>
            <w:vAlign w:val="bottom"/>
          </w:tcPr>
          <w:p w:rsidR="00426DC9" w:rsidRPr="00D949DE" w:rsidRDefault="00426DC9" w:rsidP="00426DC9">
            <w:pPr>
              <w:rPr>
                <w:sz w:val="6"/>
                <w:szCs w:val="6"/>
              </w:rPr>
            </w:pPr>
          </w:p>
        </w:tc>
      </w:tr>
      <w:tr w:rsidR="00426DC9" w:rsidTr="00426DC9">
        <w:tc>
          <w:tcPr>
            <w:tcW w:w="116" w:type="dxa"/>
            <w:vAlign w:val="bottom"/>
          </w:tcPr>
          <w:p w:rsidR="00426DC9" w:rsidRDefault="00426DC9" w:rsidP="00426DC9">
            <w:pPr>
              <w:rPr>
                <w:sz w:val="22"/>
                <w:szCs w:val="22"/>
              </w:rPr>
            </w:pPr>
          </w:p>
        </w:tc>
        <w:tc>
          <w:tcPr>
            <w:tcW w:w="290" w:type="dxa"/>
            <w:vAlign w:val="bottom"/>
          </w:tcPr>
          <w:p w:rsidR="00426DC9" w:rsidRDefault="00426DC9" w:rsidP="00426DC9">
            <w:pPr>
              <w:rPr>
                <w:sz w:val="22"/>
                <w:szCs w:val="22"/>
              </w:rPr>
            </w:pPr>
            <w:r>
              <w:rPr>
                <w:sz w:val="22"/>
                <w:szCs w:val="22"/>
              </w:rPr>
              <w:t>№</w:t>
            </w:r>
          </w:p>
        </w:tc>
        <w:tc>
          <w:tcPr>
            <w:tcW w:w="2828" w:type="dxa"/>
            <w:gridSpan w:val="3"/>
            <w:tcBorders>
              <w:top w:val="nil"/>
              <w:bottom w:val="single" w:sz="4" w:space="0" w:color="auto"/>
            </w:tcBorders>
            <w:vAlign w:val="bottom"/>
          </w:tcPr>
          <w:p w:rsidR="00426DC9" w:rsidRDefault="00426DC9" w:rsidP="00426DC9">
            <w:pPr>
              <w:jc w:val="center"/>
              <w:rPr>
                <w:sz w:val="22"/>
                <w:szCs w:val="22"/>
              </w:rPr>
            </w:pPr>
          </w:p>
        </w:tc>
        <w:tc>
          <w:tcPr>
            <w:tcW w:w="6266" w:type="dxa"/>
            <w:gridSpan w:val="8"/>
            <w:vAlign w:val="bottom"/>
          </w:tcPr>
          <w:p w:rsidR="00426DC9" w:rsidRDefault="00426DC9" w:rsidP="00426DC9">
            <w:pPr>
              <w:rPr>
                <w:sz w:val="22"/>
                <w:szCs w:val="22"/>
              </w:rPr>
            </w:pPr>
          </w:p>
        </w:tc>
        <w:tc>
          <w:tcPr>
            <w:tcW w:w="138" w:type="dxa"/>
            <w:vAlign w:val="bottom"/>
          </w:tcPr>
          <w:p w:rsidR="00426DC9" w:rsidRDefault="00426DC9" w:rsidP="00426DC9">
            <w:pPr>
              <w:rPr>
                <w:sz w:val="22"/>
                <w:szCs w:val="22"/>
              </w:rPr>
            </w:pPr>
          </w:p>
        </w:tc>
      </w:tr>
      <w:tr w:rsidR="00426DC9" w:rsidRPr="00D949DE" w:rsidTr="00426DC9">
        <w:tc>
          <w:tcPr>
            <w:tcW w:w="116" w:type="dxa"/>
          </w:tcPr>
          <w:p w:rsidR="00426DC9" w:rsidRPr="00D949DE" w:rsidRDefault="00426DC9" w:rsidP="00426DC9">
            <w:pPr>
              <w:rPr>
                <w:sz w:val="6"/>
                <w:szCs w:val="6"/>
              </w:rPr>
            </w:pPr>
          </w:p>
        </w:tc>
        <w:tc>
          <w:tcPr>
            <w:tcW w:w="290" w:type="dxa"/>
          </w:tcPr>
          <w:p w:rsidR="00426DC9" w:rsidRPr="00D949DE" w:rsidRDefault="00426DC9" w:rsidP="00426DC9">
            <w:pPr>
              <w:rPr>
                <w:sz w:val="6"/>
                <w:szCs w:val="6"/>
              </w:rPr>
            </w:pPr>
          </w:p>
        </w:tc>
        <w:tc>
          <w:tcPr>
            <w:tcW w:w="2828" w:type="dxa"/>
            <w:gridSpan w:val="3"/>
          </w:tcPr>
          <w:p w:rsidR="00426DC9" w:rsidRPr="00D949DE" w:rsidRDefault="00426DC9" w:rsidP="00426DC9">
            <w:pPr>
              <w:rPr>
                <w:sz w:val="6"/>
                <w:szCs w:val="6"/>
              </w:rPr>
            </w:pPr>
          </w:p>
        </w:tc>
        <w:tc>
          <w:tcPr>
            <w:tcW w:w="6266" w:type="dxa"/>
            <w:gridSpan w:val="8"/>
          </w:tcPr>
          <w:p w:rsidR="00426DC9" w:rsidRPr="00D949DE" w:rsidRDefault="00426DC9" w:rsidP="00426DC9">
            <w:pPr>
              <w:rPr>
                <w:sz w:val="6"/>
                <w:szCs w:val="6"/>
              </w:rPr>
            </w:pPr>
          </w:p>
        </w:tc>
        <w:tc>
          <w:tcPr>
            <w:tcW w:w="138" w:type="dxa"/>
          </w:tcPr>
          <w:p w:rsidR="00426DC9" w:rsidRPr="00D949DE" w:rsidRDefault="00426DC9" w:rsidP="00426DC9">
            <w:pPr>
              <w:rPr>
                <w:sz w:val="6"/>
                <w:szCs w:val="6"/>
              </w:rPr>
            </w:pPr>
          </w:p>
        </w:tc>
      </w:tr>
      <w:tr w:rsidR="00426DC9" w:rsidTr="00426DC9">
        <w:tc>
          <w:tcPr>
            <w:tcW w:w="116" w:type="dxa"/>
            <w:vAlign w:val="bottom"/>
          </w:tcPr>
          <w:p w:rsidR="00426DC9" w:rsidRDefault="00426DC9" w:rsidP="00426DC9">
            <w:pPr>
              <w:rPr>
                <w:sz w:val="22"/>
                <w:szCs w:val="22"/>
              </w:rPr>
            </w:pPr>
          </w:p>
        </w:tc>
        <w:tc>
          <w:tcPr>
            <w:tcW w:w="9384" w:type="dxa"/>
            <w:gridSpan w:val="12"/>
            <w:vAlign w:val="bottom"/>
          </w:tcPr>
          <w:p w:rsidR="00426DC9" w:rsidRDefault="00426DC9" w:rsidP="00426DC9">
            <w:pPr>
              <w:rPr>
                <w:sz w:val="22"/>
                <w:szCs w:val="22"/>
              </w:rPr>
            </w:pPr>
            <w:r>
              <w:rPr>
                <w:sz w:val="22"/>
                <w:szCs w:val="22"/>
              </w:rPr>
              <w:t>Плата за пользование контейнером</w:t>
            </w:r>
          </w:p>
        </w:tc>
        <w:tc>
          <w:tcPr>
            <w:tcW w:w="138" w:type="dxa"/>
            <w:vAlign w:val="bottom"/>
          </w:tcPr>
          <w:p w:rsidR="00426DC9" w:rsidRDefault="00426DC9" w:rsidP="00426DC9">
            <w:pPr>
              <w:rPr>
                <w:sz w:val="22"/>
                <w:szCs w:val="22"/>
              </w:rPr>
            </w:pPr>
          </w:p>
        </w:tc>
      </w:tr>
      <w:tr w:rsidR="00426DC9" w:rsidTr="00426DC9">
        <w:tc>
          <w:tcPr>
            <w:tcW w:w="116" w:type="dxa"/>
            <w:vAlign w:val="bottom"/>
          </w:tcPr>
          <w:p w:rsidR="00426DC9" w:rsidRDefault="00426DC9" w:rsidP="00426DC9">
            <w:pPr>
              <w:rPr>
                <w:sz w:val="22"/>
                <w:szCs w:val="22"/>
              </w:rPr>
            </w:pPr>
          </w:p>
        </w:tc>
        <w:tc>
          <w:tcPr>
            <w:tcW w:w="1116" w:type="dxa"/>
            <w:gridSpan w:val="2"/>
            <w:vAlign w:val="bottom"/>
          </w:tcPr>
          <w:p w:rsidR="00426DC9" w:rsidRDefault="00426DC9" w:rsidP="00426DC9">
            <w:pPr>
              <w:rPr>
                <w:sz w:val="22"/>
                <w:szCs w:val="22"/>
              </w:rPr>
            </w:pPr>
            <w:r>
              <w:rPr>
                <w:sz w:val="22"/>
                <w:szCs w:val="22"/>
              </w:rPr>
              <w:t>в течение</w:t>
            </w:r>
          </w:p>
        </w:tc>
        <w:tc>
          <w:tcPr>
            <w:tcW w:w="2268" w:type="dxa"/>
            <w:gridSpan w:val="3"/>
            <w:tcBorders>
              <w:top w:val="nil"/>
              <w:bottom w:val="single" w:sz="4" w:space="0" w:color="auto"/>
            </w:tcBorders>
            <w:vAlign w:val="bottom"/>
          </w:tcPr>
          <w:p w:rsidR="00426DC9" w:rsidRDefault="00426DC9" w:rsidP="00426DC9">
            <w:pPr>
              <w:jc w:val="center"/>
              <w:rPr>
                <w:sz w:val="22"/>
                <w:szCs w:val="22"/>
              </w:rPr>
            </w:pPr>
          </w:p>
        </w:tc>
        <w:tc>
          <w:tcPr>
            <w:tcW w:w="448" w:type="dxa"/>
            <w:gridSpan w:val="2"/>
            <w:vAlign w:val="bottom"/>
          </w:tcPr>
          <w:p w:rsidR="00426DC9" w:rsidRDefault="00426DC9" w:rsidP="00426DC9">
            <w:pPr>
              <w:jc w:val="center"/>
              <w:rPr>
                <w:sz w:val="22"/>
                <w:szCs w:val="22"/>
              </w:rPr>
            </w:pPr>
            <w:r>
              <w:rPr>
                <w:sz w:val="22"/>
                <w:szCs w:val="22"/>
              </w:rPr>
              <w:t>час.</w:t>
            </w:r>
          </w:p>
        </w:tc>
        <w:tc>
          <w:tcPr>
            <w:tcW w:w="1134" w:type="dxa"/>
            <w:tcBorders>
              <w:top w:val="nil"/>
              <w:bottom w:val="single" w:sz="4" w:space="0" w:color="auto"/>
            </w:tcBorders>
            <w:vAlign w:val="bottom"/>
          </w:tcPr>
          <w:p w:rsidR="00426DC9" w:rsidRDefault="00426DC9" w:rsidP="00426DC9">
            <w:pPr>
              <w:jc w:val="center"/>
              <w:rPr>
                <w:sz w:val="22"/>
                <w:szCs w:val="22"/>
              </w:rPr>
            </w:pPr>
          </w:p>
        </w:tc>
        <w:tc>
          <w:tcPr>
            <w:tcW w:w="4418" w:type="dxa"/>
            <w:gridSpan w:val="4"/>
            <w:vAlign w:val="bottom"/>
          </w:tcPr>
          <w:p w:rsidR="00426DC9" w:rsidRDefault="00426DC9" w:rsidP="00426DC9">
            <w:pPr>
              <w:ind w:left="57"/>
              <w:rPr>
                <w:sz w:val="22"/>
                <w:szCs w:val="22"/>
              </w:rPr>
            </w:pPr>
            <w:r>
              <w:rPr>
                <w:sz w:val="22"/>
                <w:szCs w:val="22"/>
              </w:rPr>
              <w:t>мин.</w:t>
            </w:r>
          </w:p>
        </w:tc>
        <w:tc>
          <w:tcPr>
            <w:tcW w:w="138" w:type="dxa"/>
            <w:vAlign w:val="bottom"/>
          </w:tcPr>
          <w:p w:rsidR="00426DC9" w:rsidRDefault="00426DC9" w:rsidP="00426DC9">
            <w:pPr>
              <w:rPr>
                <w:sz w:val="22"/>
                <w:szCs w:val="22"/>
              </w:rPr>
            </w:pPr>
          </w:p>
        </w:tc>
      </w:tr>
      <w:tr w:rsidR="00426DC9" w:rsidRPr="00D949DE" w:rsidTr="00426DC9">
        <w:tc>
          <w:tcPr>
            <w:tcW w:w="116" w:type="dxa"/>
            <w:vAlign w:val="bottom"/>
          </w:tcPr>
          <w:p w:rsidR="00426DC9" w:rsidRPr="00D949DE" w:rsidRDefault="00426DC9" w:rsidP="00426DC9">
            <w:pPr>
              <w:rPr>
                <w:sz w:val="6"/>
                <w:szCs w:val="6"/>
              </w:rPr>
            </w:pPr>
          </w:p>
        </w:tc>
        <w:tc>
          <w:tcPr>
            <w:tcW w:w="1116" w:type="dxa"/>
            <w:gridSpan w:val="2"/>
            <w:vAlign w:val="bottom"/>
          </w:tcPr>
          <w:p w:rsidR="00426DC9" w:rsidRPr="00D949DE" w:rsidRDefault="00426DC9" w:rsidP="00426DC9">
            <w:pPr>
              <w:rPr>
                <w:sz w:val="6"/>
                <w:szCs w:val="6"/>
              </w:rPr>
            </w:pPr>
          </w:p>
        </w:tc>
        <w:tc>
          <w:tcPr>
            <w:tcW w:w="2268" w:type="dxa"/>
            <w:gridSpan w:val="3"/>
            <w:tcBorders>
              <w:bottom w:val="nil"/>
            </w:tcBorders>
            <w:vAlign w:val="bottom"/>
          </w:tcPr>
          <w:p w:rsidR="00426DC9" w:rsidRPr="00D949DE" w:rsidRDefault="00426DC9" w:rsidP="00426DC9">
            <w:pPr>
              <w:jc w:val="center"/>
              <w:rPr>
                <w:sz w:val="6"/>
                <w:szCs w:val="6"/>
              </w:rPr>
            </w:pPr>
          </w:p>
        </w:tc>
        <w:tc>
          <w:tcPr>
            <w:tcW w:w="448" w:type="dxa"/>
            <w:gridSpan w:val="2"/>
            <w:vAlign w:val="bottom"/>
          </w:tcPr>
          <w:p w:rsidR="00426DC9" w:rsidRPr="00D949DE" w:rsidRDefault="00426DC9" w:rsidP="00426DC9">
            <w:pPr>
              <w:jc w:val="center"/>
              <w:rPr>
                <w:sz w:val="6"/>
                <w:szCs w:val="6"/>
              </w:rPr>
            </w:pPr>
          </w:p>
        </w:tc>
        <w:tc>
          <w:tcPr>
            <w:tcW w:w="1134" w:type="dxa"/>
            <w:tcBorders>
              <w:bottom w:val="nil"/>
            </w:tcBorders>
            <w:vAlign w:val="bottom"/>
          </w:tcPr>
          <w:p w:rsidR="00426DC9" w:rsidRPr="00D949DE" w:rsidRDefault="00426DC9" w:rsidP="00426DC9">
            <w:pPr>
              <w:jc w:val="center"/>
              <w:rPr>
                <w:sz w:val="6"/>
                <w:szCs w:val="6"/>
              </w:rPr>
            </w:pPr>
          </w:p>
        </w:tc>
        <w:tc>
          <w:tcPr>
            <w:tcW w:w="4418" w:type="dxa"/>
            <w:gridSpan w:val="4"/>
            <w:vAlign w:val="bottom"/>
          </w:tcPr>
          <w:p w:rsidR="00426DC9" w:rsidRPr="00D949DE" w:rsidRDefault="00426DC9" w:rsidP="00426DC9">
            <w:pPr>
              <w:ind w:left="57"/>
              <w:rPr>
                <w:sz w:val="6"/>
                <w:szCs w:val="6"/>
              </w:rPr>
            </w:pPr>
          </w:p>
        </w:tc>
        <w:tc>
          <w:tcPr>
            <w:tcW w:w="138" w:type="dxa"/>
            <w:vAlign w:val="bottom"/>
          </w:tcPr>
          <w:p w:rsidR="00426DC9" w:rsidRPr="00D949DE" w:rsidRDefault="00426DC9" w:rsidP="00426DC9">
            <w:pPr>
              <w:rPr>
                <w:sz w:val="6"/>
                <w:szCs w:val="6"/>
              </w:rPr>
            </w:pPr>
          </w:p>
        </w:tc>
      </w:tr>
      <w:tr w:rsidR="00426DC9" w:rsidTr="00426DC9">
        <w:tc>
          <w:tcPr>
            <w:tcW w:w="116" w:type="dxa"/>
            <w:vAlign w:val="bottom"/>
          </w:tcPr>
          <w:p w:rsidR="00426DC9" w:rsidRDefault="00426DC9" w:rsidP="00426DC9">
            <w:pPr>
              <w:rPr>
                <w:sz w:val="22"/>
                <w:szCs w:val="22"/>
              </w:rPr>
            </w:pPr>
          </w:p>
        </w:tc>
        <w:tc>
          <w:tcPr>
            <w:tcW w:w="1116" w:type="dxa"/>
            <w:gridSpan w:val="2"/>
            <w:vAlign w:val="bottom"/>
          </w:tcPr>
          <w:p w:rsidR="00426DC9" w:rsidRDefault="00426DC9" w:rsidP="00426DC9">
            <w:pPr>
              <w:rPr>
                <w:sz w:val="22"/>
                <w:szCs w:val="22"/>
              </w:rPr>
            </w:pPr>
            <w:r>
              <w:rPr>
                <w:sz w:val="22"/>
                <w:szCs w:val="22"/>
              </w:rPr>
              <w:t>составляет</w:t>
            </w:r>
          </w:p>
        </w:tc>
        <w:tc>
          <w:tcPr>
            <w:tcW w:w="2268" w:type="dxa"/>
            <w:gridSpan w:val="3"/>
            <w:tcBorders>
              <w:top w:val="nil"/>
              <w:bottom w:val="single" w:sz="4" w:space="0" w:color="auto"/>
            </w:tcBorders>
            <w:vAlign w:val="bottom"/>
          </w:tcPr>
          <w:p w:rsidR="00426DC9" w:rsidRDefault="00426DC9" w:rsidP="00426DC9">
            <w:pPr>
              <w:jc w:val="center"/>
              <w:rPr>
                <w:sz w:val="22"/>
                <w:szCs w:val="22"/>
              </w:rPr>
            </w:pPr>
          </w:p>
        </w:tc>
        <w:tc>
          <w:tcPr>
            <w:tcW w:w="448" w:type="dxa"/>
            <w:gridSpan w:val="2"/>
            <w:vAlign w:val="bottom"/>
          </w:tcPr>
          <w:p w:rsidR="00426DC9" w:rsidRDefault="00426DC9" w:rsidP="00426DC9">
            <w:pPr>
              <w:jc w:val="center"/>
              <w:rPr>
                <w:sz w:val="22"/>
                <w:szCs w:val="22"/>
              </w:rPr>
            </w:pPr>
            <w:r>
              <w:rPr>
                <w:sz w:val="22"/>
                <w:szCs w:val="22"/>
              </w:rPr>
              <w:t>руб.</w:t>
            </w:r>
          </w:p>
        </w:tc>
        <w:tc>
          <w:tcPr>
            <w:tcW w:w="1134" w:type="dxa"/>
            <w:tcBorders>
              <w:top w:val="nil"/>
              <w:bottom w:val="single" w:sz="4" w:space="0" w:color="auto"/>
            </w:tcBorders>
            <w:vAlign w:val="bottom"/>
          </w:tcPr>
          <w:p w:rsidR="00426DC9" w:rsidRDefault="00426DC9" w:rsidP="00426DC9">
            <w:pPr>
              <w:jc w:val="center"/>
              <w:rPr>
                <w:sz w:val="22"/>
                <w:szCs w:val="22"/>
              </w:rPr>
            </w:pPr>
          </w:p>
        </w:tc>
        <w:tc>
          <w:tcPr>
            <w:tcW w:w="4418" w:type="dxa"/>
            <w:gridSpan w:val="4"/>
            <w:vAlign w:val="bottom"/>
          </w:tcPr>
          <w:p w:rsidR="00426DC9" w:rsidRDefault="00426DC9" w:rsidP="00426DC9">
            <w:pPr>
              <w:ind w:left="57"/>
              <w:rPr>
                <w:sz w:val="22"/>
                <w:szCs w:val="22"/>
              </w:rPr>
            </w:pPr>
            <w:r>
              <w:rPr>
                <w:sz w:val="22"/>
                <w:szCs w:val="22"/>
              </w:rPr>
              <w:t>коп.</w:t>
            </w:r>
          </w:p>
        </w:tc>
        <w:tc>
          <w:tcPr>
            <w:tcW w:w="138" w:type="dxa"/>
            <w:vAlign w:val="bottom"/>
          </w:tcPr>
          <w:p w:rsidR="00426DC9" w:rsidRDefault="00426DC9" w:rsidP="00426DC9">
            <w:pPr>
              <w:rPr>
                <w:sz w:val="22"/>
                <w:szCs w:val="22"/>
              </w:rPr>
            </w:pPr>
          </w:p>
        </w:tc>
      </w:tr>
      <w:tr w:rsidR="00426DC9" w:rsidRPr="00D949DE" w:rsidTr="00426DC9">
        <w:tc>
          <w:tcPr>
            <w:tcW w:w="116" w:type="dxa"/>
            <w:vAlign w:val="bottom"/>
          </w:tcPr>
          <w:p w:rsidR="00426DC9" w:rsidRPr="00D949DE" w:rsidRDefault="00426DC9" w:rsidP="00426DC9">
            <w:pPr>
              <w:rPr>
                <w:sz w:val="6"/>
                <w:szCs w:val="6"/>
              </w:rPr>
            </w:pPr>
          </w:p>
        </w:tc>
        <w:tc>
          <w:tcPr>
            <w:tcW w:w="1116" w:type="dxa"/>
            <w:gridSpan w:val="2"/>
            <w:vAlign w:val="bottom"/>
          </w:tcPr>
          <w:p w:rsidR="00426DC9" w:rsidRPr="00D949DE" w:rsidRDefault="00426DC9" w:rsidP="00426DC9">
            <w:pPr>
              <w:rPr>
                <w:sz w:val="6"/>
                <w:szCs w:val="6"/>
              </w:rPr>
            </w:pPr>
          </w:p>
        </w:tc>
        <w:tc>
          <w:tcPr>
            <w:tcW w:w="2268" w:type="dxa"/>
            <w:gridSpan w:val="3"/>
            <w:tcBorders>
              <w:top w:val="single" w:sz="4" w:space="0" w:color="auto"/>
            </w:tcBorders>
            <w:vAlign w:val="bottom"/>
          </w:tcPr>
          <w:p w:rsidR="00426DC9" w:rsidRPr="00D949DE" w:rsidRDefault="00426DC9" w:rsidP="00426DC9">
            <w:pPr>
              <w:rPr>
                <w:sz w:val="6"/>
                <w:szCs w:val="6"/>
              </w:rPr>
            </w:pPr>
          </w:p>
        </w:tc>
        <w:tc>
          <w:tcPr>
            <w:tcW w:w="448" w:type="dxa"/>
            <w:gridSpan w:val="2"/>
            <w:vAlign w:val="bottom"/>
          </w:tcPr>
          <w:p w:rsidR="00426DC9" w:rsidRPr="00D949DE" w:rsidRDefault="00426DC9" w:rsidP="00426DC9">
            <w:pPr>
              <w:rPr>
                <w:sz w:val="6"/>
                <w:szCs w:val="6"/>
              </w:rPr>
            </w:pPr>
          </w:p>
        </w:tc>
        <w:tc>
          <w:tcPr>
            <w:tcW w:w="1134" w:type="dxa"/>
            <w:tcBorders>
              <w:top w:val="single" w:sz="4" w:space="0" w:color="auto"/>
            </w:tcBorders>
            <w:vAlign w:val="bottom"/>
          </w:tcPr>
          <w:p w:rsidR="00426DC9" w:rsidRPr="00D949DE" w:rsidRDefault="00426DC9" w:rsidP="00426DC9">
            <w:pPr>
              <w:rPr>
                <w:sz w:val="6"/>
                <w:szCs w:val="6"/>
              </w:rPr>
            </w:pPr>
          </w:p>
        </w:tc>
        <w:tc>
          <w:tcPr>
            <w:tcW w:w="4418" w:type="dxa"/>
            <w:gridSpan w:val="4"/>
            <w:vAlign w:val="bottom"/>
          </w:tcPr>
          <w:p w:rsidR="00426DC9" w:rsidRPr="00D949DE" w:rsidRDefault="00426DC9" w:rsidP="00426DC9">
            <w:pPr>
              <w:rPr>
                <w:sz w:val="6"/>
                <w:szCs w:val="6"/>
              </w:rPr>
            </w:pPr>
          </w:p>
        </w:tc>
        <w:tc>
          <w:tcPr>
            <w:tcW w:w="138" w:type="dxa"/>
            <w:vAlign w:val="bottom"/>
          </w:tcPr>
          <w:p w:rsidR="00426DC9" w:rsidRPr="00D949DE" w:rsidRDefault="00426DC9" w:rsidP="00426DC9">
            <w:pPr>
              <w:rPr>
                <w:sz w:val="6"/>
                <w:szCs w:val="6"/>
              </w:rPr>
            </w:pPr>
          </w:p>
        </w:tc>
      </w:tr>
      <w:tr w:rsidR="00426DC9" w:rsidTr="00426DC9">
        <w:tc>
          <w:tcPr>
            <w:tcW w:w="116" w:type="dxa"/>
            <w:vAlign w:val="bottom"/>
          </w:tcPr>
          <w:p w:rsidR="00426DC9" w:rsidRDefault="00426DC9" w:rsidP="00426DC9">
            <w:pPr>
              <w:rPr>
                <w:sz w:val="22"/>
                <w:szCs w:val="22"/>
              </w:rPr>
            </w:pPr>
          </w:p>
        </w:tc>
        <w:tc>
          <w:tcPr>
            <w:tcW w:w="3832" w:type="dxa"/>
            <w:gridSpan w:val="7"/>
            <w:vAlign w:val="bottom"/>
          </w:tcPr>
          <w:p w:rsidR="00426DC9" w:rsidRPr="00D949DE" w:rsidRDefault="00426DC9" w:rsidP="00426DC9">
            <w:pPr>
              <w:rPr>
                <w:sz w:val="22"/>
                <w:szCs w:val="22"/>
              </w:rPr>
            </w:pPr>
            <w:r w:rsidRPr="00D949DE">
              <w:rPr>
                <w:sz w:val="22"/>
                <w:szCs w:val="22"/>
              </w:rPr>
              <w:t xml:space="preserve">Сумма взыскана по квитанции РС-97 </w:t>
            </w:r>
            <w:r>
              <w:rPr>
                <w:sz w:val="22"/>
                <w:szCs w:val="22"/>
              </w:rPr>
              <w:t>№</w:t>
            </w:r>
          </w:p>
        </w:tc>
        <w:tc>
          <w:tcPr>
            <w:tcW w:w="2267" w:type="dxa"/>
            <w:gridSpan w:val="4"/>
            <w:tcBorders>
              <w:top w:val="nil"/>
              <w:bottom w:val="single" w:sz="4" w:space="0" w:color="auto"/>
            </w:tcBorders>
            <w:vAlign w:val="bottom"/>
          </w:tcPr>
          <w:p w:rsidR="00426DC9" w:rsidRDefault="00426DC9" w:rsidP="00426DC9">
            <w:pPr>
              <w:jc w:val="center"/>
              <w:rPr>
                <w:sz w:val="22"/>
                <w:szCs w:val="22"/>
              </w:rPr>
            </w:pPr>
          </w:p>
        </w:tc>
        <w:tc>
          <w:tcPr>
            <w:tcW w:w="3285" w:type="dxa"/>
            <w:vAlign w:val="bottom"/>
          </w:tcPr>
          <w:p w:rsidR="00426DC9" w:rsidRDefault="00426DC9" w:rsidP="00426DC9">
            <w:pPr>
              <w:rPr>
                <w:sz w:val="22"/>
                <w:szCs w:val="22"/>
              </w:rPr>
            </w:pPr>
          </w:p>
        </w:tc>
        <w:tc>
          <w:tcPr>
            <w:tcW w:w="138" w:type="dxa"/>
            <w:vAlign w:val="bottom"/>
          </w:tcPr>
          <w:p w:rsidR="00426DC9" w:rsidRDefault="00426DC9" w:rsidP="00426DC9">
            <w:pPr>
              <w:rPr>
                <w:sz w:val="22"/>
                <w:szCs w:val="22"/>
              </w:rPr>
            </w:pPr>
          </w:p>
        </w:tc>
      </w:tr>
      <w:tr w:rsidR="00426DC9" w:rsidRPr="00D949DE" w:rsidTr="00426DC9">
        <w:tc>
          <w:tcPr>
            <w:tcW w:w="116" w:type="dxa"/>
          </w:tcPr>
          <w:p w:rsidR="00426DC9" w:rsidRPr="00D949DE" w:rsidRDefault="00426DC9" w:rsidP="00426DC9">
            <w:pPr>
              <w:rPr>
                <w:sz w:val="6"/>
                <w:szCs w:val="6"/>
              </w:rPr>
            </w:pPr>
          </w:p>
        </w:tc>
        <w:tc>
          <w:tcPr>
            <w:tcW w:w="3832" w:type="dxa"/>
            <w:gridSpan w:val="7"/>
          </w:tcPr>
          <w:p w:rsidR="00426DC9" w:rsidRPr="00D949DE" w:rsidRDefault="00426DC9" w:rsidP="00426DC9">
            <w:pPr>
              <w:rPr>
                <w:sz w:val="6"/>
                <w:szCs w:val="6"/>
              </w:rPr>
            </w:pPr>
          </w:p>
        </w:tc>
        <w:tc>
          <w:tcPr>
            <w:tcW w:w="2267" w:type="dxa"/>
            <w:gridSpan w:val="4"/>
          </w:tcPr>
          <w:p w:rsidR="00426DC9" w:rsidRPr="00D949DE" w:rsidRDefault="00426DC9" w:rsidP="00426DC9">
            <w:pPr>
              <w:rPr>
                <w:sz w:val="6"/>
                <w:szCs w:val="6"/>
              </w:rPr>
            </w:pPr>
          </w:p>
        </w:tc>
        <w:tc>
          <w:tcPr>
            <w:tcW w:w="3285" w:type="dxa"/>
          </w:tcPr>
          <w:p w:rsidR="00426DC9" w:rsidRPr="00D949DE" w:rsidRDefault="00426DC9" w:rsidP="00426DC9">
            <w:pPr>
              <w:rPr>
                <w:sz w:val="6"/>
                <w:szCs w:val="6"/>
              </w:rPr>
            </w:pPr>
          </w:p>
        </w:tc>
        <w:tc>
          <w:tcPr>
            <w:tcW w:w="138" w:type="dxa"/>
          </w:tcPr>
          <w:p w:rsidR="00426DC9" w:rsidRPr="00D949DE" w:rsidRDefault="00426DC9" w:rsidP="00426DC9">
            <w:pPr>
              <w:rPr>
                <w:sz w:val="6"/>
                <w:szCs w:val="6"/>
              </w:rPr>
            </w:pPr>
          </w:p>
        </w:tc>
      </w:tr>
      <w:tr w:rsidR="00426DC9" w:rsidTr="00426DC9">
        <w:tc>
          <w:tcPr>
            <w:tcW w:w="116" w:type="dxa"/>
            <w:vAlign w:val="bottom"/>
          </w:tcPr>
          <w:p w:rsidR="00426DC9" w:rsidRDefault="00426DC9" w:rsidP="00426DC9">
            <w:pPr>
              <w:rPr>
                <w:sz w:val="22"/>
                <w:szCs w:val="22"/>
              </w:rPr>
            </w:pPr>
          </w:p>
        </w:tc>
        <w:tc>
          <w:tcPr>
            <w:tcW w:w="1214" w:type="dxa"/>
            <w:gridSpan w:val="3"/>
            <w:vAlign w:val="bottom"/>
          </w:tcPr>
          <w:p w:rsidR="00426DC9" w:rsidRDefault="00426DC9" w:rsidP="00426DC9">
            <w:pPr>
              <w:rPr>
                <w:sz w:val="22"/>
                <w:szCs w:val="22"/>
              </w:rPr>
            </w:pPr>
            <w:r>
              <w:rPr>
                <w:sz w:val="22"/>
                <w:szCs w:val="22"/>
              </w:rPr>
              <w:t>Перевозчик</w:t>
            </w:r>
          </w:p>
        </w:tc>
        <w:tc>
          <w:tcPr>
            <w:tcW w:w="3976" w:type="dxa"/>
            <w:gridSpan w:val="6"/>
            <w:tcBorders>
              <w:top w:val="nil"/>
              <w:bottom w:val="single" w:sz="4" w:space="0" w:color="auto"/>
            </w:tcBorders>
            <w:vAlign w:val="bottom"/>
          </w:tcPr>
          <w:p w:rsidR="00426DC9" w:rsidRDefault="00426DC9" w:rsidP="00426DC9">
            <w:pPr>
              <w:jc w:val="center"/>
              <w:rPr>
                <w:sz w:val="22"/>
                <w:szCs w:val="22"/>
              </w:rPr>
            </w:pPr>
          </w:p>
        </w:tc>
        <w:tc>
          <w:tcPr>
            <w:tcW w:w="4194" w:type="dxa"/>
            <w:gridSpan w:val="3"/>
            <w:vAlign w:val="bottom"/>
          </w:tcPr>
          <w:p w:rsidR="00426DC9" w:rsidRDefault="00426DC9" w:rsidP="00426DC9">
            <w:pPr>
              <w:rPr>
                <w:sz w:val="22"/>
                <w:szCs w:val="22"/>
              </w:rPr>
            </w:pPr>
          </w:p>
        </w:tc>
        <w:tc>
          <w:tcPr>
            <w:tcW w:w="138" w:type="dxa"/>
            <w:vAlign w:val="bottom"/>
          </w:tcPr>
          <w:p w:rsidR="00426DC9" w:rsidRDefault="00426DC9" w:rsidP="00426DC9">
            <w:pPr>
              <w:rPr>
                <w:sz w:val="22"/>
                <w:szCs w:val="22"/>
              </w:rPr>
            </w:pPr>
          </w:p>
        </w:tc>
      </w:tr>
      <w:tr w:rsidR="00426DC9" w:rsidRPr="00D949DE" w:rsidTr="00426DC9">
        <w:tc>
          <w:tcPr>
            <w:tcW w:w="116" w:type="dxa"/>
          </w:tcPr>
          <w:p w:rsidR="00426DC9" w:rsidRPr="00D949DE" w:rsidRDefault="00426DC9" w:rsidP="00426DC9">
            <w:pPr>
              <w:rPr>
                <w:sz w:val="14"/>
                <w:szCs w:val="14"/>
              </w:rPr>
            </w:pPr>
          </w:p>
        </w:tc>
        <w:tc>
          <w:tcPr>
            <w:tcW w:w="1214" w:type="dxa"/>
            <w:gridSpan w:val="3"/>
          </w:tcPr>
          <w:p w:rsidR="00426DC9" w:rsidRPr="00D949DE" w:rsidRDefault="00426DC9" w:rsidP="00426DC9">
            <w:pPr>
              <w:rPr>
                <w:sz w:val="14"/>
                <w:szCs w:val="14"/>
              </w:rPr>
            </w:pPr>
          </w:p>
        </w:tc>
        <w:tc>
          <w:tcPr>
            <w:tcW w:w="3976" w:type="dxa"/>
            <w:gridSpan w:val="6"/>
          </w:tcPr>
          <w:p w:rsidR="00426DC9" w:rsidRPr="00D949DE" w:rsidRDefault="00426DC9" w:rsidP="00426DC9">
            <w:pPr>
              <w:jc w:val="center"/>
              <w:rPr>
                <w:sz w:val="14"/>
                <w:szCs w:val="14"/>
              </w:rPr>
            </w:pPr>
            <w:r w:rsidRPr="00D949DE">
              <w:rPr>
                <w:sz w:val="14"/>
                <w:szCs w:val="14"/>
              </w:rPr>
              <w:t>должность, ф.</w:t>
            </w:r>
            <w:r>
              <w:rPr>
                <w:sz w:val="14"/>
                <w:szCs w:val="14"/>
              </w:rPr>
              <w:t xml:space="preserve"> </w:t>
            </w:r>
            <w:r w:rsidRPr="00D949DE">
              <w:rPr>
                <w:sz w:val="14"/>
                <w:szCs w:val="14"/>
              </w:rPr>
              <w:t>и.</w:t>
            </w:r>
            <w:r>
              <w:rPr>
                <w:sz w:val="14"/>
                <w:szCs w:val="14"/>
              </w:rPr>
              <w:t xml:space="preserve"> </w:t>
            </w:r>
            <w:r w:rsidRPr="00D949DE">
              <w:rPr>
                <w:sz w:val="14"/>
                <w:szCs w:val="14"/>
              </w:rPr>
              <w:t>о.</w:t>
            </w:r>
            <w:r>
              <w:rPr>
                <w:sz w:val="14"/>
                <w:szCs w:val="14"/>
              </w:rPr>
              <w:t>,</w:t>
            </w:r>
            <w:r w:rsidRPr="00D949DE">
              <w:rPr>
                <w:sz w:val="14"/>
                <w:szCs w:val="14"/>
              </w:rPr>
              <w:t xml:space="preserve"> подпись</w:t>
            </w:r>
          </w:p>
        </w:tc>
        <w:tc>
          <w:tcPr>
            <w:tcW w:w="4194" w:type="dxa"/>
            <w:gridSpan w:val="3"/>
          </w:tcPr>
          <w:p w:rsidR="00426DC9" w:rsidRPr="00D949DE" w:rsidRDefault="00426DC9" w:rsidP="00426DC9">
            <w:pPr>
              <w:rPr>
                <w:sz w:val="14"/>
                <w:szCs w:val="14"/>
              </w:rPr>
            </w:pPr>
          </w:p>
        </w:tc>
        <w:tc>
          <w:tcPr>
            <w:tcW w:w="138" w:type="dxa"/>
          </w:tcPr>
          <w:p w:rsidR="00426DC9" w:rsidRPr="00D949DE" w:rsidRDefault="00426DC9" w:rsidP="00426DC9">
            <w:pPr>
              <w:rPr>
                <w:sz w:val="14"/>
                <w:szCs w:val="14"/>
              </w:rPr>
            </w:pPr>
          </w:p>
        </w:tc>
      </w:tr>
      <w:tr w:rsidR="00426DC9" w:rsidRPr="00D949DE" w:rsidTr="00426DC9">
        <w:tc>
          <w:tcPr>
            <w:tcW w:w="116" w:type="dxa"/>
            <w:tcBorders>
              <w:bottom w:val="single" w:sz="12" w:space="0" w:color="auto"/>
            </w:tcBorders>
          </w:tcPr>
          <w:p w:rsidR="00426DC9" w:rsidRPr="00D949DE" w:rsidRDefault="00426DC9" w:rsidP="00426DC9">
            <w:pPr>
              <w:rPr>
                <w:sz w:val="6"/>
                <w:szCs w:val="6"/>
              </w:rPr>
            </w:pPr>
          </w:p>
        </w:tc>
        <w:tc>
          <w:tcPr>
            <w:tcW w:w="9384" w:type="dxa"/>
            <w:gridSpan w:val="12"/>
            <w:tcBorders>
              <w:bottom w:val="single" w:sz="12" w:space="0" w:color="auto"/>
            </w:tcBorders>
          </w:tcPr>
          <w:p w:rsidR="00426DC9" w:rsidRPr="00D949DE" w:rsidRDefault="00426DC9" w:rsidP="00426DC9">
            <w:pPr>
              <w:rPr>
                <w:sz w:val="6"/>
                <w:szCs w:val="6"/>
              </w:rPr>
            </w:pPr>
          </w:p>
        </w:tc>
        <w:tc>
          <w:tcPr>
            <w:tcW w:w="138" w:type="dxa"/>
            <w:tcBorders>
              <w:bottom w:val="single" w:sz="12" w:space="0" w:color="auto"/>
            </w:tcBorders>
          </w:tcPr>
          <w:p w:rsidR="00426DC9" w:rsidRPr="00D949DE" w:rsidRDefault="00426DC9" w:rsidP="00426DC9">
            <w:pPr>
              <w:rPr>
                <w:sz w:val="6"/>
                <w:szCs w:val="6"/>
              </w:rPr>
            </w:pPr>
          </w:p>
        </w:tc>
      </w:tr>
    </w:tbl>
    <w:p w:rsidR="00426DC9" w:rsidRPr="00D949DE" w:rsidRDefault="00426DC9" w:rsidP="00426DC9">
      <w:pPr>
        <w:rPr>
          <w:sz w:val="16"/>
          <w:szCs w:val="16"/>
        </w:rPr>
      </w:pPr>
    </w:p>
    <w:p w:rsidR="00426DC9" w:rsidRDefault="00426DC9" w:rsidP="00426DC9">
      <w:pPr>
        <w:jc w:val="center"/>
        <w:rPr>
          <w:sz w:val="22"/>
          <w:szCs w:val="22"/>
        </w:rPr>
      </w:pPr>
      <w:r>
        <w:rPr>
          <w:sz w:val="22"/>
          <w:szCs w:val="22"/>
        </w:rPr>
        <w:br w:type="page"/>
      </w:r>
    </w:p>
    <w:p w:rsidR="00426DC9" w:rsidRDefault="00426DC9" w:rsidP="00426DC9">
      <w:pPr>
        <w:jc w:val="center"/>
        <w:rPr>
          <w:sz w:val="22"/>
          <w:szCs w:val="22"/>
        </w:rPr>
      </w:pPr>
    </w:p>
    <w:p w:rsidR="00426DC9" w:rsidRDefault="00426DC9" w:rsidP="00426DC9">
      <w:pPr>
        <w:jc w:val="center"/>
        <w:rPr>
          <w:sz w:val="22"/>
          <w:szCs w:val="22"/>
        </w:rPr>
      </w:pPr>
    </w:p>
    <w:p w:rsidR="00426DC9" w:rsidRDefault="00426DC9" w:rsidP="00426DC9">
      <w:pPr>
        <w:jc w:val="center"/>
        <w:rPr>
          <w:sz w:val="22"/>
          <w:szCs w:val="22"/>
        </w:rPr>
      </w:pPr>
    </w:p>
    <w:p w:rsidR="00426DC9" w:rsidRDefault="00426DC9" w:rsidP="00426DC9">
      <w:pPr>
        <w:jc w:val="center"/>
        <w:rPr>
          <w:sz w:val="22"/>
          <w:szCs w:val="22"/>
        </w:rPr>
      </w:pPr>
    </w:p>
    <w:p w:rsidR="00426DC9" w:rsidRPr="00E55847" w:rsidRDefault="00426DC9" w:rsidP="00426DC9">
      <w:pPr>
        <w:jc w:val="center"/>
        <w:rPr>
          <w:b/>
          <w:bCs/>
          <w:sz w:val="22"/>
          <w:szCs w:val="22"/>
        </w:rPr>
      </w:pPr>
      <w:r>
        <w:rPr>
          <w:b/>
          <w:bCs/>
          <w:sz w:val="22"/>
          <w:szCs w:val="22"/>
        </w:rPr>
        <w:t>5</w:t>
      </w:r>
      <w:r w:rsidRPr="00E55847">
        <w:rPr>
          <w:b/>
          <w:bCs/>
          <w:sz w:val="22"/>
          <w:szCs w:val="22"/>
        </w:rPr>
        <w:t>. Результаты проверки</w:t>
      </w:r>
    </w:p>
    <w:p w:rsidR="00426DC9" w:rsidRPr="00E55847" w:rsidRDefault="00426DC9" w:rsidP="00426DC9">
      <w:pPr>
        <w:spacing w:before="60" w:after="20"/>
        <w:jc w:val="center"/>
        <w:rPr>
          <w:sz w:val="22"/>
          <w:szCs w:val="22"/>
        </w:rPr>
      </w:pPr>
      <w:r w:rsidRPr="00E55847">
        <w:rPr>
          <w:sz w:val="22"/>
          <w:szCs w:val="22"/>
        </w:rPr>
        <w:t>Значится по документам</w:t>
      </w:r>
    </w:p>
    <w:tbl>
      <w:tblPr>
        <w:tblStyle w:val="afff3"/>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1E0"/>
      </w:tblPr>
      <w:tblGrid>
        <w:gridCol w:w="1699"/>
        <w:gridCol w:w="1987"/>
        <w:gridCol w:w="1987"/>
        <w:gridCol w:w="1987"/>
        <w:gridCol w:w="1988"/>
      </w:tblGrid>
      <w:tr w:rsidR="00426DC9" w:rsidRPr="00E55847" w:rsidTr="00426DC9">
        <w:trPr>
          <w:jc w:val="center"/>
        </w:trPr>
        <w:tc>
          <w:tcPr>
            <w:tcW w:w="1699" w:type="dxa"/>
            <w:tcBorders>
              <w:top w:val="single" w:sz="12" w:space="0" w:color="auto"/>
            </w:tcBorders>
          </w:tcPr>
          <w:p w:rsidR="00426DC9" w:rsidRPr="00E55847" w:rsidRDefault="00426DC9" w:rsidP="00426DC9">
            <w:pPr>
              <w:jc w:val="center"/>
              <w:rPr>
                <w:sz w:val="18"/>
                <w:szCs w:val="18"/>
              </w:rPr>
            </w:pPr>
            <w:r w:rsidRPr="00E55847">
              <w:rPr>
                <w:sz w:val="18"/>
                <w:szCs w:val="18"/>
              </w:rPr>
              <w:t>Количество мест</w:t>
            </w:r>
          </w:p>
        </w:tc>
        <w:tc>
          <w:tcPr>
            <w:tcW w:w="1987" w:type="dxa"/>
            <w:tcBorders>
              <w:top w:val="single" w:sz="12" w:space="0" w:color="auto"/>
            </w:tcBorders>
          </w:tcPr>
          <w:p w:rsidR="00426DC9" w:rsidRPr="00E55847" w:rsidRDefault="00426DC9" w:rsidP="00426DC9">
            <w:pPr>
              <w:jc w:val="center"/>
              <w:rPr>
                <w:sz w:val="18"/>
                <w:szCs w:val="18"/>
              </w:rPr>
            </w:pPr>
            <w:r w:rsidRPr="00E55847">
              <w:rPr>
                <w:sz w:val="18"/>
                <w:szCs w:val="18"/>
              </w:rPr>
              <w:t>Упаковка</w:t>
            </w:r>
          </w:p>
        </w:tc>
        <w:tc>
          <w:tcPr>
            <w:tcW w:w="1987" w:type="dxa"/>
            <w:tcBorders>
              <w:top w:val="single" w:sz="12" w:space="0" w:color="auto"/>
            </w:tcBorders>
          </w:tcPr>
          <w:p w:rsidR="00426DC9" w:rsidRPr="00E55847" w:rsidRDefault="00426DC9" w:rsidP="00426DC9">
            <w:pPr>
              <w:jc w:val="center"/>
              <w:rPr>
                <w:sz w:val="18"/>
                <w:szCs w:val="18"/>
              </w:rPr>
            </w:pPr>
            <w:r w:rsidRPr="00E55847">
              <w:rPr>
                <w:sz w:val="18"/>
                <w:szCs w:val="18"/>
              </w:rPr>
              <w:t>Наименование груза</w:t>
            </w:r>
          </w:p>
        </w:tc>
        <w:tc>
          <w:tcPr>
            <w:tcW w:w="1987" w:type="dxa"/>
            <w:tcBorders>
              <w:top w:val="single" w:sz="12" w:space="0" w:color="auto"/>
            </w:tcBorders>
          </w:tcPr>
          <w:p w:rsidR="00426DC9" w:rsidRPr="00E55847" w:rsidRDefault="00426DC9" w:rsidP="00426DC9">
            <w:pPr>
              <w:jc w:val="center"/>
              <w:rPr>
                <w:sz w:val="18"/>
                <w:szCs w:val="18"/>
              </w:rPr>
            </w:pPr>
            <w:r>
              <w:rPr>
                <w:sz w:val="18"/>
                <w:szCs w:val="18"/>
              </w:rPr>
              <w:t xml:space="preserve">Общая масса, </w:t>
            </w:r>
            <w:proofErr w:type="gramStart"/>
            <w:r>
              <w:rPr>
                <w:sz w:val="18"/>
                <w:szCs w:val="18"/>
              </w:rPr>
              <w:t>кг</w:t>
            </w:r>
            <w:proofErr w:type="gramEnd"/>
          </w:p>
        </w:tc>
        <w:tc>
          <w:tcPr>
            <w:tcW w:w="1988" w:type="dxa"/>
            <w:tcBorders>
              <w:top w:val="single" w:sz="12" w:space="0" w:color="auto"/>
            </w:tcBorders>
          </w:tcPr>
          <w:p w:rsidR="00426DC9" w:rsidRPr="00E55847" w:rsidRDefault="00426DC9" w:rsidP="00426DC9">
            <w:pPr>
              <w:jc w:val="center"/>
              <w:rPr>
                <w:sz w:val="18"/>
                <w:szCs w:val="18"/>
              </w:rPr>
            </w:pPr>
            <w:r>
              <w:rPr>
                <w:sz w:val="18"/>
                <w:szCs w:val="18"/>
              </w:rPr>
              <w:t>Масса одного места при стандартной упаковке</w:t>
            </w: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tcBorders>
              <w:bottom w:val="single" w:sz="12" w:space="0" w:color="auto"/>
            </w:tcBorders>
            <w:vAlign w:val="center"/>
          </w:tcPr>
          <w:p w:rsidR="00426DC9" w:rsidRPr="00E55847" w:rsidRDefault="00426DC9" w:rsidP="00426DC9">
            <w:pPr>
              <w:jc w:val="center"/>
              <w:rPr>
                <w:sz w:val="18"/>
                <w:szCs w:val="18"/>
              </w:rPr>
            </w:pPr>
          </w:p>
        </w:tc>
        <w:tc>
          <w:tcPr>
            <w:tcW w:w="1987" w:type="dxa"/>
            <w:tcBorders>
              <w:bottom w:val="single" w:sz="12" w:space="0" w:color="auto"/>
            </w:tcBorders>
            <w:vAlign w:val="center"/>
          </w:tcPr>
          <w:p w:rsidR="00426DC9" w:rsidRPr="00E55847" w:rsidRDefault="00426DC9" w:rsidP="00426DC9">
            <w:pPr>
              <w:jc w:val="center"/>
              <w:rPr>
                <w:sz w:val="18"/>
                <w:szCs w:val="18"/>
              </w:rPr>
            </w:pPr>
          </w:p>
        </w:tc>
        <w:tc>
          <w:tcPr>
            <w:tcW w:w="1987" w:type="dxa"/>
            <w:tcBorders>
              <w:bottom w:val="single" w:sz="12" w:space="0" w:color="auto"/>
            </w:tcBorders>
            <w:vAlign w:val="center"/>
          </w:tcPr>
          <w:p w:rsidR="00426DC9" w:rsidRPr="00E55847" w:rsidRDefault="00426DC9" w:rsidP="00426DC9">
            <w:pPr>
              <w:jc w:val="center"/>
              <w:rPr>
                <w:sz w:val="18"/>
                <w:szCs w:val="18"/>
              </w:rPr>
            </w:pPr>
          </w:p>
        </w:tc>
        <w:tc>
          <w:tcPr>
            <w:tcW w:w="1987" w:type="dxa"/>
            <w:tcBorders>
              <w:bottom w:val="single" w:sz="12" w:space="0" w:color="auto"/>
            </w:tcBorders>
            <w:vAlign w:val="center"/>
          </w:tcPr>
          <w:p w:rsidR="00426DC9" w:rsidRPr="00E55847" w:rsidRDefault="00426DC9" w:rsidP="00426DC9">
            <w:pPr>
              <w:jc w:val="center"/>
              <w:rPr>
                <w:sz w:val="18"/>
                <w:szCs w:val="18"/>
              </w:rPr>
            </w:pPr>
          </w:p>
        </w:tc>
        <w:tc>
          <w:tcPr>
            <w:tcW w:w="1988" w:type="dxa"/>
            <w:tcBorders>
              <w:bottom w:val="single" w:sz="12" w:space="0" w:color="auto"/>
            </w:tcBorders>
            <w:vAlign w:val="center"/>
          </w:tcPr>
          <w:p w:rsidR="00426DC9" w:rsidRPr="00E55847" w:rsidRDefault="00426DC9" w:rsidP="00426DC9">
            <w:pPr>
              <w:jc w:val="center"/>
              <w:rPr>
                <w:sz w:val="18"/>
                <w:szCs w:val="18"/>
              </w:rPr>
            </w:pPr>
          </w:p>
        </w:tc>
      </w:tr>
    </w:tbl>
    <w:p w:rsidR="00426DC9" w:rsidRPr="00E55847" w:rsidRDefault="00426DC9" w:rsidP="00426DC9">
      <w:pPr>
        <w:spacing w:before="60" w:after="20"/>
        <w:jc w:val="center"/>
        <w:rPr>
          <w:sz w:val="22"/>
          <w:szCs w:val="22"/>
        </w:rPr>
      </w:pPr>
      <w:r>
        <w:rPr>
          <w:sz w:val="22"/>
          <w:szCs w:val="22"/>
        </w:rPr>
        <w:t>В действительности оказалось</w:t>
      </w:r>
    </w:p>
    <w:tbl>
      <w:tblPr>
        <w:tblStyle w:val="afff3"/>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1E0"/>
      </w:tblPr>
      <w:tblGrid>
        <w:gridCol w:w="1699"/>
        <w:gridCol w:w="1987"/>
        <w:gridCol w:w="1987"/>
        <w:gridCol w:w="1987"/>
        <w:gridCol w:w="1988"/>
      </w:tblGrid>
      <w:tr w:rsidR="00426DC9" w:rsidRPr="00E55847" w:rsidTr="00426DC9">
        <w:trPr>
          <w:jc w:val="center"/>
        </w:trPr>
        <w:tc>
          <w:tcPr>
            <w:tcW w:w="1699" w:type="dxa"/>
            <w:tcBorders>
              <w:top w:val="single" w:sz="12" w:space="0" w:color="auto"/>
            </w:tcBorders>
          </w:tcPr>
          <w:p w:rsidR="00426DC9" w:rsidRPr="00E55847" w:rsidRDefault="00426DC9" w:rsidP="00426DC9">
            <w:pPr>
              <w:jc w:val="center"/>
              <w:rPr>
                <w:sz w:val="18"/>
                <w:szCs w:val="18"/>
              </w:rPr>
            </w:pPr>
            <w:r w:rsidRPr="00E55847">
              <w:rPr>
                <w:sz w:val="18"/>
                <w:szCs w:val="18"/>
              </w:rPr>
              <w:t>Количество мест</w:t>
            </w:r>
          </w:p>
        </w:tc>
        <w:tc>
          <w:tcPr>
            <w:tcW w:w="1987" w:type="dxa"/>
            <w:tcBorders>
              <w:top w:val="single" w:sz="12" w:space="0" w:color="auto"/>
            </w:tcBorders>
          </w:tcPr>
          <w:p w:rsidR="00426DC9" w:rsidRPr="00E55847" w:rsidRDefault="00426DC9" w:rsidP="00426DC9">
            <w:pPr>
              <w:jc w:val="center"/>
              <w:rPr>
                <w:sz w:val="18"/>
                <w:szCs w:val="18"/>
              </w:rPr>
            </w:pPr>
            <w:r w:rsidRPr="00E55847">
              <w:rPr>
                <w:sz w:val="18"/>
                <w:szCs w:val="18"/>
              </w:rPr>
              <w:t>Упаковка</w:t>
            </w:r>
          </w:p>
        </w:tc>
        <w:tc>
          <w:tcPr>
            <w:tcW w:w="1987" w:type="dxa"/>
            <w:tcBorders>
              <w:top w:val="single" w:sz="12" w:space="0" w:color="auto"/>
            </w:tcBorders>
          </w:tcPr>
          <w:p w:rsidR="00426DC9" w:rsidRPr="00E55847" w:rsidRDefault="00426DC9" w:rsidP="00426DC9">
            <w:pPr>
              <w:jc w:val="center"/>
              <w:rPr>
                <w:sz w:val="18"/>
                <w:szCs w:val="18"/>
              </w:rPr>
            </w:pPr>
            <w:r w:rsidRPr="00E55847">
              <w:rPr>
                <w:sz w:val="18"/>
                <w:szCs w:val="18"/>
              </w:rPr>
              <w:t>Наименование груза</w:t>
            </w:r>
          </w:p>
        </w:tc>
        <w:tc>
          <w:tcPr>
            <w:tcW w:w="1987" w:type="dxa"/>
            <w:tcBorders>
              <w:top w:val="single" w:sz="12" w:space="0" w:color="auto"/>
            </w:tcBorders>
          </w:tcPr>
          <w:p w:rsidR="00426DC9" w:rsidRPr="00E55847" w:rsidRDefault="00426DC9" w:rsidP="00426DC9">
            <w:pPr>
              <w:jc w:val="center"/>
              <w:rPr>
                <w:sz w:val="18"/>
                <w:szCs w:val="18"/>
              </w:rPr>
            </w:pPr>
            <w:r>
              <w:rPr>
                <w:sz w:val="18"/>
                <w:szCs w:val="18"/>
              </w:rPr>
              <w:t xml:space="preserve">Общая масса, </w:t>
            </w:r>
            <w:proofErr w:type="gramStart"/>
            <w:r>
              <w:rPr>
                <w:sz w:val="18"/>
                <w:szCs w:val="18"/>
              </w:rPr>
              <w:t>кг</w:t>
            </w:r>
            <w:proofErr w:type="gramEnd"/>
          </w:p>
        </w:tc>
        <w:tc>
          <w:tcPr>
            <w:tcW w:w="1988" w:type="dxa"/>
            <w:tcBorders>
              <w:top w:val="single" w:sz="12" w:space="0" w:color="auto"/>
            </w:tcBorders>
          </w:tcPr>
          <w:p w:rsidR="00426DC9" w:rsidRPr="00E55847" w:rsidRDefault="00426DC9" w:rsidP="00426DC9">
            <w:pPr>
              <w:jc w:val="center"/>
              <w:rPr>
                <w:sz w:val="18"/>
                <w:szCs w:val="18"/>
              </w:rPr>
            </w:pPr>
            <w:r>
              <w:rPr>
                <w:sz w:val="18"/>
                <w:szCs w:val="18"/>
              </w:rPr>
              <w:t>Масса одного места при стандартной упаковке</w:t>
            </w: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tcBorders>
              <w:bottom w:val="single" w:sz="12" w:space="0" w:color="auto"/>
            </w:tcBorders>
            <w:vAlign w:val="center"/>
          </w:tcPr>
          <w:p w:rsidR="00426DC9" w:rsidRPr="00E55847" w:rsidRDefault="00426DC9" w:rsidP="00426DC9">
            <w:pPr>
              <w:jc w:val="center"/>
              <w:rPr>
                <w:sz w:val="18"/>
                <w:szCs w:val="18"/>
              </w:rPr>
            </w:pPr>
          </w:p>
        </w:tc>
        <w:tc>
          <w:tcPr>
            <w:tcW w:w="1987" w:type="dxa"/>
            <w:tcBorders>
              <w:bottom w:val="single" w:sz="12" w:space="0" w:color="auto"/>
            </w:tcBorders>
            <w:vAlign w:val="center"/>
          </w:tcPr>
          <w:p w:rsidR="00426DC9" w:rsidRPr="00E55847" w:rsidRDefault="00426DC9" w:rsidP="00426DC9">
            <w:pPr>
              <w:jc w:val="center"/>
              <w:rPr>
                <w:sz w:val="18"/>
                <w:szCs w:val="18"/>
              </w:rPr>
            </w:pPr>
          </w:p>
        </w:tc>
        <w:tc>
          <w:tcPr>
            <w:tcW w:w="1987" w:type="dxa"/>
            <w:tcBorders>
              <w:bottom w:val="single" w:sz="12" w:space="0" w:color="auto"/>
            </w:tcBorders>
            <w:vAlign w:val="center"/>
          </w:tcPr>
          <w:p w:rsidR="00426DC9" w:rsidRPr="00E55847" w:rsidRDefault="00426DC9" w:rsidP="00426DC9">
            <w:pPr>
              <w:jc w:val="center"/>
              <w:rPr>
                <w:sz w:val="18"/>
                <w:szCs w:val="18"/>
              </w:rPr>
            </w:pPr>
          </w:p>
        </w:tc>
        <w:tc>
          <w:tcPr>
            <w:tcW w:w="1987" w:type="dxa"/>
            <w:tcBorders>
              <w:bottom w:val="single" w:sz="12" w:space="0" w:color="auto"/>
            </w:tcBorders>
            <w:vAlign w:val="center"/>
          </w:tcPr>
          <w:p w:rsidR="00426DC9" w:rsidRPr="00E55847" w:rsidRDefault="00426DC9" w:rsidP="00426DC9">
            <w:pPr>
              <w:jc w:val="center"/>
              <w:rPr>
                <w:sz w:val="18"/>
                <w:szCs w:val="18"/>
              </w:rPr>
            </w:pPr>
          </w:p>
        </w:tc>
        <w:tc>
          <w:tcPr>
            <w:tcW w:w="1988" w:type="dxa"/>
            <w:tcBorders>
              <w:bottom w:val="single" w:sz="12" w:space="0" w:color="auto"/>
            </w:tcBorders>
            <w:vAlign w:val="center"/>
          </w:tcPr>
          <w:p w:rsidR="00426DC9" w:rsidRPr="00E55847" w:rsidRDefault="00426DC9" w:rsidP="00426DC9">
            <w:pPr>
              <w:jc w:val="center"/>
              <w:rPr>
                <w:sz w:val="18"/>
                <w:szCs w:val="18"/>
              </w:rPr>
            </w:pPr>
          </w:p>
        </w:tc>
      </w:tr>
    </w:tbl>
    <w:p w:rsidR="00426DC9" w:rsidRPr="00E55847" w:rsidRDefault="00426DC9" w:rsidP="00426DC9">
      <w:pPr>
        <w:spacing w:before="60" w:after="20"/>
        <w:jc w:val="center"/>
        <w:rPr>
          <w:sz w:val="22"/>
          <w:szCs w:val="22"/>
        </w:rPr>
      </w:pPr>
      <w:r>
        <w:rPr>
          <w:sz w:val="22"/>
          <w:szCs w:val="22"/>
        </w:rPr>
        <w:t xml:space="preserve">В том числе </w:t>
      </w:r>
      <w:proofErr w:type="gramStart"/>
      <w:r>
        <w:rPr>
          <w:sz w:val="22"/>
          <w:szCs w:val="22"/>
        </w:rPr>
        <w:t>поврежденных</w:t>
      </w:r>
      <w:proofErr w:type="gramEnd"/>
    </w:p>
    <w:tbl>
      <w:tblPr>
        <w:tblStyle w:val="afff3"/>
        <w:tblW w:w="0" w:type="auto"/>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1E0"/>
      </w:tblPr>
      <w:tblGrid>
        <w:gridCol w:w="1699"/>
        <w:gridCol w:w="1987"/>
        <w:gridCol w:w="1987"/>
        <w:gridCol w:w="1987"/>
        <w:gridCol w:w="1988"/>
      </w:tblGrid>
      <w:tr w:rsidR="00426DC9" w:rsidRPr="00E55847" w:rsidTr="00426DC9">
        <w:trPr>
          <w:jc w:val="center"/>
        </w:trPr>
        <w:tc>
          <w:tcPr>
            <w:tcW w:w="1699" w:type="dxa"/>
            <w:tcBorders>
              <w:top w:val="single" w:sz="12" w:space="0" w:color="auto"/>
            </w:tcBorders>
          </w:tcPr>
          <w:p w:rsidR="00426DC9" w:rsidRPr="00E55847" w:rsidRDefault="00426DC9" w:rsidP="00426DC9">
            <w:pPr>
              <w:jc w:val="center"/>
              <w:rPr>
                <w:sz w:val="18"/>
                <w:szCs w:val="18"/>
              </w:rPr>
            </w:pPr>
            <w:r w:rsidRPr="00E55847">
              <w:rPr>
                <w:sz w:val="18"/>
                <w:szCs w:val="18"/>
              </w:rPr>
              <w:t>Количество мест</w:t>
            </w:r>
          </w:p>
        </w:tc>
        <w:tc>
          <w:tcPr>
            <w:tcW w:w="1987" w:type="dxa"/>
            <w:tcBorders>
              <w:top w:val="single" w:sz="12" w:space="0" w:color="auto"/>
            </w:tcBorders>
          </w:tcPr>
          <w:p w:rsidR="00426DC9" w:rsidRPr="00E55847" w:rsidRDefault="00426DC9" w:rsidP="00426DC9">
            <w:pPr>
              <w:jc w:val="center"/>
              <w:rPr>
                <w:sz w:val="18"/>
                <w:szCs w:val="18"/>
              </w:rPr>
            </w:pPr>
            <w:r w:rsidRPr="00E55847">
              <w:rPr>
                <w:sz w:val="18"/>
                <w:szCs w:val="18"/>
              </w:rPr>
              <w:t>Упаковка</w:t>
            </w:r>
          </w:p>
        </w:tc>
        <w:tc>
          <w:tcPr>
            <w:tcW w:w="1987" w:type="dxa"/>
            <w:tcBorders>
              <w:top w:val="single" w:sz="12" w:space="0" w:color="auto"/>
            </w:tcBorders>
          </w:tcPr>
          <w:p w:rsidR="00426DC9" w:rsidRPr="00E55847" w:rsidRDefault="00426DC9" w:rsidP="00426DC9">
            <w:pPr>
              <w:jc w:val="center"/>
              <w:rPr>
                <w:sz w:val="18"/>
                <w:szCs w:val="18"/>
              </w:rPr>
            </w:pPr>
            <w:r w:rsidRPr="00E55847">
              <w:rPr>
                <w:sz w:val="18"/>
                <w:szCs w:val="18"/>
              </w:rPr>
              <w:t>Наименование груза</w:t>
            </w:r>
          </w:p>
        </w:tc>
        <w:tc>
          <w:tcPr>
            <w:tcW w:w="1987" w:type="dxa"/>
            <w:tcBorders>
              <w:top w:val="single" w:sz="12" w:space="0" w:color="auto"/>
            </w:tcBorders>
          </w:tcPr>
          <w:p w:rsidR="00426DC9" w:rsidRPr="00E55847" w:rsidRDefault="00426DC9" w:rsidP="00426DC9">
            <w:pPr>
              <w:jc w:val="center"/>
              <w:rPr>
                <w:sz w:val="18"/>
                <w:szCs w:val="18"/>
              </w:rPr>
            </w:pPr>
            <w:r>
              <w:rPr>
                <w:sz w:val="18"/>
                <w:szCs w:val="18"/>
              </w:rPr>
              <w:t xml:space="preserve">Общая масса, </w:t>
            </w:r>
            <w:proofErr w:type="gramStart"/>
            <w:r>
              <w:rPr>
                <w:sz w:val="18"/>
                <w:szCs w:val="18"/>
              </w:rPr>
              <w:t>кг</w:t>
            </w:r>
            <w:proofErr w:type="gramEnd"/>
          </w:p>
        </w:tc>
        <w:tc>
          <w:tcPr>
            <w:tcW w:w="1988" w:type="dxa"/>
            <w:tcBorders>
              <w:top w:val="single" w:sz="12" w:space="0" w:color="auto"/>
            </w:tcBorders>
          </w:tcPr>
          <w:p w:rsidR="00426DC9" w:rsidRPr="00E55847" w:rsidRDefault="00426DC9" w:rsidP="00426DC9">
            <w:pPr>
              <w:jc w:val="center"/>
              <w:rPr>
                <w:sz w:val="18"/>
                <w:szCs w:val="18"/>
              </w:rPr>
            </w:pPr>
            <w:r>
              <w:rPr>
                <w:sz w:val="18"/>
                <w:szCs w:val="18"/>
              </w:rPr>
              <w:t>Масса одного места при стандартной упаковке</w:t>
            </w: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7" w:type="dxa"/>
            <w:vAlign w:val="center"/>
          </w:tcPr>
          <w:p w:rsidR="00426DC9" w:rsidRPr="00E55847" w:rsidRDefault="00426DC9" w:rsidP="00426DC9">
            <w:pPr>
              <w:jc w:val="center"/>
              <w:rPr>
                <w:sz w:val="18"/>
                <w:szCs w:val="18"/>
              </w:rPr>
            </w:pPr>
          </w:p>
        </w:tc>
        <w:tc>
          <w:tcPr>
            <w:tcW w:w="1988" w:type="dxa"/>
            <w:vAlign w:val="center"/>
          </w:tcPr>
          <w:p w:rsidR="00426DC9" w:rsidRPr="00E55847" w:rsidRDefault="00426DC9" w:rsidP="00426DC9">
            <w:pPr>
              <w:jc w:val="center"/>
              <w:rPr>
                <w:sz w:val="18"/>
                <w:szCs w:val="18"/>
              </w:rPr>
            </w:pPr>
          </w:p>
        </w:tc>
      </w:tr>
      <w:tr w:rsidR="00426DC9" w:rsidRPr="00E55847" w:rsidTr="00426DC9">
        <w:trPr>
          <w:trHeight w:val="340"/>
          <w:jc w:val="center"/>
        </w:trPr>
        <w:tc>
          <w:tcPr>
            <w:tcW w:w="1699" w:type="dxa"/>
            <w:tcBorders>
              <w:bottom w:val="single" w:sz="12" w:space="0" w:color="auto"/>
            </w:tcBorders>
            <w:vAlign w:val="center"/>
          </w:tcPr>
          <w:p w:rsidR="00426DC9" w:rsidRPr="00E55847" w:rsidRDefault="00426DC9" w:rsidP="00426DC9">
            <w:pPr>
              <w:jc w:val="center"/>
              <w:rPr>
                <w:sz w:val="18"/>
                <w:szCs w:val="18"/>
              </w:rPr>
            </w:pPr>
          </w:p>
        </w:tc>
        <w:tc>
          <w:tcPr>
            <w:tcW w:w="1987" w:type="dxa"/>
            <w:tcBorders>
              <w:bottom w:val="single" w:sz="12" w:space="0" w:color="auto"/>
            </w:tcBorders>
            <w:vAlign w:val="center"/>
          </w:tcPr>
          <w:p w:rsidR="00426DC9" w:rsidRPr="00E55847" w:rsidRDefault="00426DC9" w:rsidP="00426DC9">
            <w:pPr>
              <w:jc w:val="center"/>
              <w:rPr>
                <w:sz w:val="18"/>
                <w:szCs w:val="18"/>
              </w:rPr>
            </w:pPr>
          </w:p>
        </w:tc>
        <w:tc>
          <w:tcPr>
            <w:tcW w:w="1987" w:type="dxa"/>
            <w:tcBorders>
              <w:bottom w:val="single" w:sz="12" w:space="0" w:color="auto"/>
            </w:tcBorders>
            <w:vAlign w:val="center"/>
          </w:tcPr>
          <w:p w:rsidR="00426DC9" w:rsidRPr="00E55847" w:rsidRDefault="00426DC9" w:rsidP="00426DC9">
            <w:pPr>
              <w:jc w:val="center"/>
              <w:rPr>
                <w:sz w:val="18"/>
                <w:szCs w:val="18"/>
              </w:rPr>
            </w:pPr>
          </w:p>
        </w:tc>
        <w:tc>
          <w:tcPr>
            <w:tcW w:w="1987" w:type="dxa"/>
            <w:tcBorders>
              <w:bottom w:val="single" w:sz="12" w:space="0" w:color="auto"/>
            </w:tcBorders>
            <w:vAlign w:val="center"/>
          </w:tcPr>
          <w:p w:rsidR="00426DC9" w:rsidRPr="00E55847" w:rsidRDefault="00426DC9" w:rsidP="00426DC9">
            <w:pPr>
              <w:jc w:val="center"/>
              <w:rPr>
                <w:sz w:val="18"/>
                <w:szCs w:val="18"/>
              </w:rPr>
            </w:pPr>
          </w:p>
        </w:tc>
        <w:tc>
          <w:tcPr>
            <w:tcW w:w="1988" w:type="dxa"/>
            <w:tcBorders>
              <w:bottom w:val="single" w:sz="12" w:space="0" w:color="auto"/>
            </w:tcBorders>
            <w:vAlign w:val="center"/>
          </w:tcPr>
          <w:p w:rsidR="00426DC9" w:rsidRPr="00E55847" w:rsidRDefault="00426DC9" w:rsidP="00426DC9">
            <w:pPr>
              <w:jc w:val="center"/>
              <w:rPr>
                <w:sz w:val="18"/>
                <w:szCs w:val="18"/>
              </w:rPr>
            </w:pPr>
          </w:p>
        </w:tc>
      </w:tr>
    </w:tbl>
    <w:p w:rsidR="00426DC9" w:rsidRPr="00AA31E8" w:rsidRDefault="00426DC9" w:rsidP="00426DC9">
      <w:pPr>
        <w:rPr>
          <w:sz w:val="18"/>
          <w:szCs w:val="18"/>
        </w:rPr>
      </w:pPr>
    </w:p>
    <w:p w:rsidR="00426DC9" w:rsidRPr="00AA31E8" w:rsidRDefault="00426DC9" w:rsidP="00426DC9">
      <w:pPr>
        <w:rPr>
          <w:sz w:val="18"/>
          <w:szCs w:val="18"/>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8"/>
        <w:gridCol w:w="462"/>
        <w:gridCol w:w="196"/>
        <w:gridCol w:w="2268"/>
        <w:gridCol w:w="266"/>
        <w:gridCol w:w="686"/>
        <w:gridCol w:w="448"/>
        <w:gridCol w:w="685"/>
        <w:gridCol w:w="3969"/>
      </w:tblGrid>
      <w:tr w:rsidR="00426DC9" w:rsidTr="00426DC9">
        <w:tc>
          <w:tcPr>
            <w:tcW w:w="658" w:type="dxa"/>
            <w:vAlign w:val="bottom"/>
          </w:tcPr>
          <w:p w:rsidR="00426DC9" w:rsidRDefault="00426DC9" w:rsidP="00426DC9">
            <w:pPr>
              <w:tabs>
                <w:tab w:val="right" w:pos="658"/>
              </w:tabs>
              <w:rPr>
                <w:sz w:val="22"/>
                <w:szCs w:val="22"/>
              </w:rPr>
            </w:pPr>
            <w:r>
              <w:rPr>
                <w:sz w:val="22"/>
                <w:szCs w:val="22"/>
              </w:rPr>
              <w:t>Дата</w:t>
            </w:r>
            <w:r>
              <w:rPr>
                <w:sz w:val="22"/>
                <w:szCs w:val="22"/>
              </w:rPr>
              <w:tab/>
              <w:t>«</w:t>
            </w:r>
          </w:p>
        </w:tc>
        <w:tc>
          <w:tcPr>
            <w:tcW w:w="462" w:type="dxa"/>
            <w:tcBorders>
              <w:bottom w:val="single" w:sz="4" w:space="0" w:color="auto"/>
            </w:tcBorders>
            <w:vAlign w:val="bottom"/>
          </w:tcPr>
          <w:p w:rsidR="00426DC9" w:rsidRDefault="00426DC9" w:rsidP="00426DC9">
            <w:pPr>
              <w:jc w:val="center"/>
              <w:rPr>
                <w:sz w:val="22"/>
                <w:szCs w:val="22"/>
              </w:rPr>
            </w:pPr>
          </w:p>
        </w:tc>
        <w:tc>
          <w:tcPr>
            <w:tcW w:w="196" w:type="dxa"/>
            <w:vAlign w:val="bottom"/>
          </w:tcPr>
          <w:p w:rsidR="00426DC9" w:rsidRDefault="00426DC9" w:rsidP="00426DC9">
            <w:pPr>
              <w:rPr>
                <w:sz w:val="22"/>
                <w:szCs w:val="22"/>
              </w:rPr>
            </w:pPr>
            <w:r>
              <w:rPr>
                <w:sz w:val="22"/>
                <w:szCs w:val="22"/>
              </w:rPr>
              <w:t>»</w:t>
            </w:r>
          </w:p>
        </w:tc>
        <w:tc>
          <w:tcPr>
            <w:tcW w:w="2268" w:type="dxa"/>
            <w:tcBorders>
              <w:bottom w:val="single" w:sz="4" w:space="0" w:color="auto"/>
            </w:tcBorders>
            <w:vAlign w:val="bottom"/>
          </w:tcPr>
          <w:p w:rsidR="00426DC9" w:rsidRDefault="00426DC9" w:rsidP="00426DC9">
            <w:pPr>
              <w:jc w:val="center"/>
              <w:rPr>
                <w:sz w:val="22"/>
                <w:szCs w:val="22"/>
              </w:rPr>
            </w:pPr>
          </w:p>
        </w:tc>
        <w:tc>
          <w:tcPr>
            <w:tcW w:w="266" w:type="dxa"/>
            <w:vAlign w:val="bottom"/>
          </w:tcPr>
          <w:p w:rsidR="00426DC9" w:rsidRDefault="00426DC9" w:rsidP="00426DC9">
            <w:pPr>
              <w:jc w:val="center"/>
              <w:rPr>
                <w:sz w:val="22"/>
                <w:szCs w:val="22"/>
              </w:rPr>
            </w:pPr>
            <w:proofErr w:type="gramStart"/>
            <w:r>
              <w:rPr>
                <w:sz w:val="22"/>
                <w:szCs w:val="22"/>
              </w:rPr>
              <w:t>г</w:t>
            </w:r>
            <w:proofErr w:type="gramEnd"/>
            <w:r>
              <w:rPr>
                <w:sz w:val="22"/>
                <w:szCs w:val="22"/>
              </w:rPr>
              <w:t>.</w:t>
            </w:r>
          </w:p>
        </w:tc>
        <w:tc>
          <w:tcPr>
            <w:tcW w:w="686" w:type="dxa"/>
            <w:tcBorders>
              <w:bottom w:val="single" w:sz="4" w:space="0" w:color="auto"/>
            </w:tcBorders>
            <w:vAlign w:val="bottom"/>
          </w:tcPr>
          <w:p w:rsidR="00426DC9" w:rsidRDefault="00426DC9" w:rsidP="00426DC9">
            <w:pPr>
              <w:jc w:val="center"/>
              <w:rPr>
                <w:sz w:val="22"/>
                <w:szCs w:val="22"/>
              </w:rPr>
            </w:pPr>
          </w:p>
        </w:tc>
        <w:tc>
          <w:tcPr>
            <w:tcW w:w="448" w:type="dxa"/>
            <w:vAlign w:val="bottom"/>
          </w:tcPr>
          <w:p w:rsidR="00426DC9" w:rsidRDefault="00426DC9" w:rsidP="00426DC9">
            <w:pPr>
              <w:jc w:val="center"/>
              <w:rPr>
                <w:sz w:val="22"/>
                <w:szCs w:val="22"/>
              </w:rPr>
            </w:pPr>
            <w:r>
              <w:rPr>
                <w:sz w:val="22"/>
                <w:szCs w:val="22"/>
              </w:rPr>
              <w:t>час.</w:t>
            </w:r>
          </w:p>
        </w:tc>
        <w:tc>
          <w:tcPr>
            <w:tcW w:w="685" w:type="dxa"/>
            <w:tcBorders>
              <w:bottom w:val="single" w:sz="4" w:space="0" w:color="auto"/>
            </w:tcBorders>
            <w:vAlign w:val="bottom"/>
          </w:tcPr>
          <w:p w:rsidR="00426DC9" w:rsidRDefault="00426DC9" w:rsidP="00426DC9">
            <w:pPr>
              <w:jc w:val="center"/>
              <w:rPr>
                <w:sz w:val="22"/>
                <w:szCs w:val="22"/>
              </w:rPr>
            </w:pPr>
          </w:p>
        </w:tc>
        <w:tc>
          <w:tcPr>
            <w:tcW w:w="3969" w:type="dxa"/>
            <w:vAlign w:val="bottom"/>
          </w:tcPr>
          <w:p w:rsidR="00426DC9" w:rsidRDefault="00426DC9" w:rsidP="00426DC9">
            <w:pPr>
              <w:ind w:left="57"/>
              <w:rPr>
                <w:sz w:val="22"/>
                <w:szCs w:val="22"/>
              </w:rPr>
            </w:pPr>
            <w:r>
              <w:rPr>
                <w:sz w:val="22"/>
                <w:szCs w:val="22"/>
              </w:rPr>
              <w:t>мин.</w:t>
            </w:r>
          </w:p>
        </w:tc>
      </w:tr>
    </w:tbl>
    <w:p w:rsidR="00426DC9" w:rsidRPr="00515C34" w:rsidRDefault="00426DC9" w:rsidP="00426DC9">
      <w:pPr>
        <w:rPr>
          <w:sz w:val="6"/>
          <w:szCs w:val="6"/>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190"/>
        <w:gridCol w:w="8448"/>
      </w:tblGrid>
      <w:tr w:rsidR="00426DC9" w:rsidTr="00426DC9">
        <w:tc>
          <w:tcPr>
            <w:tcW w:w="1190" w:type="dxa"/>
            <w:vAlign w:val="bottom"/>
          </w:tcPr>
          <w:p w:rsidR="00426DC9" w:rsidRDefault="00426DC9" w:rsidP="00426DC9">
            <w:pPr>
              <w:rPr>
                <w:sz w:val="22"/>
                <w:szCs w:val="22"/>
              </w:rPr>
            </w:pPr>
            <w:r>
              <w:rPr>
                <w:sz w:val="22"/>
                <w:szCs w:val="22"/>
              </w:rPr>
              <w:t>Перевозчик</w:t>
            </w:r>
          </w:p>
        </w:tc>
        <w:tc>
          <w:tcPr>
            <w:tcW w:w="8448" w:type="dxa"/>
            <w:tcBorders>
              <w:bottom w:val="single" w:sz="4" w:space="0" w:color="auto"/>
            </w:tcBorders>
            <w:vAlign w:val="bottom"/>
          </w:tcPr>
          <w:p w:rsidR="00426DC9" w:rsidRDefault="00426DC9" w:rsidP="00426DC9">
            <w:pPr>
              <w:jc w:val="center"/>
              <w:rPr>
                <w:sz w:val="22"/>
                <w:szCs w:val="22"/>
              </w:rPr>
            </w:pPr>
          </w:p>
        </w:tc>
      </w:tr>
      <w:tr w:rsidR="00426DC9" w:rsidRPr="00975C46" w:rsidTr="00426DC9">
        <w:tc>
          <w:tcPr>
            <w:tcW w:w="1190" w:type="dxa"/>
          </w:tcPr>
          <w:p w:rsidR="00426DC9" w:rsidRPr="00975C46" w:rsidRDefault="00426DC9" w:rsidP="00426DC9">
            <w:pPr>
              <w:rPr>
                <w:sz w:val="14"/>
                <w:szCs w:val="14"/>
              </w:rPr>
            </w:pPr>
          </w:p>
        </w:tc>
        <w:tc>
          <w:tcPr>
            <w:tcW w:w="8448" w:type="dxa"/>
            <w:tcBorders>
              <w:top w:val="single" w:sz="4" w:space="0" w:color="auto"/>
            </w:tcBorders>
          </w:tcPr>
          <w:p w:rsidR="00426DC9" w:rsidRPr="00FA2E0D" w:rsidRDefault="00426DC9" w:rsidP="00426DC9">
            <w:pPr>
              <w:jc w:val="center"/>
              <w:rPr>
                <w:sz w:val="14"/>
                <w:szCs w:val="14"/>
              </w:rPr>
            </w:pPr>
            <w:r w:rsidRPr="00FA2E0D">
              <w:rPr>
                <w:sz w:val="14"/>
                <w:szCs w:val="14"/>
              </w:rPr>
              <w:t>должность, ф.</w:t>
            </w:r>
            <w:r>
              <w:rPr>
                <w:sz w:val="14"/>
                <w:szCs w:val="14"/>
              </w:rPr>
              <w:t xml:space="preserve"> </w:t>
            </w:r>
            <w:r w:rsidRPr="00FA2E0D">
              <w:rPr>
                <w:sz w:val="14"/>
                <w:szCs w:val="14"/>
              </w:rPr>
              <w:t>и.</w:t>
            </w:r>
            <w:r>
              <w:rPr>
                <w:sz w:val="14"/>
                <w:szCs w:val="14"/>
              </w:rPr>
              <w:t xml:space="preserve"> </w:t>
            </w:r>
            <w:r w:rsidRPr="00FA2E0D">
              <w:rPr>
                <w:sz w:val="14"/>
                <w:szCs w:val="14"/>
              </w:rPr>
              <w:t>о., подпись</w:t>
            </w:r>
          </w:p>
        </w:tc>
      </w:tr>
    </w:tbl>
    <w:p w:rsidR="00426DC9" w:rsidRPr="00515C34" w:rsidRDefault="00426DC9" w:rsidP="00426DC9">
      <w:pPr>
        <w:rPr>
          <w:sz w:val="2"/>
          <w:szCs w:val="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680"/>
        <w:gridCol w:w="7958"/>
      </w:tblGrid>
      <w:tr w:rsidR="00426DC9" w:rsidTr="00426DC9">
        <w:tc>
          <w:tcPr>
            <w:tcW w:w="1680" w:type="dxa"/>
            <w:vAlign w:val="bottom"/>
          </w:tcPr>
          <w:p w:rsidR="00426DC9" w:rsidRDefault="00426DC9" w:rsidP="00426DC9">
            <w:pPr>
              <w:rPr>
                <w:sz w:val="22"/>
                <w:szCs w:val="22"/>
              </w:rPr>
            </w:pPr>
            <w:r>
              <w:rPr>
                <w:sz w:val="22"/>
                <w:szCs w:val="22"/>
              </w:rPr>
              <w:t>Грузополучатель</w:t>
            </w:r>
          </w:p>
        </w:tc>
        <w:tc>
          <w:tcPr>
            <w:tcW w:w="7958" w:type="dxa"/>
            <w:tcBorders>
              <w:bottom w:val="single" w:sz="4" w:space="0" w:color="auto"/>
            </w:tcBorders>
            <w:vAlign w:val="bottom"/>
          </w:tcPr>
          <w:p w:rsidR="00426DC9" w:rsidRDefault="00426DC9" w:rsidP="00426DC9">
            <w:pPr>
              <w:jc w:val="center"/>
              <w:rPr>
                <w:sz w:val="22"/>
                <w:szCs w:val="22"/>
              </w:rPr>
            </w:pPr>
          </w:p>
        </w:tc>
      </w:tr>
      <w:tr w:rsidR="00426DC9" w:rsidRPr="00975C46" w:rsidTr="00426DC9">
        <w:tc>
          <w:tcPr>
            <w:tcW w:w="1680" w:type="dxa"/>
          </w:tcPr>
          <w:p w:rsidR="00426DC9" w:rsidRPr="00975C46" w:rsidRDefault="00426DC9" w:rsidP="00426DC9">
            <w:pPr>
              <w:rPr>
                <w:sz w:val="14"/>
                <w:szCs w:val="14"/>
              </w:rPr>
            </w:pPr>
          </w:p>
        </w:tc>
        <w:tc>
          <w:tcPr>
            <w:tcW w:w="7958" w:type="dxa"/>
            <w:tcBorders>
              <w:top w:val="single" w:sz="4" w:space="0" w:color="auto"/>
            </w:tcBorders>
          </w:tcPr>
          <w:p w:rsidR="00426DC9" w:rsidRPr="00FA2E0D" w:rsidRDefault="00426DC9" w:rsidP="00426DC9">
            <w:pPr>
              <w:jc w:val="center"/>
              <w:rPr>
                <w:sz w:val="14"/>
                <w:szCs w:val="14"/>
              </w:rPr>
            </w:pPr>
            <w:r w:rsidRPr="00FA2E0D">
              <w:rPr>
                <w:sz w:val="14"/>
                <w:szCs w:val="14"/>
              </w:rPr>
              <w:t>ф.</w:t>
            </w:r>
            <w:r>
              <w:rPr>
                <w:sz w:val="14"/>
                <w:szCs w:val="14"/>
              </w:rPr>
              <w:t xml:space="preserve"> </w:t>
            </w:r>
            <w:r w:rsidRPr="00FA2E0D">
              <w:rPr>
                <w:sz w:val="14"/>
                <w:szCs w:val="14"/>
              </w:rPr>
              <w:t>и.</w:t>
            </w:r>
            <w:r>
              <w:rPr>
                <w:sz w:val="14"/>
                <w:szCs w:val="14"/>
              </w:rPr>
              <w:t xml:space="preserve"> </w:t>
            </w:r>
            <w:r w:rsidRPr="00FA2E0D">
              <w:rPr>
                <w:sz w:val="14"/>
                <w:szCs w:val="14"/>
              </w:rPr>
              <w:t>о., подпись</w:t>
            </w:r>
          </w:p>
        </w:tc>
      </w:tr>
    </w:tbl>
    <w:p w:rsidR="00426DC9" w:rsidRPr="00AA31E8" w:rsidRDefault="00426DC9" w:rsidP="00426DC9">
      <w:pPr>
        <w:rPr>
          <w:sz w:val="18"/>
          <w:szCs w:val="18"/>
        </w:rPr>
      </w:pPr>
    </w:p>
    <w:p w:rsidR="00426DC9" w:rsidRPr="00AA31E8" w:rsidRDefault="00426DC9" w:rsidP="00426DC9">
      <w:pPr>
        <w:rPr>
          <w:sz w:val="18"/>
          <w:szCs w:val="18"/>
        </w:rPr>
      </w:pPr>
    </w:p>
    <w:p w:rsidR="00426DC9" w:rsidRPr="00C84FF8" w:rsidRDefault="00426DC9" w:rsidP="00426DC9">
      <w:pPr>
        <w:spacing w:after="20"/>
        <w:jc w:val="center"/>
        <w:rPr>
          <w:b/>
          <w:bCs/>
          <w:sz w:val="22"/>
          <w:szCs w:val="22"/>
        </w:rPr>
      </w:pPr>
      <w:r w:rsidRPr="00C84FF8">
        <w:rPr>
          <w:b/>
          <w:bCs/>
          <w:sz w:val="22"/>
          <w:szCs w:val="22"/>
        </w:rPr>
        <w:t>6. Дополнительные сведения</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66"/>
        <w:gridCol w:w="784"/>
        <w:gridCol w:w="924"/>
        <w:gridCol w:w="170"/>
        <w:gridCol w:w="138"/>
        <w:gridCol w:w="142"/>
        <w:gridCol w:w="1216"/>
        <w:gridCol w:w="1946"/>
        <w:gridCol w:w="1847"/>
        <w:gridCol w:w="277"/>
        <w:gridCol w:w="1928"/>
      </w:tblGrid>
      <w:tr w:rsidR="00426DC9" w:rsidTr="00426DC9">
        <w:tc>
          <w:tcPr>
            <w:tcW w:w="2144" w:type="dxa"/>
            <w:gridSpan w:val="4"/>
            <w:vMerge w:val="restart"/>
          </w:tcPr>
          <w:p w:rsidR="00426DC9" w:rsidRDefault="00426DC9" w:rsidP="00426DC9">
            <w:pPr>
              <w:rPr>
                <w:sz w:val="22"/>
                <w:szCs w:val="22"/>
              </w:rPr>
            </w:pPr>
            <w:r>
              <w:rPr>
                <w:sz w:val="22"/>
                <w:szCs w:val="22"/>
              </w:rPr>
              <w:t>Железнодорожная станция завоза</w:t>
            </w:r>
          </w:p>
        </w:tc>
        <w:tc>
          <w:tcPr>
            <w:tcW w:w="138" w:type="dxa"/>
            <w:tcBorders>
              <w:right w:val="single" w:sz="4" w:space="0" w:color="auto"/>
            </w:tcBorders>
          </w:tcPr>
          <w:p w:rsidR="00426DC9" w:rsidRDefault="00426DC9" w:rsidP="00426DC9">
            <w:pPr>
              <w:rPr>
                <w:sz w:val="22"/>
                <w:szCs w:val="22"/>
              </w:rPr>
            </w:pPr>
          </w:p>
        </w:tc>
        <w:tc>
          <w:tcPr>
            <w:tcW w:w="142" w:type="dxa"/>
            <w:tcBorders>
              <w:left w:val="single" w:sz="4" w:space="0" w:color="auto"/>
            </w:tcBorders>
          </w:tcPr>
          <w:p w:rsidR="00426DC9" w:rsidRDefault="00426DC9" w:rsidP="00426DC9">
            <w:pPr>
              <w:rPr>
                <w:sz w:val="22"/>
                <w:szCs w:val="22"/>
              </w:rPr>
            </w:pPr>
          </w:p>
        </w:tc>
        <w:tc>
          <w:tcPr>
            <w:tcW w:w="5009" w:type="dxa"/>
            <w:gridSpan w:val="3"/>
          </w:tcPr>
          <w:p w:rsidR="00426DC9" w:rsidRPr="00C651D7" w:rsidRDefault="00426DC9" w:rsidP="00426DC9">
            <w:pPr>
              <w:rPr>
                <w:sz w:val="22"/>
                <w:szCs w:val="22"/>
              </w:rPr>
            </w:pPr>
            <w:r w:rsidRPr="00C651D7">
              <w:rPr>
                <w:sz w:val="22"/>
                <w:szCs w:val="22"/>
              </w:rPr>
              <w:t>Контейнер годен, не</w:t>
            </w:r>
            <w:r w:rsidRPr="00674796">
              <w:rPr>
                <w:sz w:val="22"/>
                <w:szCs w:val="22"/>
              </w:rPr>
              <w:t xml:space="preserve"> </w:t>
            </w:r>
            <w:r w:rsidRPr="00C651D7">
              <w:rPr>
                <w:sz w:val="22"/>
                <w:szCs w:val="22"/>
              </w:rPr>
              <w:t>годен под сдвоенную операцию</w:t>
            </w:r>
          </w:p>
        </w:tc>
        <w:tc>
          <w:tcPr>
            <w:tcW w:w="2205" w:type="dxa"/>
            <w:gridSpan w:val="2"/>
            <w:tcBorders>
              <w:bottom w:val="single" w:sz="4" w:space="0" w:color="auto"/>
            </w:tcBorders>
          </w:tcPr>
          <w:p w:rsidR="00426DC9" w:rsidRDefault="00426DC9" w:rsidP="00426DC9">
            <w:pPr>
              <w:jc w:val="center"/>
              <w:rPr>
                <w:sz w:val="22"/>
                <w:szCs w:val="22"/>
              </w:rPr>
            </w:pPr>
          </w:p>
        </w:tc>
      </w:tr>
      <w:tr w:rsidR="00426DC9" w:rsidRPr="00C651D7" w:rsidTr="00426DC9">
        <w:tc>
          <w:tcPr>
            <w:tcW w:w="2144" w:type="dxa"/>
            <w:gridSpan w:val="4"/>
            <w:vMerge/>
          </w:tcPr>
          <w:p w:rsidR="00426DC9" w:rsidRPr="00C651D7" w:rsidRDefault="00426DC9" w:rsidP="00426DC9">
            <w:pPr>
              <w:rPr>
                <w:sz w:val="14"/>
                <w:szCs w:val="14"/>
              </w:rPr>
            </w:pPr>
          </w:p>
        </w:tc>
        <w:tc>
          <w:tcPr>
            <w:tcW w:w="138" w:type="dxa"/>
            <w:tcBorders>
              <w:right w:val="single" w:sz="4" w:space="0" w:color="auto"/>
            </w:tcBorders>
          </w:tcPr>
          <w:p w:rsidR="00426DC9" w:rsidRPr="00C651D7" w:rsidRDefault="00426DC9" w:rsidP="00426DC9">
            <w:pPr>
              <w:rPr>
                <w:sz w:val="14"/>
                <w:szCs w:val="14"/>
              </w:rPr>
            </w:pPr>
          </w:p>
        </w:tc>
        <w:tc>
          <w:tcPr>
            <w:tcW w:w="142" w:type="dxa"/>
            <w:tcBorders>
              <w:left w:val="single" w:sz="4" w:space="0" w:color="auto"/>
            </w:tcBorders>
          </w:tcPr>
          <w:p w:rsidR="00426DC9" w:rsidRPr="00C651D7" w:rsidRDefault="00426DC9" w:rsidP="00426DC9">
            <w:pPr>
              <w:rPr>
                <w:sz w:val="14"/>
                <w:szCs w:val="14"/>
              </w:rPr>
            </w:pPr>
          </w:p>
        </w:tc>
        <w:tc>
          <w:tcPr>
            <w:tcW w:w="5009" w:type="dxa"/>
            <w:gridSpan w:val="3"/>
          </w:tcPr>
          <w:p w:rsidR="00426DC9" w:rsidRPr="00C651D7" w:rsidRDefault="00426DC9" w:rsidP="00426DC9">
            <w:pPr>
              <w:rPr>
                <w:sz w:val="14"/>
                <w:szCs w:val="14"/>
              </w:rPr>
            </w:pPr>
          </w:p>
        </w:tc>
        <w:tc>
          <w:tcPr>
            <w:tcW w:w="2205" w:type="dxa"/>
            <w:gridSpan w:val="2"/>
            <w:tcBorders>
              <w:top w:val="single" w:sz="4" w:space="0" w:color="auto"/>
            </w:tcBorders>
          </w:tcPr>
          <w:p w:rsidR="00426DC9" w:rsidRPr="00C651D7" w:rsidRDefault="00426DC9" w:rsidP="00426DC9">
            <w:pPr>
              <w:rPr>
                <w:sz w:val="14"/>
                <w:szCs w:val="14"/>
              </w:rPr>
            </w:pPr>
          </w:p>
        </w:tc>
      </w:tr>
      <w:tr w:rsidR="00426DC9" w:rsidTr="00426DC9">
        <w:tc>
          <w:tcPr>
            <w:tcW w:w="2144" w:type="dxa"/>
            <w:gridSpan w:val="4"/>
            <w:vMerge/>
          </w:tcPr>
          <w:p w:rsidR="00426DC9" w:rsidRDefault="00426DC9" w:rsidP="00426DC9">
            <w:pPr>
              <w:rPr>
                <w:sz w:val="22"/>
                <w:szCs w:val="22"/>
              </w:rPr>
            </w:pPr>
          </w:p>
        </w:tc>
        <w:tc>
          <w:tcPr>
            <w:tcW w:w="138" w:type="dxa"/>
            <w:tcBorders>
              <w:right w:val="single" w:sz="4" w:space="0" w:color="auto"/>
            </w:tcBorders>
          </w:tcPr>
          <w:p w:rsidR="00426DC9" w:rsidRDefault="00426DC9" w:rsidP="00426DC9">
            <w:pPr>
              <w:rPr>
                <w:sz w:val="22"/>
                <w:szCs w:val="22"/>
              </w:rPr>
            </w:pPr>
          </w:p>
        </w:tc>
        <w:tc>
          <w:tcPr>
            <w:tcW w:w="142" w:type="dxa"/>
            <w:tcBorders>
              <w:left w:val="single" w:sz="4" w:space="0" w:color="auto"/>
            </w:tcBorders>
          </w:tcPr>
          <w:p w:rsidR="00426DC9" w:rsidRDefault="00426DC9" w:rsidP="00426DC9">
            <w:pPr>
              <w:rPr>
                <w:sz w:val="22"/>
                <w:szCs w:val="22"/>
              </w:rPr>
            </w:pPr>
          </w:p>
        </w:tc>
        <w:tc>
          <w:tcPr>
            <w:tcW w:w="1216" w:type="dxa"/>
          </w:tcPr>
          <w:p w:rsidR="00426DC9" w:rsidRDefault="00426DC9" w:rsidP="00426DC9">
            <w:pPr>
              <w:rPr>
                <w:sz w:val="22"/>
                <w:szCs w:val="22"/>
              </w:rPr>
            </w:pPr>
            <w:r>
              <w:rPr>
                <w:sz w:val="22"/>
                <w:szCs w:val="22"/>
              </w:rPr>
              <w:t>Перевозчик</w:t>
            </w:r>
          </w:p>
        </w:tc>
        <w:tc>
          <w:tcPr>
            <w:tcW w:w="5998" w:type="dxa"/>
            <w:gridSpan w:val="4"/>
            <w:tcBorders>
              <w:bottom w:val="single" w:sz="4" w:space="0" w:color="auto"/>
            </w:tcBorders>
          </w:tcPr>
          <w:p w:rsidR="00426DC9" w:rsidRDefault="00426DC9" w:rsidP="00426DC9">
            <w:pPr>
              <w:jc w:val="center"/>
              <w:rPr>
                <w:sz w:val="22"/>
                <w:szCs w:val="22"/>
              </w:rPr>
            </w:pPr>
          </w:p>
        </w:tc>
      </w:tr>
      <w:tr w:rsidR="00426DC9" w:rsidRPr="00C651D7" w:rsidTr="00426DC9">
        <w:tc>
          <w:tcPr>
            <w:tcW w:w="2144" w:type="dxa"/>
            <w:gridSpan w:val="4"/>
          </w:tcPr>
          <w:p w:rsidR="00426DC9" w:rsidRPr="00C651D7" w:rsidRDefault="00426DC9" w:rsidP="00426DC9">
            <w:pPr>
              <w:rPr>
                <w:sz w:val="14"/>
                <w:szCs w:val="14"/>
              </w:rPr>
            </w:pPr>
          </w:p>
        </w:tc>
        <w:tc>
          <w:tcPr>
            <w:tcW w:w="138" w:type="dxa"/>
            <w:tcBorders>
              <w:right w:val="single" w:sz="4" w:space="0" w:color="auto"/>
            </w:tcBorders>
          </w:tcPr>
          <w:p w:rsidR="00426DC9" w:rsidRPr="00C651D7" w:rsidRDefault="00426DC9" w:rsidP="00426DC9">
            <w:pPr>
              <w:rPr>
                <w:sz w:val="14"/>
                <w:szCs w:val="14"/>
              </w:rPr>
            </w:pPr>
          </w:p>
        </w:tc>
        <w:tc>
          <w:tcPr>
            <w:tcW w:w="142" w:type="dxa"/>
            <w:tcBorders>
              <w:left w:val="single" w:sz="4" w:space="0" w:color="auto"/>
            </w:tcBorders>
          </w:tcPr>
          <w:p w:rsidR="00426DC9" w:rsidRPr="00C651D7" w:rsidRDefault="00426DC9" w:rsidP="00426DC9">
            <w:pPr>
              <w:rPr>
                <w:sz w:val="14"/>
                <w:szCs w:val="14"/>
              </w:rPr>
            </w:pPr>
          </w:p>
        </w:tc>
        <w:tc>
          <w:tcPr>
            <w:tcW w:w="1216" w:type="dxa"/>
          </w:tcPr>
          <w:p w:rsidR="00426DC9" w:rsidRPr="00C651D7" w:rsidRDefault="00426DC9" w:rsidP="00426DC9">
            <w:pPr>
              <w:rPr>
                <w:sz w:val="14"/>
                <w:szCs w:val="14"/>
              </w:rPr>
            </w:pPr>
          </w:p>
        </w:tc>
        <w:tc>
          <w:tcPr>
            <w:tcW w:w="5998" w:type="dxa"/>
            <w:gridSpan w:val="4"/>
            <w:tcBorders>
              <w:top w:val="single" w:sz="4" w:space="0" w:color="auto"/>
            </w:tcBorders>
          </w:tcPr>
          <w:p w:rsidR="00426DC9" w:rsidRPr="00C651D7" w:rsidRDefault="00426DC9" w:rsidP="00426DC9">
            <w:pPr>
              <w:jc w:val="center"/>
              <w:rPr>
                <w:sz w:val="14"/>
                <w:szCs w:val="14"/>
              </w:rPr>
            </w:pPr>
            <w:r w:rsidRPr="00C651D7">
              <w:rPr>
                <w:sz w:val="14"/>
                <w:szCs w:val="14"/>
              </w:rPr>
              <w:t>должность, ф.</w:t>
            </w:r>
            <w:r>
              <w:rPr>
                <w:sz w:val="14"/>
                <w:szCs w:val="14"/>
              </w:rPr>
              <w:t xml:space="preserve"> </w:t>
            </w:r>
            <w:r w:rsidRPr="00C651D7">
              <w:rPr>
                <w:sz w:val="14"/>
                <w:szCs w:val="14"/>
              </w:rPr>
              <w:t>и.</w:t>
            </w:r>
            <w:r>
              <w:rPr>
                <w:sz w:val="14"/>
                <w:szCs w:val="14"/>
              </w:rPr>
              <w:t xml:space="preserve"> </w:t>
            </w:r>
            <w:r w:rsidRPr="00C651D7">
              <w:rPr>
                <w:sz w:val="14"/>
                <w:szCs w:val="14"/>
              </w:rPr>
              <w:t>о.</w:t>
            </w:r>
            <w:r>
              <w:rPr>
                <w:sz w:val="14"/>
                <w:szCs w:val="14"/>
              </w:rPr>
              <w:t>,</w:t>
            </w:r>
            <w:r w:rsidRPr="00C651D7">
              <w:rPr>
                <w:sz w:val="14"/>
                <w:szCs w:val="14"/>
              </w:rPr>
              <w:t xml:space="preserve"> подпись</w:t>
            </w:r>
          </w:p>
        </w:tc>
      </w:tr>
      <w:tr w:rsidR="00426DC9" w:rsidTr="00426DC9">
        <w:tc>
          <w:tcPr>
            <w:tcW w:w="1050" w:type="dxa"/>
            <w:gridSpan w:val="2"/>
            <w:vAlign w:val="bottom"/>
          </w:tcPr>
          <w:p w:rsidR="00426DC9" w:rsidRPr="00C651D7" w:rsidRDefault="00426DC9" w:rsidP="00426DC9">
            <w:pPr>
              <w:rPr>
                <w:sz w:val="16"/>
                <w:szCs w:val="16"/>
              </w:rPr>
            </w:pPr>
            <w:r w:rsidRPr="00C651D7">
              <w:rPr>
                <w:sz w:val="16"/>
                <w:szCs w:val="16"/>
              </w:rPr>
              <w:t>Разрешение №</w:t>
            </w:r>
          </w:p>
        </w:tc>
        <w:tc>
          <w:tcPr>
            <w:tcW w:w="1094" w:type="dxa"/>
            <w:gridSpan w:val="2"/>
            <w:tcBorders>
              <w:bottom w:val="single" w:sz="4" w:space="0" w:color="auto"/>
            </w:tcBorders>
            <w:vAlign w:val="bottom"/>
          </w:tcPr>
          <w:p w:rsidR="00426DC9" w:rsidRPr="00C651D7" w:rsidRDefault="00426DC9" w:rsidP="00426DC9">
            <w:pPr>
              <w:jc w:val="center"/>
              <w:rPr>
                <w:sz w:val="16"/>
                <w:szCs w:val="16"/>
              </w:rPr>
            </w:pPr>
          </w:p>
        </w:tc>
        <w:tc>
          <w:tcPr>
            <w:tcW w:w="138" w:type="dxa"/>
            <w:tcBorders>
              <w:right w:val="single" w:sz="4" w:space="0" w:color="auto"/>
            </w:tcBorders>
            <w:vAlign w:val="bottom"/>
          </w:tcPr>
          <w:p w:rsidR="00426DC9" w:rsidRDefault="00426DC9" w:rsidP="00426DC9">
            <w:pPr>
              <w:rPr>
                <w:sz w:val="22"/>
                <w:szCs w:val="22"/>
              </w:rPr>
            </w:pPr>
          </w:p>
        </w:tc>
        <w:tc>
          <w:tcPr>
            <w:tcW w:w="142" w:type="dxa"/>
            <w:tcBorders>
              <w:left w:val="single" w:sz="4" w:space="0" w:color="auto"/>
            </w:tcBorders>
            <w:vAlign w:val="bottom"/>
          </w:tcPr>
          <w:p w:rsidR="00426DC9" w:rsidRDefault="00426DC9" w:rsidP="00426DC9">
            <w:pPr>
              <w:rPr>
                <w:sz w:val="22"/>
                <w:szCs w:val="22"/>
              </w:rPr>
            </w:pPr>
          </w:p>
        </w:tc>
        <w:tc>
          <w:tcPr>
            <w:tcW w:w="5286" w:type="dxa"/>
            <w:gridSpan w:val="4"/>
            <w:vMerge w:val="restart"/>
            <w:vAlign w:val="bottom"/>
          </w:tcPr>
          <w:p w:rsidR="00426DC9" w:rsidRPr="001F18DE" w:rsidRDefault="00426DC9" w:rsidP="00426DC9">
            <w:pPr>
              <w:rPr>
                <w:sz w:val="22"/>
                <w:szCs w:val="22"/>
              </w:rPr>
            </w:pPr>
            <w:r w:rsidRPr="001F18DE">
              <w:rPr>
                <w:sz w:val="22"/>
                <w:szCs w:val="22"/>
              </w:rPr>
              <w:t>Ознакомлен</w:t>
            </w:r>
            <w:r>
              <w:rPr>
                <w:sz w:val="22"/>
                <w:szCs w:val="22"/>
              </w:rPr>
              <w:t xml:space="preserve"> </w:t>
            </w:r>
            <w:r w:rsidRPr="001F18DE">
              <w:rPr>
                <w:sz w:val="22"/>
                <w:szCs w:val="22"/>
              </w:rPr>
              <w:t>грузоотправитель, грузополучатель,</w:t>
            </w:r>
            <w:r>
              <w:rPr>
                <w:sz w:val="22"/>
                <w:szCs w:val="22"/>
              </w:rPr>
              <w:br/>
            </w:r>
            <w:r w:rsidRPr="001F18DE">
              <w:rPr>
                <w:sz w:val="22"/>
                <w:szCs w:val="22"/>
              </w:rPr>
              <w:t>или уполномоченные ими лица,</w:t>
            </w:r>
          </w:p>
        </w:tc>
        <w:tc>
          <w:tcPr>
            <w:tcW w:w="1928" w:type="dxa"/>
            <w:vAlign w:val="bottom"/>
          </w:tcPr>
          <w:p w:rsidR="00426DC9" w:rsidRDefault="00426DC9" w:rsidP="00426DC9">
            <w:pPr>
              <w:rPr>
                <w:sz w:val="22"/>
                <w:szCs w:val="22"/>
              </w:rPr>
            </w:pPr>
          </w:p>
        </w:tc>
      </w:tr>
      <w:tr w:rsidR="00426DC9" w:rsidRPr="00C651D7" w:rsidTr="00426DC9">
        <w:tc>
          <w:tcPr>
            <w:tcW w:w="1050" w:type="dxa"/>
            <w:gridSpan w:val="2"/>
            <w:vAlign w:val="bottom"/>
          </w:tcPr>
          <w:p w:rsidR="00426DC9" w:rsidRPr="00C651D7" w:rsidRDefault="00426DC9" w:rsidP="00426DC9">
            <w:pPr>
              <w:rPr>
                <w:sz w:val="6"/>
                <w:szCs w:val="6"/>
              </w:rPr>
            </w:pPr>
          </w:p>
        </w:tc>
        <w:tc>
          <w:tcPr>
            <w:tcW w:w="1094" w:type="dxa"/>
            <w:gridSpan w:val="2"/>
            <w:tcBorders>
              <w:top w:val="single" w:sz="4" w:space="0" w:color="auto"/>
            </w:tcBorders>
            <w:vAlign w:val="bottom"/>
          </w:tcPr>
          <w:p w:rsidR="00426DC9" w:rsidRPr="00C651D7" w:rsidRDefault="00426DC9" w:rsidP="00426DC9">
            <w:pPr>
              <w:rPr>
                <w:sz w:val="6"/>
                <w:szCs w:val="6"/>
              </w:rPr>
            </w:pPr>
          </w:p>
        </w:tc>
        <w:tc>
          <w:tcPr>
            <w:tcW w:w="138" w:type="dxa"/>
            <w:tcBorders>
              <w:right w:val="single" w:sz="4" w:space="0" w:color="auto"/>
            </w:tcBorders>
            <w:vAlign w:val="bottom"/>
          </w:tcPr>
          <w:p w:rsidR="00426DC9" w:rsidRPr="00C651D7" w:rsidRDefault="00426DC9" w:rsidP="00426DC9">
            <w:pPr>
              <w:rPr>
                <w:sz w:val="6"/>
                <w:szCs w:val="6"/>
              </w:rPr>
            </w:pPr>
          </w:p>
        </w:tc>
        <w:tc>
          <w:tcPr>
            <w:tcW w:w="142" w:type="dxa"/>
            <w:tcBorders>
              <w:left w:val="single" w:sz="4" w:space="0" w:color="auto"/>
            </w:tcBorders>
            <w:vAlign w:val="bottom"/>
          </w:tcPr>
          <w:p w:rsidR="00426DC9" w:rsidRPr="00C651D7" w:rsidRDefault="00426DC9" w:rsidP="00426DC9">
            <w:pPr>
              <w:rPr>
                <w:sz w:val="6"/>
                <w:szCs w:val="6"/>
              </w:rPr>
            </w:pPr>
          </w:p>
        </w:tc>
        <w:tc>
          <w:tcPr>
            <w:tcW w:w="5286" w:type="dxa"/>
            <w:gridSpan w:val="4"/>
            <w:vMerge/>
            <w:vAlign w:val="bottom"/>
          </w:tcPr>
          <w:p w:rsidR="00426DC9" w:rsidRPr="00C651D7" w:rsidRDefault="00426DC9" w:rsidP="00426DC9">
            <w:pPr>
              <w:rPr>
                <w:sz w:val="6"/>
                <w:szCs w:val="6"/>
              </w:rPr>
            </w:pPr>
          </w:p>
        </w:tc>
        <w:tc>
          <w:tcPr>
            <w:tcW w:w="1928" w:type="dxa"/>
            <w:vAlign w:val="bottom"/>
          </w:tcPr>
          <w:p w:rsidR="00426DC9" w:rsidRPr="00C651D7" w:rsidRDefault="00426DC9" w:rsidP="00426DC9">
            <w:pPr>
              <w:rPr>
                <w:sz w:val="6"/>
                <w:szCs w:val="6"/>
              </w:rPr>
            </w:pPr>
          </w:p>
        </w:tc>
      </w:tr>
      <w:tr w:rsidR="00426DC9" w:rsidTr="00426DC9">
        <w:tc>
          <w:tcPr>
            <w:tcW w:w="266" w:type="dxa"/>
            <w:vAlign w:val="bottom"/>
          </w:tcPr>
          <w:p w:rsidR="00426DC9" w:rsidRPr="00C651D7" w:rsidRDefault="00426DC9" w:rsidP="00426DC9">
            <w:pPr>
              <w:rPr>
                <w:sz w:val="16"/>
                <w:szCs w:val="16"/>
              </w:rPr>
            </w:pPr>
            <w:r>
              <w:rPr>
                <w:sz w:val="16"/>
                <w:szCs w:val="16"/>
              </w:rPr>
              <w:t>От</w:t>
            </w:r>
          </w:p>
        </w:tc>
        <w:tc>
          <w:tcPr>
            <w:tcW w:w="1708" w:type="dxa"/>
            <w:gridSpan w:val="2"/>
            <w:tcBorders>
              <w:bottom w:val="single" w:sz="4" w:space="0" w:color="auto"/>
            </w:tcBorders>
            <w:vAlign w:val="bottom"/>
          </w:tcPr>
          <w:p w:rsidR="00426DC9" w:rsidRPr="00C651D7" w:rsidRDefault="00426DC9" w:rsidP="00426DC9">
            <w:pPr>
              <w:jc w:val="center"/>
              <w:rPr>
                <w:sz w:val="16"/>
                <w:szCs w:val="16"/>
              </w:rPr>
            </w:pPr>
          </w:p>
        </w:tc>
        <w:tc>
          <w:tcPr>
            <w:tcW w:w="170" w:type="dxa"/>
            <w:vAlign w:val="bottom"/>
          </w:tcPr>
          <w:p w:rsidR="00426DC9" w:rsidRPr="00C651D7" w:rsidRDefault="00426DC9" w:rsidP="00426DC9">
            <w:pPr>
              <w:jc w:val="right"/>
              <w:rPr>
                <w:sz w:val="16"/>
                <w:szCs w:val="16"/>
              </w:rPr>
            </w:pPr>
            <w:proofErr w:type="gramStart"/>
            <w:r>
              <w:rPr>
                <w:sz w:val="16"/>
                <w:szCs w:val="16"/>
              </w:rPr>
              <w:t>г</w:t>
            </w:r>
            <w:proofErr w:type="gramEnd"/>
            <w:r>
              <w:rPr>
                <w:sz w:val="16"/>
                <w:szCs w:val="16"/>
              </w:rPr>
              <w:t>.</w:t>
            </w:r>
          </w:p>
        </w:tc>
        <w:tc>
          <w:tcPr>
            <w:tcW w:w="138" w:type="dxa"/>
            <w:tcBorders>
              <w:right w:val="single" w:sz="4" w:space="0" w:color="auto"/>
            </w:tcBorders>
            <w:vAlign w:val="bottom"/>
          </w:tcPr>
          <w:p w:rsidR="00426DC9" w:rsidRDefault="00426DC9" w:rsidP="00426DC9">
            <w:pPr>
              <w:rPr>
                <w:sz w:val="22"/>
                <w:szCs w:val="22"/>
              </w:rPr>
            </w:pPr>
          </w:p>
        </w:tc>
        <w:tc>
          <w:tcPr>
            <w:tcW w:w="142" w:type="dxa"/>
            <w:tcBorders>
              <w:left w:val="single" w:sz="4" w:space="0" w:color="auto"/>
            </w:tcBorders>
            <w:vAlign w:val="bottom"/>
          </w:tcPr>
          <w:p w:rsidR="00426DC9" w:rsidRDefault="00426DC9" w:rsidP="00426DC9">
            <w:pPr>
              <w:rPr>
                <w:sz w:val="22"/>
                <w:szCs w:val="22"/>
              </w:rPr>
            </w:pPr>
          </w:p>
        </w:tc>
        <w:tc>
          <w:tcPr>
            <w:tcW w:w="5286" w:type="dxa"/>
            <w:gridSpan w:val="4"/>
            <w:vMerge/>
            <w:vAlign w:val="bottom"/>
          </w:tcPr>
          <w:p w:rsidR="00426DC9" w:rsidRDefault="00426DC9" w:rsidP="00426DC9">
            <w:pPr>
              <w:rPr>
                <w:sz w:val="22"/>
                <w:szCs w:val="22"/>
              </w:rPr>
            </w:pPr>
          </w:p>
        </w:tc>
        <w:tc>
          <w:tcPr>
            <w:tcW w:w="1928" w:type="dxa"/>
            <w:vAlign w:val="bottom"/>
          </w:tcPr>
          <w:p w:rsidR="00426DC9" w:rsidRDefault="00426DC9" w:rsidP="00426DC9">
            <w:pPr>
              <w:rPr>
                <w:sz w:val="22"/>
                <w:szCs w:val="22"/>
              </w:rPr>
            </w:pPr>
          </w:p>
        </w:tc>
      </w:tr>
      <w:tr w:rsidR="00426DC9" w:rsidRPr="00C651D7" w:rsidTr="00426DC9">
        <w:tc>
          <w:tcPr>
            <w:tcW w:w="266" w:type="dxa"/>
            <w:vAlign w:val="bottom"/>
          </w:tcPr>
          <w:p w:rsidR="00426DC9" w:rsidRPr="00C651D7" w:rsidRDefault="00426DC9" w:rsidP="00426DC9">
            <w:pPr>
              <w:rPr>
                <w:sz w:val="6"/>
                <w:szCs w:val="6"/>
              </w:rPr>
            </w:pPr>
          </w:p>
        </w:tc>
        <w:tc>
          <w:tcPr>
            <w:tcW w:w="1708" w:type="dxa"/>
            <w:gridSpan w:val="2"/>
            <w:tcBorders>
              <w:top w:val="single" w:sz="4" w:space="0" w:color="auto"/>
            </w:tcBorders>
            <w:vAlign w:val="bottom"/>
          </w:tcPr>
          <w:p w:rsidR="00426DC9" w:rsidRPr="00C651D7" w:rsidRDefault="00426DC9" w:rsidP="00426DC9">
            <w:pPr>
              <w:rPr>
                <w:sz w:val="6"/>
                <w:szCs w:val="6"/>
              </w:rPr>
            </w:pPr>
          </w:p>
        </w:tc>
        <w:tc>
          <w:tcPr>
            <w:tcW w:w="170" w:type="dxa"/>
            <w:vAlign w:val="bottom"/>
          </w:tcPr>
          <w:p w:rsidR="00426DC9" w:rsidRPr="00C651D7" w:rsidRDefault="00426DC9" w:rsidP="00426DC9">
            <w:pPr>
              <w:rPr>
                <w:sz w:val="6"/>
                <w:szCs w:val="6"/>
              </w:rPr>
            </w:pPr>
          </w:p>
        </w:tc>
        <w:tc>
          <w:tcPr>
            <w:tcW w:w="138" w:type="dxa"/>
            <w:tcBorders>
              <w:right w:val="single" w:sz="4" w:space="0" w:color="auto"/>
            </w:tcBorders>
            <w:vAlign w:val="bottom"/>
          </w:tcPr>
          <w:p w:rsidR="00426DC9" w:rsidRPr="00C651D7" w:rsidRDefault="00426DC9" w:rsidP="00426DC9">
            <w:pPr>
              <w:rPr>
                <w:sz w:val="6"/>
                <w:szCs w:val="6"/>
              </w:rPr>
            </w:pPr>
          </w:p>
        </w:tc>
        <w:tc>
          <w:tcPr>
            <w:tcW w:w="142" w:type="dxa"/>
            <w:tcBorders>
              <w:left w:val="single" w:sz="4" w:space="0" w:color="auto"/>
            </w:tcBorders>
            <w:vAlign w:val="bottom"/>
          </w:tcPr>
          <w:p w:rsidR="00426DC9" w:rsidRPr="00C651D7" w:rsidRDefault="00426DC9" w:rsidP="00426DC9">
            <w:pPr>
              <w:rPr>
                <w:sz w:val="6"/>
                <w:szCs w:val="6"/>
              </w:rPr>
            </w:pPr>
          </w:p>
        </w:tc>
        <w:tc>
          <w:tcPr>
            <w:tcW w:w="5286" w:type="dxa"/>
            <w:gridSpan w:val="4"/>
            <w:vMerge/>
            <w:vAlign w:val="bottom"/>
          </w:tcPr>
          <w:p w:rsidR="00426DC9" w:rsidRPr="00C651D7" w:rsidRDefault="00426DC9" w:rsidP="00426DC9">
            <w:pPr>
              <w:rPr>
                <w:sz w:val="6"/>
                <w:szCs w:val="6"/>
              </w:rPr>
            </w:pPr>
          </w:p>
        </w:tc>
        <w:tc>
          <w:tcPr>
            <w:tcW w:w="1928" w:type="dxa"/>
            <w:vAlign w:val="bottom"/>
          </w:tcPr>
          <w:p w:rsidR="00426DC9" w:rsidRPr="00C651D7" w:rsidRDefault="00426DC9" w:rsidP="00426DC9">
            <w:pPr>
              <w:rPr>
                <w:sz w:val="6"/>
                <w:szCs w:val="6"/>
              </w:rPr>
            </w:pPr>
          </w:p>
        </w:tc>
      </w:tr>
      <w:tr w:rsidR="00426DC9" w:rsidTr="00426DC9">
        <w:tc>
          <w:tcPr>
            <w:tcW w:w="2144" w:type="dxa"/>
            <w:gridSpan w:val="4"/>
            <w:tcBorders>
              <w:bottom w:val="single" w:sz="4" w:space="0" w:color="auto"/>
            </w:tcBorders>
            <w:vAlign w:val="bottom"/>
          </w:tcPr>
          <w:p w:rsidR="00426DC9" w:rsidRPr="00C651D7" w:rsidRDefault="00426DC9" w:rsidP="00426DC9">
            <w:pPr>
              <w:jc w:val="center"/>
              <w:rPr>
                <w:sz w:val="16"/>
                <w:szCs w:val="16"/>
              </w:rPr>
            </w:pPr>
          </w:p>
        </w:tc>
        <w:tc>
          <w:tcPr>
            <w:tcW w:w="138" w:type="dxa"/>
            <w:tcBorders>
              <w:right w:val="single" w:sz="4" w:space="0" w:color="auto"/>
            </w:tcBorders>
            <w:vAlign w:val="bottom"/>
          </w:tcPr>
          <w:p w:rsidR="00426DC9" w:rsidRDefault="00426DC9" w:rsidP="00426DC9">
            <w:pPr>
              <w:rPr>
                <w:sz w:val="22"/>
                <w:szCs w:val="22"/>
              </w:rPr>
            </w:pPr>
          </w:p>
        </w:tc>
        <w:tc>
          <w:tcPr>
            <w:tcW w:w="142" w:type="dxa"/>
            <w:tcBorders>
              <w:left w:val="single" w:sz="4" w:space="0" w:color="auto"/>
            </w:tcBorders>
            <w:vAlign w:val="bottom"/>
          </w:tcPr>
          <w:p w:rsidR="00426DC9" w:rsidRDefault="00426DC9" w:rsidP="00426DC9">
            <w:pPr>
              <w:rPr>
                <w:sz w:val="22"/>
                <w:szCs w:val="22"/>
              </w:rPr>
            </w:pPr>
          </w:p>
        </w:tc>
        <w:tc>
          <w:tcPr>
            <w:tcW w:w="3162" w:type="dxa"/>
            <w:gridSpan w:val="2"/>
            <w:vAlign w:val="bottom"/>
          </w:tcPr>
          <w:p w:rsidR="00426DC9" w:rsidRDefault="00426DC9" w:rsidP="00426DC9">
            <w:pPr>
              <w:rPr>
                <w:sz w:val="22"/>
                <w:szCs w:val="22"/>
              </w:rPr>
            </w:pPr>
            <w:r w:rsidRPr="001F18DE">
              <w:rPr>
                <w:sz w:val="22"/>
                <w:szCs w:val="22"/>
              </w:rPr>
              <w:t>в т.</w:t>
            </w:r>
            <w:r>
              <w:rPr>
                <w:sz w:val="22"/>
                <w:szCs w:val="22"/>
              </w:rPr>
              <w:t xml:space="preserve"> </w:t>
            </w:r>
            <w:r w:rsidRPr="001F18DE">
              <w:rPr>
                <w:sz w:val="22"/>
                <w:szCs w:val="22"/>
              </w:rPr>
              <w:t>ч. ТЭО</w:t>
            </w:r>
          </w:p>
        </w:tc>
        <w:tc>
          <w:tcPr>
            <w:tcW w:w="4052" w:type="dxa"/>
            <w:gridSpan w:val="3"/>
            <w:tcBorders>
              <w:bottom w:val="single" w:sz="4" w:space="0" w:color="auto"/>
            </w:tcBorders>
            <w:vAlign w:val="bottom"/>
          </w:tcPr>
          <w:p w:rsidR="00426DC9" w:rsidRDefault="00426DC9" w:rsidP="00426DC9">
            <w:pPr>
              <w:jc w:val="center"/>
              <w:rPr>
                <w:sz w:val="22"/>
                <w:szCs w:val="22"/>
              </w:rPr>
            </w:pPr>
          </w:p>
        </w:tc>
      </w:tr>
      <w:tr w:rsidR="00426DC9" w:rsidRPr="00C651D7" w:rsidTr="00426DC9">
        <w:tc>
          <w:tcPr>
            <w:tcW w:w="2144" w:type="dxa"/>
            <w:gridSpan w:val="4"/>
            <w:tcBorders>
              <w:top w:val="single" w:sz="4" w:space="0" w:color="auto"/>
            </w:tcBorders>
          </w:tcPr>
          <w:p w:rsidR="00426DC9" w:rsidRPr="00C651D7" w:rsidRDefault="00426DC9" w:rsidP="00426DC9">
            <w:pPr>
              <w:jc w:val="center"/>
              <w:rPr>
                <w:sz w:val="14"/>
                <w:szCs w:val="14"/>
              </w:rPr>
            </w:pPr>
            <w:r>
              <w:rPr>
                <w:sz w:val="14"/>
                <w:szCs w:val="14"/>
              </w:rPr>
              <w:t>ф. и. о.</w:t>
            </w:r>
          </w:p>
        </w:tc>
        <w:tc>
          <w:tcPr>
            <w:tcW w:w="138" w:type="dxa"/>
            <w:tcBorders>
              <w:right w:val="single" w:sz="4" w:space="0" w:color="auto"/>
            </w:tcBorders>
          </w:tcPr>
          <w:p w:rsidR="00426DC9" w:rsidRPr="00C651D7" w:rsidRDefault="00426DC9" w:rsidP="00426DC9">
            <w:pPr>
              <w:rPr>
                <w:sz w:val="14"/>
                <w:szCs w:val="14"/>
              </w:rPr>
            </w:pPr>
          </w:p>
        </w:tc>
        <w:tc>
          <w:tcPr>
            <w:tcW w:w="142" w:type="dxa"/>
            <w:tcBorders>
              <w:left w:val="single" w:sz="4" w:space="0" w:color="auto"/>
            </w:tcBorders>
          </w:tcPr>
          <w:p w:rsidR="00426DC9" w:rsidRPr="00C651D7" w:rsidRDefault="00426DC9" w:rsidP="00426DC9">
            <w:pPr>
              <w:rPr>
                <w:sz w:val="14"/>
                <w:szCs w:val="14"/>
              </w:rPr>
            </w:pPr>
          </w:p>
        </w:tc>
        <w:tc>
          <w:tcPr>
            <w:tcW w:w="3162" w:type="dxa"/>
            <w:gridSpan w:val="2"/>
          </w:tcPr>
          <w:p w:rsidR="00426DC9" w:rsidRPr="00C651D7" w:rsidRDefault="00426DC9" w:rsidP="00426DC9">
            <w:pPr>
              <w:rPr>
                <w:sz w:val="14"/>
                <w:szCs w:val="14"/>
              </w:rPr>
            </w:pPr>
          </w:p>
        </w:tc>
        <w:tc>
          <w:tcPr>
            <w:tcW w:w="4052" w:type="dxa"/>
            <w:gridSpan w:val="3"/>
            <w:tcBorders>
              <w:top w:val="single" w:sz="4" w:space="0" w:color="auto"/>
            </w:tcBorders>
          </w:tcPr>
          <w:p w:rsidR="00426DC9" w:rsidRPr="00C651D7" w:rsidRDefault="00426DC9" w:rsidP="00426DC9">
            <w:pPr>
              <w:jc w:val="center"/>
              <w:rPr>
                <w:sz w:val="14"/>
                <w:szCs w:val="14"/>
              </w:rPr>
            </w:pPr>
            <w:r>
              <w:rPr>
                <w:sz w:val="14"/>
                <w:szCs w:val="14"/>
              </w:rPr>
              <w:t>ф. и. о., подпись</w:t>
            </w:r>
          </w:p>
        </w:tc>
      </w:tr>
    </w:tbl>
    <w:p w:rsidR="00426DC9" w:rsidRPr="00AA31E8" w:rsidRDefault="00426DC9" w:rsidP="00426DC9">
      <w:pPr>
        <w:rPr>
          <w:sz w:val="12"/>
          <w:szCs w:val="12"/>
        </w:rPr>
      </w:pPr>
    </w:p>
    <w:p w:rsidR="00426DC9" w:rsidRPr="00AA31E8" w:rsidRDefault="00426DC9" w:rsidP="00426DC9">
      <w:pPr>
        <w:rPr>
          <w:sz w:val="22"/>
          <w:szCs w:val="22"/>
        </w:rPr>
      </w:pPr>
      <w:r w:rsidRPr="00AA31E8">
        <w:rPr>
          <w:sz w:val="22"/>
          <w:szCs w:val="22"/>
        </w:rPr>
        <w:t>Отметка об акте формы ВУ-25 к (ГУ 23)</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4"/>
        <w:gridCol w:w="2268"/>
        <w:gridCol w:w="490"/>
        <w:gridCol w:w="462"/>
        <w:gridCol w:w="210"/>
        <w:gridCol w:w="1708"/>
        <w:gridCol w:w="447"/>
        <w:gridCol w:w="350"/>
        <w:gridCol w:w="3409"/>
      </w:tblGrid>
      <w:tr w:rsidR="00426DC9" w:rsidTr="00426DC9">
        <w:tc>
          <w:tcPr>
            <w:tcW w:w="294" w:type="dxa"/>
            <w:vAlign w:val="bottom"/>
          </w:tcPr>
          <w:p w:rsidR="00426DC9" w:rsidRDefault="00426DC9" w:rsidP="00426DC9">
            <w:pPr>
              <w:rPr>
                <w:sz w:val="22"/>
                <w:szCs w:val="22"/>
              </w:rPr>
            </w:pPr>
            <w:r>
              <w:rPr>
                <w:sz w:val="22"/>
                <w:szCs w:val="22"/>
              </w:rPr>
              <w:t>№</w:t>
            </w:r>
          </w:p>
        </w:tc>
        <w:tc>
          <w:tcPr>
            <w:tcW w:w="2268" w:type="dxa"/>
            <w:tcBorders>
              <w:bottom w:val="single" w:sz="4" w:space="0" w:color="auto"/>
            </w:tcBorders>
            <w:vAlign w:val="bottom"/>
          </w:tcPr>
          <w:p w:rsidR="00426DC9" w:rsidRDefault="00426DC9" w:rsidP="00426DC9">
            <w:pPr>
              <w:jc w:val="center"/>
              <w:rPr>
                <w:sz w:val="22"/>
                <w:szCs w:val="22"/>
              </w:rPr>
            </w:pPr>
          </w:p>
        </w:tc>
        <w:tc>
          <w:tcPr>
            <w:tcW w:w="490" w:type="dxa"/>
            <w:vAlign w:val="bottom"/>
          </w:tcPr>
          <w:p w:rsidR="00426DC9" w:rsidRDefault="00426DC9" w:rsidP="00426DC9">
            <w:pPr>
              <w:jc w:val="right"/>
              <w:rPr>
                <w:sz w:val="22"/>
                <w:szCs w:val="22"/>
              </w:rPr>
            </w:pPr>
            <w:r>
              <w:rPr>
                <w:sz w:val="22"/>
                <w:szCs w:val="22"/>
              </w:rPr>
              <w:t>от «</w:t>
            </w:r>
          </w:p>
        </w:tc>
        <w:tc>
          <w:tcPr>
            <w:tcW w:w="462" w:type="dxa"/>
            <w:tcBorders>
              <w:bottom w:val="single" w:sz="4" w:space="0" w:color="auto"/>
            </w:tcBorders>
            <w:vAlign w:val="bottom"/>
          </w:tcPr>
          <w:p w:rsidR="00426DC9" w:rsidRDefault="00426DC9" w:rsidP="00426DC9">
            <w:pPr>
              <w:jc w:val="center"/>
              <w:rPr>
                <w:sz w:val="22"/>
                <w:szCs w:val="22"/>
              </w:rPr>
            </w:pPr>
          </w:p>
        </w:tc>
        <w:tc>
          <w:tcPr>
            <w:tcW w:w="210" w:type="dxa"/>
            <w:vAlign w:val="bottom"/>
          </w:tcPr>
          <w:p w:rsidR="00426DC9" w:rsidRDefault="00426DC9" w:rsidP="00426DC9">
            <w:pPr>
              <w:rPr>
                <w:sz w:val="22"/>
                <w:szCs w:val="22"/>
              </w:rPr>
            </w:pPr>
            <w:r>
              <w:rPr>
                <w:sz w:val="22"/>
                <w:szCs w:val="22"/>
              </w:rPr>
              <w:t>»</w:t>
            </w:r>
          </w:p>
        </w:tc>
        <w:tc>
          <w:tcPr>
            <w:tcW w:w="1708" w:type="dxa"/>
            <w:tcBorders>
              <w:bottom w:val="single" w:sz="4" w:space="0" w:color="auto"/>
            </w:tcBorders>
            <w:vAlign w:val="bottom"/>
          </w:tcPr>
          <w:p w:rsidR="00426DC9" w:rsidRDefault="00426DC9" w:rsidP="00426DC9">
            <w:pPr>
              <w:jc w:val="center"/>
              <w:rPr>
                <w:sz w:val="22"/>
                <w:szCs w:val="22"/>
              </w:rPr>
            </w:pPr>
          </w:p>
        </w:tc>
        <w:tc>
          <w:tcPr>
            <w:tcW w:w="447" w:type="dxa"/>
            <w:vAlign w:val="bottom"/>
          </w:tcPr>
          <w:p w:rsidR="00426DC9" w:rsidRDefault="00426DC9" w:rsidP="00426DC9">
            <w:pPr>
              <w:jc w:val="right"/>
              <w:rPr>
                <w:sz w:val="22"/>
                <w:szCs w:val="22"/>
              </w:rPr>
            </w:pPr>
            <w:r>
              <w:rPr>
                <w:sz w:val="22"/>
                <w:szCs w:val="22"/>
              </w:rPr>
              <w:t>20</w:t>
            </w:r>
          </w:p>
        </w:tc>
        <w:tc>
          <w:tcPr>
            <w:tcW w:w="350" w:type="dxa"/>
            <w:tcBorders>
              <w:bottom w:val="single" w:sz="4" w:space="0" w:color="auto"/>
            </w:tcBorders>
            <w:vAlign w:val="bottom"/>
          </w:tcPr>
          <w:p w:rsidR="00426DC9" w:rsidRDefault="00426DC9" w:rsidP="00426DC9">
            <w:pPr>
              <w:rPr>
                <w:sz w:val="22"/>
                <w:szCs w:val="22"/>
              </w:rPr>
            </w:pPr>
          </w:p>
        </w:tc>
        <w:tc>
          <w:tcPr>
            <w:tcW w:w="3409" w:type="dxa"/>
            <w:vAlign w:val="bottom"/>
          </w:tcPr>
          <w:p w:rsidR="00426DC9" w:rsidRDefault="00426DC9" w:rsidP="00426DC9">
            <w:pPr>
              <w:ind w:left="57"/>
              <w:rPr>
                <w:sz w:val="22"/>
                <w:szCs w:val="22"/>
              </w:rPr>
            </w:pPr>
            <w:proofErr w:type="gramStart"/>
            <w:r>
              <w:rPr>
                <w:sz w:val="22"/>
                <w:szCs w:val="22"/>
              </w:rPr>
              <w:t>г</w:t>
            </w:r>
            <w:proofErr w:type="gramEnd"/>
            <w:r>
              <w:rPr>
                <w:sz w:val="22"/>
                <w:szCs w:val="22"/>
              </w:rPr>
              <w:t>.</w:t>
            </w:r>
          </w:p>
        </w:tc>
      </w:tr>
      <w:tr w:rsidR="00426DC9" w:rsidRPr="00AA31E8" w:rsidTr="00426DC9">
        <w:tc>
          <w:tcPr>
            <w:tcW w:w="294" w:type="dxa"/>
          </w:tcPr>
          <w:p w:rsidR="00426DC9" w:rsidRPr="00AA31E8" w:rsidRDefault="00426DC9" w:rsidP="00426DC9">
            <w:pPr>
              <w:rPr>
                <w:sz w:val="14"/>
                <w:szCs w:val="14"/>
              </w:rPr>
            </w:pPr>
          </w:p>
        </w:tc>
        <w:tc>
          <w:tcPr>
            <w:tcW w:w="2268" w:type="dxa"/>
            <w:tcBorders>
              <w:top w:val="single" w:sz="4" w:space="0" w:color="auto"/>
            </w:tcBorders>
          </w:tcPr>
          <w:p w:rsidR="00426DC9" w:rsidRPr="00AA31E8" w:rsidRDefault="00426DC9" w:rsidP="00426DC9">
            <w:pPr>
              <w:rPr>
                <w:sz w:val="14"/>
                <w:szCs w:val="14"/>
              </w:rPr>
            </w:pPr>
          </w:p>
        </w:tc>
        <w:tc>
          <w:tcPr>
            <w:tcW w:w="490" w:type="dxa"/>
          </w:tcPr>
          <w:p w:rsidR="00426DC9" w:rsidRPr="00AA31E8" w:rsidRDefault="00426DC9" w:rsidP="00426DC9">
            <w:pPr>
              <w:rPr>
                <w:sz w:val="14"/>
                <w:szCs w:val="14"/>
              </w:rPr>
            </w:pPr>
          </w:p>
        </w:tc>
        <w:tc>
          <w:tcPr>
            <w:tcW w:w="462" w:type="dxa"/>
            <w:tcBorders>
              <w:top w:val="single" w:sz="4" w:space="0" w:color="auto"/>
            </w:tcBorders>
          </w:tcPr>
          <w:p w:rsidR="00426DC9" w:rsidRPr="00AA31E8" w:rsidRDefault="00426DC9" w:rsidP="00426DC9">
            <w:pPr>
              <w:rPr>
                <w:sz w:val="14"/>
                <w:szCs w:val="14"/>
              </w:rPr>
            </w:pPr>
          </w:p>
        </w:tc>
        <w:tc>
          <w:tcPr>
            <w:tcW w:w="210" w:type="dxa"/>
          </w:tcPr>
          <w:p w:rsidR="00426DC9" w:rsidRPr="00AA31E8" w:rsidRDefault="00426DC9" w:rsidP="00426DC9">
            <w:pPr>
              <w:rPr>
                <w:sz w:val="14"/>
                <w:szCs w:val="14"/>
              </w:rPr>
            </w:pPr>
          </w:p>
        </w:tc>
        <w:tc>
          <w:tcPr>
            <w:tcW w:w="1708" w:type="dxa"/>
            <w:tcBorders>
              <w:top w:val="single" w:sz="4" w:space="0" w:color="auto"/>
            </w:tcBorders>
          </w:tcPr>
          <w:p w:rsidR="00426DC9" w:rsidRPr="00AA31E8" w:rsidRDefault="00426DC9" w:rsidP="00426DC9">
            <w:pPr>
              <w:jc w:val="center"/>
              <w:rPr>
                <w:sz w:val="14"/>
                <w:szCs w:val="14"/>
              </w:rPr>
            </w:pPr>
            <w:r>
              <w:rPr>
                <w:sz w:val="14"/>
                <w:szCs w:val="14"/>
              </w:rPr>
              <w:t>дата</w:t>
            </w:r>
          </w:p>
        </w:tc>
        <w:tc>
          <w:tcPr>
            <w:tcW w:w="447" w:type="dxa"/>
          </w:tcPr>
          <w:p w:rsidR="00426DC9" w:rsidRPr="00AA31E8" w:rsidRDefault="00426DC9" w:rsidP="00426DC9">
            <w:pPr>
              <w:rPr>
                <w:sz w:val="14"/>
                <w:szCs w:val="14"/>
              </w:rPr>
            </w:pPr>
          </w:p>
        </w:tc>
        <w:tc>
          <w:tcPr>
            <w:tcW w:w="350" w:type="dxa"/>
            <w:tcBorders>
              <w:top w:val="single" w:sz="4" w:space="0" w:color="auto"/>
            </w:tcBorders>
          </w:tcPr>
          <w:p w:rsidR="00426DC9" w:rsidRPr="00AA31E8" w:rsidRDefault="00426DC9" w:rsidP="00426DC9">
            <w:pPr>
              <w:rPr>
                <w:sz w:val="14"/>
                <w:szCs w:val="14"/>
              </w:rPr>
            </w:pPr>
          </w:p>
        </w:tc>
        <w:tc>
          <w:tcPr>
            <w:tcW w:w="3409" w:type="dxa"/>
          </w:tcPr>
          <w:p w:rsidR="00426DC9" w:rsidRPr="00AA31E8" w:rsidRDefault="00426DC9" w:rsidP="00426DC9">
            <w:pPr>
              <w:rPr>
                <w:sz w:val="14"/>
                <w:szCs w:val="14"/>
              </w:rPr>
            </w:pPr>
          </w:p>
        </w:tc>
      </w:tr>
    </w:tbl>
    <w:p w:rsidR="00426DC9" w:rsidRPr="00AA31E8" w:rsidRDefault="00426DC9" w:rsidP="00426DC9">
      <w:pPr>
        <w:rPr>
          <w:sz w:val="2"/>
          <w:szCs w:val="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854"/>
        <w:gridCol w:w="434"/>
        <w:gridCol w:w="854"/>
        <w:gridCol w:w="7496"/>
      </w:tblGrid>
      <w:tr w:rsidR="00426DC9" w:rsidTr="00426DC9">
        <w:tc>
          <w:tcPr>
            <w:tcW w:w="854" w:type="dxa"/>
            <w:tcBorders>
              <w:bottom w:val="single" w:sz="4" w:space="0" w:color="auto"/>
            </w:tcBorders>
            <w:vAlign w:val="bottom"/>
          </w:tcPr>
          <w:p w:rsidR="00426DC9" w:rsidRDefault="00426DC9" w:rsidP="00426DC9">
            <w:pPr>
              <w:jc w:val="center"/>
              <w:rPr>
                <w:sz w:val="22"/>
                <w:szCs w:val="22"/>
              </w:rPr>
            </w:pPr>
          </w:p>
        </w:tc>
        <w:tc>
          <w:tcPr>
            <w:tcW w:w="434" w:type="dxa"/>
            <w:vAlign w:val="bottom"/>
          </w:tcPr>
          <w:p w:rsidR="00426DC9" w:rsidRDefault="00426DC9" w:rsidP="00426DC9">
            <w:pPr>
              <w:jc w:val="center"/>
              <w:rPr>
                <w:sz w:val="22"/>
                <w:szCs w:val="22"/>
              </w:rPr>
            </w:pPr>
            <w:r>
              <w:rPr>
                <w:sz w:val="22"/>
                <w:szCs w:val="22"/>
              </w:rPr>
              <w:t>час.</w:t>
            </w:r>
          </w:p>
        </w:tc>
        <w:tc>
          <w:tcPr>
            <w:tcW w:w="854" w:type="dxa"/>
            <w:tcBorders>
              <w:bottom w:val="single" w:sz="4" w:space="0" w:color="auto"/>
            </w:tcBorders>
            <w:vAlign w:val="bottom"/>
          </w:tcPr>
          <w:p w:rsidR="00426DC9" w:rsidRDefault="00426DC9" w:rsidP="00426DC9">
            <w:pPr>
              <w:jc w:val="center"/>
              <w:rPr>
                <w:sz w:val="22"/>
                <w:szCs w:val="22"/>
              </w:rPr>
            </w:pPr>
          </w:p>
        </w:tc>
        <w:tc>
          <w:tcPr>
            <w:tcW w:w="7496" w:type="dxa"/>
            <w:vAlign w:val="bottom"/>
          </w:tcPr>
          <w:p w:rsidR="00426DC9" w:rsidRDefault="00426DC9" w:rsidP="00426DC9">
            <w:pPr>
              <w:ind w:left="57"/>
              <w:rPr>
                <w:sz w:val="22"/>
                <w:szCs w:val="22"/>
              </w:rPr>
            </w:pPr>
            <w:r>
              <w:rPr>
                <w:sz w:val="22"/>
                <w:szCs w:val="22"/>
              </w:rPr>
              <w:t>мин.</w:t>
            </w:r>
          </w:p>
        </w:tc>
      </w:tr>
      <w:tr w:rsidR="00426DC9" w:rsidRPr="00AA31E8" w:rsidTr="00426DC9">
        <w:tc>
          <w:tcPr>
            <w:tcW w:w="854" w:type="dxa"/>
            <w:tcBorders>
              <w:top w:val="single" w:sz="4" w:space="0" w:color="auto"/>
            </w:tcBorders>
          </w:tcPr>
          <w:p w:rsidR="00426DC9" w:rsidRPr="00AA31E8" w:rsidRDefault="00426DC9" w:rsidP="00426DC9">
            <w:pPr>
              <w:jc w:val="center"/>
              <w:rPr>
                <w:sz w:val="14"/>
                <w:szCs w:val="14"/>
              </w:rPr>
            </w:pPr>
            <w:r>
              <w:rPr>
                <w:sz w:val="14"/>
                <w:szCs w:val="14"/>
              </w:rPr>
              <w:t>время</w:t>
            </w:r>
          </w:p>
        </w:tc>
        <w:tc>
          <w:tcPr>
            <w:tcW w:w="434" w:type="dxa"/>
          </w:tcPr>
          <w:p w:rsidR="00426DC9" w:rsidRPr="00AA31E8" w:rsidRDefault="00426DC9" w:rsidP="00426DC9">
            <w:pPr>
              <w:rPr>
                <w:sz w:val="14"/>
                <w:szCs w:val="14"/>
              </w:rPr>
            </w:pPr>
          </w:p>
        </w:tc>
        <w:tc>
          <w:tcPr>
            <w:tcW w:w="854" w:type="dxa"/>
            <w:tcBorders>
              <w:top w:val="single" w:sz="4" w:space="0" w:color="auto"/>
            </w:tcBorders>
          </w:tcPr>
          <w:p w:rsidR="00426DC9" w:rsidRPr="00AA31E8" w:rsidRDefault="00426DC9" w:rsidP="00426DC9">
            <w:pPr>
              <w:rPr>
                <w:sz w:val="14"/>
                <w:szCs w:val="14"/>
              </w:rPr>
            </w:pPr>
          </w:p>
        </w:tc>
        <w:tc>
          <w:tcPr>
            <w:tcW w:w="7496" w:type="dxa"/>
          </w:tcPr>
          <w:p w:rsidR="00426DC9" w:rsidRPr="00AA31E8" w:rsidRDefault="00426DC9" w:rsidP="00426DC9">
            <w:pPr>
              <w:rPr>
                <w:sz w:val="14"/>
                <w:szCs w:val="14"/>
              </w:rPr>
            </w:pPr>
          </w:p>
        </w:tc>
      </w:tr>
    </w:tbl>
    <w:p w:rsidR="00426DC9" w:rsidRPr="00AA31E8" w:rsidRDefault="00426DC9" w:rsidP="00426DC9">
      <w:pPr>
        <w:rPr>
          <w:sz w:val="16"/>
          <w:szCs w:val="16"/>
        </w:rPr>
      </w:pPr>
    </w:p>
    <w:p w:rsidR="00426DC9" w:rsidRDefault="00426DC9" w:rsidP="00426DC9">
      <w:pPr>
        <w:jc w:val="right"/>
        <w:rPr>
          <w:b/>
          <w:sz w:val="16"/>
          <w:szCs w:val="16"/>
        </w:rPr>
      </w:pPr>
    </w:p>
    <w:p w:rsidR="00426DC9" w:rsidRDefault="00426DC9" w:rsidP="00426DC9">
      <w:pPr>
        <w:jc w:val="right"/>
        <w:rPr>
          <w:b/>
          <w:sz w:val="16"/>
          <w:szCs w:val="16"/>
        </w:rPr>
        <w:sectPr w:rsidR="00426DC9" w:rsidSect="00426DC9">
          <w:pgSz w:w="11907" w:h="16840" w:code="9"/>
          <w:pgMar w:top="284" w:right="851" w:bottom="426" w:left="993" w:header="794" w:footer="0" w:gutter="0"/>
          <w:cols w:space="720"/>
          <w:titlePg/>
          <w:docGrid w:linePitch="326"/>
        </w:sectPr>
      </w:pPr>
    </w:p>
    <w:p w:rsidR="00426DC9" w:rsidRPr="005A1F1D" w:rsidRDefault="00426DC9" w:rsidP="004A298E">
      <w:pPr>
        <w:jc w:val="right"/>
        <w:rPr>
          <w:b/>
          <w:sz w:val="20"/>
          <w:szCs w:val="20"/>
        </w:rPr>
      </w:pPr>
      <w:r w:rsidRPr="005A1F1D">
        <w:rPr>
          <w:b/>
          <w:sz w:val="20"/>
          <w:szCs w:val="20"/>
        </w:rPr>
        <w:lastRenderedPageBreak/>
        <w:t>Приложение 4 Правил пропускного режима на КТ на ст. Хабароавск-2</w:t>
      </w:r>
    </w:p>
    <w:p w:rsidR="00426DC9" w:rsidRPr="001C2B61" w:rsidRDefault="00426DC9" w:rsidP="00426DC9">
      <w:pPr>
        <w:rPr>
          <w:sz w:val="20"/>
          <w:szCs w:val="20"/>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1"/>
        <w:gridCol w:w="7845"/>
      </w:tblGrid>
      <w:tr w:rsidR="004A298E" w:rsidRPr="001C2B61" w:rsidTr="004A298E">
        <w:trPr>
          <w:trHeight w:val="3116"/>
        </w:trPr>
        <w:tc>
          <w:tcPr>
            <w:tcW w:w="7181" w:type="dxa"/>
          </w:tcPr>
          <w:p w:rsidR="004A298E" w:rsidRPr="001C2B61" w:rsidRDefault="004A298E" w:rsidP="004A298E">
            <w:pPr>
              <w:jc w:val="center"/>
              <w:rPr>
                <w:b/>
                <w:sz w:val="20"/>
                <w:szCs w:val="20"/>
              </w:rPr>
            </w:pPr>
            <w:r w:rsidRPr="001C2B61">
              <w:rPr>
                <w:b/>
                <w:sz w:val="20"/>
                <w:szCs w:val="20"/>
              </w:rPr>
              <w:t>Контейнерный терминал _________ филиала ПАО «ТрансКонтейнер» на  Дальневосточной железной дороге</w:t>
            </w:r>
          </w:p>
          <w:p w:rsidR="004A298E" w:rsidRPr="001C2B61" w:rsidRDefault="004A298E" w:rsidP="004A298E">
            <w:pPr>
              <w:jc w:val="center"/>
              <w:rPr>
                <w:b/>
                <w:sz w:val="20"/>
                <w:szCs w:val="20"/>
              </w:rPr>
            </w:pPr>
          </w:p>
          <w:p w:rsidR="004A298E" w:rsidRPr="001C2B61" w:rsidRDefault="004A298E" w:rsidP="004A298E">
            <w:pPr>
              <w:rPr>
                <w:b/>
                <w:sz w:val="20"/>
                <w:szCs w:val="20"/>
              </w:rPr>
            </w:pPr>
            <w:r w:rsidRPr="001C2B61">
              <w:rPr>
                <w:b/>
                <w:sz w:val="20"/>
                <w:szCs w:val="20"/>
              </w:rPr>
              <w:t xml:space="preserve"> РАЗОВЫЙ ПРОПУСК №  _________</w:t>
            </w:r>
            <w:r w:rsidRPr="001C2B61">
              <w:rPr>
                <w:b/>
                <w:i/>
                <w:sz w:val="20"/>
                <w:szCs w:val="20"/>
              </w:rPr>
              <w:t xml:space="preserve"> </w:t>
            </w:r>
            <w:r w:rsidRPr="001C2B61">
              <w:rPr>
                <w:b/>
                <w:sz w:val="20"/>
                <w:szCs w:val="20"/>
              </w:rPr>
              <w:t>от      «____»__________201</w:t>
            </w:r>
            <w:r>
              <w:rPr>
                <w:b/>
                <w:sz w:val="20"/>
                <w:szCs w:val="20"/>
              </w:rPr>
              <w:t>__</w:t>
            </w:r>
            <w:r w:rsidRPr="001C2B61">
              <w:rPr>
                <w:b/>
                <w:sz w:val="20"/>
                <w:szCs w:val="20"/>
              </w:rPr>
              <w:t xml:space="preserve"> г. </w:t>
            </w:r>
          </w:p>
          <w:p w:rsidR="004A298E" w:rsidRPr="001C2B61" w:rsidRDefault="004A298E" w:rsidP="004A298E">
            <w:pPr>
              <w:rPr>
                <w:sz w:val="20"/>
                <w:szCs w:val="20"/>
                <w:u w:val="single"/>
              </w:rPr>
            </w:pPr>
            <w:r w:rsidRPr="001C2B61">
              <w:rPr>
                <w:b/>
                <w:sz w:val="20"/>
                <w:szCs w:val="20"/>
              </w:rPr>
              <w:t xml:space="preserve">                      Выдан</w:t>
            </w:r>
            <w:r w:rsidRPr="001C2B61">
              <w:rPr>
                <w:sz w:val="20"/>
                <w:szCs w:val="20"/>
              </w:rPr>
              <w:t>_____</w:t>
            </w:r>
            <w:r w:rsidRPr="001C2B61">
              <w:rPr>
                <w:sz w:val="20"/>
                <w:szCs w:val="20"/>
                <w:u w:val="single"/>
              </w:rPr>
              <w:t>_______________________________________________</w:t>
            </w:r>
          </w:p>
          <w:p w:rsidR="004A298E" w:rsidRPr="001C2B61" w:rsidRDefault="004A298E" w:rsidP="004A298E">
            <w:pPr>
              <w:rPr>
                <w:sz w:val="20"/>
                <w:szCs w:val="20"/>
              </w:rPr>
            </w:pPr>
            <w:r w:rsidRPr="001C2B61">
              <w:rPr>
                <w:sz w:val="20"/>
                <w:szCs w:val="20"/>
              </w:rPr>
              <w:t xml:space="preserve">                                                     (фамилия, инициалы)</w:t>
            </w:r>
          </w:p>
          <w:p w:rsidR="004A298E" w:rsidRPr="001C2B61" w:rsidRDefault="004A298E" w:rsidP="004A298E">
            <w:pPr>
              <w:rPr>
                <w:sz w:val="20"/>
                <w:szCs w:val="20"/>
                <w:u w:val="single"/>
              </w:rPr>
            </w:pPr>
            <w:r w:rsidRPr="001C2B61">
              <w:rPr>
                <w:b/>
                <w:sz w:val="20"/>
                <w:szCs w:val="20"/>
              </w:rPr>
              <w:t>На право посещения</w:t>
            </w:r>
            <w:r w:rsidRPr="001C2B61">
              <w:rPr>
                <w:sz w:val="20"/>
                <w:szCs w:val="20"/>
                <w:u w:val="single"/>
              </w:rPr>
              <w:t>________________________________________</w:t>
            </w:r>
          </w:p>
          <w:p w:rsidR="004A298E" w:rsidRPr="001C2B61" w:rsidRDefault="004A298E" w:rsidP="004A298E">
            <w:pPr>
              <w:rPr>
                <w:sz w:val="20"/>
                <w:szCs w:val="20"/>
              </w:rPr>
            </w:pPr>
            <w:r w:rsidRPr="001C2B61">
              <w:rPr>
                <w:sz w:val="20"/>
                <w:szCs w:val="20"/>
              </w:rPr>
              <w:t xml:space="preserve">                                                         (наименование) </w:t>
            </w:r>
          </w:p>
          <w:p w:rsidR="004A298E" w:rsidRPr="001C2B61" w:rsidRDefault="004A298E" w:rsidP="004A298E">
            <w:pPr>
              <w:rPr>
                <w:b/>
                <w:sz w:val="20"/>
                <w:szCs w:val="20"/>
              </w:rPr>
            </w:pPr>
            <w:r w:rsidRPr="001C2B61">
              <w:rPr>
                <w:b/>
                <w:sz w:val="20"/>
                <w:szCs w:val="20"/>
              </w:rPr>
              <w:t>Выдал ____________________________________________________</w:t>
            </w:r>
          </w:p>
          <w:p w:rsidR="004A298E" w:rsidRPr="001C2B61" w:rsidRDefault="004A298E" w:rsidP="004A298E">
            <w:pPr>
              <w:rPr>
                <w:b/>
                <w:sz w:val="20"/>
                <w:szCs w:val="20"/>
              </w:rPr>
            </w:pPr>
          </w:p>
          <w:p w:rsidR="004A298E" w:rsidRPr="001C2B61" w:rsidRDefault="004A298E" w:rsidP="004A298E">
            <w:pPr>
              <w:rPr>
                <w:b/>
                <w:sz w:val="20"/>
                <w:szCs w:val="20"/>
              </w:rPr>
            </w:pPr>
            <w:r w:rsidRPr="001C2B61">
              <w:rPr>
                <w:b/>
                <w:sz w:val="20"/>
                <w:szCs w:val="20"/>
              </w:rPr>
              <w:t>«_____»_________________201</w:t>
            </w:r>
            <w:r>
              <w:rPr>
                <w:b/>
                <w:sz w:val="20"/>
                <w:szCs w:val="20"/>
              </w:rPr>
              <w:t>__</w:t>
            </w:r>
            <w:r w:rsidRPr="001C2B61">
              <w:rPr>
                <w:b/>
                <w:sz w:val="20"/>
                <w:szCs w:val="20"/>
              </w:rPr>
              <w:t xml:space="preserve"> г.  </w:t>
            </w:r>
          </w:p>
          <w:p w:rsidR="004A298E" w:rsidRPr="001C2B61" w:rsidRDefault="004A298E" w:rsidP="004A298E">
            <w:pPr>
              <w:rPr>
                <w:sz w:val="20"/>
                <w:szCs w:val="20"/>
              </w:rPr>
            </w:pPr>
          </w:p>
        </w:tc>
        <w:tc>
          <w:tcPr>
            <w:tcW w:w="7845" w:type="dxa"/>
          </w:tcPr>
          <w:p w:rsidR="004A298E" w:rsidRPr="001C2B61" w:rsidRDefault="004A298E" w:rsidP="004A298E">
            <w:pPr>
              <w:jc w:val="center"/>
              <w:rPr>
                <w:b/>
                <w:sz w:val="20"/>
                <w:szCs w:val="20"/>
              </w:rPr>
            </w:pPr>
            <w:r w:rsidRPr="001C2B61">
              <w:rPr>
                <w:b/>
                <w:sz w:val="20"/>
                <w:szCs w:val="20"/>
              </w:rPr>
              <w:t>Контейнерный терминал _____________ филиала ПАО «ТрансКонтейнер» на  Дальневосточной железной дороге</w:t>
            </w:r>
          </w:p>
          <w:p w:rsidR="004A298E" w:rsidRPr="001C2B61" w:rsidRDefault="004A298E" w:rsidP="004A298E">
            <w:pPr>
              <w:jc w:val="center"/>
              <w:rPr>
                <w:b/>
                <w:sz w:val="20"/>
                <w:szCs w:val="20"/>
              </w:rPr>
            </w:pPr>
          </w:p>
          <w:p w:rsidR="004A298E" w:rsidRPr="001C2B61" w:rsidRDefault="004A298E" w:rsidP="004A298E">
            <w:pPr>
              <w:rPr>
                <w:b/>
                <w:sz w:val="20"/>
                <w:szCs w:val="20"/>
              </w:rPr>
            </w:pPr>
            <w:r w:rsidRPr="001C2B61">
              <w:rPr>
                <w:b/>
                <w:sz w:val="20"/>
                <w:szCs w:val="20"/>
              </w:rPr>
              <w:t xml:space="preserve"> КОРЕШОК РАЗОВОГО ПРОПУСКА №  ____</w:t>
            </w:r>
            <w:r w:rsidRPr="001C2B61">
              <w:rPr>
                <w:b/>
                <w:i/>
                <w:sz w:val="20"/>
                <w:szCs w:val="20"/>
              </w:rPr>
              <w:t xml:space="preserve"> </w:t>
            </w:r>
            <w:r w:rsidRPr="001C2B61">
              <w:rPr>
                <w:b/>
                <w:sz w:val="20"/>
                <w:szCs w:val="20"/>
              </w:rPr>
              <w:t>от   «____» _______201</w:t>
            </w:r>
            <w:r>
              <w:rPr>
                <w:b/>
                <w:sz w:val="20"/>
                <w:szCs w:val="20"/>
              </w:rPr>
              <w:t>__</w:t>
            </w:r>
            <w:r w:rsidRPr="001C2B61">
              <w:rPr>
                <w:b/>
                <w:sz w:val="20"/>
                <w:szCs w:val="20"/>
              </w:rPr>
              <w:t xml:space="preserve"> г. </w:t>
            </w:r>
          </w:p>
          <w:p w:rsidR="004A298E" w:rsidRPr="001C2B61" w:rsidRDefault="004A298E" w:rsidP="004A298E">
            <w:pPr>
              <w:rPr>
                <w:sz w:val="20"/>
                <w:szCs w:val="20"/>
                <w:u w:val="single"/>
              </w:rPr>
            </w:pPr>
            <w:r w:rsidRPr="001C2B61">
              <w:rPr>
                <w:b/>
                <w:sz w:val="20"/>
                <w:szCs w:val="20"/>
              </w:rPr>
              <w:t xml:space="preserve">                      Выдан</w:t>
            </w:r>
            <w:r w:rsidRPr="001C2B61">
              <w:rPr>
                <w:sz w:val="20"/>
                <w:szCs w:val="20"/>
              </w:rPr>
              <w:t>_____</w:t>
            </w:r>
            <w:r w:rsidRPr="001C2B61">
              <w:rPr>
                <w:sz w:val="20"/>
                <w:szCs w:val="20"/>
                <w:u w:val="single"/>
              </w:rPr>
              <w:t>_______________________________________________</w:t>
            </w:r>
          </w:p>
          <w:p w:rsidR="004A298E" w:rsidRPr="001C2B61" w:rsidRDefault="004A298E" w:rsidP="004A298E">
            <w:pPr>
              <w:rPr>
                <w:sz w:val="20"/>
                <w:szCs w:val="20"/>
              </w:rPr>
            </w:pPr>
            <w:r w:rsidRPr="001C2B61">
              <w:rPr>
                <w:sz w:val="20"/>
                <w:szCs w:val="20"/>
              </w:rPr>
              <w:t xml:space="preserve">                                                     (фамилия, инициалы)</w:t>
            </w:r>
          </w:p>
          <w:p w:rsidR="004A298E" w:rsidRPr="001C2B61" w:rsidRDefault="004A298E" w:rsidP="004A298E">
            <w:pPr>
              <w:rPr>
                <w:sz w:val="20"/>
                <w:szCs w:val="20"/>
                <w:u w:val="single"/>
              </w:rPr>
            </w:pPr>
            <w:r w:rsidRPr="001C2B61">
              <w:rPr>
                <w:b/>
                <w:sz w:val="20"/>
                <w:szCs w:val="20"/>
              </w:rPr>
              <w:t>На право посещения</w:t>
            </w:r>
            <w:r w:rsidRPr="001C2B61">
              <w:rPr>
                <w:sz w:val="20"/>
                <w:szCs w:val="20"/>
                <w:u w:val="single"/>
              </w:rPr>
              <w:t>________________________________________</w:t>
            </w:r>
          </w:p>
          <w:p w:rsidR="004A298E" w:rsidRPr="001C2B61" w:rsidRDefault="004A298E" w:rsidP="004A298E">
            <w:pPr>
              <w:rPr>
                <w:sz w:val="20"/>
                <w:szCs w:val="20"/>
              </w:rPr>
            </w:pPr>
            <w:r w:rsidRPr="001C2B61">
              <w:rPr>
                <w:sz w:val="20"/>
                <w:szCs w:val="20"/>
              </w:rPr>
              <w:t xml:space="preserve">                                                         (наименование) </w:t>
            </w:r>
          </w:p>
          <w:p w:rsidR="004A298E" w:rsidRPr="001C2B61" w:rsidRDefault="004A298E" w:rsidP="004A298E">
            <w:pPr>
              <w:rPr>
                <w:b/>
                <w:sz w:val="20"/>
                <w:szCs w:val="20"/>
              </w:rPr>
            </w:pPr>
            <w:r w:rsidRPr="001C2B61">
              <w:rPr>
                <w:b/>
                <w:sz w:val="20"/>
                <w:szCs w:val="20"/>
              </w:rPr>
              <w:t>Выдал ____________________________________________________</w:t>
            </w:r>
          </w:p>
          <w:p w:rsidR="004A298E" w:rsidRPr="001C2B61" w:rsidRDefault="004A298E" w:rsidP="004A298E">
            <w:pPr>
              <w:rPr>
                <w:b/>
                <w:sz w:val="20"/>
                <w:szCs w:val="20"/>
              </w:rPr>
            </w:pPr>
          </w:p>
          <w:p w:rsidR="004A298E" w:rsidRPr="001C7C0A" w:rsidRDefault="004A298E" w:rsidP="004A298E">
            <w:pPr>
              <w:rPr>
                <w:b/>
                <w:sz w:val="20"/>
                <w:szCs w:val="20"/>
              </w:rPr>
            </w:pPr>
            <w:r w:rsidRPr="001C2B61">
              <w:rPr>
                <w:b/>
                <w:sz w:val="20"/>
                <w:szCs w:val="20"/>
              </w:rPr>
              <w:t>«_____»_________________201</w:t>
            </w:r>
            <w:r>
              <w:rPr>
                <w:b/>
                <w:sz w:val="20"/>
                <w:szCs w:val="20"/>
              </w:rPr>
              <w:t xml:space="preserve">__г.  </w:t>
            </w:r>
          </w:p>
        </w:tc>
      </w:tr>
      <w:tr w:rsidR="00426DC9" w:rsidRPr="001C2B61" w:rsidTr="00422376">
        <w:trPr>
          <w:trHeight w:val="2894"/>
        </w:trPr>
        <w:tc>
          <w:tcPr>
            <w:tcW w:w="7181" w:type="dxa"/>
          </w:tcPr>
          <w:p w:rsidR="00426DC9" w:rsidRPr="001C2B61" w:rsidRDefault="00426DC9" w:rsidP="00891CBB">
            <w:pPr>
              <w:jc w:val="center"/>
              <w:rPr>
                <w:b/>
                <w:sz w:val="20"/>
                <w:szCs w:val="20"/>
              </w:rPr>
            </w:pPr>
            <w:r w:rsidRPr="001C2B61">
              <w:rPr>
                <w:b/>
                <w:sz w:val="20"/>
                <w:szCs w:val="20"/>
              </w:rPr>
              <w:t>Контейнерный терминал _________ филиала ПАО «ТрансКонтейнер» на  Дальневосточной железной дороге</w:t>
            </w:r>
          </w:p>
          <w:p w:rsidR="00426DC9" w:rsidRPr="001C2B61" w:rsidRDefault="00426DC9" w:rsidP="00891CBB">
            <w:pPr>
              <w:jc w:val="center"/>
              <w:rPr>
                <w:b/>
                <w:sz w:val="20"/>
                <w:szCs w:val="20"/>
              </w:rPr>
            </w:pPr>
          </w:p>
          <w:p w:rsidR="00426DC9" w:rsidRPr="001C2B61" w:rsidRDefault="00426DC9" w:rsidP="00891CBB">
            <w:pPr>
              <w:rPr>
                <w:b/>
                <w:sz w:val="20"/>
                <w:szCs w:val="20"/>
              </w:rPr>
            </w:pPr>
            <w:r w:rsidRPr="001C2B61">
              <w:rPr>
                <w:b/>
                <w:sz w:val="20"/>
                <w:szCs w:val="20"/>
              </w:rPr>
              <w:t xml:space="preserve"> ПРОПУСК №  ________</w:t>
            </w:r>
            <w:r w:rsidRPr="001C2B61">
              <w:rPr>
                <w:b/>
                <w:i/>
                <w:sz w:val="20"/>
                <w:szCs w:val="20"/>
              </w:rPr>
              <w:t xml:space="preserve"> </w:t>
            </w:r>
            <w:r w:rsidRPr="001C2B61">
              <w:rPr>
                <w:b/>
                <w:sz w:val="20"/>
                <w:szCs w:val="20"/>
              </w:rPr>
              <w:t>от           «____»_____________ ____201</w:t>
            </w:r>
            <w:r>
              <w:rPr>
                <w:b/>
                <w:sz w:val="20"/>
                <w:szCs w:val="20"/>
              </w:rPr>
              <w:t>__</w:t>
            </w:r>
            <w:r w:rsidRPr="001C2B61">
              <w:rPr>
                <w:b/>
                <w:sz w:val="20"/>
                <w:szCs w:val="20"/>
              </w:rPr>
              <w:t xml:space="preserve">г. </w:t>
            </w:r>
          </w:p>
          <w:p w:rsidR="00426DC9" w:rsidRDefault="00426DC9" w:rsidP="00891CBB">
            <w:pPr>
              <w:rPr>
                <w:b/>
                <w:sz w:val="20"/>
                <w:szCs w:val="20"/>
              </w:rPr>
            </w:pPr>
          </w:p>
          <w:p w:rsidR="00426DC9" w:rsidRPr="001C2B61" w:rsidRDefault="00426DC9" w:rsidP="00891CBB">
            <w:pPr>
              <w:rPr>
                <w:b/>
                <w:sz w:val="20"/>
                <w:szCs w:val="20"/>
                <w:u w:val="single"/>
              </w:rPr>
            </w:pPr>
            <w:r w:rsidRPr="001C2B61">
              <w:rPr>
                <w:b/>
                <w:sz w:val="20"/>
                <w:szCs w:val="20"/>
                <w:u w:val="single"/>
              </w:rPr>
              <w:t>Отправитель_______________________________________________</w:t>
            </w:r>
          </w:p>
          <w:p w:rsidR="00426DC9" w:rsidRPr="001C2B61" w:rsidRDefault="00426DC9" w:rsidP="00891CBB">
            <w:pPr>
              <w:rPr>
                <w:b/>
                <w:sz w:val="20"/>
                <w:szCs w:val="20"/>
              </w:rPr>
            </w:pPr>
            <w:r w:rsidRPr="001C2B61">
              <w:rPr>
                <w:b/>
                <w:sz w:val="20"/>
                <w:szCs w:val="20"/>
              </w:rPr>
              <w:t xml:space="preserve">Получатель </w:t>
            </w:r>
          </w:p>
          <w:p w:rsidR="00426DC9" w:rsidRPr="001C2B61" w:rsidRDefault="00426DC9" w:rsidP="00891CBB">
            <w:pPr>
              <w:rPr>
                <w:b/>
                <w:sz w:val="20"/>
                <w:szCs w:val="20"/>
                <w:u w:val="single"/>
              </w:rPr>
            </w:pPr>
            <w:r w:rsidRPr="001C2B61">
              <w:rPr>
                <w:b/>
                <w:sz w:val="20"/>
                <w:szCs w:val="20"/>
                <w:u w:val="single"/>
              </w:rPr>
              <w:t>Контейнер №______________________________________________</w:t>
            </w:r>
          </w:p>
          <w:p w:rsidR="00426DC9" w:rsidRPr="001C2B61" w:rsidRDefault="00426DC9" w:rsidP="00891CBB">
            <w:pPr>
              <w:rPr>
                <w:b/>
                <w:sz w:val="20"/>
                <w:szCs w:val="20"/>
              </w:rPr>
            </w:pPr>
            <w:r w:rsidRPr="001C2B61">
              <w:rPr>
                <w:b/>
                <w:sz w:val="20"/>
                <w:szCs w:val="20"/>
              </w:rPr>
              <w:t xml:space="preserve">Автомобиль №  </w:t>
            </w:r>
          </w:p>
          <w:p w:rsidR="00426DC9" w:rsidRPr="001C2B61" w:rsidRDefault="00426DC9" w:rsidP="00891CBB">
            <w:pPr>
              <w:rPr>
                <w:b/>
                <w:sz w:val="20"/>
                <w:szCs w:val="20"/>
              </w:rPr>
            </w:pPr>
            <w:proofErr w:type="spellStart"/>
            <w:r w:rsidRPr="001C2B61">
              <w:rPr>
                <w:b/>
                <w:sz w:val="20"/>
                <w:szCs w:val="20"/>
              </w:rPr>
              <w:t>с_____________________час</w:t>
            </w:r>
            <w:proofErr w:type="spellEnd"/>
            <w:proofErr w:type="gramStart"/>
            <w:r w:rsidRPr="001C2B61">
              <w:rPr>
                <w:b/>
                <w:sz w:val="20"/>
                <w:szCs w:val="20"/>
              </w:rPr>
              <w:t>.</w:t>
            </w:r>
            <w:proofErr w:type="gramEnd"/>
            <w:r w:rsidRPr="001C2B61">
              <w:rPr>
                <w:b/>
                <w:sz w:val="20"/>
                <w:szCs w:val="20"/>
              </w:rPr>
              <w:t xml:space="preserve"> </w:t>
            </w:r>
            <w:proofErr w:type="spellStart"/>
            <w:proofErr w:type="gramStart"/>
            <w:r w:rsidRPr="001C2B61">
              <w:rPr>
                <w:b/>
                <w:sz w:val="20"/>
                <w:szCs w:val="20"/>
              </w:rPr>
              <w:t>д</w:t>
            </w:r>
            <w:proofErr w:type="gramEnd"/>
            <w:r w:rsidRPr="001C2B61">
              <w:rPr>
                <w:b/>
                <w:sz w:val="20"/>
                <w:szCs w:val="20"/>
              </w:rPr>
              <w:t>о__________________________час</w:t>
            </w:r>
            <w:proofErr w:type="spellEnd"/>
            <w:r w:rsidRPr="001C2B61">
              <w:rPr>
                <w:b/>
                <w:sz w:val="20"/>
                <w:szCs w:val="20"/>
              </w:rPr>
              <w:t>.</w:t>
            </w:r>
          </w:p>
          <w:p w:rsidR="00426DC9" w:rsidRPr="001C2B61" w:rsidRDefault="00426DC9" w:rsidP="00891CBB">
            <w:pPr>
              <w:rPr>
                <w:b/>
                <w:sz w:val="20"/>
                <w:szCs w:val="20"/>
              </w:rPr>
            </w:pPr>
            <w:r w:rsidRPr="001C2B61">
              <w:rPr>
                <w:b/>
                <w:sz w:val="20"/>
                <w:szCs w:val="20"/>
              </w:rPr>
              <w:t>Приемосдатчик __________________________________________</w:t>
            </w:r>
          </w:p>
          <w:p w:rsidR="00426DC9" w:rsidRPr="001C2B61" w:rsidRDefault="00426DC9" w:rsidP="00891CBB">
            <w:pPr>
              <w:rPr>
                <w:b/>
                <w:sz w:val="20"/>
                <w:szCs w:val="20"/>
              </w:rPr>
            </w:pPr>
            <w:r w:rsidRPr="001C2B61">
              <w:rPr>
                <w:b/>
                <w:sz w:val="20"/>
                <w:szCs w:val="20"/>
              </w:rPr>
              <w:t>«_____»_________________201</w:t>
            </w:r>
            <w:r>
              <w:rPr>
                <w:b/>
                <w:sz w:val="20"/>
                <w:szCs w:val="20"/>
              </w:rPr>
              <w:t>__</w:t>
            </w:r>
            <w:r w:rsidRPr="001C2B61">
              <w:rPr>
                <w:b/>
                <w:sz w:val="20"/>
                <w:szCs w:val="20"/>
              </w:rPr>
              <w:t xml:space="preserve"> г.  № наряда _________________</w:t>
            </w:r>
          </w:p>
          <w:p w:rsidR="00426DC9" w:rsidRPr="001C2B61" w:rsidRDefault="00426DC9" w:rsidP="00891CBB">
            <w:pPr>
              <w:rPr>
                <w:sz w:val="20"/>
                <w:szCs w:val="20"/>
              </w:rPr>
            </w:pPr>
          </w:p>
        </w:tc>
        <w:tc>
          <w:tcPr>
            <w:tcW w:w="7845" w:type="dxa"/>
          </w:tcPr>
          <w:p w:rsidR="00426DC9" w:rsidRPr="001C2B61" w:rsidRDefault="00426DC9" w:rsidP="00891CBB">
            <w:pPr>
              <w:rPr>
                <w:b/>
                <w:sz w:val="20"/>
                <w:szCs w:val="20"/>
              </w:rPr>
            </w:pPr>
            <w:r w:rsidRPr="001C2B61">
              <w:rPr>
                <w:b/>
                <w:sz w:val="20"/>
                <w:szCs w:val="20"/>
              </w:rPr>
              <w:t xml:space="preserve">Контейнерный терминал _________ филиала </w:t>
            </w:r>
          </w:p>
          <w:p w:rsidR="00426DC9" w:rsidRPr="001C2B61" w:rsidRDefault="00426DC9" w:rsidP="00891CBB">
            <w:pPr>
              <w:rPr>
                <w:b/>
                <w:sz w:val="20"/>
                <w:szCs w:val="20"/>
              </w:rPr>
            </w:pPr>
            <w:r w:rsidRPr="001C2B61">
              <w:rPr>
                <w:b/>
                <w:sz w:val="20"/>
                <w:szCs w:val="20"/>
              </w:rPr>
              <w:t>ПАО «ТрансКонтейнер» на  Дальневосточной железной дороге</w:t>
            </w:r>
          </w:p>
          <w:p w:rsidR="00426DC9" w:rsidRPr="001C2B61" w:rsidRDefault="00426DC9" w:rsidP="00891CBB">
            <w:pPr>
              <w:jc w:val="center"/>
              <w:rPr>
                <w:b/>
                <w:sz w:val="20"/>
                <w:szCs w:val="20"/>
              </w:rPr>
            </w:pPr>
          </w:p>
          <w:p w:rsidR="00426DC9" w:rsidRPr="001C2B61" w:rsidRDefault="00426DC9" w:rsidP="00891CBB">
            <w:pPr>
              <w:rPr>
                <w:b/>
                <w:sz w:val="20"/>
                <w:szCs w:val="20"/>
              </w:rPr>
            </w:pPr>
            <w:r w:rsidRPr="001C2B61">
              <w:rPr>
                <w:b/>
                <w:sz w:val="20"/>
                <w:szCs w:val="20"/>
              </w:rPr>
              <w:t>Корешок пропуска  № _______</w:t>
            </w:r>
            <w:r w:rsidRPr="001C2B61">
              <w:rPr>
                <w:b/>
                <w:i/>
                <w:sz w:val="20"/>
                <w:szCs w:val="20"/>
              </w:rPr>
              <w:t xml:space="preserve">  </w:t>
            </w:r>
            <w:r w:rsidRPr="001C2B61">
              <w:rPr>
                <w:b/>
                <w:sz w:val="20"/>
                <w:szCs w:val="20"/>
              </w:rPr>
              <w:t>от «____»________________201</w:t>
            </w:r>
            <w:r>
              <w:rPr>
                <w:b/>
                <w:sz w:val="20"/>
                <w:szCs w:val="20"/>
              </w:rPr>
              <w:t>__</w:t>
            </w:r>
            <w:r w:rsidRPr="001C2B61">
              <w:rPr>
                <w:b/>
                <w:sz w:val="20"/>
                <w:szCs w:val="20"/>
              </w:rPr>
              <w:t xml:space="preserve"> г. </w:t>
            </w:r>
          </w:p>
          <w:p w:rsidR="00426DC9" w:rsidRPr="001C2B61" w:rsidRDefault="00426DC9" w:rsidP="00891CBB">
            <w:pPr>
              <w:rPr>
                <w:b/>
                <w:sz w:val="20"/>
                <w:szCs w:val="20"/>
                <w:u w:val="single"/>
              </w:rPr>
            </w:pPr>
          </w:p>
          <w:p w:rsidR="00426DC9" w:rsidRPr="001C2B61" w:rsidRDefault="00426DC9" w:rsidP="00891CBB">
            <w:pPr>
              <w:rPr>
                <w:b/>
                <w:sz w:val="20"/>
                <w:szCs w:val="20"/>
                <w:u w:val="single"/>
              </w:rPr>
            </w:pPr>
            <w:r w:rsidRPr="001C2B61">
              <w:rPr>
                <w:b/>
                <w:sz w:val="20"/>
                <w:szCs w:val="20"/>
                <w:u w:val="single"/>
              </w:rPr>
              <w:t>Отправитель_______________________________________________</w:t>
            </w:r>
          </w:p>
          <w:p w:rsidR="00426DC9" w:rsidRPr="001C2B61" w:rsidRDefault="00426DC9" w:rsidP="00891CBB">
            <w:pPr>
              <w:rPr>
                <w:b/>
                <w:sz w:val="20"/>
                <w:szCs w:val="20"/>
              </w:rPr>
            </w:pPr>
            <w:r w:rsidRPr="001C2B61">
              <w:rPr>
                <w:b/>
                <w:sz w:val="20"/>
                <w:szCs w:val="20"/>
              </w:rPr>
              <w:t xml:space="preserve"> Получатель </w:t>
            </w:r>
          </w:p>
          <w:p w:rsidR="00426DC9" w:rsidRPr="001C2B61" w:rsidRDefault="00426DC9" w:rsidP="00891CBB">
            <w:pPr>
              <w:rPr>
                <w:b/>
                <w:sz w:val="20"/>
                <w:szCs w:val="20"/>
                <w:u w:val="single"/>
              </w:rPr>
            </w:pPr>
            <w:r w:rsidRPr="001C2B61">
              <w:rPr>
                <w:b/>
                <w:sz w:val="20"/>
                <w:szCs w:val="20"/>
                <w:u w:val="single"/>
              </w:rPr>
              <w:t>Контейнер №______________________________________________</w:t>
            </w:r>
          </w:p>
          <w:p w:rsidR="00426DC9" w:rsidRPr="001C2B61" w:rsidRDefault="00426DC9" w:rsidP="00891CBB">
            <w:pPr>
              <w:rPr>
                <w:b/>
                <w:sz w:val="20"/>
                <w:szCs w:val="20"/>
              </w:rPr>
            </w:pPr>
            <w:r w:rsidRPr="001C2B61">
              <w:rPr>
                <w:b/>
                <w:sz w:val="20"/>
                <w:szCs w:val="20"/>
              </w:rPr>
              <w:t xml:space="preserve">Автомобиль №  </w:t>
            </w:r>
          </w:p>
          <w:p w:rsidR="00426DC9" w:rsidRPr="001C2B61" w:rsidRDefault="00426DC9" w:rsidP="00891CBB">
            <w:pPr>
              <w:rPr>
                <w:b/>
                <w:sz w:val="20"/>
                <w:szCs w:val="20"/>
              </w:rPr>
            </w:pPr>
            <w:proofErr w:type="spellStart"/>
            <w:r w:rsidRPr="001C2B61">
              <w:rPr>
                <w:b/>
                <w:sz w:val="20"/>
                <w:szCs w:val="20"/>
              </w:rPr>
              <w:t>с_____________________час</w:t>
            </w:r>
            <w:proofErr w:type="spellEnd"/>
            <w:proofErr w:type="gramStart"/>
            <w:r w:rsidRPr="001C2B61">
              <w:rPr>
                <w:b/>
                <w:sz w:val="20"/>
                <w:szCs w:val="20"/>
              </w:rPr>
              <w:t>.</w:t>
            </w:r>
            <w:proofErr w:type="gramEnd"/>
            <w:r w:rsidRPr="001C2B61">
              <w:rPr>
                <w:b/>
                <w:sz w:val="20"/>
                <w:szCs w:val="20"/>
              </w:rPr>
              <w:t xml:space="preserve"> </w:t>
            </w:r>
            <w:proofErr w:type="spellStart"/>
            <w:proofErr w:type="gramStart"/>
            <w:r w:rsidRPr="001C2B61">
              <w:rPr>
                <w:b/>
                <w:sz w:val="20"/>
                <w:szCs w:val="20"/>
              </w:rPr>
              <w:t>д</w:t>
            </w:r>
            <w:proofErr w:type="gramEnd"/>
            <w:r w:rsidRPr="001C2B61">
              <w:rPr>
                <w:b/>
                <w:sz w:val="20"/>
                <w:szCs w:val="20"/>
              </w:rPr>
              <w:t>о__________________________час</w:t>
            </w:r>
            <w:proofErr w:type="spellEnd"/>
            <w:r w:rsidRPr="001C2B61">
              <w:rPr>
                <w:b/>
                <w:sz w:val="20"/>
                <w:szCs w:val="20"/>
              </w:rPr>
              <w:t>.</w:t>
            </w:r>
          </w:p>
          <w:p w:rsidR="00426DC9" w:rsidRPr="001C2B61" w:rsidRDefault="00426DC9" w:rsidP="00891CBB">
            <w:pPr>
              <w:rPr>
                <w:b/>
                <w:sz w:val="20"/>
                <w:szCs w:val="20"/>
              </w:rPr>
            </w:pPr>
            <w:r w:rsidRPr="001C2B61">
              <w:rPr>
                <w:b/>
                <w:sz w:val="20"/>
                <w:szCs w:val="20"/>
              </w:rPr>
              <w:t>Приемосдатчик __________________________________________</w:t>
            </w:r>
          </w:p>
          <w:p w:rsidR="00426DC9" w:rsidRPr="001C2B61" w:rsidRDefault="00426DC9" w:rsidP="00891CBB">
            <w:pPr>
              <w:rPr>
                <w:b/>
                <w:sz w:val="20"/>
                <w:szCs w:val="20"/>
              </w:rPr>
            </w:pPr>
            <w:r w:rsidRPr="001C2B61">
              <w:rPr>
                <w:b/>
                <w:sz w:val="20"/>
                <w:szCs w:val="20"/>
              </w:rPr>
              <w:t xml:space="preserve"> «_____»_________________201</w:t>
            </w:r>
            <w:r>
              <w:rPr>
                <w:b/>
                <w:sz w:val="20"/>
                <w:szCs w:val="20"/>
              </w:rPr>
              <w:t>__</w:t>
            </w:r>
            <w:r w:rsidRPr="001C2B61">
              <w:rPr>
                <w:b/>
                <w:sz w:val="20"/>
                <w:szCs w:val="20"/>
              </w:rPr>
              <w:t xml:space="preserve"> г.  № наряда _________________</w:t>
            </w:r>
          </w:p>
          <w:p w:rsidR="00426DC9" w:rsidRPr="001C2B61" w:rsidRDefault="00426DC9" w:rsidP="00891CBB">
            <w:pPr>
              <w:rPr>
                <w:sz w:val="20"/>
                <w:szCs w:val="20"/>
              </w:rPr>
            </w:pPr>
          </w:p>
        </w:tc>
      </w:tr>
      <w:tr w:rsidR="00426DC9" w:rsidRPr="001C2B61" w:rsidTr="004A298E">
        <w:trPr>
          <w:trHeight w:val="3530"/>
        </w:trPr>
        <w:tc>
          <w:tcPr>
            <w:tcW w:w="7181" w:type="dxa"/>
          </w:tcPr>
          <w:p w:rsidR="00426DC9" w:rsidRPr="001C2B61" w:rsidRDefault="00426DC9" w:rsidP="00891CBB">
            <w:pPr>
              <w:jc w:val="center"/>
              <w:rPr>
                <w:b/>
                <w:sz w:val="20"/>
                <w:szCs w:val="20"/>
              </w:rPr>
            </w:pPr>
            <w:r w:rsidRPr="001C2B61">
              <w:rPr>
                <w:b/>
                <w:sz w:val="20"/>
                <w:szCs w:val="20"/>
              </w:rPr>
              <w:t>Контейнерный терминал _________ филиала ПАО «ТрансКонтейнер» на  Дальневосточной железной дороге</w:t>
            </w:r>
          </w:p>
          <w:p w:rsidR="00426DC9" w:rsidRPr="001C2B61" w:rsidRDefault="00426DC9" w:rsidP="00891CBB">
            <w:pPr>
              <w:jc w:val="center"/>
              <w:rPr>
                <w:b/>
                <w:sz w:val="20"/>
                <w:szCs w:val="20"/>
              </w:rPr>
            </w:pPr>
          </w:p>
          <w:p w:rsidR="00426DC9" w:rsidRPr="001C2B61" w:rsidRDefault="00426DC9" w:rsidP="00891CBB">
            <w:pPr>
              <w:rPr>
                <w:b/>
                <w:sz w:val="20"/>
                <w:szCs w:val="20"/>
              </w:rPr>
            </w:pPr>
            <w:r w:rsidRPr="001C2B61">
              <w:rPr>
                <w:b/>
                <w:sz w:val="20"/>
                <w:szCs w:val="20"/>
              </w:rPr>
              <w:t xml:space="preserve"> МАТЕРИАЛЬНЫЙ  ПРОПУСК №  ___</w:t>
            </w:r>
            <w:r w:rsidRPr="001C2B61">
              <w:rPr>
                <w:b/>
                <w:i/>
                <w:sz w:val="20"/>
                <w:szCs w:val="20"/>
              </w:rPr>
              <w:t xml:space="preserve"> </w:t>
            </w:r>
            <w:r w:rsidRPr="001C2B61">
              <w:rPr>
                <w:b/>
                <w:sz w:val="20"/>
                <w:szCs w:val="20"/>
              </w:rPr>
              <w:t>от      «____»________201</w:t>
            </w:r>
            <w:r>
              <w:rPr>
                <w:b/>
                <w:sz w:val="20"/>
                <w:szCs w:val="20"/>
              </w:rPr>
              <w:t>__</w:t>
            </w:r>
            <w:r w:rsidRPr="001C2B61">
              <w:rPr>
                <w:b/>
                <w:sz w:val="20"/>
                <w:szCs w:val="20"/>
              </w:rPr>
              <w:t xml:space="preserve"> г. </w:t>
            </w:r>
          </w:p>
          <w:p w:rsidR="00426DC9" w:rsidRPr="001C2B61" w:rsidRDefault="00426DC9" w:rsidP="00891CBB">
            <w:pPr>
              <w:rPr>
                <w:b/>
                <w:sz w:val="20"/>
                <w:szCs w:val="20"/>
              </w:rPr>
            </w:pPr>
          </w:p>
          <w:p w:rsidR="00426DC9" w:rsidRPr="001C2B61" w:rsidRDefault="00426DC9" w:rsidP="00891CBB">
            <w:pPr>
              <w:rPr>
                <w:b/>
                <w:sz w:val="20"/>
                <w:szCs w:val="20"/>
              </w:rPr>
            </w:pPr>
            <w:r w:rsidRPr="001C2B61">
              <w:rPr>
                <w:b/>
                <w:sz w:val="20"/>
                <w:szCs w:val="20"/>
              </w:rPr>
              <w:t xml:space="preserve"> На внос/вынос, ввоз/вывоз материальных ценностей </w:t>
            </w:r>
          </w:p>
          <w:p w:rsidR="00426DC9" w:rsidRPr="001C2B61" w:rsidRDefault="00426DC9" w:rsidP="00891CBB">
            <w:pPr>
              <w:rPr>
                <w:sz w:val="20"/>
                <w:szCs w:val="20"/>
                <w:u w:val="single"/>
              </w:rPr>
            </w:pPr>
            <w:r w:rsidRPr="001C2B61">
              <w:rPr>
                <w:b/>
                <w:sz w:val="20"/>
                <w:szCs w:val="20"/>
              </w:rPr>
              <w:t xml:space="preserve">                      ______</w:t>
            </w:r>
            <w:r w:rsidRPr="001C2B61">
              <w:rPr>
                <w:sz w:val="20"/>
                <w:szCs w:val="20"/>
              </w:rPr>
              <w:t>_____</w:t>
            </w:r>
            <w:r w:rsidRPr="001C2B61">
              <w:rPr>
                <w:sz w:val="20"/>
                <w:szCs w:val="20"/>
                <w:u w:val="single"/>
              </w:rPr>
              <w:t>_______________________________________________</w:t>
            </w:r>
          </w:p>
          <w:p w:rsidR="00426DC9" w:rsidRPr="001C2B61" w:rsidRDefault="00426DC9" w:rsidP="00891CBB">
            <w:pPr>
              <w:rPr>
                <w:sz w:val="20"/>
                <w:szCs w:val="20"/>
              </w:rPr>
            </w:pPr>
            <w:r w:rsidRPr="001C2B61">
              <w:rPr>
                <w:sz w:val="20"/>
                <w:szCs w:val="20"/>
              </w:rPr>
              <w:t xml:space="preserve">                                                     (фамилия, инициалы)</w:t>
            </w:r>
          </w:p>
          <w:p w:rsidR="00426DC9" w:rsidRPr="001C2B61" w:rsidRDefault="00426DC9" w:rsidP="00891CBB">
            <w:pPr>
              <w:rPr>
                <w:sz w:val="20"/>
                <w:szCs w:val="20"/>
                <w:u w:val="single"/>
              </w:rPr>
            </w:pPr>
            <w:r w:rsidRPr="001C2B61">
              <w:rPr>
                <w:b/>
                <w:sz w:val="20"/>
                <w:szCs w:val="20"/>
              </w:rPr>
              <w:t xml:space="preserve">Автомобиль №  </w:t>
            </w:r>
            <w:r w:rsidRPr="001C2B61">
              <w:rPr>
                <w:sz w:val="20"/>
                <w:szCs w:val="20"/>
                <w:u w:val="single"/>
              </w:rPr>
              <w:t>______________________________________________________</w:t>
            </w:r>
          </w:p>
          <w:p w:rsidR="00426DC9" w:rsidRPr="001C2B61" w:rsidRDefault="00426DC9" w:rsidP="00891CBB">
            <w:pPr>
              <w:rPr>
                <w:sz w:val="20"/>
                <w:szCs w:val="20"/>
              </w:rPr>
            </w:pPr>
            <w:r w:rsidRPr="001C2B61">
              <w:rPr>
                <w:b/>
                <w:sz w:val="20"/>
                <w:szCs w:val="20"/>
              </w:rPr>
              <w:t>Наименование, количество мест</w:t>
            </w:r>
            <w:r w:rsidRPr="001C2B61">
              <w:rPr>
                <w:sz w:val="20"/>
                <w:szCs w:val="20"/>
                <w:u w:val="single"/>
              </w:rPr>
              <w:t>_____________________________</w:t>
            </w:r>
            <w:r w:rsidRPr="001C2B61">
              <w:rPr>
                <w:sz w:val="20"/>
                <w:szCs w:val="20"/>
              </w:rPr>
              <w:t xml:space="preserve"> </w:t>
            </w:r>
          </w:p>
          <w:p w:rsidR="00426DC9" w:rsidRPr="001C2B61" w:rsidRDefault="00426DC9" w:rsidP="00891CBB">
            <w:pPr>
              <w:rPr>
                <w:sz w:val="20"/>
                <w:szCs w:val="20"/>
              </w:rPr>
            </w:pPr>
            <w:r w:rsidRPr="001C2B61">
              <w:rPr>
                <w:sz w:val="20"/>
                <w:szCs w:val="20"/>
              </w:rPr>
              <w:t xml:space="preserve">                                                </w:t>
            </w:r>
          </w:p>
          <w:p w:rsidR="00426DC9" w:rsidRPr="001C2B61" w:rsidRDefault="00426DC9" w:rsidP="00891CBB">
            <w:pPr>
              <w:rPr>
                <w:b/>
                <w:sz w:val="20"/>
                <w:szCs w:val="20"/>
              </w:rPr>
            </w:pPr>
            <w:r w:rsidRPr="001C2B61">
              <w:rPr>
                <w:b/>
                <w:sz w:val="20"/>
                <w:szCs w:val="20"/>
              </w:rPr>
              <w:t>Выдал ____________________________________________________</w:t>
            </w:r>
          </w:p>
          <w:p w:rsidR="00426DC9" w:rsidRPr="001C2B61" w:rsidRDefault="00426DC9" w:rsidP="00891CBB">
            <w:pPr>
              <w:rPr>
                <w:b/>
                <w:sz w:val="20"/>
                <w:szCs w:val="20"/>
              </w:rPr>
            </w:pPr>
          </w:p>
          <w:p w:rsidR="00426DC9" w:rsidRPr="001C2B61" w:rsidRDefault="00426DC9" w:rsidP="00891CBB">
            <w:pPr>
              <w:rPr>
                <w:b/>
                <w:sz w:val="20"/>
                <w:szCs w:val="20"/>
              </w:rPr>
            </w:pPr>
            <w:r w:rsidRPr="001C2B61">
              <w:rPr>
                <w:b/>
                <w:sz w:val="20"/>
                <w:szCs w:val="20"/>
              </w:rPr>
              <w:t>«_____»_________________201</w:t>
            </w:r>
            <w:r>
              <w:rPr>
                <w:b/>
                <w:sz w:val="20"/>
                <w:szCs w:val="20"/>
              </w:rPr>
              <w:t>__</w:t>
            </w:r>
            <w:r w:rsidRPr="001C2B61">
              <w:rPr>
                <w:b/>
                <w:sz w:val="20"/>
                <w:szCs w:val="20"/>
              </w:rPr>
              <w:t xml:space="preserve"> г.  </w:t>
            </w:r>
          </w:p>
          <w:p w:rsidR="00426DC9" w:rsidRPr="001C2B61" w:rsidRDefault="00426DC9" w:rsidP="00891CBB">
            <w:pPr>
              <w:rPr>
                <w:sz w:val="20"/>
                <w:szCs w:val="20"/>
              </w:rPr>
            </w:pPr>
          </w:p>
        </w:tc>
        <w:tc>
          <w:tcPr>
            <w:tcW w:w="7845" w:type="dxa"/>
          </w:tcPr>
          <w:p w:rsidR="00426DC9" w:rsidRPr="001C2B61" w:rsidRDefault="00426DC9" w:rsidP="00891CBB">
            <w:pPr>
              <w:jc w:val="center"/>
              <w:rPr>
                <w:b/>
                <w:sz w:val="20"/>
                <w:szCs w:val="20"/>
              </w:rPr>
            </w:pPr>
            <w:r w:rsidRPr="001C2B61">
              <w:rPr>
                <w:b/>
                <w:sz w:val="20"/>
                <w:szCs w:val="20"/>
              </w:rPr>
              <w:t>Контейнерный терминал _________ филиала ПАО «ТрансКонтейнер» на  Дальневосточной железной дороге</w:t>
            </w:r>
          </w:p>
          <w:p w:rsidR="00426DC9" w:rsidRPr="001C2B61" w:rsidRDefault="00426DC9" w:rsidP="00891CBB">
            <w:pPr>
              <w:jc w:val="center"/>
              <w:rPr>
                <w:b/>
                <w:sz w:val="20"/>
                <w:szCs w:val="20"/>
              </w:rPr>
            </w:pPr>
          </w:p>
          <w:p w:rsidR="00426DC9" w:rsidRPr="001C2B61" w:rsidRDefault="00426DC9" w:rsidP="00891CBB">
            <w:pPr>
              <w:rPr>
                <w:b/>
                <w:sz w:val="20"/>
                <w:szCs w:val="20"/>
              </w:rPr>
            </w:pPr>
            <w:r w:rsidRPr="001C2B61">
              <w:rPr>
                <w:b/>
                <w:sz w:val="20"/>
                <w:szCs w:val="20"/>
              </w:rPr>
              <w:t xml:space="preserve"> КОРЕШОК ПРОПУСКА №  ____</w:t>
            </w:r>
            <w:r w:rsidRPr="001C2B61">
              <w:rPr>
                <w:b/>
                <w:i/>
                <w:sz w:val="20"/>
                <w:szCs w:val="20"/>
              </w:rPr>
              <w:t xml:space="preserve"> </w:t>
            </w:r>
            <w:r w:rsidRPr="001C2B61">
              <w:rPr>
                <w:b/>
                <w:sz w:val="20"/>
                <w:szCs w:val="20"/>
              </w:rPr>
              <w:t>от   «____» ________________201</w:t>
            </w:r>
            <w:r>
              <w:rPr>
                <w:b/>
                <w:sz w:val="20"/>
                <w:szCs w:val="20"/>
              </w:rPr>
              <w:t>__</w:t>
            </w:r>
            <w:r w:rsidRPr="001C2B61">
              <w:rPr>
                <w:b/>
                <w:sz w:val="20"/>
                <w:szCs w:val="20"/>
              </w:rPr>
              <w:t xml:space="preserve"> г.</w:t>
            </w:r>
          </w:p>
          <w:p w:rsidR="00426DC9" w:rsidRPr="001C2B61" w:rsidRDefault="00426DC9" w:rsidP="00891CBB">
            <w:pPr>
              <w:rPr>
                <w:b/>
                <w:sz w:val="20"/>
                <w:szCs w:val="20"/>
              </w:rPr>
            </w:pPr>
          </w:p>
          <w:p w:rsidR="00426DC9" w:rsidRPr="001C2B61" w:rsidRDefault="00426DC9" w:rsidP="00891CBB">
            <w:pPr>
              <w:rPr>
                <w:b/>
                <w:sz w:val="20"/>
                <w:szCs w:val="20"/>
              </w:rPr>
            </w:pPr>
            <w:r w:rsidRPr="001C2B61">
              <w:rPr>
                <w:b/>
                <w:sz w:val="20"/>
                <w:szCs w:val="20"/>
              </w:rPr>
              <w:t xml:space="preserve">На внос/вынос, ввоз/вывоз материальных ценностей </w:t>
            </w:r>
          </w:p>
          <w:p w:rsidR="00426DC9" w:rsidRPr="001C2B61" w:rsidRDefault="00426DC9" w:rsidP="00891CBB">
            <w:pPr>
              <w:rPr>
                <w:sz w:val="20"/>
                <w:szCs w:val="20"/>
                <w:u w:val="single"/>
              </w:rPr>
            </w:pPr>
            <w:r w:rsidRPr="001C2B61">
              <w:rPr>
                <w:b/>
                <w:sz w:val="20"/>
                <w:szCs w:val="20"/>
              </w:rPr>
              <w:t xml:space="preserve">                      ______</w:t>
            </w:r>
            <w:r w:rsidRPr="001C2B61">
              <w:rPr>
                <w:sz w:val="20"/>
                <w:szCs w:val="20"/>
              </w:rPr>
              <w:t>_____</w:t>
            </w:r>
            <w:r w:rsidRPr="001C2B61">
              <w:rPr>
                <w:sz w:val="20"/>
                <w:szCs w:val="20"/>
                <w:u w:val="single"/>
              </w:rPr>
              <w:t>_______________________________________________</w:t>
            </w:r>
          </w:p>
          <w:p w:rsidR="00426DC9" w:rsidRPr="001C2B61" w:rsidRDefault="00426DC9" w:rsidP="00891CBB">
            <w:pPr>
              <w:rPr>
                <w:sz w:val="20"/>
                <w:szCs w:val="20"/>
              </w:rPr>
            </w:pPr>
            <w:r w:rsidRPr="001C2B61">
              <w:rPr>
                <w:sz w:val="20"/>
                <w:szCs w:val="20"/>
              </w:rPr>
              <w:t xml:space="preserve">                                                     (фамилия, инициалы)</w:t>
            </w:r>
          </w:p>
          <w:p w:rsidR="00426DC9" w:rsidRPr="001C2B61" w:rsidRDefault="00426DC9" w:rsidP="00891CBB">
            <w:pPr>
              <w:rPr>
                <w:sz w:val="20"/>
                <w:szCs w:val="20"/>
                <w:u w:val="single"/>
              </w:rPr>
            </w:pPr>
            <w:r w:rsidRPr="001C2B61">
              <w:rPr>
                <w:b/>
                <w:sz w:val="20"/>
                <w:szCs w:val="20"/>
              </w:rPr>
              <w:t xml:space="preserve">Автомобиль №  </w:t>
            </w:r>
            <w:r w:rsidRPr="001C2B61">
              <w:rPr>
                <w:sz w:val="20"/>
                <w:szCs w:val="20"/>
                <w:u w:val="single"/>
              </w:rPr>
              <w:t>_______________________________________________________</w:t>
            </w:r>
          </w:p>
          <w:p w:rsidR="00426DC9" w:rsidRPr="001C2B61" w:rsidRDefault="00426DC9" w:rsidP="00891CBB">
            <w:pPr>
              <w:rPr>
                <w:sz w:val="20"/>
                <w:szCs w:val="20"/>
              </w:rPr>
            </w:pPr>
            <w:r w:rsidRPr="001C2B61">
              <w:rPr>
                <w:b/>
                <w:sz w:val="20"/>
                <w:szCs w:val="20"/>
              </w:rPr>
              <w:t>Наименование, количество мест_______</w:t>
            </w:r>
            <w:r w:rsidRPr="001C2B61">
              <w:rPr>
                <w:sz w:val="20"/>
                <w:szCs w:val="20"/>
                <w:u w:val="single"/>
              </w:rPr>
              <w:t>______________________</w:t>
            </w:r>
            <w:r w:rsidRPr="001C2B61">
              <w:rPr>
                <w:sz w:val="20"/>
                <w:szCs w:val="20"/>
              </w:rPr>
              <w:t xml:space="preserve"> </w:t>
            </w:r>
          </w:p>
          <w:p w:rsidR="00426DC9" w:rsidRPr="001C2B61" w:rsidRDefault="00426DC9" w:rsidP="00891CBB">
            <w:pPr>
              <w:rPr>
                <w:sz w:val="20"/>
                <w:szCs w:val="20"/>
              </w:rPr>
            </w:pPr>
            <w:r w:rsidRPr="001C2B61">
              <w:rPr>
                <w:sz w:val="20"/>
                <w:szCs w:val="20"/>
              </w:rPr>
              <w:t xml:space="preserve">                                                   </w:t>
            </w:r>
          </w:p>
          <w:p w:rsidR="00426DC9" w:rsidRPr="001C2B61" w:rsidRDefault="00426DC9" w:rsidP="00891CBB">
            <w:pPr>
              <w:rPr>
                <w:b/>
                <w:sz w:val="20"/>
                <w:szCs w:val="20"/>
              </w:rPr>
            </w:pPr>
            <w:r w:rsidRPr="001C2B61">
              <w:rPr>
                <w:b/>
                <w:sz w:val="20"/>
                <w:szCs w:val="20"/>
              </w:rPr>
              <w:t>Выдал ____________________________________________________</w:t>
            </w:r>
          </w:p>
          <w:p w:rsidR="00426DC9" w:rsidRPr="001C2B61" w:rsidRDefault="00426DC9" w:rsidP="00891CBB">
            <w:pPr>
              <w:rPr>
                <w:b/>
                <w:sz w:val="20"/>
                <w:szCs w:val="20"/>
              </w:rPr>
            </w:pPr>
          </w:p>
          <w:p w:rsidR="00426DC9" w:rsidRPr="001C2B61" w:rsidRDefault="00426DC9" w:rsidP="00891CBB">
            <w:pPr>
              <w:rPr>
                <w:b/>
                <w:sz w:val="20"/>
                <w:szCs w:val="20"/>
              </w:rPr>
            </w:pPr>
            <w:r w:rsidRPr="001C2B61">
              <w:rPr>
                <w:b/>
                <w:sz w:val="20"/>
                <w:szCs w:val="20"/>
              </w:rPr>
              <w:t>«_____»_________________201</w:t>
            </w:r>
            <w:r>
              <w:rPr>
                <w:b/>
                <w:sz w:val="20"/>
                <w:szCs w:val="20"/>
              </w:rPr>
              <w:t>__</w:t>
            </w:r>
            <w:r w:rsidRPr="001C2B61">
              <w:rPr>
                <w:b/>
                <w:sz w:val="20"/>
                <w:szCs w:val="20"/>
              </w:rPr>
              <w:t xml:space="preserve"> г.  </w:t>
            </w:r>
          </w:p>
          <w:p w:rsidR="00426DC9" w:rsidRPr="001C2B61" w:rsidRDefault="00426DC9" w:rsidP="00891CBB">
            <w:pPr>
              <w:rPr>
                <w:sz w:val="20"/>
                <w:szCs w:val="20"/>
              </w:rPr>
            </w:pPr>
          </w:p>
        </w:tc>
      </w:tr>
    </w:tbl>
    <w:p w:rsidR="00CA70CA" w:rsidRDefault="00CA70CA" w:rsidP="00B00452">
      <w:pPr>
        <w:pStyle w:val="2"/>
        <w:spacing w:before="0" w:after="0"/>
        <w:jc w:val="right"/>
        <w:rPr>
          <w:rFonts w:cs="Times New Roman"/>
          <w:i w:val="0"/>
          <w:iCs w:val="0"/>
        </w:rPr>
        <w:sectPr w:rsidR="00CA70CA" w:rsidSect="00CA70CA">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349" w:right="567" w:bottom="284" w:left="1134" w:header="284" w:footer="794" w:gutter="0"/>
          <w:cols w:space="720"/>
          <w:titlePg/>
          <w:docGrid w:linePitch="326"/>
        </w:sectPr>
      </w:pPr>
    </w:p>
    <w:p w:rsidR="000954FB" w:rsidRPr="003B366C" w:rsidRDefault="000954FB" w:rsidP="00B00452">
      <w:pPr>
        <w:pStyle w:val="2"/>
        <w:spacing w:before="0" w:after="0"/>
        <w:jc w:val="right"/>
        <w:rPr>
          <w:rFonts w:cs="Times New Roman"/>
          <w:i w:val="0"/>
          <w:iCs w:val="0"/>
        </w:rPr>
      </w:pPr>
      <w:r w:rsidRPr="003B366C">
        <w:rPr>
          <w:rFonts w:cs="Times New Roman"/>
          <w:i w:val="0"/>
          <w:iCs w:val="0"/>
        </w:rPr>
        <w:lastRenderedPageBreak/>
        <w:t>Приложение № 6</w:t>
      </w:r>
    </w:p>
    <w:p w:rsidR="000954FB" w:rsidRPr="003B366C" w:rsidRDefault="000954FB" w:rsidP="001E086B">
      <w:pPr>
        <w:pStyle w:val="2"/>
        <w:spacing w:before="0" w:after="0"/>
        <w:jc w:val="right"/>
        <w:rPr>
          <w:rFonts w:cs="Times New Roman"/>
          <w:i w:val="0"/>
          <w:iCs w:val="0"/>
        </w:rPr>
      </w:pPr>
      <w:r w:rsidRPr="003B366C">
        <w:rPr>
          <w:rFonts w:cs="Times New Roman"/>
          <w:i w:val="0"/>
          <w:iCs w:val="0"/>
        </w:rPr>
        <w:t>к документации о закупке</w:t>
      </w:r>
    </w:p>
    <w:p w:rsidR="000954FB" w:rsidRPr="003B366C" w:rsidRDefault="000954FB" w:rsidP="000954FB">
      <w:pPr>
        <w:pStyle w:val="afa"/>
        <w:jc w:val="left"/>
        <w:rPr>
          <w:b/>
          <w:i/>
          <w:sz w:val="28"/>
          <w:szCs w:val="28"/>
        </w:rPr>
      </w:pPr>
    </w:p>
    <w:p w:rsidR="000954FB" w:rsidRPr="003B366C" w:rsidRDefault="000954FB" w:rsidP="000954FB">
      <w:pPr>
        <w:pStyle w:val="afa"/>
        <w:jc w:val="left"/>
        <w:rPr>
          <w:b/>
          <w:i/>
          <w:sz w:val="28"/>
          <w:szCs w:val="28"/>
        </w:rPr>
      </w:pPr>
    </w:p>
    <w:p w:rsidR="000954FB" w:rsidRPr="003B366C" w:rsidRDefault="000954FB" w:rsidP="000954FB">
      <w:pPr>
        <w:jc w:val="center"/>
        <w:rPr>
          <w:b/>
          <w:bCs/>
          <w:sz w:val="28"/>
          <w:szCs w:val="28"/>
        </w:rPr>
      </w:pPr>
      <w:r w:rsidRPr="003B366C">
        <w:rPr>
          <w:b/>
          <w:bCs/>
          <w:sz w:val="28"/>
          <w:szCs w:val="28"/>
        </w:rPr>
        <w:t>СВЕДЕНИЯ ОБ АДМИНИСТРАТИВНОМ И ПРОИЗВОДСТВЕННОМ ПЕРСОНАЛЕ ПРЕТЕНДЕНТА</w:t>
      </w:r>
    </w:p>
    <w:p w:rsidR="000954FB" w:rsidRPr="003B366C" w:rsidRDefault="000954FB" w:rsidP="000954FB">
      <w:pPr>
        <w:jc w:val="center"/>
      </w:pPr>
    </w:p>
    <w:p w:rsidR="000954FB" w:rsidRPr="003B366C" w:rsidRDefault="000954FB" w:rsidP="000954FB">
      <w:pPr>
        <w:tabs>
          <w:tab w:val="left" w:pos="9639"/>
        </w:tabs>
        <w:jc w:val="center"/>
        <w:rPr>
          <w:b/>
          <w:bCs/>
          <w:sz w:val="28"/>
          <w:szCs w:val="28"/>
        </w:rPr>
      </w:pPr>
      <w:r w:rsidRPr="003B366C">
        <w:rPr>
          <w:b/>
          <w:bCs/>
          <w:sz w:val="28"/>
          <w:szCs w:val="28"/>
        </w:rPr>
        <w:t xml:space="preserve">Административный персонал </w:t>
      </w:r>
    </w:p>
    <w:p w:rsidR="000954FB" w:rsidRPr="003B366C" w:rsidRDefault="000954FB" w:rsidP="000954F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954FB" w:rsidRPr="003B366C" w:rsidTr="00BF6892">
        <w:trPr>
          <w:jc w:val="center"/>
        </w:trPr>
        <w:tc>
          <w:tcPr>
            <w:tcW w:w="761" w:type="dxa"/>
            <w:vAlign w:val="center"/>
          </w:tcPr>
          <w:p w:rsidR="000954FB" w:rsidRPr="003B366C" w:rsidRDefault="000954FB" w:rsidP="00BF6892">
            <w:pPr>
              <w:tabs>
                <w:tab w:val="left" w:pos="9639"/>
              </w:tabs>
              <w:jc w:val="center"/>
            </w:pPr>
            <w:r w:rsidRPr="003B366C">
              <w:t xml:space="preserve">№ </w:t>
            </w:r>
            <w:proofErr w:type="gramStart"/>
            <w:r w:rsidRPr="003B366C">
              <w:t>п</w:t>
            </w:r>
            <w:proofErr w:type="gramEnd"/>
            <w:r w:rsidRPr="003B366C">
              <w:t>/п</w:t>
            </w:r>
          </w:p>
        </w:tc>
        <w:tc>
          <w:tcPr>
            <w:tcW w:w="2299" w:type="dxa"/>
            <w:vAlign w:val="center"/>
          </w:tcPr>
          <w:p w:rsidR="000954FB" w:rsidRPr="003B366C" w:rsidRDefault="000954FB" w:rsidP="00BF6892">
            <w:pPr>
              <w:tabs>
                <w:tab w:val="left" w:pos="9639"/>
              </w:tabs>
              <w:jc w:val="center"/>
            </w:pPr>
            <w:r w:rsidRPr="003B366C">
              <w:t>Занимаемая должность</w:t>
            </w:r>
          </w:p>
        </w:tc>
        <w:tc>
          <w:tcPr>
            <w:tcW w:w="2762" w:type="dxa"/>
            <w:vAlign w:val="center"/>
          </w:tcPr>
          <w:p w:rsidR="000954FB" w:rsidRPr="003B366C" w:rsidRDefault="000954FB" w:rsidP="00BF6892">
            <w:pPr>
              <w:tabs>
                <w:tab w:val="left" w:pos="9639"/>
              </w:tabs>
              <w:jc w:val="center"/>
            </w:pPr>
            <w:r w:rsidRPr="003B366C">
              <w:t>Ф.И.О.</w:t>
            </w:r>
          </w:p>
        </w:tc>
        <w:tc>
          <w:tcPr>
            <w:tcW w:w="2160" w:type="dxa"/>
            <w:vAlign w:val="center"/>
          </w:tcPr>
          <w:p w:rsidR="000954FB" w:rsidRPr="003B366C" w:rsidRDefault="000954FB" w:rsidP="00BF6892">
            <w:pPr>
              <w:tabs>
                <w:tab w:val="left" w:pos="9639"/>
              </w:tabs>
              <w:jc w:val="center"/>
            </w:pPr>
            <w:r w:rsidRPr="003B366C">
              <w:t>Образование и специальность</w:t>
            </w:r>
          </w:p>
        </w:tc>
        <w:tc>
          <w:tcPr>
            <w:tcW w:w="2247" w:type="dxa"/>
            <w:vAlign w:val="center"/>
          </w:tcPr>
          <w:p w:rsidR="000954FB" w:rsidRPr="003B366C" w:rsidRDefault="000954FB" w:rsidP="00BF6892">
            <w:pPr>
              <w:tabs>
                <w:tab w:val="left" w:pos="9639"/>
              </w:tabs>
              <w:jc w:val="center"/>
            </w:pPr>
            <w:r w:rsidRPr="003B366C">
              <w:t>Стаж работы по профилю занимаемой должности</w:t>
            </w:r>
          </w:p>
        </w:tc>
      </w:tr>
      <w:tr w:rsidR="000954FB" w:rsidRPr="003B366C" w:rsidTr="00BF6892">
        <w:trPr>
          <w:jc w:val="center"/>
        </w:trPr>
        <w:tc>
          <w:tcPr>
            <w:tcW w:w="761" w:type="dxa"/>
            <w:vAlign w:val="center"/>
          </w:tcPr>
          <w:p w:rsidR="000954FB" w:rsidRPr="003B366C" w:rsidRDefault="000954FB" w:rsidP="00BF6892">
            <w:pPr>
              <w:tabs>
                <w:tab w:val="left" w:pos="9639"/>
              </w:tabs>
              <w:jc w:val="center"/>
            </w:pPr>
            <w:r w:rsidRPr="003B366C">
              <w:t>1</w:t>
            </w:r>
          </w:p>
        </w:tc>
        <w:tc>
          <w:tcPr>
            <w:tcW w:w="2299" w:type="dxa"/>
            <w:vAlign w:val="center"/>
          </w:tcPr>
          <w:p w:rsidR="000954FB" w:rsidRPr="003B366C" w:rsidRDefault="000954FB" w:rsidP="00BF6892">
            <w:pPr>
              <w:tabs>
                <w:tab w:val="left" w:pos="9639"/>
              </w:tabs>
              <w:jc w:val="center"/>
            </w:pPr>
          </w:p>
        </w:tc>
        <w:tc>
          <w:tcPr>
            <w:tcW w:w="2762" w:type="dxa"/>
          </w:tcPr>
          <w:p w:rsidR="000954FB" w:rsidRPr="003B366C" w:rsidRDefault="000954FB" w:rsidP="00BF6892">
            <w:pPr>
              <w:tabs>
                <w:tab w:val="left" w:pos="9639"/>
              </w:tabs>
              <w:jc w:val="center"/>
            </w:pPr>
          </w:p>
        </w:tc>
        <w:tc>
          <w:tcPr>
            <w:tcW w:w="2160" w:type="dxa"/>
            <w:vAlign w:val="center"/>
          </w:tcPr>
          <w:p w:rsidR="000954FB" w:rsidRPr="003B366C" w:rsidRDefault="000954FB" w:rsidP="00BF6892">
            <w:pPr>
              <w:tabs>
                <w:tab w:val="left" w:pos="9639"/>
              </w:tabs>
              <w:jc w:val="center"/>
            </w:pPr>
          </w:p>
        </w:tc>
        <w:tc>
          <w:tcPr>
            <w:tcW w:w="2247" w:type="dxa"/>
            <w:vAlign w:val="center"/>
          </w:tcPr>
          <w:p w:rsidR="000954FB" w:rsidRPr="003B366C" w:rsidRDefault="000954FB" w:rsidP="00BF6892">
            <w:pPr>
              <w:tabs>
                <w:tab w:val="left" w:pos="9639"/>
              </w:tabs>
              <w:jc w:val="center"/>
            </w:pPr>
          </w:p>
        </w:tc>
      </w:tr>
      <w:tr w:rsidR="000954FB" w:rsidRPr="003B366C" w:rsidTr="00BF6892">
        <w:trPr>
          <w:jc w:val="center"/>
        </w:trPr>
        <w:tc>
          <w:tcPr>
            <w:tcW w:w="761" w:type="dxa"/>
            <w:vAlign w:val="center"/>
          </w:tcPr>
          <w:p w:rsidR="000954FB" w:rsidRPr="003B366C" w:rsidRDefault="000954FB" w:rsidP="00BF6892">
            <w:pPr>
              <w:tabs>
                <w:tab w:val="left" w:pos="9639"/>
              </w:tabs>
              <w:jc w:val="center"/>
            </w:pPr>
            <w:r w:rsidRPr="003B366C">
              <w:t>2</w:t>
            </w:r>
          </w:p>
        </w:tc>
        <w:tc>
          <w:tcPr>
            <w:tcW w:w="2299" w:type="dxa"/>
            <w:vAlign w:val="center"/>
          </w:tcPr>
          <w:p w:rsidR="000954FB" w:rsidRPr="003B366C" w:rsidRDefault="000954FB" w:rsidP="00BF6892">
            <w:pPr>
              <w:tabs>
                <w:tab w:val="left" w:pos="9639"/>
              </w:tabs>
              <w:jc w:val="center"/>
            </w:pPr>
          </w:p>
        </w:tc>
        <w:tc>
          <w:tcPr>
            <w:tcW w:w="2762" w:type="dxa"/>
          </w:tcPr>
          <w:p w:rsidR="000954FB" w:rsidRPr="003B366C" w:rsidRDefault="000954FB" w:rsidP="00BF6892">
            <w:pPr>
              <w:tabs>
                <w:tab w:val="left" w:pos="9639"/>
              </w:tabs>
              <w:jc w:val="center"/>
            </w:pPr>
          </w:p>
        </w:tc>
        <w:tc>
          <w:tcPr>
            <w:tcW w:w="2160" w:type="dxa"/>
            <w:vAlign w:val="center"/>
          </w:tcPr>
          <w:p w:rsidR="000954FB" w:rsidRPr="003B366C" w:rsidRDefault="000954FB" w:rsidP="00BF6892">
            <w:pPr>
              <w:tabs>
                <w:tab w:val="left" w:pos="9639"/>
              </w:tabs>
              <w:jc w:val="center"/>
            </w:pPr>
          </w:p>
        </w:tc>
        <w:tc>
          <w:tcPr>
            <w:tcW w:w="2247" w:type="dxa"/>
            <w:vAlign w:val="center"/>
          </w:tcPr>
          <w:p w:rsidR="000954FB" w:rsidRPr="003B366C" w:rsidRDefault="000954FB" w:rsidP="00BF6892">
            <w:pPr>
              <w:tabs>
                <w:tab w:val="left" w:pos="9639"/>
              </w:tabs>
              <w:jc w:val="center"/>
            </w:pPr>
          </w:p>
        </w:tc>
      </w:tr>
      <w:tr w:rsidR="000954FB" w:rsidRPr="003B366C" w:rsidTr="00BF6892">
        <w:trPr>
          <w:jc w:val="center"/>
        </w:trPr>
        <w:tc>
          <w:tcPr>
            <w:tcW w:w="761" w:type="dxa"/>
            <w:vAlign w:val="center"/>
          </w:tcPr>
          <w:p w:rsidR="000954FB" w:rsidRPr="003B366C" w:rsidRDefault="000954FB" w:rsidP="00BF6892">
            <w:pPr>
              <w:tabs>
                <w:tab w:val="left" w:pos="9639"/>
              </w:tabs>
              <w:jc w:val="center"/>
            </w:pPr>
            <w:r w:rsidRPr="003B366C">
              <w:t>…</w:t>
            </w:r>
          </w:p>
        </w:tc>
        <w:tc>
          <w:tcPr>
            <w:tcW w:w="2299" w:type="dxa"/>
            <w:vAlign w:val="center"/>
          </w:tcPr>
          <w:p w:rsidR="000954FB" w:rsidRPr="003B366C" w:rsidRDefault="000954FB" w:rsidP="00BF6892">
            <w:pPr>
              <w:tabs>
                <w:tab w:val="left" w:pos="9639"/>
              </w:tabs>
              <w:jc w:val="center"/>
            </w:pPr>
          </w:p>
        </w:tc>
        <w:tc>
          <w:tcPr>
            <w:tcW w:w="2762" w:type="dxa"/>
          </w:tcPr>
          <w:p w:rsidR="000954FB" w:rsidRPr="003B366C" w:rsidRDefault="000954FB" w:rsidP="00BF6892">
            <w:pPr>
              <w:tabs>
                <w:tab w:val="left" w:pos="9639"/>
              </w:tabs>
              <w:jc w:val="center"/>
            </w:pPr>
          </w:p>
        </w:tc>
        <w:tc>
          <w:tcPr>
            <w:tcW w:w="2160" w:type="dxa"/>
            <w:vAlign w:val="center"/>
          </w:tcPr>
          <w:p w:rsidR="000954FB" w:rsidRPr="003B366C" w:rsidRDefault="000954FB" w:rsidP="00BF6892">
            <w:pPr>
              <w:tabs>
                <w:tab w:val="left" w:pos="9639"/>
              </w:tabs>
              <w:jc w:val="center"/>
            </w:pPr>
          </w:p>
        </w:tc>
        <w:tc>
          <w:tcPr>
            <w:tcW w:w="2247" w:type="dxa"/>
            <w:vAlign w:val="center"/>
          </w:tcPr>
          <w:p w:rsidR="000954FB" w:rsidRPr="003B366C" w:rsidRDefault="000954FB" w:rsidP="00BF6892">
            <w:pPr>
              <w:tabs>
                <w:tab w:val="left" w:pos="9639"/>
              </w:tabs>
              <w:jc w:val="center"/>
            </w:pPr>
          </w:p>
        </w:tc>
      </w:tr>
    </w:tbl>
    <w:p w:rsidR="000954FB" w:rsidRPr="003B366C" w:rsidRDefault="000954FB" w:rsidP="000954FB">
      <w:pPr>
        <w:tabs>
          <w:tab w:val="left" w:pos="9639"/>
        </w:tabs>
      </w:pPr>
    </w:p>
    <w:p w:rsidR="000954FB" w:rsidRPr="003B366C" w:rsidRDefault="000954FB" w:rsidP="000954FB">
      <w:pPr>
        <w:tabs>
          <w:tab w:val="left" w:pos="9639"/>
        </w:tabs>
        <w:jc w:val="center"/>
        <w:rPr>
          <w:b/>
          <w:bCs/>
          <w:sz w:val="28"/>
          <w:szCs w:val="28"/>
        </w:rPr>
      </w:pPr>
      <w:r w:rsidRPr="003B366C">
        <w:rPr>
          <w:b/>
          <w:bCs/>
          <w:sz w:val="28"/>
          <w:szCs w:val="28"/>
        </w:rPr>
        <w:t>Производственный персонал (рабочие)</w:t>
      </w:r>
    </w:p>
    <w:p w:rsidR="000954FB" w:rsidRPr="003B366C" w:rsidRDefault="000954FB" w:rsidP="000954FB">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0954FB" w:rsidRPr="003B366C" w:rsidTr="00BF6892">
        <w:trPr>
          <w:trHeight w:val="1000"/>
          <w:jc w:val="center"/>
        </w:trPr>
        <w:tc>
          <w:tcPr>
            <w:tcW w:w="669" w:type="dxa"/>
            <w:vAlign w:val="center"/>
          </w:tcPr>
          <w:p w:rsidR="000954FB" w:rsidRPr="003B366C" w:rsidRDefault="000954FB" w:rsidP="00BF6892">
            <w:pPr>
              <w:tabs>
                <w:tab w:val="left" w:pos="9639"/>
              </w:tabs>
              <w:jc w:val="center"/>
            </w:pPr>
            <w:r w:rsidRPr="003B366C">
              <w:t xml:space="preserve">№ </w:t>
            </w:r>
            <w:proofErr w:type="gramStart"/>
            <w:r w:rsidRPr="003B366C">
              <w:t>п</w:t>
            </w:r>
            <w:proofErr w:type="gramEnd"/>
            <w:r w:rsidRPr="003B366C">
              <w:t>/п</w:t>
            </w:r>
          </w:p>
        </w:tc>
        <w:tc>
          <w:tcPr>
            <w:tcW w:w="3782" w:type="dxa"/>
            <w:vAlign w:val="center"/>
          </w:tcPr>
          <w:p w:rsidR="000954FB" w:rsidRPr="003B366C" w:rsidRDefault="000954FB" w:rsidP="00BF6892">
            <w:pPr>
              <w:tabs>
                <w:tab w:val="left" w:pos="9639"/>
              </w:tabs>
              <w:jc w:val="center"/>
            </w:pPr>
            <w:r w:rsidRPr="003B366C">
              <w:t>Специальность</w:t>
            </w:r>
          </w:p>
          <w:p w:rsidR="000954FB" w:rsidRPr="003B366C" w:rsidRDefault="000954FB" w:rsidP="00BF6892">
            <w:pPr>
              <w:tabs>
                <w:tab w:val="left" w:pos="9639"/>
              </w:tabs>
              <w:jc w:val="center"/>
            </w:pPr>
            <w:r w:rsidRPr="003B366C">
              <w:t>по каждому рабочему</w:t>
            </w:r>
          </w:p>
        </w:tc>
        <w:tc>
          <w:tcPr>
            <w:tcW w:w="1944" w:type="dxa"/>
            <w:vAlign w:val="center"/>
          </w:tcPr>
          <w:p w:rsidR="000954FB" w:rsidRPr="003B366C" w:rsidRDefault="000954FB" w:rsidP="00BF6892">
            <w:pPr>
              <w:tabs>
                <w:tab w:val="left" w:pos="9639"/>
              </w:tabs>
              <w:jc w:val="center"/>
            </w:pPr>
            <w:r w:rsidRPr="003B366C">
              <w:t>Разряд, квалификация</w:t>
            </w:r>
          </w:p>
        </w:tc>
        <w:tc>
          <w:tcPr>
            <w:tcW w:w="2685" w:type="dxa"/>
            <w:vAlign w:val="center"/>
          </w:tcPr>
          <w:p w:rsidR="000954FB" w:rsidRPr="003B366C" w:rsidRDefault="000954FB" w:rsidP="00BF6892">
            <w:pPr>
              <w:tabs>
                <w:tab w:val="left" w:pos="9639"/>
              </w:tabs>
              <w:jc w:val="center"/>
            </w:pPr>
            <w:r w:rsidRPr="003B366C">
              <w:t>Стаж работы по специальности</w:t>
            </w:r>
          </w:p>
        </w:tc>
      </w:tr>
      <w:tr w:rsidR="000954FB" w:rsidRPr="003B366C" w:rsidTr="00BF6892">
        <w:trPr>
          <w:jc w:val="center"/>
        </w:trPr>
        <w:tc>
          <w:tcPr>
            <w:tcW w:w="669" w:type="dxa"/>
            <w:vAlign w:val="center"/>
          </w:tcPr>
          <w:p w:rsidR="000954FB" w:rsidRPr="003B366C" w:rsidRDefault="000954FB" w:rsidP="00BF6892">
            <w:pPr>
              <w:tabs>
                <w:tab w:val="left" w:pos="9639"/>
              </w:tabs>
              <w:jc w:val="center"/>
            </w:pPr>
            <w:r w:rsidRPr="003B366C">
              <w:t>1</w:t>
            </w:r>
          </w:p>
        </w:tc>
        <w:tc>
          <w:tcPr>
            <w:tcW w:w="3782" w:type="dxa"/>
            <w:vAlign w:val="center"/>
          </w:tcPr>
          <w:p w:rsidR="000954FB" w:rsidRPr="003B366C" w:rsidRDefault="000954FB" w:rsidP="00BF6892">
            <w:pPr>
              <w:tabs>
                <w:tab w:val="left" w:pos="9639"/>
              </w:tabs>
              <w:jc w:val="center"/>
            </w:pPr>
          </w:p>
        </w:tc>
        <w:tc>
          <w:tcPr>
            <w:tcW w:w="1944" w:type="dxa"/>
          </w:tcPr>
          <w:p w:rsidR="000954FB" w:rsidRPr="003B366C" w:rsidRDefault="000954FB" w:rsidP="00BF6892">
            <w:pPr>
              <w:tabs>
                <w:tab w:val="left" w:pos="9639"/>
              </w:tabs>
              <w:jc w:val="center"/>
            </w:pPr>
          </w:p>
        </w:tc>
        <w:tc>
          <w:tcPr>
            <w:tcW w:w="2685" w:type="dxa"/>
            <w:vAlign w:val="center"/>
          </w:tcPr>
          <w:p w:rsidR="000954FB" w:rsidRPr="003B366C" w:rsidRDefault="000954FB" w:rsidP="00BF6892">
            <w:pPr>
              <w:tabs>
                <w:tab w:val="left" w:pos="9639"/>
              </w:tabs>
              <w:jc w:val="center"/>
            </w:pPr>
          </w:p>
        </w:tc>
      </w:tr>
      <w:tr w:rsidR="000954FB" w:rsidRPr="003B366C" w:rsidTr="00BF6892">
        <w:trPr>
          <w:jc w:val="center"/>
        </w:trPr>
        <w:tc>
          <w:tcPr>
            <w:tcW w:w="669" w:type="dxa"/>
            <w:vAlign w:val="center"/>
          </w:tcPr>
          <w:p w:rsidR="000954FB" w:rsidRPr="003B366C" w:rsidRDefault="000954FB" w:rsidP="00BF6892">
            <w:pPr>
              <w:tabs>
                <w:tab w:val="left" w:pos="9639"/>
              </w:tabs>
              <w:jc w:val="center"/>
            </w:pPr>
            <w:r w:rsidRPr="003B366C">
              <w:t>2</w:t>
            </w:r>
          </w:p>
        </w:tc>
        <w:tc>
          <w:tcPr>
            <w:tcW w:w="3782" w:type="dxa"/>
            <w:vAlign w:val="center"/>
          </w:tcPr>
          <w:p w:rsidR="000954FB" w:rsidRPr="003B366C" w:rsidRDefault="000954FB" w:rsidP="00BF6892">
            <w:pPr>
              <w:tabs>
                <w:tab w:val="left" w:pos="9639"/>
              </w:tabs>
              <w:jc w:val="center"/>
            </w:pPr>
          </w:p>
        </w:tc>
        <w:tc>
          <w:tcPr>
            <w:tcW w:w="1944" w:type="dxa"/>
          </w:tcPr>
          <w:p w:rsidR="000954FB" w:rsidRPr="003B366C" w:rsidRDefault="000954FB" w:rsidP="00BF6892">
            <w:pPr>
              <w:tabs>
                <w:tab w:val="left" w:pos="9639"/>
              </w:tabs>
              <w:jc w:val="center"/>
            </w:pPr>
          </w:p>
        </w:tc>
        <w:tc>
          <w:tcPr>
            <w:tcW w:w="2685" w:type="dxa"/>
            <w:vAlign w:val="center"/>
          </w:tcPr>
          <w:p w:rsidR="000954FB" w:rsidRPr="003B366C" w:rsidRDefault="000954FB" w:rsidP="00BF6892">
            <w:pPr>
              <w:tabs>
                <w:tab w:val="left" w:pos="9639"/>
              </w:tabs>
              <w:jc w:val="center"/>
            </w:pPr>
          </w:p>
        </w:tc>
      </w:tr>
      <w:tr w:rsidR="000954FB" w:rsidRPr="003B366C" w:rsidTr="00BF6892">
        <w:trPr>
          <w:jc w:val="center"/>
        </w:trPr>
        <w:tc>
          <w:tcPr>
            <w:tcW w:w="669" w:type="dxa"/>
            <w:vAlign w:val="center"/>
          </w:tcPr>
          <w:p w:rsidR="000954FB" w:rsidRPr="003B366C" w:rsidRDefault="000954FB" w:rsidP="00BF6892">
            <w:pPr>
              <w:tabs>
                <w:tab w:val="left" w:pos="9639"/>
              </w:tabs>
              <w:jc w:val="center"/>
            </w:pPr>
            <w:r w:rsidRPr="003B366C">
              <w:t>…</w:t>
            </w:r>
          </w:p>
        </w:tc>
        <w:tc>
          <w:tcPr>
            <w:tcW w:w="3782" w:type="dxa"/>
            <w:vAlign w:val="center"/>
          </w:tcPr>
          <w:p w:rsidR="000954FB" w:rsidRPr="003B366C" w:rsidRDefault="000954FB" w:rsidP="00BF6892">
            <w:pPr>
              <w:tabs>
                <w:tab w:val="left" w:pos="9639"/>
              </w:tabs>
              <w:jc w:val="center"/>
            </w:pPr>
          </w:p>
        </w:tc>
        <w:tc>
          <w:tcPr>
            <w:tcW w:w="1944" w:type="dxa"/>
          </w:tcPr>
          <w:p w:rsidR="000954FB" w:rsidRPr="003B366C" w:rsidRDefault="000954FB" w:rsidP="00BF6892">
            <w:pPr>
              <w:tabs>
                <w:tab w:val="left" w:pos="9639"/>
              </w:tabs>
              <w:jc w:val="center"/>
            </w:pPr>
          </w:p>
        </w:tc>
        <w:tc>
          <w:tcPr>
            <w:tcW w:w="2685" w:type="dxa"/>
            <w:vAlign w:val="center"/>
          </w:tcPr>
          <w:p w:rsidR="000954FB" w:rsidRPr="003B366C" w:rsidRDefault="000954FB" w:rsidP="00BF6892">
            <w:pPr>
              <w:tabs>
                <w:tab w:val="left" w:pos="9639"/>
              </w:tabs>
              <w:jc w:val="center"/>
            </w:pPr>
          </w:p>
        </w:tc>
      </w:tr>
    </w:tbl>
    <w:p w:rsidR="000954FB" w:rsidRPr="003B366C" w:rsidRDefault="000954FB" w:rsidP="000954FB">
      <w:pPr>
        <w:pStyle w:val="afa"/>
        <w:jc w:val="left"/>
        <w:rPr>
          <w:b/>
          <w:i/>
          <w:sz w:val="28"/>
          <w:szCs w:val="28"/>
        </w:rPr>
      </w:pPr>
    </w:p>
    <w:p w:rsidR="007F189B" w:rsidRPr="003B366C" w:rsidRDefault="007F189B" w:rsidP="00193D5D"/>
    <w:p w:rsidR="007F189B" w:rsidRPr="003B366C" w:rsidRDefault="007F189B" w:rsidP="00193D5D"/>
    <w:p w:rsidR="000954FB" w:rsidRPr="003B366C" w:rsidRDefault="000954FB" w:rsidP="000954FB">
      <w:pPr>
        <w:pStyle w:val="3"/>
        <w:spacing w:before="0" w:after="0"/>
        <w:rPr>
          <w:b w:val="0"/>
          <w:sz w:val="28"/>
          <w:szCs w:val="28"/>
        </w:rPr>
      </w:pPr>
      <w:r w:rsidRPr="003B366C">
        <w:rPr>
          <w:rFonts w:ascii="Times New Roman" w:hAnsi="Times New Roman"/>
          <w:sz w:val="28"/>
          <w:szCs w:val="28"/>
        </w:rPr>
        <w:t>Представитель</w:t>
      </w:r>
      <w:r w:rsidR="00BB306F" w:rsidRPr="003B366C">
        <w:rPr>
          <w:rFonts w:ascii="Times New Roman" w:hAnsi="Times New Roman"/>
          <w:sz w:val="28"/>
          <w:szCs w:val="28"/>
        </w:rPr>
        <w:t>, имеющий полномочия подписать З</w:t>
      </w:r>
      <w:r w:rsidRPr="003B366C">
        <w:rPr>
          <w:rFonts w:ascii="Times New Roman" w:hAnsi="Times New Roman"/>
          <w:sz w:val="28"/>
          <w:szCs w:val="28"/>
        </w:rPr>
        <w:t>аявку на участие от имени ______________________________________________________________</w:t>
      </w:r>
    </w:p>
    <w:p w:rsidR="000954FB" w:rsidRPr="003B366C" w:rsidRDefault="000954FB" w:rsidP="000954FB">
      <w:pPr>
        <w:tabs>
          <w:tab w:val="left" w:pos="8640"/>
        </w:tabs>
        <w:jc w:val="center"/>
        <w:rPr>
          <w:i/>
        </w:rPr>
      </w:pPr>
      <w:r w:rsidRPr="003B366C">
        <w:rPr>
          <w:i/>
        </w:rPr>
        <w:t>(наименование претендента)</w:t>
      </w:r>
    </w:p>
    <w:p w:rsidR="000954FB" w:rsidRPr="003B366C" w:rsidRDefault="000954FB" w:rsidP="000954FB">
      <w:pPr>
        <w:pStyle w:val="33"/>
        <w:suppressAutoHyphens/>
        <w:spacing w:after="0"/>
        <w:rPr>
          <w:sz w:val="28"/>
          <w:szCs w:val="28"/>
        </w:rPr>
      </w:pPr>
      <w:r w:rsidRPr="003B366C">
        <w:rPr>
          <w:sz w:val="28"/>
          <w:szCs w:val="28"/>
        </w:rPr>
        <w:t>____________________________________________________________________</w:t>
      </w:r>
    </w:p>
    <w:p w:rsidR="000954FB" w:rsidRPr="003B366C" w:rsidRDefault="000954FB" w:rsidP="000954FB">
      <w:pPr>
        <w:rPr>
          <w:i/>
        </w:rPr>
      </w:pPr>
      <w:r w:rsidRPr="003B366C">
        <w:rPr>
          <w:i/>
        </w:rPr>
        <w:t xml:space="preserve">       Печать</w:t>
      </w:r>
      <w:r w:rsidRPr="003B366C">
        <w:rPr>
          <w:i/>
        </w:rPr>
        <w:tab/>
      </w:r>
      <w:r w:rsidRPr="003B366C">
        <w:rPr>
          <w:i/>
        </w:rPr>
        <w:tab/>
      </w:r>
      <w:r w:rsidRPr="003B366C">
        <w:rPr>
          <w:i/>
        </w:rPr>
        <w:tab/>
        <w:t>(должность, подпись, ФИО)</w:t>
      </w:r>
    </w:p>
    <w:p w:rsidR="000954FB" w:rsidRPr="003B366C" w:rsidRDefault="000954FB" w:rsidP="000954FB">
      <w:pPr>
        <w:pStyle w:val="33"/>
        <w:suppressAutoHyphens/>
        <w:spacing w:after="0"/>
        <w:rPr>
          <w:sz w:val="28"/>
          <w:szCs w:val="28"/>
        </w:rPr>
      </w:pPr>
      <w:r w:rsidRPr="003B366C">
        <w:rPr>
          <w:sz w:val="28"/>
          <w:szCs w:val="28"/>
        </w:rPr>
        <w:t>"____" _________ 201__ г.</w:t>
      </w:r>
    </w:p>
    <w:p w:rsidR="00CA70CA" w:rsidRDefault="00CA70CA">
      <w:pPr>
        <w:suppressAutoHyphens w:val="0"/>
        <w:rPr>
          <w:b/>
          <w:bCs/>
          <w:sz w:val="28"/>
          <w:szCs w:val="28"/>
          <w:highlight w:val="cyan"/>
        </w:rPr>
      </w:pPr>
    </w:p>
    <w:sectPr w:rsidR="00CA70CA" w:rsidSect="007A5291">
      <w:pgSz w:w="11907" w:h="16840" w:code="9"/>
      <w:pgMar w:top="567" w:right="284" w:bottom="1134" w:left="1134" w:header="28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69F" w:rsidRDefault="005D769F">
      <w:r>
        <w:separator/>
      </w:r>
    </w:p>
  </w:endnote>
  <w:endnote w:type="continuationSeparator" w:id="0">
    <w:p w:rsidR="005D769F" w:rsidRDefault="005D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77" w:rsidRDefault="00A00B77" w:rsidP="00426DC9">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00B77" w:rsidRDefault="00A00B77" w:rsidP="00426DC9">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54130"/>
      <w:docPartObj>
        <w:docPartGallery w:val="Page Numbers (Bottom of Page)"/>
        <w:docPartUnique/>
      </w:docPartObj>
    </w:sdtPr>
    <w:sdtContent>
      <w:p w:rsidR="00A00B77" w:rsidRDefault="00A00B77">
        <w:pPr>
          <w:pStyle w:val="afe"/>
          <w:jc w:val="right"/>
        </w:pPr>
        <w:fldSimple w:instr=" PAGE   \* MERGEFORMAT ">
          <w:r w:rsidR="003E0A3D">
            <w:rPr>
              <w:noProof/>
            </w:rPr>
            <w:t>67</w:t>
          </w:r>
        </w:fldSimple>
      </w:p>
    </w:sdtContent>
  </w:sdt>
  <w:p w:rsidR="00A00B77" w:rsidRDefault="00A00B77" w:rsidP="00426DC9">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77" w:rsidRDefault="00A00B7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00B77" w:rsidRDefault="00A00B7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77" w:rsidRDefault="00A00B77">
    <w:pPr>
      <w:pStyle w:val="afe"/>
      <w:jc w:val="center"/>
    </w:pPr>
  </w:p>
  <w:p w:rsidR="00A00B77" w:rsidRDefault="00A00B77"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77" w:rsidRDefault="00A00B7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69F" w:rsidRDefault="005D769F">
      <w:r>
        <w:separator/>
      </w:r>
    </w:p>
  </w:footnote>
  <w:footnote w:type="continuationSeparator" w:id="0">
    <w:p w:rsidR="005D769F" w:rsidRDefault="005D769F">
      <w:r>
        <w:continuationSeparator/>
      </w:r>
    </w:p>
  </w:footnote>
  <w:footnote w:id="1">
    <w:p w:rsidR="00A00B77" w:rsidRDefault="00A00B77" w:rsidP="002E66D4">
      <w:pPr>
        <w:pStyle w:val="aff"/>
      </w:pPr>
      <w:r>
        <w:rPr>
          <w:rStyle w:val="af7"/>
        </w:rPr>
        <w:footnoteRef/>
      </w:r>
      <w:r>
        <w:t xml:space="preserve"> При предоставлении копии договора конфиденциальная информация,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77" w:rsidRDefault="00A00B7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77" w:rsidRDefault="00A00B77" w:rsidP="00C177CB">
    <w:pPr>
      <w:pStyle w:val="afc"/>
      <w:jc w:val="center"/>
    </w:pPr>
    <w:fldSimple w:instr=" PAGE   \* MERGEFORMAT ">
      <w:r>
        <w:rPr>
          <w:noProof/>
        </w:rPr>
        <w:t>69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77" w:rsidRDefault="00A00B7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2CD09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41361C"/>
    <w:multiLevelType w:val="singleLevel"/>
    <w:tmpl w:val="09267328"/>
    <w:lvl w:ilvl="0">
      <w:start w:val="1"/>
      <w:numFmt w:val="decimal"/>
      <w:lvlText w:val="6.%1."/>
      <w:legacy w:legacy="1" w:legacySpace="0" w:legacyIndent="442"/>
      <w:lvlJc w:val="left"/>
      <w:rPr>
        <w:rFonts w:ascii="Times New Roman" w:hAnsi="Times New Roman" w:cs="Times New Roman" w:hint="default"/>
      </w:r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0A47D6"/>
    <w:multiLevelType w:val="singleLevel"/>
    <w:tmpl w:val="48B0D470"/>
    <w:lvl w:ilvl="0">
      <w:start w:val="2"/>
      <w:numFmt w:val="decimal"/>
      <w:lvlText w:val="4.%1."/>
      <w:legacy w:legacy="1" w:legacySpace="0" w:legacyIndent="417"/>
      <w:lvlJc w:val="left"/>
      <w:rPr>
        <w:rFonts w:ascii="Times New Roman" w:hAnsi="Times New Roman" w:cs="Times New Roman" w:hint="default"/>
      </w:rPr>
    </w:lvl>
  </w:abstractNum>
  <w:abstractNum w:abstractNumId="28">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5E0BD2"/>
    <w:multiLevelType w:val="singleLevel"/>
    <w:tmpl w:val="5EF8DC5C"/>
    <w:lvl w:ilvl="0">
      <w:start w:val="10"/>
      <w:numFmt w:val="decimal"/>
      <w:lvlText w:val="7.%1."/>
      <w:legacy w:legacy="1" w:legacySpace="0" w:legacyIndent="523"/>
      <w:lvlJc w:val="left"/>
      <w:rPr>
        <w:rFonts w:ascii="Times New Roman" w:hAnsi="Times New Roman" w:cs="Times New Roman"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7072F9"/>
    <w:multiLevelType w:val="singleLevel"/>
    <w:tmpl w:val="2520C5F8"/>
    <w:lvl w:ilvl="0">
      <w:start w:val="2"/>
      <w:numFmt w:val="decimal"/>
      <w:lvlText w:val="9.%1."/>
      <w:legacy w:legacy="1" w:legacySpace="0" w:legacyIndent="484"/>
      <w:lvlJc w:val="left"/>
      <w:rPr>
        <w:rFonts w:ascii="Times New Roman" w:hAnsi="Times New Roman" w:cs="Times New Roman" w:hint="default"/>
      </w:rPr>
    </w:lvl>
  </w:abstractNum>
  <w:abstractNum w:abstractNumId="32">
    <w:nsid w:val="39C9128D"/>
    <w:multiLevelType w:val="singleLevel"/>
    <w:tmpl w:val="DBE46BA0"/>
    <w:lvl w:ilvl="0">
      <w:start w:val="1"/>
      <w:numFmt w:val="decimal"/>
      <w:lvlText w:val="8.%1."/>
      <w:legacy w:legacy="1" w:legacySpace="0" w:legacyIndent="409"/>
      <w:lvlJc w:val="left"/>
      <w:rPr>
        <w:rFonts w:ascii="Times New Roman" w:hAnsi="Times New Roman" w:cs="Times New Roman" w:hint="default"/>
      </w:rPr>
    </w:lvl>
  </w:abstractNum>
  <w:abstractNum w:abstractNumId="33">
    <w:nsid w:val="3A936273"/>
    <w:multiLevelType w:val="hybridMultilevel"/>
    <w:tmpl w:val="AB8C9BF0"/>
    <w:lvl w:ilvl="0" w:tplc="C3540E4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4">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0292FE3"/>
    <w:multiLevelType w:val="hybridMultilevel"/>
    <w:tmpl w:val="07F6AF70"/>
    <w:lvl w:ilvl="0" w:tplc="0419000F">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C39AC"/>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74571F"/>
    <w:multiLevelType w:val="hybridMultilevel"/>
    <w:tmpl w:val="B86EF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2F5AF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531643DF"/>
    <w:multiLevelType w:val="singleLevel"/>
    <w:tmpl w:val="F4F2A9F4"/>
    <w:lvl w:ilvl="0">
      <w:start w:val="5"/>
      <w:numFmt w:val="decimal"/>
      <w:lvlText w:val="7.%1."/>
      <w:legacy w:legacy="1" w:legacySpace="0" w:legacyIndent="413"/>
      <w:lvlJc w:val="left"/>
      <w:rPr>
        <w:rFonts w:ascii="Times New Roman" w:hAnsi="Times New Roman" w:cs="Times New Roman" w:hint="default"/>
      </w:rPr>
    </w:lvl>
  </w:abstractNum>
  <w:abstractNum w:abstractNumId="4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8B42D66"/>
    <w:multiLevelType w:val="singleLevel"/>
    <w:tmpl w:val="C16CF858"/>
    <w:lvl w:ilvl="0">
      <w:start w:val="2"/>
      <w:numFmt w:val="decimal"/>
      <w:lvlText w:val="4.%1."/>
      <w:legacy w:legacy="1" w:legacySpace="0" w:legacyIndent="461"/>
      <w:lvlJc w:val="left"/>
      <w:rPr>
        <w:rFonts w:ascii="Times New Roman" w:hAnsi="Times New Roman" w:cs="Times New Roman"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A2A2088"/>
    <w:multiLevelType w:val="singleLevel"/>
    <w:tmpl w:val="5C6E6FA2"/>
    <w:lvl w:ilvl="0">
      <w:start w:val="6"/>
      <w:numFmt w:val="decimal"/>
      <w:lvlText w:val="9.%1."/>
      <w:legacy w:legacy="1" w:legacySpace="0" w:legacyIndent="427"/>
      <w:lvlJc w:val="left"/>
      <w:rPr>
        <w:rFonts w:ascii="Times New Roman" w:hAnsi="Times New Roman" w:cs="Times New Roman" w:hint="default"/>
      </w:rPr>
    </w:lvl>
  </w:abstractNum>
  <w:abstractNum w:abstractNumId="4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D05F88"/>
    <w:multiLevelType w:val="singleLevel"/>
    <w:tmpl w:val="559834E8"/>
    <w:lvl w:ilvl="0">
      <w:start w:val="6"/>
      <w:numFmt w:val="decimal"/>
      <w:lvlText w:val="5.%1."/>
      <w:legacy w:legacy="1" w:legacySpace="0" w:legacyIndent="586"/>
      <w:lvlJc w:val="left"/>
      <w:rPr>
        <w:rFonts w:ascii="Times New Roman" w:hAnsi="Times New Roman" w:cs="Times New Roman" w:hint="default"/>
      </w:r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48"/>
  </w:num>
  <w:num w:numId="9">
    <w:abstractNumId w:val="25"/>
  </w:num>
  <w:num w:numId="10">
    <w:abstractNumId w:val="42"/>
  </w:num>
  <w:num w:numId="11">
    <w:abstractNumId w:val="24"/>
  </w:num>
  <w:num w:numId="12">
    <w:abstractNumId w:val="37"/>
  </w:num>
  <w:num w:numId="13">
    <w:abstractNumId w:val="44"/>
  </w:num>
  <w:num w:numId="14">
    <w:abstractNumId w:val="46"/>
  </w:num>
  <w:num w:numId="15">
    <w:abstractNumId w:val="26"/>
  </w:num>
  <w:num w:numId="16">
    <w:abstractNumId w:val="30"/>
  </w:num>
  <w:num w:numId="17">
    <w:abstractNumId w:val="49"/>
  </w:num>
  <w:num w:numId="18">
    <w:abstractNumId w:val="36"/>
  </w:num>
  <w:num w:numId="19">
    <w:abstractNumId w:val="38"/>
  </w:num>
  <w:num w:numId="20">
    <w:abstractNumId w:val="34"/>
  </w:num>
  <w:num w:numId="21">
    <w:abstractNumId w:val="28"/>
  </w:num>
  <w:num w:numId="22">
    <w:abstractNumId w:val="33"/>
  </w:num>
  <w:num w:numId="23">
    <w:abstractNumId w:val="40"/>
  </w:num>
  <w:num w:numId="24">
    <w:abstractNumId w:val="27"/>
  </w:num>
  <w:num w:numId="25">
    <w:abstractNumId w:val="0"/>
    <w:lvlOverride w:ilvl="0">
      <w:lvl w:ilvl="0">
        <w:numFmt w:val="bullet"/>
        <w:lvlText w:val="-"/>
        <w:legacy w:legacy="1" w:legacySpace="0" w:legacyIndent="130"/>
        <w:lvlJc w:val="left"/>
        <w:rPr>
          <w:rFonts w:ascii="Times New Roman" w:hAnsi="Times New Roman" w:hint="default"/>
        </w:rPr>
      </w:lvl>
    </w:lvlOverride>
  </w:num>
  <w:num w:numId="26">
    <w:abstractNumId w:val="43"/>
  </w:num>
  <w:num w:numId="27">
    <w:abstractNumId w:val="50"/>
  </w:num>
  <w:num w:numId="28">
    <w:abstractNumId w:val="23"/>
  </w:num>
  <w:num w:numId="29">
    <w:abstractNumId w:val="41"/>
  </w:num>
  <w:num w:numId="30">
    <w:abstractNumId w:val="29"/>
  </w:num>
  <w:num w:numId="31">
    <w:abstractNumId w:val="29"/>
    <w:lvlOverride w:ilvl="0">
      <w:lvl w:ilvl="0">
        <w:start w:val="10"/>
        <w:numFmt w:val="decimal"/>
        <w:lvlText w:val="7.%1."/>
        <w:legacy w:legacy="1" w:legacySpace="0" w:legacyIndent="524"/>
        <w:lvlJc w:val="left"/>
        <w:rPr>
          <w:rFonts w:ascii="Times New Roman" w:hAnsi="Times New Roman" w:cs="Times New Roman" w:hint="default"/>
        </w:rPr>
      </w:lvl>
    </w:lvlOverride>
  </w:num>
  <w:num w:numId="32">
    <w:abstractNumId w:val="32"/>
  </w:num>
  <w:num w:numId="33">
    <w:abstractNumId w:val="32"/>
    <w:lvlOverride w:ilvl="0">
      <w:lvl w:ilvl="0">
        <w:start w:val="1"/>
        <w:numFmt w:val="decimal"/>
        <w:lvlText w:val="8.%1."/>
        <w:legacy w:legacy="1" w:legacySpace="0" w:legacyIndent="408"/>
        <w:lvlJc w:val="left"/>
        <w:rPr>
          <w:rFonts w:ascii="Times New Roman" w:hAnsi="Times New Roman" w:cs="Times New Roman" w:hint="default"/>
        </w:rPr>
      </w:lvl>
    </w:lvlOverride>
  </w:num>
  <w:num w:numId="34">
    <w:abstractNumId w:val="31"/>
  </w:num>
  <w:num w:numId="35">
    <w:abstractNumId w:val="45"/>
  </w:num>
  <w:num w:numId="36">
    <w:abstractNumId w:val="0"/>
    <w:lvlOverride w:ilvl="0">
      <w:lvl w:ilvl="0">
        <w:numFmt w:val="bullet"/>
        <w:lvlText w:val="-"/>
        <w:legacy w:legacy="1" w:legacySpace="0" w:legacyIndent="279"/>
        <w:lvlJc w:val="left"/>
        <w:rPr>
          <w:rFonts w:ascii="Times New Roman" w:hAnsi="Times New Roman" w:hint="default"/>
        </w:rPr>
      </w:lvl>
    </w:lvlOverride>
  </w:num>
  <w:num w:numId="37">
    <w:abstractNumId w:val="0"/>
    <w:lvlOverride w:ilvl="0">
      <w:lvl w:ilvl="0">
        <w:numFmt w:val="bullet"/>
        <w:lvlText w:val="-"/>
        <w:legacy w:legacy="1" w:legacySpace="0" w:legacyIndent="135"/>
        <w:lvlJc w:val="left"/>
        <w:rPr>
          <w:rFonts w:ascii="Times New Roman" w:hAnsi="Times New Roman" w:hint="default"/>
        </w:rPr>
      </w:lvl>
    </w:lvlOverride>
  </w:num>
  <w:num w:numId="38">
    <w:abstractNumId w:val="0"/>
    <w:lvlOverride w:ilvl="0">
      <w:lvl w:ilvl="0">
        <w:numFmt w:val="bullet"/>
        <w:lvlText w:val="-"/>
        <w:legacy w:legacy="1" w:legacySpace="0" w:legacyIndent="105"/>
        <w:lvlJc w:val="left"/>
        <w:rPr>
          <w:rFonts w:ascii="Times New Roman" w:hAnsi="Times New Roman" w:hint="default"/>
        </w:rPr>
      </w:lvl>
    </w:lvlOverride>
  </w:num>
  <w:num w:numId="39">
    <w:abstractNumId w:val="0"/>
    <w:lvlOverride w:ilvl="0">
      <w:lvl w:ilvl="0">
        <w:numFmt w:val="bullet"/>
        <w:lvlText w:val="-"/>
        <w:legacy w:legacy="1" w:legacySpace="0" w:legacyIndent="144"/>
        <w:lvlJc w:val="left"/>
        <w:rPr>
          <w:rFonts w:ascii="Times New Roman" w:hAnsi="Times New Roman" w:hint="default"/>
        </w:rPr>
      </w:lvl>
    </w:lvlOverride>
  </w:num>
  <w:num w:numId="40">
    <w:abstractNumId w:val="0"/>
    <w:lvlOverride w:ilvl="0">
      <w:lvl w:ilvl="0">
        <w:numFmt w:val="bullet"/>
        <w:lvlText w:val="-"/>
        <w:legacy w:legacy="1" w:legacySpace="0" w:legacyIndent="134"/>
        <w:lvlJc w:val="left"/>
        <w:rPr>
          <w:rFonts w:ascii="Times New Roman" w:hAnsi="Times New Roman" w:hint="default"/>
        </w:rPr>
      </w:lvl>
    </w:lvlOverride>
  </w:num>
  <w:num w:numId="41">
    <w:abstractNumId w:val="35"/>
  </w:num>
  <w:num w:numId="42">
    <w:abstractNumId w:val="39"/>
  </w:num>
  <w:num w:numId="43">
    <w:abstractNumId w:val="2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4F48"/>
    <w:rsid w:val="000058BC"/>
    <w:rsid w:val="00006894"/>
    <w:rsid w:val="00006F27"/>
    <w:rsid w:val="00010BE3"/>
    <w:rsid w:val="000136A9"/>
    <w:rsid w:val="000146F6"/>
    <w:rsid w:val="00014C0B"/>
    <w:rsid w:val="0001556E"/>
    <w:rsid w:val="0001557C"/>
    <w:rsid w:val="000224FB"/>
    <w:rsid w:val="000236C9"/>
    <w:rsid w:val="0003227D"/>
    <w:rsid w:val="00032BDE"/>
    <w:rsid w:val="00034376"/>
    <w:rsid w:val="00034E6C"/>
    <w:rsid w:val="000362F0"/>
    <w:rsid w:val="000374AB"/>
    <w:rsid w:val="0004111A"/>
    <w:rsid w:val="00044B1C"/>
    <w:rsid w:val="000454C8"/>
    <w:rsid w:val="00046D73"/>
    <w:rsid w:val="0005281E"/>
    <w:rsid w:val="0005366B"/>
    <w:rsid w:val="000557B3"/>
    <w:rsid w:val="0006056A"/>
    <w:rsid w:val="00060829"/>
    <w:rsid w:val="00060D59"/>
    <w:rsid w:val="00062E3E"/>
    <w:rsid w:val="00062E89"/>
    <w:rsid w:val="00066A62"/>
    <w:rsid w:val="00067DAA"/>
    <w:rsid w:val="000728C1"/>
    <w:rsid w:val="00073425"/>
    <w:rsid w:val="00074D09"/>
    <w:rsid w:val="000753BB"/>
    <w:rsid w:val="00076F66"/>
    <w:rsid w:val="0007720B"/>
    <w:rsid w:val="00083039"/>
    <w:rsid w:val="00083145"/>
    <w:rsid w:val="000846BC"/>
    <w:rsid w:val="00090344"/>
    <w:rsid w:val="00090FE6"/>
    <w:rsid w:val="00092D66"/>
    <w:rsid w:val="00093F19"/>
    <w:rsid w:val="000954FB"/>
    <w:rsid w:val="000978CE"/>
    <w:rsid w:val="000A0092"/>
    <w:rsid w:val="000A25B3"/>
    <w:rsid w:val="000A2B5E"/>
    <w:rsid w:val="000A2D97"/>
    <w:rsid w:val="000A3B81"/>
    <w:rsid w:val="000A4915"/>
    <w:rsid w:val="000A574E"/>
    <w:rsid w:val="000A679F"/>
    <w:rsid w:val="000B1662"/>
    <w:rsid w:val="000B5302"/>
    <w:rsid w:val="000C7CAF"/>
    <w:rsid w:val="000D5F3B"/>
    <w:rsid w:val="000D671A"/>
    <w:rsid w:val="000D76D7"/>
    <w:rsid w:val="000D7F9F"/>
    <w:rsid w:val="000E15C9"/>
    <w:rsid w:val="000E5B2C"/>
    <w:rsid w:val="000E5BB8"/>
    <w:rsid w:val="000E7738"/>
    <w:rsid w:val="000F024D"/>
    <w:rsid w:val="000F1048"/>
    <w:rsid w:val="000F6875"/>
    <w:rsid w:val="000F734E"/>
    <w:rsid w:val="00103D2A"/>
    <w:rsid w:val="00107C51"/>
    <w:rsid w:val="00110975"/>
    <w:rsid w:val="00112512"/>
    <w:rsid w:val="00113E9F"/>
    <w:rsid w:val="001156F5"/>
    <w:rsid w:val="00116BFD"/>
    <w:rsid w:val="001174EB"/>
    <w:rsid w:val="0012029A"/>
    <w:rsid w:val="00120404"/>
    <w:rsid w:val="00120A5C"/>
    <w:rsid w:val="001242D3"/>
    <w:rsid w:val="0012610C"/>
    <w:rsid w:val="00126E37"/>
    <w:rsid w:val="00134568"/>
    <w:rsid w:val="00134C04"/>
    <w:rsid w:val="001356F1"/>
    <w:rsid w:val="0013760D"/>
    <w:rsid w:val="001463A7"/>
    <w:rsid w:val="00146CC2"/>
    <w:rsid w:val="001534A1"/>
    <w:rsid w:val="00155293"/>
    <w:rsid w:val="00164D0C"/>
    <w:rsid w:val="0016528F"/>
    <w:rsid w:val="00167695"/>
    <w:rsid w:val="00171FEC"/>
    <w:rsid w:val="00172294"/>
    <w:rsid w:val="001749AE"/>
    <w:rsid w:val="00174FFE"/>
    <w:rsid w:val="00175830"/>
    <w:rsid w:val="00175A7B"/>
    <w:rsid w:val="00177D5C"/>
    <w:rsid w:val="00180C03"/>
    <w:rsid w:val="0018529D"/>
    <w:rsid w:val="0018682A"/>
    <w:rsid w:val="00193D5D"/>
    <w:rsid w:val="0019760E"/>
    <w:rsid w:val="001A364E"/>
    <w:rsid w:val="001A544E"/>
    <w:rsid w:val="001A5FFF"/>
    <w:rsid w:val="001A61AB"/>
    <w:rsid w:val="001A7BE3"/>
    <w:rsid w:val="001B150C"/>
    <w:rsid w:val="001B36FC"/>
    <w:rsid w:val="001B4627"/>
    <w:rsid w:val="001B5653"/>
    <w:rsid w:val="001C08FD"/>
    <w:rsid w:val="001C09D8"/>
    <w:rsid w:val="001C75ED"/>
    <w:rsid w:val="001D5334"/>
    <w:rsid w:val="001D6CF1"/>
    <w:rsid w:val="001E086B"/>
    <w:rsid w:val="001E0B8E"/>
    <w:rsid w:val="001E3E36"/>
    <w:rsid w:val="001E4343"/>
    <w:rsid w:val="001E485F"/>
    <w:rsid w:val="001E6511"/>
    <w:rsid w:val="001E6E80"/>
    <w:rsid w:val="001F21DA"/>
    <w:rsid w:val="001F23E5"/>
    <w:rsid w:val="001F2D50"/>
    <w:rsid w:val="001F2F0D"/>
    <w:rsid w:val="001F32B2"/>
    <w:rsid w:val="001F53E8"/>
    <w:rsid w:val="0020341D"/>
    <w:rsid w:val="00207D60"/>
    <w:rsid w:val="00210126"/>
    <w:rsid w:val="00214105"/>
    <w:rsid w:val="00216C08"/>
    <w:rsid w:val="002212A0"/>
    <w:rsid w:val="002212EA"/>
    <w:rsid w:val="00221BE8"/>
    <w:rsid w:val="00222142"/>
    <w:rsid w:val="002247A2"/>
    <w:rsid w:val="00224BDF"/>
    <w:rsid w:val="002266AF"/>
    <w:rsid w:val="002326E3"/>
    <w:rsid w:val="002376E6"/>
    <w:rsid w:val="00237811"/>
    <w:rsid w:val="002378E3"/>
    <w:rsid w:val="002379A3"/>
    <w:rsid w:val="00237EE7"/>
    <w:rsid w:val="002410DF"/>
    <w:rsid w:val="00243D1C"/>
    <w:rsid w:val="00243F0F"/>
    <w:rsid w:val="00250548"/>
    <w:rsid w:val="00250A36"/>
    <w:rsid w:val="00251F0A"/>
    <w:rsid w:val="0025270E"/>
    <w:rsid w:val="00253E9F"/>
    <w:rsid w:val="002543D3"/>
    <w:rsid w:val="00254538"/>
    <w:rsid w:val="00257F85"/>
    <w:rsid w:val="00260078"/>
    <w:rsid w:val="00261326"/>
    <w:rsid w:val="00265B2B"/>
    <w:rsid w:val="00267AAB"/>
    <w:rsid w:val="002810F4"/>
    <w:rsid w:val="0028168C"/>
    <w:rsid w:val="00282B03"/>
    <w:rsid w:val="002910EA"/>
    <w:rsid w:val="00291899"/>
    <w:rsid w:val="00292BDA"/>
    <w:rsid w:val="002A1180"/>
    <w:rsid w:val="002A2401"/>
    <w:rsid w:val="002A2796"/>
    <w:rsid w:val="002A41AB"/>
    <w:rsid w:val="002A4D3C"/>
    <w:rsid w:val="002A71D9"/>
    <w:rsid w:val="002B009D"/>
    <w:rsid w:val="002B24DD"/>
    <w:rsid w:val="002B37B8"/>
    <w:rsid w:val="002B41FD"/>
    <w:rsid w:val="002B6325"/>
    <w:rsid w:val="002C2ADC"/>
    <w:rsid w:val="002C3FF9"/>
    <w:rsid w:val="002C56A0"/>
    <w:rsid w:val="002C7848"/>
    <w:rsid w:val="002D5053"/>
    <w:rsid w:val="002D5869"/>
    <w:rsid w:val="002E18D3"/>
    <w:rsid w:val="002E3DBF"/>
    <w:rsid w:val="002E4853"/>
    <w:rsid w:val="002E66D4"/>
    <w:rsid w:val="002F0A1E"/>
    <w:rsid w:val="002F1275"/>
    <w:rsid w:val="002F345D"/>
    <w:rsid w:val="002F40DE"/>
    <w:rsid w:val="002F543C"/>
    <w:rsid w:val="002F6A6B"/>
    <w:rsid w:val="0030113D"/>
    <w:rsid w:val="0030151C"/>
    <w:rsid w:val="003072B4"/>
    <w:rsid w:val="00311A92"/>
    <w:rsid w:val="00312233"/>
    <w:rsid w:val="00313385"/>
    <w:rsid w:val="00313F83"/>
    <w:rsid w:val="00315A21"/>
    <w:rsid w:val="00331930"/>
    <w:rsid w:val="00334292"/>
    <w:rsid w:val="003345F1"/>
    <w:rsid w:val="00335079"/>
    <w:rsid w:val="00335687"/>
    <w:rsid w:val="00335F0B"/>
    <w:rsid w:val="0033715C"/>
    <w:rsid w:val="0034030F"/>
    <w:rsid w:val="0034298B"/>
    <w:rsid w:val="00342FA5"/>
    <w:rsid w:val="00343C35"/>
    <w:rsid w:val="003545B7"/>
    <w:rsid w:val="003571CE"/>
    <w:rsid w:val="00357415"/>
    <w:rsid w:val="00360CE2"/>
    <w:rsid w:val="0036291B"/>
    <w:rsid w:val="003657D7"/>
    <w:rsid w:val="003663BC"/>
    <w:rsid w:val="003671CF"/>
    <w:rsid w:val="00370C44"/>
    <w:rsid w:val="00371504"/>
    <w:rsid w:val="00374335"/>
    <w:rsid w:val="00377F6E"/>
    <w:rsid w:val="0038428F"/>
    <w:rsid w:val="00386F7E"/>
    <w:rsid w:val="00391D03"/>
    <w:rsid w:val="0039235A"/>
    <w:rsid w:val="003934B6"/>
    <w:rsid w:val="00394F5B"/>
    <w:rsid w:val="00395664"/>
    <w:rsid w:val="0039757D"/>
    <w:rsid w:val="003A0695"/>
    <w:rsid w:val="003A2CA3"/>
    <w:rsid w:val="003A3A53"/>
    <w:rsid w:val="003A4E6A"/>
    <w:rsid w:val="003A7044"/>
    <w:rsid w:val="003A741B"/>
    <w:rsid w:val="003B366C"/>
    <w:rsid w:val="003B3FE8"/>
    <w:rsid w:val="003C30F3"/>
    <w:rsid w:val="003C34DE"/>
    <w:rsid w:val="003C684C"/>
    <w:rsid w:val="003C73F5"/>
    <w:rsid w:val="003D1732"/>
    <w:rsid w:val="003D2759"/>
    <w:rsid w:val="003D3596"/>
    <w:rsid w:val="003E0A3D"/>
    <w:rsid w:val="003E2C12"/>
    <w:rsid w:val="003E4FE0"/>
    <w:rsid w:val="003F06DE"/>
    <w:rsid w:val="003F2BB4"/>
    <w:rsid w:val="003F31F2"/>
    <w:rsid w:val="00400975"/>
    <w:rsid w:val="00401485"/>
    <w:rsid w:val="004030A0"/>
    <w:rsid w:val="00403F63"/>
    <w:rsid w:val="004045EB"/>
    <w:rsid w:val="00410B56"/>
    <w:rsid w:val="0042078E"/>
    <w:rsid w:val="00422376"/>
    <w:rsid w:val="004224C0"/>
    <w:rsid w:val="00423771"/>
    <w:rsid w:val="004266E4"/>
    <w:rsid w:val="00426DC9"/>
    <w:rsid w:val="004272B0"/>
    <w:rsid w:val="00430E1D"/>
    <w:rsid w:val="004314C8"/>
    <w:rsid w:val="00431B5B"/>
    <w:rsid w:val="00432CF8"/>
    <w:rsid w:val="0043423C"/>
    <w:rsid w:val="0043596D"/>
    <w:rsid w:val="00435A9A"/>
    <w:rsid w:val="004373CF"/>
    <w:rsid w:val="00442236"/>
    <w:rsid w:val="00443169"/>
    <w:rsid w:val="00444F6A"/>
    <w:rsid w:val="00445695"/>
    <w:rsid w:val="00445AA5"/>
    <w:rsid w:val="00450ED5"/>
    <w:rsid w:val="00454ECC"/>
    <w:rsid w:val="004559F9"/>
    <w:rsid w:val="004634C8"/>
    <w:rsid w:val="0046442D"/>
    <w:rsid w:val="00470EDD"/>
    <w:rsid w:val="004745C7"/>
    <w:rsid w:val="00475935"/>
    <w:rsid w:val="0047650E"/>
    <w:rsid w:val="004765EC"/>
    <w:rsid w:val="004774A6"/>
    <w:rsid w:val="0047759E"/>
    <w:rsid w:val="004808B9"/>
    <w:rsid w:val="004874C1"/>
    <w:rsid w:val="00493AB2"/>
    <w:rsid w:val="00495CB0"/>
    <w:rsid w:val="004A25F0"/>
    <w:rsid w:val="004A298E"/>
    <w:rsid w:val="004A66FA"/>
    <w:rsid w:val="004B0D75"/>
    <w:rsid w:val="004B3482"/>
    <w:rsid w:val="004B6D94"/>
    <w:rsid w:val="004B70CA"/>
    <w:rsid w:val="004C0A7F"/>
    <w:rsid w:val="004C2235"/>
    <w:rsid w:val="004C7528"/>
    <w:rsid w:val="004D12C1"/>
    <w:rsid w:val="004D20D6"/>
    <w:rsid w:val="004D44D7"/>
    <w:rsid w:val="004D4FA2"/>
    <w:rsid w:val="004D6625"/>
    <w:rsid w:val="004D7825"/>
    <w:rsid w:val="004E13F0"/>
    <w:rsid w:val="004E1725"/>
    <w:rsid w:val="004E202E"/>
    <w:rsid w:val="004E3757"/>
    <w:rsid w:val="004E3AC2"/>
    <w:rsid w:val="004F00EF"/>
    <w:rsid w:val="004F2ABB"/>
    <w:rsid w:val="004F5E74"/>
    <w:rsid w:val="004F6737"/>
    <w:rsid w:val="00503892"/>
    <w:rsid w:val="00505622"/>
    <w:rsid w:val="00505842"/>
    <w:rsid w:val="005058F1"/>
    <w:rsid w:val="00506989"/>
    <w:rsid w:val="0050702D"/>
    <w:rsid w:val="0050714F"/>
    <w:rsid w:val="0051006B"/>
    <w:rsid w:val="00510C5D"/>
    <w:rsid w:val="00511914"/>
    <w:rsid w:val="00511EDC"/>
    <w:rsid w:val="00512398"/>
    <w:rsid w:val="005129E1"/>
    <w:rsid w:val="00514DA3"/>
    <w:rsid w:val="0051529F"/>
    <w:rsid w:val="005171A2"/>
    <w:rsid w:val="00521353"/>
    <w:rsid w:val="00521F95"/>
    <w:rsid w:val="0052390C"/>
    <w:rsid w:val="005242ED"/>
    <w:rsid w:val="0052776B"/>
    <w:rsid w:val="00527AB7"/>
    <w:rsid w:val="0053235C"/>
    <w:rsid w:val="0053291E"/>
    <w:rsid w:val="00534697"/>
    <w:rsid w:val="005373EF"/>
    <w:rsid w:val="00544668"/>
    <w:rsid w:val="0054752D"/>
    <w:rsid w:val="005508EC"/>
    <w:rsid w:val="00551655"/>
    <w:rsid w:val="0056027E"/>
    <w:rsid w:val="0056426C"/>
    <w:rsid w:val="00565202"/>
    <w:rsid w:val="00567173"/>
    <w:rsid w:val="005712F7"/>
    <w:rsid w:val="005716FC"/>
    <w:rsid w:val="00571737"/>
    <w:rsid w:val="00571D62"/>
    <w:rsid w:val="00575E36"/>
    <w:rsid w:val="00582A1B"/>
    <w:rsid w:val="005834BA"/>
    <w:rsid w:val="00590A1B"/>
    <w:rsid w:val="00593786"/>
    <w:rsid w:val="00596F0C"/>
    <w:rsid w:val="005A0E3B"/>
    <w:rsid w:val="005A1F1D"/>
    <w:rsid w:val="005A2B08"/>
    <w:rsid w:val="005A6CE9"/>
    <w:rsid w:val="005B12F9"/>
    <w:rsid w:val="005B3F20"/>
    <w:rsid w:val="005C6744"/>
    <w:rsid w:val="005D02E7"/>
    <w:rsid w:val="005D0613"/>
    <w:rsid w:val="005D6190"/>
    <w:rsid w:val="005D64F1"/>
    <w:rsid w:val="005D6803"/>
    <w:rsid w:val="005D769F"/>
    <w:rsid w:val="005D77E9"/>
    <w:rsid w:val="005E0074"/>
    <w:rsid w:val="005E0B21"/>
    <w:rsid w:val="005E1681"/>
    <w:rsid w:val="005E6CAE"/>
    <w:rsid w:val="005F06B2"/>
    <w:rsid w:val="005F2D24"/>
    <w:rsid w:val="005F53A1"/>
    <w:rsid w:val="005F5726"/>
    <w:rsid w:val="005F7AD5"/>
    <w:rsid w:val="006009DC"/>
    <w:rsid w:val="0060219A"/>
    <w:rsid w:val="00613848"/>
    <w:rsid w:val="00614976"/>
    <w:rsid w:val="006164CD"/>
    <w:rsid w:val="006176F4"/>
    <w:rsid w:val="00621361"/>
    <w:rsid w:val="00627696"/>
    <w:rsid w:val="00632DE6"/>
    <w:rsid w:val="00633831"/>
    <w:rsid w:val="006340AE"/>
    <w:rsid w:val="00635507"/>
    <w:rsid w:val="00636387"/>
    <w:rsid w:val="00637621"/>
    <w:rsid w:val="006400A0"/>
    <w:rsid w:val="006402DD"/>
    <w:rsid w:val="00645EF0"/>
    <w:rsid w:val="00647F71"/>
    <w:rsid w:val="0065657D"/>
    <w:rsid w:val="006575DD"/>
    <w:rsid w:val="00664449"/>
    <w:rsid w:val="00670FD8"/>
    <w:rsid w:val="00674404"/>
    <w:rsid w:val="00677816"/>
    <w:rsid w:val="00677EA3"/>
    <w:rsid w:val="006801C2"/>
    <w:rsid w:val="00681C65"/>
    <w:rsid w:val="00684B85"/>
    <w:rsid w:val="00687302"/>
    <w:rsid w:val="00690B2B"/>
    <w:rsid w:val="00693668"/>
    <w:rsid w:val="00696AF7"/>
    <w:rsid w:val="006A1CB3"/>
    <w:rsid w:val="006A1D30"/>
    <w:rsid w:val="006A43BC"/>
    <w:rsid w:val="006A6A23"/>
    <w:rsid w:val="006A6E08"/>
    <w:rsid w:val="006A6E7D"/>
    <w:rsid w:val="006A76EE"/>
    <w:rsid w:val="006B2993"/>
    <w:rsid w:val="006B3895"/>
    <w:rsid w:val="006B3974"/>
    <w:rsid w:val="006B3BD2"/>
    <w:rsid w:val="006B68CD"/>
    <w:rsid w:val="006B6CE8"/>
    <w:rsid w:val="006C0647"/>
    <w:rsid w:val="006C1555"/>
    <w:rsid w:val="006C32B9"/>
    <w:rsid w:val="006C3467"/>
    <w:rsid w:val="006C3A69"/>
    <w:rsid w:val="006C3CC0"/>
    <w:rsid w:val="006C3CEC"/>
    <w:rsid w:val="006C4984"/>
    <w:rsid w:val="006C5D24"/>
    <w:rsid w:val="006C7CE6"/>
    <w:rsid w:val="006C7DC1"/>
    <w:rsid w:val="006D0D7C"/>
    <w:rsid w:val="006D150B"/>
    <w:rsid w:val="006D3659"/>
    <w:rsid w:val="006D5695"/>
    <w:rsid w:val="006D5733"/>
    <w:rsid w:val="006D65BE"/>
    <w:rsid w:val="006D69DD"/>
    <w:rsid w:val="006E08A0"/>
    <w:rsid w:val="006E3CB8"/>
    <w:rsid w:val="006E4289"/>
    <w:rsid w:val="006E67B8"/>
    <w:rsid w:val="006E7589"/>
    <w:rsid w:val="006E7FA4"/>
    <w:rsid w:val="006F1466"/>
    <w:rsid w:val="006F2C73"/>
    <w:rsid w:val="006F3F9D"/>
    <w:rsid w:val="006F4522"/>
    <w:rsid w:val="00700A24"/>
    <w:rsid w:val="007046B2"/>
    <w:rsid w:val="00706C8C"/>
    <w:rsid w:val="00712CA5"/>
    <w:rsid w:val="0072064C"/>
    <w:rsid w:val="00722AFD"/>
    <w:rsid w:val="00723E5E"/>
    <w:rsid w:val="00725483"/>
    <w:rsid w:val="0072632D"/>
    <w:rsid w:val="00726441"/>
    <w:rsid w:val="007274E7"/>
    <w:rsid w:val="00727B51"/>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577BF"/>
    <w:rsid w:val="00760ECD"/>
    <w:rsid w:val="00763BD4"/>
    <w:rsid w:val="00763EDB"/>
    <w:rsid w:val="00765DAB"/>
    <w:rsid w:val="0077096E"/>
    <w:rsid w:val="0077115E"/>
    <w:rsid w:val="007725F6"/>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91"/>
    <w:rsid w:val="007A58E3"/>
    <w:rsid w:val="007A68C2"/>
    <w:rsid w:val="007A6FD8"/>
    <w:rsid w:val="007B2101"/>
    <w:rsid w:val="007B23E5"/>
    <w:rsid w:val="007B26E8"/>
    <w:rsid w:val="007B36CE"/>
    <w:rsid w:val="007B3AC4"/>
    <w:rsid w:val="007B4040"/>
    <w:rsid w:val="007B5E17"/>
    <w:rsid w:val="007C1052"/>
    <w:rsid w:val="007C2395"/>
    <w:rsid w:val="007C51E1"/>
    <w:rsid w:val="007C62FF"/>
    <w:rsid w:val="007C661B"/>
    <w:rsid w:val="007D00C3"/>
    <w:rsid w:val="007D469E"/>
    <w:rsid w:val="007D50EE"/>
    <w:rsid w:val="007D6548"/>
    <w:rsid w:val="007E34AB"/>
    <w:rsid w:val="007E48BC"/>
    <w:rsid w:val="007E5B43"/>
    <w:rsid w:val="007E72CC"/>
    <w:rsid w:val="007F189B"/>
    <w:rsid w:val="008035D3"/>
    <w:rsid w:val="00804946"/>
    <w:rsid w:val="008049FC"/>
    <w:rsid w:val="00806AAF"/>
    <w:rsid w:val="008075B1"/>
    <w:rsid w:val="008102B0"/>
    <w:rsid w:val="00810607"/>
    <w:rsid w:val="00812285"/>
    <w:rsid w:val="008146D8"/>
    <w:rsid w:val="0081772A"/>
    <w:rsid w:val="008203A0"/>
    <w:rsid w:val="008223A6"/>
    <w:rsid w:val="008314C4"/>
    <w:rsid w:val="00834551"/>
    <w:rsid w:val="00834B97"/>
    <w:rsid w:val="00835CB1"/>
    <w:rsid w:val="008370AF"/>
    <w:rsid w:val="00837423"/>
    <w:rsid w:val="008377C6"/>
    <w:rsid w:val="008437AD"/>
    <w:rsid w:val="008450C8"/>
    <w:rsid w:val="00845FE6"/>
    <w:rsid w:val="00847C9D"/>
    <w:rsid w:val="008528C0"/>
    <w:rsid w:val="00860529"/>
    <w:rsid w:val="008613BE"/>
    <w:rsid w:val="008614B4"/>
    <w:rsid w:val="00861659"/>
    <w:rsid w:val="00861B45"/>
    <w:rsid w:val="00861D29"/>
    <w:rsid w:val="0086287A"/>
    <w:rsid w:val="008643A6"/>
    <w:rsid w:val="00871048"/>
    <w:rsid w:val="00871748"/>
    <w:rsid w:val="00873238"/>
    <w:rsid w:val="00873919"/>
    <w:rsid w:val="0087611C"/>
    <w:rsid w:val="00876ADA"/>
    <w:rsid w:val="00880FE9"/>
    <w:rsid w:val="008825E9"/>
    <w:rsid w:val="008836FA"/>
    <w:rsid w:val="00891CBB"/>
    <w:rsid w:val="00891DA9"/>
    <w:rsid w:val="0089720B"/>
    <w:rsid w:val="00897C88"/>
    <w:rsid w:val="008A0985"/>
    <w:rsid w:val="008A10F4"/>
    <w:rsid w:val="008A4448"/>
    <w:rsid w:val="008A664B"/>
    <w:rsid w:val="008A66CB"/>
    <w:rsid w:val="008B16B6"/>
    <w:rsid w:val="008B3819"/>
    <w:rsid w:val="008B7A42"/>
    <w:rsid w:val="008B7FB1"/>
    <w:rsid w:val="008C1BC9"/>
    <w:rsid w:val="008C21E0"/>
    <w:rsid w:val="008C37A3"/>
    <w:rsid w:val="008C4183"/>
    <w:rsid w:val="008C6337"/>
    <w:rsid w:val="008C7D27"/>
    <w:rsid w:val="008D04DC"/>
    <w:rsid w:val="008D1F51"/>
    <w:rsid w:val="008D1FAC"/>
    <w:rsid w:val="008D2E20"/>
    <w:rsid w:val="008D2F7D"/>
    <w:rsid w:val="008D36E9"/>
    <w:rsid w:val="008D67F8"/>
    <w:rsid w:val="008E22A1"/>
    <w:rsid w:val="008E5FFE"/>
    <w:rsid w:val="008E60E5"/>
    <w:rsid w:val="008F023F"/>
    <w:rsid w:val="008F355C"/>
    <w:rsid w:val="008F5D23"/>
    <w:rsid w:val="00901E6E"/>
    <w:rsid w:val="00903FBC"/>
    <w:rsid w:val="009068D2"/>
    <w:rsid w:val="00910B09"/>
    <w:rsid w:val="00913690"/>
    <w:rsid w:val="00914122"/>
    <w:rsid w:val="00914E3D"/>
    <w:rsid w:val="00916078"/>
    <w:rsid w:val="00916596"/>
    <w:rsid w:val="00920884"/>
    <w:rsid w:val="009214B4"/>
    <w:rsid w:val="0092198F"/>
    <w:rsid w:val="0092359B"/>
    <w:rsid w:val="00926992"/>
    <w:rsid w:val="00932077"/>
    <w:rsid w:val="0093234E"/>
    <w:rsid w:val="009333F3"/>
    <w:rsid w:val="00935236"/>
    <w:rsid w:val="009370AF"/>
    <w:rsid w:val="00940169"/>
    <w:rsid w:val="00940FA2"/>
    <w:rsid w:val="009411A9"/>
    <w:rsid w:val="009457AD"/>
    <w:rsid w:val="00945B21"/>
    <w:rsid w:val="0094610A"/>
    <w:rsid w:val="0095498D"/>
    <w:rsid w:val="00956252"/>
    <w:rsid w:val="009568F9"/>
    <w:rsid w:val="00956DC0"/>
    <w:rsid w:val="00960F11"/>
    <w:rsid w:val="0096240C"/>
    <w:rsid w:val="0096271E"/>
    <w:rsid w:val="00964188"/>
    <w:rsid w:val="009660FA"/>
    <w:rsid w:val="00971A9E"/>
    <w:rsid w:val="00972FF3"/>
    <w:rsid w:val="00975F02"/>
    <w:rsid w:val="00981833"/>
    <w:rsid w:val="00982C6F"/>
    <w:rsid w:val="009830CC"/>
    <w:rsid w:val="0098468A"/>
    <w:rsid w:val="0098473B"/>
    <w:rsid w:val="0098627F"/>
    <w:rsid w:val="00991BDD"/>
    <w:rsid w:val="00991DEB"/>
    <w:rsid w:val="00994B3D"/>
    <w:rsid w:val="00994EDF"/>
    <w:rsid w:val="00997B7D"/>
    <w:rsid w:val="009A1114"/>
    <w:rsid w:val="009A1A31"/>
    <w:rsid w:val="009A2536"/>
    <w:rsid w:val="009A6FD6"/>
    <w:rsid w:val="009A7605"/>
    <w:rsid w:val="009A7C6C"/>
    <w:rsid w:val="009B0A27"/>
    <w:rsid w:val="009B43DB"/>
    <w:rsid w:val="009B734C"/>
    <w:rsid w:val="009C15AA"/>
    <w:rsid w:val="009C211A"/>
    <w:rsid w:val="009C4240"/>
    <w:rsid w:val="009D14A2"/>
    <w:rsid w:val="009D3A40"/>
    <w:rsid w:val="009D4112"/>
    <w:rsid w:val="009D7591"/>
    <w:rsid w:val="009E468A"/>
    <w:rsid w:val="009E64D8"/>
    <w:rsid w:val="009F321E"/>
    <w:rsid w:val="009F3CFE"/>
    <w:rsid w:val="009F4371"/>
    <w:rsid w:val="009F48B1"/>
    <w:rsid w:val="009F4C89"/>
    <w:rsid w:val="009F55B1"/>
    <w:rsid w:val="009F78F0"/>
    <w:rsid w:val="009F7E18"/>
    <w:rsid w:val="00A00A8B"/>
    <w:rsid w:val="00A00B77"/>
    <w:rsid w:val="00A023CD"/>
    <w:rsid w:val="00A07073"/>
    <w:rsid w:val="00A11959"/>
    <w:rsid w:val="00A11D58"/>
    <w:rsid w:val="00A13F75"/>
    <w:rsid w:val="00A153F5"/>
    <w:rsid w:val="00A161F5"/>
    <w:rsid w:val="00A165E8"/>
    <w:rsid w:val="00A20F35"/>
    <w:rsid w:val="00A2183E"/>
    <w:rsid w:val="00A219F6"/>
    <w:rsid w:val="00A223AB"/>
    <w:rsid w:val="00A23026"/>
    <w:rsid w:val="00A2358C"/>
    <w:rsid w:val="00A26820"/>
    <w:rsid w:val="00A2745B"/>
    <w:rsid w:val="00A30E3A"/>
    <w:rsid w:val="00A31768"/>
    <w:rsid w:val="00A31FA1"/>
    <w:rsid w:val="00A33235"/>
    <w:rsid w:val="00A34231"/>
    <w:rsid w:val="00A34895"/>
    <w:rsid w:val="00A34D07"/>
    <w:rsid w:val="00A4055F"/>
    <w:rsid w:val="00A41050"/>
    <w:rsid w:val="00A43EF5"/>
    <w:rsid w:val="00A440AE"/>
    <w:rsid w:val="00A517C7"/>
    <w:rsid w:val="00A518DB"/>
    <w:rsid w:val="00A543C0"/>
    <w:rsid w:val="00A572C1"/>
    <w:rsid w:val="00A572D0"/>
    <w:rsid w:val="00A57342"/>
    <w:rsid w:val="00A60D93"/>
    <w:rsid w:val="00A616F9"/>
    <w:rsid w:val="00A62751"/>
    <w:rsid w:val="00A647EF"/>
    <w:rsid w:val="00A65B10"/>
    <w:rsid w:val="00A65B59"/>
    <w:rsid w:val="00A67169"/>
    <w:rsid w:val="00A6781A"/>
    <w:rsid w:val="00A71878"/>
    <w:rsid w:val="00A81242"/>
    <w:rsid w:val="00A831EF"/>
    <w:rsid w:val="00A847D4"/>
    <w:rsid w:val="00A856EA"/>
    <w:rsid w:val="00A876EA"/>
    <w:rsid w:val="00A95C94"/>
    <w:rsid w:val="00AA1DDF"/>
    <w:rsid w:val="00AA4048"/>
    <w:rsid w:val="00AA473E"/>
    <w:rsid w:val="00AA4A21"/>
    <w:rsid w:val="00AA7852"/>
    <w:rsid w:val="00AB0224"/>
    <w:rsid w:val="00AB066A"/>
    <w:rsid w:val="00AB265F"/>
    <w:rsid w:val="00AB5378"/>
    <w:rsid w:val="00AB67FE"/>
    <w:rsid w:val="00AB727D"/>
    <w:rsid w:val="00AB7676"/>
    <w:rsid w:val="00AC0792"/>
    <w:rsid w:val="00AC0B4A"/>
    <w:rsid w:val="00AC2828"/>
    <w:rsid w:val="00AC29C2"/>
    <w:rsid w:val="00AD18C4"/>
    <w:rsid w:val="00AD39CE"/>
    <w:rsid w:val="00AD4DBF"/>
    <w:rsid w:val="00AE0577"/>
    <w:rsid w:val="00AE2756"/>
    <w:rsid w:val="00AE44DB"/>
    <w:rsid w:val="00AE660B"/>
    <w:rsid w:val="00AF3284"/>
    <w:rsid w:val="00AF4CAE"/>
    <w:rsid w:val="00AF6ABE"/>
    <w:rsid w:val="00B00452"/>
    <w:rsid w:val="00B02654"/>
    <w:rsid w:val="00B028F9"/>
    <w:rsid w:val="00B1010B"/>
    <w:rsid w:val="00B129CC"/>
    <w:rsid w:val="00B152B6"/>
    <w:rsid w:val="00B20C51"/>
    <w:rsid w:val="00B22346"/>
    <w:rsid w:val="00B22B90"/>
    <w:rsid w:val="00B24553"/>
    <w:rsid w:val="00B25998"/>
    <w:rsid w:val="00B27D14"/>
    <w:rsid w:val="00B304A9"/>
    <w:rsid w:val="00B31747"/>
    <w:rsid w:val="00B346F5"/>
    <w:rsid w:val="00B36D86"/>
    <w:rsid w:val="00B406C8"/>
    <w:rsid w:val="00B410A3"/>
    <w:rsid w:val="00B42C10"/>
    <w:rsid w:val="00B4382C"/>
    <w:rsid w:val="00B4765F"/>
    <w:rsid w:val="00B5040A"/>
    <w:rsid w:val="00B51C2D"/>
    <w:rsid w:val="00B51CDF"/>
    <w:rsid w:val="00B52612"/>
    <w:rsid w:val="00B52CCB"/>
    <w:rsid w:val="00B53EC3"/>
    <w:rsid w:val="00B54F28"/>
    <w:rsid w:val="00B55C29"/>
    <w:rsid w:val="00B55FE0"/>
    <w:rsid w:val="00B60E20"/>
    <w:rsid w:val="00B61E06"/>
    <w:rsid w:val="00B63139"/>
    <w:rsid w:val="00B654BE"/>
    <w:rsid w:val="00B66758"/>
    <w:rsid w:val="00B67998"/>
    <w:rsid w:val="00B70709"/>
    <w:rsid w:val="00B744D2"/>
    <w:rsid w:val="00B7520F"/>
    <w:rsid w:val="00B75801"/>
    <w:rsid w:val="00B7639C"/>
    <w:rsid w:val="00B77F30"/>
    <w:rsid w:val="00B862B6"/>
    <w:rsid w:val="00B870CE"/>
    <w:rsid w:val="00B924BD"/>
    <w:rsid w:val="00B9250A"/>
    <w:rsid w:val="00B938CD"/>
    <w:rsid w:val="00BA1508"/>
    <w:rsid w:val="00BA54E8"/>
    <w:rsid w:val="00BB21E3"/>
    <w:rsid w:val="00BB306F"/>
    <w:rsid w:val="00BB3C30"/>
    <w:rsid w:val="00BB5B51"/>
    <w:rsid w:val="00BC1922"/>
    <w:rsid w:val="00BC3BE2"/>
    <w:rsid w:val="00BC3E20"/>
    <w:rsid w:val="00BC45A1"/>
    <w:rsid w:val="00BC7BF2"/>
    <w:rsid w:val="00BD59BC"/>
    <w:rsid w:val="00BD5B44"/>
    <w:rsid w:val="00BE06D9"/>
    <w:rsid w:val="00BE5571"/>
    <w:rsid w:val="00BE587B"/>
    <w:rsid w:val="00BF1946"/>
    <w:rsid w:val="00BF27A3"/>
    <w:rsid w:val="00BF56C0"/>
    <w:rsid w:val="00BF5C0A"/>
    <w:rsid w:val="00BF6892"/>
    <w:rsid w:val="00C13A71"/>
    <w:rsid w:val="00C159C6"/>
    <w:rsid w:val="00C15C57"/>
    <w:rsid w:val="00C17301"/>
    <w:rsid w:val="00C177CB"/>
    <w:rsid w:val="00C213FC"/>
    <w:rsid w:val="00C21D57"/>
    <w:rsid w:val="00C264D5"/>
    <w:rsid w:val="00C2793E"/>
    <w:rsid w:val="00C318D3"/>
    <w:rsid w:val="00C3191F"/>
    <w:rsid w:val="00C324AA"/>
    <w:rsid w:val="00C325C9"/>
    <w:rsid w:val="00C3633B"/>
    <w:rsid w:val="00C376C1"/>
    <w:rsid w:val="00C46EEA"/>
    <w:rsid w:val="00C507D0"/>
    <w:rsid w:val="00C51709"/>
    <w:rsid w:val="00C530D8"/>
    <w:rsid w:val="00C53FE9"/>
    <w:rsid w:val="00C5583D"/>
    <w:rsid w:val="00C56383"/>
    <w:rsid w:val="00C574F0"/>
    <w:rsid w:val="00C57683"/>
    <w:rsid w:val="00C576D0"/>
    <w:rsid w:val="00C60714"/>
    <w:rsid w:val="00C6181A"/>
    <w:rsid w:val="00C61887"/>
    <w:rsid w:val="00C638FB"/>
    <w:rsid w:val="00C64E7B"/>
    <w:rsid w:val="00C74777"/>
    <w:rsid w:val="00C75A13"/>
    <w:rsid w:val="00C802A0"/>
    <w:rsid w:val="00C80BCB"/>
    <w:rsid w:val="00C82913"/>
    <w:rsid w:val="00C838FD"/>
    <w:rsid w:val="00C872F8"/>
    <w:rsid w:val="00C87B99"/>
    <w:rsid w:val="00C962B6"/>
    <w:rsid w:val="00CA673D"/>
    <w:rsid w:val="00CA70CA"/>
    <w:rsid w:val="00CB0819"/>
    <w:rsid w:val="00CB0979"/>
    <w:rsid w:val="00CB3BBA"/>
    <w:rsid w:val="00CB5E99"/>
    <w:rsid w:val="00CC3790"/>
    <w:rsid w:val="00CD0F32"/>
    <w:rsid w:val="00CD2161"/>
    <w:rsid w:val="00CE6507"/>
    <w:rsid w:val="00CE7EB4"/>
    <w:rsid w:val="00CF1DA9"/>
    <w:rsid w:val="00CF1DCB"/>
    <w:rsid w:val="00CF401E"/>
    <w:rsid w:val="00CF5C6E"/>
    <w:rsid w:val="00D01C16"/>
    <w:rsid w:val="00D038A9"/>
    <w:rsid w:val="00D11463"/>
    <w:rsid w:val="00D11ED5"/>
    <w:rsid w:val="00D126A9"/>
    <w:rsid w:val="00D12DC8"/>
    <w:rsid w:val="00D13938"/>
    <w:rsid w:val="00D17BAC"/>
    <w:rsid w:val="00D17E36"/>
    <w:rsid w:val="00D217C4"/>
    <w:rsid w:val="00D272EA"/>
    <w:rsid w:val="00D30504"/>
    <w:rsid w:val="00D32FFA"/>
    <w:rsid w:val="00D33BE3"/>
    <w:rsid w:val="00D412F3"/>
    <w:rsid w:val="00D42E30"/>
    <w:rsid w:val="00D4516A"/>
    <w:rsid w:val="00D46DAB"/>
    <w:rsid w:val="00D55B2E"/>
    <w:rsid w:val="00D57641"/>
    <w:rsid w:val="00D57C3F"/>
    <w:rsid w:val="00D6187B"/>
    <w:rsid w:val="00D64EB5"/>
    <w:rsid w:val="00D65E96"/>
    <w:rsid w:val="00D6739A"/>
    <w:rsid w:val="00D703B6"/>
    <w:rsid w:val="00D7766E"/>
    <w:rsid w:val="00D82AE1"/>
    <w:rsid w:val="00D8328F"/>
    <w:rsid w:val="00D85A97"/>
    <w:rsid w:val="00D86EFD"/>
    <w:rsid w:val="00D91431"/>
    <w:rsid w:val="00D94307"/>
    <w:rsid w:val="00D953A5"/>
    <w:rsid w:val="00D956A7"/>
    <w:rsid w:val="00D963B6"/>
    <w:rsid w:val="00D97449"/>
    <w:rsid w:val="00D974D3"/>
    <w:rsid w:val="00DA113A"/>
    <w:rsid w:val="00DB090A"/>
    <w:rsid w:val="00DB1FA7"/>
    <w:rsid w:val="00DB6989"/>
    <w:rsid w:val="00DB7A63"/>
    <w:rsid w:val="00DC0783"/>
    <w:rsid w:val="00DC16C5"/>
    <w:rsid w:val="00DC4097"/>
    <w:rsid w:val="00DC427E"/>
    <w:rsid w:val="00DC58D5"/>
    <w:rsid w:val="00DC5D58"/>
    <w:rsid w:val="00DC6D82"/>
    <w:rsid w:val="00DD09A8"/>
    <w:rsid w:val="00DD1DA5"/>
    <w:rsid w:val="00DD328F"/>
    <w:rsid w:val="00DD3B11"/>
    <w:rsid w:val="00DD4105"/>
    <w:rsid w:val="00DD498D"/>
    <w:rsid w:val="00DD6DD1"/>
    <w:rsid w:val="00DD75A6"/>
    <w:rsid w:val="00DD7B26"/>
    <w:rsid w:val="00DE0A47"/>
    <w:rsid w:val="00DE3BCD"/>
    <w:rsid w:val="00DE43F9"/>
    <w:rsid w:val="00DF031E"/>
    <w:rsid w:val="00DF6220"/>
    <w:rsid w:val="00DF69CD"/>
    <w:rsid w:val="00DF6AE3"/>
    <w:rsid w:val="00DF7C35"/>
    <w:rsid w:val="00E047BD"/>
    <w:rsid w:val="00E06BF1"/>
    <w:rsid w:val="00E11B6E"/>
    <w:rsid w:val="00E131C5"/>
    <w:rsid w:val="00E140EC"/>
    <w:rsid w:val="00E14C0C"/>
    <w:rsid w:val="00E14CA3"/>
    <w:rsid w:val="00E14F30"/>
    <w:rsid w:val="00E15467"/>
    <w:rsid w:val="00E1780F"/>
    <w:rsid w:val="00E211DF"/>
    <w:rsid w:val="00E24379"/>
    <w:rsid w:val="00E347BF"/>
    <w:rsid w:val="00E34FFB"/>
    <w:rsid w:val="00E35BF3"/>
    <w:rsid w:val="00E3769D"/>
    <w:rsid w:val="00E40597"/>
    <w:rsid w:val="00E409C9"/>
    <w:rsid w:val="00E41C06"/>
    <w:rsid w:val="00E43DAA"/>
    <w:rsid w:val="00E47C93"/>
    <w:rsid w:val="00E55EDD"/>
    <w:rsid w:val="00E572A9"/>
    <w:rsid w:val="00E6258A"/>
    <w:rsid w:val="00E63733"/>
    <w:rsid w:val="00E63C3D"/>
    <w:rsid w:val="00E65E8E"/>
    <w:rsid w:val="00E674A6"/>
    <w:rsid w:val="00E7210E"/>
    <w:rsid w:val="00E751DF"/>
    <w:rsid w:val="00E7590F"/>
    <w:rsid w:val="00E80FEF"/>
    <w:rsid w:val="00E81704"/>
    <w:rsid w:val="00E83DBB"/>
    <w:rsid w:val="00E840A1"/>
    <w:rsid w:val="00E845C6"/>
    <w:rsid w:val="00E90BB5"/>
    <w:rsid w:val="00E91758"/>
    <w:rsid w:val="00E9210B"/>
    <w:rsid w:val="00E92117"/>
    <w:rsid w:val="00E92155"/>
    <w:rsid w:val="00E95D99"/>
    <w:rsid w:val="00EA082E"/>
    <w:rsid w:val="00EA1804"/>
    <w:rsid w:val="00EA3000"/>
    <w:rsid w:val="00EA6032"/>
    <w:rsid w:val="00EB1B7D"/>
    <w:rsid w:val="00EB37F5"/>
    <w:rsid w:val="00EB75F0"/>
    <w:rsid w:val="00EC35CE"/>
    <w:rsid w:val="00EC419A"/>
    <w:rsid w:val="00EC4BDA"/>
    <w:rsid w:val="00ED09C7"/>
    <w:rsid w:val="00ED141C"/>
    <w:rsid w:val="00ED7B3B"/>
    <w:rsid w:val="00EE210E"/>
    <w:rsid w:val="00EE241B"/>
    <w:rsid w:val="00EE3568"/>
    <w:rsid w:val="00EE35FA"/>
    <w:rsid w:val="00EE3988"/>
    <w:rsid w:val="00EE40C3"/>
    <w:rsid w:val="00EE42BF"/>
    <w:rsid w:val="00EE7139"/>
    <w:rsid w:val="00EF2E59"/>
    <w:rsid w:val="00EF475A"/>
    <w:rsid w:val="00EF571B"/>
    <w:rsid w:val="00EF779C"/>
    <w:rsid w:val="00EF7D58"/>
    <w:rsid w:val="00F04862"/>
    <w:rsid w:val="00F05A3A"/>
    <w:rsid w:val="00F05F07"/>
    <w:rsid w:val="00F06609"/>
    <w:rsid w:val="00F06C24"/>
    <w:rsid w:val="00F07540"/>
    <w:rsid w:val="00F101B7"/>
    <w:rsid w:val="00F157D4"/>
    <w:rsid w:val="00F15C48"/>
    <w:rsid w:val="00F17D42"/>
    <w:rsid w:val="00F2152A"/>
    <w:rsid w:val="00F2335B"/>
    <w:rsid w:val="00F23E06"/>
    <w:rsid w:val="00F253AD"/>
    <w:rsid w:val="00F25EFD"/>
    <w:rsid w:val="00F31C55"/>
    <w:rsid w:val="00F32057"/>
    <w:rsid w:val="00F32714"/>
    <w:rsid w:val="00F34B34"/>
    <w:rsid w:val="00F3754B"/>
    <w:rsid w:val="00F4187B"/>
    <w:rsid w:val="00F41AE2"/>
    <w:rsid w:val="00F43070"/>
    <w:rsid w:val="00F45488"/>
    <w:rsid w:val="00F45917"/>
    <w:rsid w:val="00F5026A"/>
    <w:rsid w:val="00F509D4"/>
    <w:rsid w:val="00F52EDC"/>
    <w:rsid w:val="00F53BD9"/>
    <w:rsid w:val="00F544FB"/>
    <w:rsid w:val="00F554EF"/>
    <w:rsid w:val="00F65CDB"/>
    <w:rsid w:val="00F66210"/>
    <w:rsid w:val="00F727F2"/>
    <w:rsid w:val="00F75159"/>
    <w:rsid w:val="00F76448"/>
    <w:rsid w:val="00F77D26"/>
    <w:rsid w:val="00F804A4"/>
    <w:rsid w:val="00F80636"/>
    <w:rsid w:val="00F84C65"/>
    <w:rsid w:val="00F85117"/>
    <w:rsid w:val="00F85698"/>
    <w:rsid w:val="00F86FAA"/>
    <w:rsid w:val="00F87826"/>
    <w:rsid w:val="00F91C4C"/>
    <w:rsid w:val="00F9256F"/>
    <w:rsid w:val="00F935EB"/>
    <w:rsid w:val="00F97E18"/>
    <w:rsid w:val="00FA3C13"/>
    <w:rsid w:val="00FA40D7"/>
    <w:rsid w:val="00FA44EB"/>
    <w:rsid w:val="00FA6A0D"/>
    <w:rsid w:val="00FB06DC"/>
    <w:rsid w:val="00FB1D5C"/>
    <w:rsid w:val="00FB34CC"/>
    <w:rsid w:val="00FB3EF7"/>
    <w:rsid w:val="00FB4BB5"/>
    <w:rsid w:val="00FB75C5"/>
    <w:rsid w:val="00FC019E"/>
    <w:rsid w:val="00FC53A5"/>
    <w:rsid w:val="00FC5B98"/>
    <w:rsid w:val="00FC63B6"/>
    <w:rsid w:val="00FC79C9"/>
    <w:rsid w:val="00FD1A51"/>
    <w:rsid w:val="00FD49D2"/>
    <w:rsid w:val="00FD581B"/>
    <w:rsid w:val="00FE2342"/>
    <w:rsid w:val="00FE3BF1"/>
    <w:rsid w:val="00FF06F2"/>
    <w:rsid w:val="00FF1A9C"/>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d"/>
    <w:semiHidden/>
    <w:unhideWhenUsed/>
    <w:rsid w:val="009C211A"/>
    <w:rPr>
      <w:sz w:val="20"/>
      <w:szCs w:val="20"/>
    </w:rPr>
  </w:style>
  <w:style w:type="character" w:customStyle="1" w:styleId="1fd">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basedOn w:val="a0"/>
    <w:link w:val="32"/>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paragraph" w:styleId="27">
    <w:name w:val="Body Text Indent 2"/>
    <w:basedOn w:val="a0"/>
    <w:link w:val="213"/>
    <w:uiPriority w:val="99"/>
    <w:unhideWhenUsed/>
    <w:rsid w:val="008F355C"/>
    <w:pPr>
      <w:spacing w:after="120" w:line="480" w:lineRule="auto"/>
      <w:ind w:left="283"/>
    </w:pPr>
  </w:style>
  <w:style w:type="character" w:customStyle="1" w:styleId="213">
    <w:name w:val="Основной текст с отступом 2 Знак1"/>
    <w:basedOn w:val="a1"/>
    <w:link w:val="27"/>
    <w:uiPriority w:val="99"/>
    <w:semiHidden/>
    <w:rsid w:val="008F355C"/>
    <w:rPr>
      <w:sz w:val="24"/>
      <w:szCs w:val="24"/>
      <w:lang w:eastAsia="ar-SA"/>
    </w:rPr>
  </w:style>
  <w:style w:type="character" w:customStyle="1" w:styleId="1c">
    <w:name w:val="Основной текст с отступом Знак1"/>
    <w:basedOn w:val="a1"/>
    <w:link w:val="afd"/>
    <w:rsid w:val="008F355C"/>
    <w:rPr>
      <w:sz w:val="28"/>
      <w:lang w:eastAsia="ar-SA"/>
    </w:rPr>
  </w:style>
  <w:style w:type="paragraph" w:customStyle="1" w:styleId="28">
    <w:name w:val="Стиль_таб2"/>
    <w:basedOn w:val="a0"/>
    <w:semiHidden/>
    <w:rsid w:val="008F355C"/>
    <w:pPr>
      <w:widowControl w:val="0"/>
      <w:suppressAutoHyphens w:val="0"/>
      <w:spacing w:before="120" w:after="120"/>
      <w:jc w:val="both"/>
    </w:pPr>
    <w:rPr>
      <w:szCs w:val="20"/>
      <w:lang w:eastAsia="ru-RU"/>
    </w:rPr>
  </w:style>
  <w:style w:type="character" w:customStyle="1" w:styleId="1f">
    <w:name w:val="Текст сноски Знак1"/>
    <w:basedOn w:val="a1"/>
    <w:link w:val="aff"/>
    <w:rsid w:val="002A41AB"/>
    <w:rPr>
      <w:lang w:eastAsia="ar-SA"/>
    </w:rPr>
  </w:style>
  <w:style w:type="character" w:customStyle="1" w:styleId="FontStyle20">
    <w:name w:val="Font Style20"/>
    <w:basedOn w:val="a1"/>
    <w:uiPriority w:val="99"/>
    <w:rsid w:val="002A41AB"/>
    <w:rPr>
      <w:rFonts w:ascii="Times New Roman" w:hAnsi="Times New Roman" w:cs="Times New Roman"/>
      <w:b/>
      <w:bCs/>
      <w:spacing w:val="10"/>
      <w:sz w:val="20"/>
      <w:szCs w:val="20"/>
    </w:rPr>
  </w:style>
  <w:style w:type="character" w:customStyle="1" w:styleId="31">
    <w:name w:val="Заголовок 3 Знак1"/>
    <w:aliases w:val="Гоник_Заголовок 3 Знак,H3 Знак,h3 Знак"/>
    <w:basedOn w:val="a1"/>
    <w:link w:val="3"/>
    <w:locked/>
    <w:rsid w:val="001A5FFF"/>
    <w:rPr>
      <w:rFonts w:ascii="Arial" w:hAnsi="Arial"/>
      <w:b/>
      <w:bCs/>
      <w:sz w:val="26"/>
      <w:szCs w:val="26"/>
      <w:lang w:eastAsia="ar-SA"/>
    </w:rPr>
  </w:style>
  <w:style w:type="character" w:customStyle="1" w:styleId="20">
    <w:name w:val="Заголовок 2 Знак"/>
    <w:aliases w:val="Гоник_Заголовок 2 Знак,h2 Знак,H2 Знак"/>
    <w:basedOn w:val="a1"/>
    <w:link w:val="2"/>
    <w:rsid w:val="00426DC9"/>
    <w:rPr>
      <w:rFonts w:cs="Arial"/>
      <w:b/>
      <w:bCs/>
      <w:i/>
      <w:iCs/>
      <w:sz w:val="28"/>
      <w:szCs w:val="28"/>
      <w:lang w:eastAsia="ar-SA"/>
    </w:rPr>
  </w:style>
  <w:style w:type="character" w:customStyle="1" w:styleId="1b">
    <w:name w:val="Верхний колонтитул Знак1"/>
    <w:basedOn w:val="a1"/>
    <w:link w:val="afc"/>
    <w:uiPriority w:val="99"/>
    <w:rsid w:val="00426DC9"/>
    <w:rPr>
      <w:sz w:val="24"/>
      <w:szCs w:val="24"/>
      <w:lang w:eastAsia="ar-SA"/>
    </w:rPr>
  </w:style>
  <w:style w:type="character" w:customStyle="1" w:styleId="1d">
    <w:name w:val="Нижний колонтитул Знак1"/>
    <w:basedOn w:val="a1"/>
    <w:link w:val="afe"/>
    <w:uiPriority w:val="99"/>
    <w:rsid w:val="00426DC9"/>
    <w:rPr>
      <w:rFonts w:eastAsia="MS Mincho"/>
      <w:spacing w:val="-2"/>
      <w:sz w:val="24"/>
      <w:szCs w:val="24"/>
      <w:lang w:eastAsia="ar-SA"/>
    </w:rPr>
  </w:style>
  <w:style w:type="character" w:customStyle="1" w:styleId="aff3">
    <w:name w:val="Название Знак"/>
    <w:basedOn w:val="a1"/>
    <w:link w:val="aff1"/>
    <w:rsid w:val="00426DC9"/>
    <w:rPr>
      <w:rFonts w:ascii="Arial" w:hAnsi="Arial" w:cs="Arial"/>
      <w:b/>
      <w:bCs/>
      <w:kern w:val="1"/>
      <w:sz w:val="32"/>
      <w:szCs w:val="32"/>
      <w:lang w:eastAsia="ar-SA"/>
    </w:rPr>
  </w:style>
  <w:style w:type="character" w:customStyle="1" w:styleId="1f1">
    <w:name w:val="Подзаголовок Знак1"/>
    <w:basedOn w:val="a1"/>
    <w:link w:val="aff2"/>
    <w:rsid w:val="00426DC9"/>
    <w:rPr>
      <w:b/>
      <w:bCs/>
      <w:sz w:val="24"/>
      <w:szCs w:val="24"/>
      <w:lang w:eastAsia="ar-SA"/>
    </w:rPr>
  </w:style>
  <w:style w:type="character" w:customStyle="1" w:styleId="1f3">
    <w:name w:val="Тема примечания Знак1"/>
    <w:basedOn w:val="1fd"/>
    <w:link w:val="aff6"/>
    <w:rsid w:val="00426DC9"/>
    <w:rPr>
      <w:b/>
      <w:bCs/>
      <w:lang w:eastAsia="ar-SA"/>
    </w:rPr>
  </w:style>
  <w:style w:type="character" w:customStyle="1" w:styleId="1f4">
    <w:name w:val="Текст выноски Знак1"/>
    <w:basedOn w:val="a1"/>
    <w:link w:val="aff7"/>
    <w:rsid w:val="00426DC9"/>
    <w:rPr>
      <w:rFonts w:ascii="Tahoma" w:hAnsi="Tahoma"/>
      <w:sz w:val="16"/>
      <w:szCs w:val="16"/>
      <w:lang w:eastAsia="ar-SA"/>
    </w:rPr>
  </w:style>
  <w:style w:type="character" w:customStyle="1" w:styleId="1fc">
    <w:name w:val="Текст концевой сноски Знак1"/>
    <w:basedOn w:val="a1"/>
    <w:link w:val="affd"/>
    <w:rsid w:val="00426DC9"/>
    <w:rPr>
      <w:lang w:eastAsia="ar-SA"/>
    </w:rPr>
  </w:style>
  <w:style w:type="character" w:customStyle="1" w:styleId="FontStyle12">
    <w:name w:val="Font Style12"/>
    <w:basedOn w:val="a1"/>
    <w:uiPriority w:val="99"/>
    <w:rsid w:val="00426DC9"/>
    <w:rPr>
      <w:rFonts w:ascii="Arial" w:hAnsi="Arial" w:cs="Arial"/>
      <w:sz w:val="22"/>
      <w:szCs w:val="22"/>
    </w:rPr>
  </w:style>
  <w:style w:type="paragraph" w:customStyle="1" w:styleId="Style1">
    <w:name w:val="Style1"/>
    <w:basedOn w:val="a0"/>
    <w:rsid w:val="00426DC9"/>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7">
    <w:name w:val="Style7"/>
    <w:basedOn w:val="a0"/>
    <w:uiPriority w:val="99"/>
    <w:rsid w:val="00426DC9"/>
    <w:pPr>
      <w:widowControl w:val="0"/>
      <w:suppressAutoHyphens w:val="0"/>
      <w:autoSpaceDE w:val="0"/>
      <w:autoSpaceDN w:val="0"/>
      <w:adjustRightInd w:val="0"/>
      <w:spacing w:line="274" w:lineRule="exact"/>
      <w:jc w:val="both"/>
    </w:pPr>
    <w:rPr>
      <w:rFonts w:ascii="Arial" w:hAnsi="Arial" w:cs="Arial"/>
      <w:lang w:eastAsia="ru-RU"/>
    </w:rPr>
  </w:style>
  <w:style w:type="paragraph" w:styleId="29">
    <w:name w:val="Body Text 2"/>
    <w:basedOn w:val="a0"/>
    <w:link w:val="2a"/>
    <w:uiPriority w:val="99"/>
    <w:semiHidden/>
    <w:unhideWhenUsed/>
    <w:rsid w:val="00426DC9"/>
    <w:pPr>
      <w:spacing w:after="120" w:line="480" w:lineRule="auto"/>
    </w:pPr>
  </w:style>
  <w:style w:type="character" w:customStyle="1" w:styleId="2a">
    <w:name w:val="Основной текст 2 Знак"/>
    <w:basedOn w:val="a1"/>
    <w:link w:val="29"/>
    <w:uiPriority w:val="99"/>
    <w:semiHidden/>
    <w:rsid w:val="00426DC9"/>
    <w:rPr>
      <w:sz w:val="24"/>
      <w:szCs w:val="24"/>
      <w:lang w:eastAsia="ar-SA"/>
    </w:rPr>
  </w:style>
  <w:style w:type="paragraph" w:customStyle="1" w:styleId="ConsNonformat">
    <w:name w:val="ConsNonformat"/>
    <w:rsid w:val="00426DC9"/>
    <w:pPr>
      <w:widowControl w:val="0"/>
      <w:autoSpaceDE w:val="0"/>
      <w:autoSpaceDN w:val="0"/>
      <w:adjustRightInd w:val="0"/>
    </w:pPr>
    <w:rPr>
      <w:rFonts w:ascii="Courier New" w:hAnsi="Courier New" w:cs="Courier New"/>
    </w:rPr>
  </w:style>
  <w:style w:type="paragraph" w:customStyle="1" w:styleId="ConsCell">
    <w:name w:val="ConsCell"/>
    <w:rsid w:val="00426DC9"/>
    <w:pPr>
      <w:widowControl w:val="0"/>
      <w:autoSpaceDE w:val="0"/>
      <w:autoSpaceDN w:val="0"/>
      <w:adjustRightInd w:val="0"/>
    </w:pPr>
    <w:rPr>
      <w:rFonts w:ascii="Arial" w:hAnsi="Arial" w:cs="Arial"/>
    </w:rPr>
  </w:style>
  <w:style w:type="paragraph" w:customStyle="1" w:styleId="xl79">
    <w:name w:val="xl79"/>
    <w:basedOn w:val="a0"/>
    <w:rsid w:val="00426DC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ru-RU"/>
    </w:rPr>
  </w:style>
  <w:style w:type="paragraph" w:customStyle="1" w:styleId="xl80">
    <w:name w:val="xl80"/>
    <w:basedOn w:val="a0"/>
    <w:rsid w:val="00426DC9"/>
    <w:pPr>
      <w:pBdr>
        <w:top w:val="single" w:sz="4" w:space="0" w:color="auto"/>
        <w:bottom w:val="single" w:sz="4" w:space="0" w:color="auto"/>
      </w:pBdr>
      <w:suppressAutoHyphens w:val="0"/>
      <w:spacing w:before="100" w:beforeAutospacing="1" w:after="100" w:afterAutospacing="1"/>
      <w:jc w:val="center"/>
    </w:pPr>
    <w:rPr>
      <w:sz w:val="20"/>
      <w:szCs w:val="20"/>
      <w:lang w:eastAsia="ru-RU"/>
    </w:rPr>
  </w:style>
  <w:style w:type="paragraph" w:customStyle="1" w:styleId="xl81">
    <w:name w:val="xl81"/>
    <w:basedOn w:val="a0"/>
    <w:rsid w:val="00426DC9"/>
    <w:pPr>
      <w:pBdr>
        <w:top w:val="single" w:sz="4" w:space="0" w:color="auto"/>
        <w:bottom w:val="single" w:sz="4"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82">
    <w:name w:val="xl82"/>
    <w:basedOn w:val="a0"/>
    <w:rsid w:val="00426DC9"/>
    <w:pPr>
      <w:pBdr>
        <w:bottom w:val="single" w:sz="4" w:space="0" w:color="auto"/>
      </w:pBdr>
      <w:suppressAutoHyphens w:val="0"/>
      <w:spacing w:before="100" w:beforeAutospacing="1" w:after="100" w:afterAutospacing="1"/>
      <w:jc w:val="center"/>
    </w:pPr>
    <w:rPr>
      <w:sz w:val="20"/>
      <w:szCs w:val="20"/>
      <w:lang w:eastAsia="ru-RU"/>
    </w:rPr>
  </w:style>
  <w:style w:type="paragraph" w:customStyle="1" w:styleId="xl83">
    <w:name w:val="xl83"/>
    <w:basedOn w:val="a0"/>
    <w:rsid w:val="00426DC9"/>
    <w:pPr>
      <w:pBdr>
        <w:right w:val="single" w:sz="8" w:space="0" w:color="auto"/>
      </w:pBdr>
      <w:suppressAutoHyphens w:val="0"/>
      <w:spacing w:before="100" w:beforeAutospacing="1" w:after="100" w:afterAutospacing="1"/>
      <w:jc w:val="right"/>
    </w:pPr>
    <w:rPr>
      <w:sz w:val="20"/>
      <w:szCs w:val="20"/>
      <w:lang w:eastAsia="ru-RU"/>
    </w:rPr>
  </w:style>
  <w:style w:type="paragraph" w:customStyle="1" w:styleId="xl84">
    <w:name w:val="xl84"/>
    <w:basedOn w:val="a0"/>
    <w:rsid w:val="00426DC9"/>
    <w:pPr>
      <w:pBdr>
        <w:top w:val="single" w:sz="4" w:space="0" w:color="auto"/>
        <w:left w:val="single" w:sz="4" w:space="0" w:color="auto"/>
        <w:bottom w:val="single" w:sz="4" w:space="0" w:color="auto"/>
      </w:pBdr>
      <w:suppressAutoHyphens w:val="0"/>
      <w:spacing w:before="100" w:beforeAutospacing="1" w:after="100" w:afterAutospacing="1"/>
      <w:jc w:val="right"/>
    </w:pPr>
    <w:rPr>
      <w:sz w:val="20"/>
      <w:szCs w:val="20"/>
      <w:lang w:eastAsia="ru-RU"/>
    </w:rPr>
  </w:style>
  <w:style w:type="paragraph" w:customStyle="1" w:styleId="xl85">
    <w:name w:val="xl85"/>
    <w:basedOn w:val="a0"/>
    <w:rsid w:val="00426DC9"/>
    <w:pPr>
      <w:pBdr>
        <w:top w:val="single" w:sz="4" w:space="0" w:color="auto"/>
        <w:bottom w:val="single" w:sz="4" w:space="0" w:color="auto"/>
      </w:pBdr>
      <w:suppressAutoHyphens w:val="0"/>
      <w:spacing w:before="100" w:beforeAutospacing="1" w:after="100" w:afterAutospacing="1"/>
      <w:jc w:val="right"/>
    </w:pPr>
    <w:rPr>
      <w:sz w:val="20"/>
      <w:szCs w:val="20"/>
      <w:lang w:eastAsia="ru-RU"/>
    </w:rPr>
  </w:style>
  <w:style w:type="paragraph" w:customStyle="1" w:styleId="xl86">
    <w:name w:val="xl86"/>
    <w:basedOn w:val="a0"/>
    <w:rsid w:val="00426DC9"/>
    <w:pPr>
      <w:pBdr>
        <w:top w:val="single" w:sz="4" w:space="0" w:color="auto"/>
        <w:bottom w:val="single" w:sz="4" w:space="0" w:color="auto"/>
        <w:right w:val="single" w:sz="8" w:space="0" w:color="auto"/>
      </w:pBdr>
      <w:suppressAutoHyphens w:val="0"/>
      <w:spacing w:before="100" w:beforeAutospacing="1" w:after="100" w:afterAutospacing="1"/>
      <w:jc w:val="right"/>
    </w:pPr>
    <w:rPr>
      <w:sz w:val="20"/>
      <w:szCs w:val="20"/>
      <w:lang w:eastAsia="ru-RU"/>
    </w:rPr>
  </w:style>
  <w:style w:type="paragraph" w:customStyle="1" w:styleId="xl87">
    <w:name w:val="xl87"/>
    <w:basedOn w:val="a0"/>
    <w:rsid w:val="00426DC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88">
    <w:name w:val="xl88"/>
    <w:basedOn w:val="a0"/>
    <w:rsid w:val="00426DC9"/>
    <w:pPr>
      <w:pBdr>
        <w:left w:val="single" w:sz="4" w:space="0" w:color="auto"/>
        <w:bottom w:val="single" w:sz="4" w:space="0" w:color="auto"/>
      </w:pBdr>
      <w:suppressAutoHyphens w:val="0"/>
      <w:spacing w:before="100" w:beforeAutospacing="1" w:after="100" w:afterAutospacing="1"/>
      <w:jc w:val="center"/>
    </w:pPr>
    <w:rPr>
      <w:sz w:val="20"/>
      <w:szCs w:val="20"/>
      <w:lang w:eastAsia="ru-RU"/>
    </w:rPr>
  </w:style>
  <w:style w:type="paragraph" w:customStyle="1" w:styleId="xl89">
    <w:name w:val="xl89"/>
    <w:basedOn w:val="a0"/>
    <w:rsid w:val="00426DC9"/>
    <w:pPr>
      <w:pBdr>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0">
    <w:name w:val="xl90"/>
    <w:basedOn w:val="a0"/>
    <w:rsid w:val="00426DC9"/>
    <w:pPr>
      <w:pBdr>
        <w:top w:val="single" w:sz="4" w:space="0" w:color="auto"/>
      </w:pBdr>
      <w:suppressAutoHyphens w:val="0"/>
      <w:spacing w:before="100" w:beforeAutospacing="1" w:after="100" w:afterAutospacing="1"/>
      <w:jc w:val="center"/>
    </w:pPr>
    <w:rPr>
      <w:sz w:val="16"/>
      <w:szCs w:val="16"/>
      <w:lang w:eastAsia="ru-RU"/>
    </w:rPr>
  </w:style>
  <w:style w:type="paragraph" w:customStyle="1" w:styleId="xl91">
    <w:name w:val="xl91"/>
    <w:basedOn w:val="a0"/>
    <w:rsid w:val="00426DC9"/>
    <w:pPr>
      <w:pBdr>
        <w:top w:val="single" w:sz="4" w:space="0" w:color="auto"/>
        <w:left w:val="single" w:sz="8" w:space="0" w:color="auto"/>
        <w:bottom w:val="single" w:sz="4" w:space="0" w:color="auto"/>
      </w:pBdr>
      <w:suppressAutoHyphens w:val="0"/>
      <w:spacing w:before="100" w:beforeAutospacing="1" w:after="100" w:afterAutospacing="1"/>
      <w:jc w:val="center"/>
    </w:pPr>
    <w:rPr>
      <w:sz w:val="20"/>
      <w:szCs w:val="20"/>
      <w:lang w:eastAsia="ru-RU"/>
    </w:rPr>
  </w:style>
  <w:style w:type="paragraph" w:customStyle="1" w:styleId="xl92">
    <w:name w:val="xl92"/>
    <w:basedOn w:val="a0"/>
    <w:rsid w:val="00426DC9"/>
    <w:pPr>
      <w:pBdr>
        <w:top w:val="single" w:sz="4" w:space="0" w:color="auto"/>
        <w:bottom w:val="single" w:sz="4" w:space="0" w:color="auto"/>
      </w:pBdr>
      <w:suppressAutoHyphens w:val="0"/>
      <w:spacing w:before="100" w:beforeAutospacing="1" w:after="100" w:afterAutospacing="1"/>
      <w:jc w:val="center"/>
    </w:pPr>
    <w:rPr>
      <w:sz w:val="20"/>
      <w:szCs w:val="20"/>
      <w:lang w:eastAsia="ru-RU"/>
    </w:rPr>
  </w:style>
  <w:style w:type="paragraph" w:customStyle="1" w:styleId="xl93">
    <w:name w:val="xl93"/>
    <w:basedOn w:val="a0"/>
    <w:rsid w:val="00426DC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4">
    <w:name w:val="xl94"/>
    <w:basedOn w:val="a0"/>
    <w:rsid w:val="00426DC9"/>
    <w:pPr>
      <w:pBdr>
        <w:top w:val="single" w:sz="4" w:space="0" w:color="auto"/>
        <w:left w:val="single" w:sz="8" w:space="0" w:color="auto"/>
        <w:bottom w:val="single" w:sz="8" w:space="0" w:color="auto"/>
      </w:pBdr>
      <w:suppressAutoHyphens w:val="0"/>
      <w:spacing w:before="100" w:beforeAutospacing="1" w:after="100" w:afterAutospacing="1"/>
      <w:jc w:val="center"/>
    </w:pPr>
    <w:rPr>
      <w:sz w:val="20"/>
      <w:szCs w:val="20"/>
      <w:lang w:eastAsia="ru-RU"/>
    </w:rPr>
  </w:style>
  <w:style w:type="paragraph" w:customStyle="1" w:styleId="xl95">
    <w:name w:val="xl95"/>
    <w:basedOn w:val="a0"/>
    <w:rsid w:val="00426DC9"/>
    <w:pPr>
      <w:pBdr>
        <w:top w:val="single" w:sz="4" w:space="0" w:color="auto"/>
        <w:bottom w:val="single" w:sz="8" w:space="0" w:color="auto"/>
      </w:pBdr>
      <w:suppressAutoHyphens w:val="0"/>
      <w:spacing w:before="100" w:beforeAutospacing="1" w:after="100" w:afterAutospacing="1"/>
      <w:jc w:val="center"/>
    </w:pPr>
    <w:rPr>
      <w:sz w:val="20"/>
      <w:szCs w:val="20"/>
      <w:lang w:eastAsia="ru-RU"/>
    </w:rPr>
  </w:style>
  <w:style w:type="paragraph" w:customStyle="1" w:styleId="xl96">
    <w:name w:val="xl96"/>
    <w:basedOn w:val="a0"/>
    <w:rsid w:val="00426DC9"/>
    <w:pPr>
      <w:pBdr>
        <w:top w:val="single" w:sz="4" w:space="0" w:color="auto"/>
        <w:bottom w:val="single" w:sz="8"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7">
    <w:name w:val="xl97"/>
    <w:basedOn w:val="a0"/>
    <w:rsid w:val="00426DC9"/>
    <w:pPr>
      <w:pBdr>
        <w:top w:val="single" w:sz="4" w:space="0" w:color="auto"/>
        <w:bottom w:val="single" w:sz="4" w:space="0" w:color="auto"/>
      </w:pBdr>
      <w:suppressAutoHyphens w:val="0"/>
      <w:spacing w:before="100" w:beforeAutospacing="1" w:after="100" w:afterAutospacing="1"/>
    </w:pPr>
    <w:rPr>
      <w:sz w:val="20"/>
      <w:szCs w:val="20"/>
      <w:lang w:eastAsia="ru-RU"/>
    </w:rPr>
  </w:style>
  <w:style w:type="paragraph" w:customStyle="1" w:styleId="xl98">
    <w:name w:val="xl98"/>
    <w:basedOn w:val="a0"/>
    <w:rsid w:val="00426DC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99">
    <w:name w:val="xl99"/>
    <w:basedOn w:val="a0"/>
    <w:rsid w:val="00426DC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0">
    <w:name w:val="xl100"/>
    <w:basedOn w:val="a0"/>
    <w:rsid w:val="00426DC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101">
    <w:name w:val="xl101"/>
    <w:basedOn w:val="a0"/>
    <w:rsid w:val="00426DC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2">
    <w:name w:val="xl102"/>
    <w:basedOn w:val="a0"/>
    <w:rsid w:val="00426DC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3">
    <w:name w:val="xl103"/>
    <w:basedOn w:val="a0"/>
    <w:rsid w:val="00426DC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104">
    <w:name w:val="xl104"/>
    <w:basedOn w:val="a0"/>
    <w:rsid w:val="00426DC9"/>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5">
    <w:name w:val="xl105"/>
    <w:basedOn w:val="a0"/>
    <w:rsid w:val="00426DC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06">
    <w:name w:val="xl106"/>
    <w:basedOn w:val="a0"/>
    <w:rsid w:val="00426DC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07">
    <w:name w:val="xl107"/>
    <w:basedOn w:val="a0"/>
    <w:rsid w:val="00426DC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08">
    <w:name w:val="xl108"/>
    <w:basedOn w:val="a0"/>
    <w:rsid w:val="00426DC9"/>
    <w:pPr>
      <w:pBdr>
        <w:top w:val="single" w:sz="4" w:space="0" w:color="auto"/>
        <w:left w:val="single" w:sz="4" w:space="0" w:color="auto"/>
      </w:pBdr>
      <w:suppressAutoHyphens w:val="0"/>
      <w:spacing w:before="100" w:beforeAutospacing="1" w:after="100" w:afterAutospacing="1"/>
    </w:pPr>
    <w:rPr>
      <w:sz w:val="20"/>
      <w:szCs w:val="20"/>
      <w:lang w:eastAsia="ru-RU"/>
    </w:rPr>
  </w:style>
  <w:style w:type="paragraph" w:customStyle="1" w:styleId="xl109">
    <w:name w:val="xl109"/>
    <w:basedOn w:val="a0"/>
    <w:rsid w:val="00426DC9"/>
    <w:pPr>
      <w:pBdr>
        <w:top w:val="single" w:sz="4" w:space="0" w:color="auto"/>
      </w:pBdr>
      <w:suppressAutoHyphens w:val="0"/>
      <w:spacing w:before="100" w:beforeAutospacing="1" w:after="100" w:afterAutospacing="1"/>
    </w:pPr>
    <w:rPr>
      <w:sz w:val="20"/>
      <w:szCs w:val="20"/>
      <w:lang w:eastAsia="ru-RU"/>
    </w:rPr>
  </w:style>
  <w:style w:type="paragraph" w:customStyle="1" w:styleId="xl110">
    <w:name w:val="xl110"/>
    <w:basedOn w:val="a0"/>
    <w:rsid w:val="00426DC9"/>
    <w:pPr>
      <w:pBdr>
        <w:left w:val="single" w:sz="4" w:space="0" w:color="auto"/>
        <w:bottom w:val="single" w:sz="4" w:space="0" w:color="auto"/>
      </w:pBdr>
      <w:suppressAutoHyphens w:val="0"/>
      <w:spacing w:before="100" w:beforeAutospacing="1" w:after="100" w:afterAutospacing="1"/>
    </w:pPr>
    <w:rPr>
      <w:sz w:val="20"/>
      <w:szCs w:val="20"/>
      <w:lang w:eastAsia="ru-RU"/>
    </w:rPr>
  </w:style>
  <w:style w:type="paragraph" w:customStyle="1" w:styleId="xl111">
    <w:name w:val="xl111"/>
    <w:basedOn w:val="a0"/>
    <w:rsid w:val="00426DC9"/>
    <w:pPr>
      <w:pBdr>
        <w:bottom w:val="single" w:sz="4" w:space="0" w:color="auto"/>
      </w:pBdr>
      <w:suppressAutoHyphens w:val="0"/>
      <w:spacing w:before="100" w:beforeAutospacing="1" w:after="100" w:afterAutospacing="1"/>
    </w:pPr>
    <w:rPr>
      <w:sz w:val="20"/>
      <w:szCs w:val="20"/>
      <w:lang w:eastAsia="ru-RU"/>
    </w:rPr>
  </w:style>
  <w:style w:type="paragraph" w:customStyle="1" w:styleId="xl112">
    <w:name w:val="xl112"/>
    <w:basedOn w:val="a0"/>
    <w:rsid w:val="00426DC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13">
    <w:name w:val="xl113"/>
    <w:basedOn w:val="a0"/>
    <w:rsid w:val="00426DC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14">
    <w:name w:val="xl114"/>
    <w:basedOn w:val="a0"/>
    <w:rsid w:val="00426DC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115">
    <w:name w:val="xl115"/>
    <w:basedOn w:val="a0"/>
    <w:rsid w:val="00426DC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16">
    <w:name w:val="xl116"/>
    <w:basedOn w:val="a0"/>
    <w:rsid w:val="00426DC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117">
    <w:name w:val="xl117"/>
    <w:basedOn w:val="a0"/>
    <w:rsid w:val="00426DC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118">
    <w:name w:val="xl118"/>
    <w:basedOn w:val="a0"/>
    <w:rsid w:val="00426DC9"/>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19">
    <w:name w:val="xl119"/>
    <w:basedOn w:val="a0"/>
    <w:rsid w:val="00426DC9"/>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120">
    <w:name w:val="xl120"/>
    <w:basedOn w:val="a0"/>
    <w:rsid w:val="00426DC9"/>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121">
    <w:name w:val="xl121"/>
    <w:basedOn w:val="a0"/>
    <w:rsid w:val="00426DC9"/>
    <w:pPr>
      <w:pBdr>
        <w:top w:val="single" w:sz="4" w:space="0" w:color="auto"/>
        <w:lef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22">
    <w:name w:val="xl122"/>
    <w:basedOn w:val="a0"/>
    <w:rsid w:val="00426DC9"/>
    <w:pPr>
      <w:pBdr>
        <w:top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23">
    <w:name w:val="xl123"/>
    <w:basedOn w:val="a0"/>
    <w:rsid w:val="00426DC9"/>
    <w:pPr>
      <w:pBdr>
        <w:top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24">
    <w:name w:val="xl124"/>
    <w:basedOn w:val="a0"/>
    <w:rsid w:val="00426DC9"/>
    <w:pPr>
      <w:pBdr>
        <w:left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25">
    <w:name w:val="xl125"/>
    <w:basedOn w:val="a0"/>
    <w:rsid w:val="00426DC9"/>
    <w:pPr>
      <w:pBdr>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26">
    <w:name w:val="xl126"/>
    <w:basedOn w:val="a0"/>
    <w:rsid w:val="00426DC9"/>
    <w:pPr>
      <w:pBdr>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27">
    <w:name w:val="xl127"/>
    <w:basedOn w:val="a0"/>
    <w:rsid w:val="00426DC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28">
    <w:name w:val="xl128"/>
    <w:basedOn w:val="a0"/>
    <w:rsid w:val="00426DC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29">
    <w:name w:val="xl129"/>
    <w:basedOn w:val="a0"/>
    <w:rsid w:val="00426DC9"/>
    <w:pPr>
      <w:suppressAutoHyphens w:val="0"/>
      <w:spacing w:before="100" w:beforeAutospacing="1" w:after="100" w:afterAutospacing="1"/>
      <w:jc w:val="center"/>
    </w:pPr>
    <w:rPr>
      <w:b/>
      <w:bCs/>
      <w:sz w:val="20"/>
      <w:szCs w:val="20"/>
      <w:lang w:eastAsia="ru-RU"/>
    </w:rPr>
  </w:style>
  <w:style w:type="paragraph" w:customStyle="1" w:styleId="xl130">
    <w:name w:val="xl130"/>
    <w:basedOn w:val="a0"/>
    <w:rsid w:val="00426DC9"/>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31">
    <w:name w:val="xl131"/>
    <w:basedOn w:val="a0"/>
    <w:rsid w:val="00426DC9"/>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character" w:customStyle="1" w:styleId="1f5">
    <w:name w:val="Абзац списка Знак1"/>
    <w:link w:val="aff8"/>
    <w:uiPriority w:val="34"/>
    <w:locked/>
    <w:rsid w:val="00426DC9"/>
    <w:rPr>
      <w:sz w:val="24"/>
      <w:szCs w:val="24"/>
      <w:lang w:eastAsia="ar-SA"/>
    </w:rPr>
  </w:style>
  <w:style w:type="paragraph" w:customStyle="1" w:styleId="Style4">
    <w:name w:val="Style4"/>
    <w:basedOn w:val="a0"/>
    <w:uiPriority w:val="99"/>
    <w:rsid w:val="00426DC9"/>
    <w:pPr>
      <w:widowControl w:val="0"/>
      <w:suppressAutoHyphens w:val="0"/>
      <w:autoSpaceDE w:val="0"/>
      <w:autoSpaceDN w:val="0"/>
      <w:adjustRightInd w:val="0"/>
      <w:spacing w:line="274" w:lineRule="exact"/>
      <w:ind w:firstLine="528"/>
      <w:jc w:val="both"/>
    </w:pPr>
    <w:rPr>
      <w:rFonts w:eastAsiaTheme="minorEastAsia"/>
      <w:lang w:eastAsia="ru-RU"/>
    </w:rPr>
  </w:style>
  <w:style w:type="paragraph" w:customStyle="1" w:styleId="Style9">
    <w:name w:val="Style9"/>
    <w:basedOn w:val="a0"/>
    <w:rsid w:val="00426DC9"/>
    <w:pPr>
      <w:widowControl w:val="0"/>
      <w:suppressAutoHyphens w:val="0"/>
      <w:autoSpaceDE w:val="0"/>
      <w:autoSpaceDN w:val="0"/>
      <w:adjustRightInd w:val="0"/>
    </w:pPr>
    <w:rPr>
      <w:lang w:eastAsia="ru-RU"/>
    </w:rPr>
  </w:style>
  <w:style w:type="paragraph" w:customStyle="1" w:styleId="Style3">
    <w:name w:val="Style3"/>
    <w:basedOn w:val="a0"/>
    <w:rsid w:val="00426DC9"/>
    <w:pPr>
      <w:widowControl w:val="0"/>
      <w:suppressAutoHyphens w:val="0"/>
      <w:autoSpaceDE w:val="0"/>
      <w:autoSpaceDN w:val="0"/>
      <w:adjustRightInd w:val="0"/>
    </w:pPr>
    <w:rPr>
      <w:lang w:eastAsia="ru-RU"/>
    </w:rPr>
  </w:style>
  <w:style w:type="paragraph" w:customStyle="1" w:styleId="Style5">
    <w:name w:val="Style5"/>
    <w:basedOn w:val="a0"/>
    <w:rsid w:val="00426DC9"/>
    <w:pPr>
      <w:widowControl w:val="0"/>
      <w:suppressAutoHyphens w:val="0"/>
      <w:autoSpaceDE w:val="0"/>
      <w:autoSpaceDN w:val="0"/>
      <w:adjustRightInd w:val="0"/>
    </w:pPr>
    <w:rPr>
      <w:lang w:eastAsia="ru-RU"/>
    </w:rPr>
  </w:style>
  <w:style w:type="paragraph" w:customStyle="1" w:styleId="Style10">
    <w:name w:val="Style10"/>
    <w:basedOn w:val="a0"/>
    <w:rsid w:val="00426DC9"/>
    <w:pPr>
      <w:widowControl w:val="0"/>
      <w:suppressAutoHyphens w:val="0"/>
      <w:autoSpaceDE w:val="0"/>
      <w:autoSpaceDN w:val="0"/>
      <w:adjustRightInd w:val="0"/>
    </w:pPr>
    <w:rPr>
      <w:lang w:eastAsia="ru-RU"/>
    </w:rPr>
  </w:style>
  <w:style w:type="paragraph" w:customStyle="1" w:styleId="Style11">
    <w:name w:val="Style11"/>
    <w:basedOn w:val="a0"/>
    <w:rsid w:val="00426DC9"/>
    <w:pPr>
      <w:widowControl w:val="0"/>
      <w:suppressAutoHyphens w:val="0"/>
      <w:autoSpaceDE w:val="0"/>
      <w:autoSpaceDN w:val="0"/>
      <w:adjustRightInd w:val="0"/>
      <w:spacing w:line="274" w:lineRule="exact"/>
    </w:pPr>
    <w:rPr>
      <w:lang w:eastAsia="ru-RU"/>
    </w:rPr>
  </w:style>
  <w:style w:type="paragraph" w:customStyle="1" w:styleId="Style12">
    <w:name w:val="Style12"/>
    <w:basedOn w:val="a0"/>
    <w:rsid w:val="00426DC9"/>
    <w:pPr>
      <w:widowControl w:val="0"/>
      <w:suppressAutoHyphens w:val="0"/>
      <w:autoSpaceDE w:val="0"/>
      <w:autoSpaceDN w:val="0"/>
      <w:adjustRightInd w:val="0"/>
      <w:spacing w:line="283" w:lineRule="exact"/>
      <w:jc w:val="both"/>
    </w:pPr>
    <w:rPr>
      <w:lang w:eastAsia="ru-RU"/>
    </w:rPr>
  </w:style>
  <w:style w:type="paragraph" w:customStyle="1" w:styleId="Style14">
    <w:name w:val="Style14"/>
    <w:basedOn w:val="a0"/>
    <w:rsid w:val="00426DC9"/>
    <w:pPr>
      <w:widowControl w:val="0"/>
      <w:suppressAutoHyphens w:val="0"/>
      <w:autoSpaceDE w:val="0"/>
      <w:autoSpaceDN w:val="0"/>
      <w:adjustRightInd w:val="0"/>
      <w:spacing w:line="274" w:lineRule="exact"/>
      <w:ind w:firstLine="110"/>
    </w:pPr>
    <w:rPr>
      <w:lang w:eastAsia="ru-RU"/>
    </w:rPr>
  </w:style>
  <w:style w:type="paragraph" w:customStyle="1" w:styleId="Style25">
    <w:name w:val="Style25"/>
    <w:basedOn w:val="a0"/>
    <w:rsid w:val="00426DC9"/>
    <w:pPr>
      <w:widowControl w:val="0"/>
      <w:suppressAutoHyphens w:val="0"/>
      <w:autoSpaceDE w:val="0"/>
      <w:autoSpaceDN w:val="0"/>
      <w:adjustRightInd w:val="0"/>
      <w:spacing w:line="322" w:lineRule="exact"/>
      <w:ind w:hanging="720"/>
    </w:pPr>
    <w:rPr>
      <w:lang w:eastAsia="ru-RU"/>
    </w:rPr>
  </w:style>
  <w:style w:type="paragraph" w:customStyle="1" w:styleId="Style26">
    <w:name w:val="Style26"/>
    <w:basedOn w:val="a0"/>
    <w:rsid w:val="00426DC9"/>
    <w:pPr>
      <w:widowControl w:val="0"/>
      <w:suppressAutoHyphens w:val="0"/>
      <w:autoSpaceDE w:val="0"/>
      <w:autoSpaceDN w:val="0"/>
      <w:adjustRightInd w:val="0"/>
      <w:spacing w:line="274" w:lineRule="exact"/>
      <w:ind w:firstLine="355"/>
    </w:pPr>
    <w:rPr>
      <w:lang w:eastAsia="ru-RU"/>
    </w:rPr>
  </w:style>
  <w:style w:type="character" w:customStyle="1" w:styleId="FontStyle68">
    <w:name w:val="Font Style68"/>
    <w:basedOn w:val="a1"/>
    <w:rsid w:val="00426DC9"/>
    <w:rPr>
      <w:rFonts w:ascii="Times New Roman" w:hAnsi="Times New Roman" w:cs="Times New Roman"/>
      <w:sz w:val="22"/>
      <w:szCs w:val="22"/>
    </w:rPr>
  </w:style>
  <w:style w:type="character" w:customStyle="1" w:styleId="FontStyle69">
    <w:name w:val="Font Style69"/>
    <w:basedOn w:val="a1"/>
    <w:rsid w:val="00426DC9"/>
    <w:rPr>
      <w:rFonts w:ascii="Times New Roman" w:hAnsi="Times New Roman" w:cs="Times New Roman"/>
      <w:b/>
      <w:bCs/>
      <w:sz w:val="22"/>
      <w:szCs w:val="22"/>
    </w:rPr>
  </w:style>
  <w:style w:type="character" w:customStyle="1" w:styleId="FontStyle70">
    <w:name w:val="Font Style70"/>
    <w:basedOn w:val="a1"/>
    <w:rsid w:val="00426DC9"/>
    <w:rPr>
      <w:rFonts w:ascii="Times New Roman" w:hAnsi="Times New Roman" w:cs="Times New Roman"/>
      <w:b/>
      <w:bCs/>
      <w:sz w:val="26"/>
      <w:szCs w:val="26"/>
    </w:rPr>
  </w:style>
  <w:style w:type="character" w:customStyle="1" w:styleId="FontStyle95">
    <w:name w:val="Font Style95"/>
    <w:basedOn w:val="a1"/>
    <w:rsid w:val="00426DC9"/>
    <w:rPr>
      <w:rFonts w:ascii="Times New Roman" w:hAnsi="Times New Roman" w:cs="Times New Roman"/>
      <w:b/>
      <w:bCs/>
      <w:sz w:val="26"/>
      <w:szCs w:val="26"/>
    </w:rPr>
  </w:style>
  <w:style w:type="character" w:customStyle="1" w:styleId="FontStyle101">
    <w:name w:val="Font Style101"/>
    <w:basedOn w:val="a1"/>
    <w:rsid w:val="00426DC9"/>
    <w:rPr>
      <w:rFonts w:ascii="Times New Roman" w:hAnsi="Times New Roman" w:cs="Times New Roman"/>
      <w:b/>
      <w:bCs/>
      <w:spacing w:val="10"/>
      <w:sz w:val="16"/>
      <w:szCs w:val="16"/>
    </w:rPr>
  </w:style>
  <w:style w:type="paragraph" w:styleId="afff5">
    <w:name w:val="Revision"/>
    <w:hidden/>
    <w:uiPriority w:val="99"/>
    <w:semiHidden/>
    <w:rsid w:val="0030113D"/>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79179666">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_____Microsoft_Office_Excel_97-20031.xls"/><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zakupki.gov.ru" TargetMode="External"/><Relationship Id="rId22" Type="http://schemas.openxmlformats.org/officeDocument/2006/relationships/header" Target="header1.xm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2015-04-27T21:00:00+00:00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B8C17-E73F-4BFA-8B38-AF584C31936A}">
  <ds:schemaRefs>
    <ds:schemaRef ds:uri="http://schemas.openxmlformats.org/officeDocument/2006/bibliography"/>
  </ds:schemaRefs>
</ds:datastoreItem>
</file>

<file path=customXml/itemProps4.xml><?xml version="1.0" encoding="utf-8"?>
<ds:datastoreItem xmlns:ds="http://schemas.openxmlformats.org/officeDocument/2006/customXml" ds:itemID="{790EE7F5-A32A-44D7-B118-23C1517B0202}">
  <ds:schemaRefs>
    <ds:schemaRef ds:uri="http://schemas.openxmlformats.org/officeDocument/2006/bibliography"/>
  </ds:schemaRefs>
</ds:datastoreItem>
</file>

<file path=customXml/itemProps5.xml><?xml version="1.0" encoding="utf-8"?>
<ds:datastoreItem xmlns:ds="http://schemas.openxmlformats.org/officeDocument/2006/customXml" ds:itemID="{35EDBF47-77AB-4E2E-85D0-518EB4D1D289}">
  <ds:schemaRefs>
    <ds:schemaRef ds:uri="http://schemas.openxmlformats.org/officeDocument/2006/bibliography"/>
  </ds:schemaRefs>
</ds:datastoreItem>
</file>

<file path=customXml/itemProps6.xml><?xml version="1.0" encoding="utf-8"?>
<ds:datastoreItem xmlns:ds="http://schemas.openxmlformats.org/officeDocument/2006/customXml" ds:itemID="{03AD79EB-8EAA-41F9-9E5D-593D9FDB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69</Pages>
  <Words>25468</Words>
  <Characters>145172</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170300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omelchenkoan</cp:lastModifiedBy>
  <cp:revision>9</cp:revision>
  <cp:lastPrinted>2016-01-19T04:39:00Z</cp:lastPrinted>
  <dcterms:created xsi:type="dcterms:W3CDTF">2016-01-22T01:41:00Z</dcterms:created>
  <dcterms:modified xsi:type="dcterms:W3CDTF">2016-01-22T06:03:00Z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