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84F23" w:rsidRDefault="007D6548" w:rsidP="00A4055F">
      <w:pPr>
        <w:tabs>
          <w:tab w:val="left" w:pos="4962"/>
        </w:tabs>
        <w:ind w:left="4820"/>
        <w:rPr>
          <w:b/>
          <w:bCs/>
          <w:sz w:val="28"/>
          <w:szCs w:val="28"/>
        </w:rPr>
      </w:pPr>
      <w:r w:rsidRPr="00584F23">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C21AF4" w:rsidRPr="00261A7A" w:rsidRDefault="00C21AF4" w:rsidP="00C21AF4">
      <w:pPr>
        <w:tabs>
          <w:tab w:val="left" w:pos="4962"/>
        </w:tabs>
        <w:ind w:left="4820"/>
        <w:rPr>
          <w:b/>
          <w:bCs/>
          <w:sz w:val="28"/>
          <w:szCs w:val="28"/>
        </w:rPr>
      </w:pPr>
      <w:r w:rsidRPr="00261A7A">
        <w:rPr>
          <w:b/>
          <w:bCs/>
          <w:sz w:val="28"/>
          <w:szCs w:val="28"/>
        </w:rPr>
        <w:t>Председатель Конкурсной комиссии филиала ПАО «</w:t>
      </w:r>
      <w:proofErr w:type="spellStart"/>
      <w:r w:rsidRPr="00261A7A">
        <w:rPr>
          <w:b/>
          <w:bCs/>
          <w:sz w:val="28"/>
          <w:szCs w:val="28"/>
        </w:rPr>
        <w:t>ТрансКонтейнер</w:t>
      </w:r>
      <w:proofErr w:type="spellEnd"/>
      <w:r w:rsidRPr="00261A7A">
        <w:rPr>
          <w:b/>
          <w:bCs/>
          <w:sz w:val="28"/>
          <w:szCs w:val="28"/>
        </w:rPr>
        <w:t xml:space="preserve">» на Свердловской железной дороге </w:t>
      </w:r>
    </w:p>
    <w:p w:rsidR="00C21AF4" w:rsidRPr="00261A7A" w:rsidRDefault="00C21AF4" w:rsidP="00C21AF4">
      <w:pPr>
        <w:tabs>
          <w:tab w:val="left" w:pos="4962"/>
        </w:tabs>
        <w:ind w:left="4820"/>
        <w:rPr>
          <w:b/>
          <w:bCs/>
          <w:sz w:val="28"/>
          <w:szCs w:val="28"/>
        </w:rPr>
      </w:pPr>
    </w:p>
    <w:p w:rsidR="00C21AF4" w:rsidRPr="00261A7A" w:rsidRDefault="00C21AF4" w:rsidP="00C21AF4">
      <w:pPr>
        <w:tabs>
          <w:tab w:val="left" w:pos="4962"/>
        </w:tabs>
        <w:ind w:left="4820"/>
        <w:rPr>
          <w:b/>
          <w:bCs/>
          <w:sz w:val="28"/>
          <w:szCs w:val="28"/>
        </w:rPr>
      </w:pPr>
      <w:r w:rsidRPr="00261A7A">
        <w:rPr>
          <w:b/>
          <w:bCs/>
          <w:sz w:val="28"/>
          <w:szCs w:val="28"/>
        </w:rPr>
        <w:t xml:space="preserve">С.С. Шибаев____________________ </w:t>
      </w:r>
    </w:p>
    <w:p w:rsidR="00C21AF4" w:rsidRDefault="00DB3D10" w:rsidP="00C21AF4">
      <w:pPr>
        <w:tabs>
          <w:tab w:val="left" w:pos="4962"/>
        </w:tabs>
        <w:ind w:left="4820"/>
        <w:rPr>
          <w:b/>
          <w:bCs/>
          <w:sz w:val="28"/>
        </w:rPr>
      </w:pPr>
      <w:r>
        <w:rPr>
          <w:b/>
          <w:bCs/>
          <w:sz w:val="28"/>
        </w:rPr>
        <w:t xml:space="preserve"> «</w:t>
      </w:r>
      <w:r w:rsidR="005E3C08">
        <w:rPr>
          <w:b/>
          <w:bCs/>
          <w:sz w:val="28"/>
        </w:rPr>
        <w:t xml:space="preserve"> </w:t>
      </w:r>
      <w:r w:rsidR="00E409F8">
        <w:rPr>
          <w:b/>
          <w:bCs/>
          <w:sz w:val="28"/>
        </w:rPr>
        <w:t>17</w:t>
      </w:r>
      <w:r w:rsidR="0015141E">
        <w:rPr>
          <w:b/>
          <w:bCs/>
          <w:sz w:val="28"/>
        </w:rPr>
        <w:t xml:space="preserve"> </w:t>
      </w:r>
      <w:r w:rsidR="00C21AF4" w:rsidRPr="00261A7A">
        <w:rPr>
          <w:b/>
          <w:bCs/>
          <w:sz w:val="28"/>
        </w:rPr>
        <w:t>»</w:t>
      </w:r>
      <w:r w:rsidR="00E409F8">
        <w:rPr>
          <w:b/>
          <w:bCs/>
          <w:sz w:val="28"/>
        </w:rPr>
        <w:t xml:space="preserve">   мая </w:t>
      </w:r>
      <w:r w:rsidR="00F82FC4">
        <w:rPr>
          <w:b/>
          <w:bCs/>
          <w:sz w:val="28"/>
        </w:rPr>
        <w:t xml:space="preserve">    </w:t>
      </w:r>
      <w:r w:rsidR="005E3C08">
        <w:rPr>
          <w:b/>
          <w:bCs/>
          <w:sz w:val="28"/>
        </w:rPr>
        <w:t xml:space="preserve">          </w:t>
      </w:r>
      <w:r>
        <w:rPr>
          <w:b/>
          <w:bCs/>
          <w:sz w:val="28"/>
        </w:rPr>
        <w:t xml:space="preserve">                </w:t>
      </w:r>
      <w:r w:rsidR="00C21AF4" w:rsidRPr="00261A7A">
        <w:rPr>
          <w:b/>
          <w:bCs/>
          <w:sz w:val="28"/>
        </w:rPr>
        <w:t xml:space="preserve"> 201</w:t>
      </w:r>
      <w:r w:rsidR="00C21AF4">
        <w:rPr>
          <w:b/>
          <w:bCs/>
          <w:sz w:val="28"/>
        </w:rPr>
        <w:t>6</w:t>
      </w:r>
      <w:r w:rsidR="00C21AF4" w:rsidRPr="00261A7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7D6548">
        <w:rPr>
          <w:szCs w:val="28"/>
        </w:rPr>
        <w:t>ТрансКонтейнер</w:t>
      </w:r>
      <w:proofErr w:type="spellEnd"/>
      <w:r w:rsidR="007D6548">
        <w:rPr>
          <w:szCs w:val="28"/>
        </w:rPr>
        <w:t>»</w:t>
      </w:r>
      <w:r w:rsidR="00C21AF4">
        <w:rPr>
          <w:szCs w:val="28"/>
        </w:rPr>
        <w:t xml:space="preserve"> </w:t>
      </w:r>
      <w:r w:rsidR="00212B69">
        <w:t>утвержденным решением Совета директоров ОАО «</w:t>
      </w:r>
      <w:proofErr w:type="spellStart"/>
      <w:r w:rsidR="00212B69">
        <w:t>ТрансКонтейнер</w:t>
      </w:r>
      <w:proofErr w:type="spellEnd"/>
      <w:r w:rsidR="00212B69">
        <w:t xml:space="preserve">» от </w:t>
      </w:r>
      <w:r w:rsidR="00212B69">
        <w:br/>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w:t>
      </w:r>
      <w:r w:rsidR="00C21AF4">
        <w:rPr>
          <w:szCs w:val="28"/>
        </w:rPr>
        <w:t xml:space="preserve"> </w:t>
      </w:r>
      <w:r w:rsidR="000A2D97" w:rsidRPr="00D32FFA">
        <w:rPr>
          <w:szCs w:val="28"/>
        </w:rPr>
        <w:t xml:space="preserve">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584F23">
        <w:rPr>
          <w:szCs w:val="28"/>
        </w:rPr>
        <w:t xml:space="preserve">№ </w:t>
      </w:r>
      <w:r w:rsidR="00FB56AC" w:rsidRPr="00B47C97">
        <w:rPr>
          <w:szCs w:val="28"/>
        </w:rPr>
        <w:t>ЗП</w:t>
      </w:r>
      <w:r w:rsidR="00D14DB8" w:rsidRPr="00B47C97">
        <w:rPr>
          <w:szCs w:val="28"/>
        </w:rPr>
        <w:t>-</w:t>
      </w:r>
      <w:r w:rsidR="00584F23" w:rsidRPr="00B47C97">
        <w:rPr>
          <w:szCs w:val="28"/>
        </w:rPr>
        <w:t>СВЕРД</w:t>
      </w:r>
      <w:r w:rsidR="00B47C97" w:rsidRPr="00B47C97">
        <w:rPr>
          <w:szCs w:val="28"/>
        </w:rPr>
        <w:t>-16</w:t>
      </w:r>
      <w:r w:rsidR="00D14DB8" w:rsidRPr="00B47C97">
        <w:rPr>
          <w:szCs w:val="28"/>
        </w:rPr>
        <w:t>-</w:t>
      </w:r>
      <w:r w:rsidR="00B47C97" w:rsidRPr="00B47C97">
        <w:rPr>
          <w:szCs w:val="28"/>
          <w:shd w:val="clear" w:color="auto" w:fill="FFFFFF" w:themeFill="background1"/>
        </w:rPr>
        <w:t>00</w:t>
      </w:r>
      <w:r w:rsidR="00F82FC4">
        <w:rPr>
          <w:szCs w:val="28"/>
          <w:shd w:val="clear" w:color="auto" w:fill="FFFFFF" w:themeFill="background1"/>
        </w:rPr>
        <w:t>12</w:t>
      </w:r>
      <w:r w:rsidR="00584F23" w:rsidRPr="00584F23">
        <w:rPr>
          <w:szCs w:val="28"/>
          <w:shd w:val="clear" w:color="auto" w:fill="FFFFFF" w:themeFill="background1"/>
        </w:rPr>
        <w:t xml:space="preserve"> </w:t>
      </w:r>
      <w:r w:rsidR="00CA79B9" w:rsidRPr="00584F23">
        <w:rPr>
          <w:szCs w:val="28"/>
          <w:shd w:val="clear" w:color="auto" w:fill="FFFFFF" w:themeFill="background1"/>
        </w:rPr>
        <w:t>(</w:t>
      </w:r>
      <w:r w:rsidR="00CA79B9" w:rsidRPr="00584F23">
        <w:rPr>
          <w:szCs w:val="28"/>
        </w:rPr>
        <w:t>далее –</w:t>
      </w:r>
      <w:r w:rsidR="00CA79B9" w:rsidRPr="00D32FFA">
        <w:rPr>
          <w:szCs w:val="28"/>
        </w:rPr>
        <w:t xml:space="preserve"> Запрос предложений)</w:t>
      </w:r>
      <w:r w:rsidR="007D6548" w:rsidRPr="00D32FFA">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C21AF4" w:rsidRPr="003B009C">
        <w:rPr>
          <w:szCs w:val="28"/>
        </w:rPr>
        <w:t xml:space="preserve">поставку дизельного топлива  для нужд </w:t>
      </w:r>
      <w:r w:rsidR="00C21AF4">
        <w:rPr>
          <w:szCs w:val="28"/>
        </w:rPr>
        <w:t xml:space="preserve">контейнерного терминала </w:t>
      </w:r>
      <w:proofErr w:type="spellStart"/>
      <w:r w:rsidR="00C21AF4">
        <w:rPr>
          <w:szCs w:val="28"/>
        </w:rPr>
        <w:t>Екатеринбург-Товарный</w:t>
      </w:r>
      <w:proofErr w:type="spellEnd"/>
      <w:r w:rsidR="00C21AF4" w:rsidRPr="003B009C">
        <w:rPr>
          <w:szCs w:val="28"/>
        </w:rPr>
        <w:t xml:space="preserve"> филиала </w:t>
      </w:r>
      <w:r w:rsidR="00C21AF4">
        <w:rPr>
          <w:szCs w:val="28"/>
        </w:rPr>
        <w:t>П</w:t>
      </w:r>
      <w:r w:rsidR="00C21AF4" w:rsidRPr="003B009C">
        <w:rPr>
          <w:szCs w:val="28"/>
        </w:rPr>
        <w:t>АО «</w:t>
      </w:r>
      <w:proofErr w:type="spellStart"/>
      <w:r w:rsidR="00C21AF4" w:rsidRPr="003B009C">
        <w:rPr>
          <w:szCs w:val="28"/>
        </w:rPr>
        <w:t>ТрансКонтейнер</w:t>
      </w:r>
      <w:proofErr w:type="spellEnd"/>
      <w:r w:rsidR="00C21AF4" w:rsidRPr="003B009C">
        <w:rPr>
          <w:szCs w:val="28"/>
        </w:rPr>
        <w:t>» на Сверд</w:t>
      </w:r>
      <w:r w:rsidR="00C21AF4">
        <w:rPr>
          <w:szCs w:val="28"/>
        </w:rPr>
        <w:t xml:space="preserve">ловской железной дороге в  </w:t>
      </w:r>
      <w:r w:rsidR="00C21AF4" w:rsidRPr="00C21AF4">
        <w:rPr>
          <w:szCs w:val="28"/>
        </w:rPr>
        <w:t>2016</w:t>
      </w:r>
      <w:r w:rsidR="003C40EE">
        <w:rPr>
          <w:szCs w:val="28"/>
        </w:rPr>
        <w:t xml:space="preserve"> </w:t>
      </w:r>
      <w:r w:rsidR="0015141E">
        <w:rPr>
          <w:szCs w:val="28"/>
        </w:rPr>
        <w:t xml:space="preserve"> году</w:t>
      </w:r>
      <w:r w:rsidR="00C21AF4" w:rsidRPr="00C21AF4">
        <w:rPr>
          <w:sz w:val="24"/>
          <w:szCs w:val="24"/>
        </w:rPr>
        <w:t>.</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3C40EE">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C21AF4">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C21AF4">
        <w:t xml:space="preserve"> </w:t>
      </w:r>
      <w:r w:rsidR="00E7590F" w:rsidRPr="00D32FFA">
        <w:rPr>
          <w:szCs w:val="28"/>
        </w:rPr>
        <w:t>4</w:t>
      </w:r>
      <w:r w:rsidR="00C21AF4">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C21AF4">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C21AF4">
        <w:t xml:space="preserve"> </w:t>
      </w:r>
      <w:r w:rsidR="002C7848" w:rsidRPr="00D32FFA">
        <w:t>и Информационной карте (</w:t>
      </w:r>
      <w:r w:rsidR="007D6548" w:rsidRPr="00D32FFA">
        <w:t>раздел</w:t>
      </w:r>
      <w:r w:rsidR="002C7848" w:rsidRPr="00D32FFA">
        <w:t>ы</w:t>
      </w:r>
      <w:r w:rsidR="00C21AF4">
        <w:t xml:space="preserve"> </w:t>
      </w:r>
      <w:r w:rsidR="00B4382C" w:rsidRPr="00D32FFA">
        <w:t>4</w:t>
      </w:r>
      <w:r w:rsidR="00C21AF4">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C21AF4">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w:t>
      </w:r>
      <w:proofErr w:type="spellStart"/>
      <w:r w:rsidRPr="00D32FFA">
        <w:t>ТрансКонтейнер</w:t>
      </w:r>
      <w:proofErr w:type="spellEnd"/>
      <w:r w:rsidRPr="00D32FFA">
        <w:t>»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21AF4">
        <w:rPr>
          <w:szCs w:val="28"/>
        </w:rPr>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C21AF4">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C21AF4">
        <w:rPr>
          <w:szCs w:val="28"/>
        </w:rPr>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C21AF4">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C21AF4">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C21AF4">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C21AF4">
        <w:rPr>
          <w:sz w:val="28"/>
          <w:szCs w:val="28"/>
        </w:rPr>
        <w:t xml:space="preserve"> </w:t>
      </w:r>
      <w:r w:rsidR="009B1024">
        <w:rPr>
          <w:sz w:val="28"/>
          <w:szCs w:val="28"/>
        </w:rPr>
        <w:t xml:space="preserve">в </w:t>
      </w:r>
      <w:r w:rsidR="00216C08" w:rsidRPr="00D32FFA">
        <w:rPr>
          <w:sz w:val="28"/>
          <w:szCs w:val="28"/>
        </w:rPr>
        <w:t>соответствии</w:t>
      </w:r>
      <w:r w:rsidR="00C21AF4">
        <w:rPr>
          <w:sz w:val="28"/>
          <w:szCs w:val="28"/>
        </w:rPr>
        <w:t xml:space="preserve"> </w:t>
      </w:r>
      <w:r w:rsidR="00216C08" w:rsidRPr="00D32FFA">
        <w:rPr>
          <w:sz w:val="28"/>
          <w:szCs w:val="28"/>
        </w:rPr>
        <w:t>с</w:t>
      </w:r>
      <w:r w:rsidR="00C21AF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C21AF4">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w:t>
      </w:r>
      <w:proofErr w:type="spellStart"/>
      <w:r w:rsidR="00957171">
        <w:rPr>
          <w:sz w:val="28"/>
          <w:szCs w:val="28"/>
        </w:rPr>
        <w:t>ТрансКонтейнер</w:t>
      </w:r>
      <w:proofErr w:type="spellEnd"/>
      <w:r w:rsidR="00957171">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C21AF4">
        <w:rPr>
          <w:sz w:val="28"/>
          <w:szCs w:val="28"/>
        </w:rPr>
        <w:t xml:space="preserve">                             </w:t>
      </w:r>
      <w:r w:rsidR="0063363D">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w:t>
      </w:r>
      <w:proofErr w:type="spellStart"/>
      <w:r w:rsidR="009723E0">
        <w:rPr>
          <w:sz w:val="28"/>
          <w:szCs w:val="28"/>
        </w:rPr>
        <w:t>ТрансКонтейнер</w:t>
      </w:r>
      <w:proofErr w:type="spellEnd"/>
      <w:r w:rsidR="009723E0">
        <w:rPr>
          <w:sz w:val="28"/>
          <w:szCs w:val="28"/>
        </w:rPr>
        <w:t>»;</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553063">
      <w:pPr>
        <w:pStyle w:val="aff7"/>
        <w:numPr>
          <w:ilvl w:val="0"/>
          <w:numId w:val="5"/>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00C21AF4">
        <w:rPr>
          <w:sz w:val="28"/>
          <w:szCs w:val="28"/>
        </w:rPr>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00C21AF4">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sidR="00C21AF4">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sidR="00C21AF4">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00C21AF4">
        <w:rPr>
          <w:rFonts w:eastAsia="MS Mincho"/>
          <w:sz w:val="28"/>
          <w:szCs w:val="28"/>
        </w:rPr>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00C21AF4">
        <w:rPr>
          <w:rFonts w:eastAsia="MS Mincho"/>
          <w:sz w:val="28"/>
          <w:szCs w:val="28"/>
        </w:rPr>
        <w:t xml:space="preserve"> </w:t>
      </w:r>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A34A32" w:rsidRPr="003D24E0" w:rsidRDefault="00A34A32" w:rsidP="003D24E0">
      <w:pPr>
        <w:pStyle w:val="afa"/>
        <w:numPr>
          <w:ilvl w:val="0"/>
          <w:numId w:val="5"/>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sidR="00BF681E">
        <w:rPr>
          <w:sz w:val="28"/>
        </w:rPr>
        <w:t>(</w:t>
      </w:r>
      <w:r>
        <w:rPr>
          <w:sz w:val="28"/>
        </w:rPr>
        <w:t>копию паспорта</w:t>
      </w:r>
      <w:r w:rsidRPr="00A34A32">
        <w:rPr>
          <w:sz w:val="28"/>
        </w:rPr>
        <w:t xml:space="preserve"> для физических лиц).</w:t>
      </w:r>
      <w:r w:rsidR="00C21AF4">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3D24E0" w:rsidRPr="00D32FFA" w:rsidRDefault="007D6548" w:rsidP="003D24E0">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w:t>
      </w:r>
      <w:r w:rsidR="00C21AF4">
        <w:rPr>
          <w:sz w:val="28"/>
        </w:rPr>
        <w:t xml:space="preserve">  </w:t>
      </w:r>
      <w:r w:rsidRPr="00D32FFA">
        <w:rPr>
          <w:sz w:val="28"/>
        </w:rPr>
        <w:t>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3D24E0"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3D24E0"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EC3F87">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00C21AF4">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C21AF4">
        <w:rPr>
          <w:sz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C21AF4">
        <w:rPr>
          <w:rFonts w:eastAsia="Times New Roman"/>
          <w:bCs/>
          <w:sz w:val="28"/>
          <w:szCs w:val="28"/>
        </w:rPr>
        <w:t xml:space="preserve"> </w:t>
      </w:r>
      <w:r w:rsidR="004E3757" w:rsidRPr="00D32FFA">
        <w:rPr>
          <w:rFonts w:eastAsia="Times New Roman"/>
          <w:sz w:val="28"/>
          <w:szCs w:val="28"/>
        </w:rPr>
        <w:t>указана в извещении о проведении Запроса предложений</w:t>
      </w:r>
      <w:r w:rsidR="007C1052" w:rsidRPr="00D32FFA">
        <w:rPr>
          <w:rFonts w:eastAsia="Times New Roman"/>
          <w:sz w:val="28"/>
          <w:szCs w:val="28"/>
        </w:rPr>
        <w:t xml:space="preserve"> и</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C21AF4">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C21AF4">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2F1275"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w:t>
      </w:r>
      <w:proofErr w:type="spellStart"/>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00C21AF4">
        <w:rPr>
          <w:sz w:val="28"/>
        </w:rPr>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00C21AF4">
        <w:rPr>
          <w:sz w:val="28"/>
        </w:rPr>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244922">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2F1275"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ab/>
      </w:r>
      <w:r w:rsidR="00C13A71" w:rsidRPr="00D32FFA">
        <w:rPr>
          <w:rFonts w:eastAsia="MS Mincho"/>
          <w:i w:val="0"/>
        </w:rPr>
        <w:t>О</w:t>
      </w:r>
      <w:r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21AF4">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21AF4">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C21AF4">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C21AF4">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C21AF4">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C21AF4">
        <w:rPr>
          <w:sz w:val="28"/>
          <w:szCs w:val="28"/>
        </w:rPr>
        <w:t xml:space="preserve"> </w:t>
      </w:r>
      <w:r w:rsidR="00DF6AE3" w:rsidRPr="00D32FFA">
        <w:rPr>
          <w:sz w:val="28"/>
          <w:szCs w:val="28"/>
        </w:rPr>
        <w:t>1</w:t>
      </w:r>
      <w:r w:rsidR="00D17BAC" w:rsidRPr="00D32FFA">
        <w:rPr>
          <w:sz w:val="28"/>
          <w:szCs w:val="28"/>
        </w:rPr>
        <w:t>9</w:t>
      </w:r>
      <w:r w:rsidR="00C21AF4">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w:t>
      </w:r>
      <w:r w:rsidR="00C21AF4">
        <w:rPr>
          <w:sz w:val="28"/>
          <w:szCs w:val="28"/>
        </w:rPr>
        <w:t xml:space="preserve"> </w:t>
      </w:r>
      <w:r w:rsidRPr="00D32FFA">
        <w:rPr>
          <w:sz w:val="28"/>
          <w:szCs w:val="28"/>
        </w:rPr>
        <w:t>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Компания/Закупки) и на сайте </w:t>
      </w:r>
      <w:proofErr w:type="spellStart"/>
      <w:r w:rsidRPr="001B4296">
        <w:rPr>
          <w:sz w:val="28"/>
          <w:szCs w:val="28"/>
        </w:rPr>
        <w:t>zakupki.gov.ru</w:t>
      </w:r>
      <w:proofErr w:type="spellEnd"/>
      <w:r w:rsidRPr="001B4296">
        <w:rPr>
          <w:sz w:val="28"/>
          <w:szCs w:val="28"/>
        </w:rPr>
        <w:t xml:space="preserve"> на странице сведений о Положении о закупках ПАО «</w:t>
      </w:r>
      <w:proofErr w:type="spellStart"/>
      <w:r w:rsidRPr="001B4296">
        <w:rPr>
          <w:sz w:val="28"/>
          <w:szCs w:val="28"/>
        </w:rPr>
        <w:t>ТрансКонтейнер</w:t>
      </w:r>
      <w:proofErr w:type="spellEnd"/>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Pr="00D32FFA">
        <w:rPr>
          <w:sz w:val="28"/>
          <w:szCs w:val="28"/>
        </w:rPr>
        <w:t>переторжк</w:t>
      </w:r>
      <w:r w:rsidR="00357415" w:rsidRPr="00D32FFA">
        <w:rPr>
          <w:sz w:val="28"/>
          <w:szCs w:val="28"/>
        </w:rPr>
        <w:t>и в соответствии с пунктами 31-37</w:t>
      </w:r>
      <w:r w:rsidRPr="00D32FFA">
        <w:rPr>
          <w:sz w:val="28"/>
          <w:szCs w:val="28"/>
        </w:rPr>
        <w:t xml:space="preserve"> Положения о закупках.</w:t>
      </w:r>
    </w:p>
    <w:p w:rsidR="007D6548" w:rsidRPr="00D32FFA" w:rsidRDefault="007D6548" w:rsidP="00BB3C30">
      <w:pPr>
        <w:numPr>
          <w:ilvl w:val="0"/>
          <w:numId w:val="36"/>
        </w:numPr>
        <w:ind w:left="0" w:firstLine="709"/>
        <w:jc w:val="both"/>
        <w:rPr>
          <w:sz w:val="28"/>
          <w:szCs w:val="28"/>
        </w:rPr>
      </w:pPr>
      <w:r w:rsidRPr="00D32FFA">
        <w:rPr>
          <w:sz w:val="28"/>
          <w:szCs w:val="28"/>
        </w:rPr>
        <w:t xml:space="preserve">Запрос предложений признается состоявшимся, если участниками </w:t>
      </w:r>
      <w:r w:rsidR="00D953A5" w:rsidRPr="00D32FFA">
        <w:rPr>
          <w:sz w:val="28"/>
          <w:szCs w:val="28"/>
        </w:rPr>
        <w:t>З</w:t>
      </w:r>
      <w:r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98473B">
      <w:pPr>
        <w:numPr>
          <w:ilvl w:val="0"/>
          <w:numId w:val="3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не требуется.</w:t>
      </w:r>
    </w:p>
    <w:p w:rsidR="00926992" w:rsidRPr="00D32FFA" w:rsidRDefault="007D6548" w:rsidP="0098473B">
      <w:pPr>
        <w:numPr>
          <w:ilvl w:val="0"/>
          <w:numId w:val="38"/>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C21AF4">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00C21AF4">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00C21AF4">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C21AF4">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6402DD" w:rsidP="0098473B">
      <w:pPr>
        <w:numPr>
          <w:ilvl w:val="0"/>
          <w:numId w:val="38"/>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актного(</w:t>
      </w:r>
      <w:proofErr w:type="spellStart"/>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F53BD9" w:rsidP="00BF6892">
      <w:pPr>
        <w:pStyle w:val="afa"/>
        <w:numPr>
          <w:ilvl w:val="2"/>
          <w:numId w:val="20"/>
        </w:numPr>
        <w:ind w:left="0" w:firstLine="709"/>
        <w:rPr>
          <w:sz w:val="28"/>
          <w:szCs w:val="28"/>
        </w:rPr>
      </w:pPr>
      <w:r w:rsidRPr="00D32FFA">
        <w:rPr>
          <w:sz w:val="28"/>
        </w:rPr>
        <w:t>Письмо</w:t>
      </w:r>
      <w:r w:rsidR="00737347">
        <w:rPr>
          <w:sz w:val="28"/>
        </w:rPr>
        <w:t xml:space="preserve"> (конверт)</w:t>
      </w:r>
      <w:r w:rsidR="00571D62" w:rsidRPr="00D32FFA">
        <w:rPr>
          <w:sz w:val="28"/>
        </w:rPr>
        <w:t xml:space="preserve">с Заявкой </w:t>
      </w:r>
      <w:r w:rsidR="000954FB" w:rsidRPr="00D32FFA">
        <w:rPr>
          <w:sz w:val="28"/>
        </w:rPr>
        <w:t>должн</w:t>
      </w:r>
      <w:r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453380"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CE2278" w:rsidRPr="007E6DE4" w:rsidRDefault="00CE2278" w:rsidP="000954FB">
                  <w:pPr>
                    <w:jc w:val="center"/>
                    <w:rPr>
                      <w:b/>
                      <w:sz w:val="28"/>
                      <w:szCs w:val="28"/>
                    </w:rPr>
                  </w:pPr>
                  <w:r w:rsidRPr="007E6DE4">
                    <w:rPr>
                      <w:b/>
                      <w:sz w:val="28"/>
                      <w:szCs w:val="28"/>
                    </w:rPr>
                    <w:t xml:space="preserve">_____________________________________________, </w:t>
                  </w:r>
                </w:p>
                <w:p w:rsidR="00CE2278" w:rsidRDefault="00CE2278" w:rsidP="000954FB">
                  <w:pPr>
                    <w:jc w:val="center"/>
                    <w:rPr>
                      <w:sz w:val="28"/>
                      <w:szCs w:val="28"/>
                    </w:rPr>
                  </w:pPr>
                  <w:r w:rsidRPr="007E6DE4">
                    <w:rPr>
                      <w:i/>
                      <w:sz w:val="20"/>
                      <w:szCs w:val="20"/>
                    </w:rPr>
                    <w:t>наименование претендента</w:t>
                  </w:r>
                </w:p>
                <w:p w:rsidR="00CE2278" w:rsidRPr="007E6DE4" w:rsidRDefault="00CE2278" w:rsidP="000954FB">
                  <w:pPr>
                    <w:jc w:val="center"/>
                    <w:rPr>
                      <w:b/>
                      <w:sz w:val="28"/>
                      <w:szCs w:val="28"/>
                    </w:rPr>
                  </w:pPr>
                  <w:r w:rsidRPr="007E6DE4">
                    <w:rPr>
                      <w:b/>
                      <w:sz w:val="28"/>
                      <w:szCs w:val="28"/>
                    </w:rPr>
                    <w:t>________________________________________</w:t>
                  </w:r>
                </w:p>
                <w:p w:rsidR="00CE2278" w:rsidRPr="007E6DE4" w:rsidRDefault="00CE2278" w:rsidP="000954FB">
                  <w:pPr>
                    <w:jc w:val="center"/>
                    <w:rPr>
                      <w:i/>
                      <w:sz w:val="20"/>
                      <w:szCs w:val="20"/>
                    </w:rPr>
                  </w:pPr>
                  <w:r w:rsidRPr="007E6DE4">
                    <w:rPr>
                      <w:i/>
                      <w:sz w:val="20"/>
                      <w:szCs w:val="20"/>
                    </w:rPr>
                    <w:t>государство регистрации претендента</w:t>
                  </w:r>
                </w:p>
                <w:p w:rsidR="00CE2278" w:rsidRPr="007E6DE4" w:rsidRDefault="00CE2278" w:rsidP="000954FB">
                  <w:pPr>
                    <w:jc w:val="center"/>
                    <w:rPr>
                      <w:b/>
                      <w:sz w:val="28"/>
                      <w:szCs w:val="28"/>
                    </w:rPr>
                  </w:pPr>
                  <w:r w:rsidRPr="007E6DE4">
                    <w:rPr>
                      <w:b/>
                      <w:sz w:val="28"/>
                      <w:szCs w:val="28"/>
                    </w:rPr>
                    <w:t>_____________________________</w:t>
                  </w:r>
                  <w:r>
                    <w:rPr>
                      <w:b/>
                      <w:sz w:val="28"/>
                      <w:szCs w:val="28"/>
                    </w:rPr>
                    <w:t>__________________</w:t>
                  </w:r>
                </w:p>
                <w:p w:rsidR="00CE2278" w:rsidRPr="007E6DE4" w:rsidRDefault="00CE2278" w:rsidP="000954FB">
                  <w:pPr>
                    <w:jc w:val="center"/>
                    <w:rPr>
                      <w:i/>
                      <w:sz w:val="20"/>
                      <w:szCs w:val="20"/>
                    </w:rPr>
                  </w:pPr>
                  <w:r w:rsidRPr="007E6DE4">
                    <w:rPr>
                      <w:i/>
                      <w:sz w:val="20"/>
                      <w:szCs w:val="20"/>
                    </w:rPr>
                    <w:t>ИНН претендента (для претендентов-резидентов Российской Федерации)</w:t>
                  </w:r>
                </w:p>
                <w:p w:rsidR="00CE2278" w:rsidRDefault="00CE2278" w:rsidP="000954FB">
                  <w:pPr>
                    <w:jc w:val="both"/>
                  </w:pPr>
                </w:p>
                <w:p w:rsidR="00CE2278" w:rsidRDefault="00CE2278"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CE2278" w:rsidRPr="00D46D75" w:rsidRDefault="00CE2278" w:rsidP="000954FB">
                  <w:pPr>
                    <w:jc w:val="center"/>
                    <w:rPr>
                      <w:b/>
                    </w:rPr>
                  </w:pPr>
                  <w:r w:rsidRPr="00D46D75">
                    <w:rPr>
                      <w:b/>
                    </w:rPr>
                    <w:t xml:space="preserve">(лот № _________) </w:t>
                  </w:r>
                </w:p>
                <w:p w:rsidR="00CE2278" w:rsidRPr="00521EAB" w:rsidRDefault="00CE2278" w:rsidP="000954FB">
                  <w:pPr>
                    <w:jc w:val="center"/>
                    <w:rPr>
                      <w:i/>
                    </w:rPr>
                  </w:pPr>
                  <w:r w:rsidRPr="00D46D75">
                    <w:rPr>
                      <w:i/>
                    </w:rPr>
                    <w:t>(указывается, если предусмотрены лоты)</w:t>
                  </w:r>
                </w:p>
                <w:p w:rsidR="00CE2278" w:rsidRPr="00923E2D" w:rsidRDefault="00CE2278" w:rsidP="000954FB">
                  <w:pPr>
                    <w:jc w:val="center"/>
                    <w:rPr>
                      <w:b/>
                    </w:rPr>
                  </w:pPr>
                </w:p>
                <w:p w:rsidR="00CE2278" w:rsidRPr="00923E2D" w:rsidRDefault="00CE2278"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00C21AF4">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00C21AF4">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00C21AF4">
        <w:rPr>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4E7A4E" w:rsidP="00B152B6">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Default="009A1114" w:rsidP="00C21AF4">
      <w:pPr>
        <w:pStyle w:val="a"/>
        <w:numPr>
          <w:ilvl w:val="0"/>
          <w:numId w:val="0"/>
        </w:numPr>
        <w:rPr>
          <w:b w:val="0"/>
          <w:i w:val="0"/>
        </w:rPr>
      </w:pPr>
      <w:r w:rsidRPr="009A1114">
        <w:rPr>
          <w:b w:val="0"/>
          <w:i w:val="0"/>
        </w:rPr>
        <w:tab/>
      </w:r>
      <w:r w:rsidRPr="009A1114">
        <w:rPr>
          <w:b w:val="0"/>
          <w:i w:val="0"/>
        </w:rPr>
        <w:tab/>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Pr>
          <w:b w:val="0"/>
          <w:i w:val="0"/>
        </w:rPr>
        <w:t>и/или информационной карте</w:t>
      </w:r>
      <w:r w:rsidR="000954FB" w:rsidRPr="009A1114">
        <w:rPr>
          <w:b w:val="0"/>
          <w:i w:val="0"/>
        </w:rPr>
        <w:t>.</w:t>
      </w:r>
    </w:p>
    <w:p w:rsidR="00C21AF4" w:rsidRPr="009A1114" w:rsidRDefault="00C21AF4" w:rsidP="00C21AF4">
      <w:pPr>
        <w:pStyle w:val="a"/>
        <w:numPr>
          <w:ilvl w:val="0"/>
          <w:numId w:val="0"/>
        </w:numPr>
        <w:rPr>
          <w:b w:val="0"/>
          <w:i w:val="0"/>
        </w:rPr>
      </w:pPr>
    </w:p>
    <w:p w:rsidR="000954FB" w:rsidRDefault="000954FB" w:rsidP="009A1114">
      <w:pPr>
        <w:pStyle w:val="a"/>
        <w:numPr>
          <w:ilvl w:val="0"/>
          <w:numId w:val="0"/>
        </w:numPr>
        <w:ind w:left="709"/>
      </w:pPr>
    </w:p>
    <w:p w:rsidR="000954FB" w:rsidRPr="00F46B60" w:rsidRDefault="006400A0" w:rsidP="000954FB">
      <w:pPr>
        <w:ind w:firstLine="709"/>
        <w:jc w:val="both"/>
        <w:rPr>
          <w:b/>
          <w:sz w:val="28"/>
          <w:szCs w:val="28"/>
        </w:rPr>
      </w:pPr>
      <w:r w:rsidRPr="00F46B60">
        <w:rPr>
          <w:rFonts w:eastAsia="MS Mincho"/>
          <w:b/>
          <w:bCs/>
          <w:sz w:val="32"/>
          <w:szCs w:val="32"/>
        </w:rPr>
        <w:t>Раздел</w:t>
      </w:r>
      <w:r w:rsidR="00CD05E4" w:rsidRPr="00F46B60">
        <w:rPr>
          <w:rFonts w:eastAsia="MS Mincho"/>
          <w:b/>
          <w:bCs/>
          <w:sz w:val="32"/>
          <w:szCs w:val="32"/>
        </w:rPr>
        <w:t xml:space="preserve"> 4</w:t>
      </w:r>
      <w:r w:rsidR="000954FB" w:rsidRPr="00F46B60">
        <w:rPr>
          <w:rFonts w:eastAsia="MS Mincho"/>
          <w:b/>
          <w:bCs/>
          <w:sz w:val="32"/>
          <w:szCs w:val="32"/>
        </w:rPr>
        <w:t xml:space="preserve"> Техническое задание.</w:t>
      </w:r>
    </w:p>
    <w:p w:rsidR="000954FB" w:rsidRPr="00F46B60" w:rsidRDefault="000954FB" w:rsidP="000954FB">
      <w:pPr>
        <w:ind w:firstLine="709"/>
        <w:jc w:val="both"/>
        <w:rPr>
          <w:b/>
          <w:sz w:val="28"/>
          <w:szCs w:val="28"/>
        </w:rPr>
      </w:pPr>
    </w:p>
    <w:p w:rsidR="00C21AF4" w:rsidRPr="003706C6" w:rsidRDefault="00C21AF4" w:rsidP="00C21AF4">
      <w:pPr>
        <w:pStyle w:val="19"/>
        <w:tabs>
          <w:tab w:val="left" w:pos="993"/>
          <w:tab w:val="left" w:pos="1276"/>
        </w:tabs>
      </w:pPr>
      <w:r>
        <w:rPr>
          <w:szCs w:val="28"/>
        </w:rPr>
        <w:t xml:space="preserve">4.1. </w:t>
      </w:r>
      <w:r w:rsidRPr="00CE268D">
        <w:rPr>
          <w:szCs w:val="28"/>
        </w:rPr>
        <w:t xml:space="preserve">Предмет </w:t>
      </w:r>
      <w:r>
        <w:rPr>
          <w:szCs w:val="28"/>
        </w:rPr>
        <w:t>Запроса предложений</w:t>
      </w:r>
      <w:r w:rsidRPr="00CE268D">
        <w:rPr>
          <w:szCs w:val="28"/>
        </w:rPr>
        <w:t xml:space="preserve"> - </w:t>
      </w:r>
      <w:r w:rsidRPr="00C64E36">
        <w:rPr>
          <w:szCs w:val="28"/>
        </w:rPr>
        <w:t xml:space="preserve"> право заключения договора </w:t>
      </w:r>
      <w:r w:rsidRPr="00C64E36">
        <w:t xml:space="preserve">на </w:t>
      </w:r>
      <w:r>
        <w:t xml:space="preserve">поставку  дизельного топлива для нужд контейнерного терминала </w:t>
      </w:r>
      <w:proofErr w:type="spellStart"/>
      <w:r>
        <w:t>Екатеринбург-Товарный</w:t>
      </w:r>
      <w:proofErr w:type="spellEnd"/>
      <w:r>
        <w:t xml:space="preserve"> филиала ПАО «</w:t>
      </w:r>
      <w:proofErr w:type="spellStart"/>
      <w:r>
        <w:t>ТрансКонтейнер</w:t>
      </w:r>
      <w:proofErr w:type="spellEnd"/>
      <w:r>
        <w:t xml:space="preserve">» на Свердловской железной дороге в </w:t>
      </w:r>
      <w:r w:rsidRPr="00C64E36">
        <w:t xml:space="preserve"> 201</w:t>
      </w:r>
      <w:r w:rsidR="00D46D75">
        <w:t>6</w:t>
      </w:r>
      <w:r w:rsidR="0015141E">
        <w:t xml:space="preserve">  году</w:t>
      </w:r>
      <w:r w:rsidRPr="00C64E36">
        <w:t>.</w:t>
      </w:r>
    </w:p>
    <w:p w:rsidR="00C21AF4" w:rsidRPr="00FF6428" w:rsidRDefault="00C21AF4" w:rsidP="00C21AF4">
      <w:pPr>
        <w:tabs>
          <w:tab w:val="num" w:pos="1070"/>
        </w:tabs>
        <w:jc w:val="both"/>
        <w:rPr>
          <w:sz w:val="28"/>
          <w:szCs w:val="28"/>
        </w:rPr>
      </w:pPr>
      <w:r>
        <w:rPr>
          <w:sz w:val="28"/>
          <w:szCs w:val="28"/>
        </w:rPr>
        <w:t xml:space="preserve">          4.2. </w:t>
      </w:r>
      <w:r w:rsidRPr="00FF6428">
        <w:rPr>
          <w:sz w:val="28"/>
          <w:szCs w:val="28"/>
        </w:rPr>
        <w:t xml:space="preserve">Предмет </w:t>
      </w:r>
      <w:r w:rsidRPr="00233F05">
        <w:rPr>
          <w:rFonts w:eastAsia="Arial"/>
          <w:sz w:val="28"/>
          <w:szCs w:val="28"/>
        </w:rPr>
        <w:t>Запроса предложений</w:t>
      </w:r>
      <w:r w:rsidRPr="00FF6428">
        <w:rPr>
          <w:sz w:val="28"/>
          <w:szCs w:val="28"/>
        </w:rPr>
        <w:t xml:space="preserve"> неделим, то есть претендент в случае победы в  настоящем </w:t>
      </w:r>
      <w:r w:rsidRPr="00233F05">
        <w:rPr>
          <w:rFonts w:eastAsia="Arial"/>
          <w:sz w:val="28"/>
          <w:szCs w:val="28"/>
        </w:rPr>
        <w:t>Запрос</w:t>
      </w:r>
      <w:r>
        <w:rPr>
          <w:rFonts w:eastAsia="Arial"/>
          <w:sz w:val="28"/>
          <w:szCs w:val="28"/>
        </w:rPr>
        <w:t>е</w:t>
      </w:r>
      <w:r w:rsidRPr="00233F05">
        <w:rPr>
          <w:rFonts w:eastAsia="Arial"/>
          <w:sz w:val="28"/>
          <w:szCs w:val="28"/>
        </w:rPr>
        <w:t xml:space="preserve"> предложений</w:t>
      </w:r>
      <w:r w:rsidRPr="00FF6428">
        <w:rPr>
          <w:sz w:val="28"/>
          <w:szCs w:val="28"/>
        </w:rPr>
        <w:t xml:space="preserve"> должен произвести поставку в п</w:t>
      </w:r>
      <w:r>
        <w:rPr>
          <w:sz w:val="28"/>
          <w:szCs w:val="28"/>
        </w:rPr>
        <w:t xml:space="preserve">олном объеме согласно </w:t>
      </w:r>
      <w:r w:rsidRPr="00FF6428">
        <w:rPr>
          <w:sz w:val="28"/>
          <w:szCs w:val="28"/>
        </w:rPr>
        <w:t xml:space="preserve"> документации</w:t>
      </w:r>
      <w:r>
        <w:rPr>
          <w:sz w:val="28"/>
          <w:szCs w:val="28"/>
        </w:rPr>
        <w:t xml:space="preserve"> о закупке</w:t>
      </w:r>
      <w:r w:rsidRPr="00FF6428">
        <w:rPr>
          <w:sz w:val="28"/>
          <w:szCs w:val="28"/>
        </w:rPr>
        <w:t xml:space="preserve">. </w:t>
      </w:r>
    </w:p>
    <w:p w:rsidR="00C21AF4" w:rsidRDefault="00C21AF4" w:rsidP="00C21AF4">
      <w:pPr>
        <w:tabs>
          <w:tab w:val="left" w:pos="567"/>
          <w:tab w:val="left" w:pos="709"/>
          <w:tab w:val="num" w:pos="1070"/>
        </w:tabs>
        <w:jc w:val="both"/>
        <w:rPr>
          <w:sz w:val="28"/>
          <w:szCs w:val="28"/>
        </w:rPr>
      </w:pPr>
      <w:r>
        <w:rPr>
          <w:sz w:val="28"/>
          <w:szCs w:val="28"/>
        </w:rPr>
        <w:t xml:space="preserve">          4.3. </w:t>
      </w:r>
      <w:r w:rsidRPr="00FF6428">
        <w:rPr>
          <w:sz w:val="28"/>
          <w:szCs w:val="28"/>
        </w:rPr>
        <w:t>В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p>
    <w:p w:rsidR="00C21AF4" w:rsidRPr="00A6584D" w:rsidRDefault="00C21AF4" w:rsidP="00C21AF4">
      <w:pPr>
        <w:tabs>
          <w:tab w:val="left" w:pos="567"/>
          <w:tab w:val="left" w:pos="709"/>
        </w:tabs>
        <w:ind w:firstLine="709"/>
        <w:jc w:val="both"/>
        <w:rPr>
          <w:rFonts w:eastAsia="MS Mincho"/>
          <w:bCs/>
          <w:sz w:val="28"/>
          <w:szCs w:val="28"/>
        </w:rPr>
      </w:pPr>
      <w:r>
        <w:rPr>
          <w:rFonts w:eastAsia="MS Mincho"/>
          <w:bCs/>
          <w:sz w:val="28"/>
          <w:szCs w:val="28"/>
        </w:rPr>
        <w:t xml:space="preserve">4.4. </w:t>
      </w:r>
      <w:r w:rsidRPr="00FF6428">
        <w:rPr>
          <w:rFonts w:eastAsia="MS Mincho"/>
          <w:bCs/>
          <w:sz w:val="28"/>
          <w:szCs w:val="28"/>
        </w:rPr>
        <w:t xml:space="preserve">Перечень </w:t>
      </w:r>
      <w:r>
        <w:rPr>
          <w:rFonts w:eastAsia="MS Mincho"/>
          <w:bCs/>
          <w:sz w:val="28"/>
          <w:szCs w:val="28"/>
        </w:rPr>
        <w:t>продукции</w:t>
      </w:r>
      <w:r w:rsidRPr="00FF6428">
        <w:rPr>
          <w:rFonts w:eastAsia="MS Mincho"/>
          <w:bCs/>
          <w:sz w:val="28"/>
          <w:szCs w:val="28"/>
        </w:rPr>
        <w:t>:</w:t>
      </w:r>
      <w:r>
        <w:rPr>
          <w:rFonts w:eastAsia="MS Mincho"/>
          <w:bCs/>
          <w:sz w:val="28"/>
          <w:szCs w:val="28"/>
        </w:rPr>
        <w:t xml:space="preserve"> д</w:t>
      </w:r>
      <w:r w:rsidRPr="00A6584D">
        <w:rPr>
          <w:rFonts w:eastAsia="MS Mincho"/>
          <w:bCs/>
          <w:sz w:val="28"/>
          <w:szCs w:val="28"/>
        </w:rPr>
        <w:t xml:space="preserve">изельное топливо (летнее)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оплива</w:t>
      </w:r>
      <w:r>
        <w:rPr>
          <w:rFonts w:eastAsia="MS Mincho"/>
          <w:bCs/>
          <w:sz w:val="28"/>
          <w:szCs w:val="28"/>
        </w:rPr>
        <w:t xml:space="preserve"> </w:t>
      </w:r>
      <w:r w:rsidRPr="00A6584D">
        <w:rPr>
          <w:rFonts w:eastAsia="MS Mincho"/>
          <w:bCs/>
          <w:sz w:val="28"/>
          <w:szCs w:val="28"/>
        </w:rPr>
        <w:t xml:space="preserve">ЕВРО </w:t>
      </w:r>
      <w:r w:rsidR="00784E71">
        <w:rPr>
          <w:rFonts w:eastAsia="MS Mincho"/>
          <w:bCs/>
          <w:sz w:val="28"/>
          <w:szCs w:val="28"/>
        </w:rPr>
        <w:t>5</w:t>
      </w:r>
      <w:r w:rsidR="00A4146A">
        <w:rPr>
          <w:rFonts w:eastAsia="MS Mincho"/>
          <w:bCs/>
          <w:sz w:val="28"/>
          <w:szCs w:val="28"/>
        </w:rPr>
        <w:t>.</w:t>
      </w:r>
    </w:p>
    <w:p w:rsidR="00F3586B" w:rsidRPr="004E2409" w:rsidRDefault="00C21AF4" w:rsidP="004E2409">
      <w:pPr>
        <w:ind w:firstLine="709"/>
        <w:jc w:val="both"/>
        <w:rPr>
          <w:sz w:val="28"/>
          <w:szCs w:val="28"/>
        </w:rPr>
      </w:pPr>
      <w:r w:rsidRPr="00FC27C7">
        <w:rPr>
          <w:bCs/>
          <w:sz w:val="28"/>
          <w:szCs w:val="28"/>
        </w:rPr>
        <w:t>4.</w:t>
      </w:r>
      <w:r>
        <w:rPr>
          <w:bCs/>
          <w:sz w:val="28"/>
          <w:szCs w:val="28"/>
        </w:rPr>
        <w:t xml:space="preserve">5. </w:t>
      </w:r>
      <w:r w:rsidRPr="00FF6428">
        <w:rPr>
          <w:sz w:val="28"/>
          <w:szCs w:val="28"/>
        </w:rPr>
        <w:t>Требования к качеству поставляемых товаров:</w:t>
      </w:r>
      <w:r>
        <w:rPr>
          <w:sz w:val="28"/>
          <w:szCs w:val="28"/>
        </w:rPr>
        <w:t xml:space="preserve"> </w:t>
      </w:r>
      <w:r>
        <w:rPr>
          <w:bCs/>
          <w:sz w:val="28"/>
          <w:szCs w:val="28"/>
        </w:rPr>
        <w:t>к</w:t>
      </w:r>
      <w:r w:rsidRPr="00F90711">
        <w:rPr>
          <w:bCs/>
          <w:sz w:val="28"/>
          <w:szCs w:val="28"/>
        </w:rPr>
        <w:t xml:space="preserve">ачество и безопасность поставляемого товара должно соответствовать </w:t>
      </w:r>
      <w:r>
        <w:rPr>
          <w:bCs/>
          <w:sz w:val="28"/>
          <w:szCs w:val="28"/>
        </w:rPr>
        <w:t xml:space="preserve"> требования</w:t>
      </w:r>
      <w:r w:rsidRPr="00F90711">
        <w:rPr>
          <w:bCs/>
          <w:sz w:val="28"/>
          <w:szCs w:val="28"/>
        </w:rPr>
        <w:t xml:space="preserve"> </w:t>
      </w:r>
      <w:r w:rsidR="006837FC" w:rsidRPr="00213EA3">
        <w:rPr>
          <w:sz w:val="28"/>
          <w:szCs w:val="28"/>
        </w:rPr>
        <w:t xml:space="preserve">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и </w:t>
      </w:r>
      <w:r w:rsidR="006837FC">
        <w:rPr>
          <w:sz w:val="28"/>
          <w:szCs w:val="28"/>
        </w:rPr>
        <w:t xml:space="preserve"> </w:t>
      </w:r>
      <w:r w:rsidR="006837FC" w:rsidRPr="00213EA3">
        <w:rPr>
          <w:sz w:val="28"/>
          <w:szCs w:val="28"/>
        </w:rPr>
        <w:t xml:space="preserve">ГОСТ 52368-2005 </w:t>
      </w:r>
      <w:r w:rsidR="00A4146A">
        <w:t>«</w:t>
      </w:r>
      <w:r w:rsidR="006837FC" w:rsidRPr="00213EA3">
        <w:rPr>
          <w:sz w:val="28"/>
          <w:szCs w:val="28"/>
        </w:rPr>
        <w:t>Топливо дизельное ЕВРО</w:t>
      </w:r>
      <w:r w:rsidR="00A4146A">
        <w:t>»</w:t>
      </w:r>
      <w:r w:rsidR="006837FC" w:rsidRPr="00213EA3">
        <w:rPr>
          <w:sz w:val="28"/>
          <w:szCs w:val="28"/>
        </w:rPr>
        <w:t>.</w:t>
      </w:r>
    </w:p>
    <w:p w:rsidR="009138D1" w:rsidRDefault="00C21AF4" w:rsidP="009138D1">
      <w:pPr>
        <w:tabs>
          <w:tab w:val="left" w:pos="709"/>
        </w:tabs>
        <w:jc w:val="both"/>
        <w:rPr>
          <w:rFonts w:eastAsia="MS Mincho"/>
          <w:bCs/>
          <w:sz w:val="28"/>
          <w:szCs w:val="28"/>
        </w:rPr>
      </w:pPr>
      <w:r>
        <w:rPr>
          <w:rFonts w:eastAsia="MS Mincho"/>
          <w:bCs/>
          <w:sz w:val="28"/>
          <w:szCs w:val="28"/>
        </w:rPr>
        <w:t xml:space="preserve">         4.</w:t>
      </w:r>
      <w:r w:rsidR="004E2409">
        <w:rPr>
          <w:rFonts w:eastAsia="MS Mincho"/>
          <w:bCs/>
          <w:sz w:val="28"/>
          <w:szCs w:val="28"/>
        </w:rPr>
        <w:t>6</w:t>
      </w:r>
      <w:r>
        <w:rPr>
          <w:rFonts w:eastAsia="MS Mincho"/>
          <w:bCs/>
          <w:sz w:val="28"/>
          <w:szCs w:val="28"/>
        </w:rPr>
        <w:t xml:space="preserve">. </w:t>
      </w:r>
      <w:r w:rsidRPr="00FF6428">
        <w:rPr>
          <w:rFonts w:eastAsia="MS Mincho"/>
          <w:bCs/>
          <w:sz w:val="28"/>
          <w:szCs w:val="28"/>
        </w:rPr>
        <w:t>Место поставки:</w:t>
      </w:r>
      <w:r>
        <w:rPr>
          <w:rFonts w:eastAsia="MS Mincho"/>
          <w:bCs/>
          <w:sz w:val="28"/>
          <w:szCs w:val="28"/>
        </w:rPr>
        <w:t xml:space="preserve"> </w:t>
      </w:r>
      <w:r w:rsidRPr="00BE4E84">
        <w:rPr>
          <w:rFonts w:eastAsia="MS Mincho"/>
          <w:bCs/>
          <w:sz w:val="28"/>
          <w:szCs w:val="28"/>
        </w:rPr>
        <w:t xml:space="preserve"> </w:t>
      </w:r>
      <w:r w:rsidRPr="002F1B55">
        <w:rPr>
          <w:rFonts w:eastAsia="MS Mincho"/>
          <w:bCs/>
          <w:sz w:val="28"/>
          <w:szCs w:val="28"/>
        </w:rPr>
        <w:t xml:space="preserve">г. </w:t>
      </w:r>
      <w:r>
        <w:rPr>
          <w:rFonts w:eastAsia="MS Mincho"/>
          <w:bCs/>
          <w:sz w:val="28"/>
          <w:szCs w:val="28"/>
        </w:rPr>
        <w:t>Екатеринбург</w:t>
      </w:r>
      <w:r w:rsidRPr="002F1B55">
        <w:rPr>
          <w:rFonts w:eastAsia="MS Mincho"/>
          <w:bCs/>
          <w:sz w:val="28"/>
          <w:szCs w:val="28"/>
        </w:rPr>
        <w:t xml:space="preserve"> ул. </w:t>
      </w:r>
      <w:r>
        <w:rPr>
          <w:rFonts w:eastAsia="MS Mincho"/>
          <w:bCs/>
          <w:sz w:val="28"/>
          <w:szCs w:val="28"/>
        </w:rPr>
        <w:t>Автомагистральная</w:t>
      </w:r>
      <w:r w:rsidRPr="002F1B55">
        <w:rPr>
          <w:rFonts w:eastAsia="MS Mincho"/>
          <w:bCs/>
          <w:sz w:val="28"/>
          <w:szCs w:val="28"/>
        </w:rPr>
        <w:t xml:space="preserve"> д. </w:t>
      </w:r>
      <w:r>
        <w:rPr>
          <w:rFonts w:eastAsia="MS Mincho"/>
          <w:bCs/>
          <w:sz w:val="28"/>
          <w:szCs w:val="28"/>
        </w:rPr>
        <w:t>2.</w:t>
      </w:r>
    </w:p>
    <w:p w:rsidR="00745A83" w:rsidRDefault="009138D1" w:rsidP="009138D1">
      <w:pPr>
        <w:tabs>
          <w:tab w:val="left" w:pos="709"/>
        </w:tabs>
        <w:jc w:val="both"/>
        <w:rPr>
          <w:rFonts w:eastAsia="MS Mincho"/>
          <w:bCs/>
          <w:sz w:val="28"/>
          <w:szCs w:val="28"/>
        </w:rPr>
      </w:pPr>
      <w:r>
        <w:rPr>
          <w:rFonts w:eastAsia="MS Mincho"/>
          <w:bCs/>
          <w:sz w:val="28"/>
          <w:szCs w:val="28"/>
        </w:rPr>
        <w:t xml:space="preserve">        </w:t>
      </w:r>
      <w:r w:rsidR="00C21AF4">
        <w:rPr>
          <w:sz w:val="28"/>
          <w:szCs w:val="28"/>
        </w:rPr>
        <w:t xml:space="preserve"> </w:t>
      </w:r>
      <w:r w:rsidR="00C21AF4">
        <w:rPr>
          <w:rFonts w:eastAsia="MS Mincho"/>
          <w:bCs/>
          <w:sz w:val="28"/>
          <w:szCs w:val="28"/>
        </w:rPr>
        <w:t>4.</w:t>
      </w:r>
      <w:r w:rsidR="004E2409">
        <w:rPr>
          <w:rFonts w:eastAsia="MS Mincho"/>
          <w:bCs/>
          <w:sz w:val="28"/>
          <w:szCs w:val="28"/>
        </w:rPr>
        <w:t>7</w:t>
      </w:r>
      <w:r w:rsidR="00C21AF4">
        <w:rPr>
          <w:rFonts w:eastAsia="MS Mincho"/>
          <w:bCs/>
          <w:sz w:val="28"/>
          <w:szCs w:val="28"/>
        </w:rPr>
        <w:t>. Порядок поставки:</w:t>
      </w:r>
      <w:r w:rsidR="00745A83">
        <w:rPr>
          <w:rFonts w:eastAsia="MS Mincho"/>
          <w:bCs/>
          <w:sz w:val="28"/>
          <w:szCs w:val="28"/>
        </w:rPr>
        <w:t xml:space="preserve"> </w:t>
      </w:r>
    </w:p>
    <w:p w:rsidR="009138D1" w:rsidRDefault="00745A83" w:rsidP="00745A83">
      <w:pPr>
        <w:contextualSpacing/>
        <w:jc w:val="both"/>
        <w:rPr>
          <w:sz w:val="28"/>
          <w:szCs w:val="28"/>
        </w:rPr>
      </w:pPr>
      <w:r>
        <w:rPr>
          <w:rFonts w:eastAsia="MS Mincho"/>
          <w:bCs/>
          <w:sz w:val="28"/>
          <w:szCs w:val="28"/>
        </w:rPr>
        <w:t xml:space="preserve">          П</w:t>
      </w:r>
      <w:r w:rsidR="00C21AF4" w:rsidRPr="00BE4E84">
        <w:rPr>
          <w:rFonts w:eastAsia="MS Mincho"/>
          <w:bCs/>
          <w:sz w:val="28"/>
          <w:szCs w:val="28"/>
        </w:rPr>
        <w:t xml:space="preserve">оставка продукции осуществляется </w:t>
      </w:r>
      <w:r w:rsidR="00C21AF4">
        <w:rPr>
          <w:rFonts w:eastAsia="MS Mincho"/>
          <w:bCs/>
          <w:sz w:val="28"/>
          <w:szCs w:val="28"/>
        </w:rPr>
        <w:t xml:space="preserve"> в рабочие дни </w:t>
      </w:r>
      <w:r w:rsidR="00C21AF4" w:rsidRPr="00EA1D25">
        <w:t xml:space="preserve">с </w:t>
      </w:r>
      <w:r w:rsidR="00C21AF4" w:rsidRPr="00D23905">
        <w:rPr>
          <w:rFonts w:eastAsia="MS Mincho"/>
          <w:bCs/>
          <w:sz w:val="28"/>
          <w:szCs w:val="28"/>
        </w:rPr>
        <w:t>08 часов 00 минут до 16 часов 00 минут местного</w:t>
      </w:r>
      <w:r w:rsidR="00C21AF4" w:rsidRPr="005F00B0">
        <w:rPr>
          <w:rFonts w:eastAsia="MS Mincho"/>
          <w:bCs/>
          <w:sz w:val="28"/>
          <w:szCs w:val="28"/>
        </w:rPr>
        <w:t xml:space="preserve"> времени</w:t>
      </w:r>
      <w:r w:rsidR="00C21AF4">
        <w:t xml:space="preserve"> </w:t>
      </w:r>
      <w:r w:rsidR="00C21AF4" w:rsidRPr="00136C98">
        <w:rPr>
          <w:sz w:val="28"/>
          <w:szCs w:val="28"/>
        </w:rPr>
        <w:t>(перерыв на обед с 12-00 до 13-00)</w:t>
      </w:r>
      <w:r w:rsidR="009138D1">
        <w:rPr>
          <w:sz w:val="28"/>
          <w:szCs w:val="28"/>
        </w:rPr>
        <w:t>.</w:t>
      </w:r>
    </w:p>
    <w:p w:rsidR="00745A83" w:rsidRPr="009138D1" w:rsidRDefault="00C21AF4" w:rsidP="00745A83">
      <w:pPr>
        <w:contextualSpacing/>
        <w:jc w:val="both"/>
        <w:rPr>
          <w:sz w:val="28"/>
          <w:szCs w:val="28"/>
        </w:rPr>
      </w:pPr>
      <w:r>
        <w:t xml:space="preserve"> </w:t>
      </w:r>
      <w:r w:rsidR="006837FC">
        <w:t xml:space="preserve"> </w:t>
      </w:r>
      <w:r w:rsidR="00745A83">
        <w:t xml:space="preserve">      </w:t>
      </w:r>
      <w:r w:rsidR="009138D1">
        <w:t xml:space="preserve">    </w:t>
      </w:r>
      <w:r w:rsidR="00745A83" w:rsidRPr="00D856ED">
        <w:rPr>
          <w:rFonts w:eastAsia="MS Mincho"/>
          <w:bCs/>
          <w:sz w:val="28"/>
          <w:szCs w:val="28"/>
        </w:rPr>
        <w:t xml:space="preserve">Поставка </w:t>
      </w:r>
      <w:r w:rsidR="00745A83" w:rsidRPr="00D856ED">
        <w:rPr>
          <w:sz w:val="28"/>
          <w:szCs w:val="28"/>
        </w:rPr>
        <w:t>дизельного топлива должна осуществляться</w:t>
      </w:r>
      <w:r w:rsidR="004E2409" w:rsidRPr="00D856ED">
        <w:rPr>
          <w:sz w:val="28"/>
          <w:szCs w:val="28"/>
        </w:rPr>
        <w:t xml:space="preserve"> </w:t>
      </w:r>
      <w:r w:rsidR="00745A83" w:rsidRPr="00D856ED">
        <w:rPr>
          <w:sz w:val="28"/>
          <w:szCs w:val="28"/>
        </w:rPr>
        <w:t xml:space="preserve">партиями по заявкам Покупателя.  Партией считается  бензовоз объемом </w:t>
      </w:r>
      <w:r w:rsidR="00745A83" w:rsidRPr="00D856ED">
        <w:rPr>
          <w:rFonts w:eastAsia="MS Mincho"/>
          <w:bCs/>
          <w:sz w:val="28"/>
          <w:szCs w:val="28"/>
        </w:rPr>
        <w:t xml:space="preserve">емкости от 14 </w:t>
      </w:r>
      <w:r w:rsidR="000C1820">
        <w:rPr>
          <w:rFonts w:eastAsia="MS Mincho"/>
          <w:bCs/>
          <w:sz w:val="28"/>
          <w:szCs w:val="28"/>
        </w:rPr>
        <w:t>до</w:t>
      </w:r>
      <w:r w:rsidR="00745A83" w:rsidRPr="00D856ED">
        <w:rPr>
          <w:rFonts w:eastAsia="MS Mincho"/>
          <w:bCs/>
          <w:sz w:val="28"/>
          <w:szCs w:val="28"/>
        </w:rPr>
        <w:t xml:space="preserve"> 16 тонн</w:t>
      </w:r>
      <w:r w:rsidR="00745A83" w:rsidRPr="00D856ED">
        <w:rPr>
          <w:sz w:val="28"/>
          <w:szCs w:val="28"/>
        </w:rPr>
        <w:t xml:space="preserve"> (указывается в заявке Покупателем).</w:t>
      </w:r>
      <w:r w:rsidR="00CA52D0">
        <w:rPr>
          <w:sz w:val="28"/>
          <w:szCs w:val="28"/>
        </w:rPr>
        <w:t xml:space="preserve"> </w:t>
      </w:r>
    </w:p>
    <w:p w:rsidR="00C21AF4" w:rsidRDefault="00745A83" w:rsidP="00C21AF4">
      <w:pPr>
        <w:jc w:val="both"/>
        <w:rPr>
          <w:rFonts w:eastAsia="MS Mincho"/>
          <w:bCs/>
          <w:sz w:val="28"/>
          <w:szCs w:val="28"/>
        </w:rPr>
      </w:pPr>
      <w:r>
        <w:rPr>
          <w:rFonts w:eastAsia="MS Mincho"/>
          <w:bCs/>
          <w:sz w:val="28"/>
          <w:szCs w:val="28"/>
        </w:rPr>
        <w:t xml:space="preserve">           П</w:t>
      </w:r>
      <w:r w:rsidRPr="00BE4E84">
        <w:rPr>
          <w:rFonts w:eastAsia="MS Mincho"/>
          <w:bCs/>
          <w:sz w:val="28"/>
          <w:szCs w:val="28"/>
        </w:rPr>
        <w:t xml:space="preserve">оставка продукции осуществляется </w:t>
      </w:r>
      <w:r w:rsidR="00C21AF4" w:rsidRPr="00BE4E84">
        <w:rPr>
          <w:rFonts w:eastAsia="MS Mincho"/>
          <w:bCs/>
          <w:sz w:val="28"/>
          <w:szCs w:val="28"/>
        </w:rPr>
        <w:t>путем слива</w:t>
      </w:r>
      <w:r w:rsidR="00C21AF4" w:rsidRPr="00FC27C7">
        <w:rPr>
          <w:rFonts w:eastAsia="MS Mincho"/>
          <w:bCs/>
          <w:sz w:val="28"/>
          <w:szCs w:val="28"/>
        </w:rPr>
        <w:t xml:space="preserve"> </w:t>
      </w:r>
      <w:r w:rsidR="00C21AF4" w:rsidRPr="00BE4E84">
        <w:rPr>
          <w:rFonts w:eastAsia="MS Mincho"/>
          <w:bCs/>
          <w:sz w:val="28"/>
          <w:szCs w:val="28"/>
        </w:rPr>
        <w:t xml:space="preserve">дизельного топлива </w:t>
      </w:r>
      <w:r w:rsidR="00C21AF4">
        <w:rPr>
          <w:rFonts w:eastAsia="MS Mincho"/>
          <w:bCs/>
          <w:sz w:val="28"/>
          <w:szCs w:val="28"/>
        </w:rPr>
        <w:t xml:space="preserve"> </w:t>
      </w:r>
      <w:r w:rsidR="00C21AF4" w:rsidRPr="0031119F">
        <w:rPr>
          <w:rFonts w:eastAsia="MS Mincho"/>
          <w:bCs/>
          <w:sz w:val="28"/>
          <w:szCs w:val="28"/>
        </w:rPr>
        <w:t>силами и средствами</w:t>
      </w:r>
      <w:r w:rsidR="00C21AF4">
        <w:rPr>
          <w:rFonts w:eastAsia="MS Mincho"/>
          <w:bCs/>
          <w:sz w:val="28"/>
          <w:szCs w:val="28"/>
        </w:rPr>
        <w:t xml:space="preserve"> Поставщика </w:t>
      </w:r>
      <w:r w:rsidR="00C21AF4" w:rsidRPr="0031119F">
        <w:rPr>
          <w:rFonts w:eastAsia="MS Mincho"/>
          <w:bCs/>
          <w:sz w:val="28"/>
          <w:szCs w:val="28"/>
        </w:rPr>
        <w:t>с соблюдением правил пожарной безопасности</w:t>
      </w:r>
      <w:r w:rsidR="00C21AF4">
        <w:rPr>
          <w:rFonts w:eastAsia="MS Mincho"/>
          <w:bCs/>
          <w:sz w:val="28"/>
          <w:szCs w:val="28"/>
        </w:rPr>
        <w:t xml:space="preserve"> </w:t>
      </w:r>
      <w:r w:rsidR="00C21AF4" w:rsidRPr="00BE4E84">
        <w:rPr>
          <w:rFonts w:eastAsia="MS Mincho"/>
          <w:bCs/>
          <w:sz w:val="28"/>
          <w:szCs w:val="28"/>
        </w:rPr>
        <w:t>в топливно-заправочны</w:t>
      </w:r>
      <w:r w:rsidR="00C21AF4">
        <w:rPr>
          <w:rFonts w:eastAsia="MS Mincho"/>
          <w:bCs/>
          <w:sz w:val="28"/>
          <w:szCs w:val="28"/>
        </w:rPr>
        <w:t>й</w:t>
      </w:r>
      <w:r w:rsidR="00C21AF4" w:rsidRPr="00BE4E84">
        <w:rPr>
          <w:rFonts w:eastAsia="MS Mincho"/>
          <w:bCs/>
          <w:sz w:val="28"/>
          <w:szCs w:val="28"/>
        </w:rPr>
        <w:t xml:space="preserve"> модул</w:t>
      </w:r>
      <w:r w:rsidR="00C21AF4">
        <w:rPr>
          <w:rFonts w:eastAsia="MS Mincho"/>
          <w:bCs/>
          <w:sz w:val="28"/>
          <w:szCs w:val="28"/>
        </w:rPr>
        <w:t>ь  (КАЗС-20)</w:t>
      </w:r>
      <w:r w:rsidR="00C21AF4" w:rsidRPr="00BE4E84">
        <w:rPr>
          <w:rFonts w:eastAsia="MS Mincho"/>
          <w:bCs/>
          <w:sz w:val="28"/>
          <w:szCs w:val="28"/>
        </w:rPr>
        <w:t xml:space="preserve">  </w:t>
      </w:r>
      <w:r w:rsidR="00C21AF4">
        <w:rPr>
          <w:rFonts w:eastAsia="MS Mincho"/>
          <w:bCs/>
          <w:sz w:val="28"/>
          <w:szCs w:val="28"/>
        </w:rPr>
        <w:t xml:space="preserve">Заказчика  </w:t>
      </w:r>
      <w:r w:rsidR="00C21AF4" w:rsidRPr="00C55BA4">
        <w:rPr>
          <w:rFonts w:eastAsia="MS Mincho"/>
          <w:bCs/>
          <w:sz w:val="28"/>
          <w:szCs w:val="28"/>
        </w:rPr>
        <w:t>в течении 2  (двух) рабочих дней с момента получения заявки.</w:t>
      </w:r>
      <w:r w:rsidR="006837FC">
        <w:rPr>
          <w:rFonts w:eastAsia="MS Mincho"/>
          <w:bCs/>
          <w:sz w:val="28"/>
          <w:szCs w:val="28"/>
        </w:rPr>
        <w:t xml:space="preserve"> </w:t>
      </w:r>
    </w:p>
    <w:p w:rsidR="001F7C57" w:rsidRDefault="00BE19A8" w:rsidP="00C21AF4">
      <w:pPr>
        <w:jc w:val="both"/>
        <w:rPr>
          <w:rFonts w:eastAsia="MS Mincho"/>
          <w:bCs/>
          <w:sz w:val="28"/>
          <w:szCs w:val="28"/>
        </w:rPr>
      </w:pPr>
      <w:r>
        <w:rPr>
          <w:rFonts w:eastAsia="MS Mincho"/>
          <w:bCs/>
          <w:sz w:val="28"/>
          <w:szCs w:val="28"/>
        </w:rPr>
        <w:t xml:space="preserve">          </w:t>
      </w:r>
      <w:r w:rsidR="001F7C57">
        <w:rPr>
          <w:rFonts w:eastAsia="MS Mincho"/>
          <w:bCs/>
          <w:sz w:val="28"/>
          <w:szCs w:val="28"/>
        </w:rPr>
        <w:t xml:space="preserve">4.8. </w:t>
      </w:r>
      <w:r w:rsidRPr="00554EEE">
        <w:rPr>
          <w:bCs/>
          <w:sz w:val="28"/>
          <w:szCs w:val="28"/>
        </w:rPr>
        <w:t xml:space="preserve">Ориентировочный  объем </w:t>
      </w:r>
      <w:r>
        <w:rPr>
          <w:bCs/>
          <w:sz w:val="28"/>
          <w:szCs w:val="28"/>
        </w:rPr>
        <w:t xml:space="preserve"> закупаемого </w:t>
      </w:r>
      <w:r w:rsidRPr="00554EEE">
        <w:rPr>
          <w:bCs/>
          <w:sz w:val="28"/>
          <w:szCs w:val="28"/>
        </w:rPr>
        <w:t xml:space="preserve">топлива составит </w:t>
      </w:r>
      <w:r>
        <w:rPr>
          <w:rFonts w:eastAsia="MS Mincho"/>
          <w:bCs/>
          <w:sz w:val="28"/>
          <w:szCs w:val="28"/>
        </w:rPr>
        <w:t xml:space="preserve">100 000 </w:t>
      </w:r>
      <w:r w:rsidRPr="00554EEE">
        <w:rPr>
          <w:bCs/>
          <w:sz w:val="28"/>
          <w:szCs w:val="28"/>
        </w:rPr>
        <w:t>литров</w:t>
      </w:r>
      <w:r>
        <w:rPr>
          <w:bCs/>
          <w:sz w:val="28"/>
          <w:szCs w:val="28"/>
        </w:rPr>
        <w:t xml:space="preserve"> </w:t>
      </w:r>
      <w:r w:rsidR="000C1820">
        <w:rPr>
          <w:bCs/>
          <w:sz w:val="28"/>
          <w:szCs w:val="28"/>
        </w:rPr>
        <w:t xml:space="preserve"> </w:t>
      </w:r>
      <w:r w:rsidRPr="00554EEE">
        <w:rPr>
          <w:bCs/>
          <w:sz w:val="28"/>
          <w:szCs w:val="28"/>
        </w:rPr>
        <w:t>без обязательств Заказчика выкупить топливо в указанном объеме.</w:t>
      </w:r>
    </w:p>
    <w:p w:rsidR="003C40EE" w:rsidRDefault="00C21AF4" w:rsidP="003C40EE">
      <w:pPr>
        <w:ind w:firstLine="709"/>
        <w:contextualSpacing/>
        <w:jc w:val="both"/>
        <w:rPr>
          <w:sz w:val="28"/>
          <w:szCs w:val="28"/>
          <w:u w:val="single"/>
        </w:rPr>
      </w:pPr>
      <w:r>
        <w:rPr>
          <w:bCs/>
          <w:sz w:val="28"/>
          <w:szCs w:val="28"/>
        </w:rPr>
        <w:t>4.</w:t>
      </w:r>
      <w:r w:rsidR="00BE19A8">
        <w:rPr>
          <w:bCs/>
          <w:sz w:val="28"/>
          <w:szCs w:val="28"/>
        </w:rPr>
        <w:t>9</w:t>
      </w:r>
      <w:r>
        <w:rPr>
          <w:bCs/>
          <w:sz w:val="28"/>
          <w:szCs w:val="28"/>
        </w:rPr>
        <w:t xml:space="preserve">. </w:t>
      </w:r>
      <w:r w:rsidR="003C40EE">
        <w:rPr>
          <w:bCs/>
          <w:sz w:val="28"/>
          <w:szCs w:val="28"/>
        </w:rPr>
        <w:t xml:space="preserve">  </w:t>
      </w:r>
      <w:r w:rsidR="003C40EE" w:rsidRPr="00A52B74">
        <w:rPr>
          <w:rFonts w:eastAsia="MS Mincho"/>
          <w:bCs/>
          <w:sz w:val="28"/>
          <w:szCs w:val="28"/>
        </w:rPr>
        <w:t xml:space="preserve">Поставка </w:t>
      </w:r>
      <w:r w:rsidR="003C40EE" w:rsidRPr="00A52B74">
        <w:rPr>
          <w:sz w:val="28"/>
          <w:szCs w:val="28"/>
        </w:rPr>
        <w:t>дизельного топлива</w:t>
      </w:r>
      <w:r w:rsidR="003C40EE">
        <w:rPr>
          <w:sz w:val="28"/>
          <w:szCs w:val="28"/>
        </w:rPr>
        <w:t>:</w:t>
      </w:r>
      <w:r w:rsidR="003C40EE" w:rsidRPr="00A52B74">
        <w:rPr>
          <w:sz w:val="28"/>
          <w:szCs w:val="28"/>
        </w:rPr>
        <w:t xml:space="preserve"> </w:t>
      </w:r>
    </w:p>
    <w:p w:rsidR="003C40EE" w:rsidRDefault="003C40EE" w:rsidP="003C40EE">
      <w:pPr>
        <w:ind w:firstLine="709"/>
        <w:contextualSpacing/>
        <w:jc w:val="both"/>
        <w:rPr>
          <w:sz w:val="28"/>
          <w:szCs w:val="28"/>
        </w:rPr>
      </w:pPr>
      <w:r w:rsidRPr="008F1C11">
        <w:rPr>
          <w:sz w:val="28"/>
          <w:szCs w:val="28"/>
        </w:rPr>
        <w:t>Начало поставки Товара</w:t>
      </w:r>
      <w:r>
        <w:rPr>
          <w:sz w:val="28"/>
          <w:szCs w:val="28"/>
        </w:rPr>
        <w:t xml:space="preserve"> - </w:t>
      </w:r>
      <w:r w:rsidR="004E2409">
        <w:rPr>
          <w:sz w:val="28"/>
          <w:szCs w:val="28"/>
        </w:rPr>
        <w:t>с момента заключения договора</w:t>
      </w:r>
    </w:p>
    <w:p w:rsidR="003C40EE" w:rsidRPr="001728A5" w:rsidRDefault="003C40EE" w:rsidP="00E278DA">
      <w:pPr>
        <w:ind w:firstLine="709"/>
        <w:contextualSpacing/>
        <w:jc w:val="both"/>
        <w:rPr>
          <w:sz w:val="28"/>
          <w:szCs w:val="28"/>
        </w:rPr>
      </w:pPr>
      <w:r w:rsidRPr="001728A5">
        <w:rPr>
          <w:sz w:val="28"/>
          <w:szCs w:val="28"/>
        </w:rPr>
        <w:t>Окончание поставки Товара - 3</w:t>
      </w:r>
      <w:r w:rsidR="00202441" w:rsidRPr="001728A5">
        <w:rPr>
          <w:sz w:val="28"/>
          <w:szCs w:val="28"/>
        </w:rPr>
        <w:t>0</w:t>
      </w:r>
      <w:r w:rsidRPr="001728A5">
        <w:rPr>
          <w:sz w:val="28"/>
          <w:szCs w:val="28"/>
        </w:rPr>
        <w:t>.0</w:t>
      </w:r>
      <w:r w:rsidR="00D20E7A">
        <w:rPr>
          <w:sz w:val="28"/>
          <w:szCs w:val="28"/>
        </w:rPr>
        <w:t>9</w:t>
      </w:r>
      <w:r w:rsidRPr="001728A5">
        <w:rPr>
          <w:sz w:val="28"/>
          <w:szCs w:val="28"/>
        </w:rPr>
        <w:t>.201</w:t>
      </w:r>
      <w:r w:rsidR="00202441" w:rsidRPr="001728A5">
        <w:rPr>
          <w:sz w:val="28"/>
          <w:szCs w:val="28"/>
        </w:rPr>
        <w:t>6</w:t>
      </w:r>
      <w:r w:rsidRPr="001728A5">
        <w:rPr>
          <w:sz w:val="28"/>
          <w:szCs w:val="28"/>
        </w:rPr>
        <w:t xml:space="preserve"> г.</w:t>
      </w:r>
    </w:p>
    <w:p w:rsidR="00C21AF4" w:rsidRDefault="00C21AF4" w:rsidP="00E278DA">
      <w:pPr>
        <w:tabs>
          <w:tab w:val="left" w:pos="709"/>
        </w:tabs>
        <w:ind w:firstLine="709"/>
        <w:contextualSpacing/>
        <w:jc w:val="both"/>
        <w:rPr>
          <w:sz w:val="28"/>
          <w:szCs w:val="28"/>
        </w:rPr>
      </w:pPr>
      <w:r>
        <w:rPr>
          <w:sz w:val="28"/>
          <w:szCs w:val="28"/>
        </w:rPr>
        <w:t>4.</w:t>
      </w:r>
      <w:r w:rsidR="00BE19A8">
        <w:rPr>
          <w:sz w:val="28"/>
          <w:szCs w:val="28"/>
        </w:rPr>
        <w:t>10</w:t>
      </w:r>
      <w:r>
        <w:rPr>
          <w:sz w:val="28"/>
          <w:szCs w:val="28"/>
        </w:rPr>
        <w:t>. М</w:t>
      </w:r>
      <w:r w:rsidRPr="005A0A6A">
        <w:rPr>
          <w:sz w:val="28"/>
          <w:szCs w:val="28"/>
        </w:rPr>
        <w:t>аксимальная цена договора</w:t>
      </w:r>
      <w:r>
        <w:rPr>
          <w:sz w:val="28"/>
          <w:szCs w:val="28"/>
        </w:rPr>
        <w:t xml:space="preserve"> </w:t>
      </w:r>
      <w:r w:rsidRPr="00391E23">
        <w:rPr>
          <w:sz w:val="28"/>
          <w:szCs w:val="28"/>
        </w:rPr>
        <w:t>составляет  </w:t>
      </w:r>
      <w:r w:rsidR="0015141E">
        <w:rPr>
          <w:sz w:val="28"/>
          <w:szCs w:val="28"/>
        </w:rPr>
        <w:t>3</w:t>
      </w:r>
      <w:r>
        <w:rPr>
          <w:sz w:val="28"/>
          <w:szCs w:val="28"/>
        </w:rPr>
        <w:t xml:space="preserve"> 000 000,00 рублей </w:t>
      </w:r>
      <w:r w:rsidRPr="00F34866">
        <w:rPr>
          <w:sz w:val="28"/>
          <w:szCs w:val="28"/>
        </w:rPr>
        <w:t xml:space="preserve"> (</w:t>
      </w:r>
      <w:r w:rsidR="0015141E">
        <w:rPr>
          <w:sz w:val="28"/>
          <w:szCs w:val="28"/>
        </w:rPr>
        <w:t>три</w:t>
      </w:r>
      <w:r>
        <w:rPr>
          <w:sz w:val="28"/>
          <w:szCs w:val="28"/>
        </w:rPr>
        <w:t xml:space="preserve"> миллион</w:t>
      </w:r>
      <w:r w:rsidR="0015141E">
        <w:rPr>
          <w:sz w:val="28"/>
          <w:szCs w:val="28"/>
        </w:rPr>
        <w:t>а</w:t>
      </w:r>
      <w:r>
        <w:rPr>
          <w:sz w:val="28"/>
          <w:szCs w:val="28"/>
        </w:rPr>
        <w:t xml:space="preserve"> рублей 00 копеек)</w:t>
      </w:r>
      <w:r w:rsidRPr="005A0A6A">
        <w:rPr>
          <w:sz w:val="28"/>
          <w:szCs w:val="28"/>
        </w:rPr>
        <w:t xml:space="preserve">  с учетом всех затрат, издержек и иных расходов, связанных с осуществлением поставок </w:t>
      </w:r>
      <w:r>
        <w:rPr>
          <w:sz w:val="28"/>
          <w:szCs w:val="28"/>
        </w:rPr>
        <w:t xml:space="preserve">дизельного топлива </w:t>
      </w:r>
      <w:r w:rsidRPr="00FD49AF">
        <w:rPr>
          <w:bCs/>
          <w:sz w:val="28"/>
          <w:szCs w:val="28"/>
        </w:rPr>
        <w:t>включ</w:t>
      </w:r>
      <w:r>
        <w:rPr>
          <w:bCs/>
          <w:sz w:val="28"/>
          <w:szCs w:val="28"/>
        </w:rPr>
        <w:t>ая</w:t>
      </w:r>
      <w:r w:rsidRPr="00FD49AF">
        <w:rPr>
          <w:bCs/>
          <w:sz w:val="28"/>
          <w:szCs w:val="28"/>
        </w:rPr>
        <w:t xml:space="preserve"> </w:t>
      </w:r>
      <w:r>
        <w:rPr>
          <w:bCs/>
          <w:sz w:val="28"/>
          <w:szCs w:val="28"/>
        </w:rPr>
        <w:t>стоимость поставляемого товара</w:t>
      </w:r>
      <w:r w:rsidRPr="00FD49AF">
        <w:rPr>
          <w:bCs/>
          <w:sz w:val="28"/>
          <w:szCs w:val="28"/>
        </w:rPr>
        <w:t>, расход</w:t>
      </w:r>
      <w:r>
        <w:rPr>
          <w:bCs/>
          <w:sz w:val="28"/>
          <w:szCs w:val="28"/>
        </w:rPr>
        <w:t>ов</w:t>
      </w:r>
      <w:r w:rsidRPr="00FD49AF">
        <w:rPr>
          <w:bCs/>
          <w:sz w:val="28"/>
          <w:szCs w:val="28"/>
        </w:rPr>
        <w:t xml:space="preserve"> на перевозку,</w:t>
      </w:r>
      <w:r>
        <w:rPr>
          <w:bCs/>
          <w:sz w:val="28"/>
          <w:szCs w:val="28"/>
        </w:rPr>
        <w:t xml:space="preserve"> слив, </w:t>
      </w:r>
      <w:r w:rsidRPr="00FD49AF">
        <w:rPr>
          <w:bCs/>
          <w:sz w:val="28"/>
          <w:szCs w:val="28"/>
        </w:rPr>
        <w:t xml:space="preserve"> страхование, уплату таможенных пошлин</w:t>
      </w:r>
      <w:r>
        <w:rPr>
          <w:bCs/>
          <w:sz w:val="28"/>
          <w:szCs w:val="28"/>
        </w:rPr>
        <w:t xml:space="preserve"> и других обязательных платежей и налогов</w:t>
      </w:r>
      <w:r>
        <w:rPr>
          <w:sz w:val="28"/>
          <w:szCs w:val="28"/>
        </w:rPr>
        <w:t>, кроме  НДС.</w:t>
      </w:r>
    </w:p>
    <w:p w:rsidR="0066775D" w:rsidRPr="00B26994" w:rsidRDefault="00C21AF4" w:rsidP="0066775D">
      <w:pPr>
        <w:ind w:firstLine="709"/>
        <w:contextualSpacing/>
        <w:jc w:val="both"/>
        <w:rPr>
          <w:rFonts w:eastAsia="MS Mincho"/>
          <w:bCs/>
          <w:sz w:val="28"/>
          <w:szCs w:val="28"/>
        </w:rPr>
      </w:pPr>
      <w:r>
        <w:rPr>
          <w:sz w:val="28"/>
          <w:szCs w:val="28"/>
        </w:rPr>
        <w:t>4</w:t>
      </w:r>
      <w:r w:rsidRPr="000B5374">
        <w:rPr>
          <w:color w:val="000000" w:themeColor="text1"/>
          <w:sz w:val="28"/>
          <w:szCs w:val="28"/>
        </w:rPr>
        <w:t>.1</w:t>
      </w:r>
      <w:r w:rsidR="00BE19A8">
        <w:rPr>
          <w:color w:val="000000" w:themeColor="text1"/>
          <w:sz w:val="28"/>
          <w:szCs w:val="28"/>
        </w:rPr>
        <w:t>1</w:t>
      </w:r>
      <w:r w:rsidRPr="000B5374">
        <w:rPr>
          <w:color w:val="000000" w:themeColor="text1"/>
          <w:sz w:val="28"/>
          <w:szCs w:val="28"/>
        </w:rPr>
        <w:t xml:space="preserve">. </w:t>
      </w:r>
      <w:r w:rsidR="00C70051">
        <w:rPr>
          <w:color w:val="000000" w:themeColor="text1"/>
          <w:sz w:val="28"/>
          <w:szCs w:val="28"/>
        </w:rPr>
        <w:t xml:space="preserve"> </w:t>
      </w:r>
      <w:r w:rsidR="0066775D" w:rsidRPr="000B5374">
        <w:rPr>
          <w:rFonts w:eastAsia="MS Mincho"/>
          <w:bCs/>
          <w:color w:val="000000" w:themeColor="text1"/>
          <w:sz w:val="28"/>
          <w:szCs w:val="28"/>
        </w:rPr>
        <w:t>Максимальная</w:t>
      </w:r>
      <w:r w:rsidR="0066775D" w:rsidRPr="00B26994">
        <w:rPr>
          <w:rFonts w:eastAsia="MS Mincho"/>
          <w:bCs/>
          <w:sz w:val="28"/>
          <w:szCs w:val="28"/>
        </w:rPr>
        <w:t xml:space="preserve"> цена за 1 (один) литр Товара должна быть не более:</w:t>
      </w:r>
    </w:p>
    <w:p w:rsidR="0066775D" w:rsidRDefault="0066775D" w:rsidP="0066775D">
      <w:pPr>
        <w:ind w:firstLine="709"/>
        <w:contextualSpacing/>
        <w:jc w:val="both"/>
        <w:rPr>
          <w:rFonts w:eastAsia="MS Mincho"/>
          <w:bCs/>
          <w:sz w:val="28"/>
          <w:szCs w:val="28"/>
        </w:rPr>
      </w:pPr>
      <w:r w:rsidRPr="00144248">
        <w:rPr>
          <w:rFonts w:eastAsia="MS Mincho"/>
          <w:bCs/>
          <w:sz w:val="28"/>
          <w:szCs w:val="28"/>
        </w:rPr>
        <w:t xml:space="preserve">- </w:t>
      </w:r>
      <w:r w:rsidR="000B5374" w:rsidRPr="00144248">
        <w:rPr>
          <w:rFonts w:eastAsia="MS Mincho"/>
          <w:bCs/>
          <w:sz w:val="28"/>
          <w:szCs w:val="28"/>
        </w:rPr>
        <w:t>2</w:t>
      </w:r>
      <w:r w:rsidR="00D7448B" w:rsidRPr="00144248">
        <w:rPr>
          <w:rFonts w:eastAsia="MS Mincho"/>
          <w:bCs/>
          <w:sz w:val="28"/>
          <w:szCs w:val="28"/>
        </w:rPr>
        <w:t>9</w:t>
      </w:r>
      <w:r w:rsidR="000B5374" w:rsidRPr="00144248">
        <w:rPr>
          <w:rFonts w:eastAsia="MS Mincho"/>
          <w:bCs/>
          <w:sz w:val="28"/>
          <w:szCs w:val="28"/>
        </w:rPr>
        <w:t xml:space="preserve"> </w:t>
      </w:r>
      <w:r w:rsidRPr="00144248">
        <w:rPr>
          <w:rFonts w:eastAsia="MS Mincho"/>
          <w:bCs/>
          <w:sz w:val="28"/>
          <w:szCs w:val="28"/>
        </w:rPr>
        <w:t xml:space="preserve"> рубл</w:t>
      </w:r>
      <w:r w:rsidR="000B5374" w:rsidRPr="00144248">
        <w:rPr>
          <w:rFonts w:eastAsia="MS Mincho"/>
          <w:bCs/>
          <w:sz w:val="28"/>
          <w:szCs w:val="28"/>
        </w:rPr>
        <w:t>ей</w:t>
      </w:r>
      <w:r w:rsidRPr="00144248">
        <w:rPr>
          <w:rFonts w:eastAsia="MS Mincho"/>
          <w:bCs/>
          <w:sz w:val="28"/>
          <w:szCs w:val="28"/>
        </w:rPr>
        <w:t xml:space="preserve"> </w:t>
      </w:r>
      <w:r w:rsidR="00D7448B" w:rsidRPr="00144248">
        <w:rPr>
          <w:rFonts w:eastAsia="MS Mincho"/>
          <w:bCs/>
          <w:sz w:val="28"/>
          <w:szCs w:val="28"/>
        </w:rPr>
        <w:t>66</w:t>
      </w:r>
      <w:r w:rsidRPr="00144248">
        <w:rPr>
          <w:rFonts w:eastAsia="MS Mincho"/>
          <w:bCs/>
          <w:sz w:val="28"/>
          <w:szCs w:val="28"/>
        </w:rPr>
        <w:t xml:space="preserve"> копе</w:t>
      </w:r>
      <w:r w:rsidR="000B5374" w:rsidRPr="00144248">
        <w:rPr>
          <w:rFonts w:eastAsia="MS Mincho"/>
          <w:bCs/>
          <w:sz w:val="28"/>
          <w:szCs w:val="28"/>
        </w:rPr>
        <w:t>й</w:t>
      </w:r>
      <w:r w:rsidRPr="00144248">
        <w:rPr>
          <w:rFonts w:eastAsia="MS Mincho"/>
          <w:bCs/>
          <w:sz w:val="28"/>
          <w:szCs w:val="28"/>
        </w:rPr>
        <w:t>к</w:t>
      </w:r>
      <w:r w:rsidR="000B5374" w:rsidRPr="00144248">
        <w:rPr>
          <w:rFonts w:eastAsia="MS Mincho"/>
          <w:bCs/>
          <w:sz w:val="28"/>
          <w:szCs w:val="28"/>
        </w:rPr>
        <w:t>а</w:t>
      </w:r>
      <w:r w:rsidRPr="00144248">
        <w:rPr>
          <w:rFonts w:eastAsia="MS Mincho"/>
          <w:bCs/>
          <w:sz w:val="28"/>
          <w:szCs w:val="28"/>
        </w:rPr>
        <w:t xml:space="preserve"> </w:t>
      </w:r>
      <w:r w:rsidR="000B5374" w:rsidRPr="00144248">
        <w:rPr>
          <w:rFonts w:eastAsia="MS Mincho"/>
          <w:bCs/>
          <w:sz w:val="28"/>
          <w:szCs w:val="28"/>
        </w:rPr>
        <w:t xml:space="preserve">без учета </w:t>
      </w:r>
      <w:r w:rsidRPr="00144248">
        <w:rPr>
          <w:rFonts w:eastAsia="MS Mincho"/>
          <w:bCs/>
          <w:sz w:val="28"/>
          <w:szCs w:val="28"/>
        </w:rPr>
        <w:t>НДС на летнее дизельное топливо.</w:t>
      </w:r>
    </w:p>
    <w:p w:rsidR="00463D5C" w:rsidRPr="00AF76FE" w:rsidRDefault="00463D5C" w:rsidP="00463D5C">
      <w:pPr>
        <w:autoSpaceDE w:val="0"/>
        <w:autoSpaceDN w:val="0"/>
        <w:jc w:val="both"/>
        <w:rPr>
          <w:sz w:val="28"/>
          <w:szCs w:val="28"/>
        </w:rPr>
      </w:pPr>
      <w:r>
        <w:rPr>
          <w:sz w:val="28"/>
          <w:szCs w:val="28"/>
        </w:rPr>
        <w:t xml:space="preserve">              П</w:t>
      </w:r>
      <w:r w:rsidRPr="00AF76FE">
        <w:rPr>
          <w:sz w:val="28"/>
          <w:szCs w:val="28"/>
        </w:rPr>
        <w:t xml:space="preserve">ри предложении цены </w:t>
      </w:r>
      <w:r>
        <w:rPr>
          <w:sz w:val="28"/>
          <w:szCs w:val="28"/>
        </w:rPr>
        <w:t xml:space="preserve">за единицу продукции </w:t>
      </w:r>
      <w:r w:rsidRPr="00AF76FE">
        <w:rPr>
          <w:sz w:val="28"/>
          <w:szCs w:val="28"/>
        </w:rPr>
        <w:t xml:space="preserve">ниже начальной (максимальной) цены более чем на </w:t>
      </w:r>
      <w:r w:rsidR="00D7448B">
        <w:rPr>
          <w:sz w:val="28"/>
          <w:szCs w:val="28"/>
        </w:rPr>
        <w:t xml:space="preserve">5 (пять) </w:t>
      </w:r>
      <w:r w:rsidRPr="00AF76FE">
        <w:rPr>
          <w:sz w:val="28"/>
          <w:szCs w:val="28"/>
        </w:rPr>
        <w:t xml:space="preserve">процентов, </w:t>
      </w:r>
      <w:r>
        <w:rPr>
          <w:sz w:val="28"/>
          <w:szCs w:val="28"/>
        </w:rPr>
        <w:t xml:space="preserve">претендент в составе заявки должен </w:t>
      </w:r>
      <w:r w:rsidRPr="00AF76FE">
        <w:rPr>
          <w:sz w:val="28"/>
          <w:szCs w:val="28"/>
        </w:rPr>
        <w:t>представить разъяснения</w:t>
      </w:r>
      <w:r>
        <w:rPr>
          <w:sz w:val="28"/>
          <w:szCs w:val="28"/>
        </w:rPr>
        <w:t xml:space="preserve"> и обоснования</w:t>
      </w:r>
      <w:r w:rsidRPr="00AF76FE">
        <w:rPr>
          <w:sz w:val="28"/>
          <w:szCs w:val="28"/>
        </w:rPr>
        <w:t xml:space="preserve"> порядка ценообразования и обос</w:t>
      </w:r>
      <w:r>
        <w:rPr>
          <w:sz w:val="28"/>
          <w:szCs w:val="28"/>
        </w:rPr>
        <w:t>нованности такого снижения цены</w:t>
      </w:r>
      <w:r w:rsidRPr="00AF76FE">
        <w:rPr>
          <w:sz w:val="28"/>
          <w:szCs w:val="28"/>
        </w:rPr>
        <w:t>, которое может включать в себя гарантийное письмо от производителя (дилера) с указанием цены и количества поставляемого товара, документы, подтверждающие наличие товара у претендента, иные документы и расчеты, подтверждающие возможность претендента осуществить поставку товара по предлагаемой цене.</w:t>
      </w:r>
      <w:r w:rsidRPr="00E50B75">
        <w:rPr>
          <w:color w:val="000000"/>
          <w:sz w:val="28"/>
          <w:szCs w:val="28"/>
        </w:rPr>
        <w:t xml:space="preserve"> </w:t>
      </w:r>
      <w:r>
        <w:rPr>
          <w:color w:val="000000"/>
          <w:sz w:val="28"/>
          <w:szCs w:val="28"/>
        </w:rPr>
        <w:t>С</w:t>
      </w:r>
      <w:r w:rsidRPr="00AF76FE">
        <w:rPr>
          <w:color w:val="000000"/>
          <w:sz w:val="28"/>
          <w:szCs w:val="28"/>
        </w:rPr>
        <w:t>нижение цены договора (цены лота)</w:t>
      </w:r>
      <w:r>
        <w:rPr>
          <w:color w:val="000000"/>
          <w:sz w:val="28"/>
          <w:szCs w:val="28"/>
        </w:rPr>
        <w:t xml:space="preserve"> не должно </w:t>
      </w:r>
      <w:r w:rsidRPr="00AF76FE">
        <w:rPr>
          <w:color w:val="000000"/>
          <w:sz w:val="28"/>
          <w:szCs w:val="28"/>
        </w:rPr>
        <w:t xml:space="preserve"> достигается за  счет сокращения  </w:t>
      </w:r>
      <w:r w:rsidRPr="00AF76FE">
        <w:rPr>
          <w:sz w:val="28"/>
          <w:szCs w:val="28"/>
        </w:rPr>
        <w:t>налогов и сборов, в том числе налогов, предусмотренных специальными налоговыми режимами, в бюджеты бюджетной системы Российской Федерации</w:t>
      </w:r>
      <w:r>
        <w:rPr>
          <w:sz w:val="28"/>
          <w:szCs w:val="28"/>
        </w:rPr>
        <w:t>.</w:t>
      </w:r>
    </w:p>
    <w:p w:rsidR="00463D5C" w:rsidRPr="00AF76FE" w:rsidRDefault="00463D5C" w:rsidP="00463D5C">
      <w:pPr>
        <w:rPr>
          <w:sz w:val="28"/>
          <w:szCs w:val="28"/>
        </w:rPr>
      </w:pPr>
      <w:r w:rsidRPr="00AF76FE">
        <w:rPr>
          <w:sz w:val="28"/>
          <w:szCs w:val="28"/>
        </w:rPr>
        <w:t xml:space="preserve"> </w:t>
      </w:r>
    </w:p>
    <w:p w:rsidR="00C21AF4" w:rsidRDefault="00C21AF4" w:rsidP="00C21AF4">
      <w:pPr>
        <w:tabs>
          <w:tab w:val="left" w:pos="709"/>
        </w:tabs>
        <w:jc w:val="both"/>
        <w:rPr>
          <w:sz w:val="28"/>
          <w:szCs w:val="28"/>
        </w:rPr>
      </w:pPr>
      <w:r>
        <w:rPr>
          <w:rFonts w:eastAsia="MS Mincho"/>
          <w:bCs/>
          <w:sz w:val="28"/>
          <w:szCs w:val="28"/>
        </w:rPr>
        <w:t xml:space="preserve">          4.1</w:t>
      </w:r>
      <w:r w:rsidR="00F46B60">
        <w:rPr>
          <w:rFonts w:eastAsia="MS Mincho"/>
          <w:bCs/>
          <w:sz w:val="28"/>
          <w:szCs w:val="28"/>
        </w:rPr>
        <w:t>2</w:t>
      </w:r>
      <w:r>
        <w:rPr>
          <w:rFonts w:eastAsia="MS Mincho"/>
          <w:bCs/>
          <w:sz w:val="28"/>
          <w:szCs w:val="28"/>
        </w:rPr>
        <w:t xml:space="preserve">. </w:t>
      </w:r>
      <w:r w:rsidRPr="0049702D">
        <w:rPr>
          <w:sz w:val="28"/>
          <w:szCs w:val="28"/>
        </w:rPr>
        <w:t xml:space="preserve">Оплата Товара производится путем перечисления денежных средств на расчетный счет Поставщика в течение 10 (десяти) </w:t>
      </w:r>
      <w:r w:rsidR="00F47611">
        <w:rPr>
          <w:sz w:val="28"/>
          <w:szCs w:val="28"/>
        </w:rPr>
        <w:t>календарных</w:t>
      </w:r>
      <w:r w:rsidRPr="00250A27">
        <w:rPr>
          <w:sz w:val="28"/>
          <w:szCs w:val="28"/>
        </w:rPr>
        <w:t xml:space="preserve"> д</w:t>
      </w:r>
      <w:r w:rsidRPr="0049702D">
        <w:rPr>
          <w:sz w:val="28"/>
          <w:szCs w:val="28"/>
        </w:rPr>
        <w:t xml:space="preserve">ней после получения Товара, </w:t>
      </w:r>
      <w:r>
        <w:rPr>
          <w:sz w:val="28"/>
          <w:szCs w:val="28"/>
        </w:rPr>
        <w:t xml:space="preserve">подписания </w:t>
      </w:r>
      <w:r w:rsidRPr="0049702D">
        <w:rPr>
          <w:sz w:val="28"/>
          <w:szCs w:val="28"/>
        </w:rPr>
        <w:t xml:space="preserve">товарной накладной (ТОРГ-12), </w:t>
      </w:r>
      <w:r>
        <w:rPr>
          <w:sz w:val="28"/>
          <w:szCs w:val="28"/>
        </w:rPr>
        <w:t xml:space="preserve">на основании </w:t>
      </w:r>
      <w:r w:rsidRPr="0049702D">
        <w:rPr>
          <w:sz w:val="28"/>
          <w:szCs w:val="28"/>
        </w:rPr>
        <w:t>счета-фактуры и счета на оплату.</w:t>
      </w:r>
      <w:r>
        <w:rPr>
          <w:sz w:val="28"/>
          <w:szCs w:val="28"/>
        </w:rPr>
        <w:t xml:space="preserve"> </w:t>
      </w:r>
    </w:p>
    <w:p w:rsidR="00C21AF4" w:rsidRDefault="00C21AF4" w:rsidP="00C21AF4">
      <w:pPr>
        <w:tabs>
          <w:tab w:val="left" w:pos="709"/>
        </w:tabs>
        <w:jc w:val="both"/>
        <w:rPr>
          <w:sz w:val="28"/>
          <w:szCs w:val="28"/>
        </w:rPr>
      </w:pPr>
    </w:p>
    <w:p w:rsidR="00EB53A7" w:rsidRDefault="00EB53A7" w:rsidP="006F2CAE">
      <w:pPr>
        <w:pStyle w:val="afa"/>
        <w:rPr>
          <w:sz w:val="28"/>
          <w:szCs w:val="28"/>
        </w:rPr>
      </w:pPr>
      <w:r w:rsidRPr="00EA1D25">
        <w:rPr>
          <w:sz w:val="28"/>
          <w:szCs w:val="28"/>
        </w:rPr>
        <w:t>Согласие претендента с указанными условиями прописывается в Финансово-коммерческом предложении.</w:t>
      </w:r>
      <w:r w:rsidR="006F2CAE">
        <w:rPr>
          <w:sz w:val="28"/>
          <w:szCs w:val="28"/>
        </w:rPr>
        <w:t xml:space="preserve">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9D2B59" w:rsidRDefault="009D2B59" w:rsidP="006F2CAE">
      <w:pPr>
        <w:pStyle w:val="afa"/>
        <w:rPr>
          <w:sz w:val="28"/>
          <w:szCs w:val="28"/>
        </w:rPr>
      </w:pPr>
    </w:p>
    <w:p w:rsidR="00CE2278" w:rsidRDefault="00CE2278" w:rsidP="006F2CAE">
      <w:pPr>
        <w:pStyle w:val="afa"/>
        <w:rPr>
          <w:sz w:val="28"/>
          <w:szCs w:val="28"/>
        </w:rPr>
      </w:pPr>
    </w:p>
    <w:p w:rsidR="00CE2278" w:rsidRDefault="00CE2278" w:rsidP="006F2CAE">
      <w:pPr>
        <w:pStyle w:val="afa"/>
        <w:rPr>
          <w:sz w:val="28"/>
          <w:szCs w:val="28"/>
        </w:rPr>
      </w:pPr>
    </w:p>
    <w:p w:rsidR="00CE2278" w:rsidRDefault="00CE2278" w:rsidP="006F2CAE">
      <w:pPr>
        <w:pStyle w:val="afa"/>
        <w:rPr>
          <w:sz w:val="28"/>
          <w:szCs w:val="28"/>
        </w:rPr>
      </w:pPr>
    </w:p>
    <w:p w:rsidR="00CE2278" w:rsidRDefault="00CE2278" w:rsidP="006F2CAE">
      <w:pPr>
        <w:pStyle w:val="afa"/>
        <w:rPr>
          <w:sz w:val="28"/>
          <w:szCs w:val="28"/>
        </w:rPr>
      </w:pPr>
    </w:p>
    <w:p w:rsidR="00CE2278" w:rsidRDefault="00CE2278" w:rsidP="006F2CAE">
      <w:pPr>
        <w:pStyle w:val="afa"/>
        <w:rPr>
          <w:sz w:val="28"/>
          <w:szCs w:val="28"/>
        </w:rPr>
      </w:pPr>
    </w:p>
    <w:p w:rsidR="00CE2278" w:rsidRDefault="00CE2278" w:rsidP="006F2CAE">
      <w:pPr>
        <w:pStyle w:val="afa"/>
        <w:rPr>
          <w:sz w:val="28"/>
          <w:szCs w:val="28"/>
        </w:rPr>
      </w:pPr>
    </w:p>
    <w:p w:rsidR="00CE2278" w:rsidRDefault="00CE2278" w:rsidP="006F2CAE">
      <w:pPr>
        <w:pStyle w:val="afa"/>
        <w:rPr>
          <w:sz w:val="28"/>
          <w:szCs w:val="28"/>
        </w:rPr>
      </w:pPr>
    </w:p>
    <w:p w:rsidR="009D2B59" w:rsidRDefault="009D2B59" w:rsidP="006F2CAE">
      <w:pPr>
        <w:pStyle w:val="afa"/>
        <w:rPr>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DB4C3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shd w:val="clear" w:color="auto" w:fill="auto"/>
            <w:vAlign w:val="center"/>
          </w:tcPr>
          <w:p w:rsidR="002E18D3" w:rsidRPr="00F86FAA" w:rsidRDefault="002E18D3" w:rsidP="00733ADD">
            <w:pPr>
              <w:pStyle w:val="Default"/>
              <w:jc w:val="center"/>
              <w:rPr>
                <w:b/>
                <w:color w:val="auto"/>
              </w:rPr>
            </w:pPr>
            <w:r w:rsidRPr="00F86FAA">
              <w:rPr>
                <w:b/>
                <w:color w:val="auto"/>
              </w:rPr>
              <w:t>Содержание</w:t>
            </w:r>
          </w:p>
        </w:tc>
      </w:tr>
      <w:tr w:rsidR="002E18D3" w:rsidRPr="00F86FAA" w:rsidTr="00DB4C3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shd w:val="clear" w:color="auto" w:fill="auto"/>
          </w:tcPr>
          <w:p w:rsidR="002E18D3" w:rsidRPr="0005464B" w:rsidRDefault="00B4382C" w:rsidP="00C1141C">
            <w:pPr>
              <w:pStyle w:val="19"/>
              <w:ind w:firstLine="0"/>
              <w:rPr>
                <w:sz w:val="24"/>
                <w:szCs w:val="24"/>
              </w:rPr>
            </w:pPr>
            <w:r w:rsidRPr="00F86FAA">
              <w:rPr>
                <w:sz w:val="24"/>
                <w:szCs w:val="24"/>
              </w:rPr>
              <w:t xml:space="preserve">Запрос предложений </w:t>
            </w:r>
            <w:r w:rsidRPr="0015141E">
              <w:rPr>
                <w:sz w:val="24"/>
                <w:szCs w:val="24"/>
                <w:highlight w:val="yellow"/>
              </w:rPr>
              <w:t xml:space="preserve">№ </w:t>
            </w:r>
            <w:r w:rsidR="004272B0" w:rsidRPr="0015141E">
              <w:rPr>
                <w:sz w:val="24"/>
                <w:szCs w:val="24"/>
                <w:highlight w:val="yellow"/>
              </w:rPr>
              <w:t>ЗП</w:t>
            </w:r>
            <w:r w:rsidR="00D14DB8" w:rsidRPr="0015141E">
              <w:rPr>
                <w:sz w:val="24"/>
                <w:szCs w:val="24"/>
                <w:highlight w:val="yellow"/>
              </w:rPr>
              <w:t>-СВЕРД</w:t>
            </w:r>
            <w:r w:rsidR="00654967">
              <w:rPr>
                <w:sz w:val="24"/>
                <w:szCs w:val="24"/>
                <w:highlight w:val="yellow"/>
              </w:rPr>
              <w:t>-16</w:t>
            </w:r>
            <w:r w:rsidR="00D14DB8" w:rsidRPr="0015141E">
              <w:rPr>
                <w:sz w:val="24"/>
                <w:szCs w:val="24"/>
                <w:highlight w:val="yellow"/>
              </w:rPr>
              <w:t>-</w:t>
            </w:r>
            <w:r w:rsidR="00654967">
              <w:rPr>
                <w:sz w:val="24"/>
                <w:szCs w:val="24"/>
                <w:highlight w:val="yellow"/>
              </w:rPr>
              <w:t>00</w:t>
            </w:r>
            <w:r w:rsidR="00C1141C">
              <w:rPr>
                <w:sz w:val="24"/>
                <w:szCs w:val="24"/>
              </w:rPr>
              <w:t>12</w:t>
            </w:r>
            <w:r w:rsidR="009B5CB3">
              <w:rPr>
                <w:sz w:val="24"/>
                <w:szCs w:val="24"/>
              </w:rPr>
              <w:t xml:space="preserve"> </w:t>
            </w:r>
            <w:r w:rsidRPr="00F86FAA">
              <w:rPr>
                <w:sz w:val="24"/>
                <w:szCs w:val="24"/>
              </w:rPr>
              <w:t xml:space="preserve"> </w:t>
            </w:r>
            <w:r w:rsidR="009B5CB3" w:rsidRPr="00F86FAA">
              <w:rPr>
                <w:sz w:val="24"/>
                <w:szCs w:val="24"/>
              </w:rPr>
              <w:t xml:space="preserve">на право заключения договора </w:t>
            </w:r>
            <w:r w:rsidR="009B5CB3">
              <w:rPr>
                <w:sz w:val="24"/>
                <w:szCs w:val="24"/>
              </w:rPr>
              <w:t xml:space="preserve"> </w:t>
            </w:r>
            <w:r w:rsidR="009B5CB3" w:rsidRPr="00261A7A">
              <w:rPr>
                <w:sz w:val="24"/>
                <w:szCs w:val="24"/>
              </w:rPr>
              <w:t xml:space="preserve">на поставку  дизельного топлива для нужд </w:t>
            </w:r>
            <w:r w:rsidR="009B5CB3">
              <w:rPr>
                <w:sz w:val="24"/>
                <w:szCs w:val="24"/>
              </w:rPr>
              <w:t>контейнерного терминала</w:t>
            </w:r>
            <w:r w:rsidR="009B5CB3" w:rsidRPr="00261A7A">
              <w:rPr>
                <w:sz w:val="24"/>
                <w:szCs w:val="24"/>
              </w:rPr>
              <w:t xml:space="preserve"> </w:t>
            </w:r>
            <w:proofErr w:type="spellStart"/>
            <w:r w:rsidR="009B5CB3" w:rsidRPr="00261A7A">
              <w:rPr>
                <w:sz w:val="24"/>
                <w:szCs w:val="24"/>
              </w:rPr>
              <w:t>Екатеринбург-Товарный</w:t>
            </w:r>
            <w:proofErr w:type="spellEnd"/>
            <w:r w:rsidR="009B5CB3" w:rsidRPr="00261A7A">
              <w:rPr>
                <w:sz w:val="24"/>
                <w:szCs w:val="24"/>
              </w:rPr>
              <w:t xml:space="preserve"> филиала </w:t>
            </w:r>
            <w:r w:rsidR="009B5CB3">
              <w:rPr>
                <w:sz w:val="24"/>
                <w:szCs w:val="24"/>
              </w:rPr>
              <w:t>П</w:t>
            </w:r>
            <w:r w:rsidR="009B5CB3" w:rsidRPr="00261A7A">
              <w:rPr>
                <w:sz w:val="24"/>
                <w:szCs w:val="24"/>
              </w:rPr>
              <w:t>АО «</w:t>
            </w:r>
            <w:proofErr w:type="spellStart"/>
            <w:r w:rsidR="009B5CB3" w:rsidRPr="00261A7A">
              <w:rPr>
                <w:sz w:val="24"/>
                <w:szCs w:val="24"/>
              </w:rPr>
              <w:t>ТрансКонтейнер</w:t>
            </w:r>
            <w:proofErr w:type="spellEnd"/>
            <w:r w:rsidR="009B5CB3" w:rsidRPr="00261A7A">
              <w:rPr>
                <w:sz w:val="24"/>
                <w:szCs w:val="24"/>
              </w:rPr>
              <w:t xml:space="preserve">» на Свердловской железной </w:t>
            </w:r>
            <w:r w:rsidR="0015141E">
              <w:rPr>
                <w:sz w:val="24"/>
                <w:szCs w:val="24"/>
              </w:rPr>
              <w:t xml:space="preserve">дороге в  2016 </w:t>
            </w:r>
            <w:r w:rsidR="009B5CB3" w:rsidRPr="00261A7A">
              <w:rPr>
                <w:sz w:val="24"/>
                <w:szCs w:val="24"/>
              </w:rPr>
              <w:t xml:space="preserve"> год</w:t>
            </w:r>
            <w:r w:rsidR="0015141E">
              <w:rPr>
                <w:sz w:val="24"/>
                <w:szCs w:val="24"/>
              </w:rPr>
              <w:t>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 xml:space="preserve">и </w:t>
            </w:r>
            <w:proofErr w:type="spellStart"/>
            <w:r w:rsidR="006E08A0" w:rsidRPr="00F86FAA">
              <w:rPr>
                <w:b/>
                <w:color w:val="auto"/>
              </w:rPr>
              <w:t>представители</w:t>
            </w:r>
            <w:r w:rsidR="00521F95">
              <w:rPr>
                <w:b/>
                <w:color w:val="auto"/>
              </w:rPr>
              <w:t>Заказчика</w:t>
            </w:r>
            <w:proofErr w:type="spellEnd"/>
          </w:p>
        </w:tc>
        <w:tc>
          <w:tcPr>
            <w:tcW w:w="6768" w:type="dxa"/>
          </w:tcPr>
          <w:p w:rsidR="009B5CB3" w:rsidRPr="00261A7A" w:rsidRDefault="009B5CB3" w:rsidP="009B5CB3">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Функции Организатора выполняет   Постоянная рабочая группа Конкурсной комиссии филиала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w:t>
            </w:r>
            <w:r>
              <w:rPr>
                <w:sz w:val="24"/>
                <w:szCs w:val="24"/>
              </w:rPr>
              <w:t>на Свердловской железной дороге</w:t>
            </w:r>
            <w:r w:rsidRPr="00F86FAA">
              <w:rPr>
                <w:sz w:val="24"/>
                <w:szCs w:val="24"/>
              </w:rPr>
              <w:t>.</w:t>
            </w:r>
          </w:p>
          <w:p w:rsidR="00670FD8" w:rsidRPr="00F86FAA" w:rsidRDefault="009B5CB3" w:rsidP="00AB7F5F">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Романова Ольга Юрьевна</w:t>
            </w:r>
            <w:r w:rsidRPr="00D73BD0">
              <w:rPr>
                <w:sz w:val="24"/>
                <w:szCs w:val="24"/>
              </w:rPr>
              <w:t>, тел.</w:t>
            </w:r>
            <w:r w:rsidR="00443672">
              <w:rPr>
                <w:sz w:val="24"/>
                <w:szCs w:val="24"/>
              </w:rPr>
              <w:t>:</w:t>
            </w:r>
            <w:r w:rsidRPr="00D73BD0">
              <w:rPr>
                <w:sz w:val="24"/>
                <w:szCs w:val="24"/>
              </w:rPr>
              <w:t xml:space="preserve"> </w:t>
            </w:r>
            <w:r w:rsidR="00443672">
              <w:rPr>
                <w:sz w:val="24"/>
                <w:szCs w:val="24"/>
              </w:rPr>
              <w:t xml:space="preserve">+7 </w:t>
            </w:r>
            <w:r w:rsidRPr="00D73BD0">
              <w:rPr>
                <w:sz w:val="24"/>
                <w:szCs w:val="24"/>
              </w:rPr>
              <w:t>(343) 380-12-</w:t>
            </w:r>
            <w:r>
              <w:rPr>
                <w:sz w:val="24"/>
                <w:szCs w:val="24"/>
              </w:rPr>
              <w:t>45 (доб.5055)</w:t>
            </w:r>
            <w:r w:rsidRPr="00D73BD0">
              <w:rPr>
                <w:sz w:val="24"/>
                <w:szCs w:val="24"/>
              </w:rPr>
              <w:t xml:space="preserve">, адрес электронной почты  </w:t>
            </w:r>
            <w:proofErr w:type="spellStart"/>
            <w:r w:rsidRPr="00100142">
              <w:rPr>
                <w:sz w:val="24"/>
                <w:szCs w:val="24"/>
              </w:rPr>
              <w:t>RomanovaO</w:t>
            </w:r>
            <w:proofErr w:type="spellEnd"/>
            <w:r>
              <w:rPr>
                <w:sz w:val="24"/>
                <w:szCs w:val="24"/>
                <w:lang w:val="en-US"/>
              </w:rPr>
              <w:t>I</w:t>
            </w:r>
            <w:proofErr w:type="spellStart"/>
            <w:r w:rsidRPr="00100142">
              <w:rPr>
                <w:sz w:val="24"/>
                <w:szCs w:val="24"/>
              </w:rPr>
              <w:t>U</w:t>
            </w:r>
            <w:hyperlink r:id="rId12" w:history="1">
              <w:r w:rsidRPr="00D73BD0">
                <w:rPr>
                  <w:sz w:val="24"/>
                  <w:szCs w:val="24"/>
                </w:rPr>
                <w:t>@trcont.ru</w:t>
              </w:r>
              <w:proofErr w:type="spellEnd"/>
            </w:hyperlink>
            <w:r w:rsidRPr="00D73BD0">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983945">
            <w:pPr>
              <w:pStyle w:val="19"/>
              <w:ind w:firstLine="0"/>
              <w:rPr>
                <w:b/>
                <w:sz w:val="24"/>
                <w:szCs w:val="24"/>
              </w:rPr>
            </w:pPr>
            <w:r w:rsidRPr="00F86FAA">
              <w:rPr>
                <w:sz w:val="24"/>
                <w:szCs w:val="24"/>
                <w:shd w:val="clear" w:color="auto" w:fill="FFFF00"/>
              </w:rPr>
              <w:t>«</w:t>
            </w:r>
            <w:r w:rsidR="00C1141C">
              <w:rPr>
                <w:sz w:val="24"/>
                <w:szCs w:val="24"/>
                <w:shd w:val="clear" w:color="auto" w:fill="FFFF00"/>
              </w:rPr>
              <w:t xml:space="preserve"> </w:t>
            </w:r>
            <w:r w:rsidR="00A530B7">
              <w:rPr>
                <w:sz w:val="24"/>
                <w:szCs w:val="24"/>
                <w:shd w:val="clear" w:color="auto" w:fill="FFFF00"/>
              </w:rPr>
              <w:t>1</w:t>
            </w:r>
            <w:r w:rsidR="00983945">
              <w:rPr>
                <w:sz w:val="24"/>
                <w:szCs w:val="24"/>
                <w:shd w:val="clear" w:color="auto" w:fill="FFFF00"/>
              </w:rPr>
              <w:t>8</w:t>
            </w:r>
            <w:r w:rsidR="00C1141C">
              <w:rPr>
                <w:sz w:val="24"/>
                <w:szCs w:val="24"/>
                <w:shd w:val="clear" w:color="auto" w:fill="FFFF00"/>
              </w:rPr>
              <w:t xml:space="preserve"> </w:t>
            </w:r>
            <w:r w:rsidRPr="00F86FAA">
              <w:rPr>
                <w:sz w:val="24"/>
                <w:szCs w:val="24"/>
                <w:shd w:val="clear" w:color="auto" w:fill="FFFF00"/>
              </w:rPr>
              <w:t>»</w:t>
            </w:r>
            <w:r w:rsidR="00A530B7">
              <w:rPr>
                <w:sz w:val="24"/>
                <w:szCs w:val="24"/>
                <w:shd w:val="clear" w:color="auto" w:fill="FFFF00"/>
              </w:rPr>
              <w:t xml:space="preserve">   мая</w:t>
            </w:r>
            <w:r w:rsidR="00C1141C">
              <w:rPr>
                <w:sz w:val="24"/>
                <w:szCs w:val="24"/>
                <w:shd w:val="clear" w:color="auto" w:fill="FFFF00"/>
              </w:rPr>
              <w:t xml:space="preserve"> </w:t>
            </w:r>
            <w:r w:rsidR="005171A2">
              <w:rPr>
                <w:sz w:val="24"/>
                <w:szCs w:val="24"/>
                <w:shd w:val="clear" w:color="auto" w:fill="FFFF00"/>
              </w:rPr>
              <w:t xml:space="preserve">    201</w:t>
            </w:r>
            <w:r w:rsidR="00FB56AC">
              <w:rPr>
                <w:sz w:val="24"/>
                <w:szCs w:val="24"/>
                <w:shd w:val="clear" w:color="auto" w:fill="FFFF00"/>
              </w:rPr>
              <w:t>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proofErr w:type="spellStart"/>
            <w:r>
              <w:rPr>
                <w:b/>
                <w:color w:val="auto"/>
              </w:rPr>
              <w:t>целяхи</w:t>
            </w:r>
            <w:r w:rsidR="00FA3C13" w:rsidRPr="00F86FAA">
              <w:rPr>
                <w:b/>
                <w:color w:val="auto"/>
              </w:rPr>
              <w:t>нформационно</w:t>
            </w:r>
            <w:r>
              <w:rPr>
                <w:b/>
                <w:color w:val="auto"/>
              </w:rPr>
              <w:t>го</w:t>
            </w:r>
            <w:proofErr w:type="spellEnd"/>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00AB7F5F">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«Интернет»на</w:t>
            </w:r>
            <w:r w:rsidR="007434C0">
              <w:rPr>
                <w:sz w:val="24"/>
                <w:szCs w:val="24"/>
              </w:rPr>
              <w:t xml:space="preserve"> сайте </w:t>
            </w:r>
            <w:r w:rsidR="0063363D">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AB7F5F" w:rsidRDefault="00C61887" w:rsidP="00777D7F">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AB7F5F" w:rsidP="0015141E">
            <w:pPr>
              <w:pStyle w:val="19"/>
              <w:ind w:firstLine="0"/>
              <w:rPr>
                <w:i/>
                <w:sz w:val="24"/>
                <w:szCs w:val="24"/>
              </w:rPr>
            </w:pPr>
            <w:r w:rsidRPr="002F0F2E">
              <w:rPr>
                <w:sz w:val="24"/>
                <w:szCs w:val="24"/>
              </w:rPr>
              <w:t xml:space="preserve">Начальная (максимальная) цена договора составляет </w:t>
            </w:r>
            <w:r>
              <w:rPr>
                <w:sz w:val="24"/>
                <w:szCs w:val="24"/>
              </w:rPr>
              <w:t xml:space="preserve">                 </w:t>
            </w:r>
            <w:r w:rsidR="0015141E">
              <w:rPr>
                <w:b/>
                <w:sz w:val="24"/>
                <w:szCs w:val="24"/>
              </w:rPr>
              <w:t xml:space="preserve">3 </w:t>
            </w:r>
            <w:r w:rsidRPr="002F0F2E">
              <w:rPr>
                <w:b/>
                <w:sz w:val="24"/>
                <w:szCs w:val="24"/>
              </w:rPr>
              <w:t> 000 000</w:t>
            </w:r>
            <w:r w:rsidRPr="002F0F2E">
              <w:rPr>
                <w:sz w:val="24"/>
                <w:szCs w:val="24"/>
              </w:rPr>
              <w:t xml:space="preserve"> (</w:t>
            </w:r>
            <w:r w:rsidR="0015141E">
              <w:rPr>
                <w:sz w:val="24"/>
                <w:szCs w:val="24"/>
              </w:rPr>
              <w:t>три</w:t>
            </w:r>
            <w:r w:rsidRPr="002F0F2E">
              <w:rPr>
                <w:sz w:val="24"/>
                <w:szCs w:val="24"/>
              </w:rPr>
              <w:t xml:space="preserve"> миллион</w:t>
            </w:r>
            <w:r w:rsidR="0015141E">
              <w:rPr>
                <w:sz w:val="24"/>
                <w:szCs w:val="24"/>
              </w:rPr>
              <w:t>а</w:t>
            </w:r>
            <w:r w:rsidRPr="002F0F2E">
              <w:rPr>
                <w:sz w:val="24"/>
                <w:szCs w:val="24"/>
              </w:rPr>
              <w:t>)</w:t>
            </w:r>
            <w:r>
              <w:rPr>
                <w:i/>
                <w:sz w:val="24"/>
                <w:szCs w:val="24"/>
              </w:rPr>
              <w:t xml:space="preserve"> </w:t>
            </w:r>
            <w:r w:rsidRPr="002F0F2E">
              <w:rPr>
                <w:sz w:val="24"/>
                <w:szCs w:val="24"/>
              </w:rPr>
              <w:t>рублей</w:t>
            </w:r>
            <w:r>
              <w:rPr>
                <w:sz w:val="24"/>
                <w:szCs w:val="24"/>
              </w:rPr>
              <w:t>, 00 копеек</w:t>
            </w:r>
            <w:r w:rsidRPr="002F0F2E">
              <w:rPr>
                <w:sz w:val="24"/>
                <w:szCs w:val="24"/>
              </w:rPr>
              <w:t xml:space="preserve"> </w:t>
            </w:r>
            <w:r w:rsidRPr="006E369C">
              <w:rPr>
                <w:sz w:val="24"/>
                <w:szCs w:val="24"/>
              </w:rPr>
              <w:t>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983945">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Pr="008C1BC9">
              <w:rPr>
                <w:sz w:val="24"/>
                <w:szCs w:val="24"/>
                <w:shd w:val="clear" w:color="auto" w:fill="FFFF00"/>
              </w:rPr>
              <w:t>«</w:t>
            </w:r>
            <w:r w:rsidR="00A530B7">
              <w:rPr>
                <w:sz w:val="24"/>
                <w:szCs w:val="24"/>
                <w:shd w:val="clear" w:color="auto" w:fill="FFFF00"/>
              </w:rPr>
              <w:t xml:space="preserve"> </w:t>
            </w:r>
            <w:r w:rsidR="00983945">
              <w:rPr>
                <w:sz w:val="24"/>
                <w:szCs w:val="24"/>
                <w:shd w:val="clear" w:color="auto" w:fill="FFFF00"/>
              </w:rPr>
              <w:t>30</w:t>
            </w:r>
            <w:r w:rsidR="00C1141C">
              <w:rPr>
                <w:sz w:val="24"/>
                <w:szCs w:val="24"/>
                <w:shd w:val="clear" w:color="auto" w:fill="FFFF00"/>
              </w:rPr>
              <w:t xml:space="preserve"> </w:t>
            </w:r>
            <w:r w:rsidR="00104812">
              <w:rPr>
                <w:sz w:val="24"/>
                <w:szCs w:val="24"/>
                <w:shd w:val="clear" w:color="auto" w:fill="FFFF00"/>
              </w:rPr>
              <w:t>»</w:t>
            </w:r>
            <w:r w:rsidR="00654967">
              <w:rPr>
                <w:sz w:val="24"/>
                <w:szCs w:val="24"/>
                <w:shd w:val="clear" w:color="auto" w:fill="FFFF00"/>
              </w:rPr>
              <w:t xml:space="preserve"> </w:t>
            </w:r>
            <w:r w:rsidR="00A530B7">
              <w:rPr>
                <w:sz w:val="24"/>
                <w:szCs w:val="24"/>
                <w:shd w:val="clear" w:color="auto" w:fill="FFFF00"/>
              </w:rPr>
              <w:t xml:space="preserve">  мая </w:t>
            </w:r>
            <w:r w:rsidR="00C1141C">
              <w:rPr>
                <w:sz w:val="24"/>
                <w:szCs w:val="24"/>
                <w:shd w:val="clear" w:color="auto" w:fill="FFFF00"/>
              </w:rPr>
              <w:t xml:space="preserve"> </w:t>
            </w:r>
            <w:r>
              <w:rPr>
                <w:sz w:val="24"/>
                <w:szCs w:val="24"/>
                <w:shd w:val="clear" w:color="auto" w:fill="FFFF00"/>
              </w:rPr>
              <w:t>201</w:t>
            </w:r>
            <w:r w:rsidR="00FB56AC">
              <w:rPr>
                <w:sz w:val="24"/>
                <w:szCs w:val="24"/>
                <w:shd w:val="clear" w:color="auto" w:fill="FFFF00"/>
              </w:rPr>
              <w:t>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AB7F5F">
            <w:pPr>
              <w:pStyle w:val="19"/>
              <w:ind w:firstLine="0"/>
              <w:rPr>
                <w:i/>
                <w:sz w:val="24"/>
                <w:szCs w:val="24"/>
              </w:rPr>
            </w:pPr>
            <w:r w:rsidRPr="003D2759">
              <w:rPr>
                <w:sz w:val="24"/>
                <w:szCs w:val="24"/>
              </w:rPr>
              <w:t xml:space="preserve">Заявка должна действовать не менее </w:t>
            </w:r>
            <w:r w:rsidR="00AB7F5F">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983945">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D14DB8">
              <w:rPr>
                <w:sz w:val="24"/>
                <w:szCs w:val="24"/>
                <w:shd w:val="clear" w:color="auto" w:fill="FFFF00"/>
              </w:rPr>
              <w:t>«</w:t>
            </w:r>
            <w:r w:rsidR="00C1141C">
              <w:rPr>
                <w:sz w:val="24"/>
                <w:szCs w:val="24"/>
                <w:shd w:val="clear" w:color="auto" w:fill="FFFF00"/>
              </w:rPr>
              <w:t xml:space="preserve"> </w:t>
            </w:r>
            <w:r w:rsidR="00983945">
              <w:rPr>
                <w:sz w:val="24"/>
                <w:szCs w:val="24"/>
                <w:shd w:val="clear" w:color="auto" w:fill="FFFF00"/>
              </w:rPr>
              <w:t>01</w:t>
            </w:r>
            <w:r w:rsidR="00C1141C">
              <w:rPr>
                <w:sz w:val="24"/>
                <w:szCs w:val="24"/>
                <w:shd w:val="clear" w:color="auto" w:fill="FFFF00"/>
              </w:rPr>
              <w:t xml:space="preserve"> </w:t>
            </w:r>
            <w:r w:rsidR="005171A2">
              <w:rPr>
                <w:sz w:val="24"/>
                <w:szCs w:val="24"/>
                <w:shd w:val="clear" w:color="auto" w:fill="FFFF00"/>
              </w:rPr>
              <w:t>»</w:t>
            </w:r>
            <w:r w:rsidR="00A530B7">
              <w:rPr>
                <w:sz w:val="24"/>
                <w:szCs w:val="24"/>
                <w:shd w:val="clear" w:color="auto" w:fill="FFFF00"/>
              </w:rPr>
              <w:t xml:space="preserve">   </w:t>
            </w:r>
            <w:r w:rsidR="00983945">
              <w:rPr>
                <w:sz w:val="24"/>
                <w:szCs w:val="24"/>
                <w:shd w:val="clear" w:color="auto" w:fill="FFFF00"/>
              </w:rPr>
              <w:t>июня</w:t>
            </w:r>
            <w:r w:rsidR="00C1141C">
              <w:rPr>
                <w:sz w:val="24"/>
                <w:szCs w:val="24"/>
                <w:shd w:val="clear" w:color="auto" w:fill="FFFF00"/>
              </w:rPr>
              <w:t xml:space="preserve"> </w:t>
            </w:r>
            <w:r w:rsidR="005171A2">
              <w:rPr>
                <w:sz w:val="24"/>
                <w:szCs w:val="24"/>
                <w:shd w:val="clear" w:color="auto" w:fill="FFFF00"/>
              </w:rPr>
              <w:t xml:space="preserve">   201</w:t>
            </w:r>
            <w:r w:rsidR="00FB56AC">
              <w:rPr>
                <w:sz w:val="24"/>
                <w:szCs w:val="24"/>
                <w:shd w:val="clear" w:color="auto" w:fill="FFFF00"/>
              </w:rPr>
              <w:t>6</w:t>
            </w:r>
            <w:r w:rsidR="001F34D0">
              <w:rPr>
                <w:sz w:val="24"/>
                <w:szCs w:val="24"/>
                <w:shd w:val="clear" w:color="auto" w:fill="FFFF00"/>
              </w:rPr>
              <w:t xml:space="preserve"> 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B7F5F" w:rsidRPr="002F0F2E" w:rsidRDefault="009830CC" w:rsidP="00AB7F5F">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0015141E">
              <w:rPr>
                <w:sz w:val="24"/>
                <w:szCs w:val="24"/>
              </w:rPr>
              <w:t>филиала</w:t>
            </w:r>
            <w:r w:rsidR="00AB7F5F" w:rsidRPr="002F0F2E">
              <w:rPr>
                <w:sz w:val="24"/>
                <w:szCs w:val="24"/>
              </w:rPr>
              <w:t xml:space="preserve"> ПАО «</w:t>
            </w:r>
            <w:proofErr w:type="spellStart"/>
            <w:r w:rsidR="00AB7F5F" w:rsidRPr="002F0F2E">
              <w:rPr>
                <w:sz w:val="24"/>
                <w:szCs w:val="24"/>
              </w:rPr>
              <w:t>ТрансКонтейнер</w:t>
            </w:r>
            <w:proofErr w:type="spellEnd"/>
            <w:r w:rsidR="00AB7F5F" w:rsidRPr="002F0F2E">
              <w:rPr>
                <w:sz w:val="24"/>
                <w:szCs w:val="24"/>
              </w:rPr>
              <w:t>»</w:t>
            </w:r>
            <w:r w:rsidR="0015141E">
              <w:rPr>
                <w:sz w:val="24"/>
                <w:szCs w:val="24"/>
              </w:rPr>
              <w:t xml:space="preserve"> на Свердловской железной дороге</w:t>
            </w:r>
            <w:r w:rsidR="00AB7F5F" w:rsidRPr="002F0F2E">
              <w:rPr>
                <w:sz w:val="24"/>
                <w:szCs w:val="24"/>
              </w:rPr>
              <w:t>.</w:t>
            </w:r>
          </w:p>
          <w:p w:rsidR="009830CC" w:rsidRPr="009830CC" w:rsidRDefault="00AB7F5F" w:rsidP="0015141E">
            <w:pPr>
              <w:pStyle w:val="19"/>
              <w:ind w:firstLine="0"/>
              <w:rPr>
                <w:sz w:val="24"/>
                <w:szCs w:val="24"/>
                <w:highlight w:val="cyan"/>
              </w:rPr>
            </w:pPr>
            <w:r w:rsidRPr="006E369C">
              <w:rPr>
                <w:sz w:val="24"/>
                <w:szCs w:val="24"/>
              </w:rPr>
              <w:t>Адрес</w:t>
            </w:r>
            <w:r w:rsidR="0015141E">
              <w:rPr>
                <w:sz w:val="24"/>
                <w:szCs w:val="24"/>
              </w:rPr>
              <w:t>: 620027 г. Екатеринбург ул. Н.Никонова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A530B7">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00AB7F5F">
              <w:rPr>
                <w:sz w:val="24"/>
                <w:szCs w:val="24"/>
              </w:rPr>
              <w:t xml:space="preserve">  </w:t>
            </w:r>
            <w:r w:rsidR="00BE2157">
              <w:rPr>
                <w:sz w:val="24"/>
                <w:szCs w:val="24"/>
                <w:shd w:val="clear" w:color="auto" w:fill="FFFF00"/>
              </w:rPr>
              <w:t>14 часов 00</w:t>
            </w:r>
            <w:r w:rsidR="00BE2157" w:rsidRPr="00F86FAA">
              <w:rPr>
                <w:sz w:val="24"/>
                <w:szCs w:val="24"/>
                <w:shd w:val="clear" w:color="auto" w:fill="FFFF00"/>
              </w:rPr>
              <w:t xml:space="preserve"> минут</w:t>
            </w:r>
            <w:r w:rsidR="00BE2157" w:rsidRPr="00F86FAA">
              <w:rPr>
                <w:sz w:val="24"/>
                <w:szCs w:val="24"/>
              </w:rPr>
              <w:t xml:space="preserve"> местного</w:t>
            </w:r>
            <w:r w:rsidR="00AB7F5F">
              <w:rPr>
                <w:sz w:val="24"/>
                <w:szCs w:val="24"/>
              </w:rPr>
              <w:t xml:space="preserve"> </w:t>
            </w:r>
            <w:r w:rsidR="00BE2157" w:rsidRPr="00F86FAA">
              <w:rPr>
                <w:sz w:val="24"/>
                <w:szCs w:val="24"/>
              </w:rPr>
              <w:t>времени</w:t>
            </w:r>
            <w:r w:rsidR="009E392E">
              <w:rPr>
                <w:sz w:val="24"/>
                <w:szCs w:val="24"/>
              </w:rPr>
              <w:t xml:space="preserve">  </w:t>
            </w:r>
            <w:r w:rsidR="00AB7F5F">
              <w:rPr>
                <w:sz w:val="24"/>
                <w:szCs w:val="24"/>
              </w:rPr>
              <w:t xml:space="preserve"> </w:t>
            </w:r>
            <w:r w:rsidRPr="00F86FAA">
              <w:rPr>
                <w:sz w:val="24"/>
                <w:szCs w:val="24"/>
                <w:shd w:val="clear" w:color="auto" w:fill="FFFF00"/>
              </w:rPr>
              <w:t>«</w:t>
            </w:r>
            <w:r w:rsidR="00C1141C">
              <w:rPr>
                <w:sz w:val="24"/>
                <w:szCs w:val="24"/>
                <w:shd w:val="clear" w:color="auto" w:fill="FFFF00"/>
              </w:rPr>
              <w:t xml:space="preserve"> </w:t>
            </w:r>
            <w:r w:rsidR="00A530B7">
              <w:rPr>
                <w:sz w:val="24"/>
                <w:szCs w:val="24"/>
                <w:shd w:val="clear" w:color="auto" w:fill="FFFF00"/>
              </w:rPr>
              <w:t>02</w:t>
            </w:r>
            <w:r w:rsidR="00C1141C">
              <w:rPr>
                <w:sz w:val="24"/>
                <w:szCs w:val="24"/>
                <w:shd w:val="clear" w:color="auto" w:fill="FFFF00"/>
              </w:rPr>
              <w:t xml:space="preserve">  </w:t>
            </w:r>
            <w:r w:rsidR="005171A2">
              <w:rPr>
                <w:sz w:val="24"/>
                <w:szCs w:val="24"/>
                <w:shd w:val="clear" w:color="auto" w:fill="FFFF00"/>
              </w:rPr>
              <w:t>»</w:t>
            </w:r>
            <w:r w:rsidR="00A530B7">
              <w:rPr>
                <w:sz w:val="24"/>
                <w:szCs w:val="24"/>
                <w:shd w:val="clear" w:color="auto" w:fill="FFFF00"/>
              </w:rPr>
              <w:t xml:space="preserve">  июня</w:t>
            </w:r>
            <w:r w:rsidR="00C1141C">
              <w:rPr>
                <w:sz w:val="24"/>
                <w:szCs w:val="24"/>
                <w:shd w:val="clear" w:color="auto" w:fill="FFFF00"/>
              </w:rPr>
              <w:t xml:space="preserve"> </w:t>
            </w:r>
            <w:r w:rsidR="00D14DB8">
              <w:rPr>
                <w:sz w:val="24"/>
                <w:szCs w:val="24"/>
                <w:shd w:val="clear" w:color="auto" w:fill="FFFF00"/>
              </w:rPr>
              <w:t xml:space="preserve"> </w:t>
            </w:r>
            <w:r w:rsidR="005171A2">
              <w:rPr>
                <w:sz w:val="24"/>
                <w:szCs w:val="24"/>
                <w:shd w:val="clear" w:color="auto" w:fill="FFFF00"/>
              </w:rPr>
              <w:t xml:space="preserve">  201</w:t>
            </w:r>
            <w:r w:rsidR="00FB56AC">
              <w:rPr>
                <w:sz w:val="24"/>
                <w:szCs w:val="24"/>
                <w:shd w:val="clear" w:color="auto" w:fill="FFFF00"/>
              </w:rPr>
              <w:t>6</w:t>
            </w:r>
            <w:r w:rsidR="002766D2">
              <w:rPr>
                <w:sz w:val="24"/>
                <w:szCs w:val="24"/>
                <w:shd w:val="clear" w:color="auto" w:fill="FFFF00"/>
              </w:rPr>
              <w:t xml:space="preserve"> г.</w:t>
            </w:r>
            <w:r w:rsidR="00654967">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AB7F5F" w:rsidP="00F47611">
            <w:pPr>
              <w:pStyle w:val="19"/>
              <w:ind w:firstLine="0"/>
              <w:rPr>
                <w:sz w:val="24"/>
                <w:szCs w:val="24"/>
              </w:rPr>
            </w:pPr>
            <w:r w:rsidRPr="004A088E">
              <w:rPr>
                <w:sz w:val="24"/>
                <w:szCs w:val="24"/>
              </w:rPr>
              <w:t xml:space="preserve">Оплата Товара производится путем перечисления денежных средств на расчетный счет Поставщика в течение 10 (десяти) </w:t>
            </w:r>
            <w:r w:rsidR="00F47611">
              <w:rPr>
                <w:sz w:val="24"/>
                <w:szCs w:val="24"/>
              </w:rPr>
              <w:t>календарных</w:t>
            </w:r>
            <w:r w:rsidRPr="004A088E">
              <w:rPr>
                <w:sz w:val="24"/>
                <w:szCs w:val="24"/>
              </w:rPr>
              <w:t xml:space="preserve"> дней после получения Товара, подписания товарной накладной (ТОРГ-12), на основании счета-фактуры и счета на оплату</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B7F5F"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202441" w:rsidRDefault="00642F8B" w:rsidP="00174FFE">
            <w:pPr>
              <w:pStyle w:val="Default"/>
              <w:jc w:val="both"/>
              <w:rPr>
                <w:color w:val="auto"/>
              </w:rPr>
            </w:pPr>
            <w:r>
              <w:rPr>
                <w:b/>
                <w:bCs/>
                <w:color w:val="auto"/>
              </w:rPr>
              <w:t xml:space="preserve">Срок </w:t>
            </w:r>
            <w:r w:rsidR="00E14F30" w:rsidRPr="00F86FAA">
              <w:rPr>
                <w:b/>
                <w:color w:val="auto"/>
              </w:rPr>
              <w:t xml:space="preserve"> поставки</w:t>
            </w:r>
            <w:r>
              <w:rPr>
                <w:b/>
                <w:color w:val="auto"/>
              </w:rPr>
              <w:t xml:space="preserve"> товара</w:t>
            </w:r>
            <w:r w:rsidR="00174FFE" w:rsidRPr="00202441">
              <w:rPr>
                <w:b/>
                <w:bCs/>
                <w:color w:val="auto"/>
              </w:rPr>
              <w:t xml:space="preserve">: </w:t>
            </w:r>
            <w:r w:rsidR="0015141E" w:rsidRPr="00202441">
              <w:rPr>
                <w:b/>
                <w:bCs/>
                <w:color w:val="auto"/>
              </w:rPr>
              <w:t xml:space="preserve"> </w:t>
            </w:r>
            <w:r w:rsidRPr="00202441">
              <w:rPr>
                <w:color w:val="auto"/>
              </w:rPr>
              <w:t xml:space="preserve">с </w:t>
            </w:r>
            <w:r w:rsidR="00CB2819" w:rsidRPr="00202441">
              <w:rPr>
                <w:color w:val="auto"/>
              </w:rPr>
              <w:t xml:space="preserve">момента заключения договора </w:t>
            </w:r>
            <w:r w:rsidR="00876FF2" w:rsidRPr="00202441">
              <w:rPr>
                <w:color w:val="auto"/>
              </w:rPr>
              <w:t>п</w:t>
            </w:r>
            <w:r w:rsidRPr="00202441">
              <w:rPr>
                <w:color w:val="auto"/>
              </w:rPr>
              <w:t xml:space="preserve">о </w:t>
            </w:r>
            <w:r w:rsidR="00202441" w:rsidRPr="00202441">
              <w:rPr>
                <w:color w:val="auto"/>
              </w:rPr>
              <w:t xml:space="preserve">30 </w:t>
            </w:r>
            <w:r w:rsidR="00FC5072">
              <w:rPr>
                <w:color w:val="auto"/>
              </w:rPr>
              <w:t>сентября</w:t>
            </w:r>
            <w:r w:rsidR="00202441" w:rsidRPr="00202441">
              <w:rPr>
                <w:color w:val="auto"/>
              </w:rPr>
              <w:t xml:space="preserve"> 2016</w:t>
            </w:r>
            <w:r w:rsidRPr="00202441">
              <w:rPr>
                <w:color w:val="auto"/>
              </w:rPr>
              <w:t xml:space="preserve"> г. </w:t>
            </w:r>
          </w:p>
          <w:p w:rsidR="007D6548" w:rsidRPr="00F86FAA" w:rsidRDefault="00642F8B" w:rsidP="00E14F30">
            <w:pPr>
              <w:pStyle w:val="Default"/>
              <w:jc w:val="both"/>
              <w:rPr>
                <w:b/>
                <w:color w:val="auto"/>
              </w:rPr>
            </w:pPr>
            <w:r w:rsidRPr="00F86FAA">
              <w:rPr>
                <w:b/>
                <w:bCs/>
                <w:color w:val="auto"/>
              </w:rPr>
              <w:t xml:space="preserve">Место </w:t>
            </w:r>
            <w:r w:rsidRPr="00F86FAA">
              <w:rPr>
                <w:b/>
                <w:color w:val="auto"/>
              </w:rPr>
              <w:t xml:space="preserve">поставки товара: </w:t>
            </w:r>
            <w:r w:rsidRPr="00720C94">
              <w:rPr>
                <w:color w:val="auto"/>
              </w:rPr>
              <w:t>г</w:t>
            </w:r>
            <w:r>
              <w:rPr>
                <w:color w:val="auto"/>
              </w:rPr>
              <w:t>.</w:t>
            </w:r>
            <w:r w:rsidR="0090172C">
              <w:rPr>
                <w:color w:val="auto"/>
              </w:rPr>
              <w:t xml:space="preserve"> </w:t>
            </w:r>
            <w:r>
              <w:rPr>
                <w:color w:val="auto"/>
              </w:rPr>
              <w:t>Екатеринбург,</w:t>
            </w:r>
            <w:r w:rsidRPr="00720C94">
              <w:rPr>
                <w:color w:val="auto"/>
              </w:rPr>
              <w:t xml:space="preserve"> </w:t>
            </w:r>
            <w:r>
              <w:rPr>
                <w:color w:val="auto"/>
              </w:rPr>
              <w:t xml:space="preserve">                                         </w:t>
            </w:r>
            <w:r w:rsidRPr="00720C94">
              <w:rPr>
                <w:color w:val="auto"/>
              </w:rPr>
              <w:t xml:space="preserve">ул. </w:t>
            </w:r>
            <w:r>
              <w:rPr>
                <w:color w:val="auto"/>
              </w:rPr>
              <w:t>Автомагистральная,</w:t>
            </w:r>
            <w:r w:rsidRPr="00720C94">
              <w:rPr>
                <w:color w:val="auto"/>
              </w:rPr>
              <w:t xml:space="preserve"> д. </w:t>
            </w:r>
            <w:r>
              <w:rPr>
                <w:color w:val="auto"/>
              </w:rPr>
              <w:t>2.</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xml:space="preserve">) </w:t>
            </w:r>
            <w:proofErr w:type="spellStart"/>
            <w:r w:rsidR="008035D3" w:rsidRPr="00F86FAA">
              <w:rPr>
                <w:b/>
                <w:color w:val="auto"/>
              </w:rPr>
              <w:t>товара,</w:t>
            </w:r>
            <w:r w:rsidR="00E14F30" w:rsidRPr="00F86FAA">
              <w:rPr>
                <w:b/>
                <w:color w:val="auto"/>
              </w:rPr>
              <w:t>работ</w:t>
            </w:r>
            <w:proofErr w:type="spellEnd"/>
            <w:r w:rsidR="00E14F30" w:rsidRPr="00F86FAA">
              <w:rPr>
                <w:b/>
                <w:color w:val="auto"/>
              </w:rPr>
              <w:t>, услуг</w:t>
            </w:r>
          </w:p>
        </w:tc>
        <w:tc>
          <w:tcPr>
            <w:tcW w:w="6768" w:type="dxa"/>
          </w:tcPr>
          <w:p w:rsidR="007D6548" w:rsidRPr="00F86FAA" w:rsidRDefault="00642F8B" w:rsidP="00E14F30">
            <w:pPr>
              <w:pStyle w:val="19"/>
              <w:ind w:firstLine="0"/>
              <w:rPr>
                <w:sz w:val="24"/>
                <w:szCs w:val="24"/>
              </w:rPr>
            </w:pPr>
            <w:r w:rsidRPr="002F0F2E">
              <w:rPr>
                <w:sz w:val="24"/>
                <w:szCs w:val="24"/>
              </w:rPr>
              <w:t>Состав и объем услуг определен в разделе 4 «Техническое задание».</w:t>
            </w:r>
          </w:p>
        </w:tc>
      </w:tr>
      <w:tr w:rsidR="00642F8B" w:rsidRPr="00F86FAA" w:rsidTr="00EF779C">
        <w:tc>
          <w:tcPr>
            <w:tcW w:w="534" w:type="dxa"/>
          </w:tcPr>
          <w:p w:rsidR="00642F8B" w:rsidRPr="00F86FAA" w:rsidRDefault="00642F8B"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42F8B" w:rsidRPr="00F86FAA" w:rsidRDefault="00642F8B" w:rsidP="008035D3">
            <w:pPr>
              <w:pStyle w:val="Default"/>
              <w:rPr>
                <w:b/>
                <w:color w:val="auto"/>
              </w:rPr>
            </w:pPr>
            <w:r w:rsidRPr="00F86FAA">
              <w:rPr>
                <w:b/>
                <w:color w:val="auto"/>
              </w:rPr>
              <w:t xml:space="preserve">Официальный язык </w:t>
            </w:r>
          </w:p>
        </w:tc>
        <w:tc>
          <w:tcPr>
            <w:tcW w:w="6768" w:type="dxa"/>
          </w:tcPr>
          <w:p w:rsidR="00642F8B" w:rsidRPr="00F86FAA" w:rsidRDefault="00642F8B" w:rsidP="00642F8B">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642F8B" w:rsidRPr="00F86FAA" w:rsidTr="00EF779C">
        <w:tc>
          <w:tcPr>
            <w:tcW w:w="534" w:type="dxa"/>
          </w:tcPr>
          <w:p w:rsidR="00642F8B" w:rsidRPr="00F86FAA" w:rsidRDefault="00642F8B"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42F8B" w:rsidRPr="00F86FAA" w:rsidRDefault="00642F8B">
            <w:pPr>
              <w:pStyle w:val="Default"/>
              <w:rPr>
                <w:b/>
                <w:color w:val="auto"/>
              </w:rPr>
            </w:pPr>
            <w:r w:rsidRPr="00F86FAA">
              <w:rPr>
                <w:b/>
                <w:color w:val="auto"/>
              </w:rPr>
              <w:t xml:space="preserve">Валюта Запроса предложений </w:t>
            </w:r>
          </w:p>
        </w:tc>
        <w:tc>
          <w:tcPr>
            <w:tcW w:w="6768" w:type="dxa"/>
          </w:tcPr>
          <w:p w:rsidR="00642F8B" w:rsidRPr="00F86FAA" w:rsidRDefault="00642F8B" w:rsidP="00642F8B">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Default="000557B3" w:rsidP="001174EB">
            <w:pPr>
              <w:ind w:firstLine="540"/>
              <w:jc w:val="both"/>
            </w:pPr>
            <w:r w:rsidRPr="00653C04">
              <w:t xml:space="preserve">1. </w:t>
            </w:r>
            <w:r w:rsidR="001174EB" w:rsidRPr="00653C04">
              <w:t>Помимо указанных в пунктах 2.1</w:t>
            </w:r>
            <w:r w:rsidRPr="00653C04">
              <w:t xml:space="preserve"> и</w:t>
            </w:r>
            <w:r w:rsidR="001174EB" w:rsidRPr="00653C04">
              <w:t xml:space="preserve"> 2.2 настоящей документации требований </w:t>
            </w:r>
            <w:r w:rsidR="001E6511" w:rsidRPr="00653C04">
              <w:t>к претенденту, участнику пред</w:t>
            </w:r>
            <w:r w:rsidRPr="00653C04">
              <w:t>ъ</w:t>
            </w:r>
            <w:r w:rsidR="001E6511" w:rsidRPr="00653C04">
              <w:t>являются следующие требования</w:t>
            </w:r>
            <w:r w:rsidR="001174EB" w:rsidRPr="00653C04">
              <w:t>:</w:t>
            </w:r>
          </w:p>
          <w:p w:rsidR="00876FF2" w:rsidRPr="00876FF2" w:rsidRDefault="000B5686" w:rsidP="00876FF2">
            <w:pPr>
              <w:ind w:firstLine="540"/>
              <w:jc w:val="both"/>
            </w:pPr>
            <w:r w:rsidRPr="00876FF2">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B5686" w:rsidRPr="00876FF2" w:rsidRDefault="000B5686" w:rsidP="00876FF2">
            <w:pPr>
              <w:ind w:firstLine="540"/>
              <w:jc w:val="both"/>
            </w:pPr>
            <w:r>
              <w:t>-</w:t>
            </w:r>
            <w:r w:rsidRPr="00FC56EF">
              <w:t xml:space="preserve"> </w:t>
            </w:r>
            <w:r>
              <w:t>наличие у п</w:t>
            </w:r>
            <w:r w:rsidRPr="00FC56EF">
              <w:t>ретендент</w:t>
            </w:r>
            <w:r>
              <w:t>а</w:t>
            </w:r>
            <w:r w:rsidRPr="00FC56EF">
              <w:t xml:space="preserve"> действующи</w:t>
            </w:r>
            <w:r>
              <w:t>х</w:t>
            </w:r>
            <w:r w:rsidRPr="00FC56EF">
              <w:t xml:space="preserve"> договор</w:t>
            </w:r>
            <w:r>
              <w:t>ов</w:t>
            </w:r>
            <w:r w:rsidRPr="00FC56EF">
              <w:t>, соглашени</w:t>
            </w:r>
            <w:r>
              <w:t>й</w:t>
            </w:r>
            <w:r w:rsidRPr="00FC56EF">
              <w:t xml:space="preserve"> с производителями (поставщиками) </w:t>
            </w:r>
            <w:r>
              <w:t xml:space="preserve">дизельного </w:t>
            </w:r>
            <w:r w:rsidRPr="00FC56EF">
              <w:t>топлива</w:t>
            </w:r>
            <w:r>
              <w:t>.</w:t>
            </w:r>
          </w:p>
          <w:p w:rsidR="00876FF2" w:rsidRDefault="00F84F26" w:rsidP="00876FF2">
            <w:pPr>
              <w:ind w:firstLine="540"/>
              <w:jc w:val="both"/>
            </w:pPr>
            <w:r w:rsidRPr="00F84F26">
              <w:t xml:space="preserve"> </w:t>
            </w:r>
            <w:r w:rsidR="000B5686" w:rsidRPr="00F84F26">
              <w:t xml:space="preserve">- </w:t>
            </w:r>
            <w:r w:rsidR="0015141E">
              <w:t xml:space="preserve"> наличие</w:t>
            </w:r>
            <w:r w:rsidR="00225A00">
              <w:t xml:space="preserve"> у претендента</w:t>
            </w:r>
            <w:r w:rsidR="0015141E">
              <w:t xml:space="preserve"> опыта поставки товара за последние три года (</w:t>
            </w:r>
            <w:r w:rsidR="002370B5" w:rsidRPr="00F84F26">
              <w:t>за период с 2013 по 2015 годы</w:t>
            </w:r>
            <w:r w:rsidR="00225A00">
              <w:t>)</w:t>
            </w:r>
            <w:r w:rsidR="002370B5" w:rsidRPr="00F84F26">
              <w:t xml:space="preserve"> по предмету, аналогичному предмету Запроса предложений (поставка дизельного топлива</w:t>
            </w:r>
            <w:r w:rsidRPr="00F84F26">
              <w:t>)</w:t>
            </w:r>
            <w:r w:rsidR="002370B5" w:rsidRPr="00F84F26">
              <w:t>, с</w:t>
            </w:r>
            <w:r w:rsidR="00225A00">
              <w:t>о</w:t>
            </w:r>
            <w:r w:rsidR="002370B5" w:rsidRPr="00F84F26">
              <w:t xml:space="preserve"> стоимостью </w:t>
            </w:r>
            <w:r w:rsidR="0015141E">
              <w:t xml:space="preserve"> каждого договора </w:t>
            </w:r>
            <w:r w:rsidR="00225A00">
              <w:t xml:space="preserve"> не </w:t>
            </w:r>
            <w:r w:rsidR="002370B5" w:rsidRPr="00F84F26">
              <w:t>менее 100 %  от начальной (максимальной) цены договора.</w:t>
            </w:r>
            <w:r w:rsidR="007F6C3D">
              <w:t xml:space="preserve"> (пункт 5 информационной карты)</w:t>
            </w:r>
          </w:p>
          <w:p w:rsidR="008909A4" w:rsidRPr="00876FF2" w:rsidRDefault="000B5686" w:rsidP="00876FF2">
            <w:pPr>
              <w:ind w:firstLine="540"/>
              <w:jc w:val="both"/>
            </w:pPr>
            <w:r w:rsidRPr="00876FF2">
              <w:t>- наличие у претендента</w:t>
            </w:r>
            <w:r w:rsidR="008909A4" w:rsidRPr="00876FF2">
              <w:t xml:space="preserve"> </w:t>
            </w:r>
            <w:r w:rsidR="00876FF2" w:rsidRPr="00876FF2">
              <w:t>(</w:t>
            </w:r>
            <w:r w:rsidR="008909A4" w:rsidRPr="00876FF2">
              <w:t>в собственности</w:t>
            </w:r>
            <w:r w:rsidR="00876FF2" w:rsidRPr="00876FF2">
              <w:t>, или ином праве)</w:t>
            </w:r>
            <w:r w:rsidRPr="00876FF2">
              <w:t xml:space="preserve"> специализированн</w:t>
            </w:r>
            <w:r w:rsidR="008909A4" w:rsidRPr="00876FF2">
              <w:t xml:space="preserve">ых автотранспортных средств </w:t>
            </w:r>
            <w:r w:rsidRPr="00876FF2">
              <w:t xml:space="preserve"> необходим</w:t>
            </w:r>
            <w:r w:rsidR="008909A4" w:rsidRPr="00876FF2">
              <w:t>ых</w:t>
            </w:r>
            <w:r w:rsidRPr="00876FF2">
              <w:t xml:space="preserve">  для пе</w:t>
            </w:r>
            <w:r w:rsidR="0066775D" w:rsidRPr="00876FF2">
              <w:t xml:space="preserve">ревозки  и слива </w:t>
            </w:r>
            <w:r w:rsidR="008909A4" w:rsidRPr="00876FF2">
              <w:t>дизельного топл</w:t>
            </w:r>
            <w:r w:rsidR="00E128AA">
              <w:t>ива объемом от 14 до 16 тонн</w:t>
            </w:r>
            <w:r w:rsidR="00784E71">
              <w:t xml:space="preserve"> не менее 2 </w:t>
            </w:r>
            <w:proofErr w:type="spellStart"/>
            <w:r w:rsidR="00784E71">
              <w:t>едениц</w:t>
            </w:r>
            <w:proofErr w:type="spellEnd"/>
            <w:r w:rsidR="00E128AA">
              <w:t>.</w:t>
            </w:r>
          </w:p>
          <w:p w:rsidR="000B5686" w:rsidRDefault="00876FF2" w:rsidP="00876FF2">
            <w:pPr>
              <w:tabs>
                <w:tab w:val="left" w:pos="682"/>
              </w:tabs>
              <w:spacing w:after="200" w:line="276" w:lineRule="auto"/>
              <w:jc w:val="both"/>
            </w:pPr>
            <w:r w:rsidRPr="00876FF2">
              <w:t xml:space="preserve">         </w:t>
            </w:r>
            <w:r w:rsidR="000B5686" w:rsidRPr="00876FF2">
              <w:t xml:space="preserve"> </w:t>
            </w:r>
            <w:r w:rsidR="000B5686" w:rsidRPr="000029F7">
              <w:t>- отсутствие за последние три года просроченной задолженности перед ПАО «</w:t>
            </w:r>
            <w:proofErr w:type="spellStart"/>
            <w:r w:rsidR="000B5686" w:rsidRPr="000029F7">
              <w:t>ТрансКонтейнер</w:t>
            </w:r>
            <w:proofErr w:type="spellEnd"/>
            <w:r w:rsidR="000B5686" w:rsidRPr="000029F7">
              <w:t>», фактов невыполнения обязательств перед ПАО «</w:t>
            </w:r>
            <w:proofErr w:type="spellStart"/>
            <w:r w:rsidR="000B5686" w:rsidRPr="000029F7">
              <w:t>ТрансКонтейнер</w:t>
            </w:r>
            <w:proofErr w:type="spellEnd"/>
            <w:r w:rsidR="000B5686" w:rsidRPr="000029F7">
              <w:t>» и причинения вреда имуществу ПАО «</w:t>
            </w:r>
            <w:proofErr w:type="spellStart"/>
            <w:r w:rsidR="000B5686" w:rsidRPr="000029F7">
              <w:t>ТрансКонтейнер</w:t>
            </w:r>
            <w:proofErr w:type="spellEnd"/>
            <w:r w:rsidR="000B5686" w:rsidRPr="000029F7">
              <w:t>».</w:t>
            </w:r>
          </w:p>
          <w:p w:rsidR="00784E71" w:rsidRDefault="00784E71" w:rsidP="00876FF2">
            <w:pPr>
              <w:tabs>
                <w:tab w:val="left" w:pos="682"/>
              </w:tabs>
              <w:spacing w:after="200" w:line="276" w:lineRule="auto"/>
              <w:jc w:val="both"/>
            </w:pPr>
            <w:r>
              <w:t xml:space="preserve">         -</w:t>
            </w:r>
            <w:r w:rsidRPr="00876FF2">
              <w:t>наличие у претендента (в собственности, или ином праве)</w:t>
            </w:r>
            <w:r>
              <w:t xml:space="preserve"> нефтеб</w:t>
            </w:r>
            <w:r w:rsidR="00C252E3">
              <w:t>азы для хранения нефтепродуктов, либо договора на оказание услуг по приему, сливу и  хранению нефтепродуктов</w:t>
            </w:r>
            <w:r w:rsidR="005D3ABF">
              <w:t>.</w:t>
            </w:r>
          </w:p>
          <w:p w:rsidR="00CA4FBF" w:rsidRPr="00876FF2" w:rsidRDefault="00876FF2" w:rsidP="003A18B3">
            <w:pPr>
              <w:tabs>
                <w:tab w:val="left" w:pos="682"/>
              </w:tabs>
              <w:spacing w:after="200" w:line="276" w:lineRule="auto"/>
              <w:jc w:val="both"/>
            </w:pPr>
            <w:r>
              <w:t xml:space="preserve">     </w:t>
            </w:r>
            <w:r w:rsidR="00852679">
              <w:t xml:space="preserve">  </w:t>
            </w:r>
            <w:r>
              <w:t xml:space="preserve">  - п</w:t>
            </w:r>
            <w:r w:rsidRPr="00876FF2">
              <w:t>ретендент должен иметь допуски на автотранспортные средства  и водителей на перевозку опасных грузов</w:t>
            </w:r>
            <w:r w:rsidR="003A18B3">
              <w:t>.</w:t>
            </w:r>
          </w:p>
          <w:p w:rsidR="000557B3" w:rsidRPr="0066775D" w:rsidRDefault="000557B3" w:rsidP="00733ADD">
            <w:pPr>
              <w:ind w:firstLine="540"/>
              <w:jc w:val="both"/>
            </w:pPr>
            <w:r w:rsidRPr="0066775D">
              <w:t xml:space="preserve">2. Претендент, помимо документов, </w:t>
            </w:r>
            <w:r w:rsidR="00783AD5" w:rsidRPr="0066775D">
              <w:t>указанных</w:t>
            </w:r>
            <w:r w:rsidRPr="0066775D">
              <w:t xml:space="preserve"> в пункте 2.3 настоящей документации, в составе заявки должен предоставить следующие документы:</w:t>
            </w:r>
          </w:p>
          <w:p w:rsidR="00733ADD" w:rsidRPr="0066775D" w:rsidRDefault="00506509" w:rsidP="00753ED4">
            <w:pPr>
              <w:ind w:firstLine="540"/>
              <w:jc w:val="both"/>
            </w:pPr>
            <w:r w:rsidRPr="0066775D">
              <w:t>2.1</w:t>
            </w:r>
            <w:r w:rsidR="00733ADD" w:rsidRPr="0066775D">
              <w:t xml:space="preserve"> в случае если претендент</w:t>
            </w:r>
            <w:r w:rsidR="001E6511" w:rsidRPr="0066775D">
              <w:t xml:space="preserve">, участник не является плательщиком НДС, </w:t>
            </w:r>
            <w:r w:rsidR="00733ADD" w:rsidRPr="0066775D">
              <w:t>документ, подтверждающий его право на освобождение от уплаты НДС, с указанием положения Налогового кодекса Российской Федерации, являющего</w:t>
            </w:r>
            <w:r w:rsidR="00753ED4" w:rsidRPr="0066775D">
              <w:t>ся основанием для освобождения;</w:t>
            </w:r>
          </w:p>
          <w:p w:rsidR="00733ADD" w:rsidRPr="00876FF2" w:rsidRDefault="00506509" w:rsidP="00506509">
            <w:pPr>
              <w:pStyle w:val="afa"/>
              <w:tabs>
                <w:tab w:val="left" w:pos="0"/>
                <w:tab w:val="left" w:pos="1440"/>
              </w:tabs>
              <w:ind w:firstLine="539"/>
              <w:rPr>
                <w:rFonts w:eastAsia="Times New Roman"/>
                <w:sz w:val="24"/>
              </w:rPr>
            </w:pPr>
            <w:r w:rsidRPr="00876FF2">
              <w:rPr>
                <w:rFonts w:eastAsia="Times New Roman"/>
                <w:sz w:val="24"/>
              </w:rPr>
              <w:t>2.</w:t>
            </w:r>
            <w:r w:rsidR="0066775D" w:rsidRPr="00876FF2">
              <w:rPr>
                <w:rFonts w:eastAsia="Times New Roman"/>
                <w:sz w:val="24"/>
              </w:rPr>
              <w:t>2</w:t>
            </w:r>
            <w:r w:rsidR="00AE209F" w:rsidRPr="00876FF2">
              <w:rPr>
                <w:rFonts w:eastAsia="Times New Roman"/>
                <w:sz w:val="24"/>
              </w:rPr>
              <w:t xml:space="preserve"> бухгалтерскую (финансовую) отчетность, а именно: бухгалтерские балансы и отчеты о финансовых результатах, за</w:t>
            </w:r>
            <w:r w:rsidR="00E738F6" w:rsidRPr="00876FF2">
              <w:rPr>
                <w:rFonts w:eastAsia="Times New Roman"/>
                <w:sz w:val="24"/>
              </w:rPr>
              <w:t xml:space="preserve"> </w:t>
            </w:r>
            <w:r w:rsidR="00AE209F" w:rsidRPr="00876FF2">
              <w:rPr>
                <w:rFonts w:eastAsia="Times New Roman"/>
                <w:sz w:val="24"/>
              </w:rPr>
              <w:t xml:space="preserve">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EE091A" w:rsidRPr="00876FF2" w:rsidRDefault="00506509" w:rsidP="00EE091A">
            <w:pPr>
              <w:pStyle w:val="afa"/>
              <w:tabs>
                <w:tab w:val="left" w:pos="0"/>
                <w:tab w:val="left" w:pos="1440"/>
              </w:tabs>
              <w:rPr>
                <w:rFonts w:eastAsia="Times New Roman"/>
                <w:sz w:val="24"/>
              </w:rPr>
            </w:pPr>
            <w:r w:rsidRPr="00876FF2">
              <w:rPr>
                <w:rFonts w:eastAsia="Times New Roman"/>
                <w:sz w:val="24"/>
              </w:rPr>
              <w:t>2.</w:t>
            </w:r>
            <w:r w:rsidR="0066775D" w:rsidRPr="00876FF2">
              <w:rPr>
                <w:rFonts w:eastAsia="Times New Roman"/>
                <w:sz w:val="24"/>
              </w:rPr>
              <w:t>3</w:t>
            </w:r>
            <w:r w:rsidR="00760838" w:rsidRPr="00876FF2">
              <w:rPr>
                <w:rFonts w:eastAsia="Times New Roman"/>
                <w:sz w:val="24"/>
              </w:rPr>
              <w:t xml:space="preserve"> </w:t>
            </w:r>
            <w:r w:rsidR="00EE091A" w:rsidRPr="00876FF2">
              <w:rPr>
                <w:rFonts w:eastAsia="Times New Roman"/>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w:t>
            </w:r>
            <w:r w:rsidR="00852679">
              <w:rPr>
                <w:rFonts w:eastAsia="Times New Roman"/>
                <w:sz w:val="24"/>
              </w:rPr>
              <w:t xml:space="preserve"> </w:t>
            </w:r>
            <w:r w:rsidR="00EE091A" w:rsidRPr="00876FF2">
              <w:rPr>
                <w:rFonts w:eastAsia="Times New Roman"/>
                <w:sz w:val="24"/>
              </w:rPr>
              <w:t>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091A" w:rsidRPr="00876FF2" w:rsidRDefault="00EE091A" w:rsidP="00EE091A">
            <w:pPr>
              <w:pStyle w:val="afa"/>
              <w:tabs>
                <w:tab w:val="left" w:pos="0"/>
                <w:tab w:val="left" w:pos="1440"/>
              </w:tabs>
              <w:rPr>
                <w:rFonts w:eastAsia="Times New Roman"/>
                <w:sz w:val="24"/>
              </w:rPr>
            </w:pPr>
            <w:r w:rsidRPr="00876FF2">
              <w:rPr>
                <w:rFonts w:eastAsia="Times New Roman"/>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091A" w:rsidRPr="00876FF2" w:rsidRDefault="00EE091A" w:rsidP="00EE091A">
            <w:pPr>
              <w:pStyle w:val="afa"/>
              <w:tabs>
                <w:tab w:val="left" w:pos="0"/>
                <w:tab w:val="left" w:pos="1440"/>
              </w:tabs>
              <w:rPr>
                <w:rFonts w:eastAsia="Times New Roman"/>
                <w:sz w:val="24"/>
              </w:rPr>
            </w:pPr>
            <w:r w:rsidRPr="00876FF2">
              <w:rPr>
                <w:rFonts w:eastAsia="Times New Roman"/>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DB4345" w:rsidRPr="00876FF2" w:rsidRDefault="00506509" w:rsidP="00DB4345">
            <w:pPr>
              <w:pStyle w:val="afa"/>
              <w:tabs>
                <w:tab w:val="left" w:pos="0"/>
                <w:tab w:val="left" w:pos="1440"/>
              </w:tabs>
              <w:rPr>
                <w:rFonts w:eastAsia="Times New Roman"/>
                <w:sz w:val="24"/>
              </w:rPr>
            </w:pPr>
            <w:r w:rsidRPr="00876FF2">
              <w:rPr>
                <w:rFonts w:eastAsia="Times New Roman"/>
                <w:sz w:val="24"/>
              </w:rPr>
              <w:t>2.</w:t>
            </w:r>
            <w:r w:rsidR="00D106B2" w:rsidRPr="00876FF2">
              <w:rPr>
                <w:rFonts w:eastAsia="Times New Roman"/>
                <w:sz w:val="24"/>
              </w:rPr>
              <w:t>4 в</w:t>
            </w:r>
            <w:r w:rsidR="00DB4345" w:rsidRPr="00876FF2">
              <w:rPr>
                <w:rFonts w:eastAsia="Times New Roman"/>
                <w:sz w:val="24"/>
              </w:rPr>
              <w:t xml:space="preserve">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DB4345" w:rsidRPr="00876FF2">
              <w:rPr>
                <w:rFonts w:eastAsia="Times New Roman"/>
                <w:sz w:val="24"/>
              </w:rPr>
              <w:t>неприостановлении</w:t>
            </w:r>
            <w:proofErr w:type="spellEnd"/>
            <w:r w:rsidR="00DB4345" w:rsidRPr="00876FF2">
              <w:rPr>
                <w:rFonts w:eastAsia="Times New Roman"/>
                <w:sz w:val="24"/>
              </w:rPr>
              <w:t xml:space="preserve"> деятельности претендента в административном порядке</w:t>
            </w:r>
            <w:r w:rsidR="007827BD" w:rsidRPr="00876FF2">
              <w:rPr>
                <w:rFonts w:eastAsia="Times New Roman"/>
                <w:sz w:val="24"/>
              </w:rPr>
              <w:t xml:space="preserve"> и/или задолженности</w:t>
            </w:r>
            <w:r w:rsidR="00DB4345" w:rsidRPr="00876FF2">
              <w:rPr>
                <w:rFonts w:eastAsia="Times New Roman"/>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DB4345" w:rsidRPr="00876FF2" w:rsidRDefault="00DB4345" w:rsidP="00DB4345">
            <w:pPr>
              <w:pStyle w:val="afa"/>
              <w:tabs>
                <w:tab w:val="left" w:pos="0"/>
                <w:tab w:val="left" w:pos="1440"/>
              </w:tabs>
              <w:rPr>
                <w:rFonts w:eastAsia="Times New Roman"/>
                <w:sz w:val="24"/>
              </w:rPr>
            </w:pPr>
            <w:r w:rsidRPr="00876FF2">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D675B3" w:rsidRPr="00876FF2" w:rsidRDefault="00DB4345" w:rsidP="00DB4345">
            <w:pPr>
              <w:pStyle w:val="afa"/>
              <w:tabs>
                <w:tab w:val="left" w:pos="0"/>
                <w:tab w:val="left" w:pos="1440"/>
              </w:tabs>
              <w:rPr>
                <w:rFonts w:eastAsia="Times New Roman"/>
                <w:sz w:val="24"/>
              </w:rPr>
            </w:pPr>
            <w:r w:rsidRPr="00876FF2">
              <w:rPr>
                <w:rFonts w:eastAsia="Times New Roman"/>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76FF2">
              <w:rPr>
                <w:rFonts w:eastAsia="Times New Roman"/>
                <w:sz w:val="24"/>
              </w:rPr>
              <w:t>неприостановлении</w:t>
            </w:r>
            <w:proofErr w:type="spellEnd"/>
            <w:r w:rsidRPr="00876FF2">
              <w:rPr>
                <w:rFonts w:eastAsia="Times New Roman"/>
                <w:sz w:val="24"/>
              </w:rPr>
              <w:t xml:space="preserve"> </w:t>
            </w:r>
            <w:r w:rsidR="007827BD" w:rsidRPr="00876FF2">
              <w:rPr>
                <w:rFonts w:eastAsia="Times New Roman"/>
                <w:sz w:val="24"/>
              </w:rPr>
              <w:t>деятельности</w:t>
            </w:r>
            <w:r w:rsidR="00443672">
              <w:rPr>
                <w:rFonts w:eastAsia="Times New Roman"/>
                <w:sz w:val="24"/>
              </w:rPr>
              <w:t xml:space="preserve"> </w:t>
            </w:r>
            <w:r w:rsidR="007827BD" w:rsidRPr="00876FF2">
              <w:rPr>
                <w:rFonts w:eastAsia="Times New Roman"/>
                <w:sz w:val="24"/>
              </w:rPr>
              <w:t xml:space="preserve">на </w:t>
            </w:r>
            <w:r w:rsidRPr="00876FF2">
              <w:rPr>
                <w:rFonts w:eastAsia="Times New Roman"/>
                <w:sz w:val="24"/>
              </w:rPr>
              <w:t>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33ADD" w:rsidRPr="00876FF2" w:rsidRDefault="007827BD" w:rsidP="0004320C">
            <w:pPr>
              <w:pStyle w:val="afa"/>
              <w:tabs>
                <w:tab w:val="left" w:pos="0"/>
                <w:tab w:val="left" w:pos="1440"/>
              </w:tabs>
              <w:rPr>
                <w:rFonts w:eastAsia="Times New Roman"/>
                <w:sz w:val="24"/>
              </w:rPr>
            </w:pPr>
            <w:r w:rsidRPr="00876FF2">
              <w:rPr>
                <w:rFonts w:eastAsia="Times New Roman"/>
                <w:sz w:val="24"/>
              </w:rPr>
              <w:t>2.</w:t>
            </w:r>
            <w:r w:rsidR="00D106B2" w:rsidRPr="00876FF2">
              <w:rPr>
                <w:rFonts w:eastAsia="Times New Roman"/>
                <w:sz w:val="24"/>
              </w:rPr>
              <w:t>5</w:t>
            </w:r>
            <w:r w:rsidR="0066775D" w:rsidRPr="00876FF2">
              <w:rPr>
                <w:rFonts w:eastAsia="Times New Roman"/>
                <w:sz w:val="24"/>
              </w:rPr>
              <w:t xml:space="preserve"> </w:t>
            </w:r>
            <w:r w:rsidR="00733ADD" w:rsidRPr="00876FF2">
              <w:rPr>
                <w:rFonts w:eastAsia="Times New Roman"/>
                <w:sz w:val="24"/>
              </w:rPr>
              <w:t>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w:t>
            </w:r>
            <w:r w:rsidR="002F2562" w:rsidRPr="00876FF2">
              <w:rPr>
                <w:rFonts w:eastAsia="Times New Roman"/>
                <w:sz w:val="24"/>
              </w:rPr>
              <w:t>лючения договора;</w:t>
            </w:r>
          </w:p>
          <w:p w:rsidR="00067024" w:rsidRPr="00876FF2" w:rsidRDefault="007827BD" w:rsidP="00067024">
            <w:pPr>
              <w:pStyle w:val="afa"/>
              <w:tabs>
                <w:tab w:val="left" w:pos="1418"/>
              </w:tabs>
              <w:rPr>
                <w:rFonts w:eastAsia="Times New Roman"/>
                <w:sz w:val="24"/>
              </w:rPr>
            </w:pPr>
            <w:r w:rsidRPr="00876FF2">
              <w:rPr>
                <w:rFonts w:eastAsia="Times New Roman"/>
                <w:sz w:val="24"/>
              </w:rPr>
              <w:t>2.</w:t>
            </w:r>
            <w:r w:rsidR="00D106B2" w:rsidRPr="00876FF2">
              <w:rPr>
                <w:rFonts w:eastAsia="Times New Roman"/>
                <w:sz w:val="24"/>
              </w:rPr>
              <w:t>6</w:t>
            </w:r>
            <w:r w:rsidR="00AD7E9D" w:rsidRPr="00876FF2">
              <w:rPr>
                <w:rFonts w:eastAsia="Times New Roman"/>
                <w:sz w:val="24"/>
              </w:rPr>
              <w:t xml:space="preserve"> </w:t>
            </w:r>
            <w:r w:rsidR="00AD7E9D" w:rsidRPr="00E81D96">
              <w:rPr>
                <w:rFonts w:eastAsia="Times New Roman"/>
                <w:sz w:val="24"/>
              </w:rPr>
              <w:t xml:space="preserve">документы по форме приложения № 4 к документации о закупке о наличии опыта поставки товара, </w:t>
            </w:r>
            <w:r w:rsidR="00D0564D" w:rsidRPr="00E81D96">
              <w:rPr>
                <w:rFonts w:eastAsia="Times New Roman"/>
                <w:sz w:val="24"/>
              </w:rPr>
              <w:t>за период с 2013-2015</w:t>
            </w:r>
            <w:r w:rsidR="0066775D" w:rsidRPr="00E81D96">
              <w:rPr>
                <w:rFonts w:eastAsia="Times New Roman"/>
                <w:sz w:val="24"/>
              </w:rPr>
              <w:t xml:space="preserve"> </w:t>
            </w:r>
            <w:r w:rsidR="00067024" w:rsidRPr="00E81D96">
              <w:rPr>
                <w:rFonts w:eastAsia="Times New Roman"/>
                <w:sz w:val="24"/>
              </w:rPr>
              <w:t>годы, по предмету, аналогичному предмету Запроса предложений</w:t>
            </w:r>
            <w:r w:rsidR="00D0564D" w:rsidRPr="00E81D96">
              <w:rPr>
                <w:rFonts w:eastAsia="Times New Roman"/>
                <w:sz w:val="24"/>
              </w:rPr>
              <w:t xml:space="preserve"> (поставка дизельного топлива)</w:t>
            </w:r>
            <w:r w:rsidR="00067024" w:rsidRPr="00E81D96">
              <w:rPr>
                <w:rFonts w:eastAsia="Times New Roman"/>
                <w:sz w:val="24"/>
              </w:rPr>
              <w:t xml:space="preserve"> </w:t>
            </w:r>
            <w:r w:rsidR="00D0564D" w:rsidRPr="00E81D96">
              <w:rPr>
                <w:rFonts w:eastAsia="Times New Roman"/>
                <w:sz w:val="24"/>
              </w:rPr>
              <w:t>с</w:t>
            </w:r>
            <w:r w:rsidR="00067024" w:rsidRPr="00E81D96">
              <w:rPr>
                <w:rFonts w:eastAsia="Times New Roman"/>
                <w:sz w:val="24"/>
              </w:rPr>
              <w:t xml:space="preserve"> приложением соответствующих подписанных сторонами копий договоров и копий </w:t>
            </w:r>
            <w:r w:rsidR="00E81D96" w:rsidRPr="00E81D96">
              <w:rPr>
                <w:rFonts w:eastAsia="Times New Roman"/>
                <w:sz w:val="24"/>
              </w:rPr>
              <w:t>товарных накладных или подписа</w:t>
            </w:r>
            <w:r w:rsidR="00D22F67">
              <w:rPr>
                <w:rFonts w:eastAsia="Times New Roman"/>
                <w:sz w:val="24"/>
              </w:rPr>
              <w:t>нных с двух сторон актов сверок,</w:t>
            </w:r>
            <w:r w:rsidR="00067024" w:rsidRPr="00E81D96">
              <w:rPr>
                <w:rFonts w:eastAsia="Times New Roman"/>
                <w:sz w:val="24"/>
              </w:rPr>
              <w:t xml:space="preserve"> подтверждающих факт поставки товара, в объеме и стоимости указанных в приложенн</w:t>
            </w:r>
            <w:r w:rsidR="00E81D96" w:rsidRPr="00E81D96">
              <w:rPr>
                <w:rFonts w:eastAsia="Times New Roman"/>
                <w:sz w:val="24"/>
              </w:rPr>
              <w:t>ых договорах</w:t>
            </w:r>
            <w:r w:rsidR="00067024" w:rsidRPr="00E81D96">
              <w:rPr>
                <w:rFonts w:eastAsia="Times New Roman"/>
                <w:sz w:val="24"/>
              </w:rPr>
              <w:t xml:space="preserve">. </w:t>
            </w:r>
            <w:r w:rsidR="00E81D96" w:rsidRPr="00E81D96">
              <w:rPr>
                <w:rFonts w:eastAsia="Times New Roman"/>
                <w:sz w:val="24"/>
              </w:rPr>
              <w:t>С</w:t>
            </w:r>
            <w:r w:rsidR="00067024" w:rsidRPr="00E81D96">
              <w:rPr>
                <w:rFonts w:eastAsia="Times New Roman"/>
                <w:sz w:val="24"/>
              </w:rPr>
              <w:t xml:space="preserve">тоимость </w:t>
            </w:r>
            <w:r w:rsidR="00E81D96" w:rsidRPr="00E81D96">
              <w:rPr>
                <w:rFonts w:eastAsia="Times New Roman"/>
                <w:sz w:val="24"/>
              </w:rPr>
              <w:t>каждого</w:t>
            </w:r>
            <w:r w:rsidR="00067024" w:rsidRPr="00E81D96">
              <w:rPr>
                <w:rFonts w:eastAsia="Times New Roman"/>
                <w:sz w:val="24"/>
              </w:rPr>
              <w:t xml:space="preserve"> договор</w:t>
            </w:r>
            <w:r w:rsidR="00E81D96" w:rsidRPr="00E81D96">
              <w:rPr>
                <w:rFonts w:eastAsia="Times New Roman"/>
                <w:sz w:val="24"/>
              </w:rPr>
              <w:t>а</w:t>
            </w:r>
            <w:r w:rsidR="00067024" w:rsidRPr="00E81D96">
              <w:rPr>
                <w:rFonts w:eastAsia="Times New Roman"/>
                <w:sz w:val="24"/>
              </w:rPr>
              <w:t xml:space="preserve"> должна быть не менее</w:t>
            </w:r>
            <w:r w:rsidR="00D0564D" w:rsidRPr="00E81D96">
              <w:rPr>
                <w:rFonts w:eastAsia="Times New Roman"/>
                <w:sz w:val="24"/>
              </w:rPr>
              <w:t xml:space="preserve"> 100</w:t>
            </w:r>
            <w:r w:rsidR="00067024" w:rsidRPr="00E81D96">
              <w:rPr>
                <w:rFonts w:eastAsia="Times New Roman"/>
                <w:sz w:val="24"/>
              </w:rPr>
              <w:t xml:space="preserve"> % от начальной (максимальной) цены</w:t>
            </w:r>
            <w:r w:rsidR="00E81D96" w:rsidRPr="00E81D96">
              <w:rPr>
                <w:rFonts w:eastAsia="Times New Roman"/>
                <w:sz w:val="24"/>
              </w:rPr>
              <w:t xml:space="preserve"> данной закупки</w:t>
            </w:r>
            <w:r w:rsidR="00067024" w:rsidRPr="00E81D96">
              <w:rPr>
                <w:rFonts w:eastAsia="Times New Roman"/>
                <w:sz w:val="24"/>
              </w:rPr>
              <w:t>.</w:t>
            </w:r>
            <w:r w:rsidR="00E81D96" w:rsidRPr="009131B6">
              <w:rPr>
                <w:sz w:val="28"/>
                <w:szCs w:val="28"/>
              </w:rPr>
              <w:t xml:space="preserve"> </w:t>
            </w:r>
          </w:p>
          <w:p w:rsidR="00D424E2" w:rsidRPr="00876FF2" w:rsidRDefault="007827BD" w:rsidP="00D424E2">
            <w:pPr>
              <w:pStyle w:val="afa"/>
              <w:tabs>
                <w:tab w:val="left" w:pos="1418"/>
              </w:tabs>
              <w:rPr>
                <w:rFonts w:eastAsia="Times New Roman"/>
                <w:sz w:val="24"/>
              </w:rPr>
            </w:pPr>
            <w:r w:rsidRPr="00876FF2">
              <w:rPr>
                <w:rFonts w:eastAsia="Times New Roman"/>
                <w:sz w:val="24"/>
              </w:rPr>
              <w:t>2.</w:t>
            </w:r>
            <w:r w:rsidR="00D106B2" w:rsidRPr="00876FF2">
              <w:rPr>
                <w:rFonts w:eastAsia="Times New Roman"/>
                <w:sz w:val="24"/>
              </w:rPr>
              <w:t>7</w:t>
            </w:r>
            <w:r w:rsidR="002410DF" w:rsidRPr="00876FF2">
              <w:rPr>
                <w:rFonts w:eastAsia="Times New Roman"/>
                <w:sz w:val="24"/>
              </w:rPr>
              <w:t xml:space="preserve"> </w:t>
            </w:r>
            <w:r w:rsidR="003A18B3">
              <w:rPr>
                <w:rFonts w:eastAsia="Times New Roman"/>
                <w:sz w:val="24"/>
              </w:rPr>
              <w:t>д</w:t>
            </w:r>
            <w:r w:rsidR="0090172C" w:rsidRPr="00876FF2">
              <w:rPr>
                <w:rFonts w:eastAsia="Times New Roman"/>
                <w:sz w:val="24"/>
              </w:rPr>
              <w:t>окументы</w:t>
            </w:r>
            <w:r w:rsidR="0009655C">
              <w:rPr>
                <w:rFonts w:eastAsia="Times New Roman"/>
                <w:sz w:val="24"/>
              </w:rPr>
              <w:t xml:space="preserve"> о наличии в собственности, владении или ином праве автомобилей, задействованных в поставках топлива</w:t>
            </w:r>
            <w:r w:rsidR="00D424E2" w:rsidRPr="00876FF2">
              <w:rPr>
                <w:rFonts w:eastAsia="Times New Roman"/>
                <w:sz w:val="24"/>
              </w:rPr>
              <w:t xml:space="preserve"> </w:t>
            </w:r>
          </w:p>
          <w:p w:rsidR="00891411" w:rsidRDefault="003A18B3" w:rsidP="00891411">
            <w:r>
              <w:t xml:space="preserve">            2.8.</w:t>
            </w:r>
            <w:r w:rsidR="008909A4" w:rsidRPr="00876FF2">
              <w:t xml:space="preserve"> </w:t>
            </w:r>
            <w:r w:rsidR="00DF1EA5">
              <w:t xml:space="preserve"> </w:t>
            </w:r>
            <w:r w:rsidR="00891411">
              <w:t>свидетельства о подготовке водителей</w:t>
            </w:r>
            <w:r w:rsidR="007C1562">
              <w:t xml:space="preserve"> </w:t>
            </w:r>
            <w:r w:rsidR="00891411">
              <w:t>транспортных средств, осуществляющих перевозку опасных грузов (ДОПОГ)</w:t>
            </w:r>
            <w:r>
              <w:t>.</w:t>
            </w:r>
          </w:p>
          <w:p w:rsidR="00393F3A" w:rsidRDefault="003A18B3" w:rsidP="00891411">
            <w:r>
              <w:t xml:space="preserve">            2.9.</w:t>
            </w:r>
            <w:r w:rsidR="00DF1EA5">
              <w:t xml:space="preserve"> с</w:t>
            </w:r>
            <w:r w:rsidR="00393F3A">
              <w:t>видетельства о допуске транспортных средств</w:t>
            </w:r>
            <w:r>
              <w:t xml:space="preserve"> </w:t>
            </w:r>
            <w:r w:rsidR="00393F3A">
              <w:t xml:space="preserve">к перевозке опасных грузов </w:t>
            </w:r>
            <w:r w:rsidR="0046527D">
              <w:t xml:space="preserve"> </w:t>
            </w:r>
            <w:r w:rsidR="00393F3A">
              <w:t>(дизельного топлива)</w:t>
            </w:r>
            <w:r>
              <w:t>.</w:t>
            </w:r>
          </w:p>
          <w:p w:rsidR="00343075" w:rsidRDefault="00027D7C" w:rsidP="00343075">
            <w:pPr>
              <w:ind w:firstLine="540"/>
              <w:jc w:val="both"/>
            </w:pPr>
            <w:r>
              <w:t xml:space="preserve">   2.10.</w:t>
            </w:r>
            <w:r w:rsidR="00343075" w:rsidRPr="00876FF2">
              <w:t xml:space="preserve"> </w:t>
            </w:r>
            <w:r w:rsidR="00343075" w:rsidRPr="00EE1BA5">
              <w:t xml:space="preserve">паспорта качества, сертификаты соответствия товара и/иные документы, подтверждающие качество </w:t>
            </w:r>
            <w:r w:rsidR="007C1562" w:rsidRPr="00EE1BA5">
              <w:t>товара, заверенные претендентом.</w:t>
            </w:r>
          </w:p>
          <w:p w:rsidR="00343075" w:rsidRDefault="007C1562" w:rsidP="00852679">
            <w:pPr>
              <w:ind w:firstLine="540"/>
              <w:jc w:val="both"/>
            </w:pPr>
            <w:r>
              <w:t xml:space="preserve">   2.11. </w:t>
            </w:r>
            <w:r w:rsidR="005A1BF5">
              <w:t>д</w:t>
            </w:r>
            <w:r>
              <w:t xml:space="preserve">ействующие договоры, </w:t>
            </w:r>
            <w:r w:rsidRPr="00FC56EF">
              <w:t>соглашени</w:t>
            </w:r>
            <w:r>
              <w:t>я</w:t>
            </w:r>
            <w:r w:rsidRPr="00FC56EF">
              <w:t xml:space="preserve"> с производителями (поставщиками) </w:t>
            </w:r>
            <w:r>
              <w:t xml:space="preserve">дизельного </w:t>
            </w:r>
            <w:r w:rsidRPr="00FC56EF">
              <w:t>топлива</w:t>
            </w:r>
            <w:r>
              <w:t xml:space="preserve"> (копии</w:t>
            </w:r>
            <w:r w:rsidR="00DB3D10">
              <w:t xml:space="preserve"> заверенные претендентом</w:t>
            </w:r>
            <w:r>
              <w:t>).</w:t>
            </w:r>
          </w:p>
          <w:p w:rsidR="00536BA4" w:rsidRPr="00876FF2" w:rsidRDefault="00B81A9C" w:rsidP="005D3ABF">
            <w:pPr>
              <w:tabs>
                <w:tab w:val="left" w:pos="682"/>
              </w:tabs>
              <w:spacing w:after="200" w:line="276" w:lineRule="auto"/>
              <w:jc w:val="both"/>
            </w:pPr>
            <w:r>
              <w:t xml:space="preserve">           </w:t>
            </w:r>
            <w:r w:rsidR="00536BA4">
              <w:t>2.12. д</w:t>
            </w:r>
            <w:r w:rsidR="00536BA4" w:rsidRPr="00876FF2">
              <w:t>окументы</w:t>
            </w:r>
            <w:r w:rsidR="00536BA4">
              <w:t xml:space="preserve"> подтверждающие  наличие в собственности, владении или ином праве нефтебазы </w:t>
            </w:r>
            <w:r w:rsidR="00AB3B30">
              <w:t>для хранения нефтепродуктов</w:t>
            </w:r>
            <w:r>
              <w:t>,</w:t>
            </w:r>
            <w:r w:rsidR="005D3ABF">
              <w:t xml:space="preserve"> либо договора на оказание услуг по приему, сливу и  хранению нефтепродуктов.</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B1BCD" w:rsidRDefault="0098468A" w:rsidP="00DF69CD">
            <w:pPr>
              <w:pStyle w:val="afa"/>
              <w:rPr>
                <w:sz w:val="24"/>
                <w:highlight w:val="yellow"/>
              </w:rPr>
            </w:pPr>
            <w:r w:rsidRPr="004B1BCD">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990"/>
              <w:gridCol w:w="1547"/>
            </w:tblGrid>
            <w:tr w:rsidR="004B1BCD" w:rsidTr="00652351">
              <w:tc>
                <w:tcPr>
                  <w:tcW w:w="4990" w:type="dxa"/>
                  <w:vAlign w:val="center"/>
                </w:tcPr>
                <w:p w:rsidR="004B1BCD" w:rsidRPr="009557CB" w:rsidRDefault="004B1BCD" w:rsidP="00652351">
                  <w:pPr>
                    <w:pStyle w:val="afa"/>
                    <w:jc w:val="left"/>
                    <w:rPr>
                      <w:sz w:val="24"/>
                    </w:rPr>
                  </w:pPr>
                  <w:r w:rsidRPr="009557CB">
                    <w:rPr>
                      <w:sz w:val="24"/>
                    </w:rPr>
                    <w:t>Критерий оценки</w:t>
                  </w:r>
                </w:p>
              </w:tc>
              <w:tc>
                <w:tcPr>
                  <w:tcW w:w="1547" w:type="dxa"/>
                </w:tcPr>
                <w:p w:rsidR="004B1BCD" w:rsidRPr="00027D7C" w:rsidRDefault="004B1BCD" w:rsidP="00652351">
                  <w:pPr>
                    <w:pStyle w:val="afa"/>
                    <w:ind w:firstLine="0"/>
                    <w:rPr>
                      <w:sz w:val="22"/>
                      <w:szCs w:val="22"/>
                    </w:rPr>
                  </w:pPr>
                  <w:r w:rsidRPr="00027D7C">
                    <w:rPr>
                      <w:sz w:val="22"/>
                      <w:szCs w:val="22"/>
                    </w:rPr>
                    <w:t>Значение коэффициента значимости (</w:t>
                  </w:r>
                  <w:proofErr w:type="spellStart"/>
                  <w:r w:rsidRPr="00027D7C">
                    <w:rPr>
                      <w:sz w:val="22"/>
                      <w:szCs w:val="22"/>
                    </w:rPr>
                    <w:t>Кз</w:t>
                  </w:r>
                  <w:proofErr w:type="spellEnd"/>
                  <w:r w:rsidRPr="00027D7C">
                    <w:rPr>
                      <w:sz w:val="22"/>
                      <w:szCs w:val="22"/>
                    </w:rPr>
                    <w:t>)</w:t>
                  </w:r>
                </w:p>
              </w:tc>
            </w:tr>
            <w:tr w:rsidR="004B1BCD" w:rsidTr="00652351">
              <w:tc>
                <w:tcPr>
                  <w:tcW w:w="4990" w:type="dxa"/>
                </w:tcPr>
                <w:p w:rsidR="0009655C" w:rsidRDefault="0009655C" w:rsidP="00343075">
                  <w:pPr>
                    <w:pStyle w:val="afa"/>
                    <w:ind w:firstLine="0"/>
                    <w:rPr>
                      <w:sz w:val="24"/>
                    </w:rPr>
                  </w:pPr>
                </w:p>
                <w:p w:rsidR="00343075" w:rsidRDefault="004B1BCD" w:rsidP="00343075">
                  <w:pPr>
                    <w:pStyle w:val="afa"/>
                    <w:ind w:firstLine="0"/>
                    <w:rPr>
                      <w:sz w:val="24"/>
                    </w:rPr>
                  </w:pPr>
                  <w:r>
                    <w:rPr>
                      <w:sz w:val="24"/>
                    </w:rPr>
                    <w:t xml:space="preserve">1. </w:t>
                  </w:r>
                  <w:r w:rsidR="00050C17">
                    <w:rPr>
                      <w:sz w:val="24"/>
                    </w:rPr>
                    <w:t>Ц</w:t>
                  </w:r>
                  <w:r w:rsidR="00343075">
                    <w:rPr>
                      <w:sz w:val="24"/>
                    </w:rPr>
                    <w:t xml:space="preserve">ена единицы продукции </w:t>
                  </w:r>
                </w:p>
                <w:p w:rsidR="004B1BCD" w:rsidRPr="009557CB" w:rsidRDefault="00343075" w:rsidP="005C76FA">
                  <w:pPr>
                    <w:pStyle w:val="afa"/>
                    <w:ind w:firstLine="0"/>
                    <w:rPr>
                      <w:sz w:val="24"/>
                    </w:rPr>
                  </w:pPr>
                  <w:r>
                    <w:rPr>
                      <w:sz w:val="24"/>
                    </w:rPr>
                    <w:t>стоимость летнего дизтоплива</w:t>
                  </w:r>
                  <w:r w:rsidR="00050C17">
                    <w:rPr>
                      <w:sz w:val="24"/>
                    </w:rPr>
                    <w:t xml:space="preserve"> в руб. без НДС</w:t>
                  </w:r>
                </w:p>
              </w:tc>
              <w:tc>
                <w:tcPr>
                  <w:tcW w:w="1547" w:type="dxa"/>
                  <w:vAlign w:val="center"/>
                </w:tcPr>
                <w:p w:rsidR="00343075" w:rsidRDefault="00343075" w:rsidP="00343075">
                  <w:pPr>
                    <w:pStyle w:val="afa"/>
                    <w:ind w:firstLine="0"/>
                    <w:jc w:val="center"/>
                    <w:rPr>
                      <w:sz w:val="24"/>
                    </w:rPr>
                  </w:pPr>
                </w:p>
                <w:p w:rsidR="007F1708" w:rsidRDefault="007F1708" w:rsidP="00413A32">
                  <w:pPr>
                    <w:pStyle w:val="afa"/>
                    <w:ind w:firstLine="0"/>
                    <w:jc w:val="center"/>
                    <w:rPr>
                      <w:sz w:val="24"/>
                    </w:rPr>
                  </w:pPr>
                </w:p>
                <w:p w:rsidR="004B1BCD" w:rsidRPr="009557CB" w:rsidRDefault="004B1BCD" w:rsidP="005C76FA">
                  <w:pPr>
                    <w:pStyle w:val="afa"/>
                    <w:ind w:firstLine="0"/>
                    <w:jc w:val="center"/>
                    <w:rPr>
                      <w:sz w:val="24"/>
                    </w:rPr>
                  </w:pPr>
                  <w:r>
                    <w:rPr>
                      <w:sz w:val="24"/>
                    </w:rPr>
                    <w:t>0</w:t>
                  </w:r>
                  <w:r w:rsidRPr="009557CB">
                    <w:rPr>
                      <w:sz w:val="24"/>
                    </w:rPr>
                    <w:t>,</w:t>
                  </w:r>
                  <w:r w:rsidR="005C76FA">
                    <w:rPr>
                      <w:sz w:val="24"/>
                    </w:rPr>
                    <w:t>55</w:t>
                  </w:r>
                  <w:r w:rsidR="00343075">
                    <w:rPr>
                      <w:sz w:val="24"/>
                    </w:rPr>
                    <w:t xml:space="preserve">                  </w:t>
                  </w:r>
                </w:p>
              </w:tc>
            </w:tr>
            <w:tr w:rsidR="004B1BCD" w:rsidTr="00652351">
              <w:tc>
                <w:tcPr>
                  <w:tcW w:w="4990" w:type="dxa"/>
                </w:tcPr>
                <w:p w:rsidR="004B1BCD" w:rsidRDefault="003B414C" w:rsidP="00784E71">
                  <w:pPr>
                    <w:pStyle w:val="afa"/>
                    <w:tabs>
                      <w:tab w:val="left" w:pos="63"/>
                    </w:tabs>
                    <w:ind w:firstLine="0"/>
                    <w:rPr>
                      <w:sz w:val="24"/>
                    </w:rPr>
                  </w:pPr>
                  <w:r>
                    <w:rPr>
                      <w:sz w:val="24"/>
                    </w:rPr>
                    <w:t>2.</w:t>
                  </w:r>
                  <w:r w:rsidR="005C76FA">
                    <w:rPr>
                      <w:sz w:val="24"/>
                    </w:rPr>
                    <w:t xml:space="preserve">Количество </w:t>
                  </w:r>
                  <w:r w:rsidR="00E128AA" w:rsidRPr="00784E71">
                    <w:rPr>
                      <w:sz w:val="24"/>
                    </w:rPr>
                    <w:t>специализированных автотранспортных средств  необходимых  для перевозки  и слива дизельного топлива объемом от 14 до 16 тонн</w:t>
                  </w:r>
                  <w:r w:rsidR="00784E71">
                    <w:rPr>
                      <w:sz w:val="24"/>
                    </w:rPr>
                    <w:t>.</w:t>
                  </w:r>
                </w:p>
              </w:tc>
              <w:tc>
                <w:tcPr>
                  <w:tcW w:w="1547" w:type="dxa"/>
                  <w:vAlign w:val="center"/>
                </w:tcPr>
                <w:p w:rsidR="004B1BCD" w:rsidRPr="009557CB" w:rsidRDefault="004B1BCD" w:rsidP="00413A32">
                  <w:pPr>
                    <w:pStyle w:val="afa"/>
                    <w:ind w:firstLine="0"/>
                    <w:jc w:val="center"/>
                    <w:rPr>
                      <w:sz w:val="24"/>
                    </w:rPr>
                  </w:pPr>
                  <w:r>
                    <w:rPr>
                      <w:sz w:val="24"/>
                    </w:rPr>
                    <w:t>0,1</w:t>
                  </w:r>
                  <w:r w:rsidR="00413A32">
                    <w:rPr>
                      <w:sz w:val="24"/>
                    </w:rPr>
                    <w:t>5</w:t>
                  </w:r>
                </w:p>
              </w:tc>
            </w:tr>
            <w:tr w:rsidR="004B1BCD" w:rsidTr="00652351">
              <w:tc>
                <w:tcPr>
                  <w:tcW w:w="4990" w:type="dxa"/>
                </w:tcPr>
                <w:p w:rsidR="004B1BCD" w:rsidRPr="009557CB" w:rsidRDefault="00027D7C" w:rsidP="00652351">
                  <w:pPr>
                    <w:pStyle w:val="afa"/>
                    <w:ind w:firstLine="0"/>
                    <w:jc w:val="left"/>
                    <w:rPr>
                      <w:sz w:val="24"/>
                    </w:rPr>
                  </w:pPr>
                  <w:r>
                    <w:rPr>
                      <w:sz w:val="24"/>
                    </w:rPr>
                    <w:t>3</w:t>
                  </w:r>
                  <w:r w:rsidR="00343075">
                    <w:rPr>
                      <w:sz w:val="24"/>
                    </w:rPr>
                    <w:t>. Срок поставки Товара в рабочих днях с момента получения Заявки Поставщиком</w:t>
                  </w:r>
                </w:p>
              </w:tc>
              <w:tc>
                <w:tcPr>
                  <w:tcW w:w="1547" w:type="dxa"/>
                  <w:vAlign w:val="center"/>
                </w:tcPr>
                <w:p w:rsidR="004B1BCD" w:rsidRPr="009557CB" w:rsidRDefault="004B1BCD" w:rsidP="00027D7C">
                  <w:pPr>
                    <w:pStyle w:val="afa"/>
                    <w:ind w:firstLine="0"/>
                    <w:jc w:val="center"/>
                    <w:rPr>
                      <w:sz w:val="24"/>
                    </w:rPr>
                  </w:pPr>
                  <w:r>
                    <w:rPr>
                      <w:sz w:val="24"/>
                    </w:rPr>
                    <w:t>0,</w:t>
                  </w:r>
                  <w:r w:rsidR="00027D7C">
                    <w:rPr>
                      <w:sz w:val="24"/>
                    </w:rPr>
                    <w:t>1</w:t>
                  </w:r>
                  <w:r w:rsidR="00343075">
                    <w:rPr>
                      <w:sz w:val="24"/>
                    </w:rPr>
                    <w:t>5</w:t>
                  </w:r>
                </w:p>
              </w:tc>
            </w:tr>
            <w:tr w:rsidR="004B1BCD" w:rsidTr="00652351">
              <w:tc>
                <w:tcPr>
                  <w:tcW w:w="4990" w:type="dxa"/>
                </w:tcPr>
                <w:p w:rsidR="00E128AA" w:rsidRPr="00536BA4" w:rsidRDefault="00027D7C" w:rsidP="00536BA4">
                  <w:pPr>
                    <w:pStyle w:val="afa"/>
                    <w:tabs>
                      <w:tab w:val="left" w:pos="1418"/>
                    </w:tabs>
                    <w:ind w:firstLine="0"/>
                    <w:rPr>
                      <w:sz w:val="28"/>
                      <w:szCs w:val="28"/>
                    </w:rPr>
                  </w:pPr>
                  <w:r>
                    <w:rPr>
                      <w:sz w:val="24"/>
                    </w:rPr>
                    <w:t>4</w:t>
                  </w:r>
                  <w:r w:rsidR="004B1BCD">
                    <w:rPr>
                      <w:sz w:val="24"/>
                    </w:rPr>
                    <w:t>. О</w:t>
                  </w:r>
                  <w:r w:rsidR="004B1BCD" w:rsidRPr="003C0AD4">
                    <w:rPr>
                      <w:sz w:val="24"/>
                    </w:rPr>
                    <w:t>пыт участника</w:t>
                  </w:r>
                  <w:r w:rsidR="004B1BCD">
                    <w:rPr>
                      <w:sz w:val="24"/>
                    </w:rPr>
                    <w:t>:</w:t>
                  </w:r>
                  <w:r w:rsidR="004B1BCD" w:rsidRPr="003C0AD4">
                    <w:rPr>
                      <w:sz w:val="24"/>
                    </w:rPr>
                    <w:t xml:space="preserve"> общая стоимость договоров, соответствующих предмету </w:t>
                  </w:r>
                  <w:r w:rsidR="004B1BCD">
                    <w:rPr>
                      <w:sz w:val="24"/>
                    </w:rPr>
                    <w:t xml:space="preserve">запроса предложений </w:t>
                  </w:r>
                  <w:r w:rsidR="004B1BCD" w:rsidRPr="003C0AD4">
                    <w:rPr>
                      <w:sz w:val="24"/>
                    </w:rPr>
                    <w:t xml:space="preserve">за </w:t>
                  </w:r>
                  <w:r w:rsidR="004B1BCD">
                    <w:rPr>
                      <w:sz w:val="24"/>
                    </w:rPr>
                    <w:t>2013</w:t>
                  </w:r>
                  <w:r w:rsidR="00343075">
                    <w:rPr>
                      <w:sz w:val="24"/>
                    </w:rPr>
                    <w:t xml:space="preserve">-2015 </w:t>
                  </w:r>
                  <w:r w:rsidR="004B1BCD">
                    <w:rPr>
                      <w:sz w:val="24"/>
                    </w:rPr>
                    <w:t xml:space="preserve"> год</w:t>
                  </w:r>
                  <w:r w:rsidR="00E128AA">
                    <w:rPr>
                      <w:sz w:val="24"/>
                    </w:rPr>
                    <w:t xml:space="preserve"> стоимостью каждого договора не менее </w:t>
                  </w:r>
                  <w:r w:rsidR="00E128AA" w:rsidRPr="00E81D96">
                    <w:rPr>
                      <w:rFonts w:eastAsia="Times New Roman"/>
                      <w:sz w:val="24"/>
                    </w:rPr>
                    <w:t>100 % от начальной (максимальной) цены данной закупки.</w:t>
                  </w:r>
                  <w:r w:rsidR="00E128AA" w:rsidRPr="009131B6">
                    <w:rPr>
                      <w:sz w:val="28"/>
                      <w:szCs w:val="28"/>
                    </w:rPr>
                    <w:t xml:space="preserve"> </w:t>
                  </w:r>
                </w:p>
              </w:tc>
              <w:tc>
                <w:tcPr>
                  <w:tcW w:w="1547" w:type="dxa"/>
                  <w:vAlign w:val="center"/>
                </w:tcPr>
                <w:p w:rsidR="004B1BCD" w:rsidRPr="009557CB" w:rsidRDefault="004B1BCD" w:rsidP="00027D7C">
                  <w:pPr>
                    <w:pStyle w:val="afa"/>
                    <w:ind w:firstLine="0"/>
                    <w:jc w:val="center"/>
                    <w:rPr>
                      <w:sz w:val="24"/>
                    </w:rPr>
                  </w:pPr>
                  <w:r w:rsidRPr="009557CB">
                    <w:rPr>
                      <w:sz w:val="24"/>
                    </w:rPr>
                    <w:t>0,</w:t>
                  </w:r>
                  <w:r w:rsidR="00343075">
                    <w:rPr>
                      <w:sz w:val="24"/>
                    </w:rPr>
                    <w:t>1</w:t>
                  </w:r>
                  <w:r w:rsidR="00027D7C">
                    <w:rPr>
                      <w:sz w:val="24"/>
                    </w:rPr>
                    <w:t>5</w:t>
                  </w:r>
                </w:p>
              </w:tc>
            </w:tr>
            <w:tr w:rsidR="004B1BCD" w:rsidRPr="00EF51C1" w:rsidTr="00652351">
              <w:tc>
                <w:tcPr>
                  <w:tcW w:w="4990" w:type="dxa"/>
                </w:tcPr>
                <w:p w:rsidR="004B1BCD" w:rsidRPr="00EF51C1" w:rsidRDefault="004B1BCD" w:rsidP="00652351">
                  <w:pPr>
                    <w:pStyle w:val="afa"/>
                    <w:ind w:firstLine="0"/>
                    <w:rPr>
                      <w:b/>
                      <w:sz w:val="24"/>
                    </w:rPr>
                  </w:pPr>
                  <w:r w:rsidRPr="00EF51C1">
                    <w:rPr>
                      <w:b/>
                      <w:sz w:val="24"/>
                    </w:rPr>
                    <w:t>Общая сумма по всем критериям</w:t>
                  </w:r>
                </w:p>
              </w:tc>
              <w:tc>
                <w:tcPr>
                  <w:tcW w:w="1547" w:type="dxa"/>
                  <w:vAlign w:val="center"/>
                </w:tcPr>
                <w:p w:rsidR="004B1BCD" w:rsidRPr="00EF51C1" w:rsidRDefault="004B1BCD" w:rsidP="00652351">
                  <w:pPr>
                    <w:pStyle w:val="afa"/>
                    <w:ind w:firstLine="0"/>
                    <w:jc w:val="center"/>
                    <w:rPr>
                      <w:b/>
                      <w:sz w:val="24"/>
                    </w:rPr>
                  </w:pPr>
                  <w:r w:rsidRPr="00EF51C1">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6A32C1" w:rsidRPr="0018755F" w:rsidRDefault="0018755F" w:rsidP="0018755F">
            <w:pPr>
              <w:pStyle w:val="afa"/>
              <w:rPr>
                <w:rFonts w:eastAsia="Times New Roman"/>
                <w:sz w:val="24"/>
                <w:lang w:eastAsia="ru-RU"/>
              </w:rPr>
            </w:pPr>
            <w:r w:rsidRPr="00813C5D">
              <w:rPr>
                <w:rFonts w:eastAsia="Times New Roman"/>
                <w:sz w:val="24"/>
                <w:lang w:eastAsia="ru-RU"/>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за счет увеличения  количества закупаемой продукции не более чем на 10 (десять) %</w:t>
            </w:r>
            <w:r>
              <w:rPr>
                <w:rFonts w:eastAsia="Times New Roman"/>
                <w:sz w:val="24"/>
                <w:lang w:eastAsia="ru-RU"/>
              </w:rPr>
              <w:t>.</w:t>
            </w:r>
          </w:p>
          <w:p w:rsidR="007341C2" w:rsidRPr="004B1BCD" w:rsidRDefault="0018755F" w:rsidP="007341C2">
            <w:pPr>
              <w:pStyle w:val="-3"/>
              <w:numPr>
                <w:ilvl w:val="2"/>
                <w:numId w:val="0"/>
              </w:numPr>
              <w:tabs>
                <w:tab w:val="num" w:pos="1985"/>
              </w:tabs>
              <w:suppressAutoHyphens/>
              <w:ind w:firstLine="709"/>
              <w:rPr>
                <w:sz w:val="24"/>
              </w:rPr>
            </w:pPr>
            <w:r>
              <w:rPr>
                <w:sz w:val="24"/>
              </w:rPr>
              <w:t>2</w:t>
            </w:r>
            <w:r w:rsidR="007341C2" w:rsidRPr="004B1BCD">
              <w:rPr>
                <w:sz w:val="24"/>
              </w:rPr>
              <w:t xml:space="preserve">. Победитель вправе направить </w:t>
            </w:r>
            <w:r w:rsidR="00DB6989" w:rsidRPr="004B1BCD">
              <w:rPr>
                <w:sz w:val="24"/>
              </w:rPr>
              <w:t xml:space="preserve">Заказчику </w:t>
            </w:r>
            <w:r w:rsidR="007341C2" w:rsidRPr="004B1BCD">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4B1BCD" w:rsidRDefault="007341C2" w:rsidP="007341C2">
            <w:pPr>
              <w:pStyle w:val="-3"/>
              <w:numPr>
                <w:ilvl w:val="2"/>
                <w:numId w:val="0"/>
              </w:numPr>
              <w:tabs>
                <w:tab w:val="num" w:pos="1985"/>
              </w:tabs>
              <w:suppressAutoHyphens/>
              <w:ind w:firstLine="709"/>
              <w:rPr>
                <w:sz w:val="24"/>
              </w:rPr>
            </w:pPr>
            <w:r w:rsidRPr="004B1BCD">
              <w:rPr>
                <w:sz w:val="24"/>
              </w:rPr>
              <w:t xml:space="preserve">Указанные предложения должны быть получены </w:t>
            </w:r>
            <w:r w:rsidR="00DB6989" w:rsidRPr="004B1BCD">
              <w:rPr>
                <w:sz w:val="24"/>
              </w:rPr>
              <w:t>Заказчиком</w:t>
            </w:r>
            <w:r w:rsidRPr="004B1BCD">
              <w:rPr>
                <w:sz w:val="24"/>
              </w:rPr>
              <w:t xml:space="preserve"> в двухсуточный срок с момента получения участником, признанного по итогам </w:t>
            </w:r>
            <w:r w:rsidR="00553063" w:rsidRPr="004B1BCD">
              <w:rPr>
                <w:sz w:val="24"/>
              </w:rPr>
              <w:t>Запроса предложений</w:t>
            </w:r>
            <w:r w:rsidRPr="004B1BCD">
              <w:rPr>
                <w:sz w:val="24"/>
              </w:rPr>
              <w:t xml:space="preserve"> победителем, соответствующего уведомления от Заказчика.  </w:t>
            </w:r>
          </w:p>
          <w:p w:rsidR="007341C2" w:rsidRPr="004B1BCD" w:rsidRDefault="007341C2" w:rsidP="007341C2">
            <w:pPr>
              <w:pStyle w:val="-3"/>
              <w:numPr>
                <w:ilvl w:val="2"/>
                <w:numId w:val="0"/>
              </w:numPr>
              <w:tabs>
                <w:tab w:val="num" w:pos="1985"/>
              </w:tabs>
              <w:suppressAutoHyphens/>
              <w:ind w:firstLine="709"/>
              <w:rPr>
                <w:sz w:val="24"/>
              </w:rPr>
            </w:pPr>
            <w:r w:rsidRPr="004B1BCD">
              <w:rPr>
                <w:sz w:val="24"/>
              </w:rPr>
              <w:t>Изменения могут касаться только положений договора, которые не были одним из оценочных критериев для выбора побе</w:t>
            </w:r>
            <w:r w:rsidR="00493AB2" w:rsidRPr="004B1BCD">
              <w:rPr>
                <w:sz w:val="24"/>
              </w:rPr>
              <w:t>дителя, указанных в пункте 1</w:t>
            </w:r>
            <w:r w:rsidR="00DF69CD" w:rsidRPr="004B1BCD">
              <w:rPr>
                <w:sz w:val="24"/>
              </w:rPr>
              <w:t>9</w:t>
            </w:r>
            <w:r w:rsidR="00493AB2" w:rsidRPr="004B1BCD">
              <w:rPr>
                <w:sz w:val="24"/>
              </w:rPr>
              <w:t xml:space="preserve"> Информационной карты</w:t>
            </w:r>
            <w:r w:rsidRPr="004B1BCD">
              <w:rPr>
                <w:sz w:val="24"/>
              </w:rPr>
              <w:t xml:space="preserve"> настоящей документации</w:t>
            </w:r>
            <w:r w:rsidR="00493AB2" w:rsidRPr="004B1BCD">
              <w:rPr>
                <w:sz w:val="24"/>
              </w:rPr>
              <w:t xml:space="preserve"> о закупке</w:t>
            </w:r>
            <w:r w:rsidRPr="004B1BCD">
              <w:rPr>
                <w:sz w:val="24"/>
              </w:rPr>
              <w:t>.</w:t>
            </w:r>
          </w:p>
          <w:p w:rsidR="007341C2" w:rsidRPr="004B1BCD" w:rsidRDefault="007341C2" w:rsidP="007341C2">
            <w:pPr>
              <w:pStyle w:val="-3"/>
              <w:numPr>
                <w:ilvl w:val="2"/>
                <w:numId w:val="0"/>
              </w:numPr>
              <w:tabs>
                <w:tab w:val="num" w:pos="1985"/>
              </w:tabs>
              <w:suppressAutoHyphens/>
              <w:ind w:firstLine="709"/>
              <w:rPr>
                <w:sz w:val="24"/>
              </w:rPr>
            </w:pPr>
            <w:r w:rsidRPr="004B1BCD">
              <w:rPr>
                <w:sz w:val="24"/>
              </w:rPr>
              <w:t xml:space="preserve">Внесение изменений в договор по предложениям победителя является правом </w:t>
            </w:r>
            <w:r w:rsidR="00DF69CD" w:rsidRPr="004B1BCD">
              <w:rPr>
                <w:sz w:val="24"/>
              </w:rPr>
              <w:t>Заказчика</w:t>
            </w:r>
            <w:r w:rsidRPr="004B1BCD">
              <w:rPr>
                <w:sz w:val="24"/>
              </w:rPr>
              <w:t xml:space="preserve"> и осуществляется по усмотрению</w:t>
            </w:r>
            <w:r w:rsidR="00642F8B" w:rsidRPr="004B1BCD">
              <w:rPr>
                <w:sz w:val="24"/>
              </w:rPr>
              <w:t xml:space="preserve"> </w:t>
            </w:r>
            <w:r w:rsidR="00DF69CD" w:rsidRPr="004B1BCD">
              <w:rPr>
                <w:sz w:val="24"/>
              </w:rPr>
              <w:t>Заказчика</w:t>
            </w:r>
            <w:r w:rsidRPr="004B1BCD">
              <w:rPr>
                <w:sz w:val="24"/>
              </w:rPr>
              <w:t>.</w:t>
            </w:r>
          </w:p>
          <w:p w:rsidR="00736D40" w:rsidRPr="00813C5D" w:rsidRDefault="007341C2" w:rsidP="00DF69CD">
            <w:pPr>
              <w:pStyle w:val="-3"/>
              <w:numPr>
                <w:ilvl w:val="2"/>
                <w:numId w:val="0"/>
              </w:numPr>
              <w:tabs>
                <w:tab w:val="num" w:pos="1985"/>
              </w:tabs>
              <w:suppressAutoHyphens/>
              <w:ind w:firstLine="709"/>
              <w:rPr>
                <w:sz w:val="24"/>
              </w:rPr>
            </w:pPr>
            <w:r w:rsidRPr="004B1BCD">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652351">
              <w:rPr>
                <w:sz w:val="24"/>
              </w:rPr>
              <w:t xml:space="preserve"> </w:t>
            </w:r>
            <w:r w:rsidR="00DF69CD" w:rsidRPr="004B1BCD">
              <w:rPr>
                <w:sz w:val="24"/>
              </w:rPr>
              <w:t>Заказчиком</w:t>
            </w:r>
            <w:r w:rsidRPr="004B1BCD">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642F8B" w:rsidP="006164CD">
            <w:pPr>
              <w:pStyle w:val="19"/>
              <w:ind w:firstLine="0"/>
              <w:rPr>
                <w:sz w:val="24"/>
                <w:szCs w:val="24"/>
              </w:rPr>
            </w:pPr>
            <w:r w:rsidRPr="00DA0EE6">
              <w:rPr>
                <w:rFonts w:eastAsia="Times New Roman"/>
                <w:sz w:val="24"/>
                <w:szCs w:val="24"/>
                <w:lang w:eastAsia="ru-RU"/>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04029" w:rsidRDefault="00904029" w:rsidP="00221BE8">
      <w:pPr>
        <w:pStyle w:val="19"/>
        <w:ind w:left="7080" w:firstLine="0"/>
        <w:rPr>
          <w:rFonts w:eastAsia="MS Mincho"/>
          <w:szCs w:val="28"/>
        </w:rPr>
      </w:pPr>
    </w:p>
    <w:p w:rsidR="0046527D" w:rsidRDefault="0046527D" w:rsidP="00221BE8">
      <w:pPr>
        <w:pStyle w:val="19"/>
        <w:ind w:left="7080" w:firstLine="0"/>
        <w:rPr>
          <w:rFonts w:eastAsia="MS Mincho"/>
          <w:szCs w:val="28"/>
        </w:rPr>
      </w:pPr>
    </w:p>
    <w:p w:rsidR="007C1562" w:rsidRDefault="007C1562"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274AF2">
        <w:rPr>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274AF2">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274AF2">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274AF2">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00274AF2">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w:t>
      </w:r>
      <w:r w:rsidR="00274AF2">
        <w:rPr>
          <w:rFonts w:ascii="Times New Roman" w:hAnsi="Times New Roman"/>
          <w:sz w:val="28"/>
          <w:szCs w:val="28"/>
        </w:rPr>
        <w:t xml:space="preserve">  </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00274AF2">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C22ACD" w:rsidRPr="00635235"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C22ACD">
        <w:rPr>
          <w:i/>
        </w:rPr>
        <w:tab/>
      </w:r>
      <w:r w:rsidRPr="00C22ACD">
        <w:rPr>
          <w:i/>
        </w:rPr>
        <w:tab/>
      </w:r>
      <w:r w:rsidRPr="00C22ACD">
        <w:rPr>
          <w:i/>
        </w:rPr>
        <w:tab/>
      </w:r>
      <w:r w:rsidRPr="00C22ACD">
        <w:rPr>
          <w:i/>
        </w:rPr>
        <w:tab/>
      </w:r>
      <w:r w:rsidRPr="00C22ACD">
        <w:rPr>
          <w:i/>
        </w:rPr>
        <w:tab/>
      </w:r>
      <w:r w:rsidRPr="00C22ACD">
        <w:rPr>
          <w:i/>
        </w:rPr>
        <w:tab/>
      </w:r>
      <w:r w:rsidRPr="007415F9">
        <w:rPr>
          <w:i/>
        </w:rPr>
        <w:t>(должность, подпись, ФИО)</w:t>
      </w:r>
    </w:p>
    <w:p w:rsidR="00C22ACD" w:rsidRPr="00C22ACD"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Запрос предложений</w:t>
      </w:r>
      <w:r w:rsidR="00274AF2">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391"/>
        <w:gridCol w:w="1562"/>
        <w:gridCol w:w="1133"/>
        <w:gridCol w:w="1275"/>
        <w:gridCol w:w="1983"/>
        <w:gridCol w:w="1987"/>
        <w:gridCol w:w="1417"/>
      </w:tblGrid>
      <w:tr w:rsidR="00875F4D" w:rsidRPr="00384CDC" w:rsidTr="00875F4D">
        <w:trPr>
          <w:trHeight w:val="2090"/>
        </w:trPr>
        <w:tc>
          <w:tcPr>
            <w:tcW w:w="201"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 xml:space="preserve">Наименование </w:t>
            </w:r>
            <w:r>
              <w:t>товара</w:t>
            </w:r>
          </w:p>
        </w:tc>
        <w:tc>
          <w:tcPr>
            <w:tcW w:w="581" w:type="pct"/>
            <w:tcBorders>
              <w:top w:val="single" w:sz="4" w:space="0" w:color="auto"/>
              <w:left w:val="single" w:sz="4" w:space="0" w:color="auto"/>
              <w:bottom w:val="single" w:sz="4" w:space="0" w:color="auto"/>
              <w:right w:val="single" w:sz="4" w:space="0" w:color="auto"/>
            </w:tcBorders>
            <w:vAlign w:val="center"/>
          </w:tcPr>
          <w:p w:rsidR="00875F4D" w:rsidRPr="00BD5E6F" w:rsidRDefault="00875F4D" w:rsidP="00BD5E6F">
            <w:pPr>
              <w:jc w:val="center"/>
            </w:pPr>
            <w:r w:rsidRPr="00BD5E6F">
              <w:t>ГОСТ,</w:t>
            </w:r>
          </w:p>
          <w:p w:rsidR="00875F4D" w:rsidRPr="00384CDC" w:rsidRDefault="00875F4D" w:rsidP="00BD5E6F">
            <w:pPr>
              <w:jc w:val="center"/>
            </w:pPr>
            <w:r w:rsidRPr="00BD5E6F">
              <w:t>Экологический класс Товара</w:t>
            </w:r>
          </w:p>
        </w:tc>
        <w:tc>
          <w:tcPr>
            <w:tcW w:w="654"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Цена</w:t>
            </w:r>
            <w:r w:rsidR="00463D5C">
              <w:t>*</w:t>
            </w:r>
            <w:r w:rsidRPr="00384CDC">
              <w:t xml:space="preserve"> за </w:t>
            </w:r>
            <w:r>
              <w:t xml:space="preserve">литр </w:t>
            </w:r>
            <w:r w:rsidRPr="00384CDC">
              <w:t xml:space="preserve">в руб., </w:t>
            </w:r>
            <w:r>
              <w:t xml:space="preserve">без </w:t>
            </w:r>
            <w:r w:rsidRPr="00384CDC">
              <w:t>учет</w:t>
            </w:r>
            <w:r>
              <w:t>а</w:t>
            </w:r>
            <w:r w:rsidRPr="00384CDC">
              <w:t xml:space="preserve"> НДС</w:t>
            </w:r>
          </w:p>
        </w:tc>
        <w:tc>
          <w:tcPr>
            <w:tcW w:w="1017"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D5E6F">
            <w:pPr>
              <w:jc w:val="center"/>
            </w:pPr>
            <w:r>
              <w:t xml:space="preserve">Условия и порядок расчетов за поставку товаров </w:t>
            </w:r>
            <w:r w:rsidRPr="00BD5E6F">
              <w:rPr>
                <w:color w:val="000000" w:themeColor="text1"/>
              </w:rPr>
              <w:t>(</w:t>
            </w:r>
            <w:r w:rsidRPr="00CB2819">
              <w:rPr>
                <w:b/>
                <w:color w:val="000000" w:themeColor="text1"/>
              </w:rPr>
              <w:t xml:space="preserve">календарных </w:t>
            </w:r>
            <w:r w:rsidRPr="00CB2819">
              <w:rPr>
                <w:b/>
              </w:rPr>
              <w:t>дней</w:t>
            </w:r>
            <w:r>
              <w:t>)</w:t>
            </w:r>
          </w:p>
        </w:tc>
        <w:tc>
          <w:tcPr>
            <w:tcW w:w="1019"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 xml:space="preserve">Срок </w:t>
            </w:r>
            <w:r>
              <w:t>поставки товаров, оказания услуг (с момента получения заявки), в рабочих днях</w:t>
            </w:r>
          </w:p>
        </w:tc>
        <w:tc>
          <w:tcPr>
            <w:tcW w:w="727" w:type="pct"/>
            <w:tcBorders>
              <w:top w:val="single" w:sz="4" w:space="0" w:color="auto"/>
              <w:left w:val="nil"/>
              <w:bottom w:val="single" w:sz="4" w:space="0" w:color="auto"/>
              <w:right w:val="single" w:sz="4" w:space="0" w:color="auto"/>
            </w:tcBorders>
            <w:vAlign w:val="center"/>
          </w:tcPr>
          <w:p w:rsidR="00875F4D" w:rsidRPr="00384CDC" w:rsidRDefault="00875F4D" w:rsidP="00B70872">
            <w:pPr>
              <w:jc w:val="center"/>
            </w:pPr>
            <w:proofErr w:type="spellStart"/>
            <w:r w:rsidRPr="00384CDC">
              <w:t>Гарантий</w:t>
            </w:r>
            <w:r>
              <w:t>-</w:t>
            </w:r>
            <w:r w:rsidRPr="00384CDC">
              <w:t>ный</w:t>
            </w:r>
            <w:proofErr w:type="spellEnd"/>
            <w:r w:rsidRPr="00384CDC">
              <w:t xml:space="preserve"> срок</w:t>
            </w:r>
            <w:r>
              <w:t>, мес.</w:t>
            </w:r>
          </w:p>
          <w:p w:rsidR="00875F4D" w:rsidRPr="00384CDC" w:rsidRDefault="00875F4D" w:rsidP="00B70872">
            <w:pPr>
              <w:jc w:val="center"/>
            </w:pPr>
          </w:p>
        </w:tc>
      </w:tr>
      <w:tr w:rsidR="00875F4D" w:rsidRPr="00384CDC" w:rsidTr="00875F4D">
        <w:trPr>
          <w:trHeight w:val="255"/>
        </w:trPr>
        <w:tc>
          <w:tcPr>
            <w:tcW w:w="201" w:type="pct"/>
            <w:tcBorders>
              <w:top w:val="nil"/>
              <w:left w:val="single" w:sz="4" w:space="0" w:color="auto"/>
              <w:bottom w:val="single" w:sz="4" w:space="0" w:color="auto"/>
              <w:right w:val="single" w:sz="4" w:space="0" w:color="auto"/>
            </w:tcBorders>
            <w:noWrap/>
            <w:vAlign w:val="bottom"/>
          </w:tcPr>
          <w:p w:rsidR="00875F4D" w:rsidRPr="00384CDC" w:rsidRDefault="00875F4D" w:rsidP="00B70872">
            <w:pPr>
              <w:jc w:val="center"/>
            </w:pPr>
            <w:r w:rsidRPr="00384CDC">
              <w:t>1</w:t>
            </w:r>
          </w:p>
        </w:tc>
        <w:tc>
          <w:tcPr>
            <w:tcW w:w="801" w:type="pct"/>
            <w:tcBorders>
              <w:top w:val="nil"/>
              <w:left w:val="nil"/>
              <w:bottom w:val="single" w:sz="4" w:space="0" w:color="auto"/>
              <w:right w:val="single" w:sz="4" w:space="0" w:color="auto"/>
            </w:tcBorders>
            <w:noWrap/>
            <w:vAlign w:val="bottom"/>
          </w:tcPr>
          <w:p w:rsidR="00875F4D" w:rsidRPr="00384CDC" w:rsidRDefault="00875F4D" w:rsidP="00B70872">
            <w:pPr>
              <w:jc w:val="center"/>
            </w:pPr>
            <w:r w:rsidRPr="00384CDC">
              <w:t>2</w:t>
            </w:r>
          </w:p>
        </w:tc>
        <w:tc>
          <w:tcPr>
            <w:tcW w:w="581" w:type="pct"/>
            <w:tcBorders>
              <w:top w:val="single" w:sz="4" w:space="0" w:color="auto"/>
              <w:left w:val="nil"/>
              <w:bottom w:val="single" w:sz="4" w:space="0" w:color="auto"/>
              <w:right w:val="single" w:sz="4" w:space="0" w:color="auto"/>
            </w:tcBorders>
          </w:tcPr>
          <w:p w:rsidR="00875F4D" w:rsidRPr="00384CDC" w:rsidRDefault="00875F4D" w:rsidP="00B70872">
            <w:pPr>
              <w:jc w:val="center"/>
            </w:pPr>
            <w:r>
              <w:t>3</w:t>
            </w:r>
          </w:p>
        </w:tc>
        <w:tc>
          <w:tcPr>
            <w:tcW w:w="654" w:type="pct"/>
            <w:tcBorders>
              <w:top w:val="single" w:sz="4" w:space="0" w:color="auto"/>
              <w:left w:val="single" w:sz="4" w:space="0" w:color="auto"/>
              <w:bottom w:val="single" w:sz="4" w:space="0" w:color="auto"/>
              <w:right w:val="single" w:sz="4" w:space="0" w:color="auto"/>
            </w:tcBorders>
          </w:tcPr>
          <w:p w:rsidR="00875F4D" w:rsidRPr="00384CDC" w:rsidRDefault="00875F4D" w:rsidP="00B70872">
            <w:pPr>
              <w:jc w:val="center"/>
            </w:pPr>
            <w:r>
              <w:t>4</w:t>
            </w:r>
          </w:p>
        </w:tc>
        <w:tc>
          <w:tcPr>
            <w:tcW w:w="1017" w:type="pct"/>
            <w:tcBorders>
              <w:top w:val="single" w:sz="4" w:space="0" w:color="auto"/>
              <w:left w:val="nil"/>
              <w:bottom w:val="single" w:sz="4" w:space="0" w:color="auto"/>
              <w:right w:val="single" w:sz="4" w:space="0" w:color="auto"/>
            </w:tcBorders>
          </w:tcPr>
          <w:p w:rsidR="00875F4D" w:rsidRPr="00384CDC" w:rsidRDefault="00875F4D" w:rsidP="00B70872">
            <w:pPr>
              <w:jc w:val="center"/>
            </w:pPr>
            <w:r>
              <w:t>5</w:t>
            </w:r>
          </w:p>
        </w:tc>
        <w:tc>
          <w:tcPr>
            <w:tcW w:w="1019" w:type="pct"/>
            <w:tcBorders>
              <w:top w:val="single" w:sz="4" w:space="0" w:color="auto"/>
              <w:left w:val="single" w:sz="4" w:space="0" w:color="auto"/>
              <w:bottom w:val="single" w:sz="4" w:space="0" w:color="auto"/>
              <w:right w:val="single" w:sz="4" w:space="0" w:color="auto"/>
            </w:tcBorders>
            <w:noWrap/>
            <w:vAlign w:val="bottom"/>
          </w:tcPr>
          <w:p w:rsidR="00875F4D" w:rsidRPr="00384CDC" w:rsidRDefault="00875F4D" w:rsidP="00B70872">
            <w:pPr>
              <w:jc w:val="center"/>
            </w:pPr>
            <w:r>
              <w:t>6</w:t>
            </w:r>
          </w:p>
        </w:tc>
        <w:tc>
          <w:tcPr>
            <w:tcW w:w="727" w:type="pct"/>
            <w:tcBorders>
              <w:top w:val="single" w:sz="4" w:space="0" w:color="auto"/>
              <w:left w:val="nil"/>
              <w:bottom w:val="single" w:sz="4" w:space="0" w:color="auto"/>
              <w:right w:val="single" w:sz="4" w:space="0" w:color="auto"/>
            </w:tcBorders>
            <w:noWrap/>
            <w:vAlign w:val="bottom"/>
          </w:tcPr>
          <w:p w:rsidR="00875F4D" w:rsidRPr="00384CDC" w:rsidRDefault="00875F4D" w:rsidP="00B70872">
            <w:pPr>
              <w:jc w:val="center"/>
            </w:pPr>
            <w:r>
              <w:t>7</w:t>
            </w:r>
          </w:p>
        </w:tc>
      </w:tr>
      <w:tr w:rsidR="00875F4D" w:rsidRPr="00384CDC" w:rsidTr="00875F4D">
        <w:trPr>
          <w:trHeight w:val="315"/>
        </w:trPr>
        <w:tc>
          <w:tcPr>
            <w:tcW w:w="201" w:type="pct"/>
            <w:tcBorders>
              <w:top w:val="nil"/>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801" w:type="pct"/>
            <w:tcBorders>
              <w:top w:val="nil"/>
              <w:left w:val="nil"/>
              <w:bottom w:val="single" w:sz="4" w:space="0" w:color="auto"/>
              <w:right w:val="single" w:sz="4" w:space="0" w:color="auto"/>
            </w:tcBorders>
            <w:noWrap/>
            <w:vAlign w:val="bottom"/>
          </w:tcPr>
          <w:p w:rsidR="00875F4D" w:rsidRPr="00384CDC" w:rsidRDefault="00875F4D" w:rsidP="00B70872">
            <w:pPr>
              <w:jc w:val="center"/>
            </w:pPr>
            <w:r>
              <w:t>Дизельное топливо летнее</w:t>
            </w:r>
          </w:p>
        </w:tc>
        <w:tc>
          <w:tcPr>
            <w:tcW w:w="581"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654" w:type="pct"/>
            <w:tcBorders>
              <w:top w:val="single" w:sz="4" w:space="0" w:color="auto"/>
              <w:left w:val="single" w:sz="4" w:space="0" w:color="auto"/>
              <w:bottom w:val="single" w:sz="4" w:space="0" w:color="auto"/>
              <w:right w:val="single" w:sz="4" w:space="0" w:color="auto"/>
            </w:tcBorders>
          </w:tcPr>
          <w:p w:rsidR="00875F4D" w:rsidRPr="00384CDC" w:rsidRDefault="00875F4D" w:rsidP="00B70872">
            <w:pPr>
              <w:jc w:val="center"/>
            </w:pPr>
          </w:p>
        </w:tc>
        <w:tc>
          <w:tcPr>
            <w:tcW w:w="1017"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1019" w:type="pct"/>
            <w:tcBorders>
              <w:top w:val="single" w:sz="4" w:space="0" w:color="auto"/>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727" w:type="pct"/>
            <w:tcBorders>
              <w:top w:val="nil"/>
              <w:left w:val="nil"/>
              <w:bottom w:val="single" w:sz="4" w:space="0" w:color="auto"/>
              <w:right w:val="single" w:sz="4" w:space="0" w:color="auto"/>
            </w:tcBorders>
            <w:noWrap/>
            <w:vAlign w:val="bottom"/>
          </w:tcPr>
          <w:p w:rsidR="00875F4D" w:rsidRPr="00384CDC" w:rsidRDefault="00875F4D" w:rsidP="00B70872">
            <w:pPr>
              <w:jc w:val="center"/>
            </w:pPr>
          </w:p>
        </w:tc>
      </w:tr>
    </w:tbl>
    <w:p w:rsidR="000954FB" w:rsidRDefault="000954FB" w:rsidP="000954FB">
      <w:pPr>
        <w:ind w:firstLine="567"/>
        <w:jc w:val="both"/>
        <w:rPr>
          <w:color w:val="BFBFBF"/>
          <w:sz w:val="28"/>
          <w:szCs w:val="28"/>
        </w:rPr>
      </w:pPr>
    </w:p>
    <w:p w:rsidR="00463D5C" w:rsidRPr="00463D5C" w:rsidRDefault="00463D5C" w:rsidP="00463D5C">
      <w:pPr>
        <w:autoSpaceDE w:val="0"/>
        <w:autoSpaceDN w:val="0"/>
        <w:jc w:val="both"/>
        <w:rPr>
          <w:sz w:val="22"/>
          <w:szCs w:val="22"/>
        </w:rPr>
      </w:pPr>
      <w:r w:rsidRPr="00463D5C">
        <w:rPr>
          <w:sz w:val="22"/>
          <w:szCs w:val="22"/>
        </w:rPr>
        <w:t xml:space="preserve">* При предложении цены за единицу продукции ниже начальной (максимальной) цены более чем на </w:t>
      </w:r>
      <w:r w:rsidR="005A1BF5">
        <w:rPr>
          <w:sz w:val="22"/>
          <w:szCs w:val="22"/>
        </w:rPr>
        <w:t>5</w:t>
      </w:r>
      <w:r w:rsidRPr="00463D5C">
        <w:rPr>
          <w:sz w:val="22"/>
          <w:szCs w:val="22"/>
        </w:rPr>
        <w:t xml:space="preserve"> процентов, претендент в составе заявки должен представить разъяснения и обоснования порядка ценообразования и обоснованности такого снижения цены, которое может включать в себя гарантийное письмо от производителя (дилера) с указанием цены и количества поставляемого товара, документы, подтверждающие наличие товара у претендента, иные документы и расчеты, подтверждающие возможность претендента осуществить поставку товара по предлагаемой цене.</w:t>
      </w:r>
      <w:r w:rsidRPr="00463D5C">
        <w:rPr>
          <w:color w:val="000000"/>
          <w:sz w:val="22"/>
          <w:szCs w:val="22"/>
        </w:rPr>
        <w:t xml:space="preserve"> Снижение цены договора (цены лота) не должно  достигается за  счет сокращения  </w:t>
      </w:r>
      <w:r w:rsidRPr="00463D5C">
        <w:rPr>
          <w:sz w:val="22"/>
          <w:szCs w:val="22"/>
        </w:rPr>
        <w:t>налогов и сборов, в том числе налогов, предусмотренных специальными налоговыми режимами, в бюджеты бюджетной системы Российской Федерации.</w:t>
      </w:r>
    </w:p>
    <w:p w:rsidR="00274AF2" w:rsidRPr="000379F8" w:rsidRDefault="00274AF2" w:rsidP="000954FB">
      <w:pPr>
        <w:ind w:firstLine="567"/>
        <w:jc w:val="both"/>
        <w:rPr>
          <w:color w:val="BFBFBF"/>
          <w:sz w:val="28"/>
          <w:szCs w:val="28"/>
        </w:rPr>
      </w:pPr>
    </w:p>
    <w:p w:rsidR="00274AF2" w:rsidRDefault="000954FB" w:rsidP="00274AF2">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sidR="009E189E">
        <w:rPr>
          <w:i/>
          <w:sz w:val="24"/>
          <w:szCs w:val="24"/>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w:t>
      </w:r>
      <w:r w:rsidR="00274AF2" w:rsidRPr="00205668">
        <w:rPr>
          <w:szCs w:val="28"/>
        </w:rPr>
        <w:t>учитывает</w:t>
      </w:r>
      <w:r w:rsidR="00274AF2" w:rsidRPr="00E73243">
        <w:rPr>
          <w:sz w:val="24"/>
          <w:szCs w:val="24"/>
        </w:rPr>
        <w:t xml:space="preserve"> </w:t>
      </w:r>
      <w:r w:rsidR="00274AF2" w:rsidRPr="00E73243">
        <w:rPr>
          <w:szCs w:val="28"/>
        </w:rPr>
        <w:t xml:space="preserve">все затраты, издержки и иные расходы, связанные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 </w:t>
      </w:r>
      <w:r w:rsidR="00274AF2" w:rsidRPr="00205668">
        <w:rPr>
          <w:szCs w:val="28"/>
        </w:rPr>
        <w:t xml:space="preserve">связанные с </w:t>
      </w:r>
      <w:r w:rsidR="00274AF2" w:rsidRPr="00721D0D">
        <w:rPr>
          <w:szCs w:val="28"/>
        </w:rPr>
        <w:t xml:space="preserve">_____________ </w:t>
      </w:r>
      <w:r w:rsidR="00274AF2" w:rsidRPr="00721D0D">
        <w:rPr>
          <w:i/>
          <w:sz w:val="24"/>
          <w:szCs w:val="24"/>
        </w:rPr>
        <w:t>(выполнением работ, оказанием услуг, поставкой товаров).</w:t>
      </w:r>
    </w:p>
    <w:p w:rsidR="00274AF2" w:rsidRDefault="00274AF2" w:rsidP="00274AF2">
      <w:pPr>
        <w:ind w:firstLine="709"/>
        <w:jc w:val="both"/>
        <w:rPr>
          <w:i/>
          <w:szCs w:val="28"/>
        </w:rPr>
      </w:pPr>
      <w:r>
        <w:rPr>
          <w:szCs w:val="28"/>
        </w:rPr>
        <w:t>__________</w:t>
      </w:r>
      <w:r w:rsidRPr="00721D0D">
        <w:rPr>
          <w:i/>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rPr>
        <w:t>(указать необходимое)</w:t>
      </w:r>
      <w:r w:rsidRPr="00721D0D">
        <w:rPr>
          <w:i/>
          <w:szCs w:val="28"/>
        </w:rPr>
        <w:t>.</w:t>
      </w:r>
      <w:r>
        <w:rPr>
          <w:i/>
          <w:szCs w:val="28"/>
        </w:rPr>
        <w:t xml:space="preserve"> </w:t>
      </w:r>
    </w:p>
    <w:p w:rsidR="000954FB" w:rsidRDefault="000954FB" w:rsidP="00274AF2">
      <w:pPr>
        <w:pStyle w:val="afd"/>
        <w:jc w:val="both"/>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274AF2">
        <w:rPr>
          <w:i/>
          <w:sz w:val="24"/>
          <w:szCs w:val="24"/>
        </w:rPr>
        <w:t xml:space="preserve"> </w:t>
      </w:r>
      <w:r w:rsidR="00BE2157" w:rsidRPr="00D27A82">
        <w:t>с даты</w:t>
      </w:r>
      <w:r w:rsidR="00274AF2">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553063">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384CDC" w:rsidRDefault="000954FB" w:rsidP="00274AF2">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843"/>
        <w:gridCol w:w="4111"/>
        <w:gridCol w:w="1843"/>
        <w:gridCol w:w="1382"/>
      </w:tblGrid>
      <w:tr w:rsidR="00274AF2" w:rsidRPr="00C97E49" w:rsidTr="00274AF2">
        <w:tc>
          <w:tcPr>
            <w:tcW w:w="0" w:type="auto"/>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r w:rsidRPr="00C97E49">
              <w:t>№№</w:t>
            </w:r>
          </w:p>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r w:rsidRPr="00E96FF5">
              <w:t>Дата и номер договора (</w:t>
            </w:r>
            <w:r>
              <w:t>прилагаются</w:t>
            </w:r>
            <w:r w:rsidRPr="00E96FF5">
              <w:t xml:space="preserve"> копи</w:t>
            </w:r>
            <w:r>
              <w:t>и договоров</w:t>
            </w:r>
            <w:r>
              <w:rPr>
                <w:rStyle w:val="af7"/>
              </w:rPr>
              <w:footnoteReference w:id="2"/>
            </w:r>
            <w:r w:rsidRPr="00E96FF5">
              <w:t>)</w:t>
            </w:r>
          </w:p>
        </w:tc>
        <w:tc>
          <w:tcPr>
            <w:tcW w:w="4111"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553063">
            <w:pPr>
              <w:jc w:val="center"/>
            </w:pPr>
            <w:r w:rsidRPr="00E96FF5">
              <w:t xml:space="preserve">Предмет договора (указываются только договоры по предмету, аналогичному предмету </w:t>
            </w:r>
            <w:r>
              <w:t>Запроса предложений</w:t>
            </w:r>
            <w:r w:rsidRPr="00E96FF5">
              <w:t xml:space="preserve"> с указанием количества поставляемого товара, работ, услуг)</w:t>
            </w:r>
          </w:p>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1779A3">
            <w:pPr>
              <w:jc w:val="center"/>
            </w:pPr>
            <w:r w:rsidRPr="00C97E49">
              <w:t xml:space="preserve">Наименование </w:t>
            </w:r>
            <w:r>
              <w:t>контрагента</w:t>
            </w:r>
          </w:p>
        </w:tc>
        <w:tc>
          <w:tcPr>
            <w:tcW w:w="1382" w:type="dxa"/>
            <w:tcBorders>
              <w:top w:val="single" w:sz="4" w:space="0" w:color="auto"/>
              <w:left w:val="single" w:sz="4" w:space="0" w:color="auto"/>
              <w:bottom w:val="single" w:sz="4" w:space="0" w:color="auto"/>
              <w:right w:val="single" w:sz="4" w:space="0" w:color="auto"/>
            </w:tcBorders>
            <w:vAlign w:val="center"/>
          </w:tcPr>
          <w:p w:rsidR="00274AF2" w:rsidRDefault="00274AF2" w:rsidP="00274AF2">
            <w:pPr>
              <w:jc w:val="center"/>
            </w:pPr>
          </w:p>
          <w:p w:rsidR="00274AF2" w:rsidRDefault="00274AF2" w:rsidP="00274AF2">
            <w:pPr>
              <w:jc w:val="center"/>
            </w:pPr>
          </w:p>
          <w:p w:rsidR="00274AF2" w:rsidRPr="00274AF2" w:rsidRDefault="00274AF2" w:rsidP="00274AF2">
            <w:pPr>
              <w:jc w:val="center"/>
            </w:pPr>
            <w:r>
              <w:t>Сумма договора, руб. без учета НДС</w:t>
            </w:r>
          </w:p>
        </w:tc>
      </w:tr>
      <w:tr w:rsidR="00274AF2" w:rsidRPr="00C97E49" w:rsidTr="00274AF2">
        <w:tc>
          <w:tcPr>
            <w:tcW w:w="0" w:type="auto"/>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382"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r>
      <w:tr w:rsidR="00274AF2" w:rsidRPr="00C97E49" w:rsidTr="00274AF2">
        <w:tc>
          <w:tcPr>
            <w:tcW w:w="0" w:type="auto"/>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382"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r>
      <w:tr w:rsidR="00274AF2" w:rsidRPr="00C97E49" w:rsidTr="00274AF2">
        <w:trPr>
          <w:trHeight w:val="211"/>
        </w:trPr>
        <w:tc>
          <w:tcPr>
            <w:tcW w:w="0" w:type="auto"/>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382"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274AF2" w:rsidRPr="00653CC9" w:rsidRDefault="00274AF2" w:rsidP="00274AF2">
      <w:pPr>
        <w:pStyle w:val="afa"/>
        <w:ind w:firstLine="0"/>
        <w:jc w:val="right"/>
        <w:rPr>
          <w:sz w:val="28"/>
          <w:szCs w:val="28"/>
        </w:rPr>
      </w:pPr>
      <w:r w:rsidRPr="00653CC9">
        <w:rPr>
          <w:sz w:val="28"/>
          <w:szCs w:val="28"/>
        </w:rPr>
        <w:t xml:space="preserve">Приложение № </w:t>
      </w:r>
      <w:r>
        <w:rPr>
          <w:sz w:val="28"/>
          <w:szCs w:val="28"/>
        </w:rPr>
        <w:t>5</w:t>
      </w:r>
    </w:p>
    <w:p w:rsidR="00274AF2" w:rsidRDefault="00274AF2" w:rsidP="00274AF2">
      <w:pPr>
        <w:pStyle w:val="afa"/>
        <w:ind w:firstLine="0"/>
        <w:jc w:val="right"/>
        <w:rPr>
          <w:sz w:val="28"/>
          <w:szCs w:val="28"/>
        </w:rPr>
      </w:pPr>
      <w:r w:rsidRPr="00653CC9">
        <w:rPr>
          <w:sz w:val="28"/>
          <w:szCs w:val="28"/>
        </w:rPr>
        <w:t xml:space="preserve">к </w:t>
      </w:r>
      <w:r>
        <w:rPr>
          <w:sz w:val="28"/>
          <w:szCs w:val="28"/>
        </w:rPr>
        <w:t>документации о закупке</w:t>
      </w:r>
    </w:p>
    <w:p w:rsidR="00274AF2" w:rsidRPr="001E62ED" w:rsidRDefault="00274AF2" w:rsidP="00274AF2">
      <w:pPr>
        <w:pStyle w:val="afa"/>
        <w:ind w:firstLine="0"/>
        <w:jc w:val="right"/>
        <w:rPr>
          <w:sz w:val="28"/>
          <w:szCs w:val="28"/>
        </w:rPr>
      </w:pPr>
    </w:p>
    <w:p w:rsidR="00274AF2" w:rsidRPr="00DA63DA" w:rsidRDefault="00274AF2" w:rsidP="00274AF2">
      <w:pPr>
        <w:jc w:val="center"/>
        <w:rPr>
          <w:b/>
          <w:bCs/>
        </w:rPr>
      </w:pPr>
      <w:r w:rsidRPr="00DA63DA">
        <w:rPr>
          <w:b/>
          <w:bCs/>
        </w:rPr>
        <w:t>Договор  №__/__/__</w:t>
      </w:r>
    </w:p>
    <w:p w:rsidR="00274AF2" w:rsidRPr="00DA63DA" w:rsidRDefault="00274AF2" w:rsidP="00274AF2">
      <w:pPr>
        <w:jc w:val="center"/>
      </w:pPr>
      <w:r w:rsidRPr="00DA63DA">
        <w:rPr>
          <w:b/>
        </w:rPr>
        <w:t xml:space="preserve">на поставку  дизельного топлива </w:t>
      </w:r>
    </w:p>
    <w:p w:rsidR="00274AF2" w:rsidRPr="00DA63DA" w:rsidRDefault="00274AF2" w:rsidP="00274AF2">
      <w:pPr>
        <w:jc w:val="both"/>
      </w:pPr>
      <w:r w:rsidRPr="00DA63DA">
        <w:t xml:space="preserve">_______                                                                                 </w:t>
      </w:r>
      <w:r>
        <w:t xml:space="preserve">                         </w:t>
      </w:r>
      <w:r w:rsidRPr="00DA63DA">
        <w:t xml:space="preserve">     «__»_______ ____ г.</w:t>
      </w:r>
    </w:p>
    <w:p w:rsidR="00274AF2" w:rsidRPr="00DA63DA" w:rsidRDefault="00274AF2" w:rsidP="00274AF2">
      <w:pPr>
        <w:jc w:val="both"/>
      </w:pPr>
    </w:p>
    <w:p w:rsidR="00274AF2" w:rsidRPr="00D8031D" w:rsidRDefault="00274AF2" w:rsidP="006510E3">
      <w:pPr>
        <w:ind w:firstLine="720"/>
        <w:jc w:val="both"/>
        <w:rPr>
          <w:sz w:val="28"/>
          <w:szCs w:val="28"/>
        </w:rPr>
      </w:pPr>
      <w:r w:rsidRPr="00DA63DA">
        <w:t xml:space="preserve">          </w:t>
      </w:r>
      <w:r w:rsidR="006510E3" w:rsidRPr="006510E3">
        <w:rPr>
          <w:b/>
          <w:sz w:val="28"/>
          <w:szCs w:val="28"/>
        </w:rPr>
        <w:t>Публичное акционерное общество «Центр по перевозке грузов в контейнерах «</w:t>
      </w:r>
      <w:proofErr w:type="spellStart"/>
      <w:r w:rsidR="006510E3" w:rsidRPr="006510E3">
        <w:rPr>
          <w:b/>
          <w:sz w:val="28"/>
          <w:szCs w:val="28"/>
        </w:rPr>
        <w:t>ТрансКонтейнер</w:t>
      </w:r>
      <w:proofErr w:type="spellEnd"/>
      <w:r w:rsidR="006510E3" w:rsidRPr="006510E3">
        <w:rPr>
          <w:b/>
          <w:sz w:val="28"/>
          <w:szCs w:val="28"/>
        </w:rPr>
        <w:t>» (ПАО «</w:t>
      </w:r>
      <w:proofErr w:type="spellStart"/>
      <w:r w:rsidR="006510E3" w:rsidRPr="006510E3">
        <w:rPr>
          <w:b/>
          <w:sz w:val="28"/>
          <w:szCs w:val="28"/>
        </w:rPr>
        <w:t>ТрансКонтейнер</w:t>
      </w:r>
      <w:proofErr w:type="spellEnd"/>
      <w:r w:rsidR="006510E3" w:rsidRPr="006510E3">
        <w:rPr>
          <w:b/>
          <w:sz w:val="28"/>
          <w:szCs w:val="28"/>
        </w:rPr>
        <w:t>»)</w:t>
      </w:r>
      <w:r w:rsidR="006510E3" w:rsidRPr="006510E3">
        <w:rPr>
          <w:sz w:val="28"/>
          <w:szCs w:val="28"/>
        </w:rPr>
        <w:t>, именуемое в дальнейшем «</w:t>
      </w:r>
      <w:r w:rsidR="006510E3" w:rsidRPr="006510E3">
        <w:rPr>
          <w:b/>
          <w:sz w:val="28"/>
          <w:szCs w:val="28"/>
        </w:rPr>
        <w:t>Покупатель</w:t>
      </w:r>
      <w:r w:rsidR="006510E3" w:rsidRPr="006510E3">
        <w:rPr>
          <w:sz w:val="28"/>
          <w:szCs w:val="28"/>
        </w:rPr>
        <w:t>», в лице директора филиала ПАО «</w:t>
      </w:r>
      <w:proofErr w:type="spellStart"/>
      <w:r w:rsidR="006510E3" w:rsidRPr="006510E3">
        <w:rPr>
          <w:sz w:val="28"/>
          <w:szCs w:val="28"/>
        </w:rPr>
        <w:t>ТрансКонтейнер</w:t>
      </w:r>
      <w:proofErr w:type="spellEnd"/>
      <w:r w:rsidR="006510E3" w:rsidRPr="006510E3">
        <w:rPr>
          <w:sz w:val="28"/>
          <w:szCs w:val="28"/>
        </w:rPr>
        <w:t xml:space="preserve">» на Свердловской железной дороге Шибаева Степана Сергеевича,  действующего  на  основании доверенности </w:t>
      </w:r>
      <w:proofErr w:type="spellStart"/>
      <w:r w:rsidR="006510E3" w:rsidRPr="006510E3">
        <w:rPr>
          <w:sz w:val="28"/>
          <w:szCs w:val="28"/>
        </w:rPr>
        <w:t>_____________________________________________</w:t>
      </w:r>
      <w:r w:rsidRPr="006510E3">
        <w:rPr>
          <w:sz w:val="28"/>
          <w:szCs w:val="28"/>
        </w:rPr>
        <w:t>с</w:t>
      </w:r>
      <w:proofErr w:type="spellEnd"/>
      <w:r w:rsidRPr="006510E3">
        <w:rPr>
          <w:sz w:val="28"/>
          <w:szCs w:val="28"/>
        </w:rPr>
        <w:t xml:space="preserve"> одной стороны</w:t>
      </w:r>
      <w:r>
        <w:rPr>
          <w:sz w:val="28"/>
          <w:szCs w:val="28"/>
        </w:rPr>
        <w:t>, и______________________________</w:t>
      </w:r>
      <w:r w:rsidRPr="00393667">
        <w:rPr>
          <w:sz w:val="28"/>
          <w:szCs w:val="28"/>
        </w:rPr>
        <w:t>_____________________</w:t>
      </w:r>
      <w:r w:rsidR="006510E3">
        <w:rPr>
          <w:sz w:val="28"/>
          <w:szCs w:val="28"/>
        </w:rPr>
        <w:t>________________</w:t>
      </w:r>
      <w:r w:rsidRPr="00393667">
        <w:rPr>
          <w:sz w:val="28"/>
          <w:szCs w:val="28"/>
        </w:rPr>
        <w:t xml:space="preserve">,  </w:t>
      </w:r>
      <w:r w:rsidRPr="00393667">
        <w:rPr>
          <w:i/>
          <w:sz w:val="28"/>
          <w:szCs w:val="28"/>
          <w:vertAlign w:val="superscript"/>
        </w:rPr>
        <w:t xml:space="preserve">  (указывается полностью организацио</w:t>
      </w:r>
      <w:r>
        <w:rPr>
          <w:i/>
          <w:sz w:val="28"/>
          <w:szCs w:val="28"/>
          <w:vertAlign w:val="superscript"/>
        </w:rPr>
        <w:t>нно-правовая форма  юр.</w:t>
      </w:r>
      <w:r w:rsidRPr="00393667">
        <w:rPr>
          <w:i/>
          <w:sz w:val="28"/>
          <w:szCs w:val="28"/>
          <w:vertAlign w:val="superscript"/>
        </w:rPr>
        <w:t xml:space="preserve">  </w:t>
      </w:r>
      <w:r>
        <w:rPr>
          <w:i/>
          <w:sz w:val="28"/>
          <w:szCs w:val="28"/>
          <w:vertAlign w:val="superscript"/>
        </w:rPr>
        <w:t>лица и наименование  юр</w:t>
      </w:r>
      <w:r w:rsidRPr="00393667">
        <w:rPr>
          <w:i/>
          <w:sz w:val="28"/>
          <w:szCs w:val="28"/>
          <w:vertAlign w:val="superscript"/>
        </w:rPr>
        <w:t xml:space="preserve"> лица, с</w:t>
      </w:r>
      <w:r>
        <w:rPr>
          <w:i/>
          <w:sz w:val="28"/>
          <w:szCs w:val="28"/>
          <w:vertAlign w:val="superscript"/>
        </w:rPr>
        <w:t>огласно</w:t>
      </w:r>
      <w:r w:rsidRPr="00393667">
        <w:rPr>
          <w:i/>
          <w:sz w:val="28"/>
          <w:szCs w:val="28"/>
          <w:vertAlign w:val="superscript"/>
        </w:rPr>
        <w:t>е уставу)</w:t>
      </w:r>
    </w:p>
    <w:p w:rsidR="00274AF2" w:rsidRPr="00393667" w:rsidRDefault="00274AF2" w:rsidP="00274AF2">
      <w:pPr>
        <w:jc w:val="both"/>
        <w:rPr>
          <w:sz w:val="28"/>
          <w:szCs w:val="28"/>
        </w:rPr>
      </w:pPr>
      <w:r w:rsidRPr="00393667">
        <w:rPr>
          <w:sz w:val="28"/>
          <w:szCs w:val="28"/>
        </w:rPr>
        <w:t>именуемое в дальнейшем «Поставщик», в лице __</w:t>
      </w:r>
      <w:r w:rsidR="00507D64">
        <w:rPr>
          <w:sz w:val="28"/>
          <w:szCs w:val="28"/>
        </w:rPr>
        <w:t>_________________________</w:t>
      </w:r>
      <w:r w:rsidRPr="00393667">
        <w:rPr>
          <w:sz w:val="28"/>
          <w:szCs w:val="28"/>
        </w:rPr>
        <w:t xml:space="preserve">, </w:t>
      </w:r>
    </w:p>
    <w:p w:rsidR="00274AF2" w:rsidRPr="00393667" w:rsidRDefault="00274AF2" w:rsidP="00274AF2">
      <w:pPr>
        <w:jc w:val="both"/>
        <w:rPr>
          <w:sz w:val="28"/>
          <w:szCs w:val="28"/>
        </w:rPr>
      </w:pPr>
      <w:r w:rsidRPr="00393667">
        <w:rPr>
          <w:i/>
          <w:sz w:val="28"/>
          <w:szCs w:val="28"/>
          <w:vertAlign w:val="superscript"/>
        </w:rPr>
        <w:t xml:space="preserve">                                                                                                                        (должность, Ф.И.О. - полностью)</w:t>
      </w:r>
    </w:p>
    <w:p w:rsidR="00274AF2" w:rsidRPr="00393667" w:rsidRDefault="00274AF2" w:rsidP="00274AF2">
      <w:pPr>
        <w:jc w:val="both"/>
        <w:rPr>
          <w:sz w:val="28"/>
          <w:szCs w:val="28"/>
        </w:rPr>
      </w:pPr>
      <w:r w:rsidRPr="00393667">
        <w:rPr>
          <w:sz w:val="28"/>
          <w:szCs w:val="28"/>
        </w:rPr>
        <w:t xml:space="preserve">действующего  на </w:t>
      </w:r>
      <w:proofErr w:type="spellStart"/>
      <w:r w:rsidRPr="00393667">
        <w:rPr>
          <w:sz w:val="28"/>
          <w:szCs w:val="28"/>
        </w:rPr>
        <w:t>основании</w:t>
      </w:r>
      <w:r>
        <w:rPr>
          <w:sz w:val="28"/>
          <w:szCs w:val="28"/>
        </w:rPr>
        <w:t>___________________________________________</w:t>
      </w:r>
      <w:proofErr w:type="spellEnd"/>
      <w:r w:rsidRPr="00393667">
        <w:rPr>
          <w:sz w:val="28"/>
          <w:szCs w:val="28"/>
        </w:rPr>
        <w:t>,</w:t>
      </w:r>
    </w:p>
    <w:p w:rsidR="00274AF2" w:rsidRPr="00393667" w:rsidRDefault="00274AF2" w:rsidP="00274AF2">
      <w:pPr>
        <w:ind w:right="-1"/>
        <w:jc w:val="both"/>
        <w:rPr>
          <w:i/>
          <w:sz w:val="28"/>
          <w:szCs w:val="28"/>
          <w:vertAlign w:val="superscript"/>
        </w:rPr>
      </w:pPr>
      <w:r>
        <w:rPr>
          <w:i/>
          <w:sz w:val="28"/>
          <w:szCs w:val="28"/>
          <w:vertAlign w:val="superscript"/>
        </w:rPr>
        <w:t xml:space="preserve">     </w:t>
      </w:r>
      <w:r w:rsidRPr="00393667">
        <w:rPr>
          <w:i/>
          <w:sz w:val="28"/>
          <w:szCs w:val="28"/>
          <w:vertAlign w:val="superscript"/>
        </w:rPr>
        <w:t>(указывается документ,  уполномочивающий  лицо на заключение настоящего  Договора,)</w:t>
      </w:r>
    </w:p>
    <w:p w:rsidR="00274AF2" w:rsidRPr="00393667" w:rsidRDefault="00274AF2" w:rsidP="00274AF2">
      <w:pPr>
        <w:ind w:right="-1"/>
        <w:jc w:val="both"/>
        <w:rPr>
          <w:sz w:val="28"/>
          <w:szCs w:val="28"/>
        </w:rPr>
      </w:pPr>
      <w:r w:rsidRPr="00393667">
        <w:rPr>
          <w:sz w:val="28"/>
          <w:szCs w:val="28"/>
        </w:rPr>
        <w:t>с другой стороны, именуемые в дальнейшем «Стороны», заключили настоящий договор поставки (далее – «Договор») о нижеследующем:</w:t>
      </w:r>
    </w:p>
    <w:p w:rsidR="00274AF2" w:rsidRPr="00DA63DA" w:rsidRDefault="00274AF2" w:rsidP="00274AF2">
      <w:pPr>
        <w:ind w:firstLine="851"/>
        <w:jc w:val="both"/>
        <w:rPr>
          <w:b/>
          <w:bCs/>
        </w:rPr>
      </w:pPr>
    </w:p>
    <w:p w:rsidR="00274AF2" w:rsidRPr="0049702D" w:rsidRDefault="00274AF2" w:rsidP="00274AF2">
      <w:pPr>
        <w:numPr>
          <w:ilvl w:val="0"/>
          <w:numId w:val="44"/>
        </w:numPr>
        <w:suppressAutoHyphens w:val="0"/>
        <w:ind w:left="0" w:firstLine="0"/>
        <w:jc w:val="center"/>
        <w:rPr>
          <w:b/>
          <w:bCs/>
          <w:sz w:val="28"/>
          <w:szCs w:val="28"/>
        </w:rPr>
      </w:pPr>
      <w:r w:rsidRPr="0049702D">
        <w:rPr>
          <w:b/>
          <w:bCs/>
          <w:sz w:val="28"/>
          <w:szCs w:val="28"/>
        </w:rPr>
        <w:t>Предмет Договора</w:t>
      </w:r>
    </w:p>
    <w:p w:rsidR="00274AF2" w:rsidRPr="0049702D" w:rsidRDefault="00274AF2" w:rsidP="00274AF2">
      <w:pPr>
        <w:ind w:right="-1"/>
        <w:jc w:val="both"/>
        <w:rPr>
          <w:sz w:val="28"/>
          <w:szCs w:val="28"/>
        </w:rPr>
      </w:pPr>
      <w:r w:rsidRPr="0049702D">
        <w:rPr>
          <w:sz w:val="28"/>
          <w:szCs w:val="28"/>
        </w:rPr>
        <w:t xml:space="preserve">         1.1. По настоящему Договору Поставщик обязуется поставить, а Покупатель принять и оплатить дизельное топливо (дал</w:t>
      </w:r>
      <w:r>
        <w:rPr>
          <w:sz w:val="28"/>
          <w:szCs w:val="28"/>
        </w:rPr>
        <w:t xml:space="preserve">ее – «Товар») для нужд контейнерного терминала </w:t>
      </w:r>
      <w:proofErr w:type="spellStart"/>
      <w:r>
        <w:rPr>
          <w:sz w:val="28"/>
          <w:szCs w:val="28"/>
        </w:rPr>
        <w:t>Екатеринбург-Товарный</w:t>
      </w:r>
      <w:proofErr w:type="spellEnd"/>
      <w:r>
        <w:rPr>
          <w:sz w:val="28"/>
          <w:szCs w:val="28"/>
        </w:rPr>
        <w:t xml:space="preserve"> филиала</w:t>
      </w:r>
      <w:r w:rsidRPr="0049702D">
        <w:rPr>
          <w:sz w:val="28"/>
          <w:szCs w:val="28"/>
        </w:rPr>
        <w:t xml:space="preserve"> </w:t>
      </w:r>
      <w:r>
        <w:rPr>
          <w:sz w:val="28"/>
          <w:szCs w:val="28"/>
        </w:rPr>
        <w:t>П</w:t>
      </w:r>
      <w:r w:rsidRPr="0049702D">
        <w:rPr>
          <w:sz w:val="28"/>
          <w:szCs w:val="28"/>
        </w:rPr>
        <w:t>АО «</w:t>
      </w:r>
      <w:proofErr w:type="spellStart"/>
      <w:r w:rsidRPr="0049702D">
        <w:rPr>
          <w:sz w:val="28"/>
          <w:szCs w:val="28"/>
        </w:rPr>
        <w:t>ТрансКонтейнер</w:t>
      </w:r>
      <w:proofErr w:type="spellEnd"/>
      <w:r w:rsidRPr="0049702D">
        <w:rPr>
          <w:sz w:val="28"/>
          <w:szCs w:val="28"/>
        </w:rPr>
        <w:t>» на Свердловской железной дороге, в ассортименте, количестве и сроки, определенные Сторонами в порядке, предусмотренном настоящим Договором.</w:t>
      </w:r>
    </w:p>
    <w:p w:rsidR="00274AF2" w:rsidRPr="0049702D" w:rsidRDefault="00274AF2" w:rsidP="00274AF2">
      <w:pPr>
        <w:jc w:val="both"/>
        <w:rPr>
          <w:sz w:val="28"/>
          <w:szCs w:val="28"/>
        </w:rPr>
      </w:pPr>
      <w:r w:rsidRPr="0049702D">
        <w:rPr>
          <w:i/>
          <w:sz w:val="28"/>
          <w:szCs w:val="28"/>
          <w:vertAlign w:val="superscript"/>
        </w:rPr>
        <w:t xml:space="preserve"> </w:t>
      </w:r>
      <w:r w:rsidRPr="0049702D">
        <w:rPr>
          <w:sz w:val="28"/>
          <w:szCs w:val="28"/>
        </w:rPr>
        <w:t xml:space="preserve">        1.2. Наименование, количество, срок поставки, стоимость, а также дополнительные требования к поставляемому Товару определяются Сторонами в </w:t>
      </w:r>
      <w:r w:rsidR="00BE244E">
        <w:rPr>
          <w:sz w:val="28"/>
          <w:szCs w:val="28"/>
        </w:rPr>
        <w:t>Заявках</w:t>
      </w:r>
      <w:r w:rsidRPr="0049702D">
        <w:rPr>
          <w:spacing w:val="-1"/>
          <w:sz w:val="28"/>
          <w:szCs w:val="28"/>
        </w:rPr>
        <w:t xml:space="preserve"> к настоящему Договору, и являющихся неотъемлемой частью </w:t>
      </w:r>
      <w:r w:rsidRPr="0049702D">
        <w:rPr>
          <w:sz w:val="28"/>
          <w:szCs w:val="28"/>
        </w:rPr>
        <w:t>настоящего Договора.</w:t>
      </w:r>
    </w:p>
    <w:p w:rsidR="00274AF2" w:rsidRPr="0049702D" w:rsidRDefault="00274AF2" w:rsidP="00274AF2">
      <w:pPr>
        <w:ind w:firstLine="567"/>
        <w:jc w:val="both"/>
        <w:rPr>
          <w:color w:val="000000"/>
          <w:sz w:val="28"/>
          <w:szCs w:val="28"/>
        </w:rPr>
      </w:pPr>
      <w:r w:rsidRPr="0049702D">
        <w:rPr>
          <w:sz w:val="28"/>
          <w:szCs w:val="28"/>
        </w:rPr>
        <w:t xml:space="preserve">1.3. </w:t>
      </w:r>
      <w:r w:rsidRPr="0049702D">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 xml:space="preserve">1.4. В случае </w:t>
      </w:r>
      <w:r w:rsidRPr="0042502E">
        <w:rPr>
          <w:sz w:val="28"/>
          <w:szCs w:val="28"/>
        </w:rPr>
        <w:t>обязательной</w:t>
      </w:r>
      <w:r w:rsidR="00B268AB" w:rsidRPr="0042502E">
        <w:rPr>
          <w:sz w:val="28"/>
          <w:szCs w:val="28"/>
        </w:rPr>
        <w:t xml:space="preserve">  паспортизации Товар должен поставляться с паспортом продукции</w:t>
      </w:r>
      <w:r w:rsidR="0042502E" w:rsidRPr="0042502E">
        <w:rPr>
          <w:sz w:val="28"/>
          <w:szCs w:val="28"/>
        </w:rPr>
        <w:t>.</w:t>
      </w:r>
    </w:p>
    <w:p w:rsidR="00274AF2" w:rsidRPr="0049702D" w:rsidRDefault="00274AF2" w:rsidP="00274AF2">
      <w:pPr>
        <w:ind w:firstLine="567"/>
        <w:rPr>
          <w:b/>
          <w:bCs/>
          <w:sz w:val="28"/>
          <w:szCs w:val="28"/>
        </w:rPr>
      </w:pPr>
    </w:p>
    <w:p w:rsidR="00274AF2" w:rsidRPr="0049702D" w:rsidRDefault="00274AF2" w:rsidP="00274AF2">
      <w:pPr>
        <w:numPr>
          <w:ilvl w:val="0"/>
          <w:numId w:val="43"/>
        </w:numPr>
        <w:tabs>
          <w:tab w:val="clear" w:pos="720"/>
          <w:tab w:val="num" w:pos="0"/>
        </w:tabs>
        <w:suppressAutoHyphens w:val="0"/>
        <w:ind w:left="0" w:firstLine="0"/>
        <w:jc w:val="center"/>
        <w:rPr>
          <w:b/>
          <w:bCs/>
          <w:sz w:val="28"/>
          <w:szCs w:val="28"/>
        </w:rPr>
      </w:pPr>
      <w:r w:rsidRPr="0049702D">
        <w:rPr>
          <w:b/>
          <w:bCs/>
          <w:sz w:val="28"/>
          <w:szCs w:val="28"/>
        </w:rPr>
        <w:t>Цена Договора и порядок расчетов</w:t>
      </w:r>
    </w:p>
    <w:p w:rsidR="00295599" w:rsidRDefault="00274AF2" w:rsidP="00274AF2">
      <w:pPr>
        <w:widowControl w:val="0"/>
        <w:shd w:val="clear" w:color="auto" w:fill="FFFFFF"/>
        <w:tabs>
          <w:tab w:val="num" w:pos="0"/>
        </w:tabs>
        <w:suppressAutoHyphens w:val="0"/>
        <w:autoSpaceDE w:val="0"/>
        <w:autoSpaceDN w:val="0"/>
        <w:adjustRightInd w:val="0"/>
        <w:ind w:firstLine="567"/>
        <w:jc w:val="both"/>
        <w:rPr>
          <w:color w:val="000000" w:themeColor="text1"/>
          <w:spacing w:val="-1"/>
          <w:sz w:val="28"/>
          <w:szCs w:val="28"/>
        </w:rPr>
      </w:pPr>
      <w:r w:rsidRPr="0049702D">
        <w:rPr>
          <w:color w:val="000000" w:themeColor="text1"/>
          <w:spacing w:val="-1"/>
          <w:sz w:val="28"/>
          <w:szCs w:val="28"/>
        </w:rPr>
        <w:t xml:space="preserve">2.1. Общая цена настоящего Договора складывается исходя из подписанных Сторонами </w:t>
      </w:r>
      <w:r w:rsidR="00BE244E">
        <w:rPr>
          <w:color w:val="000000" w:themeColor="text1"/>
          <w:spacing w:val="-1"/>
          <w:sz w:val="28"/>
          <w:szCs w:val="28"/>
        </w:rPr>
        <w:t>Заявок</w:t>
      </w:r>
      <w:r w:rsidRPr="0049702D">
        <w:rPr>
          <w:color w:val="000000" w:themeColor="text1"/>
          <w:spacing w:val="-1"/>
          <w:sz w:val="28"/>
          <w:szCs w:val="28"/>
        </w:rPr>
        <w:t xml:space="preserve"> к настоящему Договору и определяется  как общая сумма поставленного Покупателю Товара за весь период действия</w:t>
      </w:r>
      <w:r w:rsidR="006B6376">
        <w:rPr>
          <w:color w:val="000000" w:themeColor="text1"/>
          <w:spacing w:val="-1"/>
          <w:sz w:val="28"/>
          <w:szCs w:val="28"/>
        </w:rPr>
        <w:t xml:space="preserve"> </w:t>
      </w:r>
      <w:r w:rsidRPr="0049702D">
        <w:rPr>
          <w:color w:val="000000" w:themeColor="text1"/>
          <w:spacing w:val="-1"/>
          <w:sz w:val="28"/>
          <w:szCs w:val="28"/>
        </w:rPr>
        <w:t xml:space="preserve">договора и не может превышать </w:t>
      </w:r>
      <w:r w:rsidR="00CB2819">
        <w:rPr>
          <w:color w:val="000000" w:themeColor="text1"/>
          <w:spacing w:val="-1"/>
          <w:sz w:val="28"/>
          <w:szCs w:val="28"/>
        </w:rPr>
        <w:t>3</w:t>
      </w:r>
      <w:r>
        <w:rPr>
          <w:color w:val="000000" w:themeColor="text1"/>
          <w:spacing w:val="-1"/>
          <w:sz w:val="28"/>
          <w:szCs w:val="28"/>
        </w:rPr>
        <w:t> 000 000</w:t>
      </w:r>
      <w:r w:rsidR="00CB2819">
        <w:rPr>
          <w:color w:val="000000" w:themeColor="text1"/>
          <w:spacing w:val="-1"/>
          <w:sz w:val="28"/>
          <w:szCs w:val="28"/>
        </w:rPr>
        <w:t>, 00</w:t>
      </w:r>
      <w:r>
        <w:rPr>
          <w:color w:val="000000" w:themeColor="text1"/>
          <w:spacing w:val="-1"/>
          <w:sz w:val="28"/>
          <w:szCs w:val="28"/>
        </w:rPr>
        <w:t xml:space="preserve"> (</w:t>
      </w:r>
      <w:r w:rsidR="00CB2819">
        <w:rPr>
          <w:color w:val="000000" w:themeColor="text1"/>
          <w:spacing w:val="-1"/>
          <w:sz w:val="28"/>
          <w:szCs w:val="28"/>
        </w:rPr>
        <w:t xml:space="preserve">три </w:t>
      </w:r>
      <w:r>
        <w:rPr>
          <w:color w:val="000000" w:themeColor="text1"/>
          <w:spacing w:val="-1"/>
          <w:sz w:val="28"/>
          <w:szCs w:val="28"/>
        </w:rPr>
        <w:t>миллион</w:t>
      </w:r>
      <w:r w:rsidR="00CB2819">
        <w:rPr>
          <w:color w:val="000000" w:themeColor="text1"/>
          <w:spacing w:val="-1"/>
          <w:sz w:val="28"/>
          <w:szCs w:val="28"/>
        </w:rPr>
        <w:t>а) рублей 00 копеек</w:t>
      </w:r>
      <w:r w:rsidR="00FD1A8E">
        <w:rPr>
          <w:color w:val="000000" w:themeColor="text1"/>
          <w:spacing w:val="-1"/>
          <w:sz w:val="28"/>
          <w:szCs w:val="28"/>
        </w:rPr>
        <w:t xml:space="preserve"> без учета НДС</w:t>
      </w:r>
      <w:r w:rsidR="00650E2F">
        <w:rPr>
          <w:color w:val="000000" w:themeColor="text1"/>
          <w:spacing w:val="-1"/>
          <w:sz w:val="28"/>
          <w:szCs w:val="28"/>
        </w:rPr>
        <w:t>.</w:t>
      </w:r>
      <w:r w:rsidRPr="0049702D">
        <w:rPr>
          <w:color w:val="000000" w:themeColor="text1"/>
          <w:spacing w:val="-1"/>
          <w:sz w:val="28"/>
          <w:szCs w:val="28"/>
        </w:rPr>
        <w:t xml:space="preserve">  </w:t>
      </w:r>
    </w:p>
    <w:p w:rsidR="00295599" w:rsidRPr="00084F03" w:rsidRDefault="00295599" w:rsidP="00084F03">
      <w:pPr>
        <w:pStyle w:val="afd"/>
        <w:jc w:val="both"/>
        <w:rPr>
          <w:szCs w:val="28"/>
        </w:rPr>
      </w:pPr>
      <w:r w:rsidRPr="00650E2F">
        <w:rPr>
          <w:color w:val="000000" w:themeColor="text1"/>
          <w:spacing w:val="-1"/>
          <w:szCs w:val="28"/>
        </w:rPr>
        <w:t xml:space="preserve">Цена за 1 литр дизельного топлива летнего – </w:t>
      </w:r>
      <w:r w:rsidR="00915D4F" w:rsidRPr="00650E2F">
        <w:rPr>
          <w:color w:val="000000" w:themeColor="text1"/>
          <w:spacing w:val="-1"/>
          <w:szCs w:val="28"/>
        </w:rPr>
        <w:t>________</w:t>
      </w:r>
      <w:r w:rsidRPr="00650E2F">
        <w:rPr>
          <w:color w:val="000000" w:themeColor="text1"/>
          <w:spacing w:val="-1"/>
          <w:szCs w:val="28"/>
        </w:rPr>
        <w:t xml:space="preserve"> руб. (</w:t>
      </w:r>
      <w:r w:rsidR="00915D4F" w:rsidRPr="00650E2F">
        <w:rPr>
          <w:color w:val="000000" w:themeColor="text1"/>
          <w:spacing w:val="-1"/>
          <w:szCs w:val="28"/>
        </w:rPr>
        <w:t>____________</w:t>
      </w:r>
      <w:r w:rsidR="00565509">
        <w:rPr>
          <w:color w:val="000000" w:themeColor="text1"/>
          <w:spacing w:val="-1"/>
          <w:szCs w:val="28"/>
        </w:rPr>
        <w:t xml:space="preserve">) </w:t>
      </w:r>
      <w:r w:rsidRPr="00650E2F">
        <w:rPr>
          <w:color w:val="000000" w:themeColor="text1"/>
          <w:spacing w:val="-1"/>
          <w:szCs w:val="28"/>
        </w:rPr>
        <w:t xml:space="preserve">без НДС. </w:t>
      </w:r>
      <w:r w:rsidR="00084F03">
        <w:rPr>
          <w:color w:val="000000" w:themeColor="text1"/>
          <w:spacing w:val="-1"/>
          <w:szCs w:val="28"/>
        </w:rPr>
        <w:t xml:space="preserve"> О</w:t>
      </w:r>
      <w:r w:rsidR="00FD1A8E">
        <w:rPr>
          <w:szCs w:val="28"/>
        </w:rPr>
        <w:t>благается НДС по ставке ____%,</w:t>
      </w:r>
      <w:r w:rsidR="00D12E94">
        <w:rPr>
          <w:szCs w:val="28"/>
        </w:rPr>
        <w:t xml:space="preserve"> </w:t>
      </w:r>
      <w:r w:rsidR="00FD1A8E" w:rsidRPr="007137D9">
        <w:rPr>
          <w:szCs w:val="28"/>
        </w:rPr>
        <w:t xml:space="preserve"> </w:t>
      </w:r>
      <w:r w:rsidR="00FD1A8E">
        <w:rPr>
          <w:szCs w:val="28"/>
        </w:rPr>
        <w:t xml:space="preserve">размер которого составляет ________/ НДС не облагается </w:t>
      </w:r>
      <w:r w:rsidR="00FD1A8E" w:rsidRPr="00721D0D">
        <w:rPr>
          <w:i/>
        </w:rPr>
        <w:t>(указать необходимое)</w:t>
      </w:r>
      <w:r w:rsidR="00FD1A8E" w:rsidRPr="00721D0D">
        <w:rPr>
          <w:i/>
          <w:szCs w:val="28"/>
        </w:rPr>
        <w:t>.</w:t>
      </w:r>
      <w:r w:rsidR="00FD1A8E">
        <w:rPr>
          <w:i/>
          <w:szCs w:val="28"/>
        </w:rPr>
        <w:t xml:space="preserve"> </w:t>
      </w:r>
    </w:p>
    <w:p w:rsidR="00DF1EA5" w:rsidRDefault="00295599" w:rsidP="00CB2819">
      <w:pPr>
        <w:widowControl w:val="0"/>
        <w:shd w:val="clear" w:color="auto" w:fill="FFFFFF"/>
        <w:tabs>
          <w:tab w:val="num" w:pos="0"/>
        </w:tabs>
        <w:suppressAutoHyphens w:val="0"/>
        <w:autoSpaceDE w:val="0"/>
        <w:autoSpaceDN w:val="0"/>
        <w:adjustRightInd w:val="0"/>
        <w:ind w:firstLine="567"/>
        <w:jc w:val="both"/>
        <w:rPr>
          <w:color w:val="000000" w:themeColor="text1"/>
          <w:spacing w:val="-1"/>
          <w:sz w:val="28"/>
          <w:szCs w:val="28"/>
        </w:rPr>
      </w:pPr>
      <w:r w:rsidRPr="00650E2F">
        <w:rPr>
          <w:color w:val="000000" w:themeColor="text1"/>
          <w:spacing w:val="-1"/>
          <w:sz w:val="28"/>
          <w:szCs w:val="28"/>
        </w:rPr>
        <w:t>Стоимость 1 литра дизельного топлива учитывает все затраты, издержки, расходы на перевозку, слив, страхование, уплату таможенных пошлин и других обязательных платежей/налогов</w:t>
      </w:r>
      <w:r>
        <w:rPr>
          <w:color w:val="000000" w:themeColor="text1"/>
          <w:spacing w:val="-1"/>
          <w:sz w:val="28"/>
          <w:szCs w:val="28"/>
        </w:rPr>
        <w:t>.</w:t>
      </w:r>
    </w:p>
    <w:p w:rsidR="00F72655" w:rsidRPr="00DF1EA5" w:rsidRDefault="00F72655" w:rsidP="00F72655">
      <w:pPr>
        <w:pStyle w:val="afa"/>
        <w:rPr>
          <w:rFonts w:eastAsia="Times New Roman"/>
          <w:sz w:val="28"/>
          <w:szCs w:val="28"/>
        </w:rPr>
      </w:pPr>
      <w:r>
        <w:rPr>
          <w:color w:val="000000" w:themeColor="text1"/>
          <w:spacing w:val="-1"/>
          <w:sz w:val="28"/>
          <w:szCs w:val="28"/>
        </w:rPr>
        <w:t>2</w:t>
      </w:r>
      <w:r w:rsidRPr="00DF1EA5">
        <w:rPr>
          <w:rFonts w:eastAsia="Times New Roman"/>
          <w:sz w:val="28"/>
          <w:szCs w:val="28"/>
        </w:rPr>
        <w:t xml:space="preserve">.2. </w:t>
      </w:r>
      <w:r>
        <w:rPr>
          <w:rFonts w:eastAsia="Times New Roman"/>
          <w:sz w:val="28"/>
          <w:szCs w:val="28"/>
        </w:rPr>
        <w:t xml:space="preserve">Цена по договору в процессе исполнения </w:t>
      </w:r>
      <w:r w:rsidRPr="00DF1EA5">
        <w:rPr>
          <w:rFonts w:eastAsia="Times New Roman"/>
          <w:sz w:val="28"/>
          <w:szCs w:val="28"/>
        </w:rPr>
        <w:t xml:space="preserve"> может быть увеличена без проведения дополнительных конкурсных процедур за счет увеличения  количества закупаемой продукции не более чем на 10 (десять) %.</w:t>
      </w:r>
    </w:p>
    <w:p w:rsidR="00F72655" w:rsidRPr="0049702D" w:rsidRDefault="00F72655" w:rsidP="00F72655">
      <w:pPr>
        <w:widowControl w:val="0"/>
        <w:shd w:val="clear" w:color="auto" w:fill="FFFFFF"/>
        <w:tabs>
          <w:tab w:val="left" w:pos="0"/>
        </w:tabs>
        <w:suppressAutoHyphens w:val="0"/>
        <w:autoSpaceDE w:val="0"/>
        <w:autoSpaceDN w:val="0"/>
        <w:adjustRightInd w:val="0"/>
        <w:jc w:val="both"/>
        <w:rPr>
          <w:sz w:val="28"/>
          <w:szCs w:val="28"/>
        </w:rPr>
      </w:pPr>
      <w:r w:rsidRPr="0049702D">
        <w:rPr>
          <w:sz w:val="28"/>
          <w:szCs w:val="28"/>
        </w:rPr>
        <w:t xml:space="preserve">        </w:t>
      </w:r>
      <w:r>
        <w:rPr>
          <w:sz w:val="28"/>
          <w:szCs w:val="28"/>
        </w:rPr>
        <w:t xml:space="preserve">  </w:t>
      </w:r>
      <w:r w:rsidRPr="0049702D">
        <w:rPr>
          <w:sz w:val="28"/>
          <w:szCs w:val="28"/>
        </w:rPr>
        <w:t xml:space="preserve"> 2.</w:t>
      </w:r>
      <w:r>
        <w:rPr>
          <w:sz w:val="28"/>
          <w:szCs w:val="28"/>
        </w:rPr>
        <w:t>3</w:t>
      </w:r>
      <w:r w:rsidRPr="0049702D">
        <w:rPr>
          <w:sz w:val="28"/>
          <w:szCs w:val="28"/>
        </w:rPr>
        <w:t xml:space="preserve">. Оплата Товара производится Покупателем путем перечисления денежных средств на расчетный счет Поставщика в течение 10 (десяти) </w:t>
      </w:r>
      <w:r>
        <w:rPr>
          <w:sz w:val="28"/>
          <w:szCs w:val="28"/>
        </w:rPr>
        <w:t>календарных</w:t>
      </w:r>
      <w:r w:rsidRPr="0049702D">
        <w:rPr>
          <w:sz w:val="28"/>
          <w:szCs w:val="28"/>
        </w:rPr>
        <w:t xml:space="preserve"> дней после получения Товара, товарной накладной (ТОРГ-12), счета-фактуры и счета на оплату.  </w:t>
      </w:r>
    </w:p>
    <w:p w:rsidR="00274AF2" w:rsidRDefault="00F72655" w:rsidP="005E3C08">
      <w:pPr>
        <w:widowControl w:val="0"/>
        <w:shd w:val="clear" w:color="auto" w:fill="FFFFFF"/>
        <w:tabs>
          <w:tab w:val="num" w:pos="0"/>
          <w:tab w:val="left" w:pos="567"/>
        </w:tabs>
        <w:autoSpaceDE w:val="0"/>
        <w:autoSpaceDN w:val="0"/>
        <w:adjustRightInd w:val="0"/>
        <w:jc w:val="both"/>
        <w:rPr>
          <w:bCs/>
          <w:sz w:val="28"/>
          <w:szCs w:val="28"/>
        </w:rPr>
      </w:pPr>
      <w:r>
        <w:rPr>
          <w:sz w:val="28"/>
          <w:szCs w:val="28"/>
        </w:rPr>
        <w:t xml:space="preserve">           </w:t>
      </w:r>
      <w:r w:rsidRPr="0042502E">
        <w:rPr>
          <w:sz w:val="28"/>
          <w:szCs w:val="28"/>
        </w:rPr>
        <w:t xml:space="preserve">2.4. </w:t>
      </w:r>
      <w:r w:rsidRPr="0042502E">
        <w:rPr>
          <w:bCs/>
          <w:sz w:val="28"/>
          <w:szCs w:val="28"/>
        </w:rPr>
        <w:t xml:space="preserve">Ориентировочный    закупаемый объем  составит  </w:t>
      </w:r>
      <w:r>
        <w:rPr>
          <w:bCs/>
          <w:sz w:val="28"/>
          <w:szCs w:val="28"/>
        </w:rPr>
        <w:t>100 000 литров</w:t>
      </w:r>
      <w:r w:rsidR="000C1820">
        <w:rPr>
          <w:bCs/>
          <w:sz w:val="28"/>
          <w:szCs w:val="28"/>
        </w:rPr>
        <w:t xml:space="preserve"> </w:t>
      </w:r>
      <w:r w:rsidRPr="0042502E">
        <w:rPr>
          <w:bCs/>
          <w:sz w:val="28"/>
          <w:szCs w:val="28"/>
        </w:rPr>
        <w:t xml:space="preserve">  без обязательств Покупателя выкупить топливо в указанном объеме. </w:t>
      </w:r>
    </w:p>
    <w:p w:rsidR="005E3C08" w:rsidRPr="00F93B6E" w:rsidRDefault="005E3C08" w:rsidP="005E3C08">
      <w:pPr>
        <w:widowControl w:val="0"/>
        <w:shd w:val="clear" w:color="auto" w:fill="FFFFFF"/>
        <w:tabs>
          <w:tab w:val="num" w:pos="0"/>
          <w:tab w:val="left" w:pos="567"/>
        </w:tabs>
        <w:autoSpaceDE w:val="0"/>
        <w:autoSpaceDN w:val="0"/>
        <w:adjustRightInd w:val="0"/>
        <w:jc w:val="both"/>
        <w:rPr>
          <w:sz w:val="28"/>
          <w:szCs w:val="28"/>
        </w:rPr>
      </w:pPr>
    </w:p>
    <w:p w:rsidR="00274AF2" w:rsidRPr="0049702D" w:rsidRDefault="00274AF2" w:rsidP="00274AF2">
      <w:pPr>
        <w:numPr>
          <w:ilvl w:val="0"/>
          <w:numId w:val="45"/>
        </w:numPr>
        <w:tabs>
          <w:tab w:val="clear" w:pos="720"/>
          <w:tab w:val="num" w:pos="0"/>
        </w:tabs>
        <w:suppressAutoHyphens w:val="0"/>
        <w:ind w:left="0" w:firstLine="0"/>
        <w:jc w:val="center"/>
        <w:rPr>
          <w:b/>
          <w:bCs/>
          <w:sz w:val="28"/>
          <w:szCs w:val="28"/>
        </w:rPr>
      </w:pPr>
      <w:r w:rsidRPr="0049702D">
        <w:rPr>
          <w:b/>
          <w:bCs/>
          <w:sz w:val="28"/>
          <w:szCs w:val="28"/>
        </w:rPr>
        <w:t>Условия поставки Товара</w:t>
      </w:r>
    </w:p>
    <w:p w:rsidR="00274AF2" w:rsidRPr="0049702D" w:rsidRDefault="00274AF2" w:rsidP="00274AF2">
      <w:pPr>
        <w:ind w:firstLine="567"/>
        <w:jc w:val="both"/>
        <w:rPr>
          <w:color w:val="000000"/>
          <w:sz w:val="28"/>
          <w:szCs w:val="28"/>
        </w:rPr>
      </w:pPr>
      <w:r w:rsidRPr="0049702D">
        <w:rPr>
          <w:sz w:val="28"/>
          <w:szCs w:val="28"/>
        </w:rPr>
        <w:t>3.</w:t>
      </w:r>
      <w:r w:rsidRPr="00DA46E2">
        <w:rPr>
          <w:sz w:val="28"/>
          <w:szCs w:val="28"/>
        </w:rPr>
        <w:t xml:space="preserve">1. </w:t>
      </w:r>
      <w:r w:rsidRPr="00DA46E2">
        <w:rPr>
          <w:color w:val="000000"/>
          <w:sz w:val="28"/>
          <w:szCs w:val="28"/>
        </w:rPr>
        <w:t>Покупатель</w:t>
      </w:r>
      <w:r w:rsidR="00ED343F" w:rsidRPr="00DA46E2">
        <w:rPr>
          <w:color w:val="000000"/>
          <w:sz w:val="28"/>
          <w:szCs w:val="28"/>
        </w:rPr>
        <w:t xml:space="preserve"> </w:t>
      </w:r>
      <w:r w:rsidR="00ED343F" w:rsidRPr="00DA46E2">
        <w:rPr>
          <w:spacing w:val="-1"/>
          <w:sz w:val="28"/>
          <w:szCs w:val="28"/>
        </w:rPr>
        <w:t>посредством электронной почты либо телефонной или факсимильной связи</w:t>
      </w:r>
      <w:r w:rsidRPr="0049702D">
        <w:rPr>
          <w:color w:val="000000"/>
          <w:sz w:val="28"/>
          <w:szCs w:val="28"/>
        </w:rPr>
        <w:t xml:space="preserve"> направляет Поставщику заявку о наименовании, количестве Товара и о дополнительных требо</w:t>
      </w:r>
      <w:r w:rsidR="00A166AA">
        <w:rPr>
          <w:color w:val="000000"/>
          <w:sz w:val="28"/>
          <w:szCs w:val="28"/>
        </w:rPr>
        <w:t>ваниях к Товару</w:t>
      </w:r>
      <w:r w:rsidRPr="0049702D">
        <w:rPr>
          <w:color w:val="000000"/>
          <w:sz w:val="28"/>
          <w:szCs w:val="28"/>
        </w:rPr>
        <w:t xml:space="preserve">. </w:t>
      </w:r>
    </w:p>
    <w:p w:rsidR="00274AF2" w:rsidRPr="00467913" w:rsidRDefault="00274AF2" w:rsidP="00274AF2">
      <w:pPr>
        <w:ind w:firstLine="567"/>
        <w:jc w:val="both"/>
        <w:rPr>
          <w:b/>
          <w:color w:val="000000" w:themeColor="text1"/>
          <w:sz w:val="28"/>
          <w:szCs w:val="28"/>
        </w:rPr>
      </w:pPr>
      <w:r w:rsidRPr="00467913">
        <w:rPr>
          <w:color w:val="000000" w:themeColor="text1"/>
          <w:sz w:val="28"/>
          <w:szCs w:val="28"/>
        </w:rPr>
        <w:t xml:space="preserve">3.2. Поставщик в течение </w:t>
      </w:r>
      <w:r w:rsidR="008F0846">
        <w:rPr>
          <w:color w:val="000000" w:themeColor="text1"/>
          <w:sz w:val="28"/>
          <w:szCs w:val="28"/>
        </w:rPr>
        <w:t>4</w:t>
      </w:r>
      <w:r w:rsidR="00467913" w:rsidRPr="00467913">
        <w:rPr>
          <w:color w:val="000000" w:themeColor="text1"/>
          <w:sz w:val="28"/>
          <w:szCs w:val="28"/>
        </w:rPr>
        <w:t xml:space="preserve"> часов</w:t>
      </w:r>
      <w:r w:rsidRPr="00467913">
        <w:rPr>
          <w:color w:val="000000" w:themeColor="text1"/>
          <w:sz w:val="28"/>
          <w:szCs w:val="28"/>
        </w:rPr>
        <w:t xml:space="preserve"> рассматривает З</w:t>
      </w:r>
      <w:r w:rsidR="003B1A27">
        <w:rPr>
          <w:color w:val="000000" w:themeColor="text1"/>
          <w:sz w:val="28"/>
          <w:szCs w:val="28"/>
        </w:rPr>
        <w:t xml:space="preserve">аявку и  направляет Покупателю </w:t>
      </w:r>
      <w:r w:rsidRPr="00467913">
        <w:rPr>
          <w:color w:val="000000" w:themeColor="text1"/>
          <w:sz w:val="28"/>
          <w:szCs w:val="28"/>
        </w:rPr>
        <w:t xml:space="preserve"> подписанную со своей Стороны </w:t>
      </w:r>
      <w:r w:rsidR="003B1A27">
        <w:rPr>
          <w:color w:val="000000" w:themeColor="text1"/>
          <w:sz w:val="28"/>
          <w:szCs w:val="28"/>
        </w:rPr>
        <w:t>Заявку</w:t>
      </w:r>
      <w:r w:rsidRPr="00467913">
        <w:rPr>
          <w:color w:val="000000" w:themeColor="text1"/>
          <w:sz w:val="28"/>
          <w:szCs w:val="28"/>
        </w:rPr>
        <w:t>.</w:t>
      </w:r>
      <w:r w:rsidR="003B1A27">
        <w:rPr>
          <w:color w:val="000000" w:themeColor="text1"/>
          <w:sz w:val="28"/>
          <w:szCs w:val="28"/>
        </w:rPr>
        <w:t xml:space="preserve">  Подписанная  Сторонами заявка  является неотъемлемой частью договора.</w:t>
      </w:r>
      <w:r w:rsidRPr="00467913">
        <w:rPr>
          <w:color w:val="000000" w:themeColor="text1"/>
          <w:sz w:val="28"/>
          <w:szCs w:val="28"/>
        </w:rPr>
        <w:t xml:space="preserve"> </w:t>
      </w:r>
    </w:p>
    <w:p w:rsidR="00274AF2" w:rsidRPr="0049702D" w:rsidRDefault="00274AF2" w:rsidP="00274AF2">
      <w:pPr>
        <w:jc w:val="both"/>
        <w:rPr>
          <w:color w:val="000000"/>
          <w:sz w:val="28"/>
          <w:szCs w:val="28"/>
        </w:rPr>
      </w:pPr>
      <w:r w:rsidRPr="00467913">
        <w:rPr>
          <w:color w:val="000000" w:themeColor="text1"/>
          <w:sz w:val="28"/>
          <w:szCs w:val="28"/>
        </w:rPr>
        <w:t xml:space="preserve">        3.3. Поставка Товара Покупателю по настоящему Договору</w:t>
      </w:r>
      <w:r w:rsidRPr="0049702D">
        <w:rPr>
          <w:color w:val="000000"/>
          <w:sz w:val="28"/>
          <w:szCs w:val="28"/>
        </w:rPr>
        <w:t xml:space="preserve"> осуществляется Поставщиком в течение </w:t>
      </w:r>
      <w:r>
        <w:rPr>
          <w:color w:val="000000"/>
          <w:sz w:val="28"/>
          <w:szCs w:val="28"/>
        </w:rPr>
        <w:t>___</w:t>
      </w:r>
      <w:r w:rsidRPr="0049702D">
        <w:rPr>
          <w:color w:val="000000"/>
          <w:sz w:val="28"/>
          <w:szCs w:val="28"/>
        </w:rPr>
        <w:t xml:space="preserve"> </w:t>
      </w:r>
      <w:r w:rsidR="00295599">
        <w:rPr>
          <w:color w:val="000000"/>
          <w:sz w:val="28"/>
          <w:szCs w:val="28"/>
        </w:rPr>
        <w:t>календарных</w:t>
      </w:r>
      <w:r w:rsidRPr="0049702D">
        <w:rPr>
          <w:color w:val="000000"/>
          <w:sz w:val="28"/>
          <w:szCs w:val="28"/>
        </w:rPr>
        <w:t xml:space="preserve"> дней со дня получения заявки</w:t>
      </w:r>
      <w:r w:rsidRPr="0049702D">
        <w:rPr>
          <w:b/>
          <w:color w:val="000000"/>
          <w:sz w:val="28"/>
          <w:szCs w:val="28"/>
        </w:rPr>
        <w:t xml:space="preserve"> </w:t>
      </w:r>
      <w:r w:rsidRPr="0049702D">
        <w:rPr>
          <w:color w:val="000000"/>
          <w:sz w:val="28"/>
          <w:szCs w:val="28"/>
        </w:rPr>
        <w:t xml:space="preserve">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г. </w:t>
      </w:r>
      <w:r>
        <w:rPr>
          <w:color w:val="000000"/>
          <w:sz w:val="28"/>
          <w:szCs w:val="28"/>
        </w:rPr>
        <w:t>Екатеринбург</w:t>
      </w:r>
      <w:r w:rsidRPr="0049702D">
        <w:rPr>
          <w:color w:val="000000"/>
          <w:sz w:val="28"/>
          <w:szCs w:val="28"/>
        </w:rPr>
        <w:t xml:space="preserve"> ул. </w:t>
      </w:r>
      <w:r>
        <w:rPr>
          <w:color w:val="000000"/>
          <w:sz w:val="28"/>
          <w:szCs w:val="28"/>
        </w:rPr>
        <w:t>Автомагистральная</w:t>
      </w:r>
      <w:r w:rsidRPr="0049702D">
        <w:rPr>
          <w:color w:val="000000"/>
          <w:sz w:val="28"/>
          <w:szCs w:val="28"/>
        </w:rPr>
        <w:t xml:space="preserve"> д. </w:t>
      </w:r>
      <w:r>
        <w:rPr>
          <w:color w:val="000000"/>
          <w:sz w:val="28"/>
          <w:szCs w:val="28"/>
        </w:rPr>
        <w:t>2.</w:t>
      </w:r>
    </w:p>
    <w:p w:rsidR="00274AF2" w:rsidRPr="0049702D" w:rsidRDefault="00274AF2" w:rsidP="00274AF2">
      <w:pPr>
        <w:ind w:firstLine="567"/>
        <w:jc w:val="both"/>
        <w:rPr>
          <w:sz w:val="28"/>
          <w:szCs w:val="28"/>
        </w:rPr>
      </w:pPr>
      <w:r w:rsidRPr="0049702D">
        <w:rPr>
          <w:sz w:val="28"/>
          <w:szCs w:val="28"/>
        </w:rPr>
        <w:t>3.4. 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 xml:space="preserve"> 1)  документ, удостоверяющий личность представителя Покупателя;  </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 xml:space="preserve"> 2) доверенность на представителя Покупателя, оформленную надлежащим образом. </w:t>
      </w:r>
    </w:p>
    <w:p w:rsidR="00274AF2" w:rsidRDefault="00274AF2" w:rsidP="00274AF2">
      <w:pPr>
        <w:widowControl w:val="0"/>
        <w:autoSpaceDE w:val="0"/>
        <w:autoSpaceDN w:val="0"/>
        <w:adjustRightInd w:val="0"/>
        <w:ind w:firstLine="567"/>
        <w:jc w:val="both"/>
        <w:rPr>
          <w:bCs/>
          <w:sz w:val="28"/>
          <w:szCs w:val="28"/>
        </w:rPr>
      </w:pPr>
      <w:r w:rsidRPr="0049702D">
        <w:rPr>
          <w:sz w:val="28"/>
          <w:szCs w:val="28"/>
        </w:rPr>
        <w:t xml:space="preserve">3.5. </w:t>
      </w:r>
      <w:r w:rsidRPr="0049702D">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w:t>
      </w:r>
      <w:r w:rsidR="00BE244E">
        <w:rPr>
          <w:bCs/>
          <w:sz w:val="28"/>
          <w:szCs w:val="28"/>
        </w:rPr>
        <w:t>Заявкой</w:t>
      </w:r>
      <w:r w:rsidRPr="0049702D">
        <w:rPr>
          <w:bCs/>
          <w:sz w:val="28"/>
          <w:szCs w:val="28"/>
        </w:rPr>
        <w:t xml:space="preserve">. </w:t>
      </w:r>
    </w:p>
    <w:p w:rsidR="00565509" w:rsidRDefault="00565509" w:rsidP="00274AF2">
      <w:pPr>
        <w:widowControl w:val="0"/>
        <w:autoSpaceDE w:val="0"/>
        <w:autoSpaceDN w:val="0"/>
        <w:adjustRightInd w:val="0"/>
        <w:ind w:firstLine="567"/>
        <w:jc w:val="both"/>
        <w:rPr>
          <w:bCs/>
          <w:sz w:val="28"/>
          <w:szCs w:val="28"/>
        </w:rPr>
      </w:pPr>
    </w:p>
    <w:p w:rsidR="00565509" w:rsidRPr="0049702D" w:rsidRDefault="00565509" w:rsidP="00274AF2">
      <w:pPr>
        <w:widowControl w:val="0"/>
        <w:autoSpaceDE w:val="0"/>
        <w:autoSpaceDN w:val="0"/>
        <w:adjustRightInd w:val="0"/>
        <w:ind w:firstLine="567"/>
        <w:jc w:val="both"/>
        <w:rPr>
          <w:bCs/>
          <w:sz w:val="28"/>
          <w:szCs w:val="28"/>
        </w:rPr>
      </w:pP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274AF2" w:rsidRPr="0049702D" w:rsidRDefault="00274AF2" w:rsidP="00274AF2">
      <w:pPr>
        <w:ind w:firstLine="567"/>
        <w:jc w:val="both"/>
        <w:rPr>
          <w:sz w:val="28"/>
          <w:szCs w:val="28"/>
        </w:rPr>
      </w:pPr>
      <w:r w:rsidRPr="0049702D">
        <w:rPr>
          <w:sz w:val="28"/>
          <w:szCs w:val="28"/>
        </w:rPr>
        <w:t xml:space="preserve">3.7. Датой поставки Товара считается дата подписания Сторонами товарной накладной (ТОРГ-12). </w:t>
      </w:r>
    </w:p>
    <w:p w:rsidR="00274AF2" w:rsidRPr="0049702D" w:rsidRDefault="00274AF2" w:rsidP="00274AF2">
      <w:pPr>
        <w:ind w:firstLine="567"/>
        <w:jc w:val="both"/>
        <w:rPr>
          <w:sz w:val="28"/>
          <w:szCs w:val="28"/>
        </w:rPr>
      </w:pPr>
    </w:p>
    <w:p w:rsidR="00274AF2" w:rsidRPr="0049702D" w:rsidRDefault="00274AF2" w:rsidP="00274AF2">
      <w:pPr>
        <w:pStyle w:val="ConsNormal"/>
        <w:numPr>
          <w:ilvl w:val="0"/>
          <w:numId w:val="45"/>
        </w:numPr>
        <w:suppressAutoHyphens w:val="0"/>
        <w:autoSpaceDE/>
        <w:jc w:val="center"/>
        <w:rPr>
          <w:rFonts w:ascii="Times New Roman" w:hAnsi="Times New Roman" w:cs="Times New Roman"/>
          <w:b/>
          <w:bCs/>
          <w:sz w:val="28"/>
          <w:szCs w:val="28"/>
        </w:rPr>
      </w:pPr>
      <w:r w:rsidRPr="0049702D">
        <w:rPr>
          <w:rFonts w:ascii="Times New Roman" w:hAnsi="Times New Roman" w:cs="Times New Roman"/>
          <w:b/>
          <w:bCs/>
          <w:sz w:val="28"/>
          <w:szCs w:val="28"/>
        </w:rPr>
        <w:t>Обязанности Сторон</w:t>
      </w:r>
    </w:p>
    <w:p w:rsidR="00274AF2" w:rsidRPr="0049702D" w:rsidRDefault="00274AF2" w:rsidP="00274AF2">
      <w:pPr>
        <w:pStyle w:val="ConsNormal"/>
        <w:widowControl/>
        <w:ind w:firstLine="567"/>
        <w:rPr>
          <w:rFonts w:ascii="Times New Roman" w:hAnsi="Times New Roman" w:cs="Times New Roman"/>
          <w:bCs/>
          <w:sz w:val="28"/>
          <w:szCs w:val="28"/>
        </w:rPr>
      </w:pPr>
      <w:r w:rsidRPr="0049702D">
        <w:rPr>
          <w:rFonts w:ascii="Times New Roman" w:hAnsi="Times New Roman" w:cs="Times New Roman"/>
          <w:bCs/>
          <w:sz w:val="28"/>
          <w:szCs w:val="28"/>
        </w:rPr>
        <w:t>4.1. Поставщик обязан:</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w:t>
      </w:r>
      <w:r w:rsidR="00BE244E">
        <w:rPr>
          <w:rFonts w:ascii="Times New Roman" w:hAnsi="Times New Roman" w:cs="Times New Roman"/>
          <w:bCs/>
          <w:sz w:val="28"/>
          <w:szCs w:val="28"/>
        </w:rPr>
        <w:t>Заявкой</w:t>
      </w:r>
      <w:r w:rsidRPr="0049702D">
        <w:rPr>
          <w:rFonts w:ascii="Times New Roman" w:hAnsi="Times New Roman" w:cs="Times New Roman"/>
          <w:bCs/>
          <w:sz w:val="28"/>
          <w:szCs w:val="28"/>
        </w:rPr>
        <w:t xml:space="preserve">. </w:t>
      </w:r>
    </w:p>
    <w:p w:rsidR="00274AF2" w:rsidRPr="0049702D" w:rsidRDefault="00274AF2" w:rsidP="00274AF2">
      <w:pPr>
        <w:pStyle w:val="ConsNormal"/>
        <w:widowControl/>
        <w:ind w:firstLine="567"/>
        <w:jc w:val="both"/>
        <w:rPr>
          <w:rFonts w:ascii="Times New Roman" w:hAnsi="Times New Roman" w:cs="Times New Roman"/>
          <w:sz w:val="28"/>
          <w:szCs w:val="28"/>
        </w:rPr>
      </w:pPr>
      <w:r w:rsidRPr="0049702D">
        <w:rPr>
          <w:rFonts w:ascii="Times New Roman" w:hAnsi="Times New Roman" w:cs="Times New Roman"/>
          <w:bCs/>
          <w:sz w:val="28"/>
          <w:szCs w:val="28"/>
        </w:rPr>
        <w:t xml:space="preserve">4.1.2. </w:t>
      </w:r>
      <w:r w:rsidRPr="0049702D">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4.1.4. В момент/день передачи Товара предоставлять Покупателю товарную накладную (ТОРГ-12), счет-фактуру и счет на оплату. </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 Покупатель обязан:</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4.2.1. Оплатить Товар в размерах и в сроки, установленные настоящим Договором.</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4.2.2. Осуществлять проверку при приемке Товара по количес</w:t>
      </w:r>
      <w:r w:rsidR="00BE244E">
        <w:rPr>
          <w:rFonts w:ascii="Times New Roman" w:hAnsi="Times New Roman" w:cs="Times New Roman"/>
          <w:bCs/>
          <w:sz w:val="28"/>
          <w:szCs w:val="28"/>
        </w:rPr>
        <w:t>тву и качеству в соответствии с</w:t>
      </w:r>
      <w:r w:rsidRPr="0049702D">
        <w:rPr>
          <w:rFonts w:ascii="Times New Roman" w:hAnsi="Times New Roman" w:cs="Times New Roman"/>
          <w:bCs/>
          <w:sz w:val="28"/>
          <w:szCs w:val="28"/>
        </w:rPr>
        <w:t xml:space="preserve"> </w:t>
      </w:r>
      <w:r w:rsidR="00BE244E">
        <w:rPr>
          <w:rFonts w:ascii="Times New Roman" w:hAnsi="Times New Roman" w:cs="Times New Roman"/>
          <w:bCs/>
          <w:sz w:val="28"/>
          <w:szCs w:val="28"/>
        </w:rPr>
        <w:t>Заявкой</w:t>
      </w:r>
      <w:r w:rsidRPr="0049702D">
        <w:rPr>
          <w:rFonts w:ascii="Times New Roman" w:hAnsi="Times New Roman" w:cs="Times New Roman"/>
          <w:bCs/>
          <w:sz w:val="28"/>
          <w:szCs w:val="28"/>
        </w:rPr>
        <w:t>.</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4.2.3. Обеспечить явку своего представителя во время приемки Товара.</w:t>
      </w:r>
    </w:p>
    <w:p w:rsidR="00274AF2" w:rsidRPr="0049702D" w:rsidRDefault="00274AF2" w:rsidP="00274AF2">
      <w:pPr>
        <w:widowControl w:val="0"/>
        <w:rPr>
          <w:rFonts w:eastAsia="Arial"/>
          <w:b/>
          <w:sz w:val="28"/>
          <w:szCs w:val="28"/>
        </w:rPr>
      </w:pPr>
    </w:p>
    <w:p w:rsidR="00274AF2" w:rsidRPr="0049702D" w:rsidRDefault="00274AF2" w:rsidP="00274AF2">
      <w:pPr>
        <w:pStyle w:val="aff7"/>
        <w:widowControl w:val="0"/>
        <w:numPr>
          <w:ilvl w:val="0"/>
          <w:numId w:val="45"/>
        </w:numPr>
        <w:ind w:left="0" w:firstLine="0"/>
        <w:jc w:val="center"/>
        <w:rPr>
          <w:rFonts w:eastAsia="Arial"/>
          <w:b/>
          <w:sz w:val="28"/>
          <w:szCs w:val="28"/>
        </w:rPr>
      </w:pPr>
      <w:r w:rsidRPr="0049702D">
        <w:rPr>
          <w:rFonts w:eastAsia="Arial"/>
          <w:b/>
          <w:sz w:val="28"/>
          <w:szCs w:val="28"/>
        </w:rPr>
        <w:t>Переход права собственности и рисков</w:t>
      </w:r>
    </w:p>
    <w:p w:rsidR="00274AF2" w:rsidRPr="00026E7B" w:rsidRDefault="00274AF2" w:rsidP="00026E7B">
      <w:pPr>
        <w:widowControl w:val="0"/>
        <w:ind w:firstLine="708"/>
        <w:jc w:val="both"/>
        <w:rPr>
          <w:rFonts w:eastAsia="Arial"/>
          <w:bCs/>
          <w:sz w:val="28"/>
          <w:szCs w:val="28"/>
        </w:rPr>
      </w:pPr>
      <w:r w:rsidRPr="0049702D">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274AF2" w:rsidRPr="0049702D" w:rsidRDefault="00274AF2" w:rsidP="00274AF2">
      <w:pPr>
        <w:pStyle w:val="ConsNormal"/>
        <w:ind w:firstLine="0"/>
        <w:jc w:val="center"/>
        <w:rPr>
          <w:rFonts w:ascii="Times New Roman" w:hAnsi="Times New Roman" w:cs="Times New Roman"/>
          <w:sz w:val="28"/>
          <w:szCs w:val="28"/>
        </w:rPr>
      </w:pPr>
      <w:r w:rsidRPr="0049702D">
        <w:rPr>
          <w:rFonts w:ascii="Times New Roman" w:hAnsi="Times New Roman" w:cs="Times New Roman"/>
          <w:b/>
          <w:sz w:val="28"/>
          <w:szCs w:val="28"/>
        </w:rPr>
        <w:t>6. Ко</w:t>
      </w:r>
      <w:r>
        <w:rPr>
          <w:rFonts w:ascii="Times New Roman" w:hAnsi="Times New Roman" w:cs="Times New Roman"/>
          <w:b/>
          <w:sz w:val="28"/>
          <w:szCs w:val="28"/>
        </w:rPr>
        <w:t>личество</w:t>
      </w:r>
      <w:r w:rsidRPr="0049702D">
        <w:rPr>
          <w:rFonts w:ascii="Times New Roman" w:hAnsi="Times New Roman" w:cs="Times New Roman"/>
          <w:b/>
          <w:sz w:val="28"/>
          <w:szCs w:val="28"/>
        </w:rPr>
        <w:t>, качество и гарантии</w:t>
      </w:r>
    </w:p>
    <w:p w:rsidR="00274AF2" w:rsidRPr="0049702D" w:rsidRDefault="00274AF2" w:rsidP="00274AF2">
      <w:pPr>
        <w:pStyle w:val="ConsNormal"/>
        <w:ind w:firstLine="567"/>
        <w:jc w:val="both"/>
        <w:rPr>
          <w:rFonts w:ascii="Times New Roman" w:hAnsi="Times New Roman" w:cs="Times New Roman"/>
          <w:sz w:val="28"/>
          <w:szCs w:val="28"/>
        </w:rPr>
      </w:pPr>
      <w:r w:rsidRPr="0049702D">
        <w:rPr>
          <w:rFonts w:ascii="Times New Roman" w:hAnsi="Times New Roman" w:cs="Times New Roman"/>
          <w:sz w:val="28"/>
          <w:szCs w:val="28"/>
        </w:rPr>
        <w:t>6.1. Ко</w:t>
      </w:r>
      <w:r>
        <w:rPr>
          <w:rFonts w:ascii="Times New Roman" w:hAnsi="Times New Roman" w:cs="Times New Roman"/>
          <w:sz w:val="28"/>
          <w:szCs w:val="28"/>
        </w:rPr>
        <w:t>личество</w:t>
      </w:r>
      <w:r w:rsidRPr="0049702D">
        <w:rPr>
          <w:rFonts w:ascii="Times New Roman" w:hAnsi="Times New Roman" w:cs="Times New Roman"/>
          <w:sz w:val="28"/>
          <w:szCs w:val="28"/>
        </w:rPr>
        <w:t xml:space="preserve">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74AF2" w:rsidRPr="0049702D" w:rsidRDefault="00274AF2" w:rsidP="00274AF2">
      <w:pPr>
        <w:ind w:firstLine="567"/>
        <w:jc w:val="both"/>
        <w:rPr>
          <w:sz w:val="28"/>
          <w:szCs w:val="28"/>
        </w:rPr>
      </w:pPr>
      <w:r w:rsidRPr="0049702D">
        <w:rPr>
          <w:sz w:val="28"/>
          <w:szCs w:val="28"/>
        </w:rPr>
        <w:t xml:space="preserve">6.2. Если недостатки Товара не могут быть устранены </w:t>
      </w:r>
      <w:r>
        <w:rPr>
          <w:sz w:val="28"/>
          <w:szCs w:val="28"/>
        </w:rPr>
        <w:t>Поставщиком в течении 5 (пяти) календарных</w:t>
      </w:r>
      <w:r w:rsidRPr="0049702D">
        <w:rPr>
          <w:sz w:val="28"/>
          <w:szCs w:val="28"/>
        </w:rPr>
        <w:t>,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74AF2" w:rsidRPr="0049702D" w:rsidRDefault="00274AF2" w:rsidP="00274AF2">
      <w:pPr>
        <w:ind w:firstLine="567"/>
        <w:jc w:val="both"/>
        <w:rPr>
          <w:sz w:val="28"/>
          <w:szCs w:val="28"/>
        </w:rPr>
      </w:pPr>
    </w:p>
    <w:p w:rsidR="00274AF2" w:rsidRPr="0049702D" w:rsidRDefault="00274AF2" w:rsidP="00274AF2">
      <w:pPr>
        <w:jc w:val="center"/>
        <w:rPr>
          <w:b/>
          <w:bCs/>
          <w:sz w:val="28"/>
          <w:szCs w:val="28"/>
        </w:rPr>
      </w:pPr>
      <w:r w:rsidRPr="0049702D">
        <w:rPr>
          <w:b/>
          <w:bCs/>
          <w:sz w:val="28"/>
          <w:szCs w:val="28"/>
        </w:rPr>
        <w:t>7. Ответственность Сторон</w:t>
      </w:r>
    </w:p>
    <w:p w:rsidR="00274AF2" w:rsidRPr="0049702D" w:rsidRDefault="00274AF2" w:rsidP="006510E3">
      <w:pPr>
        <w:ind w:firstLine="567"/>
        <w:jc w:val="both"/>
        <w:rPr>
          <w:sz w:val="28"/>
          <w:szCs w:val="28"/>
        </w:rPr>
      </w:pPr>
      <w:r w:rsidRPr="0049702D">
        <w:rPr>
          <w:sz w:val="28"/>
          <w:szCs w:val="28"/>
        </w:rPr>
        <w:t>7.1. За неисполнение   или   ненадлежащее   исполнение   условий  настоящего Договора   Стороны   несут ответственность в соответствии с законод</w:t>
      </w:r>
      <w:r w:rsidR="006510E3">
        <w:rPr>
          <w:sz w:val="28"/>
          <w:szCs w:val="28"/>
        </w:rPr>
        <w:t>ательством Российской Федерации.</w:t>
      </w:r>
    </w:p>
    <w:p w:rsidR="00274AF2" w:rsidRPr="0049702D" w:rsidRDefault="00274AF2" w:rsidP="00274AF2">
      <w:pPr>
        <w:widowControl w:val="0"/>
        <w:autoSpaceDE w:val="0"/>
        <w:autoSpaceDN w:val="0"/>
        <w:adjustRightInd w:val="0"/>
        <w:spacing w:after="60"/>
        <w:jc w:val="center"/>
        <w:rPr>
          <w:b/>
          <w:sz w:val="28"/>
          <w:szCs w:val="28"/>
        </w:rPr>
      </w:pPr>
      <w:r w:rsidRPr="0049702D">
        <w:rPr>
          <w:b/>
          <w:sz w:val="28"/>
          <w:szCs w:val="28"/>
        </w:rPr>
        <w:t>8. Обстоятельства непреодолимой силы</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74AF2" w:rsidRPr="0049702D" w:rsidRDefault="00274AF2" w:rsidP="00274AF2">
      <w:pPr>
        <w:pStyle w:val="ConsNormal"/>
        <w:ind w:firstLine="709"/>
        <w:jc w:val="both"/>
        <w:rPr>
          <w:rFonts w:ascii="Times New Roman" w:hAnsi="Times New Roman" w:cs="Times New Roman"/>
          <w:sz w:val="28"/>
          <w:szCs w:val="28"/>
        </w:rPr>
      </w:pPr>
    </w:p>
    <w:p w:rsidR="00274AF2" w:rsidRPr="0049702D" w:rsidRDefault="00274AF2" w:rsidP="00274AF2">
      <w:pPr>
        <w:pStyle w:val="aff7"/>
        <w:widowControl w:val="0"/>
        <w:autoSpaceDE w:val="0"/>
        <w:autoSpaceDN w:val="0"/>
        <w:adjustRightInd w:val="0"/>
        <w:ind w:left="0"/>
        <w:jc w:val="center"/>
        <w:rPr>
          <w:sz w:val="28"/>
          <w:szCs w:val="28"/>
        </w:rPr>
      </w:pPr>
      <w:r w:rsidRPr="0049702D">
        <w:rPr>
          <w:b/>
          <w:sz w:val="28"/>
          <w:szCs w:val="28"/>
        </w:rPr>
        <w:t>9. Разрешение споров</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274AF2" w:rsidRPr="00026E7B" w:rsidRDefault="00274AF2" w:rsidP="00274AF2">
      <w:pPr>
        <w:pStyle w:val="ConsNormal"/>
        <w:ind w:firstLine="0"/>
        <w:jc w:val="both"/>
        <w:rPr>
          <w:rFonts w:ascii="Times New Roman" w:hAnsi="Times New Roman" w:cs="Times New Roman"/>
          <w:sz w:val="28"/>
          <w:szCs w:val="28"/>
        </w:rPr>
      </w:pPr>
      <w:r w:rsidRPr="0049702D">
        <w:rPr>
          <w:rFonts w:ascii="Times New Roman" w:hAnsi="Times New Roman" w:cs="Times New Roman"/>
          <w:sz w:val="28"/>
          <w:szCs w:val="28"/>
        </w:rPr>
        <w:t xml:space="preserve">         9.3. В случае, если споры не урегулированы Сторонами  с   </w:t>
      </w:r>
      <w:r w:rsidRPr="0049702D">
        <w:rPr>
          <w:rFonts w:ascii="Times New Roman" w:hAnsi="Times New Roman" w:cs="Times New Roman"/>
          <w:sz w:val="28"/>
          <w:szCs w:val="28"/>
        </w:rPr>
        <w:br/>
        <w:t xml:space="preserve">помощью   переговоров  и  в  претензионном  порядке, то </w:t>
      </w:r>
      <w:r w:rsidRPr="0049702D">
        <w:rPr>
          <w:rFonts w:ascii="Times New Roman" w:hAnsi="Times New Roman" w:cs="Times New Roman"/>
          <w:sz w:val="28"/>
          <w:szCs w:val="28"/>
        </w:rPr>
        <w:br/>
        <w:t xml:space="preserve">они передаются заинтересованной Стороной согласно законодательства Российской Федерации. </w:t>
      </w:r>
    </w:p>
    <w:p w:rsidR="00274AF2" w:rsidRPr="0049702D" w:rsidRDefault="00274AF2" w:rsidP="00274AF2">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10. Порядок внесения</w:t>
      </w:r>
    </w:p>
    <w:p w:rsidR="00274AF2" w:rsidRPr="0049702D" w:rsidRDefault="00274AF2" w:rsidP="00274AF2">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изменений, дополнений в Договор и его расторжения</w:t>
      </w:r>
    </w:p>
    <w:p w:rsidR="00274AF2" w:rsidRPr="0049702D" w:rsidRDefault="00274AF2" w:rsidP="00274AF2">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274AF2" w:rsidRPr="0049702D" w:rsidRDefault="00274AF2" w:rsidP="00274AF2">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274AF2" w:rsidRPr="0049702D" w:rsidRDefault="00274AF2" w:rsidP="00274AF2">
      <w:pPr>
        <w:ind w:firstLine="567"/>
        <w:jc w:val="both"/>
        <w:rPr>
          <w:sz w:val="28"/>
          <w:szCs w:val="28"/>
        </w:rPr>
      </w:pPr>
      <w:r w:rsidRPr="0049702D">
        <w:rPr>
          <w:sz w:val="28"/>
          <w:szCs w:val="28"/>
        </w:rPr>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274AF2" w:rsidRPr="0049702D" w:rsidRDefault="00274AF2" w:rsidP="00274AF2">
      <w:pPr>
        <w:tabs>
          <w:tab w:val="left" w:pos="0"/>
        </w:tabs>
        <w:jc w:val="center"/>
        <w:rPr>
          <w:b/>
          <w:sz w:val="28"/>
          <w:szCs w:val="28"/>
        </w:rPr>
      </w:pPr>
      <w:r w:rsidRPr="0049702D">
        <w:rPr>
          <w:b/>
          <w:sz w:val="28"/>
          <w:szCs w:val="28"/>
        </w:rPr>
        <w:t>11. Срок действия Договора</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11.1. Настоящий Договор вступает в силу с </w:t>
      </w:r>
      <w:r w:rsidR="00CB2819">
        <w:rPr>
          <w:rFonts w:ascii="Times New Roman" w:hAnsi="Times New Roman" w:cs="Times New Roman"/>
          <w:sz w:val="28"/>
          <w:szCs w:val="28"/>
        </w:rPr>
        <w:t xml:space="preserve">момента заключения договора </w:t>
      </w:r>
      <w:r w:rsidRPr="0049702D">
        <w:rPr>
          <w:rFonts w:ascii="Times New Roman" w:hAnsi="Times New Roman" w:cs="Times New Roman"/>
          <w:sz w:val="28"/>
          <w:szCs w:val="28"/>
        </w:rPr>
        <w:t xml:space="preserve"> и действует </w:t>
      </w:r>
      <w:r w:rsidRPr="008F1D66">
        <w:rPr>
          <w:rFonts w:ascii="Times New Roman" w:hAnsi="Times New Roman" w:cs="Times New Roman"/>
          <w:color w:val="000000" w:themeColor="text1"/>
          <w:sz w:val="28"/>
          <w:szCs w:val="28"/>
        </w:rPr>
        <w:t>по  3</w:t>
      </w:r>
      <w:r w:rsidR="008F1D66" w:rsidRPr="008F1D66">
        <w:rPr>
          <w:rFonts w:ascii="Times New Roman" w:hAnsi="Times New Roman" w:cs="Times New Roman"/>
          <w:color w:val="000000" w:themeColor="text1"/>
          <w:sz w:val="28"/>
          <w:szCs w:val="28"/>
        </w:rPr>
        <w:t xml:space="preserve">0 </w:t>
      </w:r>
      <w:r w:rsidR="003B414C">
        <w:rPr>
          <w:rFonts w:ascii="Times New Roman" w:hAnsi="Times New Roman" w:cs="Times New Roman"/>
          <w:color w:val="000000" w:themeColor="text1"/>
          <w:sz w:val="28"/>
          <w:szCs w:val="28"/>
        </w:rPr>
        <w:t>сентября</w:t>
      </w:r>
      <w:r w:rsidRPr="008F1D66">
        <w:rPr>
          <w:rFonts w:ascii="Times New Roman" w:hAnsi="Times New Roman" w:cs="Times New Roman"/>
          <w:color w:val="000000" w:themeColor="text1"/>
          <w:sz w:val="28"/>
          <w:szCs w:val="28"/>
        </w:rPr>
        <w:t xml:space="preserve">  201</w:t>
      </w:r>
      <w:r w:rsidR="008F1D66" w:rsidRPr="008F1D66">
        <w:rPr>
          <w:rFonts w:ascii="Times New Roman" w:hAnsi="Times New Roman" w:cs="Times New Roman"/>
          <w:color w:val="000000" w:themeColor="text1"/>
          <w:sz w:val="28"/>
          <w:szCs w:val="28"/>
        </w:rPr>
        <w:t>6</w:t>
      </w:r>
      <w:r w:rsidRPr="008F1D66">
        <w:rPr>
          <w:rFonts w:ascii="Times New Roman" w:hAnsi="Times New Roman" w:cs="Times New Roman"/>
          <w:color w:val="000000" w:themeColor="text1"/>
          <w:sz w:val="28"/>
          <w:szCs w:val="28"/>
        </w:rPr>
        <w:t xml:space="preserve"> года включительно</w:t>
      </w:r>
      <w:r w:rsidR="00295599">
        <w:rPr>
          <w:rFonts w:ascii="Times New Roman" w:hAnsi="Times New Roman" w:cs="Times New Roman"/>
          <w:sz w:val="28"/>
          <w:szCs w:val="28"/>
        </w:rPr>
        <w:t>,</w:t>
      </w:r>
      <w:r w:rsidR="00295599" w:rsidRPr="00295599">
        <w:rPr>
          <w:rFonts w:ascii="Times New Roman" w:hAnsi="Times New Roman" w:cs="Times New Roman"/>
          <w:sz w:val="24"/>
          <w:szCs w:val="24"/>
        </w:rPr>
        <w:t xml:space="preserve"> </w:t>
      </w:r>
      <w:r w:rsidR="00295599" w:rsidRPr="00295599">
        <w:rPr>
          <w:rFonts w:ascii="Times New Roman" w:hAnsi="Times New Roman" w:cs="Times New Roman"/>
          <w:sz w:val="28"/>
          <w:szCs w:val="28"/>
        </w:rPr>
        <w:t>а в части взаиморасчетов – до полного исполнения Сторонами своих обязательств по Договору.</w:t>
      </w:r>
    </w:p>
    <w:p w:rsidR="00274AF2" w:rsidRPr="0049702D" w:rsidRDefault="00274AF2" w:rsidP="00274AF2">
      <w:pPr>
        <w:pStyle w:val="ConsNormal"/>
        <w:ind w:firstLine="0"/>
        <w:jc w:val="center"/>
        <w:rPr>
          <w:rFonts w:ascii="Times New Roman" w:hAnsi="Times New Roman" w:cs="Times New Roman"/>
          <w:b/>
          <w:bCs/>
          <w:sz w:val="28"/>
          <w:szCs w:val="28"/>
        </w:rPr>
      </w:pPr>
      <w:r w:rsidRPr="0049702D">
        <w:rPr>
          <w:rFonts w:ascii="Times New Roman" w:hAnsi="Times New Roman" w:cs="Times New Roman"/>
          <w:b/>
          <w:bCs/>
          <w:sz w:val="28"/>
          <w:szCs w:val="28"/>
        </w:rPr>
        <w:t>12. Прочие условия</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12.2. Передача прав и обязанностей Поставщика третьим лицам не допускается без письменного согласия Покупателя.</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12.3. Все приложения к настоящему Договору являются его неотъемлемыми частями.</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12.4. Все вопросы, не предусмотренные настоящим Договором, регулируются законодательством Российской Федерации.</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12.5. Настоящий Договор составлен в двух экземплярах, имеющих одинаковую силу, по одному для каждой из Сторон</w:t>
      </w:r>
    </w:p>
    <w:p w:rsidR="00274AF2" w:rsidRPr="0049702D" w:rsidRDefault="00274AF2" w:rsidP="00274AF2">
      <w:pPr>
        <w:pStyle w:val="ConsNormal"/>
        <w:ind w:left="1050" w:firstLine="0"/>
        <w:rPr>
          <w:sz w:val="28"/>
          <w:szCs w:val="28"/>
        </w:rPr>
      </w:pPr>
      <w:r w:rsidRPr="0049702D">
        <w:rPr>
          <w:rFonts w:ascii="Times New Roman" w:hAnsi="Times New Roman" w:cs="Times New Roman"/>
          <w:b/>
          <w:bCs/>
          <w:sz w:val="28"/>
          <w:szCs w:val="28"/>
        </w:rPr>
        <w:t xml:space="preserve">13. </w:t>
      </w:r>
      <w:r w:rsidRPr="0049702D">
        <w:rPr>
          <w:rFonts w:ascii="Times New Roman" w:hAnsi="Times New Roman" w:cs="Times New Roman"/>
          <w:b/>
          <w:sz w:val="28"/>
          <w:szCs w:val="28"/>
        </w:rPr>
        <w:t>Юридические адреса и платежные реквизиты Сторон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7"/>
        <w:gridCol w:w="4596"/>
      </w:tblGrid>
      <w:tr w:rsidR="00274AF2" w:rsidRPr="0049702D" w:rsidTr="00DC04C1">
        <w:trPr>
          <w:trHeight w:val="560"/>
        </w:trPr>
        <w:tc>
          <w:tcPr>
            <w:tcW w:w="4507" w:type="dxa"/>
          </w:tcPr>
          <w:p w:rsidR="006510E3" w:rsidRDefault="00274AF2" w:rsidP="006510E3">
            <w:pPr>
              <w:pStyle w:val="afd"/>
              <w:ind w:left="5" w:firstLine="0"/>
              <w:rPr>
                <w:sz w:val="24"/>
                <w:szCs w:val="24"/>
              </w:rPr>
            </w:pPr>
            <w:r w:rsidRPr="006510E3">
              <w:rPr>
                <w:b/>
                <w:sz w:val="24"/>
                <w:szCs w:val="24"/>
              </w:rPr>
              <w:t>Покупатель:</w:t>
            </w:r>
            <w:r w:rsidRPr="006510E3">
              <w:rPr>
                <w:sz w:val="24"/>
                <w:szCs w:val="24"/>
              </w:rPr>
              <w:t xml:space="preserve">  </w:t>
            </w:r>
          </w:p>
          <w:p w:rsidR="006510E3" w:rsidRDefault="006510E3" w:rsidP="006510E3">
            <w:pPr>
              <w:jc w:val="both"/>
              <w:rPr>
                <w:b/>
              </w:rPr>
            </w:pPr>
            <w:r>
              <w:rPr>
                <w:vertAlign w:val="superscript"/>
              </w:rPr>
              <w:t xml:space="preserve"> </w:t>
            </w:r>
            <w:r>
              <w:rPr>
                <w:b/>
              </w:rPr>
              <w:t xml:space="preserve">Публичное акционерное общество </w:t>
            </w:r>
          </w:p>
          <w:p w:rsidR="006510E3" w:rsidRDefault="006510E3" w:rsidP="006510E3">
            <w:pPr>
              <w:jc w:val="both"/>
              <w:rPr>
                <w:b/>
              </w:rPr>
            </w:pPr>
            <w:r>
              <w:rPr>
                <w:b/>
              </w:rPr>
              <w:t xml:space="preserve">«Центр по перевозке грузов </w:t>
            </w:r>
          </w:p>
          <w:p w:rsidR="006510E3" w:rsidRDefault="006510E3" w:rsidP="006510E3">
            <w:pPr>
              <w:jc w:val="both"/>
              <w:rPr>
                <w:b/>
              </w:rPr>
            </w:pPr>
            <w:r>
              <w:rPr>
                <w:b/>
              </w:rPr>
              <w:t>в контейнерах «</w:t>
            </w:r>
            <w:proofErr w:type="spellStart"/>
            <w:r>
              <w:rPr>
                <w:b/>
              </w:rPr>
              <w:t>ТрансКонтейнер</w:t>
            </w:r>
            <w:proofErr w:type="spellEnd"/>
            <w:r>
              <w:rPr>
                <w:b/>
              </w:rPr>
              <w:t>»</w:t>
            </w:r>
          </w:p>
          <w:p w:rsidR="006510E3" w:rsidRDefault="006510E3" w:rsidP="006510E3">
            <w:pPr>
              <w:jc w:val="both"/>
              <w:rPr>
                <w:b/>
              </w:rPr>
            </w:pPr>
            <w:r>
              <w:rPr>
                <w:b/>
              </w:rPr>
              <w:t>(ПАО «</w:t>
            </w:r>
            <w:proofErr w:type="spellStart"/>
            <w:r>
              <w:rPr>
                <w:b/>
              </w:rPr>
              <w:t>ТрансКонтейнер</w:t>
            </w:r>
            <w:proofErr w:type="spellEnd"/>
            <w:r>
              <w:rPr>
                <w:b/>
              </w:rPr>
              <w:t>»)</w:t>
            </w:r>
          </w:p>
          <w:p w:rsidR="006510E3" w:rsidRDefault="006510E3" w:rsidP="006510E3">
            <w:pPr>
              <w:widowControl w:val="0"/>
              <w:jc w:val="both"/>
              <w:rPr>
                <w:snapToGrid w:val="0"/>
              </w:rPr>
            </w:pPr>
            <w:r>
              <w:rPr>
                <w:snapToGrid w:val="0"/>
              </w:rPr>
              <w:t xml:space="preserve">Место нахождения и почтовый адрес: </w:t>
            </w:r>
          </w:p>
          <w:p w:rsidR="006510E3" w:rsidRDefault="006510E3" w:rsidP="006510E3">
            <w:pPr>
              <w:widowControl w:val="0"/>
              <w:jc w:val="both"/>
              <w:rPr>
                <w:snapToGrid w:val="0"/>
              </w:rPr>
            </w:pPr>
            <w:r>
              <w:rPr>
                <w:snapToGrid w:val="0"/>
              </w:rPr>
              <w:t>125047, г. Москва, Оружейный пер., д. 19</w:t>
            </w:r>
          </w:p>
          <w:p w:rsidR="006510E3" w:rsidRDefault="006510E3" w:rsidP="006510E3">
            <w:pPr>
              <w:widowControl w:val="0"/>
              <w:jc w:val="both"/>
            </w:pPr>
            <w:r>
              <w:t>ОГРН 1067746341024</w:t>
            </w:r>
          </w:p>
          <w:p w:rsidR="006510E3" w:rsidRDefault="006510E3" w:rsidP="006510E3">
            <w:pPr>
              <w:widowControl w:val="0"/>
              <w:jc w:val="both"/>
            </w:pPr>
            <w:r>
              <w:t>ИНН 7708591995</w:t>
            </w:r>
          </w:p>
          <w:p w:rsidR="006510E3" w:rsidRDefault="006510E3" w:rsidP="006510E3">
            <w:pPr>
              <w:widowControl w:val="0"/>
              <w:jc w:val="both"/>
            </w:pPr>
            <w:r>
              <w:t>КПП 997650001</w:t>
            </w:r>
          </w:p>
          <w:p w:rsidR="006510E3" w:rsidRDefault="006510E3" w:rsidP="006510E3">
            <w:pPr>
              <w:widowControl w:val="0"/>
              <w:rPr>
                <w:snapToGrid w:val="0"/>
              </w:rPr>
            </w:pPr>
            <w:r>
              <w:rPr>
                <w:snapToGrid w:val="0"/>
              </w:rPr>
              <w:t>Филиал ПАО «</w:t>
            </w:r>
            <w:proofErr w:type="spellStart"/>
            <w:r>
              <w:rPr>
                <w:snapToGrid w:val="0"/>
              </w:rPr>
              <w:t>ТрансКонтейнер</w:t>
            </w:r>
            <w:proofErr w:type="spellEnd"/>
            <w:r>
              <w:rPr>
                <w:snapToGrid w:val="0"/>
              </w:rPr>
              <w:t xml:space="preserve">» </w:t>
            </w:r>
          </w:p>
          <w:p w:rsidR="006510E3" w:rsidRDefault="006510E3" w:rsidP="006510E3">
            <w:pPr>
              <w:widowControl w:val="0"/>
              <w:rPr>
                <w:snapToGrid w:val="0"/>
              </w:rPr>
            </w:pPr>
            <w:r>
              <w:rPr>
                <w:snapToGrid w:val="0"/>
              </w:rPr>
              <w:t>на Свердловской железной дороге</w:t>
            </w:r>
          </w:p>
          <w:p w:rsidR="006510E3" w:rsidRDefault="006510E3" w:rsidP="006510E3">
            <w:pPr>
              <w:widowControl w:val="0"/>
              <w:jc w:val="both"/>
              <w:rPr>
                <w:snapToGrid w:val="0"/>
              </w:rPr>
            </w:pPr>
            <w:r>
              <w:rPr>
                <w:snapToGrid w:val="0"/>
              </w:rPr>
              <w:t>КПП  665945001</w:t>
            </w:r>
          </w:p>
          <w:p w:rsidR="006510E3" w:rsidRDefault="006510E3" w:rsidP="006510E3">
            <w:pPr>
              <w:widowControl w:val="0"/>
              <w:jc w:val="both"/>
              <w:rPr>
                <w:snapToGrid w:val="0"/>
              </w:rPr>
            </w:pPr>
            <w:r>
              <w:rPr>
                <w:snapToGrid w:val="0"/>
              </w:rPr>
              <w:t xml:space="preserve">Место нахождения и почтовый адрес филиала: 620027, г. Екатеринбург, </w:t>
            </w:r>
          </w:p>
          <w:p w:rsidR="006510E3" w:rsidRDefault="006510E3" w:rsidP="006510E3">
            <w:pPr>
              <w:widowControl w:val="0"/>
              <w:jc w:val="both"/>
              <w:rPr>
                <w:snapToGrid w:val="0"/>
              </w:rPr>
            </w:pPr>
            <w:r>
              <w:rPr>
                <w:snapToGrid w:val="0"/>
              </w:rPr>
              <w:t xml:space="preserve">ул. Николая Никонова, д. 8 </w:t>
            </w:r>
          </w:p>
          <w:p w:rsidR="006510E3" w:rsidRDefault="006510E3" w:rsidP="006510E3">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6510E3" w:rsidRDefault="006510E3" w:rsidP="006510E3">
            <w:pPr>
              <w:widowControl w:val="0"/>
              <w:jc w:val="both"/>
              <w:rPr>
                <w:bCs/>
                <w:snapToGrid w:val="0"/>
              </w:rPr>
            </w:pPr>
            <w:r>
              <w:rPr>
                <w:bCs/>
                <w:snapToGrid w:val="0"/>
              </w:rPr>
              <w:t>Банковские реквизиты:</w:t>
            </w:r>
          </w:p>
          <w:p w:rsidR="006510E3" w:rsidRDefault="006510E3" w:rsidP="006510E3">
            <w:pPr>
              <w:widowControl w:val="0"/>
              <w:jc w:val="both"/>
              <w:rPr>
                <w:snapToGrid w:val="0"/>
              </w:rPr>
            </w:pPr>
            <w:proofErr w:type="spellStart"/>
            <w:r>
              <w:rPr>
                <w:snapToGrid w:val="0"/>
              </w:rPr>
              <w:t>р</w:t>
            </w:r>
            <w:proofErr w:type="spellEnd"/>
            <w:r>
              <w:rPr>
                <w:snapToGrid w:val="0"/>
              </w:rPr>
              <w:t>/</w:t>
            </w:r>
            <w:proofErr w:type="spellStart"/>
            <w:r>
              <w:rPr>
                <w:snapToGrid w:val="0"/>
              </w:rPr>
              <w:t>сч</w:t>
            </w:r>
            <w:proofErr w:type="spellEnd"/>
            <w:r>
              <w:rPr>
                <w:snapToGrid w:val="0"/>
              </w:rPr>
              <w:t xml:space="preserve">. 40702810600280107758 </w:t>
            </w:r>
          </w:p>
          <w:p w:rsidR="006510E3" w:rsidRDefault="006510E3" w:rsidP="006510E3">
            <w:pPr>
              <w:widowControl w:val="0"/>
              <w:jc w:val="both"/>
              <w:rPr>
                <w:snapToGrid w:val="0"/>
              </w:rPr>
            </w:pPr>
            <w:r>
              <w:rPr>
                <w:snapToGrid w:val="0"/>
              </w:rPr>
              <w:t xml:space="preserve">в филиале ОАО Банк ВТБ </w:t>
            </w:r>
          </w:p>
          <w:p w:rsidR="006510E3" w:rsidRDefault="006510E3" w:rsidP="006510E3">
            <w:pPr>
              <w:widowControl w:val="0"/>
              <w:jc w:val="both"/>
              <w:rPr>
                <w:snapToGrid w:val="0"/>
              </w:rPr>
            </w:pPr>
            <w:r>
              <w:rPr>
                <w:snapToGrid w:val="0"/>
              </w:rPr>
              <w:t>в г. Екатеринбурге</w:t>
            </w:r>
          </w:p>
          <w:p w:rsidR="006510E3" w:rsidRDefault="006510E3" w:rsidP="006510E3">
            <w:pPr>
              <w:widowControl w:val="0"/>
              <w:jc w:val="both"/>
              <w:rPr>
                <w:snapToGrid w:val="0"/>
              </w:rPr>
            </w:pPr>
            <w:r>
              <w:rPr>
                <w:snapToGrid w:val="0"/>
              </w:rPr>
              <w:t>БИК 046577952</w:t>
            </w:r>
          </w:p>
          <w:p w:rsidR="006510E3" w:rsidRDefault="006510E3" w:rsidP="006510E3">
            <w:pPr>
              <w:widowControl w:val="0"/>
              <w:jc w:val="both"/>
              <w:rPr>
                <w:snapToGrid w:val="0"/>
              </w:rPr>
            </w:pPr>
            <w:r>
              <w:rPr>
                <w:snapToGrid w:val="0"/>
              </w:rPr>
              <w:t>к/</w:t>
            </w:r>
            <w:proofErr w:type="spellStart"/>
            <w:r>
              <w:rPr>
                <w:snapToGrid w:val="0"/>
              </w:rPr>
              <w:t>сч</w:t>
            </w:r>
            <w:proofErr w:type="spellEnd"/>
            <w:r>
              <w:rPr>
                <w:snapToGrid w:val="0"/>
              </w:rPr>
              <w:t>. 30101810400000000952</w:t>
            </w:r>
          </w:p>
          <w:p w:rsidR="00274AF2" w:rsidRPr="006510E3" w:rsidRDefault="00274AF2" w:rsidP="00B70872">
            <w:r w:rsidRPr="006510E3">
              <w:t>________    ______________</w:t>
            </w:r>
          </w:p>
          <w:p w:rsidR="00274AF2" w:rsidRPr="006510E3" w:rsidRDefault="00274AF2" w:rsidP="00B70872">
            <w:pPr>
              <w:pStyle w:val="ConsNormal"/>
              <w:ind w:firstLine="0"/>
              <w:rPr>
                <w:rFonts w:ascii="Times New Roman" w:hAnsi="Times New Roman" w:cs="Times New Roman"/>
                <w:sz w:val="24"/>
                <w:szCs w:val="24"/>
              </w:rPr>
            </w:pPr>
            <w:r w:rsidRPr="006510E3">
              <w:rPr>
                <w:rFonts w:ascii="Times New Roman" w:hAnsi="Times New Roman" w:cs="Times New Roman"/>
                <w:sz w:val="24"/>
                <w:szCs w:val="24"/>
                <w:vertAlign w:val="superscript"/>
              </w:rPr>
              <w:t xml:space="preserve">(подпись)                      (Ф.И.О.)                                     </w:t>
            </w:r>
          </w:p>
        </w:tc>
        <w:tc>
          <w:tcPr>
            <w:tcW w:w="4596" w:type="dxa"/>
          </w:tcPr>
          <w:p w:rsidR="00274AF2" w:rsidRPr="006510E3" w:rsidRDefault="00274AF2" w:rsidP="00B70872">
            <w:pPr>
              <w:pStyle w:val="afd"/>
              <w:ind w:left="5" w:firstLine="0"/>
              <w:rPr>
                <w:b/>
                <w:sz w:val="24"/>
                <w:szCs w:val="24"/>
              </w:rPr>
            </w:pPr>
            <w:r w:rsidRPr="006510E3">
              <w:rPr>
                <w:b/>
                <w:sz w:val="24"/>
                <w:szCs w:val="24"/>
              </w:rPr>
              <w:t xml:space="preserve">Поставщик: </w:t>
            </w:r>
          </w:p>
          <w:p w:rsidR="00274AF2" w:rsidRPr="006510E3" w:rsidRDefault="00274AF2" w:rsidP="00B70872">
            <w:pPr>
              <w:widowControl w:val="0"/>
              <w:rPr>
                <w:snapToGrid w:val="0"/>
              </w:rPr>
            </w:pPr>
            <w:r w:rsidRPr="006510E3">
              <w:rPr>
                <w:snapToGrid w:val="0"/>
              </w:rPr>
              <w:t>Место нахождения: ____________________</w:t>
            </w:r>
          </w:p>
          <w:p w:rsidR="00274AF2" w:rsidRPr="006510E3" w:rsidRDefault="00274AF2" w:rsidP="00B70872">
            <w:pPr>
              <w:widowControl w:val="0"/>
              <w:rPr>
                <w:snapToGrid w:val="0"/>
              </w:rPr>
            </w:pPr>
            <w:r w:rsidRPr="006510E3">
              <w:rPr>
                <w:snapToGrid w:val="0"/>
              </w:rPr>
              <w:t>Почтовый адрес: _______________________</w:t>
            </w:r>
          </w:p>
          <w:p w:rsidR="00274AF2" w:rsidRPr="006510E3" w:rsidRDefault="00274AF2" w:rsidP="00B70872">
            <w:pPr>
              <w:widowControl w:val="0"/>
              <w:rPr>
                <w:snapToGrid w:val="0"/>
              </w:rPr>
            </w:pPr>
            <w:r w:rsidRPr="006510E3">
              <w:rPr>
                <w:snapToGrid w:val="0"/>
              </w:rPr>
              <w:t>ОГРН_______________ИНН ______________, ОКПО_____________ ______________, КПП ___________________</w:t>
            </w:r>
          </w:p>
          <w:p w:rsidR="00274AF2" w:rsidRPr="006510E3" w:rsidRDefault="00274AF2" w:rsidP="00B70872">
            <w:pPr>
              <w:widowControl w:val="0"/>
              <w:rPr>
                <w:snapToGrid w:val="0"/>
              </w:rPr>
            </w:pPr>
            <w:proofErr w:type="spellStart"/>
            <w:r w:rsidRPr="006510E3">
              <w:rPr>
                <w:snapToGrid w:val="0"/>
              </w:rPr>
              <w:t>р</w:t>
            </w:r>
            <w:proofErr w:type="spellEnd"/>
            <w:r w:rsidRPr="006510E3">
              <w:rPr>
                <w:snapToGrid w:val="0"/>
              </w:rPr>
              <w:t xml:space="preserve">/счет  ________________________________ </w:t>
            </w:r>
          </w:p>
          <w:p w:rsidR="00274AF2" w:rsidRPr="006510E3" w:rsidRDefault="00274AF2" w:rsidP="00B70872">
            <w:pPr>
              <w:widowControl w:val="0"/>
              <w:rPr>
                <w:snapToGrid w:val="0"/>
              </w:rPr>
            </w:pPr>
            <w:r w:rsidRPr="006510E3">
              <w:rPr>
                <w:snapToGrid w:val="0"/>
              </w:rPr>
              <w:t xml:space="preserve">в  ____________________________________, </w:t>
            </w:r>
          </w:p>
          <w:p w:rsidR="00274AF2" w:rsidRPr="006510E3" w:rsidRDefault="00274AF2" w:rsidP="00B70872">
            <w:pPr>
              <w:widowControl w:val="0"/>
              <w:rPr>
                <w:snapToGrid w:val="0"/>
              </w:rPr>
            </w:pPr>
            <w:r w:rsidRPr="006510E3">
              <w:rPr>
                <w:snapToGrid w:val="0"/>
              </w:rPr>
              <w:t>к/счет _________________________________</w:t>
            </w:r>
          </w:p>
          <w:p w:rsidR="00274AF2" w:rsidRPr="006510E3" w:rsidRDefault="00274AF2" w:rsidP="00B70872">
            <w:pPr>
              <w:widowControl w:val="0"/>
              <w:rPr>
                <w:snapToGrid w:val="0"/>
              </w:rPr>
            </w:pPr>
            <w:r w:rsidRPr="006510E3">
              <w:rPr>
                <w:snapToGrid w:val="0"/>
              </w:rPr>
              <w:t xml:space="preserve"> в  ____________________________________, </w:t>
            </w:r>
          </w:p>
          <w:p w:rsidR="00274AF2" w:rsidRPr="006510E3" w:rsidRDefault="00274AF2" w:rsidP="00B70872">
            <w:pPr>
              <w:widowControl w:val="0"/>
              <w:rPr>
                <w:snapToGrid w:val="0"/>
              </w:rPr>
            </w:pPr>
            <w:r w:rsidRPr="006510E3">
              <w:rPr>
                <w:snapToGrid w:val="0"/>
              </w:rPr>
              <w:t xml:space="preserve">БИК _______________,  </w:t>
            </w:r>
          </w:p>
          <w:p w:rsidR="00274AF2" w:rsidRPr="006510E3" w:rsidRDefault="00274AF2" w:rsidP="00B70872">
            <w:pPr>
              <w:widowControl w:val="0"/>
              <w:rPr>
                <w:snapToGrid w:val="0"/>
              </w:rPr>
            </w:pPr>
            <w:r w:rsidRPr="006510E3">
              <w:rPr>
                <w:snapToGrid w:val="0"/>
              </w:rPr>
              <w:t>тел. ________, факс__________</w:t>
            </w:r>
          </w:p>
          <w:p w:rsidR="00274AF2" w:rsidRPr="006510E3" w:rsidRDefault="00274AF2" w:rsidP="00B70872">
            <w:pPr>
              <w:widowControl w:val="0"/>
              <w:rPr>
                <w:snapToGrid w:val="0"/>
              </w:rPr>
            </w:pPr>
          </w:p>
          <w:p w:rsidR="00274AF2" w:rsidRPr="006510E3" w:rsidRDefault="00274AF2" w:rsidP="00B70872">
            <w:pPr>
              <w:rPr>
                <w:vertAlign w:val="superscript"/>
              </w:rPr>
            </w:pPr>
            <w:r w:rsidRPr="006510E3">
              <w:rPr>
                <w:vertAlign w:val="superscript"/>
              </w:rPr>
              <w:t xml:space="preserve">           </w:t>
            </w:r>
          </w:p>
          <w:p w:rsidR="00274AF2" w:rsidRPr="006510E3" w:rsidRDefault="00274AF2" w:rsidP="00B70872">
            <w:pPr>
              <w:rPr>
                <w:vertAlign w:val="superscript"/>
              </w:rPr>
            </w:pPr>
          </w:p>
          <w:p w:rsidR="00274AF2" w:rsidRPr="006510E3" w:rsidRDefault="00274AF2" w:rsidP="00B70872">
            <w:pPr>
              <w:rPr>
                <w:vertAlign w:val="superscript"/>
              </w:rPr>
            </w:pPr>
          </w:p>
          <w:p w:rsidR="00274AF2" w:rsidRPr="006510E3" w:rsidRDefault="006510E3" w:rsidP="00B70872">
            <w:r>
              <w:t>_</w:t>
            </w:r>
            <w:r w:rsidR="00274AF2" w:rsidRPr="006510E3">
              <w:t>______    ______________</w:t>
            </w:r>
          </w:p>
          <w:p w:rsidR="00274AF2" w:rsidRPr="006510E3" w:rsidRDefault="00274AF2" w:rsidP="00B70872">
            <w:r w:rsidRPr="006510E3">
              <w:rPr>
                <w:vertAlign w:val="superscript"/>
              </w:rPr>
              <w:t xml:space="preserve">(подпись)                      (Ф.И.О.)                                    </w:t>
            </w:r>
          </w:p>
        </w:tc>
      </w:tr>
    </w:tbl>
    <w:p w:rsidR="00F72655" w:rsidRDefault="00F72655" w:rsidP="00274AF2">
      <w:pPr>
        <w:ind w:firstLine="567"/>
        <w:jc w:val="right"/>
        <w:rPr>
          <w:sz w:val="28"/>
          <w:szCs w:val="28"/>
        </w:rPr>
      </w:pPr>
    </w:p>
    <w:p w:rsidR="00D12E94" w:rsidRDefault="00D12E94" w:rsidP="00274AF2">
      <w:pPr>
        <w:ind w:firstLine="567"/>
        <w:jc w:val="right"/>
        <w:rPr>
          <w:sz w:val="28"/>
          <w:szCs w:val="28"/>
        </w:rPr>
      </w:pPr>
    </w:p>
    <w:p w:rsidR="00274AF2" w:rsidRPr="0049702D" w:rsidRDefault="00274AF2" w:rsidP="00274AF2">
      <w:pPr>
        <w:ind w:firstLine="567"/>
        <w:jc w:val="right"/>
        <w:rPr>
          <w:sz w:val="28"/>
          <w:szCs w:val="28"/>
        </w:rPr>
      </w:pPr>
      <w:r w:rsidRPr="0049702D">
        <w:rPr>
          <w:sz w:val="28"/>
          <w:szCs w:val="28"/>
        </w:rPr>
        <w:t xml:space="preserve">Приложение №1 </w:t>
      </w:r>
    </w:p>
    <w:p w:rsidR="00274AF2" w:rsidRPr="0049702D" w:rsidRDefault="00274AF2" w:rsidP="00274AF2">
      <w:pPr>
        <w:ind w:firstLine="567"/>
        <w:jc w:val="right"/>
        <w:rPr>
          <w:sz w:val="28"/>
          <w:szCs w:val="28"/>
        </w:rPr>
      </w:pPr>
      <w:r w:rsidRPr="0049702D">
        <w:rPr>
          <w:sz w:val="28"/>
          <w:szCs w:val="28"/>
        </w:rPr>
        <w:t>к договору поставки №_____</w:t>
      </w:r>
    </w:p>
    <w:p w:rsidR="00274AF2" w:rsidRPr="0049702D" w:rsidRDefault="00274AF2" w:rsidP="00274AF2">
      <w:pPr>
        <w:ind w:firstLine="567"/>
        <w:jc w:val="right"/>
        <w:rPr>
          <w:sz w:val="28"/>
          <w:szCs w:val="28"/>
        </w:rPr>
      </w:pPr>
      <w:r w:rsidRPr="0049702D">
        <w:rPr>
          <w:sz w:val="28"/>
          <w:szCs w:val="28"/>
        </w:rPr>
        <w:t>от «___»_______201__ г.</w:t>
      </w:r>
    </w:p>
    <w:p w:rsidR="00274AF2" w:rsidRPr="0049702D" w:rsidRDefault="00274AF2" w:rsidP="00274AF2">
      <w:pPr>
        <w:ind w:firstLine="567"/>
        <w:jc w:val="right"/>
        <w:rPr>
          <w:sz w:val="28"/>
          <w:szCs w:val="28"/>
        </w:rPr>
      </w:pPr>
    </w:p>
    <w:p w:rsidR="00274AF2" w:rsidRPr="0049702D" w:rsidRDefault="00274AF2" w:rsidP="00274AF2">
      <w:pPr>
        <w:ind w:firstLine="567"/>
        <w:rPr>
          <w:b/>
          <w:sz w:val="28"/>
          <w:szCs w:val="28"/>
        </w:rPr>
      </w:pPr>
    </w:p>
    <w:p w:rsidR="00274AF2" w:rsidRPr="0049702D" w:rsidRDefault="00BE244E" w:rsidP="00274AF2">
      <w:pPr>
        <w:ind w:firstLine="567"/>
        <w:jc w:val="center"/>
        <w:rPr>
          <w:b/>
          <w:sz w:val="28"/>
          <w:szCs w:val="28"/>
        </w:rPr>
      </w:pPr>
      <w:r>
        <w:rPr>
          <w:b/>
          <w:sz w:val="28"/>
          <w:szCs w:val="28"/>
        </w:rPr>
        <w:t>Заявка</w:t>
      </w:r>
      <w:r w:rsidR="00274AF2" w:rsidRPr="0049702D">
        <w:rPr>
          <w:b/>
          <w:sz w:val="28"/>
          <w:szCs w:val="28"/>
        </w:rPr>
        <w:t xml:space="preserve"> №___</w:t>
      </w:r>
    </w:p>
    <w:p w:rsidR="00274AF2" w:rsidRPr="0049702D" w:rsidRDefault="00274AF2" w:rsidP="00274AF2">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274AF2" w:rsidRPr="0049702D" w:rsidTr="00B70872">
        <w:trPr>
          <w:trHeight w:val="563"/>
        </w:trPr>
        <w:tc>
          <w:tcPr>
            <w:tcW w:w="910" w:type="dxa"/>
          </w:tcPr>
          <w:p w:rsidR="00274AF2" w:rsidRPr="0049702D" w:rsidRDefault="00274AF2" w:rsidP="00B70872">
            <w:pPr>
              <w:tabs>
                <w:tab w:val="left" w:pos="0"/>
              </w:tabs>
              <w:ind w:firstLine="6"/>
              <w:jc w:val="center"/>
              <w:rPr>
                <w:sz w:val="28"/>
                <w:szCs w:val="28"/>
              </w:rPr>
            </w:pPr>
            <w:r w:rsidRPr="0049702D">
              <w:rPr>
                <w:sz w:val="28"/>
                <w:szCs w:val="28"/>
              </w:rPr>
              <w:t xml:space="preserve">№№ </w:t>
            </w:r>
            <w:proofErr w:type="spellStart"/>
            <w:r w:rsidRPr="0049702D">
              <w:rPr>
                <w:sz w:val="28"/>
                <w:szCs w:val="28"/>
              </w:rPr>
              <w:t>п</w:t>
            </w:r>
            <w:proofErr w:type="spellEnd"/>
            <w:r w:rsidRPr="0049702D">
              <w:rPr>
                <w:sz w:val="28"/>
                <w:szCs w:val="28"/>
              </w:rPr>
              <w:t>/</w:t>
            </w:r>
            <w:proofErr w:type="spellStart"/>
            <w:r w:rsidRPr="0049702D">
              <w:rPr>
                <w:sz w:val="28"/>
                <w:szCs w:val="28"/>
              </w:rPr>
              <w:t>п</w:t>
            </w:r>
            <w:proofErr w:type="spellEnd"/>
          </w:p>
          <w:p w:rsidR="00274AF2" w:rsidRPr="0049702D" w:rsidRDefault="00274AF2" w:rsidP="00B70872">
            <w:pPr>
              <w:tabs>
                <w:tab w:val="left" w:pos="798"/>
              </w:tabs>
              <w:ind w:left="-21"/>
              <w:jc w:val="center"/>
              <w:rPr>
                <w:sz w:val="28"/>
                <w:szCs w:val="28"/>
              </w:rPr>
            </w:pPr>
          </w:p>
        </w:tc>
        <w:tc>
          <w:tcPr>
            <w:tcW w:w="3706" w:type="dxa"/>
          </w:tcPr>
          <w:p w:rsidR="00274AF2" w:rsidRPr="0049702D" w:rsidRDefault="00274AF2" w:rsidP="00B70872">
            <w:pPr>
              <w:tabs>
                <w:tab w:val="left" w:pos="798"/>
              </w:tabs>
              <w:jc w:val="center"/>
              <w:rPr>
                <w:sz w:val="28"/>
                <w:szCs w:val="28"/>
              </w:rPr>
            </w:pPr>
            <w:r w:rsidRPr="0049702D">
              <w:rPr>
                <w:sz w:val="28"/>
                <w:szCs w:val="28"/>
              </w:rPr>
              <w:t>Наименование Товара</w:t>
            </w:r>
          </w:p>
        </w:tc>
        <w:tc>
          <w:tcPr>
            <w:tcW w:w="1042" w:type="dxa"/>
          </w:tcPr>
          <w:p w:rsidR="00274AF2" w:rsidRPr="0049702D" w:rsidRDefault="00274AF2" w:rsidP="00B70872">
            <w:pPr>
              <w:tabs>
                <w:tab w:val="left" w:pos="798"/>
              </w:tabs>
              <w:jc w:val="center"/>
              <w:rPr>
                <w:sz w:val="28"/>
                <w:szCs w:val="28"/>
              </w:rPr>
            </w:pPr>
            <w:r w:rsidRPr="0049702D">
              <w:rPr>
                <w:sz w:val="28"/>
                <w:szCs w:val="28"/>
              </w:rPr>
              <w:t>Кол-во</w:t>
            </w:r>
          </w:p>
        </w:tc>
        <w:tc>
          <w:tcPr>
            <w:tcW w:w="1236" w:type="dxa"/>
          </w:tcPr>
          <w:p w:rsidR="00274AF2" w:rsidRPr="0049702D" w:rsidRDefault="00274AF2" w:rsidP="00B70872">
            <w:pPr>
              <w:tabs>
                <w:tab w:val="left" w:pos="798"/>
              </w:tabs>
              <w:jc w:val="center"/>
              <w:rPr>
                <w:sz w:val="28"/>
                <w:szCs w:val="28"/>
              </w:rPr>
            </w:pPr>
            <w:r w:rsidRPr="0049702D">
              <w:rPr>
                <w:sz w:val="28"/>
                <w:szCs w:val="28"/>
              </w:rPr>
              <w:t xml:space="preserve">Ед. </w:t>
            </w:r>
            <w:proofErr w:type="spellStart"/>
            <w:r w:rsidRPr="0049702D">
              <w:rPr>
                <w:sz w:val="28"/>
                <w:szCs w:val="28"/>
              </w:rPr>
              <w:t>измер</w:t>
            </w:r>
            <w:proofErr w:type="spellEnd"/>
            <w:r w:rsidRPr="0049702D">
              <w:rPr>
                <w:sz w:val="28"/>
                <w:szCs w:val="28"/>
              </w:rPr>
              <w:t>.</w:t>
            </w:r>
          </w:p>
        </w:tc>
        <w:tc>
          <w:tcPr>
            <w:tcW w:w="1619" w:type="dxa"/>
          </w:tcPr>
          <w:p w:rsidR="00274AF2" w:rsidRPr="0049702D" w:rsidRDefault="00274AF2" w:rsidP="00B70872">
            <w:pPr>
              <w:tabs>
                <w:tab w:val="left" w:pos="798"/>
              </w:tabs>
              <w:jc w:val="center"/>
              <w:rPr>
                <w:sz w:val="28"/>
                <w:szCs w:val="28"/>
              </w:rPr>
            </w:pPr>
            <w:r w:rsidRPr="0049702D">
              <w:rPr>
                <w:sz w:val="28"/>
                <w:szCs w:val="28"/>
              </w:rPr>
              <w:t xml:space="preserve">Цена за ед., </w:t>
            </w:r>
            <w:proofErr w:type="spellStart"/>
            <w:r w:rsidRPr="0049702D">
              <w:rPr>
                <w:sz w:val="28"/>
                <w:szCs w:val="28"/>
              </w:rPr>
              <w:t>руб</w:t>
            </w:r>
            <w:proofErr w:type="spellEnd"/>
            <w:r w:rsidRPr="0049702D">
              <w:rPr>
                <w:sz w:val="28"/>
                <w:szCs w:val="28"/>
              </w:rPr>
              <w:t>, с НДС 18%</w:t>
            </w:r>
          </w:p>
        </w:tc>
        <w:tc>
          <w:tcPr>
            <w:tcW w:w="1789" w:type="dxa"/>
          </w:tcPr>
          <w:p w:rsidR="00274AF2" w:rsidRPr="0049702D" w:rsidRDefault="00274AF2" w:rsidP="00B70872">
            <w:pPr>
              <w:tabs>
                <w:tab w:val="left" w:pos="798"/>
              </w:tabs>
              <w:jc w:val="center"/>
              <w:rPr>
                <w:sz w:val="28"/>
                <w:szCs w:val="28"/>
              </w:rPr>
            </w:pPr>
            <w:r w:rsidRPr="0049702D">
              <w:rPr>
                <w:sz w:val="28"/>
                <w:szCs w:val="28"/>
              </w:rPr>
              <w:t xml:space="preserve">Стоимость, </w:t>
            </w:r>
            <w:proofErr w:type="spellStart"/>
            <w:r w:rsidRPr="0049702D">
              <w:rPr>
                <w:sz w:val="28"/>
                <w:szCs w:val="28"/>
              </w:rPr>
              <w:t>руб</w:t>
            </w:r>
            <w:proofErr w:type="spellEnd"/>
            <w:r w:rsidRPr="0049702D">
              <w:rPr>
                <w:sz w:val="28"/>
                <w:szCs w:val="28"/>
              </w:rPr>
              <w:t>, с НДС 18%</w:t>
            </w:r>
          </w:p>
        </w:tc>
      </w:tr>
      <w:tr w:rsidR="00274AF2" w:rsidRPr="0049702D" w:rsidTr="00B70872">
        <w:trPr>
          <w:trHeight w:val="563"/>
        </w:trPr>
        <w:tc>
          <w:tcPr>
            <w:tcW w:w="910" w:type="dxa"/>
          </w:tcPr>
          <w:p w:rsidR="00274AF2" w:rsidRPr="0049702D" w:rsidRDefault="00274AF2" w:rsidP="00B70872">
            <w:pPr>
              <w:tabs>
                <w:tab w:val="left" w:pos="0"/>
              </w:tabs>
              <w:ind w:firstLine="6"/>
              <w:jc w:val="center"/>
              <w:rPr>
                <w:sz w:val="28"/>
                <w:szCs w:val="28"/>
              </w:rPr>
            </w:pPr>
            <w:r w:rsidRPr="0049702D">
              <w:rPr>
                <w:sz w:val="28"/>
                <w:szCs w:val="28"/>
              </w:rPr>
              <w:t>1</w:t>
            </w:r>
          </w:p>
        </w:tc>
        <w:tc>
          <w:tcPr>
            <w:tcW w:w="3706" w:type="dxa"/>
          </w:tcPr>
          <w:p w:rsidR="00274AF2" w:rsidRPr="0049702D" w:rsidRDefault="00274AF2" w:rsidP="00B70872">
            <w:pPr>
              <w:tabs>
                <w:tab w:val="left" w:pos="798"/>
              </w:tabs>
              <w:rPr>
                <w:sz w:val="28"/>
                <w:szCs w:val="28"/>
              </w:rPr>
            </w:pPr>
          </w:p>
        </w:tc>
        <w:tc>
          <w:tcPr>
            <w:tcW w:w="1042" w:type="dxa"/>
          </w:tcPr>
          <w:p w:rsidR="00274AF2" w:rsidRPr="0049702D" w:rsidRDefault="00274AF2" w:rsidP="00B70872">
            <w:pPr>
              <w:tabs>
                <w:tab w:val="left" w:pos="798"/>
              </w:tabs>
              <w:jc w:val="center"/>
              <w:rPr>
                <w:sz w:val="28"/>
                <w:szCs w:val="28"/>
              </w:rPr>
            </w:pPr>
          </w:p>
        </w:tc>
        <w:tc>
          <w:tcPr>
            <w:tcW w:w="1236" w:type="dxa"/>
          </w:tcPr>
          <w:p w:rsidR="00274AF2" w:rsidRPr="0049702D" w:rsidRDefault="00274AF2" w:rsidP="00B70872">
            <w:pPr>
              <w:tabs>
                <w:tab w:val="left" w:pos="798"/>
              </w:tabs>
              <w:jc w:val="center"/>
              <w:rPr>
                <w:sz w:val="28"/>
                <w:szCs w:val="28"/>
              </w:rPr>
            </w:pPr>
          </w:p>
        </w:tc>
        <w:tc>
          <w:tcPr>
            <w:tcW w:w="1619" w:type="dxa"/>
          </w:tcPr>
          <w:p w:rsidR="00274AF2" w:rsidRPr="0049702D" w:rsidRDefault="00274AF2" w:rsidP="00B70872">
            <w:pPr>
              <w:tabs>
                <w:tab w:val="left" w:pos="798"/>
              </w:tabs>
              <w:jc w:val="center"/>
              <w:rPr>
                <w:sz w:val="28"/>
                <w:szCs w:val="28"/>
              </w:rPr>
            </w:pPr>
          </w:p>
        </w:tc>
        <w:tc>
          <w:tcPr>
            <w:tcW w:w="1789" w:type="dxa"/>
          </w:tcPr>
          <w:p w:rsidR="00274AF2" w:rsidRPr="0049702D" w:rsidRDefault="00274AF2" w:rsidP="00B70872">
            <w:pPr>
              <w:tabs>
                <w:tab w:val="left" w:pos="798"/>
              </w:tabs>
              <w:jc w:val="center"/>
              <w:rPr>
                <w:sz w:val="28"/>
                <w:szCs w:val="28"/>
              </w:rPr>
            </w:pPr>
          </w:p>
        </w:tc>
      </w:tr>
      <w:tr w:rsidR="00274AF2" w:rsidRPr="0049702D" w:rsidTr="00B70872">
        <w:trPr>
          <w:trHeight w:val="563"/>
        </w:trPr>
        <w:tc>
          <w:tcPr>
            <w:tcW w:w="910" w:type="dxa"/>
          </w:tcPr>
          <w:p w:rsidR="00274AF2" w:rsidRPr="0049702D" w:rsidRDefault="00274AF2" w:rsidP="00B70872">
            <w:pPr>
              <w:tabs>
                <w:tab w:val="left" w:pos="0"/>
              </w:tabs>
              <w:ind w:firstLine="6"/>
              <w:jc w:val="center"/>
              <w:rPr>
                <w:sz w:val="28"/>
                <w:szCs w:val="28"/>
              </w:rPr>
            </w:pPr>
            <w:r w:rsidRPr="0049702D">
              <w:rPr>
                <w:sz w:val="28"/>
                <w:szCs w:val="28"/>
              </w:rPr>
              <w:t>2</w:t>
            </w:r>
          </w:p>
        </w:tc>
        <w:tc>
          <w:tcPr>
            <w:tcW w:w="3706" w:type="dxa"/>
          </w:tcPr>
          <w:p w:rsidR="00274AF2" w:rsidRPr="0049702D" w:rsidRDefault="00274AF2" w:rsidP="00B70872">
            <w:pPr>
              <w:tabs>
                <w:tab w:val="left" w:pos="798"/>
              </w:tabs>
              <w:rPr>
                <w:sz w:val="28"/>
                <w:szCs w:val="28"/>
              </w:rPr>
            </w:pPr>
          </w:p>
        </w:tc>
        <w:tc>
          <w:tcPr>
            <w:tcW w:w="1042" w:type="dxa"/>
          </w:tcPr>
          <w:p w:rsidR="00274AF2" w:rsidRPr="0049702D" w:rsidRDefault="00274AF2" w:rsidP="00B70872">
            <w:pPr>
              <w:tabs>
                <w:tab w:val="left" w:pos="798"/>
              </w:tabs>
              <w:jc w:val="center"/>
              <w:rPr>
                <w:sz w:val="28"/>
                <w:szCs w:val="28"/>
              </w:rPr>
            </w:pPr>
          </w:p>
        </w:tc>
        <w:tc>
          <w:tcPr>
            <w:tcW w:w="1236" w:type="dxa"/>
          </w:tcPr>
          <w:p w:rsidR="00274AF2" w:rsidRPr="0049702D" w:rsidRDefault="00274AF2" w:rsidP="00B70872">
            <w:pPr>
              <w:tabs>
                <w:tab w:val="left" w:pos="798"/>
              </w:tabs>
              <w:jc w:val="center"/>
              <w:rPr>
                <w:sz w:val="28"/>
                <w:szCs w:val="28"/>
              </w:rPr>
            </w:pPr>
          </w:p>
        </w:tc>
        <w:tc>
          <w:tcPr>
            <w:tcW w:w="1619" w:type="dxa"/>
          </w:tcPr>
          <w:p w:rsidR="00274AF2" w:rsidRPr="0049702D" w:rsidRDefault="00274AF2" w:rsidP="00B70872">
            <w:pPr>
              <w:tabs>
                <w:tab w:val="left" w:pos="798"/>
              </w:tabs>
              <w:jc w:val="center"/>
              <w:rPr>
                <w:sz w:val="28"/>
                <w:szCs w:val="28"/>
              </w:rPr>
            </w:pPr>
          </w:p>
        </w:tc>
        <w:tc>
          <w:tcPr>
            <w:tcW w:w="1789" w:type="dxa"/>
          </w:tcPr>
          <w:p w:rsidR="00274AF2" w:rsidRPr="0049702D" w:rsidRDefault="00274AF2" w:rsidP="00B70872">
            <w:pPr>
              <w:tabs>
                <w:tab w:val="left" w:pos="798"/>
              </w:tabs>
              <w:jc w:val="center"/>
              <w:rPr>
                <w:sz w:val="28"/>
                <w:szCs w:val="28"/>
              </w:rPr>
            </w:pPr>
          </w:p>
        </w:tc>
      </w:tr>
    </w:tbl>
    <w:p w:rsidR="00274AF2" w:rsidRPr="0049702D" w:rsidRDefault="00274AF2" w:rsidP="00274AF2">
      <w:pPr>
        <w:ind w:firstLine="567"/>
        <w:jc w:val="center"/>
        <w:rPr>
          <w:b/>
          <w:sz w:val="28"/>
          <w:szCs w:val="28"/>
        </w:rPr>
      </w:pPr>
    </w:p>
    <w:p w:rsidR="00274AF2" w:rsidRPr="0049702D" w:rsidRDefault="00274AF2" w:rsidP="00274AF2">
      <w:pPr>
        <w:ind w:firstLine="567"/>
        <w:jc w:val="both"/>
        <w:rPr>
          <w:sz w:val="28"/>
          <w:szCs w:val="28"/>
        </w:rPr>
      </w:pPr>
      <w:r w:rsidRPr="0049702D">
        <w:rPr>
          <w:sz w:val="28"/>
          <w:szCs w:val="28"/>
        </w:rPr>
        <w:t>Общая стоимость Товара составляет: ________</w:t>
      </w:r>
      <w:r>
        <w:rPr>
          <w:sz w:val="28"/>
          <w:szCs w:val="28"/>
        </w:rPr>
        <w:t xml:space="preserve">_________________                </w:t>
      </w:r>
    </w:p>
    <w:p w:rsidR="00274AF2" w:rsidRPr="0049702D" w:rsidRDefault="00274AF2" w:rsidP="00274AF2">
      <w:pPr>
        <w:ind w:firstLine="567"/>
        <w:jc w:val="both"/>
        <w:rPr>
          <w:sz w:val="28"/>
          <w:szCs w:val="28"/>
        </w:rPr>
      </w:pPr>
      <w:r w:rsidRPr="0049702D">
        <w:rPr>
          <w:sz w:val="28"/>
          <w:szCs w:val="28"/>
        </w:rPr>
        <w:t>В том числе НДС 18%: ____________________</w:t>
      </w:r>
      <w:r>
        <w:rPr>
          <w:sz w:val="28"/>
          <w:szCs w:val="28"/>
        </w:rPr>
        <w:t>_________________</w:t>
      </w:r>
    </w:p>
    <w:p w:rsidR="00274AF2" w:rsidRPr="0049702D" w:rsidRDefault="00274AF2" w:rsidP="00274AF2">
      <w:pPr>
        <w:ind w:firstLine="567"/>
        <w:jc w:val="both"/>
        <w:rPr>
          <w:sz w:val="28"/>
          <w:szCs w:val="28"/>
        </w:rPr>
      </w:pPr>
    </w:p>
    <w:p w:rsidR="00274AF2" w:rsidRPr="0049702D" w:rsidRDefault="00274AF2" w:rsidP="00274AF2">
      <w:pPr>
        <w:tabs>
          <w:tab w:val="left" w:pos="5670"/>
        </w:tabs>
        <w:ind w:left="567"/>
        <w:jc w:val="both"/>
        <w:rPr>
          <w:sz w:val="28"/>
          <w:szCs w:val="28"/>
        </w:rPr>
      </w:pPr>
      <w:r w:rsidRPr="0049702D">
        <w:rPr>
          <w:sz w:val="28"/>
          <w:szCs w:val="28"/>
        </w:rPr>
        <w:t>Представитель от</w:t>
      </w:r>
    </w:p>
    <w:p w:rsidR="00274AF2" w:rsidRPr="0049702D" w:rsidRDefault="00274AF2" w:rsidP="00274AF2">
      <w:pPr>
        <w:tabs>
          <w:tab w:val="left" w:pos="5670"/>
        </w:tabs>
        <w:ind w:left="567"/>
        <w:jc w:val="both"/>
        <w:rPr>
          <w:sz w:val="28"/>
          <w:szCs w:val="28"/>
        </w:rPr>
      </w:pPr>
      <w:r w:rsidRPr="0049702D">
        <w:rPr>
          <w:sz w:val="28"/>
          <w:szCs w:val="28"/>
        </w:rPr>
        <w:t>Покупателя:</w:t>
      </w:r>
    </w:p>
    <w:p w:rsidR="00274AF2" w:rsidRPr="0049702D" w:rsidRDefault="00274AF2" w:rsidP="00274AF2">
      <w:pPr>
        <w:ind w:left="567"/>
        <w:rPr>
          <w:sz w:val="28"/>
          <w:szCs w:val="28"/>
        </w:rPr>
      </w:pPr>
      <w:r w:rsidRPr="0049702D">
        <w:rPr>
          <w:sz w:val="28"/>
          <w:szCs w:val="28"/>
        </w:rPr>
        <w:t>_______________________________________</w:t>
      </w:r>
    </w:p>
    <w:p w:rsidR="00274AF2" w:rsidRPr="0049702D" w:rsidRDefault="00274AF2" w:rsidP="00274AF2">
      <w:pPr>
        <w:ind w:left="567"/>
        <w:rPr>
          <w:sz w:val="28"/>
          <w:szCs w:val="28"/>
        </w:rPr>
      </w:pPr>
    </w:p>
    <w:p w:rsidR="00274AF2" w:rsidRPr="0049702D" w:rsidRDefault="00274AF2" w:rsidP="00274AF2">
      <w:pPr>
        <w:ind w:left="567"/>
        <w:rPr>
          <w:sz w:val="28"/>
          <w:szCs w:val="28"/>
        </w:rPr>
      </w:pPr>
    </w:p>
    <w:p w:rsidR="00274AF2" w:rsidRDefault="00274AF2" w:rsidP="00274AF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74AF2" w:rsidRPr="00021914" w:rsidTr="00B70872">
        <w:trPr>
          <w:trHeight w:val="2074"/>
        </w:trPr>
        <w:tc>
          <w:tcPr>
            <w:tcW w:w="4705" w:type="dxa"/>
            <w:tcBorders>
              <w:top w:val="nil"/>
              <w:left w:val="nil"/>
              <w:bottom w:val="nil"/>
              <w:right w:val="nil"/>
            </w:tcBorders>
          </w:tcPr>
          <w:p w:rsidR="00274AF2" w:rsidRPr="00021914" w:rsidRDefault="00274AF2" w:rsidP="00B70872">
            <w:r>
              <w:t>Покупатель</w:t>
            </w:r>
            <w:r w:rsidRPr="00021914">
              <w:t>:</w:t>
            </w:r>
          </w:p>
          <w:p w:rsidR="00274AF2" w:rsidRPr="00021914" w:rsidRDefault="00274AF2" w:rsidP="00B70872"/>
          <w:p w:rsidR="00274AF2" w:rsidRPr="00021914" w:rsidRDefault="00274AF2" w:rsidP="00B70872">
            <w:r w:rsidRPr="00021914">
              <w:t>________    ______________</w:t>
            </w:r>
          </w:p>
          <w:p w:rsidR="00274AF2" w:rsidRPr="00021914" w:rsidRDefault="00274AF2" w:rsidP="00B70872">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274AF2" w:rsidRPr="00021914" w:rsidRDefault="00274AF2" w:rsidP="00B70872">
            <w:r>
              <w:t>Поставщик</w:t>
            </w:r>
            <w:r w:rsidRPr="00021914">
              <w:t>:</w:t>
            </w:r>
          </w:p>
          <w:p w:rsidR="00274AF2" w:rsidRPr="00021914" w:rsidRDefault="00274AF2" w:rsidP="00B70872"/>
          <w:p w:rsidR="00274AF2" w:rsidRPr="00021914" w:rsidRDefault="00274AF2" w:rsidP="00B70872">
            <w:r w:rsidRPr="00021914">
              <w:t>________    ______________</w:t>
            </w:r>
          </w:p>
          <w:p w:rsidR="00274AF2" w:rsidRPr="00021914" w:rsidRDefault="00274AF2" w:rsidP="00B70872">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0954FB" w:rsidRDefault="000954FB" w:rsidP="000954FB">
      <w:pPr>
        <w:rPr>
          <w:rFonts w:eastAsia="MS Mincho"/>
          <w:b/>
          <w:i/>
          <w:sz w:val="28"/>
          <w:szCs w:val="28"/>
        </w:rPr>
      </w:pPr>
    </w:p>
    <w:sectPr w:rsidR="000954FB"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278" w:rsidRDefault="00CE2278">
      <w:r>
        <w:separator/>
      </w:r>
    </w:p>
  </w:endnote>
  <w:endnote w:type="continuationSeparator" w:id="1">
    <w:p w:rsidR="00CE2278" w:rsidRDefault="00CE2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78" w:rsidRDefault="00453380" w:rsidP="00BF6892">
    <w:pPr>
      <w:pStyle w:val="afe"/>
      <w:framePr w:wrap="around" w:vAnchor="text" w:hAnchor="margin" w:xAlign="right" w:y="1"/>
      <w:rPr>
        <w:rStyle w:val="a6"/>
      </w:rPr>
    </w:pPr>
    <w:r>
      <w:rPr>
        <w:rStyle w:val="a6"/>
      </w:rPr>
      <w:fldChar w:fldCharType="begin"/>
    </w:r>
    <w:r w:rsidR="00CE2278">
      <w:rPr>
        <w:rStyle w:val="a6"/>
      </w:rPr>
      <w:instrText xml:space="preserve">PAGE  </w:instrText>
    </w:r>
    <w:r>
      <w:rPr>
        <w:rStyle w:val="a6"/>
      </w:rPr>
      <w:fldChar w:fldCharType="separate"/>
    </w:r>
    <w:r w:rsidR="00CE2278">
      <w:rPr>
        <w:rStyle w:val="a6"/>
        <w:noProof/>
      </w:rPr>
      <w:t>28</w:t>
    </w:r>
    <w:r>
      <w:rPr>
        <w:rStyle w:val="a6"/>
      </w:rPr>
      <w:fldChar w:fldCharType="end"/>
    </w:r>
  </w:p>
  <w:p w:rsidR="00CE2278" w:rsidRDefault="00CE227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78" w:rsidRDefault="00CE2278">
    <w:pPr>
      <w:pStyle w:val="afe"/>
      <w:jc w:val="center"/>
    </w:pPr>
  </w:p>
  <w:p w:rsidR="00CE2278" w:rsidRDefault="00CE227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278" w:rsidRDefault="00CE2278">
      <w:r>
        <w:separator/>
      </w:r>
    </w:p>
  </w:footnote>
  <w:footnote w:type="continuationSeparator" w:id="1">
    <w:p w:rsidR="00CE2278" w:rsidRDefault="00CE2278">
      <w:r>
        <w:continuationSeparator/>
      </w:r>
    </w:p>
  </w:footnote>
  <w:footnote w:id="2">
    <w:p w:rsidR="00CE2278" w:rsidRDefault="00CE2278" w:rsidP="001779A3">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78" w:rsidRDefault="00453380">
    <w:pPr>
      <w:pStyle w:val="afc"/>
      <w:jc w:val="center"/>
    </w:pPr>
    <w:fldSimple w:instr=" PAGE   \* MERGEFORMAT ">
      <w:r w:rsidR="00983945">
        <w:rPr>
          <w:noProof/>
        </w:rPr>
        <w:t>21</w:t>
      </w:r>
    </w:fldSimple>
  </w:p>
  <w:p w:rsidR="00CE2278" w:rsidRDefault="00CE227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81323"/>
    <w:multiLevelType w:val="multilevel"/>
    <w:tmpl w:val="E5C8B5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2">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0"/>
  </w:num>
  <w:num w:numId="14">
    <w:abstractNumId w:val="50"/>
  </w:num>
  <w:num w:numId="15">
    <w:abstractNumId w:val="25"/>
  </w:num>
  <w:num w:numId="16">
    <w:abstractNumId w:val="38"/>
  </w:num>
  <w:num w:numId="17">
    <w:abstractNumId w:val="36"/>
  </w:num>
  <w:num w:numId="18">
    <w:abstractNumId w:val="37"/>
  </w:num>
  <w:num w:numId="19">
    <w:abstractNumId w:val="49"/>
  </w:num>
  <w:num w:numId="20">
    <w:abstractNumId w:val="23"/>
  </w:num>
  <w:num w:numId="21">
    <w:abstractNumId w:val="28"/>
  </w:num>
  <w:num w:numId="22">
    <w:abstractNumId w:val="53"/>
  </w:num>
  <w:num w:numId="23">
    <w:abstractNumId w:val="33"/>
  </w:num>
  <w:num w:numId="24">
    <w:abstractNumId w:val="43"/>
  </w:num>
  <w:num w:numId="25">
    <w:abstractNumId w:val="35"/>
  </w:num>
  <w:num w:numId="26">
    <w:abstractNumId w:val="44"/>
  </w:num>
  <w:num w:numId="27">
    <w:abstractNumId w:val="24"/>
  </w:num>
  <w:num w:numId="28">
    <w:abstractNumId w:val="48"/>
  </w:num>
  <w:num w:numId="29">
    <w:abstractNumId w:val="46"/>
  </w:num>
  <w:num w:numId="30">
    <w:abstractNumId w:val="47"/>
  </w:num>
  <w:num w:numId="31">
    <w:abstractNumId w:val="41"/>
  </w:num>
  <w:num w:numId="32">
    <w:abstractNumId w:val="26"/>
  </w:num>
  <w:num w:numId="33">
    <w:abstractNumId w:val="29"/>
  </w:num>
  <w:num w:numId="34">
    <w:abstractNumId w:val="54"/>
  </w:num>
  <w:num w:numId="35">
    <w:abstractNumId w:val="30"/>
  </w:num>
  <w:num w:numId="36">
    <w:abstractNumId w:val="32"/>
  </w:num>
  <w:num w:numId="37">
    <w:abstractNumId w:val="39"/>
  </w:num>
  <w:num w:numId="38">
    <w:abstractNumId w:val="34"/>
  </w:num>
  <w:num w:numId="39">
    <w:abstractNumId w:val="27"/>
  </w:num>
  <w:num w:numId="40">
    <w:abstractNumId w:val="42"/>
  </w:num>
  <w:num w:numId="41">
    <w:abstractNumId w:val="45"/>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52"/>
  </w:num>
  <w:num w:numId="45">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3540"/>
    <w:rsid w:val="00004F48"/>
    <w:rsid w:val="000058BC"/>
    <w:rsid w:val="00006894"/>
    <w:rsid w:val="00010BE3"/>
    <w:rsid w:val="00014C0B"/>
    <w:rsid w:val="0001556E"/>
    <w:rsid w:val="0001557C"/>
    <w:rsid w:val="000224FB"/>
    <w:rsid w:val="000236C9"/>
    <w:rsid w:val="00026E7B"/>
    <w:rsid w:val="00027D7C"/>
    <w:rsid w:val="00034DF3"/>
    <w:rsid w:val="0003531B"/>
    <w:rsid w:val="000374AB"/>
    <w:rsid w:val="0004320C"/>
    <w:rsid w:val="000454C8"/>
    <w:rsid w:val="00050C17"/>
    <w:rsid w:val="0005366B"/>
    <w:rsid w:val="0005464B"/>
    <w:rsid w:val="000557B3"/>
    <w:rsid w:val="00067024"/>
    <w:rsid w:val="00067DAA"/>
    <w:rsid w:val="000728C1"/>
    <w:rsid w:val="00074524"/>
    <w:rsid w:val="00076F66"/>
    <w:rsid w:val="0008205D"/>
    <w:rsid w:val="00083039"/>
    <w:rsid w:val="000846BC"/>
    <w:rsid w:val="00084F03"/>
    <w:rsid w:val="00085E9C"/>
    <w:rsid w:val="00092D66"/>
    <w:rsid w:val="00092E1F"/>
    <w:rsid w:val="000954FB"/>
    <w:rsid w:val="0009655C"/>
    <w:rsid w:val="000978CE"/>
    <w:rsid w:val="000A2B5E"/>
    <w:rsid w:val="000A2D97"/>
    <w:rsid w:val="000A3B81"/>
    <w:rsid w:val="000A679F"/>
    <w:rsid w:val="000B15E3"/>
    <w:rsid w:val="000B5302"/>
    <w:rsid w:val="000B5374"/>
    <w:rsid w:val="000B5686"/>
    <w:rsid w:val="000B753E"/>
    <w:rsid w:val="000C1820"/>
    <w:rsid w:val="000C7CAF"/>
    <w:rsid w:val="000E2A50"/>
    <w:rsid w:val="000E5BB8"/>
    <w:rsid w:val="000F1048"/>
    <w:rsid w:val="000F1857"/>
    <w:rsid w:val="00100B0E"/>
    <w:rsid w:val="001020E3"/>
    <w:rsid w:val="00104812"/>
    <w:rsid w:val="0010735E"/>
    <w:rsid w:val="00107C51"/>
    <w:rsid w:val="00116263"/>
    <w:rsid w:val="00116BFD"/>
    <w:rsid w:val="001174EB"/>
    <w:rsid w:val="00120404"/>
    <w:rsid w:val="001242D3"/>
    <w:rsid w:val="0012610C"/>
    <w:rsid w:val="001364C2"/>
    <w:rsid w:val="0013765C"/>
    <w:rsid w:val="00144248"/>
    <w:rsid w:val="00144E2B"/>
    <w:rsid w:val="0015141E"/>
    <w:rsid w:val="00153C3B"/>
    <w:rsid w:val="00164D0C"/>
    <w:rsid w:val="0016528F"/>
    <w:rsid w:val="0016647C"/>
    <w:rsid w:val="00171E7F"/>
    <w:rsid w:val="00171FEC"/>
    <w:rsid w:val="001728A5"/>
    <w:rsid w:val="001749AE"/>
    <w:rsid w:val="00174FFE"/>
    <w:rsid w:val="00175830"/>
    <w:rsid w:val="00175A7B"/>
    <w:rsid w:val="001779A3"/>
    <w:rsid w:val="00177D5C"/>
    <w:rsid w:val="001815A5"/>
    <w:rsid w:val="0018682A"/>
    <w:rsid w:val="00186E65"/>
    <w:rsid w:val="0018755F"/>
    <w:rsid w:val="0019760E"/>
    <w:rsid w:val="001A544E"/>
    <w:rsid w:val="001B132A"/>
    <w:rsid w:val="001B150C"/>
    <w:rsid w:val="001B24B6"/>
    <w:rsid w:val="001B4296"/>
    <w:rsid w:val="001B5653"/>
    <w:rsid w:val="001B5CD7"/>
    <w:rsid w:val="001C08FD"/>
    <w:rsid w:val="001C228C"/>
    <w:rsid w:val="001C32D5"/>
    <w:rsid w:val="001C75ED"/>
    <w:rsid w:val="001E3E36"/>
    <w:rsid w:val="001E3EB8"/>
    <w:rsid w:val="001E6511"/>
    <w:rsid w:val="001E6E80"/>
    <w:rsid w:val="001F21DA"/>
    <w:rsid w:val="001F2F0D"/>
    <w:rsid w:val="001F32B2"/>
    <w:rsid w:val="001F34D0"/>
    <w:rsid w:val="001F53E8"/>
    <w:rsid w:val="001F7C57"/>
    <w:rsid w:val="002007E8"/>
    <w:rsid w:val="00202441"/>
    <w:rsid w:val="00212B69"/>
    <w:rsid w:val="00214105"/>
    <w:rsid w:val="00216C08"/>
    <w:rsid w:val="00221BE8"/>
    <w:rsid w:val="00222142"/>
    <w:rsid w:val="00225A00"/>
    <w:rsid w:val="002326E3"/>
    <w:rsid w:val="00232A81"/>
    <w:rsid w:val="002370B5"/>
    <w:rsid w:val="002376E6"/>
    <w:rsid w:val="002378E3"/>
    <w:rsid w:val="002379A3"/>
    <w:rsid w:val="00237EE7"/>
    <w:rsid w:val="002410DF"/>
    <w:rsid w:val="00241549"/>
    <w:rsid w:val="00243F0F"/>
    <w:rsid w:val="00244922"/>
    <w:rsid w:val="00245169"/>
    <w:rsid w:val="00250B24"/>
    <w:rsid w:val="0025451E"/>
    <w:rsid w:val="00257F85"/>
    <w:rsid w:val="00261326"/>
    <w:rsid w:val="0026437D"/>
    <w:rsid w:val="00264879"/>
    <w:rsid w:val="00265B2B"/>
    <w:rsid w:val="00267AAB"/>
    <w:rsid w:val="00267ED9"/>
    <w:rsid w:val="00274AF2"/>
    <w:rsid w:val="002766D2"/>
    <w:rsid w:val="0028168C"/>
    <w:rsid w:val="00282B03"/>
    <w:rsid w:val="002910EA"/>
    <w:rsid w:val="00291899"/>
    <w:rsid w:val="00295599"/>
    <w:rsid w:val="002A1180"/>
    <w:rsid w:val="002A2796"/>
    <w:rsid w:val="002A4D3C"/>
    <w:rsid w:val="002A71D9"/>
    <w:rsid w:val="002B6325"/>
    <w:rsid w:val="002C3FF9"/>
    <w:rsid w:val="002C56A0"/>
    <w:rsid w:val="002C5E1B"/>
    <w:rsid w:val="002C7848"/>
    <w:rsid w:val="002D5869"/>
    <w:rsid w:val="002E18BA"/>
    <w:rsid w:val="002E18D3"/>
    <w:rsid w:val="002E3DBF"/>
    <w:rsid w:val="002E6449"/>
    <w:rsid w:val="002E72B7"/>
    <w:rsid w:val="002F1275"/>
    <w:rsid w:val="002F2562"/>
    <w:rsid w:val="002F345D"/>
    <w:rsid w:val="002F40DE"/>
    <w:rsid w:val="002F6A6B"/>
    <w:rsid w:val="0030151C"/>
    <w:rsid w:val="00311A92"/>
    <w:rsid w:val="00324B5B"/>
    <w:rsid w:val="003316C3"/>
    <w:rsid w:val="00335079"/>
    <w:rsid w:val="00335F0B"/>
    <w:rsid w:val="0034067A"/>
    <w:rsid w:val="00343075"/>
    <w:rsid w:val="00351724"/>
    <w:rsid w:val="003571CE"/>
    <w:rsid w:val="00357415"/>
    <w:rsid w:val="0036291B"/>
    <w:rsid w:val="003657D7"/>
    <w:rsid w:val="00365DD2"/>
    <w:rsid w:val="003663BC"/>
    <w:rsid w:val="00370C44"/>
    <w:rsid w:val="00386F7E"/>
    <w:rsid w:val="00391AA3"/>
    <w:rsid w:val="00391D03"/>
    <w:rsid w:val="00393F3A"/>
    <w:rsid w:val="003A0695"/>
    <w:rsid w:val="003A18B3"/>
    <w:rsid w:val="003B1A27"/>
    <w:rsid w:val="003B414C"/>
    <w:rsid w:val="003C30F3"/>
    <w:rsid w:val="003C40EE"/>
    <w:rsid w:val="003C6F11"/>
    <w:rsid w:val="003D1822"/>
    <w:rsid w:val="003D1E36"/>
    <w:rsid w:val="003D24E0"/>
    <w:rsid w:val="003D2759"/>
    <w:rsid w:val="003D3596"/>
    <w:rsid w:val="003E1151"/>
    <w:rsid w:val="003E2C12"/>
    <w:rsid w:val="003E488C"/>
    <w:rsid w:val="003F31F2"/>
    <w:rsid w:val="003F5CCD"/>
    <w:rsid w:val="00401E31"/>
    <w:rsid w:val="00410B56"/>
    <w:rsid w:val="00413A32"/>
    <w:rsid w:val="004224C0"/>
    <w:rsid w:val="00423084"/>
    <w:rsid w:val="0042502E"/>
    <w:rsid w:val="004272B0"/>
    <w:rsid w:val="004314C8"/>
    <w:rsid w:val="0043423C"/>
    <w:rsid w:val="0043596D"/>
    <w:rsid w:val="00435A9A"/>
    <w:rsid w:val="00443169"/>
    <w:rsid w:val="00443672"/>
    <w:rsid w:val="00444493"/>
    <w:rsid w:val="0044498A"/>
    <w:rsid w:val="00444F6A"/>
    <w:rsid w:val="0045158D"/>
    <w:rsid w:val="00453380"/>
    <w:rsid w:val="00454ECC"/>
    <w:rsid w:val="004634C8"/>
    <w:rsid w:val="00463D5C"/>
    <w:rsid w:val="0046527D"/>
    <w:rsid w:val="00467913"/>
    <w:rsid w:val="004745C7"/>
    <w:rsid w:val="004774A6"/>
    <w:rsid w:val="0047759E"/>
    <w:rsid w:val="004808B9"/>
    <w:rsid w:val="004874C1"/>
    <w:rsid w:val="00491F18"/>
    <w:rsid w:val="00493AB2"/>
    <w:rsid w:val="004A25F0"/>
    <w:rsid w:val="004A2B65"/>
    <w:rsid w:val="004A404E"/>
    <w:rsid w:val="004A64F9"/>
    <w:rsid w:val="004A6E9A"/>
    <w:rsid w:val="004B1BCD"/>
    <w:rsid w:val="004C0A7F"/>
    <w:rsid w:val="004C2235"/>
    <w:rsid w:val="004C7528"/>
    <w:rsid w:val="004D4FA2"/>
    <w:rsid w:val="004D6625"/>
    <w:rsid w:val="004E0866"/>
    <w:rsid w:val="004E2409"/>
    <w:rsid w:val="004E2DE7"/>
    <w:rsid w:val="004E3757"/>
    <w:rsid w:val="004E7A4E"/>
    <w:rsid w:val="005058F1"/>
    <w:rsid w:val="00506509"/>
    <w:rsid w:val="00507D64"/>
    <w:rsid w:val="0051006B"/>
    <w:rsid w:val="00510C5D"/>
    <w:rsid w:val="00511914"/>
    <w:rsid w:val="00515275"/>
    <w:rsid w:val="00515995"/>
    <w:rsid w:val="005162C5"/>
    <w:rsid w:val="005171A2"/>
    <w:rsid w:val="00520AE5"/>
    <w:rsid w:val="00521353"/>
    <w:rsid w:val="00521F95"/>
    <w:rsid w:val="0052390C"/>
    <w:rsid w:val="005242ED"/>
    <w:rsid w:val="00527AB7"/>
    <w:rsid w:val="00534697"/>
    <w:rsid w:val="00536BA4"/>
    <w:rsid w:val="005373EF"/>
    <w:rsid w:val="00541BA1"/>
    <w:rsid w:val="00544668"/>
    <w:rsid w:val="005508EC"/>
    <w:rsid w:val="00551655"/>
    <w:rsid w:val="00553063"/>
    <w:rsid w:val="00554EEE"/>
    <w:rsid w:val="00561713"/>
    <w:rsid w:val="00565509"/>
    <w:rsid w:val="005716FC"/>
    <w:rsid w:val="00571D62"/>
    <w:rsid w:val="0057756D"/>
    <w:rsid w:val="005834BA"/>
    <w:rsid w:val="00584F23"/>
    <w:rsid w:val="00593786"/>
    <w:rsid w:val="00596B19"/>
    <w:rsid w:val="005A0E3B"/>
    <w:rsid w:val="005A1BF5"/>
    <w:rsid w:val="005A6CE9"/>
    <w:rsid w:val="005B61C1"/>
    <w:rsid w:val="005C418B"/>
    <w:rsid w:val="005C76FA"/>
    <w:rsid w:val="005D3ABF"/>
    <w:rsid w:val="005D6190"/>
    <w:rsid w:val="005D64F1"/>
    <w:rsid w:val="005D6803"/>
    <w:rsid w:val="005E0074"/>
    <w:rsid w:val="005E0B21"/>
    <w:rsid w:val="005E3C08"/>
    <w:rsid w:val="005E5329"/>
    <w:rsid w:val="005E6CAE"/>
    <w:rsid w:val="005F2D24"/>
    <w:rsid w:val="005F3426"/>
    <w:rsid w:val="005F5726"/>
    <w:rsid w:val="00613848"/>
    <w:rsid w:val="006150C6"/>
    <w:rsid w:val="006164CD"/>
    <w:rsid w:val="006176F4"/>
    <w:rsid w:val="00627696"/>
    <w:rsid w:val="0063363D"/>
    <w:rsid w:val="00633831"/>
    <w:rsid w:val="006400A0"/>
    <w:rsid w:val="006402DD"/>
    <w:rsid w:val="00642F8B"/>
    <w:rsid w:val="00650E2F"/>
    <w:rsid w:val="006510E3"/>
    <w:rsid w:val="00652351"/>
    <w:rsid w:val="00653C04"/>
    <w:rsid w:val="00654967"/>
    <w:rsid w:val="0065657D"/>
    <w:rsid w:val="006575DD"/>
    <w:rsid w:val="00664449"/>
    <w:rsid w:val="0066775D"/>
    <w:rsid w:val="00670FD8"/>
    <w:rsid w:val="00674404"/>
    <w:rsid w:val="006837FC"/>
    <w:rsid w:val="00690B2B"/>
    <w:rsid w:val="006949C1"/>
    <w:rsid w:val="006963D0"/>
    <w:rsid w:val="00696C26"/>
    <w:rsid w:val="006A1CB3"/>
    <w:rsid w:val="006A32C1"/>
    <w:rsid w:val="006A6E08"/>
    <w:rsid w:val="006B3895"/>
    <w:rsid w:val="006B6376"/>
    <w:rsid w:val="006C32B9"/>
    <w:rsid w:val="006C3A69"/>
    <w:rsid w:val="006C4984"/>
    <w:rsid w:val="006C525B"/>
    <w:rsid w:val="006C7DC1"/>
    <w:rsid w:val="006D150B"/>
    <w:rsid w:val="006D3659"/>
    <w:rsid w:val="006E005E"/>
    <w:rsid w:val="006E08A0"/>
    <w:rsid w:val="006E4289"/>
    <w:rsid w:val="006E67B8"/>
    <w:rsid w:val="006E7589"/>
    <w:rsid w:val="006E7C56"/>
    <w:rsid w:val="006F1466"/>
    <w:rsid w:val="006F2CAE"/>
    <w:rsid w:val="006F3E7C"/>
    <w:rsid w:val="006F3EB9"/>
    <w:rsid w:val="006F3F9D"/>
    <w:rsid w:val="006F4522"/>
    <w:rsid w:val="007046B2"/>
    <w:rsid w:val="00706C8C"/>
    <w:rsid w:val="007074DA"/>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45A83"/>
    <w:rsid w:val="007463AA"/>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4E71"/>
    <w:rsid w:val="00791462"/>
    <w:rsid w:val="007946F8"/>
    <w:rsid w:val="00794B4F"/>
    <w:rsid w:val="007950B7"/>
    <w:rsid w:val="007954F7"/>
    <w:rsid w:val="007967AA"/>
    <w:rsid w:val="007A6FD8"/>
    <w:rsid w:val="007B2101"/>
    <w:rsid w:val="007B26E8"/>
    <w:rsid w:val="007B36CE"/>
    <w:rsid w:val="007B3AD8"/>
    <w:rsid w:val="007B4040"/>
    <w:rsid w:val="007B5E85"/>
    <w:rsid w:val="007C1052"/>
    <w:rsid w:val="007C1562"/>
    <w:rsid w:val="007C2A45"/>
    <w:rsid w:val="007C51E1"/>
    <w:rsid w:val="007D00C3"/>
    <w:rsid w:val="007D1D20"/>
    <w:rsid w:val="007D50EE"/>
    <w:rsid w:val="007D6548"/>
    <w:rsid w:val="007E34AB"/>
    <w:rsid w:val="007E48BC"/>
    <w:rsid w:val="007E57F1"/>
    <w:rsid w:val="007E6795"/>
    <w:rsid w:val="007F1708"/>
    <w:rsid w:val="007F6C3D"/>
    <w:rsid w:val="008000C8"/>
    <w:rsid w:val="00801BFA"/>
    <w:rsid w:val="008035D3"/>
    <w:rsid w:val="00804946"/>
    <w:rsid w:val="00806AAF"/>
    <w:rsid w:val="008075B1"/>
    <w:rsid w:val="00812285"/>
    <w:rsid w:val="00813C5D"/>
    <w:rsid w:val="00830287"/>
    <w:rsid w:val="008314C4"/>
    <w:rsid w:val="00833D53"/>
    <w:rsid w:val="00834551"/>
    <w:rsid w:val="00835CB1"/>
    <w:rsid w:val="008370AF"/>
    <w:rsid w:val="00837423"/>
    <w:rsid w:val="008377C6"/>
    <w:rsid w:val="008404C8"/>
    <w:rsid w:val="008437AD"/>
    <w:rsid w:val="00852679"/>
    <w:rsid w:val="00854644"/>
    <w:rsid w:val="00860529"/>
    <w:rsid w:val="008613BE"/>
    <w:rsid w:val="008614B4"/>
    <w:rsid w:val="00861B45"/>
    <w:rsid w:val="00861D29"/>
    <w:rsid w:val="0086287A"/>
    <w:rsid w:val="00870ACE"/>
    <w:rsid w:val="00871748"/>
    <w:rsid w:val="00875F4D"/>
    <w:rsid w:val="0087611C"/>
    <w:rsid w:val="00876C18"/>
    <w:rsid w:val="00876FF2"/>
    <w:rsid w:val="008825E9"/>
    <w:rsid w:val="008873D7"/>
    <w:rsid w:val="008909A4"/>
    <w:rsid w:val="00891411"/>
    <w:rsid w:val="0089720B"/>
    <w:rsid w:val="008A3E89"/>
    <w:rsid w:val="008A5A18"/>
    <w:rsid w:val="008A66CB"/>
    <w:rsid w:val="008B2702"/>
    <w:rsid w:val="008B7A42"/>
    <w:rsid w:val="008C002A"/>
    <w:rsid w:val="008C1BC9"/>
    <w:rsid w:val="008D1FAC"/>
    <w:rsid w:val="008D2E20"/>
    <w:rsid w:val="008D67F8"/>
    <w:rsid w:val="008E5FFE"/>
    <w:rsid w:val="008E60E5"/>
    <w:rsid w:val="008E6627"/>
    <w:rsid w:val="008F0846"/>
    <w:rsid w:val="008F1D66"/>
    <w:rsid w:val="0090172C"/>
    <w:rsid w:val="00904029"/>
    <w:rsid w:val="009068D2"/>
    <w:rsid w:val="00906A59"/>
    <w:rsid w:val="009138D1"/>
    <w:rsid w:val="00914E3D"/>
    <w:rsid w:val="00915D4F"/>
    <w:rsid w:val="00920884"/>
    <w:rsid w:val="0092359B"/>
    <w:rsid w:val="009256D9"/>
    <w:rsid w:val="00926992"/>
    <w:rsid w:val="0093130D"/>
    <w:rsid w:val="0093234E"/>
    <w:rsid w:val="00937B2E"/>
    <w:rsid w:val="009411A9"/>
    <w:rsid w:val="00945B21"/>
    <w:rsid w:val="00956252"/>
    <w:rsid w:val="00957171"/>
    <w:rsid w:val="00960F11"/>
    <w:rsid w:val="009660FA"/>
    <w:rsid w:val="00970ED3"/>
    <w:rsid w:val="009723E0"/>
    <w:rsid w:val="00982C6F"/>
    <w:rsid w:val="009830CC"/>
    <w:rsid w:val="00983945"/>
    <w:rsid w:val="0098468A"/>
    <w:rsid w:val="0098473B"/>
    <w:rsid w:val="0098627F"/>
    <w:rsid w:val="00991BDD"/>
    <w:rsid w:val="00991DEB"/>
    <w:rsid w:val="00994521"/>
    <w:rsid w:val="00997B7D"/>
    <w:rsid w:val="009A1114"/>
    <w:rsid w:val="009A4117"/>
    <w:rsid w:val="009A5DE7"/>
    <w:rsid w:val="009A7C6C"/>
    <w:rsid w:val="009B0A27"/>
    <w:rsid w:val="009B1024"/>
    <w:rsid w:val="009B5CB3"/>
    <w:rsid w:val="009C15AA"/>
    <w:rsid w:val="009C211A"/>
    <w:rsid w:val="009C4793"/>
    <w:rsid w:val="009D2B59"/>
    <w:rsid w:val="009D368F"/>
    <w:rsid w:val="009D3A40"/>
    <w:rsid w:val="009E189E"/>
    <w:rsid w:val="009E26AD"/>
    <w:rsid w:val="009E392E"/>
    <w:rsid w:val="009E64D2"/>
    <w:rsid w:val="009E64D8"/>
    <w:rsid w:val="009F7E18"/>
    <w:rsid w:val="00A023CD"/>
    <w:rsid w:val="00A153F5"/>
    <w:rsid w:val="00A161F5"/>
    <w:rsid w:val="00A166AA"/>
    <w:rsid w:val="00A23026"/>
    <w:rsid w:val="00A2358C"/>
    <w:rsid w:val="00A26820"/>
    <w:rsid w:val="00A2745B"/>
    <w:rsid w:val="00A33235"/>
    <w:rsid w:val="00A34231"/>
    <w:rsid w:val="00A34895"/>
    <w:rsid w:val="00A34A32"/>
    <w:rsid w:val="00A3696B"/>
    <w:rsid w:val="00A4055F"/>
    <w:rsid w:val="00A405A3"/>
    <w:rsid w:val="00A4146A"/>
    <w:rsid w:val="00A517C7"/>
    <w:rsid w:val="00A530B7"/>
    <w:rsid w:val="00A543C0"/>
    <w:rsid w:val="00A62751"/>
    <w:rsid w:val="00A634E3"/>
    <w:rsid w:val="00A647EF"/>
    <w:rsid w:val="00A65E19"/>
    <w:rsid w:val="00A6781A"/>
    <w:rsid w:val="00A7556D"/>
    <w:rsid w:val="00A856EA"/>
    <w:rsid w:val="00A876CA"/>
    <w:rsid w:val="00A876EA"/>
    <w:rsid w:val="00A908F1"/>
    <w:rsid w:val="00A957AB"/>
    <w:rsid w:val="00AA25CA"/>
    <w:rsid w:val="00AA4048"/>
    <w:rsid w:val="00AA4A21"/>
    <w:rsid w:val="00AA5742"/>
    <w:rsid w:val="00AB0224"/>
    <w:rsid w:val="00AB066A"/>
    <w:rsid w:val="00AB3B30"/>
    <w:rsid w:val="00AB46D2"/>
    <w:rsid w:val="00AB67FE"/>
    <w:rsid w:val="00AB727D"/>
    <w:rsid w:val="00AB7F5F"/>
    <w:rsid w:val="00AC2828"/>
    <w:rsid w:val="00AD18C4"/>
    <w:rsid w:val="00AD3621"/>
    <w:rsid w:val="00AD7E9D"/>
    <w:rsid w:val="00AE209F"/>
    <w:rsid w:val="00AE26DC"/>
    <w:rsid w:val="00AE2756"/>
    <w:rsid w:val="00AE5F3F"/>
    <w:rsid w:val="00AF258C"/>
    <w:rsid w:val="00AF6ABE"/>
    <w:rsid w:val="00B02654"/>
    <w:rsid w:val="00B104FE"/>
    <w:rsid w:val="00B11445"/>
    <w:rsid w:val="00B129CC"/>
    <w:rsid w:val="00B12DE2"/>
    <w:rsid w:val="00B152B6"/>
    <w:rsid w:val="00B20C51"/>
    <w:rsid w:val="00B22346"/>
    <w:rsid w:val="00B24553"/>
    <w:rsid w:val="00B25998"/>
    <w:rsid w:val="00B268AB"/>
    <w:rsid w:val="00B31747"/>
    <w:rsid w:val="00B346F5"/>
    <w:rsid w:val="00B353DC"/>
    <w:rsid w:val="00B40AB7"/>
    <w:rsid w:val="00B4382C"/>
    <w:rsid w:val="00B4765F"/>
    <w:rsid w:val="00B47C97"/>
    <w:rsid w:val="00B5040A"/>
    <w:rsid w:val="00B51C2D"/>
    <w:rsid w:val="00B52CCB"/>
    <w:rsid w:val="00B55C29"/>
    <w:rsid w:val="00B55FE0"/>
    <w:rsid w:val="00B56154"/>
    <w:rsid w:val="00B64B12"/>
    <w:rsid w:val="00B654BE"/>
    <w:rsid w:val="00B70872"/>
    <w:rsid w:val="00B7520F"/>
    <w:rsid w:val="00B75801"/>
    <w:rsid w:val="00B81A9C"/>
    <w:rsid w:val="00B924BD"/>
    <w:rsid w:val="00B938CD"/>
    <w:rsid w:val="00BA55A0"/>
    <w:rsid w:val="00BB21E3"/>
    <w:rsid w:val="00BB2EAE"/>
    <w:rsid w:val="00BB3C30"/>
    <w:rsid w:val="00BB5B51"/>
    <w:rsid w:val="00BB5DD9"/>
    <w:rsid w:val="00BB61F8"/>
    <w:rsid w:val="00BC1922"/>
    <w:rsid w:val="00BD59BC"/>
    <w:rsid w:val="00BD5B44"/>
    <w:rsid w:val="00BD5E6F"/>
    <w:rsid w:val="00BE06D9"/>
    <w:rsid w:val="00BE19A8"/>
    <w:rsid w:val="00BE2157"/>
    <w:rsid w:val="00BE244E"/>
    <w:rsid w:val="00BF5C0A"/>
    <w:rsid w:val="00BF681E"/>
    <w:rsid w:val="00BF6892"/>
    <w:rsid w:val="00C04089"/>
    <w:rsid w:val="00C051F0"/>
    <w:rsid w:val="00C1141C"/>
    <w:rsid w:val="00C13A71"/>
    <w:rsid w:val="00C159C6"/>
    <w:rsid w:val="00C15C57"/>
    <w:rsid w:val="00C21AF4"/>
    <w:rsid w:val="00C22ACD"/>
    <w:rsid w:val="00C252E3"/>
    <w:rsid w:val="00C264D5"/>
    <w:rsid w:val="00C27292"/>
    <w:rsid w:val="00C2793E"/>
    <w:rsid w:val="00C30ED0"/>
    <w:rsid w:val="00C318D3"/>
    <w:rsid w:val="00C3191F"/>
    <w:rsid w:val="00C324AA"/>
    <w:rsid w:val="00C3633B"/>
    <w:rsid w:val="00C51709"/>
    <w:rsid w:val="00C52179"/>
    <w:rsid w:val="00C53FE9"/>
    <w:rsid w:val="00C5583D"/>
    <w:rsid w:val="00C55BA4"/>
    <w:rsid w:val="00C576D0"/>
    <w:rsid w:val="00C60714"/>
    <w:rsid w:val="00C6181A"/>
    <w:rsid w:val="00C61887"/>
    <w:rsid w:val="00C62580"/>
    <w:rsid w:val="00C70051"/>
    <w:rsid w:val="00C73C7A"/>
    <w:rsid w:val="00C802A0"/>
    <w:rsid w:val="00C80BCB"/>
    <w:rsid w:val="00C82913"/>
    <w:rsid w:val="00C83974"/>
    <w:rsid w:val="00C869B4"/>
    <w:rsid w:val="00C872F8"/>
    <w:rsid w:val="00C950E5"/>
    <w:rsid w:val="00CA4FBF"/>
    <w:rsid w:val="00CA52D0"/>
    <w:rsid w:val="00CA79B9"/>
    <w:rsid w:val="00CB0819"/>
    <w:rsid w:val="00CB12C5"/>
    <w:rsid w:val="00CB20D9"/>
    <w:rsid w:val="00CB2819"/>
    <w:rsid w:val="00CB46F4"/>
    <w:rsid w:val="00CB5E99"/>
    <w:rsid w:val="00CC1218"/>
    <w:rsid w:val="00CD05E4"/>
    <w:rsid w:val="00CD0F32"/>
    <w:rsid w:val="00CE2278"/>
    <w:rsid w:val="00CE7EB4"/>
    <w:rsid w:val="00D01C16"/>
    <w:rsid w:val="00D0564D"/>
    <w:rsid w:val="00D106B2"/>
    <w:rsid w:val="00D11463"/>
    <w:rsid w:val="00D11ED5"/>
    <w:rsid w:val="00D126A9"/>
    <w:rsid w:val="00D12E94"/>
    <w:rsid w:val="00D13938"/>
    <w:rsid w:val="00D14DB8"/>
    <w:rsid w:val="00D16263"/>
    <w:rsid w:val="00D16E58"/>
    <w:rsid w:val="00D17BAC"/>
    <w:rsid w:val="00D20E7A"/>
    <w:rsid w:val="00D22F67"/>
    <w:rsid w:val="00D32FFA"/>
    <w:rsid w:val="00D424E2"/>
    <w:rsid w:val="00D43CE5"/>
    <w:rsid w:val="00D4516A"/>
    <w:rsid w:val="00D46D75"/>
    <w:rsid w:val="00D57C3F"/>
    <w:rsid w:val="00D6490E"/>
    <w:rsid w:val="00D64EB5"/>
    <w:rsid w:val="00D65E96"/>
    <w:rsid w:val="00D6739A"/>
    <w:rsid w:val="00D675B3"/>
    <w:rsid w:val="00D703B6"/>
    <w:rsid w:val="00D704ED"/>
    <w:rsid w:val="00D7448B"/>
    <w:rsid w:val="00D75EE4"/>
    <w:rsid w:val="00D7766E"/>
    <w:rsid w:val="00D856ED"/>
    <w:rsid w:val="00D85B79"/>
    <w:rsid w:val="00D86EFD"/>
    <w:rsid w:val="00D87D0E"/>
    <w:rsid w:val="00D94307"/>
    <w:rsid w:val="00D953A5"/>
    <w:rsid w:val="00DA46E2"/>
    <w:rsid w:val="00DB3D10"/>
    <w:rsid w:val="00DB4345"/>
    <w:rsid w:val="00DB4C3C"/>
    <w:rsid w:val="00DB6989"/>
    <w:rsid w:val="00DC04C1"/>
    <w:rsid w:val="00DC0783"/>
    <w:rsid w:val="00DC4097"/>
    <w:rsid w:val="00DC427E"/>
    <w:rsid w:val="00DC58D5"/>
    <w:rsid w:val="00DC5D58"/>
    <w:rsid w:val="00DC6D82"/>
    <w:rsid w:val="00DD09A8"/>
    <w:rsid w:val="00DD1DA5"/>
    <w:rsid w:val="00DD4105"/>
    <w:rsid w:val="00DD75A6"/>
    <w:rsid w:val="00DD7B26"/>
    <w:rsid w:val="00DE3BCD"/>
    <w:rsid w:val="00DE7AFA"/>
    <w:rsid w:val="00DF1EA5"/>
    <w:rsid w:val="00DF4BE8"/>
    <w:rsid w:val="00DF69CD"/>
    <w:rsid w:val="00DF6AE3"/>
    <w:rsid w:val="00E076CF"/>
    <w:rsid w:val="00E11B6E"/>
    <w:rsid w:val="00E128AA"/>
    <w:rsid w:val="00E14CA3"/>
    <w:rsid w:val="00E14F30"/>
    <w:rsid w:val="00E15467"/>
    <w:rsid w:val="00E1780F"/>
    <w:rsid w:val="00E24379"/>
    <w:rsid w:val="00E278DA"/>
    <w:rsid w:val="00E27DCB"/>
    <w:rsid w:val="00E3376A"/>
    <w:rsid w:val="00E347BF"/>
    <w:rsid w:val="00E35BF3"/>
    <w:rsid w:val="00E3769D"/>
    <w:rsid w:val="00E409C9"/>
    <w:rsid w:val="00E409F8"/>
    <w:rsid w:val="00E43DAA"/>
    <w:rsid w:val="00E452ED"/>
    <w:rsid w:val="00E53A76"/>
    <w:rsid w:val="00E53DF3"/>
    <w:rsid w:val="00E572A9"/>
    <w:rsid w:val="00E63893"/>
    <w:rsid w:val="00E63C3D"/>
    <w:rsid w:val="00E7073B"/>
    <w:rsid w:val="00E70A6D"/>
    <w:rsid w:val="00E7210E"/>
    <w:rsid w:val="00E738F6"/>
    <w:rsid w:val="00E744EC"/>
    <w:rsid w:val="00E751DF"/>
    <w:rsid w:val="00E7590F"/>
    <w:rsid w:val="00E80F2D"/>
    <w:rsid w:val="00E80FEF"/>
    <w:rsid w:val="00E81704"/>
    <w:rsid w:val="00E81D96"/>
    <w:rsid w:val="00E845A6"/>
    <w:rsid w:val="00E845C6"/>
    <w:rsid w:val="00E90BB5"/>
    <w:rsid w:val="00E92117"/>
    <w:rsid w:val="00EA5F49"/>
    <w:rsid w:val="00EB53A7"/>
    <w:rsid w:val="00EB5AD3"/>
    <w:rsid w:val="00EB72BD"/>
    <w:rsid w:val="00EC005F"/>
    <w:rsid w:val="00EC35CE"/>
    <w:rsid w:val="00EC3F87"/>
    <w:rsid w:val="00EC4BDA"/>
    <w:rsid w:val="00EC7144"/>
    <w:rsid w:val="00ED343F"/>
    <w:rsid w:val="00ED7B3B"/>
    <w:rsid w:val="00EE091A"/>
    <w:rsid w:val="00EE18CC"/>
    <w:rsid w:val="00EE1BA5"/>
    <w:rsid w:val="00EE3988"/>
    <w:rsid w:val="00EE4884"/>
    <w:rsid w:val="00EF0F3D"/>
    <w:rsid w:val="00EF2E59"/>
    <w:rsid w:val="00EF475A"/>
    <w:rsid w:val="00EF73EA"/>
    <w:rsid w:val="00EF779C"/>
    <w:rsid w:val="00F04862"/>
    <w:rsid w:val="00F05F07"/>
    <w:rsid w:val="00F06C24"/>
    <w:rsid w:val="00F101B7"/>
    <w:rsid w:val="00F2147F"/>
    <w:rsid w:val="00F2152A"/>
    <w:rsid w:val="00F2335B"/>
    <w:rsid w:val="00F23E06"/>
    <w:rsid w:val="00F253AD"/>
    <w:rsid w:val="00F31C55"/>
    <w:rsid w:val="00F34B34"/>
    <w:rsid w:val="00F3586B"/>
    <w:rsid w:val="00F3603C"/>
    <w:rsid w:val="00F3754B"/>
    <w:rsid w:val="00F4187B"/>
    <w:rsid w:val="00F41AE2"/>
    <w:rsid w:val="00F43070"/>
    <w:rsid w:val="00F46365"/>
    <w:rsid w:val="00F46987"/>
    <w:rsid w:val="00F46B60"/>
    <w:rsid w:val="00F47611"/>
    <w:rsid w:val="00F52EDC"/>
    <w:rsid w:val="00F53BD9"/>
    <w:rsid w:val="00F577C3"/>
    <w:rsid w:val="00F65CDB"/>
    <w:rsid w:val="00F710D0"/>
    <w:rsid w:val="00F71E1F"/>
    <w:rsid w:val="00F72655"/>
    <w:rsid w:val="00F729C0"/>
    <w:rsid w:val="00F75159"/>
    <w:rsid w:val="00F76448"/>
    <w:rsid w:val="00F77D26"/>
    <w:rsid w:val="00F804A4"/>
    <w:rsid w:val="00F82FC4"/>
    <w:rsid w:val="00F84F26"/>
    <w:rsid w:val="00F86FAA"/>
    <w:rsid w:val="00F87826"/>
    <w:rsid w:val="00F97E18"/>
    <w:rsid w:val="00FA3C13"/>
    <w:rsid w:val="00FA40D7"/>
    <w:rsid w:val="00FA44EB"/>
    <w:rsid w:val="00FA6A0D"/>
    <w:rsid w:val="00FB06DC"/>
    <w:rsid w:val="00FB1D5C"/>
    <w:rsid w:val="00FB34CC"/>
    <w:rsid w:val="00FB3EF7"/>
    <w:rsid w:val="00FB4219"/>
    <w:rsid w:val="00FB56AC"/>
    <w:rsid w:val="00FC156F"/>
    <w:rsid w:val="00FC5072"/>
    <w:rsid w:val="00FC63B6"/>
    <w:rsid w:val="00FD1A8E"/>
    <w:rsid w:val="00FD49D2"/>
    <w:rsid w:val="00FD69C1"/>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26734">
      <w:bodyDiv w:val="1"/>
      <w:marLeft w:val="0"/>
      <w:marRight w:val="0"/>
      <w:marTop w:val="0"/>
      <w:marBottom w:val="0"/>
      <w:divBdr>
        <w:top w:val="none" w:sz="0" w:space="0" w:color="auto"/>
        <w:left w:val="none" w:sz="0" w:space="0" w:color="auto"/>
        <w:bottom w:val="none" w:sz="0" w:space="0" w:color="auto"/>
        <w:right w:val="none" w:sz="0" w:space="0" w:color="auto"/>
      </w:divBdr>
    </w:div>
    <w:div w:id="26300092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00533764">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6267881">
      <w:bodyDiv w:val="1"/>
      <w:marLeft w:val="0"/>
      <w:marRight w:val="0"/>
      <w:marTop w:val="0"/>
      <w:marBottom w:val="0"/>
      <w:divBdr>
        <w:top w:val="none" w:sz="0" w:space="0" w:color="auto"/>
        <w:left w:val="none" w:sz="0" w:space="0" w:color="auto"/>
        <w:bottom w:val="none" w:sz="0" w:space="0" w:color="auto"/>
        <w:right w:val="none" w:sz="0" w:space="0" w:color="auto"/>
      </w:divBdr>
    </w:div>
    <w:div w:id="1157647681">
      <w:bodyDiv w:val="1"/>
      <w:marLeft w:val="0"/>
      <w:marRight w:val="0"/>
      <w:marTop w:val="0"/>
      <w:marBottom w:val="0"/>
      <w:divBdr>
        <w:top w:val="none" w:sz="0" w:space="0" w:color="auto"/>
        <w:left w:val="none" w:sz="0" w:space="0" w:color="auto"/>
        <w:bottom w:val="none" w:sz="0" w:space="0" w:color="auto"/>
        <w:right w:val="none" w:sz="0" w:space="0" w:color="auto"/>
      </w:divBdr>
    </w:div>
    <w:div w:id="1274247842">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AECA-7B73-4E32-96E5-D0F43BA01460}">
  <ds:schemaRefs>
    <ds:schemaRef ds:uri="http://schemas.openxmlformats.org/officeDocument/2006/bibliography"/>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835D71A9-A2B2-4881-91FA-F88465B6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41</Pages>
  <Words>13266</Words>
  <Characters>75622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88711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Романова Ольга Юрьевна</cp:lastModifiedBy>
  <cp:revision>141</cp:revision>
  <cp:lastPrinted>2016-05-12T05:14:00Z</cp:lastPrinted>
  <dcterms:created xsi:type="dcterms:W3CDTF">2016-01-13T05:10:00Z</dcterms:created>
  <dcterms:modified xsi:type="dcterms:W3CDTF">2016-05-18T03:10:00Z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