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194D90">
        <w:rPr>
          <w:b/>
          <w:sz w:val="32"/>
          <w:szCs w:val="32"/>
        </w:rPr>
        <w:t>-НКПЗаб-16-0009</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194D90">
        <w:t>в лице</w:t>
      </w:r>
      <w:r w:rsidR="00194D90" w:rsidRPr="00194D90">
        <w:rPr>
          <w:b/>
        </w:rPr>
        <w:t xml:space="preserve"> </w:t>
      </w:r>
      <w:r w:rsidR="00194D90" w:rsidRPr="004658E8">
        <w:rPr>
          <w:b/>
        </w:rPr>
        <w:t>филиала ПАО «ТрансКонтейнер» на Забайкальской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94D90" w:rsidRPr="004E3AC2" w:rsidRDefault="00BC29CF" w:rsidP="00194D90">
      <w:pPr>
        <w:pStyle w:val="1"/>
        <w:suppressAutoHyphens/>
        <w:rPr>
          <w:szCs w:val="28"/>
        </w:rPr>
      </w:pPr>
      <w:r>
        <w:t>О</w:t>
      </w:r>
      <w:r w:rsidR="00C64E36" w:rsidRPr="00C64E36">
        <w:t>ткрытый конкурс</w:t>
      </w:r>
      <w:r>
        <w:t xml:space="preserve"> </w:t>
      </w:r>
      <w:r w:rsidR="00C64E36" w:rsidRPr="00194D90">
        <w:t>№ ОК</w:t>
      </w:r>
      <w:r w:rsidR="00395AA4" w:rsidRPr="00194D90">
        <w:t>-МСП</w:t>
      </w:r>
      <w:r w:rsidR="00254E29" w:rsidRPr="00194D90">
        <w:t>-</w:t>
      </w:r>
      <w:r w:rsidR="00194D90">
        <w:t>НКПЗаб</w:t>
      </w:r>
      <w:r w:rsidR="00254E29" w:rsidRPr="00194D90">
        <w:t>-</w:t>
      </w:r>
      <w:r w:rsidR="00194D90">
        <w:t>16</w:t>
      </w:r>
      <w:r w:rsidR="00254E29" w:rsidRPr="00194D90">
        <w:t>-</w:t>
      </w:r>
      <w:r w:rsidR="00194D90">
        <w:t>0009</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194D90">
        <w:rPr>
          <w:szCs w:val="28"/>
        </w:rPr>
        <w:t>капитальный ремонт ограждения КТЭК (инв. № 00017410) Контейнерного терминала Чита филиала ПАО «ТрансКонтейнер» на Забайкальской железной дороге.</w:t>
      </w:r>
    </w:p>
    <w:p w:rsidR="00194D90" w:rsidRPr="00C64E36" w:rsidRDefault="00194D90" w:rsidP="00194D90">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194D90" w:rsidRPr="000A67CD" w:rsidRDefault="00194D90" w:rsidP="00194D90">
      <w:pPr>
        <w:jc w:val="both"/>
      </w:pPr>
      <w:r w:rsidRPr="00C64E36">
        <w:t xml:space="preserve">Почтовый адрес Заказчика: </w:t>
      </w:r>
      <w:r>
        <w:t>Российская Федерация, 672000, Забайкальский край, г. Чита, ул. Анохина, 91, корпус 2.</w:t>
      </w:r>
    </w:p>
    <w:p w:rsidR="00194D90" w:rsidRDefault="00194D90" w:rsidP="00194D90">
      <w:pPr>
        <w:jc w:val="both"/>
        <w:rPr>
          <w:b/>
        </w:rPr>
      </w:pPr>
    </w:p>
    <w:p w:rsidR="00194D90" w:rsidRPr="00216833" w:rsidRDefault="00194D90" w:rsidP="00194D90">
      <w:pPr>
        <w:jc w:val="both"/>
        <w:rPr>
          <w:b/>
        </w:rPr>
      </w:pP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194D90" w:rsidRPr="00C31EE5" w:rsidTr="00232CD9">
        <w:trPr>
          <w:trHeight w:hRule="exact" w:val="385"/>
        </w:trPr>
        <w:tc>
          <w:tcPr>
            <w:tcW w:w="9666" w:type="dxa"/>
            <w:tcBorders>
              <w:top w:val="nil"/>
              <w:left w:val="nil"/>
              <w:bottom w:val="nil"/>
              <w:right w:val="nil"/>
            </w:tcBorders>
            <w:shd w:val="clear" w:color="auto" w:fill="FFFFFF"/>
            <w:vAlign w:val="center"/>
          </w:tcPr>
          <w:p w:rsidR="00194D90" w:rsidRPr="0000348C" w:rsidRDefault="00194D90" w:rsidP="00232CD9">
            <w:pPr>
              <w:widowControl w:val="0"/>
              <w:autoSpaceDE w:val="0"/>
              <w:autoSpaceDN w:val="0"/>
              <w:adjustRightInd w:val="0"/>
              <w:spacing w:before="15" w:after="15" w:line="319" w:lineRule="exact"/>
              <w:ind w:left="30" w:right="30" w:firstLine="602"/>
              <w:rPr>
                <w:color w:val="000000"/>
                <w:szCs w:val="28"/>
              </w:rPr>
            </w:pPr>
            <w:r>
              <w:rPr>
                <w:color w:val="000000"/>
                <w:szCs w:val="28"/>
              </w:rPr>
              <w:t xml:space="preserve"> </w:t>
            </w:r>
            <w:r w:rsidRPr="0000348C">
              <w:rPr>
                <w:color w:val="000000"/>
                <w:szCs w:val="28"/>
              </w:rPr>
              <w:t>Ф.И.О.: Ткачёва Виктория Владимировна</w:t>
            </w:r>
          </w:p>
        </w:tc>
      </w:tr>
      <w:tr w:rsidR="00194D90" w:rsidRPr="00C31EE5" w:rsidTr="00232CD9">
        <w:trPr>
          <w:trHeight w:hRule="exact" w:val="385"/>
        </w:trPr>
        <w:tc>
          <w:tcPr>
            <w:tcW w:w="9666" w:type="dxa"/>
            <w:tcBorders>
              <w:top w:val="nil"/>
              <w:left w:val="nil"/>
              <w:bottom w:val="nil"/>
              <w:right w:val="nil"/>
            </w:tcBorders>
            <w:shd w:val="clear" w:color="auto" w:fill="FFFFFF"/>
            <w:vAlign w:val="center"/>
          </w:tcPr>
          <w:p w:rsidR="00194D90" w:rsidRDefault="00194D90" w:rsidP="00232CD9">
            <w:pPr>
              <w:pStyle w:val="1"/>
              <w:ind w:firstLine="0"/>
              <w:rPr>
                <w:szCs w:val="28"/>
              </w:rPr>
            </w:pPr>
            <w:r w:rsidRPr="0000348C">
              <w:rPr>
                <w:color w:val="000000"/>
                <w:szCs w:val="28"/>
              </w:rPr>
              <w:t xml:space="preserve">        </w:t>
            </w:r>
            <w:r>
              <w:rPr>
                <w:color w:val="000000"/>
                <w:szCs w:val="28"/>
              </w:rPr>
              <w:t xml:space="preserve"> </w:t>
            </w:r>
            <w:r w:rsidRPr="0000348C">
              <w:rPr>
                <w:color w:val="000000"/>
                <w:szCs w:val="28"/>
              </w:rPr>
              <w:t xml:space="preserve">Адрес электронной почты: </w:t>
            </w:r>
            <w:hyperlink r:id="rId10" w:history="1">
              <w:r w:rsidRPr="00453E51">
                <w:rPr>
                  <w:rStyle w:val="a6"/>
                  <w:szCs w:val="28"/>
                </w:rPr>
                <w:t>TkachevaVV@trcont.ru</w:t>
              </w:r>
            </w:hyperlink>
          </w:p>
          <w:p w:rsidR="00194D90" w:rsidRPr="0000348C" w:rsidRDefault="00194D90" w:rsidP="00232CD9">
            <w:pPr>
              <w:pStyle w:val="1"/>
              <w:ind w:firstLine="0"/>
              <w:rPr>
                <w:color w:val="000000"/>
                <w:szCs w:val="28"/>
              </w:rPr>
            </w:pPr>
          </w:p>
          <w:p w:rsidR="00194D90" w:rsidRPr="0000348C" w:rsidRDefault="00194D90" w:rsidP="00232CD9">
            <w:pPr>
              <w:widowControl w:val="0"/>
              <w:autoSpaceDE w:val="0"/>
              <w:autoSpaceDN w:val="0"/>
              <w:adjustRightInd w:val="0"/>
              <w:spacing w:before="15" w:after="15" w:line="319" w:lineRule="exact"/>
              <w:ind w:left="30" w:right="30" w:firstLine="602"/>
              <w:rPr>
                <w:color w:val="000000"/>
                <w:szCs w:val="28"/>
              </w:rPr>
            </w:pPr>
          </w:p>
        </w:tc>
      </w:tr>
      <w:tr w:rsidR="00194D90" w:rsidTr="00232CD9">
        <w:trPr>
          <w:trHeight w:hRule="exact" w:val="385"/>
        </w:trPr>
        <w:tc>
          <w:tcPr>
            <w:tcW w:w="9666" w:type="dxa"/>
            <w:tcBorders>
              <w:top w:val="nil"/>
              <w:left w:val="nil"/>
              <w:bottom w:val="nil"/>
              <w:right w:val="nil"/>
            </w:tcBorders>
            <w:shd w:val="clear" w:color="auto" w:fill="FFFFFF"/>
            <w:vAlign w:val="center"/>
          </w:tcPr>
          <w:p w:rsidR="00194D90" w:rsidRDefault="00194D90" w:rsidP="00232CD9">
            <w:pPr>
              <w:ind w:firstLine="0"/>
              <w:jc w:val="both"/>
              <w:rPr>
                <w:szCs w:val="28"/>
              </w:rPr>
            </w:pPr>
            <w:r w:rsidRPr="00C31EE5">
              <w:rPr>
                <w:color w:val="000000"/>
                <w:szCs w:val="28"/>
              </w:rPr>
              <w:t xml:space="preserve">        </w:t>
            </w:r>
            <w:r>
              <w:rPr>
                <w:color w:val="000000"/>
                <w:szCs w:val="28"/>
              </w:rPr>
              <w:t xml:space="preserve"> </w:t>
            </w:r>
            <w:r w:rsidRPr="00C31EE5">
              <w:rPr>
                <w:color w:val="000000"/>
                <w:szCs w:val="28"/>
              </w:rPr>
              <w:t>Телефон: 7 (495) 7881717, доб.: 635</w:t>
            </w:r>
            <w:r>
              <w:rPr>
                <w:color w:val="000000"/>
                <w:szCs w:val="28"/>
              </w:rPr>
              <w:t>3</w:t>
            </w:r>
            <w:r w:rsidRPr="00C31EE5">
              <w:rPr>
                <w:color w:val="000000"/>
                <w:szCs w:val="28"/>
              </w:rPr>
              <w:t>; факс 8 (3022) 225499</w:t>
            </w:r>
          </w:p>
          <w:p w:rsidR="00194D90" w:rsidRDefault="00194D90" w:rsidP="00232CD9">
            <w:pPr>
              <w:widowControl w:val="0"/>
              <w:autoSpaceDE w:val="0"/>
              <w:autoSpaceDN w:val="0"/>
              <w:adjustRightInd w:val="0"/>
              <w:spacing w:before="15" w:after="15" w:line="319" w:lineRule="exact"/>
              <w:ind w:left="30" w:right="30" w:firstLine="602"/>
              <w:rPr>
                <w:color w:val="000000"/>
                <w:szCs w:val="28"/>
              </w:rPr>
            </w:pPr>
          </w:p>
          <w:p w:rsidR="00194D90" w:rsidRDefault="00194D90" w:rsidP="00232CD9">
            <w:pPr>
              <w:widowControl w:val="0"/>
              <w:autoSpaceDE w:val="0"/>
              <w:autoSpaceDN w:val="0"/>
              <w:adjustRightInd w:val="0"/>
              <w:spacing w:before="15" w:after="15" w:line="319" w:lineRule="exact"/>
              <w:ind w:left="30" w:right="30" w:firstLine="602"/>
              <w:rPr>
                <w:color w:val="000000"/>
                <w:szCs w:val="28"/>
              </w:rPr>
            </w:pPr>
          </w:p>
          <w:p w:rsidR="00194D90" w:rsidRDefault="00194D90" w:rsidP="00232CD9">
            <w:pPr>
              <w:widowControl w:val="0"/>
              <w:autoSpaceDE w:val="0"/>
              <w:autoSpaceDN w:val="0"/>
              <w:adjustRightInd w:val="0"/>
              <w:spacing w:before="15" w:after="15" w:line="319" w:lineRule="exact"/>
              <w:ind w:left="30" w:right="30" w:firstLine="602"/>
              <w:rPr>
                <w:color w:val="000000"/>
                <w:szCs w:val="28"/>
              </w:rPr>
            </w:pPr>
          </w:p>
        </w:tc>
      </w:tr>
    </w:tbl>
    <w:p w:rsidR="00194D90" w:rsidRPr="00C64E36" w:rsidRDefault="00194D90" w:rsidP="00194D90">
      <w:pPr>
        <w:jc w:val="both"/>
      </w:pPr>
    </w:p>
    <w:p w:rsidR="00194D90" w:rsidRPr="00083273" w:rsidRDefault="00194D90" w:rsidP="00194D90">
      <w:pPr>
        <w:pStyle w:val="1"/>
        <w:ind w:firstLine="708"/>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«ТрансКонтейнер»</w:t>
      </w:r>
      <w:r>
        <w:rPr>
          <w:szCs w:val="28"/>
        </w:rPr>
        <w:t xml:space="preserve"> на Забайкальской железной дороге</w:t>
      </w:r>
      <w:r w:rsidRPr="00083273">
        <w:rPr>
          <w:szCs w:val="28"/>
        </w:rPr>
        <w:t>.</w:t>
      </w:r>
    </w:p>
    <w:tbl>
      <w:tblPr>
        <w:tblW w:w="9666" w:type="dxa"/>
        <w:tblInd w:w="15" w:type="dxa"/>
        <w:tblLayout w:type="fixed"/>
        <w:tblCellMar>
          <w:left w:w="15" w:type="dxa"/>
          <w:right w:w="15" w:type="dxa"/>
        </w:tblCellMar>
        <w:tblLook w:val="0000"/>
      </w:tblPr>
      <w:tblGrid>
        <w:gridCol w:w="9666"/>
      </w:tblGrid>
      <w:tr w:rsidR="00194D90" w:rsidTr="00232CD9">
        <w:trPr>
          <w:trHeight w:hRule="exact" w:val="385"/>
        </w:trPr>
        <w:tc>
          <w:tcPr>
            <w:tcW w:w="9666" w:type="dxa"/>
            <w:tcBorders>
              <w:top w:val="nil"/>
              <w:left w:val="nil"/>
              <w:bottom w:val="nil"/>
              <w:right w:val="nil"/>
            </w:tcBorders>
            <w:shd w:val="clear" w:color="auto" w:fill="FFFFFF"/>
            <w:vAlign w:val="center"/>
          </w:tcPr>
          <w:p w:rsidR="00194D90" w:rsidRDefault="00194D90" w:rsidP="00232CD9">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194D90" w:rsidTr="00232CD9">
        <w:trPr>
          <w:trHeight w:hRule="exact" w:val="385"/>
        </w:trPr>
        <w:tc>
          <w:tcPr>
            <w:tcW w:w="9666" w:type="dxa"/>
            <w:tcBorders>
              <w:top w:val="nil"/>
              <w:left w:val="nil"/>
              <w:bottom w:val="nil"/>
              <w:right w:val="nil"/>
            </w:tcBorders>
            <w:shd w:val="clear" w:color="auto" w:fill="FFFFFF"/>
            <w:vAlign w:val="center"/>
          </w:tcPr>
          <w:p w:rsidR="00194D90" w:rsidRDefault="00194D90" w:rsidP="00232CD9">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194D90" w:rsidTr="00232CD9">
        <w:trPr>
          <w:trHeight w:hRule="exact" w:val="385"/>
        </w:trPr>
        <w:tc>
          <w:tcPr>
            <w:tcW w:w="9666" w:type="dxa"/>
            <w:tcBorders>
              <w:top w:val="nil"/>
              <w:left w:val="nil"/>
              <w:bottom w:val="nil"/>
              <w:right w:val="nil"/>
            </w:tcBorders>
            <w:shd w:val="clear" w:color="auto" w:fill="FFFFFF"/>
            <w:vAlign w:val="center"/>
          </w:tcPr>
          <w:p w:rsidR="00194D90" w:rsidRDefault="00194D90" w:rsidP="00232CD9">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2C0F1D" w:rsidRDefault="00C64E36" w:rsidP="00CB1C18">
      <w:pPr>
        <w:jc w:val="both"/>
        <w:rPr>
          <w:szCs w:val="28"/>
        </w:rPr>
      </w:pPr>
      <w:r w:rsidRPr="00662448">
        <w:rPr>
          <w:b/>
          <w:szCs w:val="28"/>
        </w:rPr>
        <w:lastRenderedPageBreak/>
        <w:t>Предмет договора</w:t>
      </w:r>
      <w:r>
        <w:rPr>
          <w:szCs w:val="28"/>
        </w:rPr>
        <w:t xml:space="preserve"> </w:t>
      </w:r>
    </w:p>
    <w:p w:rsidR="00194D90" w:rsidRPr="004E3AC2" w:rsidRDefault="00124964" w:rsidP="00194D90">
      <w:pPr>
        <w:pStyle w:val="1"/>
        <w:suppressAutoHyphens/>
        <w:rPr>
          <w:szCs w:val="28"/>
        </w:rPr>
      </w:pPr>
      <w:r w:rsidRPr="00AC0842">
        <w:rPr>
          <w:szCs w:val="28"/>
        </w:rPr>
        <w:t xml:space="preserve">Предмет договора: </w:t>
      </w:r>
      <w:r w:rsidR="00194D90">
        <w:rPr>
          <w:szCs w:val="28"/>
        </w:rPr>
        <w:t>Капитальный ремонт ограждения КТЭК (инв. № 00017410) Контейнерного терминала Чита филиала ПАО «ТрансКонтейнер» на Забайкальской железной дороге.</w:t>
      </w:r>
    </w:p>
    <w:p w:rsidR="00124964" w:rsidRPr="00AC0842" w:rsidRDefault="00124964" w:rsidP="002C0F1D">
      <w:pPr>
        <w:jc w:val="both"/>
        <w:rPr>
          <w:szCs w:val="28"/>
        </w:rPr>
      </w:pPr>
    </w:p>
    <w:p w:rsidR="00495D90" w:rsidRDefault="00124964" w:rsidP="00495D90">
      <w:pPr>
        <w:pStyle w:val="af5"/>
        <w:ind w:firstLine="708"/>
        <w:jc w:val="both"/>
        <w:rPr>
          <w:szCs w:val="28"/>
        </w:rPr>
      </w:pPr>
      <w:r w:rsidRPr="00495D90">
        <w:rPr>
          <w:rFonts w:ascii="Times New Roman" w:hAnsi="Times New Roman"/>
          <w:b/>
          <w:sz w:val="28"/>
          <w:szCs w:val="28"/>
        </w:rPr>
        <w:t>Начальная (максимальная) цена договора:</w:t>
      </w:r>
      <w:r w:rsidRPr="00495D90">
        <w:rPr>
          <w:rFonts w:ascii="Times New Roman" w:hAnsi="Times New Roman"/>
          <w:sz w:val="28"/>
          <w:szCs w:val="28"/>
        </w:rPr>
        <w:t xml:space="preserve"> </w:t>
      </w:r>
      <w:r w:rsidR="00495D90" w:rsidRPr="00495D90">
        <w:rPr>
          <w:rFonts w:ascii="Times New Roman" w:hAnsi="Times New Roman"/>
          <w:sz w:val="28"/>
          <w:szCs w:val="28"/>
        </w:rPr>
        <w:t xml:space="preserve">987 787 (Девятьсот восемьдесят семь тысяч семьсот восемьдесят семь рублей) 00 копеек с учетом всех налогов (кроме НДС), стоимости материалов, изделий и расходов, связанных с их доставкой, а также иных расходов, связанных с выполнением работ. </w:t>
      </w:r>
      <w:r w:rsidR="00495D90" w:rsidRPr="000B2500">
        <w:rPr>
          <w:rFonts w:ascii="Times New Roman" w:hAnsi="Times New Roman"/>
          <w:sz w:val="28"/>
          <w:szCs w:val="28"/>
        </w:rPr>
        <w:t>Сумма НДС и условия начисления определяются в соответствии с законодательством Российской Федерации.</w:t>
      </w:r>
    </w:p>
    <w:p w:rsidR="00495D90" w:rsidRDefault="00495D90"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194D90" w:rsidTr="00D4610F">
        <w:tc>
          <w:tcPr>
            <w:tcW w:w="675" w:type="dxa"/>
            <w:tcBorders>
              <w:top w:val="single" w:sz="4" w:space="0" w:color="auto"/>
              <w:left w:val="single" w:sz="4" w:space="0" w:color="auto"/>
              <w:bottom w:val="single" w:sz="4" w:space="0" w:color="auto"/>
              <w:right w:val="single" w:sz="4" w:space="0" w:color="auto"/>
            </w:tcBorders>
            <w:hideMark/>
          </w:tcPr>
          <w:p w:rsidR="00D4610F" w:rsidRPr="00194D90" w:rsidRDefault="00D4610F">
            <w:pPr>
              <w:snapToGrid w:val="0"/>
              <w:ind w:firstLine="0"/>
              <w:rPr>
                <w:snapToGrid/>
                <w:sz w:val="24"/>
                <w:szCs w:val="24"/>
              </w:rPr>
            </w:pPr>
            <w:r w:rsidRPr="00194D9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194D90" w:rsidRDefault="00D4610F" w:rsidP="00D4610F">
            <w:pPr>
              <w:snapToGrid w:val="0"/>
              <w:ind w:firstLine="0"/>
              <w:rPr>
                <w:snapToGrid/>
                <w:sz w:val="24"/>
                <w:szCs w:val="24"/>
              </w:rPr>
            </w:pPr>
            <w:r w:rsidRPr="00194D9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194D90" w:rsidRDefault="00D4610F" w:rsidP="00D4610F">
            <w:pPr>
              <w:snapToGrid w:val="0"/>
              <w:ind w:firstLine="0"/>
              <w:rPr>
                <w:snapToGrid/>
                <w:sz w:val="24"/>
                <w:szCs w:val="24"/>
              </w:rPr>
            </w:pPr>
            <w:r w:rsidRPr="00194D9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194D90" w:rsidRDefault="00D4610F" w:rsidP="00D4610F">
            <w:pPr>
              <w:snapToGrid w:val="0"/>
              <w:ind w:firstLine="0"/>
              <w:rPr>
                <w:snapToGrid/>
                <w:sz w:val="24"/>
                <w:szCs w:val="24"/>
              </w:rPr>
            </w:pPr>
            <w:r w:rsidRPr="00194D90">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194D90" w:rsidRDefault="00D4610F" w:rsidP="00D4610F">
            <w:pPr>
              <w:snapToGrid w:val="0"/>
              <w:ind w:firstLine="0"/>
              <w:rPr>
                <w:snapToGrid/>
                <w:sz w:val="24"/>
                <w:szCs w:val="24"/>
              </w:rPr>
            </w:pPr>
            <w:r w:rsidRPr="00194D90">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194D90" w:rsidRDefault="00D4610F" w:rsidP="00D4610F">
            <w:pPr>
              <w:snapToGrid w:val="0"/>
              <w:ind w:firstLine="0"/>
              <w:rPr>
                <w:snapToGrid/>
                <w:sz w:val="24"/>
                <w:szCs w:val="24"/>
              </w:rPr>
            </w:pPr>
            <w:r w:rsidRPr="00194D90">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194D90" w:rsidRDefault="00D4610F" w:rsidP="00D4610F">
            <w:pPr>
              <w:snapToGrid w:val="0"/>
              <w:ind w:firstLine="0"/>
              <w:rPr>
                <w:snapToGrid/>
                <w:sz w:val="24"/>
                <w:szCs w:val="24"/>
              </w:rPr>
            </w:pPr>
            <w:r w:rsidRPr="00194D90">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194D90" w:rsidRDefault="00194D90" w:rsidP="00D4610F">
            <w:pPr>
              <w:snapToGrid w:val="0"/>
              <w:ind w:firstLine="0"/>
              <w:rPr>
                <w:snapToGrid/>
                <w:sz w:val="24"/>
                <w:szCs w:val="24"/>
              </w:rPr>
            </w:pPr>
            <w:r w:rsidRPr="00194D90">
              <w:rPr>
                <w:snapToGrid/>
                <w:sz w:val="24"/>
                <w:szCs w:val="24"/>
              </w:rPr>
              <w:t>43.99.5</w:t>
            </w:r>
          </w:p>
        </w:tc>
        <w:tc>
          <w:tcPr>
            <w:tcW w:w="1819" w:type="dxa"/>
            <w:tcBorders>
              <w:top w:val="single" w:sz="4" w:space="0" w:color="auto"/>
              <w:left w:val="single" w:sz="4" w:space="0" w:color="auto"/>
              <w:bottom w:val="single" w:sz="4" w:space="0" w:color="auto"/>
              <w:right w:val="single" w:sz="4" w:space="0" w:color="auto"/>
            </w:tcBorders>
          </w:tcPr>
          <w:p w:rsidR="00D4610F" w:rsidRPr="00194D90" w:rsidRDefault="00194D90" w:rsidP="00D4610F">
            <w:pPr>
              <w:snapToGrid w:val="0"/>
              <w:ind w:firstLine="0"/>
              <w:rPr>
                <w:snapToGrid/>
                <w:sz w:val="24"/>
                <w:szCs w:val="24"/>
              </w:rPr>
            </w:pPr>
            <w:r w:rsidRPr="00194D90">
              <w:rPr>
                <w:snapToGrid/>
                <w:sz w:val="24"/>
                <w:szCs w:val="24"/>
              </w:rPr>
              <w:t>43.99.5</w:t>
            </w:r>
          </w:p>
        </w:tc>
        <w:tc>
          <w:tcPr>
            <w:tcW w:w="1417" w:type="dxa"/>
            <w:tcBorders>
              <w:top w:val="single" w:sz="4" w:space="0" w:color="auto"/>
              <w:left w:val="single" w:sz="4" w:space="0" w:color="auto"/>
              <w:bottom w:val="single" w:sz="4" w:space="0" w:color="auto"/>
              <w:right w:val="single" w:sz="4" w:space="0" w:color="auto"/>
            </w:tcBorders>
          </w:tcPr>
          <w:p w:rsidR="00D4610F" w:rsidRPr="00194D90" w:rsidRDefault="00194D90" w:rsidP="00D4610F">
            <w:pPr>
              <w:snapToGrid w:val="0"/>
              <w:ind w:firstLine="0"/>
              <w:rPr>
                <w:snapToGrid/>
                <w:sz w:val="24"/>
                <w:szCs w:val="24"/>
              </w:rPr>
            </w:pPr>
            <w:r w:rsidRPr="00194D90">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D4610F" w:rsidRPr="00194D90" w:rsidRDefault="00194D90" w:rsidP="00D4610F">
            <w:pPr>
              <w:snapToGrid w:val="0"/>
              <w:ind w:firstLine="0"/>
              <w:rPr>
                <w:snapToGrid/>
                <w:sz w:val="24"/>
                <w:szCs w:val="24"/>
              </w:rPr>
            </w:pPr>
            <w:r w:rsidRPr="00194D90">
              <w:rPr>
                <w:snapToGrid/>
                <w:sz w:val="24"/>
                <w:szCs w:val="24"/>
              </w:rPr>
              <w:t xml:space="preserve">Условная </w:t>
            </w:r>
            <w:r w:rsidR="00495D90" w:rsidRPr="00194D90">
              <w:rPr>
                <w:snapToGrid/>
                <w:sz w:val="24"/>
                <w:szCs w:val="24"/>
              </w:rPr>
              <w:t>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194D90">
            <w:pPr>
              <w:snapToGrid w:val="0"/>
              <w:ind w:firstLine="0"/>
              <w:rPr>
                <w:snapToGrid/>
                <w:sz w:val="24"/>
                <w:szCs w:val="24"/>
              </w:rPr>
            </w:pPr>
            <w:r w:rsidRPr="00194D90">
              <w:rPr>
                <w:snapToGrid/>
                <w:sz w:val="24"/>
                <w:szCs w:val="24"/>
              </w:rPr>
              <w:t>Строка годового плана закупок №</w:t>
            </w:r>
            <w:r w:rsidR="00194D90" w:rsidRPr="00194D90">
              <w:rPr>
                <w:snapToGrid/>
                <w:sz w:val="24"/>
                <w:szCs w:val="24"/>
              </w:rPr>
              <w:t xml:space="preserve"> 140</w:t>
            </w:r>
          </w:p>
        </w:tc>
      </w:tr>
    </w:tbl>
    <w:p w:rsidR="00194D90"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94D90">
        <w:rPr>
          <w:szCs w:val="28"/>
        </w:rPr>
        <w:t>:</w:t>
      </w:r>
    </w:p>
    <w:p w:rsidR="00482BFC" w:rsidRPr="00D54159" w:rsidRDefault="00194D90" w:rsidP="00482BFC">
      <w:pPr>
        <w:jc w:val="both"/>
        <w:rPr>
          <w:szCs w:val="28"/>
        </w:rPr>
      </w:pPr>
      <w:r>
        <w:rPr>
          <w:szCs w:val="28"/>
        </w:rPr>
        <w:t xml:space="preserve">Контейнерный терминал Чита, </w:t>
      </w:r>
      <w:r w:rsidR="00482BFC" w:rsidRPr="00D54159">
        <w:rPr>
          <w:szCs w:val="28"/>
        </w:rPr>
        <w:t xml:space="preserve"> </w:t>
      </w:r>
      <w:r w:rsidR="00495D90">
        <w:rPr>
          <w:szCs w:val="28"/>
        </w:rPr>
        <w:t>ул. Лазо, 120</w:t>
      </w:r>
    </w:p>
    <w:p w:rsidR="00482BFC" w:rsidRDefault="00482BFC" w:rsidP="00AC0842">
      <w:pPr>
        <w:jc w:val="both"/>
        <w:rPr>
          <w:b/>
          <w:szCs w:val="28"/>
          <w:highlight w:val="cyan"/>
        </w:rPr>
      </w:pPr>
    </w:p>
    <w:p w:rsidR="008C7B27" w:rsidRDefault="00495D90"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95D90">
        <w:rPr>
          <w:szCs w:val="28"/>
        </w:rPr>
        <w:t>с</w:t>
      </w:r>
      <w:r w:rsidR="006E65EB" w:rsidRPr="00495D90">
        <w:rPr>
          <w:szCs w:val="28"/>
        </w:rPr>
        <w:t xml:space="preserve"> </w:t>
      </w:r>
      <w:r w:rsidR="0056428F" w:rsidRPr="00495D90">
        <w:rPr>
          <w:szCs w:val="28"/>
        </w:rPr>
        <w:t xml:space="preserve"> «</w:t>
      </w:r>
      <w:r w:rsidR="00495D90" w:rsidRPr="00495D90">
        <w:rPr>
          <w:szCs w:val="28"/>
        </w:rPr>
        <w:t>31</w:t>
      </w:r>
      <w:r w:rsidR="00082A72" w:rsidRPr="00495D90">
        <w:rPr>
          <w:szCs w:val="28"/>
        </w:rPr>
        <w:t xml:space="preserve">» </w:t>
      </w:r>
      <w:r w:rsidR="00194D90" w:rsidRPr="00495D90">
        <w:rPr>
          <w:szCs w:val="28"/>
        </w:rPr>
        <w:t>мая</w:t>
      </w:r>
      <w:r w:rsidR="00082A72" w:rsidRPr="00495D90">
        <w:rPr>
          <w:szCs w:val="28"/>
        </w:rPr>
        <w:t xml:space="preserve"> 201</w:t>
      </w:r>
      <w:r w:rsidR="00254E29" w:rsidRPr="00495D90">
        <w:rPr>
          <w:szCs w:val="28"/>
        </w:rPr>
        <w:t>6</w:t>
      </w:r>
      <w:r w:rsidRPr="00495D90">
        <w:rPr>
          <w:szCs w:val="28"/>
        </w:rPr>
        <w:t xml:space="preserve"> г. </w:t>
      </w:r>
      <w:r w:rsidR="00082A72" w:rsidRPr="00495D90">
        <w:rPr>
          <w:szCs w:val="28"/>
        </w:rPr>
        <w:t>по «</w:t>
      </w:r>
      <w:r w:rsidR="00194D90" w:rsidRPr="00495D90">
        <w:rPr>
          <w:szCs w:val="28"/>
        </w:rPr>
        <w:t>21</w:t>
      </w:r>
      <w:r w:rsidR="00082A72" w:rsidRPr="00495D90">
        <w:rPr>
          <w:szCs w:val="28"/>
        </w:rPr>
        <w:t xml:space="preserve">» </w:t>
      </w:r>
      <w:r w:rsidR="00194D90" w:rsidRPr="00495D90">
        <w:rPr>
          <w:szCs w:val="28"/>
        </w:rPr>
        <w:t xml:space="preserve">июня </w:t>
      </w:r>
      <w:r w:rsidR="00082A72" w:rsidRPr="00495D90">
        <w:rPr>
          <w:szCs w:val="28"/>
        </w:rPr>
        <w:t>201</w:t>
      </w:r>
      <w:r w:rsidR="00254E29" w:rsidRPr="00495D90">
        <w:rPr>
          <w:szCs w:val="28"/>
        </w:rPr>
        <w:t>6</w:t>
      </w:r>
      <w:r w:rsidRPr="00495D90">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 xml:space="preserve">официальном сайте для размещения информации о размещении заказов на поставку товаров, выполнение работ, оказание услуг </w:t>
      </w:r>
      <w:r w:rsidR="005634C1" w:rsidRPr="00194D90">
        <w:rPr>
          <w:szCs w:val="28"/>
        </w:rPr>
        <w:t>(</w:t>
      </w:r>
      <w:hyperlink r:id="rId12" w:history="1">
        <w:r w:rsidR="005634C1" w:rsidRPr="00194D90">
          <w:rPr>
            <w:rStyle w:val="a6"/>
            <w:szCs w:val="28"/>
          </w:rPr>
          <w:t>www.zakupki.gov.ru</w:t>
        </w:r>
      </w:hyperlink>
      <w:r w:rsidR="005634C1" w:rsidRPr="00194D90">
        <w:rPr>
          <w:szCs w:val="28"/>
        </w:rPr>
        <w:t>) (далее – Официальный сайт).</w:t>
      </w:r>
      <w:r w:rsidR="00772A14" w:rsidRPr="00194D90">
        <w:rPr>
          <w:szCs w:val="28"/>
        </w:rPr>
        <w:t xml:space="preserve"> П</w:t>
      </w:r>
      <w:r w:rsidR="00662448" w:rsidRPr="00194D90">
        <w:rPr>
          <w:szCs w:val="28"/>
        </w:rPr>
        <w:t xml:space="preserve">редоставление </w:t>
      </w:r>
      <w:r w:rsidR="00977250" w:rsidRPr="00194D90">
        <w:rPr>
          <w:szCs w:val="28"/>
        </w:rPr>
        <w:t xml:space="preserve">Заказчиком </w:t>
      </w:r>
      <w:r w:rsidR="00662448" w:rsidRPr="00194D90">
        <w:rPr>
          <w:szCs w:val="28"/>
        </w:rPr>
        <w:t xml:space="preserve">документации </w:t>
      </w:r>
      <w:r w:rsidR="00237904" w:rsidRPr="00194D90">
        <w:rPr>
          <w:szCs w:val="28"/>
        </w:rPr>
        <w:t>на материальном (бумажном) носителе</w:t>
      </w:r>
      <w:r w:rsidR="00662448" w:rsidRPr="00194D90">
        <w:rPr>
          <w:szCs w:val="28"/>
        </w:rPr>
        <w:t xml:space="preserve"> не предусмотрен</w:t>
      </w:r>
      <w:r w:rsidR="00772A14" w:rsidRPr="00194D90">
        <w:rPr>
          <w:szCs w:val="28"/>
        </w:rPr>
        <w:t>о</w:t>
      </w:r>
      <w:r w:rsidR="00237904" w:rsidRPr="00194D90">
        <w:rPr>
          <w:szCs w:val="28"/>
        </w:rPr>
        <w:t>.</w:t>
      </w:r>
      <w:r w:rsidR="00237904" w:rsidRPr="001C5A7E">
        <w:rPr>
          <w:szCs w:val="28"/>
        </w:rPr>
        <w:t xml:space="preserve"> </w:t>
      </w:r>
    </w:p>
    <w:p w:rsidR="00772A14" w:rsidRPr="001C5A7E" w:rsidRDefault="00772A14" w:rsidP="00772A14">
      <w:pPr>
        <w:jc w:val="both"/>
        <w:rPr>
          <w:b/>
          <w:szCs w:val="28"/>
        </w:rPr>
      </w:pPr>
    </w:p>
    <w:p w:rsidR="00772A14" w:rsidRDefault="00495D90"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194D90">
        <w:rPr>
          <w:szCs w:val="28"/>
        </w:rPr>
        <w:t>Плата не требуется.</w:t>
      </w:r>
      <w:r w:rsidRPr="00772A14">
        <w:rPr>
          <w:szCs w:val="28"/>
        </w:rPr>
        <w:t xml:space="preserve"> </w:t>
      </w:r>
    </w:p>
    <w:p w:rsidR="00662448" w:rsidRDefault="00662448" w:rsidP="007B4A2D">
      <w:pPr>
        <w:jc w:val="both"/>
      </w:pPr>
    </w:p>
    <w:p w:rsidR="00772A14" w:rsidRPr="00772A14" w:rsidRDefault="00495D90" w:rsidP="00962FD2">
      <w:pPr>
        <w:ind w:firstLine="0"/>
        <w:jc w:val="both"/>
        <w:rPr>
          <w:b/>
        </w:rPr>
      </w:pPr>
      <w:r>
        <w:rPr>
          <w:b/>
        </w:rPr>
        <w:tab/>
      </w:r>
      <w:r w:rsidR="00772A14" w:rsidRPr="00772A14">
        <w:rPr>
          <w:b/>
        </w:rPr>
        <w:t>Информаци</w:t>
      </w:r>
      <w:r w:rsidR="00772A14">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495D90">
        <w:rPr>
          <w:szCs w:val="28"/>
        </w:rPr>
        <w:t>«</w:t>
      </w:r>
      <w:r w:rsidR="00194D90" w:rsidRPr="00495D90">
        <w:rPr>
          <w:szCs w:val="28"/>
        </w:rPr>
        <w:t>21</w:t>
      </w:r>
      <w:r w:rsidR="00082A72" w:rsidRPr="00495D90">
        <w:rPr>
          <w:szCs w:val="28"/>
        </w:rPr>
        <w:t>»</w:t>
      </w:r>
      <w:r w:rsidR="00194D90" w:rsidRPr="00495D90">
        <w:rPr>
          <w:szCs w:val="28"/>
        </w:rPr>
        <w:t xml:space="preserve"> июня </w:t>
      </w:r>
      <w:r w:rsidR="00082A72" w:rsidRPr="00495D90">
        <w:rPr>
          <w:szCs w:val="28"/>
        </w:rPr>
        <w:t>201</w:t>
      </w:r>
      <w:r w:rsidR="00254E29" w:rsidRPr="00495D90">
        <w:rPr>
          <w:szCs w:val="28"/>
        </w:rPr>
        <w:t>6</w:t>
      </w:r>
      <w:r w:rsidR="000A67CD" w:rsidRPr="00495D90">
        <w:rPr>
          <w:szCs w:val="28"/>
        </w:rPr>
        <w:t xml:space="preserve"> г</w:t>
      </w:r>
      <w:r w:rsidR="00082A72" w:rsidRPr="00495D90">
        <w:rPr>
          <w:szCs w:val="28"/>
        </w:rPr>
        <w:t>.</w:t>
      </w:r>
      <w:r w:rsidR="00CC5281" w:rsidRPr="00495D90">
        <w:t xml:space="preserve"> 14 </w:t>
      </w:r>
      <w:r w:rsidR="00024F41" w:rsidRPr="00495D90">
        <w:t>час. 00</w:t>
      </w:r>
      <w:r w:rsidR="000A67CD" w:rsidRPr="00495D90">
        <w:t xml:space="preserve"> мин.</w:t>
      </w:r>
    </w:p>
    <w:p w:rsidR="00194D90" w:rsidRPr="0058268A" w:rsidRDefault="00543AC0" w:rsidP="00194D90">
      <w:pPr>
        <w:jc w:val="both"/>
      </w:pPr>
      <w:r w:rsidRPr="00194D90">
        <w:tab/>
      </w:r>
      <w:r w:rsidR="000A67CD" w:rsidRPr="00194D90">
        <w:t xml:space="preserve">Место: </w:t>
      </w:r>
      <w:r w:rsidR="00194D90" w:rsidRPr="00194D90">
        <w:t>Российская</w:t>
      </w:r>
      <w:r w:rsidR="00194D90" w:rsidRPr="0058268A">
        <w:t xml:space="preserve"> Федерация, 672000, Забайкальский край, г. Чита</w:t>
      </w:r>
      <w:r w:rsidR="00A45D64">
        <w:t>, ул. Анохина, 91, корпус 2, ка</w:t>
      </w:r>
      <w:r w:rsidR="00194D90" w:rsidRPr="0058268A">
        <w:t>б. 504.</w:t>
      </w:r>
    </w:p>
    <w:p w:rsidR="000A67CD" w:rsidRPr="000A67CD" w:rsidRDefault="000A67CD" w:rsidP="007B4A2D">
      <w:pPr>
        <w:jc w:val="both"/>
      </w:pPr>
    </w:p>
    <w:p w:rsidR="00962FD2" w:rsidRDefault="00962FD2"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495D90">
        <w:rPr>
          <w:szCs w:val="28"/>
        </w:rPr>
        <w:t>«</w:t>
      </w:r>
      <w:r w:rsidR="00194D90" w:rsidRPr="00495D90">
        <w:rPr>
          <w:szCs w:val="28"/>
        </w:rPr>
        <w:t>21</w:t>
      </w:r>
      <w:r w:rsidRPr="00495D90">
        <w:rPr>
          <w:szCs w:val="28"/>
        </w:rPr>
        <w:t xml:space="preserve">» </w:t>
      </w:r>
      <w:r w:rsidR="00194D90" w:rsidRPr="00495D90">
        <w:rPr>
          <w:szCs w:val="28"/>
        </w:rPr>
        <w:t>июня</w:t>
      </w:r>
      <w:r w:rsidRPr="00495D90">
        <w:rPr>
          <w:szCs w:val="28"/>
        </w:rPr>
        <w:t xml:space="preserve"> 201</w:t>
      </w:r>
      <w:r w:rsidR="00254E29" w:rsidRPr="00495D90">
        <w:rPr>
          <w:szCs w:val="28"/>
        </w:rPr>
        <w:t>6</w:t>
      </w:r>
      <w:r w:rsidRPr="00495D90">
        <w:rPr>
          <w:szCs w:val="28"/>
        </w:rPr>
        <w:t xml:space="preserve"> г.</w:t>
      </w:r>
      <w:r w:rsidR="00CC5281" w:rsidRPr="00495D90">
        <w:t xml:space="preserve"> 14 </w:t>
      </w:r>
      <w:r w:rsidRPr="00495D90">
        <w:t>час. 00 мин.</w:t>
      </w:r>
    </w:p>
    <w:p w:rsidR="00962FD2" w:rsidRPr="000A67CD" w:rsidRDefault="00702B9B" w:rsidP="00962FD2">
      <w:pPr>
        <w:jc w:val="both"/>
      </w:pPr>
      <w:r w:rsidRPr="00194D90">
        <w:tab/>
      </w:r>
      <w:r w:rsidR="00962FD2" w:rsidRPr="00194D90">
        <w:t xml:space="preserve">Место: </w:t>
      </w:r>
      <w:r w:rsidR="00194D90" w:rsidRPr="00194D90">
        <w:t>Российская</w:t>
      </w:r>
      <w:r w:rsidR="00194D90" w:rsidRPr="0058268A">
        <w:t xml:space="preserve"> Федерация, 672000, Забайкальский край, г. Чита, ул. Анохина, 91, </w:t>
      </w:r>
      <w:r w:rsidR="00A45D64">
        <w:t>корпус 2, ка</w:t>
      </w:r>
      <w:r w:rsidR="00194D90">
        <w:t>б. 603</w:t>
      </w:r>
      <w:r w:rsidR="00194D90" w:rsidRPr="0058268A">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194D90" w:rsidRPr="00495D90">
        <w:rPr>
          <w:szCs w:val="28"/>
        </w:rPr>
        <w:t>«28</w:t>
      </w:r>
      <w:r w:rsidR="003A37C7" w:rsidRPr="00495D90">
        <w:rPr>
          <w:szCs w:val="28"/>
        </w:rPr>
        <w:t xml:space="preserve">» </w:t>
      </w:r>
      <w:r w:rsidR="00194D90" w:rsidRPr="00495D90">
        <w:rPr>
          <w:szCs w:val="28"/>
        </w:rPr>
        <w:t xml:space="preserve">июня </w:t>
      </w:r>
      <w:r w:rsidR="003A37C7" w:rsidRPr="00495D90">
        <w:rPr>
          <w:szCs w:val="28"/>
        </w:rPr>
        <w:t xml:space="preserve"> 201</w:t>
      </w:r>
      <w:r w:rsidR="00254E29" w:rsidRPr="00495D90">
        <w:rPr>
          <w:szCs w:val="28"/>
        </w:rPr>
        <w:t>6</w:t>
      </w:r>
      <w:r w:rsidRPr="00495D90">
        <w:rPr>
          <w:szCs w:val="28"/>
        </w:rPr>
        <w:t xml:space="preserve"> г.</w:t>
      </w:r>
      <w:r w:rsidR="00CC5281" w:rsidRPr="00495D90">
        <w:t xml:space="preserve"> 14 </w:t>
      </w:r>
      <w:r w:rsidRPr="00495D90">
        <w:t>час. 00 мин.</w:t>
      </w:r>
    </w:p>
    <w:p w:rsidR="00962FD2" w:rsidRPr="000A67CD" w:rsidRDefault="00702B9B" w:rsidP="00962FD2">
      <w:pPr>
        <w:jc w:val="both"/>
      </w:pPr>
      <w:r w:rsidRPr="00194D90">
        <w:tab/>
      </w:r>
      <w:r w:rsidR="00962FD2" w:rsidRPr="00194D90">
        <w:t xml:space="preserve">Место: </w:t>
      </w:r>
      <w:r w:rsidR="00194D90" w:rsidRPr="00194D90">
        <w:t>Российская Федерация, 672000, Забайкальский край, г. Чита,</w:t>
      </w:r>
      <w:r w:rsidR="00194D90" w:rsidRPr="0058268A">
        <w:t xml:space="preserve"> ул. Анохина, 91, </w:t>
      </w:r>
      <w:r w:rsidR="00A45D64">
        <w:t>корпус 2, ка</w:t>
      </w:r>
      <w:r w:rsidR="00194D90">
        <w:t>б. 603</w:t>
      </w:r>
      <w:r w:rsidR="00194D90" w:rsidRPr="0058268A">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rsidRPr="00495D90">
        <w:t xml:space="preserve">не позднее </w:t>
      </w:r>
      <w:r w:rsidR="00194D90" w:rsidRPr="00495D90">
        <w:rPr>
          <w:szCs w:val="28"/>
        </w:rPr>
        <w:t>«04</w:t>
      </w:r>
      <w:r w:rsidR="003C58C8" w:rsidRPr="00495D90">
        <w:rPr>
          <w:szCs w:val="28"/>
        </w:rPr>
        <w:t>»</w:t>
      </w:r>
      <w:r w:rsidR="00194D90" w:rsidRPr="00495D90">
        <w:rPr>
          <w:szCs w:val="28"/>
        </w:rPr>
        <w:t xml:space="preserve"> июля</w:t>
      </w:r>
      <w:r w:rsidR="003C58C8" w:rsidRPr="00495D90">
        <w:rPr>
          <w:szCs w:val="28"/>
        </w:rPr>
        <w:t xml:space="preserve"> 201</w:t>
      </w:r>
      <w:r w:rsidR="00254E29" w:rsidRPr="00495D90">
        <w:rPr>
          <w:szCs w:val="28"/>
        </w:rPr>
        <w:t>6</w:t>
      </w:r>
      <w:r w:rsidRPr="00495D90">
        <w:rPr>
          <w:szCs w:val="28"/>
        </w:rPr>
        <w:t xml:space="preserve"> г.</w:t>
      </w:r>
      <w:r w:rsidR="00CC5281" w:rsidRPr="00495D90">
        <w:t xml:space="preserve"> 14 </w:t>
      </w:r>
      <w:r w:rsidRPr="00495D90">
        <w:t>час. 00 мин.</w:t>
      </w:r>
    </w:p>
    <w:p w:rsidR="00194D90" w:rsidRPr="000A67CD" w:rsidRDefault="00702B9B" w:rsidP="00194D90">
      <w:pPr>
        <w:jc w:val="both"/>
      </w:pPr>
      <w:r w:rsidRPr="00194D90">
        <w:tab/>
      </w:r>
      <w:r w:rsidR="00962FD2" w:rsidRPr="00194D90">
        <w:t xml:space="preserve">Место: </w:t>
      </w:r>
      <w:r w:rsidR="00194D90" w:rsidRPr="00194D90">
        <w:t>Российская Федерация, 672000, Забайкальский край, г. Чита,</w:t>
      </w:r>
      <w:r w:rsidR="00194D90" w:rsidRPr="0058268A">
        <w:t xml:space="preserve"> ул. Анохина, 91, </w:t>
      </w:r>
      <w:r w:rsidR="00A45D64">
        <w:t>корпус 2, ка</w:t>
      </w:r>
      <w:r w:rsidR="00194D90">
        <w:t>б. 603</w:t>
      </w:r>
      <w:r w:rsidR="00194D90" w:rsidRPr="0058268A">
        <w:t>.</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A3E" w:rsidRDefault="00A23A3E" w:rsidP="00CB1C18">
      <w:r>
        <w:separator/>
      </w:r>
    </w:p>
  </w:endnote>
  <w:endnote w:type="continuationSeparator" w:id="1">
    <w:p w:rsidR="00A23A3E" w:rsidRDefault="00A23A3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A3E" w:rsidRDefault="00A23A3E" w:rsidP="00CB1C18">
      <w:r>
        <w:separator/>
      </w:r>
    </w:p>
  </w:footnote>
  <w:footnote w:type="continuationSeparator" w:id="1">
    <w:p w:rsidR="00A23A3E" w:rsidRDefault="00A23A3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841BF">
    <w:pPr>
      <w:pStyle w:val="af0"/>
      <w:jc w:val="center"/>
    </w:pPr>
    <w:r>
      <w:fldChar w:fldCharType="begin"/>
    </w:r>
    <w:r w:rsidR="007F577C">
      <w:instrText xml:space="preserve"> PAGE   \* MERGEFORMAT </w:instrText>
    </w:r>
    <w:r>
      <w:fldChar w:fldCharType="separate"/>
    </w:r>
    <w:r w:rsidR="00A45D64">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4D90"/>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95D90"/>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28F"/>
    <w:rsid w:val="00564686"/>
    <w:rsid w:val="00583AE4"/>
    <w:rsid w:val="00584D63"/>
    <w:rsid w:val="005A69AB"/>
    <w:rsid w:val="005C1B79"/>
    <w:rsid w:val="005E0384"/>
    <w:rsid w:val="006072F9"/>
    <w:rsid w:val="006117F1"/>
    <w:rsid w:val="00613159"/>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A159E"/>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40C0A"/>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3A3E"/>
    <w:rsid w:val="00A31BA8"/>
    <w:rsid w:val="00A31DC3"/>
    <w:rsid w:val="00A3287D"/>
    <w:rsid w:val="00A335BC"/>
    <w:rsid w:val="00A35895"/>
    <w:rsid w:val="00A44A48"/>
    <w:rsid w:val="00A45D64"/>
    <w:rsid w:val="00A52834"/>
    <w:rsid w:val="00A61E76"/>
    <w:rsid w:val="00A716A3"/>
    <w:rsid w:val="00A7517C"/>
    <w:rsid w:val="00A767DE"/>
    <w:rsid w:val="00A80137"/>
    <w:rsid w:val="00A80D6D"/>
    <w:rsid w:val="00A841BF"/>
    <w:rsid w:val="00A85B19"/>
    <w:rsid w:val="00AA34B6"/>
    <w:rsid w:val="00AA36AF"/>
    <w:rsid w:val="00AA79FA"/>
    <w:rsid w:val="00AA7EFD"/>
    <w:rsid w:val="00AB48AD"/>
    <w:rsid w:val="00AC0842"/>
    <w:rsid w:val="00AC57C2"/>
    <w:rsid w:val="00AC799F"/>
    <w:rsid w:val="00AD69FC"/>
    <w:rsid w:val="00AE71D4"/>
    <w:rsid w:val="00AF0509"/>
    <w:rsid w:val="00AF3E8A"/>
    <w:rsid w:val="00AF4708"/>
    <w:rsid w:val="00B20DF0"/>
    <w:rsid w:val="00B21959"/>
    <w:rsid w:val="00B27DCF"/>
    <w:rsid w:val="00B3207D"/>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674D5"/>
    <w:rsid w:val="00D70D67"/>
    <w:rsid w:val="00D73B2F"/>
    <w:rsid w:val="00D7451B"/>
    <w:rsid w:val="00D84F35"/>
    <w:rsid w:val="00D9562C"/>
    <w:rsid w:val="00DB11D3"/>
    <w:rsid w:val="00DD5F82"/>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495D90"/>
    <w:pPr>
      <w:suppressAutoHyphens/>
    </w:pPr>
    <w:rPr>
      <w:rFonts w:eastAsia="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kachevaV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C4491CF-C2D0-4D61-BF92-A5EA777E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934</Words>
  <Characters>5328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6</cp:revision>
  <cp:lastPrinted>2016-05-31T00:55:00Z</cp:lastPrinted>
  <dcterms:created xsi:type="dcterms:W3CDTF">2016-05-11T04:21:00Z</dcterms:created>
  <dcterms:modified xsi:type="dcterms:W3CDTF">2016-05-31T00:57:00Z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