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F90BA7">
        <w:rPr>
          <w:b/>
          <w:sz w:val="32"/>
          <w:szCs w:val="32"/>
        </w:rPr>
        <w:t xml:space="preserve">№ </w:t>
      </w:r>
      <w:r w:rsidR="00D50A82" w:rsidRPr="00F90BA7">
        <w:rPr>
          <w:b/>
          <w:sz w:val="32"/>
          <w:szCs w:val="32"/>
        </w:rPr>
        <w:t>ОК</w:t>
      </w:r>
      <w:r w:rsidR="00953ED8" w:rsidRPr="00F90BA7">
        <w:rPr>
          <w:b/>
          <w:sz w:val="32"/>
          <w:szCs w:val="32"/>
        </w:rPr>
        <w:t>-</w:t>
      </w:r>
      <w:r w:rsidR="00F90BA7" w:rsidRPr="00F90BA7">
        <w:rPr>
          <w:b/>
          <w:sz w:val="32"/>
          <w:szCs w:val="32"/>
        </w:rPr>
        <w:t>НКПЗаб</w:t>
      </w:r>
      <w:r w:rsidR="00953ED8" w:rsidRPr="00F90BA7">
        <w:rPr>
          <w:b/>
          <w:sz w:val="32"/>
          <w:szCs w:val="32"/>
        </w:rPr>
        <w:t>-</w:t>
      </w:r>
      <w:r w:rsidR="00F90BA7" w:rsidRPr="00F90BA7">
        <w:rPr>
          <w:b/>
          <w:sz w:val="32"/>
          <w:szCs w:val="32"/>
        </w:rPr>
        <w:t>16</w:t>
      </w:r>
      <w:r w:rsidR="00953ED8" w:rsidRPr="00F90BA7">
        <w:rPr>
          <w:b/>
          <w:sz w:val="32"/>
          <w:szCs w:val="32"/>
        </w:rPr>
        <w:t>-</w:t>
      </w:r>
      <w:r w:rsidR="00F90BA7" w:rsidRPr="00F90BA7">
        <w:rPr>
          <w:b/>
          <w:sz w:val="32"/>
          <w:szCs w:val="32"/>
        </w:rPr>
        <w:t>0008</w:t>
      </w:r>
    </w:p>
    <w:p w:rsidR="00AF4708" w:rsidRDefault="00AF4708" w:rsidP="00AF4708">
      <w:pPr>
        <w:jc w:val="both"/>
      </w:pPr>
    </w:p>
    <w:p w:rsidR="00BC29CF" w:rsidRDefault="00917E5D" w:rsidP="00F90BA7">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F90BA7">
        <w:t xml:space="preserve">в лице </w:t>
      </w:r>
      <w:r w:rsidR="00F90BA7" w:rsidRPr="004658E8">
        <w:rPr>
          <w:b/>
        </w:rPr>
        <w:t>филиала ПАО «ТрансКонтейнер» на Забайкальской железной дороге</w:t>
      </w:r>
      <w:r w:rsidR="00F90BA7">
        <w:rPr>
          <w:i/>
        </w:rPr>
        <w:t xml:space="preserve"> </w:t>
      </w:r>
      <w:r w:rsidR="00F90BA7" w:rsidRPr="00C64E36">
        <w:t>(далее – Заказчик), руководствуясь</w:t>
      </w:r>
      <w:r w:rsidR="00C64E36"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90BA7" w:rsidRPr="004E3AC2" w:rsidRDefault="00BC29CF" w:rsidP="00F90BA7">
      <w:pPr>
        <w:pStyle w:val="1"/>
        <w:suppressAutoHyphens/>
        <w:ind w:firstLine="708"/>
        <w:rPr>
          <w:szCs w:val="28"/>
        </w:rPr>
      </w:pPr>
      <w:r>
        <w:t>О</w:t>
      </w:r>
      <w:r w:rsidR="00C64E36" w:rsidRPr="00C64E36">
        <w:t xml:space="preserve">ткрытый </w:t>
      </w:r>
      <w:r w:rsidR="00C64E36" w:rsidRPr="00F90BA7">
        <w:t>конкурс</w:t>
      </w:r>
      <w:r w:rsidRPr="00F90BA7">
        <w:t xml:space="preserve"> </w:t>
      </w:r>
      <w:r w:rsidR="00C64E36" w:rsidRPr="00F90BA7">
        <w:t>№ ОК</w:t>
      </w:r>
      <w:r w:rsidR="00953ED8" w:rsidRPr="00F90BA7">
        <w:t>-</w:t>
      </w:r>
      <w:r w:rsidR="00F90BA7" w:rsidRPr="00F90BA7">
        <w:t>НКПЗаб</w:t>
      </w:r>
      <w:r w:rsidR="00953ED8" w:rsidRPr="00F90BA7">
        <w:t>-</w:t>
      </w:r>
      <w:r w:rsidR="00F90BA7" w:rsidRPr="00F90BA7">
        <w:t>16</w:t>
      </w:r>
      <w:r w:rsidR="00953ED8" w:rsidRPr="00F90BA7">
        <w:t>-</w:t>
      </w:r>
      <w:r w:rsidR="00F90BA7" w:rsidRPr="00F90BA7">
        <w:t>0008</w:t>
      </w:r>
      <w:r w:rsidR="00C64E36" w:rsidRPr="00C64E36">
        <w:t xml:space="preserve"> </w:t>
      </w:r>
      <w:r w:rsidR="00C64E36" w:rsidRPr="00C64E36">
        <w:rPr>
          <w:szCs w:val="28"/>
        </w:rPr>
        <w:t xml:space="preserve">на право заключения договора </w:t>
      </w:r>
      <w:r w:rsidR="00C64E36" w:rsidRPr="00C64E36">
        <w:t>на</w:t>
      </w:r>
      <w:r w:rsidR="00F90BA7" w:rsidRPr="00F90BA7">
        <w:rPr>
          <w:szCs w:val="28"/>
        </w:rPr>
        <w:t xml:space="preserve"> </w:t>
      </w:r>
      <w:r w:rsidR="00F90BA7">
        <w:rPr>
          <w:szCs w:val="28"/>
        </w:rPr>
        <w:t>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терминалах Забайкальского филиала ПАО «ТрансКонтейнер».</w:t>
      </w:r>
    </w:p>
    <w:p w:rsidR="001C5A7E" w:rsidRPr="001C5A7E" w:rsidRDefault="001C5A7E" w:rsidP="001C5A7E">
      <w:pPr>
        <w:pStyle w:val="1"/>
        <w:suppressAutoHyphens/>
        <w:rPr>
          <w:szCs w:val="28"/>
        </w:rPr>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F90BA7" w:rsidRPr="000A67CD" w:rsidRDefault="00C64E36" w:rsidP="00F90BA7">
      <w:pPr>
        <w:jc w:val="both"/>
      </w:pPr>
      <w:r w:rsidRPr="00C64E36">
        <w:t>Почтовый адрес Заказчика</w:t>
      </w:r>
      <w:r w:rsidR="00F90BA7">
        <w:t>: Российская Федерация, 672000, Забайкальский край, г. Чита, ул. Анохина, 91, корпус 2.</w:t>
      </w:r>
    </w:p>
    <w:p w:rsidR="00D43A0F" w:rsidRPr="000A67CD" w:rsidRDefault="00D43A0F" w:rsidP="00D43A0F">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tbl>
      <w:tblPr>
        <w:tblW w:w="0" w:type="auto"/>
        <w:tblCellMar>
          <w:left w:w="0" w:type="dxa"/>
          <w:right w:w="0" w:type="dxa"/>
        </w:tblCellMar>
        <w:tblLook w:val="04A0"/>
      </w:tblPr>
      <w:tblGrid>
        <w:gridCol w:w="9633"/>
      </w:tblGrid>
      <w:tr w:rsidR="00F90BA7" w:rsidRPr="00EE453A" w:rsidTr="00044C6B">
        <w:trPr>
          <w:trHeight w:hRule="exact" w:val="382"/>
        </w:trPr>
        <w:tc>
          <w:tcPr>
            <w:tcW w:w="9633" w:type="dxa"/>
            <w:shd w:val="clear" w:color="000000" w:fill="FFFFFF"/>
            <w:tcMar>
              <w:top w:w="17" w:type="dxa"/>
              <w:left w:w="38" w:type="dxa"/>
              <w:bottom w:w="17" w:type="dxa"/>
              <w:right w:w="38" w:type="dxa"/>
            </w:tcMar>
            <w:vAlign w:val="center"/>
          </w:tcPr>
          <w:p w:rsidR="00F90BA7" w:rsidRPr="00EE453A" w:rsidRDefault="00F90BA7" w:rsidP="00694F30">
            <w:pPr>
              <w:ind w:firstLine="0"/>
              <w:rPr>
                <w:szCs w:val="28"/>
              </w:rPr>
            </w:pPr>
            <w:r w:rsidRPr="00EE453A">
              <w:rPr>
                <w:color w:val="000000"/>
                <w:szCs w:val="28"/>
              </w:rPr>
              <w:t xml:space="preserve">Ф.И.О.: </w:t>
            </w:r>
            <w:r w:rsidR="00694F30" w:rsidRPr="00EE453A">
              <w:rPr>
                <w:color w:val="000000"/>
                <w:szCs w:val="28"/>
              </w:rPr>
              <w:t>Коноплев Дмитрий Викторович</w:t>
            </w:r>
          </w:p>
        </w:tc>
      </w:tr>
      <w:tr w:rsidR="00F90BA7" w:rsidRPr="00EE453A" w:rsidTr="00044C6B">
        <w:trPr>
          <w:trHeight w:hRule="exact" w:val="382"/>
        </w:trPr>
        <w:tc>
          <w:tcPr>
            <w:tcW w:w="9633" w:type="dxa"/>
            <w:shd w:val="clear" w:color="000000" w:fill="FFFFFF"/>
            <w:tcMar>
              <w:top w:w="17" w:type="dxa"/>
              <w:left w:w="38" w:type="dxa"/>
              <w:bottom w:w="17" w:type="dxa"/>
              <w:right w:w="38" w:type="dxa"/>
            </w:tcMar>
            <w:vAlign w:val="center"/>
          </w:tcPr>
          <w:p w:rsidR="00F90BA7" w:rsidRDefault="00F90BA7" w:rsidP="00694F30">
            <w:pPr>
              <w:ind w:firstLine="0"/>
              <w:rPr>
                <w:color w:val="000000"/>
                <w:szCs w:val="28"/>
              </w:rPr>
            </w:pPr>
            <w:r w:rsidRPr="00EE453A">
              <w:rPr>
                <w:color w:val="000000"/>
                <w:szCs w:val="28"/>
              </w:rPr>
              <w:t xml:space="preserve">Адрес электронной почты: </w:t>
            </w:r>
            <w:hyperlink r:id="rId10" w:history="1">
              <w:r w:rsidR="00694F30" w:rsidRPr="00080BE1">
                <w:rPr>
                  <w:rStyle w:val="a6"/>
                  <w:szCs w:val="28"/>
                </w:rPr>
                <w:t>KonoplevDV@trcont.ru</w:t>
              </w:r>
            </w:hyperlink>
          </w:p>
          <w:p w:rsidR="00694F30" w:rsidRPr="00EE453A" w:rsidRDefault="00694F30" w:rsidP="00694F30">
            <w:pPr>
              <w:ind w:firstLine="0"/>
              <w:rPr>
                <w:szCs w:val="28"/>
              </w:rPr>
            </w:pPr>
          </w:p>
        </w:tc>
      </w:tr>
      <w:tr w:rsidR="00F90BA7" w:rsidTr="00044C6B">
        <w:trPr>
          <w:trHeight w:hRule="exact" w:val="382"/>
        </w:trPr>
        <w:tc>
          <w:tcPr>
            <w:tcW w:w="9633" w:type="dxa"/>
            <w:shd w:val="clear" w:color="000000" w:fill="FFFFFF"/>
            <w:tcMar>
              <w:top w:w="17" w:type="dxa"/>
              <w:left w:w="38" w:type="dxa"/>
              <w:bottom w:w="17" w:type="dxa"/>
              <w:right w:w="38" w:type="dxa"/>
            </w:tcMar>
            <w:vAlign w:val="center"/>
          </w:tcPr>
          <w:p w:rsidR="00F90BA7" w:rsidRDefault="00F90BA7" w:rsidP="00F51AA4">
            <w:pPr>
              <w:ind w:firstLine="0"/>
              <w:rPr>
                <w:szCs w:val="28"/>
              </w:rPr>
            </w:pPr>
            <w:r>
              <w:rPr>
                <w:color w:val="000000"/>
                <w:szCs w:val="28"/>
              </w:rPr>
              <w:t xml:space="preserve">Телефон: </w:t>
            </w:r>
            <w:r w:rsidR="00F51AA4" w:rsidRPr="00D72EB5">
              <w:rPr>
                <w:color w:val="000000"/>
                <w:szCs w:val="28"/>
              </w:rPr>
              <w:t>7 (495) 7881717, доб.: 6</w:t>
            </w:r>
            <w:r w:rsidR="00F51AA4">
              <w:rPr>
                <w:color w:val="000000"/>
                <w:szCs w:val="28"/>
              </w:rPr>
              <w:t>316</w:t>
            </w:r>
          </w:p>
        </w:tc>
      </w:tr>
    </w:tbl>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w:t>
      </w:r>
      <w:r w:rsidR="00694F30">
        <w:rPr>
          <w:szCs w:val="28"/>
        </w:rPr>
        <w:t xml:space="preserve">филиала </w:t>
      </w:r>
      <w:r w:rsidR="006B60A2">
        <w:rPr>
          <w:szCs w:val="28"/>
        </w:rPr>
        <w:br/>
      </w:r>
      <w:r w:rsidR="00917E5D">
        <w:rPr>
          <w:szCs w:val="28"/>
        </w:rPr>
        <w:t>ПАО</w:t>
      </w:r>
      <w:r w:rsidR="006B60A2" w:rsidRPr="00083273">
        <w:rPr>
          <w:szCs w:val="28"/>
        </w:rPr>
        <w:t xml:space="preserve"> «ТрансКонтейнер»</w:t>
      </w:r>
      <w:r w:rsidR="00694F30">
        <w:rPr>
          <w:szCs w:val="28"/>
        </w:rPr>
        <w:t xml:space="preserve"> на Забайкальской железной дороге</w:t>
      </w:r>
      <w:r w:rsidR="006B60A2" w:rsidRPr="00083273">
        <w:rPr>
          <w:szCs w:val="28"/>
        </w:rPr>
        <w:t>.</w:t>
      </w:r>
    </w:p>
    <w:p w:rsidR="00694F30" w:rsidRPr="000A67CD" w:rsidRDefault="006B60A2" w:rsidP="00694F30">
      <w:pPr>
        <w:ind w:firstLine="0"/>
        <w:jc w:val="both"/>
      </w:pPr>
      <w:r w:rsidRPr="00083273">
        <w:rPr>
          <w:szCs w:val="28"/>
        </w:rPr>
        <w:t xml:space="preserve">Адрес: </w:t>
      </w:r>
      <w:r w:rsidR="00694F30">
        <w:t>Российская Федерация, 672000, Забайкальский край, г. Чита, ул. Анохина, 91, корпус 2.</w:t>
      </w:r>
    </w:p>
    <w:p w:rsidR="006B60A2" w:rsidRPr="00083273" w:rsidRDefault="006B60A2" w:rsidP="006B60A2">
      <w:pPr>
        <w:pStyle w:val="1"/>
        <w:ind w:firstLine="0"/>
        <w:rPr>
          <w:szCs w:val="28"/>
        </w:rPr>
      </w:pPr>
    </w:p>
    <w:p w:rsidR="00694F30" w:rsidRDefault="006B60A2" w:rsidP="00694F30">
      <w:pPr>
        <w:pStyle w:val="1"/>
        <w:suppressAutoHyphens/>
        <w:ind w:firstLine="0"/>
        <w:rPr>
          <w:szCs w:val="28"/>
        </w:rPr>
      </w:pPr>
      <w:r w:rsidRPr="00083273">
        <w:rPr>
          <w:szCs w:val="28"/>
        </w:rPr>
        <w:t xml:space="preserve">Контактное(ые) лицо(а) </w:t>
      </w:r>
      <w:r>
        <w:rPr>
          <w:szCs w:val="28"/>
        </w:rPr>
        <w:t>Организатора</w:t>
      </w:r>
      <w:r w:rsidRPr="00083273">
        <w:rPr>
          <w:szCs w:val="28"/>
        </w:rPr>
        <w:t xml:space="preserve">: </w:t>
      </w:r>
    </w:p>
    <w:tbl>
      <w:tblPr>
        <w:tblW w:w="0" w:type="auto"/>
        <w:tblCellMar>
          <w:left w:w="0" w:type="dxa"/>
          <w:right w:w="0" w:type="dxa"/>
        </w:tblCellMar>
        <w:tblLook w:val="04A0"/>
      </w:tblPr>
      <w:tblGrid>
        <w:gridCol w:w="9633"/>
      </w:tblGrid>
      <w:tr w:rsidR="00F90BA7" w:rsidRPr="00EE453A" w:rsidTr="00044C6B">
        <w:trPr>
          <w:trHeight w:hRule="exact" w:val="382"/>
        </w:trPr>
        <w:tc>
          <w:tcPr>
            <w:tcW w:w="9633" w:type="dxa"/>
            <w:shd w:val="clear" w:color="000000" w:fill="FFFFFF"/>
            <w:tcMar>
              <w:top w:w="17" w:type="dxa"/>
              <w:left w:w="38" w:type="dxa"/>
              <w:bottom w:w="17" w:type="dxa"/>
              <w:right w:w="38" w:type="dxa"/>
            </w:tcMar>
            <w:vAlign w:val="center"/>
          </w:tcPr>
          <w:p w:rsidR="00F90BA7" w:rsidRPr="00EE453A" w:rsidRDefault="00F90BA7" w:rsidP="00F90BA7">
            <w:pPr>
              <w:ind w:firstLine="0"/>
              <w:rPr>
                <w:szCs w:val="28"/>
              </w:rPr>
            </w:pPr>
            <w:r w:rsidRPr="00EE453A">
              <w:rPr>
                <w:color w:val="000000"/>
                <w:szCs w:val="28"/>
              </w:rPr>
              <w:t>Ф.И.О.: Болдоржиева  Виктория  Юрьевна</w:t>
            </w:r>
          </w:p>
        </w:tc>
      </w:tr>
      <w:tr w:rsidR="00F90BA7" w:rsidRPr="00EE453A" w:rsidTr="00044C6B">
        <w:trPr>
          <w:trHeight w:hRule="exact" w:val="382"/>
        </w:trPr>
        <w:tc>
          <w:tcPr>
            <w:tcW w:w="9633" w:type="dxa"/>
            <w:shd w:val="clear" w:color="000000" w:fill="FFFFFF"/>
            <w:tcMar>
              <w:top w:w="17" w:type="dxa"/>
              <w:left w:w="38" w:type="dxa"/>
              <w:bottom w:w="17" w:type="dxa"/>
              <w:right w:w="38" w:type="dxa"/>
            </w:tcMar>
            <w:vAlign w:val="center"/>
          </w:tcPr>
          <w:p w:rsidR="00F90BA7" w:rsidRDefault="00F90BA7" w:rsidP="00F90BA7">
            <w:pPr>
              <w:ind w:firstLine="0"/>
              <w:rPr>
                <w:color w:val="000000"/>
                <w:szCs w:val="28"/>
              </w:rPr>
            </w:pPr>
            <w:r w:rsidRPr="00EE453A">
              <w:rPr>
                <w:color w:val="000000"/>
                <w:szCs w:val="28"/>
              </w:rPr>
              <w:t xml:space="preserve">Адрес электронной почты: </w:t>
            </w:r>
            <w:hyperlink r:id="rId11" w:history="1">
              <w:r w:rsidR="00492635" w:rsidRPr="00080BE1">
                <w:rPr>
                  <w:rStyle w:val="a6"/>
                  <w:szCs w:val="28"/>
                </w:rPr>
                <w:t>BoldorzhievaVIU@trcont.ru</w:t>
              </w:r>
            </w:hyperlink>
          </w:p>
          <w:p w:rsidR="00492635" w:rsidRPr="00EE453A" w:rsidRDefault="00492635" w:rsidP="00F90BA7">
            <w:pPr>
              <w:ind w:firstLine="0"/>
              <w:rPr>
                <w:szCs w:val="28"/>
              </w:rPr>
            </w:pPr>
            <w:r>
              <w:rPr>
                <w:color w:val="000000"/>
                <w:szCs w:val="28"/>
              </w:rPr>
              <w:t>ъ\</w:t>
            </w:r>
          </w:p>
        </w:tc>
      </w:tr>
      <w:tr w:rsidR="00F90BA7" w:rsidTr="00044C6B">
        <w:trPr>
          <w:trHeight w:hRule="exact" w:val="382"/>
        </w:trPr>
        <w:tc>
          <w:tcPr>
            <w:tcW w:w="9633" w:type="dxa"/>
            <w:shd w:val="clear" w:color="000000" w:fill="FFFFFF"/>
            <w:tcMar>
              <w:top w:w="17" w:type="dxa"/>
              <w:left w:w="38" w:type="dxa"/>
              <w:bottom w:w="17" w:type="dxa"/>
              <w:right w:w="38" w:type="dxa"/>
            </w:tcMar>
            <w:vAlign w:val="center"/>
          </w:tcPr>
          <w:p w:rsidR="00F90BA7" w:rsidRDefault="00F90BA7" w:rsidP="00F90BA7">
            <w:pPr>
              <w:ind w:firstLine="0"/>
              <w:rPr>
                <w:szCs w:val="28"/>
              </w:rPr>
            </w:pPr>
            <w:r>
              <w:rPr>
                <w:color w:val="000000"/>
                <w:szCs w:val="28"/>
              </w:rPr>
              <w:t>Телефон: +7 (495) 7881717, доб.: 6364</w:t>
            </w:r>
          </w:p>
        </w:tc>
      </w:tr>
    </w:tbl>
    <w:p w:rsidR="00CB1C18" w:rsidRDefault="00CB1C18" w:rsidP="000C39C3">
      <w:pPr>
        <w:ind w:firstLine="0"/>
        <w:jc w:val="both"/>
        <w:rPr>
          <w:szCs w:val="28"/>
        </w:rPr>
      </w:pPr>
    </w:p>
    <w:p w:rsidR="004A5013" w:rsidRPr="004E3AC2" w:rsidRDefault="00C64E36" w:rsidP="004A5013">
      <w:pPr>
        <w:pStyle w:val="1"/>
        <w:suppressAutoHyphens/>
        <w:ind w:firstLine="708"/>
        <w:rPr>
          <w:szCs w:val="28"/>
        </w:rPr>
      </w:pPr>
      <w:r w:rsidRPr="00662448">
        <w:rPr>
          <w:b/>
          <w:szCs w:val="28"/>
        </w:rPr>
        <w:t>Предмет договора</w:t>
      </w:r>
      <w:r w:rsidR="004A5013">
        <w:rPr>
          <w:b/>
          <w:szCs w:val="28"/>
        </w:rPr>
        <w:t xml:space="preserve">: </w:t>
      </w:r>
      <w:r w:rsidR="004A5013">
        <w:rPr>
          <w:szCs w:val="28"/>
        </w:rPr>
        <w:t xml:space="preserve">Выполнение погрузочно-разгрузочных работ ручным и механизированным способом, а также оказание дополнительных услуг </w:t>
      </w:r>
      <w:r w:rsidR="004A5013">
        <w:rPr>
          <w:szCs w:val="28"/>
        </w:rPr>
        <w:lastRenderedPageBreak/>
        <w:t>(разработка эскизов и схем крепления грузов и др.) на терминалах Забайкальского филиала ПАО «ТрансКонтейнер».</w:t>
      </w:r>
    </w:p>
    <w:p w:rsidR="00124964" w:rsidRPr="00AC0842" w:rsidRDefault="00124964" w:rsidP="002C0F1D">
      <w:pPr>
        <w:jc w:val="both"/>
        <w:rPr>
          <w:szCs w:val="28"/>
        </w:rPr>
      </w:pPr>
      <w:r w:rsidRPr="00AC0842">
        <w:rPr>
          <w:szCs w:val="28"/>
        </w:rPr>
        <w:t xml:space="preserve">Начальная (максимальная) цена договора: </w:t>
      </w:r>
      <w:r w:rsidR="004A5013">
        <w:rPr>
          <w:szCs w:val="28"/>
        </w:rPr>
        <w:t xml:space="preserve">80 000 000 (восемьдесят миллионов) рублей 00 копеек </w:t>
      </w:r>
      <w:r w:rsidR="00AC0842" w:rsidRPr="00237904">
        <w:rPr>
          <w:szCs w:val="28"/>
        </w:rPr>
        <w:t>с учетом всех расходов поставщика и налогов, кроме НДС</w:t>
      </w:r>
      <w:r w:rsidR="004A5013">
        <w:rPr>
          <w:szCs w:val="28"/>
        </w:rPr>
        <w:t xml:space="preserve">. </w:t>
      </w:r>
      <w:r w:rsidR="004135AA" w:rsidRPr="004135AA">
        <w:rPr>
          <w:szCs w:val="28"/>
        </w:rPr>
        <w:t>Сумма НДС и условия начисления определяются в соответствии с законодательством Российской Федерации.</w:t>
      </w:r>
      <w:bookmarkStart w:id="0" w:name="_GoBack"/>
      <w:bookmarkEnd w:id="0"/>
      <w:r w:rsidR="004135AA" w:rsidRPr="004135AA">
        <w:rPr>
          <w:szCs w:val="28"/>
        </w:rPr>
        <w:t xml:space="preserve"> </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4A5013" w:rsidTr="00704A29">
        <w:tc>
          <w:tcPr>
            <w:tcW w:w="675" w:type="dxa"/>
          </w:tcPr>
          <w:p w:rsidR="00AC621D" w:rsidRPr="004A5013" w:rsidRDefault="00AC621D" w:rsidP="00704A29">
            <w:pPr>
              <w:ind w:firstLine="0"/>
              <w:rPr>
                <w:sz w:val="24"/>
                <w:szCs w:val="24"/>
              </w:rPr>
            </w:pPr>
            <w:r w:rsidRPr="004A5013">
              <w:rPr>
                <w:sz w:val="24"/>
                <w:szCs w:val="24"/>
              </w:rPr>
              <w:t>№</w:t>
            </w:r>
          </w:p>
        </w:tc>
        <w:tc>
          <w:tcPr>
            <w:tcW w:w="1819" w:type="dxa"/>
          </w:tcPr>
          <w:p w:rsidR="00AC621D" w:rsidRPr="004A5013" w:rsidRDefault="00AC621D" w:rsidP="00704A29">
            <w:pPr>
              <w:ind w:firstLine="0"/>
              <w:rPr>
                <w:sz w:val="24"/>
                <w:szCs w:val="24"/>
              </w:rPr>
            </w:pPr>
            <w:r w:rsidRPr="004A5013">
              <w:rPr>
                <w:sz w:val="24"/>
                <w:szCs w:val="24"/>
              </w:rPr>
              <w:t>Классификация по ОКПД 2</w:t>
            </w:r>
          </w:p>
        </w:tc>
        <w:tc>
          <w:tcPr>
            <w:tcW w:w="1819" w:type="dxa"/>
          </w:tcPr>
          <w:p w:rsidR="00AC621D" w:rsidRPr="004A5013" w:rsidRDefault="00AC621D" w:rsidP="00704A29">
            <w:pPr>
              <w:ind w:firstLine="0"/>
              <w:rPr>
                <w:sz w:val="24"/>
                <w:szCs w:val="24"/>
              </w:rPr>
            </w:pPr>
            <w:r w:rsidRPr="004A5013">
              <w:rPr>
                <w:sz w:val="24"/>
                <w:szCs w:val="24"/>
              </w:rPr>
              <w:t>Классификация по ОКВЭД 2</w:t>
            </w:r>
          </w:p>
        </w:tc>
        <w:tc>
          <w:tcPr>
            <w:tcW w:w="1417" w:type="dxa"/>
          </w:tcPr>
          <w:p w:rsidR="00AC621D" w:rsidRPr="004A5013" w:rsidRDefault="00AC621D" w:rsidP="00704A29">
            <w:pPr>
              <w:ind w:firstLine="0"/>
              <w:rPr>
                <w:sz w:val="24"/>
                <w:szCs w:val="24"/>
              </w:rPr>
            </w:pPr>
            <w:r w:rsidRPr="004A5013">
              <w:rPr>
                <w:sz w:val="24"/>
                <w:szCs w:val="24"/>
              </w:rPr>
              <w:t>Количество (Объем)</w:t>
            </w:r>
          </w:p>
        </w:tc>
        <w:tc>
          <w:tcPr>
            <w:tcW w:w="1557" w:type="dxa"/>
          </w:tcPr>
          <w:p w:rsidR="00AC621D" w:rsidRPr="004A5013" w:rsidRDefault="00AC621D" w:rsidP="00704A29">
            <w:pPr>
              <w:ind w:firstLine="0"/>
              <w:rPr>
                <w:sz w:val="24"/>
                <w:szCs w:val="24"/>
              </w:rPr>
            </w:pPr>
            <w:r w:rsidRPr="004A5013">
              <w:rPr>
                <w:sz w:val="24"/>
                <w:szCs w:val="24"/>
              </w:rPr>
              <w:t>Ед. измерения</w:t>
            </w:r>
          </w:p>
        </w:tc>
        <w:tc>
          <w:tcPr>
            <w:tcW w:w="2412" w:type="dxa"/>
          </w:tcPr>
          <w:p w:rsidR="00AC621D" w:rsidRPr="004A5013" w:rsidRDefault="00AC621D" w:rsidP="00704A29">
            <w:pPr>
              <w:ind w:firstLine="0"/>
              <w:rPr>
                <w:sz w:val="24"/>
                <w:szCs w:val="24"/>
              </w:rPr>
            </w:pPr>
            <w:r w:rsidRPr="004A5013">
              <w:rPr>
                <w:sz w:val="24"/>
                <w:szCs w:val="24"/>
              </w:rPr>
              <w:t>Дополнительные сведения</w:t>
            </w:r>
          </w:p>
        </w:tc>
      </w:tr>
      <w:tr w:rsidR="00AC621D" w:rsidRPr="00AC0842" w:rsidTr="00704A29">
        <w:tc>
          <w:tcPr>
            <w:tcW w:w="675" w:type="dxa"/>
          </w:tcPr>
          <w:p w:rsidR="00AC621D" w:rsidRPr="004A5013" w:rsidRDefault="00AC621D" w:rsidP="00704A29">
            <w:pPr>
              <w:ind w:firstLine="0"/>
              <w:rPr>
                <w:sz w:val="24"/>
                <w:szCs w:val="24"/>
              </w:rPr>
            </w:pPr>
            <w:r w:rsidRPr="004A5013">
              <w:rPr>
                <w:sz w:val="24"/>
                <w:szCs w:val="24"/>
              </w:rPr>
              <w:t>1.</w:t>
            </w:r>
          </w:p>
        </w:tc>
        <w:tc>
          <w:tcPr>
            <w:tcW w:w="1819" w:type="dxa"/>
          </w:tcPr>
          <w:p w:rsidR="00AC621D" w:rsidRPr="004A5013" w:rsidRDefault="004A5013" w:rsidP="00704A29">
            <w:pPr>
              <w:ind w:firstLine="0"/>
              <w:rPr>
                <w:sz w:val="24"/>
                <w:szCs w:val="24"/>
              </w:rPr>
            </w:pPr>
            <w:r w:rsidRPr="004A5013">
              <w:rPr>
                <w:sz w:val="24"/>
                <w:szCs w:val="24"/>
              </w:rPr>
              <w:t>52.24.12.120</w:t>
            </w:r>
          </w:p>
        </w:tc>
        <w:tc>
          <w:tcPr>
            <w:tcW w:w="1819" w:type="dxa"/>
          </w:tcPr>
          <w:p w:rsidR="00AC621D" w:rsidRPr="004A5013" w:rsidRDefault="004A5013" w:rsidP="00704A29">
            <w:pPr>
              <w:ind w:firstLine="0"/>
              <w:rPr>
                <w:sz w:val="24"/>
                <w:szCs w:val="24"/>
              </w:rPr>
            </w:pPr>
            <w:r w:rsidRPr="004A5013">
              <w:rPr>
                <w:sz w:val="24"/>
                <w:szCs w:val="24"/>
              </w:rPr>
              <w:t>52.24.2</w:t>
            </w:r>
          </w:p>
        </w:tc>
        <w:tc>
          <w:tcPr>
            <w:tcW w:w="1417" w:type="dxa"/>
          </w:tcPr>
          <w:p w:rsidR="00AC621D" w:rsidRPr="004A5013" w:rsidRDefault="004A5013" w:rsidP="00704A29">
            <w:pPr>
              <w:ind w:firstLine="0"/>
              <w:rPr>
                <w:sz w:val="24"/>
                <w:szCs w:val="24"/>
              </w:rPr>
            </w:pPr>
            <w:r w:rsidRPr="004A5013">
              <w:rPr>
                <w:sz w:val="24"/>
                <w:szCs w:val="24"/>
              </w:rPr>
              <w:t>Не определено</w:t>
            </w:r>
          </w:p>
        </w:tc>
        <w:tc>
          <w:tcPr>
            <w:tcW w:w="1557" w:type="dxa"/>
          </w:tcPr>
          <w:p w:rsidR="00AC621D" w:rsidRPr="004A5013" w:rsidRDefault="004A5013" w:rsidP="00704A29">
            <w:pPr>
              <w:ind w:firstLine="0"/>
              <w:rPr>
                <w:sz w:val="24"/>
                <w:szCs w:val="24"/>
              </w:rPr>
            </w:pPr>
            <w:r w:rsidRPr="004A5013">
              <w:rPr>
                <w:sz w:val="24"/>
                <w:szCs w:val="24"/>
              </w:rPr>
              <w:t>Условная единица</w:t>
            </w:r>
          </w:p>
        </w:tc>
        <w:tc>
          <w:tcPr>
            <w:tcW w:w="2412" w:type="dxa"/>
          </w:tcPr>
          <w:p w:rsidR="00AC621D" w:rsidRPr="00DB6FD2" w:rsidRDefault="00AC621D" w:rsidP="004A5013">
            <w:pPr>
              <w:ind w:firstLine="0"/>
              <w:rPr>
                <w:sz w:val="24"/>
                <w:szCs w:val="24"/>
              </w:rPr>
            </w:pPr>
            <w:r w:rsidRPr="004A5013">
              <w:rPr>
                <w:sz w:val="24"/>
                <w:szCs w:val="24"/>
              </w:rPr>
              <w:t>Строка годового плана закупок №</w:t>
            </w:r>
            <w:r w:rsidR="004A5013" w:rsidRPr="004A5013">
              <w:rPr>
                <w:sz w:val="24"/>
                <w:szCs w:val="24"/>
              </w:rPr>
              <w:t xml:space="preserve"> 191</w:t>
            </w:r>
          </w:p>
        </w:tc>
      </w:tr>
    </w:tbl>
    <w:p w:rsidR="004A5013" w:rsidRDefault="00482BFC" w:rsidP="004A5013">
      <w:pPr>
        <w:spacing w:line="280" w:lineRule="exact"/>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A5013">
        <w:rPr>
          <w:szCs w:val="28"/>
        </w:rPr>
        <w:t>:</w:t>
      </w:r>
    </w:p>
    <w:p w:rsidR="004A5013" w:rsidRPr="00281075" w:rsidRDefault="004A5013" w:rsidP="004A5013">
      <w:pPr>
        <w:spacing w:line="280" w:lineRule="exact"/>
        <w:rPr>
          <w:szCs w:val="28"/>
        </w:rPr>
      </w:pPr>
      <w:r w:rsidRPr="00281075">
        <w:rPr>
          <w:szCs w:val="28"/>
        </w:rPr>
        <w:t>Терминал Забайкальск: Забайкальский край, пгт. Забайкальск, ул. 1-го Мая, 7;</w:t>
      </w:r>
    </w:p>
    <w:p w:rsidR="004A5013" w:rsidRPr="00281075" w:rsidRDefault="004A5013" w:rsidP="004A5013">
      <w:pPr>
        <w:spacing w:line="280" w:lineRule="exact"/>
        <w:rPr>
          <w:szCs w:val="28"/>
        </w:rPr>
      </w:pPr>
      <w:r w:rsidRPr="00281075">
        <w:rPr>
          <w:szCs w:val="28"/>
        </w:rPr>
        <w:t>Терминал Чита: Забайкальский край, г. Чита, ул. Лазо, 120;</w:t>
      </w:r>
    </w:p>
    <w:p w:rsidR="00482BFC" w:rsidRPr="00D54159" w:rsidRDefault="004A5013" w:rsidP="004A5013">
      <w:pPr>
        <w:jc w:val="both"/>
        <w:rPr>
          <w:szCs w:val="28"/>
        </w:rPr>
      </w:pPr>
      <w:r w:rsidRPr="00281075">
        <w:rPr>
          <w:szCs w:val="28"/>
        </w:rPr>
        <w:t>Терминал Благовещенск: Амурская обл., г. Благовещенск, ул. Станционная, 70.</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4A5013"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A5013">
        <w:rPr>
          <w:szCs w:val="28"/>
        </w:rPr>
        <w:t>с</w:t>
      </w:r>
      <w:r w:rsidR="006E65EB" w:rsidRPr="004A5013">
        <w:rPr>
          <w:szCs w:val="28"/>
        </w:rPr>
        <w:t xml:space="preserve"> </w:t>
      </w:r>
      <w:r w:rsidR="00082A72" w:rsidRPr="004A5013">
        <w:rPr>
          <w:szCs w:val="28"/>
        </w:rPr>
        <w:t xml:space="preserve"> «</w:t>
      </w:r>
      <w:r w:rsidR="004A5013" w:rsidRPr="004A5013">
        <w:rPr>
          <w:szCs w:val="28"/>
        </w:rPr>
        <w:t xml:space="preserve">31» мая </w:t>
      </w:r>
      <w:r w:rsidR="00082A72" w:rsidRPr="004A5013">
        <w:rPr>
          <w:szCs w:val="28"/>
        </w:rPr>
        <w:t>201</w:t>
      </w:r>
      <w:r w:rsidR="00953ED8" w:rsidRPr="004A5013">
        <w:rPr>
          <w:szCs w:val="28"/>
        </w:rPr>
        <w:t>6</w:t>
      </w:r>
      <w:r w:rsidRPr="004A5013">
        <w:rPr>
          <w:szCs w:val="28"/>
        </w:rPr>
        <w:t xml:space="preserve"> г. </w:t>
      </w:r>
      <w:r w:rsidR="00082A72" w:rsidRPr="004A5013">
        <w:rPr>
          <w:szCs w:val="28"/>
        </w:rPr>
        <w:t>по «</w:t>
      </w:r>
      <w:r w:rsidR="002A2D74">
        <w:rPr>
          <w:szCs w:val="28"/>
        </w:rPr>
        <w:t>01</w:t>
      </w:r>
      <w:r w:rsidR="00082A72" w:rsidRPr="004A5013">
        <w:rPr>
          <w:szCs w:val="28"/>
        </w:rPr>
        <w:t xml:space="preserve">» </w:t>
      </w:r>
      <w:r w:rsidR="002A2D74">
        <w:rPr>
          <w:szCs w:val="28"/>
        </w:rPr>
        <w:t>июл</w:t>
      </w:r>
      <w:r w:rsidR="004A5013" w:rsidRPr="004A5013">
        <w:rPr>
          <w:szCs w:val="28"/>
        </w:rPr>
        <w:t>я</w:t>
      </w:r>
      <w:r w:rsidR="00082A72" w:rsidRPr="004A5013">
        <w:rPr>
          <w:szCs w:val="28"/>
        </w:rPr>
        <w:t xml:space="preserve"> 201</w:t>
      </w:r>
      <w:r w:rsidR="00953ED8" w:rsidRPr="004A5013">
        <w:rPr>
          <w:szCs w:val="28"/>
        </w:rPr>
        <w:t>6</w:t>
      </w:r>
      <w:r w:rsidRPr="004A5013">
        <w:rPr>
          <w:szCs w:val="28"/>
        </w:rPr>
        <w:t xml:space="preserve"> г. </w:t>
      </w:r>
    </w:p>
    <w:p w:rsidR="00237904" w:rsidRPr="001C5A7E" w:rsidRDefault="008C7B27" w:rsidP="00CB1C18">
      <w:pPr>
        <w:jc w:val="both"/>
        <w:rPr>
          <w:b/>
          <w:i/>
          <w:szCs w:val="28"/>
        </w:rPr>
      </w:pPr>
      <w:r w:rsidRPr="004A5013">
        <w:rPr>
          <w:b/>
          <w:szCs w:val="28"/>
        </w:rPr>
        <w:t>Место предоставления документации</w:t>
      </w:r>
      <w:r w:rsidRPr="004A5013">
        <w:rPr>
          <w:szCs w:val="28"/>
        </w:rPr>
        <w:t xml:space="preserve">: документация о закупке </w:t>
      </w:r>
      <w:r w:rsidR="005634C1" w:rsidRPr="004A5013">
        <w:rPr>
          <w:szCs w:val="28"/>
        </w:rPr>
        <w:t>размещае</w:t>
      </w:r>
      <w:r w:rsidRPr="004A5013">
        <w:rPr>
          <w:szCs w:val="28"/>
        </w:rPr>
        <w:t>тся</w:t>
      </w:r>
      <w:r w:rsidRPr="004A5013">
        <w:rPr>
          <w:b/>
          <w:i/>
          <w:szCs w:val="28"/>
        </w:rPr>
        <w:t xml:space="preserve"> </w:t>
      </w:r>
      <w:r w:rsidRPr="004A5013">
        <w:rPr>
          <w:szCs w:val="28"/>
        </w:rPr>
        <w:t>на сайте</w:t>
      </w:r>
      <w:r w:rsidR="00702B9B" w:rsidRPr="004A5013">
        <w:rPr>
          <w:szCs w:val="28"/>
        </w:rPr>
        <w:t xml:space="preserve"> </w:t>
      </w:r>
      <w:r w:rsidR="00917E5D" w:rsidRPr="004A5013">
        <w:rPr>
          <w:szCs w:val="28"/>
        </w:rPr>
        <w:t>ПАО</w:t>
      </w:r>
      <w:r w:rsidRPr="004A5013">
        <w:rPr>
          <w:szCs w:val="28"/>
        </w:rPr>
        <w:t xml:space="preserve"> «ТрансКонтейнер» (</w:t>
      </w:r>
      <w:hyperlink r:id="rId12" w:history="1">
        <w:r w:rsidRPr="004A5013">
          <w:rPr>
            <w:rStyle w:val="a6"/>
            <w:szCs w:val="28"/>
          </w:rPr>
          <w:t>http://www.trcont.ru</w:t>
        </w:r>
      </w:hyperlink>
      <w:r w:rsidRPr="004A5013">
        <w:rPr>
          <w:szCs w:val="28"/>
        </w:rPr>
        <w:t xml:space="preserve">) </w:t>
      </w:r>
      <w:r w:rsidR="00BC29CF" w:rsidRPr="004A5013">
        <w:rPr>
          <w:szCs w:val="28"/>
        </w:rPr>
        <w:t xml:space="preserve">(далее – сайт </w:t>
      </w:r>
      <w:r w:rsidR="00917E5D" w:rsidRPr="004A5013">
        <w:rPr>
          <w:szCs w:val="28"/>
        </w:rPr>
        <w:t>ПАО</w:t>
      </w:r>
      <w:r w:rsidR="00BC29CF" w:rsidRPr="004A5013">
        <w:rPr>
          <w:szCs w:val="28"/>
        </w:rPr>
        <w:t xml:space="preserve"> «ТрансКонтейнер») </w:t>
      </w:r>
      <w:r w:rsidR="005634C1" w:rsidRPr="004A5013">
        <w:rPr>
          <w:szCs w:val="28"/>
        </w:rPr>
        <w:t>и</w:t>
      </w:r>
      <w:r w:rsidR="005634C1" w:rsidRPr="004A5013">
        <w:rPr>
          <w:color w:val="000000"/>
          <w:szCs w:val="28"/>
          <w:shd w:val="clear" w:color="auto" w:fill="FFFFFF"/>
        </w:rPr>
        <w:t xml:space="preserve">, </w:t>
      </w:r>
      <w:r w:rsidR="005634C1" w:rsidRPr="004A5013">
        <w:rPr>
          <w:szCs w:val="28"/>
        </w:rPr>
        <w:t>в предусмотренных законодательством Российской Федерации случаях,</w:t>
      </w:r>
      <w:r w:rsidR="005634C1" w:rsidRPr="004A5013">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4A5013">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4A5013">
          <w:rPr>
            <w:rStyle w:val="a6"/>
            <w:szCs w:val="28"/>
          </w:rPr>
          <w:t>www.zakupki.gov.ru</w:t>
        </w:r>
      </w:hyperlink>
      <w:r w:rsidR="005634C1" w:rsidRPr="004A5013">
        <w:rPr>
          <w:szCs w:val="28"/>
        </w:rPr>
        <w:t>) (далее – Официальный сайт).</w:t>
      </w:r>
      <w:r w:rsidR="00772A14" w:rsidRPr="004A5013">
        <w:rPr>
          <w:szCs w:val="28"/>
        </w:rPr>
        <w:t xml:space="preserve"> П</w:t>
      </w:r>
      <w:r w:rsidR="00662448" w:rsidRPr="004A5013">
        <w:rPr>
          <w:szCs w:val="28"/>
        </w:rPr>
        <w:t>редоставление</w:t>
      </w:r>
      <w:r w:rsidR="00D80911" w:rsidRPr="004A5013">
        <w:rPr>
          <w:szCs w:val="28"/>
        </w:rPr>
        <w:t xml:space="preserve"> Заказчиком</w:t>
      </w:r>
      <w:r w:rsidR="00662448" w:rsidRPr="004A5013">
        <w:rPr>
          <w:szCs w:val="28"/>
        </w:rPr>
        <w:t xml:space="preserve"> документации </w:t>
      </w:r>
      <w:r w:rsidR="00237904" w:rsidRPr="004A5013">
        <w:rPr>
          <w:szCs w:val="28"/>
        </w:rPr>
        <w:t>на материальном (бумажном) носителе</w:t>
      </w:r>
      <w:r w:rsidR="00662448" w:rsidRPr="004A5013">
        <w:rPr>
          <w:szCs w:val="28"/>
        </w:rPr>
        <w:t xml:space="preserve"> не предусмотрен</w:t>
      </w:r>
      <w:r w:rsidR="00772A14" w:rsidRPr="004A5013">
        <w:rPr>
          <w:szCs w:val="28"/>
        </w:rPr>
        <w:t>о</w:t>
      </w:r>
      <w:r w:rsidR="00237904" w:rsidRPr="004A501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A501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4A5013" w:rsidRDefault="002A2D74" w:rsidP="007B4A2D">
      <w:pPr>
        <w:jc w:val="both"/>
        <w:rPr>
          <w:b/>
        </w:rPr>
      </w:pPr>
      <w:r>
        <w:rPr>
          <w:szCs w:val="28"/>
        </w:rPr>
        <w:t>«01</w:t>
      </w:r>
      <w:r w:rsidR="00082A72" w:rsidRPr="004A5013">
        <w:rPr>
          <w:szCs w:val="28"/>
        </w:rPr>
        <w:t xml:space="preserve">» </w:t>
      </w:r>
      <w:r>
        <w:rPr>
          <w:szCs w:val="28"/>
        </w:rPr>
        <w:t>июл</w:t>
      </w:r>
      <w:r w:rsidR="004A5013" w:rsidRPr="004A5013">
        <w:rPr>
          <w:szCs w:val="28"/>
        </w:rPr>
        <w:t>я</w:t>
      </w:r>
      <w:r w:rsidR="00082A72" w:rsidRPr="004A5013">
        <w:rPr>
          <w:szCs w:val="28"/>
        </w:rPr>
        <w:t xml:space="preserve"> 201</w:t>
      </w:r>
      <w:r w:rsidR="00953ED8" w:rsidRPr="004A5013">
        <w:rPr>
          <w:szCs w:val="28"/>
        </w:rPr>
        <w:t>6</w:t>
      </w:r>
      <w:r w:rsidR="000A67CD" w:rsidRPr="004A5013">
        <w:rPr>
          <w:szCs w:val="28"/>
        </w:rPr>
        <w:t xml:space="preserve"> г</w:t>
      </w:r>
      <w:r w:rsidR="00082A72" w:rsidRPr="004A5013">
        <w:rPr>
          <w:szCs w:val="28"/>
        </w:rPr>
        <w:t>.</w:t>
      </w:r>
      <w:r w:rsidR="00CC5281" w:rsidRPr="004A5013">
        <w:t xml:space="preserve"> 14 </w:t>
      </w:r>
      <w:r w:rsidR="00024F41" w:rsidRPr="004A5013">
        <w:t>час. 00</w:t>
      </w:r>
      <w:r w:rsidR="000A67CD" w:rsidRPr="004A5013">
        <w:t xml:space="preserve"> мин.</w:t>
      </w:r>
    </w:p>
    <w:p w:rsidR="000A67CD" w:rsidRPr="000A67CD" w:rsidRDefault="000A67CD" w:rsidP="007B4A2D">
      <w:pPr>
        <w:jc w:val="both"/>
      </w:pPr>
      <w:r w:rsidRPr="004A5013">
        <w:t xml:space="preserve">Место: </w:t>
      </w:r>
      <w:r w:rsidR="004A5013" w:rsidRPr="004A5013">
        <w:rPr>
          <w:color w:val="000000"/>
          <w:szCs w:val="28"/>
        </w:rPr>
        <w:t xml:space="preserve">672000, Забайкальский край, г. Чита, ул. Анохина, 91, корпус 2, каб. </w:t>
      </w:r>
      <w:r w:rsidR="004A5013">
        <w:rPr>
          <w:color w:val="000000"/>
          <w:szCs w:val="28"/>
        </w:rPr>
        <w:t>504</w:t>
      </w:r>
      <w:r w:rsidR="004A5013" w:rsidRPr="004A5013">
        <w:rPr>
          <w:szCs w:val="28"/>
        </w:rPr>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4A5013" w:rsidRDefault="004A5013" w:rsidP="00B677F8">
      <w:pPr>
        <w:jc w:val="both"/>
        <w:rPr>
          <w:b/>
        </w:rPr>
      </w:pPr>
      <w:r w:rsidRPr="004A5013">
        <w:rPr>
          <w:szCs w:val="28"/>
        </w:rPr>
        <w:t>«</w:t>
      </w:r>
      <w:r w:rsidR="002A2D74">
        <w:rPr>
          <w:szCs w:val="28"/>
        </w:rPr>
        <w:t>01</w:t>
      </w:r>
      <w:r w:rsidR="00B677F8" w:rsidRPr="004A5013">
        <w:rPr>
          <w:szCs w:val="28"/>
        </w:rPr>
        <w:t xml:space="preserve">» </w:t>
      </w:r>
      <w:r w:rsidRPr="004A5013">
        <w:rPr>
          <w:szCs w:val="28"/>
        </w:rPr>
        <w:t>ию</w:t>
      </w:r>
      <w:r w:rsidR="002A2D74">
        <w:rPr>
          <w:szCs w:val="28"/>
        </w:rPr>
        <w:t>л</w:t>
      </w:r>
      <w:r w:rsidRPr="004A5013">
        <w:rPr>
          <w:szCs w:val="28"/>
        </w:rPr>
        <w:t>я</w:t>
      </w:r>
      <w:r w:rsidR="00B677F8" w:rsidRPr="004A5013">
        <w:rPr>
          <w:szCs w:val="28"/>
        </w:rPr>
        <w:t xml:space="preserve"> 201</w:t>
      </w:r>
      <w:r w:rsidR="00953ED8" w:rsidRPr="004A5013">
        <w:rPr>
          <w:szCs w:val="28"/>
        </w:rPr>
        <w:t>6</w:t>
      </w:r>
      <w:r w:rsidR="00B677F8" w:rsidRPr="004A5013">
        <w:rPr>
          <w:szCs w:val="28"/>
        </w:rPr>
        <w:t xml:space="preserve"> г.</w:t>
      </w:r>
      <w:r w:rsidR="00CC5281" w:rsidRPr="004A5013">
        <w:t xml:space="preserve"> 14 </w:t>
      </w:r>
      <w:r w:rsidR="00B677F8" w:rsidRPr="004A5013">
        <w:t>час. 00 мин.</w:t>
      </w:r>
    </w:p>
    <w:p w:rsidR="004A5013" w:rsidRPr="000A67CD" w:rsidRDefault="00962FD2" w:rsidP="004A5013">
      <w:pPr>
        <w:jc w:val="both"/>
      </w:pPr>
      <w:r w:rsidRPr="004A5013">
        <w:lastRenderedPageBreak/>
        <w:t xml:space="preserve">Место: </w:t>
      </w:r>
      <w:r w:rsidR="004A5013" w:rsidRPr="004A5013">
        <w:rPr>
          <w:color w:val="000000"/>
          <w:szCs w:val="28"/>
        </w:rPr>
        <w:t>672000, Забайкальский край, г. Чита, ул. Анохина, 91, корпус 2, каб. 603</w:t>
      </w:r>
      <w:r w:rsidR="004A5013" w:rsidRPr="004A5013">
        <w:rPr>
          <w:szCs w:val="28"/>
        </w:rPr>
        <w:t>.</w:t>
      </w:r>
    </w:p>
    <w:p w:rsidR="00962FD2" w:rsidRPr="000A67CD" w:rsidRDefault="00962FD2" w:rsidP="00962FD2">
      <w:pPr>
        <w:jc w:val="both"/>
      </w:pPr>
    </w:p>
    <w:p w:rsidR="00662448" w:rsidRPr="004A5013" w:rsidRDefault="00662448" w:rsidP="00662448">
      <w:pPr>
        <w:jc w:val="both"/>
        <w:rPr>
          <w:b/>
          <w:szCs w:val="28"/>
        </w:rPr>
      </w:pPr>
      <w:r w:rsidRPr="004A5013">
        <w:rPr>
          <w:b/>
          <w:szCs w:val="28"/>
        </w:rPr>
        <w:t xml:space="preserve">Рассмотрение </w:t>
      </w:r>
      <w:r w:rsidR="00962FD2" w:rsidRPr="004A5013">
        <w:rPr>
          <w:b/>
          <w:szCs w:val="28"/>
        </w:rPr>
        <w:t>и сопоставление Заявок</w:t>
      </w:r>
      <w:r w:rsidR="003839C8" w:rsidRPr="004A5013">
        <w:rPr>
          <w:b/>
          <w:szCs w:val="28"/>
        </w:rPr>
        <w:t>:</w:t>
      </w:r>
    </w:p>
    <w:p w:rsidR="00B677F8" w:rsidRPr="004A5013" w:rsidRDefault="004A5013" w:rsidP="00B677F8">
      <w:pPr>
        <w:jc w:val="both"/>
        <w:rPr>
          <w:b/>
        </w:rPr>
      </w:pPr>
      <w:r w:rsidRPr="004A5013">
        <w:rPr>
          <w:szCs w:val="28"/>
        </w:rPr>
        <w:t>«</w:t>
      </w:r>
      <w:r w:rsidR="002A2D74">
        <w:rPr>
          <w:szCs w:val="28"/>
        </w:rPr>
        <w:t>01» июл</w:t>
      </w:r>
      <w:r w:rsidRPr="004A5013">
        <w:rPr>
          <w:szCs w:val="28"/>
        </w:rPr>
        <w:t>я</w:t>
      </w:r>
      <w:r w:rsidR="00953ED8" w:rsidRPr="004A5013">
        <w:rPr>
          <w:szCs w:val="28"/>
        </w:rPr>
        <w:t xml:space="preserve"> 2016</w:t>
      </w:r>
      <w:r w:rsidR="00B677F8" w:rsidRPr="004A5013">
        <w:rPr>
          <w:szCs w:val="28"/>
        </w:rPr>
        <w:t xml:space="preserve"> г.</w:t>
      </w:r>
      <w:r w:rsidR="00CC5281" w:rsidRPr="004A5013">
        <w:t xml:space="preserve"> 14 </w:t>
      </w:r>
      <w:r w:rsidR="00B677F8" w:rsidRPr="004A5013">
        <w:t xml:space="preserve">час. </w:t>
      </w:r>
      <w:r w:rsidR="002A2D74">
        <w:t>3</w:t>
      </w:r>
      <w:r w:rsidR="00B677F8" w:rsidRPr="004A5013">
        <w:t>0 мин.</w:t>
      </w:r>
    </w:p>
    <w:p w:rsidR="004A5013" w:rsidRPr="004A5013" w:rsidRDefault="00962FD2" w:rsidP="004A5013">
      <w:pPr>
        <w:jc w:val="both"/>
      </w:pPr>
      <w:r w:rsidRPr="004A5013">
        <w:t xml:space="preserve">Место: </w:t>
      </w:r>
      <w:r w:rsidR="004A5013" w:rsidRPr="004A5013">
        <w:rPr>
          <w:color w:val="000000"/>
          <w:szCs w:val="28"/>
        </w:rPr>
        <w:t>672000, Забайкальский край, г. Чита, ул. Анохина, 91, корпус 2, каб. 603</w:t>
      </w:r>
      <w:r w:rsidR="004A5013" w:rsidRPr="004A5013">
        <w:rPr>
          <w:szCs w:val="28"/>
        </w:rPr>
        <w:t>.</w:t>
      </w:r>
    </w:p>
    <w:p w:rsidR="00662448" w:rsidRPr="004A5013" w:rsidRDefault="00662448" w:rsidP="00702B9B">
      <w:pPr>
        <w:pStyle w:val="a7"/>
        <w:suppressAutoHyphens/>
        <w:ind w:left="708" w:firstLine="0"/>
        <w:rPr>
          <w:sz w:val="28"/>
          <w:szCs w:val="28"/>
        </w:rPr>
      </w:pPr>
      <w:r w:rsidRPr="004A5013">
        <w:rPr>
          <w:sz w:val="28"/>
          <w:szCs w:val="28"/>
        </w:rPr>
        <w:t>Информация о ходе рассмотрения Заявок не подлежит разглашению.</w:t>
      </w:r>
    </w:p>
    <w:p w:rsidR="00BC29CF" w:rsidRPr="004A5013" w:rsidRDefault="00662448" w:rsidP="00962FD2">
      <w:pPr>
        <w:jc w:val="both"/>
        <w:rPr>
          <w:b/>
        </w:rPr>
      </w:pPr>
      <w:r w:rsidRPr="004A5013">
        <w:rPr>
          <w:b/>
        </w:rPr>
        <w:t>Подведение</w:t>
      </w:r>
      <w:r w:rsidR="00BC29CF" w:rsidRPr="004A5013">
        <w:rPr>
          <w:b/>
        </w:rPr>
        <w:t xml:space="preserve"> итогов</w:t>
      </w:r>
      <w:r w:rsidR="003839C8" w:rsidRPr="004A5013">
        <w:rPr>
          <w:b/>
        </w:rPr>
        <w:t>:</w:t>
      </w:r>
    </w:p>
    <w:p w:rsidR="00B677F8" w:rsidRPr="004A5013" w:rsidRDefault="00A80137" w:rsidP="00B677F8">
      <w:pPr>
        <w:jc w:val="both"/>
        <w:rPr>
          <w:b/>
        </w:rPr>
      </w:pPr>
      <w:r w:rsidRPr="004A5013">
        <w:t xml:space="preserve">не позднее </w:t>
      </w:r>
      <w:r w:rsidR="00953ED8" w:rsidRPr="004A5013">
        <w:rPr>
          <w:szCs w:val="28"/>
        </w:rPr>
        <w:t>«</w:t>
      </w:r>
      <w:r w:rsidR="002A2D74">
        <w:rPr>
          <w:szCs w:val="28"/>
        </w:rPr>
        <w:t>21</w:t>
      </w:r>
      <w:r w:rsidR="004A5013" w:rsidRPr="004A5013">
        <w:rPr>
          <w:szCs w:val="28"/>
        </w:rPr>
        <w:t xml:space="preserve">» июля </w:t>
      </w:r>
      <w:r w:rsidR="00953ED8" w:rsidRPr="004A5013">
        <w:rPr>
          <w:szCs w:val="28"/>
        </w:rPr>
        <w:t>2016</w:t>
      </w:r>
      <w:r w:rsidR="00B677F8" w:rsidRPr="004A5013">
        <w:rPr>
          <w:szCs w:val="28"/>
        </w:rPr>
        <w:t xml:space="preserve"> г.</w:t>
      </w:r>
      <w:r w:rsidR="00CC5281" w:rsidRPr="004A5013">
        <w:t xml:space="preserve"> 14 </w:t>
      </w:r>
      <w:r w:rsidR="00B677F8" w:rsidRPr="004A5013">
        <w:t>час. 00 мин.</w:t>
      </w:r>
    </w:p>
    <w:p w:rsidR="00962FD2" w:rsidRPr="00694F30" w:rsidRDefault="00962FD2" w:rsidP="00962FD2">
      <w:pPr>
        <w:jc w:val="both"/>
      </w:pPr>
      <w:r w:rsidRPr="004A5013">
        <w:t xml:space="preserve">Место: </w:t>
      </w:r>
      <w:r w:rsidRPr="004A5013">
        <w:rPr>
          <w:i/>
        </w:rPr>
        <w:t xml:space="preserve">125047, </w:t>
      </w:r>
      <w:r w:rsidRPr="00694F30">
        <w:t>Мо</w:t>
      </w:r>
      <w:r w:rsidR="00B677F8" w:rsidRPr="00694F30">
        <w:t>сква, Оружейный переулок, д. 19</w:t>
      </w:r>
      <w:r w:rsidRPr="00694F30">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F47" w:rsidRDefault="00541F47" w:rsidP="00CB1C18">
      <w:r>
        <w:separator/>
      </w:r>
    </w:p>
  </w:endnote>
  <w:endnote w:type="continuationSeparator" w:id="1">
    <w:p w:rsidR="00541F47" w:rsidRDefault="00541F4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F47" w:rsidRDefault="00541F47" w:rsidP="00CB1C18">
      <w:r>
        <w:separator/>
      </w:r>
    </w:p>
  </w:footnote>
  <w:footnote w:type="continuationSeparator" w:id="1">
    <w:p w:rsidR="00541F47" w:rsidRDefault="00541F4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5464E">
    <w:pPr>
      <w:pStyle w:val="af0"/>
      <w:jc w:val="center"/>
    </w:pPr>
    <w:r>
      <w:fldChar w:fldCharType="begin"/>
    </w:r>
    <w:r w:rsidR="007F577C">
      <w:instrText xml:space="preserve"> PAGE   \* MERGEFORMAT </w:instrText>
    </w:r>
    <w:r>
      <w:fldChar w:fldCharType="separate"/>
    </w:r>
    <w:r w:rsidR="002A2D74">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4B54"/>
    <w:rsid w:val="000777AB"/>
    <w:rsid w:val="00082A72"/>
    <w:rsid w:val="00082F94"/>
    <w:rsid w:val="00084180"/>
    <w:rsid w:val="00085F72"/>
    <w:rsid w:val="000A15F8"/>
    <w:rsid w:val="000A60A3"/>
    <w:rsid w:val="000A67CD"/>
    <w:rsid w:val="000A799D"/>
    <w:rsid w:val="000C39C3"/>
    <w:rsid w:val="000C5FD9"/>
    <w:rsid w:val="000F3E04"/>
    <w:rsid w:val="00107B80"/>
    <w:rsid w:val="00117473"/>
    <w:rsid w:val="001212C5"/>
    <w:rsid w:val="00121857"/>
    <w:rsid w:val="00124964"/>
    <w:rsid w:val="00132AFA"/>
    <w:rsid w:val="00133CFF"/>
    <w:rsid w:val="00134C2A"/>
    <w:rsid w:val="0014182E"/>
    <w:rsid w:val="0014455A"/>
    <w:rsid w:val="001475DB"/>
    <w:rsid w:val="00152424"/>
    <w:rsid w:val="00166D4A"/>
    <w:rsid w:val="00167FE7"/>
    <w:rsid w:val="00177D91"/>
    <w:rsid w:val="00181EBD"/>
    <w:rsid w:val="001B0FDE"/>
    <w:rsid w:val="001B3A4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2D74"/>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D266C"/>
    <w:rsid w:val="003E13B8"/>
    <w:rsid w:val="003E1D49"/>
    <w:rsid w:val="003F2B7A"/>
    <w:rsid w:val="0041301F"/>
    <w:rsid w:val="004135AA"/>
    <w:rsid w:val="00422918"/>
    <w:rsid w:val="00427B60"/>
    <w:rsid w:val="0044002D"/>
    <w:rsid w:val="0045464E"/>
    <w:rsid w:val="004566F4"/>
    <w:rsid w:val="00482157"/>
    <w:rsid w:val="00482BFC"/>
    <w:rsid w:val="00483D8D"/>
    <w:rsid w:val="00492635"/>
    <w:rsid w:val="004A5013"/>
    <w:rsid w:val="004B1B2B"/>
    <w:rsid w:val="004B3332"/>
    <w:rsid w:val="004B7489"/>
    <w:rsid w:val="004C3E28"/>
    <w:rsid w:val="004C63EA"/>
    <w:rsid w:val="004E09D6"/>
    <w:rsid w:val="004E0CB0"/>
    <w:rsid w:val="004F2B79"/>
    <w:rsid w:val="00500D9B"/>
    <w:rsid w:val="0050283D"/>
    <w:rsid w:val="00504D1D"/>
    <w:rsid w:val="00510572"/>
    <w:rsid w:val="00512FEB"/>
    <w:rsid w:val="005142C5"/>
    <w:rsid w:val="00521192"/>
    <w:rsid w:val="00531303"/>
    <w:rsid w:val="00541F47"/>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4F30"/>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378E0"/>
    <w:rsid w:val="00852B23"/>
    <w:rsid w:val="00877914"/>
    <w:rsid w:val="00884629"/>
    <w:rsid w:val="008B29D7"/>
    <w:rsid w:val="008C7B27"/>
    <w:rsid w:val="008E0CEC"/>
    <w:rsid w:val="008E1656"/>
    <w:rsid w:val="008F0A98"/>
    <w:rsid w:val="00910BE4"/>
    <w:rsid w:val="00915DBD"/>
    <w:rsid w:val="00917E5D"/>
    <w:rsid w:val="0092627C"/>
    <w:rsid w:val="0092749E"/>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4F88"/>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42929"/>
    <w:rsid w:val="00F51AA4"/>
    <w:rsid w:val="00F532A7"/>
    <w:rsid w:val="00F6476F"/>
    <w:rsid w:val="00F72DD1"/>
    <w:rsid w:val="00F752D3"/>
    <w:rsid w:val="00F776E4"/>
    <w:rsid w:val="00F90BA7"/>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noplevD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FDAD55D-3692-4BA7-91DB-A0AA8632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8</cp:revision>
  <cp:lastPrinted>2013-04-01T13:23:00Z</cp:lastPrinted>
  <dcterms:created xsi:type="dcterms:W3CDTF">2016-05-04T02:07:00Z</dcterms:created>
  <dcterms:modified xsi:type="dcterms:W3CDTF">2016-06-15T02:46:00Z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